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604AD029"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13FCB92B" w:rsidR="00F4057A" w:rsidRPr="00B03BAF" w:rsidRDefault="00F4057A" w:rsidP="007C76DE">
            <w:pPr>
              <w:tabs>
                <w:tab w:val="left" w:pos="7200"/>
              </w:tabs>
            </w:pPr>
            <w:r w:rsidRPr="00B03BAF">
              <w:t>Document: JVET-</w:t>
            </w:r>
            <w:r w:rsidR="00AC5C58">
              <w:t>W</w:t>
            </w:r>
            <w:r w:rsidRPr="00B03BAF">
              <w:t>_Notes_</w:t>
            </w:r>
            <w:del w:id="0" w:author="Jens-Rainer Ohm" w:date="2021-07-13T12:15:00Z">
              <w:r w:rsidR="005F39BA" w:rsidRPr="00B03BAF" w:rsidDel="00AC4754">
                <w:delText>d</w:delText>
              </w:r>
              <w:r w:rsidR="005F39BA" w:rsidDel="00AC4754">
                <w:delText>4</w:delText>
              </w:r>
            </w:del>
            <w:ins w:id="1" w:author="Jens-Rainer Ohm" w:date="2021-07-13T12:15:00Z">
              <w:r w:rsidR="00AC4754" w:rsidRPr="00B03BAF">
                <w:t>d</w:t>
              </w:r>
              <w:r w:rsidR="00AC4754">
                <w:t>5</w:t>
              </w:r>
            </w:ins>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t>Melatener Straße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berschrift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particular topics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766A162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AC5C58">
        <w:t>XXXX</w:t>
      </w:r>
      <w:r w:rsidR="000C3E95" w:rsidRPr="00B03BAF">
        <w:t xml:space="preserve"> </w:t>
      </w:r>
      <w:r w:rsidR="00F5400D" w:rsidRPr="00B03BAF">
        <w:t xml:space="preserve">hours </w:t>
      </w:r>
      <w:r w:rsidR="00980639" w:rsidRPr="00B03BAF">
        <w:t xml:space="preserve">UTC </w:t>
      </w:r>
      <w:r w:rsidRPr="00B03BAF">
        <w:t xml:space="preserve">on </w:t>
      </w:r>
      <w:r w:rsidR="00AC5C58">
        <w:t>Fri</w:t>
      </w:r>
      <w:r w:rsidR="00BE037F" w:rsidRPr="00B03BAF">
        <w:t xml:space="preserve">day </w:t>
      </w:r>
      <w:r w:rsidR="00AC5C58">
        <w:t>16</w:t>
      </w:r>
      <w:r w:rsidR="00BE037F"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r w:rsidR="00EA3DF3" w:rsidRPr="00B03BAF">
        <w:t>BoG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Aufzhlungszeichen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Aufzhlungszeichen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52AB90EA" w:rsidR="00C817F5" w:rsidRPr="00B03BAF" w:rsidRDefault="00C817F5" w:rsidP="00C817F5">
      <w:pPr>
        <w:keepNext/>
      </w:pPr>
      <w:r w:rsidRPr="00B03BAF">
        <w:t xml:space="preserve">The JVET produced </w:t>
      </w:r>
      <w:r w:rsidR="00AC5C58">
        <w:t>XX</w:t>
      </w:r>
      <w:r w:rsidR="00A96170" w:rsidRPr="00B03BAF">
        <w:t xml:space="preserve"> </w:t>
      </w:r>
      <w:r w:rsidRPr="00B03BAF">
        <w:t>output documents from the current meeting</w:t>
      </w:r>
      <w:r w:rsidR="00AC5C58">
        <w:t xml:space="preserve"> (</w:t>
      </w:r>
      <w:r w:rsidR="00AC5C58" w:rsidRPr="00AC5C58">
        <w:rPr>
          <w:highlight w:val="yellow"/>
        </w:rPr>
        <w:t>update</w:t>
      </w:r>
      <w:r w:rsidR="00AC5C58">
        <w:t>)</w:t>
      </w:r>
      <w:r w:rsidRPr="00B03BAF">
        <w:t>:</w:t>
      </w:r>
    </w:p>
    <w:p w14:paraId="693E7FC3" w14:textId="7AA15172" w:rsidR="00B914C2" w:rsidRPr="00B03BAF" w:rsidRDefault="00B914C2" w:rsidP="007B03F5">
      <w:pPr>
        <w:pStyle w:val="Aufzhlungszeichen2"/>
        <w:numPr>
          <w:ilvl w:val="0"/>
          <w:numId w:val="11"/>
        </w:numPr>
        <w:contextualSpacing w:val="0"/>
      </w:pPr>
      <w:r w:rsidRPr="00B03BAF">
        <w:t>JVET-V1002 High Efficiency Video Coding (HEVC) Test Model 16 (HM 16) Encoder Description Update 15</w:t>
      </w:r>
    </w:p>
    <w:p w14:paraId="02C6E335" w14:textId="2794AD0C" w:rsidR="00C817F5" w:rsidRPr="00B03BAF" w:rsidRDefault="00C817F5" w:rsidP="007B03F5">
      <w:pPr>
        <w:pStyle w:val="Aufzhlungszeichen2"/>
        <w:numPr>
          <w:ilvl w:val="0"/>
          <w:numId w:val="11"/>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7B03F5">
      <w:pPr>
        <w:pStyle w:val="Aufzhlungszeichen2"/>
        <w:numPr>
          <w:ilvl w:val="0"/>
          <w:numId w:val="11"/>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7B03F5">
      <w:pPr>
        <w:pStyle w:val="Aufzhlungszeichen2"/>
        <w:numPr>
          <w:ilvl w:val="0"/>
          <w:numId w:val="11"/>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7B03F5">
      <w:pPr>
        <w:pStyle w:val="Aufzhlungszeichen2"/>
        <w:numPr>
          <w:ilvl w:val="0"/>
          <w:numId w:val="11"/>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7B03F5">
      <w:pPr>
        <w:pStyle w:val="Aufzhlungszeichen2"/>
        <w:numPr>
          <w:ilvl w:val="0"/>
          <w:numId w:val="11"/>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7B03F5">
      <w:pPr>
        <w:pStyle w:val="Aufzhlungszeichen2"/>
        <w:numPr>
          <w:ilvl w:val="0"/>
          <w:numId w:val="11"/>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7B03F5">
      <w:pPr>
        <w:pStyle w:val="Aufzhlungszeichen2"/>
        <w:numPr>
          <w:ilvl w:val="0"/>
          <w:numId w:val="11"/>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7B03F5">
      <w:pPr>
        <w:pStyle w:val="Aufzhlungszeichen2"/>
        <w:numPr>
          <w:ilvl w:val="0"/>
          <w:numId w:val="11"/>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7B03F5">
      <w:pPr>
        <w:pStyle w:val="Aufzhlungszeichen2"/>
        <w:numPr>
          <w:ilvl w:val="0"/>
          <w:numId w:val="11"/>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7B03F5">
      <w:pPr>
        <w:pStyle w:val="Aufzhlungszeichen2"/>
        <w:numPr>
          <w:ilvl w:val="0"/>
          <w:numId w:val="11"/>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2E4FA10"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 xml:space="preserve">Exploration </w:t>
      </w:r>
      <w:r w:rsidR="00A81998" w:rsidRPr="00B03BAF">
        <w:lastRenderedPageBreak/>
        <w:t>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2" w:name="_Hlk21031012"/>
      <w:r w:rsidR="00A81998" w:rsidRPr="00B03BAF">
        <w:t xml:space="preserve">Fri. 8 – Fri. 15 October 2021 </w:t>
      </w:r>
      <w:r w:rsidR="00D53D22" w:rsidRPr="00B03BAF">
        <w:t xml:space="preserve">as a </w:t>
      </w:r>
      <w:r w:rsidR="00D53D22" w:rsidRPr="00617417">
        <w:rPr>
          <w:highlight w:val="yellow"/>
        </w:rPr>
        <w:t>mixed-mode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 in Antalya, TR</w:t>
      </w:r>
      <w:r w:rsidR="00C817F5" w:rsidRPr="00B03BAF">
        <w:t xml:space="preserve">, during January 2022 under ITU-T SG16 auspices </w:t>
      </w:r>
      <w:r w:rsidR="00C817F5" w:rsidRPr="00617417">
        <w:rPr>
          <w:highlight w:val="yellow"/>
        </w:rPr>
        <w:t>in Geneva, CH</w:t>
      </w:r>
      <w:r w:rsidR="004004AF" w:rsidRPr="00B03BAF">
        <w:t xml:space="preserve">, during Fri. 22 – Fri. 29 April 2022 under ISO/IEC </w:t>
      </w:r>
      <w:r w:rsidR="0004163D">
        <w:t>JTC 1/</w:t>
      </w:r>
      <w:r w:rsidR="0004163D" w:rsidRPr="00B03BAF">
        <w:t>‌</w:t>
      </w:r>
      <w:r w:rsidR="004004AF" w:rsidRPr="00B03BAF">
        <w:t>SC</w:t>
      </w:r>
      <w:r w:rsidR="0004163D">
        <w:t> </w:t>
      </w:r>
      <w:r w:rsidR="004004AF" w:rsidRPr="00B03BAF">
        <w:t>29 auspices</w:t>
      </w:r>
      <w:r w:rsidR="00A02E78" w:rsidRPr="00B03BAF">
        <w:t xml:space="preserve">, </w:t>
      </w:r>
      <w:r w:rsidR="00A02E78" w:rsidRPr="00617417">
        <w:rPr>
          <w:highlight w:val="yellow"/>
        </w:rPr>
        <w:t>location</w:t>
      </w:r>
      <w:r w:rsidR="004004AF" w:rsidRPr="00617417">
        <w:rPr>
          <w:highlight w:val="yellow"/>
        </w:rPr>
        <w:t xml:space="preserve"> </w:t>
      </w:r>
      <w:r w:rsidR="00A02E78" w:rsidRPr="00617417">
        <w:rPr>
          <w:highlight w:val="yellow"/>
        </w:rPr>
        <w:t>t.b.d.</w:t>
      </w:r>
      <w:r w:rsidR="00A02E78" w:rsidRPr="00B03BAF">
        <w:t>,</w:t>
      </w:r>
      <w:r w:rsidR="004004AF" w:rsidRPr="00B03BAF">
        <w:t xml:space="preserve"> during Fri. 15 – Fri. 22 July 2022 under ISO/IEC </w:t>
      </w:r>
      <w:r w:rsidR="0004163D">
        <w:t>JTC 1/</w:t>
      </w:r>
      <w:r w:rsidR="0004163D" w:rsidRPr="00B03BAF">
        <w:t>‌</w:t>
      </w:r>
      <w:r w:rsidR="004004AF" w:rsidRPr="00B03BAF">
        <w:t>SC</w:t>
      </w:r>
      <w:r w:rsidR="0004163D">
        <w:t> </w:t>
      </w:r>
      <w:r w:rsidR="004004AF" w:rsidRPr="00B03BAF">
        <w:t xml:space="preserve">29 auspices in Cologne, DE, during October 2022 under ITU-T SG16 auspices in Geneva, CH, during January 2023 under ISO/IEC </w:t>
      </w:r>
      <w:r w:rsidR="0004163D">
        <w:t>JTC 1/</w:t>
      </w:r>
      <w:r w:rsidR="0004163D" w:rsidRPr="00B03BAF">
        <w:t>‌</w:t>
      </w:r>
      <w:r w:rsidR="004004AF" w:rsidRPr="00B03BAF">
        <w:t>SC</w:t>
      </w:r>
      <w:r w:rsidR="0004163D">
        <w:t> </w:t>
      </w:r>
      <w:r w:rsidR="004004AF" w:rsidRPr="00B03BAF">
        <w:t>29 auspices</w:t>
      </w:r>
      <w:r w:rsidR="00B75975" w:rsidRPr="00B03BAF">
        <w:t>, location t.b.d</w:t>
      </w:r>
      <w:r w:rsidR="00C768AC" w:rsidRPr="00B03BAF">
        <w:t>.</w:t>
      </w:r>
      <w:bookmarkEnd w:id="2"/>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29 auspices, location t.b.d.</w:t>
      </w:r>
      <w:r w:rsidR="00617417">
        <w:t xml:space="preserve">, and during </w:t>
      </w:r>
      <w:r w:rsidR="00617417" w:rsidRPr="00617417">
        <w:rPr>
          <w:highlight w:val="yellow"/>
        </w:rPr>
        <w:t>June/July</w:t>
      </w:r>
      <w:r w:rsidR="00617417" w:rsidRPr="00B03BAF">
        <w:t xml:space="preserve"> 202</w:t>
      </w:r>
      <w:r w:rsidR="00617417">
        <w:t>3</w:t>
      </w:r>
      <w:r w:rsidR="00617417" w:rsidRPr="00B03BAF">
        <w:t xml:space="preserve"> under ITU-T SG16 auspices in Geneva, CH</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berschrift1"/>
      </w:pPr>
      <w:r w:rsidRPr="00B03BAF">
        <w:t>Administrative topics</w:t>
      </w:r>
    </w:p>
    <w:p w14:paraId="1DFD3D84" w14:textId="77777777" w:rsidR="00FA1032" w:rsidRPr="00B03BAF" w:rsidRDefault="00FA1032" w:rsidP="009F5B0B">
      <w:pPr>
        <w:pStyle w:val="berschrift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3"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Aufzhlungszeichen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Aufzhlungszeichen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3"/>
    <w:p w14:paraId="11C907E4" w14:textId="77777777" w:rsidR="006462F3" w:rsidRPr="00B03BAF" w:rsidRDefault="006462F3" w:rsidP="009F5B0B">
      <w:pPr>
        <w:pStyle w:val="berschrift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4"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4"/>
      <w:r w:rsidR="00617417">
        <w:fldChar w:fldCharType="end"/>
      </w:r>
      <w:r w:rsidR="004802F2" w:rsidRPr="00B03BAF">
        <w:t>.</w:t>
      </w:r>
    </w:p>
    <w:p w14:paraId="0AC9BEDD" w14:textId="77777777" w:rsidR="00BC2EF4" w:rsidRPr="00B03BAF" w:rsidRDefault="00BC2EF4" w:rsidP="009F5B0B">
      <w:pPr>
        <w:pStyle w:val="berschrift2"/>
        <w:ind w:left="578" w:hanging="578"/>
        <w:rPr>
          <w:lang w:val="en-CA"/>
        </w:rPr>
      </w:pPr>
      <w:r w:rsidRPr="00B03BAF">
        <w:rPr>
          <w:lang w:val="en-CA"/>
        </w:rPr>
        <w:t>Primary goals</w:t>
      </w:r>
    </w:p>
    <w:p w14:paraId="5612BCE2" w14:textId="0832A639" w:rsidR="00CD5DAF" w:rsidRPr="00B03BAF" w:rsidRDefault="00CD5DAF" w:rsidP="00CD5DAF">
      <w:bookmarkStart w:id="5"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Aufzhlungszeichen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Aufzhlungszeichen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berschrift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5"/>
    </w:p>
    <w:p w14:paraId="699DA9B2" w14:textId="77777777" w:rsidR="00465A31" w:rsidRPr="00B03BAF" w:rsidRDefault="00465A31" w:rsidP="00E70F75">
      <w:pPr>
        <w:pStyle w:val="berschrift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Aufzhlungszeichen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Aufzhlungszeichen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Aufzhlungszeichen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Aufzhlungszeichen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berschrift3"/>
        <w:tabs>
          <w:tab w:val="left" w:pos="568"/>
        </w:tabs>
        <w:ind w:left="737" w:hanging="737"/>
      </w:pPr>
      <w:bookmarkStart w:id="6" w:name="_Ref369460175"/>
      <w:r w:rsidRPr="00B03BAF">
        <w:t>Late and incomplete document considerations</w:t>
      </w:r>
      <w:bookmarkEnd w:id="6"/>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1B1917DE" w:rsidR="009B2841" w:rsidRPr="00B03BAF" w:rsidRDefault="009B2841" w:rsidP="007B03F5">
      <w:pPr>
        <w:pStyle w:val="Aufzhlungszeichen2"/>
        <w:numPr>
          <w:ilvl w:val="0"/>
          <w:numId w:val="13"/>
        </w:numPr>
        <w:contextualSpacing w:val="0"/>
      </w:pPr>
      <w:r w:rsidRPr="00B03BAF">
        <w:t>JVET-</w:t>
      </w:r>
      <w:r w:rsidR="00617417">
        <w:t>W</w:t>
      </w:r>
      <w:r w:rsidRPr="00B03BAF">
        <w:t>0</w:t>
      </w:r>
      <w:r w:rsidR="00617417">
        <w:t>XXX</w:t>
      </w:r>
      <w:r w:rsidRPr="00B03BAF">
        <w:t xml:space="preserve"> (a proposal on </w:t>
      </w:r>
      <w:r w:rsidR="00617417">
        <w:t>…</w:t>
      </w:r>
      <w:r w:rsidRPr="00B03BAF">
        <w:t>), uploaded 0</w:t>
      </w:r>
      <w:r w:rsidR="00617417">
        <w:t>7</w:t>
      </w:r>
      <w:r w:rsidRPr="00B03BAF">
        <w:t>-</w:t>
      </w:r>
      <w:r w:rsidR="00617417">
        <w:t>XX</w:t>
      </w:r>
      <w:r w:rsidRPr="00B03BAF">
        <w:t>.</w:t>
      </w:r>
    </w:p>
    <w:p w14:paraId="1D6CA1B9" w14:textId="16A168C6" w:rsidR="00C855F8" w:rsidRPr="00B03BAF" w:rsidRDefault="00617417" w:rsidP="007B03F5">
      <w:pPr>
        <w:pStyle w:val="Aufzhlungszeichen2"/>
        <w:numPr>
          <w:ilvl w:val="0"/>
          <w:numId w:val="13"/>
        </w:numPr>
        <w:contextualSpacing w:val="0"/>
      </w:pPr>
      <w:r>
        <w:t>…</w:t>
      </w:r>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02020BE" w:rsidR="00E1122A" w:rsidRPr="00B03BAF" w:rsidRDefault="00E1122A" w:rsidP="007B03F5">
      <w:pPr>
        <w:pStyle w:val="Aufzhlungszeichen2"/>
        <w:numPr>
          <w:ilvl w:val="0"/>
          <w:numId w:val="4"/>
        </w:numPr>
        <w:contextualSpacing w:val="0"/>
      </w:pPr>
      <w:r w:rsidRPr="00B03BAF">
        <w:t>JVET-</w:t>
      </w:r>
      <w:r w:rsidR="00617417">
        <w:t>W</w:t>
      </w:r>
      <w:r w:rsidRPr="00B03BAF">
        <w:t>0</w:t>
      </w:r>
      <w:r w:rsidR="00617417">
        <w:t>XXX</w:t>
      </w:r>
      <w:r w:rsidRPr="00B03BAF">
        <w:t xml:space="preserve"> (a document </w:t>
      </w:r>
      <w:r w:rsidRPr="00B03BAF">
        <w:rPr>
          <w:rFonts w:eastAsia="Times New Roman"/>
          <w:szCs w:val="24"/>
        </w:rPr>
        <w:t xml:space="preserve">on </w:t>
      </w:r>
      <w:r w:rsidR="00617417">
        <w:rPr>
          <w:rFonts w:eastAsia="Times New Roman"/>
          <w:szCs w:val="24"/>
        </w:rPr>
        <w:t>…</w:t>
      </w:r>
      <w:r w:rsidRPr="00B03BAF">
        <w:t>), uploaded 0</w:t>
      </w:r>
      <w:r w:rsidR="00617417">
        <w:t>7</w:t>
      </w:r>
      <w:r w:rsidRPr="00B03BAF">
        <w:t>-</w:t>
      </w:r>
      <w:r w:rsidR="00617417">
        <w:t>XX</w:t>
      </w:r>
      <w:r w:rsidRPr="00B03BAF">
        <w:t>.</w:t>
      </w:r>
    </w:p>
    <w:p w14:paraId="78C8279E" w14:textId="0C52F679" w:rsidR="00ED1800" w:rsidRPr="00B03BAF" w:rsidRDefault="00617417" w:rsidP="007B03F5">
      <w:pPr>
        <w:pStyle w:val="Aufzhlungszeichen2"/>
        <w:numPr>
          <w:ilvl w:val="0"/>
          <w:numId w:val="4"/>
        </w:numPr>
        <w:contextualSpacing w:val="0"/>
      </w:pPr>
      <w:r>
        <w:t>…</w:t>
      </w:r>
    </w:p>
    <w:p w14:paraId="6FAA08AE" w14:textId="2BF6C8CF" w:rsidR="00556EEC" w:rsidRPr="00B03BAF" w:rsidRDefault="008B25E2" w:rsidP="0000210D">
      <w:r w:rsidRPr="00B03BAF">
        <w:lastRenderedPageBreak/>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A0BD73B"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617417">
        <w:t>W</w:t>
      </w:r>
      <w:r w:rsidR="00B060FC" w:rsidRPr="00B03BAF">
        <w:t>0</w:t>
      </w:r>
      <w:r w:rsidR="00617417">
        <w:t>XXX</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berschrift3"/>
        <w:tabs>
          <w:tab w:val="left" w:pos="568"/>
        </w:tabs>
        <w:ind w:left="737" w:hanging="737"/>
      </w:pPr>
      <w:bookmarkStart w:id="7" w:name="_Ref525484014"/>
      <w:r w:rsidRPr="00B03BAF">
        <w:t xml:space="preserve">Outputs of </w:t>
      </w:r>
      <w:r w:rsidR="00E06519" w:rsidRPr="00B03BAF">
        <w:t xml:space="preserve">the </w:t>
      </w:r>
      <w:r w:rsidRPr="00B03BAF">
        <w:t>preceding meeting</w:t>
      </w:r>
      <w:bookmarkEnd w:id="7"/>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r w:rsidR="00B301C8" w:rsidRPr="006E03C2">
        <w:t>HDRTools</w:t>
      </w:r>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4D5C554D" w:rsidR="00C64C10" w:rsidRDefault="00C64C10" w:rsidP="00C54445">
      <w:r>
        <w:t>Only minor editorial issues in meeting report – no need to produce an update</w:t>
      </w:r>
      <w:r w:rsidR="0077640B">
        <w:t xml:space="preserve"> was identified (see section </w:t>
      </w:r>
      <w:r w:rsidR="0077640B">
        <w:fldChar w:fldCharType="begin"/>
      </w:r>
      <w:r w:rsidR="0077640B">
        <w:instrText xml:space="preserve"> REF _Ref43878169 \r \h </w:instrText>
      </w:r>
      <w:r w:rsidR="0077640B">
        <w:fldChar w:fldCharType="separate"/>
      </w:r>
      <w:r w:rsidR="0077640B">
        <w:t>2.12</w:t>
      </w:r>
      <w:r w:rsidR="0077640B">
        <w:fldChar w:fldCharType="end"/>
      </w:r>
      <w:r w:rsidR="0077640B">
        <w:t xml:space="preserve"> for details)</w:t>
      </w:r>
      <w:r>
        <w:t>.</w:t>
      </w:r>
    </w:p>
    <w:p w14:paraId="03AE03C1" w14:textId="25D73F79" w:rsidR="00E53714" w:rsidRPr="00B03BAF" w:rsidRDefault="00E53714" w:rsidP="00C54445">
      <w:r>
        <w:lastRenderedPageBreak/>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berschrift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berschrift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Aufzhlungszeichen2"/>
        <w:ind w:left="648"/>
        <w:contextualSpacing w:val="0"/>
      </w:pPr>
      <w:r>
        <w:t>Opening remarks and review of meeting logistics and communication practices</w:t>
      </w:r>
    </w:p>
    <w:p w14:paraId="66906939" w14:textId="77777777" w:rsidR="0033321B" w:rsidRDefault="0033321B" w:rsidP="0033321B">
      <w:pPr>
        <w:pStyle w:val="Aufzhlungszeichen2"/>
        <w:ind w:left="648"/>
        <w:contextualSpacing w:val="0"/>
      </w:pPr>
      <w:r>
        <w:t>Code of conduct policy reminder</w:t>
      </w:r>
    </w:p>
    <w:p w14:paraId="4D218B0B" w14:textId="77777777" w:rsidR="0033321B" w:rsidRDefault="0033321B" w:rsidP="0033321B">
      <w:pPr>
        <w:pStyle w:val="Aufzhlungszeichen2"/>
        <w:ind w:left="648"/>
        <w:contextualSpacing w:val="0"/>
      </w:pPr>
      <w:r>
        <w:t>IPR policy reminder and declarations</w:t>
      </w:r>
    </w:p>
    <w:p w14:paraId="1AE00EF3" w14:textId="77777777" w:rsidR="0033321B" w:rsidRDefault="0033321B" w:rsidP="0033321B">
      <w:pPr>
        <w:pStyle w:val="Aufzhlungszeichen2"/>
        <w:ind w:left="648"/>
        <w:contextualSpacing w:val="0"/>
      </w:pPr>
      <w:r>
        <w:t>Contribution document allocation</w:t>
      </w:r>
    </w:p>
    <w:p w14:paraId="20AA2D9C" w14:textId="77777777" w:rsidR="0033321B" w:rsidRDefault="0033321B" w:rsidP="0033321B">
      <w:pPr>
        <w:pStyle w:val="Aufzhlungszeichen2"/>
        <w:ind w:left="648"/>
        <w:contextualSpacing w:val="0"/>
      </w:pPr>
      <w:r>
        <w:t>Review of results of the previous meeting</w:t>
      </w:r>
    </w:p>
    <w:p w14:paraId="3BA48F64" w14:textId="77777777" w:rsidR="0033321B" w:rsidRDefault="0033321B" w:rsidP="0033321B">
      <w:pPr>
        <w:pStyle w:val="Aufzhlungszeichen2"/>
        <w:ind w:left="648"/>
        <w:contextualSpacing w:val="0"/>
      </w:pPr>
      <w:r>
        <w:t>Reports of ad hoc group (AHG) activities</w:t>
      </w:r>
    </w:p>
    <w:p w14:paraId="331DC160" w14:textId="77777777" w:rsidR="0033321B" w:rsidRDefault="0033321B" w:rsidP="0033321B">
      <w:pPr>
        <w:pStyle w:val="Aufzhlungszeichen2"/>
        <w:ind w:left="648"/>
        <w:contextualSpacing w:val="0"/>
      </w:pPr>
      <w:r>
        <w:lastRenderedPageBreak/>
        <w:t>Report of core experiment on entropy coding for high bit depth and high bit rate coding</w:t>
      </w:r>
    </w:p>
    <w:p w14:paraId="179055BF" w14:textId="77777777" w:rsidR="0033321B" w:rsidRDefault="0033321B" w:rsidP="0033321B">
      <w:pPr>
        <w:pStyle w:val="Aufzhlungszeichen2"/>
        <w:ind w:left="648"/>
        <w:contextualSpacing w:val="0"/>
      </w:pPr>
      <w:r>
        <w:t>Report of exploration experiments on neural-network-based video coding</w:t>
      </w:r>
    </w:p>
    <w:p w14:paraId="17363A02" w14:textId="77777777" w:rsidR="0033321B" w:rsidRDefault="0033321B" w:rsidP="0033321B">
      <w:pPr>
        <w:pStyle w:val="Aufzhlungszeichen2"/>
        <w:ind w:left="648"/>
        <w:contextualSpacing w:val="0"/>
      </w:pPr>
      <w:r>
        <w:t>Report of exploration experiments on enhanced compression beyond VVC capability</w:t>
      </w:r>
    </w:p>
    <w:p w14:paraId="165C2C5B" w14:textId="77777777" w:rsidR="0033321B" w:rsidRDefault="0033321B" w:rsidP="0033321B">
      <w:pPr>
        <w:pStyle w:val="Aufzhlungszeichen2"/>
        <w:ind w:left="648"/>
        <w:contextualSpacing w:val="0"/>
      </w:pPr>
      <w:r>
        <w:t>Consideration of contributions on high-level syntax</w:t>
      </w:r>
    </w:p>
    <w:p w14:paraId="691E596D" w14:textId="77777777" w:rsidR="0033321B" w:rsidRDefault="0033321B" w:rsidP="0033321B">
      <w:pPr>
        <w:pStyle w:val="Aufzhlungszeichen2"/>
        <w:ind w:left="648"/>
        <w:contextualSpacing w:val="0"/>
      </w:pPr>
      <w:r>
        <w:t>Consideration of contributions and communications on project guidance</w:t>
      </w:r>
    </w:p>
    <w:p w14:paraId="4C59978B" w14:textId="77777777" w:rsidR="0033321B" w:rsidRDefault="0033321B" w:rsidP="0033321B">
      <w:pPr>
        <w:pStyle w:val="Aufzhlungszeichen2"/>
        <w:ind w:left="648"/>
        <w:contextualSpacing w:val="0"/>
      </w:pPr>
      <w:r>
        <w:t>Consideration of video coding technology contributions</w:t>
      </w:r>
    </w:p>
    <w:p w14:paraId="24178D62" w14:textId="77777777" w:rsidR="0033321B" w:rsidRDefault="0033321B" w:rsidP="0033321B">
      <w:pPr>
        <w:pStyle w:val="Aufzhlungszeichen2"/>
        <w:ind w:left="648"/>
        <w:contextualSpacing w:val="0"/>
      </w:pPr>
      <w:r>
        <w:t>Consideration of contributions on conformance and reference software development</w:t>
      </w:r>
    </w:p>
    <w:p w14:paraId="3697B2EE" w14:textId="77777777" w:rsidR="0033321B" w:rsidRDefault="0033321B" w:rsidP="0033321B">
      <w:pPr>
        <w:pStyle w:val="Aufzhlungszeichen2"/>
        <w:ind w:left="648"/>
        <w:contextualSpacing w:val="0"/>
      </w:pPr>
      <w:r>
        <w:t>Consideration of contributions on coding-independent code points for video signal type identification</w:t>
      </w:r>
    </w:p>
    <w:p w14:paraId="74B8357D" w14:textId="77777777" w:rsidR="0033321B" w:rsidRDefault="0033321B" w:rsidP="0033321B">
      <w:pPr>
        <w:pStyle w:val="Aufzhlungszeichen2"/>
        <w:ind w:left="648"/>
        <w:contextualSpacing w:val="0"/>
      </w:pPr>
      <w:r>
        <w:t>Consideration of contributions on errata relating to standards in the domain of JVET</w:t>
      </w:r>
    </w:p>
    <w:p w14:paraId="59E9053A" w14:textId="77777777" w:rsidR="0033321B" w:rsidRDefault="0033321B" w:rsidP="0033321B">
      <w:pPr>
        <w:pStyle w:val="Aufzhlungszeichen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Aufzhlungszeichen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Aufzhlungszeichen2"/>
        <w:ind w:left="648"/>
        <w:contextualSpacing w:val="0"/>
      </w:pPr>
      <w:r>
        <w:t>Consideration of information contributions</w:t>
      </w:r>
    </w:p>
    <w:p w14:paraId="0650ADC5" w14:textId="77777777" w:rsidR="0033321B" w:rsidRDefault="0033321B" w:rsidP="0033321B">
      <w:pPr>
        <w:pStyle w:val="Aufzhlungszeichen2"/>
        <w:ind w:left="648"/>
        <w:contextualSpacing w:val="0"/>
      </w:pPr>
      <w:r>
        <w:t>Coordination of visual quality testing</w:t>
      </w:r>
    </w:p>
    <w:p w14:paraId="602715B6" w14:textId="77777777" w:rsidR="0033321B" w:rsidRDefault="0033321B" w:rsidP="0033321B">
      <w:pPr>
        <w:pStyle w:val="Aufzhlungszeichen2"/>
        <w:ind w:left="648"/>
        <w:contextualSpacing w:val="0"/>
      </w:pPr>
      <w:r>
        <w:t>Coordination activities with other organizations</w:t>
      </w:r>
    </w:p>
    <w:p w14:paraId="5678DB54" w14:textId="77777777" w:rsidR="0033321B" w:rsidRDefault="0033321B" w:rsidP="0033321B">
      <w:pPr>
        <w:pStyle w:val="Aufzhlungszeichen2"/>
        <w:ind w:left="648"/>
        <w:contextualSpacing w:val="0"/>
      </w:pPr>
      <w:r>
        <w:t>Approval of output documents and associated editing periods</w:t>
      </w:r>
    </w:p>
    <w:p w14:paraId="75831B26" w14:textId="6C25AFD5" w:rsidR="0033321B" w:rsidRDefault="0033321B" w:rsidP="0033321B">
      <w:pPr>
        <w:pStyle w:val="Aufzhlungszeichen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Aufzhlungszeichen2"/>
        <w:ind w:left="648"/>
        <w:contextualSpacing w:val="0"/>
      </w:pPr>
      <w:r>
        <w:t xml:space="preserve">Other </w:t>
      </w:r>
      <w:r w:rsidRPr="00E1211D">
        <w:t>business as appropriate for consideration</w:t>
      </w:r>
    </w:p>
    <w:p w14:paraId="59AB9CEE" w14:textId="41B587C0" w:rsidR="00E435C8" w:rsidRPr="00B03BAF" w:rsidRDefault="0033321B" w:rsidP="0033321B">
      <w:pPr>
        <w:pStyle w:val="Aufzhlungszeichen2"/>
        <w:keepNext/>
        <w:numPr>
          <w:ilvl w:val="0"/>
          <w:numId w:val="0"/>
        </w:numPr>
        <w:contextualSpacing w:val="0"/>
      </w:pPr>
      <w:r>
        <w:t>Other business as appropriate for consideration</w:t>
      </w:r>
      <w:r w:rsidR="00E435C8" w:rsidRPr="00B03BAF">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Aufzhlungszeichen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Aufzhlungszeichen2"/>
        <w:ind w:left="648"/>
        <w:contextualSpacing w:val="0"/>
      </w:pPr>
      <w:r w:rsidRPr="00B03BAF">
        <w:t>[“</w:t>
      </w:r>
      <w:r w:rsidR="00A32193">
        <w:t>overday</w:t>
      </w:r>
      <w:r w:rsidRPr="00B03BAF">
        <w:t xml:space="preserve">” break – nearly </w:t>
      </w:r>
      <w:r w:rsidR="00A32193">
        <w:t>12</w:t>
      </w:r>
      <w:r w:rsidRPr="00B03BAF">
        <w:t xml:space="preserve"> hours]</w:t>
      </w:r>
    </w:p>
    <w:p w14:paraId="04D1EA32" w14:textId="6192C100" w:rsidR="00E435C8" w:rsidRPr="00B03BAF" w:rsidRDefault="008400F5" w:rsidP="00A22CF8">
      <w:pPr>
        <w:pStyle w:val="Aufzhlungszeichen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Aufzhlungszeichen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Aufzhlungszeichen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C7177C"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C7177C"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lastRenderedPageBreak/>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berschrift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C7177C" w:rsidP="007B03F5">
      <w:pPr>
        <w:pStyle w:val="Aufzhlungszeichen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C7177C" w:rsidP="007B03F5">
      <w:pPr>
        <w:pStyle w:val="Aufzhlungszeichen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C7177C" w:rsidP="007B03F5">
      <w:pPr>
        <w:pStyle w:val="Aufzhlungszeichen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lastRenderedPageBreak/>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berschrift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and HDR</w:t>
      </w:r>
      <w:r w:rsidR="009D278D" w:rsidRPr="00B03BAF">
        <w:t>T</w:t>
      </w:r>
      <w:r w:rsidR="008A67EF" w:rsidRPr="00B03BAF">
        <w:t xml:space="preserve">ools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berschrift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8"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8"/>
      <w:r w:rsidR="005F31B5" w:rsidRPr="00B03BAF">
        <w:t>13</w:t>
      </w:r>
      <w:r w:rsidR="005F31B5">
        <w:t>18</w:t>
      </w:r>
      <w:r w:rsidR="00D25620" w:rsidRPr="00B03BAF">
        <w:t>.</w:t>
      </w:r>
      <w:r w:rsidR="00EA3DF3" w:rsidRPr="00B03BAF">
        <w:t xml:space="preserve"> </w:t>
      </w:r>
      <w:bookmarkStart w:id="9"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9"/>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FhG-HHI.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berschrift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Adaptive frame-field</w:t>
      </w:r>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lastRenderedPageBreak/>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Biprediction with CU based weighting</w:t>
      </w:r>
    </w:p>
    <w:p w14:paraId="30F53C6E" w14:textId="77777777" w:rsidR="00634A08" w:rsidRPr="00B03BAF" w:rsidRDefault="00634A08" w:rsidP="007B03F5">
      <w:pPr>
        <w:numPr>
          <w:ilvl w:val="0"/>
          <w:numId w:val="31"/>
        </w:numPr>
      </w:pPr>
      <w:r w:rsidRPr="00B03BAF">
        <w:rPr>
          <w:b/>
        </w:rPr>
        <w:t>BD</w:t>
      </w:r>
      <w:r w:rsidRPr="00B03BAF">
        <w:t>: Bjøntegaard-delta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Benchmark set (no longer used), a former preliminary compilation of coding tools on top of VTM, which provide somewhat better compression performance, but are not deemed mature for standardzation.</w:t>
      </w:r>
    </w:p>
    <w:p w14:paraId="49FA7A3E" w14:textId="77777777" w:rsidR="00634A08" w:rsidRPr="00B03BAF" w:rsidRDefault="00634A08" w:rsidP="007B03F5">
      <w:pPr>
        <w:numPr>
          <w:ilvl w:val="0"/>
          <w:numId w:val="31"/>
        </w:numPr>
      </w:pPr>
      <w:r w:rsidRPr="00B03BAF">
        <w:rPr>
          <w:b/>
        </w:rPr>
        <w:t>BoG</w:t>
      </w:r>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lastRenderedPageBreak/>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r w:rsidRPr="00B03BAF">
        <w:rPr>
          <w:b/>
        </w:rPr>
        <w:t>DoCR</w:t>
      </w:r>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lastRenderedPageBreak/>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r w:rsidRPr="00B03BAF">
        <w:rPr>
          <w:b/>
        </w:rPr>
        <w:t>HyGT</w:t>
      </w:r>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Karhunen-Loève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lastRenderedPageBreak/>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gramStart"/>
      <w:r w:rsidRPr="00B03BAF">
        <w:t>l,ight</w:t>
      </w:r>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lastRenderedPageBreak/>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Padded hybrid equiangular cubemap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r w:rsidRPr="00B03BAF">
        <w:rPr>
          <w:b/>
        </w:rPr>
        <w:t>PoR</w:t>
      </w:r>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r w:rsidRPr="00B03BAF">
        <w:rPr>
          <w:b/>
        </w:rPr>
        <w:t>SbTMVP</w:t>
      </w:r>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lastRenderedPageBreak/>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lastRenderedPageBreak/>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r w:rsidRPr="00B03BAF">
        <w:rPr>
          <w:b/>
        </w:rPr>
        <w:t>NxN</w:t>
      </w:r>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lastRenderedPageBreak/>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berschrift2"/>
        <w:ind w:left="578" w:hanging="578"/>
        <w:rPr>
          <w:lang w:val="en-CA"/>
        </w:rPr>
      </w:pPr>
      <w:bookmarkStart w:id="10" w:name="_Ref43878169"/>
      <w:r w:rsidRPr="00B03BAF">
        <w:rPr>
          <w:lang w:val="en-CA"/>
        </w:rPr>
        <w:t>Opening remarks</w:t>
      </w:r>
      <w:bookmarkEnd w:id="10"/>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Aufzhlungszeichen2"/>
        <w:numPr>
          <w:ilvl w:val="0"/>
          <w:numId w:val="19"/>
        </w:numPr>
        <w:contextualSpacing w:val="0"/>
      </w:pPr>
      <w:r w:rsidRPr="00B03BAF">
        <w:t>Timing and organization of online meetings, calendar</w:t>
      </w:r>
    </w:p>
    <w:p w14:paraId="752D3390" w14:textId="47AF0A53" w:rsidR="007C522B" w:rsidRPr="001B0C2D" w:rsidRDefault="007C522B" w:rsidP="007B03F5">
      <w:pPr>
        <w:pStyle w:val="Aufzhlungszeichen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Aufzhlungszeichen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Aufzhlungszeichen2"/>
        <w:numPr>
          <w:ilvl w:val="2"/>
          <w:numId w:val="19"/>
        </w:numPr>
        <w:contextualSpacing w:val="0"/>
      </w:pPr>
      <w:bookmarkStart w:id="11" w:name="_Hlk72743799"/>
      <w:r w:rsidRPr="005622AD">
        <w:t>HSTP-VID-WPOM</w:t>
      </w:r>
      <w:r w:rsidR="004C2869">
        <w:t xml:space="preserve"> V1</w:t>
      </w:r>
      <w:bookmarkEnd w:id="11"/>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Aufzhlungszeichen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Aufzhlungszeichen2"/>
        <w:numPr>
          <w:ilvl w:val="1"/>
          <w:numId w:val="19"/>
        </w:numPr>
        <w:contextualSpacing w:val="0"/>
      </w:pPr>
      <w:r>
        <w:t>AVC</w:t>
      </w:r>
    </w:p>
    <w:p w14:paraId="5A7B7007" w14:textId="58FA35BA" w:rsidR="005E54EB" w:rsidRDefault="005E54EB" w:rsidP="005E54EB">
      <w:pPr>
        <w:pStyle w:val="Aufzhlungszeichen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Aufzhlungszeichen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F6F1804" w:rsidR="005E54EB" w:rsidRDefault="005E54EB" w:rsidP="006E03C2">
      <w:pPr>
        <w:pStyle w:val="Aufzhlungszeichen2"/>
        <w:numPr>
          <w:ilvl w:val="2"/>
          <w:numId w:val="19"/>
        </w:numPr>
        <w:contextualSpacing w:val="0"/>
      </w:pPr>
      <w:r w:rsidRPr="006E03C2">
        <w:rPr>
          <w:highlight w:val="yellow"/>
        </w:rPr>
        <w:t>Status</w:t>
      </w:r>
      <w:r>
        <w:t xml:space="preserve"> in ISO/IEC</w:t>
      </w:r>
      <w:r w:rsidR="0071348F">
        <w:t xml:space="preserve"> </w:t>
      </w:r>
      <w:r w:rsidR="004B1F3E">
        <w:t xml:space="preserve">14496-10 </w:t>
      </w:r>
      <w:r w:rsidR="0071348F">
        <w:t>- corresponding aspects are partly in the in-progress CDAM (see below)</w:t>
      </w:r>
    </w:p>
    <w:p w14:paraId="55FA650D" w14:textId="00C33131" w:rsidR="00234A0A" w:rsidRDefault="00B54652" w:rsidP="007B03F5">
      <w:pPr>
        <w:pStyle w:val="Aufzhlungszeichen2"/>
        <w:numPr>
          <w:ilvl w:val="1"/>
          <w:numId w:val="19"/>
        </w:numPr>
        <w:contextualSpacing w:val="0"/>
      </w:pPr>
      <w:r w:rsidRPr="00B03BAF">
        <w:t>HEVC</w:t>
      </w:r>
    </w:p>
    <w:p w14:paraId="4E17B568" w14:textId="13841976" w:rsidR="00234A0A" w:rsidRDefault="00234A0A" w:rsidP="007B03F5">
      <w:pPr>
        <w:pStyle w:val="Aufzhlungszeichen2"/>
        <w:numPr>
          <w:ilvl w:val="2"/>
          <w:numId w:val="19"/>
        </w:numPr>
        <w:contextualSpacing w:val="0"/>
      </w:pPr>
      <w:r>
        <w:t>H.265 V7 approved 2019-11-29, published 2020-01-10</w:t>
      </w:r>
    </w:p>
    <w:p w14:paraId="2495851B" w14:textId="3A5AF28C" w:rsidR="00234A0A" w:rsidRDefault="00234A0A" w:rsidP="007B03F5">
      <w:pPr>
        <w:pStyle w:val="Aufzhlungszeichen2"/>
        <w:numPr>
          <w:ilvl w:val="2"/>
          <w:numId w:val="19"/>
        </w:numPr>
        <w:contextualSpacing w:val="0"/>
      </w:pPr>
      <w:r>
        <w:t>ISO/IEC 23008-2:2020 (Ed. 4) published 2020-08-27</w:t>
      </w:r>
    </w:p>
    <w:p w14:paraId="715DE65A" w14:textId="756C4BB8" w:rsidR="00234A0A" w:rsidRDefault="00234A0A" w:rsidP="007B03F5">
      <w:pPr>
        <w:pStyle w:val="Aufzhlungszeichen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Aufzhlungszeichen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Aufzhlungszeichen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Aufzhlungszeichen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Aufzhlungszeichen2"/>
        <w:numPr>
          <w:ilvl w:val="2"/>
          <w:numId w:val="19"/>
        </w:numPr>
        <w:contextualSpacing w:val="0"/>
      </w:pPr>
      <w:r>
        <w:t>ISO/IEC TR 23091-4 (Ed. 3) published 2021-05-23</w:t>
      </w:r>
    </w:p>
    <w:p w14:paraId="40C76282" w14:textId="2FC97BEA" w:rsidR="00E80C2B" w:rsidRDefault="00E80C2B" w:rsidP="007B03F5">
      <w:pPr>
        <w:pStyle w:val="Aufzhlungszeichen2"/>
        <w:keepNext/>
        <w:numPr>
          <w:ilvl w:val="1"/>
          <w:numId w:val="19"/>
        </w:numPr>
        <w:contextualSpacing w:val="0"/>
      </w:pPr>
      <w:r>
        <w:t>VVC</w:t>
      </w:r>
    </w:p>
    <w:p w14:paraId="5FA394E6" w14:textId="7EE51E0D" w:rsidR="00E80C2B" w:rsidRDefault="00E80C2B" w:rsidP="007B03F5">
      <w:pPr>
        <w:pStyle w:val="Aufzhlungszeichen2"/>
        <w:keepNext/>
        <w:numPr>
          <w:ilvl w:val="2"/>
          <w:numId w:val="19"/>
        </w:numPr>
        <w:contextualSpacing w:val="0"/>
      </w:pPr>
      <w:r>
        <w:t>H.266 V1 approved 2020-08-29, published 2020-11-10</w:t>
      </w:r>
    </w:p>
    <w:p w14:paraId="36BED7F4" w14:textId="364691BC" w:rsidR="00E80C2B" w:rsidRDefault="00E80C2B" w:rsidP="007B03F5">
      <w:pPr>
        <w:pStyle w:val="Aufzhlungszeichen2"/>
        <w:numPr>
          <w:ilvl w:val="2"/>
          <w:numId w:val="19"/>
        </w:numPr>
        <w:contextualSpacing w:val="0"/>
      </w:pPr>
      <w:r>
        <w:t>ISO/IEC 23090-3:2021 (Ed. 1) published 2021-02-16</w:t>
      </w:r>
    </w:p>
    <w:p w14:paraId="7542A319" w14:textId="0A06C52F" w:rsidR="00E80C2B" w:rsidRDefault="00E80C2B" w:rsidP="007B03F5">
      <w:pPr>
        <w:pStyle w:val="Aufzhlungszeichen2"/>
        <w:keepNext/>
        <w:numPr>
          <w:ilvl w:val="1"/>
          <w:numId w:val="19"/>
        </w:numPr>
        <w:contextualSpacing w:val="0"/>
      </w:pPr>
      <w:r>
        <w:t>VSEI</w:t>
      </w:r>
    </w:p>
    <w:p w14:paraId="3CB57D30" w14:textId="066ACA99" w:rsidR="00E80C2B" w:rsidRDefault="00E80C2B" w:rsidP="007B03F5">
      <w:pPr>
        <w:pStyle w:val="Aufzhlungszeichen2"/>
        <w:keepNext/>
        <w:numPr>
          <w:ilvl w:val="2"/>
          <w:numId w:val="19"/>
        </w:numPr>
        <w:contextualSpacing w:val="0"/>
      </w:pPr>
      <w:r>
        <w:t>H.274 V1 approved 2020-08-29, published 2020-11-10</w:t>
      </w:r>
    </w:p>
    <w:p w14:paraId="1A929B71" w14:textId="0E96728E" w:rsidR="00E80C2B" w:rsidRPr="00AA050F" w:rsidRDefault="00E80C2B" w:rsidP="007B03F5">
      <w:pPr>
        <w:pStyle w:val="Aufzhlungszeichen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Aufzhlungszeichen2"/>
        <w:numPr>
          <w:ilvl w:val="1"/>
          <w:numId w:val="19"/>
        </w:numPr>
        <w:contextualSpacing w:val="0"/>
      </w:pPr>
      <w:r>
        <w:t>CICP v2 (incudes errata items)</w:t>
      </w:r>
    </w:p>
    <w:p w14:paraId="3CE801CD" w14:textId="4247EA9C" w:rsidR="00CE0EF6" w:rsidRDefault="00CE0EF6" w:rsidP="007B03F5">
      <w:pPr>
        <w:pStyle w:val="Aufzhlungszeichen2"/>
        <w:numPr>
          <w:ilvl w:val="2"/>
          <w:numId w:val="19"/>
        </w:numPr>
        <w:contextualSpacing w:val="0"/>
      </w:pPr>
      <w:r>
        <w:t xml:space="preserve">Was </w:t>
      </w:r>
      <w:r w:rsidRPr="00B03BAF">
        <w:t xml:space="preserve">FDIS </w:t>
      </w:r>
      <w:r w:rsidR="004B1F3E">
        <w:t xml:space="preserve">23091-2 </w:t>
      </w:r>
      <w:r w:rsidRPr="00B03BAF">
        <w:t xml:space="preserve">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3364B4FA" w:rsidR="005E54EB" w:rsidRPr="00CE0EF6" w:rsidRDefault="005E54EB" w:rsidP="007B03F5">
      <w:pPr>
        <w:pStyle w:val="Aufzhlungszeichen2"/>
        <w:numPr>
          <w:ilvl w:val="2"/>
          <w:numId w:val="19"/>
        </w:numPr>
        <w:contextualSpacing w:val="0"/>
      </w:pPr>
      <w:r>
        <w:lastRenderedPageBreak/>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transfer characteristics function for sYCC</w:t>
      </w:r>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Aufzhlungszeichen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Aufzhlungszeichen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Aufzhlungszeichen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Aufzhlungszeichen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Aufzhlungszeichen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Aufzhlungszeichen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Aufzhlungszeichen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Aufzhlungszeichen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Aufzhlungszeichen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C7177C" w:rsidP="006E03C2">
      <w:pPr>
        <w:pStyle w:val="Aufzhlungszeichen2"/>
        <w:numPr>
          <w:ilvl w:val="2"/>
          <w:numId w:val="19"/>
        </w:numPr>
        <w:contextualSpacing w:val="0"/>
      </w:pPr>
      <w:hyperlink r:id="rId36" w:history="1">
        <w:r w:rsidR="00AA6C43" w:rsidRPr="00AA6C43">
          <w:rPr>
            <w:rStyle w:val="Hyperlink"/>
          </w:rPr>
          <w:t>m57147</w:t>
        </w:r>
      </w:hyperlink>
      <w:r w:rsidR="00AA6C43">
        <w:t xml:space="preserve"> </w:t>
      </w:r>
      <w:r w:rsidR="00AA6C43" w:rsidRPr="00AA6C43">
        <w:t>Summary of voting on ISO/IEC 14496-10:2020/CD Amd 1</w:t>
      </w:r>
    </w:p>
    <w:p w14:paraId="3C864174" w14:textId="0D18CA23" w:rsidR="00220175" w:rsidRDefault="00B54652" w:rsidP="007B03F5">
      <w:pPr>
        <w:pStyle w:val="Aufzhlungszeichen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C7177C" w:rsidP="006E03C2">
      <w:pPr>
        <w:pStyle w:val="Aufzhlungszeichen2"/>
        <w:numPr>
          <w:ilvl w:val="2"/>
          <w:numId w:val="19"/>
        </w:numPr>
        <w:contextualSpacing w:val="0"/>
      </w:pPr>
      <w:hyperlink r:id="rId37" w:history="1">
        <w:r w:rsidR="00AA6C43" w:rsidRPr="00AA6C43">
          <w:rPr>
            <w:rStyle w:val="Hyperlink"/>
          </w:rPr>
          <w:t>m57148</w:t>
        </w:r>
      </w:hyperlink>
      <w:r w:rsidR="00AA6C43">
        <w:t xml:space="preserve"> </w:t>
      </w:r>
      <w:r w:rsidR="00AA6C43" w:rsidRPr="00AA6C43">
        <w:t>Summary of voting on ISO/IEC 23002-7:2021/CD Amd 1</w:t>
      </w:r>
    </w:p>
    <w:p w14:paraId="423B078D" w14:textId="52EAA0C8" w:rsidR="00B54652" w:rsidRDefault="00B54652" w:rsidP="007B03F5">
      <w:pPr>
        <w:pStyle w:val="Aufzhlungszeichen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C7177C" w:rsidP="006E03C2">
      <w:pPr>
        <w:pStyle w:val="Aufzhlungszeichen2"/>
        <w:numPr>
          <w:ilvl w:val="2"/>
          <w:numId w:val="19"/>
        </w:numPr>
        <w:contextualSpacing w:val="0"/>
      </w:pPr>
      <w:hyperlink r:id="rId38" w:history="1">
        <w:r w:rsidR="00AA6C43" w:rsidRPr="00AA6C43">
          <w:rPr>
            <w:rStyle w:val="Hyperlink"/>
          </w:rPr>
          <w:t>m57149</w:t>
        </w:r>
      </w:hyperlink>
      <w:r w:rsidR="00AA6C43">
        <w:t xml:space="preserve"> </w:t>
      </w:r>
      <w:r w:rsidR="00AA6C43" w:rsidRPr="00AA6C43">
        <w:t>Summary of voting on ISO/IEC 23090-3:2021/CD Amd 1</w:t>
      </w:r>
    </w:p>
    <w:p w14:paraId="42781A19" w14:textId="15C966DC" w:rsidR="00B4389B" w:rsidRPr="00B03BAF" w:rsidRDefault="00B4389B" w:rsidP="007B03F5">
      <w:pPr>
        <w:pStyle w:val="Aufzhlungszeichen2"/>
        <w:numPr>
          <w:ilvl w:val="1"/>
          <w:numId w:val="19"/>
        </w:numPr>
        <w:contextualSpacing w:val="0"/>
      </w:pPr>
      <w:r w:rsidRPr="00B03BAF">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Aufzhlungszeichen2"/>
        <w:numPr>
          <w:ilvl w:val="2"/>
          <w:numId w:val="19"/>
        </w:numPr>
        <w:contextualSpacing w:val="0"/>
      </w:pPr>
      <w:r w:rsidRPr="00B03BAF">
        <w:t xml:space="preserve">ISO/IEC </w:t>
      </w:r>
      <w:r w:rsidRPr="00B03BAF">
        <w:rPr>
          <w:rFonts w:eastAsia="Times New Roman"/>
        </w:rPr>
        <w:t>23008</w:t>
      </w:r>
      <w:r w:rsidRPr="00B03BAF">
        <w:t>-2:2020/Amd 1</w:t>
      </w:r>
      <w:r w:rsidR="00CE0EF6">
        <w:t xml:space="preserve"> – done last meeting</w:t>
      </w:r>
    </w:p>
    <w:p w14:paraId="3A463FFA" w14:textId="1793C085" w:rsidR="007850E7" w:rsidRPr="00B03BAF" w:rsidRDefault="007850E7" w:rsidP="007B03F5">
      <w:pPr>
        <w:pStyle w:val="Aufzhlungszeichen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Aufzhlungszeichen2"/>
        <w:numPr>
          <w:ilvl w:val="2"/>
          <w:numId w:val="19"/>
        </w:numPr>
        <w:contextualSpacing w:val="0"/>
      </w:pPr>
      <w:r w:rsidRPr="00B03BAF">
        <w:t>ISO/IEC 23002-7:</w:t>
      </w:r>
      <w:r w:rsidRPr="00B03BAF">
        <w:rPr>
          <w:rFonts w:eastAsia="Times New Roman"/>
        </w:rPr>
        <w:t>2021</w:t>
      </w:r>
      <w:r w:rsidRPr="00B03BAF">
        <w:t>/Amd 1</w:t>
      </w:r>
      <w:r w:rsidR="007850E7" w:rsidRPr="00B03BAF">
        <w:t xml:space="preserve"> – </w:t>
      </w:r>
      <w:r w:rsidR="009932CA">
        <w:t>to be done when finishing</w:t>
      </w:r>
    </w:p>
    <w:p w14:paraId="276B2A27" w14:textId="2C4D6112" w:rsidR="00B4389B" w:rsidRPr="00B03BAF" w:rsidRDefault="00B4389B" w:rsidP="007B03F5">
      <w:pPr>
        <w:pStyle w:val="Aufzhlungszeichen2"/>
        <w:numPr>
          <w:ilvl w:val="2"/>
          <w:numId w:val="19"/>
        </w:numPr>
        <w:contextualSpacing w:val="0"/>
      </w:pPr>
      <w:r w:rsidRPr="00B03BAF">
        <w:t xml:space="preserve">ISO/IEC </w:t>
      </w:r>
      <w:r w:rsidRPr="00B03BAF">
        <w:rPr>
          <w:rFonts w:eastAsia="Times New Roman"/>
        </w:rPr>
        <w:t>23090</w:t>
      </w:r>
      <w:r w:rsidRPr="00B03BAF">
        <w:t>-3:2021/Amd 1</w:t>
      </w:r>
      <w:r w:rsidR="007850E7" w:rsidRPr="00B03BAF">
        <w:t xml:space="preserve"> – </w:t>
      </w:r>
      <w:r w:rsidR="009932CA">
        <w:t>to be done when finishing</w:t>
      </w:r>
    </w:p>
    <w:p w14:paraId="34D88237" w14:textId="0866E4E1" w:rsidR="008E3BE5" w:rsidRPr="00B03BAF" w:rsidRDefault="00645F85" w:rsidP="007B03F5">
      <w:pPr>
        <w:pStyle w:val="Aufzhlungszeichen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Aufzhlungszeichen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Aufzhlungszeichen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Aufzhlungszeichen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“JVET-Uxxxx” rather than “JVET-Vxxxx”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w:t>
      </w:r>
      <w:r>
        <w:lastRenderedPageBreak/>
        <w:t xml:space="preserve">the Zoom teleconferencing tool that was used to operate the meeting sessions. The meeting idenfication in Annex B also had not been updated, so it said the list was for the </w:t>
      </w:r>
      <w:r w:rsidRPr="0077640B">
        <w:t>twenty-first meeting</w:t>
      </w:r>
      <w:r>
        <w:t xml:space="preserve"> rather than the twenty-second meeting.</w:t>
      </w:r>
    </w:p>
    <w:p w14:paraId="1CFF5835" w14:textId="5846D1EA" w:rsidR="00C81972" w:rsidRPr="00B03BAF" w:rsidRDefault="002773A7" w:rsidP="007B03F5">
      <w:pPr>
        <w:numPr>
          <w:ilvl w:val="0"/>
          <w:numId w:val="19"/>
        </w:numPr>
      </w:pPr>
      <w:r w:rsidRPr="00B03BAF">
        <w:t>There was somewhat less of a problem of late non-cross-check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calling for funding wrt upcoming tests.</w:t>
      </w:r>
    </w:p>
    <w:p w14:paraId="20CE0070" w14:textId="2F91C050" w:rsidR="001434EE" w:rsidRPr="00B03BAF" w:rsidRDefault="001434EE" w:rsidP="007B03F5">
      <w:pPr>
        <w:numPr>
          <w:ilvl w:val="0"/>
          <w:numId w:val="19"/>
        </w:numPr>
      </w:pPr>
      <w:r w:rsidRPr="00B03BAF">
        <w:t>Liaison</w:t>
      </w:r>
      <w:r w:rsidR="003937CB" w:rsidRPr="00B03BAF">
        <w:t>s?</w:t>
      </w:r>
    </w:p>
    <w:p w14:paraId="0AB8A98F" w14:textId="6AFE7AC0" w:rsidR="00143ABD" w:rsidRPr="00B03BAF" w:rsidRDefault="003937CB" w:rsidP="007B03F5">
      <w:pPr>
        <w:numPr>
          <w:ilvl w:val="0"/>
          <w:numId w:val="19"/>
        </w:numPr>
      </w:pPr>
      <w:r w:rsidRPr="00B03BAF">
        <w:t>Number of</w:t>
      </w:r>
      <w:r w:rsidR="00143ABD" w:rsidRPr="00B03BAF">
        <w:t xml:space="preserve"> documents </w:t>
      </w:r>
      <w:r w:rsidR="00CE0EF6">
        <w:t>similar to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BoG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berschrift2"/>
        <w:ind w:left="578" w:hanging="578"/>
        <w:rPr>
          <w:lang w:val="en-CA"/>
        </w:rPr>
      </w:pPr>
      <w:r w:rsidRPr="00B03BAF">
        <w:rPr>
          <w:lang w:val="en-CA"/>
        </w:rPr>
        <w:t>Scheduling of discussions</w:t>
      </w:r>
    </w:p>
    <w:p w14:paraId="7C4D32F9" w14:textId="77777777" w:rsidR="008400F5" w:rsidRPr="00B03BAF" w:rsidRDefault="008400F5" w:rsidP="008400F5">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Aufzhlungszeichen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Aufzhlungszeichen2"/>
        <w:ind w:left="648"/>
        <w:contextualSpacing w:val="0"/>
      </w:pPr>
      <w:r w:rsidRPr="00B03BAF">
        <w:t>[“</w:t>
      </w:r>
      <w:r w:rsidR="00CE0EF6">
        <w:t>overday</w:t>
      </w:r>
      <w:r w:rsidRPr="00B03BAF">
        <w:t xml:space="preserve">” break – nearly </w:t>
      </w:r>
      <w:r w:rsidR="00CE0EF6">
        <w:t>12</w:t>
      </w:r>
      <w:r w:rsidRPr="00B03BAF">
        <w:t xml:space="preserve"> hours]</w:t>
      </w:r>
    </w:p>
    <w:p w14:paraId="5A17BE52" w14:textId="77777777" w:rsidR="008400F5" w:rsidRPr="00B03BAF" w:rsidRDefault="008400F5" w:rsidP="008400F5">
      <w:pPr>
        <w:pStyle w:val="Aufzhlungszeichen2"/>
        <w:ind w:left="648"/>
        <w:contextualSpacing w:val="0"/>
      </w:pPr>
      <w:r w:rsidRPr="00B03BAF">
        <w:t>2100–2300 1st “night” session [break after 2 hours]</w:t>
      </w:r>
    </w:p>
    <w:p w14:paraId="5BED432D" w14:textId="77777777" w:rsidR="008400F5" w:rsidRPr="00B03BAF" w:rsidRDefault="008400F5" w:rsidP="008400F5">
      <w:pPr>
        <w:pStyle w:val="Aufzhlungszeichen2"/>
        <w:ind w:left="648"/>
        <w:contextualSpacing w:val="0"/>
      </w:pPr>
      <w:r w:rsidRPr="00B03BAF">
        <w:t>2320–0120+1 2nd “night” session</w:t>
      </w:r>
    </w:p>
    <w:p w14:paraId="049A9A40" w14:textId="419B8F47" w:rsidR="00556EEC" w:rsidRPr="00B03BAF" w:rsidRDefault="00DD0134" w:rsidP="009F6A19">
      <w:pPr>
        <w:keepNext/>
        <w:keepLines/>
      </w:pPr>
      <w:r w:rsidRPr="00B03BAF">
        <w:lastRenderedPageBreak/>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Aufzhlungszeichen2"/>
        <w:keepNext/>
        <w:numPr>
          <w:ilvl w:val="1"/>
          <w:numId w:val="9"/>
        </w:numPr>
        <w:contextualSpacing w:val="0"/>
      </w:pPr>
      <w:r w:rsidRPr="00B03BAF">
        <w:t>Session 1:</w:t>
      </w:r>
    </w:p>
    <w:p w14:paraId="7E6BF298" w14:textId="0ED55FC2" w:rsidR="009B3B8E" w:rsidRPr="00B03BAF" w:rsidRDefault="00CE0EF6" w:rsidP="007B03F5">
      <w:pPr>
        <w:pStyle w:val="Aufzhlungszeichen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Aufzhlungszeichen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Aufzhlungszeichen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Aufzhlungszeichen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Aufzhlungszeichen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Aufzhlungszeichen2"/>
        <w:keepNext/>
        <w:numPr>
          <w:ilvl w:val="1"/>
          <w:numId w:val="9"/>
        </w:numPr>
        <w:contextualSpacing w:val="0"/>
      </w:pPr>
      <w:r w:rsidRPr="00B03BAF">
        <w:t>Session 3</w:t>
      </w:r>
      <w:r w:rsidR="00051543" w:rsidRPr="00B03BAF">
        <w:t>:</w:t>
      </w:r>
    </w:p>
    <w:p w14:paraId="5478193F" w14:textId="242111B7" w:rsidR="00980639" w:rsidRPr="00B03BAF" w:rsidRDefault="008400F5" w:rsidP="007B03F5">
      <w:pPr>
        <w:pStyle w:val="Aufzhlungszeichen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Aufzhlungszeichen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Aufzhlungszeichen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Aufzhlungszeichen2"/>
        <w:keepNext/>
        <w:numPr>
          <w:ilvl w:val="1"/>
          <w:numId w:val="9"/>
        </w:numPr>
        <w:contextualSpacing w:val="0"/>
      </w:pPr>
      <w:r w:rsidRPr="00B03BAF">
        <w:t>Session 5</w:t>
      </w:r>
      <w:r w:rsidR="00051543" w:rsidRPr="00B03BAF">
        <w:t>:</w:t>
      </w:r>
    </w:p>
    <w:p w14:paraId="444D0D9C" w14:textId="318C71DF" w:rsidR="00790419" w:rsidRDefault="00CE0EF6" w:rsidP="007B03F5">
      <w:pPr>
        <w:pStyle w:val="Aufzhlungszeichen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Aufzhlungszeichen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Aufzhlungszeichen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Aufzhlungszeichen2"/>
        <w:keepNext/>
        <w:numPr>
          <w:ilvl w:val="1"/>
          <w:numId w:val="9"/>
        </w:numPr>
        <w:contextualSpacing w:val="0"/>
      </w:pPr>
      <w:r w:rsidRPr="00B03BAF">
        <w:t xml:space="preserve">Session </w:t>
      </w:r>
      <w:r>
        <w:t>7</w:t>
      </w:r>
      <w:r w:rsidRPr="00B03BAF">
        <w:t>:</w:t>
      </w:r>
    </w:p>
    <w:p w14:paraId="1303FD45" w14:textId="23B16FBA" w:rsidR="005E38B0" w:rsidRPr="00B03BAF" w:rsidRDefault="005E38B0" w:rsidP="005E38B0">
      <w:pPr>
        <w:pStyle w:val="Aufzhlungszeichen2"/>
        <w:keepNext/>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Aufzhlungszeichen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Aufzhlungszeichen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lastRenderedPageBreak/>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Aufzhlungszeichen2"/>
        <w:keepNext/>
        <w:numPr>
          <w:ilvl w:val="1"/>
          <w:numId w:val="9"/>
        </w:numPr>
        <w:contextualSpacing w:val="0"/>
      </w:pPr>
      <w:r w:rsidRPr="00B03BAF">
        <w:t xml:space="preserve">Session </w:t>
      </w:r>
      <w:r>
        <w:t>9</w:t>
      </w:r>
      <w:r w:rsidRPr="00B03BAF">
        <w:t>:</w:t>
      </w:r>
    </w:p>
    <w:p w14:paraId="3F776FBB" w14:textId="5545C781" w:rsidR="005E38B0" w:rsidRDefault="005E38B0" w:rsidP="005E38B0">
      <w:pPr>
        <w:pStyle w:val="Aufzhlungszeichen2"/>
        <w:keepNext/>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Aufzhlungszeichen2"/>
        <w:keepNext/>
        <w:numPr>
          <w:ilvl w:val="1"/>
          <w:numId w:val="9"/>
        </w:numPr>
        <w:contextualSpacing w:val="0"/>
      </w:pPr>
      <w:r>
        <w:t>Session 10:</w:t>
      </w:r>
    </w:p>
    <w:p w14:paraId="605B40CF" w14:textId="7068032C" w:rsidR="00720F26" w:rsidRDefault="00720F26" w:rsidP="00720F26">
      <w:pPr>
        <w:pStyle w:val="Aufzhlungszeichen2"/>
        <w:keepNext/>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Aufzhlungszeichen2"/>
        <w:keepNext/>
        <w:numPr>
          <w:ilvl w:val="1"/>
          <w:numId w:val="9"/>
        </w:numPr>
        <w:contextualSpacing w:val="0"/>
      </w:pPr>
      <w:r w:rsidRPr="00B03BAF">
        <w:t xml:space="preserve">Session </w:t>
      </w:r>
      <w:r>
        <w:t>11</w:t>
      </w:r>
      <w:r w:rsidRPr="00B03BAF">
        <w:t>:</w:t>
      </w:r>
    </w:p>
    <w:p w14:paraId="75411877" w14:textId="4DA81580" w:rsidR="00537748" w:rsidRPr="00B03BAF" w:rsidRDefault="00537748" w:rsidP="00537748">
      <w:pPr>
        <w:pStyle w:val="Aufzhlungszeichen2"/>
        <w:keepNext/>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Aufzhlungszeichen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Aufzhlungszeichen2"/>
        <w:keepNext/>
        <w:numPr>
          <w:ilvl w:val="2"/>
          <w:numId w:val="9"/>
        </w:numPr>
        <w:contextualSpacing w:val="0"/>
      </w:pPr>
      <w:r w:rsidRPr="00B03BAF">
        <w:t xml:space="preserve">2320–0120 Review of </w:t>
      </w:r>
      <w:r>
        <w:t>HLS</w:t>
      </w:r>
    </w:p>
    <w:p w14:paraId="245FE8CD" w14:textId="77777777" w:rsidR="007C336D" w:rsidRDefault="00315531" w:rsidP="00537748">
      <w:pPr>
        <w:pStyle w:val="Aufzhlungszeichen2"/>
        <w:keepNext/>
        <w:numPr>
          <w:ilvl w:val="2"/>
          <w:numId w:val="9"/>
        </w:numPr>
        <w:contextualSpacing w:val="0"/>
      </w:pPr>
      <w:r>
        <w:t>BoGs on NN (A. Segall) and High Throughput (M. Sarwer)</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r>
        <w:t>July</w:t>
      </w:r>
      <w:r w:rsidRPr="00B03BAF">
        <w:t xml:space="preserve">, </w:t>
      </w:r>
      <w:r>
        <w:t>4</w:t>
      </w:r>
      <w:r>
        <w:rPr>
          <w:vertAlign w:val="superscript"/>
        </w:rPr>
        <w:t>th</w:t>
      </w:r>
      <w:r w:rsidRPr="00B03BAF">
        <w:t xml:space="preserve"> day</w:t>
      </w:r>
    </w:p>
    <w:p w14:paraId="5FF221BB" w14:textId="5BA01F84" w:rsidR="007C336D" w:rsidRDefault="007C336D" w:rsidP="001A6DF9">
      <w:pPr>
        <w:pStyle w:val="Aufzhlungszeichen2"/>
        <w:keepNext/>
        <w:numPr>
          <w:ilvl w:val="1"/>
          <w:numId w:val="9"/>
        </w:numPr>
        <w:contextualSpacing w:val="0"/>
      </w:pPr>
      <w:r>
        <w:t>0500–070</w:t>
      </w:r>
      <w:r w:rsidRPr="00B03BAF">
        <w:t xml:space="preserve">0 </w:t>
      </w:r>
      <w:r>
        <w:t>MPEG information sharing session</w:t>
      </w:r>
    </w:p>
    <w:p w14:paraId="6704DEA5" w14:textId="5288EFD0" w:rsidR="007C336D" w:rsidRPr="00B03BAF" w:rsidRDefault="007C336D" w:rsidP="007C336D">
      <w:pPr>
        <w:pStyle w:val="Aufzhlungszeichen2"/>
        <w:keepNext/>
        <w:numPr>
          <w:ilvl w:val="1"/>
          <w:numId w:val="9"/>
        </w:numPr>
        <w:contextualSpacing w:val="0"/>
      </w:pPr>
      <w:r w:rsidRPr="00B03BAF">
        <w:t xml:space="preserve">Session </w:t>
      </w:r>
      <w:r>
        <w:t>13</w:t>
      </w:r>
      <w:r w:rsidRPr="00B03BAF">
        <w:t>:</w:t>
      </w:r>
    </w:p>
    <w:p w14:paraId="40DE465E" w14:textId="5DEDBBEF" w:rsidR="007C336D" w:rsidRDefault="007C336D" w:rsidP="007C336D">
      <w:pPr>
        <w:pStyle w:val="Aufzhlungszeichen2"/>
        <w:keepNext/>
        <w:numPr>
          <w:ilvl w:val="2"/>
          <w:numId w:val="9"/>
        </w:numPr>
        <w:contextualSpacing w:val="0"/>
      </w:pPr>
      <w:r>
        <w:t>0720–0920 Further planning, BoG reviews, documents section 4</w:t>
      </w:r>
    </w:p>
    <w:p w14:paraId="2A3E699A" w14:textId="6E0E3D68" w:rsidR="007C336D" w:rsidRPr="00B03BAF" w:rsidRDefault="007C336D" w:rsidP="007C336D">
      <w:pPr>
        <w:pStyle w:val="Aufzhlungszeichen2"/>
        <w:keepNext/>
        <w:numPr>
          <w:ilvl w:val="1"/>
          <w:numId w:val="9"/>
        </w:numPr>
        <w:contextualSpacing w:val="0"/>
      </w:pPr>
      <w:r w:rsidRPr="00B03BAF">
        <w:t xml:space="preserve">Session </w:t>
      </w:r>
      <w:r>
        <w:t>14</w:t>
      </w:r>
      <w:r w:rsidRPr="00B03BAF">
        <w:t>:</w:t>
      </w:r>
    </w:p>
    <w:p w14:paraId="3766108A" w14:textId="47BCF7BF" w:rsidR="007C336D" w:rsidRPr="00B03BAF" w:rsidRDefault="007C336D" w:rsidP="007C336D">
      <w:pPr>
        <w:pStyle w:val="Aufzhlungszeichen2"/>
        <w:keepNext/>
        <w:numPr>
          <w:ilvl w:val="2"/>
          <w:numId w:val="9"/>
        </w:numPr>
        <w:contextualSpacing w:val="0"/>
      </w:pPr>
      <w:r w:rsidRPr="00B03BAF">
        <w:t xml:space="preserve">2100–2300 </w:t>
      </w:r>
      <w:ins w:id="12" w:author="Jens-Rainer Ohm" w:date="2021-07-12T10:05:00Z">
        <w:r w:rsidR="00347C14">
          <w:t>Verification test (4.</w:t>
        </w:r>
      </w:ins>
      <w:ins w:id="13" w:author="Jens-Rainer Ohm" w:date="2021-07-12T10:06:00Z">
        <w:r w:rsidR="00347C14">
          <w:t>4)</w:t>
        </w:r>
      </w:ins>
      <w:ins w:id="14" w:author="Jens-Rainer Ohm" w:date="2021-07-12T20:35:00Z">
        <w:r w:rsidR="007A138B">
          <w:t>,</w:t>
        </w:r>
      </w:ins>
      <w:ins w:id="15" w:author="Jens-Rainer Ohm" w:date="2021-07-12T10:06:00Z">
        <w:r w:rsidR="00347C14">
          <w:t xml:space="preserve"> </w:t>
        </w:r>
      </w:ins>
      <w:ins w:id="16" w:author="Jens-Rainer Ohm" w:date="2021-07-12T20:35:00Z">
        <w:r w:rsidR="007A138B">
          <w:t>r</w:t>
        </w:r>
      </w:ins>
      <w:del w:id="17" w:author="Jens-Rainer Ohm" w:date="2021-07-12T20:35:00Z">
        <w:r w:rsidDel="007A138B">
          <w:delText>R</w:delText>
        </w:r>
      </w:del>
      <w:r>
        <w:t xml:space="preserve">emaining documents sections </w:t>
      </w:r>
      <w:ins w:id="18" w:author="Jens-Rainer Ohm" w:date="2021-07-12T10:35:00Z">
        <w:r w:rsidR="00C71197">
          <w:t xml:space="preserve">5.2, </w:t>
        </w:r>
      </w:ins>
      <w:ins w:id="19" w:author="Jens-Rainer Ohm" w:date="2021-07-12T10:36:00Z">
        <w:r w:rsidR="00C71197">
          <w:t xml:space="preserve">5.3, </w:t>
        </w:r>
      </w:ins>
      <w:r>
        <w:t xml:space="preserve">4, </w:t>
      </w:r>
      <w:del w:id="20" w:author="Jens-Rainer Ohm" w:date="2021-07-12T10:36:00Z">
        <w:r w:rsidDel="00C71197">
          <w:delText xml:space="preserve">5.2, 5.3, </w:delText>
        </w:r>
      </w:del>
      <w:r>
        <w:t>6.2</w:t>
      </w:r>
    </w:p>
    <w:p w14:paraId="61953E92" w14:textId="281798BC" w:rsidR="007C336D" w:rsidRPr="00B03BAF" w:rsidRDefault="007C336D" w:rsidP="007C336D">
      <w:pPr>
        <w:pStyle w:val="Aufzhlungszeichen2"/>
        <w:keepNext/>
        <w:numPr>
          <w:ilvl w:val="1"/>
          <w:numId w:val="9"/>
        </w:numPr>
        <w:contextualSpacing w:val="0"/>
      </w:pPr>
      <w:r w:rsidRPr="00B03BAF">
        <w:t xml:space="preserve">Session </w:t>
      </w:r>
      <w:r>
        <w:t>15</w:t>
      </w:r>
      <w:r w:rsidRPr="00B03BAF">
        <w:t>:</w:t>
      </w:r>
    </w:p>
    <w:p w14:paraId="358E48F9" w14:textId="20F647CE" w:rsidR="007C336D" w:rsidRDefault="007C336D" w:rsidP="007C336D">
      <w:pPr>
        <w:pStyle w:val="Aufzhlungszeichen2"/>
        <w:numPr>
          <w:ilvl w:val="2"/>
          <w:numId w:val="9"/>
        </w:numPr>
        <w:contextualSpacing w:val="0"/>
        <w:rPr>
          <w:ins w:id="21" w:author="Jens-Rainer Ohm" w:date="2021-07-12T10:36:00Z"/>
        </w:rPr>
      </w:pPr>
      <w:r w:rsidRPr="00B03BAF">
        <w:t xml:space="preserve">2320–0120 </w:t>
      </w:r>
      <w:r>
        <w:t xml:space="preserve">Remaining documents sections </w:t>
      </w:r>
      <w:del w:id="22" w:author="Jens-Rainer Ohm" w:date="2021-07-12T20:35:00Z">
        <w:r w:rsidDel="007A138B">
          <w:delText xml:space="preserve">4, </w:delText>
        </w:r>
      </w:del>
      <w:del w:id="23" w:author="Jens-Rainer Ohm" w:date="2021-07-12T10:36:00Z">
        <w:r w:rsidDel="00C71197">
          <w:delText xml:space="preserve">5.2, </w:delText>
        </w:r>
      </w:del>
      <w:r>
        <w:t xml:space="preserve">5.3, </w:t>
      </w:r>
      <w:ins w:id="24" w:author="Jens-Rainer Ohm" w:date="2021-07-12T20:35:00Z">
        <w:r w:rsidR="007A138B">
          <w:t xml:space="preserve">4, </w:t>
        </w:r>
      </w:ins>
      <w:r>
        <w:t>6.2</w:t>
      </w:r>
    </w:p>
    <w:p w14:paraId="15946890" w14:textId="2802A96F" w:rsidR="00C71197" w:rsidRDefault="00C71197" w:rsidP="007C336D">
      <w:pPr>
        <w:pStyle w:val="Aufzhlungszeichen2"/>
        <w:numPr>
          <w:ilvl w:val="2"/>
          <w:numId w:val="9"/>
        </w:numPr>
        <w:contextualSpacing w:val="0"/>
      </w:pPr>
      <w:ins w:id="25" w:author="Jens-Rainer Ohm" w:date="2021-07-12T10:36:00Z">
        <w:r>
          <w:t>BoG on NN in parallel</w:t>
        </w:r>
      </w:ins>
    </w:p>
    <w:p w14:paraId="193F5FB2" w14:textId="75F266BB" w:rsidR="007C336D" w:rsidRPr="00B03BAF" w:rsidRDefault="007C336D" w:rsidP="007C336D">
      <w:pPr>
        <w:keepNext/>
        <w:numPr>
          <w:ilvl w:val="0"/>
          <w:numId w:val="9"/>
        </w:numPr>
      </w:pPr>
      <w:r>
        <w:lastRenderedPageBreak/>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Aufzhlungszeichen2"/>
        <w:keepNext/>
        <w:numPr>
          <w:ilvl w:val="1"/>
          <w:numId w:val="9"/>
        </w:numPr>
        <w:contextualSpacing w:val="0"/>
      </w:pPr>
      <w:r w:rsidRPr="00B03BAF">
        <w:t>Session</w:t>
      </w:r>
      <w:r>
        <w:t>16</w:t>
      </w:r>
      <w:r w:rsidRPr="00B03BAF">
        <w:t>:</w:t>
      </w:r>
    </w:p>
    <w:p w14:paraId="4D201247" w14:textId="20721628" w:rsidR="007C336D" w:rsidRDefault="007C336D" w:rsidP="007C336D">
      <w:pPr>
        <w:pStyle w:val="Aufzhlungszeichen2"/>
        <w:keepNext/>
        <w:numPr>
          <w:ilvl w:val="2"/>
          <w:numId w:val="9"/>
        </w:numPr>
        <w:contextualSpacing w:val="0"/>
      </w:pPr>
      <w:r>
        <w:t>0500–070</w:t>
      </w:r>
      <w:r w:rsidRPr="00B03BAF">
        <w:t xml:space="preserve">0 </w:t>
      </w:r>
      <w:del w:id="26" w:author="Jens-Rainer Ohm" w:date="2021-07-12T18:32:00Z">
        <w:r w:rsidDel="00A817D3">
          <w:delText>t.b.d.</w:delText>
        </w:r>
      </w:del>
      <w:ins w:id="27" w:author="Jens-Rainer Ohm" w:date="2021-07-12T18:32:00Z">
        <w:r w:rsidR="00A817D3">
          <w:t xml:space="preserve">BoG </w:t>
        </w:r>
      </w:ins>
      <w:ins w:id="28" w:author="Jens-Rainer Ohm" w:date="2021-07-13T09:05:00Z">
        <w:r w:rsidR="00B6640D">
          <w:t xml:space="preserve">W0180/W0182 </w:t>
        </w:r>
      </w:ins>
      <w:ins w:id="29" w:author="Jens-Rainer Ohm" w:date="2021-07-12T18:32:00Z">
        <w:r w:rsidR="00A817D3">
          <w:t>reporting</w:t>
        </w:r>
      </w:ins>
    </w:p>
    <w:p w14:paraId="4A5B9ADE" w14:textId="163F2139" w:rsidR="00D242CD" w:rsidRDefault="00D242CD">
      <w:pPr>
        <w:pStyle w:val="Aufzhlungszeichen2"/>
        <w:keepNext/>
        <w:numPr>
          <w:ilvl w:val="1"/>
          <w:numId w:val="9"/>
        </w:numPr>
        <w:contextualSpacing w:val="0"/>
        <w:rPr>
          <w:ins w:id="30" w:author="Jens-Rainer Ohm" w:date="2021-07-12T18:34:00Z"/>
        </w:rPr>
        <w:pPrChange w:id="31" w:author="Jens-Rainer Ohm" w:date="2021-07-12T18:36:00Z">
          <w:pPr>
            <w:pStyle w:val="Aufzhlungszeichen2"/>
            <w:keepNext/>
            <w:numPr>
              <w:ilvl w:val="2"/>
              <w:numId w:val="9"/>
            </w:numPr>
            <w:tabs>
              <w:tab w:val="clear" w:pos="643"/>
            </w:tabs>
            <w:ind w:left="1800"/>
            <w:contextualSpacing w:val="0"/>
          </w:pPr>
        </w:pPrChange>
      </w:pPr>
      <w:ins w:id="32" w:author="Jens-Rainer Ohm" w:date="2021-07-12T18:34:00Z">
        <w:r>
          <w:t xml:space="preserve">0730–0830 </w:t>
        </w:r>
      </w:ins>
      <w:ins w:id="33" w:author="Jens-Rainer Ohm" w:date="2021-07-12T18:36:00Z">
        <w:r>
          <w:t>Joint meeting w</w:t>
        </w:r>
      </w:ins>
      <w:ins w:id="34" w:author="Jens-Rainer Ohm" w:date="2021-07-12T18:35:00Z">
        <w:r>
          <w:t>ith WG2, VCEG on VVC V2 profiles, film grain</w:t>
        </w:r>
      </w:ins>
    </w:p>
    <w:p w14:paraId="6269FDF7" w14:textId="6ABCDAF8" w:rsidR="007C336D" w:rsidRDefault="007C336D" w:rsidP="007C336D">
      <w:pPr>
        <w:pStyle w:val="Aufzhlungszeichen2"/>
        <w:keepNext/>
        <w:numPr>
          <w:ilvl w:val="1"/>
          <w:numId w:val="9"/>
        </w:numPr>
        <w:contextualSpacing w:val="0"/>
      </w:pPr>
      <w:r>
        <w:t>Session 17:</w:t>
      </w:r>
    </w:p>
    <w:p w14:paraId="1740D436" w14:textId="7CB37761" w:rsidR="007C336D" w:rsidRDefault="007C336D" w:rsidP="007C336D">
      <w:pPr>
        <w:pStyle w:val="Aufzhlungszeichen2"/>
        <w:keepNext/>
        <w:numPr>
          <w:ilvl w:val="2"/>
          <w:numId w:val="9"/>
        </w:numPr>
        <w:contextualSpacing w:val="0"/>
      </w:pPr>
      <w:del w:id="35" w:author="Jens-Rainer Ohm" w:date="2021-07-12T10:40:00Z">
        <w:r w:rsidDel="003D056A">
          <w:delText>0720</w:delText>
        </w:r>
      </w:del>
      <w:ins w:id="36" w:author="Jens-Rainer Ohm" w:date="2021-07-12T10:40:00Z">
        <w:r w:rsidR="003D056A">
          <w:t>08</w:t>
        </w:r>
      </w:ins>
      <w:ins w:id="37" w:author="Jens-Rainer Ohm" w:date="2021-07-13T10:27:00Z">
        <w:r w:rsidR="009448AB">
          <w:t>4</w:t>
        </w:r>
      </w:ins>
      <w:ins w:id="38" w:author="Jens-Rainer Ohm" w:date="2021-07-13T10:44:00Z">
        <w:r w:rsidR="003A3BF5">
          <w:t>5</w:t>
        </w:r>
      </w:ins>
      <w:r>
        <w:t xml:space="preserve">–0920 </w:t>
      </w:r>
      <w:del w:id="39" w:author="Jens-Rainer Ohm" w:date="2021-07-12T18:33:00Z">
        <w:r w:rsidDel="00D242CD">
          <w:delText>t.b.d.</w:delText>
        </w:r>
      </w:del>
      <w:ins w:id="40" w:author="Jens-Rainer Ohm" w:date="2021-07-12T18:33:00Z">
        <w:r w:rsidR="00D242CD">
          <w:t>remaining docs review</w:t>
        </w:r>
      </w:ins>
      <w:ins w:id="41" w:author="Jens-Rainer Ohm" w:date="2021-07-13T10:29:00Z">
        <w:r w:rsidR="00183AA6">
          <w:t xml:space="preserve"> 5.3</w:t>
        </w:r>
      </w:ins>
      <w:ins w:id="42" w:author="Jens-Rainer Ohm" w:date="2021-07-12T18:33:00Z">
        <w:r w:rsidR="00D242CD">
          <w:t xml:space="preserve">, further </w:t>
        </w:r>
      </w:ins>
      <w:ins w:id="43" w:author="Jens-Rainer Ohm" w:date="2021-07-12T18:34:00Z">
        <w:r w:rsidR="00D242CD">
          <w:t>planning</w:t>
        </w:r>
      </w:ins>
    </w:p>
    <w:p w14:paraId="2D19C92D" w14:textId="2137FD7A" w:rsidR="007C336D" w:rsidRPr="00B03BAF" w:rsidRDefault="007C336D" w:rsidP="007C336D">
      <w:pPr>
        <w:pStyle w:val="Aufzhlungszeichen2"/>
        <w:keepNext/>
        <w:numPr>
          <w:ilvl w:val="1"/>
          <w:numId w:val="9"/>
        </w:numPr>
        <w:contextualSpacing w:val="0"/>
      </w:pPr>
      <w:r w:rsidRPr="00B03BAF">
        <w:t xml:space="preserve">Session </w:t>
      </w:r>
      <w:r>
        <w:t>18</w:t>
      </w:r>
      <w:r w:rsidRPr="00B03BAF">
        <w:t>:</w:t>
      </w:r>
    </w:p>
    <w:p w14:paraId="5147879B" w14:textId="3129356D" w:rsidR="007C336D" w:rsidRDefault="007C336D" w:rsidP="007C336D">
      <w:pPr>
        <w:pStyle w:val="Aufzhlungszeichen2"/>
        <w:keepNext/>
        <w:numPr>
          <w:ilvl w:val="2"/>
          <w:numId w:val="9"/>
        </w:numPr>
        <w:contextualSpacing w:val="0"/>
        <w:rPr>
          <w:ins w:id="44" w:author="Jens-Rainer Ohm" w:date="2021-07-12T10:40:00Z"/>
        </w:rPr>
      </w:pPr>
      <w:r w:rsidRPr="00B03BAF">
        <w:t xml:space="preserve">2100–2300 </w:t>
      </w:r>
      <w:ins w:id="45" w:author="Jens-Rainer Ohm" w:date="2021-07-13T07:09:00Z">
        <w:r w:rsidR="00CD0776">
          <w:t>remaining docs review</w:t>
        </w:r>
      </w:ins>
      <w:ins w:id="46" w:author="Jens-Rainer Ohm" w:date="2021-07-13T10:44:00Z">
        <w:r w:rsidR="00B73A2B">
          <w:t xml:space="preserve"> 4.8ff, 6.2</w:t>
        </w:r>
      </w:ins>
      <w:ins w:id="47" w:author="Jens-Rainer Ohm" w:date="2021-07-13T07:09:00Z">
        <w:r w:rsidR="00CD0776">
          <w:t>, revisits</w:t>
        </w:r>
      </w:ins>
      <w:del w:id="48" w:author="Jens-Rainer Ohm" w:date="2021-07-13T07:09:00Z">
        <w:r w:rsidDel="00CD0776">
          <w:delText>t.b.d.</w:delText>
        </w:r>
      </w:del>
    </w:p>
    <w:p w14:paraId="61FEBB20" w14:textId="52C561D3" w:rsidR="003D056A" w:rsidRPr="00B03BAF" w:rsidRDefault="003D056A" w:rsidP="007C336D">
      <w:pPr>
        <w:pStyle w:val="Aufzhlungszeichen2"/>
        <w:keepNext/>
        <w:numPr>
          <w:ilvl w:val="2"/>
          <w:numId w:val="9"/>
        </w:numPr>
        <w:contextualSpacing w:val="0"/>
      </w:pPr>
      <w:ins w:id="49" w:author="Jens-Rainer Ohm" w:date="2021-07-12T10:40:00Z">
        <w:r>
          <w:t>BoG</w:t>
        </w:r>
      </w:ins>
      <w:ins w:id="50" w:author="Jens-Rainer Ohm" w:date="2021-07-13T09:07:00Z">
        <w:r w:rsidR="00B6640D">
          <w:t>s</w:t>
        </w:r>
      </w:ins>
      <w:ins w:id="51" w:author="Jens-Rainer Ohm" w:date="2021-07-12T10:40:00Z">
        <w:r>
          <w:t xml:space="preserve"> on V2 conformance </w:t>
        </w:r>
      </w:ins>
      <w:ins w:id="52" w:author="Jens-Rainer Ohm" w:date="2021-07-13T09:07:00Z">
        <w:r w:rsidR="00B6640D">
          <w:t xml:space="preserve">and NN </w:t>
        </w:r>
      </w:ins>
      <w:ins w:id="53" w:author="Jens-Rainer Ohm" w:date="2021-07-12T10:40:00Z">
        <w:r>
          <w:t>in parallel</w:t>
        </w:r>
      </w:ins>
    </w:p>
    <w:p w14:paraId="402A315B" w14:textId="14654682" w:rsidR="007C336D" w:rsidRPr="00B03BAF" w:rsidRDefault="007C336D" w:rsidP="007C336D">
      <w:pPr>
        <w:pStyle w:val="Aufzhlungszeichen2"/>
        <w:keepNext/>
        <w:numPr>
          <w:ilvl w:val="1"/>
          <w:numId w:val="9"/>
        </w:numPr>
        <w:contextualSpacing w:val="0"/>
      </w:pPr>
      <w:r w:rsidRPr="00B03BAF">
        <w:t xml:space="preserve">Session </w:t>
      </w:r>
      <w:r>
        <w:t>19</w:t>
      </w:r>
      <w:r w:rsidRPr="00B03BAF">
        <w:t>:</w:t>
      </w:r>
    </w:p>
    <w:p w14:paraId="54A4F371" w14:textId="55208F06" w:rsidR="00B6640D" w:rsidRDefault="007C336D">
      <w:pPr>
        <w:pStyle w:val="Aufzhlungszeichen2"/>
        <w:keepNext/>
        <w:numPr>
          <w:ilvl w:val="2"/>
          <w:numId w:val="9"/>
        </w:numPr>
        <w:contextualSpacing w:val="0"/>
      </w:pPr>
      <w:r w:rsidRPr="00B03BAF">
        <w:t xml:space="preserve">2320–0120 </w:t>
      </w:r>
      <w:ins w:id="54" w:author="Jens-Rainer Ohm" w:date="2021-07-13T09:08:00Z">
        <w:r w:rsidR="00B6640D">
          <w:t xml:space="preserve">remaining docs review, </w:t>
        </w:r>
      </w:ins>
      <w:ins w:id="55" w:author="Jens-Rainer Ohm" w:date="2021-07-13T10:46:00Z">
        <w:r w:rsidR="00B73A2B">
          <w:t>plan</w:t>
        </w:r>
      </w:ins>
      <w:ins w:id="56" w:author="Jens-Rainer Ohm" w:date="2021-07-13T10:47:00Z">
        <w:r w:rsidR="00B73A2B">
          <w:t xml:space="preserve">ning, </w:t>
        </w:r>
      </w:ins>
      <w:ins w:id="57" w:author="Jens-Rainer Ohm" w:date="2021-07-13T09:08:00Z">
        <w:r w:rsidR="00B6640D">
          <w:t>revisits</w:t>
        </w:r>
      </w:ins>
      <w:del w:id="58" w:author="Jens-Rainer Ohm" w:date="2021-07-13T09:08:00Z">
        <w:r w:rsidDel="00B6640D">
          <w:delText>t.b.d.</w:delText>
        </w:r>
      </w:del>
    </w:p>
    <w:p w14:paraId="10438554" w14:textId="5530B921" w:rsidR="00D242CD" w:rsidRPr="00B03BAF" w:rsidRDefault="00D242CD" w:rsidP="00D242CD">
      <w:pPr>
        <w:keepNext/>
        <w:numPr>
          <w:ilvl w:val="0"/>
          <w:numId w:val="9"/>
        </w:numPr>
        <w:rPr>
          <w:ins w:id="59" w:author="Jens-Rainer Ohm" w:date="2021-07-12T18:37:00Z"/>
        </w:rPr>
      </w:pPr>
      <w:ins w:id="60" w:author="Jens-Rainer Ohm" w:date="2021-07-12T18:37:00Z">
        <w:r>
          <w:t>Wed</w:t>
        </w:r>
        <w:r w:rsidRPr="00B03BAF">
          <w:t xml:space="preserve">. </w:t>
        </w:r>
        <w:r>
          <w:t>14</w:t>
        </w:r>
        <w:r w:rsidRPr="00B03BAF">
          <w:t xml:space="preserve"> </w:t>
        </w:r>
        <w:r>
          <w:t>July</w:t>
        </w:r>
        <w:r w:rsidRPr="00B03BAF">
          <w:t xml:space="preserve">, </w:t>
        </w:r>
        <w:r>
          <w:t>6</w:t>
        </w:r>
        <w:r>
          <w:rPr>
            <w:vertAlign w:val="superscript"/>
          </w:rPr>
          <w:t>th</w:t>
        </w:r>
        <w:r w:rsidRPr="00B03BAF">
          <w:t xml:space="preserve"> day</w:t>
        </w:r>
      </w:ins>
    </w:p>
    <w:p w14:paraId="095EB1D9" w14:textId="026E0887" w:rsidR="00D242CD" w:rsidRDefault="00D242CD" w:rsidP="00D242CD">
      <w:pPr>
        <w:pStyle w:val="Aufzhlungszeichen2"/>
        <w:keepNext/>
        <w:numPr>
          <w:ilvl w:val="1"/>
          <w:numId w:val="9"/>
        </w:numPr>
        <w:contextualSpacing w:val="0"/>
        <w:rPr>
          <w:ins w:id="61" w:author="Jens-Rainer Ohm" w:date="2021-07-12T18:37:00Z"/>
        </w:rPr>
      </w:pPr>
      <w:ins w:id="62" w:author="Jens-Rainer Ohm" w:date="2021-07-12T18:37:00Z">
        <w:r>
          <w:t>0500–0630</w:t>
        </w:r>
        <w:r w:rsidRPr="00B03BAF">
          <w:t xml:space="preserve"> </w:t>
        </w:r>
        <w:r>
          <w:t>MPEG information sharing session</w:t>
        </w:r>
      </w:ins>
    </w:p>
    <w:p w14:paraId="749DCAA9" w14:textId="30D95414" w:rsidR="00D242CD" w:rsidRDefault="00D242CD" w:rsidP="00D242CD">
      <w:pPr>
        <w:pStyle w:val="Aufzhlungszeichen2"/>
        <w:keepNext/>
        <w:numPr>
          <w:ilvl w:val="1"/>
          <w:numId w:val="9"/>
        </w:numPr>
        <w:contextualSpacing w:val="0"/>
        <w:rPr>
          <w:ins w:id="63" w:author="Jens-Rainer Ohm" w:date="2021-07-12T18:37:00Z"/>
        </w:rPr>
      </w:pPr>
      <w:ins w:id="64" w:author="Jens-Rainer Ohm" w:date="2021-07-12T18:37:00Z">
        <w:r>
          <w:t>0630–0700 Joint meeting with WG3</w:t>
        </w:r>
      </w:ins>
      <w:ins w:id="65" w:author="Jens-Rainer Ohm" w:date="2021-07-12T18:38:00Z">
        <w:r>
          <w:t xml:space="preserve"> on VDI and green metadata SEI messages</w:t>
        </w:r>
      </w:ins>
    </w:p>
    <w:p w14:paraId="4AC3B6B1" w14:textId="3B164BA7" w:rsidR="00D242CD" w:rsidRDefault="00D242CD" w:rsidP="00D242CD">
      <w:pPr>
        <w:pStyle w:val="Aufzhlungszeichen2"/>
        <w:keepNext/>
        <w:numPr>
          <w:ilvl w:val="1"/>
          <w:numId w:val="9"/>
        </w:numPr>
        <w:contextualSpacing w:val="0"/>
        <w:rPr>
          <w:ins w:id="66" w:author="Jens-Rainer Ohm" w:date="2021-07-12T18:39:00Z"/>
        </w:rPr>
      </w:pPr>
      <w:ins w:id="67" w:author="Jens-Rainer Ohm" w:date="2021-07-12T18:39:00Z">
        <w:r>
          <w:t>0720–0820 Joint meeting with AG5, WG4, WG7, VCEG on subjective evaluatio</w:t>
        </w:r>
      </w:ins>
      <w:ins w:id="68" w:author="Jens-Rainer Ohm" w:date="2021-07-12T18:40:00Z">
        <w:r>
          <w:t>n guidelines</w:t>
        </w:r>
      </w:ins>
    </w:p>
    <w:p w14:paraId="10D98C81" w14:textId="13310E6B" w:rsidR="00D242CD" w:rsidRPr="00B03BAF" w:rsidRDefault="00D242CD" w:rsidP="00D242CD">
      <w:pPr>
        <w:pStyle w:val="Aufzhlungszeichen2"/>
        <w:keepNext/>
        <w:numPr>
          <w:ilvl w:val="1"/>
          <w:numId w:val="9"/>
        </w:numPr>
        <w:contextualSpacing w:val="0"/>
        <w:rPr>
          <w:ins w:id="69" w:author="Jens-Rainer Ohm" w:date="2021-07-12T18:37:00Z"/>
        </w:rPr>
      </w:pPr>
      <w:ins w:id="70" w:author="Jens-Rainer Ohm" w:date="2021-07-12T18:37:00Z">
        <w:r w:rsidRPr="00B03BAF">
          <w:t xml:space="preserve">Session </w:t>
        </w:r>
      </w:ins>
      <w:ins w:id="71" w:author="Jens-Rainer Ohm" w:date="2021-07-12T18:40:00Z">
        <w:r>
          <w:t>20</w:t>
        </w:r>
      </w:ins>
      <w:ins w:id="72" w:author="Jens-Rainer Ohm" w:date="2021-07-12T18:37:00Z">
        <w:r w:rsidRPr="00B03BAF">
          <w:t>:</w:t>
        </w:r>
      </w:ins>
    </w:p>
    <w:p w14:paraId="04EFECF6" w14:textId="50AE8330" w:rsidR="00D242CD" w:rsidRDefault="00D242CD" w:rsidP="00D242CD">
      <w:pPr>
        <w:pStyle w:val="Aufzhlungszeichen2"/>
        <w:keepNext/>
        <w:numPr>
          <w:ilvl w:val="2"/>
          <w:numId w:val="9"/>
        </w:numPr>
        <w:contextualSpacing w:val="0"/>
        <w:rPr>
          <w:ins w:id="73" w:author="Jens-Rainer Ohm" w:date="2021-07-12T18:37:00Z"/>
        </w:rPr>
      </w:pPr>
      <w:ins w:id="74" w:author="Jens-Rainer Ohm" w:date="2021-07-12T18:37:00Z">
        <w:r>
          <w:t>0</w:t>
        </w:r>
      </w:ins>
      <w:ins w:id="75" w:author="Jens-Rainer Ohm" w:date="2021-07-12T18:40:00Z">
        <w:r>
          <w:t>8</w:t>
        </w:r>
      </w:ins>
      <w:ins w:id="76" w:author="Jens-Rainer Ohm" w:date="2021-07-12T18:37:00Z">
        <w:r>
          <w:t xml:space="preserve">20–0920 </w:t>
        </w:r>
      </w:ins>
      <w:ins w:id="77" w:author="Jens-Rainer Ohm" w:date="2021-07-13T11:39:00Z">
        <w:r w:rsidR="00D47226">
          <w:t>remaining docs review, planning, revisits</w:t>
        </w:r>
      </w:ins>
    </w:p>
    <w:p w14:paraId="60A0F0B6" w14:textId="77777777" w:rsidR="007C336D" w:rsidRPr="00B03BAF" w:rsidRDefault="007C336D" w:rsidP="007C336D">
      <w:pPr>
        <w:pStyle w:val="Aufzhlungszeichen2"/>
        <w:numPr>
          <w:ilvl w:val="2"/>
          <w:numId w:val="9"/>
        </w:numPr>
        <w:contextualSpacing w:val="0"/>
      </w:pPr>
    </w:p>
    <w:p w14:paraId="3EA7FB95" w14:textId="3FB810FC" w:rsidR="00315531" w:rsidRPr="00B03BAF" w:rsidRDefault="00315531" w:rsidP="001A6DF9">
      <w:pPr>
        <w:pStyle w:val="Aufzhlungszeichen2"/>
        <w:keepNext/>
        <w:numPr>
          <w:ilvl w:val="0"/>
          <w:numId w:val="0"/>
        </w:numPr>
        <w:contextualSpacing w:val="0"/>
      </w:pPr>
    </w:p>
    <w:p w14:paraId="6C974BCC" w14:textId="287E66CD" w:rsidR="00BC2EF4" w:rsidRPr="00B03BAF" w:rsidRDefault="00BC2EF4" w:rsidP="009F5B0B">
      <w:pPr>
        <w:pStyle w:val="berschrift2"/>
        <w:ind w:left="578" w:hanging="578"/>
        <w:rPr>
          <w:lang w:val="en-CA"/>
        </w:rPr>
      </w:pPr>
      <w:bookmarkStart w:id="78" w:name="_Ref298716123"/>
      <w:bookmarkStart w:id="79" w:name="_Ref502857719"/>
      <w:r w:rsidRPr="00B03BAF">
        <w:rPr>
          <w:lang w:val="en-CA"/>
        </w:rPr>
        <w:t>Contribution topic overview</w:t>
      </w:r>
      <w:bookmarkEnd w:id="78"/>
      <w:bookmarkEnd w:id="79"/>
    </w:p>
    <w:p w14:paraId="0343D177" w14:textId="7AFA93A4" w:rsidR="00556EEC" w:rsidRPr="00B03BAF" w:rsidRDefault="00BC2EF4" w:rsidP="00FD4DBD">
      <w:pPr>
        <w:keepNext/>
      </w:pPr>
      <w:bookmarkStart w:id="80"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80"/>
    <w:p w14:paraId="5BC77B8D" w14:textId="58AC8DD6" w:rsidR="00556EEC" w:rsidRPr="00B03BAF" w:rsidRDefault="00AE16B5" w:rsidP="007B03F5">
      <w:pPr>
        <w:pStyle w:val="Aufzhlungszeichen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Aufzhlungszeichen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382A4128" w:rsidR="004C699A" w:rsidRPr="00B03BAF" w:rsidRDefault="004C699A" w:rsidP="007B03F5">
      <w:pPr>
        <w:pStyle w:val="Aufzhlungszeichen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r w:rsidR="00255AC7">
        <w:t xml:space="preserve"> </w:t>
      </w:r>
      <w:del w:id="81" w:author="Jens-Rainer Ohm" w:date="2021-07-12T20:54:00Z">
        <w:r w:rsidR="00255AC7" w:rsidDel="00684C74">
          <w:delText>(2 TBP)</w:delText>
        </w:r>
      </w:del>
    </w:p>
    <w:p w14:paraId="1BD5F377" w14:textId="524A4E3A" w:rsidR="00C33E5D" w:rsidRPr="00B03BAF" w:rsidRDefault="00951577" w:rsidP="007B03F5">
      <w:pPr>
        <w:pStyle w:val="Aufzhlungszeichen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82980">
        <w:t>0</w:t>
      </w:r>
      <w:r w:rsidR="00F0506A" w:rsidRPr="00B03BAF">
        <w:t>)</w:t>
      </w:r>
    </w:p>
    <w:p w14:paraId="79E9D83F" w14:textId="481261BD" w:rsidR="00F0506A" w:rsidRPr="00B03BAF" w:rsidRDefault="00E14047" w:rsidP="007B03F5">
      <w:pPr>
        <w:pStyle w:val="Aufzhlungszeichen2"/>
        <w:numPr>
          <w:ilvl w:val="1"/>
          <w:numId w:val="9"/>
        </w:numPr>
        <w:contextualSpacing w:val="0"/>
      </w:pPr>
      <w:r w:rsidRPr="00B03BAF">
        <w:t>T</w:t>
      </w:r>
      <w:r w:rsidR="00F0506A" w:rsidRPr="00B03BAF">
        <w:t>est conditions (</w:t>
      </w:r>
      <w:r w:rsidR="00460B6E">
        <w:t>1</w:t>
      </w:r>
      <w:r w:rsidR="00F0506A" w:rsidRPr="00B03BAF">
        <w:t>)</w:t>
      </w:r>
      <w:r w:rsidR="00255AC7">
        <w:t xml:space="preserve"> </w:t>
      </w:r>
      <w:del w:id="82" w:author="Jens-Rainer Ohm" w:date="2021-07-12T20:54:00Z">
        <w:r w:rsidR="00255AC7" w:rsidDel="00684C74">
          <w:delText>(1 TBP)</w:delText>
        </w:r>
      </w:del>
    </w:p>
    <w:p w14:paraId="4A263233" w14:textId="4445C025" w:rsidR="00E17363" w:rsidRPr="00B03BAF" w:rsidRDefault="00496D15" w:rsidP="007B03F5">
      <w:pPr>
        <w:pStyle w:val="Aufzhlungszeichen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del w:id="83" w:author="Jens-Rainer Ohm" w:date="2021-07-12T23:52:00Z">
        <w:r w:rsidR="00255AC7" w:rsidDel="0054100C">
          <w:delText xml:space="preserve"> (2 TBP)</w:delText>
        </w:r>
      </w:del>
    </w:p>
    <w:p w14:paraId="0833CD1B" w14:textId="3787EBB5" w:rsidR="00951577" w:rsidRPr="00B03BAF" w:rsidRDefault="00951577" w:rsidP="007B03F5">
      <w:pPr>
        <w:pStyle w:val="Aufzhlungszeichen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Aufzhlungszeichen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Aufzhlungszeichen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1C3962C5" w:rsidR="003143E1" w:rsidRPr="00B03BAF" w:rsidRDefault="003143E1" w:rsidP="007B03F5">
      <w:pPr>
        <w:pStyle w:val="Aufzhlungszeichen2"/>
        <w:numPr>
          <w:ilvl w:val="1"/>
          <w:numId w:val="9"/>
        </w:numPr>
        <w:contextualSpacing w:val="0"/>
      </w:pPr>
      <w:r w:rsidRPr="00B03BAF">
        <w:t>Software development (</w:t>
      </w:r>
      <w:r w:rsidR="001079D6" w:rsidRPr="00B03BAF">
        <w:t>1</w:t>
      </w:r>
      <w:r w:rsidRPr="00B03BAF">
        <w:t>)</w:t>
      </w:r>
      <w:r w:rsidR="00255AC7">
        <w:t xml:space="preserve"> </w:t>
      </w:r>
      <w:r w:rsidR="00DF3347">
        <w:t>(1 TBP)</w:t>
      </w:r>
    </w:p>
    <w:p w14:paraId="24B71D1A" w14:textId="62E82949" w:rsidR="00E966D6" w:rsidRPr="00B03BAF" w:rsidRDefault="00E966D6" w:rsidP="007B03F5">
      <w:pPr>
        <w:pStyle w:val="Aufzhlungszeichen2"/>
        <w:numPr>
          <w:ilvl w:val="1"/>
          <w:numId w:val="9"/>
        </w:numPr>
        <w:contextualSpacing w:val="0"/>
      </w:pPr>
      <w:r w:rsidRPr="00B03BAF">
        <w:t>Implementation</w:t>
      </w:r>
      <w:r w:rsidR="004D4A1B" w:rsidRPr="00B03BAF">
        <w:t xml:space="preserve"> studies</w:t>
      </w:r>
      <w:r w:rsidRPr="00B03BAF">
        <w:t xml:space="preserve"> (</w:t>
      </w:r>
      <w:r w:rsidR="00C82980">
        <w:t>1</w:t>
      </w:r>
      <w:r w:rsidRPr="00B03BAF">
        <w:t>)</w:t>
      </w:r>
      <w:r w:rsidR="00DF3347">
        <w:t xml:space="preserve"> (1 TBP)</w:t>
      </w:r>
    </w:p>
    <w:p w14:paraId="4D9A3E71" w14:textId="281ABA22" w:rsidR="003143E1" w:rsidRPr="00B03BAF" w:rsidRDefault="003143E1" w:rsidP="007B03F5">
      <w:pPr>
        <w:pStyle w:val="Aufzhlungszeichen2"/>
        <w:numPr>
          <w:ilvl w:val="1"/>
          <w:numId w:val="9"/>
        </w:numPr>
        <w:contextualSpacing w:val="0"/>
      </w:pPr>
      <w:r w:rsidRPr="00B03BAF">
        <w:t>Complexity analysis (</w:t>
      </w:r>
      <w:r w:rsidR="004C699A" w:rsidRPr="00B03BAF">
        <w:t>0</w:t>
      </w:r>
      <w:r w:rsidRPr="00B03BAF">
        <w:t>)</w:t>
      </w:r>
    </w:p>
    <w:p w14:paraId="2BF37D7E" w14:textId="38005EB0" w:rsidR="003143E1" w:rsidRPr="00B03BAF" w:rsidRDefault="003143E1" w:rsidP="007B03F5">
      <w:pPr>
        <w:pStyle w:val="Aufzhlungszeichen2"/>
        <w:numPr>
          <w:ilvl w:val="1"/>
          <w:numId w:val="9"/>
        </w:numPr>
        <w:contextualSpacing w:val="0"/>
      </w:pPr>
      <w:r w:rsidRPr="00B03BAF">
        <w:t>Encoder optimization (</w:t>
      </w:r>
      <w:r w:rsidR="00C82980">
        <w:t>4</w:t>
      </w:r>
      <w:r w:rsidRPr="00B03BAF">
        <w:t>)</w:t>
      </w:r>
      <w:r w:rsidR="00DF3347">
        <w:t xml:space="preserve"> (4 TBP)</w:t>
      </w:r>
    </w:p>
    <w:p w14:paraId="702DBDBF" w14:textId="5DA17D1C" w:rsidR="004D4A1B" w:rsidRDefault="004D4A1B" w:rsidP="007B03F5">
      <w:pPr>
        <w:pStyle w:val="Aufzhlungszeichen2"/>
        <w:numPr>
          <w:ilvl w:val="1"/>
          <w:numId w:val="9"/>
        </w:numPr>
        <w:contextualSpacing w:val="0"/>
      </w:pPr>
      <w:r w:rsidRPr="00B03BAF">
        <w:lastRenderedPageBreak/>
        <w:t>Profile</w:t>
      </w:r>
      <w:r w:rsidR="003143E1" w:rsidRPr="00B03BAF">
        <w:t>/tier</w:t>
      </w:r>
      <w:r w:rsidRPr="00B03BAF">
        <w:t>/level specification (</w:t>
      </w:r>
      <w:del w:id="84" w:author="Jens-Rainer Ohm" w:date="2021-07-12T20:54:00Z">
        <w:r w:rsidR="00DF3347" w:rsidDel="00684C74">
          <w:delText>1</w:delText>
        </w:r>
      </w:del>
      <w:ins w:id="85" w:author="Jens-Rainer Ohm" w:date="2021-07-12T20:54:00Z">
        <w:r w:rsidR="00684C74">
          <w:t>2</w:t>
        </w:r>
      </w:ins>
      <w:r w:rsidRPr="00B03BAF">
        <w:t>)</w:t>
      </w:r>
      <w:r w:rsidR="00DF3347">
        <w:t xml:space="preserve"> (</w:t>
      </w:r>
      <w:del w:id="86" w:author="Jens-Rainer Ohm" w:date="2021-07-12T20:54:00Z">
        <w:r w:rsidR="00DF3347" w:rsidDel="00684C74">
          <w:delText xml:space="preserve">1 </w:delText>
        </w:r>
      </w:del>
      <w:ins w:id="87" w:author="Jens-Rainer Ohm" w:date="2021-07-13T11:40:00Z">
        <w:r w:rsidR="00603C95">
          <w:t>1</w:t>
        </w:r>
      </w:ins>
      <w:ins w:id="88" w:author="Jens-Rainer Ohm" w:date="2021-07-12T20:54:00Z">
        <w:r w:rsidR="00684C74">
          <w:t xml:space="preserve"> </w:t>
        </w:r>
      </w:ins>
      <w:r w:rsidR="00DF3347">
        <w:t>TBP)</w:t>
      </w:r>
    </w:p>
    <w:p w14:paraId="01A66284" w14:textId="59E3647C" w:rsidR="00B73493" w:rsidRPr="00B03BAF" w:rsidRDefault="00B73493" w:rsidP="007B03F5">
      <w:pPr>
        <w:pStyle w:val="Aufzhlungszeichen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Aufzhlungszeichen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344A5686" w:rsidR="003143E1" w:rsidRPr="00B03BAF" w:rsidRDefault="003143E1" w:rsidP="007B03F5">
      <w:pPr>
        <w:pStyle w:val="Aufzhlungszeichen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22</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1471E2FB" w:rsidR="003143E1" w:rsidRPr="00B03BAF" w:rsidRDefault="003143E1" w:rsidP="007B03F5">
      <w:pPr>
        <w:pStyle w:val="Aufzhlungszeichen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17</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r w:rsidR="00DF3347">
        <w:t xml:space="preserve"> (</w:t>
      </w:r>
      <w:ins w:id="89" w:author="Jens-Rainer Ohm" w:date="2021-07-13T12:16:00Z">
        <w:r w:rsidR="00173E36">
          <w:t>2</w:t>
        </w:r>
      </w:ins>
      <w:del w:id="90" w:author="Jens-Rainer Ohm" w:date="2021-07-13T11:40:00Z">
        <w:r w:rsidR="00DF3347" w:rsidDel="00603C95">
          <w:delText>4</w:delText>
        </w:r>
      </w:del>
      <w:r w:rsidR="00DF3347">
        <w:t xml:space="preserve"> TBP)</w:t>
      </w:r>
    </w:p>
    <w:p w14:paraId="2668CD0F" w14:textId="4F57AC7D" w:rsidR="004C699A" w:rsidRPr="00B03BAF" w:rsidRDefault="001079D6" w:rsidP="007B03F5">
      <w:pPr>
        <w:pStyle w:val="Aufzhlungszeichen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r w:rsidR="00DF3347">
        <w:t xml:space="preserve"> (</w:t>
      </w:r>
      <w:del w:id="91" w:author="Jens-Rainer Ohm" w:date="2021-07-12T20:55:00Z">
        <w:r w:rsidR="00DF3347" w:rsidDel="00684C74">
          <w:delText xml:space="preserve">10 </w:delText>
        </w:r>
      </w:del>
      <w:ins w:id="92" w:author="Jens-Rainer Ohm" w:date="2021-07-12T20:55:00Z">
        <w:r w:rsidR="00684C74">
          <w:t xml:space="preserve">2 </w:t>
        </w:r>
      </w:ins>
      <w:r w:rsidR="00DF3347">
        <w:t>TBP)</w:t>
      </w:r>
    </w:p>
    <w:p w14:paraId="28F13F49" w14:textId="34CEF85A" w:rsidR="00556EEC" w:rsidRPr="00B03BAF" w:rsidRDefault="002311AE" w:rsidP="007B03F5">
      <w:pPr>
        <w:pStyle w:val="Aufzhlungszeichen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15976A34" w:rsidR="003F16E2" w:rsidRPr="00B03BAF" w:rsidRDefault="002C0E75" w:rsidP="007B03F5">
      <w:pPr>
        <w:pStyle w:val="Aufzhlungszeichen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DA0AAA">
        <w:t>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4FF589FF" w:rsidR="00F02BC4" w:rsidRPr="00B03BAF" w:rsidRDefault="001079D6" w:rsidP="007B03F5">
      <w:pPr>
        <w:pStyle w:val="Aufzhlungszeichen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r w:rsidR="007C336D">
        <w:t xml:space="preserve"> (4 TBP)</w:t>
      </w:r>
    </w:p>
    <w:p w14:paraId="3F4FD9A2" w14:textId="30D8D826" w:rsidR="00556EEC" w:rsidRPr="00B03BAF" w:rsidRDefault="00AE16B5" w:rsidP="007B03F5">
      <w:pPr>
        <w:pStyle w:val="Aufzhlungszeichen2"/>
        <w:numPr>
          <w:ilvl w:val="0"/>
          <w:numId w:val="2"/>
        </w:numPr>
        <w:contextualSpacing w:val="0"/>
      </w:pPr>
      <w:r w:rsidRPr="00B03BAF">
        <w:t>Joint meetings, plenary discussions, BoG reports</w:t>
      </w:r>
      <w:r w:rsidR="001A681E" w:rsidRPr="00B03BAF">
        <w:t xml:space="preserve"> (</w:t>
      </w:r>
      <w:del w:id="93" w:author="Jens-Rainer Ohm" w:date="2021-07-12T20:54:00Z">
        <w:r w:rsidR="00DA0AAA" w:rsidDel="00684C74">
          <w:delText>1</w:delText>
        </w:r>
      </w:del>
      <w:ins w:id="94" w:author="Jens-Rainer Ohm" w:date="2021-07-12T20:54:00Z">
        <w:r w:rsidR="00684C74">
          <w:t>2</w:t>
        </w:r>
      </w:ins>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Aufzhlungszeichen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Aufzhlungszeichen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Aufzhlungszeichen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Aufzhlungszeichen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berschrift1"/>
      </w:pPr>
      <w:bookmarkStart w:id="95"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95"/>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C7177C" w:rsidP="00E75CED">
      <w:pPr>
        <w:pStyle w:val="berschrift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96"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Aufzhlungszeichen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Aufzhlungszeichen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Aufzhlungszeichen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Aufzhlungszeichen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Aufzhlungszeichen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Aufzhlungszeichen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lastRenderedPageBreak/>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Aufzhlungszeichen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Aufzhlungszeichen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0B15F8">
      <w:pPr>
        <w:pStyle w:val="Aufzhlungszeichen2"/>
        <w:numPr>
          <w:ilvl w:val="0"/>
          <w:numId w:val="11"/>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0B15F8">
      <w:pPr>
        <w:pStyle w:val="Aufzhlungszeichen2"/>
        <w:numPr>
          <w:ilvl w:val="0"/>
          <w:numId w:val="11"/>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2F8463C1" w14:textId="77777777" w:rsidR="000B15F8" w:rsidRPr="00EB75CF" w:rsidRDefault="000B15F8" w:rsidP="000B15F8">
      <w:pPr>
        <w:pStyle w:val="Aufzhlungszeichen2"/>
        <w:numPr>
          <w:ilvl w:val="0"/>
          <w:numId w:val="11"/>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lastRenderedPageBreak/>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96"/>
    </w:p>
    <w:p w14:paraId="150CACAC" w14:textId="77777777" w:rsidR="00E75CED" w:rsidRPr="00E75CED" w:rsidRDefault="00E75CED" w:rsidP="00E75CED"/>
    <w:p w14:paraId="5BBFBAE3" w14:textId="22490E3D" w:rsidR="00E75CED" w:rsidRDefault="00C7177C" w:rsidP="00E75CED">
      <w:pPr>
        <w:pStyle w:val="berschrift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77777777" w:rsidR="000B15F8" w:rsidRDefault="000B15F8" w:rsidP="000B15F8">
      <w:r>
        <w:t>2.1</w:t>
      </w:r>
      <w:r>
        <w:tab/>
        <w:t>Output documents produced</w:t>
      </w:r>
    </w:p>
    <w:p w14:paraId="05654AAB" w14:textId="77777777" w:rsidR="000B15F8" w:rsidRDefault="000B15F8" w:rsidP="000B15F8">
      <w:r>
        <w:t>2.1.1</w:t>
      </w:r>
      <w:r>
        <w:tab/>
        <w:t>JVET-V2005 VVC operation range extensions (Draft 3)</w:t>
      </w:r>
    </w:p>
    <w:p w14:paraId="19EE2351" w14:textId="77777777" w:rsidR="000B15F8" w:rsidRDefault="000B15F8" w:rsidP="000B15F8">
      <w:r>
        <w:t>This document contains the draft text for changes to the Versatile Video Coding (VVC) standard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0B15F8">
      <w:r>
        <w:t>Draft 3 incorporated items:</w:t>
      </w:r>
    </w:p>
    <w:p w14:paraId="6E78A9AE" w14:textId="77777777" w:rsidR="000B15F8" w:rsidRDefault="000B15F8" w:rsidP="000B15F8">
      <w:r>
        <w:t>•</w:t>
      </w:r>
      <w:r>
        <w:tab/>
        <w:t>Method of entropy coding for high bit depth in TSRC(JVET-V0054)</w:t>
      </w:r>
    </w:p>
    <w:p w14:paraId="26125E1E" w14:textId="77777777" w:rsidR="000B15F8" w:rsidRDefault="000B15F8" w:rsidP="000B15F8">
      <w:r>
        <w:t>•</w:t>
      </w:r>
      <w:r>
        <w:tab/>
        <w:t>Method of entropy coding for high bit depth in RRC (JVET-V0106)</w:t>
      </w:r>
    </w:p>
    <w:p w14:paraId="29B15993" w14:textId="77777777" w:rsidR="000B15F8" w:rsidRDefault="000B15F8" w:rsidP="000B15F8">
      <w:r>
        <w:t>•</w:t>
      </w:r>
      <w:r>
        <w:tab/>
        <w:t>Method for high precision computation of transform scaling (JVET-V0047)</w:t>
      </w:r>
    </w:p>
    <w:p w14:paraId="13C62A7B" w14:textId="77777777" w:rsidR="000B15F8" w:rsidRDefault="000B15F8" w:rsidP="000B15F8">
      <w:r>
        <w:t>•</w:t>
      </w:r>
      <w:r>
        <w:tab/>
        <w:t>Bug fix changes to the semantics of dui_dpb_output_du_delay_present_flag and dui_dpb_output_du_delay (JVET-V0111)</w:t>
      </w:r>
    </w:p>
    <w:p w14:paraId="34586E80" w14:textId="77777777" w:rsidR="000B15F8" w:rsidRDefault="000B15F8" w:rsidP="000B15F8">
      <w:r>
        <w:t>•</w:t>
      </w:r>
      <w:r>
        <w:tab/>
        <w:t>Addition of the paylaodType values etc. for the display orientation SEI message and the colour transform information SEI message (JVET-V0061, JVET-V0108)</w:t>
      </w:r>
    </w:p>
    <w:p w14:paraId="3F93F8B8" w14:textId="77777777" w:rsidR="000B15F8" w:rsidRDefault="000B15F8" w:rsidP="000B15F8">
      <w:r>
        <w:t>•</w:t>
      </w:r>
      <w:r>
        <w:tab/>
        <w:t>Fix for ticket #1479.</w:t>
      </w:r>
    </w:p>
    <w:p w14:paraId="2AB98AFA" w14:textId="77777777" w:rsidR="000B15F8" w:rsidRDefault="000B15F8" w:rsidP="000B15F8">
      <w:r>
        <w:t>2.1.2</w:t>
      </w:r>
      <w:r>
        <w:tab/>
        <w:t>JVET-V2006 Additional SEI messages for VSEI (Draft 3)</w:t>
      </w:r>
    </w:p>
    <w:p w14:paraId="2B157462" w14:textId="77777777" w:rsidR="000B15F8" w:rsidRDefault="000B15F8" w:rsidP="000B15F8">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0B15F8">
      <w:r>
        <w:t>Draft 3 incorporated items:</w:t>
      </w:r>
    </w:p>
    <w:p w14:paraId="40BCDC0D" w14:textId="77777777" w:rsidR="000B15F8" w:rsidRDefault="000B15F8" w:rsidP="000B15F8">
      <w:r>
        <w:t>•</w:t>
      </w:r>
      <w:r>
        <w:tab/>
        <w:t>Addition of the display orientation SEI message (JVET-V0061)</w:t>
      </w:r>
    </w:p>
    <w:p w14:paraId="2852B591" w14:textId="77777777" w:rsidR="000B15F8" w:rsidRDefault="000B15F8" w:rsidP="000B15F8">
      <w:r>
        <w:t>•</w:t>
      </w:r>
      <w:r>
        <w:tab/>
        <w:t>Addition of the colour transform information SEI message (JVET-V0108)</w:t>
      </w:r>
    </w:p>
    <w:p w14:paraId="080C4329" w14:textId="77777777" w:rsidR="000B15F8" w:rsidRDefault="000B15F8" w:rsidP="000B15F8">
      <w:r>
        <w:t>•</w:t>
      </w:r>
      <w:r>
        <w:tab/>
        <w:t>Changes on the scalability dimension information SEI message (JVET-V0063)</w:t>
      </w:r>
    </w:p>
    <w:p w14:paraId="59793A4F" w14:textId="77777777" w:rsidR="000B15F8" w:rsidRDefault="000B15F8" w:rsidP="000B15F8">
      <w:r>
        <w:t>•</w:t>
      </w:r>
      <w:r>
        <w:tab/>
        <w:t>Changes on the MAI, DRI, and ACI SEI messages and their interactions with the SDI SEI message (JVET-V0064)</w:t>
      </w:r>
    </w:p>
    <w:p w14:paraId="1ABECE4E" w14:textId="77777777" w:rsidR="000B15F8" w:rsidRDefault="000B15F8" w:rsidP="000B15F8">
      <w:r>
        <w:t>•</w:t>
      </w:r>
      <w:r>
        <w:tab/>
        <w:t>Changes on the DRAP and EDRAP indication SEI messages (JVET-V0065)</w:t>
      </w:r>
    </w:p>
    <w:p w14:paraId="24FD4581" w14:textId="77777777" w:rsidR="000B15F8" w:rsidRDefault="000B15F8" w:rsidP="000B15F8">
      <w:r>
        <w:t>2.1.3</w:t>
      </w:r>
      <w:r>
        <w:tab/>
        <w:t>JVET-V1004 Errata report items for VVC, HEVC, AVC, Video CICP, and CP usage TR</w:t>
      </w:r>
    </w:p>
    <w:p w14:paraId="23601E10" w14:textId="77777777" w:rsidR="000B15F8" w:rsidRDefault="000B15F8" w:rsidP="000B15F8">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0B15F8">
      <w:r>
        <w:lastRenderedPageBreak/>
        <w:t>Incorporated items at the JVET-V meeting:</w:t>
      </w:r>
    </w:p>
    <w:p w14:paraId="4D3ABC4B" w14:textId="77777777" w:rsidR="000B15F8" w:rsidRDefault="000B15F8" w:rsidP="000B15F8">
      <w:r>
        <w:t>•</w:t>
      </w:r>
      <w:r>
        <w:tab/>
        <w:t>For VVC (the changes are included in an attachment to this document):</w:t>
      </w:r>
    </w:p>
    <w:p w14:paraId="61566F12" w14:textId="77777777" w:rsidR="000B15F8" w:rsidRDefault="000B15F8" w:rsidP="000B15F8">
      <w:r>
        <w:t>o</w:t>
      </w:r>
      <w:r>
        <w:tab/>
        <w:t>Fix for ticket #1486</w:t>
      </w:r>
    </w:p>
    <w:p w14:paraId="4BEFFFF9" w14:textId="77777777" w:rsidR="000B15F8" w:rsidRDefault="000B15F8" w:rsidP="000B15F8">
      <w:r>
        <w:t>•</w:t>
      </w:r>
      <w:r>
        <w:tab/>
        <w:t>For HEVC</w:t>
      </w:r>
    </w:p>
    <w:p w14:paraId="513BC5A7" w14:textId="77777777" w:rsidR="000B15F8" w:rsidRDefault="000B15F8" w:rsidP="000B15F8">
      <w:r>
        <w:t>o</w:t>
      </w:r>
      <w:r>
        <w:tab/>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0B15F8">
      <w:r>
        <w:t>2.1.4</w:t>
      </w:r>
      <w:r>
        <w:tab/>
        <w:t>JVET-V1002 High Efficiency Video Coding (HEVC) Test Model 16 (HM 16) Encoder Description Update 15</w:t>
      </w:r>
    </w:p>
    <w:p w14:paraId="7BFFA8B2" w14:textId="77777777" w:rsidR="000B15F8" w:rsidRDefault="000B15F8" w:rsidP="000B15F8">
      <w:r>
        <w:t>This document was prepared, incorporating:</w:t>
      </w:r>
    </w:p>
    <w:p w14:paraId="19F7A97B" w14:textId="77777777" w:rsidR="000B15F8" w:rsidRDefault="000B15F8" w:rsidP="000B15F8">
      <w:r>
        <w:t>•</w:t>
      </w:r>
      <w:r>
        <w:tab/>
        <w:t>Addition of [AHG10] GOP-based temporal filter improvements (JVET-V0056)</w:t>
      </w:r>
    </w:p>
    <w:p w14:paraId="4D2D8E0D" w14:textId="77777777" w:rsidR="000B15F8" w:rsidRDefault="000B15F8" w:rsidP="000B15F8">
      <w:r>
        <w:t>•</w:t>
      </w:r>
      <w:r>
        <w:tab/>
        <w:t>Addition of AHG 10: QP control for very smooth blocks (JVET-V0078)</w:t>
      </w:r>
    </w:p>
    <w:p w14:paraId="67AF75AB" w14:textId="77777777" w:rsidR="000B15F8" w:rsidRDefault="000B15F8" w:rsidP="000B15F8">
      <w:r>
        <w:t>2.1.5</w:t>
      </w:r>
      <w:r>
        <w:tab/>
        <w:t>JVET-V2002 Algorithm description for Versatile Video Coding and Test Model 13 (VTM 13)</w:t>
      </w:r>
    </w:p>
    <w:p w14:paraId="5141FF01" w14:textId="77777777" w:rsidR="000B15F8" w:rsidRDefault="000B15F8" w:rsidP="000B15F8">
      <w:r>
        <w:t>The VVC Test Model 13 (VTM13) algorithm description and encoding method document was prepared, incorporating:</w:t>
      </w:r>
    </w:p>
    <w:p w14:paraId="6BE0BA0E" w14:textId="77777777" w:rsidR="000B15F8" w:rsidRDefault="000B15F8" w:rsidP="000B15F8">
      <w:r>
        <w:t>•</w:t>
      </w:r>
      <w:r>
        <w:tab/>
        <w:t>Updated the description of motion compensated temporal pre-filtering (MCTF)</w:t>
      </w:r>
    </w:p>
    <w:p w14:paraId="274E8C1F" w14:textId="77777777" w:rsidR="000B15F8" w:rsidRDefault="000B15F8" w:rsidP="000B15F8">
      <w:r>
        <w:t>•</w:t>
      </w:r>
      <w:r>
        <w:tab/>
        <w:t>Typo Fixes</w:t>
      </w:r>
    </w:p>
    <w:p w14:paraId="0B623D6F" w14:textId="77777777" w:rsidR="000B15F8" w:rsidRDefault="000B15F8" w:rsidP="000B15F8">
      <w:r>
        <w:t>3</w:t>
      </w:r>
      <w:r>
        <w:tab/>
        <w:t>Related input contributions</w:t>
      </w:r>
    </w:p>
    <w:p w14:paraId="52DB7954" w14:textId="77777777" w:rsidR="000B15F8" w:rsidRDefault="000B15F8" w:rsidP="000B15F8">
      <w:r>
        <w:t>The following input contributions were noted as relevant to the work of this ad hoc group:</w:t>
      </w:r>
    </w:p>
    <w:p w14:paraId="48CA7996" w14:textId="77777777" w:rsidR="000B15F8" w:rsidRDefault="000B15F8" w:rsidP="000B15F8">
      <w:r>
        <w:t>•</w:t>
      </w:r>
      <w:r>
        <w:tab/>
        <w:t>None at the time of preparing this AHG report.</w:t>
      </w:r>
    </w:p>
    <w:p w14:paraId="1AA742D1" w14:textId="77777777" w:rsidR="000B15F8" w:rsidRDefault="000B15F8" w:rsidP="000B15F8">
      <w:r>
        <w:t>4</w:t>
      </w:r>
      <w:r>
        <w:tab/>
        <w:t>Recommendations</w:t>
      </w:r>
    </w:p>
    <w:p w14:paraId="1DBAFECE" w14:textId="77777777" w:rsidR="000B15F8" w:rsidRDefault="000B15F8" w:rsidP="000B15F8">
      <w:r>
        <w:t>The AHG recommends to:</w:t>
      </w:r>
    </w:p>
    <w:p w14:paraId="29CDE520" w14:textId="77777777" w:rsidR="000B15F8" w:rsidRDefault="000B15F8" w:rsidP="000B15F8">
      <w:r>
        <w:t>•</w:t>
      </w:r>
      <w:r>
        <w:tab/>
        <w:t>Approve JVET-V1002, JVET-V1004, JVET-V2002, JVET-V2005, and JVET-V2006 documents as JVET outputs,</w:t>
      </w:r>
    </w:p>
    <w:p w14:paraId="5ADBD09E" w14:textId="77777777" w:rsidR="000B15F8" w:rsidRDefault="000B15F8" w:rsidP="000B15F8">
      <w:r>
        <w:t>•</w:t>
      </w:r>
      <w:r>
        <w:tab/>
        <w:t>Compare the VVC documents with the VVC software and resolve any discrepancies that may exist, in collaboration with the software AHG,</w:t>
      </w:r>
    </w:p>
    <w:p w14:paraId="3DDF2EFD" w14:textId="77777777" w:rsidR="000B15F8" w:rsidRDefault="000B15F8" w:rsidP="000B15F8">
      <w:r>
        <w:t>•</w:t>
      </w:r>
      <w:r>
        <w:tab/>
        <w:t>Encourage the use of the issue tracker to report issues with the text of both the VVC specification text and the algorithm and encoder description,</w:t>
      </w:r>
    </w:p>
    <w:p w14:paraId="361A87D6" w14:textId="77777777" w:rsidR="000B15F8" w:rsidRDefault="000B15F8" w:rsidP="000B15F8">
      <w:r>
        <w:t>•</w:t>
      </w:r>
      <w:r>
        <w:tab/>
        <w:t>Continue to improve the editorial consistency of VVC text specification and Test Model documents,</w:t>
      </w:r>
    </w:p>
    <w:p w14:paraId="32D9F41C" w14:textId="77777777" w:rsidR="000B15F8" w:rsidRDefault="000B15F8" w:rsidP="000B15F8">
      <w:r>
        <w:t>•</w:t>
      </w:r>
      <w:r>
        <w:tab/>
        <w:t>Ensure that, when considering changes to VVC, properly drafted text for addition to the VVC Test Model and/or the VVC specification text is made available in a timely manner,</w:t>
      </w:r>
    </w:p>
    <w:p w14:paraId="67B40623" w14:textId="576C44D1" w:rsidR="00E75CED" w:rsidRDefault="000B15F8" w:rsidP="00E75CED">
      <w:r>
        <w:t>•</w:t>
      </w:r>
      <w:r>
        <w:tab/>
        <w:t>Review AHG2 related contributions (if any) and act on them if found to be necessary.</w:t>
      </w:r>
    </w:p>
    <w:p w14:paraId="3EE43C69" w14:textId="77777777" w:rsidR="000B0962" w:rsidRPr="00E75CED" w:rsidRDefault="000B0962" w:rsidP="00E75CED"/>
    <w:p w14:paraId="65718B6D" w14:textId="005C4D9A" w:rsidR="00E75CED" w:rsidRDefault="00C7177C" w:rsidP="00E75CED">
      <w:pPr>
        <w:pStyle w:val="berschrift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77777777" w:rsidR="000B15F8" w:rsidRDefault="000B15F8" w:rsidP="000B15F8">
      <w:r>
        <w:t>•</w:t>
      </w:r>
      <w:r>
        <w:tab/>
        <w:t>VTM 13.0 (May 2021)</w:t>
      </w:r>
    </w:p>
    <w:p w14:paraId="08C6633A" w14:textId="77777777" w:rsidR="000B15F8" w:rsidRDefault="000B15F8" w:rsidP="000B15F8">
      <w:r>
        <w:t>•</w:t>
      </w:r>
      <w:r>
        <w:tab/>
        <w:t>HM-16.23 (Mar. 2021)</w:t>
      </w:r>
    </w:p>
    <w:p w14:paraId="3DD95C39" w14:textId="77777777" w:rsidR="000B15F8" w:rsidRDefault="000B15F8" w:rsidP="000B15F8">
      <w:r>
        <w:t>•</w:t>
      </w:r>
      <w:r>
        <w:tab/>
        <w:t>HM-16.21+SCM-8.8 (Mar. 2020)</w:t>
      </w:r>
    </w:p>
    <w:p w14:paraId="56B3BA5E" w14:textId="77777777" w:rsidR="000B15F8" w:rsidRDefault="000B15F8" w:rsidP="000B15F8">
      <w:r>
        <w:t>•</w:t>
      </w:r>
      <w:r>
        <w:tab/>
        <w:t>SHM 12.4 (Jan. 2018)</w:t>
      </w:r>
    </w:p>
    <w:p w14:paraId="480182D0" w14:textId="77777777" w:rsidR="000B15F8" w:rsidRDefault="000B15F8" w:rsidP="000B15F8">
      <w:r>
        <w:lastRenderedPageBreak/>
        <w:t>•</w:t>
      </w:r>
      <w:r>
        <w:tab/>
        <w:t>HTM 16.3 (Jul. 2018)</w:t>
      </w:r>
    </w:p>
    <w:p w14:paraId="7D043728" w14:textId="77777777" w:rsidR="000B15F8" w:rsidRDefault="000B15F8" w:rsidP="000B15F8">
      <w:r>
        <w:t>•</w:t>
      </w:r>
      <w:r>
        <w:tab/>
        <w:t>JM 19.0</w:t>
      </w:r>
    </w:p>
    <w:p w14:paraId="25C4F251" w14:textId="77777777" w:rsidR="000B15F8" w:rsidRDefault="000B15F8" w:rsidP="000B15F8">
      <w:r>
        <w:t>•</w:t>
      </w:r>
      <w:r>
        <w:tab/>
        <w:t>JSVM 9.19.15</w:t>
      </w:r>
    </w:p>
    <w:p w14:paraId="0F90DFC6" w14:textId="77777777" w:rsidR="000B15F8" w:rsidRDefault="000B15F8" w:rsidP="000B15F8">
      <w:r>
        <w:t>•</w:t>
      </w:r>
      <w:r>
        <w:tab/>
        <w:t>JMVC 8.5</w:t>
      </w:r>
    </w:p>
    <w:p w14:paraId="43E57A4F" w14:textId="77777777" w:rsidR="000B15F8" w:rsidRDefault="000B15F8" w:rsidP="000B15F8">
      <w:r>
        <w:t>•</w:t>
      </w:r>
      <w:r>
        <w:tab/>
        <w:t>3DV ATM 15.0 (no version history)</w:t>
      </w:r>
    </w:p>
    <w:p w14:paraId="5591F832" w14:textId="77777777" w:rsidR="000B15F8" w:rsidRDefault="000B15F8" w:rsidP="000B15F8">
      <w:r>
        <w:t>•</w:t>
      </w:r>
      <w:r>
        <w:tab/>
        <w:t>HDRTools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77777777" w:rsidR="000B15F8" w:rsidRDefault="000B15F8" w:rsidP="000B15F8">
      <w:r>
        <w:t>2</w:t>
      </w:r>
      <w:r>
        <w:tab/>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77777777" w:rsidR="000B15F8" w:rsidRDefault="000B15F8" w:rsidP="000B15F8">
      <w:r>
        <w:t>https://vcgit.hhi.fraunhofer.de</w:t>
      </w:r>
    </w:p>
    <w:p w14:paraId="7634A62F" w14:textId="77777777" w:rsidR="000B15F8" w:rsidRDefault="000B15F8" w:rsidP="000B15F8">
      <w:r>
        <w:t>The registration and development workflow are documented at:</w:t>
      </w:r>
    </w:p>
    <w:p w14:paraId="5CD861BE" w14:textId="77777777" w:rsidR="000B15F8" w:rsidRDefault="000B15F8" w:rsidP="000B15F8">
      <w:r>
        <w:t>https://vcgit.hhi.fraunhofer.de/jvet/VVCSoftware_VTM/wikis/VVC-Software-Development-Workflow</w:t>
      </w:r>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77777777" w:rsidR="000B15F8" w:rsidRDefault="000B15F8" w:rsidP="000B15F8">
      <w:r>
        <w:t>3</w:t>
      </w:r>
      <w:r>
        <w:tab/>
        <w:t>VTM related activities</w:t>
      </w:r>
    </w:p>
    <w:p w14:paraId="0A5AD90E" w14:textId="77777777" w:rsidR="000B15F8" w:rsidRDefault="000B15F8" w:rsidP="000B15F8">
      <w:r>
        <w:t>The VTM software can be found at</w:t>
      </w:r>
    </w:p>
    <w:p w14:paraId="5A459319" w14:textId="77777777" w:rsidR="000B15F8" w:rsidRDefault="000B15F8" w:rsidP="000B15F8">
      <w:r>
        <w:t>https://vcgit.hhi.fraunhofer.de/jvet/VVCSoftware_VTM/</w:t>
      </w:r>
    </w:p>
    <w:p w14:paraId="3A291BF2" w14:textId="77777777" w:rsidR="000B15F8" w:rsidRDefault="000B15F8" w:rsidP="000B15F8">
      <w:r>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77777777" w:rsidR="000B15F8" w:rsidRDefault="000B15F8" w:rsidP="000B15F8">
      <w:r>
        <w:t>•</w:t>
      </w:r>
      <w:r>
        <w:tab/>
        <w:t>JVET-U0097: GDR Software</w:t>
      </w:r>
    </w:p>
    <w:p w14:paraId="51EBC70B" w14:textId="77777777" w:rsidR="000B15F8" w:rsidRDefault="000B15F8" w:rsidP="000B15F8">
      <w:r>
        <w:t>•</w:t>
      </w:r>
      <w:r>
        <w:tab/>
        <w:t>Fix #1444: fix picture output order in multilayer streams</w:t>
      </w:r>
    </w:p>
    <w:p w14:paraId="5D3FD686" w14:textId="77777777" w:rsidR="000B15F8" w:rsidRDefault="000B15F8" w:rsidP="000B15F8">
      <w:r>
        <w:t>•</w:t>
      </w:r>
      <w:r>
        <w:tab/>
        <w:t>Fix #1449: output only layers in active OLS</w:t>
      </w:r>
    </w:p>
    <w:p w14:paraId="7515B13C" w14:textId="77777777" w:rsidR="000B15F8" w:rsidRDefault="000B15F8" w:rsidP="000B15F8">
      <w:r>
        <w:t>•</w:t>
      </w:r>
      <w:r>
        <w:tab/>
        <w:t>Fix #1474: remove erroneous skipped pictures detection in checkRPL</w:t>
      </w:r>
    </w:p>
    <w:p w14:paraId="5C3D53D7" w14:textId="77777777" w:rsidR="000B15F8" w:rsidRDefault="000B15F8" w:rsidP="000B15F8">
      <w:r>
        <w:t>•</w:t>
      </w:r>
      <w:r>
        <w:tab/>
        <w:t>Fix #1476: fix picture output before GDR</w:t>
      </w:r>
    </w:p>
    <w:p w14:paraId="37C6417D" w14:textId="77777777" w:rsidR="000B15F8" w:rsidRDefault="000B15F8" w:rsidP="000B15F8">
      <w:r>
        <w:t>•</w:t>
      </w:r>
      <w:r>
        <w:tab/>
        <w:t>Fix #1478: correctly set sps_field_seq_flag</w:t>
      </w:r>
    </w:p>
    <w:p w14:paraId="4BCB1ED8" w14:textId="77777777" w:rsidR="000B15F8" w:rsidRDefault="000B15F8" w:rsidP="000B15F8">
      <w:r>
        <w:t>•</w:t>
      </w:r>
      <w:r>
        <w:tab/>
        <w:t>Fix #1480: indexing of initial_cpb_removal_delay arrays</w:t>
      </w:r>
    </w:p>
    <w:p w14:paraId="4A6B146B" w14:textId="77777777" w:rsidR="000B15F8" w:rsidRDefault="000B15F8" w:rsidP="000B15F8">
      <w:r>
        <w:t>•</w:t>
      </w:r>
      <w:r>
        <w:tab/>
        <w:t>Fix #1481: LMCS updating issue</w:t>
      </w:r>
    </w:p>
    <w:p w14:paraId="08FB1F72" w14:textId="77777777" w:rsidR="000B15F8" w:rsidRDefault="000B15F8" w:rsidP="000B15F8">
      <w:r>
        <w:t>•</w:t>
      </w:r>
      <w:r>
        <w:tab/>
        <w:t>Disable GDR_LEAK_TEST</w:t>
      </w:r>
    </w:p>
    <w:p w14:paraId="24F21256" w14:textId="77777777" w:rsidR="000B15F8" w:rsidRDefault="000B15F8" w:rsidP="000B15F8">
      <w:r>
        <w:t>VTM 12.3 was tagged on Apr. 30, 2021. Changes include:</w:t>
      </w:r>
    </w:p>
    <w:p w14:paraId="75B63060" w14:textId="77777777" w:rsidR="000B15F8" w:rsidRDefault="000B15F8" w:rsidP="000B15F8">
      <w:r>
        <w:t>•</w:t>
      </w:r>
      <w:r>
        <w:tab/>
        <w:t>Remove macros from previous cycle</w:t>
      </w:r>
    </w:p>
    <w:p w14:paraId="696AC97C" w14:textId="77777777" w:rsidR="000B15F8" w:rsidRDefault="000B15F8" w:rsidP="000B15F8">
      <w:r>
        <w:t>VTM 13.0 was tagged May 26, 2021. Changes include:</w:t>
      </w:r>
    </w:p>
    <w:p w14:paraId="40C08891" w14:textId="77777777" w:rsidR="000B15F8" w:rsidRDefault="000B15F8" w:rsidP="000B15F8">
      <w:r>
        <w:t>•</w:t>
      </w:r>
      <w:r>
        <w:tab/>
        <w:t>JVET-V0056: Changes to MCTF</w:t>
      </w:r>
    </w:p>
    <w:p w14:paraId="3543F972" w14:textId="77777777" w:rsidR="000B15F8" w:rsidRDefault="000B15F8" w:rsidP="000B15F8">
      <w:r>
        <w:t>•</w:t>
      </w:r>
      <w:r>
        <w:tab/>
        <w:t>JVET-V0066: Encoder improvements to palette coding for high bit depth</w:t>
      </w:r>
    </w:p>
    <w:p w14:paraId="0BC54AEE" w14:textId="77777777" w:rsidR="000B15F8" w:rsidRDefault="000B15F8" w:rsidP="000B15F8">
      <w:r>
        <w:lastRenderedPageBreak/>
        <w:t>•</w:t>
      </w:r>
      <w:r>
        <w:tab/>
        <w:t>JVET-V0095: Using true original samples for SAO and ALF optimization when MCTF is applied</w:t>
      </w:r>
    </w:p>
    <w:p w14:paraId="2AD84F00" w14:textId="77777777" w:rsidR="000B15F8" w:rsidRDefault="000B15F8" w:rsidP="000B15F8">
      <w:r>
        <w:t>•</w:t>
      </w:r>
      <w:r>
        <w:tab/>
        <w:t>JVET-V0078: QP control for very smooth blocks</w:t>
      </w:r>
    </w:p>
    <w:p w14:paraId="475B71DD" w14:textId="77777777" w:rsidR="000B15F8" w:rsidRDefault="000B15F8" w:rsidP="000B15F8">
      <w:r>
        <w:t>•</w:t>
      </w:r>
      <w:r>
        <w:tab/>
        <w:t>JVET-V0047: CE3.1 method for the high precision computation of transform scaling</w:t>
      </w:r>
    </w:p>
    <w:p w14:paraId="1A2C1456" w14:textId="77777777" w:rsidR="000B15F8" w:rsidRDefault="000B15F8" w:rsidP="000B15F8">
      <w:r>
        <w:t>•</w:t>
      </w:r>
      <w:r>
        <w:tab/>
        <w:t>JVET-V0131: Fixing the forward transform matrices for high bit depth coding</w:t>
      </w:r>
    </w:p>
    <w:p w14:paraId="2814F40C" w14:textId="77777777" w:rsidR="000B15F8" w:rsidRDefault="000B15F8" w:rsidP="000B15F8">
      <w:r>
        <w:t>•</w:t>
      </w:r>
      <w:r>
        <w:tab/>
        <w:t>JVET-V0106: RRC Rice extension</w:t>
      </w:r>
    </w:p>
    <w:p w14:paraId="46E32ACE" w14:textId="77777777" w:rsidR="000B15F8" w:rsidRDefault="000B15F8" w:rsidP="000B15F8">
      <w:r>
        <w:t>•</w:t>
      </w:r>
      <w:r>
        <w:tab/>
        <w:t>JVET-V0054: Slice based Rice parameter selection for transform skip residual coding</w:t>
      </w:r>
    </w:p>
    <w:p w14:paraId="13EDEE64" w14:textId="77777777" w:rsidR="000B15F8" w:rsidRDefault="000B15F8" w:rsidP="000B15F8">
      <w:r>
        <w:t>•</w:t>
      </w:r>
      <w:r>
        <w:tab/>
        <w:t>Change cfg/hbd/12-bit.cfg to set extended_precision_processing_flag equal to 1</w:t>
      </w:r>
    </w:p>
    <w:p w14:paraId="29DF25BB" w14:textId="77777777" w:rsidR="000B15F8" w:rsidRDefault="000B15F8" w:rsidP="000B15F8">
      <w:r>
        <w:t>•</w:t>
      </w:r>
      <w:r>
        <w:tab/>
        <w:t>fix #1485: add conformance check for LMCS</w:t>
      </w:r>
    </w:p>
    <w:p w14:paraId="70B741A2" w14:textId="77777777" w:rsidR="000B15F8" w:rsidRDefault="000B15F8" w:rsidP="000B15F8">
      <w:r>
        <w:t>•</w:t>
      </w:r>
      <w:r>
        <w:tab/>
        <w:t>Conformance window code cleaunp</w:t>
      </w:r>
    </w:p>
    <w:p w14:paraId="415DE7BA" w14:textId="77777777" w:rsidR="000B15F8" w:rsidRDefault="000B15F8" w:rsidP="000B15F8">
      <w:r>
        <w:t>•</w:t>
      </w:r>
      <w:r>
        <w:tab/>
        <w:t>Change default for ConformanceWindowMode to "1" (automatic padding)</w:t>
      </w:r>
    </w:p>
    <w:p w14:paraId="4A8F986C" w14:textId="77777777" w:rsidR="000B15F8" w:rsidRDefault="000B15F8" w:rsidP="000B15F8">
      <w:r>
        <w:t>•</w:t>
      </w:r>
      <w:r>
        <w:tab/>
        <w:t>Rename loop filter appropriately to deblocking filter</w:t>
      </w:r>
    </w:p>
    <w:p w14:paraId="01D73683" w14:textId="77777777" w:rsidR="000B15F8" w:rsidRDefault="000B15F8" w:rsidP="000B15F8">
      <w:r>
        <w:t>•</w:t>
      </w:r>
      <w:r>
        <w:tab/>
        <w:t>Fix build error with GCC 11.1</w:t>
      </w:r>
    </w:p>
    <w:p w14:paraId="3852F9CF" w14:textId="77777777" w:rsidR="000B15F8" w:rsidRDefault="000B15F8" w:rsidP="000B15F8">
      <w:r>
        <w:t>VTM 13.1 is expected to be tagged during the 23rd JVET meeting. Changes include:</w:t>
      </w:r>
    </w:p>
    <w:p w14:paraId="62465935" w14:textId="77777777" w:rsidR="000B15F8" w:rsidRDefault="000B15F8" w:rsidP="000B15F8">
      <w:r>
        <w:t>•</w:t>
      </w:r>
      <w:r>
        <w:tab/>
        <w:t>JVET-V0108: Colour transform information SEI</w:t>
      </w:r>
    </w:p>
    <w:p w14:paraId="3FD94362" w14:textId="77777777" w:rsidR="000B15F8" w:rsidRDefault="000B15F8" w:rsidP="000B15F8">
      <w:r>
        <w:t>•</w:t>
      </w:r>
      <w:r>
        <w:tab/>
        <w:t>JVET-U0082: SDI SEI and three other SEIs: MAI, ACI, and DRI</w:t>
      </w:r>
    </w:p>
    <w:p w14:paraId="0CFAED7B" w14:textId="77777777" w:rsidR="000B15F8" w:rsidRDefault="000B15F8" w:rsidP="000B15F8">
      <w:r>
        <w:t>•</w:t>
      </w:r>
      <w:r>
        <w:tab/>
        <w:t>JVET-U0084: EDRAP SEI message</w:t>
      </w:r>
    </w:p>
    <w:p w14:paraId="11754A39" w14:textId="77777777" w:rsidR="000B15F8" w:rsidRDefault="000B15F8" w:rsidP="000B15F8">
      <w:r>
        <w:t>•</w:t>
      </w:r>
      <w:r>
        <w:tab/>
        <w:t>JVET-V0061 display orientation SEI message</w:t>
      </w:r>
    </w:p>
    <w:p w14:paraId="5BAD2B92" w14:textId="77777777" w:rsidR="000B15F8" w:rsidRDefault="000B15F8" w:rsidP="000B15F8">
      <w:r>
        <w:t>•</w:t>
      </w:r>
      <w:r>
        <w:tab/>
        <w:t>Fix for Ticket#1489 - Cleanup of variable names for m_iSourceWidth and m_iSourceHeight</w:t>
      </w:r>
    </w:p>
    <w:p w14:paraId="7019BB19" w14:textId="77777777" w:rsidR="00E75CED" w:rsidRPr="00E75CED" w:rsidRDefault="000B15F8" w:rsidP="00E75CED">
      <w:r>
        <w:t>3.1</w:t>
      </w:r>
      <w:r>
        <w:tab/>
        <w:t>CTC Performance</w:t>
      </w:r>
    </w:p>
    <w:p w14:paraId="2DEF29A3" w14:textId="77777777" w:rsidR="000B15F8" w:rsidRPr="000B15F8" w:rsidRDefault="000B15F8" w:rsidP="000B15F8">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27B76666" w14:textId="77777777" w:rsidTr="000B15F8">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7986B0"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103CD"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77777777" w:rsidR="000B15F8" w:rsidRPr="000B15F8" w:rsidRDefault="000B15F8" w:rsidP="000B15F8">
            <w:pPr>
              <w:rPr>
                <w:lang w:val="en-US"/>
              </w:rPr>
            </w:pPr>
            <w:r w:rsidRPr="000B15F8">
              <w:rPr>
                <w:lang w:val="en-US"/>
              </w:rPr>
              <w:t> </w:t>
            </w:r>
          </w:p>
        </w:tc>
      </w:tr>
      <w:tr w:rsidR="000B15F8" w:rsidRPr="000B15F8" w14:paraId="3CEFF5AE" w14:textId="77777777" w:rsidTr="000B15F8">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4DC6D52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FEB64A6"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4811256"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C9C22CD" w14:textId="77777777" w:rsidR="000B15F8" w:rsidRPr="000B15F8" w:rsidRDefault="000B15F8" w:rsidP="000B15F8">
            <w:pPr>
              <w:rPr>
                <w:b/>
                <w:bCs/>
                <w:lang w:val="en-US"/>
              </w:rPr>
            </w:pPr>
            <w:r w:rsidRPr="000B15F8">
              <w:rPr>
                <w:b/>
                <w:bCs/>
                <w:lang w:val="en-US"/>
              </w:rPr>
              <w:t> </w:t>
            </w:r>
          </w:p>
        </w:tc>
      </w:tr>
      <w:tr w:rsidR="000B15F8" w:rsidRPr="000B15F8" w14:paraId="0232AF5C" w14:textId="77777777" w:rsidTr="000B15F8">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0B15F8">
            <w:pPr>
              <w:rPr>
                <w:lang w:val="en-US"/>
              </w:rPr>
            </w:pPr>
            <w:r w:rsidRPr="000B15F8">
              <w:rPr>
                <w:lang w:val="en-US"/>
              </w:rPr>
              <w:t>DecT</w:t>
            </w:r>
          </w:p>
        </w:tc>
      </w:tr>
      <w:tr w:rsidR="000B15F8" w:rsidRPr="000B15F8" w14:paraId="569D8B96"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0B15F8">
            <w:pPr>
              <w:rPr>
                <w:lang w:val="en-US"/>
              </w:rPr>
            </w:pPr>
            <w:r w:rsidRPr="000B15F8">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9570F2B" w14:textId="77777777" w:rsidR="000B15F8" w:rsidRPr="000B15F8" w:rsidRDefault="000B15F8" w:rsidP="000B15F8">
            <w:pPr>
              <w:rPr>
                <w:lang w:val="en-US"/>
              </w:rPr>
            </w:pPr>
            <w:r w:rsidRPr="000B15F8">
              <w:rPr>
                <w:lang w:val="en-US"/>
              </w:rPr>
              <w:t>-29,03%</w:t>
            </w:r>
          </w:p>
        </w:tc>
        <w:tc>
          <w:tcPr>
            <w:tcW w:w="1060" w:type="dxa"/>
            <w:tcBorders>
              <w:top w:val="single" w:sz="8" w:space="0" w:color="auto"/>
              <w:left w:val="nil"/>
              <w:bottom w:val="nil"/>
              <w:right w:val="nil"/>
            </w:tcBorders>
            <w:shd w:val="clear" w:color="000000" w:fill="CCFFCC"/>
            <w:noWrap/>
            <w:vAlign w:val="center"/>
            <w:hideMark/>
          </w:tcPr>
          <w:p w14:paraId="3BEDB46C" w14:textId="77777777" w:rsidR="000B15F8" w:rsidRPr="000B15F8" w:rsidRDefault="000B15F8" w:rsidP="000B15F8">
            <w:pPr>
              <w:rPr>
                <w:lang w:val="en-US"/>
              </w:rPr>
            </w:pPr>
            <w:r w:rsidRPr="000B15F8">
              <w:rPr>
                <w:lang w:val="en-US"/>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292F57DF" w14:textId="77777777" w:rsidR="000B15F8" w:rsidRPr="000B15F8" w:rsidRDefault="000B15F8" w:rsidP="000B15F8">
            <w:pPr>
              <w:rPr>
                <w:lang w:val="en-US"/>
              </w:rPr>
            </w:pPr>
            <w:r w:rsidRPr="000B15F8">
              <w:rPr>
                <w:lang w:val="en-US"/>
              </w:rPr>
              <w:t>-34,07%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0B15F8">
            <w:pP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0B15F8">
            <w:pPr>
              <w:rPr>
                <w:lang w:val="en-US"/>
              </w:rPr>
            </w:pPr>
            <w:r w:rsidRPr="000B15F8">
              <w:rPr>
                <w:lang w:val="en-US"/>
              </w:rPr>
              <w:t>170%</w:t>
            </w:r>
          </w:p>
        </w:tc>
      </w:tr>
      <w:tr w:rsidR="000B15F8" w:rsidRPr="000B15F8" w14:paraId="2B5536E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3F3BED12" w14:textId="77777777" w:rsidR="000B15F8" w:rsidRPr="000B15F8" w:rsidRDefault="000B15F8" w:rsidP="000B15F8">
            <w:pPr>
              <w:rPr>
                <w:lang w:val="en-US"/>
              </w:rPr>
            </w:pPr>
            <w:r w:rsidRPr="000B15F8">
              <w:rPr>
                <w:lang w:val="en-US"/>
              </w:rPr>
              <w:t>-29,29%</w:t>
            </w:r>
          </w:p>
        </w:tc>
        <w:tc>
          <w:tcPr>
            <w:tcW w:w="1060" w:type="dxa"/>
            <w:tcBorders>
              <w:top w:val="nil"/>
              <w:left w:val="nil"/>
              <w:bottom w:val="nil"/>
              <w:right w:val="nil"/>
            </w:tcBorders>
            <w:shd w:val="clear" w:color="000000" w:fill="CCFFCC"/>
            <w:noWrap/>
            <w:vAlign w:val="center"/>
            <w:hideMark/>
          </w:tcPr>
          <w:p w14:paraId="7902B376" w14:textId="77777777" w:rsidR="000B15F8" w:rsidRPr="000B15F8" w:rsidRDefault="000B15F8" w:rsidP="000B15F8">
            <w:pPr>
              <w:rPr>
                <w:lang w:val="en-US"/>
              </w:rPr>
            </w:pPr>
            <w:r w:rsidRPr="000B15F8">
              <w:rPr>
                <w:lang w:val="en-US"/>
              </w:rPr>
              <w:t>-23,92%</w:t>
            </w:r>
          </w:p>
        </w:tc>
        <w:tc>
          <w:tcPr>
            <w:tcW w:w="2061" w:type="dxa"/>
            <w:tcBorders>
              <w:top w:val="nil"/>
              <w:left w:val="nil"/>
              <w:bottom w:val="nil"/>
              <w:right w:val="single" w:sz="4" w:space="0" w:color="auto"/>
            </w:tcBorders>
            <w:shd w:val="clear" w:color="000000" w:fill="CCFFCC"/>
            <w:noWrap/>
            <w:vAlign w:val="center"/>
            <w:hideMark/>
          </w:tcPr>
          <w:p w14:paraId="77ABB398" w14:textId="77777777" w:rsidR="000B15F8" w:rsidRPr="000B15F8" w:rsidRDefault="000B15F8" w:rsidP="000B15F8">
            <w:pPr>
              <w:rPr>
                <w:lang w:val="en-US"/>
              </w:rPr>
            </w:pPr>
            <w:r w:rsidRPr="000B15F8">
              <w:rPr>
                <w:lang w:val="en-US"/>
              </w:rPr>
              <w:t>-21,06%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0B15F8">
            <w:pP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0B15F8">
            <w:pPr>
              <w:rPr>
                <w:lang w:val="en-US"/>
              </w:rPr>
            </w:pPr>
            <w:r w:rsidRPr="000B15F8">
              <w:rPr>
                <w:lang w:val="en-US"/>
              </w:rPr>
              <w:t>182%</w:t>
            </w:r>
          </w:p>
        </w:tc>
      </w:tr>
      <w:tr w:rsidR="000B15F8" w:rsidRPr="000B15F8" w14:paraId="3B0A13C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EA41AB2" w14:textId="77777777" w:rsidR="000B15F8" w:rsidRPr="000B15F8" w:rsidRDefault="000B15F8" w:rsidP="000B15F8">
            <w:pPr>
              <w:rPr>
                <w:lang w:val="en-US"/>
              </w:rPr>
            </w:pPr>
            <w:r w:rsidRPr="000B15F8">
              <w:rPr>
                <w:lang w:val="en-US"/>
              </w:rPr>
              <w:t>-21,73%</w:t>
            </w:r>
          </w:p>
        </w:tc>
        <w:tc>
          <w:tcPr>
            <w:tcW w:w="1060" w:type="dxa"/>
            <w:tcBorders>
              <w:top w:val="nil"/>
              <w:left w:val="nil"/>
              <w:bottom w:val="nil"/>
              <w:right w:val="nil"/>
            </w:tcBorders>
            <w:shd w:val="clear" w:color="000000" w:fill="CCFFCC"/>
            <w:noWrap/>
            <w:vAlign w:val="center"/>
            <w:hideMark/>
          </w:tcPr>
          <w:p w14:paraId="08A10818" w14:textId="77777777" w:rsidR="000B15F8" w:rsidRPr="000B15F8" w:rsidRDefault="000B15F8" w:rsidP="000B15F8">
            <w:pPr>
              <w:rPr>
                <w:lang w:val="en-US"/>
              </w:rPr>
            </w:pPr>
            <w:r w:rsidRPr="000B15F8">
              <w:rPr>
                <w:lang w:val="en-US"/>
              </w:rPr>
              <w:t>-26,96%</w:t>
            </w:r>
          </w:p>
        </w:tc>
        <w:tc>
          <w:tcPr>
            <w:tcW w:w="2061" w:type="dxa"/>
            <w:tcBorders>
              <w:top w:val="nil"/>
              <w:left w:val="nil"/>
              <w:bottom w:val="nil"/>
              <w:right w:val="single" w:sz="4" w:space="0" w:color="auto"/>
            </w:tcBorders>
            <w:shd w:val="clear" w:color="000000" w:fill="CCFFCC"/>
            <w:noWrap/>
            <w:vAlign w:val="center"/>
            <w:hideMark/>
          </w:tcPr>
          <w:p w14:paraId="24C023A3" w14:textId="77777777" w:rsidR="000B15F8" w:rsidRPr="000B15F8" w:rsidRDefault="000B15F8" w:rsidP="000B15F8">
            <w:pPr>
              <w:rPr>
                <w:lang w:val="en-US"/>
              </w:rPr>
            </w:pPr>
            <w:r w:rsidRPr="000B15F8">
              <w:rPr>
                <w:lang w:val="en-US"/>
              </w:rPr>
              <w:t>-30,76%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0B15F8">
            <w:pP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0B15F8">
            <w:pPr>
              <w:rPr>
                <w:lang w:val="en-US"/>
              </w:rPr>
            </w:pPr>
            <w:r w:rsidRPr="000B15F8">
              <w:rPr>
                <w:lang w:val="en-US"/>
              </w:rPr>
              <w:t>187%</w:t>
            </w:r>
          </w:p>
        </w:tc>
      </w:tr>
      <w:tr w:rsidR="000B15F8" w:rsidRPr="000B15F8" w14:paraId="456612B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35553CF9" w14:textId="77777777" w:rsidR="000B15F8" w:rsidRPr="000B15F8" w:rsidRDefault="000B15F8" w:rsidP="000B15F8">
            <w:pPr>
              <w:rPr>
                <w:lang w:val="en-US"/>
              </w:rPr>
            </w:pPr>
            <w:r w:rsidRPr="000B15F8">
              <w:rPr>
                <w:lang w:val="en-US"/>
              </w:rPr>
              <w:t>-22,54%</w:t>
            </w:r>
          </w:p>
        </w:tc>
        <w:tc>
          <w:tcPr>
            <w:tcW w:w="1060" w:type="dxa"/>
            <w:tcBorders>
              <w:top w:val="nil"/>
              <w:left w:val="nil"/>
              <w:bottom w:val="nil"/>
              <w:right w:val="nil"/>
            </w:tcBorders>
            <w:shd w:val="clear" w:color="000000" w:fill="CCFFCC"/>
            <w:noWrap/>
            <w:vAlign w:val="center"/>
            <w:hideMark/>
          </w:tcPr>
          <w:p w14:paraId="2210DEFF" w14:textId="77777777" w:rsidR="000B15F8" w:rsidRPr="000B15F8" w:rsidRDefault="000B15F8" w:rsidP="000B15F8">
            <w:pPr>
              <w:rPr>
                <w:lang w:val="en-US"/>
              </w:rPr>
            </w:pPr>
            <w:r w:rsidRPr="000B15F8">
              <w:rPr>
                <w:lang w:val="en-US"/>
              </w:rPr>
              <w:t>-18,95%</w:t>
            </w:r>
          </w:p>
        </w:tc>
        <w:tc>
          <w:tcPr>
            <w:tcW w:w="2061" w:type="dxa"/>
            <w:tcBorders>
              <w:top w:val="nil"/>
              <w:left w:val="nil"/>
              <w:bottom w:val="nil"/>
              <w:right w:val="single" w:sz="4" w:space="0" w:color="auto"/>
            </w:tcBorders>
            <w:shd w:val="clear" w:color="000000" w:fill="CCFFCC"/>
            <w:noWrap/>
            <w:vAlign w:val="center"/>
            <w:hideMark/>
          </w:tcPr>
          <w:p w14:paraId="7C479B80" w14:textId="77777777" w:rsidR="000B15F8" w:rsidRPr="000B15F8" w:rsidRDefault="000B15F8" w:rsidP="000B15F8">
            <w:pPr>
              <w:rPr>
                <w:lang w:val="en-US"/>
              </w:rPr>
            </w:pPr>
            <w:r w:rsidRPr="000B15F8">
              <w:rPr>
                <w:lang w:val="en-US"/>
              </w:rPr>
              <w:t>-22,70%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0B15F8">
            <w:pP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0B15F8">
            <w:pPr>
              <w:rPr>
                <w:lang w:val="en-US"/>
              </w:rPr>
            </w:pPr>
            <w:r w:rsidRPr="000B15F8">
              <w:rPr>
                <w:lang w:val="en-US"/>
              </w:rPr>
              <w:t>195%</w:t>
            </w:r>
          </w:p>
        </w:tc>
      </w:tr>
      <w:tr w:rsidR="000B15F8" w:rsidRPr="000B15F8" w14:paraId="073A72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4D780609" w14:textId="77777777" w:rsidR="000B15F8" w:rsidRPr="000B15F8" w:rsidRDefault="000B15F8" w:rsidP="000B15F8">
            <w:pPr>
              <w:rPr>
                <w:lang w:val="en-US"/>
              </w:rPr>
            </w:pPr>
            <w:r w:rsidRPr="000B15F8">
              <w:rPr>
                <w:lang w:val="en-US"/>
              </w:rPr>
              <w:t>-25,75%</w:t>
            </w:r>
          </w:p>
        </w:tc>
        <w:tc>
          <w:tcPr>
            <w:tcW w:w="1060" w:type="dxa"/>
            <w:tcBorders>
              <w:top w:val="nil"/>
              <w:left w:val="nil"/>
              <w:bottom w:val="nil"/>
              <w:right w:val="nil"/>
            </w:tcBorders>
            <w:shd w:val="clear" w:color="000000" w:fill="CCFFCC"/>
            <w:noWrap/>
            <w:vAlign w:val="center"/>
            <w:hideMark/>
          </w:tcPr>
          <w:p w14:paraId="108C714C" w14:textId="77777777" w:rsidR="000B15F8" w:rsidRPr="000B15F8" w:rsidRDefault="000B15F8" w:rsidP="000B15F8">
            <w:pPr>
              <w:rPr>
                <w:lang w:val="en-US"/>
              </w:rPr>
            </w:pPr>
            <w:r w:rsidRPr="000B15F8">
              <w:rPr>
                <w:lang w:val="en-US"/>
              </w:rPr>
              <w:t>-25,91%</w:t>
            </w:r>
          </w:p>
        </w:tc>
        <w:tc>
          <w:tcPr>
            <w:tcW w:w="2061" w:type="dxa"/>
            <w:tcBorders>
              <w:top w:val="nil"/>
              <w:left w:val="nil"/>
              <w:bottom w:val="nil"/>
              <w:right w:val="single" w:sz="4" w:space="0" w:color="auto"/>
            </w:tcBorders>
            <w:shd w:val="clear" w:color="000000" w:fill="CCFFCC"/>
            <w:noWrap/>
            <w:vAlign w:val="center"/>
            <w:hideMark/>
          </w:tcPr>
          <w:p w14:paraId="76E324E8" w14:textId="77777777" w:rsidR="000B15F8" w:rsidRPr="000B15F8" w:rsidRDefault="000B15F8" w:rsidP="000B15F8">
            <w:pPr>
              <w:rPr>
                <w:lang w:val="en-US"/>
              </w:rPr>
            </w:pPr>
            <w:r w:rsidRPr="000B15F8">
              <w:rPr>
                <w:lang w:val="en-US"/>
              </w:rPr>
              <w:t>-24,45%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0B15F8">
            <w:pP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0B15F8">
            <w:pPr>
              <w:rPr>
                <w:lang w:val="en-US"/>
              </w:rPr>
            </w:pPr>
            <w:r w:rsidRPr="000B15F8">
              <w:rPr>
                <w:lang w:val="en-US"/>
              </w:rPr>
              <w:t>179%</w:t>
            </w:r>
          </w:p>
        </w:tc>
      </w:tr>
      <w:tr w:rsidR="000B15F8" w:rsidRPr="000B15F8" w14:paraId="41F3328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C3F0DB6" w14:textId="77777777" w:rsidR="000B15F8" w:rsidRPr="000B15F8" w:rsidRDefault="000B15F8" w:rsidP="000B15F8">
            <w:pPr>
              <w:rPr>
                <w:lang w:val="en-US"/>
              </w:rPr>
            </w:pPr>
            <w:r w:rsidRPr="000B15F8">
              <w:rPr>
                <w:lang w:val="en-US"/>
              </w:rPr>
              <w:t>-25,06%</w:t>
            </w:r>
          </w:p>
        </w:tc>
        <w:tc>
          <w:tcPr>
            <w:tcW w:w="1060" w:type="dxa"/>
            <w:tcBorders>
              <w:top w:val="single" w:sz="8" w:space="0" w:color="auto"/>
              <w:left w:val="nil"/>
              <w:bottom w:val="nil"/>
              <w:right w:val="nil"/>
            </w:tcBorders>
            <w:shd w:val="clear" w:color="000000" w:fill="CCFFCC"/>
            <w:noWrap/>
            <w:vAlign w:val="center"/>
            <w:hideMark/>
          </w:tcPr>
          <w:p w14:paraId="19FDEDCA" w14:textId="77777777" w:rsidR="000B15F8" w:rsidRPr="000B15F8" w:rsidRDefault="000B15F8" w:rsidP="000B15F8">
            <w:pPr>
              <w:rPr>
                <w:lang w:val="en-US"/>
              </w:rPr>
            </w:pPr>
            <w:r w:rsidRPr="000B15F8">
              <w:rPr>
                <w:lang w:val="en-US"/>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D981CCC" w14:textId="77777777" w:rsidR="000B15F8" w:rsidRPr="000B15F8" w:rsidRDefault="000B15F8" w:rsidP="000B15F8">
            <w:pPr>
              <w:rPr>
                <w:lang w:val="en-US"/>
              </w:rPr>
            </w:pPr>
            <w:r w:rsidRPr="000B15F8">
              <w:rPr>
                <w:lang w:val="en-US"/>
              </w:rPr>
              <w:t>-26,85%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0B15F8">
            <w:pP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0B15F8">
            <w:pPr>
              <w:rPr>
                <w:lang w:val="en-US"/>
              </w:rPr>
            </w:pPr>
            <w:r w:rsidRPr="000B15F8">
              <w:rPr>
                <w:lang w:val="en-US"/>
              </w:rPr>
              <w:t>184%</w:t>
            </w:r>
          </w:p>
        </w:tc>
      </w:tr>
      <w:tr w:rsidR="000B15F8" w:rsidRPr="000B15F8" w14:paraId="2908B547"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A21F5C2" w14:textId="77777777" w:rsidR="000B15F8" w:rsidRPr="000B15F8" w:rsidRDefault="000B15F8" w:rsidP="000B15F8">
            <w:pPr>
              <w:rPr>
                <w:lang w:val="en-US"/>
              </w:rPr>
            </w:pPr>
            <w:r w:rsidRPr="000B15F8">
              <w:rPr>
                <w:lang w:val="en-US"/>
              </w:rPr>
              <w:t>-18,46%</w:t>
            </w:r>
          </w:p>
        </w:tc>
        <w:tc>
          <w:tcPr>
            <w:tcW w:w="1060" w:type="dxa"/>
            <w:tcBorders>
              <w:top w:val="single" w:sz="8" w:space="0" w:color="auto"/>
              <w:left w:val="nil"/>
              <w:bottom w:val="nil"/>
              <w:right w:val="nil"/>
            </w:tcBorders>
            <w:shd w:val="clear" w:color="000000" w:fill="CCFFCC"/>
            <w:noWrap/>
            <w:vAlign w:val="center"/>
            <w:hideMark/>
          </w:tcPr>
          <w:p w14:paraId="63DDF10F" w14:textId="77777777" w:rsidR="000B15F8" w:rsidRPr="000B15F8" w:rsidRDefault="000B15F8" w:rsidP="000B15F8">
            <w:pPr>
              <w:rPr>
                <w:lang w:val="en-US"/>
              </w:rPr>
            </w:pPr>
            <w:r w:rsidRPr="000B15F8">
              <w:rPr>
                <w:lang w:val="en-US"/>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475C7A1" w14:textId="77777777" w:rsidR="000B15F8" w:rsidRPr="000B15F8" w:rsidRDefault="000B15F8" w:rsidP="000B15F8">
            <w:pPr>
              <w:rPr>
                <w:lang w:val="en-US"/>
              </w:rPr>
            </w:pPr>
            <w:r w:rsidRPr="000B15F8">
              <w:rPr>
                <w:lang w:val="en-US"/>
              </w:rPr>
              <w:t>-13,41%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0B15F8">
            <w:pP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0B15F8">
            <w:pPr>
              <w:rPr>
                <w:lang w:val="en-US"/>
              </w:rPr>
            </w:pPr>
            <w:r w:rsidRPr="000B15F8">
              <w:rPr>
                <w:lang w:val="en-US"/>
              </w:rPr>
              <w:t>166%</w:t>
            </w:r>
          </w:p>
        </w:tc>
      </w:tr>
      <w:tr w:rsidR="000B15F8" w:rsidRPr="000B15F8" w14:paraId="73EE74F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E738CE2" w14:textId="77777777" w:rsidR="000B15F8" w:rsidRPr="000B15F8" w:rsidRDefault="000B15F8" w:rsidP="000B15F8">
            <w:pPr>
              <w:rPr>
                <w:lang w:val="en-US"/>
              </w:rPr>
            </w:pPr>
            <w:r w:rsidRPr="000B15F8">
              <w:rPr>
                <w:lang w:val="en-US"/>
              </w:rPr>
              <w:t>-39,33%</w:t>
            </w:r>
          </w:p>
        </w:tc>
        <w:tc>
          <w:tcPr>
            <w:tcW w:w="1060" w:type="dxa"/>
            <w:tcBorders>
              <w:top w:val="nil"/>
              <w:left w:val="nil"/>
              <w:bottom w:val="single" w:sz="8" w:space="0" w:color="auto"/>
              <w:right w:val="nil"/>
            </w:tcBorders>
            <w:shd w:val="clear" w:color="000000" w:fill="CCFFCC"/>
            <w:noWrap/>
            <w:vAlign w:val="center"/>
            <w:hideMark/>
          </w:tcPr>
          <w:p w14:paraId="51F06A34" w14:textId="77777777" w:rsidR="000B15F8" w:rsidRPr="000B15F8" w:rsidRDefault="000B15F8" w:rsidP="000B15F8">
            <w:pPr>
              <w:rPr>
                <w:lang w:val="en-US"/>
              </w:rPr>
            </w:pPr>
            <w:r w:rsidRPr="000B15F8">
              <w:rPr>
                <w:lang w:val="en-US"/>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0F273E43" w14:textId="77777777" w:rsidR="000B15F8" w:rsidRPr="000B15F8" w:rsidRDefault="000B15F8" w:rsidP="000B15F8">
            <w:pPr>
              <w:rPr>
                <w:lang w:val="en-US"/>
              </w:rPr>
            </w:pPr>
            <w:r w:rsidRPr="000B15F8">
              <w:rPr>
                <w:lang w:val="en-US"/>
              </w:rPr>
              <w:t>-42,22%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0B15F8">
            <w:pP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0B15F8">
            <w:pPr>
              <w:rPr>
                <w:lang w:val="en-US"/>
              </w:rPr>
            </w:pPr>
            <w:r w:rsidRPr="000B15F8">
              <w:rPr>
                <w:lang w:val="en-US"/>
              </w:rPr>
              <w:t>178%</w:t>
            </w:r>
          </w:p>
        </w:tc>
      </w:tr>
      <w:tr w:rsidR="000B15F8" w:rsidRPr="000B15F8" w14:paraId="1075A6BD" w14:textId="77777777" w:rsidTr="000B15F8">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2EDD7E96"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024E0AFA"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0707BB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0B15F8">
            <w:pPr>
              <w:rPr>
                <w:lang w:val="en-US"/>
              </w:rPr>
            </w:pPr>
          </w:p>
        </w:tc>
      </w:tr>
      <w:tr w:rsidR="000B15F8" w:rsidRPr="000B15F8" w14:paraId="320B191D" w14:textId="77777777" w:rsidTr="000B15F8">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830F51"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1EF7AAE"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77777777" w:rsidR="000B15F8" w:rsidRPr="000B15F8" w:rsidRDefault="000B15F8" w:rsidP="000B15F8">
            <w:pPr>
              <w:rPr>
                <w:lang w:val="en-US"/>
              </w:rPr>
            </w:pPr>
            <w:r w:rsidRPr="000B15F8">
              <w:rPr>
                <w:lang w:val="en-US"/>
              </w:rPr>
              <w:t> </w:t>
            </w:r>
          </w:p>
        </w:tc>
      </w:tr>
      <w:tr w:rsidR="000B15F8" w:rsidRPr="000B15F8" w14:paraId="434DEDD2" w14:textId="77777777" w:rsidTr="000B15F8">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03727F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F04946D"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DBF232A"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3040DC3D" w14:textId="77777777" w:rsidR="000B15F8" w:rsidRPr="000B15F8" w:rsidRDefault="000B15F8" w:rsidP="000B15F8">
            <w:pPr>
              <w:rPr>
                <w:b/>
                <w:bCs/>
                <w:lang w:val="en-US"/>
              </w:rPr>
            </w:pPr>
            <w:r w:rsidRPr="000B15F8">
              <w:rPr>
                <w:b/>
                <w:bCs/>
                <w:lang w:val="en-US"/>
              </w:rPr>
              <w:t> </w:t>
            </w:r>
          </w:p>
        </w:tc>
      </w:tr>
      <w:tr w:rsidR="000B15F8" w:rsidRPr="000B15F8" w14:paraId="5EACB25A" w14:textId="77777777" w:rsidTr="000B15F8">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0B15F8">
            <w:pPr>
              <w:rPr>
                <w:lang w:val="en-US"/>
              </w:rPr>
            </w:pPr>
            <w:r w:rsidRPr="000B15F8">
              <w:rPr>
                <w:lang w:val="en-US"/>
              </w:rPr>
              <w:t>DecT</w:t>
            </w:r>
          </w:p>
        </w:tc>
      </w:tr>
      <w:tr w:rsidR="000B15F8" w:rsidRPr="000B15F8" w14:paraId="5605A67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0B15F8">
            <w:pPr>
              <w:rPr>
                <w:lang w:val="en-US"/>
              </w:rPr>
            </w:pPr>
            <w:r w:rsidRPr="000B15F8">
              <w:rPr>
                <w:lang w:val="en-US"/>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42FA321" w14:textId="77777777" w:rsidR="000B15F8" w:rsidRPr="000B15F8" w:rsidRDefault="000B15F8" w:rsidP="000B15F8">
            <w:pPr>
              <w:rPr>
                <w:lang w:val="en-US"/>
              </w:rPr>
            </w:pPr>
            <w:r w:rsidRPr="000B15F8">
              <w:rPr>
                <w:lang w:val="en-US"/>
              </w:rPr>
              <w:t>-39,74%</w:t>
            </w:r>
          </w:p>
        </w:tc>
        <w:tc>
          <w:tcPr>
            <w:tcW w:w="1060" w:type="dxa"/>
            <w:tcBorders>
              <w:top w:val="single" w:sz="8" w:space="0" w:color="auto"/>
              <w:left w:val="nil"/>
              <w:bottom w:val="nil"/>
              <w:right w:val="nil"/>
            </w:tcBorders>
            <w:shd w:val="clear" w:color="000000" w:fill="CCFFCC"/>
            <w:noWrap/>
            <w:vAlign w:val="center"/>
            <w:hideMark/>
          </w:tcPr>
          <w:p w14:paraId="3291D785" w14:textId="77777777" w:rsidR="000B15F8" w:rsidRPr="000B15F8" w:rsidRDefault="000B15F8" w:rsidP="000B15F8">
            <w:pPr>
              <w:rPr>
                <w:lang w:val="en-US"/>
              </w:rPr>
            </w:pPr>
            <w:r w:rsidRPr="000B15F8">
              <w:rPr>
                <w:lang w:val="en-US"/>
              </w:rPr>
              <w:t>-39,41%</w:t>
            </w:r>
          </w:p>
        </w:tc>
        <w:tc>
          <w:tcPr>
            <w:tcW w:w="2061" w:type="dxa"/>
            <w:tcBorders>
              <w:top w:val="single" w:sz="8" w:space="0" w:color="auto"/>
              <w:left w:val="nil"/>
              <w:bottom w:val="nil"/>
              <w:right w:val="single" w:sz="4" w:space="0" w:color="auto"/>
            </w:tcBorders>
            <w:shd w:val="clear" w:color="000000" w:fill="CCFFCC"/>
            <w:noWrap/>
            <w:vAlign w:val="center"/>
            <w:hideMark/>
          </w:tcPr>
          <w:p w14:paraId="2005DB71" w14:textId="77777777" w:rsidR="000B15F8" w:rsidRPr="000B15F8" w:rsidRDefault="000B15F8" w:rsidP="000B15F8">
            <w:pPr>
              <w:rPr>
                <w:lang w:val="en-US"/>
              </w:rPr>
            </w:pPr>
            <w:r w:rsidRPr="000B15F8">
              <w:rPr>
                <w:lang w:val="en-US"/>
              </w:rPr>
              <w:t>-46,15%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0B15F8">
            <w:pP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0B15F8">
            <w:pPr>
              <w:rPr>
                <w:lang w:val="en-US"/>
              </w:rPr>
            </w:pPr>
            <w:r w:rsidRPr="000B15F8">
              <w:rPr>
                <w:lang w:val="en-US"/>
              </w:rPr>
              <w:t>165%</w:t>
            </w:r>
          </w:p>
        </w:tc>
      </w:tr>
      <w:tr w:rsidR="000B15F8" w:rsidRPr="000B15F8" w14:paraId="360A088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41ABB5AC" w14:textId="77777777" w:rsidR="000B15F8" w:rsidRPr="000B15F8" w:rsidRDefault="000B15F8" w:rsidP="000B15F8">
            <w:pPr>
              <w:rPr>
                <w:lang w:val="en-US"/>
              </w:rPr>
            </w:pPr>
            <w:r w:rsidRPr="000B15F8">
              <w:rPr>
                <w:lang w:val="en-US"/>
              </w:rPr>
              <w:t>-43,15%</w:t>
            </w:r>
          </w:p>
        </w:tc>
        <w:tc>
          <w:tcPr>
            <w:tcW w:w="1060" w:type="dxa"/>
            <w:tcBorders>
              <w:top w:val="nil"/>
              <w:left w:val="nil"/>
              <w:bottom w:val="nil"/>
              <w:right w:val="nil"/>
            </w:tcBorders>
            <w:shd w:val="clear" w:color="000000" w:fill="CCFFCC"/>
            <w:noWrap/>
            <w:vAlign w:val="center"/>
            <w:hideMark/>
          </w:tcPr>
          <w:p w14:paraId="7365673D" w14:textId="77777777" w:rsidR="000B15F8" w:rsidRPr="000B15F8" w:rsidRDefault="000B15F8" w:rsidP="000B15F8">
            <w:pPr>
              <w:rPr>
                <w:lang w:val="en-US"/>
              </w:rPr>
            </w:pPr>
            <w:r w:rsidRPr="000B15F8">
              <w:rPr>
                <w:lang w:val="en-US"/>
              </w:rPr>
              <w:t>-40,53%</w:t>
            </w:r>
          </w:p>
        </w:tc>
        <w:tc>
          <w:tcPr>
            <w:tcW w:w="2061" w:type="dxa"/>
            <w:tcBorders>
              <w:top w:val="nil"/>
              <w:left w:val="nil"/>
              <w:bottom w:val="nil"/>
              <w:right w:val="single" w:sz="4" w:space="0" w:color="auto"/>
            </w:tcBorders>
            <w:shd w:val="clear" w:color="000000" w:fill="CCFFCC"/>
            <w:noWrap/>
            <w:vAlign w:val="center"/>
            <w:hideMark/>
          </w:tcPr>
          <w:p w14:paraId="1436949C" w14:textId="77777777" w:rsidR="000B15F8" w:rsidRPr="000B15F8" w:rsidRDefault="000B15F8" w:rsidP="000B15F8">
            <w:pPr>
              <w:rPr>
                <w:lang w:val="en-US"/>
              </w:rPr>
            </w:pPr>
            <w:r w:rsidRPr="000B15F8">
              <w:rPr>
                <w:lang w:val="en-US"/>
              </w:rPr>
              <w:t>-39,75%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0B15F8">
            <w:pP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0B15F8">
            <w:pPr>
              <w:rPr>
                <w:lang w:val="en-US"/>
              </w:rPr>
            </w:pPr>
            <w:r w:rsidRPr="000B15F8">
              <w:rPr>
                <w:lang w:val="en-US"/>
              </w:rPr>
              <w:t>184%</w:t>
            </w:r>
          </w:p>
        </w:tc>
      </w:tr>
      <w:tr w:rsidR="000B15F8" w:rsidRPr="000B15F8" w14:paraId="624F21E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5F6FCCC" w14:textId="77777777" w:rsidR="000B15F8" w:rsidRPr="000B15F8" w:rsidRDefault="000B15F8" w:rsidP="000B15F8">
            <w:pPr>
              <w:rPr>
                <w:lang w:val="en-US"/>
              </w:rPr>
            </w:pPr>
            <w:r w:rsidRPr="000B15F8">
              <w:rPr>
                <w:lang w:val="en-US"/>
              </w:rPr>
              <w:t>-36,20%</w:t>
            </w:r>
          </w:p>
        </w:tc>
        <w:tc>
          <w:tcPr>
            <w:tcW w:w="1060" w:type="dxa"/>
            <w:tcBorders>
              <w:top w:val="nil"/>
              <w:left w:val="nil"/>
              <w:bottom w:val="nil"/>
              <w:right w:val="nil"/>
            </w:tcBorders>
            <w:shd w:val="clear" w:color="000000" w:fill="CCFFCC"/>
            <w:noWrap/>
            <w:vAlign w:val="center"/>
            <w:hideMark/>
          </w:tcPr>
          <w:p w14:paraId="6F4CCFEF" w14:textId="77777777" w:rsidR="000B15F8" w:rsidRPr="000B15F8" w:rsidRDefault="000B15F8" w:rsidP="000B15F8">
            <w:pPr>
              <w:rPr>
                <w:lang w:val="en-US"/>
              </w:rPr>
            </w:pPr>
            <w:r w:rsidRPr="000B15F8">
              <w:rPr>
                <w:lang w:val="en-US"/>
              </w:rPr>
              <w:t>-48,61%</w:t>
            </w:r>
          </w:p>
        </w:tc>
        <w:tc>
          <w:tcPr>
            <w:tcW w:w="2061" w:type="dxa"/>
            <w:tcBorders>
              <w:top w:val="nil"/>
              <w:left w:val="nil"/>
              <w:bottom w:val="nil"/>
              <w:right w:val="single" w:sz="4" w:space="0" w:color="auto"/>
            </w:tcBorders>
            <w:shd w:val="clear" w:color="000000" w:fill="CCFFCC"/>
            <w:noWrap/>
            <w:vAlign w:val="center"/>
            <w:hideMark/>
          </w:tcPr>
          <w:p w14:paraId="70D1FC02" w14:textId="77777777" w:rsidR="000B15F8" w:rsidRPr="000B15F8" w:rsidRDefault="000B15F8" w:rsidP="000B15F8">
            <w:pPr>
              <w:rPr>
                <w:lang w:val="en-US"/>
              </w:rPr>
            </w:pPr>
            <w:r w:rsidRPr="000B15F8">
              <w:rPr>
                <w:lang w:val="en-US"/>
              </w:rPr>
              <w:t>-47,19%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0B15F8">
            <w:pP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0B15F8">
            <w:pPr>
              <w:rPr>
                <w:lang w:val="en-US"/>
              </w:rPr>
            </w:pPr>
            <w:r w:rsidRPr="000B15F8">
              <w:rPr>
                <w:lang w:val="en-US"/>
              </w:rPr>
              <w:t>169%</w:t>
            </w:r>
          </w:p>
        </w:tc>
      </w:tr>
      <w:tr w:rsidR="000B15F8" w:rsidRPr="000B15F8" w14:paraId="17AB28B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F0F2CB3" w14:textId="77777777" w:rsidR="000B15F8" w:rsidRPr="000B15F8" w:rsidRDefault="000B15F8" w:rsidP="000B15F8">
            <w:pPr>
              <w:rPr>
                <w:lang w:val="en-US"/>
              </w:rPr>
            </w:pPr>
            <w:r w:rsidRPr="000B15F8">
              <w:rPr>
                <w:lang w:val="en-US"/>
              </w:rPr>
              <w:t>-32,85%</w:t>
            </w:r>
          </w:p>
        </w:tc>
        <w:tc>
          <w:tcPr>
            <w:tcW w:w="1060" w:type="dxa"/>
            <w:tcBorders>
              <w:top w:val="nil"/>
              <w:left w:val="nil"/>
              <w:bottom w:val="nil"/>
              <w:right w:val="nil"/>
            </w:tcBorders>
            <w:shd w:val="clear" w:color="000000" w:fill="CCFFCC"/>
            <w:noWrap/>
            <w:vAlign w:val="center"/>
            <w:hideMark/>
          </w:tcPr>
          <w:p w14:paraId="1432A3C6" w14:textId="77777777" w:rsidR="000B15F8" w:rsidRPr="000B15F8" w:rsidRDefault="000B15F8" w:rsidP="000B15F8">
            <w:pPr>
              <w:rPr>
                <w:lang w:val="en-US"/>
              </w:rPr>
            </w:pPr>
            <w:r w:rsidRPr="000B15F8">
              <w:rPr>
                <w:lang w:val="en-US"/>
              </w:rPr>
              <w:t>-34,70%</w:t>
            </w:r>
          </w:p>
        </w:tc>
        <w:tc>
          <w:tcPr>
            <w:tcW w:w="2061" w:type="dxa"/>
            <w:tcBorders>
              <w:top w:val="nil"/>
              <w:left w:val="nil"/>
              <w:bottom w:val="nil"/>
              <w:right w:val="single" w:sz="4" w:space="0" w:color="auto"/>
            </w:tcBorders>
            <w:shd w:val="clear" w:color="000000" w:fill="CCFFCC"/>
            <w:noWrap/>
            <w:vAlign w:val="center"/>
            <w:hideMark/>
          </w:tcPr>
          <w:p w14:paraId="75C1A71D" w14:textId="77777777" w:rsidR="000B15F8" w:rsidRPr="000B15F8" w:rsidRDefault="000B15F8" w:rsidP="000B15F8">
            <w:pPr>
              <w:rPr>
                <w:lang w:val="en-US"/>
              </w:rPr>
            </w:pPr>
            <w:r w:rsidRPr="000B15F8">
              <w:rPr>
                <w:lang w:val="en-US"/>
              </w:rPr>
              <w:t>-36,64%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0B15F8">
            <w:pP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0B15F8">
            <w:pPr>
              <w:rPr>
                <w:lang w:val="en-US"/>
              </w:rPr>
            </w:pPr>
            <w:r w:rsidRPr="000B15F8">
              <w:rPr>
                <w:lang w:val="en-US"/>
              </w:rPr>
              <w:t>183%</w:t>
            </w:r>
          </w:p>
        </w:tc>
      </w:tr>
      <w:tr w:rsidR="000B15F8" w:rsidRPr="000B15F8" w14:paraId="4EA621A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43192BA0"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AB7237"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74980B2"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69DB08E6"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2F15066" w14:textId="77777777" w:rsidR="000B15F8" w:rsidRPr="000B15F8" w:rsidRDefault="000B15F8" w:rsidP="000B15F8">
            <w:pPr>
              <w:rPr>
                <w:lang w:val="en-US"/>
              </w:rPr>
            </w:pPr>
            <w:r w:rsidRPr="000B15F8">
              <w:rPr>
                <w:lang w:val="en-US"/>
              </w:rPr>
              <w:t> </w:t>
            </w:r>
          </w:p>
        </w:tc>
      </w:tr>
      <w:tr w:rsidR="000B15F8" w:rsidRPr="000B15F8" w14:paraId="34F812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87D70D3" w14:textId="77777777" w:rsidR="000B15F8" w:rsidRPr="000B15F8" w:rsidRDefault="000B15F8" w:rsidP="000B15F8">
            <w:pPr>
              <w:rPr>
                <w:lang w:val="en-US"/>
              </w:rPr>
            </w:pPr>
            <w:r w:rsidRPr="000B15F8">
              <w:rPr>
                <w:lang w:val="en-US"/>
              </w:rPr>
              <w:t>-37,41%</w:t>
            </w:r>
          </w:p>
        </w:tc>
        <w:tc>
          <w:tcPr>
            <w:tcW w:w="1060" w:type="dxa"/>
            <w:tcBorders>
              <w:top w:val="single" w:sz="8" w:space="0" w:color="auto"/>
              <w:left w:val="nil"/>
              <w:bottom w:val="nil"/>
              <w:right w:val="nil"/>
            </w:tcBorders>
            <w:shd w:val="clear" w:color="000000" w:fill="CCFFCC"/>
            <w:noWrap/>
            <w:vAlign w:val="center"/>
            <w:hideMark/>
          </w:tcPr>
          <w:p w14:paraId="6F5E136F" w14:textId="77777777" w:rsidR="000B15F8" w:rsidRPr="000B15F8" w:rsidRDefault="000B15F8" w:rsidP="000B15F8">
            <w:pPr>
              <w:rPr>
                <w:lang w:val="en-US"/>
              </w:rPr>
            </w:pPr>
            <w:r w:rsidRPr="000B15F8">
              <w:rPr>
                <w:lang w:val="en-US"/>
              </w:rPr>
              <w:t>-41,45%</w:t>
            </w:r>
          </w:p>
        </w:tc>
        <w:tc>
          <w:tcPr>
            <w:tcW w:w="2061" w:type="dxa"/>
            <w:tcBorders>
              <w:top w:val="single" w:sz="8" w:space="0" w:color="auto"/>
              <w:left w:val="nil"/>
              <w:bottom w:val="nil"/>
              <w:right w:val="single" w:sz="4" w:space="0" w:color="auto"/>
            </w:tcBorders>
            <w:shd w:val="clear" w:color="000000" w:fill="CCFFCC"/>
            <w:noWrap/>
            <w:vAlign w:val="center"/>
            <w:hideMark/>
          </w:tcPr>
          <w:p w14:paraId="071C7FCA" w14:textId="77777777" w:rsidR="000B15F8" w:rsidRPr="000B15F8" w:rsidRDefault="000B15F8" w:rsidP="000B15F8">
            <w:pPr>
              <w:rPr>
                <w:lang w:val="en-US"/>
              </w:rPr>
            </w:pPr>
            <w:r w:rsidRPr="000B15F8">
              <w:rPr>
                <w:lang w:val="en-US"/>
              </w:rPr>
              <w:t>-42,68%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0B15F8">
            <w:pP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0B15F8">
            <w:pPr>
              <w:rPr>
                <w:lang w:val="en-US"/>
              </w:rPr>
            </w:pPr>
            <w:r w:rsidRPr="000B15F8">
              <w:rPr>
                <w:lang w:val="en-US"/>
              </w:rPr>
              <w:t>175%</w:t>
            </w:r>
          </w:p>
        </w:tc>
      </w:tr>
      <w:tr w:rsidR="000B15F8" w:rsidRPr="000B15F8" w14:paraId="42D931A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B3B4884"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000000" w:fill="CCFFCC"/>
            <w:noWrap/>
            <w:vAlign w:val="center"/>
            <w:hideMark/>
          </w:tcPr>
          <w:p w14:paraId="5C59D541" w14:textId="77777777" w:rsidR="000B15F8" w:rsidRPr="000B15F8" w:rsidRDefault="000B15F8" w:rsidP="000B15F8">
            <w:pPr>
              <w:rPr>
                <w:lang w:val="en-US"/>
              </w:rPr>
            </w:pPr>
            <w:r w:rsidRPr="000B15F8">
              <w:rPr>
                <w:lang w:val="en-US"/>
              </w:rPr>
              <w:t>-31,11%</w:t>
            </w:r>
          </w:p>
        </w:tc>
        <w:tc>
          <w:tcPr>
            <w:tcW w:w="2061" w:type="dxa"/>
            <w:tcBorders>
              <w:top w:val="single" w:sz="8" w:space="0" w:color="auto"/>
              <w:left w:val="nil"/>
              <w:bottom w:val="nil"/>
              <w:right w:val="single" w:sz="4" w:space="0" w:color="auto"/>
            </w:tcBorders>
            <w:shd w:val="clear" w:color="000000" w:fill="CCFFCC"/>
            <w:noWrap/>
            <w:vAlign w:val="center"/>
            <w:hideMark/>
          </w:tcPr>
          <w:p w14:paraId="7D570EA1"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0B15F8">
            <w:pP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0B15F8">
            <w:pPr>
              <w:rPr>
                <w:lang w:val="en-US"/>
              </w:rPr>
            </w:pPr>
            <w:r w:rsidRPr="000B15F8">
              <w:rPr>
                <w:lang w:val="en-US"/>
              </w:rPr>
              <w:t>173%</w:t>
            </w:r>
          </w:p>
        </w:tc>
      </w:tr>
      <w:tr w:rsidR="000B15F8" w:rsidRPr="000B15F8" w14:paraId="24AAD79D"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503251B" w14:textId="77777777" w:rsidR="000B15F8" w:rsidRPr="000B15F8" w:rsidRDefault="000B15F8" w:rsidP="000B15F8">
            <w:pPr>
              <w:rPr>
                <w:lang w:val="en-US"/>
              </w:rPr>
            </w:pPr>
            <w:r w:rsidRPr="000B15F8">
              <w:rPr>
                <w:lang w:val="en-US"/>
              </w:rPr>
              <w:t>-45,76%</w:t>
            </w:r>
          </w:p>
        </w:tc>
        <w:tc>
          <w:tcPr>
            <w:tcW w:w="1060" w:type="dxa"/>
            <w:tcBorders>
              <w:top w:val="nil"/>
              <w:left w:val="nil"/>
              <w:bottom w:val="single" w:sz="8" w:space="0" w:color="auto"/>
              <w:right w:val="nil"/>
            </w:tcBorders>
            <w:shd w:val="clear" w:color="000000" w:fill="CCFFCC"/>
            <w:noWrap/>
            <w:vAlign w:val="center"/>
            <w:hideMark/>
          </w:tcPr>
          <w:p w14:paraId="74B36807" w14:textId="77777777" w:rsidR="000B15F8" w:rsidRPr="000B15F8" w:rsidRDefault="000B15F8" w:rsidP="000B15F8">
            <w:pPr>
              <w:rPr>
                <w:lang w:val="en-US"/>
              </w:rPr>
            </w:pPr>
            <w:r w:rsidRPr="000B15F8">
              <w:rPr>
                <w:lang w:val="en-US"/>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1AAD1FA" w14:textId="77777777" w:rsidR="000B15F8" w:rsidRPr="000B15F8" w:rsidRDefault="000B15F8" w:rsidP="000B15F8">
            <w:pPr>
              <w:rPr>
                <w:lang w:val="en-US"/>
              </w:rPr>
            </w:pPr>
            <w:r w:rsidRPr="000B15F8">
              <w:rPr>
                <w:lang w:val="en-US"/>
              </w:rPr>
              <w:t>-50,10%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0B15F8">
            <w:pP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0B15F8">
            <w:pPr>
              <w:rPr>
                <w:lang w:val="en-US"/>
              </w:rPr>
            </w:pPr>
            <w:r w:rsidRPr="000B15F8">
              <w:rPr>
                <w:lang w:val="en-US"/>
              </w:rPr>
              <w:t>159%</w:t>
            </w:r>
          </w:p>
        </w:tc>
      </w:tr>
      <w:tr w:rsidR="000B15F8" w:rsidRPr="000B15F8" w14:paraId="4B5995E6" w14:textId="77777777" w:rsidTr="000B15F8">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C0B3108"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464BEFF"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6800143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0B15F8">
            <w:pPr>
              <w:rPr>
                <w:lang w:val="en-US"/>
              </w:rPr>
            </w:pPr>
          </w:p>
        </w:tc>
      </w:tr>
      <w:tr w:rsidR="000B15F8" w:rsidRPr="000B15F8" w14:paraId="13BA32E6" w14:textId="77777777" w:rsidTr="000B15F8">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0BD5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40B67CB"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77777777" w:rsidR="000B15F8" w:rsidRPr="000B15F8" w:rsidRDefault="000B15F8" w:rsidP="000B15F8">
            <w:pPr>
              <w:rPr>
                <w:lang w:val="en-US"/>
              </w:rPr>
            </w:pPr>
            <w:r w:rsidRPr="000B15F8">
              <w:rPr>
                <w:lang w:val="en-US"/>
              </w:rPr>
              <w:t> </w:t>
            </w:r>
          </w:p>
        </w:tc>
      </w:tr>
      <w:tr w:rsidR="000B15F8" w:rsidRPr="000B15F8" w14:paraId="08B6CD88" w14:textId="77777777" w:rsidTr="000B15F8">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3D0CECD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33E60E47"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1BBE9967"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4C80EAA6" w14:textId="77777777" w:rsidR="000B15F8" w:rsidRPr="000B15F8" w:rsidRDefault="000B15F8" w:rsidP="000B15F8">
            <w:pPr>
              <w:rPr>
                <w:b/>
                <w:bCs/>
                <w:lang w:val="en-US"/>
              </w:rPr>
            </w:pPr>
            <w:r w:rsidRPr="000B15F8">
              <w:rPr>
                <w:b/>
                <w:bCs/>
                <w:lang w:val="en-US"/>
              </w:rPr>
              <w:t> </w:t>
            </w:r>
          </w:p>
        </w:tc>
      </w:tr>
      <w:tr w:rsidR="000B15F8" w:rsidRPr="000B15F8" w14:paraId="7AB1BD99" w14:textId="77777777" w:rsidTr="000B15F8">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0B15F8">
            <w:pPr>
              <w:rPr>
                <w:lang w:val="en-US"/>
              </w:rPr>
            </w:pPr>
            <w:r w:rsidRPr="000B15F8">
              <w:rPr>
                <w:lang w:val="en-US"/>
              </w:rPr>
              <w:t>DecT</w:t>
            </w:r>
          </w:p>
        </w:tc>
      </w:tr>
      <w:tr w:rsidR="000B15F8" w:rsidRPr="000B15F8" w14:paraId="74C7486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5C96791C"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3B11E50"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CE48F3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564A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47417F2" w14:textId="77777777" w:rsidR="000B15F8" w:rsidRPr="000B15F8" w:rsidRDefault="000B15F8" w:rsidP="000B15F8">
            <w:pPr>
              <w:rPr>
                <w:lang w:val="en-US"/>
              </w:rPr>
            </w:pPr>
            <w:r w:rsidRPr="000B15F8">
              <w:rPr>
                <w:lang w:val="en-US"/>
              </w:rPr>
              <w:t> </w:t>
            </w:r>
          </w:p>
        </w:tc>
      </w:tr>
      <w:tr w:rsidR="000B15F8" w:rsidRPr="000B15F8" w14:paraId="6FF837BD"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502F0E0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8392C7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46B542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488393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90856D7" w14:textId="77777777" w:rsidR="000B15F8" w:rsidRPr="000B15F8" w:rsidRDefault="000B15F8" w:rsidP="000B15F8">
            <w:pPr>
              <w:rPr>
                <w:lang w:val="en-US"/>
              </w:rPr>
            </w:pPr>
            <w:r w:rsidRPr="000B15F8">
              <w:rPr>
                <w:lang w:val="en-US"/>
              </w:rPr>
              <w:t> </w:t>
            </w:r>
          </w:p>
        </w:tc>
      </w:tr>
      <w:tr w:rsidR="000B15F8" w:rsidRPr="000B15F8" w14:paraId="78997F0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F876146" w14:textId="77777777" w:rsidR="000B15F8" w:rsidRPr="000B15F8" w:rsidRDefault="000B15F8" w:rsidP="000B15F8">
            <w:pPr>
              <w:rPr>
                <w:lang w:val="en-US"/>
              </w:rPr>
            </w:pPr>
            <w:r w:rsidRPr="000B15F8">
              <w:rPr>
                <w:lang w:val="en-US"/>
              </w:rPr>
              <w:t>-29,24%</w:t>
            </w:r>
          </w:p>
        </w:tc>
        <w:tc>
          <w:tcPr>
            <w:tcW w:w="1060" w:type="dxa"/>
            <w:tcBorders>
              <w:top w:val="nil"/>
              <w:left w:val="nil"/>
              <w:bottom w:val="nil"/>
              <w:right w:val="nil"/>
            </w:tcBorders>
            <w:shd w:val="clear" w:color="000000" w:fill="CCFFCC"/>
            <w:noWrap/>
            <w:vAlign w:val="center"/>
            <w:hideMark/>
          </w:tcPr>
          <w:p w14:paraId="17AB89B5" w14:textId="77777777" w:rsidR="000B15F8" w:rsidRPr="000B15F8" w:rsidRDefault="000B15F8" w:rsidP="000B15F8">
            <w:pPr>
              <w:rPr>
                <w:lang w:val="en-US"/>
              </w:rPr>
            </w:pPr>
            <w:r w:rsidRPr="000B15F8">
              <w:rPr>
                <w:lang w:val="en-US"/>
              </w:rPr>
              <w:t>-34,80%</w:t>
            </w:r>
          </w:p>
        </w:tc>
        <w:tc>
          <w:tcPr>
            <w:tcW w:w="2061" w:type="dxa"/>
            <w:tcBorders>
              <w:top w:val="nil"/>
              <w:left w:val="nil"/>
              <w:bottom w:val="nil"/>
              <w:right w:val="single" w:sz="4" w:space="0" w:color="auto"/>
            </w:tcBorders>
            <w:shd w:val="clear" w:color="000000" w:fill="CCFFCC"/>
            <w:noWrap/>
            <w:vAlign w:val="center"/>
            <w:hideMark/>
          </w:tcPr>
          <w:p w14:paraId="2ACE9EFA" w14:textId="77777777" w:rsidR="000B15F8" w:rsidRPr="000B15F8" w:rsidRDefault="000B15F8" w:rsidP="000B15F8">
            <w:pPr>
              <w:rPr>
                <w:lang w:val="en-US"/>
              </w:rPr>
            </w:pPr>
            <w:r w:rsidRPr="000B15F8">
              <w:rPr>
                <w:lang w:val="en-US"/>
              </w:rPr>
              <w:t>-32,41%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0B15F8">
            <w:pP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0B15F8">
            <w:pPr>
              <w:rPr>
                <w:lang w:val="en-US"/>
              </w:rPr>
            </w:pPr>
            <w:r w:rsidRPr="000B15F8">
              <w:rPr>
                <w:lang w:val="en-US"/>
              </w:rPr>
              <w:t>162%</w:t>
            </w:r>
          </w:p>
        </w:tc>
      </w:tr>
      <w:tr w:rsidR="000B15F8" w:rsidRPr="000B15F8" w14:paraId="0ACB33B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1D7D7D06" w14:textId="77777777" w:rsidR="000B15F8" w:rsidRPr="000B15F8" w:rsidRDefault="000B15F8" w:rsidP="000B15F8">
            <w:pPr>
              <w:rPr>
                <w:lang w:val="en-US"/>
              </w:rPr>
            </w:pPr>
            <w:r w:rsidRPr="000B15F8">
              <w:rPr>
                <w:lang w:val="en-US"/>
              </w:rPr>
              <w:t>-25,89%</w:t>
            </w:r>
          </w:p>
        </w:tc>
        <w:tc>
          <w:tcPr>
            <w:tcW w:w="1060" w:type="dxa"/>
            <w:tcBorders>
              <w:top w:val="nil"/>
              <w:left w:val="nil"/>
              <w:bottom w:val="nil"/>
              <w:right w:val="nil"/>
            </w:tcBorders>
            <w:shd w:val="clear" w:color="000000" w:fill="CCFFCC"/>
            <w:noWrap/>
            <w:vAlign w:val="center"/>
            <w:hideMark/>
          </w:tcPr>
          <w:p w14:paraId="7232178F" w14:textId="77777777" w:rsidR="000B15F8" w:rsidRPr="000B15F8" w:rsidRDefault="000B15F8" w:rsidP="000B15F8">
            <w:pPr>
              <w:rPr>
                <w:lang w:val="en-US"/>
              </w:rPr>
            </w:pPr>
            <w:r w:rsidRPr="000B15F8">
              <w:rPr>
                <w:lang w:val="en-US"/>
              </w:rPr>
              <w:t>-17,42%</w:t>
            </w:r>
          </w:p>
        </w:tc>
        <w:tc>
          <w:tcPr>
            <w:tcW w:w="2061" w:type="dxa"/>
            <w:tcBorders>
              <w:top w:val="nil"/>
              <w:left w:val="nil"/>
              <w:bottom w:val="nil"/>
              <w:right w:val="single" w:sz="4" w:space="0" w:color="auto"/>
            </w:tcBorders>
            <w:shd w:val="clear" w:color="000000" w:fill="CCFFCC"/>
            <w:noWrap/>
            <w:vAlign w:val="center"/>
            <w:hideMark/>
          </w:tcPr>
          <w:p w14:paraId="06BEB4A0" w14:textId="77777777" w:rsidR="000B15F8" w:rsidRPr="000B15F8" w:rsidRDefault="000B15F8" w:rsidP="000B15F8">
            <w:pPr>
              <w:rPr>
                <w:lang w:val="en-US"/>
              </w:rPr>
            </w:pPr>
            <w:r w:rsidRPr="000B15F8">
              <w:rPr>
                <w:lang w:val="en-US"/>
              </w:rPr>
              <w:t>-17,95%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0B15F8">
            <w:pP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0B15F8">
            <w:pPr>
              <w:rPr>
                <w:lang w:val="en-US"/>
              </w:rPr>
            </w:pPr>
            <w:r w:rsidRPr="000B15F8">
              <w:rPr>
                <w:lang w:val="en-US"/>
              </w:rPr>
              <w:t>173%</w:t>
            </w:r>
          </w:p>
        </w:tc>
      </w:tr>
      <w:tr w:rsidR="000B15F8" w:rsidRPr="000B15F8" w14:paraId="2728C38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0640D1D" w14:textId="77777777" w:rsidR="000B15F8" w:rsidRPr="000B15F8" w:rsidRDefault="000B15F8" w:rsidP="000B15F8">
            <w:pPr>
              <w:rPr>
                <w:lang w:val="en-US"/>
              </w:rPr>
            </w:pPr>
            <w:r w:rsidRPr="000B15F8">
              <w:rPr>
                <w:lang w:val="en-US"/>
              </w:rPr>
              <w:t>-28,73%</w:t>
            </w:r>
          </w:p>
        </w:tc>
        <w:tc>
          <w:tcPr>
            <w:tcW w:w="1060" w:type="dxa"/>
            <w:tcBorders>
              <w:top w:val="nil"/>
              <w:left w:val="nil"/>
              <w:bottom w:val="nil"/>
              <w:right w:val="nil"/>
            </w:tcBorders>
            <w:shd w:val="clear" w:color="000000" w:fill="CCFFCC"/>
            <w:noWrap/>
            <w:vAlign w:val="center"/>
            <w:hideMark/>
          </w:tcPr>
          <w:p w14:paraId="7957F5A3" w14:textId="77777777" w:rsidR="000B15F8" w:rsidRPr="000B15F8" w:rsidRDefault="000B15F8" w:rsidP="000B15F8">
            <w:pPr>
              <w:rPr>
                <w:lang w:val="en-US"/>
              </w:rPr>
            </w:pPr>
            <w:r w:rsidRPr="000B15F8">
              <w:rPr>
                <w:lang w:val="en-US"/>
              </w:rPr>
              <w:t>-33,03%</w:t>
            </w:r>
          </w:p>
        </w:tc>
        <w:tc>
          <w:tcPr>
            <w:tcW w:w="2061" w:type="dxa"/>
            <w:tcBorders>
              <w:top w:val="nil"/>
              <w:left w:val="nil"/>
              <w:bottom w:val="nil"/>
              <w:right w:val="single" w:sz="4" w:space="0" w:color="auto"/>
            </w:tcBorders>
            <w:shd w:val="clear" w:color="000000" w:fill="CCFFCC"/>
            <w:noWrap/>
            <w:vAlign w:val="center"/>
            <w:hideMark/>
          </w:tcPr>
          <w:p w14:paraId="3E7761D4" w14:textId="77777777" w:rsidR="000B15F8" w:rsidRPr="000B15F8" w:rsidRDefault="000B15F8" w:rsidP="000B15F8">
            <w:pPr>
              <w:rPr>
                <w:lang w:val="en-US"/>
              </w:rPr>
            </w:pPr>
            <w:r w:rsidRPr="000B15F8">
              <w:rPr>
                <w:lang w:val="en-US"/>
              </w:rPr>
              <w:t>-26,38%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0B15F8">
            <w:pPr>
              <w:rPr>
                <w:lang w:val="en-US"/>
              </w:rPr>
            </w:pPr>
            <w:r w:rsidRPr="000B15F8">
              <w:rPr>
                <w:lang w:val="en-US"/>
              </w:rPr>
              <w:t>147%</w:t>
            </w:r>
          </w:p>
        </w:tc>
      </w:tr>
      <w:tr w:rsidR="000B15F8" w:rsidRPr="000B15F8" w14:paraId="3E66F30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242B127" w14:textId="77777777" w:rsidR="000B15F8" w:rsidRPr="000B15F8" w:rsidRDefault="000B15F8" w:rsidP="000B15F8">
            <w:pPr>
              <w:rPr>
                <w:lang w:val="en-US"/>
              </w:rPr>
            </w:pPr>
            <w:r w:rsidRPr="000B15F8">
              <w:rPr>
                <w:lang w:val="en-US"/>
              </w:rPr>
              <w:t>-28,00%</w:t>
            </w:r>
          </w:p>
        </w:tc>
        <w:tc>
          <w:tcPr>
            <w:tcW w:w="1060" w:type="dxa"/>
            <w:tcBorders>
              <w:top w:val="single" w:sz="8" w:space="0" w:color="auto"/>
              <w:left w:val="nil"/>
              <w:bottom w:val="nil"/>
              <w:right w:val="nil"/>
            </w:tcBorders>
            <w:shd w:val="clear" w:color="000000" w:fill="CCFFCC"/>
            <w:noWrap/>
            <w:vAlign w:val="center"/>
            <w:hideMark/>
          </w:tcPr>
          <w:p w14:paraId="7392E9A6" w14:textId="77777777" w:rsidR="000B15F8" w:rsidRPr="000B15F8" w:rsidRDefault="000B15F8" w:rsidP="000B15F8">
            <w:pPr>
              <w:rPr>
                <w:lang w:val="en-US"/>
              </w:rPr>
            </w:pPr>
            <w:r w:rsidRPr="000B15F8">
              <w:rPr>
                <w:lang w:val="en-US"/>
              </w:rPr>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661A8641" w14:textId="77777777" w:rsidR="000B15F8" w:rsidRPr="000B15F8" w:rsidRDefault="000B15F8" w:rsidP="000B15F8">
            <w:pPr>
              <w:rPr>
                <w:lang w:val="en-US"/>
              </w:rPr>
            </w:pPr>
            <w:r w:rsidRPr="000B15F8">
              <w:rPr>
                <w:lang w:val="en-US"/>
              </w:rPr>
              <w:t>-26,08%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0B15F8">
            <w:pP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0B15F8">
            <w:pPr>
              <w:rPr>
                <w:lang w:val="en-US"/>
              </w:rPr>
            </w:pPr>
            <w:r w:rsidRPr="000B15F8">
              <w:rPr>
                <w:lang w:val="en-US"/>
              </w:rPr>
              <w:t>161%</w:t>
            </w:r>
          </w:p>
        </w:tc>
      </w:tr>
      <w:tr w:rsidR="000B15F8" w:rsidRPr="000B15F8" w14:paraId="494BB9C5"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8F07AC9" w14:textId="77777777" w:rsidR="000B15F8" w:rsidRPr="000B15F8" w:rsidRDefault="000B15F8" w:rsidP="000B15F8">
            <w:pPr>
              <w:rPr>
                <w:lang w:val="en-US"/>
              </w:rPr>
            </w:pPr>
            <w:r w:rsidRPr="000B15F8">
              <w:rPr>
                <w:lang w:val="en-US"/>
              </w:rPr>
              <w:t>-25,01%</w:t>
            </w:r>
          </w:p>
        </w:tc>
        <w:tc>
          <w:tcPr>
            <w:tcW w:w="1060" w:type="dxa"/>
            <w:tcBorders>
              <w:top w:val="single" w:sz="8" w:space="0" w:color="auto"/>
              <w:left w:val="nil"/>
              <w:bottom w:val="nil"/>
              <w:right w:val="nil"/>
            </w:tcBorders>
            <w:shd w:val="clear" w:color="000000" w:fill="CCFFCC"/>
            <w:noWrap/>
            <w:vAlign w:val="center"/>
            <w:hideMark/>
          </w:tcPr>
          <w:p w14:paraId="3CA37664" w14:textId="77777777" w:rsidR="000B15F8" w:rsidRPr="000B15F8" w:rsidRDefault="000B15F8" w:rsidP="000B15F8">
            <w:pPr>
              <w:rPr>
                <w:lang w:val="en-US"/>
              </w:rPr>
            </w:pPr>
            <w:r w:rsidRPr="000B15F8">
              <w:rPr>
                <w:lang w:val="en-US"/>
              </w:rPr>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601C074" w14:textId="77777777" w:rsidR="000B15F8" w:rsidRPr="000B15F8" w:rsidRDefault="000B15F8" w:rsidP="000B15F8">
            <w:pPr>
              <w:rPr>
                <w:lang w:val="en-US"/>
              </w:rPr>
            </w:pPr>
            <w:r w:rsidRPr="000B15F8">
              <w:rPr>
                <w:lang w:val="en-US"/>
              </w:rPr>
              <w:t>-11,79%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0B15F8">
            <w:pP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0B15F8">
            <w:pPr>
              <w:rPr>
                <w:lang w:val="en-US"/>
              </w:rPr>
            </w:pPr>
            <w:r w:rsidRPr="000B15F8">
              <w:rPr>
                <w:lang w:val="en-US"/>
              </w:rPr>
              <w:t>182%</w:t>
            </w:r>
          </w:p>
        </w:tc>
      </w:tr>
      <w:tr w:rsidR="000B15F8" w:rsidRPr="000B15F8" w14:paraId="76788AC5"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29B5C" w14:textId="77777777" w:rsidR="000B15F8" w:rsidRPr="000B15F8" w:rsidRDefault="000B15F8" w:rsidP="000B15F8">
            <w:pPr>
              <w:rPr>
                <w:lang w:val="en-US"/>
              </w:rPr>
            </w:pPr>
            <w:r w:rsidRPr="000B15F8">
              <w:rPr>
                <w:lang w:val="en-US"/>
              </w:rPr>
              <w:t>-40,20%</w:t>
            </w:r>
          </w:p>
        </w:tc>
        <w:tc>
          <w:tcPr>
            <w:tcW w:w="1060" w:type="dxa"/>
            <w:tcBorders>
              <w:top w:val="nil"/>
              <w:left w:val="nil"/>
              <w:bottom w:val="single" w:sz="8" w:space="0" w:color="auto"/>
              <w:right w:val="nil"/>
            </w:tcBorders>
            <w:shd w:val="clear" w:color="000000" w:fill="CCFFCC"/>
            <w:noWrap/>
            <w:vAlign w:val="center"/>
            <w:hideMark/>
          </w:tcPr>
          <w:p w14:paraId="3F4EFA0E" w14:textId="77777777" w:rsidR="000B15F8" w:rsidRPr="000B15F8" w:rsidRDefault="000B15F8" w:rsidP="000B15F8">
            <w:pPr>
              <w:rPr>
                <w:lang w:val="en-US"/>
              </w:rPr>
            </w:pPr>
            <w:r w:rsidRPr="000B15F8">
              <w:rPr>
                <w:lang w:val="en-US"/>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53DBB890" w14:textId="77777777" w:rsidR="000B15F8" w:rsidRPr="000B15F8" w:rsidRDefault="000B15F8" w:rsidP="000B15F8">
            <w:pPr>
              <w:rPr>
                <w:lang w:val="en-US"/>
              </w:rPr>
            </w:pPr>
            <w:r w:rsidRPr="000B15F8">
              <w:rPr>
                <w:lang w:val="en-US"/>
              </w:rPr>
              <w:t>-41,87%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0B15F8">
            <w:pP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0B15F8">
            <w:pPr>
              <w:rPr>
                <w:lang w:val="en-US"/>
              </w:rPr>
            </w:pPr>
            <w:r w:rsidRPr="000B15F8">
              <w:rPr>
                <w:lang w:val="en-US"/>
              </w:rPr>
              <w:t>143%</w:t>
            </w:r>
          </w:p>
        </w:tc>
      </w:tr>
      <w:tr w:rsidR="000B15F8" w:rsidRPr="000B15F8" w14:paraId="02202ED9" w14:textId="77777777" w:rsidTr="000B15F8">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09C310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310B9A5"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3AED75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0B15F8">
            <w:pPr>
              <w:rPr>
                <w:lang w:val="en-US"/>
              </w:rPr>
            </w:pPr>
          </w:p>
        </w:tc>
      </w:tr>
      <w:tr w:rsidR="000B15F8" w:rsidRPr="000B15F8" w14:paraId="049EB6BB" w14:textId="77777777" w:rsidTr="000B15F8">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35AC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28819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77777777" w:rsidR="000B15F8" w:rsidRPr="000B15F8" w:rsidRDefault="000B15F8" w:rsidP="000B15F8">
            <w:pPr>
              <w:rPr>
                <w:lang w:val="en-US"/>
              </w:rPr>
            </w:pPr>
            <w:r w:rsidRPr="000B15F8">
              <w:rPr>
                <w:lang w:val="en-US"/>
              </w:rPr>
              <w:t> </w:t>
            </w:r>
          </w:p>
        </w:tc>
      </w:tr>
      <w:tr w:rsidR="000B15F8" w:rsidRPr="000B15F8" w14:paraId="36686718" w14:textId="77777777" w:rsidTr="000B15F8">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18B5273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8ADFF0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461CD900"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819F212" w14:textId="77777777" w:rsidR="000B15F8" w:rsidRPr="000B15F8" w:rsidRDefault="000B15F8" w:rsidP="000B15F8">
            <w:pPr>
              <w:rPr>
                <w:b/>
                <w:bCs/>
                <w:lang w:val="en-US"/>
              </w:rPr>
            </w:pPr>
            <w:r w:rsidRPr="000B15F8">
              <w:rPr>
                <w:b/>
                <w:bCs/>
                <w:lang w:val="en-US"/>
              </w:rPr>
              <w:t> </w:t>
            </w:r>
          </w:p>
        </w:tc>
      </w:tr>
      <w:tr w:rsidR="000B15F8" w:rsidRPr="000B15F8" w14:paraId="64526FF0" w14:textId="77777777" w:rsidTr="000B15F8">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0B15F8">
            <w:pPr>
              <w:rPr>
                <w:lang w:val="en-US"/>
              </w:rPr>
            </w:pPr>
            <w:r w:rsidRPr="000B15F8">
              <w:rPr>
                <w:lang w:val="en-US"/>
              </w:rPr>
              <w:t>DecT</w:t>
            </w:r>
          </w:p>
        </w:tc>
      </w:tr>
      <w:tr w:rsidR="000B15F8" w:rsidRPr="000B15F8" w14:paraId="72BB54B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0CEA06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1ED4148"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5EE05C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7616E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FD82976" w14:textId="77777777" w:rsidR="000B15F8" w:rsidRPr="000B15F8" w:rsidRDefault="000B15F8" w:rsidP="000B15F8">
            <w:pPr>
              <w:rPr>
                <w:lang w:val="en-US"/>
              </w:rPr>
            </w:pPr>
            <w:r w:rsidRPr="000B15F8">
              <w:rPr>
                <w:lang w:val="en-US"/>
              </w:rPr>
              <w:t> </w:t>
            </w:r>
          </w:p>
        </w:tc>
      </w:tr>
      <w:tr w:rsidR="000B15F8" w:rsidRPr="000B15F8" w14:paraId="5558A6C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054C5E9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DD49C51"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07DBFB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31C09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6B5BE77" w14:textId="77777777" w:rsidR="000B15F8" w:rsidRPr="000B15F8" w:rsidRDefault="000B15F8" w:rsidP="000B15F8">
            <w:pPr>
              <w:rPr>
                <w:lang w:val="en-US"/>
              </w:rPr>
            </w:pPr>
            <w:r w:rsidRPr="000B15F8">
              <w:rPr>
                <w:lang w:val="en-US"/>
              </w:rPr>
              <w:t> </w:t>
            </w:r>
          </w:p>
        </w:tc>
      </w:tr>
      <w:tr w:rsidR="000B15F8" w:rsidRPr="000B15F8" w14:paraId="511CF7E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20E00E5" w14:textId="77777777" w:rsidR="000B15F8" w:rsidRPr="000B15F8" w:rsidRDefault="000B15F8" w:rsidP="000B15F8">
            <w:pPr>
              <w:rPr>
                <w:lang w:val="en-US"/>
              </w:rPr>
            </w:pPr>
            <w:r w:rsidRPr="000B15F8">
              <w:rPr>
                <w:lang w:val="en-US"/>
              </w:rPr>
              <w:t>-33,97%</w:t>
            </w:r>
          </w:p>
        </w:tc>
        <w:tc>
          <w:tcPr>
            <w:tcW w:w="1060" w:type="dxa"/>
            <w:tcBorders>
              <w:top w:val="nil"/>
              <w:left w:val="nil"/>
              <w:bottom w:val="nil"/>
              <w:right w:val="nil"/>
            </w:tcBorders>
            <w:shd w:val="clear" w:color="000000" w:fill="CCFFCC"/>
            <w:noWrap/>
            <w:vAlign w:val="center"/>
            <w:hideMark/>
          </w:tcPr>
          <w:p w14:paraId="6E44FE39" w14:textId="77777777" w:rsidR="000B15F8" w:rsidRPr="000B15F8" w:rsidRDefault="000B15F8" w:rsidP="000B15F8">
            <w:pPr>
              <w:rPr>
                <w:lang w:val="en-US"/>
              </w:rPr>
            </w:pPr>
            <w:r w:rsidRPr="000B15F8">
              <w:rPr>
                <w:lang w:val="en-US"/>
              </w:rPr>
              <w:t>-37,79%</w:t>
            </w:r>
          </w:p>
        </w:tc>
        <w:tc>
          <w:tcPr>
            <w:tcW w:w="2061" w:type="dxa"/>
            <w:tcBorders>
              <w:top w:val="nil"/>
              <w:left w:val="nil"/>
              <w:bottom w:val="nil"/>
              <w:right w:val="single" w:sz="4" w:space="0" w:color="auto"/>
            </w:tcBorders>
            <w:shd w:val="clear" w:color="000000" w:fill="CCFFCC"/>
            <w:noWrap/>
            <w:vAlign w:val="center"/>
            <w:hideMark/>
          </w:tcPr>
          <w:p w14:paraId="67D9B0EA" w14:textId="77777777" w:rsidR="000B15F8" w:rsidRPr="000B15F8" w:rsidRDefault="000B15F8" w:rsidP="000B15F8">
            <w:pPr>
              <w:rPr>
                <w:lang w:val="en-US"/>
              </w:rPr>
            </w:pPr>
            <w:r w:rsidRPr="000B15F8">
              <w:rPr>
                <w:lang w:val="en-US"/>
              </w:rPr>
              <w:t>-34,99%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0B15F8">
            <w:pP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0B15F8">
            <w:pPr>
              <w:rPr>
                <w:lang w:val="en-US"/>
              </w:rPr>
            </w:pPr>
            <w:r w:rsidRPr="000B15F8">
              <w:rPr>
                <w:lang w:val="en-US"/>
              </w:rPr>
              <w:t>171%</w:t>
            </w:r>
          </w:p>
        </w:tc>
      </w:tr>
      <w:tr w:rsidR="000B15F8" w:rsidRPr="000B15F8" w14:paraId="116BB236"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5BCFD50" w14:textId="77777777" w:rsidR="000B15F8" w:rsidRPr="000B15F8" w:rsidRDefault="000B15F8" w:rsidP="000B15F8">
            <w:pPr>
              <w:rPr>
                <w:lang w:val="en-US"/>
              </w:rPr>
            </w:pPr>
            <w:r w:rsidRPr="000B15F8">
              <w:rPr>
                <w:lang w:val="en-US"/>
              </w:rPr>
              <w:t>-27,68%</w:t>
            </w:r>
          </w:p>
        </w:tc>
        <w:tc>
          <w:tcPr>
            <w:tcW w:w="1060" w:type="dxa"/>
            <w:tcBorders>
              <w:top w:val="nil"/>
              <w:left w:val="nil"/>
              <w:bottom w:val="nil"/>
              <w:right w:val="nil"/>
            </w:tcBorders>
            <w:shd w:val="clear" w:color="000000" w:fill="CCFFCC"/>
            <w:noWrap/>
            <w:vAlign w:val="center"/>
            <w:hideMark/>
          </w:tcPr>
          <w:p w14:paraId="4E4EBC3B" w14:textId="77777777" w:rsidR="000B15F8" w:rsidRPr="000B15F8" w:rsidRDefault="000B15F8" w:rsidP="000B15F8">
            <w:pPr>
              <w:rPr>
                <w:lang w:val="en-US"/>
              </w:rPr>
            </w:pPr>
            <w:r w:rsidRPr="000B15F8">
              <w:rPr>
                <w:lang w:val="en-US"/>
              </w:rPr>
              <w:t>-17,28%</w:t>
            </w:r>
          </w:p>
        </w:tc>
        <w:tc>
          <w:tcPr>
            <w:tcW w:w="2061" w:type="dxa"/>
            <w:tcBorders>
              <w:top w:val="nil"/>
              <w:left w:val="nil"/>
              <w:bottom w:val="nil"/>
              <w:right w:val="single" w:sz="4" w:space="0" w:color="auto"/>
            </w:tcBorders>
            <w:shd w:val="clear" w:color="000000" w:fill="CCFFCC"/>
            <w:noWrap/>
            <w:vAlign w:val="center"/>
            <w:hideMark/>
          </w:tcPr>
          <w:p w14:paraId="3D97F8ED" w14:textId="77777777" w:rsidR="000B15F8" w:rsidRPr="000B15F8" w:rsidRDefault="000B15F8" w:rsidP="000B15F8">
            <w:pPr>
              <w:rPr>
                <w:lang w:val="en-US"/>
              </w:rPr>
            </w:pPr>
            <w:r w:rsidRPr="000B15F8">
              <w:rPr>
                <w:lang w:val="en-US"/>
              </w:rPr>
              <w:t>-18,05%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0B15F8">
            <w:pP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0B15F8">
            <w:pPr>
              <w:rPr>
                <w:lang w:val="en-US"/>
              </w:rPr>
            </w:pPr>
            <w:r w:rsidRPr="000B15F8">
              <w:rPr>
                <w:lang w:val="en-US"/>
              </w:rPr>
              <w:t>191%</w:t>
            </w:r>
          </w:p>
        </w:tc>
      </w:tr>
      <w:tr w:rsidR="000B15F8" w:rsidRPr="000B15F8" w14:paraId="6F51743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0579AE3D" w14:textId="77777777" w:rsidR="000B15F8" w:rsidRPr="000B15F8" w:rsidRDefault="000B15F8" w:rsidP="000B15F8">
            <w:pPr>
              <w:rPr>
                <w:lang w:val="en-US"/>
              </w:rPr>
            </w:pPr>
            <w:r w:rsidRPr="000B15F8">
              <w:rPr>
                <w:lang w:val="en-US"/>
              </w:rPr>
              <w:t>-32,32%</w:t>
            </w:r>
          </w:p>
        </w:tc>
        <w:tc>
          <w:tcPr>
            <w:tcW w:w="1060" w:type="dxa"/>
            <w:tcBorders>
              <w:top w:val="nil"/>
              <w:left w:val="nil"/>
              <w:bottom w:val="nil"/>
              <w:right w:val="nil"/>
            </w:tcBorders>
            <w:shd w:val="clear" w:color="000000" w:fill="CCFFCC"/>
            <w:noWrap/>
            <w:vAlign w:val="center"/>
            <w:hideMark/>
          </w:tcPr>
          <w:p w14:paraId="281E1B20" w14:textId="77777777" w:rsidR="000B15F8" w:rsidRPr="000B15F8" w:rsidRDefault="000B15F8" w:rsidP="000B15F8">
            <w:pPr>
              <w:rPr>
                <w:lang w:val="en-US"/>
              </w:rPr>
            </w:pPr>
            <w:r w:rsidRPr="000B15F8">
              <w:rPr>
                <w:lang w:val="en-US"/>
              </w:rPr>
              <w:t>-36,86%</w:t>
            </w:r>
          </w:p>
        </w:tc>
        <w:tc>
          <w:tcPr>
            <w:tcW w:w="2061" w:type="dxa"/>
            <w:tcBorders>
              <w:top w:val="nil"/>
              <w:left w:val="nil"/>
              <w:bottom w:val="nil"/>
              <w:right w:val="single" w:sz="4" w:space="0" w:color="auto"/>
            </w:tcBorders>
            <w:shd w:val="clear" w:color="000000" w:fill="CCFFCC"/>
            <w:noWrap/>
            <w:vAlign w:val="center"/>
            <w:hideMark/>
          </w:tcPr>
          <w:p w14:paraId="2603609C" w14:textId="77777777" w:rsidR="000B15F8" w:rsidRPr="000B15F8" w:rsidRDefault="000B15F8" w:rsidP="000B15F8">
            <w:pPr>
              <w:rPr>
                <w:lang w:val="en-US"/>
              </w:rPr>
            </w:pPr>
            <w:r w:rsidRPr="000B15F8">
              <w:rPr>
                <w:lang w:val="en-US"/>
              </w:rPr>
              <w:t>-30,30%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0B15F8">
            <w:pPr>
              <w:rPr>
                <w:lang w:val="en-US"/>
              </w:rPr>
            </w:pPr>
            <w:r w:rsidRPr="000B15F8">
              <w:rPr>
                <w:lang w:val="en-US"/>
              </w:rPr>
              <w:t>152%</w:t>
            </w:r>
          </w:p>
        </w:tc>
      </w:tr>
      <w:tr w:rsidR="000B15F8" w:rsidRPr="000B15F8" w14:paraId="6FE867E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61CE91F" w14:textId="77777777" w:rsidR="000B15F8" w:rsidRPr="000B15F8" w:rsidRDefault="000B15F8" w:rsidP="000B15F8">
            <w:pPr>
              <w:rPr>
                <w:lang w:val="en-US"/>
              </w:rPr>
            </w:pPr>
            <w:r w:rsidRPr="000B15F8">
              <w:rPr>
                <w:lang w:val="en-US"/>
              </w:rPr>
              <w:t>-31,46%</w:t>
            </w:r>
          </w:p>
        </w:tc>
        <w:tc>
          <w:tcPr>
            <w:tcW w:w="1060" w:type="dxa"/>
            <w:tcBorders>
              <w:top w:val="single" w:sz="8" w:space="0" w:color="auto"/>
              <w:left w:val="nil"/>
              <w:bottom w:val="nil"/>
              <w:right w:val="nil"/>
            </w:tcBorders>
            <w:shd w:val="clear" w:color="000000" w:fill="CCFFCC"/>
            <w:noWrap/>
            <w:vAlign w:val="center"/>
            <w:hideMark/>
          </w:tcPr>
          <w:p w14:paraId="1E27EEAE" w14:textId="77777777" w:rsidR="000B15F8" w:rsidRPr="000B15F8" w:rsidRDefault="000B15F8" w:rsidP="000B15F8">
            <w:pPr>
              <w:rPr>
                <w:lang w:val="en-US"/>
              </w:rPr>
            </w:pPr>
            <w:r w:rsidRPr="000B15F8">
              <w:rPr>
                <w:lang w:val="en-US"/>
              </w:rPr>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7CFC4753" w14:textId="77777777" w:rsidR="000B15F8" w:rsidRPr="000B15F8" w:rsidRDefault="000B15F8" w:rsidP="000B15F8">
            <w:pPr>
              <w:rPr>
                <w:lang w:val="en-US"/>
              </w:rPr>
            </w:pPr>
            <w:r w:rsidRPr="000B15F8">
              <w:rPr>
                <w:lang w:val="en-US"/>
              </w:rPr>
              <w:t>-28,17%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0B15F8">
            <w:pP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0B15F8">
            <w:pPr>
              <w:rPr>
                <w:lang w:val="en-US"/>
              </w:rPr>
            </w:pPr>
            <w:r w:rsidRPr="000B15F8">
              <w:rPr>
                <w:lang w:val="en-US"/>
              </w:rPr>
              <w:t>172%</w:t>
            </w:r>
          </w:p>
        </w:tc>
      </w:tr>
      <w:tr w:rsidR="000B15F8" w:rsidRPr="000B15F8" w14:paraId="008AD0A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610EAB2" w14:textId="77777777" w:rsidR="000B15F8" w:rsidRPr="000B15F8" w:rsidRDefault="000B15F8" w:rsidP="000B15F8">
            <w:pPr>
              <w:rPr>
                <w:lang w:val="en-US"/>
              </w:rPr>
            </w:pPr>
            <w:r w:rsidRPr="000B15F8">
              <w:rPr>
                <w:lang w:val="en-US"/>
              </w:rPr>
              <w:t>-26,32%</w:t>
            </w:r>
          </w:p>
        </w:tc>
        <w:tc>
          <w:tcPr>
            <w:tcW w:w="1060" w:type="dxa"/>
            <w:tcBorders>
              <w:top w:val="single" w:sz="8" w:space="0" w:color="auto"/>
              <w:left w:val="nil"/>
              <w:bottom w:val="nil"/>
              <w:right w:val="nil"/>
            </w:tcBorders>
            <w:shd w:val="clear" w:color="000000" w:fill="CCFFCC"/>
            <w:noWrap/>
            <w:vAlign w:val="center"/>
            <w:hideMark/>
          </w:tcPr>
          <w:p w14:paraId="62089B4F" w14:textId="77777777" w:rsidR="000B15F8" w:rsidRPr="000B15F8" w:rsidRDefault="000B15F8" w:rsidP="000B15F8">
            <w:pPr>
              <w:rPr>
                <w:lang w:val="en-US"/>
              </w:rPr>
            </w:pPr>
            <w:r w:rsidRPr="000B15F8">
              <w:rPr>
                <w:lang w:val="en-US"/>
              </w:rPr>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F3B0E12" w14:textId="77777777" w:rsidR="000B15F8" w:rsidRPr="000B15F8" w:rsidRDefault="000B15F8" w:rsidP="000B15F8">
            <w:pPr>
              <w:rPr>
                <w:lang w:val="en-US"/>
              </w:rPr>
            </w:pPr>
            <w:r w:rsidRPr="000B15F8">
              <w:rPr>
                <w:lang w:val="en-US"/>
              </w:rPr>
              <w:t>-10,87%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0B15F8">
            <w:pP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0B15F8">
            <w:pPr>
              <w:rPr>
                <w:lang w:val="en-US"/>
              </w:rPr>
            </w:pPr>
            <w:r w:rsidRPr="000B15F8">
              <w:rPr>
                <w:lang w:val="en-US"/>
              </w:rPr>
              <w:t>189%</w:t>
            </w:r>
          </w:p>
        </w:tc>
      </w:tr>
      <w:tr w:rsidR="000B15F8" w:rsidRPr="000B15F8" w14:paraId="17604317"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1EE939E" w14:textId="77777777" w:rsidR="000B15F8" w:rsidRPr="000B15F8" w:rsidRDefault="000B15F8" w:rsidP="000B15F8">
            <w:pPr>
              <w:rPr>
                <w:lang w:val="en-US"/>
              </w:rPr>
            </w:pPr>
            <w:r w:rsidRPr="000B15F8">
              <w:rPr>
                <w:lang w:val="en-US"/>
              </w:rPr>
              <w:t>-39,97%</w:t>
            </w:r>
          </w:p>
        </w:tc>
        <w:tc>
          <w:tcPr>
            <w:tcW w:w="1060" w:type="dxa"/>
            <w:tcBorders>
              <w:top w:val="nil"/>
              <w:left w:val="nil"/>
              <w:bottom w:val="single" w:sz="8" w:space="0" w:color="auto"/>
              <w:right w:val="nil"/>
            </w:tcBorders>
            <w:shd w:val="clear" w:color="000000" w:fill="CCFFCC"/>
            <w:noWrap/>
            <w:vAlign w:val="center"/>
            <w:hideMark/>
          </w:tcPr>
          <w:p w14:paraId="08A1C628" w14:textId="77777777" w:rsidR="000B15F8" w:rsidRPr="000B15F8" w:rsidRDefault="000B15F8" w:rsidP="000B15F8">
            <w:pPr>
              <w:rPr>
                <w:lang w:val="en-US"/>
              </w:rPr>
            </w:pPr>
            <w:r w:rsidRPr="000B15F8">
              <w:rPr>
                <w:lang w:val="en-US"/>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413B9106" w14:textId="77777777" w:rsidR="000B15F8" w:rsidRPr="000B15F8" w:rsidRDefault="000B15F8" w:rsidP="000B15F8">
            <w:pPr>
              <w:rPr>
                <w:lang w:val="en-US"/>
              </w:rPr>
            </w:pPr>
            <w:r w:rsidRPr="000B15F8">
              <w:rPr>
                <w:lang w:val="en-US"/>
              </w:rPr>
              <w:t>-41,48%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0B15F8">
            <w:pP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0B15F8">
            <w:pPr>
              <w:rPr>
                <w:lang w:val="en-US"/>
              </w:rPr>
            </w:pPr>
            <w:r w:rsidRPr="000B15F8">
              <w:rPr>
                <w:lang w:val="en-US"/>
              </w:rPr>
              <w:t>149%</w:t>
            </w:r>
          </w:p>
        </w:tc>
      </w:tr>
    </w:tbl>
    <w:p w14:paraId="62FA7C88" w14:textId="77777777" w:rsidR="000B15F8" w:rsidRPr="000B15F8" w:rsidRDefault="000B15F8" w:rsidP="000B15F8">
      <w:r w:rsidRPr="000B15F8">
        <w:t xml:space="preserve">According to common test conditions in random access configuration HM is using a GOP size of 16 pictures compared to VTM using a GOP of 32 pictures. Random access points are inserted approximately every </w:t>
      </w:r>
      <w:r w:rsidRPr="000B15F8">
        <w:lastRenderedPageBreak/>
        <w:t>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17038EC8" w14:textId="77777777" w:rsidTr="000B15F8">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060C486F"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77777777" w:rsidR="000B15F8" w:rsidRPr="000B15F8" w:rsidRDefault="000B15F8" w:rsidP="000B15F8">
            <w:pPr>
              <w:rPr>
                <w:lang w:val="en-US"/>
              </w:rPr>
            </w:pPr>
            <w:r w:rsidRPr="000B15F8">
              <w:rPr>
                <w:lang w:val="en-US"/>
              </w:rPr>
              <w:t> </w:t>
            </w:r>
          </w:p>
        </w:tc>
      </w:tr>
      <w:tr w:rsidR="000B15F8" w:rsidRPr="000B15F8" w14:paraId="358AFC4A" w14:textId="77777777" w:rsidTr="000B15F8">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4A5754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A91896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7EE2193" w14:textId="77777777" w:rsidR="000B15F8" w:rsidRPr="000B15F8" w:rsidRDefault="000B15F8" w:rsidP="000B15F8">
            <w:pPr>
              <w:rPr>
                <w:b/>
                <w:bCs/>
                <w:lang w:val="en-US"/>
              </w:rPr>
            </w:pPr>
            <w:r w:rsidRPr="000B15F8">
              <w:rPr>
                <w:b/>
                <w:bCs/>
                <w:lang w:val="en-US"/>
              </w:rPr>
              <w:t> </w:t>
            </w:r>
          </w:p>
        </w:tc>
      </w:tr>
      <w:tr w:rsidR="000B15F8" w:rsidRPr="000B15F8" w14:paraId="397768A8" w14:textId="77777777" w:rsidTr="000B15F8">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0B15F8">
            <w:pPr>
              <w:rPr>
                <w:lang w:val="en-US"/>
              </w:rPr>
            </w:pPr>
            <w:r w:rsidRPr="000B15F8">
              <w:rPr>
                <w:lang w:val="en-US"/>
              </w:rPr>
              <w:t>DecT</w:t>
            </w:r>
          </w:p>
        </w:tc>
      </w:tr>
      <w:tr w:rsidR="000B15F8" w:rsidRPr="000B15F8" w14:paraId="36E4CB59"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1CBB7B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F544CB0"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0B15F8">
            <w:pP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0B15F8">
            <w:pPr>
              <w:rPr>
                <w:lang w:val="en-US"/>
              </w:rPr>
            </w:pPr>
            <w:r w:rsidRPr="000B15F8">
              <w:rPr>
                <w:lang w:val="en-US"/>
              </w:rPr>
              <w:t>99%</w:t>
            </w:r>
          </w:p>
        </w:tc>
      </w:tr>
      <w:tr w:rsidR="000B15F8" w:rsidRPr="000B15F8" w14:paraId="52C5492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271A88C"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D5BD31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0B15F8">
            <w:pPr>
              <w:rPr>
                <w:lang w:val="en-US"/>
              </w:rPr>
            </w:pPr>
            <w:r w:rsidRPr="000B15F8">
              <w:rPr>
                <w:lang w:val="en-US"/>
              </w:rPr>
              <w:t>100%</w:t>
            </w:r>
          </w:p>
        </w:tc>
      </w:tr>
      <w:tr w:rsidR="000B15F8" w:rsidRPr="000B15F8" w14:paraId="6938BB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FBBF21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843CEA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0B15F8">
            <w:pP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0B15F8">
            <w:pPr>
              <w:rPr>
                <w:lang w:val="en-US"/>
              </w:rPr>
            </w:pPr>
            <w:r w:rsidRPr="000B15F8">
              <w:rPr>
                <w:lang w:val="en-US"/>
              </w:rPr>
              <w:t>98%</w:t>
            </w:r>
          </w:p>
        </w:tc>
      </w:tr>
      <w:tr w:rsidR="000B15F8" w:rsidRPr="000B15F8" w14:paraId="035975A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3BE93AB"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6133D71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0B15F8">
            <w:pP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0B15F8">
            <w:pPr>
              <w:rPr>
                <w:lang w:val="en-US"/>
              </w:rPr>
            </w:pPr>
            <w:r w:rsidRPr="000B15F8">
              <w:rPr>
                <w:lang w:val="en-US"/>
              </w:rPr>
              <w:t>99%</w:t>
            </w:r>
          </w:p>
        </w:tc>
      </w:tr>
      <w:tr w:rsidR="000B15F8" w:rsidRPr="000B15F8" w14:paraId="3256942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C6CB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28861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0B15F8">
            <w:pPr>
              <w:rPr>
                <w:lang w:val="en-US"/>
              </w:rPr>
            </w:pPr>
            <w:r w:rsidRPr="000B15F8">
              <w:rPr>
                <w:lang w:val="en-US"/>
              </w:rPr>
              <w:t>101%</w:t>
            </w:r>
          </w:p>
        </w:tc>
      </w:tr>
      <w:tr w:rsidR="000B15F8" w:rsidRPr="000B15F8" w14:paraId="34E2098A"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02A7F87A"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0F4184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0B15F8">
            <w:pP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0B15F8">
            <w:pPr>
              <w:rPr>
                <w:lang w:val="en-US"/>
              </w:rPr>
            </w:pPr>
            <w:r w:rsidRPr="000B15F8">
              <w:rPr>
                <w:lang w:val="en-US"/>
              </w:rPr>
              <w:t>99%</w:t>
            </w:r>
          </w:p>
        </w:tc>
      </w:tr>
      <w:tr w:rsidR="000B15F8" w:rsidRPr="000B15F8" w14:paraId="65112F40"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5E0C5E25"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B84AD00"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0B15F8">
            <w:pP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0B15F8">
            <w:pPr>
              <w:rPr>
                <w:lang w:val="en-US"/>
              </w:rPr>
            </w:pPr>
            <w:r w:rsidRPr="000B15F8">
              <w:rPr>
                <w:lang w:val="en-US"/>
              </w:rPr>
              <w:t>101%</w:t>
            </w:r>
          </w:p>
        </w:tc>
      </w:tr>
      <w:tr w:rsidR="000B15F8" w:rsidRPr="000B15F8" w14:paraId="01899F9D"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05DBB91"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6F16A1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0B15F8">
            <w:pPr>
              <w:rPr>
                <w:lang w:val="en-US"/>
              </w:rPr>
            </w:pPr>
            <w:r w:rsidRPr="000B15F8">
              <w:rPr>
                <w:lang w:val="en-US"/>
              </w:rPr>
              <w:t>98%</w:t>
            </w:r>
          </w:p>
        </w:tc>
      </w:tr>
      <w:tr w:rsidR="000B15F8" w:rsidRPr="000B15F8" w14:paraId="1C60FF1F" w14:textId="77777777" w:rsidTr="000B15F8">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61FF2073"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0B15F8">
            <w:pPr>
              <w:rPr>
                <w:lang w:val="en-US"/>
              </w:rPr>
            </w:pPr>
          </w:p>
        </w:tc>
      </w:tr>
      <w:tr w:rsidR="000B15F8" w:rsidRPr="000B15F8" w14:paraId="21B9F7BF" w14:textId="77777777" w:rsidTr="000B15F8">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52C82B78"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7777777" w:rsidR="000B15F8" w:rsidRPr="000B15F8" w:rsidRDefault="000B15F8" w:rsidP="000B15F8">
            <w:pPr>
              <w:rPr>
                <w:lang w:val="en-US"/>
              </w:rPr>
            </w:pPr>
            <w:r w:rsidRPr="000B15F8">
              <w:rPr>
                <w:lang w:val="en-US"/>
              </w:rPr>
              <w:t> </w:t>
            </w:r>
          </w:p>
        </w:tc>
      </w:tr>
      <w:tr w:rsidR="000B15F8" w:rsidRPr="000B15F8" w14:paraId="719D74FD" w14:textId="77777777" w:rsidTr="000B15F8">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CA62D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383F8BC2"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771EBF4A" w14:textId="77777777" w:rsidR="000B15F8" w:rsidRPr="000B15F8" w:rsidRDefault="000B15F8" w:rsidP="000B15F8">
            <w:pPr>
              <w:rPr>
                <w:b/>
                <w:bCs/>
                <w:lang w:val="en-US"/>
              </w:rPr>
            </w:pPr>
            <w:r w:rsidRPr="000B15F8">
              <w:rPr>
                <w:b/>
                <w:bCs/>
                <w:lang w:val="en-US"/>
              </w:rPr>
              <w:t> </w:t>
            </w:r>
          </w:p>
        </w:tc>
      </w:tr>
      <w:tr w:rsidR="000B15F8" w:rsidRPr="000B15F8" w14:paraId="28D90F81" w14:textId="77777777" w:rsidTr="000B15F8">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0B15F8">
            <w:pPr>
              <w:rPr>
                <w:lang w:val="en-US"/>
              </w:rPr>
            </w:pPr>
            <w:r w:rsidRPr="000B15F8">
              <w:rPr>
                <w:lang w:val="en-US"/>
              </w:rPr>
              <w:t>DecT</w:t>
            </w:r>
          </w:p>
        </w:tc>
      </w:tr>
      <w:tr w:rsidR="000B15F8" w:rsidRPr="000B15F8" w14:paraId="3DF71F3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7777777" w:rsidR="000B15F8" w:rsidRPr="000B15F8" w:rsidRDefault="000B15F8" w:rsidP="000B15F8">
            <w:pPr>
              <w:rPr>
                <w:lang w:val="en-US"/>
              </w:rPr>
            </w:pPr>
            <w:r w:rsidRPr="000B15F8">
              <w:rPr>
                <w:lang w:val="en-US"/>
              </w:rPr>
              <w:t>-1,83%</w:t>
            </w:r>
          </w:p>
        </w:tc>
        <w:tc>
          <w:tcPr>
            <w:tcW w:w="1060" w:type="dxa"/>
            <w:tcBorders>
              <w:top w:val="nil"/>
              <w:left w:val="nil"/>
              <w:bottom w:val="nil"/>
              <w:right w:val="nil"/>
            </w:tcBorders>
            <w:shd w:val="clear" w:color="auto" w:fill="auto"/>
            <w:noWrap/>
            <w:vAlign w:val="center"/>
            <w:hideMark/>
          </w:tcPr>
          <w:p w14:paraId="7AC24DB6" w14:textId="77777777" w:rsidR="000B15F8" w:rsidRPr="000B15F8" w:rsidRDefault="000B15F8" w:rsidP="000B15F8">
            <w:pPr>
              <w:rPr>
                <w:lang w:val="en-US"/>
              </w:rPr>
            </w:pPr>
            <w:r w:rsidRPr="000B15F8">
              <w:rPr>
                <w:lang w:val="en-US"/>
              </w:rPr>
              <w:t>-1,86%</w:t>
            </w:r>
          </w:p>
        </w:tc>
        <w:tc>
          <w:tcPr>
            <w:tcW w:w="2061" w:type="dxa"/>
            <w:tcBorders>
              <w:top w:val="nil"/>
              <w:left w:val="nil"/>
              <w:bottom w:val="nil"/>
              <w:right w:val="single" w:sz="4" w:space="0" w:color="auto"/>
            </w:tcBorders>
            <w:shd w:val="clear" w:color="auto" w:fill="auto"/>
            <w:noWrap/>
            <w:vAlign w:val="center"/>
            <w:hideMark/>
          </w:tcPr>
          <w:p w14:paraId="0B2C4671" w14:textId="77777777" w:rsidR="000B15F8" w:rsidRPr="000B15F8" w:rsidRDefault="000B15F8" w:rsidP="000B15F8">
            <w:pPr>
              <w:rPr>
                <w:lang w:val="en-US"/>
              </w:rPr>
            </w:pPr>
            <w:r w:rsidRPr="000B15F8">
              <w:rPr>
                <w:lang w:val="en-US"/>
              </w:rPr>
              <w:t>-2,55%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0B15F8">
            <w:pPr>
              <w:rPr>
                <w:lang w:val="en-US"/>
              </w:rPr>
            </w:pPr>
            <w:r w:rsidRPr="000B15F8">
              <w:rPr>
                <w:lang w:val="en-US"/>
              </w:rPr>
              <w:t>100%</w:t>
            </w:r>
          </w:p>
        </w:tc>
      </w:tr>
      <w:tr w:rsidR="000B15F8" w:rsidRPr="000B15F8" w14:paraId="02F25A6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77777777" w:rsidR="000B15F8" w:rsidRPr="000B15F8" w:rsidRDefault="000B15F8" w:rsidP="000B15F8">
            <w:pPr>
              <w:rPr>
                <w:lang w:val="en-US"/>
              </w:rPr>
            </w:pPr>
            <w:r w:rsidRPr="000B15F8">
              <w:rPr>
                <w:lang w:val="en-US"/>
              </w:rPr>
              <w:t>-1,11%</w:t>
            </w:r>
          </w:p>
        </w:tc>
        <w:tc>
          <w:tcPr>
            <w:tcW w:w="1060" w:type="dxa"/>
            <w:tcBorders>
              <w:top w:val="nil"/>
              <w:left w:val="nil"/>
              <w:bottom w:val="nil"/>
              <w:right w:val="nil"/>
            </w:tcBorders>
            <w:shd w:val="clear" w:color="auto" w:fill="auto"/>
            <w:noWrap/>
            <w:vAlign w:val="center"/>
            <w:hideMark/>
          </w:tcPr>
          <w:p w14:paraId="31B1ABBE" w14:textId="77777777" w:rsidR="000B15F8" w:rsidRPr="000B15F8" w:rsidRDefault="000B15F8" w:rsidP="000B15F8">
            <w:pPr>
              <w:rPr>
                <w:lang w:val="en-US"/>
              </w:rPr>
            </w:pPr>
            <w:r w:rsidRPr="000B15F8">
              <w:rPr>
                <w:lang w:val="en-US"/>
              </w:rPr>
              <w:t>-0,84%</w:t>
            </w:r>
          </w:p>
        </w:tc>
        <w:tc>
          <w:tcPr>
            <w:tcW w:w="2061" w:type="dxa"/>
            <w:tcBorders>
              <w:top w:val="nil"/>
              <w:left w:val="nil"/>
              <w:bottom w:val="nil"/>
              <w:right w:val="single" w:sz="4" w:space="0" w:color="auto"/>
            </w:tcBorders>
            <w:shd w:val="clear" w:color="auto" w:fill="auto"/>
            <w:noWrap/>
            <w:vAlign w:val="center"/>
            <w:hideMark/>
          </w:tcPr>
          <w:p w14:paraId="0816594A" w14:textId="77777777" w:rsidR="000B15F8" w:rsidRPr="000B15F8" w:rsidRDefault="000B15F8" w:rsidP="000B15F8">
            <w:pPr>
              <w:rPr>
                <w:lang w:val="en-US"/>
              </w:rPr>
            </w:pPr>
            <w:r w:rsidRPr="000B15F8">
              <w:rPr>
                <w:lang w:val="en-US"/>
              </w:rPr>
              <w:t>-0,85%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0B15F8">
            <w:pPr>
              <w:rPr>
                <w:lang w:val="en-US"/>
              </w:rPr>
            </w:pPr>
            <w:r w:rsidRPr="000B15F8">
              <w:rPr>
                <w:lang w:val="en-US"/>
              </w:rPr>
              <w:t>103%</w:t>
            </w:r>
          </w:p>
        </w:tc>
      </w:tr>
      <w:tr w:rsidR="000B15F8" w:rsidRPr="000B15F8" w14:paraId="4B3D01B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77777777" w:rsidR="000B15F8" w:rsidRPr="000B15F8" w:rsidRDefault="000B15F8" w:rsidP="000B15F8">
            <w:pPr>
              <w:rPr>
                <w:lang w:val="en-US"/>
              </w:rPr>
            </w:pPr>
            <w:r w:rsidRPr="000B15F8">
              <w:rPr>
                <w:lang w:val="en-US"/>
              </w:rPr>
              <w:t>-1,39%</w:t>
            </w:r>
          </w:p>
        </w:tc>
        <w:tc>
          <w:tcPr>
            <w:tcW w:w="1060" w:type="dxa"/>
            <w:tcBorders>
              <w:top w:val="nil"/>
              <w:left w:val="nil"/>
              <w:bottom w:val="nil"/>
              <w:right w:val="nil"/>
            </w:tcBorders>
            <w:shd w:val="clear" w:color="auto" w:fill="auto"/>
            <w:noWrap/>
            <w:vAlign w:val="center"/>
            <w:hideMark/>
          </w:tcPr>
          <w:p w14:paraId="43C29B2B" w14:textId="77777777" w:rsidR="000B15F8" w:rsidRPr="000B15F8" w:rsidRDefault="000B15F8" w:rsidP="000B15F8">
            <w:pPr>
              <w:rPr>
                <w:lang w:val="en-US"/>
              </w:rPr>
            </w:pPr>
            <w:r w:rsidRPr="000B15F8">
              <w:rPr>
                <w:lang w:val="en-US"/>
              </w:rPr>
              <w:t>-0,95%</w:t>
            </w:r>
          </w:p>
        </w:tc>
        <w:tc>
          <w:tcPr>
            <w:tcW w:w="2061" w:type="dxa"/>
            <w:tcBorders>
              <w:top w:val="nil"/>
              <w:left w:val="nil"/>
              <w:bottom w:val="nil"/>
              <w:right w:val="single" w:sz="4" w:space="0" w:color="auto"/>
            </w:tcBorders>
            <w:shd w:val="clear" w:color="auto" w:fill="auto"/>
            <w:noWrap/>
            <w:vAlign w:val="center"/>
            <w:hideMark/>
          </w:tcPr>
          <w:p w14:paraId="1BC7A10E" w14:textId="77777777" w:rsidR="000B15F8" w:rsidRPr="000B15F8" w:rsidRDefault="000B15F8" w:rsidP="000B15F8">
            <w:pPr>
              <w:rPr>
                <w:lang w:val="en-US"/>
              </w:rPr>
            </w:pPr>
            <w:r w:rsidRPr="000B15F8">
              <w:rPr>
                <w:lang w:val="en-US"/>
              </w:rPr>
              <w:t>-0,98%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0B15F8">
            <w:pPr>
              <w:rPr>
                <w:lang w:val="en-US"/>
              </w:rPr>
            </w:pPr>
            <w:r w:rsidRPr="000B15F8">
              <w:rPr>
                <w:lang w:val="en-US"/>
              </w:rPr>
              <w:t>103%</w:t>
            </w:r>
          </w:p>
        </w:tc>
      </w:tr>
      <w:tr w:rsidR="000B15F8" w:rsidRPr="000B15F8" w14:paraId="53643EB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77777777" w:rsidR="000B15F8" w:rsidRPr="000B15F8" w:rsidRDefault="000B15F8" w:rsidP="000B15F8">
            <w:pPr>
              <w:rPr>
                <w:lang w:val="en-US"/>
              </w:rPr>
            </w:pPr>
            <w:r w:rsidRPr="000B15F8">
              <w:rPr>
                <w:lang w:val="en-US"/>
              </w:rPr>
              <w:t>-1,19%</w:t>
            </w:r>
          </w:p>
        </w:tc>
        <w:tc>
          <w:tcPr>
            <w:tcW w:w="1060" w:type="dxa"/>
            <w:tcBorders>
              <w:top w:val="nil"/>
              <w:left w:val="nil"/>
              <w:bottom w:val="nil"/>
              <w:right w:val="nil"/>
            </w:tcBorders>
            <w:shd w:val="clear" w:color="auto" w:fill="auto"/>
            <w:noWrap/>
            <w:vAlign w:val="center"/>
            <w:hideMark/>
          </w:tcPr>
          <w:p w14:paraId="26410B83" w14:textId="77777777" w:rsidR="000B15F8" w:rsidRPr="000B15F8" w:rsidRDefault="000B15F8" w:rsidP="000B15F8">
            <w:pPr>
              <w:rPr>
                <w:lang w:val="en-US"/>
              </w:rPr>
            </w:pPr>
            <w:r w:rsidRPr="000B15F8">
              <w:rPr>
                <w:lang w:val="en-US"/>
              </w:rPr>
              <w:t>-0,58%</w:t>
            </w:r>
          </w:p>
        </w:tc>
        <w:tc>
          <w:tcPr>
            <w:tcW w:w="2061" w:type="dxa"/>
            <w:tcBorders>
              <w:top w:val="nil"/>
              <w:left w:val="nil"/>
              <w:bottom w:val="nil"/>
              <w:right w:val="single" w:sz="4" w:space="0" w:color="auto"/>
            </w:tcBorders>
            <w:shd w:val="clear" w:color="auto" w:fill="auto"/>
            <w:noWrap/>
            <w:vAlign w:val="center"/>
            <w:hideMark/>
          </w:tcPr>
          <w:p w14:paraId="28637423" w14:textId="77777777" w:rsidR="000B15F8" w:rsidRPr="000B15F8" w:rsidRDefault="000B15F8" w:rsidP="000B15F8">
            <w:pPr>
              <w:rPr>
                <w:lang w:val="en-US"/>
              </w:rPr>
            </w:pPr>
            <w:r w:rsidRPr="000B15F8">
              <w:rPr>
                <w:lang w:val="en-US"/>
              </w:rPr>
              <w:t>-0,29%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0B15F8">
            <w:pPr>
              <w:rPr>
                <w:lang w:val="en-US"/>
              </w:rPr>
            </w:pPr>
            <w:r w:rsidRPr="000B15F8">
              <w:rPr>
                <w:lang w:val="en-US"/>
              </w:rPr>
              <w:t>97%</w:t>
            </w:r>
          </w:p>
        </w:tc>
      </w:tr>
      <w:tr w:rsidR="000B15F8" w:rsidRPr="000B15F8" w14:paraId="511DB77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10BC6CE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7AA2C9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67D5474" w14:textId="77777777" w:rsidR="000B15F8" w:rsidRPr="000B15F8" w:rsidRDefault="000B15F8" w:rsidP="000B15F8">
            <w:pPr>
              <w:rPr>
                <w:lang w:val="en-US"/>
              </w:rPr>
            </w:pPr>
            <w:r w:rsidRPr="000B15F8">
              <w:rPr>
                <w:lang w:val="en-US"/>
              </w:rPr>
              <w:t> </w:t>
            </w:r>
          </w:p>
        </w:tc>
      </w:tr>
      <w:tr w:rsidR="000B15F8" w:rsidRPr="000B15F8" w14:paraId="79C53821"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04D6706B" w14:textId="77777777" w:rsidR="000B15F8" w:rsidRPr="000B15F8" w:rsidRDefault="000B15F8" w:rsidP="000B15F8">
            <w:pPr>
              <w:rPr>
                <w:lang w:val="en-US"/>
              </w:rPr>
            </w:pPr>
            <w:r w:rsidRPr="000B15F8">
              <w:rPr>
                <w:lang w:val="en-US"/>
              </w:rPr>
              <w:t>-1,37%</w:t>
            </w:r>
          </w:p>
        </w:tc>
        <w:tc>
          <w:tcPr>
            <w:tcW w:w="1060" w:type="dxa"/>
            <w:tcBorders>
              <w:top w:val="single" w:sz="8" w:space="0" w:color="auto"/>
              <w:left w:val="nil"/>
              <w:bottom w:val="nil"/>
              <w:right w:val="nil"/>
            </w:tcBorders>
            <w:shd w:val="clear" w:color="auto" w:fill="auto"/>
            <w:noWrap/>
            <w:vAlign w:val="center"/>
            <w:hideMark/>
          </w:tcPr>
          <w:p w14:paraId="31A35C77" w14:textId="77777777" w:rsidR="000B15F8" w:rsidRPr="000B15F8" w:rsidRDefault="000B15F8" w:rsidP="000B15F8">
            <w:pPr>
              <w:rPr>
                <w:lang w:val="en-US"/>
              </w:rPr>
            </w:pPr>
            <w:r w:rsidRPr="000B15F8">
              <w:rPr>
                <w:lang w:val="en-US"/>
              </w:rPr>
              <w:t>-1,01%</w:t>
            </w:r>
          </w:p>
        </w:tc>
        <w:tc>
          <w:tcPr>
            <w:tcW w:w="2061" w:type="dxa"/>
            <w:tcBorders>
              <w:top w:val="single" w:sz="8" w:space="0" w:color="auto"/>
              <w:left w:val="nil"/>
              <w:bottom w:val="nil"/>
              <w:right w:val="single" w:sz="4" w:space="0" w:color="auto"/>
            </w:tcBorders>
            <w:shd w:val="clear" w:color="auto" w:fill="auto"/>
            <w:noWrap/>
            <w:vAlign w:val="center"/>
            <w:hideMark/>
          </w:tcPr>
          <w:p w14:paraId="631EFF6B" w14:textId="77777777" w:rsidR="000B15F8" w:rsidRPr="000B15F8" w:rsidRDefault="000B15F8" w:rsidP="000B15F8">
            <w:pPr>
              <w:rPr>
                <w:lang w:val="en-US"/>
              </w:rPr>
            </w:pPr>
            <w:r w:rsidRPr="000B15F8">
              <w:rPr>
                <w:lang w:val="en-US"/>
              </w:rPr>
              <w:t>-1,09%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0B15F8">
            <w:pPr>
              <w:rPr>
                <w:lang w:val="en-US"/>
              </w:rPr>
            </w:pPr>
            <w:r w:rsidRPr="000B15F8">
              <w:rPr>
                <w:lang w:val="en-US"/>
              </w:rPr>
              <w:t>101%</w:t>
            </w:r>
          </w:p>
        </w:tc>
      </w:tr>
      <w:tr w:rsidR="000B15F8" w:rsidRPr="000B15F8" w14:paraId="0B90B5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77777777" w:rsidR="000B15F8" w:rsidRPr="000B15F8" w:rsidRDefault="000B15F8" w:rsidP="000B15F8">
            <w:pPr>
              <w:rPr>
                <w:lang w:val="en-US"/>
              </w:rPr>
            </w:pPr>
            <w:r w:rsidRPr="000B15F8">
              <w:rPr>
                <w:lang w:val="en-US"/>
              </w:rPr>
              <w:t>-1,47%</w:t>
            </w:r>
          </w:p>
        </w:tc>
        <w:tc>
          <w:tcPr>
            <w:tcW w:w="1060" w:type="dxa"/>
            <w:tcBorders>
              <w:top w:val="single" w:sz="8" w:space="0" w:color="auto"/>
              <w:left w:val="nil"/>
              <w:bottom w:val="nil"/>
              <w:right w:val="nil"/>
            </w:tcBorders>
            <w:shd w:val="clear" w:color="auto" w:fill="auto"/>
            <w:noWrap/>
            <w:vAlign w:val="center"/>
            <w:hideMark/>
          </w:tcPr>
          <w:p w14:paraId="1F5213C1" w14:textId="77777777" w:rsidR="000B15F8" w:rsidRPr="000B15F8" w:rsidRDefault="000B15F8" w:rsidP="000B15F8">
            <w:pPr>
              <w:rPr>
                <w:lang w:val="en-US"/>
              </w:rPr>
            </w:pPr>
            <w:r w:rsidRPr="000B15F8">
              <w:rPr>
                <w:lang w:val="en-US"/>
              </w:rPr>
              <w:t>-0,09%</w:t>
            </w:r>
          </w:p>
        </w:tc>
        <w:tc>
          <w:tcPr>
            <w:tcW w:w="2061" w:type="dxa"/>
            <w:tcBorders>
              <w:top w:val="single" w:sz="8" w:space="0" w:color="auto"/>
              <w:left w:val="nil"/>
              <w:bottom w:val="nil"/>
              <w:right w:val="single" w:sz="4" w:space="0" w:color="auto"/>
            </w:tcBorders>
            <w:shd w:val="clear" w:color="auto" w:fill="auto"/>
            <w:noWrap/>
            <w:vAlign w:val="center"/>
            <w:hideMark/>
          </w:tcPr>
          <w:p w14:paraId="2ACC870A" w14:textId="77777777" w:rsidR="000B15F8" w:rsidRPr="000B15F8" w:rsidRDefault="000B15F8" w:rsidP="000B15F8">
            <w:pPr>
              <w:rPr>
                <w:lang w:val="en-US"/>
              </w:rPr>
            </w:pPr>
            <w:r w:rsidRPr="000B15F8">
              <w:rPr>
                <w:lang w:val="en-US"/>
              </w:rPr>
              <w:t>-0,16%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0B15F8">
            <w:pP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0B15F8">
            <w:pPr>
              <w:rPr>
                <w:lang w:val="en-US"/>
              </w:rPr>
            </w:pPr>
            <w:r w:rsidRPr="000B15F8">
              <w:rPr>
                <w:lang w:val="en-US"/>
              </w:rPr>
              <w:t>100%</w:t>
            </w:r>
          </w:p>
        </w:tc>
      </w:tr>
      <w:tr w:rsidR="000B15F8" w:rsidRPr="000B15F8" w14:paraId="5423E9CE"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0B15F8">
            <w:pPr>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2A165DE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71DDE5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0B15F8">
            <w:pPr>
              <w:rPr>
                <w:lang w:val="en-US"/>
              </w:rPr>
            </w:pPr>
            <w:r w:rsidRPr="000B15F8">
              <w:rPr>
                <w:lang w:val="en-US"/>
              </w:rPr>
              <w:t>100%</w:t>
            </w:r>
          </w:p>
        </w:tc>
      </w:tr>
      <w:tr w:rsidR="000B15F8" w:rsidRPr="000B15F8" w14:paraId="5CB9FB4A" w14:textId="77777777" w:rsidTr="000B15F8">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717F0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0B15F8">
            <w:pPr>
              <w:rPr>
                <w:lang w:val="en-US"/>
              </w:rPr>
            </w:pPr>
          </w:p>
        </w:tc>
      </w:tr>
      <w:tr w:rsidR="000B15F8" w:rsidRPr="000B15F8" w14:paraId="4BCFA536" w14:textId="77777777" w:rsidTr="000B15F8">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22CA657"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77777777" w:rsidR="000B15F8" w:rsidRPr="000B15F8" w:rsidRDefault="000B15F8" w:rsidP="000B15F8">
            <w:pPr>
              <w:rPr>
                <w:lang w:val="en-US"/>
              </w:rPr>
            </w:pPr>
            <w:r w:rsidRPr="000B15F8">
              <w:rPr>
                <w:lang w:val="en-US"/>
              </w:rPr>
              <w:t> </w:t>
            </w:r>
          </w:p>
        </w:tc>
      </w:tr>
      <w:tr w:rsidR="000B15F8" w:rsidRPr="000B15F8" w14:paraId="5CE7C0B8" w14:textId="77777777" w:rsidTr="000B15F8">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7509D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E069AB9"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2A676DB0" w14:textId="77777777" w:rsidR="000B15F8" w:rsidRPr="000B15F8" w:rsidRDefault="000B15F8" w:rsidP="000B15F8">
            <w:pPr>
              <w:rPr>
                <w:b/>
                <w:bCs/>
                <w:lang w:val="en-US"/>
              </w:rPr>
            </w:pPr>
            <w:r w:rsidRPr="000B15F8">
              <w:rPr>
                <w:b/>
                <w:bCs/>
                <w:lang w:val="en-US"/>
              </w:rPr>
              <w:t> </w:t>
            </w:r>
          </w:p>
        </w:tc>
      </w:tr>
      <w:tr w:rsidR="000B15F8" w:rsidRPr="000B15F8" w14:paraId="1BBE1644" w14:textId="77777777" w:rsidTr="000B15F8">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0B15F8">
            <w:pPr>
              <w:rPr>
                <w:lang w:val="en-US"/>
              </w:rPr>
            </w:pPr>
            <w:r w:rsidRPr="000B15F8">
              <w:rPr>
                <w:lang w:val="en-US"/>
              </w:rPr>
              <w:t>DecT</w:t>
            </w:r>
          </w:p>
        </w:tc>
      </w:tr>
      <w:tr w:rsidR="000B15F8" w:rsidRPr="000B15F8" w14:paraId="7F31C73B"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49CD8FB"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103CD1A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843BD8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29CB8172" w14:textId="77777777" w:rsidR="000B15F8" w:rsidRPr="000B15F8" w:rsidRDefault="000B15F8" w:rsidP="000B15F8">
            <w:pPr>
              <w:rPr>
                <w:lang w:val="en-US"/>
              </w:rPr>
            </w:pPr>
            <w:r w:rsidRPr="000B15F8">
              <w:rPr>
                <w:lang w:val="en-US"/>
              </w:rPr>
              <w:t> </w:t>
            </w:r>
          </w:p>
        </w:tc>
      </w:tr>
      <w:tr w:rsidR="000B15F8" w:rsidRPr="000B15F8" w14:paraId="53D9FECC"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73F842E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62C96A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79C579D" w14:textId="77777777" w:rsidR="000B15F8" w:rsidRPr="000B15F8" w:rsidRDefault="000B15F8" w:rsidP="000B15F8">
            <w:pPr>
              <w:rPr>
                <w:lang w:val="en-US"/>
              </w:rPr>
            </w:pPr>
            <w:r w:rsidRPr="000B15F8">
              <w:rPr>
                <w:lang w:val="en-US"/>
              </w:rPr>
              <w:t> </w:t>
            </w:r>
          </w:p>
        </w:tc>
      </w:tr>
      <w:tr w:rsidR="000B15F8" w:rsidRPr="000B15F8" w14:paraId="3EEF4EC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0765E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822DFF7"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0B15F8">
            <w:pPr>
              <w:rPr>
                <w:lang w:val="en-US"/>
              </w:rPr>
            </w:pPr>
            <w:r w:rsidRPr="000B15F8">
              <w:rPr>
                <w:lang w:val="en-US"/>
              </w:rPr>
              <w:t>103%</w:t>
            </w:r>
          </w:p>
        </w:tc>
      </w:tr>
      <w:tr w:rsidR="000B15F8" w:rsidRPr="000B15F8" w14:paraId="32BF505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0F3C90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373DDF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0B15F8">
            <w:pPr>
              <w:rPr>
                <w:lang w:val="en-US"/>
              </w:rPr>
            </w:pPr>
            <w:r w:rsidRPr="000B15F8">
              <w:rPr>
                <w:lang w:val="en-US"/>
              </w:rPr>
              <w:t>99%</w:t>
            </w:r>
          </w:p>
        </w:tc>
      </w:tr>
      <w:tr w:rsidR="000B15F8" w:rsidRPr="000B15F8" w14:paraId="03A5D12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0B15F8">
            <w:pPr>
              <w:rPr>
                <w:lang w:val="en-US"/>
              </w:rPr>
            </w:pPr>
            <w:r w:rsidRPr="000B15F8">
              <w:rPr>
                <w:lang w:val="en-US"/>
              </w:rPr>
              <w:lastRenderedPageBreak/>
              <w:t>Class E</w:t>
            </w:r>
          </w:p>
        </w:tc>
        <w:tc>
          <w:tcPr>
            <w:tcW w:w="1060" w:type="dxa"/>
            <w:tcBorders>
              <w:top w:val="nil"/>
              <w:left w:val="nil"/>
              <w:bottom w:val="nil"/>
              <w:right w:val="nil"/>
            </w:tcBorders>
            <w:shd w:val="clear" w:color="auto" w:fill="auto"/>
            <w:noWrap/>
            <w:vAlign w:val="center"/>
            <w:hideMark/>
          </w:tcPr>
          <w:p w14:paraId="3C30E243"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A64E9A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4C645F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0B15F8">
            <w:pPr>
              <w:rPr>
                <w:lang w:val="en-US"/>
              </w:rPr>
            </w:pPr>
            <w:r w:rsidRPr="000B15F8">
              <w:rPr>
                <w:lang w:val="en-US"/>
              </w:rPr>
              <w:t>100%</w:t>
            </w:r>
          </w:p>
        </w:tc>
      </w:tr>
      <w:tr w:rsidR="000B15F8" w:rsidRPr="000B15F8" w14:paraId="2FEC6CB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E9B3268"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2E9C05B"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0B15F8">
            <w:pPr>
              <w:rPr>
                <w:lang w:val="en-US"/>
              </w:rPr>
            </w:pPr>
            <w:r w:rsidRPr="000B15F8">
              <w:rPr>
                <w:lang w:val="en-US"/>
              </w:rPr>
              <w:t>101%</w:t>
            </w:r>
          </w:p>
        </w:tc>
      </w:tr>
      <w:tr w:rsidR="000B15F8" w:rsidRPr="000B15F8" w14:paraId="3B7F541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C8FE909"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7EBC06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0B15F8">
            <w:pPr>
              <w:rPr>
                <w:lang w:val="en-US"/>
              </w:rPr>
            </w:pPr>
            <w:r w:rsidRPr="000B15F8">
              <w:rPr>
                <w:lang w:val="en-US"/>
              </w:rPr>
              <w:t>99%</w:t>
            </w:r>
          </w:p>
        </w:tc>
      </w:tr>
      <w:tr w:rsidR="000B15F8" w:rsidRPr="000B15F8" w14:paraId="0BBFA489"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5A60B22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AA01800"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0B15F8">
            <w:pPr>
              <w:rPr>
                <w:lang w:val="en-US"/>
              </w:rPr>
            </w:pPr>
            <w:r w:rsidRPr="000B15F8">
              <w:rPr>
                <w:lang w:val="en-US"/>
              </w:rPr>
              <w:t>101%</w:t>
            </w:r>
          </w:p>
        </w:tc>
      </w:tr>
      <w:tr w:rsidR="000B15F8" w:rsidRPr="000B15F8" w14:paraId="13E49BEA" w14:textId="77777777" w:rsidTr="000B15F8">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2F4ACE6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0B15F8">
            <w:pPr>
              <w:rPr>
                <w:lang w:val="en-US"/>
              </w:rPr>
            </w:pPr>
          </w:p>
        </w:tc>
      </w:tr>
      <w:tr w:rsidR="000B15F8" w:rsidRPr="000B15F8" w14:paraId="5DCABE41" w14:textId="77777777" w:rsidTr="000B15F8">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6FBAA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77777777" w:rsidR="000B15F8" w:rsidRPr="000B15F8" w:rsidRDefault="000B15F8" w:rsidP="000B15F8">
            <w:pPr>
              <w:rPr>
                <w:lang w:val="en-US"/>
              </w:rPr>
            </w:pPr>
            <w:r w:rsidRPr="000B15F8">
              <w:rPr>
                <w:lang w:val="en-US"/>
              </w:rPr>
              <w:t> </w:t>
            </w:r>
          </w:p>
        </w:tc>
      </w:tr>
      <w:tr w:rsidR="000B15F8" w:rsidRPr="000B15F8" w14:paraId="1365088D" w14:textId="77777777" w:rsidTr="000B15F8">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A437053"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838C8D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1340308" w14:textId="77777777" w:rsidR="000B15F8" w:rsidRPr="000B15F8" w:rsidRDefault="000B15F8" w:rsidP="000B15F8">
            <w:pPr>
              <w:rPr>
                <w:b/>
                <w:bCs/>
                <w:lang w:val="en-US"/>
              </w:rPr>
            </w:pPr>
            <w:r w:rsidRPr="000B15F8">
              <w:rPr>
                <w:b/>
                <w:bCs/>
                <w:lang w:val="en-US"/>
              </w:rPr>
              <w:t> </w:t>
            </w:r>
          </w:p>
        </w:tc>
      </w:tr>
      <w:tr w:rsidR="000B15F8" w:rsidRPr="000B15F8" w14:paraId="2E89E574" w14:textId="77777777" w:rsidTr="000B15F8">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0B15F8">
            <w:pPr>
              <w:rPr>
                <w:lang w:val="en-US"/>
              </w:rPr>
            </w:pPr>
            <w:r w:rsidRPr="000B15F8">
              <w:rPr>
                <w:lang w:val="en-US"/>
              </w:rPr>
              <w:t>DecT</w:t>
            </w:r>
          </w:p>
        </w:tc>
      </w:tr>
      <w:tr w:rsidR="000B15F8" w:rsidRPr="000B15F8" w14:paraId="0505270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3CECEE7"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3FE4446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208D5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2DA1FDE" w14:textId="77777777" w:rsidR="000B15F8" w:rsidRPr="000B15F8" w:rsidRDefault="000B15F8" w:rsidP="000B15F8">
            <w:pPr>
              <w:rPr>
                <w:lang w:val="en-US"/>
              </w:rPr>
            </w:pPr>
            <w:r w:rsidRPr="000B15F8">
              <w:rPr>
                <w:lang w:val="en-US"/>
              </w:rPr>
              <w:t> </w:t>
            </w:r>
          </w:p>
        </w:tc>
      </w:tr>
      <w:tr w:rsidR="000B15F8" w:rsidRPr="000B15F8" w14:paraId="4843969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8AA882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136081A"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60E18F4E" w14:textId="77777777" w:rsidR="000B15F8" w:rsidRPr="000B15F8" w:rsidRDefault="000B15F8" w:rsidP="000B15F8">
            <w:pPr>
              <w:rPr>
                <w:lang w:val="en-US"/>
              </w:rPr>
            </w:pPr>
            <w:r w:rsidRPr="000B15F8">
              <w:rPr>
                <w:lang w:val="en-US"/>
              </w:rPr>
              <w:t> </w:t>
            </w:r>
          </w:p>
        </w:tc>
      </w:tr>
      <w:tr w:rsidR="000B15F8" w:rsidRPr="000B15F8" w14:paraId="4C5C690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F6F0A3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1E7CD8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0B15F8">
            <w:pPr>
              <w:rPr>
                <w:lang w:val="en-US"/>
              </w:rPr>
            </w:pPr>
            <w:r w:rsidRPr="000B15F8">
              <w:rPr>
                <w:lang w:val="en-US"/>
              </w:rPr>
              <w:t>101%</w:t>
            </w:r>
          </w:p>
        </w:tc>
      </w:tr>
      <w:tr w:rsidR="000B15F8" w:rsidRPr="000B15F8" w14:paraId="4C77284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7EB386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25DFC71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0B15F8">
            <w:pPr>
              <w:rPr>
                <w:lang w:val="en-US"/>
              </w:rPr>
            </w:pPr>
            <w:r w:rsidRPr="000B15F8">
              <w:rPr>
                <w:lang w:val="en-US"/>
              </w:rPr>
              <w:t>99%</w:t>
            </w:r>
          </w:p>
        </w:tc>
      </w:tr>
      <w:tr w:rsidR="000B15F8" w:rsidRPr="000B15F8" w14:paraId="6CE8A90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CE875B1"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CF7E3F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0B15F8">
            <w:pPr>
              <w:rPr>
                <w:lang w:val="en-US"/>
              </w:rPr>
            </w:pPr>
            <w:r w:rsidRPr="000B15F8">
              <w:rPr>
                <w:lang w:val="en-US"/>
              </w:rPr>
              <w:t>97%</w:t>
            </w:r>
          </w:p>
        </w:tc>
      </w:tr>
      <w:tr w:rsidR="000B15F8" w:rsidRPr="000B15F8" w14:paraId="1AAFB1A3"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73C0AA80"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159D65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0B15F8">
            <w:pPr>
              <w:rPr>
                <w:lang w:val="en-US"/>
              </w:rPr>
            </w:pPr>
            <w:r w:rsidRPr="000B15F8">
              <w:rPr>
                <w:lang w:val="en-US"/>
              </w:rPr>
              <w:t>100%</w:t>
            </w:r>
          </w:p>
        </w:tc>
      </w:tr>
      <w:tr w:rsidR="000B15F8" w:rsidRPr="000B15F8" w14:paraId="5E234AFA"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A8FD65D"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B1F736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0B15F8">
            <w:pPr>
              <w:rPr>
                <w:lang w:val="en-US"/>
              </w:rPr>
            </w:pPr>
            <w:r w:rsidRPr="000B15F8">
              <w:rPr>
                <w:lang w:val="en-US"/>
              </w:rPr>
              <w:t>96%</w:t>
            </w:r>
          </w:p>
        </w:tc>
      </w:tr>
      <w:tr w:rsidR="000B15F8" w:rsidRPr="000B15F8" w14:paraId="4926EBC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66569D2A"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3D84C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0B15F8">
            <w:pP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77777777" w:rsidR="000B15F8" w:rsidRDefault="000B15F8" w:rsidP="000B15F8">
      <w:r>
        <w:t>3.2</w:t>
      </w:r>
      <w:r>
        <w:tab/>
        <w:t>Issues in VTM 12.x affecting conformance</w:t>
      </w:r>
    </w:p>
    <w:p w14:paraId="0A3BA41D" w14:textId="77777777" w:rsidR="000B15F8" w:rsidRDefault="000B15F8" w:rsidP="000B15F8">
      <w:r>
        <w:t>The following issues in VTM master branch (Jul. 6, 2021) affect conformance:</w:t>
      </w:r>
    </w:p>
    <w:p w14:paraId="2D13B2BF" w14:textId="77777777" w:rsidR="000B15F8" w:rsidRDefault="000B15F8" w:rsidP="000B15F8">
      <w:r>
        <w:t>•</w:t>
      </w:r>
      <w:r>
        <w:tab/>
        <w:t>Handling of NoOutputOfPriorPicFlag is disabled due to crash issues (issue #1415)</w:t>
      </w:r>
    </w:p>
    <w:p w14:paraId="67BD046E" w14:textId="77777777" w:rsidR="000B15F8" w:rsidRDefault="000B15F8" w:rsidP="000B15F8">
      <w:r>
        <w:t>•</w:t>
      </w:r>
      <w:r>
        <w:tab/>
        <w:t>Missing HLS features (see sections below)</w:t>
      </w:r>
    </w:p>
    <w:p w14:paraId="595FCEE5" w14:textId="77777777" w:rsidR="000B15F8" w:rsidRDefault="000B15F8" w:rsidP="000B15F8">
      <w:r>
        <w:t>•</w:t>
      </w:r>
      <w:r>
        <w:tab/>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7777777" w:rsidR="000B15F8" w:rsidRDefault="000B15F8" w:rsidP="000B15F8">
      <w:r>
        <w:t>3.3</w:t>
      </w:r>
      <w:r>
        <w:tab/>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77777777" w:rsidR="000B15F8" w:rsidRDefault="000B15F8" w:rsidP="000B15F8">
      <w:r>
        <w:t>•</w:t>
      </w:r>
      <w:r>
        <w:tab/>
        <w:t>JVET-Q0112</w:t>
      </w:r>
    </w:p>
    <w:p w14:paraId="64BC196D" w14:textId="77777777" w:rsidR="000B15F8" w:rsidRDefault="000B15F8" w:rsidP="000B15F8">
      <w:r>
        <w:t>•</w:t>
      </w:r>
      <w:r>
        <w:tab/>
        <w:t>JVET-Q0154: Disallow mixing of GDR and IRAP (Disallow mixing of GDR with any non-GDR).</w:t>
      </w:r>
    </w:p>
    <w:p w14:paraId="1F2857C5" w14:textId="77777777" w:rsidR="000B15F8" w:rsidRDefault="000B15F8" w:rsidP="000B15F8">
      <w:r>
        <w:t>•</w:t>
      </w:r>
      <w:r>
        <w:tab/>
        <w:t>JVET-Q0164</w:t>
      </w:r>
    </w:p>
    <w:p w14:paraId="69BBECFE" w14:textId="77777777" w:rsidR="000B15F8" w:rsidRDefault="000B15F8" w:rsidP="000B15F8">
      <w:r>
        <w:t>•</w:t>
      </w:r>
      <w:r>
        <w:tab/>
        <w:t>JVET-Q0402</w:t>
      </w:r>
    </w:p>
    <w:p w14:paraId="697FB09A" w14:textId="77777777" w:rsidR="000B15F8" w:rsidRDefault="000B15F8" w:rsidP="000B15F8">
      <w:r>
        <w:t>•</w:t>
      </w:r>
      <w:r>
        <w:tab/>
        <w:t>JVET-Q0443: Modification of the subpicture level SEI message semantics to impose a constraint on MinCR.</w:t>
      </w:r>
    </w:p>
    <w:p w14:paraId="62A6E619" w14:textId="77777777" w:rsidR="000B15F8" w:rsidRDefault="000B15F8" w:rsidP="000B15F8">
      <w:r>
        <w:lastRenderedPageBreak/>
        <w:t>•</w:t>
      </w:r>
      <w:r>
        <w:tab/>
        <w:t>JVET-R0178: Require that when no_aps_constraint_flag is equal to 1, sps_lmcs_enabled_flag and sps_scaling_list_enabled_flag shall be equal to 0</w:t>
      </w:r>
    </w:p>
    <w:p w14:paraId="37D64B56" w14:textId="77777777" w:rsidR="000B15F8" w:rsidRDefault="000B15F8" w:rsidP="000B15F8">
      <w:r>
        <w:t>•</w:t>
      </w:r>
      <w:r>
        <w:tab/>
        <w:t>JVET-R0221</w:t>
      </w:r>
    </w:p>
    <w:p w14:paraId="3314FE8E" w14:textId="77777777" w:rsidR="000B15F8" w:rsidRDefault="000B15F8" w:rsidP="000B15F8">
      <w:r>
        <w:t>•</w:t>
      </w:r>
      <w:r>
        <w:tab/>
        <w:t>JVET-R0046: Change the description of the bitstream extraction process per the value of max_tid_il_ref_pics_plus1</w:t>
      </w:r>
      <w:proofErr w:type="gramStart"/>
      <w:r>
        <w:t>[ ]</w:t>
      </w:r>
      <w:proofErr w:type="gramEnd"/>
      <w:r>
        <w:t>[ ] (aspect 1.2 per JVET-R0046-v4).</w:t>
      </w:r>
    </w:p>
    <w:p w14:paraId="47765F08" w14:textId="77777777" w:rsidR="000B15F8" w:rsidRDefault="000B15F8" w:rsidP="000B15F8">
      <w:r>
        <w:t>•</w:t>
      </w:r>
      <w:r>
        <w:tab/>
        <w:t>JVET-R0065: Specify that GDR AUs shall be complete – i.e., all of the layers in the CVS shall have a picture in the AU (as with IRAP AUs).</w:t>
      </w:r>
    </w:p>
    <w:p w14:paraId="2328A0C2" w14:textId="77777777" w:rsidR="000B15F8" w:rsidRDefault="000B15F8" w:rsidP="000B15F8">
      <w:r>
        <w:t>•</w:t>
      </w:r>
      <w:r>
        <w:tab/>
        <w:t>JVET-R0191: Update the range value for num_ols_hrd_params_minus1.</w:t>
      </w:r>
    </w:p>
    <w:p w14:paraId="68ABE6B3" w14:textId="77777777" w:rsidR="000B15F8" w:rsidRDefault="000B15F8" w:rsidP="000B15F8">
      <w:r>
        <w:t>•</w:t>
      </w:r>
      <w:r>
        <w:tab/>
        <w:t>JVET-R0222 aspect 1: Infer vps_max_sublayers_minus1 to be equal to 6 when sps_video_parameter_set_id is equal to 0 (i.e. VPS is not present). The exact editorial expression is at the discretion of the editor.</w:t>
      </w:r>
    </w:p>
    <w:p w14:paraId="25BE5205" w14:textId="77777777" w:rsidR="000B15F8" w:rsidRDefault="000B15F8" w:rsidP="000B15F8">
      <w:r>
        <w:t>•</w:t>
      </w:r>
      <w:r>
        <w:tab/>
        <w:t>JVET-S0196 (JVET-S0144 item 17)</w:t>
      </w:r>
    </w:p>
    <w:p w14:paraId="115D605D" w14:textId="77777777" w:rsidR="000B15F8" w:rsidRDefault="000B15F8" w:rsidP="000B15F8">
      <w:r>
        <w:t>•</w:t>
      </w:r>
      <w:r>
        <w:tab/>
        <w:t>JVET-S0227 (JVET-S0144 item 22)</w:t>
      </w:r>
    </w:p>
    <w:p w14:paraId="46467B65" w14:textId="77777777" w:rsidR="000B15F8" w:rsidRDefault="000B15F8" w:rsidP="000B15F8">
      <w:r>
        <w:t>•</w:t>
      </w:r>
      <w:r>
        <w:tab/>
        <w:t>JVET-S0077 (JVET-S0139 item 5)</w:t>
      </w:r>
    </w:p>
    <w:p w14:paraId="18F8A098" w14:textId="77777777" w:rsidR="000B15F8" w:rsidRDefault="000B15F8" w:rsidP="000B15F8">
      <w:r>
        <w:t>•</w:t>
      </w:r>
      <w:r>
        <w:tab/>
        <w:t>JVET-S0174 aspect 2 (JVET-S0139 item 18.b)</w:t>
      </w:r>
    </w:p>
    <w:p w14:paraId="1535A4F6" w14:textId="77777777" w:rsidR="000B15F8" w:rsidRDefault="000B15F8" w:rsidP="000B15F8">
      <w:r>
        <w:t>•</w:t>
      </w:r>
      <w:r>
        <w:tab/>
        <w:t>JVET-S0156 aspect 3 (JVET-S0139 item 21)</w:t>
      </w:r>
    </w:p>
    <w:p w14:paraId="46063E9E" w14:textId="77777777" w:rsidR="000B15F8" w:rsidRDefault="000B15F8" w:rsidP="000B15F8">
      <w:r>
        <w:t>•</w:t>
      </w:r>
      <w:r>
        <w:tab/>
        <w:t>JVET-S0139 item 26 (no source listed)</w:t>
      </w:r>
    </w:p>
    <w:p w14:paraId="789D17A6" w14:textId="77777777" w:rsidR="000B15F8" w:rsidRDefault="000B15F8" w:rsidP="000B15F8">
      <w:r>
        <w:t>•</w:t>
      </w:r>
      <w:r>
        <w:tab/>
        <w:t>JVET-S0188 aspect 1 (JVET-S0139 item 28)</w:t>
      </w:r>
    </w:p>
    <w:p w14:paraId="3DA13CDB" w14:textId="77777777" w:rsidR="000B15F8" w:rsidRDefault="000B15F8" w:rsidP="000B15F8">
      <w:r>
        <w:t>•</w:t>
      </w:r>
      <w:r>
        <w:tab/>
        <w:t>JVET-S0139 item 40 (item does not exist)</w:t>
      </w:r>
    </w:p>
    <w:p w14:paraId="6DA879A5" w14:textId="77777777" w:rsidR="000B15F8" w:rsidRDefault="000B15F8" w:rsidP="000B15F8">
      <w:r>
        <w:t>•</w:t>
      </w:r>
      <w:r>
        <w:tab/>
        <w:t>JVET-S0042 (JVET-S0142 item 1.b)</w:t>
      </w:r>
    </w:p>
    <w:p w14:paraId="734F91D8" w14:textId="77777777" w:rsidR="000B15F8" w:rsidRDefault="000B15F8" w:rsidP="000B15F8">
      <w:r>
        <w:t>•</w:t>
      </w:r>
      <w:r>
        <w:tab/>
        <w:t>JVET-S0174 aspect 1 (JVET S0143 item 19)</w:t>
      </w:r>
    </w:p>
    <w:p w14:paraId="4E9B02AE" w14:textId="77777777" w:rsidR="000B15F8" w:rsidRDefault="000B15F8" w:rsidP="000B15F8">
      <w:r>
        <w:t>•</w:t>
      </w:r>
      <w:r>
        <w:tab/>
        <w:t>JVET-S0096 aspect 3 (JVET-S0140 item 10)</w:t>
      </w:r>
    </w:p>
    <w:p w14:paraId="2BC2A6C0" w14:textId="77777777" w:rsidR="000B15F8" w:rsidRDefault="000B15F8" w:rsidP="000B15F8">
      <w:r>
        <w:t>•</w:t>
      </w:r>
      <w:r>
        <w:tab/>
        <w:t>JVET-S0096 aspect 4 (JVET-S0140 item 13)</w:t>
      </w:r>
    </w:p>
    <w:p w14:paraId="6583EFE9" w14:textId="77777777" w:rsidR="000B15F8" w:rsidRDefault="000B15F8" w:rsidP="000B15F8">
      <w:r>
        <w:t>•</w:t>
      </w:r>
      <w:r>
        <w:tab/>
        <w:t>JVET-S0159 aspect 3 (JVET-S0140 item 16)</w:t>
      </w:r>
    </w:p>
    <w:p w14:paraId="1197A785" w14:textId="77777777" w:rsidR="000B15F8" w:rsidRDefault="000B15F8" w:rsidP="000B15F8">
      <w:r>
        <w:t>•</w:t>
      </w:r>
      <w:r>
        <w:tab/>
        <w:t>JVET-S0171 (JVET-S0256)</w:t>
      </w:r>
    </w:p>
    <w:p w14:paraId="0202660C" w14:textId="77777777" w:rsidR="000B15F8" w:rsidRDefault="000B15F8" w:rsidP="000B15F8">
      <w:r>
        <w:t>•</w:t>
      </w:r>
      <w:r>
        <w:tab/>
        <w:t>JVET-S0118 (JVET-S0141 item 7)</w:t>
      </w:r>
    </w:p>
    <w:p w14:paraId="31118DD6" w14:textId="77777777" w:rsidR="000B15F8" w:rsidRDefault="000B15F8" w:rsidP="000B15F8">
      <w:r>
        <w:t>•</w:t>
      </w:r>
      <w:r>
        <w:tab/>
        <w:t>JVET-S0102 (JVET-S0141 item 9.a)</w:t>
      </w:r>
    </w:p>
    <w:p w14:paraId="097B1C6C" w14:textId="77777777" w:rsidR="000B15F8" w:rsidRDefault="000B15F8" w:rsidP="000B15F8">
      <w:r>
        <w:t>•</w:t>
      </w:r>
      <w:r>
        <w:tab/>
        <w:t>JVET-S0117 (JVET-S0141 item 11)</w:t>
      </w:r>
    </w:p>
    <w:p w14:paraId="52FDFEE6" w14:textId="77777777" w:rsidR="000B15F8" w:rsidRDefault="000B15F8" w:rsidP="000B15F8">
      <w:r>
        <w:t>•</w:t>
      </w:r>
      <w:r>
        <w:tab/>
        <w:t>JVET-S0157 item 2 (JVET-S0141 item 13)</w:t>
      </w:r>
    </w:p>
    <w:p w14:paraId="7528A913" w14:textId="77777777" w:rsidR="000B15F8" w:rsidRDefault="000B15F8" w:rsidP="000B15F8">
      <w:r>
        <w:t>•</w:t>
      </w:r>
      <w:r>
        <w:tab/>
        <w:t>JVET-S0157 item 4 (JVET-S0141 item 14)</w:t>
      </w:r>
    </w:p>
    <w:p w14:paraId="33EB30D8" w14:textId="77777777" w:rsidR="000B15F8" w:rsidRDefault="000B15F8" w:rsidP="000B15F8">
      <w:r>
        <w:t>•</w:t>
      </w:r>
      <w:r>
        <w:tab/>
        <w:t>JVET-S0175 aspect 3 (JVET-S0141 item 16)</w:t>
      </w:r>
    </w:p>
    <w:p w14:paraId="60BD9A85" w14:textId="77777777" w:rsidR="000B15F8" w:rsidRDefault="000B15F8" w:rsidP="000B15F8">
      <w:r>
        <w:t>•</w:t>
      </w:r>
      <w:r>
        <w:tab/>
        <w:t>JVET-S0175 aspect 1, 2 (JVET-S0141 item 17)</w:t>
      </w:r>
    </w:p>
    <w:p w14:paraId="64DDC82A" w14:textId="77777777" w:rsidR="000B15F8" w:rsidRDefault="000B15F8" w:rsidP="000B15F8">
      <w:r>
        <w:t>•</w:t>
      </w:r>
      <w:r>
        <w:tab/>
        <w:t xml:space="preserve">JVET-S0175 aspects 4 and 5 (JVET-S0141 item 18) </w:t>
      </w:r>
    </w:p>
    <w:p w14:paraId="2B54EA05" w14:textId="77777777" w:rsidR="000B15F8" w:rsidRDefault="000B15F8" w:rsidP="000B15F8">
      <w:r>
        <w:t>•</w:t>
      </w:r>
      <w:r>
        <w:tab/>
        <w:t>JVET-S0175 aspect 6 (JVET-S0141 item 19)</w:t>
      </w:r>
    </w:p>
    <w:p w14:paraId="73A297D5" w14:textId="77777777" w:rsidR="000B15F8" w:rsidRDefault="000B15F8" w:rsidP="000B15F8">
      <w:r>
        <w:t>•</w:t>
      </w:r>
      <w:r>
        <w:tab/>
        <w:t>JVET-S0198/ JVET-S0223 (JVET-S0141 item 24)</w:t>
      </w:r>
    </w:p>
    <w:p w14:paraId="3FA7B44D" w14:textId="77777777" w:rsidR="000B15F8" w:rsidRDefault="000B15F8" w:rsidP="000B15F8">
      <w:r>
        <w:t>•</w:t>
      </w:r>
      <w:r>
        <w:tab/>
        <w:t>JVET-S0173 aspect 2 (JVET-S0141 item 40.b)</w:t>
      </w:r>
    </w:p>
    <w:p w14:paraId="1FBCB36F" w14:textId="77777777" w:rsidR="000B15F8" w:rsidRDefault="000B15F8" w:rsidP="000B15F8">
      <w:r>
        <w:t>•</w:t>
      </w:r>
      <w:r>
        <w:tab/>
        <w:t>JVET-S0173 item 1 (JVET-S0141 item 51)</w:t>
      </w:r>
    </w:p>
    <w:p w14:paraId="253C6B6A" w14:textId="77777777" w:rsidR="000B15F8" w:rsidRDefault="000B15F8" w:rsidP="000B15F8">
      <w:r>
        <w:t>•</w:t>
      </w:r>
      <w:r>
        <w:tab/>
        <w:t>JVET-S0173 item 3 (JVET-S0141 item 52)</w:t>
      </w:r>
    </w:p>
    <w:p w14:paraId="19F17CEE" w14:textId="77777777" w:rsidR="000B15F8" w:rsidRDefault="000B15F8" w:rsidP="000B15F8">
      <w:r>
        <w:lastRenderedPageBreak/>
        <w:t>•</w:t>
      </w:r>
      <w:r>
        <w:tab/>
        <w:t>JVET-S0173 item 5 (JVET-S0141 item 53)</w:t>
      </w:r>
    </w:p>
    <w:p w14:paraId="60526B82" w14:textId="77777777" w:rsidR="000B15F8" w:rsidRDefault="000B15F8" w:rsidP="000B15F8">
      <w:r>
        <w:t>•</w:t>
      </w:r>
      <w:r>
        <w:tab/>
        <w:t xml:space="preserve">JVET-S0173 item 6 (JVET-S0141 item 54) </w:t>
      </w:r>
    </w:p>
    <w:p w14:paraId="54F34B24" w14:textId="77777777" w:rsidR="000B15F8" w:rsidRDefault="000B15F8" w:rsidP="000B15F8">
      <w:r>
        <w:t>•</w:t>
      </w:r>
      <w:r>
        <w:tab/>
        <w:t>JVET-S0173 item 4 (JVET-S0141 item 56)</w:t>
      </w:r>
    </w:p>
    <w:p w14:paraId="14969A05" w14:textId="77777777" w:rsidR="000B15F8" w:rsidRDefault="000B15F8" w:rsidP="000B15F8">
      <w:r>
        <w:t>•</w:t>
      </w:r>
      <w:r>
        <w:tab/>
        <w:t>JVET-S0176 item 4 (JVET-S0141 item 60)</w:t>
      </w:r>
    </w:p>
    <w:p w14:paraId="709F618B" w14:textId="77777777" w:rsidR="000B15F8" w:rsidRDefault="000B15F8" w:rsidP="000B15F8">
      <w:r>
        <w:t>•</w:t>
      </w:r>
      <w:r>
        <w:tab/>
        <w:t>JVET-S0154 aspect 5 (JVET-S0141 item 68)</w:t>
      </w:r>
    </w:p>
    <w:p w14:paraId="2D6E0663" w14:textId="77777777" w:rsidR="000B15F8" w:rsidRDefault="000B15F8" w:rsidP="000B15F8">
      <w:r>
        <w:t>•</w:t>
      </w:r>
      <w:r>
        <w:tab/>
        <w:t>JVET-S0154 aspect 6 (JVET-S0141 item 69)</w:t>
      </w:r>
    </w:p>
    <w:p w14:paraId="70F7C53A" w14:textId="77777777" w:rsidR="000B15F8" w:rsidRDefault="000B15F8" w:rsidP="000B15F8">
      <w:r>
        <w:t>•</w:t>
      </w:r>
      <w:r>
        <w:tab/>
        <w:t>JVET-S0154 aspect 8 (JVET-S0141 item 71)</w:t>
      </w:r>
    </w:p>
    <w:p w14:paraId="6C5623ED" w14:textId="77777777" w:rsidR="000B15F8" w:rsidRDefault="000B15F8" w:rsidP="000B15F8">
      <w:r>
        <w:t>•</w:t>
      </w:r>
      <w:r>
        <w:tab/>
        <w:t>JVET-S0095 aspect 5 (JVET-S0145 item 5)</w:t>
      </w:r>
    </w:p>
    <w:p w14:paraId="3FAD1DA1" w14:textId="77777777" w:rsidR="000B15F8" w:rsidRDefault="000B15F8" w:rsidP="000B15F8">
      <w:r>
        <w:t>•</w:t>
      </w:r>
      <w:r>
        <w:tab/>
        <w:t>JVET-S0095 aspect 6 (JVET-S0145 item 6)</w:t>
      </w:r>
    </w:p>
    <w:p w14:paraId="6F567DEE" w14:textId="77777777" w:rsidR="000B15F8" w:rsidRDefault="000B15F8" w:rsidP="000B15F8">
      <w:r>
        <w:t>•</w:t>
      </w:r>
      <w:r>
        <w:tab/>
        <w:t xml:space="preserve">JVET-S0100 aspect 1, depends on JVET-R0193 (JVET-S0147 item 2) </w:t>
      </w:r>
    </w:p>
    <w:p w14:paraId="642A087F" w14:textId="77777777" w:rsidR="000B15F8" w:rsidRDefault="000B15F8" w:rsidP="000B15F8">
      <w:r>
        <w:t>•</w:t>
      </w:r>
      <w:r>
        <w:tab/>
        <w:t>FINB ballot comments</w:t>
      </w:r>
      <w:r>
        <w:tab/>
        <w:t>Make high tier support up to 960.</w:t>
      </w:r>
    </w:p>
    <w:p w14:paraId="3B94E5DA" w14:textId="77777777" w:rsidR="000B15F8" w:rsidRDefault="000B15F8" w:rsidP="000B15F8">
      <w:r>
        <w:t>3.4</w:t>
      </w:r>
      <w:r>
        <w:tab/>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77777777" w:rsidR="000B15F8" w:rsidRDefault="000B15F8" w:rsidP="000B15F8">
      <w:r>
        <w:t>•</w:t>
      </w:r>
      <w:r>
        <w:tab/>
        <w:t>JVET-V0063</w:t>
      </w:r>
    </w:p>
    <w:p w14:paraId="39D308EA" w14:textId="77777777" w:rsidR="000B15F8" w:rsidRDefault="000B15F8" w:rsidP="000B15F8">
      <w:r>
        <w:t>•</w:t>
      </w:r>
      <w:r>
        <w:tab/>
        <w:t>JVET-V0064</w:t>
      </w:r>
    </w:p>
    <w:p w14:paraId="7009BF10" w14:textId="77777777" w:rsidR="000B15F8" w:rsidRDefault="000B15F8" w:rsidP="000B15F8">
      <w:r>
        <w:t>•</w:t>
      </w:r>
      <w:r>
        <w:tab/>
        <w:t>JVET-V0065</w:t>
      </w:r>
    </w:p>
    <w:p w14:paraId="40F3C2A5" w14:textId="77777777" w:rsidR="000B15F8" w:rsidRDefault="000B15F8" w:rsidP="000B15F8">
      <w:r>
        <w:t>•</w:t>
      </w:r>
      <w:r>
        <w:tab/>
        <w:t>JVET-V0111 (MR is available)</w:t>
      </w:r>
    </w:p>
    <w:p w14:paraId="627F1B44" w14:textId="77777777" w:rsidR="000B15F8" w:rsidRDefault="000B15F8" w:rsidP="000B15F8">
      <w:r>
        <w:t>4</w:t>
      </w:r>
      <w:r>
        <w:tab/>
        <w:t>HM related activities</w:t>
      </w:r>
    </w:p>
    <w:p w14:paraId="4145EC0D" w14:textId="77777777" w:rsidR="000B15F8" w:rsidRDefault="000B15F8" w:rsidP="000B15F8">
      <w:r>
        <w:t>HM 16.24 is expected to be tagged during the 23rd JVET meeting. Changes include so far:</w:t>
      </w:r>
    </w:p>
    <w:p w14:paraId="327D7B3A" w14:textId="77777777" w:rsidR="000B15F8" w:rsidRDefault="000B15F8" w:rsidP="000B15F8">
      <w:r>
        <w:t>•</w:t>
      </w:r>
      <w:r>
        <w:tab/>
        <w:t>JVET-V0056: Changes to MCTF</w:t>
      </w:r>
    </w:p>
    <w:p w14:paraId="12ED2502" w14:textId="77777777" w:rsidR="000B15F8" w:rsidRDefault="000B15F8" w:rsidP="000B15F8">
      <w:r>
        <w:t>•</w:t>
      </w:r>
      <w:r>
        <w:tab/>
        <w:t>JVET-V0078: QP control for very smooth blocks</w:t>
      </w:r>
    </w:p>
    <w:p w14:paraId="2EB17566" w14:textId="77777777" w:rsidR="000B15F8" w:rsidRDefault="000B15F8" w:rsidP="000B15F8">
      <w:r>
        <w:t>•</w:t>
      </w:r>
      <w:r>
        <w:tab/>
        <w:t>JCTVC-AM0023: Illustration of the film grain characteristics SEI message in HEVC</w:t>
      </w:r>
    </w:p>
    <w:p w14:paraId="68F1A251" w14:textId="77777777" w:rsidR="000B15F8" w:rsidRDefault="000B15F8" w:rsidP="000B15F8">
      <w:r>
        <w:t>•</w:t>
      </w:r>
      <w:r>
        <w:tab/>
        <w:t>JCTVC-AM0024: Illustration of the shutter interval info SEI message in HEVC Draft</w:t>
      </w:r>
    </w:p>
    <w:p w14:paraId="18ECFC95" w14:textId="77777777" w:rsidR="000B15F8" w:rsidRDefault="000B15F8" w:rsidP="000B15F8">
      <w:r>
        <w:t>•</w:t>
      </w:r>
      <w:r>
        <w:tab/>
        <w:t>Update Conformance Window code (backport from VTM)</w:t>
      </w:r>
    </w:p>
    <w:p w14:paraId="56A29CF8" w14:textId="77777777" w:rsidR="000B15F8" w:rsidRDefault="000B15F8" w:rsidP="000B15F8">
      <w:r>
        <w:t>The following actions have yet to be included:</w:t>
      </w:r>
    </w:p>
    <w:p w14:paraId="376CC2D1" w14:textId="77777777" w:rsidR="000B15F8" w:rsidRDefault="000B15F8" w:rsidP="000B15F8">
      <w:r>
        <w:t>•</w:t>
      </w:r>
      <w:r>
        <w:tab/>
        <w:t>JVET-T0050: Add ability to detect static objects to encoder</w:t>
      </w:r>
    </w:p>
    <w:p w14:paraId="627A94E7" w14:textId="77777777" w:rsidR="000B15F8" w:rsidRDefault="000B15F8" w:rsidP="000B15F8">
      <w:r>
        <w:t>Merge requests are available, but have pending discussions.</w:t>
      </w:r>
    </w:p>
    <w:p w14:paraId="13AF5EFA" w14:textId="77777777" w:rsidR="000B15F8" w:rsidRDefault="000B15F8" w:rsidP="000B15F8">
      <w: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77777777" w:rsidR="000B15F8" w:rsidRDefault="000B15F8" w:rsidP="000B15F8">
      <w:r>
        <w:t>•</w:t>
      </w:r>
      <w:r>
        <w:tab/>
        <w:t>38 tickets for “HM”, most of which are more than 5 years,</w:t>
      </w:r>
    </w:p>
    <w:p w14:paraId="064A35B1" w14:textId="77777777" w:rsidR="000B15F8" w:rsidRDefault="000B15F8" w:rsidP="000B15F8">
      <w:r>
        <w:t>•</w:t>
      </w:r>
      <w:r>
        <w:tab/>
        <w:t>1 ticket for “HM RExt”, which was created during this reporting period,</w:t>
      </w:r>
    </w:p>
    <w:p w14:paraId="67FA8DA8" w14:textId="77777777" w:rsidR="000B15F8" w:rsidRDefault="000B15F8" w:rsidP="000B15F8">
      <w:r>
        <w:t>•</w:t>
      </w:r>
      <w:r>
        <w:tab/>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53210C95" w14:textId="77777777" w:rsidR="000B15F8" w:rsidRDefault="000B15F8" w:rsidP="000B15F8">
      <w:r>
        <w:lastRenderedPageBreak/>
        <w:t>5</w:t>
      </w:r>
      <w:r>
        <w:tab/>
        <w:t>SCM related activities</w:t>
      </w:r>
    </w:p>
    <w:p w14:paraId="35EC9D27" w14:textId="77777777" w:rsidR="000B15F8" w:rsidRDefault="000B15F8" w:rsidP="000B15F8">
      <w:r>
        <w:t>There had not been any further developments to SCC’s SCM during this meeting cycle.</w:t>
      </w:r>
    </w:p>
    <w:p w14:paraId="51559FA8" w14:textId="77777777" w:rsidR="000B15F8" w:rsidRDefault="000B15F8" w:rsidP="000B15F8">
      <w:r>
        <w:t>6</w:t>
      </w:r>
      <w:r>
        <w:tab/>
        <w:t>SHM related activities</w:t>
      </w:r>
    </w:p>
    <w:p w14:paraId="5CDADC9A" w14:textId="77777777" w:rsidR="000B15F8" w:rsidRDefault="000B15F8" w:rsidP="000B15F8">
      <w:r>
        <w:t xml:space="preserve">There had not been any further developments to SHVC’s SHM during this meeting cycle. </w:t>
      </w:r>
    </w:p>
    <w:p w14:paraId="534DE15A" w14:textId="77777777" w:rsidR="000B15F8" w:rsidRDefault="000B15F8" w:rsidP="000B15F8">
      <w:r>
        <w:t>7</w:t>
      </w:r>
      <w:r>
        <w:tab/>
        <w:t>HTM related activities</w:t>
      </w:r>
    </w:p>
    <w:p w14:paraId="6DCB18A1" w14:textId="77777777" w:rsidR="000B15F8" w:rsidRDefault="000B15F8" w:rsidP="000B15F8">
      <w:r>
        <w:t xml:space="preserve">There had not been any updates to the HTM of MV-HEVC and 3D-HEVC. </w:t>
      </w:r>
    </w:p>
    <w:p w14:paraId="237CB7A6" w14:textId="77777777" w:rsidR="000B15F8" w:rsidRDefault="000B15F8" w:rsidP="000B15F8">
      <w:r>
        <w:t>8</w:t>
      </w:r>
      <w:r>
        <w:tab/>
        <w:t>HDRTools related activities</w:t>
      </w:r>
    </w:p>
    <w:p w14:paraId="029E2929" w14:textId="77777777" w:rsidR="000B15F8" w:rsidRDefault="000B15F8" w:rsidP="000B15F8">
      <w:r>
        <w:t>HDRTools version 0.22 was tagged on June 22nd, 2021. Changes include:</w:t>
      </w:r>
    </w:p>
    <w:p w14:paraId="089DB2CF" w14:textId="77777777" w:rsidR="000B15F8" w:rsidRDefault="000B15F8" w:rsidP="000B15F8">
      <w:r>
        <w:t>•</w:t>
      </w:r>
      <w:r>
        <w:tab/>
        <w:t>Add PNG reading and writing (using libpng)</w:t>
      </w:r>
    </w:p>
    <w:p w14:paraId="24E1696C" w14:textId="77777777" w:rsidR="000B15F8" w:rsidRDefault="000B15F8" w:rsidP="000B15F8">
      <w:r>
        <w:t>•</w:t>
      </w:r>
      <w:r>
        <w:tab/>
        <w:t>Add libpng submodule and configure cmake to update it if the LIBPNG option is enabled</w:t>
      </w:r>
    </w:p>
    <w:p w14:paraId="769623DF" w14:textId="77777777" w:rsidR="000B15F8" w:rsidRDefault="000B15F8" w:rsidP="000B15F8">
      <w:r>
        <w:t>•</w:t>
      </w:r>
      <w:r>
        <w:tab/>
        <w:t>Setup CI running build on linux and windows instances</w:t>
      </w:r>
    </w:p>
    <w:p w14:paraId="78EB162F" w14:textId="77777777" w:rsidR="000B15F8" w:rsidRDefault="000B15F8" w:rsidP="000B15F8">
      <w:r>
        <w:t>•</w:t>
      </w:r>
      <w:r>
        <w:tab/>
        <w:t>Cleanup README</w:t>
      </w:r>
    </w:p>
    <w:p w14:paraId="6DBF0E85" w14:textId="77777777" w:rsidR="000B15F8" w:rsidRDefault="000B15F8" w:rsidP="000B15F8">
      <w:r>
        <w:t>•</w:t>
      </w:r>
      <w:r>
        <w:tab/>
        <w:t>Bugfix for parsing the last line of the config file</w:t>
      </w:r>
    </w:p>
    <w:p w14:paraId="559CF17C" w14:textId="77777777" w:rsidR="000B15F8" w:rsidRDefault="000B15F8" w:rsidP="000B15F8">
      <w:r>
        <w:t>•</w:t>
      </w:r>
      <w:r>
        <w:tab/>
        <w:t>Allow ~ (HOME) to be present in config file parameters</w:t>
      </w:r>
    </w:p>
    <w:p w14:paraId="00E914EB" w14:textId="77777777" w:rsidR="000B15F8" w:rsidRDefault="000B15F8" w:rsidP="000B15F8">
      <w:r>
        <w:t>•</w:t>
      </w:r>
      <w:r>
        <w:tab/>
        <w:t>Add JVET based MS-SSIM</w:t>
      </w:r>
    </w:p>
    <w:p w14:paraId="08D419F2" w14:textId="77777777" w:rsidR="000B15F8" w:rsidRDefault="000B15F8" w:rsidP="000B15F8">
      <w:r>
        <w:t>•</w:t>
      </w:r>
      <w:r>
        <w:tab/>
        <w:t>Fix copyright for new JVET based MS-SSIM</w:t>
      </w:r>
    </w:p>
    <w:p w14:paraId="4BF41096" w14:textId="77777777" w:rsidR="000B15F8" w:rsidRDefault="000B15F8" w:rsidP="000B15F8">
      <w:r>
        <w:t>•</w:t>
      </w:r>
      <w:r>
        <w:tab/>
        <w:t>Fix issue with the ouput frame rate not beeing copied from the input</w:t>
      </w:r>
    </w:p>
    <w:p w14:paraId="6D2D2E42" w14:textId="77777777" w:rsidR="000B15F8" w:rsidRDefault="000B15F8" w:rsidP="000B15F8">
      <w:r>
        <w:t>•</w:t>
      </w:r>
      <w:r>
        <w:tab/>
        <w:t>Add special handling of the "unknown" frame rate (F0:0)</w:t>
      </w:r>
    </w:p>
    <w:p w14:paraId="79548160" w14:textId="77777777" w:rsidR="000B15F8" w:rsidRDefault="000B15F8" w:rsidP="000B15F8">
      <w:r>
        <w:t>•</w:t>
      </w:r>
      <w:r>
        <w:tab/>
        <w:t xml:space="preserve">Add option OverrideContentValues to be able to force values from config or CLI </w:t>
      </w:r>
      <w:proofErr w:type="gramStart"/>
      <w:r>
        <w:t>for .y</w:t>
      </w:r>
      <w:proofErr w:type="gramEnd"/>
      <w:r>
        <w:t>4m files</w:t>
      </w:r>
    </w:p>
    <w:p w14:paraId="39F43331" w14:textId="77777777" w:rsidR="000B15F8" w:rsidRDefault="000B15F8" w:rsidP="000B15F8">
      <w:r>
        <w:t>•</w:t>
      </w:r>
      <w:r>
        <w:tab/>
        <w:t>Add JVET based PSNR computation</w:t>
      </w:r>
    </w:p>
    <w:p w14:paraId="685CA741" w14:textId="77777777" w:rsidR="000B15F8" w:rsidRDefault="000B15F8" w:rsidP="000B15F8">
      <w:r>
        <w:t>New development is now being added under the branch named 0.23-dev. It is expected that this branch will include the ability of computing distortion metrics for material that may differ in bit-depth, among other features.</w:t>
      </w:r>
    </w:p>
    <w:p w14:paraId="45895B41" w14:textId="77777777" w:rsidR="000B15F8" w:rsidRDefault="000B15F8" w:rsidP="000B15F8"/>
    <w:p w14:paraId="417EA301" w14:textId="77777777" w:rsidR="000B15F8" w:rsidRDefault="000B15F8" w:rsidP="000B15F8">
      <w:r>
        <w:t>9</w:t>
      </w:r>
      <w:r>
        <w:tab/>
        <w:t>JM, JSVM, JMVM related activities</w:t>
      </w:r>
    </w:p>
    <w:p w14:paraId="324047C3" w14:textId="77777777" w:rsidR="000B15F8" w:rsidRDefault="000B15F8" w:rsidP="000B15F8">
      <w:r>
        <w:t>There had not been any updates to the JM, JSVM and JMVM software.</w:t>
      </w:r>
    </w:p>
    <w:p w14:paraId="670DDAFB" w14:textId="77777777" w:rsidR="000B15F8" w:rsidRDefault="000B15F8" w:rsidP="000B15F8">
      <w:r>
        <w:t>10</w:t>
      </w:r>
      <w:r>
        <w:tab/>
        <w:t>Bug tracking</w:t>
      </w:r>
    </w:p>
    <w:p w14:paraId="1996B28B" w14:textId="77777777" w:rsidR="000B15F8" w:rsidRDefault="000B15F8" w:rsidP="000B15F8">
      <w:r>
        <w:t>The bug tracker for VTM and specification text is located at:</w:t>
      </w:r>
    </w:p>
    <w:p w14:paraId="454C2C6D" w14:textId="77777777" w:rsidR="000B15F8" w:rsidRDefault="000B15F8" w:rsidP="000B15F8">
      <w:r>
        <w:t>https://jvet.hhi.fraunhofer.de/trac/vvc</w:t>
      </w:r>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r>
        <w:t>https://hevc.hhi.fraunhofer.de/trac/hevc</w:t>
      </w:r>
    </w:p>
    <w:p w14:paraId="1FE08E76" w14:textId="77777777" w:rsidR="000B15F8" w:rsidRDefault="000B15F8" w:rsidP="000B15F8">
      <w:r>
        <w:t>Bug tracking for HDRTools is located at:</w:t>
      </w:r>
    </w:p>
    <w:p w14:paraId="04C608AE" w14:textId="77777777" w:rsidR="000B15F8" w:rsidRDefault="000B15F8" w:rsidP="000B15F8">
      <w:r>
        <w:t>https://gitlab.com/standards/HDRTools/-/issues</w:t>
      </w:r>
    </w:p>
    <w:p w14:paraId="3C47BD73" w14:textId="77777777" w:rsidR="000B15F8" w:rsidRDefault="000B15F8" w:rsidP="000B15F8">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BAE22" w14:textId="77777777" w:rsidR="000B15F8" w:rsidRDefault="000B15F8" w:rsidP="000B15F8">
      <w:r>
        <w:lastRenderedPageBreak/>
        <w:t>11</w:t>
      </w:r>
      <w:r>
        <w:tab/>
        <w:t>Software repositories</w:t>
      </w:r>
    </w:p>
    <w:p w14:paraId="37942186" w14:textId="77777777" w:rsidR="000B15F8" w:rsidRDefault="000B15F8" w:rsidP="000B15F8">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5E87813" w14:textId="77777777" w:rsidR="000B15F8" w:rsidRDefault="000B15F8" w:rsidP="000B15F8">
      <w:r>
        <w:t>12</w:t>
      </w:r>
      <w:r>
        <w:tab/>
        <w:t>CTC alignment</w:t>
      </w:r>
    </w:p>
    <w:p w14:paraId="72536A82" w14:textId="77777777" w:rsidR="000B15F8" w:rsidRDefault="000B15F8" w:rsidP="000B15F8">
      <w:r>
        <w:t>The following differences were found in CTC alignment between HEVC and VVC:</w:t>
      </w:r>
    </w:p>
    <w:p w14:paraId="0529F5F1" w14:textId="77777777" w:rsidR="000B15F8" w:rsidRDefault="000B15F8" w:rsidP="000B15F8">
      <w:r>
        <w:t>- 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0B7A410D" w14:textId="77777777" w:rsidR="000B15F8" w:rsidRDefault="000B15F8" w:rsidP="000B15F8">
      <w:r>
        <w:t>13</w:t>
      </w:r>
      <w:r>
        <w:tab/>
        <w:t>Recommendations</w:t>
      </w:r>
    </w:p>
    <w:p w14:paraId="6C1E345C" w14:textId="77777777" w:rsidR="000B15F8" w:rsidRDefault="000B15F8" w:rsidP="000B15F8">
      <w:r>
        <w:t>The AHG recommends to:</w:t>
      </w:r>
    </w:p>
    <w:p w14:paraId="5DCBA6CE" w14:textId="77777777" w:rsidR="000B15F8" w:rsidRDefault="000B15F8" w:rsidP="000B15F8">
      <w:r>
        <w:t>-</w:t>
      </w:r>
      <w:r>
        <w:tab/>
        <w:t>Continue to develop reference software</w:t>
      </w:r>
    </w:p>
    <w:p w14:paraId="68CB1090" w14:textId="77777777" w:rsidR="000B15F8" w:rsidRDefault="000B15F8" w:rsidP="000B15F8">
      <w:r>
        <w:t>-</w:t>
      </w:r>
      <w:r>
        <w:tab/>
        <w:t>Improve documentation, especially the software manual</w:t>
      </w:r>
    </w:p>
    <w:p w14:paraId="51475B73" w14:textId="77777777" w:rsidR="000B15F8" w:rsidRDefault="000B15F8" w:rsidP="000B15F8">
      <w:r>
        <w:t>-</w:t>
      </w:r>
      <w:r>
        <w:tab/>
        <w:t>Encourage people to test VTM and other reference software more extensively outside of common test conditions.</w:t>
      </w:r>
    </w:p>
    <w:p w14:paraId="398C1D46" w14:textId="77777777" w:rsidR="000B15F8" w:rsidRDefault="000B15F8" w:rsidP="000B15F8">
      <w:r>
        <w:t>-</w:t>
      </w:r>
      <w:r>
        <w:tab/>
        <w:t>Encourage people to report all (potential) bugs that they are finding.</w:t>
      </w:r>
    </w:p>
    <w:p w14:paraId="4F4BDFBE" w14:textId="77777777" w:rsidR="000B15F8" w:rsidRDefault="000B15F8" w:rsidP="000B15F8">
      <w:r>
        <w:t>-</w:t>
      </w:r>
      <w:r>
        <w:tab/>
        <w:t>Encourage people to submit bit-streams/test cases that trigger bugs in VTM and other reference software.</w:t>
      </w:r>
    </w:p>
    <w:p w14:paraId="2CD369A5" w14:textId="77777777" w:rsidR="000B15F8" w:rsidRDefault="000B15F8" w:rsidP="000B15F8">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7777777" w:rsidR="000B15F8" w:rsidRDefault="000B15F8" w:rsidP="000B15F8">
      <w:r>
        <w:t>-</w:t>
      </w:r>
      <w:r>
        <w:tab/>
        <w:t>Design and add configuration files to the VTM software for testing of HLS features</w:t>
      </w:r>
    </w:p>
    <w:p w14:paraId="27A75388" w14:textId="77777777" w:rsidR="000B15F8" w:rsidRDefault="000B15F8" w:rsidP="000B15F8">
      <w:r>
        <w:t>-</w:t>
      </w:r>
      <w:r>
        <w:tab/>
        <w:t>Review VTM-related contributions and determine whether features should be added (or removed) from the software</w:t>
      </w:r>
    </w:p>
    <w:p w14:paraId="593C4672" w14:textId="77777777" w:rsidR="000B15F8" w:rsidRDefault="000B15F8" w:rsidP="000B15F8">
      <w:r>
        <w:t>-</w:t>
      </w:r>
      <w:r>
        <w:tab/>
        <w:t>Continue to investigate the merging of branches.</w:t>
      </w:r>
    </w:p>
    <w:p w14:paraId="78676C89" w14:textId="77777777" w:rsidR="000B15F8" w:rsidRDefault="000B15F8" w:rsidP="000B15F8">
      <w:r>
        <w:t>-</w:t>
      </w:r>
      <w:r>
        <w:tab/>
        <w:t>Keep common test conditions aligned for the different standards.</w:t>
      </w:r>
    </w:p>
    <w:p w14:paraId="24F90C2F" w14:textId="1128BC38" w:rsidR="000B15F8" w:rsidRDefault="000B15F8" w:rsidP="000B15F8">
      <w:r>
        <w:t>-</w:t>
      </w:r>
      <w:r>
        <w:tab/>
        <w:t>Consider documents (including late documents) related to AHG3 activities</w:t>
      </w:r>
    </w:p>
    <w:p w14:paraId="62C97C65" w14:textId="66B6168A" w:rsidR="005F31B5" w:rsidRDefault="005F31B5" w:rsidP="000B15F8"/>
    <w:p w14:paraId="728BA2E4" w14:textId="6BEE1761" w:rsidR="005F31B5" w:rsidRDefault="005F31B5" w:rsidP="000B15F8">
      <w:r>
        <w:t>One expert mentions it is believed that docs V0063 to V0065 (bug fixes to SEI messages) had been merged, possibly with reference to the original proposals from the 21</w:t>
      </w:r>
      <w:r w:rsidRPr="006E03C2">
        <w:rPr>
          <w:vertAlign w:val="superscript"/>
        </w:rPr>
        <w:t>st</w:t>
      </w:r>
      <w:r>
        <w:t xml:space="preserve"> meeting.</w:t>
      </w:r>
    </w:p>
    <w:p w14:paraId="281F2101" w14:textId="77777777" w:rsidR="005E38B0" w:rsidRDefault="005E38B0" w:rsidP="005E38B0">
      <w:r>
        <w:t>(</w:t>
      </w:r>
      <w:r w:rsidRPr="000B0962">
        <w:t xml:space="preserve">Original proposals for V0063 to V0065 are JVET-U0082 </w:t>
      </w:r>
      <w:r>
        <w:t>to</w:t>
      </w:r>
      <w:r w:rsidRPr="000B0962">
        <w:t xml:space="preserve"> JVET-U0084</w:t>
      </w:r>
      <w:r>
        <w:t>)</w:t>
      </w:r>
    </w:p>
    <w:p w14:paraId="4FFEC331" w14:textId="262BAA17" w:rsidR="00E75CED" w:rsidRDefault="00C7177C" w:rsidP="00E75CED">
      <w:pPr>
        <w:pStyle w:val="berschrift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77777777" w:rsidR="00F4497D" w:rsidRDefault="00F4497D" w:rsidP="00F4497D">
      <w:r>
        <w:t>2.1</w:t>
      </w:r>
      <w:r>
        <w:tab/>
        <w:t>Verification test</w:t>
      </w:r>
    </w:p>
    <w:p w14:paraId="35380185" w14:textId="77777777" w:rsidR="00F4497D" w:rsidRDefault="00F4497D" w:rsidP="00F4497D">
      <w:r>
        <w:lastRenderedPageBreak/>
        <w:t>Input document JVET-W0041 as discussed in the AHG meeting on 2021-06-10. It summarizes the status of test sequence selection and rate point determination for the HDR VVC verification test category since the last JVET meeting.  Areas of progress include:</w:t>
      </w:r>
    </w:p>
    <w:p w14:paraId="409F0D54" w14:textId="77777777" w:rsidR="00F4497D" w:rsidRDefault="00F4497D" w:rsidP="00F4497D">
      <w:r>
        <w:t>-</w:t>
      </w:r>
      <w:r>
        <w:tab/>
        <w:t>Recommendation of QP points and sequences for the HLG category for use in a dry-run.</w:t>
      </w:r>
    </w:p>
    <w:p w14:paraId="30CF2A54" w14:textId="77777777" w:rsidR="00F4497D" w:rsidRDefault="00F4497D" w:rsidP="00F4497D">
      <w:r>
        <w:t>-</w:t>
      </w:r>
      <w:r>
        <w:tab/>
        <w:t>Recommendation of sequences for the PQ sequences for use in a dry-run</w:t>
      </w:r>
    </w:p>
    <w:p w14:paraId="1697B80D" w14:textId="77777777" w:rsidR="00F4497D" w:rsidRDefault="00F4497D" w:rsidP="00F4497D">
      <w:r>
        <w:t>-</w:t>
      </w:r>
      <w:r>
        <w:tab/>
        <w:t>Re-encoding of all sequences using HM-16.23 and VTM-12.0 and using 3840x2160 versions of all sequences is complete.</w:t>
      </w:r>
    </w:p>
    <w:p w14:paraId="557C94E7" w14:textId="77777777" w:rsidR="00F4497D" w:rsidRDefault="00F4497D" w:rsidP="00F4497D">
      <w:r>
        <w:t>At the AHG meeting, it was recommended to modify the sequence names to make them unique if used in multiple test categories. This specifically applies to DrivingPOV which was recommended to be renamed to DrivingPOV-HDR.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0A239ECB" w14:textId="77777777" w:rsidR="00F4497D" w:rsidRDefault="00F4497D" w:rsidP="00F4497D">
      <w:r>
        <w:t>2.2</w:t>
      </w:r>
      <w:r>
        <w:tab/>
        <w:t>Test sequences</w:t>
      </w:r>
    </w:p>
    <w:p w14:paraId="138F780A" w14:textId="77777777" w:rsidR="00F4497D" w:rsidRDefault="00F4497D" w:rsidP="00F4497D">
      <w:r>
        <w:t xml:space="preserve">The test sequences used for CfP/CTC are available on ftp://jvet@ftp.ient.rwth-aachen.de in directory “/jvet-cfp” (accredited members of JVET may contact the JVET chairs for login information). </w:t>
      </w:r>
    </w:p>
    <w:p w14:paraId="01FCC425" w14:textId="77777777" w:rsidR="00F4497D" w:rsidRDefault="00F4497D" w:rsidP="00F4497D">
      <w:r>
        <w:t>Due to copyright restrictions, the JVET database of test sequences is only available to accredited members of JVET (i.e. members of ISO/IEC MPEG and ITU-T VCEG).</w:t>
      </w:r>
    </w:p>
    <w:p w14:paraId="58FD6EDF" w14:textId="77777777" w:rsidR="00F4497D" w:rsidRDefault="00F4497D" w:rsidP="00F4497D">
      <w:r>
        <w:t>3</w:t>
      </w:r>
      <w:r>
        <w:tab/>
        <w:t>Related contributions</w:t>
      </w:r>
    </w:p>
    <w:p w14:paraId="0D933A08" w14:textId="77777777" w:rsidR="00F4497D" w:rsidRDefault="00F4497D" w:rsidP="00F4497D">
      <w:r>
        <w:t>The following related contribution is submitted.</w:t>
      </w:r>
    </w:p>
    <w:p w14:paraId="6426074A" w14:textId="77777777" w:rsidR="00F4497D" w:rsidRDefault="00F4497D" w:rsidP="00F4497D">
      <w:r>
        <w:t>JVET-W0041 “AHG4: Status Report on HDR Video Verification Test Preparation” [A. Segall, M. Wien, V. Baroncini, K. Andersson]</w:t>
      </w:r>
    </w:p>
    <w:p w14:paraId="21F29F8A" w14:textId="77777777" w:rsidR="00F4497D" w:rsidRDefault="00F4497D" w:rsidP="00F4497D">
      <w:r>
        <w:t>JVET-W0042 “AHG4: Agenda and report of the AHG meeting on the HDR video verification test preparation on 2021-06-10” [A. Segall, M. Wien, V. Baroncini (AHG coordinators)]</w:t>
      </w:r>
    </w:p>
    <w:p w14:paraId="73DF3C0F" w14:textId="77777777" w:rsidR="00F4497D" w:rsidRDefault="00F4497D" w:rsidP="00F4497D">
      <w:r>
        <w:t>JVET-W0145 “Report on dry-run results for VVC compression performance verification testing in the HDR PQ and HLG categories” [A. Segall, M. Wien, V. Baroncini, G. Baroncini]</w:t>
      </w:r>
    </w:p>
    <w:p w14:paraId="560FFDDD" w14:textId="77777777" w:rsidR="00F4497D" w:rsidRDefault="00F4497D" w:rsidP="00F4497D"/>
    <w:p w14:paraId="3E8AEF36" w14:textId="77777777" w:rsidR="00F4497D" w:rsidRDefault="00F4497D" w:rsidP="00F4497D">
      <w:r>
        <w:t>4</w:t>
      </w:r>
      <w:r>
        <w:tab/>
        <w:t>Recommendations</w:t>
      </w:r>
    </w:p>
    <w:p w14:paraId="7307C1FB" w14:textId="77777777" w:rsidR="00F4497D" w:rsidRDefault="00F4497D" w:rsidP="00F4497D">
      <w:r>
        <w:t>The AHG recommends:</w:t>
      </w:r>
    </w:p>
    <w:p w14:paraId="0BA9B272" w14:textId="77777777" w:rsidR="00F4497D" w:rsidRDefault="00F4497D" w:rsidP="00F4497D">
      <w:r>
        <w:t>•</w:t>
      </w:r>
      <w:r>
        <w:tab/>
        <w:t>To review the input contributions related to the verification test preparation.</w:t>
      </w:r>
    </w:p>
    <w:p w14:paraId="082F876D" w14:textId="77777777" w:rsidR="00F4497D" w:rsidRDefault="00F4497D" w:rsidP="00F4497D">
      <w:r>
        <w:t>•</w:t>
      </w:r>
      <w:r>
        <w:tab/>
        <w:t>To continue to discuss and to update the non-finalized categories of the verification test plan, including those which have not been addressed yet.</w:t>
      </w:r>
    </w:p>
    <w:p w14:paraId="226B0311" w14:textId="77777777" w:rsidR="00F4497D" w:rsidRDefault="00F4497D" w:rsidP="00F4497D">
      <w:r>
        <w:t>•</w:t>
      </w:r>
      <w:r>
        <w:tab/>
        <w:t>To collect volunteers to conduct the verification test, including volunteers to encode.</w:t>
      </w:r>
    </w:p>
    <w:p w14:paraId="7E616BED" w14:textId="77777777" w:rsidR="00F4497D" w:rsidRDefault="00F4497D" w:rsidP="00F4497D">
      <w:r>
        <w:t>•</w:t>
      </w:r>
      <w:r>
        <w:tab/>
        <w:t>To review the set of available test sequences for the verification tests and potentially collect more test sequences with a variety of content.</w:t>
      </w:r>
    </w:p>
    <w:p w14:paraId="74290DE4" w14:textId="77777777" w:rsidR="00E75CED" w:rsidRPr="00E75CED" w:rsidRDefault="00F4497D" w:rsidP="00E75CED">
      <w:r>
        <w:t>•</w:t>
      </w:r>
      <w:r>
        <w:tab/>
        <w:t>To continue to collect new test sequences available for JVET with licensing statement.</w:t>
      </w:r>
    </w:p>
    <w:p w14:paraId="5ECD543A" w14:textId="06252192" w:rsidR="002B479B" w:rsidRDefault="002B479B" w:rsidP="00F4497D"/>
    <w:p w14:paraId="5985921D" w14:textId="72B36802" w:rsidR="002B479B" w:rsidRDefault="002B479B" w:rsidP="00F4497D">
      <w:r>
        <w:t>It is noted that potentially the results from the dry run on HDR category could be used for a test report.</w:t>
      </w:r>
    </w:p>
    <w:p w14:paraId="67AA12C1" w14:textId="77777777" w:rsidR="002B479B" w:rsidRPr="00E75CED" w:rsidRDefault="002B479B" w:rsidP="00F4497D"/>
    <w:p w14:paraId="7B930C88" w14:textId="6606E65A" w:rsidR="00E75CED" w:rsidRDefault="00C7177C" w:rsidP="00E75CED">
      <w:pPr>
        <w:pStyle w:val="berschrift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77777777" w:rsidR="002B479B" w:rsidRDefault="002B479B" w:rsidP="002B479B">
      <w:r>
        <w:t>•</w:t>
      </w:r>
      <w:r>
        <w:tab/>
        <w:t>17th meeting Jan. 2020: Preliminary guidelines for bitstream preparation (e.g., naming conventions),</w:t>
      </w:r>
    </w:p>
    <w:p w14:paraId="5875DD58" w14:textId="77777777" w:rsidR="002B479B" w:rsidRDefault="002B479B" w:rsidP="002B479B">
      <w:r>
        <w:t>improved list of conformance bitstreams</w:t>
      </w:r>
    </w:p>
    <w:p w14:paraId="3CB95B33" w14:textId="77777777" w:rsidR="002B479B" w:rsidRDefault="002B479B" w:rsidP="002B479B">
      <w:r>
        <w:t>•</w:t>
      </w:r>
      <w:r>
        <w:tab/>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77777777" w:rsidR="002B479B" w:rsidRDefault="002B479B" w:rsidP="002B479B">
      <w:r>
        <w:t>•</w:t>
      </w:r>
      <w:r>
        <w:tab/>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77777777" w:rsidR="002B479B" w:rsidRDefault="002B479B" w:rsidP="002B479B">
      <w:r>
        <w:t>•</w:t>
      </w:r>
      <w:r>
        <w:tab/>
        <w:t>20th meeting Oct. 2020: CD of conformance specification</w:t>
      </w:r>
    </w:p>
    <w:p w14:paraId="322CE82A" w14:textId="77777777" w:rsidR="002B479B" w:rsidRDefault="002B479B" w:rsidP="002B479B">
      <w:r>
        <w:t>•</w:t>
      </w:r>
      <w:r>
        <w:tab/>
        <w:t>21st meeting Jan. 2021: Final bitstreams provided, DIS ballot in ISO/IEC</w:t>
      </w:r>
    </w:p>
    <w:p w14:paraId="7FD35FC2" w14:textId="77777777" w:rsidR="002B479B" w:rsidRDefault="002B479B" w:rsidP="002B479B">
      <w:r>
        <w:t>•</w:t>
      </w:r>
      <w:r>
        <w:tab/>
        <w:t>22nd meeting April 2021: No action pending DIS ballot</w:t>
      </w:r>
    </w:p>
    <w:p w14:paraId="6B0D80C6" w14:textId="77777777" w:rsidR="002B479B" w:rsidRDefault="002B479B" w:rsidP="002B479B">
      <w:r>
        <w:t>•</w:t>
      </w:r>
      <w:r>
        <w:tab/>
        <w:t>23rd meeting July 2021: Final conformance specification</w:t>
      </w:r>
    </w:p>
    <w:p w14:paraId="001209F8" w14:textId="77777777" w:rsidR="002B479B" w:rsidRDefault="002B479B" w:rsidP="002B479B">
      <w:r>
        <w:t>3</w:t>
      </w:r>
      <w:r>
        <w:tab/>
        <w:t>Status on bitstream submission</w:t>
      </w:r>
    </w:p>
    <w:p w14:paraId="4F152112" w14:textId="77777777" w:rsidR="002B479B" w:rsidRDefault="002B479B" w:rsidP="002B479B">
      <w:r>
        <w:t>The status at the time of preparation of this report is as follows:</w:t>
      </w:r>
    </w:p>
    <w:p w14:paraId="78A28F4C" w14:textId="77777777" w:rsidR="002B479B" w:rsidRDefault="002B479B" w:rsidP="002B479B">
      <w:r>
        <w:t>•</w:t>
      </w:r>
      <w:r>
        <w:tab/>
        <w:t xml:space="preserve">104 bitstream categories have been identified </w:t>
      </w:r>
    </w:p>
    <w:p w14:paraId="0F604355" w14:textId="77777777" w:rsidR="002B479B" w:rsidRDefault="002B479B" w:rsidP="002B479B">
      <w:r>
        <w:t>•</w:t>
      </w:r>
      <w:r>
        <w:tab/>
        <w:t>At least one bitstream has been submitted in each identified category</w:t>
      </w:r>
    </w:p>
    <w:p w14:paraId="7B03DCEE" w14:textId="77777777" w:rsidR="002B479B" w:rsidRDefault="002B479B" w:rsidP="002B479B">
      <w:r>
        <w:t>•</w:t>
      </w:r>
      <w:r>
        <w:tab/>
        <w:t>281 total bitstreams have been provided, checked, and made available</w:t>
      </w:r>
    </w:p>
    <w:p w14:paraId="5E3F9A7C" w14:textId="77777777" w:rsidR="002B479B" w:rsidRDefault="002B479B" w:rsidP="002B479B">
      <w:r>
        <w:t>•</w:t>
      </w:r>
      <w:r>
        <w:tab/>
        <w:t>1 bitstream has an identified problem and is expected to be replaced</w:t>
      </w:r>
    </w:p>
    <w:p w14:paraId="491662FC" w14:textId="77777777" w:rsidR="002B479B" w:rsidRDefault="002B479B" w:rsidP="002B479B">
      <w:r>
        <w:t>4</w:t>
      </w:r>
      <w:r>
        <w:tab/>
        <w:t>Activities and Discussion</w:t>
      </w:r>
    </w:p>
    <w:p w14:paraId="7AE03283" w14:textId="77777777" w:rsidR="002B479B" w:rsidRDefault="002B479B" w:rsidP="002B479B">
      <w:r>
        <w:t>The AHG activities are 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77777777" w:rsidR="002B479B" w:rsidRDefault="002B479B" w:rsidP="002B479B">
      <w:r>
        <w:t>•</w:t>
      </w:r>
      <w:r>
        <w:tab/>
        <w:t>TEMPSCAL_B_Panasonic_6: was failing condition 1 in clause C.4 comparing deltaTime90k and InitCpbRemovalDelay</w:t>
      </w:r>
    </w:p>
    <w:p w14:paraId="5C0F2B39" w14:textId="77777777" w:rsidR="002B479B" w:rsidRDefault="002B479B" w:rsidP="002B479B">
      <w:r>
        <w:t>•</w:t>
      </w:r>
      <w:r>
        <w:tab/>
        <w:t>SLICES_A_Huawei_3: ticket #1446 “Picture header should be in its own NALU”</w:t>
      </w:r>
    </w:p>
    <w:p w14:paraId="4CFA166D" w14:textId="77777777" w:rsidR="002B479B" w:rsidRDefault="002B479B" w:rsidP="002B479B">
      <w: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lastRenderedPageBreak/>
        <w:t>The AHG5 chairs and JVET chairs can be reached at jvet-conformance@lists.rwth-aachen.de. Participants should not subscribe to this list but may send emails to it.</w:t>
      </w:r>
    </w:p>
    <w:p w14:paraId="753DEA09" w14:textId="77777777" w:rsidR="002B479B" w:rsidRDefault="002B479B" w:rsidP="002B479B">
      <w:r>
        <w:t>5</w:t>
      </w:r>
      <w:r>
        <w:tab/>
        <w:t>Contributions</w:t>
      </w:r>
    </w:p>
    <w:p w14:paraId="634847FD" w14:textId="77777777" w:rsidR="002B479B" w:rsidRDefault="002B479B" w:rsidP="002B479B">
      <w:r>
        <w:t xml:space="preserve">There are no related input contributions. </w:t>
      </w:r>
    </w:p>
    <w:p w14:paraId="66FEA454" w14:textId="77777777" w:rsidR="002B479B" w:rsidRDefault="002B479B" w:rsidP="002B479B"/>
    <w:p w14:paraId="51F3082D" w14:textId="77777777" w:rsidR="002B479B" w:rsidRDefault="002B479B" w:rsidP="002B479B">
      <w:r>
        <w:t>6</w:t>
      </w:r>
      <w:r>
        <w:tab/>
        <w:t>Ftp site information</w:t>
      </w:r>
    </w:p>
    <w:p w14:paraId="738D8222" w14:textId="77777777" w:rsidR="002B479B" w:rsidRDefault="002B479B" w:rsidP="002B479B">
      <w:r>
        <w:t>The procedure to exchange the bitstream (ftp cite, bitstream files, etc.) is specified in Sec 2 “Procedure” of JVET-R2008. The ftp and http sites for downloading bitstreams are</w:t>
      </w:r>
    </w:p>
    <w:p w14:paraId="16C63FC0" w14:textId="77777777" w:rsidR="002B479B" w:rsidRDefault="002B479B" w:rsidP="002B479B"/>
    <w:p w14:paraId="4E8863B8" w14:textId="77777777" w:rsidR="002B479B" w:rsidRDefault="002B479B" w:rsidP="002B479B">
      <w:r>
        <w:tab/>
        <w:t xml:space="preserve">ftp://ftp3.itu.int/jvet-site/bitstream_exchange/VVC </w:t>
      </w:r>
    </w:p>
    <w:p w14:paraId="616661CF" w14:textId="77777777" w:rsidR="002B479B" w:rsidRDefault="002B479B" w:rsidP="002B479B">
      <w:r>
        <w:tab/>
        <w:t>https://www.itu.int/wftp3/av-arch/jvet-site/bitstream_exchange/VVC/</w:t>
      </w:r>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7777777" w:rsidR="002B479B" w:rsidRDefault="002B479B" w:rsidP="002B479B">
      <w:r>
        <w:tab/>
        <w:t>ftp://ftp3.itu.int/jvet-site/dropbox/</w:t>
      </w:r>
    </w:p>
    <w:p w14:paraId="66B2116B" w14:textId="77777777" w:rsidR="002B479B" w:rsidRDefault="002B479B" w:rsidP="002B479B">
      <w:r>
        <w:t xml:space="preserve"> </w:t>
      </w:r>
      <w:r>
        <w:tab/>
        <w:t>(user id: avguest, passwd: Avguest201007)</w:t>
      </w:r>
    </w:p>
    <w:p w14:paraId="5853193A" w14:textId="77777777" w:rsidR="002B479B" w:rsidRDefault="002B479B" w:rsidP="002B479B">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7777777" w:rsidR="00E32C86" w:rsidRDefault="00E32C86" w:rsidP="00E32C86">
      <w:r w:rsidRPr="00014AA4">
        <w:t xml:space="preserve">The AHG recommends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Begin to prepare a list of </w:t>
      </w:r>
      <w:proofErr w:type="gramStart"/>
      <w:r>
        <w:t>conformance</w:t>
      </w:r>
      <w:proofErr w:type="gramEnd"/>
      <w:r>
        <w:t xml:space="preserve"> bitstreams for VVC v2 and identify volunteers to provide bitstreams and coordinate the activity</w:t>
      </w:r>
    </w:p>
    <w:p w14:paraId="4135001B" w14:textId="5B42073E" w:rsidR="00E32C86" w:rsidRDefault="00E32C86" w:rsidP="00E75CED"/>
    <w:p w14:paraId="0F1CC060" w14:textId="4DEAB2CC" w:rsidR="00E32C86" w:rsidRDefault="00E32C86" w:rsidP="00E75CED">
      <w:r>
        <w:t>For version 1, issues identified in the bitstreams can be fixed along with the finalization (FDIS in ISO in October, ITU consent in January)</w:t>
      </w:r>
    </w:p>
    <w:p w14:paraId="4EA9983C" w14:textId="77777777" w:rsidR="00E32C86" w:rsidRDefault="00E32C86" w:rsidP="00E75CED"/>
    <w:p w14:paraId="673219DD" w14:textId="3FDA095C" w:rsidR="00E32C86" w:rsidRDefault="00E32C86" w:rsidP="00E75CED">
      <w:r w:rsidRPr="006E03C2">
        <w:rPr>
          <w:highlight w:val="yellow"/>
        </w:rPr>
        <w:t>Revisit</w:t>
      </w:r>
      <w:r>
        <w:t>: Plan conformance for version 2, identify volunteers and issue an output document with an initial list of bitstreams.</w:t>
      </w:r>
    </w:p>
    <w:p w14:paraId="2AA5F2AD" w14:textId="77777777" w:rsidR="00E32C86" w:rsidRPr="00E75CED" w:rsidRDefault="00E32C86" w:rsidP="00E75CED"/>
    <w:p w14:paraId="5354C686" w14:textId="2C1C1182" w:rsidR="00E75CED" w:rsidRDefault="00C7177C" w:rsidP="00E75CED">
      <w:pPr>
        <w:pStyle w:val="berschrift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41DB5251" w14:textId="77777777" w:rsidR="00E32C86" w:rsidRDefault="00E32C86" w:rsidP="00E32C86">
      <w:r>
        <w:t>2</w:t>
      </w:r>
      <w:r>
        <w:tab/>
        <w:t>Activities</w:t>
      </w:r>
    </w:p>
    <w:p w14:paraId="15F1C5C5" w14:textId="77777777" w:rsidR="00E32C86" w:rsidRDefault="00E32C86" w:rsidP="00E32C86">
      <w:r>
        <w:t>(1)</w:t>
      </w:r>
      <w:r>
        <w:tab/>
        <w:t>There are some software updates for 360Lib for the compilation with VTM-13.0. A patch for VTM-13.0 is provided for compilation with VTM-13.0. The patch has been integrated in the development branch of VTM after VTM-13.0 release.</w:t>
      </w:r>
    </w:p>
    <w:p w14:paraId="773CCFF5" w14:textId="77777777" w:rsidR="00E32C86" w:rsidRDefault="00E32C86" w:rsidP="00E32C86">
      <w:r>
        <w:t>(2)</w:t>
      </w:r>
      <w:r>
        <w:tab/>
        <w:t>A new version 360Lib-5.2 was generated in order to support padded CMP coding with HM (https://jvet.hhi.fraunhofer.de/svn/svn_360Lib/tags/360Lib-5.2/).</w:t>
      </w:r>
    </w:p>
    <w:p w14:paraId="7302EF73" w14:textId="77777777" w:rsidR="00E32C86" w:rsidRDefault="00E32C86" w:rsidP="00E32C86">
      <w:r>
        <w:t>3</w:t>
      </w:r>
      <w:r>
        <w:tab/>
        <w:t>Software repository and versions</w:t>
      </w:r>
    </w:p>
    <w:p w14:paraId="52A8FBF2" w14:textId="77777777" w:rsidR="00E32C86" w:rsidRDefault="00E32C86" w:rsidP="00E32C86">
      <w:r>
        <w:t>The 360Lib software is developed using a Subversion repository located at:</w:t>
      </w:r>
    </w:p>
    <w:p w14:paraId="37D665C8" w14:textId="77777777" w:rsidR="00E32C86" w:rsidRDefault="00E32C86" w:rsidP="00E32C86">
      <w:r>
        <w:t>https://jvet.hhi.fraunhofer.de/svn/svn_360Lib/</w:t>
      </w:r>
    </w:p>
    <w:p w14:paraId="370B6E97" w14:textId="77777777" w:rsidR="00E32C86" w:rsidRDefault="00E32C86" w:rsidP="00E32C86">
      <w:r>
        <w:t>The released version of 360Lib-13.0 can be found at:</w:t>
      </w:r>
    </w:p>
    <w:p w14:paraId="4C9E74E4" w14:textId="77777777" w:rsidR="00E32C86" w:rsidRDefault="00E32C86" w:rsidP="00E32C86">
      <w:r>
        <w:t>https://jvet.hhi.fraunhofer.de/svn/svn_360Lib/tags/360Lib-13.0/</w:t>
      </w:r>
    </w:p>
    <w:p w14:paraId="75F72717" w14:textId="77777777" w:rsidR="00E32C86" w:rsidRDefault="00E32C86" w:rsidP="00E32C86">
      <w:r>
        <w:t>360Lib-13.0 testing results with VTM-13.0 can be found at:</w:t>
      </w:r>
    </w:p>
    <w:p w14:paraId="25A39C83" w14:textId="77777777" w:rsidR="00E32C86" w:rsidRDefault="00E32C86" w:rsidP="00E32C86">
      <w:r>
        <w:t>ftp.ient.rwth-aachen.de/ahg/testresults/360Lib-13.0/VTM-13.0-360Lib-13.0_CTC.xlsm</w:t>
      </w:r>
    </w:p>
    <w:p w14:paraId="10B80A82" w14:textId="77777777" w:rsidR="00E32C86" w:rsidRDefault="00E32C86" w:rsidP="00E32C86">
      <w:r>
        <w:t>360Lib bug tracker</w:t>
      </w:r>
    </w:p>
    <w:p w14:paraId="7F77EA8D" w14:textId="77777777" w:rsidR="00E32C86" w:rsidRDefault="00E32C86" w:rsidP="00E32C86">
      <w:r>
        <w:t>https://hevc.hhi.fraunhofer.de/trac/jem/newticket?component=360Lib</w:t>
      </w:r>
    </w:p>
    <w:p w14:paraId="366E0E72" w14:textId="77777777" w:rsidR="00E32C86" w:rsidRDefault="00E32C86" w:rsidP="00E32C86"/>
    <w:p w14:paraId="372D028E" w14:textId="77777777" w:rsidR="00E32C86" w:rsidRDefault="00E32C86" w:rsidP="00E32C86">
      <w:r>
        <w:t>4</w:t>
      </w:r>
      <w:r>
        <w:tab/>
        <w:t>360Lib-13.0 results</w:t>
      </w:r>
    </w:p>
    <w:p w14:paraId="54C7E4F1" w14:textId="77777777" w:rsidR="00E32C86" w:rsidRDefault="00E32C86" w:rsidP="00E32C86">
      <w:r>
        <w:t xml:space="preserve">Table 1 is for the projection formats comparison using VTM-13.0 according to 360-degree video CTC (JVET-U2012) compared to that using VTM-12.0. Table 2 compares generalized cubemap (GCMP) coding and padded equi-rectangular projection (PERP) coding using VTM-13.0. </w:t>
      </w:r>
    </w:p>
    <w:p w14:paraId="13A6C5D9" w14:textId="77777777" w:rsidR="00E32C86" w:rsidRDefault="00E32C86" w:rsidP="00E32C86">
      <w:r>
        <w:t xml:space="preserve">Table 3 is for PERP coding comparison between VTM-13.0 and HM-16.22. Table 4 is to compare GCMP coding with VTM-13.0 with and PCMP coding with HM-16.22. </w:t>
      </w:r>
    </w:p>
    <w:p w14:paraId="7EE8A85B"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1</w:t>
      </w:r>
      <w:r w:rsidRPr="00E32C86">
        <w:rPr>
          <w:rFonts w:eastAsia="Malgun Gothic"/>
          <w:b/>
          <w:bCs/>
          <w:sz w:val="20"/>
          <w:szCs w:val="20"/>
          <w:lang w:val="en-US"/>
        </w:rPr>
        <w:fldChar w:fldCharType="end"/>
      </w:r>
      <w:r w:rsidRPr="00E32C86">
        <w:rPr>
          <w:rFonts w:eastAsia="Malgun Gothic"/>
          <w:b/>
          <w:bCs/>
          <w:sz w:val="20"/>
          <w:szCs w:val="20"/>
          <w:lang w:val="en-US"/>
        </w:rPr>
        <w:t>. VTM-13.0 vs VTM-12.0 (VTM-12.0 as anchor)</w:t>
      </w:r>
    </w:p>
    <w:tbl>
      <w:tblPr>
        <w:tblW w:w="5064" w:type="dxa"/>
        <w:jc w:val="center"/>
        <w:tblLook w:val="04A0" w:firstRow="1" w:lastRow="0" w:firstColumn="1" w:lastColumn="0" w:noHBand="0" w:noVBand="1"/>
      </w:tblPr>
      <w:tblGrid>
        <w:gridCol w:w="855"/>
        <w:gridCol w:w="765"/>
        <w:gridCol w:w="681"/>
        <w:gridCol w:w="681"/>
        <w:gridCol w:w="720"/>
        <w:gridCol w:w="681"/>
        <w:gridCol w:w="681"/>
      </w:tblGrid>
      <w:tr w:rsidR="00E32C86" w:rsidRPr="00E32C86" w14:paraId="2A5B80A7"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3E8F972E" w14:textId="77777777" w:rsidR="00E32C86" w:rsidRPr="00E32C86" w:rsidRDefault="00E32C86" w:rsidP="00E32C86">
            <w:pPr>
              <w:overflowPunct/>
              <w:autoSpaceDE/>
              <w:autoSpaceDN/>
              <w:spacing w:before="0"/>
              <w:jc w:val="left"/>
              <w:rPr>
                <w:rFonts w:ascii="Arial" w:eastAsia="Times New Roman" w:hAnsi="Arial" w:cs="Arial"/>
                <w:sz w:val="14"/>
                <w:szCs w:val="14"/>
                <w:lang w:val="en-US" w:eastAsia="zh-CN"/>
              </w:rPr>
            </w:pPr>
          </w:p>
        </w:tc>
        <w:tc>
          <w:tcPr>
            <w:tcW w:w="420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PERP: VTM-13.0 over VTM-12.0</w:t>
            </w:r>
          </w:p>
        </w:tc>
      </w:tr>
      <w:tr w:rsidR="00E32C86" w:rsidRPr="00E32C86" w14:paraId="7005DC68"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13635F76"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2127"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703F8279"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WS-PSNR</w:t>
            </w:r>
          </w:p>
        </w:tc>
        <w:tc>
          <w:tcPr>
            <w:tcW w:w="2082"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14BE9FD1"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S-PSNR-NN</w:t>
            </w:r>
          </w:p>
        </w:tc>
      </w:tr>
      <w:tr w:rsidR="00E32C86" w:rsidRPr="00E32C86" w14:paraId="4ED87194"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2BE56690"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shd w:val="clear" w:color="auto" w:fill="auto"/>
            <w:noWrap/>
            <w:vAlign w:val="bottom"/>
            <w:hideMark/>
          </w:tcPr>
          <w:p w14:paraId="1A9C61A1"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7C5A239E"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nil"/>
            </w:tcBorders>
            <w:shd w:val="clear" w:color="auto" w:fill="auto"/>
            <w:noWrap/>
            <w:vAlign w:val="bottom"/>
            <w:hideMark/>
          </w:tcPr>
          <w:p w14:paraId="29156534"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shd w:val="clear" w:color="auto" w:fill="auto"/>
            <w:noWrap/>
            <w:vAlign w:val="bottom"/>
            <w:hideMark/>
          </w:tcPr>
          <w:p w14:paraId="34D838A9"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66026AC8"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single" w:sz="8" w:space="0" w:color="auto"/>
            </w:tcBorders>
            <w:shd w:val="clear" w:color="auto" w:fill="auto"/>
            <w:noWrap/>
            <w:vAlign w:val="bottom"/>
            <w:hideMark/>
          </w:tcPr>
          <w:p w14:paraId="05C76E20"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r>
      <w:tr w:rsidR="00E32C86" w:rsidRPr="00E32C86" w14:paraId="783C932A" w14:textId="77777777" w:rsidTr="0040183C">
        <w:trPr>
          <w:trHeight w:val="259"/>
          <w:jc w:val="center"/>
        </w:trPr>
        <w:tc>
          <w:tcPr>
            <w:tcW w:w="855"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shd w:val="clear" w:color="auto" w:fill="auto"/>
            <w:noWrap/>
          </w:tcPr>
          <w:p w14:paraId="2DB53F6E" w14:textId="77777777" w:rsidR="00E32C86" w:rsidRPr="00E32C86" w:rsidRDefault="00E32C86" w:rsidP="00E32C86">
            <w:pPr>
              <w:tabs>
                <w:tab w:val="left" w:pos="360"/>
                <w:tab w:val="left" w:pos="626"/>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1D4F1B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nil"/>
            </w:tcBorders>
            <w:shd w:val="clear" w:color="auto" w:fill="auto"/>
            <w:noWrap/>
          </w:tcPr>
          <w:p w14:paraId="7EE1D49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nil"/>
              <w:right w:val="nil"/>
            </w:tcBorders>
            <w:shd w:val="clear" w:color="auto" w:fill="auto"/>
            <w:noWrap/>
          </w:tcPr>
          <w:p w14:paraId="38A52D7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33CE509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single" w:sz="8" w:space="0" w:color="auto"/>
            </w:tcBorders>
            <w:shd w:val="clear" w:color="auto" w:fill="auto"/>
            <w:noWrap/>
          </w:tcPr>
          <w:p w14:paraId="0CF6EF0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13F28E72" w14:textId="77777777" w:rsidTr="0040183C">
        <w:trPr>
          <w:trHeight w:val="255"/>
          <w:jc w:val="center"/>
        </w:trPr>
        <w:tc>
          <w:tcPr>
            <w:tcW w:w="855" w:type="dxa"/>
            <w:tcBorders>
              <w:top w:val="nil"/>
              <w:left w:val="single" w:sz="8" w:space="0" w:color="auto"/>
              <w:bottom w:val="nil"/>
              <w:right w:val="nil"/>
            </w:tcBorders>
            <w:shd w:val="clear" w:color="auto" w:fill="auto"/>
            <w:noWrap/>
            <w:vAlign w:val="center"/>
            <w:hideMark/>
          </w:tcPr>
          <w:p w14:paraId="46E6B83B"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shd w:val="clear" w:color="auto" w:fill="auto"/>
            <w:noWrap/>
          </w:tcPr>
          <w:p w14:paraId="1C3680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1EFA31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nil"/>
            </w:tcBorders>
            <w:shd w:val="clear" w:color="auto" w:fill="auto"/>
            <w:noWrap/>
          </w:tcPr>
          <w:p w14:paraId="115107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nil"/>
              <w:left w:val="single" w:sz="4" w:space="0" w:color="auto"/>
              <w:bottom w:val="nil"/>
              <w:right w:val="nil"/>
            </w:tcBorders>
            <w:shd w:val="clear" w:color="auto" w:fill="auto"/>
            <w:noWrap/>
          </w:tcPr>
          <w:p w14:paraId="6C9A42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4F6D3E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single" w:sz="8" w:space="0" w:color="auto"/>
            </w:tcBorders>
            <w:shd w:val="clear" w:color="auto" w:fill="auto"/>
            <w:noWrap/>
          </w:tcPr>
          <w:p w14:paraId="3C2C8B8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52CB317F" w14:textId="77777777" w:rsidTr="0040183C">
        <w:trPr>
          <w:trHeight w:val="255"/>
          <w:jc w:val="center"/>
        </w:trPr>
        <w:tc>
          <w:tcPr>
            <w:tcW w:w="855"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058B55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nil"/>
            </w:tcBorders>
            <w:shd w:val="clear" w:color="auto" w:fill="auto"/>
            <w:noWrap/>
          </w:tcPr>
          <w:p w14:paraId="4D4B3A2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120A1DD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bl>
    <w:p w14:paraId="5836AFCC"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97" w:name="_Ref60745058"/>
      <w:bookmarkStart w:id="98" w:name="_Ref487457326"/>
    </w:p>
    <w:p w14:paraId="45031D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237F0DF6"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2</w:t>
      </w:r>
      <w:r w:rsidRPr="00E32C86">
        <w:rPr>
          <w:rFonts w:eastAsia="Malgun Gothic"/>
          <w:b/>
          <w:bCs/>
          <w:sz w:val="20"/>
          <w:szCs w:val="20"/>
          <w:lang w:val="en-US"/>
        </w:rPr>
        <w:fldChar w:fldCharType="end"/>
      </w:r>
      <w:bookmarkEnd w:id="97"/>
      <w:r w:rsidRPr="00E32C86">
        <w:rPr>
          <w:rFonts w:eastAsia="Malgun Gothic"/>
          <w:b/>
          <w:bCs/>
          <w:sz w:val="20"/>
          <w:szCs w:val="20"/>
          <w:lang w:val="en-US"/>
        </w:rPr>
        <w:t>. VTM-13.0 GCMP vs PERP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34CC6A6C"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5C4768B6"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GCMP Over PERP</w:t>
            </w:r>
          </w:p>
        </w:tc>
      </w:tr>
      <w:tr w:rsidR="00E32C86" w:rsidRPr="00E32C86" w14:paraId="2D65FDFA"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11B805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03D549EF"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3CCD307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76C594F4"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-6.28%</w:t>
            </w:r>
          </w:p>
        </w:tc>
      </w:tr>
      <w:tr w:rsidR="00E32C86" w:rsidRPr="00E32C86" w14:paraId="1B432BAC"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7F7A0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0.66%</w:t>
            </w:r>
          </w:p>
        </w:tc>
        <w:tc>
          <w:tcPr>
            <w:tcW w:w="1060" w:type="dxa"/>
            <w:tcBorders>
              <w:top w:val="nil"/>
              <w:left w:val="nil"/>
              <w:bottom w:val="nil"/>
              <w:right w:val="nil"/>
            </w:tcBorders>
            <w:shd w:val="clear" w:color="auto" w:fill="auto"/>
            <w:noWrap/>
          </w:tcPr>
          <w:p w14:paraId="71DBAE0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A2EC7A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0.90%</w:t>
            </w:r>
          </w:p>
        </w:tc>
      </w:tr>
      <w:tr w:rsidR="00E32C86" w:rsidRPr="00E32C86" w14:paraId="1397F837"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-3.41%</w:t>
            </w:r>
          </w:p>
        </w:tc>
      </w:tr>
    </w:tbl>
    <w:p w14:paraId="481A1213"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99" w:name="_Ref525681411"/>
      <w:bookmarkEnd w:id="98"/>
    </w:p>
    <w:p w14:paraId="2B34304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0C2DEC2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8C9DA3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2C4D9A7"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3</w:t>
      </w:r>
      <w:r w:rsidRPr="00E32C86">
        <w:rPr>
          <w:rFonts w:eastAsia="Malgun Gothic"/>
          <w:b/>
          <w:bCs/>
          <w:sz w:val="20"/>
          <w:szCs w:val="20"/>
          <w:lang w:val="en-US"/>
        </w:rPr>
        <w:fldChar w:fldCharType="end"/>
      </w:r>
      <w:bookmarkEnd w:id="99"/>
      <w:r w:rsidRPr="00E32C86">
        <w:rPr>
          <w:rFonts w:eastAsia="Malgun Gothic"/>
          <w:b/>
          <w:bCs/>
          <w:sz w:val="20"/>
          <w:szCs w:val="20"/>
          <w:lang w:val="en-US"/>
        </w:rPr>
        <w:t>. VTM-13.0 PERP vs HM-16.22 PERP (HM-16.22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C88BD28"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64DEB08F"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PERP - Over HM-16.22 PERP</w:t>
            </w:r>
          </w:p>
        </w:tc>
      </w:tr>
      <w:tr w:rsidR="00E32C86" w:rsidRPr="00E32C86" w14:paraId="7EC9AB87"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4CDA9C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40977BD0"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19C6460D"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036B9D5D"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r>
      <w:tr w:rsidR="00E32C86" w:rsidRPr="00E32C86" w14:paraId="7B3F791B"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-36.22%</w:t>
            </w:r>
          </w:p>
        </w:tc>
        <w:tc>
          <w:tcPr>
            <w:tcW w:w="1060" w:type="dxa"/>
            <w:tcBorders>
              <w:top w:val="nil"/>
              <w:left w:val="nil"/>
              <w:bottom w:val="nil"/>
              <w:right w:val="nil"/>
            </w:tcBorders>
            <w:shd w:val="clear" w:color="auto" w:fill="auto"/>
            <w:noWrap/>
          </w:tcPr>
          <w:p w14:paraId="7882B7A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-35.94%</w:t>
            </w:r>
          </w:p>
        </w:tc>
        <w:tc>
          <w:tcPr>
            <w:tcW w:w="1060" w:type="dxa"/>
            <w:tcBorders>
              <w:top w:val="nil"/>
              <w:left w:val="nil"/>
              <w:bottom w:val="nil"/>
              <w:right w:val="nil"/>
            </w:tcBorders>
            <w:shd w:val="clear" w:color="auto" w:fill="auto"/>
            <w:noWrap/>
          </w:tcPr>
          <w:p w14:paraId="49CB6B4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-36.20%</w:t>
            </w:r>
          </w:p>
        </w:tc>
        <w:tc>
          <w:tcPr>
            <w:tcW w:w="1060" w:type="dxa"/>
            <w:tcBorders>
              <w:top w:val="nil"/>
              <w:left w:val="nil"/>
              <w:bottom w:val="nil"/>
              <w:right w:val="nil"/>
            </w:tcBorders>
            <w:shd w:val="clear" w:color="auto" w:fill="auto"/>
            <w:noWrap/>
          </w:tcPr>
          <w:p w14:paraId="710622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-38.32%</w:t>
            </w:r>
          </w:p>
        </w:tc>
      </w:tr>
      <w:tr w:rsidR="00E32C86" w:rsidRPr="00E32C86" w14:paraId="4BCA5329"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-39.16%</w:t>
            </w:r>
          </w:p>
        </w:tc>
      </w:tr>
    </w:tbl>
    <w:p w14:paraId="2BE52058"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00" w:name="_Ref525681414"/>
    </w:p>
    <w:p w14:paraId="10168F49"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bookmarkStart w:id="101" w:name="_Ref534114896"/>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4</w:t>
      </w:r>
      <w:r w:rsidRPr="00E32C86">
        <w:rPr>
          <w:rFonts w:eastAsia="Malgun Gothic"/>
          <w:b/>
          <w:bCs/>
          <w:sz w:val="20"/>
          <w:szCs w:val="20"/>
          <w:lang w:val="en-US"/>
        </w:rPr>
        <w:fldChar w:fldCharType="end"/>
      </w:r>
      <w:bookmarkEnd w:id="100"/>
      <w:bookmarkEnd w:id="101"/>
      <w:r w:rsidRPr="00E32C86">
        <w:rPr>
          <w:rFonts w:eastAsia="Malgun Gothic"/>
          <w:b/>
          <w:bCs/>
          <w:sz w:val="20"/>
          <w:szCs w:val="20"/>
          <w:lang w:val="en-US"/>
        </w:rPr>
        <w:t>. VTM-13.0 GCMP vs HM-16.22 PCMP (HM-16.22 PCMP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55E5CDC"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4C83A9A7"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GCMP - Over HM-16.22 PCMP</w:t>
            </w:r>
          </w:p>
        </w:tc>
      </w:tr>
      <w:tr w:rsidR="00E32C86" w:rsidRPr="00E32C86" w14:paraId="61E4E7E7" w14:textId="77777777" w:rsidTr="0040183C">
        <w:trPr>
          <w:trHeight w:val="233"/>
          <w:jc w:val="center"/>
        </w:trPr>
        <w:tc>
          <w:tcPr>
            <w:tcW w:w="1620" w:type="dxa"/>
            <w:tcBorders>
              <w:top w:val="nil"/>
              <w:left w:val="nil"/>
              <w:bottom w:val="nil"/>
              <w:right w:val="nil"/>
            </w:tcBorders>
            <w:shd w:val="clear" w:color="auto" w:fill="auto"/>
            <w:noWrap/>
            <w:vAlign w:val="center"/>
            <w:hideMark/>
          </w:tcPr>
          <w:p w14:paraId="401D6938"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17444B7B"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25A1723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6FB4E779" w14:textId="77777777" w:rsidTr="0040183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-41.45%</w:t>
            </w:r>
          </w:p>
        </w:tc>
      </w:tr>
      <w:tr w:rsidR="00E32C86" w:rsidRPr="00E32C86" w14:paraId="4B2FB673" w14:textId="77777777" w:rsidTr="0040183C">
        <w:trPr>
          <w:trHeight w:val="240"/>
          <w:jc w:val="center"/>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-39.20%</w:t>
            </w:r>
          </w:p>
        </w:tc>
        <w:tc>
          <w:tcPr>
            <w:tcW w:w="1060" w:type="dxa"/>
            <w:tcBorders>
              <w:top w:val="nil"/>
              <w:left w:val="nil"/>
              <w:bottom w:val="nil"/>
              <w:right w:val="nil"/>
            </w:tcBorders>
            <w:shd w:val="clear" w:color="auto" w:fill="auto"/>
            <w:noWrap/>
          </w:tcPr>
          <w:p w14:paraId="32536FC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-38.33%</w:t>
            </w:r>
          </w:p>
        </w:tc>
        <w:tc>
          <w:tcPr>
            <w:tcW w:w="1060" w:type="dxa"/>
            <w:tcBorders>
              <w:top w:val="nil"/>
              <w:left w:val="nil"/>
              <w:bottom w:val="nil"/>
              <w:right w:val="nil"/>
            </w:tcBorders>
            <w:shd w:val="clear" w:color="auto" w:fill="auto"/>
            <w:noWrap/>
          </w:tcPr>
          <w:p w14:paraId="45F37C2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-39.21%</w:t>
            </w:r>
          </w:p>
        </w:tc>
        <w:tc>
          <w:tcPr>
            <w:tcW w:w="1060" w:type="dxa"/>
            <w:tcBorders>
              <w:top w:val="nil"/>
              <w:left w:val="nil"/>
              <w:bottom w:val="nil"/>
              <w:right w:val="nil"/>
            </w:tcBorders>
            <w:shd w:val="clear" w:color="auto" w:fill="auto"/>
            <w:noWrap/>
          </w:tcPr>
          <w:p w14:paraId="7156EFB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-40.45%</w:t>
            </w:r>
          </w:p>
        </w:tc>
      </w:tr>
      <w:tr w:rsidR="00E32C86" w:rsidRPr="00E32C86" w14:paraId="3742AD47" w14:textId="77777777" w:rsidTr="0040183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-41.05%</w:t>
            </w:r>
          </w:p>
        </w:tc>
      </w:tr>
    </w:tbl>
    <w:p w14:paraId="4BD879D3" w14:textId="77777777" w:rsidR="00E75CED" w:rsidRPr="00E75CED" w:rsidRDefault="00E75CED" w:rsidP="00E75CED"/>
    <w:p w14:paraId="0E09D4CE" w14:textId="77777777" w:rsidR="00E32C86" w:rsidRDefault="00E32C86" w:rsidP="00E32C86">
      <w:r>
        <w:t>5</w:t>
      </w:r>
      <w:r>
        <w:tab/>
        <w:t>Recommendations</w:t>
      </w:r>
    </w:p>
    <w:p w14:paraId="2A35A406" w14:textId="77777777" w:rsidR="00E32C86" w:rsidRDefault="00E32C86" w:rsidP="00E32C86">
      <w:r>
        <w:t>The AHG recommends:</w:t>
      </w:r>
    </w:p>
    <w:p w14:paraId="05A82A3B" w14:textId="13E653AE" w:rsidR="00E32C86" w:rsidRDefault="00E32C86" w:rsidP="00E32C86">
      <w:r>
        <w:t>•</w:t>
      </w:r>
      <w:r>
        <w:tab/>
        <w:t>To continue software development of the 360Lib software package.</w:t>
      </w:r>
    </w:p>
    <w:p w14:paraId="06250046" w14:textId="71BD4870" w:rsidR="00E32C86" w:rsidRDefault="00E32C86" w:rsidP="00E32C86"/>
    <w:p w14:paraId="0590DE76" w14:textId="65A1D18C" w:rsidR="0040183C" w:rsidRDefault="0040183C" w:rsidP="00E32C86">
      <w:r w:rsidRPr="006E03C2">
        <w:rPr>
          <w:highlight w:val="yellow"/>
        </w:rPr>
        <w:t>Revisit</w:t>
      </w:r>
      <w:r>
        <w:t>: Continue the software maintenance in AHG3, discontinue AHG6, as the level of activity in 360 video is low.</w:t>
      </w:r>
    </w:p>
    <w:p w14:paraId="0BF0DEB3" w14:textId="77777777" w:rsidR="0040183C" w:rsidRPr="00E75CED" w:rsidRDefault="0040183C" w:rsidP="00E32C86"/>
    <w:p w14:paraId="7650EC1A" w14:textId="4AC66613" w:rsidR="00E75CED" w:rsidRDefault="00C7177C" w:rsidP="00E75CED">
      <w:pPr>
        <w:pStyle w:val="berschrift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77777777" w:rsidR="0040183C" w:rsidRDefault="0040183C" w:rsidP="0040183C">
      <w:r>
        <w:t>1</w:t>
      </w:r>
      <w:r>
        <w:tab/>
        <w:t>Mandates</w:t>
      </w:r>
    </w:p>
    <w:p w14:paraId="4534FDB4" w14:textId="77777777" w:rsidR="0040183C" w:rsidRDefault="0040183C" w:rsidP="0040183C">
      <w:r>
        <w:t>The AHG was established with the following mandates:</w:t>
      </w:r>
    </w:p>
    <w:p w14:paraId="1CF5AEF8" w14:textId="77777777" w:rsidR="0040183C" w:rsidRDefault="0040183C" w:rsidP="0040183C"/>
    <w:p w14:paraId="18462C00" w14:textId="77777777" w:rsidR="0040183C" w:rsidRDefault="0040183C" w:rsidP="0040183C">
      <w:r>
        <w:t>•</w:t>
      </w:r>
      <w:r>
        <w:tab/>
        <w:t>Study and evaluate available HDR/WCG test content.</w:t>
      </w:r>
    </w:p>
    <w:p w14:paraId="5712AF8D" w14:textId="77777777" w:rsidR="0040183C" w:rsidRDefault="0040183C" w:rsidP="0040183C">
      <w:r>
        <w:t>•</w:t>
      </w:r>
      <w:r>
        <w:tab/>
        <w:t>Study objective metrics for quality assessment of HDR/WCG material, including investigation of the correlation between subjective and objective results.</w:t>
      </w:r>
    </w:p>
    <w:p w14:paraId="02E58CDE" w14:textId="77777777" w:rsidR="0040183C" w:rsidRDefault="0040183C" w:rsidP="0040183C">
      <w:r>
        <w:t>•</w:t>
      </w:r>
      <w:r>
        <w:tab/>
        <w:t>Compare the performance of the VTM and HM for HDR/WCG content.</w:t>
      </w:r>
    </w:p>
    <w:p w14:paraId="3B59CF8E" w14:textId="77777777" w:rsidR="0040183C" w:rsidRDefault="0040183C" w:rsidP="0040183C">
      <w:r>
        <w:t>•</w:t>
      </w:r>
      <w:r>
        <w:tab/>
        <w:t>Generate CTC anchors for the VTM according to JVET-V2011.</w:t>
      </w:r>
    </w:p>
    <w:p w14:paraId="7F7C492F" w14:textId="77777777" w:rsidR="0040183C" w:rsidRDefault="0040183C" w:rsidP="0040183C">
      <w:r>
        <w:t>•</w:t>
      </w:r>
      <w:r>
        <w:tab/>
        <w:t>Study the luma/chroma bit allocation in the HDR CTC, especially for HLG content.</w:t>
      </w:r>
    </w:p>
    <w:p w14:paraId="5E1095AB" w14:textId="77777777" w:rsidR="0040183C" w:rsidRDefault="0040183C" w:rsidP="0040183C">
      <w:r>
        <w:t>•</w:t>
      </w:r>
      <w:r>
        <w:tab/>
        <w:t>Coordinate with AHG4 in preparation for verification testing for HDR video content.</w:t>
      </w:r>
    </w:p>
    <w:p w14:paraId="3D4ABC3B" w14:textId="77777777" w:rsidR="0040183C" w:rsidRDefault="0040183C" w:rsidP="0040183C">
      <w:r>
        <w:t>•</w:t>
      </w:r>
      <w:r>
        <w:tab/>
        <w:t>Study additional aspects of coding HDR/WCG content.</w:t>
      </w:r>
    </w:p>
    <w:p w14:paraId="7723E79E" w14:textId="77777777" w:rsidR="0040183C" w:rsidRDefault="0040183C" w:rsidP="0040183C">
      <w:r>
        <w:lastRenderedPageBreak/>
        <w:t>2</w:t>
      </w:r>
      <w:r>
        <w:tab/>
        <w:t>Activities</w:t>
      </w:r>
    </w:p>
    <w:p w14:paraId="37797D7A" w14:textId="77777777" w:rsidR="0040183C" w:rsidRDefault="0040183C" w:rsidP="0040183C">
      <w:r>
        <w:t>The primary activity of the AhG was related to the mandates of (i) comparing the performance of the VTM for HDR/WCG content and (ii) coordinating with AHG4 in preparation for verification testing for HDR video content. This work is described in the following subsection.</w:t>
      </w:r>
    </w:p>
    <w:p w14:paraId="4ACF8C82" w14:textId="77777777" w:rsidR="0040183C" w:rsidRDefault="0040183C" w:rsidP="0040183C">
      <w:r>
        <w:t xml:space="preserve"> </w:t>
      </w:r>
    </w:p>
    <w:p w14:paraId="174E333E" w14:textId="77777777" w:rsidR="0040183C" w:rsidRDefault="0040183C" w:rsidP="0040183C">
      <w:r>
        <w:t> </w:t>
      </w:r>
    </w:p>
    <w:p w14:paraId="2E108719" w14:textId="77777777" w:rsidR="0040183C" w:rsidRDefault="0040183C" w:rsidP="0040183C">
      <w:r>
        <w:t>2.1</w:t>
      </w:r>
      <w:r>
        <w:tab/>
        <w:t>Anchor Generation</w:t>
      </w:r>
    </w:p>
    <w:p w14:paraId="4B1B9F0D" w14:textId="77777777" w:rsidR="0040183C" w:rsidRDefault="0040183C" w:rsidP="0040183C">
      <w:r>
        <w:t xml:space="preserve">The AhG generated CTC anchors for the VTM according to JVET-V2011.  A summary of the performance is provided below, and more detailed information may be found in the included XLS data.  </w:t>
      </w:r>
    </w:p>
    <w:p w14:paraId="7DB18ECF" w14:textId="77777777" w:rsidR="0040183C" w:rsidRDefault="0040183C" w:rsidP="0040183C"/>
    <w:p w14:paraId="1FC09A48" w14:textId="77777777" w:rsidR="0040183C" w:rsidRDefault="0040183C" w:rsidP="0040183C">
      <w:r>
        <w:t>The reported gain in RA configuration is attributed to changes in the MCTF filtering from the adoption of JVET-V0056.</w:t>
      </w:r>
    </w:p>
    <w:p w14:paraId="3AEB7208" w14:textId="77777777" w:rsidR="0040183C" w:rsidRDefault="0040183C" w:rsidP="0040183C"/>
    <w:p w14:paraId="3846B940" w14:textId="77777777" w:rsidR="00E75CED" w:rsidRPr="00E75CED" w:rsidRDefault="0040183C" w:rsidP="00E75CED">
      <w:r>
        <w:t>2.1.1</w:t>
      </w:r>
      <w:r>
        <w:tab/>
        <w:t>VTM 13.0 versus VTM 12.0</w:t>
      </w:r>
    </w:p>
    <w:tbl>
      <w:tblPr>
        <w:tblW w:w="5000" w:type="pct"/>
        <w:tblLook w:val="04A0" w:firstRow="1" w:lastRow="0" w:firstColumn="1" w:lastColumn="0" w:noHBand="0" w:noVBand="1"/>
      </w:tblPr>
      <w:tblGrid>
        <w:gridCol w:w="970"/>
        <w:gridCol w:w="820"/>
        <w:gridCol w:w="1240"/>
        <w:gridCol w:w="820"/>
        <w:gridCol w:w="820"/>
        <w:gridCol w:w="820"/>
        <w:gridCol w:w="820"/>
        <w:gridCol w:w="820"/>
        <w:gridCol w:w="820"/>
        <w:gridCol w:w="700"/>
        <w:gridCol w:w="700"/>
      </w:tblGrid>
      <w:tr w:rsidR="0040183C" w:rsidRPr="0040183C" w14:paraId="37A1A621" w14:textId="77777777" w:rsidTr="0040183C">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40183C">
            <w:pPr>
              <w:rPr>
                <w:b/>
                <w:bCs/>
                <w:lang w:val="en-US"/>
              </w:rPr>
            </w:pPr>
            <w:r w:rsidRPr="0040183C">
              <w:rPr>
                <w:b/>
                <w:bCs/>
                <w:lang w:val="en-US"/>
              </w:rPr>
              <w:t>All Intra</w:t>
            </w:r>
          </w:p>
        </w:tc>
      </w:tr>
      <w:tr w:rsidR="0040183C" w:rsidRPr="0040183C" w14:paraId="1BA67925" w14:textId="77777777" w:rsidTr="0040183C">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40183C">
            <w:pPr>
              <w:rPr>
                <w:b/>
                <w:bCs/>
                <w:lang w:val="en-US"/>
              </w:rPr>
            </w:pPr>
            <w:r w:rsidRPr="0040183C">
              <w:rPr>
                <w:b/>
                <w:bCs/>
                <w:lang w:val="en-US"/>
              </w:rPr>
              <w:t>Over VTM-12.0</w:t>
            </w:r>
          </w:p>
        </w:tc>
      </w:tr>
      <w:tr w:rsidR="0040183C" w:rsidRPr="0040183C" w14:paraId="39FC8AE1" w14:textId="77777777" w:rsidTr="0040183C">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7777777" w:rsidR="0040183C" w:rsidRPr="0040183C" w:rsidRDefault="0040183C" w:rsidP="0040183C">
            <w:pPr>
              <w:rPr>
                <w:b/>
                <w:bCs/>
                <w:lang w:val="en-US"/>
              </w:rPr>
            </w:pPr>
            <w:r w:rsidRPr="0040183C">
              <w:rPr>
                <w:b/>
                <w:bCs/>
                <w:lang w:val="en-US"/>
              </w:rPr>
              <w:t> </w:t>
            </w:r>
          </w:p>
        </w:tc>
      </w:tr>
      <w:tr w:rsidR="0040183C" w:rsidRPr="0040183C" w14:paraId="4791EC82" w14:textId="77777777" w:rsidTr="0040183C">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40183C">
            <w:pPr>
              <w:rPr>
                <w:lang w:val="en-US"/>
              </w:rPr>
            </w:pPr>
            <w:r w:rsidRPr="0040183C">
              <w:rPr>
                <w:lang w:val="en-US"/>
              </w:rPr>
              <w:t>DecT</w:t>
            </w:r>
          </w:p>
        </w:tc>
      </w:tr>
      <w:tr w:rsidR="0040183C" w:rsidRPr="0040183C" w14:paraId="1A8868B6"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40183C">
            <w:pP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40183C">
            <w:pP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40183C">
            <w:pP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40183C">
            <w:pPr>
              <w:rPr>
                <w:lang w:val="en-US"/>
              </w:rPr>
            </w:pPr>
            <w:r w:rsidRPr="0040183C">
              <w:rPr>
                <w:lang w:val="en-US"/>
              </w:rPr>
              <w:t>100%</w:t>
            </w:r>
          </w:p>
        </w:tc>
      </w:tr>
      <w:tr w:rsidR="0040183C" w:rsidRPr="0040183C" w14:paraId="4BA2C1F3"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52F69DA1"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A09F910"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A4B0E8"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82382CF"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40183C">
            <w:pP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40183C">
            <w:pPr>
              <w:rPr>
                <w:lang w:val="en-US"/>
              </w:rPr>
            </w:pPr>
            <w:r w:rsidRPr="0040183C">
              <w:rPr>
                <w:lang w:val="en-US"/>
              </w:rPr>
              <w:t>101%</w:t>
            </w:r>
          </w:p>
        </w:tc>
      </w:tr>
      <w:tr w:rsidR="0040183C" w:rsidRPr="0040183C" w14:paraId="0E42A861"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40183C">
            <w:pPr>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40183C">
            <w:pP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40183C">
            <w:pP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40183C">
            <w:pP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40183C">
            <w:pP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40183C">
            <w:pPr>
              <w:rPr>
                <w:lang w:val="en-US"/>
              </w:rPr>
            </w:pPr>
            <w:r w:rsidRPr="0040183C">
              <w:rPr>
                <w:lang w:val="en-US"/>
              </w:rPr>
              <w:t>101%</w:t>
            </w:r>
          </w:p>
        </w:tc>
      </w:tr>
      <w:tr w:rsidR="0040183C" w:rsidRPr="0040183C" w14:paraId="1235B7CD" w14:textId="77777777" w:rsidTr="0040183C">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40183C">
            <w:pP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40183C">
            <w:pPr>
              <w:rPr>
                <w:lang w:val="en-US"/>
              </w:rPr>
            </w:pPr>
          </w:p>
        </w:tc>
      </w:tr>
      <w:tr w:rsidR="0040183C" w:rsidRPr="0040183C" w14:paraId="7C01BF45" w14:textId="77777777" w:rsidTr="0040183C">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40183C">
            <w:pPr>
              <w:rPr>
                <w:b/>
                <w:bCs/>
                <w:lang w:val="en-US"/>
              </w:rPr>
            </w:pPr>
            <w:r w:rsidRPr="0040183C">
              <w:rPr>
                <w:b/>
                <w:bCs/>
                <w:lang w:val="en-US"/>
              </w:rPr>
              <w:t>Random Access</w:t>
            </w:r>
          </w:p>
        </w:tc>
      </w:tr>
      <w:tr w:rsidR="0040183C" w:rsidRPr="0040183C" w14:paraId="1FD4E3BC" w14:textId="77777777" w:rsidTr="0040183C">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40183C">
            <w:pPr>
              <w:rPr>
                <w:b/>
                <w:bCs/>
                <w:lang w:val="en-US"/>
              </w:rPr>
            </w:pPr>
            <w:r w:rsidRPr="0040183C">
              <w:rPr>
                <w:b/>
                <w:bCs/>
                <w:lang w:val="en-US"/>
              </w:rPr>
              <w:t>Over VTM-12.0</w:t>
            </w:r>
          </w:p>
        </w:tc>
      </w:tr>
      <w:tr w:rsidR="0040183C" w:rsidRPr="0040183C" w14:paraId="3860F0BD" w14:textId="77777777" w:rsidTr="0040183C">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77777777" w:rsidR="0040183C" w:rsidRPr="0040183C" w:rsidRDefault="0040183C" w:rsidP="0040183C">
            <w:pPr>
              <w:rPr>
                <w:b/>
                <w:bCs/>
                <w:lang w:val="en-US"/>
              </w:rPr>
            </w:pPr>
            <w:r w:rsidRPr="0040183C">
              <w:rPr>
                <w:b/>
                <w:bCs/>
                <w:lang w:val="en-US"/>
              </w:rPr>
              <w:t> </w:t>
            </w:r>
          </w:p>
        </w:tc>
      </w:tr>
      <w:tr w:rsidR="0040183C" w:rsidRPr="0040183C" w14:paraId="7687A2F8" w14:textId="77777777" w:rsidTr="0040183C">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40183C">
            <w:pPr>
              <w:rPr>
                <w:lang w:val="en-US"/>
              </w:rPr>
            </w:pPr>
            <w:r w:rsidRPr="0040183C">
              <w:rPr>
                <w:lang w:val="en-US"/>
              </w:rPr>
              <w:t>DecT</w:t>
            </w:r>
          </w:p>
        </w:tc>
      </w:tr>
      <w:tr w:rsidR="0040183C" w:rsidRPr="0040183C" w14:paraId="513019EA"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40183C">
            <w:pP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40183C">
            <w:pP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40183C">
            <w:pP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40183C">
            <w:pP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40183C">
            <w:pP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40183C">
            <w:pP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40183C">
            <w:pP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40183C">
            <w:pP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40183C">
            <w:pPr>
              <w:rPr>
                <w:lang w:val="en-US"/>
              </w:rPr>
            </w:pPr>
            <w:r w:rsidRPr="0040183C">
              <w:rPr>
                <w:lang w:val="en-US"/>
              </w:rPr>
              <w:t>101%</w:t>
            </w:r>
          </w:p>
        </w:tc>
      </w:tr>
      <w:tr w:rsidR="0040183C" w:rsidRPr="0040183C" w14:paraId="6F8E2BD8"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34952915"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955CBBE"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761A54"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CDCEE59"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40183C">
            <w:pP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40183C">
            <w:pP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40183C">
            <w:pP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40183C">
            <w:pPr>
              <w:rPr>
                <w:lang w:val="en-US"/>
              </w:rPr>
            </w:pPr>
            <w:r w:rsidRPr="0040183C">
              <w:rPr>
                <w:lang w:val="en-US"/>
              </w:rPr>
              <w:t>102%</w:t>
            </w:r>
          </w:p>
        </w:tc>
      </w:tr>
      <w:tr w:rsidR="0040183C" w:rsidRPr="0040183C" w14:paraId="3864EC7D"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40183C">
            <w:pPr>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40183C">
            <w:pP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40183C">
            <w:pP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40183C">
            <w:pP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40183C">
            <w:pP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40183C">
            <w:pP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40183C">
            <w:pP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40183C">
            <w:pP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40183C">
            <w:pP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40183C">
            <w:pP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40183C">
            <w:pPr>
              <w:rPr>
                <w:lang w:val="en-US"/>
              </w:rPr>
            </w:pPr>
            <w:r w:rsidRPr="0040183C">
              <w:rPr>
                <w:lang w:val="en-US"/>
              </w:rPr>
              <w:t>102%</w:t>
            </w:r>
          </w:p>
        </w:tc>
      </w:tr>
    </w:tbl>
    <w:p w14:paraId="1605E361" w14:textId="77777777" w:rsidR="0040183C" w:rsidRDefault="0040183C" w:rsidP="0040183C">
      <w:r>
        <w:t>2.2</w:t>
      </w:r>
      <w:r>
        <w:tab/>
        <w:t xml:space="preserve">Coordinating with AHG4 </w:t>
      </w:r>
    </w:p>
    <w:p w14:paraId="7AF0BCED" w14:textId="77777777" w:rsidR="0040183C" w:rsidRDefault="0040183C" w:rsidP="0040183C"/>
    <w:p w14:paraId="008CD540" w14:textId="77777777" w:rsidR="0040183C" w:rsidRDefault="0040183C" w:rsidP="0040183C">
      <w:r>
        <w:lastRenderedPageBreak/>
        <w:t xml:space="preserve">The AHG coordinated with AHG4 to prepare for the HDR verification test dry run.  This included generating cropped versions of the 4096x2160 content and re-coding all content using VTM-12.0 and HM-16.23.  </w:t>
      </w:r>
    </w:p>
    <w:p w14:paraId="35DDA32F" w14:textId="77777777" w:rsidR="0040183C" w:rsidRDefault="0040183C" w:rsidP="0040183C">
      <w:r>
        <w:t>3</w:t>
      </w:r>
      <w:r>
        <w:tab/>
        <w:t>Contributions</w:t>
      </w:r>
    </w:p>
    <w:p w14:paraId="12CA1EFD" w14:textId="77777777" w:rsidR="0040183C" w:rsidRDefault="0040183C" w:rsidP="0040183C">
      <w:r>
        <w:t xml:space="preserve">There are two contributions related to HDR video coding.  </w:t>
      </w:r>
    </w:p>
    <w:p w14:paraId="6F1397D7" w14:textId="77777777" w:rsidR="0040183C" w:rsidRDefault="0040183C" w:rsidP="0040183C"/>
    <w:p w14:paraId="5DB4FB54" w14:textId="77777777" w:rsidR="0040183C" w:rsidRDefault="0040183C" w:rsidP="0040183C">
      <w:r>
        <w:t>JVET-W0041</w:t>
      </w:r>
    </w:p>
    <w:p w14:paraId="031AB8D6" w14:textId="77777777" w:rsidR="0040183C" w:rsidRDefault="0040183C" w:rsidP="0040183C">
      <w:r>
        <w:t>AHG4: Status Report on HDR Video Verification Test Preparation</w:t>
      </w:r>
      <w:r>
        <w:tab/>
        <w:t>A. Segall, M. Wien, V. Baroncini, K. Andersson</w:t>
      </w:r>
      <w:r>
        <w:cr/>
      </w:r>
    </w:p>
    <w:p w14:paraId="33318BC3" w14:textId="77777777" w:rsidR="0040183C" w:rsidRDefault="0040183C" w:rsidP="0040183C">
      <w:r>
        <w:t>JVET-W0042</w:t>
      </w:r>
    </w:p>
    <w:p w14:paraId="0ECB7D27" w14:textId="77777777" w:rsidR="0040183C" w:rsidRDefault="0040183C" w:rsidP="0040183C">
      <w:r>
        <w:t>AHG4: Agenda and report of the AHG meeting on the HDR verification test preparation on 2021-06-10</w:t>
      </w:r>
      <w:r>
        <w:tab/>
        <w:t>A. Segall, M. Wien, V. Baroncini (AHG coordinators)</w:t>
      </w:r>
      <w:r>
        <w:cr/>
      </w:r>
    </w:p>
    <w:p w14:paraId="2F8D0C53" w14:textId="77777777" w:rsidR="0040183C" w:rsidRDefault="0040183C" w:rsidP="0040183C">
      <w:r>
        <w:t>4</w:t>
      </w:r>
      <w:r>
        <w:tab/>
        <w:t>Recommendations</w:t>
      </w:r>
    </w:p>
    <w:p w14:paraId="511E86BF" w14:textId="77777777" w:rsidR="0040183C" w:rsidRDefault="0040183C" w:rsidP="0040183C">
      <w:r>
        <w:t>The AHG recommends the following:</w:t>
      </w:r>
    </w:p>
    <w:p w14:paraId="1B2428E0" w14:textId="77777777" w:rsidR="0040183C" w:rsidRDefault="0040183C" w:rsidP="0040183C">
      <w:r>
        <w:t>•</w:t>
      </w:r>
      <w:r>
        <w:tab/>
        <w:t>Review all input contributions</w:t>
      </w:r>
    </w:p>
    <w:p w14:paraId="700D0053" w14:textId="77777777" w:rsidR="0040183C" w:rsidRPr="00E75CED" w:rsidRDefault="0040183C" w:rsidP="0040183C"/>
    <w:p w14:paraId="197E9117" w14:textId="0C3D97A2" w:rsidR="00E75CED" w:rsidRDefault="00C7177C" w:rsidP="00E75CED">
      <w:pPr>
        <w:pStyle w:val="berschrift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Sarwer, X. Xiu, Y. Yu]</w:t>
      </w:r>
    </w:p>
    <w:p w14:paraId="4437239B" w14:textId="77777777" w:rsidR="0040183C" w:rsidRDefault="0040183C" w:rsidP="0040183C">
      <w:r>
        <w:t>2</w:t>
      </w:r>
      <w:r>
        <w:tab/>
        <w:t>Activities</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7777777" w:rsidR="0040183C" w:rsidRDefault="0040183C" w:rsidP="0040183C">
      <w:r>
        <w:t>In total there are 31 high bit depth related contributions, but none related to high frame rate. The following section lists these contributions</w:t>
      </w:r>
    </w:p>
    <w:p w14:paraId="3434B9F6" w14:textId="77777777" w:rsidR="0040183C" w:rsidRDefault="0040183C" w:rsidP="0040183C">
      <w:r>
        <w:t>3</w:t>
      </w:r>
      <w:r>
        <w:tab/>
        <w:t>Contributions</w:t>
      </w:r>
    </w:p>
    <w:p w14:paraId="65CEE696" w14:textId="77777777" w:rsidR="0040183C" w:rsidRDefault="0040183C" w:rsidP="0040183C">
      <w:r>
        <w:t>The contributions can be split into CE and CE-related (19 contributions), and others (12 contributions).</w:t>
      </w:r>
    </w:p>
    <w:p w14:paraId="4D70E8A0" w14:textId="77777777" w:rsidR="0040183C" w:rsidRDefault="0040183C" w:rsidP="0040183C">
      <w:r>
        <w:t>3.1</w:t>
      </w:r>
      <w:r>
        <w:tab/>
        <w:t>CE and CE-related</w:t>
      </w:r>
    </w:p>
    <w:p w14:paraId="7F991DAF" w14:textId="77777777" w:rsidR="0040183C" w:rsidRDefault="0040183C" w:rsidP="0040183C">
      <w:r>
        <w:t>JVET-W0022, “CE: Summary Report on Entropy Coding for High Bit Depth and High Bit Rate Coding”, D. Rusanovskyy, K. Naser, M. G. Sarwer, F. Wang</w:t>
      </w:r>
    </w:p>
    <w:p w14:paraId="3014C16E" w14:textId="77777777" w:rsidR="0040183C" w:rsidRDefault="0040183C" w:rsidP="0040183C">
      <w:r>
        <w:t>JVET-W0044, “CE3.1: CABAC-bypass alignment for high bit-depth coding”, M. G. Sarwer, J. Chen, Y. Ye, R. -L. Liao (Alibaba)</w:t>
      </w:r>
    </w:p>
    <w:p w14:paraId="274D605F" w14:textId="77777777" w:rsidR="0040183C" w:rsidRDefault="0040183C" w:rsidP="0040183C">
      <w:r>
        <w:t>JVET-W0045, “CE-3.2: a high throughput mode for high bit depth and high bit rate extensions”, F. Wang, Z. Xie, Y. Yu, H. Yu, D. Wang (OPPO), M. Sarwer, J. Chen, Y. Ye, R. Liao (Alibaba)</w:t>
      </w:r>
    </w:p>
    <w:p w14:paraId="5E76D3F5" w14:textId="77777777" w:rsidR="0040183C" w:rsidRDefault="0040183C" w:rsidP="0040183C">
      <w:r>
        <w:t>JVET-W0046, “CE-1.1: coding of last significant coefficient position for high bit depth and high bit rate extensions”, F. Wang, L. Xu, Z. Xie, Y. Yu, H. Yu, D. Wang (OPPO)</w:t>
      </w:r>
    </w:p>
    <w:p w14:paraId="0FAE47BB" w14:textId="77777777" w:rsidR="0040183C" w:rsidRDefault="0040183C" w:rsidP="0040183C">
      <w:r>
        <w:t>JVET-W0047, “Crosscheck of JVET-W0044: CE3.1: CABAC-bypass alignment for high bit-depth”, A. Browne (Sony)</w:t>
      </w:r>
    </w:p>
    <w:p w14:paraId="2C028FBA" w14:textId="77777777" w:rsidR="0040183C" w:rsidRDefault="0040183C" w:rsidP="0040183C">
      <w:r>
        <w:t xml:space="preserve">JVET-W0048, “Cross-check on JVET-W0046: Coding of last significant coefficient position for high bit depth and high bit rate”, </w:t>
      </w:r>
      <w:proofErr w:type="gramStart"/>
      <w:r>
        <w:t>D.Rusanovskyy</w:t>
      </w:r>
      <w:proofErr w:type="gramEnd"/>
      <w:r>
        <w:t xml:space="preserve"> (Qualcomm)</w:t>
      </w:r>
    </w:p>
    <w:p w14:paraId="79508E49" w14:textId="77777777" w:rsidR="0040183C" w:rsidRDefault="0040183C" w:rsidP="0040183C">
      <w:r>
        <w:lastRenderedPageBreak/>
        <w:t>JVET-W0050, “[CE2.</w:t>
      </w:r>
      <w:proofErr w:type="gramStart"/>
      <w:r>
        <w:t>1][</w:t>
      </w:r>
      <w:proofErr w:type="gramEnd"/>
      <w:r>
        <w:t>CE2.2] Content Adaptive Transform Precision”, K. Naser, F. Galpin, T. Poirier, F. Le Leannec (InterDigital)</w:t>
      </w:r>
    </w:p>
    <w:p w14:paraId="226F7DCF" w14:textId="77777777" w:rsidR="0040183C" w:rsidRDefault="0040183C" w:rsidP="0040183C">
      <w:r>
        <w:t xml:space="preserve">JVET-W0051, “CE-related: Additional bypass coding for high throughput CABAC”, M. G. Sarwer, J. Chen, Y. Ye, R. -L. Liao </w:t>
      </w:r>
      <w:proofErr w:type="gramStart"/>
      <w:r>
        <w:t>( Alibaba</w:t>
      </w:r>
      <w:proofErr w:type="gramEnd"/>
      <w:r>
        <w:t>)</w:t>
      </w:r>
    </w:p>
    <w:p w14:paraId="2A3A2845" w14:textId="77777777" w:rsidR="0040183C" w:rsidRDefault="0040183C" w:rsidP="0040183C">
      <w:r>
        <w:t>JVET-W0052, “CE-related: CABAC skip mode”, K. Abe, T. Toma, V. Drugeon (Panasonic)</w:t>
      </w:r>
    </w:p>
    <w:p w14:paraId="1427B024" w14:textId="77777777" w:rsidR="0040183C" w:rsidRDefault="0040183C" w:rsidP="0040183C">
      <w:r>
        <w:t>JVET-W0058, “crosscheck of CE-3.2: a high throughput mode for high bit depth and high bit rate extensions”, K. Naser (InterDigital)</w:t>
      </w:r>
    </w:p>
    <w:p w14:paraId="519D1D15" w14:textId="77777777" w:rsidR="0040183C" w:rsidRDefault="0040183C" w:rsidP="0040183C">
      <w:r>
        <w:t>JVET-W0092, “CE-related: On constraining inverse transform precision for high bit depth and high bitrate video coding”, L. Kerofsky, D. Rusanovskyy, M. Karczewicz (Qualcomm)</w:t>
      </w:r>
    </w:p>
    <w:p w14:paraId="13719DD3" w14:textId="77777777" w:rsidR="0040183C" w:rsidRDefault="0040183C" w:rsidP="0040183C">
      <w:r>
        <w:t>JVET-W0094, “Cross-check on JVET-W0050: [CE2.</w:t>
      </w:r>
      <w:proofErr w:type="gramStart"/>
      <w:r>
        <w:t>1][</w:t>
      </w:r>
      <w:proofErr w:type="gramEnd"/>
      <w:r>
        <w:t>CE2.2] Content Adaptive Transform Precision (CE2.2)”, D. Rusanovskyy (Qualcomm)</w:t>
      </w:r>
    </w:p>
    <w:p w14:paraId="08C07069" w14:textId="77777777" w:rsidR="0040183C" w:rsidRDefault="0040183C" w:rsidP="0040183C">
      <w:r>
        <w:t>JVET-W0114, “CE-related: High throughput mode for high bit-depth coding – harmonization of CE-3.2 and CE-1.1”, T. Tsukuba, M. Ikeda, T. Suzuki (Sony)</w:t>
      </w:r>
    </w:p>
    <w:p w14:paraId="59A52DEE" w14:textId="77777777" w:rsidR="0040183C" w:rsidRDefault="0040183C" w:rsidP="0040183C">
      <w:r>
        <w:t>JVET-W0116, “CE-3 related: a different alignment position for high throughput mode”, F. Wang, Z. Xie, Y. Yu, H. Yu, D. Wang (OPPO)</w:t>
      </w:r>
    </w:p>
    <w:p w14:paraId="30DFEFBC" w14:textId="77777777" w:rsidR="0040183C" w:rsidRDefault="0040183C" w:rsidP="0040183C">
      <w:r>
        <w:t>JVET-W0117, “CE-3 related: a slice level high throughput mode”, F. Wang, Z. Xie, Y. Yu, H. Yu, D. Wang (OPPO)</w:t>
      </w:r>
    </w:p>
    <w:p w14:paraId="19FCC4D5" w14:textId="77777777" w:rsidR="0040183C" w:rsidRDefault="0040183C" w:rsidP="0040183C">
      <w:r>
        <w:t>JVET-W0118, “CE-3 related: High throughput 4:4:4 16 intra profile for VVC”, F. Wang, Z. Xie, Y. Yu, H. Yu, D. Wang (OPPO)</w:t>
      </w:r>
    </w:p>
    <w:p w14:paraId="1117E870" w14:textId="77777777" w:rsidR="0040183C" w:rsidRDefault="0040183C" w:rsidP="0040183C">
      <w:r>
        <w:t>JVET-W0135, “Cross-check on JVET-W0118: CE related: High throughput 4:4:4 16 intra profile for VVC”, T. Tsukuba (Sony)</w:t>
      </w:r>
    </w:p>
    <w:p w14:paraId="5D3CC7FC" w14:textId="77777777" w:rsidR="0040183C" w:rsidRDefault="0040183C" w:rsidP="0040183C">
      <w:r>
        <w:t xml:space="preserve"> 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40183C">
      <w:r>
        <w:t>JVET-W0139, “Crosscheck of JVET-W0052: CE-related: CABAC skip mode”, T. Zhou, T. Ikai (Sharp)</w:t>
      </w:r>
    </w:p>
    <w:p w14:paraId="0CBAAC47" w14:textId="77777777" w:rsidR="0040183C" w:rsidRDefault="0040183C" w:rsidP="0040183C"/>
    <w:p w14:paraId="706FDAC2" w14:textId="77777777" w:rsidR="0040183C" w:rsidRDefault="0040183C" w:rsidP="0040183C">
      <w:r>
        <w:t>3.2</w:t>
      </w:r>
      <w:r>
        <w:tab/>
        <w:t>Other contributions</w:t>
      </w:r>
    </w:p>
    <w:p w14:paraId="0E2842CF" w14:textId="77777777" w:rsidR="0040183C" w:rsidRDefault="0040183C" w:rsidP="0040183C">
      <w:r>
        <w:t>JVET-W0055, “AHG8: Signaling TSRC rice parameter in slice header extension”, T. Tsukuba, M. Ikeda, T. Suzuki (Sony)</w:t>
      </w:r>
    </w:p>
    <w:p w14:paraId="3997BC44" w14:textId="77777777" w:rsidR="0040183C" w:rsidRDefault="0040183C" w:rsidP="0040183C">
      <w:r>
        <w:t>JVET-W0060, “AHG8: A constraint of max CTU size and tile on WPP for high bit rate coding”, K. Kondo, M. Ikeda (Sony)</w:t>
      </w:r>
    </w:p>
    <w:p w14:paraId="0D1E57F8" w14:textId="77777777" w:rsidR="0040183C" w:rsidRDefault="0040183C" w:rsidP="0040183C">
      <w:r>
        <w:t>JVET-W0064, “AHG8: Constraints on transforms and high precision operation”, T. Ikai, T. Zhou, T. Hashimoto (Sharp)</w:t>
      </w:r>
    </w:p>
    <w:p w14:paraId="602181B6" w14:textId="77777777" w:rsidR="0040183C" w:rsidRDefault="0040183C" w:rsidP="0040183C">
      <w:r>
        <w:t>JVET-W0070, “[AHG8] SPS Cleanup for VVC operation range extension”, K. Naser, F. Galpin, T. Poirier, F. Le Leannec (InterDigital)</w:t>
      </w:r>
    </w:p>
    <w:p w14:paraId="0079FAF0" w14:textId="77777777" w:rsidR="0040183C" w:rsidRDefault="0040183C" w:rsidP="0040183C">
      <w:r>
        <w:t xml:space="preserve">JVET-W0091, “AHG8: On constraining of bit depth of ALF classifier and CCLM derivation for coding of high bit-depth video data”, </w:t>
      </w:r>
      <w:proofErr w:type="gramStart"/>
      <w:r>
        <w:t>D.Rusanovskyy</w:t>
      </w:r>
      <w:proofErr w:type="gramEnd"/>
      <w:r>
        <w:t>, M. Karczewicz (Qualcomm)</w:t>
      </w:r>
    </w:p>
    <w:p w14:paraId="629C782A" w14:textId="77777777" w:rsidR="0040183C" w:rsidRDefault="0040183C" w:rsidP="0040183C">
      <w:r>
        <w:t>JVET-W0093, “AHG8: On significance, GT1, and GT2 flag coding for high bit depths”, A. Browne, S. Keating, K. Sharman (Sony)</w:t>
      </w:r>
    </w:p>
    <w:p w14:paraId="27BADF31" w14:textId="77777777" w:rsidR="0040183C" w:rsidRDefault="0040183C" w:rsidP="0040183C">
      <w:r>
        <w:t>JVET-W0109, “AHG8: Removal of a prevention mechanism of extended precision for low bit-depth”, T. Tsukuba, M. Ikeda, T. Suzuki (Sony)</w:t>
      </w:r>
    </w:p>
    <w:p w14:paraId="47112A60" w14:textId="77777777" w:rsidR="0040183C" w:rsidRDefault="0040183C" w:rsidP="0040183C">
      <w:r>
        <w:t>JVET-W0115, “AHG8: A study on Bin-to-Bit ratio of VTM-13.0 for high bit depth coding”, T. Tsukuba, M. Ikeda, T. Suzuki (Sony)</w:t>
      </w:r>
    </w:p>
    <w:p w14:paraId="78937AF7" w14:textId="77777777" w:rsidR="0040183C" w:rsidRDefault="0040183C" w:rsidP="0040183C">
      <w:r>
        <w:lastRenderedPageBreak/>
        <w:t>JVET-W0121, “AHG8: On signalling of sps_ts_residual_coding_rice_present_in_sh_flag”, H.-J. Jhu, X. Xiu, Y.-W. Chen, W. Chen, C.-W. Kuo, X. Wang (Kwai)</w:t>
      </w:r>
    </w:p>
    <w:p w14:paraId="4CE14A9E" w14:textId="77777777" w:rsidR="0040183C" w:rsidRDefault="0040183C" w:rsidP="0040183C">
      <w:r>
        <w:t>JVET-W0136, “Suggested initial profile text for VVC operation range extension”, T. Ikai (Sharp)</w:t>
      </w:r>
    </w:p>
    <w:p w14:paraId="79F87705" w14:textId="77777777" w:rsidR="0040183C" w:rsidRDefault="0040183C" w:rsidP="0040183C">
      <w:r>
        <w:t>JVET-W0140, “Crosscheck of JVET-W0060: AHG8: A constraint of max CTU size and tile on WPP for high bit rate coding”, T. Zhou, T. Ikai (Sharp)</w:t>
      </w:r>
    </w:p>
    <w:p w14:paraId="4BFB0309" w14:textId="77777777" w:rsidR="0040183C" w:rsidRDefault="0040183C" w:rsidP="0040183C">
      <w:r>
        <w:t>JVET-W0141, “Crosscheck of JVET-W0064 (AHG8: Constraints on transforms and high precision operation)”, K. Kondo (Sony)</w:t>
      </w:r>
    </w:p>
    <w:p w14:paraId="77B052CC" w14:textId="77777777" w:rsidR="0040183C" w:rsidRDefault="0040183C" w:rsidP="0040183C">
      <w:r>
        <w:t>4</w:t>
      </w:r>
      <w:r>
        <w:tab/>
        <w:t xml:space="preserve"> Benchmarks</w:t>
      </w:r>
    </w:p>
    <w:p w14:paraId="426556D8" w14:textId="77777777" w:rsidR="0040183C" w:rsidRDefault="0040183C" w:rsidP="0040183C">
      <w:r>
        <w:t>The benchmarks for this section were generated using the high bit depth, high bit rate CTC (JVET-U2018). The HM anchor was generated using the RExt lossy and lossless CTC (JVET-U1100) with content and QP settings taken from JVET-U2018.</w:t>
      </w:r>
    </w:p>
    <w:p w14:paraId="44C16453" w14:textId="77777777" w:rsidR="0040183C" w:rsidRDefault="0040183C" w:rsidP="0040183C">
      <w:r>
        <w:t>4.1</w:t>
      </w:r>
      <w:r>
        <w:tab/>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77777777" w:rsidR="00E75CED" w:rsidRPr="00E75CED" w:rsidRDefault="0040183C" w:rsidP="00E75CED">
      <w:r>
        <w:t>4.1.1</w:t>
      </w:r>
      <w:r>
        <w:tab/>
        <w:t>Low QP range</w:t>
      </w:r>
    </w:p>
    <w:tbl>
      <w:tblPr>
        <w:tblW w:w="9161" w:type="dxa"/>
        <w:tblInd w:w="-25" w:type="dxa"/>
        <w:tblLook w:val="04A0" w:firstRow="1" w:lastRow="0" w:firstColumn="1" w:lastColumn="0" w:noHBand="0" w:noVBand="1"/>
      </w:tblPr>
      <w:tblGrid>
        <w:gridCol w:w="1640"/>
        <w:gridCol w:w="925"/>
        <w:gridCol w:w="925"/>
        <w:gridCol w:w="1221"/>
        <w:gridCol w:w="900"/>
        <w:gridCol w:w="900"/>
        <w:gridCol w:w="900"/>
        <w:gridCol w:w="900"/>
        <w:gridCol w:w="900"/>
      </w:tblGrid>
      <w:tr w:rsidR="0040183C" w:rsidRPr="0040183C" w14:paraId="2A9CDC20"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40183C">
            <w:pPr>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77777777" w:rsidR="0040183C" w:rsidRPr="0040183C" w:rsidRDefault="0040183C" w:rsidP="0040183C">
            <w:pPr>
              <w:rPr>
                <w:lang w:val="en-GB"/>
              </w:rPr>
            </w:pPr>
            <w:r w:rsidRPr="0040183C">
              <w:rPr>
                <w:lang w:val="en-GB"/>
              </w:rPr>
              <w:t> </w:t>
            </w:r>
          </w:p>
        </w:tc>
      </w:tr>
      <w:tr w:rsidR="0040183C" w:rsidRPr="0040183C" w14:paraId="45F13B37"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3441BF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1A9D6E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BA7350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AA8C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DE3DB0" w14:textId="77777777" w:rsidR="0040183C" w:rsidRPr="0040183C" w:rsidRDefault="0040183C" w:rsidP="0040183C">
            <w:pPr>
              <w:rPr>
                <w:b/>
                <w:bCs/>
                <w:lang w:val="en-GB"/>
              </w:rPr>
            </w:pPr>
            <w:r w:rsidRPr="0040183C">
              <w:rPr>
                <w:b/>
                <w:bCs/>
                <w:lang w:val="en-GB"/>
              </w:rPr>
              <w:t> </w:t>
            </w:r>
          </w:p>
        </w:tc>
      </w:tr>
      <w:tr w:rsidR="0040183C" w:rsidRPr="0040183C" w14:paraId="720FB425"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40183C">
            <w:pPr>
              <w:rPr>
                <w:lang w:val="en-GB"/>
              </w:rPr>
            </w:pPr>
            <w:r w:rsidRPr="0040183C">
              <w:rPr>
                <w:lang w:val="en-GB"/>
              </w:rPr>
              <w:t>DecT</w:t>
            </w:r>
          </w:p>
        </w:tc>
      </w:tr>
      <w:tr w:rsidR="0040183C" w:rsidRPr="0040183C" w14:paraId="66F31BA2"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40183C">
            <w:pP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40183C">
            <w:pP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40183C">
            <w:pP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40183C">
            <w:pP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40183C">
            <w:pP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40183C">
            <w:pP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40183C">
            <w:pPr>
              <w:rPr>
                <w:lang w:val="en-GB"/>
              </w:rPr>
            </w:pPr>
            <w:r w:rsidRPr="0040183C">
              <w:rPr>
                <w:lang w:val="en-GB"/>
              </w:rPr>
              <w:t>97%</w:t>
            </w:r>
          </w:p>
        </w:tc>
      </w:tr>
      <w:tr w:rsidR="0040183C" w:rsidRPr="0040183C" w14:paraId="54335E4C"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40183C">
            <w:pP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40183C">
            <w:pP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40183C">
            <w:pP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40183C">
            <w:pPr>
              <w:rPr>
                <w:lang w:val="en-GB"/>
              </w:rPr>
            </w:pPr>
            <w:r w:rsidRPr="0040183C">
              <w:rPr>
                <w:lang w:val="en-GB"/>
              </w:rPr>
              <w:t>98%</w:t>
            </w:r>
          </w:p>
        </w:tc>
      </w:tr>
      <w:tr w:rsidR="0040183C" w:rsidRPr="0040183C" w14:paraId="2B243BF4"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40183C">
            <w:pP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40183C">
            <w:pP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40183C">
            <w:pP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40183C">
            <w:pPr>
              <w:rPr>
                <w:lang w:val="en-GB"/>
              </w:rPr>
            </w:pPr>
            <w:r w:rsidRPr="0040183C">
              <w:rPr>
                <w:lang w:val="en-GB"/>
              </w:rPr>
              <w:t>97%</w:t>
            </w:r>
          </w:p>
        </w:tc>
      </w:tr>
      <w:tr w:rsidR="0040183C" w:rsidRPr="0040183C" w14:paraId="12963B91" w14:textId="77777777" w:rsidTr="0040183C">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40183C">
            <w:pPr>
              <w:rPr>
                <w:lang w:val="en-GB"/>
              </w:rPr>
            </w:pPr>
          </w:p>
        </w:tc>
      </w:tr>
      <w:tr w:rsidR="0040183C" w:rsidRPr="0040183C" w14:paraId="00DCC19F"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77777777" w:rsidR="0040183C" w:rsidRPr="0040183C" w:rsidRDefault="0040183C" w:rsidP="0040183C">
            <w:pPr>
              <w:rPr>
                <w:lang w:val="en-GB"/>
              </w:rPr>
            </w:pPr>
            <w:r w:rsidRPr="0040183C">
              <w:rPr>
                <w:lang w:val="en-GB"/>
              </w:rPr>
              <w:t> </w:t>
            </w:r>
          </w:p>
        </w:tc>
      </w:tr>
      <w:tr w:rsidR="0040183C" w:rsidRPr="0040183C" w14:paraId="5BD8DD6B"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E236ED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25B543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4BA303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5D8D2B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19D3A2" w14:textId="77777777" w:rsidR="0040183C" w:rsidRPr="0040183C" w:rsidRDefault="0040183C" w:rsidP="0040183C">
            <w:pPr>
              <w:rPr>
                <w:b/>
                <w:bCs/>
                <w:lang w:val="en-GB"/>
              </w:rPr>
            </w:pPr>
            <w:r w:rsidRPr="0040183C">
              <w:rPr>
                <w:b/>
                <w:bCs/>
                <w:lang w:val="en-GB"/>
              </w:rPr>
              <w:t> </w:t>
            </w:r>
          </w:p>
        </w:tc>
      </w:tr>
      <w:tr w:rsidR="0040183C" w:rsidRPr="0040183C" w14:paraId="2AE9E880"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40183C">
            <w:pPr>
              <w:rPr>
                <w:lang w:val="en-GB"/>
              </w:rPr>
            </w:pPr>
            <w:r w:rsidRPr="0040183C">
              <w:rPr>
                <w:lang w:val="en-GB"/>
              </w:rPr>
              <w:t>DecT</w:t>
            </w:r>
          </w:p>
        </w:tc>
      </w:tr>
      <w:tr w:rsidR="0040183C" w:rsidRPr="0040183C" w14:paraId="3D3FFC41"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40183C">
            <w:pP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40183C">
            <w:pP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40183C">
            <w:pPr>
              <w:rPr>
                <w:lang w:val="en-GB"/>
              </w:rPr>
            </w:pPr>
            <w:r w:rsidRPr="0040183C">
              <w:rPr>
                <w:lang w:val="en-GB"/>
              </w:rPr>
              <w:t>102%</w:t>
            </w:r>
          </w:p>
        </w:tc>
      </w:tr>
      <w:tr w:rsidR="0040183C" w:rsidRPr="0040183C" w14:paraId="18F88F45"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40183C">
            <w:pP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40183C">
            <w:pP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40183C">
            <w:pPr>
              <w:rPr>
                <w:lang w:val="en-GB"/>
              </w:rPr>
            </w:pPr>
            <w:r w:rsidRPr="0040183C">
              <w:rPr>
                <w:lang w:val="en-GB"/>
              </w:rPr>
              <w:t>101%</w:t>
            </w:r>
          </w:p>
        </w:tc>
      </w:tr>
      <w:tr w:rsidR="0040183C" w:rsidRPr="0040183C" w14:paraId="1424FB2A"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40183C">
            <w:pP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40183C">
            <w:pP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40183C">
            <w:pP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40183C">
            <w:pP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40183C">
            <w:pP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40183C">
            <w:pPr>
              <w:rPr>
                <w:lang w:val="en-GB"/>
              </w:rPr>
            </w:pPr>
            <w:r w:rsidRPr="0040183C">
              <w:rPr>
                <w:lang w:val="en-GB"/>
              </w:rPr>
              <w:t>101%</w:t>
            </w:r>
          </w:p>
        </w:tc>
      </w:tr>
      <w:tr w:rsidR="0040183C" w:rsidRPr="0040183C" w14:paraId="0E89B2DF" w14:textId="77777777" w:rsidTr="0040183C">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40183C">
            <w:pPr>
              <w:rPr>
                <w:lang w:val="en-GB"/>
              </w:rPr>
            </w:pPr>
          </w:p>
        </w:tc>
      </w:tr>
      <w:tr w:rsidR="0040183C" w:rsidRPr="0040183C" w14:paraId="2032AE91"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77777777" w:rsidR="0040183C" w:rsidRPr="0040183C" w:rsidRDefault="0040183C" w:rsidP="0040183C">
            <w:pPr>
              <w:rPr>
                <w:lang w:val="en-GB"/>
              </w:rPr>
            </w:pPr>
            <w:r w:rsidRPr="0040183C">
              <w:rPr>
                <w:lang w:val="en-GB"/>
              </w:rPr>
              <w:t> </w:t>
            </w:r>
          </w:p>
        </w:tc>
      </w:tr>
      <w:tr w:rsidR="0040183C" w:rsidRPr="0040183C" w14:paraId="437450E4"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3F80048"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6E38B07"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259340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CE78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CB9EADF" w14:textId="77777777" w:rsidR="0040183C" w:rsidRPr="0040183C" w:rsidRDefault="0040183C" w:rsidP="0040183C">
            <w:pPr>
              <w:rPr>
                <w:b/>
                <w:bCs/>
                <w:lang w:val="en-GB"/>
              </w:rPr>
            </w:pPr>
            <w:r w:rsidRPr="0040183C">
              <w:rPr>
                <w:b/>
                <w:bCs/>
                <w:lang w:val="en-GB"/>
              </w:rPr>
              <w:t> </w:t>
            </w:r>
          </w:p>
        </w:tc>
      </w:tr>
      <w:tr w:rsidR="0040183C" w:rsidRPr="0040183C" w14:paraId="49123F41"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40183C">
            <w:pPr>
              <w:rPr>
                <w:lang w:val="en-GB"/>
              </w:rPr>
            </w:pPr>
            <w:r w:rsidRPr="0040183C">
              <w:rPr>
                <w:lang w:val="en-GB"/>
              </w:rPr>
              <w:t>DecT</w:t>
            </w:r>
          </w:p>
        </w:tc>
      </w:tr>
      <w:tr w:rsidR="0040183C" w:rsidRPr="0040183C" w14:paraId="48003E8A"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40183C">
            <w:pP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40183C">
            <w:pP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40183C">
            <w:pP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40183C">
            <w:pPr>
              <w:rPr>
                <w:lang w:val="en-GB"/>
              </w:rPr>
            </w:pPr>
            <w:r w:rsidRPr="0040183C">
              <w:rPr>
                <w:lang w:val="en-GB"/>
              </w:rPr>
              <w:t>100%</w:t>
            </w:r>
          </w:p>
        </w:tc>
      </w:tr>
      <w:tr w:rsidR="0040183C" w:rsidRPr="0040183C" w14:paraId="42B00887"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40183C">
            <w:pP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40183C">
            <w:pP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40183C">
            <w:pP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40183C">
            <w:pPr>
              <w:rPr>
                <w:lang w:val="en-GB"/>
              </w:rPr>
            </w:pPr>
            <w:r w:rsidRPr="0040183C">
              <w:rPr>
                <w:lang w:val="en-GB"/>
              </w:rPr>
              <w:t>100%</w:t>
            </w:r>
          </w:p>
        </w:tc>
      </w:tr>
      <w:tr w:rsidR="0040183C" w:rsidRPr="0040183C" w14:paraId="4564124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40183C">
            <w:pP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40183C">
            <w:pP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40183C">
            <w:pPr>
              <w:rPr>
                <w:lang w:val="en-GB"/>
              </w:rPr>
            </w:pPr>
            <w:r w:rsidRPr="0040183C">
              <w:rPr>
                <w:lang w:val="en-GB"/>
              </w:rPr>
              <w:t>100%</w:t>
            </w:r>
          </w:p>
        </w:tc>
      </w:tr>
      <w:tr w:rsidR="0040183C" w:rsidRPr="0040183C" w14:paraId="2966614B" w14:textId="77777777" w:rsidTr="0040183C">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40183C">
            <w:pPr>
              <w:rPr>
                <w:lang w:val="en-GB"/>
              </w:rPr>
            </w:pPr>
          </w:p>
        </w:tc>
      </w:tr>
      <w:tr w:rsidR="0040183C" w:rsidRPr="0040183C" w14:paraId="301BD71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40183C">
            <w:pPr>
              <w:rPr>
                <w:b/>
                <w:bCs/>
                <w:lang w:val="en-GB"/>
              </w:rPr>
            </w:pPr>
            <w:r w:rsidRPr="0040183C">
              <w:rPr>
                <w:b/>
                <w:bCs/>
                <w:lang w:val="en-GB"/>
              </w:rPr>
              <w:lastRenderedPageBreak/>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40183C">
            <w:pP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40183C">
            <w:pP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40183C">
            <w:pP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40183C">
            <w:pP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40183C">
            <w:pPr>
              <w:rPr>
                <w:lang w:val="en-GB"/>
              </w:rPr>
            </w:pPr>
            <w:r w:rsidRPr="0040183C">
              <w:rPr>
                <w:lang w:val="en-GB"/>
              </w:rPr>
              <w:t>100%</w:t>
            </w:r>
          </w:p>
        </w:tc>
      </w:tr>
    </w:tbl>
    <w:p w14:paraId="37170AA9"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77777777" w:rsidR="0040183C" w:rsidRPr="0040183C" w:rsidRDefault="0040183C" w:rsidP="0040183C">
            <w:pPr>
              <w:rPr>
                <w:lang w:val="en-GB"/>
              </w:rPr>
            </w:pPr>
            <w:r w:rsidRPr="0040183C">
              <w:rPr>
                <w:lang w:val="en-GB"/>
              </w:rPr>
              <w:t> </w:t>
            </w:r>
          </w:p>
        </w:tc>
      </w:tr>
      <w:tr w:rsidR="0040183C" w:rsidRPr="0040183C" w14:paraId="5273CC5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AB1C3"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8F963BB" w14:textId="77777777" w:rsidR="0040183C" w:rsidRPr="0040183C" w:rsidRDefault="0040183C" w:rsidP="0040183C">
            <w:pPr>
              <w:rPr>
                <w:b/>
                <w:bCs/>
                <w:lang w:val="en-GB"/>
              </w:rPr>
            </w:pPr>
            <w:r w:rsidRPr="0040183C">
              <w:rPr>
                <w:b/>
                <w:bCs/>
                <w:lang w:val="en-GB"/>
              </w:rPr>
              <w:t> </w:t>
            </w:r>
          </w:p>
        </w:tc>
      </w:tr>
      <w:tr w:rsidR="0040183C" w:rsidRPr="0040183C" w14:paraId="3435015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40183C">
            <w:pPr>
              <w:rPr>
                <w:lang w:val="en-GB"/>
              </w:rPr>
            </w:pPr>
            <w:r w:rsidRPr="0040183C">
              <w:rPr>
                <w:lang w:val="en-GB"/>
              </w:rPr>
              <w:t>DecT</w:t>
            </w:r>
          </w:p>
        </w:tc>
      </w:tr>
      <w:tr w:rsidR="0040183C" w:rsidRPr="0040183C" w14:paraId="13B34A08"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40183C">
            <w:pP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40183C">
            <w:pP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40183C">
            <w:pP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40183C">
            <w:pPr>
              <w:rPr>
                <w:lang w:val="en-GB"/>
              </w:rPr>
            </w:pPr>
            <w:r w:rsidRPr="0040183C">
              <w:rPr>
                <w:lang w:val="en-GB"/>
              </w:rPr>
              <w:t>97%</w:t>
            </w:r>
          </w:p>
        </w:tc>
      </w:tr>
      <w:tr w:rsidR="0040183C" w:rsidRPr="0040183C" w14:paraId="7B9B163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40183C">
            <w:pP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40183C">
            <w:pP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40183C">
            <w:pP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40183C">
            <w:pPr>
              <w:rPr>
                <w:lang w:val="en-GB"/>
              </w:rPr>
            </w:pPr>
            <w:r w:rsidRPr="0040183C">
              <w:rPr>
                <w:lang w:val="en-GB"/>
              </w:rPr>
              <w:t>98%</w:t>
            </w:r>
          </w:p>
        </w:tc>
      </w:tr>
      <w:tr w:rsidR="0040183C" w:rsidRPr="0040183C" w14:paraId="3C23C25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40183C">
            <w:pP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40183C">
            <w:pP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40183C">
            <w:pP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40183C">
            <w:pPr>
              <w:rPr>
                <w:lang w:val="en-GB"/>
              </w:rPr>
            </w:pPr>
            <w:r w:rsidRPr="0040183C">
              <w:rPr>
                <w:lang w:val="en-GB"/>
              </w:rPr>
              <w:t>98%</w:t>
            </w:r>
          </w:p>
        </w:tc>
      </w:tr>
      <w:tr w:rsidR="0040183C" w:rsidRPr="0040183C" w14:paraId="78340A0B" w14:textId="77777777" w:rsidTr="0040183C">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40183C">
            <w:pPr>
              <w:rPr>
                <w:lang w:val="en-GB"/>
              </w:rPr>
            </w:pPr>
          </w:p>
        </w:tc>
      </w:tr>
      <w:tr w:rsidR="0040183C" w:rsidRPr="0040183C" w14:paraId="0B0A067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77777777" w:rsidR="0040183C" w:rsidRPr="0040183C" w:rsidRDefault="0040183C" w:rsidP="0040183C">
            <w:pPr>
              <w:rPr>
                <w:lang w:val="en-GB"/>
              </w:rPr>
            </w:pPr>
            <w:r w:rsidRPr="0040183C">
              <w:rPr>
                <w:lang w:val="en-GB"/>
              </w:rPr>
              <w:t> </w:t>
            </w:r>
          </w:p>
        </w:tc>
      </w:tr>
      <w:tr w:rsidR="0040183C" w:rsidRPr="0040183C" w14:paraId="5DD425DC"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1900B4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FCC310" w14:textId="77777777" w:rsidR="0040183C" w:rsidRPr="0040183C" w:rsidRDefault="0040183C" w:rsidP="0040183C">
            <w:pPr>
              <w:rPr>
                <w:b/>
                <w:bCs/>
                <w:lang w:val="en-GB"/>
              </w:rPr>
            </w:pPr>
            <w:r w:rsidRPr="0040183C">
              <w:rPr>
                <w:b/>
                <w:bCs/>
                <w:lang w:val="en-GB"/>
              </w:rPr>
              <w:t> </w:t>
            </w:r>
          </w:p>
        </w:tc>
      </w:tr>
      <w:tr w:rsidR="0040183C" w:rsidRPr="0040183C" w14:paraId="73CE854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40183C">
            <w:pPr>
              <w:rPr>
                <w:lang w:val="en-GB"/>
              </w:rPr>
            </w:pPr>
            <w:r w:rsidRPr="0040183C">
              <w:rPr>
                <w:lang w:val="en-GB"/>
              </w:rPr>
              <w:t>DecT</w:t>
            </w:r>
          </w:p>
        </w:tc>
      </w:tr>
      <w:tr w:rsidR="0040183C" w:rsidRPr="0040183C" w14:paraId="03B981D6"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40183C">
            <w:pP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40183C">
            <w:pP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40183C">
            <w:pPr>
              <w:rPr>
                <w:lang w:val="en-GB"/>
              </w:rPr>
            </w:pPr>
            <w:r w:rsidRPr="0040183C">
              <w:rPr>
                <w:lang w:val="en-GB"/>
              </w:rPr>
              <w:t>97%</w:t>
            </w:r>
          </w:p>
        </w:tc>
      </w:tr>
      <w:tr w:rsidR="0040183C" w:rsidRPr="0040183C" w14:paraId="7411DEC9"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40183C">
            <w:pP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40183C">
            <w:pP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40183C">
            <w:pPr>
              <w:rPr>
                <w:lang w:val="en-GB"/>
              </w:rPr>
            </w:pPr>
            <w:r w:rsidRPr="0040183C">
              <w:rPr>
                <w:lang w:val="en-GB"/>
              </w:rPr>
              <w:t>98%</w:t>
            </w:r>
          </w:p>
        </w:tc>
      </w:tr>
      <w:tr w:rsidR="0040183C" w:rsidRPr="0040183C" w14:paraId="6A75F96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40183C">
            <w:pP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40183C">
            <w:pP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40183C">
            <w:pP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40183C">
            <w:pPr>
              <w:rPr>
                <w:lang w:val="en-GB"/>
              </w:rPr>
            </w:pPr>
            <w:r w:rsidRPr="0040183C">
              <w:rPr>
                <w:lang w:val="en-GB"/>
              </w:rPr>
              <w:t>98%</w:t>
            </w:r>
          </w:p>
        </w:tc>
      </w:tr>
      <w:tr w:rsidR="0040183C" w:rsidRPr="0040183C" w14:paraId="2A66EF6D" w14:textId="77777777" w:rsidTr="0040183C">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40183C">
            <w:pPr>
              <w:rPr>
                <w:lang w:val="en-GB"/>
              </w:rPr>
            </w:pPr>
          </w:p>
        </w:tc>
      </w:tr>
      <w:tr w:rsidR="0040183C" w:rsidRPr="0040183C" w14:paraId="38DACC9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77777777" w:rsidR="0040183C" w:rsidRPr="0040183C" w:rsidRDefault="0040183C" w:rsidP="0040183C">
            <w:pPr>
              <w:rPr>
                <w:lang w:val="en-GB"/>
              </w:rPr>
            </w:pPr>
            <w:r w:rsidRPr="0040183C">
              <w:rPr>
                <w:lang w:val="en-GB"/>
              </w:rPr>
              <w:t> </w:t>
            </w:r>
          </w:p>
        </w:tc>
      </w:tr>
      <w:tr w:rsidR="0040183C" w:rsidRPr="0040183C" w14:paraId="31478442"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9A0331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0C78508" w14:textId="77777777" w:rsidR="0040183C" w:rsidRPr="0040183C" w:rsidRDefault="0040183C" w:rsidP="0040183C">
            <w:pPr>
              <w:rPr>
                <w:b/>
                <w:bCs/>
                <w:lang w:val="en-GB"/>
              </w:rPr>
            </w:pPr>
            <w:r w:rsidRPr="0040183C">
              <w:rPr>
                <w:b/>
                <w:bCs/>
                <w:lang w:val="en-GB"/>
              </w:rPr>
              <w:t> </w:t>
            </w:r>
          </w:p>
        </w:tc>
      </w:tr>
      <w:tr w:rsidR="0040183C" w:rsidRPr="0040183C" w14:paraId="11C6C1B5"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40183C">
            <w:pPr>
              <w:rPr>
                <w:lang w:val="en-GB"/>
              </w:rPr>
            </w:pPr>
            <w:r w:rsidRPr="0040183C">
              <w:rPr>
                <w:lang w:val="en-GB"/>
              </w:rPr>
              <w:t>DecT</w:t>
            </w:r>
          </w:p>
        </w:tc>
      </w:tr>
      <w:tr w:rsidR="0040183C" w:rsidRPr="0040183C" w14:paraId="231E4EF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40183C">
            <w:pP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40183C">
            <w:pP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40183C">
            <w:pPr>
              <w:rPr>
                <w:lang w:val="en-GB"/>
              </w:rPr>
            </w:pPr>
            <w:r w:rsidRPr="0040183C">
              <w:rPr>
                <w:lang w:val="en-GB"/>
              </w:rPr>
              <w:t>98%</w:t>
            </w:r>
          </w:p>
        </w:tc>
      </w:tr>
      <w:tr w:rsidR="0040183C" w:rsidRPr="0040183C" w14:paraId="6EB943E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40183C">
            <w:pP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40183C">
            <w:pP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40183C">
            <w:pPr>
              <w:rPr>
                <w:lang w:val="en-GB"/>
              </w:rPr>
            </w:pPr>
            <w:r w:rsidRPr="0040183C">
              <w:rPr>
                <w:lang w:val="en-GB"/>
              </w:rPr>
              <w:t>98%</w:t>
            </w:r>
          </w:p>
        </w:tc>
      </w:tr>
      <w:tr w:rsidR="0040183C" w:rsidRPr="0040183C" w14:paraId="293B6A58"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40183C">
            <w:pP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40183C">
            <w:pP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40183C">
            <w:pP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40183C">
            <w:pPr>
              <w:rPr>
                <w:lang w:val="en-GB"/>
              </w:rPr>
            </w:pPr>
            <w:r w:rsidRPr="0040183C">
              <w:rPr>
                <w:lang w:val="en-GB"/>
              </w:rPr>
              <w:t>98%</w:t>
            </w:r>
          </w:p>
        </w:tc>
      </w:tr>
      <w:tr w:rsidR="0040183C" w:rsidRPr="0040183C" w14:paraId="01AF4535" w14:textId="77777777" w:rsidTr="0040183C">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40183C">
            <w:pPr>
              <w:rPr>
                <w:lang w:val="en-GB"/>
              </w:rPr>
            </w:pPr>
          </w:p>
        </w:tc>
      </w:tr>
      <w:tr w:rsidR="0040183C" w:rsidRPr="0040183C" w14:paraId="74C534FB"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40183C">
            <w:pP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40183C">
            <w:pP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40183C">
            <w:pP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40183C">
            <w:pPr>
              <w:rPr>
                <w:lang w:val="en-GB"/>
              </w:rPr>
            </w:pPr>
            <w:r w:rsidRPr="0040183C">
              <w:rPr>
                <w:lang w:val="en-GB"/>
              </w:rPr>
              <w:t>98%</w:t>
            </w:r>
          </w:p>
        </w:tc>
      </w:tr>
    </w:tbl>
    <w:p w14:paraId="4C8E8668"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77777777" w:rsidR="0040183C" w:rsidRPr="0040183C" w:rsidRDefault="0040183C" w:rsidP="0040183C">
            <w:pPr>
              <w:rPr>
                <w:lang w:val="en-GB"/>
              </w:rPr>
            </w:pPr>
            <w:r w:rsidRPr="0040183C">
              <w:rPr>
                <w:lang w:val="en-GB"/>
              </w:rPr>
              <w:t> </w:t>
            </w:r>
          </w:p>
        </w:tc>
      </w:tr>
      <w:tr w:rsidR="0040183C" w:rsidRPr="0040183C" w14:paraId="06E5E3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8384A2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227F40CE" w14:textId="77777777" w:rsidR="0040183C" w:rsidRPr="0040183C" w:rsidRDefault="0040183C" w:rsidP="0040183C">
            <w:pPr>
              <w:rPr>
                <w:b/>
                <w:bCs/>
                <w:lang w:val="en-GB"/>
              </w:rPr>
            </w:pPr>
            <w:r w:rsidRPr="0040183C">
              <w:rPr>
                <w:b/>
                <w:bCs/>
                <w:lang w:val="en-GB"/>
              </w:rPr>
              <w:t> </w:t>
            </w:r>
          </w:p>
        </w:tc>
      </w:tr>
      <w:tr w:rsidR="0040183C" w:rsidRPr="0040183C" w14:paraId="1FF5810E"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40183C">
            <w:pPr>
              <w:rPr>
                <w:lang w:val="en-GB"/>
              </w:rPr>
            </w:pPr>
            <w:r w:rsidRPr="0040183C">
              <w:rPr>
                <w:lang w:val="en-GB"/>
              </w:rPr>
              <w:t>DecT</w:t>
            </w:r>
          </w:p>
        </w:tc>
      </w:tr>
      <w:tr w:rsidR="0040183C" w:rsidRPr="0040183C" w14:paraId="30CD63D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40183C">
            <w:pP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40183C">
            <w:pP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40183C">
            <w:pP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40183C">
            <w:pP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40183C">
            <w:pPr>
              <w:rPr>
                <w:lang w:val="en-GB"/>
              </w:rPr>
            </w:pPr>
            <w:r w:rsidRPr="0040183C">
              <w:rPr>
                <w:lang w:val="en-GB"/>
              </w:rPr>
              <w:t>105%</w:t>
            </w:r>
          </w:p>
        </w:tc>
      </w:tr>
      <w:tr w:rsidR="0040183C" w:rsidRPr="0040183C" w14:paraId="4C4E43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40183C">
            <w:pP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40183C">
            <w:pP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40183C">
            <w:pP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40183C">
            <w:pPr>
              <w:rPr>
                <w:lang w:val="en-GB"/>
              </w:rPr>
            </w:pPr>
            <w:r w:rsidRPr="0040183C">
              <w:rPr>
                <w:lang w:val="en-GB"/>
              </w:rPr>
              <w:t>103%</w:t>
            </w:r>
          </w:p>
        </w:tc>
      </w:tr>
      <w:tr w:rsidR="0040183C" w:rsidRPr="0040183C" w14:paraId="46433A4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40183C">
            <w:pP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40183C">
            <w:pP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40183C">
            <w:pP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40183C">
            <w:pP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40183C">
            <w:pPr>
              <w:rPr>
                <w:lang w:val="en-GB"/>
              </w:rPr>
            </w:pPr>
            <w:r w:rsidRPr="0040183C">
              <w:rPr>
                <w:lang w:val="en-GB"/>
              </w:rPr>
              <w:t>104%</w:t>
            </w:r>
          </w:p>
        </w:tc>
      </w:tr>
      <w:tr w:rsidR="0040183C" w:rsidRPr="0040183C" w14:paraId="366C00BF" w14:textId="77777777" w:rsidTr="0040183C">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40183C">
            <w:pPr>
              <w:rPr>
                <w:lang w:val="en-GB"/>
              </w:rPr>
            </w:pPr>
          </w:p>
        </w:tc>
      </w:tr>
      <w:tr w:rsidR="0040183C" w:rsidRPr="0040183C" w14:paraId="29A3D5A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777777" w:rsidR="0040183C" w:rsidRPr="0040183C" w:rsidRDefault="0040183C" w:rsidP="0040183C">
            <w:pPr>
              <w:rPr>
                <w:lang w:val="en-GB"/>
              </w:rPr>
            </w:pPr>
            <w:r w:rsidRPr="0040183C">
              <w:rPr>
                <w:lang w:val="en-GB"/>
              </w:rPr>
              <w:t> </w:t>
            </w:r>
          </w:p>
        </w:tc>
      </w:tr>
      <w:tr w:rsidR="0040183C" w:rsidRPr="0040183C" w14:paraId="6F149753"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F2186FD"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ED57C76" w14:textId="77777777" w:rsidR="0040183C" w:rsidRPr="0040183C" w:rsidRDefault="0040183C" w:rsidP="0040183C">
            <w:pPr>
              <w:rPr>
                <w:b/>
                <w:bCs/>
                <w:lang w:val="en-GB"/>
              </w:rPr>
            </w:pPr>
            <w:r w:rsidRPr="0040183C">
              <w:rPr>
                <w:b/>
                <w:bCs/>
                <w:lang w:val="en-GB"/>
              </w:rPr>
              <w:t> </w:t>
            </w:r>
          </w:p>
        </w:tc>
      </w:tr>
      <w:tr w:rsidR="0040183C" w:rsidRPr="0040183C" w14:paraId="338F227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40183C">
            <w:pPr>
              <w:rPr>
                <w:lang w:val="en-GB"/>
              </w:rPr>
            </w:pPr>
            <w:r w:rsidRPr="0040183C">
              <w:rPr>
                <w:lang w:val="en-GB"/>
              </w:rPr>
              <w:t>DecT</w:t>
            </w:r>
          </w:p>
        </w:tc>
      </w:tr>
      <w:tr w:rsidR="0040183C" w:rsidRPr="0040183C" w14:paraId="25E1D5C3"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40183C">
            <w:pP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40183C">
            <w:pP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40183C">
            <w:pP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40183C">
            <w:pP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40183C">
            <w:pPr>
              <w:rPr>
                <w:lang w:val="en-GB"/>
              </w:rPr>
            </w:pPr>
            <w:r w:rsidRPr="0040183C">
              <w:rPr>
                <w:lang w:val="en-GB"/>
              </w:rPr>
              <w:t>102%</w:t>
            </w:r>
          </w:p>
        </w:tc>
      </w:tr>
      <w:tr w:rsidR="0040183C" w:rsidRPr="0040183C" w14:paraId="78EE1DAF"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40183C">
            <w:pP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40183C">
            <w:pP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40183C">
            <w:pPr>
              <w:rPr>
                <w:lang w:val="en-GB"/>
              </w:rPr>
            </w:pPr>
            <w:r w:rsidRPr="0040183C">
              <w:rPr>
                <w:lang w:val="en-GB"/>
              </w:rPr>
              <w:t>101%</w:t>
            </w:r>
          </w:p>
        </w:tc>
      </w:tr>
      <w:tr w:rsidR="0040183C" w:rsidRPr="0040183C" w14:paraId="00FF7975"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40183C">
            <w:pP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40183C">
            <w:pP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40183C">
            <w:pP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40183C">
            <w:pP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40183C">
            <w:pPr>
              <w:rPr>
                <w:lang w:val="en-GB"/>
              </w:rPr>
            </w:pPr>
            <w:r w:rsidRPr="0040183C">
              <w:rPr>
                <w:lang w:val="en-GB"/>
              </w:rPr>
              <w:t>101%</w:t>
            </w:r>
          </w:p>
        </w:tc>
      </w:tr>
      <w:tr w:rsidR="0040183C" w:rsidRPr="0040183C" w14:paraId="7ABEE7D7" w14:textId="77777777" w:rsidTr="0040183C">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40183C">
            <w:pPr>
              <w:rPr>
                <w:lang w:val="en-GB"/>
              </w:rPr>
            </w:pPr>
          </w:p>
        </w:tc>
      </w:tr>
      <w:tr w:rsidR="0040183C" w:rsidRPr="0040183C" w14:paraId="11D1B95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77777777" w:rsidR="0040183C" w:rsidRPr="0040183C" w:rsidRDefault="0040183C" w:rsidP="0040183C">
            <w:pPr>
              <w:rPr>
                <w:lang w:val="en-GB"/>
              </w:rPr>
            </w:pPr>
            <w:r w:rsidRPr="0040183C">
              <w:rPr>
                <w:lang w:val="en-GB"/>
              </w:rPr>
              <w:t> </w:t>
            </w:r>
          </w:p>
        </w:tc>
      </w:tr>
      <w:tr w:rsidR="0040183C" w:rsidRPr="0040183C" w14:paraId="5FB78CD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49CE6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0030A87" w14:textId="77777777" w:rsidR="0040183C" w:rsidRPr="0040183C" w:rsidRDefault="0040183C" w:rsidP="0040183C">
            <w:pPr>
              <w:rPr>
                <w:b/>
                <w:bCs/>
                <w:lang w:val="en-GB"/>
              </w:rPr>
            </w:pPr>
            <w:r w:rsidRPr="0040183C">
              <w:rPr>
                <w:b/>
                <w:bCs/>
                <w:lang w:val="en-GB"/>
              </w:rPr>
              <w:t> </w:t>
            </w:r>
          </w:p>
        </w:tc>
      </w:tr>
      <w:tr w:rsidR="0040183C" w:rsidRPr="0040183C" w14:paraId="0B17FA1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40183C">
            <w:pPr>
              <w:rPr>
                <w:lang w:val="en-GB"/>
              </w:rPr>
            </w:pPr>
            <w:r w:rsidRPr="0040183C">
              <w:rPr>
                <w:lang w:val="en-GB"/>
              </w:rPr>
              <w:t>DecT</w:t>
            </w:r>
          </w:p>
        </w:tc>
      </w:tr>
      <w:tr w:rsidR="0040183C" w:rsidRPr="0040183C" w14:paraId="396F631E"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40183C">
            <w:pP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40183C">
            <w:pP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40183C">
            <w:pP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40183C">
            <w:pP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40183C">
            <w:pPr>
              <w:rPr>
                <w:lang w:val="en-GB"/>
              </w:rPr>
            </w:pPr>
            <w:r w:rsidRPr="0040183C">
              <w:rPr>
                <w:lang w:val="en-GB"/>
              </w:rPr>
              <w:t>102%</w:t>
            </w:r>
          </w:p>
        </w:tc>
      </w:tr>
      <w:tr w:rsidR="0040183C" w:rsidRPr="0040183C" w14:paraId="6DAE50B4"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40183C">
            <w:pP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40183C">
            <w:pP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40183C">
            <w:pP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40183C">
            <w:pPr>
              <w:rPr>
                <w:lang w:val="en-GB"/>
              </w:rPr>
            </w:pPr>
            <w:r w:rsidRPr="0040183C">
              <w:rPr>
                <w:lang w:val="en-GB"/>
              </w:rPr>
              <w:t>102%</w:t>
            </w:r>
          </w:p>
        </w:tc>
      </w:tr>
      <w:tr w:rsidR="0040183C" w:rsidRPr="0040183C" w14:paraId="5DEA202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40183C">
            <w:pP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40183C">
            <w:pP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40183C">
            <w:pP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40183C">
            <w:pP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40183C">
            <w:pPr>
              <w:rPr>
                <w:lang w:val="en-GB"/>
              </w:rPr>
            </w:pPr>
            <w:r w:rsidRPr="0040183C">
              <w:rPr>
                <w:lang w:val="en-GB"/>
              </w:rPr>
              <w:t>102%</w:t>
            </w:r>
          </w:p>
        </w:tc>
      </w:tr>
      <w:tr w:rsidR="0040183C" w:rsidRPr="0040183C" w14:paraId="550FDBAB" w14:textId="77777777" w:rsidTr="0040183C">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40183C">
            <w:pPr>
              <w:rPr>
                <w:lang w:val="en-GB"/>
              </w:rPr>
            </w:pPr>
          </w:p>
        </w:tc>
      </w:tr>
      <w:tr w:rsidR="0040183C" w:rsidRPr="0040183C" w14:paraId="6317C3F1"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40183C">
            <w:pP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40183C">
            <w:pP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40183C">
            <w:pP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40183C">
            <w:pPr>
              <w:rPr>
                <w:lang w:val="en-GB"/>
              </w:rPr>
            </w:pPr>
            <w:r w:rsidRPr="0040183C">
              <w:rPr>
                <w:lang w:val="en-GB"/>
              </w:rPr>
              <w:t>102%</w:t>
            </w:r>
          </w:p>
        </w:tc>
      </w:tr>
    </w:tbl>
    <w:p w14:paraId="21C4E9BE" w14:textId="77777777" w:rsidR="0040183C" w:rsidRPr="0040183C" w:rsidRDefault="0040183C" w:rsidP="0040183C"/>
    <w:p w14:paraId="67C46737" w14:textId="77777777" w:rsidR="0040183C" w:rsidRDefault="0040183C" w:rsidP="0040183C">
      <w:r>
        <w:t>4.1.2</w:t>
      </w:r>
      <w:r>
        <w:tab/>
        <w:t>Standard QP range</w:t>
      </w:r>
    </w:p>
    <w:p w14:paraId="3B75C5A3" w14:textId="67E0E88B" w:rsidR="0040183C" w:rsidRDefault="0040183C" w:rsidP="0040183C">
      <w:r>
        <w:t>The gains for random access can be attributed to the adoption of MCTF changes in JVET-V0056.</w:t>
      </w:r>
    </w:p>
    <w:tbl>
      <w:tblPr>
        <w:tblW w:w="9365" w:type="dxa"/>
        <w:tblInd w:w="-15" w:type="dxa"/>
        <w:tblLook w:val="04A0" w:firstRow="1" w:lastRow="0" w:firstColumn="1" w:lastColumn="0" w:noHBand="0" w:noVBand="1"/>
      </w:tblPr>
      <w:tblGrid>
        <w:gridCol w:w="1184"/>
        <w:gridCol w:w="815"/>
        <w:gridCol w:w="1212"/>
        <w:gridCol w:w="920"/>
        <w:gridCol w:w="762"/>
        <w:gridCol w:w="762"/>
        <w:gridCol w:w="768"/>
        <w:gridCol w:w="762"/>
        <w:gridCol w:w="762"/>
        <w:gridCol w:w="709"/>
        <w:gridCol w:w="709"/>
      </w:tblGrid>
      <w:tr w:rsidR="0040183C" w:rsidRPr="0040183C" w14:paraId="09EB51DF" w14:textId="77777777" w:rsidTr="0040183C">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40183C">
            <w:pPr>
              <w:rPr>
                <w:b/>
                <w:bCs/>
                <w:lang w:val="en-GB"/>
              </w:rPr>
            </w:pPr>
            <w:r w:rsidRPr="0040183C">
              <w:rPr>
                <w:b/>
                <w:bCs/>
                <w:lang w:val="en-GB"/>
              </w:rPr>
              <w:t>Random Access</w:t>
            </w:r>
          </w:p>
        </w:tc>
      </w:tr>
      <w:tr w:rsidR="0040183C" w:rsidRPr="0040183C" w14:paraId="29AB711A" w14:textId="77777777" w:rsidTr="0040183C">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40183C">
            <w:pPr>
              <w:rPr>
                <w:b/>
                <w:bCs/>
                <w:lang w:val="en-GB"/>
              </w:rPr>
            </w:pPr>
            <w:r w:rsidRPr="0040183C">
              <w:rPr>
                <w:b/>
                <w:bCs/>
                <w:lang w:val="en-GB"/>
              </w:rPr>
              <w:t>Over VTM12.0</w:t>
            </w:r>
          </w:p>
        </w:tc>
      </w:tr>
      <w:tr w:rsidR="0040183C" w:rsidRPr="0040183C" w14:paraId="1E8288A0" w14:textId="77777777" w:rsidTr="0040183C">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40183C">
            <w:pP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40183C">
            <w:pPr>
              <w:rPr>
                <w:b/>
                <w:bCs/>
                <w:lang w:val="en-GB"/>
              </w:rPr>
            </w:pPr>
            <w:r w:rsidRPr="0040183C">
              <w:rPr>
                <w:b/>
                <w:bCs/>
                <w:lang w:val="en-GB"/>
              </w:rPr>
              <w:t>wPSNR</w:t>
            </w:r>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77777777" w:rsidR="0040183C" w:rsidRPr="0040183C" w:rsidRDefault="0040183C" w:rsidP="0040183C">
            <w:pPr>
              <w:rPr>
                <w:b/>
                <w:bCs/>
                <w:lang w:val="en-GB"/>
              </w:rPr>
            </w:pPr>
            <w:r w:rsidRPr="0040183C">
              <w:rPr>
                <w:b/>
                <w:bCs/>
                <w:lang w:val="en-GB"/>
              </w:rPr>
              <w:t> </w:t>
            </w: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40183C">
            <w:pP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77777777" w:rsidR="0040183C" w:rsidRPr="0040183C" w:rsidRDefault="0040183C" w:rsidP="0040183C">
            <w:pPr>
              <w:rPr>
                <w:b/>
                <w:bCs/>
                <w:lang w:val="en-GB"/>
              </w:rPr>
            </w:pPr>
            <w:r w:rsidRPr="0040183C">
              <w:rPr>
                <w:b/>
                <w:bCs/>
                <w:lang w:val="en-GB"/>
              </w:rPr>
              <w:t> </w:t>
            </w: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77777777" w:rsidR="0040183C" w:rsidRPr="0040183C" w:rsidRDefault="0040183C" w:rsidP="0040183C">
            <w:pPr>
              <w:rPr>
                <w:b/>
                <w:bCs/>
                <w:lang w:val="en-GB"/>
              </w:rPr>
            </w:pPr>
            <w:r w:rsidRPr="0040183C">
              <w:rPr>
                <w:b/>
                <w:bCs/>
                <w:lang w:val="en-GB"/>
              </w:rPr>
              <w:t> </w:t>
            </w:r>
          </w:p>
        </w:tc>
      </w:tr>
      <w:tr w:rsidR="0040183C" w:rsidRPr="0040183C" w14:paraId="585CEDB7" w14:textId="77777777" w:rsidTr="0040183C">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40183C">
            <w:pPr>
              <w:rPr>
                <w:lang w:val="en-GB"/>
              </w:rPr>
            </w:pPr>
            <w:r w:rsidRPr="0040183C">
              <w:rPr>
                <w:lang w:val="en-GB"/>
              </w:rPr>
              <w:t>DecT</w:t>
            </w:r>
          </w:p>
        </w:tc>
      </w:tr>
      <w:tr w:rsidR="0040183C" w:rsidRPr="0040183C" w14:paraId="5D088A63"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40183C">
            <w:pP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40183C">
            <w:pP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40183C">
            <w:pP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40183C">
            <w:pP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40183C">
            <w:pP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40183C">
            <w:pP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40183C">
            <w:pP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40183C">
            <w:pP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40183C">
            <w:pP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40183C">
            <w:pPr>
              <w:rPr>
                <w:lang w:val="en-GB"/>
              </w:rPr>
            </w:pPr>
            <w:r w:rsidRPr="0040183C">
              <w:rPr>
                <w:lang w:val="en-GB"/>
              </w:rPr>
              <w:t>102%</w:t>
            </w:r>
          </w:p>
        </w:tc>
      </w:tr>
      <w:tr w:rsidR="0040183C" w:rsidRPr="0040183C" w14:paraId="08E8AB1E"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60DA6B80"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65B03E3"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5CB0F501"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0BB40387"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40183C">
            <w:pP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40183C">
            <w:pP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40183C">
            <w:pP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40183C">
            <w:pPr>
              <w:rPr>
                <w:lang w:val="en-GB"/>
              </w:rPr>
            </w:pPr>
            <w:r w:rsidRPr="0040183C">
              <w:rPr>
                <w:lang w:val="en-GB"/>
              </w:rPr>
              <w:t>102%</w:t>
            </w:r>
          </w:p>
        </w:tc>
      </w:tr>
      <w:tr w:rsidR="0040183C" w:rsidRPr="0040183C" w14:paraId="1180FE9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40183C">
            <w:pPr>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40183C">
            <w:pP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40183C">
            <w:pP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40183C">
            <w:pP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40183C">
            <w:pP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40183C">
            <w:pP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40183C">
            <w:pP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40183C">
            <w:pP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40183C">
            <w:pPr>
              <w:rPr>
                <w:lang w:val="en-GB"/>
              </w:rPr>
            </w:pPr>
            <w:r w:rsidRPr="0040183C">
              <w:rPr>
                <w:lang w:val="en-GB"/>
              </w:rPr>
              <w:t>102%</w:t>
            </w:r>
          </w:p>
        </w:tc>
      </w:tr>
      <w:tr w:rsidR="0040183C" w:rsidRPr="0040183C" w14:paraId="4B22F69F" w14:textId="77777777" w:rsidTr="0040183C">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40183C">
            <w:pPr>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40183C">
            <w:pP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40183C">
            <w:pP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40183C">
            <w:pPr>
              <w:rPr>
                <w:lang w:val="en-GB"/>
              </w:rPr>
            </w:pPr>
          </w:p>
        </w:tc>
      </w:tr>
      <w:tr w:rsidR="0040183C" w:rsidRPr="0040183C" w14:paraId="35CAC257" w14:textId="77777777" w:rsidTr="0040183C">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40183C">
            <w:pPr>
              <w:rPr>
                <w:b/>
                <w:bCs/>
                <w:lang w:val="en-GB"/>
              </w:rPr>
            </w:pPr>
            <w:r w:rsidRPr="0040183C">
              <w:rPr>
                <w:b/>
                <w:bCs/>
                <w:lang w:val="en-GB"/>
              </w:rPr>
              <w:t>All Intra</w:t>
            </w:r>
          </w:p>
        </w:tc>
      </w:tr>
      <w:tr w:rsidR="0040183C" w:rsidRPr="0040183C" w14:paraId="4255360E" w14:textId="77777777" w:rsidTr="0040183C">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40183C">
            <w:pPr>
              <w:rPr>
                <w:b/>
                <w:bCs/>
                <w:lang w:val="en-GB"/>
              </w:rPr>
            </w:pPr>
            <w:r w:rsidRPr="0040183C">
              <w:rPr>
                <w:b/>
                <w:bCs/>
                <w:lang w:val="en-GB"/>
              </w:rPr>
              <w:t>Over VTM12.0</w:t>
            </w:r>
          </w:p>
        </w:tc>
      </w:tr>
      <w:tr w:rsidR="0040183C" w:rsidRPr="0040183C" w14:paraId="3252423B" w14:textId="77777777" w:rsidTr="0040183C">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40183C">
            <w:pP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40183C">
            <w:pPr>
              <w:rPr>
                <w:b/>
                <w:bCs/>
                <w:lang w:val="en-GB"/>
              </w:rPr>
            </w:pPr>
            <w:r w:rsidRPr="0040183C">
              <w:rPr>
                <w:b/>
                <w:bCs/>
                <w:lang w:val="en-GB"/>
              </w:rPr>
              <w:t>wPSNR</w:t>
            </w:r>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40183C">
            <w:pP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77777777" w:rsidR="0040183C" w:rsidRPr="0040183C" w:rsidRDefault="0040183C" w:rsidP="0040183C">
            <w:pPr>
              <w:rPr>
                <w:b/>
                <w:bCs/>
                <w:lang w:val="en-GB"/>
              </w:rPr>
            </w:pPr>
            <w:r w:rsidRPr="0040183C">
              <w:rPr>
                <w:b/>
                <w:bCs/>
                <w:lang w:val="en-GB"/>
              </w:rPr>
              <w:t> </w:t>
            </w:r>
          </w:p>
        </w:tc>
      </w:tr>
      <w:tr w:rsidR="0040183C" w:rsidRPr="0040183C" w14:paraId="034F59C8" w14:textId="77777777" w:rsidTr="0040183C">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40183C">
            <w:pPr>
              <w:rPr>
                <w:lang w:val="en-GB"/>
              </w:rPr>
            </w:pPr>
            <w:r w:rsidRPr="0040183C">
              <w:rPr>
                <w:lang w:val="en-GB"/>
              </w:rPr>
              <w:t>DecT</w:t>
            </w:r>
          </w:p>
        </w:tc>
      </w:tr>
      <w:tr w:rsidR="0040183C" w:rsidRPr="0040183C" w14:paraId="56E8C2A1"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40183C">
            <w:pP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40183C">
            <w:pP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40183C">
            <w:pP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40183C">
            <w:pP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40183C">
            <w:pP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40183C">
            <w:pP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40183C">
            <w:pPr>
              <w:rPr>
                <w:lang w:val="en-GB"/>
              </w:rPr>
            </w:pPr>
            <w:r w:rsidRPr="0040183C">
              <w:rPr>
                <w:lang w:val="en-GB"/>
              </w:rPr>
              <w:t>98%</w:t>
            </w:r>
          </w:p>
        </w:tc>
      </w:tr>
      <w:tr w:rsidR="0040183C" w:rsidRPr="0040183C" w14:paraId="2C118053"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399C339D"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874CE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742799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2E3D9699"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40183C">
            <w:pP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40183C">
            <w:pP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40183C">
            <w:pP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40183C">
            <w:pPr>
              <w:rPr>
                <w:lang w:val="en-GB"/>
              </w:rPr>
            </w:pPr>
            <w:r w:rsidRPr="0040183C">
              <w:rPr>
                <w:lang w:val="en-GB"/>
              </w:rPr>
              <w:t>98%</w:t>
            </w:r>
          </w:p>
        </w:tc>
      </w:tr>
      <w:tr w:rsidR="0040183C" w:rsidRPr="0040183C" w14:paraId="0A023EC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40183C">
            <w:pPr>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40183C">
            <w:pP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40183C">
            <w:pP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40183C">
            <w:pP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40183C">
            <w:pP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40183C">
            <w:pP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40183C">
            <w:pPr>
              <w:rPr>
                <w:lang w:val="en-GB"/>
              </w:rPr>
            </w:pPr>
            <w:r w:rsidRPr="0040183C">
              <w:rPr>
                <w:lang w:val="en-GB"/>
              </w:rPr>
              <w:t>98%</w:t>
            </w:r>
          </w:p>
        </w:tc>
      </w:tr>
    </w:tbl>
    <w:p w14:paraId="3A45FEBA" w14:textId="2C0D2F2F" w:rsidR="0040183C" w:rsidRDefault="0040183C" w:rsidP="0040183C">
      <w:r w:rsidRPr="0040183C">
        <w:t>4.1.3</w:t>
      </w:r>
      <w:r w:rsidRPr="0040183C">
        <w:tab/>
        <w:t>Lossless</w:t>
      </w:r>
    </w:p>
    <w:tbl>
      <w:tblPr>
        <w:tblW w:w="9365" w:type="dxa"/>
        <w:tblInd w:w="-25" w:type="dxa"/>
        <w:tblLook w:val="04A0" w:firstRow="1" w:lastRow="0" w:firstColumn="1" w:lastColumn="0" w:noHBand="0" w:noVBand="1"/>
      </w:tblPr>
      <w:tblGrid>
        <w:gridCol w:w="878"/>
        <w:gridCol w:w="943"/>
        <w:gridCol w:w="943"/>
        <w:gridCol w:w="943"/>
        <w:gridCol w:w="943"/>
        <w:gridCol w:w="943"/>
        <w:gridCol w:w="943"/>
        <w:gridCol w:w="943"/>
        <w:gridCol w:w="943"/>
        <w:gridCol w:w="943"/>
      </w:tblGrid>
      <w:tr w:rsidR="0040183C" w:rsidRPr="0040183C" w14:paraId="5679DA1B"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40183C">
            <w:pPr>
              <w:rPr>
                <w:b/>
                <w:bCs/>
                <w:lang w:val="en-GB"/>
              </w:rPr>
            </w:pPr>
            <w:r w:rsidRPr="0040183C">
              <w:rPr>
                <w:b/>
                <w:bCs/>
                <w:lang w:val="en-GB"/>
              </w:rPr>
              <w:t>Random Access</w:t>
            </w:r>
          </w:p>
        </w:tc>
      </w:tr>
      <w:tr w:rsidR="0040183C" w:rsidRPr="0040183C" w14:paraId="3A204A7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40183C">
            <w:pPr>
              <w:rPr>
                <w:lang w:val="en-GB"/>
              </w:rPr>
            </w:pPr>
            <w:r w:rsidRPr="0040183C">
              <w:rPr>
                <w:lang w:val="en-GB"/>
              </w:rPr>
              <w:t>bit-rate savings</w:t>
            </w:r>
          </w:p>
        </w:tc>
      </w:tr>
      <w:tr w:rsidR="0040183C" w:rsidRPr="0040183C" w14:paraId="09FC5523"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40183C">
            <w:pPr>
              <w:rPr>
                <w:lang w:val="en-GB"/>
              </w:rPr>
            </w:pPr>
          </w:p>
        </w:tc>
      </w:tr>
      <w:tr w:rsidR="0040183C" w:rsidRPr="0040183C" w14:paraId="79FEB356"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40183C">
            <w:pPr>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40183C">
            <w:pP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40183C">
            <w:pP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40183C">
            <w:pP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40183C">
            <w:pP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40183C">
            <w:pPr>
              <w:rPr>
                <w:lang w:val="en-GB"/>
              </w:rPr>
            </w:pPr>
            <w:r w:rsidRPr="0040183C">
              <w:rPr>
                <w:lang w:val="en-GB"/>
              </w:rPr>
              <w:t>-2.38%</w:t>
            </w:r>
          </w:p>
        </w:tc>
      </w:tr>
      <w:tr w:rsidR="0040183C" w:rsidRPr="0040183C" w14:paraId="7E6DE67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40183C">
            <w:pPr>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40183C">
            <w:pP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40183C">
            <w:pP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40183C">
            <w:pP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40183C">
            <w:pP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40183C">
            <w:pPr>
              <w:rPr>
                <w:lang w:val="en-GB"/>
              </w:rPr>
            </w:pPr>
            <w:r w:rsidRPr="0040183C">
              <w:rPr>
                <w:lang w:val="en-GB"/>
              </w:rPr>
              <w:t>-2.64%</w:t>
            </w:r>
          </w:p>
        </w:tc>
      </w:tr>
      <w:tr w:rsidR="0040183C" w:rsidRPr="0040183C" w14:paraId="521179B3"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40183C">
            <w:pP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40183C">
            <w:pP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40183C">
            <w:pP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40183C">
            <w:pP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40183C">
            <w:pPr>
              <w:rPr>
                <w:b/>
                <w:bCs/>
                <w:lang w:val="en-GB"/>
              </w:rPr>
            </w:pPr>
            <w:r w:rsidRPr="0040183C">
              <w:rPr>
                <w:b/>
                <w:bCs/>
                <w:lang w:val="en-GB"/>
              </w:rPr>
              <w:t>-2.51%</w:t>
            </w:r>
          </w:p>
        </w:tc>
      </w:tr>
      <w:tr w:rsidR="0040183C" w:rsidRPr="0040183C" w14:paraId="1A731DB4"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40183C">
            <w:pP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40183C">
            <w:pP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40183C">
            <w:pPr>
              <w:rPr>
                <w:lang w:val="en-GB"/>
              </w:rPr>
            </w:pPr>
            <w:r w:rsidRPr="0040183C">
              <w:rPr>
                <w:lang w:val="en-GB"/>
              </w:rPr>
              <w:t>126%</w:t>
            </w:r>
          </w:p>
        </w:tc>
      </w:tr>
      <w:tr w:rsidR="0040183C" w:rsidRPr="0040183C" w14:paraId="1D5FFDA4"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40183C">
            <w:pP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40183C">
            <w:pP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40183C">
            <w:pPr>
              <w:rPr>
                <w:lang w:val="en-GB"/>
              </w:rPr>
            </w:pPr>
            <w:r w:rsidRPr="0040183C">
              <w:rPr>
                <w:lang w:val="en-GB"/>
              </w:rPr>
              <w:t>114%</w:t>
            </w:r>
          </w:p>
        </w:tc>
      </w:tr>
      <w:tr w:rsidR="0040183C" w:rsidRPr="0040183C" w14:paraId="05795740" w14:textId="77777777" w:rsidTr="0040183C">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40183C">
            <w:pPr>
              <w:rPr>
                <w:lang w:val="en-GB"/>
              </w:rPr>
            </w:pPr>
          </w:p>
        </w:tc>
      </w:tr>
      <w:tr w:rsidR="0040183C" w:rsidRPr="0040183C" w14:paraId="2DEF5B50"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40183C">
            <w:pPr>
              <w:rPr>
                <w:b/>
                <w:bCs/>
                <w:lang w:val="en-GB"/>
              </w:rPr>
            </w:pPr>
            <w:r w:rsidRPr="0040183C">
              <w:rPr>
                <w:b/>
                <w:bCs/>
                <w:lang w:val="en-GB"/>
              </w:rPr>
              <w:t>Random Access</w:t>
            </w:r>
          </w:p>
        </w:tc>
      </w:tr>
      <w:tr w:rsidR="0040183C" w:rsidRPr="0040183C" w14:paraId="3451C3A1"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40183C">
            <w:pPr>
              <w:rPr>
                <w:lang w:val="en-GB"/>
              </w:rPr>
            </w:pPr>
            <w:r w:rsidRPr="0040183C">
              <w:rPr>
                <w:lang w:val="en-GB"/>
              </w:rPr>
              <w:t>bit-rate savings</w:t>
            </w:r>
          </w:p>
        </w:tc>
      </w:tr>
      <w:tr w:rsidR="0040183C" w:rsidRPr="0040183C" w14:paraId="5567D1B0"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40183C">
            <w:pPr>
              <w:rPr>
                <w:lang w:val="en-GB"/>
              </w:rPr>
            </w:pPr>
          </w:p>
        </w:tc>
      </w:tr>
      <w:tr w:rsidR="0040183C" w:rsidRPr="0040183C" w14:paraId="3815CB98"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40183C">
            <w:pPr>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40183C">
            <w:pP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40183C">
            <w:pP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40183C">
            <w:pP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40183C">
            <w:pP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40183C">
            <w:pPr>
              <w:rPr>
                <w:lang w:val="en-GB"/>
              </w:rPr>
            </w:pPr>
            <w:r w:rsidRPr="0040183C">
              <w:rPr>
                <w:lang w:val="en-GB"/>
              </w:rPr>
              <w:t>-2.23%</w:t>
            </w:r>
          </w:p>
        </w:tc>
      </w:tr>
      <w:tr w:rsidR="0040183C" w:rsidRPr="0040183C" w14:paraId="6D4185E3"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40183C">
            <w:pPr>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40183C">
            <w:pP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40183C">
            <w:pP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40183C">
            <w:pP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40183C">
            <w:pP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40183C">
            <w:pPr>
              <w:rPr>
                <w:lang w:val="en-GB"/>
              </w:rPr>
            </w:pPr>
            <w:r w:rsidRPr="0040183C">
              <w:rPr>
                <w:lang w:val="en-GB"/>
              </w:rPr>
              <w:t>-2.51%</w:t>
            </w:r>
          </w:p>
        </w:tc>
      </w:tr>
      <w:tr w:rsidR="0040183C" w:rsidRPr="0040183C" w14:paraId="4A3C2F6C"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40183C">
            <w:pP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40183C">
            <w:pP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40183C">
            <w:pP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40183C">
            <w:pP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40183C">
            <w:pPr>
              <w:rPr>
                <w:b/>
                <w:bCs/>
                <w:lang w:val="en-GB"/>
              </w:rPr>
            </w:pPr>
            <w:r w:rsidRPr="0040183C">
              <w:rPr>
                <w:b/>
                <w:bCs/>
                <w:lang w:val="en-GB"/>
              </w:rPr>
              <w:t>-2.37%</w:t>
            </w:r>
          </w:p>
        </w:tc>
      </w:tr>
      <w:tr w:rsidR="0040183C" w:rsidRPr="0040183C" w14:paraId="42AC281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40183C">
            <w:pPr>
              <w:rPr>
                <w:lang w:val="en-GB"/>
              </w:rPr>
            </w:pPr>
            <w:r w:rsidRPr="0040183C">
              <w:rPr>
                <w:lang w:val="en-GB"/>
              </w:rPr>
              <w:lastRenderedPageBreak/>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40183C">
            <w:pP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40183C">
            <w:pP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40183C">
            <w:pPr>
              <w:rPr>
                <w:lang w:val="en-GB"/>
              </w:rPr>
            </w:pPr>
            <w:r w:rsidRPr="0040183C">
              <w:rPr>
                <w:lang w:val="en-GB"/>
              </w:rPr>
              <w:t>152%</w:t>
            </w:r>
          </w:p>
        </w:tc>
      </w:tr>
      <w:tr w:rsidR="0040183C" w:rsidRPr="0040183C" w14:paraId="1339D6C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40183C">
            <w:pP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40183C">
            <w:pP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40183C">
            <w:pPr>
              <w:rPr>
                <w:lang w:val="en-GB"/>
              </w:rPr>
            </w:pPr>
            <w:r w:rsidRPr="0040183C">
              <w:rPr>
                <w:lang w:val="en-GB"/>
              </w:rPr>
              <w:t>127%</w:t>
            </w:r>
          </w:p>
        </w:tc>
      </w:tr>
      <w:tr w:rsidR="0040183C" w:rsidRPr="0040183C" w14:paraId="77D2EF04" w14:textId="77777777" w:rsidTr="0040183C">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40183C">
            <w:pPr>
              <w:rPr>
                <w:lang w:val="en-GB"/>
              </w:rPr>
            </w:pPr>
          </w:p>
        </w:tc>
      </w:tr>
      <w:tr w:rsidR="0040183C" w:rsidRPr="0040183C" w14:paraId="16AB2D13"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40183C">
            <w:pPr>
              <w:rPr>
                <w:b/>
                <w:bCs/>
                <w:lang w:val="en-GB"/>
              </w:rPr>
            </w:pPr>
            <w:r w:rsidRPr="0040183C">
              <w:rPr>
                <w:b/>
                <w:bCs/>
                <w:lang w:val="en-GB"/>
              </w:rPr>
              <w:t>Random Access</w:t>
            </w:r>
          </w:p>
        </w:tc>
      </w:tr>
      <w:tr w:rsidR="0040183C" w:rsidRPr="0040183C" w14:paraId="43A09A69"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40183C">
            <w:pPr>
              <w:rPr>
                <w:lang w:val="en-GB"/>
              </w:rPr>
            </w:pPr>
            <w:r w:rsidRPr="0040183C">
              <w:rPr>
                <w:lang w:val="en-GB"/>
              </w:rPr>
              <w:t>bit-rate savings</w:t>
            </w:r>
          </w:p>
        </w:tc>
      </w:tr>
      <w:tr w:rsidR="0040183C" w:rsidRPr="0040183C" w14:paraId="3D877D8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40183C">
            <w:pPr>
              <w:rPr>
                <w:lang w:val="en-GB"/>
              </w:rPr>
            </w:pPr>
          </w:p>
        </w:tc>
      </w:tr>
      <w:tr w:rsidR="0040183C" w:rsidRPr="0040183C" w14:paraId="3B0E0BD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40183C">
            <w:pPr>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40183C">
            <w:pP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40183C">
            <w:pP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40183C">
            <w:pPr>
              <w:rPr>
                <w:lang w:val="en-GB"/>
              </w:rPr>
            </w:pPr>
            <w:r w:rsidRPr="0040183C">
              <w:rPr>
                <w:lang w:val="en-GB"/>
              </w:rPr>
              <w:t>-44.44%</w:t>
            </w:r>
          </w:p>
        </w:tc>
      </w:tr>
      <w:tr w:rsidR="0040183C" w:rsidRPr="0040183C" w14:paraId="3EB3DF2F"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40183C">
            <w:pPr>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40183C">
            <w:pP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40183C">
            <w:pP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40183C">
            <w:pPr>
              <w:rPr>
                <w:lang w:val="en-GB"/>
              </w:rPr>
            </w:pPr>
            <w:r w:rsidRPr="0040183C">
              <w:rPr>
                <w:lang w:val="en-GB"/>
              </w:rPr>
              <w:t>-22.65%</w:t>
            </w:r>
          </w:p>
        </w:tc>
      </w:tr>
      <w:tr w:rsidR="0040183C" w:rsidRPr="0040183C" w14:paraId="3AE15A2B"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40183C">
            <w:pP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40183C">
            <w:pP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40183C">
            <w:pP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40183C">
            <w:pPr>
              <w:rPr>
                <w:b/>
                <w:bCs/>
                <w:lang w:val="en-GB"/>
              </w:rPr>
            </w:pPr>
            <w:r w:rsidRPr="0040183C">
              <w:rPr>
                <w:b/>
                <w:bCs/>
                <w:lang w:val="en-GB"/>
              </w:rPr>
              <w:t>-33.54%</w:t>
            </w:r>
          </w:p>
        </w:tc>
      </w:tr>
      <w:tr w:rsidR="0040183C" w:rsidRPr="0040183C" w14:paraId="7372BDF7"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40183C">
            <w:pP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40183C">
            <w:pP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40183C">
            <w:pPr>
              <w:rPr>
                <w:lang w:val="en-GB"/>
              </w:rPr>
            </w:pPr>
            <w:r w:rsidRPr="0040183C">
              <w:rPr>
                <w:lang w:val="en-GB"/>
              </w:rPr>
              <w:t>137%</w:t>
            </w:r>
          </w:p>
        </w:tc>
      </w:tr>
      <w:tr w:rsidR="0040183C" w:rsidRPr="0040183C" w14:paraId="35882B7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40183C">
            <w:pP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40183C">
            <w:pP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40183C">
            <w:pPr>
              <w:rPr>
                <w:lang w:val="en-GB"/>
              </w:rPr>
            </w:pPr>
            <w:r w:rsidRPr="0040183C">
              <w:rPr>
                <w:lang w:val="en-GB"/>
              </w:rPr>
              <w:t>93%</w:t>
            </w:r>
          </w:p>
        </w:tc>
      </w:tr>
    </w:tbl>
    <w:p w14:paraId="63F54439" w14:textId="77777777" w:rsidR="0040183C" w:rsidRDefault="0040183C" w:rsidP="0040183C">
      <w:r>
        <w:t>4.2</w:t>
      </w:r>
      <w:r>
        <w:tab/>
        <w:t>VTM13.0 versus HM16.23</w:t>
      </w:r>
    </w:p>
    <w:p w14:paraId="10D7E08A" w14:textId="6AC7760B" w:rsidR="0040183C" w:rsidRDefault="0040183C" w:rsidP="0040183C">
      <w:r>
        <w:t>4.2.1</w:t>
      </w:r>
      <w:r>
        <w:tab/>
        <w:t>Low QP range</w:t>
      </w:r>
    </w:p>
    <w:tbl>
      <w:tblPr>
        <w:tblW w:w="6140" w:type="dxa"/>
        <w:tblInd w:w="-25" w:type="dxa"/>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40183C">
            <w:pPr>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77777777" w:rsidR="0040183C" w:rsidRPr="0040183C" w:rsidRDefault="0040183C" w:rsidP="0040183C">
            <w:pPr>
              <w:rPr>
                <w:b/>
                <w:bCs/>
                <w:lang w:val="en-GB"/>
              </w:rPr>
            </w:pPr>
            <w:r w:rsidRPr="0040183C">
              <w:rPr>
                <w:b/>
                <w:bCs/>
                <w:lang w:val="en-GB"/>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77777777" w:rsidR="0040183C" w:rsidRPr="0040183C" w:rsidRDefault="0040183C" w:rsidP="0040183C">
            <w:pPr>
              <w:rPr>
                <w:lang w:val="en-GB"/>
              </w:rPr>
            </w:pPr>
            <w:r w:rsidRPr="0040183C">
              <w:rPr>
                <w:lang w:val="en-GB"/>
              </w:rPr>
              <w:t> </w:t>
            </w:r>
          </w:p>
        </w:tc>
      </w:tr>
      <w:tr w:rsidR="0040183C" w:rsidRPr="0040183C" w14:paraId="3814A194"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7C5309E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8B021FD" w14:textId="77777777" w:rsidR="0040183C" w:rsidRPr="0040183C" w:rsidRDefault="0040183C" w:rsidP="0040183C">
            <w:pPr>
              <w:rPr>
                <w:b/>
                <w:bCs/>
                <w:lang w:val="en-GB"/>
              </w:rPr>
            </w:pPr>
            <w:r w:rsidRPr="0040183C">
              <w:rPr>
                <w:b/>
                <w:bCs/>
                <w:lang w:val="en-GB"/>
              </w:rPr>
              <w:t> </w:t>
            </w:r>
          </w:p>
        </w:tc>
      </w:tr>
      <w:tr w:rsidR="0040183C" w:rsidRPr="0040183C" w14:paraId="01ABFCE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40183C">
            <w:pPr>
              <w:rPr>
                <w:lang w:val="en-GB"/>
              </w:rPr>
            </w:pPr>
            <w:r w:rsidRPr="0040183C">
              <w:rPr>
                <w:lang w:val="en-GB"/>
              </w:rPr>
              <w:t>DecT</w:t>
            </w:r>
          </w:p>
        </w:tc>
      </w:tr>
      <w:tr w:rsidR="0040183C" w:rsidRPr="0040183C" w14:paraId="0FA1856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40183C">
            <w:pP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40183C">
            <w:pP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40183C">
            <w:pP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40183C">
            <w:pPr>
              <w:rPr>
                <w:lang w:val="en-GB"/>
              </w:rPr>
            </w:pPr>
            <w:r w:rsidRPr="0040183C">
              <w:rPr>
                <w:lang w:val="en-GB"/>
              </w:rPr>
              <w:t>169%</w:t>
            </w:r>
          </w:p>
        </w:tc>
      </w:tr>
      <w:tr w:rsidR="0040183C" w:rsidRPr="0040183C" w14:paraId="7EC85DDB"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40183C">
            <w:pP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40183C">
            <w:pP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40183C">
            <w:pP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40183C">
            <w:pP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40183C">
            <w:pPr>
              <w:rPr>
                <w:lang w:val="en-GB"/>
              </w:rPr>
            </w:pPr>
            <w:r w:rsidRPr="0040183C">
              <w:rPr>
                <w:lang w:val="en-GB"/>
              </w:rPr>
              <w:t>165%</w:t>
            </w:r>
          </w:p>
        </w:tc>
      </w:tr>
      <w:tr w:rsidR="0040183C" w:rsidRPr="0040183C" w14:paraId="2340540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40183C">
            <w:pP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40183C">
            <w:pP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40183C">
            <w:pP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40183C">
            <w:pP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40183C">
            <w:pPr>
              <w:rPr>
                <w:lang w:val="en-GB"/>
              </w:rPr>
            </w:pPr>
            <w:r w:rsidRPr="0040183C">
              <w:rPr>
                <w:lang w:val="en-GB"/>
              </w:rPr>
              <w:t>167%</w:t>
            </w:r>
          </w:p>
        </w:tc>
      </w:tr>
      <w:tr w:rsidR="0040183C" w:rsidRPr="0040183C" w14:paraId="5BBA2F35" w14:textId="77777777" w:rsidTr="0040183C">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40183C">
            <w:pPr>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40183C">
            <w:pPr>
              <w:rPr>
                <w:lang w:val="en-GB"/>
              </w:rPr>
            </w:pPr>
          </w:p>
        </w:tc>
      </w:tr>
      <w:tr w:rsidR="0040183C" w:rsidRPr="0040183C" w14:paraId="27BF855D"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7777777" w:rsidR="0040183C" w:rsidRPr="0040183C" w:rsidRDefault="0040183C" w:rsidP="0040183C">
            <w:pPr>
              <w:rPr>
                <w:b/>
                <w:bCs/>
                <w:lang w:val="en-GB"/>
              </w:rPr>
            </w:pPr>
            <w:r w:rsidRPr="0040183C">
              <w:rPr>
                <w:b/>
                <w:bCs/>
                <w:lang w:val="en-GB"/>
              </w:rPr>
              <w:t> 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77777777" w:rsidR="0040183C" w:rsidRPr="0040183C" w:rsidRDefault="0040183C" w:rsidP="0040183C">
            <w:pPr>
              <w:rPr>
                <w:lang w:val="en-GB"/>
              </w:rPr>
            </w:pPr>
            <w:r w:rsidRPr="0040183C">
              <w:rPr>
                <w:lang w:val="en-GB"/>
              </w:rPr>
              <w:t> </w:t>
            </w:r>
          </w:p>
        </w:tc>
      </w:tr>
      <w:tr w:rsidR="0040183C" w:rsidRPr="0040183C" w14:paraId="07E6668D"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77777777" w:rsidR="0040183C" w:rsidRPr="0040183C" w:rsidRDefault="0040183C" w:rsidP="0040183C">
            <w:pPr>
              <w:rPr>
                <w:b/>
                <w:bCs/>
                <w:lang w:val="en-GB"/>
              </w:rPr>
            </w:pPr>
            <w:r w:rsidRPr="0040183C">
              <w:rPr>
                <w:b/>
                <w:bCs/>
                <w:lang w:val="en-GB"/>
              </w:rPr>
              <w:t>  Over HM 16.23 </w:t>
            </w:r>
          </w:p>
        </w:tc>
        <w:tc>
          <w:tcPr>
            <w:tcW w:w="900" w:type="dxa"/>
            <w:tcBorders>
              <w:top w:val="nil"/>
              <w:left w:val="nil"/>
              <w:bottom w:val="nil"/>
              <w:right w:val="nil"/>
            </w:tcBorders>
            <w:shd w:val="clear" w:color="auto" w:fill="auto"/>
            <w:noWrap/>
            <w:vAlign w:val="center"/>
            <w:hideMark/>
          </w:tcPr>
          <w:p w14:paraId="4BE7112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A897F52" w14:textId="77777777" w:rsidR="0040183C" w:rsidRPr="0040183C" w:rsidRDefault="0040183C" w:rsidP="0040183C">
            <w:pPr>
              <w:rPr>
                <w:b/>
                <w:bCs/>
                <w:lang w:val="en-GB"/>
              </w:rPr>
            </w:pPr>
            <w:r w:rsidRPr="0040183C">
              <w:rPr>
                <w:b/>
                <w:bCs/>
                <w:lang w:val="en-GB"/>
              </w:rPr>
              <w:t> </w:t>
            </w:r>
          </w:p>
        </w:tc>
      </w:tr>
      <w:tr w:rsidR="0040183C" w:rsidRPr="0040183C" w14:paraId="0C4A348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40183C">
            <w:pPr>
              <w:rPr>
                <w:lang w:val="en-GB"/>
              </w:rPr>
            </w:pPr>
            <w:r w:rsidRPr="0040183C">
              <w:rPr>
                <w:lang w:val="en-GB"/>
              </w:rPr>
              <w:t>DecT</w:t>
            </w:r>
          </w:p>
        </w:tc>
      </w:tr>
      <w:tr w:rsidR="0040183C" w:rsidRPr="0040183C" w14:paraId="07C30636"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40183C">
            <w:pP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40183C">
            <w:pP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40183C">
            <w:pP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40183C">
            <w:pP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40183C">
            <w:pPr>
              <w:rPr>
                <w:lang w:val="en-GB"/>
              </w:rPr>
            </w:pPr>
            <w:r w:rsidRPr="0040183C">
              <w:rPr>
                <w:lang w:val="en-GB"/>
              </w:rPr>
              <w:t>167%</w:t>
            </w:r>
          </w:p>
        </w:tc>
      </w:tr>
      <w:tr w:rsidR="0040183C" w:rsidRPr="0040183C" w14:paraId="0CEBC069"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40183C">
            <w:pP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40183C">
            <w:pP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40183C">
            <w:pP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40183C">
            <w:pP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40183C">
            <w:pPr>
              <w:rPr>
                <w:lang w:val="en-GB"/>
              </w:rPr>
            </w:pPr>
            <w:r w:rsidRPr="0040183C">
              <w:rPr>
                <w:lang w:val="en-GB"/>
              </w:rPr>
              <w:t>165%</w:t>
            </w:r>
          </w:p>
        </w:tc>
      </w:tr>
      <w:tr w:rsidR="0040183C" w:rsidRPr="0040183C" w14:paraId="71A7828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40183C">
            <w:pP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40183C">
            <w:pP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40183C">
            <w:pP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40183C">
            <w:pP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40183C">
            <w:pPr>
              <w:rPr>
                <w:lang w:val="en-GB"/>
              </w:rPr>
            </w:pPr>
            <w:r w:rsidRPr="0040183C">
              <w:rPr>
                <w:lang w:val="en-GB"/>
              </w:rPr>
              <w:t>166%</w:t>
            </w:r>
          </w:p>
        </w:tc>
      </w:tr>
      <w:tr w:rsidR="0040183C" w:rsidRPr="0040183C" w14:paraId="0D364821" w14:textId="77777777" w:rsidTr="0040183C">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40183C">
            <w:pPr>
              <w:rPr>
                <w:lang w:val="en-GB"/>
              </w:rPr>
            </w:pPr>
          </w:p>
        </w:tc>
      </w:tr>
      <w:tr w:rsidR="0040183C" w:rsidRPr="0040183C" w14:paraId="6C7D8BCB"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77777777" w:rsidR="0040183C" w:rsidRPr="0040183C" w:rsidRDefault="0040183C" w:rsidP="0040183C">
            <w:pPr>
              <w:rPr>
                <w:b/>
                <w:bCs/>
                <w:lang w:val="en-GB"/>
              </w:rPr>
            </w:pPr>
            <w:r w:rsidRPr="0040183C">
              <w:rPr>
                <w:b/>
                <w:bCs/>
                <w:lang w:val="en-GB"/>
              </w:rPr>
              <w:t> RA </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77777777" w:rsidR="0040183C" w:rsidRPr="0040183C" w:rsidRDefault="0040183C" w:rsidP="0040183C">
            <w:pPr>
              <w:rPr>
                <w:lang w:val="en-GB"/>
              </w:rPr>
            </w:pPr>
            <w:r w:rsidRPr="0040183C">
              <w:rPr>
                <w:lang w:val="en-GB"/>
              </w:rPr>
              <w:t> </w:t>
            </w:r>
          </w:p>
        </w:tc>
      </w:tr>
      <w:tr w:rsidR="0040183C" w:rsidRPr="0040183C" w14:paraId="014DC231"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631022B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D109C6B" w14:textId="77777777" w:rsidR="0040183C" w:rsidRPr="0040183C" w:rsidRDefault="0040183C" w:rsidP="0040183C">
            <w:pPr>
              <w:rPr>
                <w:b/>
                <w:bCs/>
                <w:lang w:val="en-GB"/>
              </w:rPr>
            </w:pPr>
            <w:r w:rsidRPr="0040183C">
              <w:rPr>
                <w:b/>
                <w:bCs/>
                <w:lang w:val="en-GB"/>
              </w:rPr>
              <w:t> </w:t>
            </w:r>
          </w:p>
        </w:tc>
      </w:tr>
      <w:tr w:rsidR="0040183C" w:rsidRPr="0040183C" w14:paraId="0CDF890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40183C">
            <w:pPr>
              <w:rPr>
                <w:lang w:val="en-GB"/>
              </w:rPr>
            </w:pPr>
            <w:r w:rsidRPr="0040183C">
              <w:rPr>
                <w:lang w:val="en-GB"/>
              </w:rPr>
              <w:t>DecT</w:t>
            </w:r>
          </w:p>
        </w:tc>
      </w:tr>
      <w:tr w:rsidR="0040183C" w:rsidRPr="0040183C" w14:paraId="248C804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40183C">
            <w:pP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40183C">
            <w:pP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40183C">
            <w:pP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40183C">
            <w:pPr>
              <w:rPr>
                <w:lang w:val="en-GB"/>
              </w:rPr>
            </w:pPr>
            <w:r w:rsidRPr="0040183C">
              <w:rPr>
                <w:lang w:val="en-GB"/>
              </w:rPr>
              <w:t>164%</w:t>
            </w:r>
          </w:p>
        </w:tc>
      </w:tr>
      <w:tr w:rsidR="0040183C" w:rsidRPr="0040183C" w14:paraId="7732C70E"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40183C">
            <w:pP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40183C">
            <w:pP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40183C">
            <w:pP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40183C">
            <w:pP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40183C">
            <w:pPr>
              <w:rPr>
                <w:lang w:val="en-GB"/>
              </w:rPr>
            </w:pPr>
            <w:r w:rsidRPr="0040183C">
              <w:rPr>
                <w:lang w:val="en-GB"/>
              </w:rPr>
              <w:t>163%</w:t>
            </w:r>
          </w:p>
        </w:tc>
      </w:tr>
      <w:tr w:rsidR="0040183C" w:rsidRPr="0040183C" w14:paraId="726EA1D3"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40183C">
            <w:pP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40183C">
            <w:pP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40183C">
            <w:pP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40183C">
            <w:pP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40183C">
            <w:pPr>
              <w:rPr>
                <w:lang w:val="en-GB"/>
              </w:rPr>
            </w:pPr>
            <w:r w:rsidRPr="0040183C">
              <w:rPr>
                <w:lang w:val="en-GB"/>
              </w:rPr>
              <w:t>164%</w:t>
            </w:r>
          </w:p>
        </w:tc>
      </w:tr>
      <w:tr w:rsidR="0040183C" w:rsidRPr="0040183C" w14:paraId="0D8C5950" w14:textId="77777777" w:rsidTr="0040183C">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40183C">
            <w:pPr>
              <w:rPr>
                <w:lang w:val="en-GB"/>
              </w:rPr>
            </w:pPr>
          </w:p>
        </w:tc>
      </w:tr>
      <w:tr w:rsidR="0040183C" w:rsidRPr="0040183C" w14:paraId="55514001" w14:textId="77777777" w:rsidTr="0040183C">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40183C">
            <w:pP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40183C">
            <w:pP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40183C">
            <w:pP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40183C">
            <w:pP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40183C">
            <w:pPr>
              <w:rPr>
                <w:lang w:val="en-GB"/>
              </w:rPr>
            </w:pPr>
            <w:r w:rsidRPr="0040183C">
              <w:rPr>
                <w:lang w:val="en-GB"/>
              </w:rPr>
              <w:t>166%</w:t>
            </w:r>
          </w:p>
        </w:tc>
      </w:tr>
    </w:tbl>
    <w:p w14:paraId="29114F1D"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55A6399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77777777" w:rsidR="0040183C" w:rsidRPr="0040183C" w:rsidRDefault="0040183C" w:rsidP="0040183C">
            <w:pPr>
              <w:rPr>
                <w:lang w:val="en-GB"/>
              </w:rPr>
            </w:pPr>
            <w:r w:rsidRPr="0040183C">
              <w:rPr>
                <w:lang w:val="en-GB"/>
              </w:rPr>
              <w:t> </w:t>
            </w:r>
          </w:p>
        </w:tc>
      </w:tr>
      <w:tr w:rsidR="0040183C" w:rsidRPr="0040183C" w14:paraId="0EBFC2B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386EC8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8EBF26A" w14:textId="77777777" w:rsidR="0040183C" w:rsidRPr="0040183C" w:rsidRDefault="0040183C" w:rsidP="0040183C">
            <w:pPr>
              <w:rPr>
                <w:b/>
                <w:bCs/>
                <w:lang w:val="en-GB"/>
              </w:rPr>
            </w:pPr>
            <w:r w:rsidRPr="0040183C">
              <w:rPr>
                <w:b/>
                <w:bCs/>
                <w:lang w:val="en-GB"/>
              </w:rPr>
              <w:t> </w:t>
            </w:r>
          </w:p>
        </w:tc>
      </w:tr>
      <w:tr w:rsidR="0040183C" w:rsidRPr="0040183C" w14:paraId="45215A7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40183C">
            <w:pPr>
              <w:rPr>
                <w:lang w:val="en-GB"/>
              </w:rPr>
            </w:pPr>
            <w:r w:rsidRPr="0040183C">
              <w:rPr>
                <w:lang w:val="en-GB"/>
              </w:rPr>
              <w:t>DecT</w:t>
            </w:r>
          </w:p>
        </w:tc>
      </w:tr>
      <w:tr w:rsidR="0040183C" w:rsidRPr="0040183C" w14:paraId="77A25D0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40183C">
            <w:pP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40183C">
            <w:pP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40183C">
            <w:pP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40183C">
            <w:pP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40183C">
            <w:pPr>
              <w:rPr>
                <w:lang w:val="en-GB"/>
              </w:rPr>
            </w:pPr>
            <w:r w:rsidRPr="0040183C">
              <w:rPr>
                <w:lang w:val="en-GB"/>
              </w:rPr>
              <w:t>166%</w:t>
            </w:r>
          </w:p>
        </w:tc>
      </w:tr>
      <w:tr w:rsidR="0040183C" w:rsidRPr="0040183C" w14:paraId="792E303D"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40183C">
            <w:pP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40183C">
            <w:pP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40183C">
            <w:pP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40183C">
            <w:pPr>
              <w:rPr>
                <w:lang w:val="en-GB"/>
              </w:rPr>
            </w:pPr>
            <w:r w:rsidRPr="0040183C">
              <w:rPr>
                <w:lang w:val="en-GB"/>
              </w:rPr>
              <w:t>164%</w:t>
            </w:r>
          </w:p>
        </w:tc>
      </w:tr>
      <w:tr w:rsidR="0040183C" w:rsidRPr="0040183C" w14:paraId="1FD664C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40183C">
            <w:pP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40183C">
            <w:pP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40183C">
            <w:pP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40183C">
            <w:pP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40183C">
            <w:pPr>
              <w:rPr>
                <w:lang w:val="en-GB"/>
              </w:rPr>
            </w:pPr>
            <w:r w:rsidRPr="0040183C">
              <w:rPr>
                <w:lang w:val="en-GB"/>
              </w:rPr>
              <w:t>165%</w:t>
            </w:r>
          </w:p>
        </w:tc>
      </w:tr>
      <w:tr w:rsidR="0040183C" w:rsidRPr="0040183C" w14:paraId="3FC9F719" w14:textId="77777777" w:rsidTr="0040183C">
        <w:trPr>
          <w:trHeight w:val="255"/>
        </w:trPr>
        <w:tc>
          <w:tcPr>
            <w:tcW w:w="1360" w:type="dxa"/>
            <w:tcBorders>
              <w:top w:val="nil"/>
              <w:left w:val="nil"/>
              <w:bottom w:val="nil"/>
              <w:right w:val="nil"/>
            </w:tcBorders>
            <w:shd w:val="clear" w:color="auto" w:fill="auto"/>
            <w:noWrap/>
            <w:vAlign w:val="center"/>
            <w:hideMark/>
          </w:tcPr>
          <w:p w14:paraId="7EE4DB5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40183C">
            <w:pPr>
              <w:rPr>
                <w:lang w:val="en-GB"/>
              </w:rPr>
            </w:pPr>
          </w:p>
        </w:tc>
      </w:tr>
      <w:tr w:rsidR="0040183C" w:rsidRPr="0040183C" w14:paraId="760B216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77777777" w:rsidR="0040183C" w:rsidRPr="0040183C" w:rsidRDefault="0040183C" w:rsidP="0040183C">
            <w:pPr>
              <w:rPr>
                <w:lang w:val="en-GB"/>
              </w:rPr>
            </w:pPr>
            <w:r w:rsidRPr="0040183C">
              <w:rPr>
                <w:lang w:val="en-GB"/>
              </w:rPr>
              <w:t> </w:t>
            </w:r>
          </w:p>
        </w:tc>
      </w:tr>
      <w:tr w:rsidR="0040183C" w:rsidRPr="0040183C" w14:paraId="35D98EF0"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93BB63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55C7AA" w14:textId="77777777" w:rsidR="0040183C" w:rsidRPr="0040183C" w:rsidRDefault="0040183C" w:rsidP="0040183C">
            <w:pPr>
              <w:rPr>
                <w:b/>
                <w:bCs/>
                <w:lang w:val="en-GB"/>
              </w:rPr>
            </w:pPr>
            <w:r w:rsidRPr="0040183C">
              <w:rPr>
                <w:b/>
                <w:bCs/>
                <w:lang w:val="en-GB"/>
              </w:rPr>
              <w:t> </w:t>
            </w:r>
          </w:p>
        </w:tc>
      </w:tr>
      <w:tr w:rsidR="0040183C" w:rsidRPr="0040183C" w14:paraId="726F3A0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40183C">
            <w:pPr>
              <w:rPr>
                <w:lang w:val="en-GB"/>
              </w:rPr>
            </w:pPr>
            <w:r w:rsidRPr="0040183C">
              <w:rPr>
                <w:lang w:val="en-GB"/>
              </w:rPr>
              <w:t>DecT</w:t>
            </w:r>
          </w:p>
        </w:tc>
      </w:tr>
      <w:tr w:rsidR="0040183C" w:rsidRPr="0040183C" w14:paraId="7F27BD10"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40183C">
            <w:pP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40183C">
            <w:pP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40183C">
            <w:pP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40183C">
            <w:pP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40183C">
            <w:pPr>
              <w:rPr>
                <w:lang w:val="en-GB"/>
              </w:rPr>
            </w:pPr>
            <w:r w:rsidRPr="0040183C">
              <w:rPr>
                <w:lang w:val="en-GB"/>
              </w:rPr>
              <w:t>154%</w:t>
            </w:r>
          </w:p>
        </w:tc>
      </w:tr>
      <w:tr w:rsidR="0040183C" w:rsidRPr="0040183C" w14:paraId="2E930504"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40183C">
            <w:pP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40183C">
            <w:pP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40183C">
            <w:pP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40183C">
            <w:pPr>
              <w:rPr>
                <w:lang w:val="en-GB"/>
              </w:rPr>
            </w:pPr>
            <w:r w:rsidRPr="0040183C">
              <w:rPr>
                <w:lang w:val="en-GB"/>
              </w:rPr>
              <w:t>160%</w:t>
            </w:r>
          </w:p>
        </w:tc>
      </w:tr>
      <w:tr w:rsidR="0040183C" w:rsidRPr="0040183C" w14:paraId="5C63014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40183C">
            <w:pP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40183C">
            <w:pP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40183C">
            <w:pP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40183C">
            <w:pP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40183C">
            <w:pPr>
              <w:rPr>
                <w:lang w:val="en-GB"/>
              </w:rPr>
            </w:pPr>
            <w:r w:rsidRPr="0040183C">
              <w:rPr>
                <w:lang w:val="en-GB"/>
              </w:rPr>
              <w:t>157%</w:t>
            </w:r>
          </w:p>
        </w:tc>
      </w:tr>
      <w:tr w:rsidR="0040183C" w:rsidRPr="0040183C" w14:paraId="48CD99FD" w14:textId="77777777" w:rsidTr="0040183C">
        <w:trPr>
          <w:trHeight w:val="255"/>
        </w:trPr>
        <w:tc>
          <w:tcPr>
            <w:tcW w:w="1360" w:type="dxa"/>
            <w:tcBorders>
              <w:top w:val="nil"/>
              <w:left w:val="nil"/>
              <w:bottom w:val="nil"/>
              <w:right w:val="nil"/>
            </w:tcBorders>
            <w:shd w:val="clear" w:color="auto" w:fill="auto"/>
            <w:noWrap/>
            <w:vAlign w:val="center"/>
            <w:hideMark/>
          </w:tcPr>
          <w:p w14:paraId="5D34F7A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40183C">
            <w:pPr>
              <w:rPr>
                <w:lang w:val="en-GB"/>
              </w:rPr>
            </w:pPr>
          </w:p>
        </w:tc>
      </w:tr>
      <w:tr w:rsidR="0040183C" w:rsidRPr="0040183C" w14:paraId="09889C2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77777777" w:rsidR="0040183C" w:rsidRPr="0040183C" w:rsidRDefault="0040183C" w:rsidP="0040183C">
            <w:pPr>
              <w:rPr>
                <w:lang w:val="en-GB"/>
              </w:rPr>
            </w:pPr>
            <w:r w:rsidRPr="0040183C">
              <w:rPr>
                <w:lang w:val="en-GB"/>
              </w:rPr>
              <w:t> </w:t>
            </w:r>
          </w:p>
        </w:tc>
      </w:tr>
      <w:tr w:rsidR="0040183C" w:rsidRPr="0040183C" w14:paraId="1816BBF8"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E156E51"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E2B2427" w14:textId="77777777" w:rsidR="0040183C" w:rsidRPr="0040183C" w:rsidRDefault="0040183C" w:rsidP="0040183C">
            <w:pPr>
              <w:rPr>
                <w:b/>
                <w:bCs/>
                <w:lang w:val="en-GB"/>
              </w:rPr>
            </w:pPr>
            <w:r w:rsidRPr="0040183C">
              <w:rPr>
                <w:b/>
                <w:bCs/>
                <w:lang w:val="en-GB"/>
              </w:rPr>
              <w:t> </w:t>
            </w:r>
          </w:p>
        </w:tc>
      </w:tr>
      <w:tr w:rsidR="0040183C" w:rsidRPr="0040183C" w14:paraId="63B485D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40183C">
            <w:pPr>
              <w:rPr>
                <w:lang w:val="en-GB"/>
              </w:rPr>
            </w:pPr>
            <w:r w:rsidRPr="0040183C">
              <w:rPr>
                <w:lang w:val="en-GB"/>
              </w:rPr>
              <w:t>DecT</w:t>
            </w:r>
          </w:p>
        </w:tc>
      </w:tr>
      <w:tr w:rsidR="0040183C" w:rsidRPr="0040183C" w14:paraId="60AE8627"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40183C">
            <w:pP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40183C">
            <w:pP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40183C">
            <w:pP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40183C">
            <w:pPr>
              <w:rPr>
                <w:lang w:val="en-GB"/>
              </w:rPr>
            </w:pPr>
            <w:r w:rsidRPr="0040183C">
              <w:rPr>
                <w:lang w:val="en-GB"/>
              </w:rPr>
              <w:t>154%</w:t>
            </w:r>
          </w:p>
        </w:tc>
      </w:tr>
      <w:tr w:rsidR="0040183C" w:rsidRPr="0040183C" w14:paraId="0BC37F47"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40183C">
            <w:pP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40183C">
            <w:pP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40183C">
            <w:pP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40183C">
            <w:pP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40183C">
            <w:pPr>
              <w:rPr>
                <w:lang w:val="en-GB"/>
              </w:rPr>
            </w:pPr>
            <w:r w:rsidRPr="0040183C">
              <w:rPr>
                <w:lang w:val="en-GB"/>
              </w:rPr>
              <w:t>159%</w:t>
            </w:r>
          </w:p>
        </w:tc>
      </w:tr>
      <w:tr w:rsidR="0040183C" w:rsidRPr="0040183C" w14:paraId="2AD802C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40183C">
            <w:pP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40183C">
            <w:pP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40183C">
            <w:pP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40183C">
            <w:pP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40183C">
            <w:pPr>
              <w:rPr>
                <w:lang w:val="en-GB"/>
              </w:rPr>
            </w:pPr>
            <w:r w:rsidRPr="0040183C">
              <w:rPr>
                <w:lang w:val="en-GB"/>
              </w:rPr>
              <w:t>156%</w:t>
            </w:r>
          </w:p>
        </w:tc>
      </w:tr>
      <w:tr w:rsidR="0040183C" w:rsidRPr="0040183C" w14:paraId="27849C98" w14:textId="77777777" w:rsidTr="0040183C">
        <w:trPr>
          <w:trHeight w:val="255"/>
        </w:trPr>
        <w:tc>
          <w:tcPr>
            <w:tcW w:w="1360" w:type="dxa"/>
            <w:tcBorders>
              <w:top w:val="nil"/>
              <w:left w:val="nil"/>
              <w:bottom w:val="nil"/>
              <w:right w:val="nil"/>
            </w:tcBorders>
            <w:shd w:val="clear" w:color="auto" w:fill="auto"/>
            <w:noWrap/>
            <w:vAlign w:val="center"/>
            <w:hideMark/>
          </w:tcPr>
          <w:p w14:paraId="3BF07B2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40183C">
            <w:pPr>
              <w:rPr>
                <w:lang w:val="en-GB"/>
              </w:rPr>
            </w:pPr>
          </w:p>
        </w:tc>
      </w:tr>
      <w:tr w:rsidR="0040183C" w:rsidRPr="0040183C" w14:paraId="765D122E"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40183C">
            <w:pP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40183C">
            <w:pP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40183C">
            <w:pP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40183C">
            <w:pP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40183C">
            <w:pPr>
              <w:rPr>
                <w:lang w:val="en-GB"/>
              </w:rPr>
            </w:pPr>
            <w:r w:rsidRPr="0040183C">
              <w:rPr>
                <w:lang w:val="en-GB"/>
              </w:rPr>
              <w:t>159%</w:t>
            </w:r>
          </w:p>
        </w:tc>
      </w:tr>
    </w:tbl>
    <w:p w14:paraId="6B8F6731"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77777777" w:rsidR="0040183C" w:rsidRPr="0040183C" w:rsidRDefault="0040183C" w:rsidP="0040183C">
            <w:pPr>
              <w:rPr>
                <w:lang w:val="en-GB"/>
              </w:rPr>
            </w:pPr>
            <w:r w:rsidRPr="0040183C">
              <w:rPr>
                <w:lang w:val="en-GB"/>
              </w:rPr>
              <w:t> </w:t>
            </w:r>
          </w:p>
        </w:tc>
      </w:tr>
      <w:tr w:rsidR="0040183C" w:rsidRPr="0040183C" w14:paraId="62A3E03D"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F7969B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1187741" w14:textId="77777777" w:rsidR="0040183C" w:rsidRPr="0040183C" w:rsidRDefault="0040183C" w:rsidP="0040183C">
            <w:pPr>
              <w:rPr>
                <w:b/>
                <w:bCs/>
                <w:lang w:val="en-GB"/>
              </w:rPr>
            </w:pPr>
            <w:r w:rsidRPr="0040183C">
              <w:rPr>
                <w:b/>
                <w:bCs/>
                <w:lang w:val="en-GB"/>
              </w:rPr>
              <w:t> </w:t>
            </w:r>
          </w:p>
        </w:tc>
      </w:tr>
      <w:tr w:rsidR="0040183C" w:rsidRPr="0040183C" w14:paraId="409686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40183C">
            <w:pPr>
              <w:rPr>
                <w:lang w:val="en-GB"/>
              </w:rPr>
            </w:pPr>
            <w:r w:rsidRPr="0040183C">
              <w:rPr>
                <w:lang w:val="en-GB"/>
              </w:rPr>
              <w:t>DecT</w:t>
            </w:r>
          </w:p>
        </w:tc>
      </w:tr>
      <w:tr w:rsidR="0040183C" w:rsidRPr="0040183C" w14:paraId="1058F29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40183C">
            <w:pP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40183C">
            <w:pP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40183C">
            <w:pP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40183C">
            <w:pPr>
              <w:rPr>
                <w:lang w:val="en-GB"/>
              </w:rPr>
            </w:pPr>
            <w:r w:rsidRPr="0040183C">
              <w:rPr>
                <w:lang w:val="en-GB"/>
              </w:rPr>
              <w:t>151%</w:t>
            </w:r>
          </w:p>
        </w:tc>
      </w:tr>
      <w:tr w:rsidR="0040183C" w:rsidRPr="0040183C" w14:paraId="3E5787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40183C">
            <w:pP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40183C">
            <w:pP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40183C">
            <w:pP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40183C">
            <w:pP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40183C">
            <w:pPr>
              <w:rPr>
                <w:lang w:val="en-GB"/>
              </w:rPr>
            </w:pPr>
            <w:r w:rsidRPr="0040183C">
              <w:rPr>
                <w:lang w:val="en-GB"/>
              </w:rPr>
              <w:t>142%</w:t>
            </w:r>
          </w:p>
        </w:tc>
      </w:tr>
      <w:tr w:rsidR="0040183C" w:rsidRPr="0040183C" w14:paraId="6B6294C1"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40183C">
            <w:pP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40183C">
            <w:pP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40183C">
            <w:pP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40183C">
            <w:pP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40183C">
            <w:pPr>
              <w:rPr>
                <w:lang w:val="en-GB"/>
              </w:rPr>
            </w:pPr>
            <w:r w:rsidRPr="0040183C">
              <w:rPr>
                <w:lang w:val="en-GB"/>
              </w:rPr>
              <w:t>147%</w:t>
            </w:r>
          </w:p>
        </w:tc>
      </w:tr>
      <w:tr w:rsidR="0040183C" w:rsidRPr="0040183C" w14:paraId="5508BA0A" w14:textId="77777777" w:rsidTr="0040183C">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40183C">
            <w:pPr>
              <w:rPr>
                <w:lang w:val="en-GB"/>
              </w:rPr>
            </w:pPr>
          </w:p>
        </w:tc>
      </w:tr>
      <w:tr w:rsidR="0040183C" w:rsidRPr="0040183C" w14:paraId="6EEF4BF0"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77777777" w:rsidR="0040183C" w:rsidRPr="0040183C" w:rsidRDefault="0040183C" w:rsidP="0040183C">
            <w:pPr>
              <w:rPr>
                <w:lang w:val="en-GB"/>
              </w:rPr>
            </w:pPr>
            <w:r w:rsidRPr="0040183C">
              <w:rPr>
                <w:lang w:val="en-GB"/>
              </w:rPr>
              <w:t> </w:t>
            </w:r>
          </w:p>
        </w:tc>
      </w:tr>
      <w:tr w:rsidR="0040183C" w:rsidRPr="0040183C" w14:paraId="20208DB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64A5282"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3077502" w14:textId="77777777" w:rsidR="0040183C" w:rsidRPr="0040183C" w:rsidRDefault="0040183C" w:rsidP="0040183C">
            <w:pPr>
              <w:rPr>
                <w:b/>
                <w:bCs/>
                <w:lang w:val="en-GB"/>
              </w:rPr>
            </w:pPr>
            <w:r w:rsidRPr="0040183C">
              <w:rPr>
                <w:b/>
                <w:bCs/>
                <w:lang w:val="en-GB"/>
              </w:rPr>
              <w:t> </w:t>
            </w:r>
          </w:p>
        </w:tc>
      </w:tr>
      <w:tr w:rsidR="0040183C" w:rsidRPr="0040183C" w14:paraId="4640749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40183C">
            <w:pPr>
              <w:rPr>
                <w:lang w:val="en-GB"/>
              </w:rPr>
            </w:pPr>
            <w:r w:rsidRPr="0040183C">
              <w:rPr>
                <w:lang w:val="en-GB"/>
              </w:rPr>
              <w:t>DecT</w:t>
            </w:r>
          </w:p>
        </w:tc>
      </w:tr>
      <w:tr w:rsidR="0040183C" w:rsidRPr="0040183C" w14:paraId="75E8FE7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40183C">
            <w:pP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40183C">
            <w:pPr>
              <w:rPr>
                <w:lang w:val="en-GB"/>
              </w:rPr>
            </w:pPr>
            <w:r w:rsidRPr="0040183C">
              <w:rPr>
                <w:lang w:val="en-GB"/>
              </w:rPr>
              <w:t>147%</w:t>
            </w:r>
          </w:p>
        </w:tc>
      </w:tr>
      <w:tr w:rsidR="0040183C" w:rsidRPr="0040183C" w14:paraId="2BCC612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40183C">
            <w:pP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40183C">
            <w:pP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40183C">
            <w:pP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40183C">
            <w:pP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40183C">
            <w:pPr>
              <w:rPr>
                <w:lang w:val="en-GB"/>
              </w:rPr>
            </w:pPr>
            <w:r w:rsidRPr="0040183C">
              <w:rPr>
                <w:lang w:val="en-GB"/>
              </w:rPr>
              <w:t>142%</w:t>
            </w:r>
          </w:p>
        </w:tc>
      </w:tr>
      <w:tr w:rsidR="0040183C" w:rsidRPr="0040183C" w14:paraId="100F9A17"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40183C">
            <w:pP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40183C">
            <w:pP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40183C">
            <w:pP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40183C">
            <w:pP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40183C">
            <w:pPr>
              <w:rPr>
                <w:lang w:val="en-GB"/>
              </w:rPr>
            </w:pPr>
            <w:r w:rsidRPr="0040183C">
              <w:rPr>
                <w:lang w:val="en-GB"/>
              </w:rPr>
              <w:t>145%</w:t>
            </w:r>
          </w:p>
        </w:tc>
      </w:tr>
      <w:tr w:rsidR="0040183C" w:rsidRPr="0040183C" w14:paraId="667DC4AE" w14:textId="77777777" w:rsidTr="0040183C">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40183C">
            <w:pPr>
              <w:rPr>
                <w:lang w:val="en-GB"/>
              </w:rPr>
            </w:pPr>
          </w:p>
        </w:tc>
      </w:tr>
      <w:tr w:rsidR="0040183C" w:rsidRPr="0040183C" w14:paraId="00FCA5BC"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7777777" w:rsidR="0040183C" w:rsidRPr="0040183C" w:rsidRDefault="0040183C" w:rsidP="0040183C">
            <w:pPr>
              <w:rPr>
                <w:lang w:val="en-GB"/>
              </w:rPr>
            </w:pPr>
            <w:r w:rsidRPr="0040183C">
              <w:rPr>
                <w:lang w:val="en-GB"/>
              </w:rPr>
              <w:t> </w:t>
            </w:r>
          </w:p>
        </w:tc>
      </w:tr>
      <w:tr w:rsidR="0040183C" w:rsidRPr="0040183C" w14:paraId="5C24362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5A8DE0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E1F26E7" w14:textId="77777777" w:rsidR="0040183C" w:rsidRPr="0040183C" w:rsidRDefault="0040183C" w:rsidP="0040183C">
            <w:pPr>
              <w:rPr>
                <w:b/>
                <w:bCs/>
                <w:lang w:val="en-GB"/>
              </w:rPr>
            </w:pPr>
            <w:r w:rsidRPr="0040183C">
              <w:rPr>
                <w:b/>
                <w:bCs/>
                <w:lang w:val="en-GB"/>
              </w:rPr>
              <w:t> </w:t>
            </w:r>
          </w:p>
        </w:tc>
      </w:tr>
      <w:tr w:rsidR="0040183C" w:rsidRPr="0040183C" w14:paraId="17551BB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40183C">
            <w:pPr>
              <w:rPr>
                <w:lang w:val="en-GB"/>
              </w:rPr>
            </w:pPr>
            <w:r w:rsidRPr="0040183C">
              <w:rPr>
                <w:lang w:val="en-GB"/>
              </w:rPr>
              <w:t>DecT</w:t>
            </w:r>
          </w:p>
        </w:tc>
      </w:tr>
      <w:tr w:rsidR="0040183C" w:rsidRPr="0040183C" w14:paraId="4DB0C095"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40183C">
            <w:pP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40183C">
            <w:pP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40183C">
            <w:pP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40183C">
            <w:pP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40183C">
            <w:pPr>
              <w:rPr>
                <w:lang w:val="en-GB"/>
              </w:rPr>
            </w:pPr>
            <w:r w:rsidRPr="0040183C">
              <w:rPr>
                <w:lang w:val="en-GB"/>
              </w:rPr>
              <w:t>147%</w:t>
            </w:r>
          </w:p>
        </w:tc>
      </w:tr>
      <w:tr w:rsidR="0040183C" w:rsidRPr="0040183C" w14:paraId="58B0F552"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40183C">
            <w:pP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40183C">
            <w:pP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40183C">
            <w:pP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40183C">
            <w:pPr>
              <w:rPr>
                <w:lang w:val="en-GB"/>
              </w:rPr>
            </w:pPr>
            <w:r w:rsidRPr="0040183C">
              <w:rPr>
                <w:lang w:val="en-GB"/>
              </w:rPr>
              <w:t>143%</w:t>
            </w:r>
          </w:p>
        </w:tc>
      </w:tr>
      <w:tr w:rsidR="0040183C" w:rsidRPr="0040183C" w14:paraId="0A13A88D"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40183C">
            <w:pP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40183C">
            <w:pP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40183C">
            <w:pP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40183C">
            <w:pP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40183C">
            <w:pPr>
              <w:rPr>
                <w:lang w:val="en-GB"/>
              </w:rPr>
            </w:pPr>
            <w:r w:rsidRPr="0040183C">
              <w:rPr>
                <w:lang w:val="en-GB"/>
              </w:rPr>
              <w:t>145%</w:t>
            </w:r>
          </w:p>
        </w:tc>
      </w:tr>
      <w:tr w:rsidR="0040183C" w:rsidRPr="0040183C" w14:paraId="0A57204C" w14:textId="77777777" w:rsidTr="0040183C">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40183C">
            <w:pPr>
              <w:rPr>
                <w:lang w:val="en-GB"/>
              </w:rPr>
            </w:pPr>
          </w:p>
        </w:tc>
      </w:tr>
      <w:tr w:rsidR="0040183C" w:rsidRPr="0040183C" w14:paraId="13C8F22C"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40183C">
            <w:pP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40183C">
            <w:pP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40183C">
            <w:pP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40183C">
            <w:pP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40183C">
            <w:pPr>
              <w:rPr>
                <w:lang w:val="en-GB"/>
              </w:rPr>
            </w:pPr>
            <w:r w:rsidRPr="0040183C">
              <w:rPr>
                <w:lang w:val="en-GB"/>
              </w:rPr>
              <w:t>145%</w:t>
            </w:r>
          </w:p>
        </w:tc>
      </w:tr>
    </w:tbl>
    <w:p w14:paraId="0108828E" w14:textId="2C4224A3" w:rsidR="0040183C" w:rsidRDefault="0040183C" w:rsidP="0040183C">
      <w:r w:rsidRPr="0040183C">
        <w:t>4.2.2</w:t>
      </w:r>
      <w:r w:rsidRPr="0040183C">
        <w:tab/>
        <w:t>Lossless</w:t>
      </w:r>
    </w:p>
    <w:tbl>
      <w:tblPr>
        <w:tblW w:w="9365" w:type="dxa"/>
        <w:tblInd w:w="-25" w:type="dxa"/>
        <w:tblLook w:val="04A0" w:firstRow="1" w:lastRow="0" w:firstColumn="1" w:lastColumn="0" w:noHBand="0" w:noVBand="1"/>
      </w:tblPr>
      <w:tblGrid>
        <w:gridCol w:w="887"/>
        <w:gridCol w:w="934"/>
        <w:gridCol w:w="954"/>
        <w:gridCol w:w="938"/>
        <w:gridCol w:w="934"/>
        <w:gridCol w:w="954"/>
        <w:gridCol w:w="938"/>
        <w:gridCol w:w="934"/>
        <w:gridCol w:w="954"/>
        <w:gridCol w:w="938"/>
      </w:tblGrid>
      <w:tr w:rsidR="0040183C" w:rsidRPr="0040183C" w14:paraId="4A3E4E9B"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40183C">
            <w:pPr>
              <w:rPr>
                <w:b/>
                <w:bCs/>
                <w:lang w:val="en-GB"/>
              </w:rPr>
            </w:pPr>
            <w:r w:rsidRPr="0040183C">
              <w:rPr>
                <w:b/>
                <w:bCs/>
                <w:lang w:val="en-GB"/>
              </w:rPr>
              <w:t>Random Access</w:t>
            </w:r>
          </w:p>
        </w:tc>
      </w:tr>
      <w:tr w:rsidR="0040183C" w:rsidRPr="0040183C" w14:paraId="5A460D22"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40183C">
            <w:pPr>
              <w:rPr>
                <w:lang w:val="en-GB"/>
              </w:rPr>
            </w:pPr>
            <w:r w:rsidRPr="0040183C">
              <w:rPr>
                <w:lang w:val="en-GB"/>
              </w:rPr>
              <w:t>bit-rate savings</w:t>
            </w:r>
          </w:p>
        </w:tc>
      </w:tr>
      <w:tr w:rsidR="0040183C" w:rsidRPr="0040183C" w14:paraId="703624D1"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40183C">
            <w:pPr>
              <w:rPr>
                <w:lang w:val="en-GB"/>
              </w:rPr>
            </w:pPr>
          </w:p>
        </w:tc>
      </w:tr>
      <w:tr w:rsidR="0040183C" w:rsidRPr="0040183C" w14:paraId="0446A791"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40183C">
            <w:pPr>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40183C">
            <w:pP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40183C">
            <w:pP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40183C">
            <w:pP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40183C">
            <w:pP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40183C">
            <w:pPr>
              <w:rPr>
                <w:lang w:val="en-GB"/>
              </w:rPr>
            </w:pPr>
            <w:r w:rsidRPr="0040183C">
              <w:rPr>
                <w:lang w:val="en-GB"/>
              </w:rPr>
              <w:t>1.36%</w:t>
            </w:r>
          </w:p>
        </w:tc>
      </w:tr>
      <w:tr w:rsidR="0040183C" w:rsidRPr="0040183C" w14:paraId="4A78688F"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40183C">
            <w:pPr>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40183C">
            <w:pP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40183C">
            <w:pP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40183C">
            <w:pP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40183C">
            <w:pP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40183C">
            <w:pPr>
              <w:rPr>
                <w:lang w:val="en-GB"/>
              </w:rPr>
            </w:pPr>
            <w:r w:rsidRPr="0040183C">
              <w:rPr>
                <w:lang w:val="en-GB"/>
              </w:rPr>
              <w:t>0.06%</w:t>
            </w:r>
          </w:p>
        </w:tc>
      </w:tr>
      <w:tr w:rsidR="0040183C" w:rsidRPr="0040183C" w14:paraId="601AF149"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40183C">
            <w:pP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40183C">
            <w:pP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40183C">
            <w:pP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40183C">
            <w:pP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40183C">
            <w:pPr>
              <w:rPr>
                <w:b/>
                <w:bCs/>
                <w:lang w:val="en-GB"/>
              </w:rPr>
            </w:pPr>
            <w:r w:rsidRPr="0040183C">
              <w:rPr>
                <w:b/>
                <w:bCs/>
                <w:lang w:val="en-GB"/>
              </w:rPr>
              <w:t>0.71%</w:t>
            </w:r>
          </w:p>
        </w:tc>
      </w:tr>
      <w:tr w:rsidR="0040183C" w:rsidRPr="0040183C" w14:paraId="57AF0564"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40183C">
            <w:pP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40183C">
            <w:pP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40183C">
            <w:pPr>
              <w:rPr>
                <w:lang w:val="en-GB"/>
              </w:rPr>
            </w:pPr>
            <w:r w:rsidRPr="0040183C">
              <w:rPr>
                <w:lang w:val="en-GB"/>
              </w:rPr>
              <w:t>1093%</w:t>
            </w:r>
          </w:p>
        </w:tc>
      </w:tr>
      <w:tr w:rsidR="0040183C" w:rsidRPr="0040183C" w14:paraId="74C21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40183C">
            <w:pPr>
              <w:rPr>
                <w:lang w:val="en-GB"/>
              </w:rPr>
            </w:pPr>
            <w:r w:rsidRPr="0040183C">
              <w:rPr>
                <w:lang w:val="en-GB"/>
              </w:rPr>
              <w:lastRenderedPageBreak/>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40183C">
            <w:pP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40183C">
            <w:pP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40183C">
            <w:pPr>
              <w:rPr>
                <w:lang w:val="en-GB"/>
              </w:rPr>
            </w:pPr>
            <w:r w:rsidRPr="0040183C">
              <w:rPr>
                <w:lang w:val="en-GB"/>
              </w:rPr>
              <w:t>159%</w:t>
            </w:r>
          </w:p>
        </w:tc>
      </w:tr>
      <w:tr w:rsidR="0040183C" w:rsidRPr="0040183C" w14:paraId="0A5A5EEF" w14:textId="77777777" w:rsidTr="0040183C">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40183C">
            <w:pPr>
              <w:rPr>
                <w:lang w:val="en-GB"/>
              </w:rPr>
            </w:pPr>
          </w:p>
        </w:tc>
      </w:tr>
      <w:tr w:rsidR="0040183C" w:rsidRPr="0040183C" w14:paraId="3D6EFC92"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40183C">
            <w:pPr>
              <w:rPr>
                <w:b/>
                <w:bCs/>
                <w:lang w:val="en-GB"/>
              </w:rPr>
            </w:pPr>
            <w:r w:rsidRPr="0040183C">
              <w:rPr>
                <w:b/>
                <w:bCs/>
                <w:lang w:val="en-GB"/>
              </w:rPr>
              <w:t>Random Access</w:t>
            </w:r>
          </w:p>
        </w:tc>
      </w:tr>
      <w:tr w:rsidR="0040183C" w:rsidRPr="0040183C" w14:paraId="196684DD"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40183C">
            <w:pPr>
              <w:rPr>
                <w:lang w:val="en-GB"/>
              </w:rPr>
            </w:pPr>
            <w:r w:rsidRPr="0040183C">
              <w:rPr>
                <w:lang w:val="en-GB"/>
              </w:rPr>
              <w:t>bit-rate savings</w:t>
            </w:r>
          </w:p>
        </w:tc>
      </w:tr>
      <w:tr w:rsidR="0040183C" w:rsidRPr="0040183C" w14:paraId="1F382A3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40183C">
            <w:pPr>
              <w:rPr>
                <w:lang w:val="en-GB"/>
              </w:rPr>
            </w:pPr>
          </w:p>
        </w:tc>
      </w:tr>
      <w:tr w:rsidR="0040183C" w:rsidRPr="0040183C" w14:paraId="5A06D0AB"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40183C">
            <w:pPr>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40183C">
            <w:pP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40183C">
            <w:pP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40183C">
            <w:pP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40183C">
            <w:pP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40183C">
            <w:pP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40183C">
            <w:pP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40183C">
            <w:pPr>
              <w:rPr>
                <w:lang w:val="en-GB"/>
              </w:rPr>
            </w:pPr>
            <w:r w:rsidRPr="0040183C">
              <w:rPr>
                <w:lang w:val="en-GB"/>
              </w:rPr>
              <w:t>-0.41%</w:t>
            </w:r>
          </w:p>
        </w:tc>
      </w:tr>
      <w:tr w:rsidR="0040183C" w:rsidRPr="0040183C" w14:paraId="1625A5A2"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40183C">
            <w:pPr>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40183C">
            <w:pP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40183C">
            <w:pP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40183C">
            <w:pP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40183C">
            <w:pP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40183C">
            <w:pPr>
              <w:rPr>
                <w:lang w:val="en-GB"/>
              </w:rPr>
            </w:pPr>
            <w:r w:rsidRPr="0040183C">
              <w:rPr>
                <w:lang w:val="en-GB"/>
              </w:rPr>
              <w:t>-0.73%</w:t>
            </w:r>
          </w:p>
        </w:tc>
      </w:tr>
      <w:tr w:rsidR="0040183C" w:rsidRPr="0040183C" w14:paraId="0A1F148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40183C">
            <w:pP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40183C">
            <w:pP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40183C">
            <w:pP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40183C">
            <w:pP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40183C">
            <w:pPr>
              <w:rPr>
                <w:b/>
                <w:bCs/>
                <w:lang w:val="en-GB"/>
              </w:rPr>
            </w:pPr>
            <w:r w:rsidRPr="0040183C">
              <w:rPr>
                <w:b/>
                <w:bCs/>
                <w:lang w:val="en-GB"/>
              </w:rPr>
              <w:t>-0.57%</w:t>
            </w:r>
          </w:p>
        </w:tc>
      </w:tr>
      <w:tr w:rsidR="0040183C" w:rsidRPr="0040183C" w14:paraId="02F9E7E6"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40183C">
            <w:pP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40183C">
            <w:pP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40183C">
            <w:pPr>
              <w:rPr>
                <w:lang w:val="en-GB"/>
              </w:rPr>
            </w:pPr>
            <w:r w:rsidRPr="0040183C">
              <w:rPr>
                <w:lang w:val="en-GB"/>
              </w:rPr>
              <w:t>1099%</w:t>
            </w:r>
          </w:p>
        </w:tc>
      </w:tr>
      <w:tr w:rsidR="0040183C" w:rsidRPr="0040183C" w14:paraId="30994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40183C">
            <w:pP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40183C">
            <w:pP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40183C">
            <w:pPr>
              <w:rPr>
                <w:lang w:val="en-GB"/>
              </w:rPr>
            </w:pPr>
            <w:r w:rsidRPr="0040183C">
              <w:rPr>
                <w:lang w:val="en-GB"/>
              </w:rPr>
              <w:t>148%</w:t>
            </w:r>
          </w:p>
        </w:tc>
      </w:tr>
      <w:tr w:rsidR="0040183C" w:rsidRPr="0040183C" w14:paraId="2930B4E2" w14:textId="77777777" w:rsidTr="0040183C">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40183C">
            <w:pPr>
              <w:rPr>
                <w:lang w:val="en-GB"/>
              </w:rPr>
            </w:pPr>
          </w:p>
        </w:tc>
      </w:tr>
      <w:tr w:rsidR="0040183C" w:rsidRPr="0040183C" w14:paraId="0373DB86"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40183C">
            <w:pPr>
              <w:rPr>
                <w:b/>
                <w:bCs/>
                <w:lang w:val="en-GB"/>
              </w:rPr>
            </w:pPr>
            <w:r w:rsidRPr="0040183C">
              <w:rPr>
                <w:b/>
                <w:bCs/>
                <w:lang w:val="en-GB"/>
              </w:rPr>
              <w:t>Random Access</w:t>
            </w:r>
          </w:p>
        </w:tc>
      </w:tr>
      <w:tr w:rsidR="0040183C" w:rsidRPr="0040183C" w14:paraId="5A4D7760"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40183C">
            <w:pPr>
              <w:rPr>
                <w:lang w:val="en-GB"/>
              </w:rPr>
            </w:pPr>
            <w:r w:rsidRPr="0040183C">
              <w:rPr>
                <w:lang w:val="en-GB"/>
              </w:rPr>
              <w:t>bit-rate savings</w:t>
            </w:r>
          </w:p>
        </w:tc>
      </w:tr>
      <w:tr w:rsidR="0040183C" w:rsidRPr="0040183C" w14:paraId="7C7F4F1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40183C">
            <w:pPr>
              <w:rPr>
                <w:lang w:val="en-GB"/>
              </w:rPr>
            </w:pPr>
          </w:p>
        </w:tc>
      </w:tr>
      <w:tr w:rsidR="0040183C" w:rsidRPr="0040183C" w14:paraId="5ADF3035"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40183C">
            <w:pPr>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40183C">
            <w:pP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40183C">
            <w:pP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40183C">
            <w:pPr>
              <w:rPr>
                <w:lang w:val="en-GB"/>
              </w:rPr>
            </w:pPr>
            <w:r w:rsidRPr="0040183C">
              <w:rPr>
                <w:lang w:val="en-GB"/>
              </w:rPr>
              <w:t>0.14%</w:t>
            </w:r>
          </w:p>
        </w:tc>
      </w:tr>
      <w:tr w:rsidR="0040183C" w:rsidRPr="0040183C" w14:paraId="690B4F53"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40183C">
            <w:pPr>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40183C">
            <w:pP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40183C">
            <w:pP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40183C">
            <w:pPr>
              <w:rPr>
                <w:lang w:val="en-GB"/>
              </w:rPr>
            </w:pPr>
            <w:r w:rsidRPr="0040183C">
              <w:rPr>
                <w:lang w:val="en-GB"/>
              </w:rPr>
              <w:t>-0.01%</w:t>
            </w:r>
          </w:p>
        </w:tc>
      </w:tr>
      <w:tr w:rsidR="0040183C" w:rsidRPr="0040183C" w14:paraId="644C7DC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40183C">
            <w:pP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40183C">
            <w:pP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40183C">
            <w:pP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40183C">
            <w:pP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40183C">
            <w:pPr>
              <w:rPr>
                <w:b/>
                <w:bCs/>
                <w:lang w:val="en-GB"/>
              </w:rPr>
            </w:pPr>
            <w:r w:rsidRPr="0040183C">
              <w:rPr>
                <w:b/>
                <w:bCs/>
                <w:lang w:val="en-GB"/>
              </w:rPr>
              <w:t>0.06%</w:t>
            </w:r>
          </w:p>
        </w:tc>
      </w:tr>
      <w:tr w:rsidR="0040183C" w:rsidRPr="0040183C" w14:paraId="05A7D5BE"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40183C">
            <w:pP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40183C">
            <w:pP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40183C">
            <w:pPr>
              <w:rPr>
                <w:lang w:val="en-GB"/>
              </w:rPr>
            </w:pPr>
            <w:r w:rsidRPr="0040183C">
              <w:rPr>
                <w:lang w:val="en-GB"/>
              </w:rPr>
              <w:t>1097%</w:t>
            </w:r>
          </w:p>
        </w:tc>
      </w:tr>
      <w:tr w:rsidR="0040183C" w:rsidRPr="0040183C" w14:paraId="01496922"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40183C">
            <w:pP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40183C">
            <w:pP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40183C">
            <w:pPr>
              <w:rPr>
                <w:lang w:val="en-GB"/>
              </w:rPr>
            </w:pPr>
            <w:r w:rsidRPr="0040183C">
              <w:rPr>
                <w:lang w:val="en-GB"/>
              </w:rPr>
              <w:t>142%</w:t>
            </w:r>
          </w:p>
        </w:tc>
      </w:tr>
    </w:tbl>
    <w:p w14:paraId="57BB07DD" w14:textId="77777777" w:rsidR="0040183C" w:rsidRDefault="0040183C" w:rsidP="0040183C">
      <w:r>
        <w:t>5</w:t>
      </w:r>
      <w:r>
        <w:tab/>
        <w:t>Recommendations</w:t>
      </w:r>
    </w:p>
    <w:p w14:paraId="3D298838" w14:textId="77777777" w:rsidR="0040183C" w:rsidRDefault="0040183C" w:rsidP="0040183C">
      <w:r>
        <w:t>The AHG recommends the following:</w:t>
      </w:r>
    </w:p>
    <w:p w14:paraId="7D5BAB80" w14:textId="77777777" w:rsidR="0040183C" w:rsidRDefault="0040183C" w:rsidP="0040183C">
      <w:r>
        <w:t>•</w:t>
      </w:r>
      <w:r>
        <w:tab/>
        <w:t>To review all related contributions;</w:t>
      </w:r>
    </w:p>
    <w:p w14:paraId="40CF4190" w14:textId="77777777" w:rsidR="0040183C" w:rsidRDefault="0040183C" w:rsidP="0040183C">
      <w:r>
        <w:t>•</w:t>
      </w:r>
      <w:r>
        <w:tab/>
        <w:t>To continue high bit depth, high bit rate, and high frame rate studies.</w:t>
      </w:r>
    </w:p>
    <w:p w14:paraId="008443C1" w14:textId="1142F29A" w:rsidR="0040183C" w:rsidRDefault="0040183C" w:rsidP="0040183C">
      <w:r>
        <w:t>•</w:t>
      </w:r>
      <w:r>
        <w:tab/>
        <w:t>To consider the timeline for high bit depth profile development in VVC version 2.</w:t>
      </w:r>
    </w:p>
    <w:p w14:paraId="5061BBFC" w14:textId="50759BAC" w:rsidR="00D9549B" w:rsidRDefault="00D9549B" w:rsidP="0040183C"/>
    <w:p w14:paraId="4AE1E941" w14:textId="1A7C9B21" w:rsidR="00D9549B" w:rsidRDefault="00D9549B" w:rsidP="0040183C">
      <w:r>
        <w:lastRenderedPageBreak/>
        <w:t xml:space="preserve">It is pointed out that in the standard QP range the performance compared to HEVC is expected to be similar to </w:t>
      </w:r>
      <w:proofErr w:type="gramStart"/>
      <w:r>
        <w:t>10 bit</w:t>
      </w:r>
      <w:proofErr w:type="gramEnd"/>
      <w:r>
        <w:t xml:space="preserve"> case.</w:t>
      </w:r>
    </w:p>
    <w:p w14:paraId="3957FBE2" w14:textId="6E49BC99" w:rsidR="00D9549B" w:rsidRDefault="00D9549B" w:rsidP="0040183C">
      <w:r>
        <w:t xml:space="preserve">It is asked what a useful QP range for </w:t>
      </w:r>
      <w:proofErr w:type="gramStart"/>
      <w:r>
        <w:t>12 bit</w:t>
      </w:r>
      <w:proofErr w:type="gramEnd"/>
      <w:r>
        <w:t xml:space="preserve"> HDR consumer quality might be? Could this be somewhat between low and standard QP range. It is mentioned that JVET-W0115 refers to that.</w:t>
      </w:r>
    </w:p>
    <w:p w14:paraId="1DD53EBB" w14:textId="77777777" w:rsidR="00D9549B" w:rsidRPr="00E75CED" w:rsidRDefault="00D9549B" w:rsidP="0040183C"/>
    <w:p w14:paraId="2790EBB6" w14:textId="30EE1B09" w:rsidR="00E75CED" w:rsidRDefault="00C7177C" w:rsidP="00E75CED">
      <w:pPr>
        <w:pStyle w:val="berschrift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77777777" w:rsidR="00267BC9" w:rsidRDefault="00267BC9" w:rsidP="00267BC9">
      <w:r>
        <w:t>2</w:t>
      </w:r>
      <w:r>
        <w:tab/>
        <w:t>Related contributions</w:t>
      </w:r>
    </w:p>
    <w:p w14:paraId="20740DA1" w14:textId="77777777" w:rsidR="00267BC9" w:rsidRDefault="00267BC9" w:rsidP="00267BC9">
      <w:r>
        <w:t xml:space="preserve">A total of 12 contributions, not including cross-checks, are identified relating to AHG9, of which: </w:t>
      </w:r>
    </w:p>
    <w:p w14:paraId="1F3BA551" w14:textId="77777777" w:rsidR="00267BC9" w:rsidRDefault="00267BC9" w:rsidP="00267BC9">
      <w:r>
        <w:t>•</w:t>
      </w:r>
      <w:r>
        <w:tab/>
        <w:t>4 contributions relate to the mandate to study the SEI messages in VSEI, VVC, HEVC, and AVC;</w:t>
      </w:r>
    </w:p>
    <w:p w14:paraId="4E41E75F" w14:textId="77777777" w:rsidR="00267BC9" w:rsidRDefault="00267BC9" w:rsidP="00267BC9">
      <w:r>
        <w:t>•</w:t>
      </w:r>
      <w:r>
        <w:tab/>
        <w:t>2 contributions relate to the mandate to collect software and showcase information of SEI messages;</w:t>
      </w:r>
    </w:p>
    <w:p w14:paraId="51560446" w14:textId="77777777" w:rsidR="00267BC9" w:rsidRDefault="00267BC9" w:rsidP="00267BC9">
      <w:r>
        <w:t>•</w:t>
      </w:r>
      <w:r>
        <w:tab/>
        <w:t xml:space="preserve">4 contributions relate to the mandate to identify potential needs for additional SEI messages; </w:t>
      </w:r>
    </w:p>
    <w:p w14:paraId="6BEEC652" w14:textId="77777777" w:rsidR="00267BC9" w:rsidRDefault="00267BC9" w:rsidP="00267BC9">
      <w:r>
        <w:t>•</w:t>
      </w:r>
      <w:r>
        <w:tab/>
        <w:t xml:space="preserve">no contributions relate to the mandate to investigate the possible need of mandatory post processing in the context of SEI messages; and </w:t>
      </w:r>
    </w:p>
    <w:p w14:paraId="423B3046" w14:textId="77777777" w:rsidR="00267BC9" w:rsidRDefault="00267BC9" w:rsidP="00267BC9">
      <w:r>
        <w:t>•</w:t>
      </w:r>
      <w:r>
        <w:tab/>
        <w:t>2 contributions relate to the mandate to study SEI messages defined in HEVC and AVC for potential use in the VVC context.</w:t>
      </w:r>
    </w:p>
    <w:p w14:paraId="73B7CA43" w14:textId="77777777" w:rsidR="00267BC9" w:rsidRDefault="00267BC9" w:rsidP="00267BC9"/>
    <w:p w14:paraId="6CD76E90" w14:textId="77777777" w:rsidR="00267BC9" w:rsidRDefault="00267BC9" w:rsidP="00267BC9">
      <w:r>
        <w:t>The following is a list of contributions related to AHG9.</w:t>
      </w:r>
    </w:p>
    <w:p w14:paraId="1FB97ED4" w14:textId="77777777" w:rsidR="00267BC9" w:rsidRDefault="00267BC9" w:rsidP="00267BC9">
      <w:r>
        <w:t>2.1</w:t>
      </w:r>
      <w:r>
        <w:tab/>
        <w:t>Study the SEI messages in VSEI, VVC, HEVC and AVC</w:t>
      </w:r>
    </w:p>
    <w:p w14:paraId="2A434FE0" w14:textId="77777777" w:rsidR="00267BC9" w:rsidRDefault="00267BC9" w:rsidP="00267BC9">
      <w:r>
        <w:t>2.1.1</w:t>
      </w:r>
      <w:r>
        <w:tab/>
        <w:t>Errata, bug fixes, and clarifications</w:t>
      </w:r>
    </w:p>
    <w:p w14:paraId="735C1B70" w14:textId="77777777" w:rsidR="00267BC9" w:rsidRDefault="00267BC9" w:rsidP="00267BC9">
      <w:r>
        <w:t>JVET-W0077 AHG9: Comments on multiview-related SEI messages in VSEI [B. Choi, S. Wenger, S. Liu (Tencent)]</w:t>
      </w:r>
    </w:p>
    <w:p w14:paraId="2F959A70" w14:textId="77777777" w:rsidR="00267BC9" w:rsidRDefault="00267BC9" w:rsidP="00267BC9">
      <w:r>
        <w:t>JVET-W0080 AHG9: some errata and clarification items for Additional SEI messages for VSEI [E. François, M. Radosavljevic (InterDigital)]</w:t>
      </w:r>
    </w:p>
    <w:p w14:paraId="1952932E" w14:textId="77777777" w:rsidR="00267BC9" w:rsidRDefault="00267BC9" w:rsidP="00267BC9">
      <w:r>
        <w:t>JVET-W0083 AHG9: Bug fixes for some SEI messages in the VSEI amendment [Y.-K. Wang, Y. Wang, L. Zhang (Bytedance)]</w:t>
      </w:r>
    </w:p>
    <w:p w14:paraId="0FE5130C" w14:textId="77777777" w:rsidR="00267BC9" w:rsidRDefault="00267BC9" w:rsidP="00267BC9">
      <w:r>
        <w:t>2.1.2</w:t>
      </w:r>
      <w:r>
        <w:tab/>
        <w:t>Grain blending process for film grain characteristics SEI message</w:t>
      </w:r>
    </w:p>
    <w:p w14:paraId="621863D6" w14:textId="77777777" w:rsidR="00267BC9" w:rsidRDefault="00267BC9" w:rsidP="00267BC9">
      <w:r>
        <w:t>JVET-W0095 AHG9: Bit-accurate grain blending process for film grain characteristics SEI message [S. McCarthy, P. Yin, W. Husak, F. Pu, T. Lu, T. Chen (Dolby), E. François, M. Radosavljević (InterDigital), V. G R, K. Patankar, S. Kadaramandalgi, Ajayshyam (Ittiam)]</w:t>
      </w:r>
    </w:p>
    <w:p w14:paraId="5CBAF696" w14:textId="77777777" w:rsidR="00267BC9" w:rsidRDefault="00267BC9" w:rsidP="00267BC9">
      <w:r>
        <w:t>2.2</w:t>
      </w:r>
      <w:r>
        <w:tab/>
        <w:t>Collect software and showcase information</w:t>
      </w:r>
    </w:p>
    <w:p w14:paraId="0B92BD46" w14:textId="77777777" w:rsidR="00267BC9" w:rsidRDefault="00267BC9" w:rsidP="00267BC9">
      <w:r>
        <w:t>JVET-W0072 AHG9: Enhancement of film grain parameter estimation for different intensity intervals [M. Radosavljević, E. François (Interdigital), W. Hamidouche, T. Amestoy, G. Gautier (INSA)]</w:t>
      </w:r>
    </w:p>
    <w:p w14:paraId="1773E5AC" w14:textId="77777777" w:rsidR="00267BC9" w:rsidRDefault="00267BC9" w:rsidP="00267BC9">
      <w:r>
        <w:t>JVET-W0096 AHG9: Demonstration of AVC FGC SEI in real-time bit-accurate grain blending process on smartphone [V. G R, J. Shingala, S. Kadaramandalgi, Ajayshyam (Ittiam), S. McCarthy, P. Yin, W. Husak, F. Pu, T. Lu, T. Chen (Dolby)]</w:t>
      </w:r>
    </w:p>
    <w:p w14:paraId="543EB6A6" w14:textId="77777777" w:rsidR="00267BC9" w:rsidRDefault="00267BC9" w:rsidP="00267BC9">
      <w:r>
        <w:t>2.3</w:t>
      </w:r>
      <w:r>
        <w:tab/>
        <w:t>Identify potential needs for additional SEI messages</w:t>
      </w:r>
    </w:p>
    <w:p w14:paraId="04F1DCDE" w14:textId="77777777" w:rsidR="00267BC9" w:rsidRDefault="00267BC9" w:rsidP="00267BC9">
      <w:r>
        <w:t xml:space="preserve">JVET-W0074 HLS for ALF parameters for RPR [P. Bordes, F. Galpin, K. Naser, F. Leleannec (InterDigital)] </w:t>
      </w:r>
    </w:p>
    <w:p w14:paraId="4DB2ECF7" w14:textId="77777777" w:rsidR="00267BC9" w:rsidRDefault="00267BC9" w:rsidP="00267BC9">
      <w:r>
        <w:t>(Method 1 and an aspect of Method 2 relate to this mandate)</w:t>
      </w:r>
    </w:p>
    <w:p w14:paraId="6439A209" w14:textId="77777777" w:rsidR="00267BC9" w:rsidRDefault="00267BC9" w:rsidP="00267BC9">
      <w:r>
        <w:lastRenderedPageBreak/>
        <w:t>JVET-W0076 AHG9: Independently coded region output SEI message [B. Choi, S. Wenger, X. Li, S. Liu (Tencent)]</w:t>
      </w:r>
    </w:p>
    <w:p w14:paraId="120A191A" w14:textId="77777777" w:rsidR="00267BC9" w:rsidRDefault="00267BC9" w:rsidP="00267BC9">
      <w:r>
        <w:t>JVET-W0085 AHG9: Picture quality metrics SEI message [Y. He, M. Coban, D. Rusanovskyy, M. Karczewicz (Qualcomm)]</w:t>
      </w:r>
    </w:p>
    <w:p w14:paraId="2871A827" w14:textId="77777777" w:rsidR="00267BC9" w:rsidRDefault="00267BC9" w:rsidP="00267BC9">
      <w:r>
        <w:t>JVET-W0104 AHG9: Resampling SEI message [T. Poirier, G. Martin-Cocher, F. Le Léannec, K. Naser (InterDigital)]</w:t>
      </w:r>
    </w:p>
    <w:p w14:paraId="2B4CB25E" w14:textId="77777777" w:rsidR="00267BC9" w:rsidRDefault="00267BC9" w:rsidP="00267BC9">
      <w:r>
        <w:t>2.4</w:t>
      </w:r>
      <w:r>
        <w:tab/>
        <w:t>Study SEI messages defined in HEVC and AVC</w:t>
      </w:r>
    </w:p>
    <w:p w14:paraId="38637D97" w14:textId="77777777" w:rsidR="00267BC9" w:rsidRDefault="00267BC9" w:rsidP="00267BC9">
      <w:r>
        <w:t>JVET-W0071 AHG9: Green Metadata SEI message for VVC [C. Herglotz, M. Kränzler, A. Kaup (FAU), E. Francois, M. Radosavljevic, E. Reinhard (InterDigital), X. Ducloux (Harmonic), D. Menard (INSA)]</w:t>
      </w:r>
    </w:p>
    <w:p w14:paraId="5BD5E198" w14:textId="77777777" w:rsidR="00267BC9" w:rsidRDefault="00267BC9" w:rsidP="00267BC9">
      <w:r>
        <w:t>JVET-W0078 AHG9: Multiview view position SEI message [B. Choi, S. Wenger, S. Liu (Tencent)]</w:t>
      </w:r>
    </w:p>
    <w:p w14:paraId="373C78F5" w14:textId="77777777" w:rsidR="00267BC9" w:rsidRDefault="00267BC9" w:rsidP="00267BC9">
      <w:r>
        <w:t>3</w:t>
      </w:r>
      <w:r>
        <w:tab/>
        <w:t>Activities</w:t>
      </w:r>
    </w:p>
    <w:p w14:paraId="25F928B2" w14:textId="77777777" w:rsidR="00267BC9" w:rsidRDefault="00267BC9" w:rsidP="00267BC9">
      <w:r>
        <w:t>The regular JVET e-mail reflector was used for discussions (jvet@lists.rwth-aachen.de) with [AHG9] in message headers. There were no emails sent to the JVET reflector during the AHG period.</w:t>
      </w:r>
    </w:p>
    <w:p w14:paraId="629AF866" w14:textId="77777777" w:rsidR="00267BC9" w:rsidRDefault="00267BC9" w:rsidP="00267BC9">
      <w:r>
        <w:t>4</w:t>
      </w:r>
      <w:r>
        <w:tab/>
        <w:t>Recommendations</w:t>
      </w:r>
    </w:p>
    <w:p w14:paraId="6E3842AF" w14:textId="77777777" w:rsidR="00267BC9" w:rsidRDefault="00267BC9" w:rsidP="00267BC9">
      <w:r>
        <w:t>The AHG recommends to:</w:t>
      </w:r>
    </w:p>
    <w:p w14:paraId="7F632769" w14:textId="77777777" w:rsidR="00267BC9" w:rsidRDefault="00267BC9" w:rsidP="00267BC9">
      <w:r>
        <w:t>•</w:t>
      </w:r>
      <w:r>
        <w:tab/>
        <w:t>Review all related contributions;</w:t>
      </w:r>
    </w:p>
    <w:p w14:paraId="398FFAEB" w14:textId="77777777" w:rsidR="00E75CED" w:rsidRPr="00E75CED" w:rsidRDefault="00267BC9" w:rsidP="00E75CED">
      <w:r>
        <w:t>•</w:t>
      </w:r>
      <w:r>
        <w:tab/>
        <w:t>Continue SEI messages studies.</w:t>
      </w:r>
    </w:p>
    <w:p w14:paraId="10F5B8B0" w14:textId="7B24AD76" w:rsidR="00267BC9" w:rsidRDefault="00267BC9" w:rsidP="00267BC9"/>
    <w:p w14:paraId="7DAF5C1C" w14:textId="6399CA42" w:rsidR="00E75CED" w:rsidRDefault="00C7177C" w:rsidP="00E75CED">
      <w:pPr>
        <w:pStyle w:val="berschrift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77777777" w:rsidR="00B11823" w:rsidRDefault="00B11823" w:rsidP="00B11823">
      <w:r>
        <w:t>2</w:t>
      </w:r>
      <w:r>
        <w:tab/>
        <w:t>Overview of input documents related to the AHG</w:t>
      </w:r>
    </w:p>
    <w:p w14:paraId="4894214E" w14:textId="77777777" w:rsidR="00B11823" w:rsidRDefault="00B11823" w:rsidP="00B11823">
      <w:r>
        <w:t>The following input documents were identified to be related to this AHG:</w:t>
      </w:r>
    </w:p>
    <w:p w14:paraId="75CE7BB5" w14:textId="77777777" w:rsidR="00B11823" w:rsidRDefault="00B11823" w:rsidP="00B11823">
      <w:r>
        <w:t>2.1</w:t>
      </w:r>
      <w:r>
        <w:tab/>
        <w:t>JVET-W0043 AHG 10: Alignment of smooth QP control with adaptive QP in VTM</w:t>
      </w:r>
    </w:p>
    <w:p w14:paraId="0D6CCECF" w14:textId="77777777" w:rsidR="00B11823" w:rsidRDefault="00B11823" w:rsidP="00B11823">
      <w:r>
        <w:t>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so as to provide additional flexibility. It is claimed that some subjective gains can be seen especially for some of the HDR material.</w:t>
      </w:r>
    </w:p>
    <w:p w14:paraId="22469F03" w14:textId="77777777" w:rsidR="00B11823" w:rsidRDefault="00B11823" w:rsidP="00B11823">
      <w:r>
        <w:t>2.2</w:t>
      </w:r>
      <w:r>
        <w:tab/>
        <w:t>JVET-W0061 AHG10: Encoder MV selections and DMVR</w:t>
      </w:r>
    </w:p>
    <w:p w14:paraId="0A4EF854" w14:textId="77777777" w:rsidR="00B11823" w:rsidRDefault="00B11823" w:rsidP="00B11823">
      <w:r>
        <w:t xml:space="preserve">This contribution presents a non-normative method that can improve the performance of the decoder side motion vector refinement method that exists in VVC. </w:t>
      </w:r>
    </w:p>
    <w:p w14:paraId="129977E0" w14:textId="0510B5E5" w:rsidR="00B11823" w:rsidRDefault="00B11823" w:rsidP="00B11823">
      <w:r>
        <w:t>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2498792F" w14:textId="77777777" w:rsidR="00B11823" w:rsidRDefault="00B11823" w:rsidP="00B11823">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086DCB62" w14:textId="77777777" w:rsidR="00B11823" w:rsidRDefault="00B11823" w:rsidP="00B11823">
      <w:r>
        <w:lastRenderedPageBreak/>
        <w:t>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772010C4" w14:textId="77777777" w:rsidR="00B11823" w:rsidRDefault="00B11823" w:rsidP="00B11823">
      <w:r>
        <w:t>2.3</w:t>
      </w:r>
      <w:r>
        <w:tab/>
        <w:t xml:space="preserve">JVET-W0082 AHG10: GOP-based RPR encoder control </w:t>
      </w:r>
    </w:p>
    <w:p w14:paraId="243028D0" w14:textId="77777777" w:rsidR="00B11823" w:rsidRDefault="00B11823" w:rsidP="00B11823">
      <w:r>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77777777" w:rsidR="00B11823" w:rsidRDefault="00B11823" w:rsidP="00B11823">
      <w:r>
        <w:t>The BD-rate performance (Y/Cb/Cr) compared to CTC with VTM-13.0 as anchor is as follows:</w:t>
      </w:r>
    </w:p>
    <w:p w14:paraId="51100706" w14:textId="77777777" w:rsidR="00B11823" w:rsidRDefault="00B11823" w:rsidP="00B11823">
      <w:r>
        <w:t>RA (luma/Cb/Cr):   -0.03%/0.61%/0.58%</w:t>
      </w:r>
    </w:p>
    <w:p w14:paraId="6EEA40AD" w14:textId="77777777" w:rsidR="00B11823" w:rsidRDefault="00B11823" w:rsidP="00B11823">
      <w:r>
        <w:t>LDB (luma/Cb/Cr): 0.27%/0.35%/0.35%</w:t>
      </w:r>
    </w:p>
    <w:p w14:paraId="2BC02256" w14:textId="77777777" w:rsidR="00B11823" w:rsidRDefault="00B11823" w:rsidP="00B11823">
      <w:r>
        <w:t>AI (luma/Cb/Cr): 0.11%</w:t>
      </w:r>
      <w:r>
        <w:tab/>
        <w:t>/0.63%/0.67%</w:t>
      </w:r>
    </w:p>
    <w:p w14:paraId="04F20FE4" w14:textId="77777777" w:rsidR="00B11823" w:rsidRDefault="00B11823" w:rsidP="00B11823">
      <w:r>
        <w:t>The BD-rate performance for QP 27 to 47 with VTM-13.0 as anchor:</w:t>
      </w:r>
    </w:p>
    <w:p w14:paraId="55585EB7" w14:textId="77777777" w:rsidR="00B11823" w:rsidRDefault="00B11823" w:rsidP="00B11823">
      <w:r>
        <w:t>RA (luma/Cb/Cr):   -1.57%/6.94%/5.94%</w:t>
      </w:r>
    </w:p>
    <w:p w14:paraId="3A3677DC" w14:textId="77777777" w:rsidR="00B11823" w:rsidRDefault="00B11823" w:rsidP="00B11823">
      <w:r>
        <w:t>LDB (luma/Cb/Cr): 1.42%/4.06%/3.41%</w:t>
      </w:r>
    </w:p>
    <w:p w14:paraId="56A1038B" w14:textId="77777777" w:rsidR="00B11823" w:rsidRDefault="00B11823" w:rsidP="00B11823">
      <w:r>
        <w:t>AI (luma/Cb/Cr): -0.41%/6.39%/4.76%</w:t>
      </w:r>
    </w:p>
    <w:p w14:paraId="7A11D66A" w14:textId="77777777" w:rsidR="00B11823" w:rsidRDefault="00B11823" w:rsidP="00B11823">
      <w:r>
        <w:t xml:space="preserve">It is asserted that the method can, in some cases, improve subjective quality compared to encoding in the source resolution and at low bitrates.   </w:t>
      </w:r>
    </w:p>
    <w:p w14:paraId="195BA86E" w14:textId="77777777" w:rsidR="00B11823" w:rsidRDefault="00B11823" w:rsidP="00B11823">
      <w:r>
        <w:t>2.4</w:t>
      </w:r>
      <w:r>
        <w:tab/>
        <w:t>JVET-W0129 AHG10: Using original samples for ALF optimization</w:t>
      </w:r>
    </w:p>
    <w:p w14:paraId="1DF12B5B" w14:textId="77777777" w:rsidR="00E75CED" w:rsidRPr="00E75CED" w:rsidRDefault="00B11823" w:rsidP="00E75CED">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3BA61026" w:rsidR="00B11823" w:rsidRDefault="00B11823" w:rsidP="00B11823"/>
    <w:p w14:paraId="6CC64876" w14:textId="4DB503C5" w:rsidR="00B11823" w:rsidRDefault="00B11823" w:rsidP="00B11823">
      <w:r>
        <w:t>Recommended to review these input docs.</w:t>
      </w:r>
    </w:p>
    <w:p w14:paraId="1DDCD362" w14:textId="77777777" w:rsidR="00B11823" w:rsidRPr="00E75CED" w:rsidRDefault="00B11823" w:rsidP="00B11823"/>
    <w:p w14:paraId="4B6DAAD0" w14:textId="481912AE" w:rsidR="00E75CED" w:rsidRDefault="00C7177C" w:rsidP="00E75CED">
      <w:pPr>
        <w:pStyle w:val="berschrift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77777777" w:rsidR="00B11823" w:rsidRDefault="00B11823" w:rsidP="00B11823">
      <w:r>
        <w:t>2</w:t>
      </w:r>
      <w:r>
        <w:tab/>
        <w:t>Activities</w:t>
      </w:r>
    </w:p>
    <w:p w14:paraId="61E617ED" w14:textId="77777777" w:rsidR="00B11823" w:rsidRDefault="00B11823" w:rsidP="00B11823">
      <w:r>
        <w:t xml:space="preserve">The AHG used the main JVET reflector, jvet@lists.rwth-aachen.de, for email exchange with AHG11 included in the subject lines. Two emails were exchanged on the reflector.  </w:t>
      </w:r>
    </w:p>
    <w:p w14:paraId="5330C260" w14:textId="77777777" w:rsidR="00B11823" w:rsidRDefault="00B11823" w:rsidP="00B11823">
      <w:r>
        <w:t>2.1</w:t>
      </w:r>
      <w:r>
        <w:tab/>
        <w:t>EE Coordination</w:t>
      </w:r>
    </w:p>
    <w:p w14:paraId="109DD091" w14:textId="77777777" w:rsidR="00B11823" w:rsidRDefault="00B11823" w:rsidP="00B11823">
      <w:r>
        <w:t xml:space="preserve">The AHG finalized, conducted and discussed the EE on NN based video coding. This was accomplished via the reflector. And, the final version of the EE description was announced on May 14, 2021. </w:t>
      </w:r>
    </w:p>
    <w:p w14:paraId="11570F8A" w14:textId="77777777" w:rsidR="00B11823" w:rsidRDefault="00B11823" w:rsidP="00B11823"/>
    <w:p w14:paraId="53FBD1D6" w14:textId="77777777" w:rsidR="00B11823" w:rsidRDefault="00B11823" w:rsidP="00B11823">
      <w:r>
        <w:t>A summary report for the EE is available at this meeting as:</w:t>
      </w:r>
    </w:p>
    <w:p w14:paraId="7EADDB20" w14:textId="77777777" w:rsidR="00B11823" w:rsidRDefault="00B11823" w:rsidP="00B11823"/>
    <w:p w14:paraId="6EBC5967" w14:textId="77777777" w:rsidR="00B11823" w:rsidRDefault="00B11823" w:rsidP="00B11823">
      <w:r>
        <w:t>JVET-W0023</w:t>
      </w:r>
      <w:r>
        <w:tab/>
        <w:t>EE1: Summary of Exploration Experiments on Neural Network-based Video Coding</w:t>
      </w:r>
      <w:r>
        <w:tab/>
        <w:t>E. Alshina, S. Liu, W. Chen, F. Galpin, Y. Li, Z. Ma, H. Wang</w:t>
      </w:r>
    </w:p>
    <w:p w14:paraId="4ABEAB25" w14:textId="77777777" w:rsidR="00B11823" w:rsidRDefault="00B11823" w:rsidP="00B11823"/>
    <w:p w14:paraId="0FB8857C" w14:textId="77777777" w:rsidR="00B11823" w:rsidRDefault="00B11823" w:rsidP="00B11823">
      <w:r>
        <w:t>2.2</w:t>
      </w:r>
      <w:r>
        <w:tab/>
        <w:t>CTC Refinement and Support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57C2FA7" w14:textId="77777777" w:rsidR="00B11823" w:rsidRDefault="00B11823" w:rsidP="00B11823"/>
    <w:p w14:paraId="683D1440" w14:textId="77777777" w:rsidR="00B11823" w:rsidRDefault="00B11823" w:rsidP="00B11823">
      <w:r>
        <w:t>Additionally, to better support and automate the calculation of complexity metrics, the AHG created a script that computes the number of additions and multiplications from either a pytorch or tensorflow model. The script was made available on the AHG git repository and can be found at https://vcgit.hhi.fraunhofer.de/jvet-ahg-nnvc/nnvc-ctc/-/tree/master/scripts</w:t>
      </w:r>
    </w:p>
    <w:p w14:paraId="0A3EBB63" w14:textId="77777777" w:rsidR="00B11823" w:rsidRDefault="00B11823" w:rsidP="00B11823"/>
    <w:p w14:paraId="23A77A2A" w14:textId="77777777" w:rsidR="00B11823" w:rsidRDefault="00B11823" w:rsidP="00B11823">
      <w:r>
        <w:t>Furthermore, to support the decision at the previous meeting to update the NNVC anchor to include JVET-V0056, two steps were taken:</w:t>
      </w:r>
    </w:p>
    <w:p w14:paraId="6B0675BF" w14:textId="77777777" w:rsidR="00B11823" w:rsidRDefault="00B11823" w:rsidP="00B11823">
      <w:r>
        <w:t>1.</w:t>
      </w:r>
      <w:r>
        <w:tab/>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77777777" w:rsidR="00B11823" w:rsidRDefault="00B11823" w:rsidP="00B11823">
      <w:r>
        <w:t>2.</w:t>
      </w:r>
      <w:r>
        <w:tab/>
        <w:t>A patch to apply the JVET-V0056 backport to VTM-11.0 was created and also distributed via the AhG git repository. This patch should be useful for participants who have existing software that is based on VTM-11.0 and would like to incorporate the JVET-V0056 technoloygtechnology. The patch can be found at: https://vcgit.hhi.fraunhofer.de/jvet-ahg-nnvc/nnvc-ctc/-/tree/master/Software%20Patches</w:t>
      </w:r>
    </w:p>
    <w:p w14:paraId="3B891279" w14:textId="77777777" w:rsidR="00B11823" w:rsidRDefault="00B11823" w:rsidP="00B11823"/>
    <w:p w14:paraId="14967384" w14:textId="77777777" w:rsidR="00B11823" w:rsidRDefault="00B11823" w:rsidP="00B11823">
      <w:r>
        <w:t>Finally, several bugs in the Excel reporting template were addressed. For example, the rate-distortion curve functionality has been broken in earlier versions but was fixed during the AhG period.</w:t>
      </w:r>
    </w:p>
    <w:p w14:paraId="6ADA5456" w14:textId="77777777" w:rsidR="00B11823" w:rsidRDefault="00B11823" w:rsidP="00B11823"/>
    <w:p w14:paraId="54E248B9" w14:textId="77777777" w:rsidR="00B11823" w:rsidRDefault="00B11823" w:rsidP="00B11823">
      <w:r>
        <w:t>The AHG11 coordinators would like to thank Franck Galpin, Christopher Hollmann, Jacob Ström for their generous contributions.</w:t>
      </w:r>
    </w:p>
    <w:p w14:paraId="080CC730" w14:textId="77777777" w:rsidR="00B11823" w:rsidRDefault="00B11823" w:rsidP="00B11823">
      <w:r>
        <w:t>2.3</w:t>
      </w:r>
      <w:r>
        <w:tab/>
        <w:t>Anchor Encoding</w:t>
      </w:r>
    </w:p>
    <w:p w14:paraId="6D423814" w14:textId="77777777" w:rsidR="00B11823" w:rsidRDefault="00B11823" w:rsidP="00B11823">
      <w: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77777777" w:rsidR="00B11823" w:rsidRDefault="00B11823" w:rsidP="00B11823"/>
    <w:p w14:paraId="41BD03C2" w14:textId="77777777" w:rsidR="00B11823" w:rsidRDefault="00B11823" w:rsidP="00B11823">
      <w:r>
        <w:t>It is noted that the anchor data includes performance data for QP points 22, 27, 32, 37, 42 and 47.  The largest QP point was generated to support the EE test on super-resolution methods.</w:t>
      </w:r>
    </w:p>
    <w:p w14:paraId="0B460125" w14:textId="77777777" w:rsidR="00B11823" w:rsidRDefault="00B11823" w:rsidP="00B11823"/>
    <w:p w14:paraId="17A6AFDA" w14:textId="77777777" w:rsidR="00B11823" w:rsidRDefault="00B11823" w:rsidP="00B11823">
      <w:r>
        <w:t>2.4</w:t>
      </w:r>
      <w:r>
        <w:tab/>
        <w:t>Coordination with SC29/AG5</w:t>
      </w:r>
    </w:p>
    <w:p w14:paraId="70B4F5A4" w14:textId="77777777"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emphaszied the RA configurations.</w:t>
      </w:r>
    </w:p>
    <w:p w14:paraId="69407E4D" w14:textId="77777777" w:rsidR="00B11823" w:rsidRDefault="00B11823" w:rsidP="00B11823"/>
    <w:p w14:paraId="6A3A3533" w14:textId="77777777" w:rsidR="00B11823" w:rsidRDefault="00B11823" w:rsidP="00B11823">
      <w:r>
        <w:t xml:space="preserve">With close coordination with SC29/AG5,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5617CE93" w14:textId="77777777" w:rsidR="00B11823" w:rsidRDefault="00B11823" w:rsidP="00B11823">
      <w:r>
        <w:t>2.5</w:t>
      </w:r>
      <w:r>
        <w:tab/>
        <w:t>Technical Evaluation</w:t>
      </w:r>
    </w:p>
    <w:p w14:paraId="04EE8823" w14:textId="77777777" w:rsidR="00E75CED" w:rsidRPr="00E75CED" w:rsidRDefault="00B11823" w:rsidP="00E75CED">
      <w:r>
        <w:t>The AHG made meaningful progress on the mandate to evaluate and quantify potential NN based video coding technologies. A summary of the non-EE contribution provided as input to the 23rd meeting is provided below:</w:t>
      </w:r>
    </w:p>
    <w:tbl>
      <w:tblPr>
        <w:tblW w:w="5000" w:type="pct"/>
        <w:tblLook w:val="04A0" w:firstRow="1" w:lastRow="0" w:firstColumn="1" w:lastColumn="0" w:noHBand="0" w:noVBand="1"/>
      </w:tblPr>
      <w:tblGrid>
        <w:gridCol w:w="1299"/>
        <w:gridCol w:w="2028"/>
        <w:gridCol w:w="946"/>
        <w:gridCol w:w="2360"/>
        <w:gridCol w:w="1429"/>
        <w:gridCol w:w="1288"/>
      </w:tblGrid>
      <w:tr w:rsidR="00B11823" w:rsidRPr="00B11823" w14:paraId="6B124A4F" w14:textId="77777777" w:rsidTr="00B11823">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B11823">
            <w:pPr>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B11823">
            <w:pPr>
              <w:rPr>
                <w:b/>
                <w:bCs/>
                <w:lang w:val="en-US"/>
              </w:rPr>
            </w:pPr>
            <w:r w:rsidRPr="00B11823">
              <w:rPr>
                <w:b/>
                <w:bCs/>
                <w:lang w:val="en-US"/>
              </w:rPr>
              <w:t>Dec.T.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B11823">
            <w:pPr>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B11823">
            <w:pPr>
              <w:rPr>
                <w:b/>
                <w:bCs/>
                <w:lang w:val="en-US"/>
              </w:rPr>
            </w:pPr>
            <w:r w:rsidRPr="00B11823">
              <w:rPr>
                <w:b/>
                <w:bCs/>
                <w:lang w:val="en-US"/>
              </w:rPr>
              <w:t>#params</w:t>
            </w:r>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B11823">
            <w:pPr>
              <w:rPr>
                <w:b/>
                <w:bCs/>
                <w:lang w:val="en-US"/>
              </w:rPr>
            </w:pPr>
            <w:r w:rsidRPr="00B11823">
              <w:rPr>
                <w:b/>
                <w:bCs/>
                <w:lang w:val="en-US"/>
              </w:rPr>
              <w:t>kMAC /pixel</w:t>
            </w:r>
          </w:p>
        </w:tc>
      </w:tr>
      <w:tr w:rsidR="00B11823" w:rsidRPr="00B11823" w14:paraId="707B4AD2" w14:textId="77777777" w:rsidTr="00B11823">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C7177C" w:rsidP="00B11823">
            <w:pPr>
              <w:rPr>
                <w:u w:val="single"/>
                <w:lang w:val="en-US"/>
              </w:rPr>
            </w:pPr>
            <w:hyperlink r:id="rId55"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B11823">
            <w:pPr>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B11823">
            <w:pPr>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77777777" w:rsidR="00B11823" w:rsidRPr="00B11823" w:rsidRDefault="00B11823" w:rsidP="00B11823">
            <w:pPr>
              <w:rPr>
                <w:lang w:val="en-US"/>
              </w:rPr>
            </w:pPr>
            <w:r w:rsidRPr="00B11823">
              <w:rPr>
                <w:lang w:val="en-US"/>
              </w:rPr>
              <w:t xml:space="preserve">fine-tuning per content, CTU level Luma/Chroma independent on/off; input: 128x128 YUV444 + QPmap, FineTune per video </w:t>
            </w:r>
            <w:proofErr w:type="gramStart"/>
            <w:r w:rsidRPr="00B11823">
              <w:rPr>
                <w:lang w:val="en-US"/>
              </w:rPr>
              <w:t>sequence  (</w:t>
            </w:r>
            <w:proofErr w:type="gramEnd"/>
            <w:r w:rsidRPr="00B11823">
              <w:rPr>
                <w:lang w:val="en-US"/>
              </w:rPr>
              <w:t>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B11823">
            <w:pPr>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B11823">
            <w:pPr>
              <w:rPr>
                <w:lang w:val="en-US"/>
              </w:rPr>
            </w:pPr>
            <w:r w:rsidRPr="00B11823">
              <w:rPr>
                <w:lang w:val="en-US"/>
              </w:rPr>
              <w:t>151 (SmallNN)</w:t>
            </w:r>
            <w:r w:rsidRPr="00B11823">
              <w:rPr>
                <w:lang w:val="en-US"/>
              </w:rPr>
              <w:br/>
              <w:t>9469(BigNN)</w:t>
            </w:r>
          </w:p>
        </w:tc>
      </w:tr>
      <w:tr w:rsidR="00B11823" w:rsidRPr="00B11823" w14:paraId="66160B9F" w14:textId="77777777" w:rsidTr="00B11823">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C7177C" w:rsidP="00B11823">
            <w:pPr>
              <w:rPr>
                <w:u w:val="single"/>
                <w:lang w:val="en-US"/>
              </w:rPr>
            </w:pPr>
            <w:hyperlink r:id="rId56"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7777777" w:rsidR="00B11823" w:rsidRPr="00B11823" w:rsidRDefault="00B11823" w:rsidP="00B11823">
            <w:pPr>
              <w:rPr>
                <w:lang w:val="en-US"/>
              </w:rPr>
            </w:pPr>
            <w:r w:rsidRPr="00B11823">
              <w:rPr>
                <w:lang w:val="en-US"/>
              </w:rPr>
              <w:t>RA :</w:t>
            </w:r>
            <w:r w:rsidRPr="00B11823">
              <w:rPr>
                <w:b/>
                <w:bCs/>
                <w:lang w:val="en-US"/>
              </w:rPr>
              <w:t xml:space="preserve">12 </w:t>
            </w:r>
            <w:r w:rsidRPr="00B11823">
              <w:rPr>
                <w:lang w:val="en-US"/>
              </w:rPr>
              <w:t>% (Y) 27% (Ch.)</w:t>
            </w:r>
            <w:r w:rsidRPr="00B11823">
              <w:rPr>
                <w:lang w:val="en-US"/>
              </w:rPr>
              <w:br/>
              <w:t xml:space="preserve">AI: </w:t>
            </w:r>
            <w:r w:rsidRPr="00B11823">
              <w:rPr>
                <w:b/>
                <w:bCs/>
                <w:lang w:val="en-US"/>
              </w:rPr>
              <w:t>9</w:t>
            </w:r>
            <w:r w:rsidRPr="00B11823">
              <w:rPr>
                <w:lang w:val="en-US"/>
              </w:rPr>
              <w:t xml:space="preserve"> %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B11823">
            <w:pPr>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77777777" w:rsidR="00B11823" w:rsidRPr="00B11823" w:rsidRDefault="00B11823" w:rsidP="00B11823">
            <w:pPr>
              <w:rPr>
                <w:lang w:val="en-US"/>
              </w:rPr>
            </w:pPr>
            <w:r w:rsidRPr="00B11823">
              <w:rPr>
                <w:lang w:val="en-US"/>
              </w:rPr>
              <w:t xml:space="preserve">Picture on/off control + CTU level model selection (not in AI); Filter dictionary dependes on QP, filter switch </w:t>
            </w:r>
            <w:proofErr w:type="gramStart"/>
            <w:r w:rsidRPr="00B11823">
              <w:rPr>
                <w:lang w:val="en-US"/>
              </w:rPr>
              <w:t>granu;larity</w:t>
            </w:r>
            <w:proofErr w:type="gramEnd"/>
            <w:r w:rsidRPr="00B11823">
              <w:rPr>
                <w:lang w:val="en-US"/>
              </w:rPr>
              <w:t xml:space="preserve"> - on resolution and QP. Number resBlocks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gramStart"/>
            <w:r w:rsidRPr="00B11823">
              <w:rPr>
                <w:lang w:val="en-US"/>
              </w:rPr>
              <w:t>ReLu;CONV</w:t>
            </w:r>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B11823">
            <w:pPr>
              <w:rPr>
                <w:lang w:val="en-US"/>
              </w:rPr>
            </w:pPr>
            <w:r w:rsidRPr="00B11823">
              <w:rPr>
                <w:lang w:val="en-US"/>
              </w:rPr>
              <w:t>1430</w:t>
            </w:r>
          </w:p>
        </w:tc>
      </w:tr>
      <w:tr w:rsidR="00B11823" w:rsidRPr="00B11823" w14:paraId="67BA81BC" w14:textId="77777777" w:rsidTr="00B11823">
        <w:trPr>
          <w:trHeight w:val="1140"/>
        </w:trPr>
        <w:tc>
          <w:tcPr>
            <w:tcW w:w="479" w:type="pct"/>
            <w:tcBorders>
              <w:top w:val="nil"/>
              <w:left w:val="single" w:sz="4" w:space="0" w:color="auto"/>
              <w:bottom w:val="single" w:sz="4" w:space="0" w:color="auto"/>
              <w:right w:val="single" w:sz="4" w:space="0" w:color="auto"/>
            </w:tcBorders>
            <w:hideMark/>
          </w:tcPr>
          <w:p w14:paraId="76C8BB6F" w14:textId="77777777" w:rsidR="00B11823" w:rsidRPr="00B11823" w:rsidRDefault="00B11823" w:rsidP="00B11823">
            <w:pPr>
              <w:rPr>
                <w:u w:val="single"/>
                <w:lang w:val="en-US"/>
              </w:rPr>
            </w:pPr>
            <w:r w:rsidRPr="00B11823">
              <w:rPr>
                <w:u w:val="single"/>
                <w:lang w:val="en-US"/>
              </w:rPr>
              <w:t xml:space="preserve">JVET-W0101 </w:t>
            </w:r>
          </w:p>
        </w:tc>
        <w:tc>
          <w:tcPr>
            <w:tcW w:w="1304" w:type="pct"/>
            <w:tcBorders>
              <w:top w:val="nil"/>
              <w:left w:val="nil"/>
              <w:bottom w:val="single" w:sz="4" w:space="0" w:color="auto"/>
              <w:right w:val="single" w:sz="4" w:space="0" w:color="auto"/>
            </w:tcBorders>
            <w:hideMark/>
          </w:tcPr>
          <w:p w14:paraId="0DCB8804" w14:textId="77777777" w:rsidR="00B11823" w:rsidRPr="00B11823" w:rsidRDefault="00B11823" w:rsidP="00B11823">
            <w:pPr>
              <w:rPr>
                <w:lang w:val="en-US"/>
              </w:rPr>
            </w:pPr>
            <w:r w:rsidRPr="00B11823">
              <w:rPr>
                <w:lang w:val="en-US"/>
              </w:rPr>
              <w:t>RA (BC):</w:t>
            </w:r>
            <w:r w:rsidRPr="00B11823">
              <w:rPr>
                <w:b/>
                <w:bCs/>
                <w:lang w:val="en-US"/>
              </w:rPr>
              <w:t xml:space="preserve">10 </w:t>
            </w:r>
            <w:r w:rsidRPr="00B11823">
              <w:rPr>
                <w:lang w:val="en-US"/>
              </w:rPr>
              <w:t>% (Y) 25% (Ch.)</w:t>
            </w:r>
            <w:r w:rsidRPr="00B11823">
              <w:rPr>
                <w:lang w:val="en-US"/>
              </w:rPr>
              <w:br/>
              <w:t xml:space="preserve">AI: </w:t>
            </w:r>
            <w:r w:rsidRPr="00B11823">
              <w:rPr>
                <w:b/>
                <w:bCs/>
                <w:lang w:val="en-US"/>
              </w:rPr>
              <w:t>7</w:t>
            </w:r>
            <w:r w:rsidRPr="00B11823">
              <w:rPr>
                <w:lang w:val="en-US"/>
              </w:rPr>
              <w:t xml:space="preserve"> %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B11823">
            <w:pPr>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B11823">
            <w:pPr>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B11823">
            <w:pPr>
              <w:rPr>
                <w:lang w:val="en-US"/>
              </w:rPr>
            </w:pPr>
            <w:r w:rsidRPr="00B11823">
              <w:rPr>
                <w:lang w:val="en-US"/>
              </w:rPr>
              <w:t>1430</w:t>
            </w:r>
          </w:p>
        </w:tc>
      </w:tr>
      <w:tr w:rsidR="00B11823" w:rsidRPr="00B11823" w14:paraId="40F9EACD" w14:textId="77777777" w:rsidTr="00B11823">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C7177C" w:rsidP="00B11823">
            <w:pPr>
              <w:rPr>
                <w:u w:val="single"/>
                <w:lang w:val="en-US"/>
              </w:rPr>
            </w:pPr>
            <w:hyperlink r:id="rId57"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77777777" w:rsidR="00B11823" w:rsidRPr="00B11823" w:rsidRDefault="00B11823" w:rsidP="00B11823">
            <w:pPr>
              <w:rPr>
                <w:lang w:val="en-US"/>
              </w:rPr>
            </w:pPr>
            <w:proofErr w:type="gramStart"/>
            <w:r w:rsidRPr="00B11823">
              <w:rPr>
                <w:lang w:val="en-US"/>
              </w:rPr>
              <w:t>RA :</w:t>
            </w:r>
            <w:proofErr w:type="gramEnd"/>
            <w:r w:rsidRPr="00B11823">
              <w:rPr>
                <w:lang w:val="en-US"/>
              </w:rPr>
              <w:t xml:space="preserve"> 1.7 % (Y) --&gt; 1.6%</w:t>
            </w:r>
            <w:r w:rsidRPr="00B11823">
              <w:rPr>
                <w:lang w:val="en-US"/>
              </w:rPr>
              <w:br/>
              <w:t xml:space="preserve">AI: </w:t>
            </w:r>
            <w:r w:rsidRPr="00B11823">
              <w:rPr>
                <w:b/>
                <w:bCs/>
                <w:lang w:val="en-US"/>
              </w:rPr>
              <w:t>3.3</w:t>
            </w:r>
            <w:r w:rsidRPr="00B11823">
              <w:rPr>
                <w:lang w:val="en-US"/>
              </w:rPr>
              <w:t xml:space="preserve"> %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B11823">
            <w:pPr>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B11823">
            <w:pPr>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B11823">
            <w:pPr>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B11823">
            <w:pPr>
              <w:rPr>
                <w:lang w:val="en-US"/>
              </w:rPr>
            </w:pPr>
            <w:r w:rsidRPr="00B11823">
              <w:rPr>
                <w:lang w:val="en-US"/>
              </w:rPr>
              <w:t>11~100--&gt;6~11</w:t>
            </w:r>
          </w:p>
        </w:tc>
      </w:tr>
      <w:tr w:rsidR="00B11823" w:rsidRPr="00B11823" w14:paraId="402689C5" w14:textId="77777777" w:rsidTr="00B11823">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C7177C" w:rsidP="00B11823">
            <w:pPr>
              <w:rPr>
                <w:u w:val="single"/>
                <w:lang w:val="en-US"/>
              </w:rPr>
            </w:pPr>
            <w:hyperlink r:id="rId58"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77777777" w:rsidR="00B11823" w:rsidRPr="00B11823" w:rsidRDefault="00B11823" w:rsidP="00B11823">
            <w:pPr>
              <w:rPr>
                <w:lang w:val="en-US"/>
              </w:rPr>
            </w:pPr>
            <w:r w:rsidRPr="00B11823">
              <w:rPr>
                <w:lang w:val="en-US"/>
              </w:rPr>
              <w:t xml:space="preserve">AI (CD): </w:t>
            </w:r>
            <w:r w:rsidRPr="00B11823">
              <w:rPr>
                <w:b/>
                <w:bCs/>
                <w:lang w:val="en-US"/>
              </w:rPr>
              <w:t>5</w:t>
            </w:r>
            <w:r w:rsidRPr="00B11823">
              <w:rPr>
                <w:lang w:val="en-US"/>
              </w:rPr>
              <w:t xml:space="preserve"> %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B11823">
            <w:pPr>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r>
            <w:r w:rsidRPr="00B11823">
              <w:rPr>
                <w:lang w:val="en-US"/>
              </w:rPr>
              <w:lastRenderedPageBreak/>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B11823">
            <w:pPr>
              <w:rPr>
                <w:lang w:val="en-US"/>
              </w:rPr>
            </w:pPr>
            <w:r w:rsidRPr="00B11823">
              <w:rPr>
                <w:lang w:val="en-US"/>
              </w:rPr>
              <w:lastRenderedPageBreak/>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B11823">
            <w:pPr>
              <w:rPr>
                <w:lang w:val="en-US"/>
              </w:rPr>
            </w:pPr>
            <w:r w:rsidRPr="00B11823">
              <w:rPr>
                <w:lang w:val="en-US"/>
              </w:rPr>
              <w:t>380000(?)</w:t>
            </w:r>
          </w:p>
        </w:tc>
      </w:tr>
      <w:tr w:rsidR="00B11823" w:rsidRPr="00B11823" w14:paraId="44A0FEED" w14:textId="77777777" w:rsidTr="00B11823">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C7177C" w:rsidP="00B11823">
            <w:pPr>
              <w:rPr>
                <w:u w:val="single"/>
                <w:lang w:val="en-US"/>
              </w:rPr>
            </w:pPr>
            <w:hyperlink r:id="rId59"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B11823">
            <w:pPr>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B11823">
            <w:pPr>
              <w:rPr>
                <w:lang w:val="en-US"/>
              </w:rPr>
            </w:pPr>
            <w:r w:rsidRPr="00B11823">
              <w:rPr>
                <w:lang w:val="en-US"/>
              </w:rPr>
              <w:t>Input: Predicted Frame, reconstructed Frame, QP map. 16 ResBlocks;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B11823">
            <w:pPr>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B11823">
            <w:pPr>
              <w:rPr>
                <w:lang w:val="en-US"/>
              </w:rPr>
            </w:pPr>
            <w:r w:rsidRPr="00B11823">
              <w:rPr>
                <w:lang w:val="en-US"/>
              </w:rPr>
              <w:t>5770 (4400 Y + 1370 Ch)</w:t>
            </w:r>
          </w:p>
        </w:tc>
      </w:tr>
      <w:tr w:rsidR="00B11823" w:rsidRPr="00B11823" w14:paraId="2F4E646C"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C7177C" w:rsidP="00B11823">
            <w:pPr>
              <w:rPr>
                <w:u w:val="single"/>
                <w:lang w:val="en-US"/>
              </w:rPr>
            </w:pPr>
            <w:hyperlink r:id="rId60"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77777777" w:rsidR="00B11823" w:rsidRPr="00B11823" w:rsidRDefault="00B11823" w:rsidP="00B11823">
            <w:pPr>
              <w:rPr>
                <w:lang w:val="en-US"/>
              </w:rPr>
            </w:pPr>
            <w:r w:rsidRPr="00B11823">
              <w:rPr>
                <w:lang w:val="en-US"/>
              </w:rPr>
              <w:t xml:space="preserve">AI: </w:t>
            </w:r>
            <w:r w:rsidRPr="00B11823">
              <w:rPr>
                <w:b/>
                <w:bCs/>
                <w:lang w:val="en-US"/>
              </w:rPr>
              <w:t>0.3</w:t>
            </w:r>
            <w:r w:rsidRPr="00B11823">
              <w:rPr>
                <w:lang w:val="en-US"/>
              </w:rPr>
              <w:t xml:space="preserve"> %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B11823">
            <w:pPr>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B11823">
            <w:pPr>
              <w:rPr>
                <w:lang w:val="en-US"/>
              </w:rPr>
            </w:pPr>
            <w:r w:rsidRPr="00B11823">
              <w:rPr>
                <w:lang w:val="en-US"/>
              </w:rPr>
              <w:t>Luma ¯&amp; 2D Transformation --&gt; 3 channes; Ch 2*1D Tr --&gt;4 channels; 7 channels input --&gt; NN with 8 ResBlocks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B11823">
            <w:pPr>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B11823">
            <w:pPr>
              <w:rPr>
                <w:lang w:val="en-US"/>
              </w:rPr>
            </w:pPr>
            <w:r w:rsidRPr="00B11823">
              <w:rPr>
                <w:lang w:val="en-US"/>
              </w:rPr>
              <w:t>150</w:t>
            </w:r>
          </w:p>
        </w:tc>
      </w:tr>
      <w:tr w:rsidR="00B11823" w:rsidRPr="00B11823" w14:paraId="6723085A"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C7177C" w:rsidP="00B11823">
            <w:pPr>
              <w:rPr>
                <w:u w:val="single"/>
                <w:lang w:val="en-US"/>
              </w:rPr>
            </w:pPr>
            <w:hyperlink r:id="rId61"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B11823">
            <w:pPr>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B11823">
            <w:pPr>
              <w:rPr>
                <w:lang w:val="en-US"/>
              </w:rPr>
            </w:pPr>
            <w:r w:rsidRPr="00B11823">
              <w:rPr>
                <w:lang w:val="en-US"/>
              </w:rPr>
              <w:t>Replaces Deblock and SAO; 8 ResBlocks;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B11823">
            <w:pPr>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B11823">
            <w:pPr>
              <w:rPr>
                <w:lang w:val="en-US"/>
              </w:rPr>
            </w:pPr>
            <w:r w:rsidRPr="00B11823">
              <w:rPr>
                <w:lang w:val="en-US"/>
              </w:rPr>
              <w:t>37</w:t>
            </w:r>
          </w:p>
        </w:tc>
      </w:tr>
      <w:tr w:rsidR="00B11823" w:rsidRPr="00B11823" w14:paraId="37924EF7"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C7177C" w:rsidP="00B11823">
            <w:pPr>
              <w:rPr>
                <w:u w:val="single"/>
                <w:lang w:val="en-US"/>
              </w:rPr>
            </w:pPr>
            <w:hyperlink r:id="rId62"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B11823">
            <w:pPr>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B11823">
            <w:pPr>
              <w:rPr>
                <w:lang w:val="en-US"/>
              </w:rPr>
            </w:pPr>
            <w:r w:rsidRPr="00B11823">
              <w:rPr>
                <w:lang w:val="en-US"/>
              </w:rPr>
              <w:t>Replaces Deblock, 3x3 and 1x1 conv layer and leaky ReLU</w:t>
            </w:r>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B11823">
            <w:pPr>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B11823">
            <w:pPr>
              <w:rPr>
                <w:lang w:val="en-US"/>
              </w:rPr>
            </w:pPr>
            <w:r w:rsidRPr="00B11823">
              <w:rPr>
                <w:lang w:val="en-US"/>
              </w:rPr>
              <w:t>33.6</w:t>
            </w:r>
          </w:p>
        </w:tc>
      </w:tr>
      <w:tr w:rsidR="00B11823" w:rsidRPr="00B11823" w14:paraId="4A51B135"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C7177C" w:rsidP="00B11823">
            <w:pPr>
              <w:rPr>
                <w:u w:val="single"/>
                <w:lang w:val="en-US"/>
              </w:rPr>
            </w:pPr>
            <w:hyperlink r:id="rId63"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B11823">
            <w:pPr>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B11823">
            <w:pPr>
              <w:rPr>
                <w:lang w:val="en-US"/>
              </w:rPr>
            </w:pPr>
            <w:r w:rsidRPr="00B11823">
              <w:rPr>
                <w:lang w:val="en-US"/>
              </w:rPr>
              <w:t>Different variats of up-sampling filters of "simlified ESRGAN " architecture: CONV*PixelShufflePReLu and just biCubic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B11823">
            <w:pPr>
              <w:rPr>
                <w:lang w:val="en-US"/>
              </w:rPr>
            </w:pPr>
            <w:r w:rsidRPr="00B11823">
              <w:rPr>
                <w:lang w:val="en-US"/>
              </w:rPr>
              <w:t>0.5M (PixelShuffle) 0.3M(BiCubic)</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B11823">
            <w:pPr>
              <w:rPr>
                <w:lang w:val="en-US"/>
              </w:rPr>
            </w:pPr>
            <w:r w:rsidRPr="00B11823">
              <w:rPr>
                <w:lang w:val="en-US"/>
              </w:rPr>
              <w:t> </w:t>
            </w:r>
          </w:p>
        </w:tc>
      </w:tr>
    </w:tbl>
    <w:p w14:paraId="3B0810FA" w14:textId="77777777" w:rsidR="00B11823" w:rsidRPr="00B11823" w:rsidRDefault="00B11823" w:rsidP="00B11823">
      <w:pPr>
        <w:rPr>
          <w:lang w:val="en-US"/>
        </w:rPr>
      </w:pPr>
    </w:p>
    <w:p w14:paraId="6D55C394" w14:textId="77777777" w:rsidR="00B11823" w:rsidRDefault="00B11823" w:rsidP="00B11823">
      <w:r>
        <w:t>3</w:t>
      </w:r>
      <w:r>
        <w:tab/>
        <w:t>Input contributions</w:t>
      </w:r>
    </w:p>
    <w:p w14:paraId="0E3CE49A" w14:textId="77777777" w:rsidR="00B11823" w:rsidRDefault="00B11823" w:rsidP="00B11823">
      <w:r>
        <w:t>There are 17 input contriubtions related to the AHG mandates. Seven of the contributions are directly relatd to the EE activity, while the remaining 10 contributions are related to AHG11 but not directly part of the EE. The list of input contributions is provided below.</w:t>
      </w:r>
    </w:p>
    <w:p w14:paraId="511AA7B5" w14:textId="77777777" w:rsidR="00B11823" w:rsidRDefault="00B11823" w:rsidP="00B11823">
      <w:r>
        <w:t>3.1</w:t>
      </w:r>
      <w:r>
        <w:tab/>
        <w:t>EE Related Input Contributions</w:t>
      </w:r>
    </w:p>
    <w:p w14:paraId="06A0BAB3" w14:textId="77777777" w:rsidR="00B11823" w:rsidRDefault="00B11823" w:rsidP="00B11823"/>
    <w:p w14:paraId="5F2726BD" w14:textId="77777777" w:rsidR="00B11823" w:rsidRDefault="00B11823" w:rsidP="00B11823">
      <w:r>
        <w:t>JVET-W0062</w:t>
      </w:r>
    </w:p>
    <w:p w14:paraId="7C0605F6" w14:textId="77777777" w:rsidR="00B11823" w:rsidRDefault="00B11823" w:rsidP="00B11823">
      <w:r>
        <w:lastRenderedPageBreak/>
        <w:t>EE1: SSIM based CNN model for in-loop filtering</w:t>
      </w:r>
      <w:r>
        <w:tab/>
        <w:t>T. Ouyang, Y. Guo, Z. Chen (WHU), X. Xu, S. Liu (Tencent)</w:t>
      </w:r>
      <w:r>
        <w:cr/>
      </w:r>
    </w:p>
    <w:p w14:paraId="0E1F9E63" w14:textId="77777777" w:rsidR="00B11823" w:rsidRDefault="00B11823" w:rsidP="00B11823">
      <w:r>
        <w:t>JVET-W0063</w:t>
      </w:r>
    </w:p>
    <w:p w14:paraId="6E0C04B8" w14:textId="77777777" w:rsidR="00B11823" w:rsidRDefault="00B11823" w:rsidP="00B11823">
      <w:r>
        <w:t>EE1.2.2: NN-based super resolution (JVET-V0073)</w:t>
      </w:r>
      <w:r>
        <w:tab/>
        <w:t>T. Chujoh, Y. Yasugi, T. Ikai (Sharp)</w:t>
      </w:r>
      <w:r>
        <w:cr/>
      </w:r>
    </w:p>
    <w:p w14:paraId="5E1DEEFE" w14:textId="77777777" w:rsidR="00B11823" w:rsidRDefault="00B11823" w:rsidP="00B11823">
      <w:r>
        <w:t>JVET-W0105</w:t>
      </w:r>
    </w:p>
    <w:p w14:paraId="3D6672B2" w14:textId="77777777" w:rsidR="00B11823" w:rsidRDefault="00B11823" w:rsidP="00B11823">
      <w:r>
        <w:t>EE1-2.3: Neural Network-based Super Resolution</w:t>
      </w:r>
      <w:r>
        <w:tab/>
        <w:t>A. M. Kotra, K. Reuzé, J. Chen, H. Wang, M. Karczewicz, J. Li (Qualcomm)</w:t>
      </w:r>
    </w:p>
    <w:p w14:paraId="1E4AEA23" w14:textId="77777777" w:rsidR="00B11823" w:rsidRDefault="00B11823" w:rsidP="00B11823">
      <w:r>
        <w:t>JVET-W0125</w:t>
      </w:r>
    </w:p>
    <w:p w14:paraId="3B050187" w14:textId="77777777" w:rsidR="00B11823" w:rsidRDefault="00B11823" w:rsidP="00B11823">
      <w:r>
        <w:t>EE1-related: Tests on Decomposition, Compression and Synthesis (DCS)-based Technology (JVET-V0149)</w:t>
      </w:r>
      <w:r>
        <w:tab/>
        <w:t>Ming Lu, Zhan Ma (NJU), Zhenyu Dai, Dong Wang (OPPO)</w:t>
      </w:r>
    </w:p>
    <w:p w14:paraId="4A187674" w14:textId="77777777" w:rsidR="00B11823" w:rsidRDefault="00B11823" w:rsidP="00B11823">
      <w:r>
        <w:t>JVET-W0130</w:t>
      </w:r>
    </w:p>
    <w:p w14:paraId="278514E3" w14:textId="77777777" w:rsidR="00B11823" w:rsidRDefault="00B11823" w:rsidP="00B11823">
      <w:r>
        <w:t>EE1-1.4: Test on Neural Network-based In-Loop Filter with Large Activation Layer</w:t>
      </w:r>
      <w:r>
        <w:tab/>
        <w:t>H. Wang, J. Chen, K. Reuze, A.M. Kotra, M. Karczewicz (Qualcomm)</w:t>
      </w:r>
      <w:r>
        <w:cr/>
      </w:r>
    </w:p>
    <w:p w14:paraId="377F0CA7" w14:textId="77777777" w:rsidR="00B11823" w:rsidRDefault="00B11823" w:rsidP="00B11823">
      <w:r>
        <w:t>JVET-W0151</w:t>
      </w:r>
    </w:p>
    <w:p w14:paraId="20152163" w14:textId="77777777" w:rsidR="00B11823" w:rsidRDefault="00B11823" w:rsidP="00B11823">
      <w:r>
        <w:t>EE1: neural network based in-loop filter using depthwise separable convolution and regular convolution</w:t>
      </w:r>
      <w:r>
        <w:tab/>
        <w:t>L. Wang, S. Lin, X. Xu, S. Liu, C. Auyeung, X. Li (Tencent)</w:t>
      </w:r>
    </w:p>
    <w:p w14:paraId="65AE87B6" w14:textId="77777777" w:rsidR="00B11823" w:rsidRDefault="00B11823" w:rsidP="00B11823"/>
    <w:p w14:paraId="73994C85" w14:textId="77777777" w:rsidR="00B11823" w:rsidRDefault="00B11823" w:rsidP="00B11823"/>
    <w:p w14:paraId="5B1990BD" w14:textId="77777777" w:rsidR="00B11823" w:rsidRDefault="00B11823" w:rsidP="00B11823">
      <w:r>
        <w:t>3.2</w:t>
      </w:r>
      <w:r>
        <w:tab/>
        <w:t>Non-EE Input Contributions</w:t>
      </w:r>
    </w:p>
    <w:p w14:paraId="7ED27767" w14:textId="77777777" w:rsidR="00B11823" w:rsidRDefault="00B11823" w:rsidP="00B11823">
      <w:r>
        <w:t>Reporting</w:t>
      </w:r>
    </w:p>
    <w:p w14:paraId="6B3B94F7" w14:textId="77777777" w:rsidR="00B11823" w:rsidRDefault="00B11823" w:rsidP="00B11823">
      <w:r>
        <w:t>JVET-W0011</w:t>
      </w:r>
    </w:p>
    <w:p w14:paraId="67CEACF5" w14:textId="77777777" w:rsidR="00B11823" w:rsidRDefault="00B11823" w:rsidP="00B11823">
      <w:r>
        <w:t>JVET AHG report: Neural network-based video coding (AHG11)</w:t>
      </w:r>
      <w:r>
        <w:tab/>
        <w:t>E. Alshina, S. Liu, A. Segall, J. Chen, F. Galpin, J. Pfaff, S. S. Wang, Z. Wang, M. Wien, P. Wu, J. Xu</w:t>
      </w:r>
    </w:p>
    <w:p w14:paraId="7ECE1C20" w14:textId="77777777" w:rsidR="00B11823" w:rsidRDefault="00B11823" w:rsidP="00B11823">
      <w:r>
        <w:t>Loop Filtering</w:t>
      </w:r>
    </w:p>
    <w:p w14:paraId="4419F1C2" w14:textId="77777777" w:rsidR="00B11823" w:rsidRDefault="00B11823" w:rsidP="00B11823">
      <w:r>
        <w:t>JVET-W0057</w:t>
      </w:r>
    </w:p>
    <w:p w14:paraId="325C7C50" w14:textId="77777777" w:rsidR="00B11823" w:rsidRDefault="00B11823" w:rsidP="00B11823">
      <w:r>
        <w:t>AHG11: Content-adaptive neural network post-processing filter</w:t>
      </w:r>
      <w:r>
        <w:tab/>
        <w:t>M. Santamaria, Y.-H. Lam, J. Lainema, F. Cricri, R. Ghaznavi-Youvalari, H. Zhang, A. Zare, H. R. Tavakoli, M. Hannuksela (Nokia)</w:t>
      </w:r>
    </w:p>
    <w:p w14:paraId="2119E4ED" w14:textId="77777777" w:rsidR="00B11823" w:rsidRDefault="00B11823" w:rsidP="00B11823">
      <w:r>
        <w:t>JVET-W0059</w:t>
      </w:r>
    </w:p>
    <w:p w14:paraId="79702618" w14:textId="77777777" w:rsidR="00B11823" w:rsidRDefault="00B11823" w:rsidP="00B11823">
      <w:r>
        <w:t>AHG11: A Deep In-Loop Filter Method</w:t>
      </w:r>
      <w:r>
        <w:tab/>
        <w:t>X. Zhang, C. Fang, D. Jiang, J. Lin (Dahua)</w:t>
      </w:r>
      <w:r>
        <w:cr/>
      </w:r>
    </w:p>
    <w:p w14:paraId="5E726A4B" w14:textId="77777777" w:rsidR="00B11823" w:rsidRDefault="00B11823" w:rsidP="00B11823">
      <w:r>
        <w:t>JVET-W0100</w:t>
      </w:r>
    </w:p>
    <w:p w14:paraId="66649796" w14:textId="77777777" w:rsidR="00B11823" w:rsidRDefault="00B11823" w:rsidP="00B11823">
      <w:r>
        <w:t>AHG11: Deep In-Loop Filter with Adaptive Model Selection and External Attention</w:t>
      </w:r>
      <w:r>
        <w:tab/>
        <w:t>Y. Li, K. Zhang, L. Zhang (Bytedance)</w:t>
      </w:r>
      <w:r>
        <w:cr/>
      </w:r>
    </w:p>
    <w:p w14:paraId="3C183540" w14:textId="77777777" w:rsidR="00B11823" w:rsidRDefault="00B11823" w:rsidP="00B11823">
      <w:r>
        <w:t>JVET-W0101</w:t>
      </w:r>
    </w:p>
    <w:p w14:paraId="07BFB756" w14:textId="77777777" w:rsidR="00B11823" w:rsidRDefault="00B11823" w:rsidP="00B11823">
      <w:r>
        <w:t>AHG11 &amp; AHG12: Deep In-Loop Filter with Adaptive Model Selection and External Attention for Enhanced Compression Beyond VVC Capability</w:t>
      </w:r>
      <w:r>
        <w:tab/>
        <w:t>Y. Li, K. Zhang, L. Zhang (Bytedance)</w:t>
      </w:r>
      <w:r>
        <w:cr/>
      </w:r>
    </w:p>
    <w:p w14:paraId="60E924F9" w14:textId="77777777" w:rsidR="00B11823" w:rsidRDefault="00B11823" w:rsidP="00B11823">
      <w:r>
        <w:lastRenderedPageBreak/>
        <w:t>JVET-W0113</w:t>
      </w:r>
    </w:p>
    <w:p w14:paraId="6B3C5047" w14:textId="77777777" w:rsidR="00B11823" w:rsidRDefault="00B11823" w:rsidP="00B11823">
      <w:r>
        <w:t>AHG11: neural network based in-loop filter</w:t>
      </w:r>
      <w:r>
        <w:tab/>
        <w:t>L. Wang, W. Jiang, X. Xu, S. Liu (Tencent)</w:t>
      </w:r>
      <w:r>
        <w:cr/>
      </w:r>
    </w:p>
    <w:p w14:paraId="03E09C3F" w14:textId="77777777" w:rsidR="00B11823" w:rsidRDefault="00B11823" w:rsidP="00B11823">
      <w:r>
        <w:t>Super Resolution</w:t>
      </w:r>
    </w:p>
    <w:p w14:paraId="5AD6D874" w14:textId="77777777" w:rsidR="00B11823" w:rsidRDefault="00B11823" w:rsidP="00B11823">
      <w:r>
        <w:t>JVET-W0099</w:t>
      </w:r>
    </w:p>
    <w:p w14:paraId="7F3AC37C" w14:textId="77777777" w:rsidR="00B11823" w:rsidRDefault="00B11823" w:rsidP="00B11823">
      <w:r>
        <w:t>AHG11: CNN-based Super Resolution for Video Coding Using Decoded Information</w:t>
      </w:r>
      <w:r>
        <w:tab/>
        <w:t>C. Lin, L. Zhang, K. Zhang, Y. Li (Bytedance)</w:t>
      </w:r>
      <w:r>
        <w:cr/>
      </w:r>
    </w:p>
    <w:p w14:paraId="0C6A7B17" w14:textId="77777777" w:rsidR="00B11823" w:rsidRDefault="00B11823" w:rsidP="00B11823">
      <w:r>
        <w:t>JVET-W0131</w:t>
      </w:r>
    </w:p>
    <w:p w14:paraId="6C00CB63" w14:textId="77777777" w:rsidR="00B11823" w:rsidRDefault="00B11823" w:rsidP="00B11823">
      <w:r>
        <w:t>EE1-related: Neural Network-based in-loop filter with constrained computational complexity</w:t>
      </w:r>
      <w:r>
        <w:tab/>
        <w:t>H. Wang, J. Chen, K. Reuze, A.M. Kotra, M. Karczewicz (Qualcomm)</w:t>
      </w:r>
      <w:r>
        <w:cr/>
      </w:r>
    </w:p>
    <w:p w14:paraId="75879158" w14:textId="77777777" w:rsidR="00B11823" w:rsidRDefault="00B11823" w:rsidP="00B11823">
      <w:r>
        <w:t>JVET-W0132</w:t>
      </w:r>
    </w:p>
    <w:p w14:paraId="6CDFCAE3" w14:textId="77777777" w:rsidR="00B11823" w:rsidRDefault="00B11823" w:rsidP="00B11823">
      <w:r>
        <w:t>AHG11: 1.5x/2.0x Upsample method for NN-Based Super-Resolution Post-Filters</w:t>
      </w:r>
      <w:r>
        <w:tab/>
        <w:t>Y. Yasugi, T. Chujoh, T. Ikai (Sharp)</w:t>
      </w:r>
      <w:r>
        <w:cr/>
      </w:r>
    </w:p>
    <w:p w14:paraId="60775249" w14:textId="77777777" w:rsidR="00B11823" w:rsidRDefault="00B11823" w:rsidP="00B11823">
      <w:r>
        <w:t>Intra Prediction</w:t>
      </w:r>
    </w:p>
    <w:p w14:paraId="5C9CA30B" w14:textId="77777777" w:rsidR="00B11823" w:rsidRDefault="00B11823" w:rsidP="00B11823">
      <w:r>
        <w:t>JVET-W0081</w:t>
      </w:r>
    </w:p>
    <w:p w14:paraId="0027C5C0" w14:textId="77777777" w:rsidR="00B11823" w:rsidRDefault="00B11823" w:rsidP="00B11823">
      <w:r>
        <w:t>AHG11: BD-rate gains vs complexity of NN-based intra prediction</w:t>
      </w:r>
      <w:r>
        <w:tab/>
        <w:t>T. Dumas, F. Galpin, P. Bordes, F. Leleannec (InterDigital)</w:t>
      </w:r>
      <w:r>
        <w:cr/>
      </w:r>
    </w:p>
    <w:p w14:paraId="10DA07AE" w14:textId="77777777" w:rsidR="00B11823" w:rsidRDefault="00B11823" w:rsidP="00B11823">
      <w:r>
        <w:t>JVET-W0111</w:t>
      </w:r>
    </w:p>
    <w:p w14:paraId="17656925" w14:textId="77777777" w:rsidR="00B11823" w:rsidRDefault="00B11823" w:rsidP="00B11823">
      <w:r>
        <w:t>AHG11: neural network based cross-component prediction model</w:t>
      </w:r>
      <w:r>
        <w:tab/>
        <w:t>L. Wang, S. Lin, R. Chang, X. Xu, S. Liu (Tencent)</w:t>
      </w:r>
      <w:r>
        <w:cr/>
      </w:r>
    </w:p>
    <w:p w14:paraId="287F6480" w14:textId="77777777" w:rsidR="00B11823" w:rsidRDefault="00B11823" w:rsidP="00B11823"/>
    <w:p w14:paraId="3A3F470B" w14:textId="77777777" w:rsidR="00B11823" w:rsidRDefault="00B11823" w:rsidP="00B11823">
      <w:r>
        <w:t>4</w:t>
      </w:r>
      <w:r>
        <w:tab/>
        <w:t>Recommendations</w:t>
      </w:r>
    </w:p>
    <w:p w14:paraId="2895340F" w14:textId="77777777" w:rsidR="00B11823" w:rsidRDefault="00B11823" w:rsidP="00B11823">
      <w:r>
        <w:t>The AHG recommends:</w:t>
      </w:r>
    </w:p>
    <w:p w14:paraId="7EFAECBA" w14:textId="77777777" w:rsidR="00B11823" w:rsidRDefault="00B11823" w:rsidP="00B11823">
      <w:r>
        <w:t>•</w:t>
      </w:r>
      <w:r>
        <w:tab/>
        <w:t>Review all input contributions.</w:t>
      </w:r>
    </w:p>
    <w:p w14:paraId="7B588E22" w14:textId="77777777" w:rsidR="00B11823" w:rsidRDefault="00B11823" w:rsidP="00B11823">
      <w:r>
        <w:t>•</w:t>
      </w:r>
      <w:r>
        <w:tab/>
        <w:t xml:space="preserve">Perform viewing of the neural network-based video coding tools during the meeting, in coordination with SC29/AG5. </w:t>
      </w:r>
    </w:p>
    <w:p w14:paraId="0F51A438" w14:textId="77777777" w:rsidR="00B11823" w:rsidRDefault="00B11823" w:rsidP="00B11823">
      <w:r>
        <w:t>•</w:t>
      </w:r>
      <w:r>
        <w:tab/>
        <w:t>Continue investigating neural network-based video coding tools, including coding performance and complexity.</w:t>
      </w:r>
    </w:p>
    <w:p w14:paraId="52230199" w14:textId="46163D49" w:rsidR="00B11823" w:rsidRDefault="00B11823" w:rsidP="00B11823"/>
    <w:p w14:paraId="5E39E160" w14:textId="7F3992B3" w:rsidR="00C13FF0" w:rsidRDefault="00C13FF0" w:rsidP="00B11823">
      <w:r>
        <w:t xml:space="preserve">It is pointed out that some scripts used in the NN exploration (invoking external libraries) may not be consistent with usual software headers. </w:t>
      </w:r>
    </w:p>
    <w:p w14:paraId="29914BD0" w14:textId="77777777" w:rsidR="00C13FF0" w:rsidRPr="00E75CED" w:rsidRDefault="00C13FF0" w:rsidP="00B11823"/>
    <w:p w14:paraId="493EC527" w14:textId="77777777" w:rsidR="00E75CED" w:rsidRPr="00531362" w:rsidRDefault="00C7177C" w:rsidP="00E75CED">
      <w:pPr>
        <w:pStyle w:val="berschrift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 xml:space="preserve">The primary activity of the AHG was the “Exploration experiment on enhanced compression beyond VVC capability” (JVET-V2024). The first indication of the achievable improvement over VVC are the results of </w:t>
      </w:r>
      <w:r w:rsidRPr="00C13FF0">
        <w:lastRenderedPageBreak/>
        <w:t>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13FF0" w:rsidRPr="00C13FF0" w14:paraId="00471C00"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Main10 </w:t>
            </w:r>
          </w:p>
        </w:tc>
      </w:tr>
      <w:tr w:rsidR="00C13FF0" w:rsidRPr="00C13FF0" w14:paraId="1F90D9A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C13FF0">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49C399C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C13FF0">
            <w:pPr>
              <w:rPr>
                <w:lang w:val="en-US"/>
              </w:rPr>
            </w:pPr>
            <w:r w:rsidRPr="00C13FF0">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C13FF0">
            <w:pPr>
              <w:rPr>
                <w:lang w:val="en-US"/>
              </w:rPr>
            </w:pPr>
            <w:r w:rsidRPr="00C13FF0">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C13FF0">
            <w:pPr>
              <w:rPr>
                <w:lang w:val="en-US"/>
              </w:rPr>
            </w:pPr>
            <w:r w:rsidRPr="00C13FF0">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C13FF0">
            <w:pPr>
              <w:rPr>
                <w:lang w:val="en-US"/>
              </w:rPr>
            </w:pPr>
            <w:r w:rsidRPr="00C13FF0">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C13FF0">
            <w:pPr>
              <w:rPr>
                <w:lang w:val="en-US"/>
              </w:rPr>
            </w:pPr>
            <w:r w:rsidRPr="00C13FF0">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C13FF0">
            <w:pPr>
              <w:rPr>
                <w:lang w:val="en-US"/>
              </w:rPr>
            </w:pPr>
            <w:r w:rsidRPr="00C13FF0">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C13FF0">
            <w:pPr>
              <w:rPr>
                <w:lang w:val="en-US"/>
              </w:rPr>
            </w:pPr>
            <w:r w:rsidRPr="00C13FF0">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C13FF0">
            <w:pPr>
              <w:rPr>
                <w:lang w:val="en-US"/>
              </w:rPr>
            </w:pPr>
            <w:r w:rsidRPr="00C13FF0">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C13FF0">
            <w:pPr>
              <w:rPr>
                <w:lang w:val="en-US"/>
              </w:rPr>
            </w:pPr>
            <w:r w:rsidRPr="00C13FF0">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5988E5B6"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Random Access Main 10</w:t>
            </w:r>
          </w:p>
        </w:tc>
      </w:tr>
      <w:tr w:rsidR="00C13FF0" w:rsidRPr="00C13FF0" w14:paraId="479A0C6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79E7BF8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0B40566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66DF77FE"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Low Delay B Main 10</w:t>
            </w:r>
          </w:p>
        </w:tc>
      </w:tr>
      <w:tr w:rsidR="00C13FF0" w:rsidRPr="00C13FF0" w14:paraId="17E3FF7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02D2CB4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6C894108"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5CF2B60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C13FF0">
            <w:pPr>
              <w:rPr>
                <w:lang w:val="en-US"/>
              </w:rPr>
            </w:pPr>
            <w:r w:rsidRPr="00C13FF0">
              <w:rPr>
                <w:lang w:val="en-US"/>
              </w:rPr>
              <w:lastRenderedPageBreak/>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09BC5057" w14:textId="77777777" w:rsidR="00C13FF0" w:rsidRDefault="00C13FF0" w:rsidP="00C13FF0">
      <w:r>
        <w:t>3</w:t>
      </w:r>
      <w:r>
        <w:tab/>
        <w:t>Contributions</w:t>
      </w:r>
    </w:p>
    <w:p w14:paraId="1862BF72" w14:textId="77777777" w:rsidR="00C13FF0" w:rsidRDefault="00C13FF0" w:rsidP="00C13FF0">
      <w:r>
        <w:t>In addition to twelve EE2 contributions, 19 related technical contributions and 2 contributions on the ECM software were received, which can be subdivided as follows:</w:t>
      </w:r>
    </w:p>
    <w:p w14:paraId="1F5747D7" w14:textId="77777777" w:rsidR="00C13FF0" w:rsidRDefault="00C13FF0" w:rsidP="00C13FF0">
      <w:r>
        <w:t>3.1</w:t>
      </w:r>
      <w:r>
        <w:tab/>
        <w:t>Partitioning</w:t>
      </w:r>
    </w:p>
    <w:p w14:paraId="726BCB42" w14:textId="77777777" w:rsidR="00C13FF0" w:rsidRDefault="00C13FF0" w:rsidP="00C13FF0">
      <w:r>
        <w:t>JVET-W0110, “AHG12: GPM with inter and intra prediction”, Y. Kidani, H. Kato, K. Kawamura (KDDI)</w:t>
      </w:r>
    </w:p>
    <w:p w14:paraId="2C61A01C" w14:textId="77777777" w:rsidR="00C13FF0" w:rsidRDefault="00C13FF0" w:rsidP="00C13FF0">
      <w:r>
        <w:t>3.2</w:t>
      </w:r>
      <w:r>
        <w:tab/>
        <w:t>In Loop Filters</w:t>
      </w:r>
    </w:p>
    <w:p w14:paraId="384812D6" w14:textId="77777777" w:rsidR="00C13FF0" w:rsidRDefault="00C13FF0" w:rsidP="00C13FF0">
      <w:r>
        <w:t>JVET-W0073, “ALF parameters for RPR”, P. Bordes, F. Galpin, F. Léannec (InterDigital)</w:t>
      </w:r>
    </w:p>
    <w:p w14:paraId="40076C37" w14:textId="77777777" w:rsidR="00C13FF0" w:rsidRDefault="00C13FF0" w:rsidP="00C13FF0">
      <w:r>
        <w:t>JVET-W0074, “HLS for ALF parameters for RPR”, P. Bordes, F. Galpin, K. Naser, F. Léannec (InterDigital)</w:t>
      </w:r>
    </w:p>
    <w:p w14:paraId="77CF56F7" w14:textId="77777777" w:rsidR="00C13FF0" w:rsidRDefault="00C13FF0" w:rsidP="00C13FF0">
      <w:r>
        <w:t>JVET-W0079, “AHG12: CTB level filter shape selection of CCALF”, M. G. Sarwer, R. -L. Liao, J. Chen, Y. Ye, X. Li (Alibaba)</w:t>
      </w:r>
    </w:p>
    <w:p w14:paraId="68482B87" w14:textId="77777777" w:rsidR="00C13FF0" w:rsidRDefault="00C13FF0" w:rsidP="00C13FF0">
      <w:r>
        <w:t>JVET-W0098, “Non-EE2: Bilateral Inloop Filter on Chroma”, W. Yin, K. Zhang, L. Zhang (Bytedance)</w:t>
      </w:r>
    </w:p>
    <w:p w14:paraId="33BAC62A" w14:textId="77777777" w:rsidR="00C13FF0" w:rsidRDefault="00C13FF0" w:rsidP="00C13FF0">
      <w:r>
        <w:t>JVET-W0101, “AHG11 &amp; AHG12: Deep In-Loop Filter with Adaptive Model Selection and External Attention for Enhanced Compression Beyond VVC Capability”, Y. Li, K. Zhang, L. Zhang (Bytedance)</w:t>
      </w:r>
      <w:r>
        <w:tab/>
      </w:r>
    </w:p>
    <w:p w14:paraId="1F511738" w14:textId="77777777" w:rsidR="00C13FF0" w:rsidRDefault="00C13FF0" w:rsidP="00C13FF0">
      <w:r>
        <w:t>JVET-W0128, “AHG12: Alternative classifiers for ALF”, N. Hu, V. Seregin, M. Karczewicz (Qualcomm)</w:t>
      </w:r>
      <w:r>
        <w:tab/>
      </w:r>
    </w:p>
    <w:p w14:paraId="04F490A5" w14:textId="77777777" w:rsidR="00C13FF0" w:rsidRDefault="00C13FF0" w:rsidP="00C13FF0">
      <w:r>
        <w:t>3.3</w:t>
      </w:r>
      <w:r>
        <w:tab/>
        <w:t xml:space="preserve">Intra </w:t>
      </w:r>
    </w:p>
    <w:p w14:paraId="355DC07D" w14:textId="77777777" w:rsidR="00C13FF0" w:rsidRDefault="00C13FF0" w:rsidP="00C13FF0">
      <w:r>
        <w:t>JVET-W0067, “EE2-related: Implicit derivation of DIMD blend modes”, X. Li, R.-L. Liao, J. Chen, Y. Ye (Alibaba)</w:t>
      </w:r>
    </w:p>
    <w:p w14:paraId="68AE5E3D" w14:textId="77777777" w:rsidR="00C13FF0" w:rsidRDefault="00C13FF0" w:rsidP="00C13FF0">
      <w:r>
        <w:t>JVET-W0069, “[AHG12] On Intra TMP Boundary Conditions”,</w:t>
      </w:r>
      <w:r>
        <w:tab/>
        <w:t>K. Naser, T. Poirier, F. Le Léannec, G. Martin-Cocher (InterDigital)</w:t>
      </w:r>
      <w:r>
        <w:tab/>
      </w:r>
    </w:p>
    <w:p w14:paraId="04623A68" w14:textId="77777777" w:rsidR="00C13FF0" w:rsidRDefault="00C13FF0" w:rsidP="00C13FF0">
      <w:r>
        <w:t>JVET-W0123, “EE2-related: Fusion for template-based intra mode derivation”, K. Cao, N. Hu, V. Seregin, M. Karczewicz (Qualcomm), Y. Wang, K. Zhang, L. Zhang (Bytedance)</w:t>
      </w:r>
    </w:p>
    <w:p w14:paraId="47675F01" w14:textId="77777777" w:rsidR="00C13FF0" w:rsidRDefault="00C13FF0" w:rsidP="00C13FF0">
      <w:r>
        <w:t>JVET-W0124, “EE2-related: Template based intra most probable modes sorting”, K. Cao, N. Hu, V. Seregin, M. Karczewicz (Qualcomm)</w:t>
      </w:r>
    </w:p>
    <w:p w14:paraId="63B47E2E" w14:textId="77777777" w:rsidR="00C13FF0" w:rsidRDefault="00C13FF0" w:rsidP="00C13FF0">
      <w:r>
        <w:t>JVET-W0126, “EE2 Related - DIMD with implicitly derived multiple blending modes” J. Zhao, S. Paluri, S. Kim (LGE)</w:t>
      </w:r>
    </w:p>
    <w:p w14:paraId="1E599C3B" w14:textId="77777777" w:rsidR="00C13FF0" w:rsidRDefault="00C13FF0" w:rsidP="00C13FF0">
      <w:r>
        <w:t>3.4</w:t>
      </w:r>
      <w:r>
        <w:tab/>
        <w:t>Inter</w:t>
      </w:r>
    </w:p>
    <w:p w14:paraId="6ECB3E06" w14:textId="77777777" w:rsidR="00C13FF0" w:rsidRDefault="00C13FF0" w:rsidP="00C13FF0">
      <w:r>
        <w:t>JVET-W0068, “EE2-related: A combination of CIIP and DIMD/TIMD”,</w:t>
      </w:r>
      <w:r>
        <w:tab/>
        <w:t>X. Li, R.-L. Liao, J. Chen, Y. Ye (Alibaba)</w:t>
      </w:r>
    </w:p>
    <w:p w14:paraId="06176E09" w14:textId="77777777" w:rsidR="00C13FF0" w:rsidRDefault="00C13FF0" w:rsidP="00C13FF0">
      <w:r>
        <w:t>JVET-W0097, “EE2-related: Combination of EE2-3.3, EE2-3.4 and EE2-3.5”, X. Xiu, C.-W. Kuo, X. Wang (Kwai), R.-L. Liao, Y. Ye, X. Li, J. Chen (Alibaba), Z. Deng, K. Zhang, L. Zhang, N. Zhang, Y. Wang (Bytedance), Y.-J. Chang, H. Huang, V. Seregin, C.-C. Chen, M. Karczewicz (Qualcomm)</w:t>
      </w:r>
      <w:r>
        <w:tab/>
      </w:r>
    </w:p>
    <w:p w14:paraId="4BE4FA81" w14:textId="77777777" w:rsidR="00C13FF0" w:rsidRDefault="00C13FF0" w:rsidP="00C13FF0">
      <w:r>
        <w:t>JVET-W0106, “EE2-related: Bilateral matching AMVP-merge mode” Z. Zhang, H. Huang, C.-C. Chen, V. Seregin, M. Karczewicz (Qualcomm)</w:t>
      </w:r>
    </w:p>
    <w:p w14:paraId="2A6AF949" w14:textId="77777777" w:rsidR="00C13FF0" w:rsidRDefault="00C13FF0" w:rsidP="00C13FF0">
      <w:r>
        <w:t>JVET-W0107, “EE2-related: Adaptive decoder side motion vector refinement”, H. Huang, Z. Zhang, V. Seregin, W.-J. Chien, C.-C. Chen, M. Karczewicz (Qualcomm)</w:t>
      </w:r>
    </w:p>
    <w:p w14:paraId="64EA37DD" w14:textId="77777777" w:rsidR="00C13FF0" w:rsidRDefault="00C13FF0" w:rsidP="00C13FF0">
      <w:r>
        <w:lastRenderedPageBreak/>
        <w:t>JVET-W0112, “AHG12: Diagonal MMVD with ARMC”, Y. Kidani, K. Kawamura (KDDI)</w:t>
      </w:r>
      <w:r>
        <w:tab/>
      </w:r>
    </w:p>
    <w:p w14:paraId="086E0B08" w14:textId="77777777" w:rsidR="00C13FF0" w:rsidRDefault="00C13FF0" w:rsidP="00C13FF0">
      <w:r>
        <w:t>JVET-W0122, “EE2-related: On spatial MV propagation and neighboring template block access for template matching and multi-pass DMVR”, C.-C. Chen, C.-T. Hsieh, H. Huang, V. Seregin, W.-J. Chien, Y.-J. Chang, Z. Zhang, Y. Zhang, M. Karczewicz (Qualcomm)</w:t>
      </w:r>
    </w:p>
    <w:p w14:paraId="00A9DB0C" w14:textId="77777777" w:rsidR="00C13FF0" w:rsidRDefault="00C13FF0" w:rsidP="00C13FF0">
      <w:r>
        <w:t>3.5</w:t>
      </w:r>
      <w:r>
        <w:tab/>
        <w:t>Coefficient Coding</w:t>
      </w:r>
    </w:p>
    <w:p w14:paraId="0F450420" w14:textId="77777777" w:rsidR="00C13FF0" w:rsidRDefault="00C13FF0" w:rsidP="00C13FF0">
      <w:r>
        <w:t>JVET-W0108, “EE2-related: Low complexity sign prediction” C. Auyeung, X. Li, S. Liu (Tencent)</w:t>
      </w:r>
    </w:p>
    <w:p w14:paraId="65BBEBE8" w14:textId="77777777" w:rsidR="00C13FF0" w:rsidRDefault="00C13FF0" w:rsidP="00C13FF0">
      <w:r>
        <w:t>3.6</w:t>
      </w:r>
      <w:r>
        <w:tab/>
        <w:t xml:space="preserve">ECM software related </w:t>
      </w:r>
    </w:p>
    <w:p w14:paraId="75561608" w14:textId="77777777" w:rsidR="00C13FF0" w:rsidRDefault="00C13FF0" w:rsidP="00C13FF0">
      <w:r>
        <w:t>JVET-W0049, “HG12: on the status of the ECM software”, Y. Ye (Alibaba), M. Karczewicz (Qualcomm), Y.-W. Huang (MediaTek), P. Yin (Dolby), D. Wang (OPPO), X. Wang (Kwai), J. Ström (Ericsson), F. Le Leannec (InterDigital), L. Zhang (Bytedance), S.-H. Kim (LGE), M. Hannuksela (Nokia), P. Wu (ZTE)</w:t>
      </w:r>
    </w:p>
    <w:p w14:paraId="029824E6" w14:textId="77777777" w:rsidR="00C13FF0" w:rsidRDefault="00C13FF0" w:rsidP="00C13FF0">
      <w:r>
        <w:t>JVET-W0102, “Preliminary draft of algorithm description for Enhanced Compression Model 1 Software (ECM 1)”. M. Coban (Qualcomm), F. Le Léannec (InterDigital), J. Ström (Ericsson), Y. Ye (Alibaba)</w:t>
      </w:r>
    </w:p>
    <w:p w14:paraId="21CC45ED" w14:textId="77777777" w:rsidR="00C13FF0" w:rsidRDefault="00C13FF0" w:rsidP="00C13FF0"/>
    <w:p w14:paraId="34A35BAF" w14:textId="77777777" w:rsidR="00C13FF0" w:rsidRDefault="00C13FF0" w:rsidP="00C13FF0">
      <w:r>
        <w:t>4</w:t>
      </w:r>
      <w:r>
        <w:tab/>
        <w:t>Recommendations</w:t>
      </w:r>
    </w:p>
    <w:p w14:paraId="7A011719" w14:textId="77777777" w:rsidR="00C13FF0" w:rsidRDefault="00C13FF0" w:rsidP="00C13FF0">
      <w:r>
        <w:t>The AHG recommends to:</w:t>
      </w:r>
    </w:p>
    <w:p w14:paraId="16E001B6" w14:textId="77777777" w:rsidR="00C13FF0" w:rsidRDefault="00C13FF0" w:rsidP="00C13FF0">
      <w:r>
        <w:t>•</w:t>
      </w:r>
      <w:r>
        <w:tab/>
        <w:t xml:space="preserve">To review all the related contributions. </w:t>
      </w:r>
    </w:p>
    <w:p w14:paraId="2AAE5EB0" w14:textId="77777777" w:rsidR="00C13FF0" w:rsidRDefault="00C13FF0" w:rsidP="00C13FF0">
      <w:r>
        <w:t>•</w:t>
      </w:r>
      <w:r>
        <w:tab/>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berschrift1"/>
      </w:pPr>
      <w:bookmarkStart w:id="102" w:name="_Ref383632975"/>
      <w:bookmarkStart w:id="103" w:name="_Ref12827018"/>
      <w:r w:rsidRPr="00B03BAF">
        <w:t>Project development</w:t>
      </w:r>
      <w:bookmarkEnd w:id="102"/>
      <w:bookmarkEnd w:id="103"/>
      <w:r w:rsidR="00F8123E" w:rsidRPr="00B03BAF">
        <w:t xml:space="preserve"> (</w:t>
      </w:r>
      <w:r w:rsidR="00805191">
        <w:t>14</w:t>
      </w:r>
      <w:r w:rsidR="00F8123E" w:rsidRPr="00B03BAF">
        <w:t>)</w:t>
      </w:r>
    </w:p>
    <w:p w14:paraId="3B3C001E" w14:textId="555C17C0" w:rsidR="00E55329" w:rsidRPr="00B03BAF" w:rsidRDefault="00E55329" w:rsidP="00E55329">
      <w:pPr>
        <w:pStyle w:val="berschrift2"/>
        <w:rPr>
          <w:lang w:val="en-CA"/>
        </w:rPr>
      </w:pPr>
      <w:bookmarkStart w:id="104" w:name="_Ref61274023"/>
      <w:bookmarkStart w:id="105" w:name="_Ref4665833"/>
      <w:bookmarkStart w:id="106"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104"/>
    </w:p>
    <w:p w14:paraId="07DD45EF" w14:textId="10CCEDE5"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del w:id="107" w:author="Jens-Rainer Ohm" w:date="2021-07-12T10:43:00Z">
        <w:r w:rsidR="00DD5556" w:rsidDel="003D056A">
          <w:delText>X</w:delText>
        </w:r>
        <w:r w:rsidR="004B7340" w:rsidRPr="00B03BAF" w:rsidDel="003D056A">
          <w:delText xml:space="preserve"> </w:delText>
        </w:r>
      </w:del>
      <w:ins w:id="108" w:author="Jens-Rainer Ohm" w:date="2021-07-12T10:43:00Z">
        <w:r w:rsidR="003D056A">
          <w:t>13</w:t>
        </w:r>
        <w:r w:rsidR="003D056A" w:rsidRPr="00B03BAF">
          <w:t xml:space="preserve"> </w:t>
        </w:r>
      </w:ins>
      <w:r w:rsidRPr="00B03BAF">
        <w:t xml:space="preserve">at </w:t>
      </w:r>
      <w:del w:id="109" w:author="Jens-Rainer Ohm" w:date="2021-07-12T10:43:00Z">
        <w:r w:rsidR="00DD5556" w:rsidDel="003D056A">
          <w:delText>XXXX</w:delText>
        </w:r>
      </w:del>
      <w:ins w:id="110" w:author="Jens-Rainer Ohm" w:date="2021-07-12T10:43:00Z">
        <w:r w:rsidR="003D056A">
          <w:t>0840</w:t>
        </w:r>
      </w:ins>
      <w:r w:rsidR="007E65C3" w:rsidRPr="00B03BAF">
        <w:t>–</w:t>
      </w:r>
      <w:del w:id="111" w:author="Jens-Rainer Ohm" w:date="2021-07-12T20:32:00Z">
        <w:r w:rsidR="00DD5556" w:rsidDel="007A138B">
          <w:delText>XXXX</w:delText>
        </w:r>
        <w:r w:rsidR="007E65C3" w:rsidRPr="00B03BAF" w:rsidDel="007A138B">
          <w:delText xml:space="preserve"> </w:delText>
        </w:r>
      </w:del>
      <w:ins w:id="112" w:author="Jens-Rainer Ohm" w:date="2021-07-12T20:32:00Z">
        <w:r w:rsidR="007A138B">
          <w:t>0900</w:t>
        </w:r>
        <w:r w:rsidR="007A138B" w:rsidRPr="00B03BAF">
          <w:t xml:space="preserve"> </w:t>
        </w:r>
      </w:ins>
      <w:r w:rsidR="007E65C3" w:rsidRPr="00B03BAF">
        <w:t xml:space="preserve">UTC </w:t>
      </w:r>
      <w:r w:rsidRPr="00B03BAF">
        <w:t xml:space="preserve">on </w:t>
      </w:r>
      <w:del w:id="113" w:author="Jens-Rainer Ohm" w:date="2021-07-12T10:43:00Z">
        <w:r w:rsidR="00DD5556" w:rsidDel="003D056A">
          <w:delText>XX</w:delText>
        </w:r>
        <w:r w:rsidR="00DD7584" w:rsidRPr="00B03BAF" w:rsidDel="003D056A">
          <w:delText xml:space="preserve">day </w:delText>
        </w:r>
      </w:del>
      <w:ins w:id="114" w:author="Jens-Rainer Ohm" w:date="2021-07-12T10:43:00Z">
        <w:r w:rsidR="003D056A">
          <w:t>Mon</w:t>
        </w:r>
        <w:r w:rsidR="003D056A" w:rsidRPr="00B03BAF">
          <w:t xml:space="preserve">day </w:t>
        </w:r>
      </w:ins>
      <w:del w:id="115" w:author="Jens-Rainer Ohm" w:date="2021-07-12T10:43:00Z">
        <w:r w:rsidR="00DD5556" w:rsidDel="003D056A">
          <w:delText>X</w:delText>
        </w:r>
        <w:r w:rsidR="00DD7584" w:rsidRPr="00B03BAF" w:rsidDel="003D056A">
          <w:delText xml:space="preserve"> </w:delText>
        </w:r>
      </w:del>
      <w:ins w:id="116" w:author="Jens-Rainer Ohm" w:date="2021-07-12T10:43:00Z">
        <w:r w:rsidR="003D056A">
          <w:t>12</w:t>
        </w:r>
        <w:r w:rsidR="003D056A" w:rsidRPr="00B03BAF">
          <w:t xml:space="preserve"> </w:t>
        </w:r>
      </w:ins>
      <w:r w:rsidR="00DD5556">
        <w:t>July</w:t>
      </w:r>
      <w:r w:rsidRPr="00B03BAF">
        <w:t xml:space="preserve"> 2021 (chaired by </w:t>
      </w:r>
      <w:del w:id="117" w:author="Jens-Rainer Ohm" w:date="2021-07-12T10:43:00Z">
        <w:r w:rsidR="00DD5556" w:rsidDel="003D056A">
          <w:delText>XXX</w:delText>
        </w:r>
      </w:del>
      <w:ins w:id="118" w:author="Jens-Rainer Ohm" w:date="2021-07-12T10:43:00Z">
        <w:r w:rsidR="003D056A">
          <w:t>JRO</w:t>
        </w:r>
      </w:ins>
      <w:r w:rsidRPr="00B03BAF">
        <w:t>).</w:t>
      </w:r>
    </w:p>
    <w:p w14:paraId="0D5DEE28" w14:textId="77777777" w:rsidR="00E75CED" w:rsidRPr="00531362" w:rsidRDefault="00C7177C" w:rsidP="00C82980">
      <w:pPr>
        <w:pStyle w:val="berschrift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pPr>
        <w:rPr>
          <w:ins w:id="119" w:author="Jens-Rainer Ohm" w:date="2021-07-12T10:42:00Z"/>
        </w:rPr>
      </w:pPr>
      <w:ins w:id="120" w:author="Jens-Rainer Ohm" w:date="2021-07-12T10:42:00Z">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ins>
    </w:p>
    <w:p w14:paraId="73BDCAA3" w14:textId="09F36664" w:rsidR="003D056A" w:rsidRDefault="003D056A" w:rsidP="003D056A">
      <w:pPr>
        <w:rPr>
          <w:ins w:id="121" w:author="Jens-Rainer Ohm" w:date="2021-07-12T10:47:00Z"/>
        </w:rPr>
      </w:pPr>
      <w:ins w:id="122" w:author="Jens-Rainer Ohm" w:date="2021-07-12T10:42:00Z">
        <w:r>
          <w:t>Except for a restructuring of the document to merge two sections without changing content, r</w:t>
        </w:r>
        <w:r w:rsidRPr="00322ABE">
          <w:t xml:space="preserve">evision marking is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ins>
      <w:ins w:id="123" w:author="Jens-Rainer Ohm" w:date="2021-07-12T10:47:00Z">
        <w:r w:rsidR="009217A0">
          <w:t xml:space="preserve"> </w:t>
        </w:r>
      </w:ins>
    </w:p>
    <w:p w14:paraId="59ABB0B1" w14:textId="206E6779" w:rsidR="009217A0" w:rsidRDefault="009217A0" w:rsidP="003D056A">
      <w:pPr>
        <w:rPr>
          <w:ins w:id="124" w:author="Jens-Rainer Ohm" w:date="2021-07-12T10:47:00Z"/>
        </w:rPr>
      </w:pPr>
      <w:ins w:id="125" w:author="Jens-Rainer Ohm" w:date="2021-07-12T10:47:00Z">
        <w:r>
          <w:t>Updates are in 7), 10) and 15) below.</w:t>
        </w:r>
      </w:ins>
    </w:p>
    <w:p w14:paraId="468449E0" w14:textId="77777777" w:rsidR="009217A0" w:rsidRDefault="009217A0" w:rsidP="003D056A">
      <w:pPr>
        <w:rPr>
          <w:ins w:id="126" w:author="Jens-Rainer Ohm" w:date="2021-07-12T10:42:00Z"/>
        </w:rPr>
      </w:pPr>
    </w:p>
    <w:p w14:paraId="6E9CFDCC" w14:textId="77777777" w:rsidR="003D056A" w:rsidRPr="003D056A" w:rsidRDefault="003D056A" w:rsidP="003D056A">
      <w:pPr>
        <w:rPr>
          <w:ins w:id="127" w:author="Jens-Rainer Ohm" w:date="2021-07-12T10:46:00Z"/>
          <w:b/>
          <w:bCs/>
        </w:rPr>
      </w:pPr>
      <w:ins w:id="128" w:author="Jens-Rainer Ohm" w:date="2021-07-12T10:46:00Z">
        <w:r w:rsidRPr="003D056A">
          <w:rPr>
            <w:b/>
            <w:bCs/>
          </w:rPr>
          <w:t>Publicly available software source code</w:t>
        </w:r>
      </w:ins>
    </w:p>
    <w:p w14:paraId="17C17ACA" w14:textId="77777777" w:rsidR="003D056A" w:rsidRPr="003D056A" w:rsidRDefault="003D056A" w:rsidP="003D056A">
      <w:pPr>
        <w:numPr>
          <w:ilvl w:val="0"/>
          <w:numId w:val="52"/>
        </w:numPr>
        <w:rPr>
          <w:ins w:id="129" w:author="Jens-Rainer Ohm" w:date="2021-07-12T10:46:00Z"/>
        </w:rPr>
      </w:pPr>
      <w:ins w:id="130" w:author="Jens-Rainer Ohm" w:date="2021-07-12T10:46:00Z">
        <w:r w:rsidRPr="003D056A">
          <w:rPr>
            <w:b/>
            <w:bCs/>
          </w:rPr>
          <w:t>JVET</w:t>
        </w:r>
        <w:r w:rsidRPr="003D056A">
          <w:t xml:space="preserve"> has developed the </w:t>
        </w:r>
        <w:r w:rsidRPr="003D056A">
          <w:rPr>
            <w:b/>
            <w:bCs/>
          </w:rPr>
          <w:t>VVC Test Model (VTM)</w:t>
        </w:r>
        <w:r w:rsidRPr="003D056A">
          <w:t xml:space="preserve"> as its reference software encoder and decoder codebase </w:t>
        </w:r>
        <w:r w:rsidRPr="003D056A">
          <w:fldChar w:fldCharType="begin"/>
        </w:r>
        <w:r w:rsidRPr="003D056A">
          <w:instrText xml:space="preserve"> REF _Ref76117725 \r \h </w:instrText>
        </w:r>
      </w:ins>
      <w:ins w:id="131" w:author="Jens-Rainer Ohm" w:date="2021-07-12T10:46:00Z">
        <w:r w:rsidRPr="003D056A">
          <w:fldChar w:fldCharType="separate"/>
        </w:r>
        <w:r w:rsidRPr="003D056A">
          <w:t>[6]</w:t>
        </w:r>
        <w:r w:rsidRPr="003D056A">
          <w:fldChar w:fldCharType="end"/>
        </w:r>
        <w:del w:id="132" w:author="-v2" w:date="2021-07-02T17:52:00Z">
          <w:r w:rsidRPr="003D056A" w:rsidDel="00F43EDC">
            <w:fldChar w:fldCharType="begin"/>
          </w:r>
          <w:r w:rsidRPr="003D056A" w:rsidDel="00F43EDC">
            <w:delInstrText xml:space="preserve"> REF _Ref59619720 \r \h </w:delInstrText>
          </w:r>
        </w:del>
      </w:ins>
      <w:del w:id="133" w:author="-v2" w:date="2021-07-02T17:52:00Z"/>
      <w:ins w:id="134" w:author="Jens-Rainer Ohm" w:date="2021-07-12T10:46:00Z">
        <w:del w:id="135" w:author="-v2" w:date="2021-07-02T17:52:00Z">
          <w:r w:rsidRPr="003D056A" w:rsidDel="00F43EDC">
            <w:fldChar w:fldCharType="separate"/>
          </w:r>
          <w:r w:rsidRPr="003D056A" w:rsidDel="00F43EDC">
            <w:delText>[9]</w:delText>
          </w:r>
          <w:r w:rsidRPr="003D056A" w:rsidDel="00F43EDC">
            <w:fldChar w:fldCharType="end"/>
          </w:r>
        </w:del>
        <w:r w:rsidRPr="003D056A">
          <w:t xml:space="preserve">.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 The reference software is under development by JVET as H.266.2 (ex H.VVC.2) and ISO/IEC CD 23090-16. It reached the CD stage of the ISO/IEC approval process in October 2020 and the DIS stage in January 2021 (with a ballot issued to close on 2021-09-30). A description of the encoding algorithms in the test model is also maintained and made available by JVET </w:t>
        </w:r>
        <w:r w:rsidRPr="003D056A">
          <w:fldChar w:fldCharType="begin"/>
        </w:r>
        <w:r w:rsidRPr="003D056A">
          <w:instrText xml:space="preserve"> REF _Ref76392066 \r \h </w:instrText>
        </w:r>
      </w:ins>
      <w:ins w:id="136" w:author="Jens-Rainer Ohm" w:date="2021-07-12T10:46:00Z">
        <w:r w:rsidRPr="003D056A">
          <w:fldChar w:fldCharType="separate"/>
        </w:r>
        <w:r w:rsidRPr="003D056A">
          <w:t>[13]</w:t>
        </w:r>
        <w:r w:rsidRPr="003D056A">
          <w:fldChar w:fldCharType="end"/>
        </w:r>
        <w:r w:rsidRPr="003D056A">
          <w:t>.</w:t>
        </w:r>
      </w:ins>
    </w:p>
    <w:p w14:paraId="74905EA3" w14:textId="77777777" w:rsidR="003D056A" w:rsidRPr="003D056A" w:rsidRDefault="003D056A" w:rsidP="003D056A">
      <w:pPr>
        <w:numPr>
          <w:ilvl w:val="0"/>
          <w:numId w:val="52"/>
        </w:numPr>
        <w:rPr>
          <w:ins w:id="137" w:author="Jens-Rainer Ohm" w:date="2021-07-12T10:46:00Z"/>
        </w:rPr>
      </w:pPr>
      <w:ins w:id="138" w:author="Jens-Rainer Ohm" w:date="2021-07-12T10:46:00Z">
        <w:r w:rsidRPr="003D056A">
          <w:rPr>
            <w:b/>
            <w:bCs/>
          </w:rPr>
          <w:lastRenderedPageBreak/>
          <w:t>InterDigital</w:t>
        </w:r>
        <w:r w:rsidRPr="003D056A">
          <w:t xml:space="preserve"> developed a multi-threaded VTM decoder, and reported 6–10× speed-up relative to the single-threaded reference software in October 2020 </w:t>
        </w:r>
        <w:r w:rsidRPr="003D056A">
          <w:fldChar w:fldCharType="begin"/>
        </w:r>
        <w:r w:rsidRPr="003D056A">
          <w:instrText xml:space="preserve"> REF _Ref60004015 \r \h </w:instrText>
        </w:r>
      </w:ins>
      <w:ins w:id="139" w:author="Jens-Rainer Ohm" w:date="2021-07-12T10:46:00Z">
        <w:r w:rsidRPr="003D056A">
          <w:fldChar w:fldCharType="separate"/>
        </w:r>
        <w:r w:rsidRPr="003D056A">
          <w:t>[14]</w:t>
        </w:r>
        <w:r w:rsidRPr="003D056A">
          <w:fldChar w:fldCharType="end"/>
        </w:r>
        <w:r w:rsidRPr="003D056A">
          <w:t xml:space="preserve">. It is intended to support all features of the VTM. The software was later placed in an accessible repository, and it is available under the same BSD copyright licence as the VTM software </w:t>
        </w:r>
        <w:r w:rsidRPr="003D056A">
          <w:fldChar w:fldCharType="begin"/>
        </w:r>
        <w:r w:rsidRPr="003D056A">
          <w:instrText xml:space="preserve"> REF _Ref60004024 \r \h </w:instrText>
        </w:r>
      </w:ins>
      <w:ins w:id="140" w:author="Jens-Rainer Ohm" w:date="2021-07-12T10:46:00Z">
        <w:r w:rsidRPr="003D056A">
          <w:fldChar w:fldCharType="separate"/>
        </w:r>
        <w:r w:rsidRPr="003D056A">
          <w:t>[15]</w:t>
        </w:r>
        <w:r w:rsidRPr="003D056A">
          <w:fldChar w:fldCharType="end"/>
        </w:r>
        <w:r w:rsidRPr="003D056A">
          <w:t xml:space="preserve">. A further update to correspond with the newer VTM and improve speed by about 10% using various scheduling and low-level changes was reported in April 2021 </w:t>
        </w:r>
        <w:r w:rsidRPr="003D056A">
          <w:fldChar w:fldCharType="begin"/>
        </w:r>
        <w:r w:rsidRPr="003D056A">
          <w:instrText xml:space="preserve"> REF _Ref70327836 \r \h </w:instrText>
        </w:r>
      </w:ins>
      <w:ins w:id="141" w:author="Jens-Rainer Ohm" w:date="2021-07-12T10:46:00Z">
        <w:r w:rsidRPr="003D056A">
          <w:fldChar w:fldCharType="separate"/>
        </w:r>
        <w:r w:rsidRPr="003D056A">
          <w:t>[16]</w:t>
        </w:r>
        <w:r w:rsidRPr="003D056A">
          <w:fldChar w:fldCharType="end"/>
        </w:r>
        <w:r w:rsidRPr="003D056A">
          <w:t>.</w:t>
        </w:r>
      </w:ins>
    </w:p>
    <w:p w14:paraId="618B8973" w14:textId="77777777" w:rsidR="003D056A" w:rsidRPr="003D056A" w:rsidRDefault="003D056A" w:rsidP="003D056A">
      <w:pPr>
        <w:numPr>
          <w:ilvl w:val="0"/>
          <w:numId w:val="52"/>
        </w:numPr>
        <w:rPr>
          <w:ins w:id="142" w:author="Jens-Rainer Ohm" w:date="2021-07-12T10:46:00Z"/>
        </w:rPr>
      </w:pPr>
      <w:bookmarkStart w:id="143" w:name="_Ref59638918"/>
      <w:ins w:id="144" w:author="Jens-Rainer Ohm" w:date="2021-07-12T10:46:00Z">
        <w:r w:rsidRPr="003D056A">
          <w:rPr>
            <w:b/>
            <w:bCs/>
          </w:rPr>
          <w:t>Fraunhofer HHI</w:t>
        </w:r>
        <w:r w:rsidRPr="003D056A">
          <w:t xml:space="preserve"> announced the </w:t>
        </w:r>
        <w:r w:rsidRPr="003D056A">
          <w:rPr>
            <w:b/>
            <w:bCs/>
          </w:rPr>
          <w:t>VVenC</w:t>
        </w:r>
        <w:r w:rsidRPr="003D056A">
          <w:t xml:space="preserve"> encoder and </w:t>
        </w:r>
        <w:r w:rsidRPr="003D056A">
          <w:rPr>
            <w:b/>
            <w:bCs/>
          </w:rPr>
          <w:t>VVdeC</w:t>
        </w:r>
        <w:r w:rsidRPr="003D056A">
          <w:t xml:space="preserve"> decoder open-source software (release 0.1) in September 2020 </w:t>
        </w:r>
        <w:r w:rsidRPr="003D056A">
          <w:fldChar w:fldCharType="begin"/>
        </w:r>
        <w:r w:rsidRPr="003D056A">
          <w:instrText xml:space="preserve"> REF _Ref59615800 \r \h </w:instrText>
        </w:r>
      </w:ins>
      <w:ins w:id="145" w:author="Jens-Rainer Ohm" w:date="2021-07-12T10:46:00Z">
        <w:r w:rsidRPr="003D056A">
          <w:fldChar w:fldCharType="separate"/>
        </w:r>
        <w:r w:rsidRPr="003D056A">
          <w:t>[17]</w:t>
        </w:r>
        <w:r w:rsidRPr="003D056A">
          <w:fldChar w:fldCharType="end"/>
        </w:r>
        <w:r w:rsidRPr="003D056A">
          <w:fldChar w:fldCharType="begin"/>
        </w:r>
        <w:r w:rsidRPr="003D056A">
          <w:instrText xml:space="preserve"> REF _Ref61268822 \r \h </w:instrText>
        </w:r>
      </w:ins>
      <w:ins w:id="146" w:author="Jens-Rainer Ohm" w:date="2021-07-12T10:46:00Z">
        <w:r w:rsidRPr="003D056A">
          <w:fldChar w:fldCharType="separate"/>
        </w:r>
        <w:r w:rsidRPr="003D056A">
          <w:t>[18]</w:t>
        </w:r>
        <w:r w:rsidRPr="003D056A">
          <w:fldChar w:fldCharType="end"/>
        </w:r>
        <w:r w:rsidRPr="003D056A">
          <w:fldChar w:fldCharType="begin"/>
        </w:r>
        <w:r w:rsidRPr="003D056A">
          <w:instrText xml:space="preserve"> REF _Ref59615358 \r \h </w:instrText>
        </w:r>
      </w:ins>
      <w:ins w:id="147" w:author="Jens-Rainer Ohm" w:date="2021-07-12T10:46:00Z">
        <w:r w:rsidRPr="003D056A">
          <w:fldChar w:fldCharType="separate"/>
        </w:r>
        <w:r w:rsidRPr="003D056A">
          <w:t>[19]</w:t>
        </w:r>
        <w:r w:rsidRPr="003D056A">
          <w:fldChar w:fldCharType="end"/>
        </w:r>
        <w:r w:rsidRPr="003D056A">
          <w:fldChar w:fldCharType="begin"/>
        </w:r>
        <w:r w:rsidRPr="003D056A">
          <w:instrText xml:space="preserve"> REF _Ref59617374 \r \h </w:instrText>
        </w:r>
      </w:ins>
      <w:ins w:id="148" w:author="Jens-Rainer Ohm" w:date="2021-07-12T10:46:00Z">
        <w:r w:rsidRPr="003D056A">
          <w:fldChar w:fldCharType="separate"/>
        </w:r>
        <w:r w:rsidRPr="003D056A">
          <w:t>[20]</w:t>
        </w:r>
        <w:r w:rsidRPr="003D056A">
          <w:fldChar w:fldCharType="end"/>
        </w:r>
        <w:r w:rsidRPr="003D056A">
          <w:fldChar w:fldCharType="begin"/>
        </w:r>
        <w:r w:rsidRPr="003D056A">
          <w:instrText xml:space="preserve"> REF _Ref59614367 \r \h </w:instrText>
        </w:r>
      </w:ins>
      <w:ins w:id="149" w:author="Jens-Rainer Ohm" w:date="2021-07-12T10:46:00Z">
        <w:r w:rsidRPr="003D056A">
          <w:fldChar w:fldCharType="separate"/>
        </w:r>
        <w:r w:rsidRPr="003D056A">
          <w:t>[21]</w:t>
        </w:r>
        <w:r w:rsidRPr="003D056A">
          <w:fldChar w:fldCharType="end"/>
        </w:r>
        <w:r w:rsidRPr="003D056A">
          <w:t xml:space="preserve">. It includes support for multithreading operation, single-pass rate control, perceptual QP adaptation, and motion-compensated temporal filtering (MCTF). The software has four defined presets for quality/speed tradeoff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3D056A">
          <w:fldChar w:fldCharType="begin"/>
        </w:r>
        <w:r w:rsidRPr="003D056A">
          <w:instrText xml:space="preserve"> REF _Ref59614367 \r \h </w:instrText>
        </w:r>
      </w:ins>
      <w:ins w:id="150" w:author="Jens-Rainer Ohm" w:date="2021-07-12T10:46:00Z">
        <w:r w:rsidRPr="003D056A">
          <w:fldChar w:fldCharType="separate"/>
        </w:r>
        <w:r w:rsidRPr="003D056A">
          <w:t>[21]</w:t>
        </w:r>
        <w:r w:rsidRPr="003D056A">
          <w:fldChar w:fldCharType="end"/>
        </w:r>
        <w:r w:rsidRPr="003D056A">
          <w:fldChar w:fldCharType="begin"/>
        </w:r>
        <w:r w:rsidRPr="003D056A">
          <w:instrText xml:space="preserve"> REF _Ref59616253 \r \h </w:instrText>
        </w:r>
      </w:ins>
      <w:ins w:id="151" w:author="Jens-Rainer Ohm" w:date="2021-07-12T10:46:00Z">
        <w:r w:rsidRPr="003D056A">
          <w:fldChar w:fldCharType="separate"/>
        </w:r>
        <w:r w:rsidRPr="003D056A">
          <w:t>[22]</w:t>
        </w:r>
        <w:r w:rsidRPr="003D056A">
          <w:fldChar w:fldCharType="end"/>
        </w:r>
        <w:r w:rsidRPr="003D056A">
          <w:t xml:space="preserve">. As of December 2020, a “slower” preset was added, along with an improved single-pass rate control and a new two-pass rate control </w:t>
        </w:r>
        <w:r w:rsidRPr="003D056A">
          <w:fldChar w:fldCharType="begin"/>
        </w:r>
        <w:r w:rsidRPr="003D056A">
          <w:instrText xml:space="preserve"> REF _Ref61267055 \r \h </w:instrText>
        </w:r>
      </w:ins>
      <w:ins w:id="152" w:author="Jens-Rainer Ohm" w:date="2021-07-12T10:46:00Z">
        <w:r w:rsidRPr="003D056A">
          <w:fldChar w:fldCharType="separate"/>
        </w:r>
        <w:r w:rsidRPr="003D056A">
          <w:t>[23]</w:t>
        </w:r>
        <w:r w:rsidRPr="003D056A">
          <w:fldChar w:fldCharType="end"/>
        </w:r>
        <w:r w:rsidRPr="003D056A">
          <w:t>. The “slower” preset mode reportedly achieves approximately the same BD-rate coding efficiency as the VTM while providing a speedup of more than 8.6× for UHD and 5.2× for HD sequences relative to the VTM. As of December 2020, with release 0.2, the software is available under a BSD copyright licence.</w:t>
        </w:r>
        <w:bookmarkEnd w:id="143"/>
        <w:r w:rsidRPr="003D056A">
          <w:t xml:space="preserve"> Release 0.3 of March 2021 includes substantial further speed and multithreading improvements </w:t>
        </w:r>
        <w:r w:rsidRPr="003D056A">
          <w:fldChar w:fldCharType="begin"/>
        </w:r>
        <w:r w:rsidRPr="003D056A">
          <w:instrText xml:space="preserve"> REF _Ref66287723 \r \h </w:instrText>
        </w:r>
      </w:ins>
      <w:ins w:id="153" w:author="Jens-Rainer Ohm" w:date="2021-07-12T10:46:00Z">
        <w:r w:rsidRPr="003D056A">
          <w:fldChar w:fldCharType="separate"/>
        </w:r>
        <w:r w:rsidRPr="003D056A">
          <w:t>[24]</w:t>
        </w:r>
        <w:r w:rsidRPr="003D056A">
          <w:fldChar w:fldCharType="end"/>
        </w:r>
        <w:r w:rsidRPr="003D056A">
          <w:t>.</w:t>
        </w:r>
      </w:ins>
    </w:p>
    <w:p w14:paraId="4124F2E5" w14:textId="77777777" w:rsidR="003D056A" w:rsidRPr="003D056A" w:rsidRDefault="003D056A" w:rsidP="003D056A">
      <w:pPr>
        <w:numPr>
          <w:ilvl w:val="0"/>
          <w:numId w:val="52"/>
        </w:numPr>
        <w:rPr>
          <w:ins w:id="154" w:author="Jens-Rainer Ohm" w:date="2021-07-12T10:46:00Z"/>
        </w:rPr>
      </w:pPr>
      <w:ins w:id="155" w:author="Jens-Rainer Ohm" w:date="2021-07-12T10:46:00Z">
        <w:r w:rsidRPr="003D056A">
          <w:rPr>
            <w:b/>
            <w:bCs/>
          </w:rPr>
          <w:t>Friedrich–Alexander University</w:t>
        </w:r>
        <w:r w:rsidRPr="003D056A">
          <w:t xml:space="preserve"> Erlangen–Nürnberg released an open-source bitstream analyser as an add-on for the VTM decoder </w:t>
        </w:r>
        <w:r w:rsidRPr="003D056A">
          <w:fldChar w:fldCharType="begin"/>
        </w:r>
        <w:r w:rsidRPr="003D056A">
          <w:instrText xml:space="preserve"> REF _Ref59618530 \r \h </w:instrText>
        </w:r>
      </w:ins>
      <w:ins w:id="156" w:author="Jens-Rainer Ohm" w:date="2021-07-12T10:46:00Z">
        <w:r w:rsidRPr="003D056A">
          <w:fldChar w:fldCharType="separate"/>
        </w:r>
        <w:r w:rsidRPr="003D056A">
          <w:t>[25]</w:t>
        </w:r>
        <w:r w:rsidRPr="003D056A">
          <w:fldChar w:fldCharType="end"/>
        </w:r>
        <w:r w:rsidRPr="003D056A">
          <w:fldChar w:fldCharType="begin"/>
        </w:r>
        <w:r w:rsidRPr="003D056A">
          <w:instrText xml:space="preserve"> REF _Ref59618533 \r \h </w:instrText>
        </w:r>
      </w:ins>
      <w:ins w:id="157" w:author="Jens-Rainer Ohm" w:date="2021-07-12T10:46:00Z">
        <w:r w:rsidRPr="003D056A">
          <w:fldChar w:fldCharType="separate"/>
        </w:r>
        <w:r w:rsidRPr="003D056A">
          <w:t>[26]</w:t>
        </w:r>
        <w:r w:rsidRPr="003D056A">
          <w:fldChar w:fldCharType="end"/>
        </w:r>
        <w:r w:rsidRPr="003D056A">
          <w:t>. The analyzer counts the occurrence of coding tools and coding modes used in a decoded bitstream and can be used for evaluating the decoding energy and time demands of VVC features. The software is available under a BSD copyright licence.</w:t>
        </w:r>
      </w:ins>
    </w:p>
    <w:p w14:paraId="4187072B" w14:textId="77777777" w:rsidR="003D056A" w:rsidRPr="003D056A" w:rsidRDefault="003D056A" w:rsidP="003D056A">
      <w:pPr>
        <w:rPr>
          <w:ins w:id="158" w:author="Jens-Rainer Ohm" w:date="2021-07-12T10:46:00Z"/>
          <w:b/>
          <w:bCs/>
        </w:rPr>
      </w:pPr>
      <w:ins w:id="159" w:author="Jens-Rainer Ohm" w:date="2021-07-12T10:46:00Z">
        <w:r w:rsidRPr="003D056A">
          <w:rPr>
            <w:b/>
            <w:bCs/>
          </w:rPr>
          <w:t>Software decoders</w:t>
        </w:r>
      </w:ins>
    </w:p>
    <w:p w14:paraId="742ADD80" w14:textId="77777777" w:rsidR="003D056A" w:rsidRPr="003D056A" w:rsidRDefault="003D056A" w:rsidP="003D056A">
      <w:pPr>
        <w:numPr>
          <w:ilvl w:val="0"/>
          <w:numId w:val="52"/>
        </w:numPr>
        <w:rPr>
          <w:ins w:id="160" w:author="Jens-Rainer Ohm" w:date="2021-07-12T10:46:00Z"/>
          <w:b/>
          <w:bCs/>
        </w:rPr>
      </w:pPr>
      <w:ins w:id="161" w:author="Jens-Rainer Ohm" w:date="2021-07-12T10:46:00Z">
        <w:r w:rsidRPr="003D056A">
          <w:rPr>
            <w:b/>
            <w:bCs/>
          </w:rPr>
          <w:t>Sharp</w:t>
        </w:r>
        <w:r w:rsidRPr="003D056A">
          <w:t xml:space="preserve"> announced a real-time software decoder in June 2020, and issued a corresponding press release in December 2020 </w:t>
        </w:r>
        <w:r w:rsidRPr="003D056A">
          <w:fldChar w:fldCharType="begin"/>
        </w:r>
        <w:r w:rsidRPr="003D056A">
          <w:instrText xml:space="preserve"> REF _Ref59615012 \r \h </w:instrText>
        </w:r>
      </w:ins>
      <w:ins w:id="162" w:author="Jens-Rainer Ohm" w:date="2021-07-12T10:46:00Z">
        <w:r w:rsidRPr="003D056A">
          <w:fldChar w:fldCharType="separate"/>
        </w:r>
        <w:r w:rsidRPr="003D056A">
          <w:t>[27]</w:t>
        </w:r>
        <w:r w:rsidRPr="003D056A">
          <w:fldChar w:fldCharType="end"/>
        </w:r>
        <w:r w:rsidRPr="003D056A">
          <w:fldChar w:fldCharType="begin"/>
        </w:r>
        <w:r w:rsidRPr="003D056A">
          <w:instrText xml:space="preserve"> REF _Ref59615015 \r \h </w:instrText>
        </w:r>
      </w:ins>
      <w:ins w:id="163" w:author="Jens-Rainer Ohm" w:date="2021-07-12T10:46:00Z">
        <w:r w:rsidRPr="003D056A">
          <w:fldChar w:fldCharType="separate"/>
        </w:r>
        <w:r w:rsidRPr="003D056A">
          <w:t>[28]</w:t>
        </w:r>
        <w:r w:rsidRPr="003D056A">
          <w:fldChar w:fldCharType="end"/>
        </w:r>
        <w:r w:rsidRPr="003D056A">
          <w:t>. As of June 2020, it was reportedly capable of decoding 4K common test conditions (CTC) UHD bitstreams at up to 40 Mbps at more than 60 fps.</w:t>
        </w:r>
      </w:ins>
    </w:p>
    <w:p w14:paraId="2B807262" w14:textId="77777777" w:rsidR="003D056A" w:rsidRPr="003D056A" w:rsidRDefault="003D056A" w:rsidP="003D056A">
      <w:pPr>
        <w:numPr>
          <w:ilvl w:val="0"/>
          <w:numId w:val="52"/>
        </w:numPr>
        <w:rPr>
          <w:ins w:id="164" w:author="Jens-Rainer Ohm" w:date="2021-07-12T10:46:00Z"/>
        </w:rPr>
      </w:pPr>
      <w:ins w:id="165" w:author="Jens-Rainer Ohm" w:date="2021-07-12T10:46:00Z">
        <w:r w:rsidRPr="003D056A">
          <w:rPr>
            <w:b/>
            <w:bCs/>
          </w:rPr>
          <w:t>Tencent</w:t>
        </w:r>
        <w:r w:rsidRPr="003D056A">
          <w:t xml:space="preserve"> announced its </w:t>
        </w:r>
        <w:r w:rsidRPr="003D056A">
          <w:rPr>
            <w:b/>
            <w:bCs/>
          </w:rPr>
          <w:t>O266dec</w:t>
        </w:r>
        <w:r w:rsidRPr="003D056A">
          <w:t xml:space="preserve"> software decoder with SIMD and multithreading support and an associated FFmpeg/VLC-based video player in October 2020 </w:t>
        </w:r>
        <w:r w:rsidRPr="003D056A">
          <w:fldChar w:fldCharType="begin"/>
        </w:r>
        <w:r w:rsidRPr="003D056A">
          <w:instrText xml:space="preserve"> REF _Ref59614178 \r \h </w:instrText>
        </w:r>
      </w:ins>
      <w:ins w:id="166" w:author="Jens-Rainer Ohm" w:date="2021-07-12T10:46:00Z">
        <w:r w:rsidRPr="003D056A">
          <w:fldChar w:fldCharType="separate"/>
        </w:r>
        <w:r w:rsidRPr="003D056A">
          <w:t>[21]</w:t>
        </w:r>
        <w:r w:rsidRPr="003D056A">
          <w:fldChar w:fldCharType="end"/>
        </w:r>
        <w:r w:rsidRPr="003D056A">
          <w:fldChar w:fldCharType="begin"/>
        </w:r>
        <w:r w:rsidRPr="003D056A">
          <w:instrText xml:space="preserve"> REF _Ref60561225 \r \h </w:instrText>
        </w:r>
      </w:ins>
      <w:ins w:id="167" w:author="Jens-Rainer Ohm" w:date="2021-07-12T10:46:00Z">
        <w:r w:rsidRPr="003D056A">
          <w:fldChar w:fldCharType="separate"/>
        </w:r>
        <w:r w:rsidRPr="003D056A">
          <w:t>[29]</w:t>
        </w:r>
        <w:r w:rsidRPr="003D056A">
          <w:fldChar w:fldCharType="end"/>
        </w:r>
        <w:r w:rsidRPr="003D056A">
          <w:fldChar w:fldCharType="begin"/>
        </w:r>
        <w:r w:rsidRPr="003D056A">
          <w:instrText xml:space="preserve"> REF _Ref60561229 \r \h </w:instrText>
        </w:r>
      </w:ins>
      <w:ins w:id="168" w:author="Jens-Rainer Ohm" w:date="2021-07-12T10:46:00Z">
        <w:r w:rsidRPr="003D056A">
          <w:fldChar w:fldCharType="separate"/>
        </w:r>
        <w:r w:rsidRPr="003D056A">
          <w:t>[30]</w:t>
        </w:r>
        <w:r w:rsidRPr="003D056A">
          <w:fldChar w:fldCharType="end"/>
        </w:r>
        <w:r w:rsidRPr="003D056A">
          <w:t xml:space="preserve">. As of December 2020, it is reportedly more than 3× the speed of the VTM reference software decoder when tested under VVC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random access (RA) example configuration </w:t>
        </w:r>
        <w:r w:rsidRPr="003D056A">
          <w:fldChar w:fldCharType="begin"/>
        </w:r>
        <w:r w:rsidRPr="003D056A">
          <w:instrText xml:space="preserve"> REF _Ref60563995 \r \h </w:instrText>
        </w:r>
      </w:ins>
      <w:ins w:id="169" w:author="Jens-Rainer Ohm" w:date="2021-07-12T10:46:00Z">
        <w:r w:rsidRPr="003D056A">
          <w:fldChar w:fldCharType="separate"/>
        </w:r>
        <w:r w:rsidRPr="003D056A">
          <w:t>[31]</w:t>
        </w:r>
        <w:r w:rsidRPr="003D056A">
          <w:fldChar w:fldCharType="end"/>
        </w:r>
        <w:r w:rsidRPr="003D056A">
          <w:t>. Although 8-bit operation was more optimized, the decoder also supports 10-bit operation.</w:t>
        </w:r>
      </w:ins>
    </w:p>
    <w:p w14:paraId="79B0EF3E" w14:textId="77777777" w:rsidR="003D056A" w:rsidRPr="003D056A" w:rsidRDefault="003D056A" w:rsidP="003D056A">
      <w:pPr>
        <w:numPr>
          <w:ilvl w:val="0"/>
          <w:numId w:val="52"/>
        </w:numPr>
        <w:rPr>
          <w:ins w:id="170" w:author="Jens-Rainer Ohm" w:date="2021-07-12T10:46:00Z"/>
        </w:rPr>
      </w:pPr>
      <w:ins w:id="171" w:author="Jens-Rainer Ohm" w:date="2021-07-12T10:46:00Z">
        <w:r w:rsidRPr="003D056A">
          <w:rPr>
            <w:b/>
            <w:bCs/>
          </w:rPr>
          <w:t>Alibaba</w:t>
        </w:r>
        <w:r w:rsidRPr="003D056A">
          <w:t xml:space="preserve"> announced its </w:t>
        </w:r>
        <w:r w:rsidRPr="003D056A">
          <w:rPr>
            <w:b/>
            <w:bCs/>
          </w:rPr>
          <w:t>Ali266</w:t>
        </w:r>
        <w:r w:rsidRPr="003D056A">
          <w:t xml:space="preserve"> decoder for mobile devices (e.g., Android and iPhone) in December 2020 </w:t>
        </w:r>
        <w:r w:rsidRPr="003D056A">
          <w:fldChar w:fldCharType="begin"/>
        </w:r>
        <w:r w:rsidRPr="003D056A">
          <w:instrText xml:space="preserve"> REF _Ref61266155 \r \h </w:instrText>
        </w:r>
      </w:ins>
      <w:ins w:id="172" w:author="Jens-Rainer Ohm" w:date="2021-07-12T10:46:00Z">
        <w:r w:rsidRPr="003D056A">
          <w:fldChar w:fldCharType="separate"/>
        </w:r>
        <w:r w:rsidRPr="003D056A">
          <w:t>[32]</w:t>
        </w:r>
        <w:r w:rsidRPr="003D056A">
          <w:fldChar w:fldCharType="end"/>
        </w:r>
        <w:r w:rsidRPr="003D056A">
          <w:t xml:space="preserve">. It includes optimizations for multi-threading, ARM assembly, cache efficiency, and memory usage, particularly for </w:t>
        </w:r>
        <w:proofErr w:type="gramStart"/>
        <w:r w:rsidRPr="003D056A">
          <w:t>8 bit</w:t>
        </w:r>
        <w:proofErr w:type="gramEnd"/>
        <w:r w:rsidRPr="003D056A">
          <w:t xml:space="preserve"> video content. Real-time speed was reported for </w:t>
        </w:r>
        <w:proofErr w:type="gramStart"/>
        <w:r w:rsidRPr="003D056A">
          <w:t>8 bit</w:t>
        </w:r>
        <w:proofErr w:type="gramEnd"/>
        <w:r w:rsidRPr="003D056A">
          <w:t xml:space="preserve"> 720p, 1080p (using 2–4 threads for up to 60 fps) and 4K (up to 7 Mbps) video content with the ALF feature disabled. In April 2021, updated information was provided with both ALF and CCALF enabled </w:t>
        </w:r>
        <w:r w:rsidRPr="003D056A">
          <w:fldChar w:fldCharType="begin"/>
        </w:r>
        <w:r w:rsidRPr="003D056A">
          <w:instrText xml:space="preserve"> REF _Ref70329454 \r \h </w:instrText>
        </w:r>
      </w:ins>
      <w:ins w:id="173" w:author="Jens-Rainer Ohm" w:date="2021-07-12T10:46:00Z">
        <w:r w:rsidRPr="003D056A">
          <w:fldChar w:fldCharType="separate"/>
        </w:r>
        <w:r w:rsidRPr="003D056A">
          <w:t>[33]</w:t>
        </w:r>
        <w:r w:rsidRPr="003D056A">
          <w:fldChar w:fldCharType="end"/>
        </w:r>
        <w:r w:rsidRPr="003D056A">
          <w:t>. Th</w:t>
        </w:r>
        <w:del w:id="174" w:author="-v2" w:date="2021-07-02T11:34:00Z">
          <w:r w:rsidRPr="003D056A" w:rsidDel="00AA2376">
            <w:delText>e</w:delText>
          </w:r>
        </w:del>
        <w:r w:rsidRPr="003D056A">
          <w:t>is version of</w:t>
        </w:r>
        <w:del w:id="175" w:author="-v2" w:date="2021-07-02T11:34:00Z">
          <w:r w:rsidRPr="003D056A" w:rsidDel="00AA2376">
            <w:delText xml:space="preserve"> new</w:delText>
          </w:r>
        </w:del>
        <w:r w:rsidRPr="003D056A">
          <w:t xml:space="preserve"> Ali266 reached 15× speed-up compared to VTM-11.0 on Android P40 with 8 threads on the CTC bitstreams of class A (4K) and class B (1080p), and perform</w:t>
        </w:r>
        <w:del w:id="176" w:author="-v2" w:date="2021-07-02T10:58:00Z">
          <w:r w:rsidRPr="003D056A" w:rsidDel="00847250">
            <w:delText>s</w:delText>
          </w:r>
        </w:del>
        <w:r w:rsidRPr="003D056A">
          <w:t xml:space="preserve">ed real-time decoding of tested 720p e-commerce content on most phones with 3 threads. In July 2021, updated information was provided about another new version </w:t>
        </w:r>
        <w:r w:rsidRPr="003D056A">
          <w:fldChar w:fldCharType="begin"/>
        </w:r>
        <w:r w:rsidRPr="003D056A">
          <w:instrText xml:space="preserve"> REF _Ref76116217 \r \h </w:instrText>
        </w:r>
      </w:ins>
      <w:ins w:id="177" w:author="Jens-Rainer Ohm" w:date="2021-07-12T10:46:00Z">
        <w:r w:rsidRPr="003D056A">
          <w:fldChar w:fldCharType="separate"/>
        </w:r>
        <w:r w:rsidRPr="003D056A">
          <w:t>[34]</w:t>
        </w:r>
        <w:r w:rsidRPr="003D056A">
          <w:fldChar w:fldCharType="end"/>
        </w:r>
        <w:r w:rsidRPr="003D056A">
          <w:t xml:space="preserve">. For CTC classs A1 (4K), A2 (4K), B (1080p) and C (720p), its “slow” preset reportedly achieves BD rates for {Y, U, V, YUV} of {10.95%, −6.11%, −4.50%, 7.11%} under the RA configuration with an average speedup factor of 227 times over VTM 13.0. For internal VOD content, Ali266 “fast” preset was compared to the x265 open source HEVC software encoder “medium” preset, and reportedly achieved BD rates for {Y, U, V, YUV} of {−32.87%, −46.07%, −42.70%, </w:t>
        </w:r>
        <w:r w:rsidRPr="003D056A">
          <w:lastRenderedPageBreak/>
          <w:t>−35.35%} under the RA configuration. Ali266 “fast” preset is aimed at real-time VVC encoding, and currently achieved average encoding speeds of 19.3 fps for classes 1920×1080/1080×1920 and 37.7 fps for classes 1280×720/720×1080.</w:t>
        </w:r>
      </w:ins>
    </w:p>
    <w:p w14:paraId="13D70EF8" w14:textId="77777777" w:rsidR="003D056A" w:rsidRPr="003D056A" w:rsidRDefault="003D056A" w:rsidP="003D056A">
      <w:pPr>
        <w:numPr>
          <w:ilvl w:val="0"/>
          <w:numId w:val="52"/>
        </w:numPr>
        <w:rPr>
          <w:ins w:id="178" w:author="Jens-Rainer Ohm" w:date="2021-07-12T10:46:00Z"/>
        </w:rPr>
      </w:pPr>
      <w:ins w:id="179" w:author="Jens-Rainer Ohm" w:date="2021-07-12T10:46:00Z">
        <w:r w:rsidRPr="003D056A">
          <w:rPr>
            <w:b/>
            <w:bCs/>
          </w:rPr>
          <w:t>Kwai</w:t>
        </w:r>
        <w:r w:rsidRPr="003D056A">
          <w:t xml:space="preserve"> announced </w:t>
        </w:r>
        <w:r w:rsidRPr="003D056A">
          <w:rPr>
            <w:b/>
            <w:bCs/>
          </w:rPr>
          <w:t>K266Dec</w:t>
        </w:r>
        <w:r w:rsidRPr="003D056A">
          <w:t xml:space="preserve"> in April 2020 </w:t>
        </w:r>
        <w:r w:rsidRPr="003D056A">
          <w:fldChar w:fldCharType="begin"/>
        </w:r>
        <w:r w:rsidRPr="003D056A">
          <w:instrText xml:space="preserve"> REF _Ref70326664 \r \h </w:instrText>
        </w:r>
      </w:ins>
      <w:ins w:id="180" w:author="Jens-Rainer Ohm" w:date="2021-07-12T10:46:00Z">
        <w:r w:rsidRPr="003D056A">
          <w:fldChar w:fldCharType="separate"/>
        </w:r>
        <w:r w:rsidRPr="003D056A">
          <w:t>[35]</w:t>
        </w:r>
        <w:r w:rsidRPr="003D056A">
          <w:fldChar w:fldCharType="end"/>
        </w:r>
        <w:r w:rsidRPr="003D056A">
          <w:t>.</w:t>
        </w:r>
        <w:r w:rsidRPr="003D056A">
          <w:rPr>
            <w:lang w:val="en-US"/>
          </w:rPr>
          <w:t xml:space="preserve"> </w:t>
        </w:r>
        <w:r w:rsidRPr="003D056A">
          <w:t>The decoder is designed from scratch following the VVC specification and can support all coding tools specified in the VVC Main profile. For the Android platform, K266Dec can decode 2K 8-bit CTC bitstreams at 33 fps with single thread on Huawei P40, which is 4.11× of VTM-11.0 decoder. In addition, CTC bitstreams and UGC videos were tested on various Android phones based on the 50B+ daily playback data from Kwai App. For iOS platform, K266Dec can decode 2K 8-bit CTC bitstreams at 94 fps with single thread on iPhone 12 Pro Max, which is 4.78× compared to VTM-11.0 reference decoder.</w:t>
        </w:r>
      </w:ins>
    </w:p>
    <w:p w14:paraId="3C65F3DF" w14:textId="77777777" w:rsidR="003D056A" w:rsidRPr="003D056A" w:rsidRDefault="003D056A" w:rsidP="003D056A">
      <w:pPr>
        <w:numPr>
          <w:ilvl w:val="0"/>
          <w:numId w:val="52"/>
        </w:numPr>
        <w:rPr>
          <w:ins w:id="181" w:author="Jens-Rainer Ohm" w:date="2021-07-12T10:46:00Z"/>
        </w:rPr>
      </w:pPr>
      <w:ins w:id="182" w:author="Jens-Rainer Ohm" w:date="2021-07-12T10:46:00Z">
        <w:r w:rsidRPr="003D056A">
          <w:rPr>
            <w:b/>
            <w:bCs/>
          </w:rPr>
          <w:t>Bytedance</w:t>
        </w:r>
        <w:r w:rsidRPr="003D056A">
          <w:t xml:space="preserve"> announced its </w:t>
        </w:r>
        <w:r w:rsidRPr="003D056A">
          <w:rPr>
            <w:b/>
            <w:bCs/>
          </w:rPr>
          <w:t>BVC</w:t>
        </w:r>
        <w:r w:rsidRPr="003D056A">
          <w:t xml:space="preserve"> decoder in April 2021 </w:t>
        </w:r>
        <w:r w:rsidRPr="003D056A">
          <w:fldChar w:fldCharType="begin"/>
        </w:r>
        <w:r w:rsidRPr="003D056A">
          <w:instrText xml:space="preserve"> REF _Ref70328817 \r \h </w:instrText>
        </w:r>
      </w:ins>
      <w:ins w:id="183" w:author="Jens-Rainer Ohm" w:date="2021-07-12T10:46:00Z">
        <w:r w:rsidRPr="003D056A">
          <w:fldChar w:fldCharType="separate"/>
        </w:r>
        <w:r w:rsidRPr="003D056A">
          <w:t>[36]</w:t>
        </w:r>
        <w:r w:rsidRPr="003D056A">
          <w:fldChar w:fldCharType="end"/>
        </w:r>
        <w:r w:rsidRPr="003D056A">
          <w:t>.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 faster than the VTM-11.0 reference decoder, and 55 fps can be achieved with 6 threads. For decoding of 2K 8-bit CTC bitstreams, it is reported that the BVC decoder achieves 86 fps on average with single thread, which is 8.8× faster than the VTM-11.0 reference decoder.</w:t>
        </w:r>
      </w:ins>
    </w:p>
    <w:p w14:paraId="2E497932" w14:textId="77777777" w:rsidR="003D056A" w:rsidRPr="003D056A" w:rsidRDefault="003D056A" w:rsidP="003D056A">
      <w:pPr>
        <w:numPr>
          <w:ilvl w:val="0"/>
          <w:numId w:val="52"/>
        </w:numPr>
        <w:rPr>
          <w:ins w:id="184" w:author="Jens-Rainer Ohm" w:date="2021-07-12T10:46:00Z"/>
        </w:rPr>
      </w:pPr>
      <w:ins w:id="185" w:author="Jens-Rainer Ohm" w:date="2021-07-12T10:46:00Z">
        <w:r w:rsidRPr="003D056A">
          <w:rPr>
            <w:b/>
            <w:bCs/>
          </w:rPr>
          <w:t>Spin Digital</w:t>
        </w:r>
        <w:r w:rsidRPr="003D056A">
          <w:t xml:space="preserve"> announced a real-time software decoder and media player supporting VVC in June 2021 </w:t>
        </w:r>
        <w:r w:rsidRPr="003D056A">
          <w:fldChar w:fldCharType="begin"/>
        </w:r>
        <w:r w:rsidRPr="003D056A">
          <w:instrText xml:space="preserve"> REF _Ref75926671 \r \h </w:instrText>
        </w:r>
      </w:ins>
      <w:ins w:id="186" w:author="Jens-Rainer Ohm" w:date="2021-07-12T10:46:00Z">
        <w:r w:rsidRPr="003D056A">
          <w:fldChar w:fldCharType="separate"/>
        </w:r>
        <w:r w:rsidRPr="003D056A">
          <w:t>[37]</w:t>
        </w:r>
        <w:r w:rsidRPr="003D056A">
          <w:fldChar w:fldCharType="end"/>
        </w:r>
        <w:r w:rsidRPr="003D056A">
          <w:t>. It includes support of the Scalable Main 10 profile and 8K capability at 60 and 120 fps on recent-generation CPUs.</w:t>
        </w:r>
      </w:ins>
    </w:p>
    <w:p w14:paraId="53BB3C12" w14:textId="77777777" w:rsidR="003D056A" w:rsidRPr="003D056A" w:rsidRDefault="003D056A" w:rsidP="003D056A">
      <w:pPr>
        <w:rPr>
          <w:ins w:id="187" w:author="Jens-Rainer Ohm" w:date="2021-07-12T10:46:00Z"/>
          <w:b/>
          <w:bCs/>
        </w:rPr>
      </w:pPr>
      <w:ins w:id="188" w:author="Jens-Rainer Ohm" w:date="2021-07-12T10:46:00Z">
        <w:r w:rsidRPr="003D056A">
          <w:rPr>
            <w:b/>
            <w:bCs/>
          </w:rPr>
          <w:t>Services and encoding products</w:t>
        </w:r>
      </w:ins>
    </w:p>
    <w:p w14:paraId="50FC4E43" w14:textId="77777777" w:rsidR="003D056A" w:rsidRPr="003D056A" w:rsidRDefault="003D056A" w:rsidP="003D056A">
      <w:pPr>
        <w:numPr>
          <w:ilvl w:val="0"/>
          <w:numId w:val="52"/>
        </w:numPr>
        <w:rPr>
          <w:ins w:id="189" w:author="Jens-Rainer Ohm" w:date="2021-07-12T10:46:00Z"/>
        </w:rPr>
      </w:pPr>
      <w:ins w:id="190" w:author="Jens-Rainer Ohm" w:date="2021-07-12T10:46:00Z">
        <w:r w:rsidRPr="003D056A">
          <w:rPr>
            <w:b/>
            <w:bCs/>
          </w:rPr>
          <w:t>Bytedance</w:t>
        </w:r>
        <w:r w:rsidRPr="003D056A">
          <w:t xml:space="preserve"> announced its </w:t>
        </w:r>
        <w:r w:rsidRPr="003D056A">
          <w:rPr>
            <w:b/>
            <w:bCs/>
          </w:rPr>
          <w:t>BVC</w:t>
        </w:r>
        <w:r w:rsidRPr="003D056A">
          <w:t xml:space="preserve"> encoder in April 2021 </w:t>
        </w:r>
        <w:r w:rsidRPr="003D056A">
          <w:fldChar w:fldCharType="begin"/>
        </w:r>
        <w:r w:rsidRPr="003D056A">
          <w:instrText xml:space="preserve"> REF _Ref70328453 \r \h </w:instrText>
        </w:r>
      </w:ins>
      <w:ins w:id="191" w:author="Jens-Rainer Ohm" w:date="2021-07-12T10:46:00Z">
        <w:r w:rsidRPr="003D056A">
          <w:fldChar w:fldCharType="separate"/>
        </w:r>
        <w:r w:rsidRPr="003D056A">
          <w:t>[38]</w:t>
        </w:r>
        <w:r w:rsidRPr="003D056A">
          <w:fldChar w:fldCharType="end"/>
        </w:r>
        <w:r w:rsidRPr="003D056A">
          <w:t xml:space="preserve">. The majority of the coding tools and features introduced in VVC have been integrated and optimized in the BVC encoder. In addition, it also includes real-world encoder features like scene change detection, rate control and multi-threading. When compared to the HM and VTM, the corresponding global BD-rate savings and speedup factors under the </w:t>
        </w:r>
        <w:del w:id="192" w:author="-v2" w:date="2021-07-02T11:32:00Z">
          <w:r w:rsidRPr="003D056A" w:rsidDel="00AA2376">
            <w:delText>Random Access</w:delText>
          </w:r>
        </w:del>
        <w:r w:rsidRPr="003D056A">
          <w:t>RA configuration are summarized as follows: “f</w:t>
        </w:r>
        <w:del w:id="193" w:author="-v2" w:date="2021-07-05T14:06:00Z">
          <w:r w:rsidRPr="003D056A" w:rsidDel="00A407FB">
            <w:delText>F</w:delText>
          </w:r>
        </w:del>
        <w:r w:rsidRPr="003D056A">
          <w:t>ast” preset (6 threads): 34.13% (vs. HM), 17× (HM), 131× (VTM); “</w:t>
        </w:r>
        <w:del w:id="194" w:author="-v2" w:date="2021-07-05T14:06:00Z">
          <w:r w:rsidRPr="003D056A" w:rsidDel="00A407FB">
            <w:delText>S</w:delText>
          </w:r>
        </w:del>
        <w:r w:rsidRPr="003D056A">
          <w:t>slow” preset (6 threads): 41.63% (vs. HM), 1× (HM), 8× (VTM).</w:t>
        </w:r>
      </w:ins>
    </w:p>
    <w:p w14:paraId="7A53445E" w14:textId="77777777" w:rsidR="003D056A" w:rsidRPr="003D056A" w:rsidRDefault="003D056A" w:rsidP="003D056A">
      <w:pPr>
        <w:numPr>
          <w:ilvl w:val="0"/>
          <w:numId w:val="52"/>
        </w:numPr>
        <w:rPr>
          <w:ins w:id="195" w:author="Jens-Rainer Ohm" w:date="2021-07-12T10:46:00Z"/>
        </w:rPr>
      </w:pPr>
      <w:ins w:id="196" w:author="Jens-Rainer Ohm" w:date="2021-07-12T10:46:00Z">
        <w:r w:rsidRPr="003D056A">
          <w:rPr>
            <w:b/>
            <w:bCs/>
          </w:rPr>
          <w:t>KDDI Research</w:t>
        </w:r>
        <w:r w:rsidRPr="003D056A">
          <w:t xml:space="preserve"> announced a real-time VVC encoder with 4K @60 fps capability in September 2020 </w:t>
        </w:r>
        <w:r w:rsidRPr="003D056A">
          <w:fldChar w:fldCharType="begin"/>
        </w:r>
        <w:r w:rsidRPr="003D056A">
          <w:instrText xml:space="preserve"> REF _Ref66287744 \r \h </w:instrText>
        </w:r>
      </w:ins>
      <w:ins w:id="197" w:author="Jens-Rainer Ohm" w:date="2021-07-12T10:46:00Z">
        <w:r w:rsidRPr="003D056A">
          <w:fldChar w:fldCharType="separate"/>
        </w:r>
        <w:r w:rsidRPr="003D056A">
          <w:t>[39]</w:t>
        </w:r>
        <w:r w:rsidRPr="003D056A">
          <w:fldChar w:fldCharType="end"/>
        </w:r>
        <w:r w:rsidRPr="003D056A">
          <w:t>.</w:t>
        </w:r>
      </w:ins>
    </w:p>
    <w:p w14:paraId="6772B6CB" w14:textId="77777777" w:rsidR="003D056A" w:rsidRPr="003D056A" w:rsidRDefault="003D056A" w:rsidP="003D056A">
      <w:pPr>
        <w:numPr>
          <w:ilvl w:val="0"/>
          <w:numId w:val="52"/>
        </w:numPr>
        <w:rPr>
          <w:ins w:id="198" w:author="Jens-Rainer Ohm" w:date="2021-07-12T10:46:00Z"/>
        </w:rPr>
      </w:pPr>
      <w:ins w:id="199" w:author="Jens-Rainer Ohm" w:date="2021-07-12T10:46:00Z">
        <w:r w:rsidRPr="003D056A">
          <w:rPr>
            <w:b/>
            <w:bCs/>
          </w:rPr>
          <w:t>Ateme</w:t>
        </w:r>
        <w:r w:rsidRPr="003D056A">
          <w:t xml:space="preserve"> launched support for VVC in its Titan family of products, and demonstrated the technology in an OTT channel launched in November 2020 </w:t>
        </w:r>
        <w:r w:rsidRPr="003D056A">
          <w:fldChar w:fldCharType="begin"/>
        </w:r>
        <w:r w:rsidRPr="003D056A">
          <w:instrText xml:space="preserve"> REF _Ref61267879 \r \h </w:instrText>
        </w:r>
      </w:ins>
      <w:ins w:id="200" w:author="Jens-Rainer Ohm" w:date="2021-07-12T10:46:00Z">
        <w:r w:rsidRPr="003D056A">
          <w:fldChar w:fldCharType="separate"/>
        </w:r>
        <w:r w:rsidRPr="003D056A">
          <w:t>[40]</w:t>
        </w:r>
        <w:r w:rsidRPr="003D056A">
          <w:fldChar w:fldCharType="end"/>
        </w:r>
        <w:r w:rsidRPr="003D056A">
          <w:t>.</w:t>
        </w:r>
      </w:ins>
    </w:p>
    <w:p w14:paraId="36DB7246" w14:textId="77777777" w:rsidR="003D056A" w:rsidRPr="003D056A" w:rsidRDefault="003D056A" w:rsidP="003D056A">
      <w:pPr>
        <w:numPr>
          <w:ilvl w:val="0"/>
          <w:numId w:val="52"/>
        </w:numPr>
        <w:rPr>
          <w:ins w:id="201" w:author="Jens-Rainer Ohm" w:date="2021-07-12T10:46:00Z"/>
        </w:rPr>
      </w:pPr>
      <w:ins w:id="202" w:author="Jens-Rainer Ohm" w:date="2021-07-12T10:46:00Z">
        <w:r w:rsidRPr="003D056A">
          <w:rPr>
            <w:b/>
            <w:bCs/>
          </w:rPr>
          <w:t>Bitmovin</w:t>
        </w:r>
        <w:r w:rsidRPr="003D056A">
          <w:t xml:space="preserve">, in partnership with Fraunhofer HHI based on VVencC as described in item </w:t>
        </w:r>
        <w:r w:rsidRPr="003D056A">
          <w:fldChar w:fldCharType="begin"/>
        </w:r>
        <w:r w:rsidRPr="003D056A">
          <w:instrText xml:space="preserve"> REF _Ref59638918 \r \h </w:instrText>
        </w:r>
      </w:ins>
      <w:ins w:id="203" w:author="Jens-Rainer Ohm" w:date="2021-07-12T10:46:00Z">
        <w:r w:rsidRPr="003D056A">
          <w:fldChar w:fldCharType="separate"/>
        </w:r>
        <w:r w:rsidRPr="003D056A">
          <w:t>3)</w:t>
        </w:r>
        <w:r w:rsidRPr="003D056A">
          <w:fldChar w:fldCharType="end"/>
        </w:r>
        <w:r w:rsidRPr="003D056A">
          <w:t xml:space="preserve">, announced support of VVC in its video encoding platform in November 2020 </w:t>
        </w:r>
        <w:r w:rsidRPr="003D056A">
          <w:fldChar w:fldCharType="begin"/>
        </w:r>
        <w:r w:rsidRPr="003D056A">
          <w:instrText xml:space="preserve"> REF _Ref59639111 \r \h </w:instrText>
        </w:r>
      </w:ins>
      <w:ins w:id="204" w:author="Jens-Rainer Ohm" w:date="2021-07-12T10:46:00Z">
        <w:r w:rsidRPr="003D056A">
          <w:fldChar w:fldCharType="separate"/>
        </w:r>
        <w:r w:rsidRPr="003D056A">
          <w:t>[41]</w:t>
        </w:r>
        <w:r w:rsidRPr="003D056A">
          <w:fldChar w:fldCharType="end"/>
        </w:r>
        <w:r w:rsidRPr="003D056A">
          <w:t>.</w:t>
        </w:r>
      </w:ins>
    </w:p>
    <w:p w14:paraId="1BBBA9D2" w14:textId="77777777" w:rsidR="003D056A" w:rsidRPr="003D056A" w:rsidRDefault="003D056A" w:rsidP="003D056A">
      <w:pPr>
        <w:numPr>
          <w:ilvl w:val="0"/>
          <w:numId w:val="52"/>
        </w:numPr>
        <w:rPr>
          <w:ins w:id="205" w:author="Jens-Rainer Ohm" w:date="2021-07-12T10:46:00Z"/>
        </w:rPr>
      </w:pPr>
      <w:ins w:id="206" w:author="Jens-Rainer Ohm" w:date="2021-07-12T10:46:00Z">
        <w:r w:rsidRPr="003D056A">
          <w:rPr>
            <w:b/>
            <w:bCs/>
          </w:rPr>
          <w:t>MX Player</w:t>
        </w:r>
        <w:r w:rsidRPr="003D056A">
          <w:t xml:space="preserve"> and </w:t>
        </w:r>
        <w:r w:rsidRPr="003D056A">
          <w:rPr>
            <w:b/>
            <w:bCs/>
            <w:rPrChange w:id="207" w:author="-v2" w:date="2021-07-02T10:43:00Z">
              <w:rPr/>
            </w:rPrChange>
          </w:rPr>
          <w:t>MX TakaTak</w:t>
        </w:r>
        <w:r w:rsidRPr="003D056A">
          <w:t xml:space="preserve">, a streaming service </w:t>
        </w:r>
        <w:del w:id="208" w:author="-v2" w:date="2021-07-02T10:45:00Z">
          <w:r w:rsidRPr="003D056A" w:rsidDel="0081398C">
            <w:delText xml:space="preserve">provider </w:delText>
          </w:r>
        </w:del>
        <w:r w:rsidRPr="003D056A">
          <w:t>in India, began OTT services using VVC in June 2021 </w:t>
        </w:r>
        <w:r w:rsidRPr="003D056A">
          <w:fldChar w:fldCharType="begin"/>
        </w:r>
        <w:r w:rsidRPr="003D056A">
          <w:instrText xml:space="preserve"> REF _Ref76115269 \r \h </w:instrText>
        </w:r>
      </w:ins>
      <w:ins w:id="209" w:author="Jens-Rainer Ohm" w:date="2021-07-12T10:46:00Z">
        <w:r w:rsidRPr="003D056A">
          <w:fldChar w:fldCharType="separate"/>
        </w:r>
        <w:r w:rsidRPr="003D056A">
          <w:t>[42]</w:t>
        </w:r>
        <w:r w:rsidRPr="003D056A">
          <w:fldChar w:fldCharType="end"/>
        </w:r>
        <w:r w:rsidRPr="003D056A">
          <w:t>.</w:t>
        </w:r>
      </w:ins>
    </w:p>
    <w:p w14:paraId="096E8E39" w14:textId="77777777" w:rsidR="003D056A" w:rsidRPr="003D056A" w:rsidRDefault="003D056A" w:rsidP="003D056A">
      <w:pPr>
        <w:rPr>
          <w:ins w:id="210" w:author="Jens-Rainer Ohm" w:date="2021-07-12T10:46:00Z"/>
          <w:b/>
          <w:bCs/>
        </w:rPr>
      </w:pPr>
      <w:ins w:id="211" w:author="Jens-Rainer Ohm" w:date="2021-07-12T10:46:00Z">
        <w:r w:rsidRPr="003D056A">
          <w:rPr>
            <w:b/>
            <w:bCs/>
          </w:rPr>
          <w:t>Bitstream analyser products</w:t>
        </w:r>
      </w:ins>
    </w:p>
    <w:p w14:paraId="7152C545" w14:textId="77777777" w:rsidR="003D056A" w:rsidRPr="003D056A" w:rsidRDefault="003D056A" w:rsidP="003D056A">
      <w:pPr>
        <w:numPr>
          <w:ilvl w:val="0"/>
          <w:numId w:val="52"/>
        </w:numPr>
        <w:rPr>
          <w:ins w:id="212" w:author="Jens-Rainer Ohm" w:date="2021-07-12T10:46:00Z"/>
          <w:b/>
          <w:bCs/>
        </w:rPr>
      </w:pPr>
      <w:ins w:id="213" w:author="Jens-Rainer Ohm" w:date="2021-07-12T10:46:00Z">
        <w:r w:rsidRPr="003D056A">
          <w:rPr>
            <w:b/>
            <w:bCs/>
          </w:rPr>
          <w:t>Elecard</w:t>
        </w:r>
        <w:r w:rsidRPr="003D056A">
          <w:t xml:space="preserve"> announced support for VVC in its StreamEye and StreamAnalyzer products in April 2020 </w:t>
        </w:r>
        <w:r w:rsidRPr="003D056A">
          <w:fldChar w:fldCharType="begin"/>
        </w:r>
        <w:r w:rsidRPr="003D056A">
          <w:instrText xml:space="preserve"> REF _Ref59607686 \r \h </w:instrText>
        </w:r>
      </w:ins>
      <w:ins w:id="214" w:author="Jens-Rainer Ohm" w:date="2021-07-12T10:46:00Z">
        <w:r w:rsidRPr="003D056A">
          <w:fldChar w:fldCharType="separate"/>
        </w:r>
        <w:r w:rsidRPr="003D056A">
          <w:t>[43]</w:t>
        </w:r>
        <w:r w:rsidRPr="003D056A">
          <w:fldChar w:fldCharType="end"/>
        </w:r>
        <w:r w:rsidRPr="003D056A">
          <w:t>.</w:t>
        </w:r>
      </w:ins>
    </w:p>
    <w:p w14:paraId="0F66DA7C" w14:textId="77777777" w:rsidR="003D056A" w:rsidRPr="003D056A" w:rsidRDefault="003D056A" w:rsidP="003D056A">
      <w:pPr>
        <w:numPr>
          <w:ilvl w:val="0"/>
          <w:numId w:val="52"/>
        </w:numPr>
        <w:rPr>
          <w:ins w:id="215" w:author="Jens-Rainer Ohm" w:date="2021-07-12T10:46:00Z"/>
          <w:b/>
          <w:bCs/>
        </w:rPr>
      </w:pPr>
      <w:ins w:id="216" w:author="Jens-Rainer Ohm" w:date="2021-07-12T10:46:00Z">
        <w:r w:rsidRPr="003D056A">
          <w:rPr>
            <w:b/>
            <w:bCs/>
          </w:rPr>
          <w:t>ViCueSoft</w:t>
        </w:r>
        <w:r w:rsidRPr="003D056A">
          <w:t xml:space="preserve"> supports VVC in its VQ Analyzer bitstream analysis product, as of late 2020 </w:t>
        </w:r>
        <w:r w:rsidRPr="003D056A">
          <w:fldChar w:fldCharType="begin"/>
        </w:r>
        <w:r w:rsidRPr="003D056A">
          <w:instrText xml:space="preserve"> REF _Ref59618734 \r \h </w:instrText>
        </w:r>
      </w:ins>
      <w:ins w:id="217" w:author="Jens-Rainer Ohm" w:date="2021-07-12T10:46:00Z">
        <w:r w:rsidRPr="003D056A">
          <w:fldChar w:fldCharType="separate"/>
        </w:r>
        <w:r w:rsidRPr="003D056A">
          <w:t>[44]</w:t>
        </w:r>
        <w:r w:rsidRPr="003D056A">
          <w:fldChar w:fldCharType="end"/>
        </w:r>
        <w:r w:rsidRPr="003D056A">
          <w:t>.</w:t>
        </w:r>
      </w:ins>
    </w:p>
    <w:p w14:paraId="77D8889B" w14:textId="77777777" w:rsidR="003D056A" w:rsidRPr="003D056A" w:rsidRDefault="003D056A" w:rsidP="003D056A">
      <w:pPr>
        <w:rPr>
          <w:ins w:id="218" w:author="Jens-Rainer Ohm" w:date="2021-07-12T10:46:00Z"/>
          <w:b/>
          <w:bCs/>
        </w:rPr>
      </w:pPr>
      <w:ins w:id="219" w:author="Jens-Rainer Ohm" w:date="2021-07-12T10:46:00Z">
        <w:r w:rsidRPr="003D056A">
          <w:rPr>
            <w:b/>
            <w:bCs/>
          </w:rPr>
          <w:t>Conformance test sets</w:t>
        </w:r>
      </w:ins>
    </w:p>
    <w:p w14:paraId="48FDA00A" w14:textId="77777777" w:rsidR="003D056A" w:rsidRPr="003D056A" w:rsidRDefault="003D056A" w:rsidP="003D056A">
      <w:pPr>
        <w:numPr>
          <w:ilvl w:val="0"/>
          <w:numId w:val="52"/>
        </w:numPr>
        <w:rPr>
          <w:ins w:id="220" w:author="Jens-Rainer Ohm" w:date="2021-07-12T10:46:00Z"/>
        </w:rPr>
      </w:pPr>
      <w:ins w:id="221" w:author="Jens-Rainer Ohm" w:date="2021-07-12T10:46:00Z">
        <w:r w:rsidRPr="003D056A">
          <w:t>A conformance test set is under development by JVET</w:t>
        </w:r>
        <w:r w:rsidRPr="003D056A">
          <w:rPr>
            <w:lang w:val="en-US"/>
          </w:rPr>
          <w:t xml:space="preserve"> </w:t>
        </w:r>
        <w:r w:rsidRPr="003D056A">
          <w:t xml:space="preserve">as H.266.1 (ex H.VVC.1) and ISO/IEC CD 23090-15 </w:t>
        </w:r>
        <w:r w:rsidRPr="003D056A">
          <w:fldChar w:fldCharType="begin"/>
        </w:r>
        <w:r w:rsidRPr="003D056A">
          <w:instrText xml:space="preserve"> REF _Ref61269112 \r \h </w:instrText>
        </w:r>
      </w:ins>
      <w:ins w:id="222" w:author="Jens-Rainer Ohm" w:date="2021-07-12T10:46:00Z">
        <w:r w:rsidRPr="003D056A">
          <w:fldChar w:fldCharType="separate"/>
        </w:r>
        <w:r w:rsidRPr="003D056A">
          <w:t>[45]</w:t>
        </w:r>
        <w:r w:rsidRPr="003D056A">
          <w:fldChar w:fldCharType="end"/>
        </w:r>
        <w:r w:rsidRPr="003D056A">
          <w:t>. It reached the CD stage of the ISO/IEC approval process in October 2020 and the DIS stage in January 2021 (with a ballot issued to close on 2021-09-29)</w:t>
        </w:r>
        <w:del w:id="223" w:author="-v3" w:date="2021-07-05T17:33:00Z">
          <w:r w:rsidRPr="003D056A" w:rsidDel="000E3AA5">
            <w:delText xml:space="preserve"> </w:delText>
          </w:r>
          <w:r w:rsidRPr="003D056A" w:rsidDel="000E3AA5">
            <w:fldChar w:fldCharType="begin"/>
          </w:r>
          <w:r w:rsidRPr="003D056A" w:rsidDel="000E3AA5">
            <w:delInstrText xml:space="preserve"> REF _Ref61269112 \r \h </w:delInstrText>
          </w:r>
        </w:del>
      </w:ins>
      <w:del w:id="224" w:author="-v3" w:date="2021-07-05T17:33:00Z"/>
      <w:ins w:id="225" w:author="Jens-Rainer Ohm" w:date="2021-07-12T10:46:00Z">
        <w:del w:id="226" w:author="-v3" w:date="2021-07-05T17:33:00Z">
          <w:r w:rsidRPr="003D056A" w:rsidDel="000E3AA5">
            <w:fldChar w:fldCharType="separate"/>
          </w:r>
          <w:r w:rsidRPr="003D056A" w:rsidDel="000E3AA5">
            <w:delText>[45]</w:delText>
          </w:r>
          <w:r w:rsidRPr="003D056A" w:rsidDel="000E3AA5">
            <w:fldChar w:fldCharType="end"/>
          </w:r>
        </w:del>
        <w:r w:rsidRPr="003D056A">
          <w:t>.</w:t>
        </w:r>
      </w:ins>
    </w:p>
    <w:p w14:paraId="44F171AE" w14:textId="77777777" w:rsidR="003D056A" w:rsidRPr="003D056A" w:rsidRDefault="003D056A" w:rsidP="003D056A">
      <w:pPr>
        <w:numPr>
          <w:ilvl w:val="0"/>
          <w:numId w:val="52"/>
        </w:numPr>
        <w:rPr>
          <w:ins w:id="227" w:author="Jens-Rainer Ohm" w:date="2021-07-12T10:46:00Z"/>
        </w:rPr>
      </w:pPr>
      <w:ins w:id="228" w:author="Jens-Rainer Ohm" w:date="2021-07-12T10:46:00Z">
        <w:r w:rsidRPr="003D056A">
          <w:rPr>
            <w:b/>
            <w:bCs/>
          </w:rPr>
          <w:t>Allegro DVT</w:t>
        </w:r>
        <w:r w:rsidRPr="003D056A">
          <w:t xml:space="preserve"> began offering a conformance test set for VVC as early as January 2020 (i.e., initially in preliminary form before the finalization of the standard) </w:t>
        </w:r>
        <w:r w:rsidRPr="003D056A">
          <w:fldChar w:fldCharType="begin"/>
        </w:r>
        <w:r w:rsidRPr="003D056A">
          <w:instrText xml:space="preserve"> REF _Ref61268598 \r \h </w:instrText>
        </w:r>
      </w:ins>
      <w:ins w:id="229" w:author="Jens-Rainer Ohm" w:date="2021-07-12T10:46:00Z">
        <w:r w:rsidRPr="003D056A">
          <w:fldChar w:fldCharType="separate"/>
        </w:r>
        <w:r w:rsidRPr="003D056A">
          <w:t>[46]</w:t>
        </w:r>
        <w:r w:rsidRPr="003D056A">
          <w:fldChar w:fldCharType="end"/>
        </w:r>
        <w:r w:rsidRPr="003D056A">
          <w:fldChar w:fldCharType="begin"/>
        </w:r>
        <w:r w:rsidRPr="003D056A">
          <w:instrText xml:space="preserve"> REF _Ref61268341 \r \h </w:instrText>
        </w:r>
      </w:ins>
      <w:ins w:id="230" w:author="Jens-Rainer Ohm" w:date="2021-07-12T10:46:00Z">
        <w:r w:rsidRPr="003D056A">
          <w:fldChar w:fldCharType="separate"/>
        </w:r>
        <w:r w:rsidRPr="003D056A">
          <w:t>[47]</w:t>
        </w:r>
        <w:r w:rsidRPr="003D056A">
          <w:fldChar w:fldCharType="end"/>
        </w:r>
        <w:r w:rsidRPr="003D056A">
          <w:fldChar w:fldCharType="begin"/>
        </w:r>
        <w:r w:rsidRPr="003D056A">
          <w:instrText xml:space="preserve"> REF _Ref61268606 \r \h </w:instrText>
        </w:r>
      </w:ins>
      <w:ins w:id="231" w:author="Jens-Rainer Ohm" w:date="2021-07-12T10:46:00Z">
        <w:r w:rsidRPr="003D056A">
          <w:fldChar w:fldCharType="separate"/>
        </w:r>
        <w:r w:rsidRPr="003D056A">
          <w:t>[48]</w:t>
        </w:r>
        <w:r w:rsidRPr="003D056A">
          <w:fldChar w:fldCharType="end"/>
        </w:r>
        <w:r w:rsidRPr="003D056A">
          <w:t>.</w:t>
        </w:r>
      </w:ins>
    </w:p>
    <w:p w14:paraId="6A9940A3" w14:textId="1BEA419F" w:rsidR="00DD5556" w:rsidRDefault="00DD5556" w:rsidP="00E55329"/>
    <w:p w14:paraId="3F044D32" w14:textId="379FF86F" w:rsidR="00460B6E" w:rsidRPr="00586407" w:rsidRDefault="00C7177C" w:rsidP="006E03C2">
      <w:pPr>
        <w:pStyle w:val="berschrift9"/>
        <w:rPr>
          <w:rFonts w:eastAsia="Times New Roman"/>
          <w:szCs w:val="24"/>
        </w:rPr>
      </w:pPr>
      <w:hyperlink r:id="rId66"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del w:id="232" w:author="Jens-Rainer Ohm" w:date="2021-07-12T10:52:00Z">
        <w:r w:rsidR="00460B6E" w:rsidRPr="00586407" w:rsidDel="00A42661">
          <w:rPr>
            <w:rFonts w:eastAsia="Times New Roman"/>
            <w:szCs w:val="24"/>
            <w:lang w:val="en-CA"/>
          </w:rPr>
          <w:delText xml:space="preserve"> [late]</w:delText>
        </w:r>
      </w:del>
    </w:p>
    <w:p w14:paraId="685F1A72" w14:textId="10BB5C30" w:rsidR="00A42661" w:rsidRDefault="00A42661" w:rsidP="00A42661">
      <w:pPr>
        <w:rPr>
          <w:ins w:id="233" w:author="Jens-Rainer Ohm" w:date="2021-07-12T10:59:00Z"/>
        </w:rPr>
      </w:pPr>
      <w:ins w:id="234" w:author="Jens-Rainer Ohm" w:date="2021-07-12T10:54:00Z">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ins>
    </w:p>
    <w:p w14:paraId="7ECC49F1" w14:textId="7E3D9EB4" w:rsidR="000A107F" w:rsidRDefault="000A107F" w:rsidP="00A42661">
      <w:pPr>
        <w:rPr>
          <w:ins w:id="235" w:author="Jens-Rainer Ohm" w:date="2021-07-12T10:59:00Z"/>
        </w:rPr>
      </w:pPr>
    </w:p>
    <w:p w14:paraId="1CFE5ED9" w14:textId="3533502A" w:rsidR="000A107F" w:rsidRDefault="000A107F" w:rsidP="00A42661">
      <w:pPr>
        <w:rPr>
          <w:ins w:id="236" w:author="Jens-Rainer Ohm" w:date="2021-07-12T10:54:00Z"/>
        </w:rPr>
      </w:pPr>
      <w:ins w:id="237" w:author="Jens-Rainer Ohm" w:date="2021-07-12T10:59:00Z">
        <w:r>
          <w:t xml:space="preserve">To be converted into an output </w:t>
        </w:r>
        <w:r w:rsidR="001967A8">
          <w:t>(with editing period)</w:t>
        </w:r>
      </w:ins>
      <w:ins w:id="238" w:author="Jens-Rainer Ohm" w:date="2021-07-12T11:00:00Z">
        <w:r w:rsidR="001967A8">
          <w:t>.</w:t>
        </w:r>
      </w:ins>
    </w:p>
    <w:p w14:paraId="04E4224B" w14:textId="77777777" w:rsidR="00460B6E" w:rsidRPr="00B03BAF" w:rsidRDefault="00460B6E" w:rsidP="00E55329"/>
    <w:p w14:paraId="118C3A43" w14:textId="463F8550" w:rsidR="00EB131B" w:rsidRDefault="005D1FAC" w:rsidP="00422C11">
      <w:pPr>
        <w:pStyle w:val="berschrift2"/>
        <w:rPr>
          <w:lang w:val="en-CA"/>
        </w:rPr>
      </w:pPr>
      <w:r w:rsidRPr="00B03BAF">
        <w:rPr>
          <w:lang w:val="en-CA"/>
        </w:rPr>
        <w:t>Text development and errata reporting</w:t>
      </w:r>
      <w:r w:rsidR="0049314A" w:rsidRPr="00B03BAF">
        <w:rPr>
          <w:lang w:val="en-CA"/>
        </w:rPr>
        <w:t xml:space="preserve"> (</w:t>
      </w:r>
      <w:r w:rsidR="00C1286B">
        <w:rPr>
          <w:lang w:val="en-CA"/>
        </w:rPr>
        <w:t>0</w:t>
      </w:r>
      <w:r w:rsidR="0049314A" w:rsidRPr="00B03BAF">
        <w:rPr>
          <w:lang w:val="en-CA"/>
        </w:rPr>
        <w:t>)</w:t>
      </w:r>
      <w:bookmarkEnd w:id="105"/>
      <w:bookmarkEnd w:id="106"/>
    </w:p>
    <w:p w14:paraId="553D95BD" w14:textId="77777777"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85DE596" w14:textId="77777777" w:rsidR="00DD5556" w:rsidRPr="00DD5556" w:rsidRDefault="00DD5556" w:rsidP="00DD5556"/>
    <w:p w14:paraId="19BB5D58" w14:textId="5DC39A3D" w:rsidR="003A74C1" w:rsidRPr="00B03BAF" w:rsidRDefault="00B7302D" w:rsidP="003A74C1">
      <w:pPr>
        <w:pStyle w:val="berschrift2"/>
        <w:rPr>
          <w:lang w:val="en-CA"/>
        </w:rPr>
      </w:pPr>
      <w:bookmarkStart w:id="239"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239"/>
    </w:p>
    <w:p w14:paraId="36A6633B" w14:textId="0CDA1C83" w:rsidR="00DD5556" w:rsidRDefault="00DD5556" w:rsidP="00DD5556">
      <w:r w:rsidRPr="00B03BAF">
        <w:t xml:space="preserve">Contributions in this area were discussed in session </w:t>
      </w:r>
      <w:del w:id="240" w:author="Jens-Rainer Ohm" w:date="2021-07-12T11:25:00Z">
        <w:r w:rsidDel="009F4595">
          <w:delText>X</w:delText>
        </w:r>
        <w:r w:rsidRPr="00B03BAF" w:rsidDel="009F4595">
          <w:delText xml:space="preserve"> </w:delText>
        </w:r>
      </w:del>
      <w:ins w:id="241" w:author="Jens-Rainer Ohm" w:date="2021-07-12T11:25:00Z">
        <w:r w:rsidR="009F4595">
          <w:t>13</w:t>
        </w:r>
        <w:r w:rsidR="009F4595" w:rsidRPr="00B03BAF">
          <w:t xml:space="preserve"> </w:t>
        </w:r>
      </w:ins>
      <w:r w:rsidRPr="00B03BAF">
        <w:t xml:space="preserve">at </w:t>
      </w:r>
      <w:del w:id="242" w:author="Jens-Rainer Ohm" w:date="2021-07-12T11:25:00Z">
        <w:r w:rsidDel="009F4595">
          <w:delText>XXXX</w:delText>
        </w:r>
      </w:del>
      <w:ins w:id="243" w:author="Jens-Rainer Ohm" w:date="2021-07-12T11:25:00Z">
        <w:r w:rsidR="009F4595">
          <w:t>0900</w:t>
        </w:r>
      </w:ins>
      <w:r w:rsidRPr="00B03BAF">
        <w:t>–</w:t>
      </w:r>
      <w:del w:id="244" w:author="Jens-Rainer Ohm" w:date="2021-07-12T11:25:00Z">
        <w:r w:rsidDel="009F4595">
          <w:delText>XXXX</w:delText>
        </w:r>
        <w:r w:rsidRPr="00B03BAF" w:rsidDel="009F4595">
          <w:delText xml:space="preserve"> </w:delText>
        </w:r>
      </w:del>
      <w:ins w:id="245" w:author="Jens-Rainer Ohm" w:date="2021-07-12T11:25:00Z">
        <w:r w:rsidR="009F4595">
          <w:t>0920</w:t>
        </w:r>
        <w:r w:rsidR="009F4595" w:rsidRPr="00B03BAF">
          <w:t xml:space="preserve"> </w:t>
        </w:r>
      </w:ins>
      <w:r w:rsidRPr="00B03BAF">
        <w:t xml:space="preserve">UTC on </w:t>
      </w:r>
      <w:del w:id="246" w:author="Jens-Rainer Ohm" w:date="2021-07-12T11:25:00Z">
        <w:r w:rsidDel="009F4595">
          <w:delText>XX</w:delText>
        </w:r>
        <w:r w:rsidRPr="00B03BAF" w:rsidDel="009F4595">
          <w:delText xml:space="preserve">day </w:delText>
        </w:r>
      </w:del>
      <w:ins w:id="247" w:author="Jens-Rainer Ohm" w:date="2021-07-12T11:25:00Z">
        <w:r w:rsidR="009F4595">
          <w:t>Mon</w:t>
        </w:r>
        <w:r w:rsidR="009F4595" w:rsidRPr="00B03BAF">
          <w:t xml:space="preserve">day </w:t>
        </w:r>
      </w:ins>
      <w:del w:id="248" w:author="Jens-Rainer Ohm" w:date="2021-07-12T11:25:00Z">
        <w:r w:rsidDel="009F4595">
          <w:delText>X</w:delText>
        </w:r>
        <w:r w:rsidRPr="00B03BAF" w:rsidDel="009F4595">
          <w:delText xml:space="preserve"> </w:delText>
        </w:r>
      </w:del>
      <w:ins w:id="249" w:author="Jens-Rainer Ohm" w:date="2021-07-12T11:25:00Z">
        <w:r w:rsidR="009F4595">
          <w:t>12</w:t>
        </w:r>
        <w:r w:rsidR="009F4595" w:rsidRPr="00B03BAF">
          <w:t xml:space="preserve"> </w:t>
        </w:r>
      </w:ins>
      <w:r>
        <w:t>July</w:t>
      </w:r>
      <w:r w:rsidRPr="00B03BAF">
        <w:t xml:space="preserve"> 2021 (chaired by </w:t>
      </w:r>
      <w:del w:id="250" w:author="Jens-Rainer Ohm" w:date="2021-07-12T11:25:00Z">
        <w:r w:rsidDel="009F4595">
          <w:delText>XXX</w:delText>
        </w:r>
      </w:del>
      <w:ins w:id="251" w:author="Jens-Rainer Ohm" w:date="2021-07-12T11:25:00Z">
        <w:r w:rsidR="009F4595">
          <w:t>JRO</w:t>
        </w:r>
      </w:ins>
      <w:r w:rsidRPr="00B03BAF">
        <w:t>).</w:t>
      </w:r>
    </w:p>
    <w:p w14:paraId="6F14B5D8" w14:textId="0C9735ED" w:rsidR="00460B6E" w:rsidRPr="00586407" w:rsidRDefault="00C7177C" w:rsidP="006E03C2">
      <w:pPr>
        <w:pStyle w:val="berschrift9"/>
        <w:rPr>
          <w:rFonts w:eastAsia="Times New Roman"/>
          <w:szCs w:val="24"/>
        </w:rPr>
      </w:pPr>
      <w:hyperlink r:id="rId67"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del w:id="252" w:author="Jens-Rainer Ohm" w:date="2021-07-12T11:00:00Z">
        <w:r w:rsidR="00460B6E" w:rsidRPr="00586407" w:rsidDel="001967A8">
          <w:rPr>
            <w:rFonts w:eastAsia="Times New Roman"/>
            <w:szCs w:val="24"/>
            <w:lang w:val="en-CA"/>
          </w:rPr>
          <w:delText xml:space="preserve"> [late]</w:delText>
        </w:r>
      </w:del>
    </w:p>
    <w:p w14:paraId="03A8D647" w14:textId="77777777" w:rsidR="001967A8" w:rsidRPr="001967A8" w:rsidRDefault="001967A8" w:rsidP="001967A8">
      <w:pPr>
        <w:rPr>
          <w:ins w:id="253" w:author="Jens-Rainer Ohm" w:date="2021-07-12T11:02:00Z"/>
        </w:rPr>
      </w:pPr>
      <w:ins w:id="254" w:author="Jens-Rainer Ohm" w:date="2021-07-12T11:02:00Z">
        <w:r w:rsidRPr="001967A8">
          <w:t>The following CTC documents exist for VVC and HEVC:</w:t>
        </w:r>
      </w:ins>
    </w:p>
    <w:p w14:paraId="7F310CF3" w14:textId="77777777" w:rsidR="001967A8" w:rsidRPr="001967A8" w:rsidRDefault="001967A8" w:rsidP="001967A8">
      <w:pPr>
        <w:rPr>
          <w:ins w:id="255" w:author="Jens-Rainer Ohm" w:date="2021-07-12T11:02:00Z"/>
        </w:rPr>
      </w:pPr>
    </w:p>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42469F79" w14:textId="77777777" w:rsidTr="00A817D3">
        <w:trPr>
          <w:ins w:id="256" w:author="Jens-Rainer Ohm" w:date="2021-07-12T11:02:00Z"/>
        </w:trPr>
        <w:tc>
          <w:tcPr>
            <w:tcW w:w="2486" w:type="dxa"/>
            <w:shd w:val="clear" w:color="auto" w:fill="E7E6E6" w:themeFill="background2"/>
          </w:tcPr>
          <w:p w14:paraId="17CAB819" w14:textId="77777777" w:rsidR="001967A8" w:rsidRPr="001967A8" w:rsidRDefault="001967A8" w:rsidP="001967A8">
            <w:pPr>
              <w:tabs>
                <w:tab w:val="clear" w:pos="360"/>
                <w:tab w:val="clear" w:pos="720"/>
                <w:tab w:val="clear" w:pos="1080"/>
                <w:tab w:val="clear" w:pos="1440"/>
              </w:tabs>
              <w:adjustRightInd/>
              <w:textAlignment w:val="auto"/>
              <w:rPr>
                <w:ins w:id="257" w:author="Jens-Rainer Ohm" w:date="2021-07-12T11:02:00Z"/>
              </w:rPr>
            </w:pPr>
            <w:ins w:id="258" w:author="Jens-Rainer Ohm" w:date="2021-07-12T11:02:00Z">
              <w:r w:rsidRPr="001967A8">
                <w:t>Area of interest</w:t>
              </w:r>
            </w:ins>
          </w:p>
        </w:tc>
        <w:tc>
          <w:tcPr>
            <w:tcW w:w="2388" w:type="dxa"/>
            <w:shd w:val="clear" w:color="auto" w:fill="E7E6E6" w:themeFill="background2"/>
          </w:tcPr>
          <w:p w14:paraId="57054743" w14:textId="77777777" w:rsidR="001967A8" w:rsidRPr="001967A8" w:rsidRDefault="001967A8" w:rsidP="001967A8">
            <w:pPr>
              <w:tabs>
                <w:tab w:val="clear" w:pos="360"/>
                <w:tab w:val="clear" w:pos="720"/>
                <w:tab w:val="clear" w:pos="1080"/>
                <w:tab w:val="clear" w:pos="1440"/>
              </w:tabs>
              <w:adjustRightInd/>
              <w:textAlignment w:val="auto"/>
              <w:rPr>
                <w:ins w:id="259" w:author="Jens-Rainer Ohm" w:date="2021-07-12T11:02:00Z"/>
              </w:rPr>
            </w:pPr>
            <w:ins w:id="260" w:author="Jens-Rainer Ohm" w:date="2021-07-12T11:02:00Z">
              <w:r w:rsidRPr="001967A8">
                <w:t>HEVC</w:t>
              </w:r>
            </w:ins>
          </w:p>
        </w:tc>
        <w:tc>
          <w:tcPr>
            <w:tcW w:w="2338" w:type="dxa"/>
            <w:shd w:val="clear" w:color="auto" w:fill="E7E6E6" w:themeFill="background2"/>
          </w:tcPr>
          <w:p w14:paraId="008BA751" w14:textId="77777777" w:rsidR="001967A8" w:rsidRPr="001967A8" w:rsidRDefault="001967A8" w:rsidP="001967A8">
            <w:pPr>
              <w:tabs>
                <w:tab w:val="clear" w:pos="360"/>
                <w:tab w:val="clear" w:pos="720"/>
                <w:tab w:val="clear" w:pos="1080"/>
                <w:tab w:val="clear" w:pos="1440"/>
              </w:tabs>
              <w:adjustRightInd/>
              <w:textAlignment w:val="auto"/>
              <w:rPr>
                <w:ins w:id="261" w:author="Jens-Rainer Ohm" w:date="2021-07-12T11:02:00Z"/>
              </w:rPr>
            </w:pPr>
            <w:ins w:id="262" w:author="Jens-Rainer Ohm" w:date="2021-07-12T11:02:00Z">
              <w:r w:rsidRPr="001967A8">
                <w:t>VVC</w:t>
              </w:r>
            </w:ins>
          </w:p>
        </w:tc>
        <w:tc>
          <w:tcPr>
            <w:tcW w:w="2138" w:type="dxa"/>
            <w:shd w:val="clear" w:color="auto" w:fill="E7E6E6" w:themeFill="background2"/>
          </w:tcPr>
          <w:p w14:paraId="089E76F7" w14:textId="77777777" w:rsidR="001967A8" w:rsidRPr="001967A8" w:rsidRDefault="001967A8" w:rsidP="001967A8">
            <w:pPr>
              <w:tabs>
                <w:tab w:val="clear" w:pos="360"/>
                <w:tab w:val="clear" w:pos="720"/>
                <w:tab w:val="clear" w:pos="1080"/>
                <w:tab w:val="clear" w:pos="1440"/>
              </w:tabs>
              <w:adjustRightInd/>
              <w:textAlignment w:val="auto"/>
              <w:rPr>
                <w:ins w:id="263" w:author="Jens-Rainer Ohm" w:date="2021-07-12T11:02:00Z"/>
              </w:rPr>
            </w:pPr>
            <w:ins w:id="264" w:author="Jens-Rainer Ohm" w:date="2021-07-12T11:02:00Z">
              <w:r w:rsidRPr="001967A8">
                <w:t>Alignment</w:t>
              </w:r>
            </w:ins>
          </w:p>
        </w:tc>
      </w:tr>
      <w:tr w:rsidR="001967A8" w:rsidRPr="001967A8" w14:paraId="671E1C7E" w14:textId="77777777" w:rsidTr="00A817D3">
        <w:trPr>
          <w:ins w:id="265" w:author="Jens-Rainer Ohm" w:date="2021-07-12T11:02:00Z"/>
        </w:trPr>
        <w:tc>
          <w:tcPr>
            <w:tcW w:w="2486" w:type="dxa"/>
          </w:tcPr>
          <w:p w14:paraId="2A60BDB6" w14:textId="77777777" w:rsidR="001967A8" w:rsidRPr="001967A8" w:rsidRDefault="001967A8" w:rsidP="001967A8">
            <w:pPr>
              <w:tabs>
                <w:tab w:val="clear" w:pos="360"/>
                <w:tab w:val="clear" w:pos="720"/>
                <w:tab w:val="clear" w:pos="1080"/>
                <w:tab w:val="clear" w:pos="1440"/>
              </w:tabs>
              <w:adjustRightInd/>
              <w:textAlignment w:val="auto"/>
              <w:rPr>
                <w:ins w:id="266" w:author="Jens-Rainer Ohm" w:date="2021-07-12T11:02:00Z"/>
              </w:rPr>
            </w:pPr>
            <w:ins w:id="267" w:author="Jens-Rainer Ohm" w:date="2021-07-12T11:02:00Z">
              <w:r w:rsidRPr="001967A8">
                <w:t>SDR video</w:t>
              </w:r>
            </w:ins>
          </w:p>
        </w:tc>
        <w:tc>
          <w:tcPr>
            <w:tcW w:w="2388" w:type="dxa"/>
          </w:tcPr>
          <w:p w14:paraId="5C5ABBB1" w14:textId="77777777" w:rsidR="001967A8" w:rsidRPr="001967A8" w:rsidRDefault="001967A8" w:rsidP="001967A8">
            <w:pPr>
              <w:tabs>
                <w:tab w:val="clear" w:pos="360"/>
                <w:tab w:val="clear" w:pos="720"/>
                <w:tab w:val="clear" w:pos="1080"/>
                <w:tab w:val="clear" w:pos="1440"/>
              </w:tabs>
              <w:adjustRightInd/>
              <w:textAlignment w:val="auto"/>
              <w:rPr>
                <w:ins w:id="268" w:author="Jens-Rainer Ohm" w:date="2021-07-12T11:02:00Z"/>
              </w:rPr>
            </w:pPr>
            <w:ins w:id="269" w:author="Jens-Rainer Ohm" w:date="2021-07-12T11:02:00Z">
              <w:r w:rsidRPr="001967A8">
                <w:t>JVET-U1100</w:t>
              </w:r>
            </w:ins>
          </w:p>
        </w:tc>
        <w:tc>
          <w:tcPr>
            <w:tcW w:w="2338" w:type="dxa"/>
          </w:tcPr>
          <w:p w14:paraId="1FDF6792" w14:textId="77777777" w:rsidR="001967A8" w:rsidRPr="001967A8" w:rsidRDefault="001967A8" w:rsidP="001967A8">
            <w:pPr>
              <w:tabs>
                <w:tab w:val="clear" w:pos="360"/>
                <w:tab w:val="clear" w:pos="720"/>
                <w:tab w:val="clear" w:pos="1080"/>
                <w:tab w:val="clear" w:pos="1440"/>
              </w:tabs>
              <w:adjustRightInd/>
              <w:textAlignment w:val="auto"/>
              <w:rPr>
                <w:ins w:id="270" w:author="Jens-Rainer Ohm" w:date="2021-07-12T11:02:00Z"/>
              </w:rPr>
            </w:pPr>
            <w:ins w:id="271" w:author="Jens-Rainer Ohm" w:date="2021-07-12T11:02:00Z">
              <w:r w:rsidRPr="001967A8">
                <w:t>JVET-T2010</w:t>
              </w:r>
            </w:ins>
          </w:p>
        </w:tc>
        <w:tc>
          <w:tcPr>
            <w:tcW w:w="2138" w:type="dxa"/>
          </w:tcPr>
          <w:p w14:paraId="5894FF97" w14:textId="77777777" w:rsidR="001967A8" w:rsidRPr="001967A8" w:rsidRDefault="001967A8" w:rsidP="001967A8">
            <w:pPr>
              <w:tabs>
                <w:tab w:val="clear" w:pos="360"/>
                <w:tab w:val="clear" w:pos="720"/>
                <w:tab w:val="clear" w:pos="1080"/>
                <w:tab w:val="clear" w:pos="1440"/>
              </w:tabs>
              <w:adjustRightInd/>
              <w:textAlignment w:val="auto"/>
              <w:rPr>
                <w:ins w:id="272" w:author="Jens-Rainer Ohm" w:date="2021-07-12T11:02:00Z"/>
              </w:rPr>
            </w:pPr>
            <w:ins w:id="273" w:author="Jens-Rainer Ohm" w:date="2021-07-12T11:02:00Z">
              <w:r w:rsidRPr="001967A8">
                <w:t>Yes (except for RA GOP, additional 8-bit profile in HEVC)</w:t>
              </w:r>
            </w:ins>
          </w:p>
        </w:tc>
      </w:tr>
      <w:tr w:rsidR="001967A8" w:rsidRPr="001967A8" w14:paraId="4CA3FC5D" w14:textId="77777777" w:rsidTr="00A817D3">
        <w:trPr>
          <w:ins w:id="274" w:author="Jens-Rainer Ohm" w:date="2021-07-12T11:02:00Z"/>
        </w:trPr>
        <w:tc>
          <w:tcPr>
            <w:tcW w:w="2486" w:type="dxa"/>
          </w:tcPr>
          <w:p w14:paraId="09380969" w14:textId="77777777" w:rsidR="001967A8" w:rsidRPr="001967A8" w:rsidRDefault="001967A8" w:rsidP="001967A8">
            <w:pPr>
              <w:tabs>
                <w:tab w:val="clear" w:pos="360"/>
                <w:tab w:val="clear" w:pos="720"/>
                <w:tab w:val="clear" w:pos="1080"/>
                <w:tab w:val="clear" w:pos="1440"/>
              </w:tabs>
              <w:adjustRightInd/>
              <w:textAlignment w:val="auto"/>
              <w:rPr>
                <w:ins w:id="275" w:author="Jens-Rainer Ohm" w:date="2021-07-12T11:02:00Z"/>
              </w:rPr>
            </w:pPr>
            <w:ins w:id="276" w:author="Jens-Rainer Ohm" w:date="2021-07-12T11:02:00Z">
              <w:r w:rsidRPr="001967A8">
                <w:t>High bit depth / rate</w:t>
              </w:r>
            </w:ins>
          </w:p>
        </w:tc>
        <w:tc>
          <w:tcPr>
            <w:tcW w:w="2388" w:type="dxa"/>
          </w:tcPr>
          <w:p w14:paraId="45CDA962" w14:textId="77777777" w:rsidR="001967A8" w:rsidRPr="001967A8" w:rsidRDefault="001967A8" w:rsidP="001967A8">
            <w:pPr>
              <w:tabs>
                <w:tab w:val="clear" w:pos="360"/>
                <w:tab w:val="clear" w:pos="720"/>
                <w:tab w:val="clear" w:pos="1080"/>
                <w:tab w:val="clear" w:pos="1440"/>
              </w:tabs>
              <w:adjustRightInd/>
              <w:textAlignment w:val="auto"/>
              <w:rPr>
                <w:ins w:id="277" w:author="Jens-Rainer Ohm" w:date="2021-07-12T11:02:00Z"/>
              </w:rPr>
            </w:pPr>
            <w:ins w:id="278" w:author="Jens-Rainer Ohm" w:date="2021-07-12T11:02:00Z">
              <w:r w:rsidRPr="001967A8">
                <w:t>JVET-U1100 (RExt-HBD)</w:t>
              </w:r>
            </w:ins>
          </w:p>
        </w:tc>
        <w:tc>
          <w:tcPr>
            <w:tcW w:w="2338" w:type="dxa"/>
          </w:tcPr>
          <w:p w14:paraId="7DE7DCD4" w14:textId="77777777" w:rsidR="001967A8" w:rsidRPr="001967A8" w:rsidRDefault="001967A8" w:rsidP="001967A8">
            <w:pPr>
              <w:tabs>
                <w:tab w:val="clear" w:pos="360"/>
                <w:tab w:val="clear" w:pos="720"/>
                <w:tab w:val="clear" w:pos="1080"/>
                <w:tab w:val="clear" w:pos="1440"/>
              </w:tabs>
              <w:adjustRightInd/>
              <w:textAlignment w:val="auto"/>
              <w:rPr>
                <w:ins w:id="279" w:author="Jens-Rainer Ohm" w:date="2021-07-12T11:02:00Z"/>
              </w:rPr>
            </w:pPr>
            <w:ins w:id="280" w:author="Jens-Rainer Ohm" w:date="2021-07-12T11:02:00Z">
              <w:r w:rsidRPr="001967A8">
                <w:t>JVET-U2018</w:t>
              </w:r>
            </w:ins>
          </w:p>
        </w:tc>
        <w:tc>
          <w:tcPr>
            <w:tcW w:w="2138" w:type="dxa"/>
          </w:tcPr>
          <w:p w14:paraId="430FB51D" w14:textId="77777777" w:rsidR="001967A8" w:rsidRPr="001967A8" w:rsidRDefault="001967A8" w:rsidP="001967A8">
            <w:pPr>
              <w:tabs>
                <w:tab w:val="clear" w:pos="360"/>
                <w:tab w:val="clear" w:pos="720"/>
                <w:tab w:val="clear" w:pos="1080"/>
                <w:tab w:val="clear" w:pos="1440"/>
              </w:tabs>
              <w:adjustRightInd/>
              <w:textAlignment w:val="auto"/>
              <w:rPr>
                <w:ins w:id="281" w:author="Jens-Rainer Ohm" w:date="2021-07-12T11:02:00Z"/>
              </w:rPr>
            </w:pPr>
            <w:ins w:id="282" w:author="Jens-Rainer Ohm" w:date="2021-07-12T11:02:00Z">
              <w:r w:rsidRPr="001967A8">
                <w:t>No</w:t>
              </w:r>
            </w:ins>
          </w:p>
        </w:tc>
      </w:tr>
      <w:tr w:rsidR="001967A8" w:rsidRPr="001967A8" w14:paraId="730E21A6" w14:textId="77777777" w:rsidTr="00A817D3">
        <w:trPr>
          <w:ins w:id="283" w:author="Jens-Rainer Ohm" w:date="2021-07-12T11:02:00Z"/>
        </w:trPr>
        <w:tc>
          <w:tcPr>
            <w:tcW w:w="2486" w:type="dxa"/>
          </w:tcPr>
          <w:p w14:paraId="4A156C07" w14:textId="77777777" w:rsidR="001967A8" w:rsidRPr="001967A8" w:rsidRDefault="001967A8" w:rsidP="001967A8">
            <w:pPr>
              <w:tabs>
                <w:tab w:val="clear" w:pos="360"/>
                <w:tab w:val="clear" w:pos="720"/>
                <w:tab w:val="clear" w:pos="1080"/>
                <w:tab w:val="clear" w:pos="1440"/>
              </w:tabs>
              <w:adjustRightInd/>
              <w:textAlignment w:val="auto"/>
              <w:rPr>
                <w:ins w:id="284" w:author="Jens-Rainer Ohm" w:date="2021-07-12T11:02:00Z"/>
              </w:rPr>
            </w:pPr>
            <w:ins w:id="285" w:author="Jens-Rainer Ohm" w:date="2021-07-12T11:02:00Z">
              <w:r w:rsidRPr="001967A8">
                <w:t>Lossless, near-lossless, mixed</w:t>
              </w:r>
            </w:ins>
          </w:p>
        </w:tc>
        <w:tc>
          <w:tcPr>
            <w:tcW w:w="2388" w:type="dxa"/>
          </w:tcPr>
          <w:p w14:paraId="32DE2621" w14:textId="77777777" w:rsidR="001967A8" w:rsidRPr="001967A8" w:rsidRDefault="001967A8" w:rsidP="001967A8">
            <w:pPr>
              <w:tabs>
                <w:tab w:val="clear" w:pos="360"/>
                <w:tab w:val="clear" w:pos="720"/>
                <w:tab w:val="clear" w:pos="1080"/>
                <w:tab w:val="clear" w:pos="1440"/>
              </w:tabs>
              <w:adjustRightInd/>
              <w:textAlignment w:val="auto"/>
              <w:rPr>
                <w:ins w:id="286" w:author="Jens-Rainer Ohm" w:date="2021-07-12T11:02:00Z"/>
              </w:rPr>
            </w:pPr>
            <w:ins w:id="287" w:author="Jens-Rainer Ohm" w:date="2021-07-12T11:02:00Z">
              <w:r w:rsidRPr="001967A8">
                <w:t>JVET-U1100 (RExt-HBD lossless)</w:t>
              </w:r>
            </w:ins>
          </w:p>
        </w:tc>
        <w:tc>
          <w:tcPr>
            <w:tcW w:w="2338" w:type="dxa"/>
          </w:tcPr>
          <w:p w14:paraId="0F6994CF" w14:textId="77777777" w:rsidR="001967A8" w:rsidRPr="001967A8" w:rsidRDefault="001967A8" w:rsidP="001967A8">
            <w:pPr>
              <w:tabs>
                <w:tab w:val="clear" w:pos="360"/>
                <w:tab w:val="clear" w:pos="720"/>
                <w:tab w:val="clear" w:pos="1080"/>
                <w:tab w:val="clear" w:pos="1440"/>
              </w:tabs>
              <w:adjustRightInd/>
              <w:textAlignment w:val="auto"/>
              <w:rPr>
                <w:ins w:id="288" w:author="Jens-Rainer Ohm" w:date="2021-07-12T11:02:00Z"/>
              </w:rPr>
            </w:pPr>
            <w:ins w:id="289" w:author="Jens-Rainer Ohm" w:date="2021-07-12T11:02:00Z">
              <w:r w:rsidRPr="001967A8">
                <w:t>JVET-Q2014</w:t>
              </w:r>
            </w:ins>
          </w:p>
        </w:tc>
        <w:tc>
          <w:tcPr>
            <w:tcW w:w="2138" w:type="dxa"/>
          </w:tcPr>
          <w:p w14:paraId="607E945A" w14:textId="77777777" w:rsidR="001967A8" w:rsidRPr="001967A8" w:rsidRDefault="001967A8" w:rsidP="001967A8">
            <w:pPr>
              <w:tabs>
                <w:tab w:val="clear" w:pos="360"/>
                <w:tab w:val="clear" w:pos="720"/>
                <w:tab w:val="clear" w:pos="1080"/>
                <w:tab w:val="clear" w:pos="1440"/>
              </w:tabs>
              <w:adjustRightInd/>
              <w:textAlignment w:val="auto"/>
              <w:rPr>
                <w:ins w:id="290" w:author="Jens-Rainer Ohm" w:date="2021-07-12T11:02:00Z"/>
              </w:rPr>
            </w:pPr>
            <w:ins w:id="291" w:author="Jens-Rainer Ohm" w:date="2021-07-12T11:02:00Z">
              <w:r w:rsidRPr="001967A8">
                <w:t>No</w:t>
              </w:r>
            </w:ins>
          </w:p>
        </w:tc>
      </w:tr>
      <w:tr w:rsidR="001967A8" w:rsidRPr="001967A8" w14:paraId="726C2D51" w14:textId="77777777" w:rsidTr="00A817D3">
        <w:trPr>
          <w:ins w:id="292" w:author="Jens-Rainer Ohm" w:date="2021-07-12T11:02:00Z"/>
        </w:trPr>
        <w:tc>
          <w:tcPr>
            <w:tcW w:w="2486" w:type="dxa"/>
          </w:tcPr>
          <w:p w14:paraId="002DDF29" w14:textId="77777777" w:rsidR="001967A8" w:rsidRPr="001967A8" w:rsidRDefault="001967A8" w:rsidP="001967A8">
            <w:pPr>
              <w:tabs>
                <w:tab w:val="clear" w:pos="360"/>
                <w:tab w:val="clear" w:pos="720"/>
                <w:tab w:val="clear" w:pos="1080"/>
                <w:tab w:val="clear" w:pos="1440"/>
              </w:tabs>
              <w:adjustRightInd/>
              <w:textAlignment w:val="auto"/>
              <w:rPr>
                <w:ins w:id="293" w:author="Jens-Rainer Ohm" w:date="2021-07-12T11:02:00Z"/>
              </w:rPr>
            </w:pPr>
            <w:ins w:id="294" w:author="Jens-Rainer Ohm" w:date="2021-07-12T11:02:00Z">
              <w:r w:rsidRPr="001967A8">
                <w:t>Non-4:2:0 colour formats</w:t>
              </w:r>
            </w:ins>
          </w:p>
        </w:tc>
        <w:tc>
          <w:tcPr>
            <w:tcW w:w="2388" w:type="dxa"/>
          </w:tcPr>
          <w:p w14:paraId="7AD6D320" w14:textId="77777777" w:rsidR="001967A8" w:rsidRPr="001967A8" w:rsidRDefault="001967A8" w:rsidP="001967A8">
            <w:pPr>
              <w:tabs>
                <w:tab w:val="clear" w:pos="360"/>
                <w:tab w:val="clear" w:pos="720"/>
                <w:tab w:val="clear" w:pos="1080"/>
                <w:tab w:val="clear" w:pos="1440"/>
              </w:tabs>
              <w:adjustRightInd/>
              <w:textAlignment w:val="auto"/>
              <w:rPr>
                <w:ins w:id="295" w:author="Jens-Rainer Ohm" w:date="2021-07-12T11:02:00Z"/>
              </w:rPr>
            </w:pPr>
            <w:ins w:id="296" w:author="Jens-Rainer Ohm" w:date="2021-07-12T11:02:00Z">
              <w:r w:rsidRPr="001967A8">
                <w:t>JVET-U1100 (RExt)</w:t>
              </w:r>
            </w:ins>
          </w:p>
        </w:tc>
        <w:tc>
          <w:tcPr>
            <w:tcW w:w="2338" w:type="dxa"/>
          </w:tcPr>
          <w:p w14:paraId="1E6E6B6A" w14:textId="77777777" w:rsidR="001967A8" w:rsidRPr="001967A8" w:rsidRDefault="001967A8" w:rsidP="001967A8">
            <w:pPr>
              <w:tabs>
                <w:tab w:val="clear" w:pos="360"/>
                <w:tab w:val="clear" w:pos="720"/>
                <w:tab w:val="clear" w:pos="1080"/>
                <w:tab w:val="clear" w:pos="1440"/>
              </w:tabs>
              <w:adjustRightInd/>
              <w:textAlignment w:val="auto"/>
              <w:rPr>
                <w:ins w:id="297" w:author="Jens-Rainer Ohm" w:date="2021-07-12T11:02:00Z"/>
              </w:rPr>
            </w:pPr>
            <w:ins w:id="298" w:author="Jens-Rainer Ohm" w:date="2021-07-12T11:02:00Z">
              <w:r w:rsidRPr="001967A8">
                <w:t>JVET-T2013</w:t>
              </w:r>
            </w:ins>
          </w:p>
        </w:tc>
        <w:tc>
          <w:tcPr>
            <w:tcW w:w="2138" w:type="dxa"/>
          </w:tcPr>
          <w:p w14:paraId="0D1B7BE1" w14:textId="77777777" w:rsidR="001967A8" w:rsidRPr="001967A8" w:rsidRDefault="001967A8" w:rsidP="001967A8">
            <w:pPr>
              <w:tabs>
                <w:tab w:val="clear" w:pos="360"/>
                <w:tab w:val="clear" w:pos="720"/>
                <w:tab w:val="clear" w:pos="1080"/>
                <w:tab w:val="clear" w:pos="1440"/>
              </w:tabs>
              <w:adjustRightInd/>
              <w:textAlignment w:val="auto"/>
              <w:rPr>
                <w:ins w:id="299" w:author="Jens-Rainer Ohm" w:date="2021-07-12T11:02:00Z"/>
              </w:rPr>
            </w:pPr>
            <w:ins w:id="300" w:author="Jens-Rainer Ohm" w:date="2021-07-12T11:02:00Z">
              <w:r w:rsidRPr="001967A8">
                <w:t>No</w:t>
              </w:r>
            </w:ins>
          </w:p>
        </w:tc>
      </w:tr>
      <w:tr w:rsidR="001967A8" w:rsidRPr="001967A8" w14:paraId="183B9358" w14:textId="77777777" w:rsidTr="00A817D3">
        <w:trPr>
          <w:ins w:id="301" w:author="Jens-Rainer Ohm" w:date="2021-07-12T11:02:00Z"/>
        </w:trPr>
        <w:tc>
          <w:tcPr>
            <w:tcW w:w="2486" w:type="dxa"/>
          </w:tcPr>
          <w:p w14:paraId="3B1380AD" w14:textId="77777777" w:rsidR="001967A8" w:rsidRPr="001967A8" w:rsidRDefault="001967A8" w:rsidP="001967A8">
            <w:pPr>
              <w:tabs>
                <w:tab w:val="clear" w:pos="360"/>
                <w:tab w:val="clear" w:pos="720"/>
                <w:tab w:val="clear" w:pos="1080"/>
                <w:tab w:val="clear" w:pos="1440"/>
              </w:tabs>
              <w:adjustRightInd/>
              <w:textAlignment w:val="auto"/>
              <w:rPr>
                <w:ins w:id="302" w:author="Jens-Rainer Ohm" w:date="2021-07-12T11:02:00Z"/>
              </w:rPr>
            </w:pPr>
            <w:ins w:id="303" w:author="Jens-Rainer Ohm" w:date="2021-07-12T11:02:00Z">
              <w:r w:rsidRPr="001967A8">
                <w:t>HDR/WCG video</w:t>
              </w:r>
            </w:ins>
          </w:p>
        </w:tc>
        <w:tc>
          <w:tcPr>
            <w:tcW w:w="2388" w:type="dxa"/>
          </w:tcPr>
          <w:p w14:paraId="763C3740" w14:textId="77777777" w:rsidR="001967A8" w:rsidRPr="001967A8" w:rsidRDefault="001967A8" w:rsidP="001967A8">
            <w:pPr>
              <w:tabs>
                <w:tab w:val="clear" w:pos="360"/>
                <w:tab w:val="clear" w:pos="720"/>
                <w:tab w:val="clear" w:pos="1080"/>
                <w:tab w:val="clear" w:pos="1440"/>
              </w:tabs>
              <w:adjustRightInd/>
              <w:textAlignment w:val="auto"/>
              <w:rPr>
                <w:ins w:id="304" w:author="Jens-Rainer Ohm" w:date="2021-07-12T11:02:00Z"/>
              </w:rPr>
            </w:pPr>
            <w:ins w:id="305" w:author="Jens-Rainer Ohm" w:date="2021-07-12T11:02:00Z">
              <w:r w:rsidRPr="001967A8">
                <w:t>JCTVC-Z1020</w:t>
              </w:r>
            </w:ins>
          </w:p>
        </w:tc>
        <w:tc>
          <w:tcPr>
            <w:tcW w:w="2338" w:type="dxa"/>
          </w:tcPr>
          <w:p w14:paraId="7F207A3F" w14:textId="77777777" w:rsidR="001967A8" w:rsidRPr="001967A8" w:rsidRDefault="001967A8" w:rsidP="001967A8">
            <w:pPr>
              <w:tabs>
                <w:tab w:val="clear" w:pos="360"/>
                <w:tab w:val="clear" w:pos="720"/>
                <w:tab w:val="clear" w:pos="1080"/>
                <w:tab w:val="clear" w:pos="1440"/>
              </w:tabs>
              <w:adjustRightInd/>
              <w:textAlignment w:val="auto"/>
              <w:rPr>
                <w:ins w:id="306" w:author="Jens-Rainer Ohm" w:date="2021-07-12T11:02:00Z"/>
              </w:rPr>
            </w:pPr>
            <w:ins w:id="307" w:author="Jens-Rainer Ohm" w:date="2021-07-12T11:02:00Z">
              <w:r w:rsidRPr="001967A8">
                <w:t>JVET-V2011</w:t>
              </w:r>
            </w:ins>
          </w:p>
        </w:tc>
        <w:tc>
          <w:tcPr>
            <w:tcW w:w="2138" w:type="dxa"/>
          </w:tcPr>
          <w:p w14:paraId="1BFEC796" w14:textId="77777777" w:rsidR="001967A8" w:rsidRPr="001967A8" w:rsidRDefault="001967A8" w:rsidP="001967A8">
            <w:pPr>
              <w:tabs>
                <w:tab w:val="clear" w:pos="360"/>
                <w:tab w:val="clear" w:pos="720"/>
                <w:tab w:val="clear" w:pos="1080"/>
                <w:tab w:val="clear" w:pos="1440"/>
              </w:tabs>
              <w:adjustRightInd/>
              <w:textAlignment w:val="auto"/>
              <w:rPr>
                <w:ins w:id="308" w:author="Jens-Rainer Ohm" w:date="2021-07-12T11:02:00Z"/>
              </w:rPr>
            </w:pPr>
            <w:ins w:id="309" w:author="Jens-Rainer Ohm" w:date="2021-07-12T11:02:00Z">
              <w:r w:rsidRPr="001967A8">
                <w:t>No, but some similarities</w:t>
              </w:r>
            </w:ins>
          </w:p>
        </w:tc>
      </w:tr>
      <w:tr w:rsidR="001967A8" w:rsidRPr="001967A8" w14:paraId="366D11AB" w14:textId="77777777" w:rsidTr="00A817D3">
        <w:trPr>
          <w:ins w:id="310" w:author="Jens-Rainer Ohm" w:date="2021-07-12T11:02:00Z"/>
        </w:trPr>
        <w:tc>
          <w:tcPr>
            <w:tcW w:w="2486" w:type="dxa"/>
          </w:tcPr>
          <w:p w14:paraId="4090663E" w14:textId="77777777" w:rsidR="001967A8" w:rsidRPr="001967A8" w:rsidRDefault="001967A8" w:rsidP="001967A8">
            <w:pPr>
              <w:tabs>
                <w:tab w:val="clear" w:pos="360"/>
                <w:tab w:val="clear" w:pos="720"/>
                <w:tab w:val="clear" w:pos="1080"/>
                <w:tab w:val="clear" w:pos="1440"/>
              </w:tabs>
              <w:adjustRightInd/>
              <w:textAlignment w:val="auto"/>
              <w:rPr>
                <w:ins w:id="311" w:author="Jens-Rainer Ohm" w:date="2021-07-12T11:02:00Z"/>
              </w:rPr>
            </w:pPr>
            <w:ins w:id="312" w:author="Jens-Rainer Ohm" w:date="2021-07-12T11:02:00Z">
              <w:r w:rsidRPr="001967A8">
                <w:t>Screen content</w:t>
              </w:r>
            </w:ins>
          </w:p>
        </w:tc>
        <w:tc>
          <w:tcPr>
            <w:tcW w:w="2388" w:type="dxa"/>
          </w:tcPr>
          <w:p w14:paraId="7EAF391A" w14:textId="77777777" w:rsidR="001967A8" w:rsidRPr="001967A8" w:rsidRDefault="001967A8" w:rsidP="001967A8">
            <w:pPr>
              <w:tabs>
                <w:tab w:val="clear" w:pos="360"/>
                <w:tab w:val="clear" w:pos="720"/>
                <w:tab w:val="clear" w:pos="1080"/>
                <w:tab w:val="clear" w:pos="1440"/>
              </w:tabs>
              <w:adjustRightInd/>
              <w:textAlignment w:val="auto"/>
              <w:rPr>
                <w:ins w:id="313" w:author="Jens-Rainer Ohm" w:date="2021-07-12T11:02:00Z"/>
              </w:rPr>
            </w:pPr>
            <w:ins w:id="314" w:author="Jens-Rainer Ohm" w:date="2021-07-12T11:02:00Z">
              <w:r w:rsidRPr="001967A8">
                <w:t>JCTVC-Z1015</w:t>
              </w:r>
            </w:ins>
          </w:p>
        </w:tc>
        <w:tc>
          <w:tcPr>
            <w:tcW w:w="2338" w:type="dxa"/>
          </w:tcPr>
          <w:p w14:paraId="232E9FD2" w14:textId="13944F9D" w:rsidR="001967A8" w:rsidRPr="001967A8" w:rsidRDefault="001967A8" w:rsidP="001967A8">
            <w:pPr>
              <w:tabs>
                <w:tab w:val="clear" w:pos="360"/>
                <w:tab w:val="clear" w:pos="720"/>
                <w:tab w:val="clear" w:pos="1080"/>
                <w:tab w:val="clear" w:pos="1440"/>
              </w:tabs>
              <w:adjustRightInd/>
              <w:textAlignment w:val="auto"/>
              <w:rPr>
                <w:ins w:id="315" w:author="Jens-Rainer Ohm" w:date="2021-07-12T11:02:00Z"/>
              </w:rPr>
            </w:pPr>
            <w:ins w:id="316" w:author="Jens-Rainer Ohm" w:date="2021-07-12T11:07:00Z">
              <w:r>
                <w:t>JVET-T2013</w:t>
              </w:r>
            </w:ins>
          </w:p>
        </w:tc>
        <w:tc>
          <w:tcPr>
            <w:tcW w:w="2138" w:type="dxa"/>
          </w:tcPr>
          <w:p w14:paraId="4EB5FB0D" w14:textId="2590D8F0" w:rsidR="001967A8" w:rsidRPr="001967A8" w:rsidRDefault="001967A8" w:rsidP="001967A8">
            <w:pPr>
              <w:tabs>
                <w:tab w:val="clear" w:pos="360"/>
                <w:tab w:val="clear" w:pos="720"/>
                <w:tab w:val="clear" w:pos="1080"/>
                <w:tab w:val="clear" w:pos="1440"/>
              </w:tabs>
              <w:adjustRightInd/>
              <w:textAlignment w:val="auto"/>
              <w:rPr>
                <w:ins w:id="317" w:author="Jens-Rainer Ohm" w:date="2021-07-12T11:02:00Z"/>
              </w:rPr>
            </w:pPr>
            <w:ins w:id="318" w:author="Jens-Rainer Ohm" w:date="2021-07-12T11:07:00Z">
              <w:r w:rsidRPr="001967A8">
                <w:t>No, but some similarities</w:t>
              </w:r>
            </w:ins>
          </w:p>
        </w:tc>
      </w:tr>
      <w:tr w:rsidR="001967A8" w:rsidRPr="001967A8" w14:paraId="42B5B2DE" w14:textId="77777777" w:rsidTr="00A817D3">
        <w:trPr>
          <w:ins w:id="319" w:author="Jens-Rainer Ohm" w:date="2021-07-12T11:02:00Z"/>
        </w:trPr>
        <w:tc>
          <w:tcPr>
            <w:tcW w:w="2486" w:type="dxa"/>
          </w:tcPr>
          <w:p w14:paraId="114B8ED6" w14:textId="77777777" w:rsidR="001967A8" w:rsidRPr="001967A8" w:rsidRDefault="001967A8" w:rsidP="001967A8">
            <w:pPr>
              <w:tabs>
                <w:tab w:val="clear" w:pos="360"/>
                <w:tab w:val="clear" w:pos="720"/>
                <w:tab w:val="clear" w:pos="1080"/>
                <w:tab w:val="clear" w:pos="1440"/>
              </w:tabs>
              <w:adjustRightInd/>
              <w:textAlignment w:val="auto"/>
              <w:rPr>
                <w:ins w:id="320" w:author="Jens-Rainer Ohm" w:date="2021-07-12T11:02:00Z"/>
              </w:rPr>
            </w:pPr>
            <w:ins w:id="321" w:author="Jens-Rainer Ohm" w:date="2021-07-12T11:02:00Z">
              <w:r w:rsidRPr="001967A8">
                <w:t>360° video</w:t>
              </w:r>
            </w:ins>
          </w:p>
        </w:tc>
        <w:tc>
          <w:tcPr>
            <w:tcW w:w="2388" w:type="dxa"/>
          </w:tcPr>
          <w:p w14:paraId="1AB366AF" w14:textId="77777777" w:rsidR="001967A8" w:rsidRPr="001967A8" w:rsidRDefault="001967A8" w:rsidP="001967A8">
            <w:pPr>
              <w:tabs>
                <w:tab w:val="clear" w:pos="360"/>
                <w:tab w:val="clear" w:pos="720"/>
                <w:tab w:val="clear" w:pos="1080"/>
                <w:tab w:val="clear" w:pos="1440"/>
              </w:tabs>
              <w:adjustRightInd/>
              <w:textAlignment w:val="auto"/>
              <w:rPr>
                <w:ins w:id="322" w:author="Jens-Rainer Ohm" w:date="2021-07-12T11:02:00Z"/>
              </w:rPr>
            </w:pPr>
          </w:p>
        </w:tc>
        <w:tc>
          <w:tcPr>
            <w:tcW w:w="2338" w:type="dxa"/>
          </w:tcPr>
          <w:p w14:paraId="6F77113A" w14:textId="77777777" w:rsidR="001967A8" w:rsidRPr="001967A8" w:rsidRDefault="001967A8" w:rsidP="001967A8">
            <w:pPr>
              <w:tabs>
                <w:tab w:val="clear" w:pos="360"/>
                <w:tab w:val="clear" w:pos="720"/>
                <w:tab w:val="clear" w:pos="1080"/>
                <w:tab w:val="clear" w:pos="1440"/>
              </w:tabs>
              <w:adjustRightInd/>
              <w:textAlignment w:val="auto"/>
              <w:rPr>
                <w:ins w:id="323" w:author="Jens-Rainer Ohm" w:date="2021-07-12T11:02:00Z"/>
              </w:rPr>
            </w:pPr>
            <w:ins w:id="324" w:author="Jens-Rainer Ohm" w:date="2021-07-12T11:02:00Z">
              <w:r w:rsidRPr="001967A8">
                <w:t>JVET-U2012</w:t>
              </w:r>
            </w:ins>
          </w:p>
        </w:tc>
        <w:tc>
          <w:tcPr>
            <w:tcW w:w="2138" w:type="dxa"/>
          </w:tcPr>
          <w:p w14:paraId="45DCCD1D" w14:textId="77777777" w:rsidR="001967A8" w:rsidRPr="001967A8" w:rsidRDefault="001967A8" w:rsidP="001967A8">
            <w:pPr>
              <w:tabs>
                <w:tab w:val="clear" w:pos="360"/>
                <w:tab w:val="clear" w:pos="720"/>
                <w:tab w:val="clear" w:pos="1080"/>
                <w:tab w:val="clear" w:pos="1440"/>
              </w:tabs>
              <w:adjustRightInd/>
              <w:textAlignment w:val="auto"/>
              <w:rPr>
                <w:ins w:id="325" w:author="Jens-Rainer Ohm" w:date="2021-07-12T11:02:00Z"/>
              </w:rPr>
            </w:pPr>
            <w:ins w:id="326" w:author="Jens-Rainer Ohm" w:date="2021-07-12T11:02:00Z">
              <w:r w:rsidRPr="001967A8">
                <w:t>-</w:t>
              </w:r>
            </w:ins>
          </w:p>
        </w:tc>
      </w:tr>
      <w:tr w:rsidR="001967A8" w:rsidRPr="001967A8" w14:paraId="2C983F86" w14:textId="77777777" w:rsidTr="00A817D3">
        <w:trPr>
          <w:ins w:id="327" w:author="Jens-Rainer Ohm" w:date="2021-07-12T11:02:00Z"/>
        </w:trPr>
        <w:tc>
          <w:tcPr>
            <w:tcW w:w="2486" w:type="dxa"/>
          </w:tcPr>
          <w:p w14:paraId="4F9BC69D" w14:textId="77777777" w:rsidR="001967A8" w:rsidRPr="001967A8" w:rsidRDefault="001967A8" w:rsidP="001967A8">
            <w:pPr>
              <w:tabs>
                <w:tab w:val="clear" w:pos="360"/>
                <w:tab w:val="clear" w:pos="720"/>
                <w:tab w:val="clear" w:pos="1080"/>
                <w:tab w:val="clear" w:pos="1440"/>
              </w:tabs>
              <w:adjustRightInd/>
              <w:textAlignment w:val="auto"/>
              <w:rPr>
                <w:ins w:id="328" w:author="Jens-Rainer Ohm" w:date="2021-07-12T11:02:00Z"/>
              </w:rPr>
            </w:pPr>
            <w:ins w:id="329" w:author="Jens-Rainer Ohm" w:date="2021-07-12T11:02:00Z">
              <w:r w:rsidRPr="001967A8">
                <w:t>Scalable video coding</w:t>
              </w:r>
            </w:ins>
          </w:p>
        </w:tc>
        <w:tc>
          <w:tcPr>
            <w:tcW w:w="2388" w:type="dxa"/>
          </w:tcPr>
          <w:p w14:paraId="261F5851" w14:textId="77777777" w:rsidR="001967A8" w:rsidRPr="001967A8" w:rsidRDefault="001967A8" w:rsidP="001967A8">
            <w:pPr>
              <w:tabs>
                <w:tab w:val="clear" w:pos="360"/>
                <w:tab w:val="clear" w:pos="720"/>
                <w:tab w:val="clear" w:pos="1080"/>
                <w:tab w:val="clear" w:pos="1440"/>
              </w:tabs>
              <w:adjustRightInd/>
              <w:textAlignment w:val="auto"/>
              <w:rPr>
                <w:ins w:id="330" w:author="Jens-Rainer Ohm" w:date="2021-07-12T11:02:00Z"/>
              </w:rPr>
            </w:pPr>
            <w:ins w:id="331" w:author="Jens-Rainer Ohm" w:date="2021-07-12T11:02:00Z">
              <w:r w:rsidRPr="001967A8">
                <w:t>JCTVC-X1009</w:t>
              </w:r>
            </w:ins>
          </w:p>
        </w:tc>
        <w:tc>
          <w:tcPr>
            <w:tcW w:w="2338" w:type="dxa"/>
          </w:tcPr>
          <w:p w14:paraId="1B8BE8C1" w14:textId="77777777" w:rsidR="001967A8" w:rsidRPr="001967A8" w:rsidRDefault="001967A8" w:rsidP="001967A8">
            <w:pPr>
              <w:tabs>
                <w:tab w:val="clear" w:pos="360"/>
                <w:tab w:val="clear" w:pos="720"/>
                <w:tab w:val="clear" w:pos="1080"/>
                <w:tab w:val="clear" w:pos="1440"/>
              </w:tabs>
              <w:adjustRightInd/>
              <w:textAlignment w:val="auto"/>
              <w:rPr>
                <w:ins w:id="332" w:author="Jens-Rainer Ohm" w:date="2021-07-12T11:02:00Z"/>
              </w:rPr>
            </w:pPr>
          </w:p>
        </w:tc>
        <w:tc>
          <w:tcPr>
            <w:tcW w:w="2138" w:type="dxa"/>
          </w:tcPr>
          <w:p w14:paraId="616CF8F8" w14:textId="77777777" w:rsidR="001967A8" w:rsidRPr="001967A8" w:rsidRDefault="001967A8" w:rsidP="001967A8">
            <w:pPr>
              <w:tabs>
                <w:tab w:val="clear" w:pos="360"/>
                <w:tab w:val="clear" w:pos="720"/>
                <w:tab w:val="clear" w:pos="1080"/>
                <w:tab w:val="clear" w:pos="1440"/>
              </w:tabs>
              <w:adjustRightInd/>
              <w:textAlignment w:val="auto"/>
              <w:rPr>
                <w:ins w:id="333" w:author="Jens-Rainer Ohm" w:date="2021-07-12T11:02:00Z"/>
              </w:rPr>
            </w:pPr>
            <w:ins w:id="334" w:author="Jens-Rainer Ohm" w:date="2021-07-12T11:02:00Z">
              <w:r w:rsidRPr="001967A8">
                <w:t>-</w:t>
              </w:r>
            </w:ins>
          </w:p>
        </w:tc>
      </w:tr>
      <w:tr w:rsidR="001967A8" w:rsidRPr="001967A8" w14:paraId="5BE179D3" w14:textId="77777777" w:rsidTr="00A817D3">
        <w:trPr>
          <w:ins w:id="335" w:author="Jens-Rainer Ohm" w:date="2021-07-12T11:02:00Z"/>
        </w:trPr>
        <w:tc>
          <w:tcPr>
            <w:tcW w:w="2486" w:type="dxa"/>
          </w:tcPr>
          <w:p w14:paraId="67C9D410" w14:textId="77777777" w:rsidR="001967A8" w:rsidRPr="001967A8" w:rsidRDefault="001967A8" w:rsidP="001967A8">
            <w:pPr>
              <w:tabs>
                <w:tab w:val="clear" w:pos="360"/>
                <w:tab w:val="clear" w:pos="720"/>
                <w:tab w:val="clear" w:pos="1080"/>
                <w:tab w:val="clear" w:pos="1440"/>
              </w:tabs>
              <w:adjustRightInd/>
              <w:textAlignment w:val="auto"/>
              <w:rPr>
                <w:ins w:id="336" w:author="Jens-Rainer Ohm" w:date="2021-07-12T11:02:00Z"/>
              </w:rPr>
            </w:pPr>
            <w:ins w:id="337" w:author="Jens-Rainer Ohm" w:date="2021-07-12T11:02:00Z">
              <w:r w:rsidRPr="001967A8">
                <w:t>Reference picture resampling</w:t>
              </w:r>
            </w:ins>
          </w:p>
        </w:tc>
        <w:tc>
          <w:tcPr>
            <w:tcW w:w="2388" w:type="dxa"/>
          </w:tcPr>
          <w:p w14:paraId="44D96897" w14:textId="77777777" w:rsidR="001967A8" w:rsidRPr="001967A8" w:rsidRDefault="001967A8" w:rsidP="001967A8">
            <w:pPr>
              <w:tabs>
                <w:tab w:val="clear" w:pos="360"/>
                <w:tab w:val="clear" w:pos="720"/>
                <w:tab w:val="clear" w:pos="1080"/>
                <w:tab w:val="clear" w:pos="1440"/>
              </w:tabs>
              <w:adjustRightInd/>
              <w:textAlignment w:val="auto"/>
              <w:rPr>
                <w:ins w:id="338" w:author="Jens-Rainer Ohm" w:date="2021-07-12T11:02:00Z"/>
              </w:rPr>
            </w:pPr>
            <w:ins w:id="339" w:author="Jens-Rainer Ohm" w:date="2021-07-12T11:02:00Z">
              <w:r w:rsidRPr="001967A8">
                <w:t>(not supported)</w:t>
              </w:r>
            </w:ins>
          </w:p>
        </w:tc>
        <w:tc>
          <w:tcPr>
            <w:tcW w:w="2338" w:type="dxa"/>
          </w:tcPr>
          <w:p w14:paraId="638E4F95" w14:textId="77777777" w:rsidR="001967A8" w:rsidRPr="001967A8" w:rsidRDefault="001967A8" w:rsidP="001967A8">
            <w:pPr>
              <w:tabs>
                <w:tab w:val="clear" w:pos="360"/>
                <w:tab w:val="clear" w:pos="720"/>
                <w:tab w:val="clear" w:pos="1080"/>
                <w:tab w:val="clear" w:pos="1440"/>
              </w:tabs>
              <w:adjustRightInd/>
              <w:textAlignment w:val="auto"/>
              <w:rPr>
                <w:ins w:id="340" w:author="Jens-Rainer Ohm" w:date="2021-07-12T11:02:00Z"/>
              </w:rPr>
            </w:pPr>
            <w:ins w:id="341" w:author="Jens-Rainer Ohm" w:date="2021-07-12T11:02:00Z">
              <w:r w:rsidRPr="001967A8">
                <w:t>JVET-Q2015</w:t>
              </w:r>
            </w:ins>
          </w:p>
        </w:tc>
        <w:tc>
          <w:tcPr>
            <w:tcW w:w="2138" w:type="dxa"/>
          </w:tcPr>
          <w:p w14:paraId="658FE217" w14:textId="77777777" w:rsidR="001967A8" w:rsidRPr="001967A8" w:rsidRDefault="001967A8" w:rsidP="001967A8">
            <w:pPr>
              <w:tabs>
                <w:tab w:val="clear" w:pos="360"/>
                <w:tab w:val="clear" w:pos="720"/>
                <w:tab w:val="clear" w:pos="1080"/>
                <w:tab w:val="clear" w:pos="1440"/>
              </w:tabs>
              <w:adjustRightInd/>
              <w:textAlignment w:val="auto"/>
              <w:rPr>
                <w:ins w:id="342" w:author="Jens-Rainer Ohm" w:date="2021-07-12T11:02:00Z"/>
              </w:rPr>
            </w:pPr>
            <w:ins w:id="343" w:author="Jens-Rainer Ohm" w:date="2021-07-12T11:02:00Z">
              <w:r w:rsidRPr="001967A8">
                <w:t>-</w:t>
              </w:r>
            </w:ins>
          </w:p>
        </w:tc>
      </w:tr>
      <w:tr w:rsidR="001967A8" w:rsidRPr="001967A8" w14:paraId="23020C8B" w14:textId="77777777" w:rsidTr="00A817D3">
        <w:trPr>
          <w:ins w:id="344" w:author="Jens-Rainer Ohm" w:date="2021-07-12T11:02:00Z"/>
        </w:trPr>
        <w:tc>
          <w:tcPr>
            <w:tcW w:w="2486" w:type="dxa"/>
            <w:shd w:val="clear" w:color="auto" w:fill="E7E6E6" w:themeFill="background2"/>
          </w:tcPr>
          <w:p w14:paraId="740B7BF3" w14:textId="77777777" w:rsidR="001967A8" w:rsidRPr="001967A8" w:rsidRDefault="001967A8" w:rsidP="001967A8">
            <w:pPr>
              <w:tabs>
                <w:tab w:val="clear" w:pos="360"/>
                <w:tab w:val="clear" w:pos="720"/>
                <w:tab w:val="clear" w:pos="1080"/>
                <w:tab w:val="clear" w:pos="1440"/>
              </w:tabs>
              <w:adjustRightInd/>
              <w:textAlignment w:val="auto"/>
              <w:rPr>
                <w:ins w:id="345" w:author="Jens-Rainer Ohm" w:date="2021-07-12T11:02:00Z"/>
              </w:rPr>
            </w:pPr>
          </w:p>
        </w:tc>
        <w:tc>
          <w:tcPr>
            <w:tcW w:w="2388" w:type="dxa"/>
            <w:shd w:val="clear" w:color="auto" w:fill="E7E6E6" w:themeFill="background2"/>
          </w:tcPr>
          <w:p w14:paraId="779F137B" w14:textId="77777777" w:rsidR="001967A8" w:rsidRPr="001967A8" w:rsidRDefault="001967A8" w:rsidP="001967A8">
            <w:pPr>
              <w:tabs>
                <w:tab w:val="clear" w:pos="360"/>
                <w:tab w:val="clear" w:pos="720"/>
                <w:tab w:val="clear" w:pos="1080"/>
                <w:tab w:val="clear" w:pos="1440"/>
              </w:tabs>
              <w:adjustRightInd/>
              <w:textAlignment w:val="auto"/>
              <w:rPr>
                <w:ins w:id="346" w:author="Jens-Rainer Ohm" w:date="2021-07-12T11:02:00Z"/>
              </w:rPr>
            </w:pPr>
          </w:p>
        </w:tc>
        <w:tc>
          <w:tcPr>
            <w:tcW w:w="2338" w:type="dxa"/>
            <w:shd w:val="clear" w:color="auto" w:fill="E7E6E6" w:themeFill="background2"/>
          </w:tcPr>
          <w:p w14:paraId="2CBB5FC7" w14:textId="77777777" w:rsidR="001967A8" w:rsidRPr="001967A8" w:rsidRDefault="001967A8" w:rsidP="001967A8">
            <w:pPr>
              <w:tabs>
                <w:tab w:val="clear" w:pos="360"/>
                <w:tab w:val="clear" w:pos="720"/>
                <w:tab w:val="clear" w:pos="1080"/>
                <w:tab w:val="clear" w:pos="1440"/>
              </w:tabs>
              <w:adjustRightInd/>
              <w:textAlignment w:val="auto"/>
              <w:rPr>
                <w:ins w:id="347" w:author="Jens-Rainer Ohm" w:date="2021-07-12T11:02:00Z"/>
              </w:rPr>
            </w:pPr>
          </w:p>
        </w:tc>
        <w:tc>
          <w:tcPr>
            <w:tcW w:w="2138" w:type="dxa"/>
            <w:shd w:val="clear" w:color="auto" w:fill="E7E6E6" w:themeFill="background2"/>
          </w:tcPr>
          <w:p w14:paraId="2B562624" w14:textId="77777777" w:rsidR="001967A8" w:rsidRPr="001967A8" w:rsidRDefault="001967A8" w:rsidP="001967A8">
            <w:pPr>
              <w:tabs>
                <w:tab w:val="clear" w:pos="360"/>
                <w:tab w:val="clear" w:pos="720"/>
                <w:tab w:val="clear" w:pos="1080"/>
                <w:tab w:val="clear" w:pos="1440"/>
              </w:tabs>
              <w:adjustRightInd/>
              <w:textAlignment w:val="auto"/>
              <w:rPr>
                <w:ins w:id="348" w:author="Jens-Rainer Ohm" w:date="2021-07-12T11:02:00Z"/>
              </w:rPr>
            </w:pPr>
          </w:p>
        </w:tc>
      </w:tr>
      <w:tr w:rsidR="001967A8" w:rsidRPr="001967A8" w14:paraId="50793008" w14:textId="77777777" w:rsidTr="00A817D3">
        <w:trPr>
          <w:ins w:id="349" w:author="Jens-Rainer Ohm" w:date="2021-07-12T11:02:00Z"/>
        </w:trPr>
        <w:tc>
          <w:tcPr>
            <w:tcW w:w="2486" w:type="dxa"/>
          </w:tcPr>
          <w:p w14:paraId="20A805B1" w14:textId="77777777" w:rsidR="001967A8" w:rsidRPr="001967A8" w:rsidRDefault="001967A8" w:rsidP="001967A8">
            <w:pPr>
              <w:tabs>
                <w:tab w:val="clear" w:pos="360"/>
                <w:tab w:val="clear" w:pos="720"/>
                <w:tab w:val="clear" w:pos="1080"/>
                <w:tab w:val="clear" w:pos="1440"/>
              </w:tabs>
              <w:adjustRightInd/>
              <w:textAlignment w:val="auto"/>
              <w:rPr>
                <w:ins w:id="350" w:author="Jens-Rainer Ohm" w:date="2021-07-12T11:02:00Z"/>
              </w:rPr>
            </w:pPr>
            <w:ins w:id="351" w:author="Jens-Rainer Ohm" w:date="2021-07-12T11:02:00Z">
              <w:r w:rsidRPr="001967A8">
                <w:lastRenderedPageBreak/>
                <w:t>Neural network</w:t>
              </w:r>
            </w:ins>
          </w:p>
        </w:tc>
        <w:tc>
          <w:tcPr>
            <w:tcW w:w="2388" w:type="dxa"/>
          </w:tcPr>
          <w:p w14:paraId="68EF1EEE" w14:textId="77777777" w:rsidR="001967A8" w:rsidRPr="001967A8" w:rsidRDefault="001967A8" w:rsidP="001967A8">
            <w:pPr>
              <w:tabs>
                <w:tab w:val="clear" w:pos="360"/>
                <w:tab w:val="clear" w:pos="720"/>
                <w:tab w:val="clear" w:pos="1080"/>
                <w:tab w:val="clear" w:pos="1440"/>
              </w:tabs>
              <w:adjustRightInd/>
              <w:textAlignment w:val="auto"/>
              <w:rPr>
                <w:ins w:id="352" w:author="Jens-Rainer Ohm" w:date="2021-07-12T11:02:00Z"/>
              </w:rPr>
            </w:pPr>
            <w:ins w:id="353" w:author="Jens-Rainer Ohm" w:date="2021-07-12T11:02:00Z">
              <w:r w:rsidRPr="001967A8">
                <w:t>-</w:t>
              </w:r>
            </w:ins>
          </w:p>
        </w:tc>
        <w:tc>
          <w:tcPr>
            <w:tcW w:w="2338" w:type="dxa"/>
          </w:tcPr>
          <w:p w14:paraId="3882832D" w14:textId="77777777" w:rsidR="001967A8" w:rsidRPr="001967A8" w:rsidRDefault="001967A8" w:rsidP="001967A8">
            <w:pPr>
              <w:tabs>
                <w:tab w:val="clear" w:pos="360"/>
                <w:tab w:val="clear" w:pos="720"/>
                <w:tab w:val="clear" w:pos="1080"/>
                <w:tab w:val="clear" w:pos="1440"/>
              </w:tabs>
              <w:adjustRightInd/>
              <w:textAlignment w:val="auto"/>
              <w:rPr>
                <w:ins w:id="354" w:author="Jens-Rainer Ohm" w:date="2021-07-12T11:02:00Z"/>
              </w:rPr>
            </w:pPr>
            <w:ins w:id="355" w:author="Jens-Rainer Ohm" w:date="2021-07-12T11:02:00Z">
              <w:r w:rsidRPr="001967A8">
                <w:t>JVET-Q2016 (new JVET work topic)</w:t>
              </w:r>
            </w:ins>
          </w:p>
        </w:tc>
        <w:tc>
          <w:tcPr>
            <w:tcW w:w="2138" w:type="dxa"/>
          </w:tcPr>
          <w:p w14:paraId="01EF32B6" w14:textId="77777777" w:rsidR="001967A8" w:rsidRPr="001967A8" w:rsidRDefault="001967A8" w:rsidP="001967A8">
            <w:pPr>
              <w:tabs>
                <w:tab w:val="clear" w:pos="360"/>
                <w:tab w:val="clear" w:pos="720"/>
                <w:tab w:val="clear" w:pos="1080"/>
                <w:tab w:val="clear" w:pos="1440"/>
              </w:tabs>
              <w:adjustRightInd/>
              <w:textAlignment w:val="auto"/>
              <w:rPr>
                <w:ins w:id="356" w:author="Jens-Rainer Ohm" w:date="2021-07-12T11:02:00Z"/>
              </w:rPr>
            </w:pPr>
            <w:ins w:id="357" w:author="Jens-Rainer Ohm" w:date="2021-07-12T11:02:00Z">
              <w:r w:rsidRPr="001967A8">
                <w:t>-</w:t>
              </w:r>
            </w:ins>
          </w:p>
        </w:tc>
      </w:tr>
      <w:tr w:rsidR="001967A8" w:rsidRPr="001967A8" w14:paraId="03CBF951" w14:textId="77777777" w:rsidTr="00A817D3">
        <w:trPr>
          <w:ins w:id="358" w:author="Jens-Rainer Ohm" w:date="2021-07-12T11:02:00Z"/>
        </w:trPr>
        <w:tc>
          <w:tcPr>
            <w:tcW w:w="2486" w:type="dxa"/>
          </w:tcPr>
          <w:p w14:paraId="54347A6D" w14:textId="77777777" w:rsidR="001967A8" w:rsidRPr="001967A8" w:rsidRDefault="001967A8" w:rsidP="001967A8">
            <w:pPr>
              <w:tabs>
                <w:tab w:val="clear" w:pos="360"/>
                <w:tab w:val="clear" w:pos="720"/>
                <w:tab w:val="clear" w:pos="1080"/>
                <w:tab w:val="clear" w:pos="1440"/>
              </w:tabs>
              <w:adjustRightInd/>
              <w:textAlignment w:val="auto"/>
              <w:rPr>
                <w:ins w:id="359" w:author="Jens-Rainer Ohm" w:date="2021-07-12T11:02:00Z"/>
              </w:rPr>
            </w:pPr>
            <w:ins w:id="360" w:author="Jens-Rainer Ohm" w:date="2021-07-12T11:02:00Z">
              <w:r w:rsidRPr="001967A8">
                <w:t>Enhanced compression tool testing</w:t>
              </w:r>
            </w:ins>
          </w:p>
        </w:tc>
        <w:tc>
          <w:tcPr>
            <w:tcW w:w="2388" w:type="dxa"/>
          </w:tcPr>
          <w:p w14:paraId="7C497811" w14:textId="77777777" w:rsidR="001967A8" w:rsidRPr="001967A8" w:rsidRDefault="001967A8" w:rsidP="001967A8">
            <w:pPr>
              <w:tabs>
                <w:tab w:val="clear" w:pos="360"/>
                <w:tab w:val="clear" w:pos="720"/>
                <w:tab w:val="clear" w:pos="1080"/>
                <w:tab w:val="clear" w:pos="1440"/>
              </w:tabs>
              <w:adjustRightInd/>
              <w:textAlignment w:val="auto"/>
              <w:rPr>
                <w:ins w:id="361" w:author="Jens-Rainer Ohm" w:date="2021-07-12T11:02:00Z"/>
              </w:rPr>
            </w:pPr>
            <w:ins w:id="362" w:author="Jens-Rainer Ohm" w:date="2021-07-12T11:02:00Z">
              <w:r w:rsidRPr="001967A8">
                <w:t>-</w:t>
              </w:r>
            </w:ins>
          </w:p>
        </w:tc>
        <w:tc>
          <w:tcPr>
            <w:tcW w:w="2338" w:type="dxa"/>
          </w:tcPr>
          <w:p w14:paraId="29902787" w14:textId="77777777" w:rsidR="001967A8" w:rsidRPr="001967A8" w:rsidRDefault="001967A8" w:rsidP="001967A8">
            <w:pPr>
              <w:tabs>
                <w:tab w:val="clear" w:pos="360"/>
                <w:tab w:val="clear" w:pos="720"/>
                <w:tab w:val="clear" w:pos="1080"/>
                <w:tab w:val="clear" w:pos="1440"/>
              </w:tabs>
              <w:adjustRightInd/>
              <w:textAlignment w:val="auto"/>
              <w:rPr>
                <w:ins w:id="363" w:author="Jens-Rainer Ohm" w:date="2021-07-12T11:02:00Z"/>
              </w:rPr>
            </w:pPr>
            <w:ins w:id="364" w:author="Jens-Rainer Ohm" w:date="2021-07-12T11:02:00Z">
              <w:r w:rsidRPr="001967A8">
                <w:t>JVET-Q2017 (new JVET work topic)</w:t>
              </w:r>
            </w:ins>
          </w:p>
        </w:tc>
        <w:tc>
          <w:tcPr>
            <w:tcW w:w="2138" w:type="dxa"/>
          </w:tcPr>
          <w:p w14:paraId="1A49298E" w14:textId="77777777" w:rsidR="001967A8" w:rsidRPr="001967A8" w:rsidRDefault="001967A8" w:rsidP="001967A8">
            <w:pPr>
              <w:tabs>
                <w:tab w:val="clear" w:pos="360"/>
                <w:tab w:val="clear" w:pos="720"/>
                <w:tab w:val="clear" w:pos="1080"/>
                <w:tab w:val="clear" w:pos="1440"/>
              </w:tabs>
              <w:adjustRightInd/>
              <w:textAlignment w:val="auto"/>
              <w:rPr>
                <w:ins w:id="365" w:author="Jens-Rainer Ohm" w:date="2021-07-12T11:02:00Z"/>
              </w:rPr>
            </w:pPr>
            <w:ins w:id="366" w:author="Jens-Rainer Ohm" w:date="2021-07-12T11:02:00Z">
              <w:r w:rsidRPr="001967A8">
                <w:t>-</w:t>
              </w:r>
            </w:ins>
          </w:p>
        </w:tc>
      </w:tr>
    </w:tbl>
    <w:p w14:paraId="43284BE7" w14:textId="5C1551DE" w:rsidR="001967A8" w:rsidRDefault="001967A8" w:rsidP="001967A8">
      <w:pPr>
        <w:rPr>
          <w:ins w:id="367" w:author="Jens-Rainer Ohm" w:date="2021-07-12T11:02:00Z"/>
        </w:rPr>
      </w:pPr>
    </w:p>
    <w:p w14:paraId="2FE8362F" w14:textId="77777777" w:rsidR="001967A8" w:rsidRPr="001967A8" w:rsidRDefault="001967A8" w:rsidP="001967A8">
      <w:pPr>
        <w:rPr>
          <w:ins w:id="368" w:author="Jens-Rainer Ohm" w:date="2021-07-12T11:02:00Z"/>
        </w:rPr>
      </w:pPr>
      <w:ins w:id="369" w:author="Jens-Rainer Ohm" w:date="2021-07-12T11:02:00Z">
        <w:r w:rsidRPr="001967A8">
          <w:t>For alignment of experiments and reduction of number of documents to maintain, it is suggested to keep only one CTC document per area of interest. Settings specific to each standard should be described in different sections of that document.</w:t>
        </w:r>
      </w:ins>
    </w:p>
    <w:p w14:paraId="7A737EDD" w14:textId="77777777" w:rsidR="001967A8" w:rsidRPr="001967A8" w:rsidRDefault="001967A8" w:rsidP="001967A8">
      <w:pPr>
        <w:rPr>
          <w:ins w:id="370" w:author="Jens-Rainer Ohm" w:date="2021-07-12T11:02:00Z"/>
        </w:rPr>
      </w:pPr>
      <w:ins w:id="371" w:author="Jens-Rainer Ohm" w:date="2021-07-12T11:02:00Z">
        <w:r w:rsidRPr="001967A8">
          <w:t>If CTC documents exist for VVC and HEVC in the same area, and the conditions are not aligned, it is suggested to keep the VVC related coding conditions and to produce comparable settings for HEVC, so that comparing these settings is possible.</w:t>
        </w:r>
      </w:ins>
    </w:p>
    <w:p w14:paraId="3BD6E3AA" w14:textId="77777777" w:rsidR="001967A8" w:rsidRPr="001967A8" w:rsidRDefault="001967A8" w:rsidP="001967A8">
      <w:pPr>
        <w:rPr>
          <w:ins w:id="372" w:author="Jens-Rainer Ohm" w:date="2021-07-12T11:02:00Z"/>
        </w:rPr>
      </w:pPr>
      <w:ins w:id="373" w:author="Jens-Rainer Ohm" w:date="2021-07-12T11:02:00Z">
        <w:r w:rsidRPr="001967A8">
          <w:t>If a CTC document exists in an area only for one of the standards, it is suggested to keep this document, unless there is a need to create a comparison between the standards, or exploration in the context of a newer standard. If it becomes necessary, the CTC should be updated according to the rules above.</w:t>
        </w:r>
      </w:ins>
    </w:p>
    <w:p w14:paraId="3DE8C281" w14:textId="77777777" w:rsidR="001967A8" w:rsidRPr="001967A8" w:rsidRDefault="001967A8" w:rsidP="001967A8">
      <w:pPr>
        <w:rPr>
          <w:ins w:id="374" w:author="Jens-Rainer Ohm" w:date="2021-07-12T11:02:00Z"/>
        </w:rPr>
      </w:pPr>
    </w:p>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2481A6C1" w14:textId="77777777" w:rsidTr="00A817D3">
        <w:trPr>
          <w:ins w:id="375" w:author="Jens-Rainer Ohm" w:date="2021-07-12T11:02:00Z"/>
        </w:trPr>
        <w:tc>
          <w:tcPr>
            <w:tcW w:w="2486" w:type="dxa"/>
            <w:shd w:val="clear" w:color="auto" w:fill="E7E6E6" w:themeFill="background2"/>
          </w:tcPr>
          <w:p w14:paraId="257AAF39" w14:textId="77777777" w:rsidR="001967A8" w:rsidRPr="001967A8" w:rsidRDefault="001967A8" w:rsidP="001967A8">
            <w:pPr>
              <w:tabs>
                <w:tab w:val="clear" w:pos="360"/>
                <w:tab w:val="clear" w:pos="720"/>
                <w:tab w:val="clear" w:pos="1080"/>
                <w:tab w:val="clear" w:pos="1440"/>
              </w:tabs>
              <w:adjustRightInd/>
              <w:textAlignment w:val="auto"/>
              <w:rPr>
                <w:ins w:id="376" w:author="Jens-Rainer Ohm" w:date="2021-07-12T11:02:00Z"/>
              </w:rPr>
            </w:pPr>
            <w:ins w:id="377" w:author="Jens-Rainer Ohm" w:date="2021-07-12T11:02:00Z">
              <w:r w:rsidRPr="001967A8">
                <w:t>Area of interest</w:t>
              </w:r>
            </w:ins>
          </w:p>
        </w:tc>
        <w:tc>
          <w:tcPr>
            <w:tcW w:w="2388" w:type="dxa"/>
            <w:shd w:val="clear" w:color="auto" w:fill="E7E6E6" w:themeFill="background2"/>
          </w:tcPr>
          <w:p w14:paraId="6EA0E7CF" w14:textId="77777777" w:rsidR="001967A8" w:rsidRPr="001967A8" w:rsidRDefault="001967A8" w:rsidP="001967A8">
            <w:pPr>
              <w:tabs>
                <w:tab w:val="clear" w:pos="360"/>
                <w:tab w:val="clear" w:pos="720"/>
                <w:tab w:val="clear" w:pos="1080"/>
                <w:tab w:val="clear" w:pos="1440"/>
              </w:tabs>
              <w:adjustRightInd/>
              <w:textAlignment w:val="auto"/>
              <w:rPr>
                <w:ins w:id="378" w:author="Jens-Rainer Ohm" w:date="2021-07-12T11:02:00Z"/>
              </w:rPr>
            </w:pPr>
            <w:ins w:id="379" w:author="Jens-Rainer Ohm" w:date="2021-07-12T11:02:00Z">
              <w:r w:rsidRPr="001967A8">
                <w:t>HEVC</w:t>
              </w:r>
            </w:ins>
          </w:p>
        </w:tc>
        <w:tc>
          <w:tcPr>
            <w:tcW w:w="2338" w:type="dxa"/>
            <w:shd w:val="clear" w:color="auto" w:fill="E7E6E6" w:themeFill="background2"/>
          </w:tcPr>
          <w:p w14:paraId="2DE9E2B1" w14:textId="77777777" w:rsidR="001967A8" w:rsidRPr="001967A8" w:rsidRDefault="001967A8" w:rsidP="001967A8">
            <w:pPr>
              <w:tabs>
                <w:tab w:val="clear" w:pos="360"/>
                <w:tab w:val="clear" w:pos="720"/>
                <w:tab w:val="clear" w:pos="1080"/>
                <w:tab w:val="clear" w:pos="1440"/>
              </w:tabs>
              <w:adjustRightInd/>
              <w:textAlignment w:val="auto"/>
              <w:rPr>
                <w:ins w:id="380" w:author="Jens-Rainer Ohm" w:date="2021-07-12T11:02:00Z"/>
              </w:rPr>
            </w:pPr>
            <w:ins w:id="381" w:author="Jens-Rainer Ohm" w:date="2021-07-12T11:02:00Z">
              <w:r w:rsidRPr="001967A8">
                <w:t>VVC</w:t>
              </w:r>
            </w:ins>
          </w:p>
        </w:tc>
        <w:tc>
          <w:tcPr>
            <w:tcW w:w="2138" w:type="dxa"/>
            <w:shd w:val="clear" w:color="auto" w:fill="E7E6E6" w:themeFill="background2"/>
          </w:tcPr>
          <w:p w14:paraId="00AA68C3" w14:textId="77777777" w:rsidR="001967A8" w:rsidRPr="001967A8" w:rsidRDefault="001967A8" w:rsidP="001967A8">
            <w:pPr>
              <w:tabs>
                <w:tab w:val="clear" w:pos="360"/>
                <w:tab w:val="clear" w:pos="720"/>
                <w:tab w:val="clear" w:pos="1080"/>
                <w:tab w:val="clear" w:pos="1440"/>
              </w:tabs>
              <w:adjustRightInd/>
              <w:textAlignment w:val="auto"/>
              <w:rPr>
                <w:ins w:id="382" w:author="Jens-Rainer Ohm" w:date="2021-07-12T11:02:00Z"/>
              </w:rPr>
            </w:pPr>
            <w:ins w:id="383" w:author="Jens-Rainer Ohm" w:date="2021-07-12T11:02:00Z">
              <w:r w:rsidRPr="001967A8">
                <w:t>Suggested action</w:t>
              </w:r>
            </w:ins>
          </w:p>
        </w:tc>
      </w:tr>
      <w:tr w:rsidR="001967A8" w:rsidRPr="001967A8" w14:paraId="13DF98FD" w14:textId="77777777" w:rsidTr="00A817D3">
        <w:trPr>
          <w:ins w:id="384" w:author="Jens-Rainer Ohm" w:date="2021-07-12T11:02:00Z"/>
        </w:trPr>
        <w:tc>
          <w:tcPr>
            <w:tcW w:w="2486" w:type="dxa"/>
          </w:tcPr>
          <w:p w14:paraId="1CE71082" w14:textId="77777777" w:rsidR="001967A8" w:rsidRPr="001967A8" w:rsidRDefault="001967A8" w:rsidP="001967A8">
            <w:pPr>
              <w:tabs>
                <w:tab w:val="clear" w:pos="360"/>
                <w:tab w:val="clear" w:pos="720"/>
                <w:tab w:val="clear" w:pos="1080"/>
                <w:tab w:val="clear" w:pos="1440"/>
              </w:tabs>
              <w:adjustRightInd/>
              <w:textAlignment w:val="auto"/>
              <w:rPr>
                <w:ins w:id="385" w:author="Jens-Rainer Ohm" w:date="2021-07-12T11:02:00Z"/>
              </w:rPr>
            </w:pPr>
            <w:ins w:id="386" w:author="Jens-Rainer Ohm" w:date="2021-07-12T11:02:00Z">
              <w:r w:rsidRPr="001967A8">
                <w:t>SDR video</w:t>
              </w:r>
            </w:ins>
          </w:p>
        </w:tc>
        <w:tc>
          <w:tcPr>
            <w:tcW w:w="2388" w:type="dxa"/>
          </w:tcPr>
          <w:p w14:paraId="67711AC3" w14:textId="77777777" w:rsidR="001967A8" w:rsidRPr="001967A8" w:rsidRDefault="001967A8" w:rsidP="001967A8">
            <w:pPr>
              <w:tabs>
                <w:tab w:val="clear" w:pos="360"/>
                <w:tab w:val="clear" w:pos="720"/>
                <w:tab w:val="clear" w:pos="1080"/>
                <w:tab w:val="clear" w:pos="1440"/>
              </w:tabs>
              <w:adjustRightInd/>
              <w:textAlignment w:val="auto"/>
              <w:rPr>
                <w:ins w:id="387" w:author="Jens-Rainer Ohm" w:date="2021-07-12T11:02:00Z"/>
              </w:rPr>
            </w:pPr>
            <w:ins w:id="388" w:author="Jens-Rainer Ohm" w:date="2021-07-12T11:02:00Z">
              <w:r w:rsidRPr="001967A8">
                <w:t>JVET-U1100</w:t>
              </w:r>
            </w:ins>
          </w:p>
        </w:tc>
        <w:tc>
          <w:tcPr>
            <w:tcW w:w="2338" w:type="dxa"/>
          </w:tcPr>
          <w:p w14:paraId="791C90A0" w14:textId="77777777" w:rsidR="001967A8" w:rsidRPr="001967A8" w:rsidRDefault="001967A8" w:rsidP="001967A8">
            <w:pPr>
              <w:tabs>
                <w:tab w:val="clear" w:pos="360"/>
                <w:tab w:val="clear" w:pos="720"/>
                <w:tab w:val="clear" w:pos="1080"/>
                <w:tab w:val="clear" w:pos="1440"/>
              </w:tabs>
              <w:adjustRightInd/>
              <w:textAlignment w:val="auto"/>
              <w:rPr>
                <w:ins w:id="389" w:author="Jens-Rainer Ohm" w:date="2021-07-12T11:02:00Z"/>
              </w:rPr>
            </w:pPr>
            <w:ins w:id="390" w:author="Jens-Rainer Ohm" w:date="2021-07-12T11:02:00Z">
              <w:r w:rsidRPr="001967A8">
                <w:t>JVET-T2010</w:t>
              </w:r>
            </w:ins>
          </w:p>
        </w:tc>
        <w:tc>
          <w:tcPr>
            <w:tcW w:w="2138" w:type="dxa"/>
          </w:tcPr>
          <w:p w14:paraId="57E5544B" w14:textId="77777777" w:rsidR="001967A8" w:rsidRPr="001967A8" w:rsidRDefault="001967A8" w:rsidP="001967A8">
            <w:pPr>
              <w:tabs>
                <w:tab w:val="clear" w:pos="360"/>
                <w:tab w:val="clear" w:pos="720"/>
                <w:tab w:val="clear" w:pos="1080"/>
                <w:tab w:val="clear" w:pos="1440"/>
              </w:tabs>
              <w:adjustRightInd/>
              <w:textAlignment w:val="auto"/>
              <w:rPr>
                <w:ins w:id="391" w:author="Jens-Rainer Ohm" w:date="2021-07-12T11:02:00Z"/>
              </w:rPr>
            </w:pPr>
            <w:ins w:id="392" w:author="Jens-Rainer Ohm" w:date="2021-07-12T11:02:00Z">
              <w:r w:rsidRPr="001967A8">
                <w:t>Use VVC CTC, create HEVC specific section</w:t>
              </w:r>
            </w:ins>
          </w:p>
        </w:tc>
      </w:tr>
      <w:tr w:rsidR="001967A8" w:rsidRPr="001967A8" w14:paraId="0D075EFF" w14:textId="77777777" w:rsidTr="00A817D3">
        <w:trPr>
          <w:ins w:id="393" w:author="Jens-Rainer Ohm" w:date="2021-07-12T11:02:00Z"/>
        </w:trPr>
        <w:tc>
          <w:tcPr>
            <w:tcW w:w="2486" w:type="dxa"/>
          </w:tcPr>
          <w:p w14:paraId="03FCF04A" w14:textId="77777777" w:rsidR="001967A8" w:rsidRPr="001967A8" w:rsidRDefault="001967A8" w:rsidP="001967A8">
            <w:pPr>
              <w:tabs>
                <w:tab w:val="clear" w:pos="360"/>
                <w:tab w:val="clear" w:pos="720"/>
                <w:tab w:val="clear" w:pos="1080"/>
                <w:tab w:val="clear" w:pos="1440"/>
              </w:tabs>
              <w:adjustRightInd/>
              <w:textAlignment w:val="auto"/>
              <w:rPr>
                <w:ins w:id="394" w:author="Jens-Rainer Ohm" w:date="2021-07-12T11:02:00Z"/>
              </w:rPr>
            </w:pPr>
            <w:ins w:id="395" w:author="Jens-Rainer Ohm" w:date="2021-07-12T11:02:00Z">
              <w:r w:rsidRPr="001967A8">
                <w:t>High bit depth / rate</w:t>
              </w:r>
            </w:ins>
          </w:p>
        </w:tc>
        <w:tc>
          <w:tcPr>
            <w:tcW w:w="2388" w:type="dxa"/>
          </w:tcPr>
          <w:p w14:paraId="199AFA36" w14:textId="77777777" w:rsidR="001967A8" w:rsidRPr="001967A8" w:rsidRDefault="001967A8" w:rsidP="001967A8">
            <w:pPr>
              <w:tabs>
                <w:tab w:val="clear" w:pos="360"/>
                <w:tab w:val="clear" w:pos="720"/>
                <w:tab w:val="clear" w:pos="1080"/>
                <w:tab w:val="clear" w:pos="1440"/>
              </w:tabs>
              <w:adjustRightInd/>
              <w:textAlignment w:val="auto"/>
              <w:rPr>
                <w:ins w:id="396" w:author="Jens-Rainer Ohm" w:date="2021-07-12T11:02:00Z"/>
              </w:rPr>
            </w:pPr>
            <w:ins w:id="397" w:author="Jens-Rainer Ohm" w:date="2021-07-12T11:02:00Z">
              <w:r w:rsidRPr="001967A8">
                <w:t>JVET-U1100 (RExt-HBD)</w:t>
              </w:r>
            </w:ins>
          </w:p>
        </w:tc>
        <w:tc>
          <w:tcPr>
            <w:tcW w:w="2338" w:type="dxa"/>
          </w:tcPr>
          <w:p w14:paraId="697DAD5A" w14:textId="77777777" w:rsidR="001967A8" w:rsidRPr="001967A8" w:rsidRDefault="001967A8" w:rsidP="001967A8">
            <w:pPr>
              <w:tabs>
                <w:tab w:val="clear" w:pos="360"/>
                <w:tab w:val="clear" w:pos="720"/>
                <w:tab w:val="clear" w:pos="1080"/>
                <w:tab w:val="clear" w:pos="1440"/>
              </w:tabs>
              <w:adjustRightInd/>
              <w:textAlignment w:val="auto"/>
              <w:rPr>
                <w:ins w:id="398" w:author="Jens-Rainer Ohm" w:date="2021-07-12T11:02:00Z"/>
              </w:rPr>
            </w:pPr>
            <w:ins w:id="399" w:author="Jens-Rainer Ohm" w:date="2021-07-12T11:02:00Z">
              <w:r w:rsidRPr="001967A8">
                <w:t>JVET-U2018</w:t>
              </w:r>
            </w:ins>
          </w:p>
        </w:tc>
        <w:tc>
          <w:tcPr>
            <w:tcW w:w="2138" w:type="dxa"/>
          </w:tcPr>
          <w:p w14:paraId="15703754" w14:textId="77777777" w:rsidR="001967A8" w:rsidRPr="001967A8" w:rsidRDefault="001967A8" w:rsidP="001967A8">
            <w:pPr>
              <w:tabs>
                <w:tab w:val="clear" w:pos="360"/>
                <w:tab w:val="clear" w:pos="720"/>
                <w:tab w:val="clear" w:pos="1080"/>
                <w:tab w:val="clear" w:pos="1440"/>
              </w:tabs>
              <w:adjustRightInd/>
              <w:textAlignment w:val="auto"/>
              <w:rPr>
                <w:ins w:id="400" w:author="Jens-Rainer Ohm" w:date="2021-07-12T11:02:00Z"/>
              </w:rPr>
            </w:pPr>
            <w:ins w:id="401" w:author="Jens-Rainer Ohm" w:date="2021-07-12T11:02:00Z">
              <w:r w:rsidRPr="001967A8">
                <w:t>Use VVC CTC, create HEVC specific section</w:t>
              </w:r>
            </w:ins>
          </w:p>
        </w:tc>
      </w:tr>
      <w:tr w:rsidR="001967A8" w:rsidRPr="001967A8" w14:paraId="49020CB1" w14:textId="77777777" w:rsidTr="00A817D3">
        <w:trPr>
          <w:ins w:id="402" w:author="Jens-Rainer Ohm" w:date="2021-07-12T11:02:00Z"/>
        </w:trPr>
        <w:tc>
          <w:tcPr>
            <w:tcW w:w="2486" w:type="dxa"/>
          </w:tcPr>
          <w:p w14:paraId="6ED40911" w14:textId="77777777" w:rsidR="001967A8" w:rsidRPr="001967A8" w:rsidRDefault="001967A8" w:rsidP="001967A8">
            <w:pPr>
              <w:tabs>
                <w:tab w:val="clear" w:pos="360"/>
                <w:tab w:val="clear" w:pos="720"/>
                <w:tab w:val="clear" w:pos="1080"/>
                <w:tab w:val="clear" w:pos="1440"/>
              </w:tabs>
              <w:adjustRightInd/>
              <w:textAlignment w:val="auto"/>
              <w:rPr>
                <w:ins w:id="403" w:author="Jens-Rainer Ohm" w:date="2021-07-12T11:02:00Z"/>
              </w:rPr>
            </w:pPr>
            <w:ins w:id="404" w:author="Jens-Rainer Ohm" w:date="2021-07-12T11:02:00Z">
              <w:r w:rsidRPr="001967A8">
                <w:t>Lossless, near-lossless, mixed</w:t>
              </w:r>
            </w:ins>
          </w:p>
        </w:tc>
        <w:tc>
          <w:tcPr>
            <w:tcW w:w="2388" w:type="dxa"/>
          </w:tcPr>
          <w:p w14:paraId="576CC65D" w14:textId="77777777" w:rsidR="001967A8" w:rsidRPr="001967A8" w:rsidRDefault="001967A8" w:rsidP="001967A8">
            <w:pPr>
              <w:tabs>
                <w:tab w:val="clear" w:pos="360"/>
                <w:tab w:val="clear" w:pos="720"/>
                <w:tab w:val="clear" w:pos="1080"/>
                <w:tab w:val="clear" w:pos="1440"/>
              </w:tabs>
              <w:adjustRightInd/>
              <w:textAlignment w:val="auto"/>
              <w:rPr>
                <w:ins w:id="405" w:author="Jens-Rainer Ohm" w:date="2021-07-12T11:02:00Z"/>
              </w:rPr>
            </w:pPr>
            <w:ins w:id="406" w:author="Jens-Rainer Ohm" w:date="2021-07-12T11:02:00Z">
              <w:r w:rsidRPr="001967A8">
                <w:t>JVET-U1100 (RExt-HBD lossless)</w:t>
              </w:r>
            </w:ins>
          </w:p>
        </w:tc>
        <w:tc>
          <w:tcPr>
            <w:tcW w:w="2338" w:type="dxa"/>
          </w:tcPr>
          <w:p w14:paraId="0302BAED" w14:textId="77777777" w:rsidR="001967A8" w:rsidRPr="001967A8" w:rsidRDefault="001967A8" w:rsidP="001967A8">
            <w:pPr>
              <w:tabs>
                <w:tab w:val="clear" w:pos="360"/>
                <w:tab w:val="clear" w:pos="720"/>
                <w:tab w:val="clear" w:pos="1080"/>
                <w:tab w:val="clear" w:pos="1440"/>
              </w:tabs>
              <w:adjustRightInd/>
              <w:textAlignment w:val="auto"/>
              <w:rPr>
                <w:ins w:id="407" w:author="Jens-Rainer Ohm" w:date="2021-07-12T11:02:00Z"/>
              </w:rPr>
            </w:pPr>
            <w:ins w:id="408" w:author="Jens-Rainer Ohm" w:date="2021-07-12T11:02:00Z">
              <w:r w:rsidRPr="001967A8">
                <w:t>JVET-Q2014</w:t>
              </w:r>
            </w:ins>
          </w:p>
        </w:tc>
        <w:tc>
          <w:tcPr>
            <w:tcW w:w="2138" w:type="dxa"/>
          </w:tcPr>
          <w:p w14:paraId="1AC9C11C" w14:textId="77777777" w:rsidR="001967A8" w:rsidRPr="001967A8" w:rsidRDefault="001967A8" w:rsidP="001967A8">
            <w:pPr>
              <w:tabs>
                <w:tab w:val="clear" w:pos="360"/>
                <w:tab w:val="clear" w:pos="720"/>
                <w:tab w:val="clear" w:pos="1080"/>
                <w:tab w:val="clear" w:pos="1440"/>
              </w:tabs>
              <w:adjustRightInd/>
              <w:textAlignment w:val="auto"/>
              <w:rPr>
                <w:ins w:id="409" w:author="Jens-Rainer Ohm" w:date="2021-07-12T11:02:00Z"/>
              </w:rPr>
            </w:pPr>
            <w:ins w:id="410" w:author="Jens-Rainer Ohm" w:date="2021-07-12T11:02:00Z">
              <w:r w:rsidRPr="001967A8">
                <w:t>Use VVC CTC, create HEVC specific section</w:t>
              </w:r>
            </w:ins>
          </w:p>
        </w:tc>
      </w:tr>
      <w:tr w:rsidR="001967A8" w:rsidRPr="001967A8" w14:paraId="15F47037" w14:textId="77777777" w:rsidTr="00A817D3">
        <w:trPr>
          <w:ins w:id="411" w:author="Jens-Rainer Ohm" w:date="2021-07-12T11:02:00Z"/>
        </w:trPr>
        <w:tc>
          <w:tcPr>
            <w:tcW w:w="2486" w:type="dxa"/>
          </w:tcPr>
          <w:p w14:paraId="6EADB1A6" w14:textId="77777777" w:rsidR="001967A8" w:rsidRPr="001967A8" w:rsidRDefault="001967A8" w:rsidP="001967A8">
            <w:pPr>
              <w:tabs>
                <w:tab w:val="clear" w:pos="360"/>
                <w:tab w:val="clear" w:pos="720"/>
                <w:tab w:val="clear" w:pos="1080"/>
                <w:tab w:val="clear" w:pos="1440"/>
              </w:tabs>
              <w:adjustRightInd/>
              <w:textAlignment w:val="auto"/>
              <w:rPr>
                <w:ins w:id="412" w:author="Jens-Rainer Ohm" w:date="2021-07-12T11:02:00Z"/>
              </w:rPr>
            </w:pPr>
            <w:ins w:id="413" w:author="Jens-Rainer Ohm" w:date="2021-07-12T11:02:00Z">
              <w:r w:rsidRPr="001967A8">
                <w:t>Non-4:20 colour formats</w:t>
              </w:r>
            </w:ins>
          </w:p>
        </w:tc>
        <w:tc>
          <w:tcPr>
            <w:tcW w:w="2388" w:type="dxa"/>
          </w:tcPr>
          <w:p w14:paraId="188514DC" w14:textId="77777777" w:rsidR="001967A8" w:rsidRPr="001967A8" w:rsidRDefault="001967A8" w:rsidP="001967A8">
            <w:pPr>
              <w:tabs>
                <w:tab w:val="clear" w:pos="360"/>
                <w:tab w:val="clear" w:pos="720"/>
                <w:tab w:val="clear" w:pos="1080"/>
                <w:tab w:val="clear" w:pos="1440"/>
              </w:tabs>
              <w:adjustRightInd/>
              <w:textAlignment w:val="auto"/>
              <w:rPr>
                <w:ins w:id="414" w:author="Jens-Rainer Ohm" w:date="2021-07-12T11:02:00Z"/>
              </w:rPr>
            </w:pPr>
            <w:ins w:id="415" w:author="Jens-Rainer Ohm" w:date="2021-07-12T11:02:00Z">
              <w:r w:rsidRPr="001967A8">
                <w:t>JVET-U1100 (RExt)</w:t>
              </w:r>
            </w:ins>
          </w:p>
        </w:tc>
        <w:tc>
          <w:tcPr>
            <w:tcW w:w="2338" w:type="dxa"/>
          </w:tcPr>
          <w:p w14:paraId="447DF099" w14:textId="77777777" w:rsidR="001967A8" w:rsidRPr="001967A8" w:rsidRDefault="001967A8" w:rsidP="001967A8">
            <w:pPr>
              <w:tabs>
                <w:tab w:val="clear" w:pos="360"/>
                <w:tab w:val="clear" w:pos="720"/>
                <w:tab w:val="clear" w:pos="1080"/>
                <w:tab w:val="clear" w:pos="1440"/>
              </w:tabs>
              <w:adjustRightInd/>
              <w:textAlignment w:val="auto"/>
              <w:rPr>
                <w:ins w:id="416" w:author="Jens-Rainer Ohm" w:date="2021-07-12T11:02:00Z"/>
              </w:rPr>
            </w:pPr>
            <w:ins w:id="417" w:author="Jens-Rainer Ohm" w:date="2021-07-12T11:02:00Z">
              <w:r w:rsidRPr="001967A8">
                <w:t>JVET-T2013</w:t>
              </w:r>
            </w:ins>
          </w:p>
        </w:tc>
        <w:tc>
          <w:tcPr>
            <w:tcW w:w="2138" w:type="dxa"/>
          </w:tcPr>
          <w:p w14:paraId="2E83EBA9" w14:textId="77777777" w:rsidR="001967A8" w:rsidRPr="001967A8" w:rsidRDefault="001967A8" w:rsidP="001967A8">
            <w:pPr>
              <w:tabs>
                <w:tab w:val="clear" w:pos="360"/>
                <w:tab w:val="clear" w:pos="720"/>
                <w:tab w:val="clear" w:pos="1080"/>
                <w:tab w:val="clear" w:pos="1440"/>
              </w:tabs>
              <w:adjustRightInd/>
              <w:textAlignment w:val="auto"/>
              <w:rPr>
                <w:ins w:id="418" w:author="Jens-Rainer Ohm" w:date="2021-07-12T11:02:00Z"/>
              </w:rPr>
            </w:pPr>
            <w:ins w:id="419" w:author="Jens-Rainer Ohm" w:date="2021-07-12T11:02:00Z">
              <w:r w:rsidRPr="001967A8">
                <w:t>Use VVC CTC, create HEVC specific section</w:t>
              </w:r>
            </w:ins>
          </w:p>
        </w:tc>
      </w:tr>
      <w:tr w:rsidR="001967A8" w:rsidRPr="001967A8" w14:paraId="0F20198C" w14:textId="77777777" w:rsidTr="00A817D3">
        <w:trPr>
          <w:ins w:id="420" w:author="Jens-Rainer Ohm" w:date="2021-07-12T11:02:00Z"/>
        </w:trPr>
        <w:tc>
          <w:tcPr>
            <w:tcW w:w="2486" w:type="dxa"/>
          </w:tcPr>
          <w:p w14:paraId="5D819BD6" w14:textId="77777777" w:rsidR="001967A8" w:rsidRPr="001967A8" w:rsidRDefault="001967A8" w:rsidP="001967A8">
            <w:pPr>
              <w:tabs>
                <w:tab w:val="clear" w:pos="360"/>
                <w:tab w:val="clear" w:pos="720"/>
                <w:tab w:val="clear" w:pos="1080"/>
                <w:tab w:val="clear" w:pos="1440"/>
              </w:tabs>
              <w:adjustRightInd/>
              <w:textAlignment w:val="auto"/>
              <w:rPr>
                <w:ins w:id="421" w:author="Jens-Rainer Ohm" w:date="2021-07-12T11:02:00Z"/>
              </w:rPr>
            </w:pPr>
            <w:ins w:id="422" w:author="Jens-Rainer Ohm" w:date="2021-07-12T11:02:00Z">
              <w:r w:rsidRPr="001967A8">
                <w:t>HDR/WCG video</w:t>
              </w:r>
            </w:ins>
          </w:p>
        </w:tc>
        <w:tc>
          <w:tcPr>
            <w:tcW w:w="2388" w:type="dxa"/>
          </w:tcPr>
          <w:p w14:paraId="504440E0" w14:textId="77777777" w:rsidR="001967A8" w:rsidRPr="001967A8" w:rsidRDefault="001967A8" w:rsidP="001967A8">
            <w:pPr>
              <w:tabs>
                <w:tab w:val="clear" w:pos="360"/>
                <w:tab w:val="clear" w:pos="720"/>
                <w:tab w:val="clear" w:pos="1080"/>
                <w:tab w:val="clear" w:pos="1440"/>
              </w:tabs>
              <w:adjustRightInd/>
              <w:textAlignment w:val="auto"/>
              <w:rPr>
                <w:ins w:id="423" w:author="Jens-Rainer Ohm" w:date="2021-07-12T11:02:00Z"/>
              </w:rPr>
            </w:pPr>
            <w:ins w:id="424" w:author="Jens-Rainer Ohm" w:date="2021-07-12T11:02:00Z">
              <w:r w:rsidRPr="001967A8">
                <w:t>JCTVC-Z1020</w:t>
              </w:r>
            </w:ins>
          </w:p>
        </w:tc>
        <w:tc>
          <w:tcPr>
            <w:tcW w:w="2338" w:type="dxa"/>
          </w:tcPr>
          <w:p w14:paraId="6579ACEF" w14:textId="77777777" w:rsidR="001967A8" w:rsidRPr="001967A8" w:rsidRDefault="001967A8" w:rsidP="001967A8">
            <w:pPr>
              <w:tabs>
                <w:tab w:val="clear" w:pos="360"/>
                <w:tab w:val="clear" w:pos="720"/>
                <w:tab w:val="clear" w:pos="1080"/>
                <w:tab w:val="clear" w:pos="1440"/>
              </w:tabs>
              <w:adjustRightInd/>
              <w:textAlignment w:val="auto"/>
              <w:rPr>
                <w:ins w:id="425" w:author="Jens-Rainer Ohm" w:date="2021-07-12T11:02:00Z"/>
              </w:rPr>
            </w:pPr>
            <w:ins w:id="426" w:author="Jens-Rainer Ohm" w:date="2021-07-12T11:02:00Z">
              <w:r w:rsidRPr="001967A8">
                <w:t>JVET-V2011</w:t>
              </w:r>
            </w:ins>
          </w:p>
        </w:tc>
        <w:tc>
          <w:tcPr>
            <w:tcW w:w="2138" w:type="dxa"/>
          </w:tcPr>
          <w:p w14:paraId="07EC4BAE" w14:textId="77777777" w:rsidR="001967A8" w:rsidRPr="001967A8" w:rsidRDefault="001967A8" w:rsidP="001967A8">
            <w:pPr>
              <w:tabs>
                <w:tab w:val="clear" w:pos="360"/>
                <w:tab w:val="clear" w:pos="720"/>
                <w:tab w:val="clear" w:pos="1080"/>
                <w:tab w:val="clear" w:pos="1440"/>
              </w:tabs>
              <w:adjustRightInd/>
              <w:textAlignment w:val="auto"/>
              <w:rPr>
                <w:ins w:id="427" w:author="Jens-Rainer Ohm" w:date="2021-07-12T11:02:00Z"/>
              </w:rPr>
            </w:pPr>
            <w:ins w:id="428" w:author="Jens-Rainer Ohm" w:date="2021-07-12T11:02:00Z">
              <w:r w:rsidRPr="001967A8">
                <w:t>Use VVC CTC, create HEVC specific section</w:t>
              </w:r>
            </w:ins>
          </w:p>
        </w:tc>
      </w:tr>
      <w:tr w:rsidR="001967A8" w:rsidRPr="001967A8" w14:paraId="61A9BB26" w14:textId="77777777" w:rsidTr="00A817D3">
        <w:trPr>
          <w:ins w:id="429" w:author="Jens-Rainer Ohm" w:date="2021-07-12T11:02:00Z"/>
        </w:trPr>
        <w:tc>
          <w:tcPr>
            <w:tcW w:w="2486" w:type="dxa"/>
          </w:tcPr>
          <w:p w14:paraId="5D80C056" w14:textId="77777777" w:rsidR="001967A8" w:rsidRPr="001967A8" w:rsidRDefault="001967A8" w:rsidP="001967A8">
            <w:pPr>
              <w:tabs>
                <w:tab w:val="clear" w:pos="360"/>
                <w:tab w:val="clear" w:pos="720"/>
                <w:tab w:val="clear" w:pos="1080"/>
                <w:tab w:val="clear" w:pos="1440"/>
              </w:tabs>
              <w:adjustRightInd/>
              <w:textAlignment w:val="auto"/>
              <w:rPr>
                <w:ins w:id="430" w:author="Jens-Rainer Ohm" w:date="2021-07-12T11:02:00Z"/>
              </w:rPr>
            </w:pPr>
            <w:ins w:id="431" w:author="Jens-Rainer Ohm" w:date="2021-07-12T11:02:00Z">
              <w:r w:rsidRPr="001967A8">
                <w:t>Screen content</w:t>
              </w:r>
            </w:ins>
          </w:p>
        </w:tc>
        <w:tc>
          <w:tcPr>
            <w:tcW w:w="2388" w:type="dxa"/>
          </w:tcPr>
          <w:p w14:paraId="2F5F9117" w14:textId="77777777" w:rsidR="001967A8" w:rsidRPr="001967A8" w:rsidRDefault="001967A8" w:rsidP="001967A8">
            <w:pPr>
              <w:tabs>
                <w:tab w:val="clear" w:pos="360"/>
                <w:tab w:val="clear" w:pos="720"/>
                <w:tab w:val="clear" w:pos="1080"/>
                <w:tab w:val="clear" w:pos="1440"/>
              </w:tabs>
              <w:adjustRightInd/>
              <w:textAlignment w:val="auto"/>
              <w:rPr>
                <w:ins w:id="432" w:author="Jens-Rainer Ohm" w:date="2021-07-12T11:02:00Z"/>
              </w:rPr>
            </w:pPr>
            <w:ins w:id="433" w:author="Jens-Rainer Ohm" w:date="2021-07-12T11:02:00Z">
              <w:r w:rsidRPr="001967A8">
                <w:t>JCTVC-Z1015</w:t>
              </w:r>
            </w:ins>
          </w:p>
        </w:tc>
        <w:tc>
          <w:tcPr>
            <w:tcW w:w="2338" w:type="dxa"/>
          </w:tcPr>
          <w:p w14:paraId="004DDDC6" w14:textId="4D3B5C2B" w:rsidR="001967A8" w:rsidRPr="001967A8" w:rsidRDefault="001967A8" w:rsidP="001967A8">
            <w:pPr>
              <w:tabs>
                <w:tab w:val="clear" w:pos="360"/>
                <w:tab w:val="clear" w:pos="720"/>
                <w:tab w:val="clear" w:pos="1080"/>
                <w:tab w:val="clear" w:pos="1440"/>
              </w:tabs>
              <w:adjustRightInd/>
              <w:textAlignment w:val="auto"/>
              <w:rPr>
                <w:ins w:id="434" w:author="Jens-Rainer Ohm" w:date="2021-07-12T11:02:00Z"/>
              </w:rPr>
            </w:pPr>
            <w:ins w:id="435" w:author="Jens-Rainer Ohm" w:date="2021-07-12T11:07:00Z">
              <w:r>
                <w:t>JVET-T2013</w:t>
              </w:r>
            </w:ins>
          </w:p>
        </w:tc>
        <w:tc>
          <w:tcPr>
            <w:tcW w:w="2138" w:type="dxa"/>
          </w:tcPr>
          <w:p w14:paraId="4641B42B" w14:textId="5E6E6E73" w:rsidR="001967A8" w:rsidRPr="001967A8" w:rsidRDefault="001967A8" w:rsidP="001967A8">
            <w:pPr>
              <w:tabs>
                <w:tab w:val="clear" w:pos="360"/>
                <w:tab w:val="clear" w:pos="720"/>
                <w:tab w:val="clear" w:pos="1080"/>
                <w:tab w:val="clear" w:pos="1440"/>
              </w:tabs>
              <w:adjustRightInd/>
              <w:textAlignment w:val="auto"/>
              <w:rPr>
                <w:ins w:id="436" w:author="Jens-Rainer Ohm" w:date="2021-07-12T11:02:00Z"/>
              </w:rPr>
            </w:pPr>
            <w:ins w:id="437" w:author="Jens-Rainer Ohm" w:date="2021-07-12T11:09:00Z">
              <w:r w:rsidRPr="001967A8">
                <w:t>Use VVC CTC, create HEVC specific section</w:t>
              </w:r>
            </w:ins>
          </w:p>
        </w:tc>
      </w:tr>
      <w:tr w:rsidR="001967A8" w:rsidRPr="001967A8" w14:paraId="33745980" w14:textId="77777777" w:rsidTr="00A817D3">
        <w:trPr>
          <w:ins w:id="438" w:author="Jens-Rainer Ohm" w:date="2021-07-12T11:02:00Z"/>
        </w:trPr>
        <w:tc>
          <w:tcPr>
            <w:tcW w:w="2486" w:type="dxa"/>
          </w:tcPr>
          <w:p w14:paraId="477D8DC0" w14:textId="77777777" w:rsidR="001967A8" w:rsidRPr="001967A8" w:rsidRDefault="001967A8" w:rsidP="001967A8">
            <w:pPr>
              <w:tabs>
                <w:tab w:val="clear" w:pos="360"/>
                <w:tab w:val="clear" w:pos="720"/>
                <w:tab w:val="clear" w:pos="1080"/>
                <w:tab w:val="clear" w:pos="1440"/>
              </w:tabs>
              <w:adjustRightInd/>
              <w:textAlignment w:val="auto"/>
              <w:rPr>
                <w:ins w:id="439" w:author="Jens-Rainer Ohm" w:date="2021-07-12T11:02:00Z"/>
              </w:rPr>
            </w:pPr>
            <w:ins w:id="440" w:author="Jens-Rainer Ohm" w:date="2021-07-12T11:02:00Z">
              <w:r w:rsidRPr="001967A8">
                <w:t>360° video</w:t>
              </w:r>
            </w:ins>
          </w:p>
        </w:tc>
        <w:tc>
          <w:tcPr>
            <w:tcW w:w="2388" w:type="dxa"/>
          </w:tcPr>
          <w:p w14:paraId="36B3DCA3" w14:textId="77777777" w:rsidR="001967A8" w:rsidRPr="001967A8" w:rsidRDefault="001967A8" w:rsidP="001967A8">
            <w:pPr>
              <w:tabs>
                <w:tab w:val="clear" w:pos="360"/>
                <w:tab w:val="clear" w:pos="720"/>
                <w:tab w:val="clear" w:pos="1080"/>
                <w:tab w:val="clear" w:pos="1440"/>
              </w:tabs>
              <w:adjustRightInd/>
              <w:textAlignment w:val="auto"/>
              <w:rPr>
                <w:ins w:id="441" w:author="Jens-Rainer Ohm" w:date="2021-07-12T11:02:00Z"/>
              </w:rPr>
            </w:pPr>
          </w:p>
        </w:tc>
        <w:tc>
          <w:tcPr>
            <w:tcW w:w="2338" w:type="dxa"/>
          </w:tcPr>
          <w:p w14:paraId="2D24238C" w14:textId="77777777" w:rsidR="001967A8" w:rsidRPr="001967A8" w:rsidRDefault="001967A8" w:rsidP="001967A8">
            <w:pPr>
              <w:tabs>
                <w:tab w:val="clear" w:pos="360"/>
                <w:tab w:val="clear" w:pos="720"/>
                <w:tab w:val="clear" w:pos="1080"/>
                <w:tab w:val="clear" w:pos="1440"/>
              </w:tabs>
              <w:adjustRightInd/>
              <w:textAlignment w:val="auto"/>
              <w:rPr>
                <w:ins w:id="442" w:author="Jens-Rainer Ohm" w:date="2021-07-12T11:02:00Z"/>
              </w:rPr>
            </w:pPr>
            <w:ins w:id="443" w:author="Jens-Rainer Ohm" w:date="2021-07-12T11:02:00Z">
              <w:r w:rsidRPr="001967A8">
                <w:t>JVET-U2012</w:t>
              </w:r>
            </w:ins>
          </w:p>
        </w:tc>
        <w:tc>
          <w:tcPr>
            <w:tcW w:w="2138" w:type="dxa"/>
          </w:tcPr>
          <w:p w14:paraId="5E746C87" w14:textId="77777777" w:rsidR="001967A8" w:rsidRPr="001967A8" w:rsidRDefault="001967A8" w:rsidP="001967A8">
            <w:pPr>
              <w:tabs>
                <w:tab w:val="clear" w:pos="360"/>
                <w:tab w:val="clear" w:pos="720"/>
                <w:tab w:val="clear" w:pos="1080"/>
                <w:tab w:val="clear" w:pos="1440"/>
              </w:tabs>
              <w:adjustRightInd/>
              <w:textAlignment w:val="auto"/>
              <w:rPr>
                <w:ins w:id="444" w:author="Jens-Rainer Ohm" w:date="2021-07-12T11:02:00Z"/>
              </w:rPr>
            </w:pPr>
            <w:ins w:id="445" w:author="Jens-Rainer Ohm" w:date="2021-07-12T11:02:00Z">
              <w:r w:rsidRPr="001967A8">
                <w:t>Keep</w:t>
              </w:r>
            </w:ins>
          </w:p>
        </w:tc>
      </w:tr>
      <w:tr w:rsidR="001967A8" w:rsidRPr="001967A8" w14:paraId="4CFCDC9F" w14:textId="77777777" w:rsidTr="00A817D3">
        <w:trPr>
          <w:ins w:id="446" w:author="Jens-Rainer Ohm" w:date="2021-07-12T11:02:00Z"/>
        </w:trPr>
        <w:tc>
          <w:tcPr>
            <w:tcW w:w="2486" w:type="dxa"/>
          </w:tcPr>
          <w:p w14:paraId="119A50E7" w14:textId="77777777" w:rsidR="001967A8" w:rsidRPr="001967A8" w:rsidRDefault="001967A8" w:rsidP="001967A8">
            <w:pPr>
              <w:tabs>
                <w:tab w:val="clear" w:pos="360"/>
                <w:tab w:val="clear" w:pos="720"/>
                <w:tab w:val="clear" w:pos="1080"/>
                <w:tab w:val="clear" w:pos="1440"/>
              </w:tabs>
              <w:adjustRightInd/>
              <w:textAlignment w:val="auto"/>
              <w:rPr>
                <w:ins w:id="447" w:author="Jens-Rainer Ohm" w:date="2021-07-12T11:02:00Z"/>
              </w:rPr>
            </w:pPr>
            <w:ins w:id="448" w:author="Jens-Rainer Ohm" w:date="2021-07-12T11:02:00Z">
              <w:r w:rsidRPr="001967A8">
                <w:t>Scalable video coding</w:t>
              </w:r>
            </w:ins>
          </w:p>
        </w:tc>
        <w:tc>
          <w:tcPr>
            <w:tcW w:w="2388" w:type="dxa"/>
          </w:tcPr>
          <w:p w14:paraId="681E79BE" w14:textId="77777777" w:rsidR="001967A8" w:rsidRPr="001967A8" w:rsidRDefault="001967A8" w:rsidP="001967A8">
            <w:pPr>
              <w:tabs>
                <w:tab w:val="clear" w:pos="360"/>
                <w:tab w:val="clear" w:pos="720"/>
                <w:tab w:val="clear" w:pos="1080"/>
                <w:tab w:val="clear" w:pos="1440"/>
              </w:tabs>
              <w:adjustRightInd/>
              <w:textAlignment w:val="auto"/>
              <w:rPr>
                <w:ins w:id="449" w:author="Jens-Rainer Ohm" w:date="2021-07-12T11:02:00Z"/>
              </w:rPr>
            </w:pPr>
            <w:ins w:id="450" w:author="Jens-Rainer Ohm" w:date="2021-07-12T11:02:00Z">
              <w:r w:rsidRPr="001967A8">
                <w:t>JCTVC-X1009</w:t>
              </w:r>
            </w:ins>
          </w:p>
        </w:tc>
        <w:tc>
          <w:tcPr>
            <w:tcW w:w="2338" w:type="dxa"/>
          </w:tcPr>
          <w:p w14:paraId="74316754" w14:textId="77777777" w:rsidR="001967A8" w:rsidRPr="001967A8" w:rsidRDefault="001967A8" w:rsidP="001967A8">
            <w:pPr>
              <w:tabs>
                <w:tab w:val="clear" w:pos="360"/>
                <w:tab w:val="clear" w:pos="720"/>
                <w:tab w:val="clear" w:pos="1080"/>
                <w:tab w:val="clear" w:pos="1440"/>
              </w:tabs>
              <w:adjustRightInd/>
              <w:textAlignment w:val="auto"/>
              <w:rPr>
                <w:ins w:id="451" w:author="Jens-Rainer Ohm" w:date="2021-07-12T11:02:00Z"/>
              </w:rPr>
            </w:pPr>
          </w:p>
        </w:tc>
        <w:tc>
          <w:tcPr>
            <w:tcW w:w="2138" w:type="dxa"/>
          </w:tcPr>
          <w:p w14:paraId="265604A4" w14:textId="77777777" w:rsidR="001967A8" w:rsidRPr="001967A8" w:rsidRDefault="001967A8" w:rsidP="001967A8">
            <w:pPr>
              <w:tabs>
                <w:tab w:val="clear" w:pos="360"/>
                <w:tab w:val="clear" w:pos="720"/>
                <w:tab w:val="clear" w:pos="1080"/>
                <w:tab w:val="clear" w:pos="1440"/>
              </w:tabs>
              <w:adjustRightInd/>
              <w:textAlignment w:val="auto"/>
              <w:rPr>
                <w:ins w:id="452" w:author="Jens-Rainer Ohm" w:date="2021-07-12T11:02:00Z"/>
              </w:rPr>
            </w:pPr>
            <w:ins w:id="453" w:author="Jens-Rainer Ohm" w:date="2021-07-12T11:02:00Z">
              <w:r w:rsidRPr="001967A8">
                <w:t>Update for VVC when needed</w:t>
              </w:r>
            </w:ins>
          </w:p>
        </w:tc>
      </w:tr>
      <w:tr w:rsidR="001967A8" w:rsidRPr="001967A8" w14:paraId="212C7F0E" w14:textId="77777777" w:rsidTr="00A817D3">
        <w:trPr>
          <w:ins w:id="454" w:author="Jens-Rainer Ohm" w:date="2021-07-12T11:02:00Z"/>
        </w:trPr>
        <w:tc>
          <w:tcPr>
            <w:tcW w:w="2486" w:type="dxa"/>
          </w:tcPr>
          <w:p w14:paraId="1BA89FD3" w14:textId="77777777" w:rsidR="001967A8" w:rsidRPr="001967A8" w:rsidRDefault="001967A8" w:rsidP="001967A8">
            <w:pPr>
              <w:tabs>
                <w:tab w:val="clear" w:pos="360"/>
                <w:tab w:val="clear" w:pos="720"/>
                <w:tab w:val="clear" w:pos="1080"/>
                <w:tab w:val="clear" w:pos="1440"/>
              </w:tabs>
              <w:adjustRightInd/>
              <w:textAlignment w:val="auto"/>
              <w:rPr>
                <w:ins w:id="455" w:author="Jens-Rainer Ohm" w:date="2021-07-12T11:02:00Z"/>
              </w:rPr>
            </w:pPr>
            <w:ins w:id="456" w:author="Jens-Rainer Ohm" w:date="2021-07-12T11:02:00Z">
              <w:r w:rsidRPr="001967A8">
                <w:t>Reference picture resampling</w:t>
              </w:r>
            </w:ins>
          </w:p>
        </w:tc>
        <w:tc>
          <w:tcPr>
            <w:tcW w:w="2388" w:type="dxa"/>
          </w:tcPr>
          <w:p w14:paraId="2F080FE2" w14:textId="77777777" w:rsidR="001967A8" w:rsidRPr="001967A8" w:rsidRDefault="001967A8" w:rsidP="001967A8">
            <w:pPr>
              <w:tabs>
                <w:tab w:val="clear" w:pos="360"/>
                <w:tab w:val="clear" w:pos="720"/>
                <w:tab w:val="clear" w:pos="1080"/>
                <w:tab w:val="clear" w:pos="1440"/>
              </w:tabs>
              <w:adjustRightInd/>
              <w:textAlignment w:val="auto"/>
              <w:rPr>
                <w:ins w:id="457" w:author="Jens-Rainer Ohm" w:date="2021-07-12T11:02:00Z"/>
              </w:rPr>
            </w:pPr>
            <w:ins w:id="458" w:author="Jens-Rainer Ohm" w:date="2021-07-12T11:02:00Z">
              <w:r w:rsidRPr="001967A8">
                <w:t>(not supported)</w:t>
              </w:r>
            </w:ins>
          </w:p>
        </w:tc>
        <w:tc>
          <w:tcPr>
            <w:tcW w:w="2338" w:type="dxa"/>
          </w:tcPr>
          <w:p w14:paraId="63562DB6" w14:textId="77777777" w:rsidR="001967A8" w:rsidRPr="001967A8" w:rsidRDefault="001967A8" w:rsidP="001967A8">
            <w:pPr>
              <w:tabs>
                <w:tab w:val="clear" w:pos="360"/>
                <w:tab w:val="clear" w:pos="720"/>
                <w:tab w:val="clear" w:pos="1080"/>
                <w:tab w:val="clear" w:pos="1440"/>
              </w:tabs>
              <w:adjustRightInd/>
              <w:textAlignment w:val="auto"/>
              <w:rPr>
                <w:ins w:id="459" w:author="Jens-Rainer Ohm" w:date="2021-07-12T11:02:00Z"/>
              </w:rPr>
            </w:pPr>
            <w:ins w:id="460" w:author="Jens-Rainer Ohm" w:date="2021-07-12T11:02:00Z">
              <w:r w:rsidRPr="001967A8">
                <w:t>JVET-Q2015</w:t>
              </w:r>
            </w:ins>
          </w:p>
        </w:tc>
        <w:tc>
          <w:tcPr>
            <w:tcW w:w="2138" w:type="dxa"/>
          </w:tcPr>
          <w:p w14:paraId="7C248C6F" w14:textId="77777777" w:rsidR="001967A8" w:rsidRPr="001967A8" w:rsidRDefault="001967A8" w:rsidP="001967A8">
            <w:pPr>
              <w:tabs>
                <w:tab w:val="clear" w:pos="360"/>
                <w:tab w:val="clear" w:pos="720"/>
                <w:tab w:val="clear" w:pos="1080"/>
                <w:tab w:val="clear" w:pos="1440"/>
              </w:tabs>
              <w:adjustRightInd/>
              <w:textAlignment w:val="auto"/>
              <w:rPr>
                <w:ins w:id="461" w:author="Jens-Rainer Ohm" w:date="2021-07-12T11:02:00Z"/>
              </w:rPr>
            </w:pPr>
            <w:ins w:id="462" w:author="Jens-Rainer Ohm" w:date="2021-07-12T11:02:00Z">
              <w:r w:rsidRPr="001967A8">
                <w:t>Keep</w:t>
              </w:r>
            </w:ins>
          </w:p>
        </w:tc>
      </w:tr>
    </w:tbl>
    <w:p w14:paraId="4312F1F6" w14:textId="77777777" w:rsidR="001967A8" w:rsidRPr="001967A8" w:rsidRDefault="001967A8" w:rsidP="001967A8">
      <w:pPr>
        <w:rPr>
          <w:ins w:id="463" w:author="Jens-Rainer Ohm" w:date="2021-07-12T11:02:00Z"/>
        </w:rPr>
      </w:pPr>
    </w:p>
    <w:p w14:paraId="38F2978D" w14:textId="79A212DA" w:rsidR="001967A8" w:rsidRDefault="00C22B16" w:rsidP="001967A8">
      <w:pPr>
        <w:rPr>
          <w:ins w:id="464" w:author="Jens-Rainer Ohm" w:date="2021-07-12T11:19:00Z"/>
        </w:rPr>
      </w:pPr>
      <w:ins w:id="465" w:author="Jens-Rainer Ohm" w:date="2021-07-12T11:15:00Z">
        <w:r>
          <w:t xml:space="preserve">One expert points out that there is some problem when computing the HDR-specific metrics </w:t>
        </w:r>
      </w:ins>
      <w:ins w:id="466" w:author="Jens-Rainer Ohm" w:date="2021-07-12T11:16:00Z">
        <w:r>
          <w:t>internally in VTM, or externally using HDRtools</w:t>
        </w:r>
      </w:ins>
      <w:ins w:id="467" w:author="Jens-Rainer Ohm" w:date="2021-07-12T11:17:00Z">
        <w:r>
          <w:t xml:space="preserve"> based on decoded vs. original yuv</w:t>
        </w:r>
      </w:ins>
      <w:ins w:id="468" w:author="Jens-Rainer Ohm" w:date="2021-07-12T11:16:00Z">
        <w:r>
          <w:t>.</w:t>
        </w:r>
      </w:ins>
    </w:p>
    <w:p w14:paraId="59BA237D" w14:textId="08A8C786" w:rsidR="00C22B16" w:rsidRDefault="00C22B16" w:rsidP="001967A8">
      <w:pPr>
        <w:rPr>
          <w:ins w:id="469" w:author="Jens-Rainer Ohm" w:date="2021-07-12T11:19:00Z"/>
        </w:rPr>
      </w:pPr>
      <w:ins w:id="470" w:author="Jens-Rainer Ohm" w:date="2021-07-12T11:19:00Z">
        <w:r>
          <w:t>Another expert explains that there was some issue in VTM11, which should be resolved now</w:t>
        </w:r>
      </w:ins>
      <w:ins w:id="471" w:author="Jens-Rainer Ohm" w:date="2021-07-12T11:20:00Z">
        <w:r w:rsidR="009F4595">
          <w:t xml:space="preserve"> (only minor difference in third decimal point)</w:t>
        </w:r>
      </w:ins>
      <w:ins w:id="472" w:author="Jens-Rainer Ohm" w:date="2021-07-12T11:19:00Z">
        <w:r>
          <w:t>.</w:t>
        </w:r>
      </w:ins>
    </w:p>
    <w:p w14:paraId="00A2725C" w14:textId="373CB31F" w:rsidR="009F4595" w:rsidRDefault="009F4595" w:rsidP="001967A8">
      <w:pPr>
        <w:rPr>
          <w:ins w:id="473" w:author="Jens-Rainer Ohm" w:date="2021-07-12T11:23:00Z"/>
        </w:rPr>
      </w:pPr>
      <w:ins w:id="474" w:author="Jens-Rainer Ohm" w:date="2021-07-12T11:19:00Z">
        <w:r>
          <w:lastRenderedPageBreak/>
          <w:t xml:space="preserve">For </w:t>
        </w:r>
      </w:ins>
      <w:ins w:id="475" w:author="Jens-Rainer Ohm" w:date="2021-07-12T11:20:00Z">
        <w:r>
          <w:t>HM (also in CE/EE) it is run externally</w:t>
        </w:r>
      </w:ins>
      <w:ins w:id="476" w:author="Jens-Rainer Ohm" w:date="2021-07-12T11:21:00Z">
        <w:r>
          <w:t>.</w:t>
        </w:r>
      </w:ins>
    </w:p>
    <w:p w14:paraId="2EB086C7" w14:textId="452F43F4" w:rsidR="009F4595" w:rsidRDefault="009F4595" w:rsidP="001967A8">
      <w:pPr>
        <w:rPr>
          <w:ins w:id="477" w:author="Jens-Rainer Ohm" w:date="2021-07-12T11:23:00Z"/>
        </w:rPr>
      </w:pPr>
    </w:p>
    <w:p w14:paraId="414EC24E" w14:textId="05E9EA0D" w:rsidR="009F4595" w:rsidRPr="001967A8" w:rsidRDefault="009F4595" w:rsidP="001967A8">
      <w:pPr>
        <w:rPr>
          <w:ins w:id="478" w:author="Jens-Rainer Ohm" w:date="2021-07-12T11:02:00Z"/>
        </w:rPr>
      </w:pPr>
      <w:ins w:id="479" w:author="Jens-Rainer Ohm" w:date="2021-07-12T11:23:00Z">
        <w:r>
          <w:t>Clarify if any action could be done at this meeting in producing merged version of some CTC</w:t>
        </w:r>
      </w:ins>
      <w:ins w:id="480" w:author="Jens-Rainer Ohm" w:date="2021-07-12T11:24:00Z">
        <w:r>
          <w:t xml:space="preserve">. </w:t>
        </w:r>
        <w:r w:rsidRPr="009F4595">
          <w:rPr>
            <w:highlight w:val="yellow"/>
            <w:rPrChange w:id="481" w:author="Jens-Rainer Ohm" w:date="2021-07-12T11:24:00Z">
              <w:rPr/>
            </w:rPrChange>
          </w:rPr>
          <w:t>Revisit</w:t>
        </w:r>
        <w:r>
          <w:t>.</w:t>
        </w:r>
      </w:ins>
    </w:p>
    <w:p w14:paraId="43E2DAAB" w14:textId="77777777" w:rsidR="00DD5556" w:rsidRDefault="00DD5556" w:rsidP="00DD5556"/>
    <w:p w14:paraId="1548030F" w14:textId="03EF7943" w:rsidR="00E17363" w:rsidRDefault="00496D15" w:rsidP="00812B12">
      <w:pPr>
        <w:pStyle w:val="berschrift2"/>
        <w:rPr>
          <w:lang w:val="en-CA"/>
        </w:rPr>
      </w:pPr>
      <w:bookmarkStart w:id="482" w:name="_Ref43056510"/>
      <w:bookmarkStart w:id="483"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482"/>
    </w:p>
    <w:p w14:paraId="5D87567F" w14:textId="2A6F3C4D" w:rsidR="00DD5556" w:rsidRDefault="00DD5556" w:rsidP="00DD5556">
      <w:r w:rsidRPr="00B03BAF">
        <w:t xml:space="preserve">Contributions in this area were discussed in session </w:t>
      </w:r>
      <w:del w:id="484" w:author="Jens-Rainer Ohm" w:date="2021-07-12T11:24:00Z">
        <w:r w:rsidDel="009F4595">
          <w:delText>X</w:delText>
        </w:r>
        <w:r w:rsidRPr="00B03BAF" w:rsidDel="009F4595">
          <w:delText xml:space="preserve"> </w:delText>
        </w:r>
      </w:del>
      <w:ins w:id="485" w:author="Jens-Rainer Ohm" w:date="2021-07-12T11:24:00Z">
        <w:r w:rsidR="009F4595">
          <w:t>14</w:t>
        </w:r>
        <w:r w:rsidR="009F4595" w:rsidRPr="00B03BAF">
          <w:t xml:space="preserve"> </w:t>
        </w:r>
      </w:ins>
      <w:r w:rsidRPr="00B03BAF">
        <w:t xml:space="preserve">at </w:t>
      </w:r>
      <w:del w:id="486" w:author="Jens-Rainer Ohm" w:date="2021-07-12T11:24:00Z">
        <w:r w:rsidDel="009F4595">
          <w:delText>XXXX</w:delText>
        </w:r>
      </w:del>
      <w:ins w:id="487" w:author="Jens-Rainer Ohm" w:date="2021-07-12T11:24:00Z">
        <w:r w:rsidR="009F4595">
          <w:t>21</w:t>
        </w:r>
      </w:ins>
      <w:ins w:id="488" w:author="Jens-Rainer Ohm" w:date="2021-07-12T23:41:00Z">
        <w:r w:rsidR="003257AB">
          <w:t>1</w:t>
        </w:r>
      </w:ins>
      <w:ins w:id="489" w:author="Jens-Rainer Ohm" w:date="2021-07-12T11:24:00Z">
        <w:r w:rsidR="009F4595">
          <w:t>0</w:t>
        </w:r>
      </w:ins>
      <w:r w:rsidRPr="00B03BAF">
        <w:t>–</w:t>
      </w:r>
      <w:del w:id="490" w:author="Jens-Rainer Ohm" w:date="2021-07-12T23:50:00Z">
        <w:r w:rsidDel="00B9170E">
          <w:delText>XXXX</w:delText>
        </w:r>
        <w:r w:rsidRPr="00B03BAF" w:rsidDel="00B9170E">
          <w:delText xml:space="preserve"> </w:delText>
        </w:r>
      </w:del>
      <w:ins w:id="491" w:author="Jens-Rainer Ohm" w:date="2021-07-12T23:50:00Z">
        <w:r w:rsidR="00B9170E">
          <w:t>2150</w:t>
        </w:r>
        <w:r w:rsidR="00B9170E" w:rsidRPr="00B03BAF">
          <w:t xml:space="preserve"> </w:t>
        </w:r>
      </w:ins>
      <w:r w:rsidRPr="00B03BAF">
        <w:t xml:space="preserve">UTC on </w:t>
      </w:r>
      <w:del w:id="492" w:author="Jens-Rainer Ohm" w:date="2021-07-12T11:24:00Z">
        <w:r w:rsidDel="009F4595">
          <w:delText>XX</w:delText>
        </w:r>
        <w:r w:rsidRPr="00B03BAF" w:rsidDel="009F4595">
          <w:delText xml:space="preserve">day </w:delText>
        </w:r>
      </w:del>
      <w:ins w:id="493" w:author="Jens-Rainer Ohm" w:date="2021-07-12T11:24:00Z">
        <w:r w:rsidR="009F4595">
          <w:t>Mon</w:t>
        </w:r>
        <w:r w:rsidR="009F4595" w:rsidRPr="00B03BAF">
          <w:t xml:space="preserve">day </w:t>
        </w:r>
      </w:ins>
      <w:del w:id="494" w:author="Jens-Rainer Ohm" w:date="2021-07-12T11:24:00Z">
        <w:r w:rsidDel="009F4595">
          <w:delText>X</w:delText>
        </w:r>
        <w:r w:rsidRPr="00B03BAF" w:rsidDel="009F4595">
          <w:delText xml:space="preserve"> </w:delText>
        </w:r>
      </w:del>
      <w:ins w:id="495" w:author="Jens-Rainer Ohm" w:date="2021-07-12T11:24:00Z">
        <w:r w:rsidR="009F4595">
          <w:t>12</w:t>
        </w:r>
        <w:r w:rsidR="009F4595" w:rsidRPr="00B03BAF">
          <w:t xml:space="preserve"> </w:t>
        </w:r>
      </w:ins>
      <w:r>
        <w:t>July</w:t>
      </w:r>
      <w:r w:rsidRPr="00B03BAF">
        <w:t xml:space="preserve"> 2021 (chaired by </w:t>
      </w:r>
      <w:del w:id="496" w:author="Jens-Rainer Ohm" w:date="2021-07-12T23:50:00Z">
        <w:r w:rsidDel="00B9170E">
          <w:delText>XXX</w:delText>
        </w:r>
      </w:del>
      <w:ins w:id="497" w:author="Jens-Rainer Ohm" w:date="2021-07-12T23:50:00Z">
        <w:r w:rsidR="00B9170E">
          <w:t>JRO</w:t>
        </w:r>
      </w:ins>
      <w:r w:rsidRPr="00B03BAF">
        <w:t>).</w:t>
      </w:r>
    </w:p>
    <w:p w14:paraId="26D38824" w14:textId="6E7ECA33" w:rsidR="00863062" w:rsidRDefault="00C7177C" w:rsidP="009F50CE">
      <w:pPr>
        <w:pStyle w:val="berschrift9"/>
        <w:rPr>
          <w:rFonts w:eastAsia="Times New Roman"/>
          <w:szCs w:val="24"/>
        </w:rPr>
      </w:pPr>
      <w:hyperlink r:id="rId68"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69"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69E9CEE8" w:rsidR="009F50CE" w:rsidRDefault="002578E9" w:rsidP="009F50CE">
      <w:pPr>
        <w:rPr>
          <w:ins w:id="498" w:author="Jens-Rainer Ohm" w:date="2021-07-12T23:12:00Z"/>
          <w:lang w:val="en-US"/>
        </w:rPr>
      </w:pPr>
      <w:ins w:id="499" w:author="Jens-Rainer Ohm" w:date="2021-07-12T23:11:00Z">
        <w:r>
          <w:rPr>
            <w:lang w:val="en-US"/>
          </w:rPr>
          <w:t>Ha</w:t>
        </w:r>
      </w:ins>
      <w:ins w:id="500" w:author="Jens-Rainer Ohm" w:date="2021-07-12T23:12:00Z">
        <w:r>
          <w:rPr>
            <w:lang w:val="en-US"/>
          </w:rPr>
          <w:t xml:space="preserve">d </w:t>
        </w:r>
        <w:r w:rsidR="00803610">
          <w:rPr>
            <w:lang w:val="en-US"/>
          </w:rPr>
          <w:t>been included in AHG report – no need for presentation</w:t>
        </w:r>
      </w:ins>
    </w:p>
    <w:p w14:paraId="18B8A6A0" w14:textId="77777777" w:rsidR="00803610" w:rsidRPr="002578E9" w:rsidRDefault="00803610" w:rsidP="009F50CE">
      <w:pPr>
        <w:rPr>
          <w:lang w:val="en-US"/>
          <w:rPrChange w:id="501" w:author="Jens-Rainer Ohm" w:date="2021-07-12T23:11:00Z">
            <w:rPr>
              <w:lang w:val="x-none"/>
            </w:rPr>
          </w:rPrChange>
        </w:rPr>
      </w:pPr>
    </w:p>
    <w:p w14:paraId="1C1A9FBA" w14:textId="77777777" w:rsidR="00863062" w:rsidRPr="00531362" w:rsidRDefault="00C7177C" w:rsidP="009F50CE">
      <w:pPr>
        <w:pStyle w:val="berschrift9"/>
        <w:rPr>
          <w:rFonts w:eastAsia="Times New Roman"/>
          <w:szCs w:val="24"/>
        </w:rPr>
      </w:pPr>
      <w:hyperlink r:id="rId70"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77777777" w:rsidR="00803610" w:rsidRDefault="00803610" w:rsidP="00803610">
      <w:pPr>
        <w:rPr>
          <w:ins w:id="502" w:author="Jens-Rainer Ohm" w:date="2021-07-12T23:12:00Z"/>
          <w:lang w:val="en-US"/>
        </w:rPr>
      </w:pPr>
      <w:ins w:id="503" w:author="Jens-Rainer Ohm" w:date="2021-07-12T23:12:00Z">
        <w:r>
          <w:rPr>
            <w:lang w:val="en-US"/>
          </w:rPr>
          <w:t>Had been included in AHG report – no need for presentation</w:t>
        </w:r>
      </w:ins>
    </w:p>
    <w:p w14:paraId="520D2668" w14:textId="7FA37E74" w:rsidR="00DD5556" w:rsidRDefault="00DD5556" w:rsidP="00DD5556"/>
    <w:p w14:paraId="6424F45F" w14:textId="77777777" w:rsidR="0000764E" w:rsidRDefault="00C7177C" w:rsidP="0000764E">
      <w:pPr>
        <w:pStyle w:val="berschrift9"/>
        <w:rPr>
          <w:rFonts w:eastAsia="Times New Roman"/>
          <w:szCs w:val="24"/>
          <w:lang w:val="en-CA"/>
        </w:rPr>
      </w:pPr>
      <w:hyperlink r:id="rId71"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77777777" w:rsidR="00803610" w:rsidRPr="00C43F79" w:rsidRDefault="00803610" w:rsidP="00803610">
      <w:pPr>
        <w:rPr>
          <w:ins w:id="504" w:author="Jens-Rainer Ohm" w:date="2021-07-12T23:13:00Z"/>
        </w:rPr>
      </w:pPr>
      <w:ins w:id="505" w:author="Jens-Rainer Ohm" w:date="2021-07-12T23:13:00Z">
        <w:r>
          <w:t xml:space="preserve">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the large majority of the test sequences and rate points. The </w:t>
        </w:r>
        <w:r w:rsidRPr="00430026">
          <w:t>Bjøntegaard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bitrate. Thereby, the dry run confirms the suitability of the rate points proposed in the verification test plan document. </w:t>
        </w:r>
      </w:ins>
    </w:p>
    <w:p w14:paraId="3E372220" w14:textId="72B152ED" w:rsidR="0000764E" w:rsidRDefault="0000764E" w:rsidP="00DD5556">
      <w:pPr>
        <w:rPr>
          <w:ins w:id="506" w:author="Jens-Rainer Ohm" w:date="2021-07-12T23:28:00Z"/>
        </w:rPr>
      </w:pPr>
    </w:p>
    <w:p w14:paraId="17C73E91" w14:textId="3F6648BD" w:rsidR="00AA5F9A" w:rsidRDefault="00AA5F9A" w:rsidP="00DD5556">
      <w:pPr>
        <w:rPr>
          <w:ins w:id="507" w:author="Jens-Rainer Ohm" w:date="2021-07-12T23:35:00Z"/>
        </w:rPr>
      </w:pPr>
      <w:ins w:id="508" w:author="Jens-Rainer Ohm" w:date="2021-07-12T23:28:00Z">
        <w:r>
          <w:t>It is concluded that the dry</w:t>
        </w:r>
      </w:ins>
      <w:ins w:id="509" w:author="Jens-Rainer Ohm" w:date="2021-07-12T23:29:00Z">
        <w:r>
          <w:t xml:space="preserve"> run was conducted under conditions that were fully matching a formal subjective test</w:t>
        </w:r>
      </w:ins>
      <w:ins w:id="510" w:author="Jens-Rainer Ohm" w:date="2021-07-12T23:30:00Z">
        <w:r>
          <w:t xml:space="preserve">, and the results are fully conclusive, such that no further test is necessary. </w:t>
        </w:r>
      </w:ins>
      <w:ins w:id="511" w:author="Jens-Rainer Ohm" w:date="2021-07-12T23:35:00Z">
        <w:r w:rsidR="003257AB">
          <w:t>It was decided that t</w:t>
        </w:r>
      </w:ins>
      <w:ins w:id="512" w:author="Jens-Rainer Ohm" w:date="2021-07-12T23:32:00Z">
        <w:r w:rsidR="003257AB">
          <w:t>he</w:t>
        </w:r>
      </w:ins>
      <w:ins w:id="513" w:author="Jens-Rainer Ohm" w:date="2021-07-12T23:30:00Z">
        <w:r>
          <w:t xml:space="preserve"> </w:t>
        </w:r>
      </w:ins>
      <w:ins w:id="514" w:author="Jens-Rainer Ohm" w:date="2021-07-12T23:35:00Z">
        <w:r w:rsidR="003257AB">
          <w:t xml:space="preserve">final </w:t>
        </w:r>
      </w:ins>
      <w:ins w:id="515" w:author="Jens-Rainer Ohm" w:date="2021-07-12T23:30:00Z">
        <w:r>
          <w:t xml:space="preserve">report </w:t>
        </w:r>
      </w:ins>
      <w:ins w:id="516" w:author="Jens-Rainer Ohm" w:date="2021-07-12T23:32:00Z">
        <w:r w:rsidR="003257AB">
          <w:t xml:space="preserve">on HDR test cases </w:t>
        </w:r>
      </w:ins>
      <w:ins w:id="517" w:author="Jens-Rainer Ohm" w:date="2021-07-12T23:35:00Z">
        <w:r w:rsidR="003257AB">
          <w:t>shall</w:t>
        </w:r>
      </w:ins>
      <w:ins w:id="518" w:author="Jens-Rainer Ohm" w:date="2021-07-12T23:31:00Z">
        <w:r>
          <w:t xml:space="preserve"> be issued from the</w:t>
        </w:r>
      </w:ins>
      <w:ins w:id="519" w:author="Jens-Rainer Ohm" w:date="2021-07-12T23:32:00Z">
        <w:r w:rsidR="003257AB">
          <w:t>se</w:t>
        </w:r>
      </w:ins>
      <w:ins w:id="520" w:author="Jens-Rainer Ohm" w:date="2021-07-12T23:31:00Z">
        <w:r>
          <w:t xml:space="preserve"> results.</w:t>
        </w:r>
      </w:ins>
    </w:p>
    <w:p w14:paraId="52015D44" w14:textId="1963D50B" w:rsidR="003257AB" w:rsidRDefault="003257AB" w:rsidP="00DD5556">
      <w:pPr>
        <w:rPr>
          <w:ins w:id="521" w:author="Jens-Rainer Ohm" w:date="2021-07-12T23:35:00Z"/>
        </w:rPr>
      </w:pPr>
    </w:p>
    <w:p w14:paraId="25F0CA95" w14:textId="13EEABB8" w:rsidR="003257AB" w:rsidRDefault="003257AB" w:rsidP="00DD5556">
      <w:pPr>
        <w:rPr>
          <w:ins w:id="522" w:author="Jens-Rainer Ohm" w:date="2021-07-12T23:29:00Z"/>
        </w:rPr>
      </w:pPr>
      <w:ins w:id="523" w:author="Jens-Rainer Ohm" w:date="2021-07-12T23:38:00Z">
        <w:r>
          <w:t>It was asked if the results wo</w:t>
        </w:r>
      </w:ins>
      <w:ins w:id="524" w:author="Jens-Rainer Ohm" w:date="2021-07-12T23:39:00Z">
        <w:r>
          <w:t>uld be reproducible. It was answered that the config files were included in JVET-W0041</w:t>
        </w:r>
      </w:ins>
      <w:ins w:id="525" w:author="Jens-Rainer Ohm" w:date="2021-07-12T23:40:00Z">
        <w:r>
          <w:t>. These should also be attached to the report.</w:t>
        </w:r>
      </w:ins>
    </w:p>
    <w:p w14:paraId="316D3159" w14:textId="77777777" w:rsidR="00AA5F9A" w:rsidRDefault="00AA5F9A" w:rsidP="00DD5556"/>
    <w:p w14:paraId="324485A8" w14:textId="77777777" w:rsidR="00460B6E" w:rsidRPr="00586407" w:rsidRDefault="00C7177C" w:rsidP="006E03C2">
      <w:pPr>
        <w:pStyle w:val="berschrift9"/>
        <w:rPr>
          <w:rFonts w:eastAsia="Times New Roman"/>
          <w:szCs w:val="24"/>
        </w:rPr>
      </w:pPr>
      <w:hyperlink r:id="rId72"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72AA8B44" w14:textId="77777777" w:rsidR="002463B2" w:rsidRPr="00E47850" w:rsidRDefault="002463B2" w:rsidP="002463B2">
      <w:pPr>
        <w:rPr>
          <w:ins w:id="526" w:author="Jens-Rainer Ohm" w:date="2021-07-12T23:42:00Z"/>
          <w:kern w:val="2"/>
        </w:rPr>
      </w:pPr>
      <w:ins w:id="527" w:author="Jens-Rainer Ohm" w:date="2021-07-12T23:42:00Z">
        <w:r w:rsidRPr="00E47850">
          <w:rPr>
            <w:kern w:val="2"/>
          </w:rPr>
          <w:t>This contribution provides further information on the configuration of the VVC reference encoder (VTM) and the alternative encoder (VVenC) evaluated in the VVC verification test for SDR high definition content in random access (RA) configuration, specified in JVET-V2021 (test plan, draft 6).</w:t>
        </w:r>
        <w:r w:rsidRPr="00E47850">
          <w:rPr>
            <w:kern w:val="2"/>
            <w:vertAlign w:val="superscript"/>
          </w:rPr>
          <w:t xml:space="preserve">  </w:t>
        </w:r>
        <w:r w:rsidRPr="00E47850">
          <w:rPr>
            <w:kern w:val="2"/>
          </w:rPr>
          <w:t>The contribution follows contribution JVET-T0103 (UHD).</w:t>
        </w:r>
        <w:r w:rsidRPr="00E47850">
          <w:rPr>
            <w:kern w:val="2"/>
            <w:vertAlign w:val="superscript"/>
          </w:rPr>
          <w:t xml:space="preserve">  </w:t>
        </w:r>
        <w:r w:rsidRPr="00E47850">
          <w:rPr>
            <w:kern w:val="2"/>
          </w:rPr>
          <w:t>Based on an analysis of the bitstreams and Bjøntegaard delta-rate values obtained using numerous video quality assessment (VQA) methods, the following conclusion can be drawn:</w:t>
        </w:r>
      </w:ins>
    </w:p>
    <w:p w14:paraId="2CCE8911" w14:textId="77777777" w:rsidR="002463B2" w:rsidRDefault="002463B2" w:rsidP="002463B2">
      <w:pPr>
        <w:rPr>
          <w:ins w:id="528" w:author="Jens-Rainer Ohm" w:date="2021-07-12T23:42:00Z"/>
          <w:kern w:val="2"/>
        </w:rPr>
      </w:pPr>
      <w:ins w:id="529" w:author="Jens-Rainer Ohm" w:date="2021-07-12T23:42:00Z">
        <w:r w:rsidRPr="00E47850">
          <w:rPr>
            <w:kern w:val="2"/>
          </w:rPr>
          <w:t>The results of the SDR HD RA verification test, reported in JVET-V2020, indicate that VVenC 0.3 matches or, in some cases, tends to outperform the VTM 11.0 encoder in terms of visual quality.</w:t>
        </w:r>
        <w:r w:rsidRPr="00E47850">
          <w:rPr>
            <w:kern w:val="2"/>
            <w:vertAlign w:val="superscript"/>
          </w:rPr>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w:t>
        </w:r>
        <w:r w:rsidRPr="00E47850">
          <w:rPr>
            <w:kern w:val="2"/>
          </w:rPr>
          <w:softHyphen/>
          <w:t>luation, namely, the SSIM and MS-SSIM methods, allow to predict this tendency with satisfactory accuracy.</w:t>
        </w:r>
        <w:r w:rsidRPr="00E47850">
          <w:rPr>
            <w:kern w:val="2"/>
            <w:vertAlign w:val="superscript"/>
          </w:rPr>
          <w:t xml:space="preserve">  </w:t>
        </w:r>
        <w:r w:rsidRPr="00E47850">
          <w:rPr>
            <w:kern w:val="2"/>
          </w:rPr>
          <w:t>The PSNR and VMAF metrics, in particular, fail to model the subjective judgments well.</w:t>
        </w:r>
      </w:ins>
    </w:p>
    <w:p w14:paraId="4B578ABD" w14:textId="77777777" w:rsidR="00B9170E" w:rsidRDefault="00B9170E" w:rsidP="002463B2">
      <w:pPr>
        <w:rPr>
          <w:ins w:id="530" w:author="Jens-Rainer Ohm" w:date="2021-07-12T23:47:00Z"/>
          <w:kern w:val="2"/>
        </w:rPr>
      </w:pPr>
    </w:p>
    <w:p w14:paraId="65E23628" w14:textId="14DBDE25" w:rsidR="00460B6E" w:rsidRDefault="00B9170E" w:rsidP="002463B2">
      <w:pPr>
        <w:rPr>
          <w:ins w:id="531" w:author="Jens-Rainer Ohm" w:date="2021-07-13T08:29:00Z"/>
        </w:rPr>
      </w:pPr>
      <w:ins w:id="532" w:author="Jens-Rainer Ohm" w:date="2021-07-12T23:47:00Z">
        <w:r>
          <w:rPr>
            <w:kern w:val="2"/>
          </w:rPr>
          <w:t xml:space="preserve">Actual </w:t>
        </w:r>
      </w:ins>
      <w:ins w:id="533" w:author="Jens-Rainer Ohm" w:date="2021-07-12T23:48:00Z">
        <w:r>
          <w:rPr>
            <w:kern w:val="2"/>
          </w:rPr>
          <w:t>BD</w:t>
        </w:r>
      </w:ins>
      <w:ins w:id="534" w:author="Jens-Rainer Ohm" w:date="2021-07-12T23:47:00Z">
        <w:r>
          <w:rPr>
            <w:kern w:val="2"/>
          </w:rPr>
          <w:t xml:space="preserve"> rate savings based on MOS</w:t>
        </w:r>
      </w:ins>
      <w:ins w:id="535" w:author="Jens-Rainer Ohm" w:date="2021-07-12T23:48:00Z">
        <w:r>
          <w:rPr>
            <w:kern w:val="2"/>
          </w:rPr>
          <w:t xml:space="preserve"> are not reflected by </w:t>
        </w:r>
      </w:ins>
      <w:ins w:id="536" w:author="Jens-Rainer Ohm" w:date="2021-07-12T23:49:00Z">
        <w:r>
          <w:rPr>
            <w:kern w:val="2"/>
          </w:rPr>
          <w:t>BD rate based on SSIM as well, but at least the MOS tendency between the two codecs is estimated more correct than wit</w:t>
        </w:r>
      </w:ins>
      <w:ins w:id="537" w:author="Jens-Rainer Ohm" w:date="2021-07-12T23:50:00Z">
        <w:r>
          <w:rPr>
            <w:kern w:val="2"/>
          </w:rPr>
          <w:t>h PSNR, XPSNR, and VMAF.</w:t>
        </w:r>
      </w:ins>
      <w:ins w:id="538" w:author="Jens-Rainer Ohm" w:date="2021-07-12T23:42:00Z">
        <w:r w:rsidR="002463B2" w:rsidRPr="00E47850">
          <w:rPr>
            <w:kern w:val="2"/>
          </w:rPr>
          <w:br/>
        </w:r>
      </w:ins>
    </w:p>
    <w:p w14:paraId="0BE0ACB4" w14:textId="77777777" w:rsidR="00553088" w:rsidRDefault="00553088" w:rsidP="002463B2">
      <w:pPr>
        <w:rPr>
          <w:ins w:id="539" w:author="Jens-Rainer Ohm" w:date="2021-07-13T08:29:00Z"/>
        </w:rPr>
      </w:pPr>
    </w:p>
    <w:p w14:paraId="45904468" w14:textId="77777777" w:rsidR="00543443" w:rsidRPr="00FA7F1C" w:rsidRDefault="00543443">
      <w:pPr>
        <w:pStyle w:val="berschrift9"/>
        <w:rPr>
          <w:ins w:id="540" w:author="Jens-Rainer Ohm" w:date="2021-07-13T11:45:00Z"/>
          <w:rFonts w:eastAsia="Times New Roman"/>
          <w:szCs w:val="24"/>
          <w:lang w:eastAsia="en-DE"/>
        </w:rPr>
        <w:pPrChange w:id="541" w:author="Jens-Rainer Ohm" w:date="2021-07-13T11:46:00Z">
          <w:pPr>
            <w:tabs>
              <w:tab w:val="left" w:pos="880"/>
              <w:tab w:val="left" w:pos="5621"/>
            </w:tabs>
          </w:pPr>
        </w:pPrChange>
      </w:pPr>
      <w:ins w:id="542" w:author="Jens-Rainer Ohm" w:date="2021-07-13T11:45:00Z">
        <w:r w:rsidRPr="00FA7F1C">
          <w:rPr>
            <w:rFonts w:eastAsia="Times New Roman"/>
            <w:szCs w:val="24"/>
            <w:lang w:val="en-CA" w:eastAsia="en-DE"/>
          </w:rPr>
          <w:fldChar w:fldCharType="begin"/>
        </w:r>
        <w:r w:rsidRPr="00FA7F1C">
          <w:rPr>
            <w:rFonts w:eastAsia="Times New Roman"/>
            <w:szCs w:val="24"/>
            <w:lang w:val="en-CA" w:eastAsia="en-DE"/>
          </w:rPr>
          <w:instrText xml:space="preserve"> HYPERLINK "https://jvet-experts.org/doc_end_user/current_document.php?id=11016" </w:instrText>
        </w:r>
        <w:r w:rsidRPr="00FA7F1C">
          <w:rPr>
            <w:rFonts w:eastAsia="Times New Roman"/>
            <w:szCs w:val="24"/>
            <w:lang w:val="en-CA" w:eastAsia="en-DE"/>
          </w:rPr>
          <w:fldChar w:fldCharType="separate"/>
        </w:r>
        <w:r w:rsidRPr="00FA7F1C">
          <w:rPr>
            <w:rFonts w:eastAsia="Times New Roman"/>
            <w:color w:val="0000FF"/>
            <w:szCs w:val="24"/>
            <w:u w:val="single"/>
            <w:lang w:val="en-CA" w:eastAsia="en-DE"/>
          </w:rPr>
          <w:t>JVET-W0185</w:t>
        </w:r>
        <w:r w:rsidRPr="00FA7F1C">
          <w:rPr>
            <w:rFonts w:eastAsia="Times New Roman"/>
            <w:szCs w:val="24"/>
            <w:lang w:val="en-CA" w:eastAsia="en-DE"/>
          </w:rPr>
          <w:fldChar w:fldCharType="end"/>
        </w:r>
        <w:r w:rsidRPr="00FA7F1C">
          <w:rPr>
            <w:rFonts w:eastAsia="Times New Roman"/>
            <w:szCs w:val="24"/>
            <w:lang w:val="en-CA" w:eastAsia="en-DE"/>
          </w:rPr>
          <w:t xml:space="preserve"> Draft SC29/AG5 Guidelines for remote experts viewing sessions [J. Jung (Tencent), M. Wien (RWTH Aachen University), V. Baroncini (Vabtech)]</w:t>
        </w:r>
      </w:ins>
    </w:p>
    <w:p w14:paraId="51E5E6DD" w14:textId="5A43F225" w:rsidR="00553088" w:rsidRDefault="00553088" w:rsidP="00543443">
      <w:pPr>
        <w:rPr>
          <w:ins w:id="543" w:author="Jens-Rainer Ohm" w:date="2021-07-13T08:29:00Z"/>
        </w:rPr>
      </w:pPr>
      <w:ins w:id="544" w:author="Jens-Rainer Ohm" w:date="2021-07-13T08:29:00Z">
        <w:r>
          <w:t>(for joint meeting</w:t>
        </w:r>
      </w:ins>
      <w:ins w:id="545" w:author="Jens-Rainer Ohm" w:date="2021-07-13T11:46:00Z">
        <w:r w:rsidR="00543443">
          <w:t xml:space="preserve"> Wednesday 14 July 0720</w:t>
        </w:r>
      </w:ins>
      <w:ins w:id="546" w:author="Jens-Rainer Ohm" w:date="2021-07-13T08:29:00Z">
        <w:r>
          <w:t>)</w:t>
        </w:r>
      </w:ins>
    </w:p>
    <w:p w14:paraId="079B4881" w14:textId="77777777" w:rsidR="00553088" w:rsidRPr="00DD5556" w:rsidRDefault="00553088" w:rsidP="002463B2"/>
    <w:p w14:paraId="79409666" w14:textId="09C74A81" w:rsidR="004E54CB" w:rsidRPr="00B03BAF" w:rsidRDefault="004E54CB" w:rsidP="004E54CB">
      <w:pPr>
        <w:pStyle w:val="berschrift2"/>
        <w:rPr>
          <w:lang w:val="en-CA"/>
        </w:rPr>
      </w:pPr>
      <w:bookmarkStart w:id="547" w:name="_Ref53002710"/>
      <w:r w:rsidRPr="00B03BAF">
        <w:rPr>
          <w:lang w:val="en-CA"/>
        </w:rPr>
        <w:t>Test material (</w:t>
      </w:r>
      <w:r w:rsidR="00C1286B">
        <w:rPr>
          <w:lang w:val="en-CA"/>
        </w:rPr>
        <w:t>0</w:t>
      </w:r>
      <w:r w:rsidRPr="00B03BAF">
        <w:rPr>
          <w:lang w:val="en-CA"/>
        </w:rPr>
        <w:t>)</w:t>
      </w:r>
      <w:bookmarkEnd w:id="547"/>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berschrift2"/>
        <w:rPr>
          <w:lang w:val="en-CA"/>
        </w:rPr>
      </w:pPr>
      <w:r w:rsidRPr="00B03BAF">
        <w:rPr>
          <w:lang w:val="en-CA"/>
        </w:rPr>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berschrift2"/>
        <w:rPr>
          <w:lang w:val="en-CA"/>
        </w:rPr>
      </w:pPr>
      <w:bookmarkStart w:id="548"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548"/>
    </w:p>
    <w:p w14:paraId="74410593" w14:textId="3F40B22B" w:rsidR="007E65C3" w:rsidRDefault="00C31CB5" w:rsidP="007E65C3">
      <w:bookmarkStart w:id="549"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berschrift2"/>
        <w:rPr>
          <w:lang w:val="en-CA"/>
        </w:rPr>
      </w:pPr>
      <w:bookmarkStart w:id="550" w:name="_Ref475640122"/>
      <w:bookmarkEnd w:id="483"/>
      <w:bookmarkEnd w:id="549"/>
      <w:r w:rsidRPr="00B03BAF">
        <w:rPr>
          <w:lang w:val="en-CA"/>
        </w:rPr>
        <w:t>Software development (</w:t>
      </w:r>
      <w:r w:rsidR="00C1286B">
        <w:rPr>
          <w:lang w:val="en-CA"/>
        </w:rPr>
        <w:t>1</w:t>
      </w:r>
      <w:r w:rsidRPr="00B03BAF">
        <w:rPr>
          <w:lang w:val="en-CA"/>
        </w:rPr>
        <w:t>)</w:t>
      </w:r>
    </w:p>
    <w:p w14:paraId="4965B19B" w14:textId="5D5B5AB4"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0A452420" w14:textId="77777777" w:rsidR="002206EE" w:rsidRPr="005D422A" w:rsidRDefault="00C7177C" w:rsidP="002206EE">
      <w:pPr>
        <w:pStyle w:val="berschrift9"/>
        <w:rPr>
          <w:rFonts w:eastAsia="Times New Roman"/>
          <w:szCs w:val="24"/>
          <w:lang w:val="en-CA"/>
        </w:rPr>
      </w:pPr>
      <w:hyperlink r:id="rId73"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(InterDigital)] [late]</w:t>
      </w:r>
    </w:p>
    <w:p w14:paraId="14B38B9A" w14:textId="77777777" w:rsidR="00B12636" w:rsidRDefault="00B12636" w:rsidP="00B12636"/>
    <w:p w14:paraId="165D1AD3" w14:textId="3FF4EDF5" w:rsidR="0050676E" w:rsidRPr="00B03BAF" w:rsidRDefault="0050676E" w:rsidP="0050676E">
      <w:pPr>
        <w:pStyle w:val="berschrift2"/>
        <w:rPr>
          <w:lang w:val="en-CA"/>
        </w:rPr>
      </w:pPr>
      <w:bookmarkStart w:id="551" w:name="_Ref63928316"/>
      <w:r w:rsidRPr="00B03BAF">
        <w:rPr>
          <w:lang w:val="en-CA"/>
        </w:rPr>
        <w:lastRenderedPageBreak/>
        <w:t xml:space="preserve">Implementation </w:t>
      </w:r>
      <w:r w:rsidR="00D26DC2" w:rsidRPr="00B03BAF">
        <w:rPr>
          <w:lang w:val="en-CA"/>
        </w:rPr>
        <w:t xml:space="preserve">studies </w:t>
      </w:r>
      <w:r w:rsidRPr="00B03BAF">
        <w:rPr>
          <w:lang w:val="en-CA"/>
        </w:rPr>
        <w:t>(</w:t>
      </w:r>
      <w:r w:rsidR="00C1286B">
        <w:rPr>
          <w:lang w:val="en-CA"/>
        </w:rPr>
        <w:t>1</w:t>
      </w:r>
      <w:r w:rsidRPr="00B03BAF">
        <w:rPr>
          <w:lang w:val="en-CA"/>
        </w:rPr>
        <w:t>)</w:t>
      </w:r>
      <w:bookmarkEnd w:id="551"/>
    </w:p>
    <w:p w14:paraId="46FF4F1D" w14:textId="41C6533B"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2EF43D6" w14:textId="150BBE0F" w:rsidR="009F50CE" w:rsidRPr="00531362" w:rsidRDefault="00C7177C" w:rsidP="009F50CE">
      <w:pPr>
        <w:pStyle w:val="berschrift9"/>
        <w:rPr>
          <w:rFonts w:eastAsia="Times New Roman"/>
          <w:szCs w:val="24"/>
          <w:lang w:val="en-CA"/>
        </w:rPr>
      </w:pPr>
      <w:hyperlink r:id="rId74"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7073D7AC" w14:textId="0951FDF7" w:rsidR="00B12636" w:rsidRDefault="00B12636" w:rsidP="00B12636">
      <w:pPr>
        <w:rPr>
          <w:ins w:id="552" w:author="Jens-Rainer Ohm" w:date="2021-07-13T08:28:00Z"/>
        </w:rPr>
      </w:pPr>
    </w:p>
    <w:p w14:paraId="49792C27" w14:textId="77777777" w:rsidR="00543443" w:rsidRPr="00FA7F1C" w:rsidRDefault="00543443">
      <w:pPr>
        <w:pStyle w:val="berschrift9"/>
        <w:rPr>
          <w:ins w:id="553" w:author="Jens-Rainer Ohm" w:date="2021-07-13T11:45:00Z"/>
          <w:rFonts w:eastAsia="Times New Roman"/>
          <w:szCs w:val="24"/>
          <w:lang w:eastAsia="en-DE"/>
        </w:rPr>
        <w:pPrChange w:id="554" w:author="Jens-Rainer Ohm" w:date="2021-07-13T11:45:00Z">
          <w:pPr>
            <w:tabs>
              <w:tab w:val="left" w:pos="880"/>
              <w:tab w:val="left" w:pos="5621"/>
            </w:tabs>
          </w:pPr>
        </w:pPrChange>
      </w:pPr>
      <w:ins w:id="555" w:author="Jens-Rainer Ohm" w:date="2021-07-13T11:45:00Z">
        <w:r w:rsidRPr="00FA7F1C">
          <w:rPr>
            <w:rFonts w:eastAsia="Times New Roman"/>
            <w:szCs w:val="24"/>
            <w:lang w:val="en-CA" w:eastAsia="en-DE"/>
          </w:rPr>
          <w:fldChar w:fldCharType="begin"/>
        </w:r>
        <w:r w:rsidRPr="00FA7F1C">
          <w:rPr>
            <w:rFonts w:eastAsia="Times New Roman"/>
            <w:szCs w:val="24"/>
            <w:lang w:val="en-CA" w:eastAsia="en-DE"/>
          </w:rPr>
          <w:instrText xml:space="preserve"> HYPERLINK "https://jvet-experts.org/doc_end_user/current_document.php?id=11015" </w:instrText>
        </w:r>
        <w:r w:rsidRPr="00FA7F1C">
          <w:rPr>
            <w:rFonts w:eastAsia="Times New Roman"/>
            <w:szCs w:val="24"/>
            <w:lang w:val="en-CA" w:eastAsia="en-DE"/>
          </w:rPr>
          <w:fldChar w:fldCharType="separate"/>
        </w:r>
        <w:r w:rsidRPr="00FA7F1C">
          <w:rPr>
            <w:rFonts w:eastAsia="Times New Roman"/>
            <w:color w:val="0000FF"/>
            <w:szCs w:val="24"/>
            <w:u w:val="single"/>
            <w:lang w:val="en-CA" w:eastAsia="en-DE"/>
          </w:rPr>
          <w:t>JVET-W0184</w:t>
        </w:r>
        <w:r w:rsidRPr="00FA7F1C">
          <w:rPr>
            <w:rFonts w:eastAsia="Times New Roman"/>
            <w:szCs w:val="24"/>
            <w:lang w:val="en-CA" w:eastAsia="en-DE"/>
          </w:rPr>
          <w:fldChar w:fldCharType="end"/>
        </w:r>
        <w:r w:rsidRPr="00FA7F1C">
          <w:rPr>
            <w:rFonts w:eastAsia="Times New Roman"/>
            <w:szCs w:val="24"/>
            <w:lang w:val="en-CA" w:eastAsia="en-DE"/>
          </w:rPr>
          <w:t xml:space="preserve"> Update on open, optimized VVC implementations VVenC and VVdeC [A. Wieckowski, J. </w:t>
        </w:r>
        <w:r w:rsidRPr="00FA7F1C">
          <w:rPr>
            <w:rFonts w:eastAsia="Times New Roman"/>
            <w:szCs w:val="24"/>
            <w:lang w:val="en-CA"/>
          </w:rPr>
          <w:t>Brandenburg</w:t>
        </w:r>
        <w:r w:rsidRPr="00FA7F1C">
          <w:rPr>
            <w:rFonts w:eastAsia="Times New Roman"/>
            <w:szCs w:val="24"/>
            <w:lang w:val="en-CA" w:eastAsia="en-DE"/>
          </w:rPr>
          <w:t>, C. Bartnik, V. George, J. Güther, G. Hege, C. Helmrich, A. Henkel, T. Hinz, C. Lehmann, C. Stoffers, I. Zupancic, B. Bross, H. Schwarz, D. Marpe, T. Schierl (HHI)] [late]</w:t>
        </w:r>
      </w:ins>
    </w:p>
    <w:p w14:paraId="7076B3C7" w14:textId="77777777" w:rsidR="00553088" w:rsidRDefault="00553088" w:rsidP="00B12636"/>
    <w:p w14:paraId="457C1E98" w14:textId="18A1D9E5" w:rsidR="005D1FAC" w:rsidRPr="00B03BAF" w:rsidRDefault="005D1FAC" w:rsidP="005D1FAC">
      <w:pPr>
        <w:pStyle w:val="berschrift2"/>
        <w:rPr>
          <w:lang w:val="en-CA"/>
        </w:rPr>
      </w:pPr>
      <w:bookmarkStart w:id="556" w:name="_Ref29265594"/>
      <w:bookmarkStart w:id="557"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558" w:name="_Ref487322369"/>
      <w:bookmarkStart w:id="559" w:name="_Ref534462057"/>
      <w:bookmarkStart w:id="560"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berschrift2"/>
        <w:rPr>
          <w:lang w:val="en-CA"/>
        </w:rPr>
      </w:pPr>
      <w:bookmarkStart w:id="561"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558"/>
      <w:bookmarkEnd w:id="559"/>
      <w:bookmarkEnd w:id="560"/>
      <w:bookmarkEnd w:id="561"/>
    </w:p>
    <w:p w14:paraId="41CD935B" w14:textId="069AE20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3AFF449" w14:textId="6CC21163" w:rsidR="002F0699" w:rsidRDefault="00C7177C" w:rsidP="009F50CE">
      <w:pPr>
        <w:pStyle w:val="berschrift9"/>
        <w:rPr>
          <w:rFonts w:eastAsia="Times New Roman"/>
          <w:szCs w:val="24"/>
          <w:lang w:val="en-CA"/>
        </w:rPr>
      </w:pPr>
      <w:hyperlink r:id="rId75"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Enhorn, J. Ström (Ericsson)]</w:t>
      </w:r>
    </w:p>
    <w:p w14:paraId="6C21F9F3" w14:textId="01182499" w:rsidR="009F50CE" w:rsidRDefault="009F50CE" w:rsidP="009F50CE"/>
    <w:p w14:paraId="4C49484B" w14:textId="00A162E7" w:rsidR="00D55CB4" w:rsidRPr="00586407" w:rsidRDefault="00C7177C" w:rsidP="006E03C2">
      <w:pPr>
        <w:pStyle w:val="berschrift9"/>
        <w:rPr>
          <w:rFonts w:eastAsia="Times New Roman"/>
          <w:color w:val="0000FF"/>
          <w:szCs w:val="24"/>
          <w:u w:val="single"/>
        </w:rPr>
      </w:pPr>
      <w:hyperlink r:id="rId76"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ins w:id="562" w:author="Jens-Rainer Ohm" w:date="2021-07-12T18:47:00Z">
        <w:r w:rsidR="00F1115A">
          <w:rPr>
            <w:rFonts w:eastAsia="Times New Roman"/>
            <w:szCs w:val="24"/>
            <w:lang w:val="en-CA"/>
          </w:rPr>
          <w:t>, C. Helmrich</w:t>
        </w:r>
      </w:ins>
      <w:r w:rsidR="00D55CB4" w:rsidRPr="00586407">
        <w:rPr>
          <w:rFonts w:eastAsia="Times New Roman"/>
          <w:szCs w:val="24"/>
          <w:lang w:val="en-CA"/>
        </w:rPr>
        <w:t xml:space="preserve"> (HHI)] [late]</w:t>
      </w:r>
      <w:del w:id="563" w:author="Jens-Rainer Ohm" w:date="2021-07-12T18:47:00Z">
        <w:r w:rsidR="00D55CB4" w:rsidRPr="00586407" w:rsidDel="00F1115A">
          <w:rPr>
            <w:rFonts w:eastAsia="Times New Roman"/>
            <w:szCs w:val="24"/>
            <w:lang w:val="en-CA"/>
          </w:rPr>
          <w:delText xml:space="preserve"> [miss]</w:delText>
        </w:r>
      </w:del>
    </w:p>
    <w:p w14:paraId="1640BAC1" w14:textId="77777777" w:rsidR="00D55CB4" w:rsidRPr="009F50CE" w:rsidRDefault="00D55CB4" w:rsidP="009F50CE"/>
    <w:p w14:paraId="1344CE40" w14:textId="6A47012B" w:rsidR="002F0699" w:rsidRDefault="00C7177C" w:rsidP="009F50CE">
      <w:pPr>
        <w:pStyle w:val="berschrift9"/>
        <w:rPr>
          <w:rFonts w:eastAsia="Times New Roman"/>
          <w:szCs w:val="24"/>
          <w:lang w:val="en-CA"/>
        </w:rPr>
      </w:pPr>
      <w:hyperlink r:id="rId77"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04B5DF" w14:textId="35752DBD" w:rsidR="009F50CE" w:rsidRDefault="009F50CE" w:rsidP="009F50CE"/>
    <w:p w14:paraId="2035DAF2" w14:textId="03527E2F" w:rsidR="00460B6E" w:rsidRPr="00586407" w:rsidRDefault="00C7177C" w:rsidP="006E03C2">
      <w:pPr>
        <w:pStyle w:val="berschrift9"/>
        <w:rPr>
          <w:rFonts w:eastAsia="Times New Roman"/>
          <w:szCs w:val="24"/>
        </w:rPr>
      </w:pPr>
      <w:hyperlink r:id="rId78"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B686D4C" w14:textId="77777777" w:rsidR="00460B6E" w:rsidRPr="009F50CE" w:rsidRDefault="00460B6E" w:rsidP="009F50CE"/>
    <w:p w14:paraId="63F127DB" w14:textId="78A4BAC6" w:rsidR="002F0699" w:rsidRDefault="00C7177C" w:rsidP="009F50CE">
      <w:pPr>
        <w:pStyle w:val="berschrift9"/>
        <w:rPr>
          <w:rFonts w:eastAsia="Times New Roman"/>
          <w:szCs w:val="24"/>
          <w:lang w:val="en-CA"/>
        </w:rPr>
      </w:pPr>
      <w:hyperlink r:id="rId79"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629E343D" w14:textId="6A2C3842" w:rsidR="009F50CE" w:rsidRDefault="009F50CE" w:rsidP="009F50CE"/>
    <w:p w14:paraId="1E80EE19" w14:textId="7B55CA00" w:rsidR="00C6362A" w:rsidRPr="0071743A" w:rsidRDefault="00C7177C" w:rsidP="007324BB">
      <w:pPr>
        <w:pStyle w:val="berschrift9"/>
        <w:rPr>
          <w:rFonts w:eastAsia="Times New Roman"/>
          <w:color w:val="0000FF"/>
          <w:szCs w:val="24"/>
          <w:u w:val="single"/>
        </w:rPr>
      </w:pPr>
      <w:hyperlink r:id="rId80"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Chujoh (Sharp)] [late]</w:t>
      </w:r>
      <w:del w:id="564" w:author="Jens-Rainer Ohm" w:date="2021-07-12T18:46:00Z">
        <w:r w:rsidR="00C6362A" w:rsidRPr="0071743A" w:rsidDel="00F1115A">
          <w:rPr>
            <w:rFonts w:eastAsia="Times New Roman"/>
            <w:szCs w:val="24"/>
            <w:lang w:val="en-CA"/>
          </w:rPr>
          <w:delText xml:space="preserve"> [miss]</w:delText>
        </w:r>
      </w:del>
    </w:p>
    <w:p w14:paraId="3D7722DB" w14:textId="77777777" w:rsidR="00C6362A" w:rsidRPr="009F50CE" w:rsidRDefault="00C6362A" w:rsidP="009F50CE"/>
    <w:p w14:paraId="60BE701E" w14:textId="77777777" w:rsidR="002F0699" w:rsidRPr="00531362" w:rsidRDefault="00C7177C" w:rsidP="009F50CE">
      <w:pPr>
        <w:pStyle w:val="berschrift9"/>
        <w:rPr>
          <w:rFonts w:eastAsia="Times New Roman"/>
          <w:szCs w:val="24"/>
          <w:lang w:val="en-CA"/>
        </w:rPr>
      </w:pPr>
      <w:hyperlink r:id="rId81"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EDDE375" w14:textId="77777777" w:rsidR="00B12636" w:rsidRDefault="00B12636" w:rsidP="00B12636"/>
    <w:p w14:paraId="765ACC9B" w14:textId="77B99A51" w:rsidR="002C0F0F" w:rsidRPr="00B03BAF" w:rsidRDefault="002C0F0F" w:rsidP="002C0F0F">
      <w:pPr>
        <w:pStyle w:val="berschrift2"/>
        <w:rPr>
          <w:lang w:val="en-CA"/>
        </w:rPr>
      </w:pPr>
      <w:bookmarkStart w:id="565"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del w:id="566" w:author="Jens-Rainer Ohm" w:date="2021-07-13T12:26:00Z">
        <w:r w:rsidR="00C11A64" w:rsidDel="002B625B">
          <w:rPr>
            <w:lang w:val="en-CA"/>
          </w:rPr>
          <w:delText>1</w:delText>
        </w:r>
      </w:del>
      <w:ins w:id="567" w:author="Jens-Rainer Ohm" w:date="2021-07-13T12:26:00Z">
        <w:r w:rsidR="002B625B">
          <w:rPr>
            <w:lang w:val="en-CA"/>
          </w:rPr>
          <w:t>2</w:t>
        </w:r>
      </w:ins>
      <w:bookmarkStart w:id="568" w:name="_GoBack"/>
      <w:bookmarkEnd w:id="568"/>
      <w:r w:rsidRPr="00B03BAF">
        <w:rPr>
          <w:lang w:val="en-CA"/>
        </w:rPr>
        <w:t>)</w:t>
      </w:r>
      <w:bookmarkEnd w:id="556"/>
      <w:bookmarkEnd w:id="557"/>
      <w:bookmarkEnd w:id="565"/>
    </w:p>
    <w:p w14:paraId="58BE2F4E" w14:textId="77777777" w:rsidR="0000764E" w:rsidRDefault="0000764E" w:rsidP="0000764E">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CE41B5D" w14:textId="0F0981EE" w:rsidR="0000764E" w:rsidRDefault="00C7177C" w:rsidP="0000764E">
      <w:pPr>
        <w:pStyle w:val="berschrift9"/>
        <w:rPr>
          <w:rFonts w:eastAsia="Times New Roman"/>
          <w:szCs w:val="24"/>
          <w:lang w:val="en-CA"/>
        </w:rPr>
      </w:pPr>
      <w:hyperlink r:id="rId82"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ins w:id="569" w:author="Jens-Rainer Ohm" w:date="2021-07-13T12:25:00Z">
        <w:r w:rsidR="002B625B">
          <w:rPr>
            <w:rFonts w:eastAsia="Times New Roman"/>
            <w:szCs w:val="24"/>
            <w:lang w:val="en-CA"/>
          </w:rPr>
          <w:t xml:space="preserve">, </w:t>
        </w:r>
        <w:r w:rsidR="002B625B" w:rsidRPr="002B625B">
          <w:rPr>
            <w:rFonts w:eastAsia="Times New Roman"/>
            <w:szCs w:val="24"/>
            <w:lang w:val="en-CA"/>
          </w:rPr>
          <w:t>T. Chujoh, T. Aono, S. Deshpande</w:t>
        </w:r>
      </w:ins>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483118BB" w:rsidR="00B12636" w:rsidRDefault="00603C95" w:rsidP="007E65C3">
      <w:pPr>
        <w:rPr>
          <w:ins w:id="570" w:author="Jens-Rainer Ohm" w:date="2021-07-13T11:41:00Z"/>
        </w:rPr>
      </w:pPr>
      <w:ins w:id="571" w:author="Jens-Rainer Ohm" w:date="2021-07-13T11:41:00Z">
        <w:r>
          <w:t>See notes under joint meeting Tuesday 13 July, 0730-0845</w:t>
        </w:r>
      </w:ins>
    </w:p>
    <w:p w14:paraId="1E8E9347" w14:textId="77777777" w:rsidR="00603C95" w:rsidRDefault="00603C95" w:rsidP="007E65C3">
      <w:pPr>
        <w:rPr>
          <w:ins w:id="572" w:author="Jens-Rainer Ohm" w:date="2021-07-12T20:31:00Z"/>
        </w:rPr>
      </w:pPr>
    </w:p>
    <w:p w14:paraId="7916F080" w14:textId="77777777" w:rsidR="008E22BE" w:rsidRPr="009E24EF" w:rsidRDefault="008E22BE">
      <w:pPr>
        <w:pStyle w:val="berschrift9"/>
        <w:rPr>
          <w:ins w:id="573" w:author="Jens-Rainer Ohm" w:date="2021-07-12T20:31:00Z"/>
          <w:rFonts w:eastAsia="Times New Roman"/>
          <w:szCs w:val="24"/>
          <w:lang w:eastAsia="en-DE"/>
        </w:rPr>
        <w:pPrChange w:id="574" w:author="Jens-Rainer Ohm" w:date="2021-07-12T20:31:00Z">
          <w:pPr>
            <w:tabs>
              <w:tab w:val="left" w:pos="880"/>
              <w:tab w:val="left" w:pos="5621"/>
            </w:tabs>
          </w:pPr>
        </w:pPrChange>
      </w:pPr>
      <w:ins w:id="575" w:author="Jens-Rainer Ohm" w:date="2021-07-12T20:31:00Z">
        <w:r w:rsidRPr="009E24EF">
          <w:rPr>
            <w:rFonts w:eastAsia="Times New Roman"/>
            <w:szCs w:val="24"/>
            <w:lang w:val="en-CA" w:eastAsia="en-DE"/>
          </w:rPr>
          <w:fldChar w:fldCharType="begin"/>
        </w:r>
        <w:r w:rsidRPr="009E24EF">
          <w:rPr>
            <w:rFonts w:eastAsia="Times New Roman"/>
            <w:szCs w:val="24"/>
            <w:lang w:val="en-CA" w:eastAsia="en-DE"/>
          </w:rPr>
          <w:instrText xml:space="preserve"> HYPERLINK "https://jvet-experts.org/doc_end_user/current_document.php?id=11014" </w:instrText>
        </w:r>
        <w:r w:rsidRPr="009E24EF">
          <w:rPr>
            <w:rFonts w:eastAsia="Times New Roman"/>
            <w:szCs w:val="24"/>
            <w:lang w:val="en-CA" w:eastAsia="en-DE"/>
          </w:rPr>
          <w:fldChar w:fldCharType="separate"/>
        </w:r>
        <w:r w:rsidRPr="009E24EF">
          <w:rPr>
            <w:rFonts w:eastAsia="Times New Roman"/>
            <w:color w:val="0000FF"/>
            <w:szCs w:val="24"/>
            <w:u w:val="single"/>
            <w:lang w:val="en-CA" w:eastAsia="en-DE"/>
          </w:rPr>
          <w:t>JVET-W0183</w:t>
        </w:r>
        <w:r w:rsidRPr="009E24EF">
          <w:rPr>
            <w:rFonts w:eastAsia="Times New Roman"/>
            <w:szCs w:val="24"/>
            <w:lang w:val="en-CA" w:eastAsia="en-DE"/>
          </w:rPr>
          <w:fldChar w:fldCharType="end"/>
        </w:r>
        <w:r w:rsidRPr="009E24EF">
          <w:rPr>
            <w:rFonts w:eastAsia="Times New Roman"/>
            <w:szCs w:val="24"/>
            <w:lang w:val="en-CA" w:eastAsia="en-DE"/>
          </w:rPr>
          <w:t xml:space="preserve"> Maximum picture rates for level 6.3 [F. Bossen] [late]</w:t>
        </w:r>
      </w:ins>
    </w:p>
    <w:p w14:paraId="7B1BEB18" w14:textId="77777777" w:rsidR="008E22BE" w:rsidRDefault="008E22BE" w:rsidP="007E65C3"/>
    <w:p w14:paraId="52FD227F" w14:textId="36356E93" w:rsidR="00B73493" w:rsidRDefault="00B73493" w:rsidP="00AA050F">
      <w:pPr>
        <w:pStyle w:val="berschrift2"/>
        <w:rPr>
          <w:lang w:val="en-US"/>
        </w:rPr>
      </w:pPr>
      <w:bookmarkStart w:id="576" w:name="_Ref72746450"/>
      <w:r>
        <w:rPr>
          <w:lang w:val="en-US"/>
        </w:rPr>
        <w:t>Proposed modification of system interface (</w:t>
      </w:r>
      <w:r w:rsidR="00C1286B">
        <w:rPr>
          <w:lang w:val="en-US"/>
        </w:rPr>
        <w:t>0</w:t>
      </w:r>
      <w:r>
        <w:rPr>
          <w:lang w:val="en-US"/>
        </w:rPr>
        <w:t>)</w:t>
      </w:r>
      <w:bookmarkEnd w:id="576"/>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berschrift1"/>
      </w:pPr>
      <w:bookmarkStart w:id="577" w:name="_Ref443720209"/>
      <w:bookmarkStart w:id="578" w:name="_Ref451632256"/>
      <w:bookmarkStart w:id="579" w:name="_Ref487322293"/>
      <w:bookmarkStart w:id="580" w:name="_Ref518892368"/>
      <w:bookmarkStart w:id="581" w:name="_Ref37795373"/>
      <w:bookmarkEnd w:id="550"/>
      <w:r w:rsidRPr="00B03BAF">
        <w:t>Low-level tool t</w:t>
      </w:r>
      <w:r w:rsidR="00CB6F74" w:rsidRPr="00B03BAF">
        <w:t>echnology proposals</w:t>
      </w:r>
      <w:bookmarkEnd w:id="577"/>
      <w:bookmarkEnd w:id="578"/>
      <w:bookmarkEnd w:id="579"/>
      <w:bookmarkEnd w:id="580"/>
      <w:r w:rsidR="00F20C8A" w:rsidRPr="00B03BAF">
        <w:t xml:space="preserve"> (</w:t>
      </w:r>
      <w:r w:rsidR="00C82980">
        <w:t>65</w:t>
      </w:r>
      <w:r w:rsidR="00F20C8A" w:rsidRPr="00B03BAF">
        <w:t>)</w:t>
      </w:r>
      <w:bookmarkEnd w:id="581"/>
    </w:p>
    <w:p w14:paraId="29805FF2" w14:textId="595AFAD1" w:rsidR="00816C3C" w:rsidRPr="00B03BAF" w:rsidRDefault="00816C3C" w:rsidP="005D1FAC">
      <w:pPr>
        <w:pStyle w:val="berschrift2"/>
        <w:rPr>
          <w:rFonts w:eastAsia="Times New Roman"/>
          <w:szCs w:val="24"/>
          <w:lang w:val="en-CA"/>
        </w:rPr>
      </w:pPr>
      <w:bookmarkStart w:id="582" w:name="_Ref63955408"/>
      <w:bookmarkStart w:id="583"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582"/>
    </w:p>
    <w:p w14:paraId="2C871C16" w14:textId="5B30A792" w:rsidR="00816C3C" w:rsidRPr="00B03BAF" w:rsidRDefault="00816C3C" w:rsidP="00816C3C">
      <w:pPr>
        <w:pStyle w:val="berschrift3"/>
      </w:pPr>
      <w:bookmarkStart w:id="584" w:name="_Ref63695508"/>
      <w:r w:rsidRPr="00B03BAF">
        <w:t>General (</w:t>
      </w:r>
      <w:r w:rsidR="00C1286B">
        <w:t>0</w:t>
      </w:r>
      <w:r w:rsidRPr="00B03BAF">
        <w:t>)</w:t>
      </w:r>
      <w:bookmarkEnd w:id="584"/>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berschrift3"/>
        <w:rPr>
          <w:rFonts w:eastAsia="Times New Roman"/>
          <w:szCs w:val="24"/>
        </w:rPr>
      </w:pPr>
      <w:bookmarkStart w:id="585"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585"/>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C7177C" w:rsidP="00B6329E">
      <w:pPr>
        <w:pStyle w:val="berschrift9"/>
        <w:rPr>
          <w:rFonts w:eastAsia="Times New Roman"/>
          <w:szCs w:val="24"/>
          <w:lang w:val="en-CA"/>
        </w:rPr>
      </w:pPr>
      <w:hyperlink r:id="rId83"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Sarwer, F. Wang]</w:t>
      </w:r>
    </w:p>
    <w:p w14:paraId="0C7E2F0D" w14:textId="77777777"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Bitdepth (HBD) and High Bitrate (HBR) coding. The scope of this experiment covered tests on changes to coding of the last significant coeffitient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w:t>
      </w:r>
      <w:r>
        <w:lastRenderedPageBreak/>
        <w:t>results against the HM in the corresponding configuration. Cross-check results for the performed tests are submitted as separate documents and their summaries are integrated in this contribution.</w:t>
      </w:r>
    </w:p>
    <w:p w14:paraId="5FDFBE71" w14:textId="77777777" w:rsidR="00B07299" w:rsidRDefault="00B07299" w:rsidP="00B07299">
      <w:r>
        <w:t>1</w:t>
      </w:r>
      <w:r>
        <w:tab/>
        <w:t>Test conditions and evaluation criteria</w:t>
      </w:r>
    </w:p>
    <w:p w14:paraId="2599E226" w14:textId="77777777" w:rsidR="00B07299" w:rsidRDefault="00B07299" w:rsidP="00B07299">
      <w:r>
        <w:t xml:space="preserve">In LowQP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 xml:space="preserve">Adaptive transform precision tests (i.e. CE-2) are also report results for extended precision processing being disabled for 12 bits data (HDR PQ/HLG and SVT12) in LowQP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encoder_intra_high_throughput_rext.cfg. </w:t>
      </w:r>
    </w:p>
    <w:p w14:paraId="0B1C28C0" w14:textId="77777777" w:rsidR="00B07299" w:rsidRDefault="00B07299" w:rsidP="00B07299">
      <w:r>
        <w:t>2</w:t>
      </w:r>
      <w:r>
        <w:tab/>
        <w:t xml:space="preserve">Tests on coding of the last significant coeffitient </w:t>
      </w:r>
    </w:p>
    <w:p w14:paraId="40F8568C" w14:textId="40774EB5" w:rsidR="003A77B4" w:rsidRDefault="00B07299" w:rsidP="003A77B4">
      <w:r>
        <w:t>In this category, one test on proposal JVET-V0121 has been conducted. Proposed method features encoding method to determine at encoder side the value of sh_reverse_last_sig_coeff_flag for each slice that determines the derivation of LastSignificantCoeffX and LastSignificantCoeffY variables. When sh_reverse_last_sig_coeff_flag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Simulation results for the tests in this test category, have been provided for HBD/HBR/HFR CTC in the lowQP, normal QP range and lossless configurations and reported in corresponding JVET input documents. Summary of the results form reporting template is provided below.</w:t>
      </w:r>
    </w:p>
    <w:p w14:paraId="02066046" w14:textId="77777777" w:rsidR="00B07299" w:rsidRPr="00B07299" w:rsidRDefault="00B07299" w:rsidP="00B07299">
      <w:pPr>
        <w:rPr>
          <w:lang w:val="en-US"/>
        </w:rPr>
      </w:pPr>
      <w:r w:rsidRPr="00B07299">
        <w:rPr>
          <w:lang w:val="en-US"/>
        </w:rPr>
        <w:t>Table 2.2. Simulation results for CE1.1 test,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07299" w:rsidRPr="00B07299" w14:paraId="3A192F80" w14:textId="77777777" w:rsidTr="00B07299">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B07299">
            <w:pPr>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B07299">
            <w:pPr>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B07299">
            <w:pP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B07299">
            <w:pP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B07299">
            <w:pPr>
              <w:rPr>
                <w:b/>
                <w:bCs/>
                <w:lang w:val="en-US"/>
              </w:rPr>
            </w:pPr>
            <w:r w:rsidRPr="00B07299">
              <w:rPr>
                <w:b/>
                <w:bCs/>
                <w:lang w:val="en-US"/>
              </w:rPr>
              <w:t>SVT12 RGB</w:t>
            </w:r>
          </w:p>
        </w:tc>
      </w:tr>
      <w:tr w:rsidR="00B07299" w:rsidRPr="00B07299" w14:paraId="61D4D1BB" w14:textId="77777777" w:rsidTr="00B07299">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B07299">
            <w:pPr>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B07299">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B07299">
            <w:pPr>
              <w:rPr>
                <w:lang w:val="en-US"/>
              </w:rPr>
            </w:pPr>
            <w:r w:rsidRPr="00B07299">
              <w:rPr>
                <w:lang w:val="en-US"/>
              </w:rPr>
              <w:t>wY</w:t>
            </w:r>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B07299">
            <w:pPr>
              <w:rPr>
                <w:lang w:val="en-US"/>
              </w:rPr>
            </w:pPr>
            <w:r w:rsidRPr="00B07299">
              <w:rPr>
                <w:lang w:val="en-US"/>
              </w:rPr>
              <w:t>wU</w:t>
            </w:r>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B07299">
            <w:pPr>
              <w:rPr>
                <w:lang w:val="en-US"/>
              </w:rPr>
            </w:pPr>
            <w:r w:rsidRPr="00B07299">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B07299">
            <w:pP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B07299">
            <w:pP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B07299">
            <w:pP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77777777" w:rsidR="00B07299" w:rsidRPr="00B07299" w:rsidRDefault="00B07299" w:rsidP="00B07299">
            <w:pPr>
              <w:rPr>
                <w:lang w:val="en-US"/>
              </w:rPr>
            </w:pPr>
            <w:r w:rsidRPr="00B07299">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B07299">
            <w:pP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B07299">
            <w:pP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B07299">
            <w:pPr>
              <w:rPr>
                <w:lang w:val="en-US"/>
              </w:rPr>
            </w:pPr>
            <w:r w:rsidRPr="00B07299">
              <w:rPr>
                <w:lang w:val="en-US"/>
              </w:rPr>
              <w:t>R</w:t>
            </w:r>
          </w:p>
        </w:tc>
      </w:tr>
      <w:tr w:rsidR="00B07299" w:rsidRPr="00B07299" w14:paraId="221338F3"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B07299">
            <w:pPr>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B07299">
            <w:pP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B07299">
            <w:pP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B07299">
            <w:pP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B07299">
            <w:pP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B07299">
            <w:pP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B07299">
            <w:pP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B07299">
            <w:pPr>
              <w:rPr>
                <w:lang w:val="en-US"/>
              </w:rPr>
            </w:pPr>
            <w:r w:rsidRPr="00B07299">
              <w:rPr>
                <w:lang w:val="en-US"/>
              </w:rPr>
              <w:t>-0.29%</w:t>
            </w:r>
          </w:p>
        </w:tc>
      </w:tr>
      <w:tr w:rsidR="00B07299" w:rsidRPr="00B07299" w14:paraId="5542EC91"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B07299">
            <w:pPr>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B07299">
            <w:pP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B07299">
            <w:pP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B07299">
            <w:pPr>
              <w:rPr>
                <w:lang w:val="en-US"/>
              </w:rPr>
            </w:pPr>
            <w:r w:rsidRPr="00B07299">
              <w:rPr>
                <w:lang w:val="en-US"/>
              </w:rPr>
              <w:t>-0.26%</w:t>
            </w:r>
          </w:p>
        </w:tc>
      </w:tr>
      <w:tr w:rsidR="00B07299" w:rsidRPr="00B07299" w14:paraId="7BDA6CC0"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B07299">
            <w:pPr>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B07299">
            <w:pP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B07299">
            <w:pP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B07299">
            <w:pP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B07299">
            <w:pP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B07299">
            <w:pPr>
              <w:rPr>
                <w:lang w:val="en-US"/>
              </w:rPr>
            </w:pPr>
            <w:r w:rsidRPr="00B07299">
              <w:rPr>
                <w:lang w:val="en-US"/>
              </w:rPr>
              <w:t>-0.23%</w:t>
            </w:r>
          </w:p>
        </w:tc>
      </w:tr>
    </w:tbl>
    <w:p w14:paraId="058AFEA9" w14:textId="77777777" w:rsidR="00B07299" w:rsidRPr="00B07299" w:rsidRDefault="00B07299" w:rsidP="00B07299">
      <w:pPr>
        <w:rPr>
          <w:lang w:val="en-US"/>
        </w:rPr>
      </w:pPr>
      <w:r w:rsidRPr="00B07299">
        <w:rPr>
          <w:lang w:val="en-US"/>
        </w:rPr>
        <w:t>Table 2.3. Simulation results for CE1.1 test,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07299" w:rsidRPr="00B07299" w14:paraId="0CC15EDF" w14:textId="77777777" w:rsidTr="00B07299">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B07299">
            <w:pPr>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B07299">
            <w:pPr>
              <w:rPr>
                <w:b/>
                <w:bCs/>
                <w:lang w:val="en-US"/>
              </w:rPr>
            </w:pPr>
            <w:r w:rsidRPr="00B07299">
              <w:rPr>
                <w:b/>
                <w:bCs/>
                <w:lang w:val="en-US"/>
              </w:rPr>
              <w:t>SVT16 RGB</w:t>
            </w:r>
          </w:p>
        </w:tc>
      </w:tr>
      <w:tr w:rsidR="00B07299" w:rsidRPr="00B07299" w14:paraId="3FA00567" w14:textId="77777777" w:rsidTr="00B07299">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B07299">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77777777" w:rsidR="00B07299" w:rsidRPr="00B07299" w:rsidRDefault="00B07299" w:rsidP="00B07299">
            <w:pPr>
              <w:rPr>
                <w:lang w:val="en-US"/>
              </w:rPr>
            </w:pPr>
            <w:r w:rsidRPr="00B07299">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B07299">
            <w:pPr>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B07299">
            <w:pPr>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B07299">
            <w:pPr>
              <w:rPr>
                <w:lang w:val="en-US"/>
              </w:rPr>
            </w:pPr>
            <w:r w:rsidRPr="00B07299">
              <w:rPr>
                <w:lang w:val="en-US"/>
              </w:rPr>
              <w:t>R</w:t>
            </w:r>
          </w:p>
        </w:tc>
      </w:tr>
      <w:tr w:rsidR="00B07299" w:rsidRPr="00B07299" w14:paraId="6AC17D8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B07299">
            <w:pPr>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B07299">
            <w:pPr>
              <w:rPr>
                <w:lang w:val="en-US"/>
              </w:rPr>
            </w:pPr>
            <w:r w:rsidRPr="00B07299">
              <w:rPr>
                <w:lang w:val="en-US"/>
              </w:rPr>
              <w:t>-0.28%</w:t>
            </w:r>
          </w:p>
        </w:tc>
      </w:tr>
      <w:tr w:rsidR="00B07299" w:rsidRPr="00B07299" w14:paraId="4D739010"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B07299">
            <w:pPr>
              <w:rPr>
                <w:lang w:val="en-US"/>
              </w:rPr>
            </w:pPr>
            <w:r w:rsidRPr="00B07299">
              <w:rPr>
                <w:lang w:val="en-US"/>
              </w:rPr>
              <w:t>-0.26%</w:t>
            </w:r>
          </w:p>
        </w:tc>
      </w:tr>
      <w:tr w:rsidR="00B07299" w:rsidRPr="00B07299" w14:paraId="2D98694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B07299">
            <w:pPr>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B07299">
            <w:pPr>
              <w:rPr>
                <w:lang w:val="en-US"/>
              </w:rPr>
            </w:pPr>
            <w:r w:rsidRPr="00B07299">
              <w:rPr>
                <w:lang w:val="en-US"/>
              </w:rPr>
              <w:t>-0.25%</w:t>
            </w:r>
          </w:p>
        </w:tc>
      </w:tr>
    </w:tbl>
    <w:p w14:paraId="4B0AE058" w14:textId="77777777" w:rsidR="00B07299" w:rsidRPr="00B07299" w:rsidRDefault="00B07299" w:rsidP="00B07299">
      <w:pPr>
        <w:rPr>
          <w:lang w:val="en-US"/>
        </w:rPr>
      </w:pPr>
      <w:r w:rsidRPr="00B07299">
        <w:rPr>
          <w:lang w:val="en-US"/>
        </w:rPr>
        <w:lastRenderedPageBreak/>
        <w:t>Table 2.4. Reported run-time estimates for CE1.1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B07299">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B07299">
            <w:pP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B07299">
            <w:pP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B07299">
            <w:pPr>
              <w:rPr>
                <w:b/>
                <w:bCs/>
                <w:lang w:val="en-US"/>
              </w:rPr>
            </w:pPr>
            <w:r w:rsidRPr="00B07299">
              <w:rPr>
                <w:b/>
                <w:bCs/>
                <w:lang w:val="en-US"/>
              </w:rPr>
              <w:t>SVT16 RGB</w:t>
            </w:r>
          </w:p>
        </w:tc>
      </w:tr>
      <w:tr w:rsidR="00B07299" w:rsidRPr="00B07299" w14:paraId="061C02F4" w14:textId="77777777" w:rsidTr="00B07299">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B07299">
            <w:pPr>
              <w:rPr>
                <w:lang w:val="en-US"/>
              </w:rPr>
            </w:pPr>
            <w:r w:rsidRPr="00B07299">
              <w:rPr>
                <w:lang w:val="en-US"/>
              </w:rPr>
              <w:t>Dec</w:t>
            </w:r>
          </w:p>
        </w:tc>
      </w:tr>
      <w:tr w:rsidR="00B07299" w:rsidRPr="00B07299" w14:paraId="69F9598F"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B07299">
            <w:pP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B07299">
            <w:pP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B07299">
            <w:pPr>
              <w:rPr>
                <w:lang w:val="en-US"/>
              </w:rPr>
            </w:pPr>
            <w:r w:rsidRPr="00B07299">
              <w:rPr>
                <w:lang w:val="en-US"/>
              </w:rPr>
              <w:t>95%</w:t>
            </w:r>
          </w:p>
        </w:tc>
      </w:tr>
      <w:tr w:rsidR="00B07299" w:rsidRPr="00B07299" w14:paraId="342E6164"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B07299">
            <w:pPr>
              <w:rPr>
                <w:lang w:val="en-US"/>
              </w:rPr>
            </w:pPr>
            <w:r w:rsidRPr="00B07299">
              <w:rPr>
                <w:lang w:val="en-US"/>
              </w:rPr>
              <w:t>99%</w:t>
            </w:r>
          </w:p>
        </w:tc>
      </w:tr>
      <w:tr w:rsidR="00B07299" w:rsidRPr="00B07299" w14:paraId="2BBC33D8"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B07299">
            <w:pPr>
              <w:rPr>
                <w:lang w:val="en-US"/>
              </w:rPr>
            </w:pPr>
            <w:r w:rsidRPr="00B07299">
              <w:rPr>
                <w:lang w:val="en-US"/>
              </w:rPr>
              <w:t>99%</w:t>
            </w:r>
          </w:p>
        </w:tc>
      </w:tr>
    </w:tbl>
    <w:p w14:paraId="6E1DB08B" w14:textId="77777777" w:rsidR="00B07299" w:rsidRPr="00B07299" w:rsidRDefault="00B07299" w:rsidP="00B07299">
      <w:pPr>
        <w:rPr>
          <w:b/>
          <w:bCs/>
        </w:rPr>
      </w:pPr>
    </w:p>
    <w:p w14:paraId="040AC4DA" w14:textId="77777777" w:rsidR="00B07299" w:rsidRPr="00B07299" w:rsidRDefault="00B07299" w:rsidP="00B07299">
      <w:pPr>
        <w:rPr>
          <w:lang w:val="en-US"/>
        </w:rPr>
      </w:pPr>
      <w:r w:rsidRPr="00B07299">
        <w:rPr>
          <w:lang w:val="en-US"/>
        </w:rPr>
        <w:t xml:space="preserve">Table 2.5. Simulation results for CE1.1 tests, HBD/HBR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B07299">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B07299">
            <w:pPr>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B07299">
            <w:pP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B07299">
            <w:pPr>
              <w:rPr>
                <w:b/>
                <w:bCs/>
                <w:lang w:val="en-US"/>
              </w:rPr>
            </w:pPr>
            <w:r w:rsidRPr="00B07299">
              <w:rPr>
                <w:b/>
                <w:bCs/>
                <w:lang w:val="en-US"/>
              </w:rPr>
              <w:t>HDR HLG</w:t>
            </w:r>
          </w:p>
        </w:tc>
      </w:tr>
      <w:tr w:rsidR="00B07299" w:rsidRPr="00B07299" w14:paraId="38262CF7" w14:textId="77777777" w:rsidTr="00B07299">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B07299">
            <w:pPr>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B07299">
            <w:pPr>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B07299">
            <w:pP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B07299">
            <w:pPr>
              <w:rPr>
                <w:lang w:val="en-US"/>
              </w:rPr>
            </w:pPr>
            <w:r w:rsidRPr="00B07299">
              <w:rPr>
                <w:lang w:val="en-US"/>
              </w:rPr>
              <w:t>wY</w:t>
            </w:r>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B07299">
            <w:pPr>
              <w:rPr>
                <w:lang w:val="en-US"/>
              </w:rPr>
            </w:pPr>
            <w:r w:rsidRPr="00B07299">
              <w:rPr>
                <w:lang w:val="en-US"/>
              </w:rPr>
              <w:t>wU</w:t>
            </w:r>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B07299">
            <w:pPr>
              <w:rPr>
                <w:lang w:val="en-US"/>
              </w:rPr>
            </w:pPr>
            <w:r w:rsidRPr="00B07299">
              <w:rPr>
                <w:lang w:val="en-US"/>
              </w:rPr>
              <w:t>wV</w:t>
            </w:r>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B07299">
            <w:pP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B07299">
            <w:pP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B07299">
            <w:pPr>
              <w:rPr>
                <w:lang w:val="en-US"/>
              </w:rPr>
            </w:pPr>
            <w:r w:rsidRPr="00B07299">
              <w:rPr>
                <w:lang w:val="en-US"/>
              </w:rPr>
              <w:t>V</w:t>
            </w:r>
          </w:p>
        </w:tc>
      </w:tr>
      <w:tr w:rsidR="00B07299" w:rsidRPr="00B07299" w14:paraId="6CA94759"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B07299">
            <w:pPr>
              <w:rPr>
                <w:lang w:val="en-US"/>
              </w:rPr>
            </w:pPr>
            <w:r w:rsidRPr="00B07299">
              <w:rPr>
                <w:lang w:val="en-US"/>
              </w:rPr>
              <w:t>0.00%</w:t>
            </w:r>
          </w:p>
        </w:tc>
      </w:tr>
      <w:tr w:rsidR="00B07299" w:rsidRPr="00B07299" w14:paraId="6CFA4E65"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B07299">
            <w:pP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B07299">
            <w:pP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B07299">
            <w:pPr>
              <w:rPr>
                <w:lang w:val="en-US"/>
              </w:rPr>
            </w:pPr>
          </w:p>
        </w:tc>
      </w:tr>
    </w:tbl>
    <w:p w14:paraId="599E7333" w14:textId="77777777" w:rsidR="00B07299" w:rsidRPr="00B07299" w:rsidRDefault="00B07299" w:rsidP="00B07299"/>
    <w:p w14:paraId="2EB644C5" w14:textId="77777777" w:rsidR="00B07299" w:rsidRPr="00B07299" w:rsidRDefault="00B07299" w:rsidP="00B07299">
      <w:pPr>
        <w:rPr>
          <w:lang w:val="en-US"/>
        </w:rPr>
      </w:pPr>
      <w:r w:rsidRPr="00B07299">
        <w:rPr>
          <w:lang w:val="en-US"/>
        </w:rPr>
        <w:t xml:space="preserve">Table 2.6. Run-time estimates for CE1.1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B07299">
            <w:pP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B07299">
            <w:pP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B07299">
            <w:pP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B07299">
            <w:pPr>
              <w:rPr>
                <w:lang w:val="en-US"/>
              </w:rPr>
            </w:pPr>
            <w:r w:rsidRPr="00B07299">
              <w:rPr>
                <w:lang w:val="en-US"/>
              </w:rPr>
              <w:t>100%</w:t>
            </w:r>
          </w:p>
        </w:tc>
      </w:tr>
    </w:tbl>
    <w:p w14:paraId="4B0991E3" w14:textId="77777777" w:rsidR="00B07299" w:rsidRPr="00B07299" w:rsidRDefault="00B07299" w:rsidP="00B07299"/>
    <w:p w14:paraId="492E889B" w14:textId="77777777" w:rsidR="00B07299" w:rsidRPr="00B07299" w:rsidRDefault="00B07299" w:rsidP="00B07299">
      <w:pPr>
        <w:rPr>
          <w:lang w:val="en-US"/>
        </w:rPr>
      </w:pPr>
      <w:r w:rsidRPr="00B07299">
        <w:rPr>
          <w:lang w:val="en-US"/>
        </w:rPr>
        <w:t>Table 2.7. Simulation results for CE1.1 tests, HBD/HBR CTC, lossless test configuration.</w:t>
      </w:r>
    </w:p>
    <w:tbl>
      <w:tblPr>
        <w:tblW w:w="0" w:type="auto"/>
        <w:tblInd w:w="-30" w:type="dxa"/>
        <w:tblLayout w:type="fixed"/>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B07299">
        <w:trPr>
          <w:trHeight w:val="319"/>
        </w:trPr>
        <w:tc>
          <w:tcPr>
            <w:tcW w:w="1032" w:type="dxa"/>
            <w:tcBorders>
              <w:top w:val="nil"/>
              <w:left w:val="nil"/>
              <w:bottom w:val="nil"/>
              <w:right w:val="nil"/>
            </w:tcBorders>
          </w:tcPr>
          <w:p w14:paraId="193B85AB" w14:textId="77777777" w:rsidR="00B07299" w:rsidRPr="00B07299" w:rsidRDefault="00B07299" w:rsidP="00B07299">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B07299">
            <w:pPr>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B07299">
            <w:pPr>
              <w:rPr>
                <w:lang w:val="en-US"/>
              </w:rPr>
            </w:pPr>
            <w:r w:rsidRPr="00B07299">
              <w:rPr>
                <w:lang w:val="en-US"/>
              </w:rPr>
              <w:t>bit-rate saving</w:t>
            </w:r>
          </w:p>
        </w:tc>
      </w:tr>
      <w:tr w:rsidR="00B07299" w:rsidRPr="00B07299" w14:paraId="7FEA7033" w14:textId="77777777" w:rsidTr="00B07299">
        <w:trPr>
          <w:trHeight w:val="305"/>
        </w:trPr>
        <w:tc>
          <w:tcPr>
            <w:tcW w:w="1032" w:type="dxa"/>
            <w:tcBorders>
              <w:top w:val="nil"/>
              <w:left w:val="nil"/>
              <w:bottom w:val="nil"/>
              <w:right w:val="nil"/>
            </w:tcBorders>
          </w:tcPr>
          <w:p w14:paraId="1A62CB96" w14:textId="77777777" w:rsidR="00B07299" w:rsidRPr="00B07299" w:rsidRDefault="00B07299" w:rsidP="00B07299">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B07299">
            <w:pPr>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B07299">
            <w:pP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B07299">
            <w:pP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B07299">
            <w:pP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B07299">
            <w:pPr>
              <w:rPr>
                <w:lang w:val="en-US"/>
              </w:rPr>
            </w:pPr>
            <w:r w:rsidRPr="00B07299">
              <w:rPr>
                <w:lang w:val="en-US"/>
              </w:rPr>
              <w:t>SVT16</w:t>
            </w:r>
          </w:p>
        </w:tc>
      </w:tr>
      <w:tr w:rsidR="00B07299" w:rsidRPr="00B07299" w14:paraId="6E2BDDB6"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B07299">
            <w:pPr>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B07299">
            <w:pP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B07299">
            <w:pP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B07299">
            <w:pP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B07299">
            <w:pPr>
              <w:rPr>
                <w:lang w:val="en-US"/>
              </w:rPr>
            </w:pPr>
            <w:r w:rsidRPr="00B07299">
              <w:rPr>
                <w:lang w:val="en-US"/>
              </w:rPr>
              <w:t>-0.15%</w:t>
            </w:r>
          </w:p>
        </w:tc>
      </w:tr>
      <w:tr w:rsidR="00B07299" w:rsidRPr="00B07299" w14:paraId="46C0A06F"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B07299">
            <w:pPr>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B07299">
            <w:pP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B07299">
            <w:pP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B07299">
            <w:pPr>
              <w:rPr>
                <w:lang w:val="en-US"/>
              </w:rPr>
            </w:pPr>
            <w:r w:rsidRPr="00B07299">
              <w:rPr>
                <w:lang w:val="en-US"/>
              </w:rPr>
              <w:t>-0.20%</w:t>
            </w:r>
          </w:p>
        </w:tc>
      </w:tr>
      <w:tr w:rsidR="00B07299" w:rsidRPr="00B07299" w14:paraId="06741178"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B07299">
            <w:pPr>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B07299">
            <w:pP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B07299">
            <w:pP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B07299">
            <w:pP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It is asserted that the proposal is straightforward, simple to implement, and provides reasonable tradeoff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Default="00BB6E05" w:rsidP="00BB6E05">
      <w:r>
        <w:t>3</w:t>
      </w:r>
      <w:r>
        <w:tab/>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lastRenderedPageBreak/>
        <w:t>For tests in this category, additional results are provided for 12 bits data (HDR PQ/HLG and SVT12) in LowQP configuration with extended precission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LowQP configuration with extended precission flag being enabled, and Log2TransformRange in the test being set equal to 16. Results will be compared against the VTM anchor coded in LowQP configuration with extended precission flag being enabled, and also against the same anchor with Log2TransformRange being set equal to 16.</w:t>
      </w:r>
    </w:p>
    <w:p w14:paraId="44657885" w14:textId="77777777" w:rsidR="00BB6E05" w:rsidRDefault="00BB6E05" w:rsidP="00BB6E05"/>
    <w:p w14:paraId="03CD6F12" w14:textId="77777777" w:rsidR="00BB6E05" w:rsidRDefault="00BB6E05" w:rsidP="00BB6E05">
      <w:r>
        <w:t>Test</w:t>
      </w:r>
      <w:r>
        <w:tab/>
        <w:t xml:space="preserve"> Description document</w:t>
      </w:r>
      <w:r>
        <w:tab/>
        <w:t>Cross-checker document</w:t>
      </w:r>
    </w:p>
    <w:p w14:paraId="7B2AB677" w14:textId="77777777" w:rsidR="00BB6E05" w:rsidRDefault="00BB6E05" w:rsidP="00BB6E05">
      <w:r>
        <w:t>CE2.1</w:t>
      </w:r>
      <w:r>
        <w:tab/>
        <w:t>JVET-W0050</w:t>
      </w:r>
      <w:r>
        <w:tab/>
        <w:t>JVET-W0056</w:t>
      </w:r>
      <w:r>
        <w:cr/>
      </w:r>
    </w:p>
    <w:p w14:paraId="30A6E486" w14:textId="77777777" w:rsidR="00BB6E05" w:rsidRDefault="00BB6E05" w:rsidP="00BB6E05">
      <w:r>
        <w:t>CE2.2</w:t>
      </w:r>
      <w:r>
        <w:tab/>
        <w:t>JVET-W0050</w:t>
      </w:r>
      <w:r>
        <w:tab/>
        <w:t>JVET-W0094</w:t>
      </w:r>
      <w:r>
        <w:cr/>
      </w:r>
    </w:p>
    <w:p w14:paraId="0D99B4BC" w14:textId="77777777" w:rsidR="00BB6E05" w:rsidRDefault="00BB6E05" w:rsidP="00BB6E05">
      <w:r>
        <w:t>In test CE-2.1, the maximum dequantized coefficient value before applying the downshift is considered for computing the adaptive dequantization downshift. The susbsequent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BB6E05">
      <w:pPr>
        <w:rPr>
          <w:b/>
          <w:bCs/>
          <w:i/>
          <w:iCs/>
          <w:lang w:val="en-US"/>
        </w:rPr>
      </w:pPr>
      <w:r w:rsidRPr="00BB6E05">
        <w:rPr>
          <w:b/>
          <w:bCs/>
          <w:i/>
          <w:iCs/>
          <w:lang w:val="en-US"/>
        </w:rPr>
        <w:t>Common Test Condition, Anchor is VTM13.0, Extended Precision is ON for Test and Anchor.</w:t>
      </w:r>
    </w:p>
    <w:p w14:paraId="125D658F" w14:textId="77777777" w:rsidR="00BB6E05" w:rsidRPr="00BB6E05" w:rsidRDefault="00BB6E05" w:rsidP="00BB6E05">
      <w:pPr>
        <w:rPr>
          <w:lang w:val="en-US"/>
        </w:rPr>
      </w:pPr>
      <w:r w:rsidRPr="00BB6E05">
        <w:rPr>
          <w:lang w:val="en-US"/>
        </w:rPr>
        <w:t>Table 3.2. Simulation results for CE2.x tests,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29C25894" w14:textId="77777777" w:rsidTr="0010037D">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BB6E05">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BB6E05">
            <w:pP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BB6E05">
            <w:pP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BB6E05">
            <w:pPr>
              <w:rPr>
                <w:b/>
                <w:bCs/>
                <w:lang w:val="en-US"/>
              </w:rPr>
            </w:pPr>
            <w:r w:rsidRPr="00BB6E05">
              <w:rPr>
                <w:b/>
                <w:bCs/>
                <w:lang w:val="en-US"/>
              </w:rPr>
              <w:t>SVT12 RGB</w:t>
            </w:r>
          </w:p>
        </w:tc>
      </w:tr>
      <w:tr w:rsidR="00BB6E05" w:rsidRPr="00BB6E05" w14:paraId="524C2C25" w14:textId="77777777" w:rsidTr="0010037D">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BB6E05">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BB6E05">
            <w:pP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BB6E05">
            <w:pP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BB6E05">
            <w:pP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BB6E05">
            <w:pPr>
              <w:rPr>
                <w:lang w:val="en-US"/>
              </w:rPr>
            </w:pPr>
            <w:r w:rsidRPr="00BB6E05">
              <w:rPr>
                <w:lang w:val="en-US"/>
              </w:rPr>
              <w:t>R</w:t>
            </w:r>
          </w:p>
        </w:tc>
      </w:tr>
      <w:tr w:rsidR="00BB6E05" w:rsidRPr="00BB6E05" w14:paraId="4F7BC747"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BB6E05">
            <w:pPr>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BB6E05">
            <w:pPr>
              <w:rPr>
                <w:lang w:val="en-US"/>
              </w:rPr>
            </w:pPr>
            <w:r w:rsidRPr="00BB6E05">
              <w:rPr>
                <w:lang w:val="en-US"/>
              </w:rPr>
              <w:t>0.00%</w:t>
            </w:r>
          </w:p>
        </w:tc>
      </w:tr>
      <w:tr w:rsidR="00BB6E05" w:rsidRPr="00BB6E05" w14:paraId="74AC2E3C"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BB6E05">
            <w:pP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BB6E05">
            <w:pPr>
              <w:rPr>
                <w:lang w:val="en-US"/>
              </w:rPr>
            </w:pPr>
            <w:r w:rsidRPr="00BB6E05">
              <w:rPr>
                <w:lang w:val="en-US"/>
              </w:rPr>
              <w:t>-0.01%</w:t>
            </w:r>
          </w:p>
        </w:tc>
      </w:tr>
      <w:tr w:rsidR="00BB6E05" w:rsidRPr="00BB6E05" w14:paraId="4266D44B"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BB6E05">
            <w:pPr>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BB6E05">
            <w:pP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BB6E05">
            <w:pP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BB6E05">
            <w:pPr>
              <w:rPr>
                <w:lang w:val="en-US"/>
              </w:rPr>
            </w:pPr>
            <w:r w:rsidRPr="00BB6E05">
              <w:rPr>
                <w:lang w:val="en-US"/>
              </w:rPr>
              <w:t>0.00%</w:t>
            </w:r>
          </w:p>
        </w:tc>
      </w:tr>
      <w:tr w:rsidR="00BB6E05" w:rsidRPr="00BB6E05" w14:paraId="3D67F129"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BB6E05">
            <w:pP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BB6E05">
            <w:pPr>
              <w:rPr>
                <w:lang w:val="en-US"/>
              </w:rPr>
            </w:pPr>
            <w:r w:rsidRPr="00BB6E05">
              <w:rPr>
                <w:lang w:val="en-US"/>
              </w:rPr>
              <w:t>0.00%</w:t>
            </w:r>
          </w:p>
        </w:tc>
      </w:tr>
      <w:tr w:rsidR="00BB6E05" w:rsidRPr="00BB6E05" w14:paraId="00448609"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BB6E05">
            <w:pPr>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BB6E05">
            <w:pPr>
              <w:rPr>
                <w:lang w:val="en-US"/>
              </w:rPr>
            </w:pPr>
            <w:r w:rsidRPr="00BB6E05">
              <w:rPr>
                <w:lang w:val="en-US"/>
              </w:rPr>
              <w:t>0.00%</w:t>
            </w:r>
          </w:p>
        </w:tc>
      </w:tr>
      <w:tr w:rsidR="00BB6E05" w:rsidRPr="00BB6E05" w14:paraId="5C9A2522"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BB6E05">
            <w:pPr>
              <w:rPr>
                <w:lang w:val="en-US"/>
              </w:rPr>
            </w:pPr>
            <w:r w:rsidRPr="00BB6E05">
              <w:rPr>
                <w:lang w:val="en-US"/>
              </w:rPr>
              <w:t>0.00%</w:t>
            </w:r>
          </w:p>
        </w:tc>
      </w:tr>
    </w:tbl>
    <w:p w14:paraId="208F667D" w14:textId="77777777" w:rsidR="00BB6E05" w:rsidRPr="00BB6E05" w:rsidRDefault="00BB6E05" w:rsidP="00BB6E05">
      <w:pPr>
        <w:rPr>
          <w:lang w:val="en-US"/>
        </w:rPr>
      </w:pPr>
      <w:r w:rsidRPr="00BB6E05">
        <w:rPr>
          <w:lang w:val="en-US"/>
        </w:rPr>
        <w:t>Table 3.3. Simulation results for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209204F1" w14:textId="77777777" w:rsidTr="0010037D">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BB6E05">
            <w:pPr>
              <w:rPr>
                <w:b/>
                <w:bCs/>
                <w:lang w:val="en-US"/>
              </w:rPr>
            </w:pPr>
            <w:r w:rsidRPr="00BB6E05">
              <w:rPr>
                <w:b/>
                <w:bCs/>
                <w:lang w:val="en-US"/>
              </w:rPr>
              <w:t>SVT16 RGB</w:t>
            </w:r>
          </w:p>
        </w:tc>
      </w:tr>
      <w:tr w:rsidR="00BB6E05" w:rsidRPr="00BB6E05" w14:paraId="568A7635" w14:textId="77777777" w:rsidTr="0010037D">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BB6E05">
            <w:pPr>
              <w:rPr>
                <w:lang w:val="en-US"/>
              </w:rPr>
            </w:pPr>
            <w:r w:rsidRPr="00BB6E05">
              <w:rPr>
                <w:lang w:val="en-US"/>
              </w:rPr>
              <w:t>R</w:t>
            </w:r>
          </w:p>
        </w:tc>
      </w:tr>
      <w:tr w:rsidR="00BB6E05" w:rsidRPr="00BB6E05" w14:paraId="39A1FBA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BB6E05">
            <w:pPr>
              <w:rPr>
                <w:lang w:val="en-US"/>
              </w:rPr>
            </w:pPr>
            <w:r w:rsidRPr="00BB6E05">
              <w:rPr>
                <w:lang w:val="en-US"/>
              </w:rPr>
              <w:t>-0.01%</w:t>
            </w:r>
          </w:p>
        </w:tc>
      </w:tr>
      <w:tr w:rsidR="00BB6E05" w:rsidRPr="00BB6E05" w14:paraId="78CB4AD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BB6E05">
            <w:pPr>
              <w:rPr>
                <w:lang w:val="en-US"/>
              </w:rPr>
            </w:pPr>
            <w:r w:rsidRPr="00BB6E05">
              <w:rPr>
                <w:lang w:val="en-US"/>
              </w:rPr>
              <w:t>-0.02%</w:t>
            </w:r>
          </w:p>
        </w:tc>
      </w:tr>
      <w:tr w:rsidR="00BB6E05" w:rsidRPr="00BB6E05" w14:paraId="362B855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BB6E05">
            <w:pPr>
              <w:rPr>
                <w:lang w:val="en-US"/>
              </w:rPr>
            </w:pPr>
            <w:r w:rsidRPr="00BB6E05">
              <w:rPr>
                <w:lang w:val="en-US"/>
              </w:rPr>
              <w:t>-0.03%</w:t>
            </w:r>
          </w:p>
        </w:tc>
      </w:tr>
      <w:tr w:rsidR="00BB6E05" w:rsidRPr="00BB6E05" w14:paraId="5B708EB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BB6E05">
            <w:pP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BB6E05">
            <w:pPr>
              <w:rPr>
                <w:lang w:val="en-US"/>
              </w:rPr>
            </w:pPr>
            <w:r w:rsidRPr="00BB6E05">
              <w:rPr>
                <w:lang w:val="en-US"/>
              </w:rPr>
              <w:t>-0.04%</w:t>
            </w:r>
          </w:p>
        </w:tc>
      </w:tr>
      <w:tr w:rsidR="00BB6E05" w:rsidRPr="00BB6E05" w14:paraId="7EB137D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BB6E05">
            <w:pPr>
              <w:rPr>
                <w:lang w:val="en-US"/>
              </w:rPr>
            </w:pPr>
            <w:r w:rsidRPr="00BB6E05">
              <w:rPr>
                <w:lang w:val="en-US"/>
              </w:rPr>
              <w:t>-0.02%</w:t>
            </w:r>
          </w:p>
        </w:tc>
      </w:tr>
      <w:tr w:rsidR="00BB6E05" w:rsidRPr="00BB6E05" w14:paraId="356AABA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BB6E05">
            <w:pPr>
              <w:rPr>
                <w:lang w:val="en-US"/>
              </w:rPr>
            </w:pPr>
            <w:r w:rsidRPr="00BB6E05">
              <w:rPr>
                <w:lang w:val="en-US"/>
              </w:rPr>
              <w:t>-0.03%</w:t>
            </w:r>
          </w:p>
        </w:tc>
      </w:tr>
    </w:tbl>
    <w:p w14:paraId="58491D22" w14:textId="77777777" w:rsidR="00BB6E05" w:rsidRPr="00BB6E05" w:rsidRDefault="00BB6E05" w:rsidP="00BB6E05">
      <w:pPr>
        <w:rPr>
          <w:lang w:val="en-US"/>
        </w:rPr>
      </w:pPr>
      <w:r w:rsidRPr="00BB6E05">
        <w:rPr>
          <w:lang w:val="en-US"/>
        </w:rPr>
        <w:t>Table 3.4. Reported run-time estimates for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10037D">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BB6E05">
            <w:pPr>
              <w:rPr>
                <w:b/>
                <w:bCs/>
                <w:lang w:val="en-US"/>
              </w:rPr>
            </w:pPr>
            <w:r w:rsidRPr="00BB6E05">
              <w:rPr>
                <w:b/>
                <w:bCs/>
                <w:lang w:val="en-US"/>
              </w:rPr>
              <w:t>SVT16 RGB</w:t>
            </w:r>
          </w:p>
        </w:tc>
      </w:tr>
      <w:tr w:rsidR="00BB6E05" w:rsidRPr="00BB6E05" w14:paraId="73487349" w14:textId="77777777" w:rsidTr="0010037D">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BB6E05">
            <w:pPr>
              <w:rPr>
                <w:lang w:val="en-US"/>
              </w:rPr>
            </w:pPr>
            <w:r w:rsidRPr="00BB6E05">
              <w:rPr>
                <w:lang w:val="en-US"/>
              </w:rPr>
              <w:t>Dec</w:t>
            </w:r>
          </w:p>
        </w:tc>
      </w:tr>
      <w:tr w:rsidR="00BB6E05" w:rsidRPr="00BB6E05" w14:paraId="7C4363F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BB6E05">
            <w:pPr>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BB6E05">
            <w:pPr>
              <w:rPr>
                <w:lang w:val="en-US"/>
              </w:rPr>
            </w:pPr>
            <w:r w:rsidRPr="00BB6E05">
              <w:rPr>
                <w:lang w:val="en-US"/>
              </w:rPr>
              <w:t>122%</w:t>
            </w:r>
          </w:p>
        </w:tc>
      </w:tr>
      <w:tr w:rsidR="00BB6E05" w:rsidRPr="00BB6E05" w14:paraId="5390E39E"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BB6E05">
            <w:pPr>
              <w:rPr>
                <w:lang w:val="en-US"/>
              </w:rPr>
            </w:pPr>
            <w:r w:rsidRPr="00BB6E05">
              <w:rPr>
                <w:lang w:val="en-US"/>
              </w:rPr>
              <w:t>118%</w:t>
            </w:r>
          </w:p>
        </w:tc>
      </w:tr>
      <w:tr w:rsidR="00BB6E05" w:rsidRPr="00BB6E05" w14:paraId="69B61E8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BB6E05">
            <w:pPr>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BB6E05">
            <w:pPr>
              <w:rPr>
                <w:lang w:val="en-US"/>
              </w:rPr>
            </w:pPr>
            <w:r w:rsidRPr="00BB6E05">
              <w:rPr>
                <w:lang w:val="en-US"/>
              </w:rPr>
              <w:t>105%</w:t>
            </w:r>
          </w:p>
        </w:tc>
      </w:tr>
      <w:tr w:rsidR="00BB6E05" w:rsidRPr="00BB6E05" w14:paraId="60E089C0"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BB6E05">
            <w:pPr>
              <w:rPr>
                <w:lang w:val="en-US"/>
              </w:rPr>
            </w:pPr>
            <w:r w:rsidRPr="00BB6E05">
              <w:rPr>
                <w:lang w:val="en-US"/>
              </w:rPr>
              <w:t>107%</w:t>
            </w:r>
          </w:p>
        </w:tc>
      </w:tr>
      <w:tr w:rsidR="00BB6E05" w:rsidRPr="00BB6E05" w14:paraId="771D5D9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BB6E05">
            <w:pPr>
              <w:rPr>
                <w:lang w:val="en-US"/>
              </w:rPr>
            </w:pPr>
            <w:r w:rsidRPr="00BB6E05">
              <w:rPr>
                <w:lang w:val="en-US"/>
              </w:rPr>
              <w:t>114%</w:t>
            </w:r>
          </w:p>
        </w:tc>
      </w:tr>
      <w:tr w:rsidR="00BB6E05" w:rsidRPr="00BB6E05" w14:paraId="7795252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BB6E05">
            <w:pPr>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BB6E05">
      <w:pPr>
        <w:rPr>
          <w:b/>
          <w:bCs/>
          <w:i/>
          <w:iCs/>
          <w:lang w:val="en-US"/>
        </w:rPr>
      </w:pPr>
      <w:r w:rsidRPr="00BB6E05">
        <w:rPr>
          <w:b/>
          <w:bCs/>
          <w:i/>
          <w:iCs/>
          <w:lang w:val="en-US"/>
        </w:rPr>
        <w:t>Additional tests, Anchor is VTM13.0, Extended Precision is OFF for test and Anchor.</w:t>
      </w:r>
    </w:p>
    <w:p w14:paraId="1DC958EC" w14:textId="77777777" w:rsidR="00BB6E05" w:rsidRPr="00BB6E05" w:rsidRDefault="00BB6E05" w:rsidP="00BB6E05">
      <w:pPr>
        <w:rPr>
          <w:lang w:val="en-US"/>
        </w:rPr>
      </w:pPr>
      <w:bookmarkStart w:id="586" w:name="_Hlk75818593"/>
      <w:r w:rsidRPr="00BB6E05">
        <w:rPr>
          <w:lang w:val="en-US"/>
        </w:rPr>
        <w:t>Table 3.5. Additional results for CE2.x tests, 12 bits data, HBD/HBR CTC, LowQP test configuration.</w:t>
      </w:r>
    </w:p>
    <w:bookmarkEnd w:id="586"/>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509391B3" w14:textId="77777777" w:rsidTr="0010037D">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BB6E05">
            <w:pPr>
              <w:rPr>
                <w:b/>
                <w:bCs/>
                <w:lang w:val="en-US"/>
              </w:rPr>
            </w:pPr>
            <w:r w:rsidRPr="00BB6E05">
              <w:rPr>
                <w:b/>
                <w:bCs/>
                <w:lang w:val="en-US"/>
              </w:rPr>
              <w:t>SVT12 RGB</w:t>
            </w:r>
          </w:p>
        </w:tc>
      </w:tr>
      <w:tr w:rsidR="00BB6E05" w:rsidRPr="00BB6E05" w14:paraId="535EB05C" w14:textId="77777777" w:rsidTr="0010037D">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BB6E05">
            <w:pP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BB6E05">
            <w:pPr>
              <w:rPr>
                <w:lang w:val="en-US"/>
              </w:rPr>
            </w:pPr>
            <w:r w:rsidRPr="00BB6E05">
              <w:rPr>
                <w:lang w:val="en-US"/>
              </w:rPr>
              <w:t>R</w:t>
            </w:r>
          </w:p>
        </w:tc>
      </w:tr>
      <w:tr w:rsidR="00BB6E05" w:rsidRPr="00BB6E05" w14:paraId="69220F4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BB6E05">
            <w:pP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BB6E05">
            <w:pP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BB6E05">
            <w:pP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BB6E05">
            <w:pP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BB6E05">
            <w:pP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BB6E05">
            <w:pP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BB6E05">
            <w:pPr>
              <w:rPr>
                <w:lang w:val="en-US"/>
              </w:rPr>
            </w:pPr>
            <w:r w:rsidRPr="00BB6E05">
              <w:rPr>
                <w:lang w:val="en-US"/>
              </w:rPr>
              <w:t>-0.15%</w:t>
            </w:r>
          </w:p>
        </w:tc>
      </w:tr>
      <w:tr w:rsidR="00BB6E05" w:rsidRPr="00BB6E05" w14:paraId="5D73CAC7"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BB6E05">
            <w:pP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BB6E05">
            <w:pP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BB6E05">
            <w:pP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BB6E05">
            <w:pP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BB6E05">
            <w:pP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BB6E05">
            <w:pP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BB6E05">
            <w:pPr>
              <w:rPr>
                <w:lang w:val="en-US"/>
              </w:rPr>
            </w:pPr>
            <w:r w:rsidRPr="00BB6E05">
              <w:rPr>
                <w:lang w:val="en-US"/>
              </w:rPr>
              <w:t>-0.24%</w:t>
            </w:r>
          </w:p>
        </w:tc>
      </w:tr>
      <w:tr w:rsidR="00BB6E05" w:rsidRPr="00BB6E05" w14:paraId="33ED4AE5"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BB6E05">
            <w:pP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BB6E05">
            <w:pP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BB6E05">
            <w:pP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BB6E05">
            <w:pP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BB6E05">
            <w:pP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BB6E05">
            <w:pP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BB6E05">
            <w:pPr>
              <w:rPr>
                <w:lang w:val="en-US"/>
              </w:rPr>
            </w:pPr>
            <w:r w:rsidRPr="00BB6E05">
              <w:rPr>
                <w:lang w:val="en-US"/>
              </w:rPr>
              <w:t>-0.17%</w:t>
            </w:r>
          </w:p>
        </w:tc>
      </w:tr>
      <w:tr w:rsidR="00BB6E05" w:rsidRPr="00BB6E05" w14:paraId="64BC8509"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BB6E05">
            <w:pP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BB6E05">
            <w:pP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BB6E05">
            <w:pP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BB6E05">
            <w:pP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BB6E05">
            <w:pP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BB6E05">
            <w:pPr>
              <w:rPr>
                <w:lang w:val="en-US"/>
              </w:rPr>
            </w:pPr>
            <w:r w:rsidRPr="00BB6E05">
              <w:rPr>
                <w:lang w:val="en-US"/>
              </w:rPr>
              <w:t>-0.23%</w:t>
            </w:r>
          </w:p>
        </w:tc>
      </w:tr>
      <w:tr w:rsidR="00BB6E05" w:rsidRPr="00BB6E05" w14:paraId="185D210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BB6E05">
            <w:pP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BB6E05">
            <w:pP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BB6E05">
            <w:pP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BB6E05">
            <w:pP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BB6E05">
            <w:pP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BB6E05">
            <w:pPr>
              <w:rPr>
                <w:lang w:val="en-US"/>
              </w:rPr>
            </w:pPr>
            <w:r w:rsidRPr="00BB6E05">
              <w:rPr>
                <w:lang w:val="en-US"/>
              </w:rPr>
              <w:t>-0.18%</w:t>
            </w:r>
          </w:p>
        </w:tc>
      </w:tr>
      <w:tr w:rsidR="00BB6E05" w:rsidRPr="00BB6E05" w14:paraId="1672C0B2"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BB6E05">
            <w:pP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BB6E05">
            <w:pP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BB6E05">
            <w:pP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BB6E05">
            <w:pP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BB6E05">
      <w:pPr>
        <w:rPr>
          <w:b/>
          <w:bCs/>
          <w:i/>
          <w:iCs/>
          <w:lang w:val="en-US"/>
        </w:rPr>
      </w:pPr>
      <w:r w:rsidRPr="00BB6E05">
        <w:rPr>
          <w:b/>
          <w:bCs/>
          <w:i/>
          <w:iCs/>
          <w:lang w:val="en-US"/>
        </w:rPr>
        <w:t>Additional tests, Anchor is VTM13.0, Log2Transform is set equal to 16 for Test and Anchor.</w:t>
      </w:r>
    </w:p>
    <w:p w14:paraId="588D87CE" w14:textId="77777777" w:rsidR="00BB6E05" w:rsidRPr="00BB6E05" w:rsidRDefault="00BB6E05" w:rsidP="00BB6E05">
      <w:pPr>
        <w:rPr>
          <w:lang w:val="en-US"/>
        </w:rPr>
      </w:pPr>
      <w:r w:rsidRPr="00BB6E05">
        <w:rPr>
          <w:lang w:val="en-US"/>
        </w:rPr>
        <w:t>Table 3.6.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5A690B1F" w14:textId="77777777" w:rsidTr="0010037D">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BB6E05">
            <w:pPr>
              <w:rPr>
                <w:b/>
                <w:bCs/>
                <w:lang w:val="en-US"/>
              </w:rPr>
            </w:pPr>
            <w:r w:rsidRPr="00BB6E05">
              <w:rPr>
                <w:b/>
                <w:bCs/>
                <w:lang w:val="en-US"/>
              </w:rPr>
              <w:t>SVT16 RGB</w:t>
            </w:r>
          </w:p>
        </w:tc>
      </w:tr>
      <w:tr w:rsidR="00BB6E05" w:rsidRPr="00BB6E05" w14:paraId="5E0552E3" w14:textId="77777777" w:rsidTr="0010037D">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BB6E05">
            <w:pPr>
              <w:rPr>
                <w:lang w:val="en-US"/>
              </w:rPr>
            </w:pPr>
            <w:r w:rsidRPr="00BB6E05">
              <w:rPr>
                <w:lang w:val="en-US"/>
              </w:rPr>
              <w:t>R</w:t>
            </w:r>
          </w:p>
        </w:tc>
      </w:tr>
      <w:tr w:rsidR="00BB6E05" w:rsidRPr="00BB6E05" w14:paraId="7D9ECF3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BB6E05">
            <w:pP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BB6E05">
            <w:pP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BB6E05">
            <w:pP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BB6E05">
            <w:pPr>
              <w:rPr>
                <w:lang w:val="en-US"/>
              </w:rPr>
            </w:pPr>
            <w:r w:rsidRPr="00BB6E05">
              <w:rPr>
                <w:lang w:val="en-US"/>
              </w:rPr>
              <w:t>-0.23%</w:t>
            </w:r>
          </w:p>
        </w:tc>
      </w:tr>
      <w:tr w:rsidR="00BB6E05" w:rsidRPr="00BB6E05" w14:paraId="2ED1E9F6"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BB6E05">
            <w:pP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BB6E05">
            <w:pP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BB6E05">
            <w:pP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BB6E05">
            <w:pPr>
              <w:rPr>
                <w:lang w:val="en-US"/>
              </w:rPr>
            </w:pPr>
            <w:r w:rsidRPr="00BB6E05">
              <w:rPr>
                <w:lang w:val="en-US"/>
              </w:rPr>
              <w:t>-0.62%</w:t>
            </w:r>
          </w:p>
        </w:tc>
      </w:tr>
      <w:tr w:rsidR="00BB6E05" w:rsidRPr="00BB6E05" w14:paraId="43F3D58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BB6E05">
            <w:pP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BB6E05">
            <w:pP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BB6E05">
            <w:pP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BB6E05">
            <w:pPr>
              <w:rPr>
                <w:lang w:val="en-US"/>
              </w:rPr>
            </w:pPr>
            <w:r w:rsidRPr="00BB6E05">
              <w:rPr>
                <w:lang w:val="en-US"/>
              </w:rPr>
              <w:t>-0.49%</w:t>
            </w:r>
          </w:p>
        </w:tc>
      </w:tr>
      <w:tr w:rsidR="00BB6E05" w:rsidRPr="00BB6E05" w14:paraId="5B9918D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BB6E05">
            <w:pP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BB6E05">
            <w:pP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BB6E05">
            <w:pP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BB6E05">
            <w:pPr>
              <w:rPr>
                <w:lang w:val="en-US"/>
              </w:rPr>
            </w:pPr>
            <w:r w:rsidRPr="00BB6E05">
              <w:rPr>
                <w:lang w:val="en-US"/>
              </w:rPr>
              <w:t>-0.79%</w:t>
            </w:r>
          </w:p>
        </w:tc>
      </w:tr>
      <w:tr w:rsidR="00BB6E05" w:rsidRPr="00BB6E05" w14:paraId="297D4F1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BB6E05">
            <w:pP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BB6E05">
            <w:pP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BB6E05">
            <w:pP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BB6E05">
            <w:pPr>
              <w:rPr>
                <w:lang w:val="en-US"/>
              </w:rPr>
            </w:pPr>
            <w:r w:rsidRPr="00BB6E05">
              <w:rPr>
                <w:lang w:val="en-US"/>
              </w:rPr>
              <w:t>-0.43%</w:t>
            </w:r>
          </w:p>
        </w:tc>
      </w:tr>
      <w:tr w:rsidR="00BB6E05" w:rsidRPr="00BB6E05" w14:paraId="3DC8BA3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BB6E05">
            <w:pP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BB6E05">
            <w:pP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BB6E05">
            <w:pP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BB6E05">
            <w:pP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77777777" w:rsidR="00BB6E05" w:rsidRPr="00BB6E05" w:rsidRDefault="00BB6E05" w:rsidP="00BB6E05">
      <w:pPr>
        <w:rPr>
          <w:lang w:val="en-US"/>
        </w:rPr>
      </w:pPr>
      <w:r w:rsidRPr="00BB6E05">
        <w:rPr>
          <w:lang w:val="en-US"/>
        </w:rPr>
        <w:t>Table 3.7.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10037D">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BB6E05">
            <w:pPr>
              <w:rPr>
                <w:b/>
                <w:bCs/>
                <w:lang w:val="en-US"/>
              </w:rPr>
            </w:pPr>
            <w:r w:rsidRPr="00BB6E05">
              <w:rPr>
                <w:b/>
                <w:bCs/>
                <w:lang w:val="en-US"/>
              </w:rPr>
              <w:t>SVT16 RGB</w:t>
            </w:r>
          </w:p>
        </w:tc>
      </w:tr>
      <w:tr w:rsidR="00BB6E05" w:rsidRPr="00BB6E05" w14:paraId="599C5C23" w14:textId="77777777" w:rsidTr="0010037D">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BB6E05">
            <w:pPr>
              <w:rPr>
                <w:lang w:val="en-US"/>
              </w:rPr>
            </w:pPr>
            <w:r w:rsidRPr="00BB6E05">
              <w:rPr>
                <w:lang w:val="en-US"/>
              </w:rPr>
              <w:t>Dec</w:t>
            </w:r>
          </w:p>
        </w:tc>
      </w:tr>
      <w:tr w:rsidR="00BB6E05" w:rsidRPr="00BB6E05" w14:paraId="78656D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BB6E05">
            <w:pPr>
              <w:rPr>
                <w:lang w:val="en-US"/>
              </w:rPr>
            </w:pPr>
            <w:r w:rsidRPr="00BB6E05">
              <w:rPr>
                <w:lang w:val="en-US"/>
              </w:rPr>
              <w:t>110%</w:t>
            </w:r>
          </w:p>
        </w:tc>
      </w:tr>
      <w:tr w:rsidR="00BB6E05" w:rsidRPr="00BB6E05" w14:paraId="0941028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BB6E05">
            <w:pPr>
              <w:rPr>
                <w:lang w:val="en-US"/>
              </w:rPr>
            </w:pPr>
            <w:r w:rsidRPr="00BB6E05">
              <w:rPr>
                <w:lang w:val="en-US"/>
              </w:rPr>
              <w:t>112%</w:t>
            </w:r>
          </w:p>
        </w:tc>
      </w:tr>
      <w:tr w:rsidR="00BB6E05" w:rsidRPr="00BB6E05" w14:paraId="08FB9A87"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BB6E05">
            <w:pPr>
              <w:rPr>
                <w:lang w:val="en-US"/>
              </w:rPr>
            </w:pPr>
            <w:r w:rsidRPr="00BB6E05">
              <w:rPr>
                <w:lang w:val="en-US"/>
              </w:rPr>
              <w:t>111%</w:t>
            </w:r>
          </w:p>
        </w:tc>
      </w:tr>
      <w:tr w:rsidR="00BB6E05" w:rsidRPr="00BB6E05" w14:paraId="3D6B8EA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BB6E05">
            <w:pPr>
              <w:rPr>
                <w:lang w:val="en-US"/>
              </w:rPr>
            </w:pPr>
            <w:r w:rsidRPr="00BB6E05">
              <w:rPr>
                <w:lang w:val="en-US"/>
              </w:rPr>
              <w:t>108%</w:t>
            </w:r>
          </w:p>
        </w:tc>
      </w:tr>
      <w:tr w:rsidR="00BB6E05" w:rsidRPr="00BB6E05" w14:paraId="2F0ED87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BB6E05">
            <w:pPr>
              <w:rPr>
                <w:lang w:val="en-US"/>
              </w:rPr>
            </w:pPr>
            <w:r w:rsidRPr="00BB6E05">
              <w:rPr>
                <w:lang w:val="en-US"/>
              </w:rPr>
              <w:t>107%</w:t>
            </w:r>
          </w:p>
        </w:tc>
      </w:tr>
      <w:tr w:rsidR="00BB6E05" w:rsidRPr="00BB6E05" w14:paraId="5EE5933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BB6E05">
            <w:pP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77777777" w:rsidR="00BB6E05" w:rsidRPr="00BB6E05" w:rsidRDefault="00BB6E05" w:rsidP="00BB6E05">
      <w:pPr>
        <w:rPr>
          <w:b/>
          <w:bCs/>
          <w:lang w:val="en-US"/>
        </w:rPr>
      </w:pPr>
      <w:r w:rsidRPr="00BB6E05">
        <w:t>Additional test results of CE2.1 and CE2.2 with Log2Transform set equal to 16, compared against the VTM13.0 anchor (not modified Log2Transform initialization) are reported in Table below.</w:t>
      </w:r>
    </w:p>
    <w:p w14:paraId="47562CE9" w14:textId="77777777" w:rsidR="00BB6E05" w:rsidRPr="00BB6E05" w:rsidRDefault="00BB6E05" w:rsidP="00BB6E05">
      <w:pPr>
        <w:rPr>
          <w:lang w:val="en-US"/>
        </w:rPr>
      </w:pPr>
      <w:r w:rsidRPr="00BB6E05">
        <w:rPr>
          <w:lang w:val="en-US"/>
        </w:rPr>
        <w:t>Table 3.8. Additional results for CE2.x tests, 12 bits data, HBD/HBR CTC, LowQP test configuration.</w:t>
      </w:r>
    </w:p>
    <w:tbl>
      <w:tblPr>
        <w:tblW w:w="5000" w:type="pct"/>
        <w:tblLook w:val="04A0" w:firstRow="1" w:lastRow="0" w:firstColumn="1" w:lastColumn="0" w:noHBand="0" w:noVBand="1"/>
      </w:tblPr>
      <w:tblGrid>
        <w:gridCol w:w="649"/>
        <w:gridCol w:w="770"/>
        <w:gridCol w:w="758"/>
        <w:gridCol w:w="758"/>
        <w:gridCol w:w="758"/>
        <w:gridCol w:w="758"/>
        <w:gridCol w:w="758"/>
        <w:gridCol w:w="758"/>
        <w:gridCol w:w="1119"/>
        <w:gridCol w:w="758"/>
        <w:gridCol w:w="758"/>
        <w:gridCol w:w="758"/>
      </w:tblGrid>
      <w:tr w:rsidR="00BB6E05" w:rsidRPr="00BB6E05" w14:paraId="130ECBDC" w14:textId="77777777" w:rsidTr="0010037D">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BB6E05">
            <w:pPr>
              <w:rPr>
                <w:b/>
                <w:bCs/>
                <w:lang w:val="en-US"/>
              </w:rPr>
            </w:pPr>
            <w:r w:rsidRPr="00BB6E05">
              <w:rPr>
                <w:b/>
                <w:bCs/>
                <w:lang w:val="en-US"/>
              </w:rPr>
              <w:t>SVT12 RGB</w:t>
            </w:r>
          </w:p>
        </w:tc>
      </w:tr>
      <w:tr w:rsidR="00BB6E05" w:rsidRPr="00BB6E05" w14:paraId="75B3247D" w14:textId="77777777" w:rsidTr="0010037D">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BB6E05">
            <w:pPr>
              <w:rPr>
                <w:lang w:val="en-US"/>
              </w:rPr>
            </w:pPr>
            <w:r w:rsidRPr="00BB6E05">
              <w:rPr>
                <w:lang w:val="en-US"/>
              </w:rPr>
              <w:t>wU</w:t>
            </w:r>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BB6E05">
            <w:pP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BB6E05">
            <w:pPr>
              <w:rPr>
                <w:lang w:val="en-US"/>
              </w:rPr>
            </w:pPr>
            <w:r w:rsidRPr="00BB6E05">
              <w:rPr>
                <w:lang w:val="en-US"/>
              </w:rPr>
              <w:t>R</w:t>
            </w:r>
          </w:p>
        </w:tc>
      </w:tr>
      <w:tr w:rsidR="00BB6E05" w:rsidRPr="00BB6E05" w14:paraId="0B791096"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BB6E05">
            <w:pP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BB6E05">
            <w:pP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BB6E05">
            <w:pP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BB6E05">
            <w:pP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BB6E05">
            <w:pP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BB6E05">
            <w:pPr>
              <w:rPr>
                <w:lang w:val="en-US"/>
              </w:rPr>
            </w:pPr>
            <w:r w:rsidRPr="00BB6E05">
              <w:rPr>
                <w:lang w:val="en-US"/>
              </w:rPr>
              <w:t>0.44%</w:t>
            </w:r>
          </w:p>
        </w:tc>
      </w:tr>
      <w:tr w:rsidR="00BB6E05" w:rsidRPr="00BB6E05" w14:paraId="6E268946"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BB6E05">
            <w:pP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BB6E05">
            <w:pP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BB6E05">
            <w:pP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BB6E05">
            <w:pP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BB6E05">
            <w:pP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BB6E05">
            <w:pP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BB6E05">
            <w:pPr>
              <w:rPr>
                <w:lang w:val="en-US"/>
              </w:rPr>
            </w:pPr>
            <w:r w:rsidRPr="00BB6E05">
              <w:rPr>
                <w:lang w:val="en-US"/>
              </w:rPr>
              <w:t>0.34%</w:t>
            </w:r>
          </w:p>
        </w:tc>
      </w:tr>
      <w:tr w:rsidR="00BB6E05" w:rsidRPr="00BB6E05" w14:paraId="4AD74D4F"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BB6E05">
            <w:pP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BB6E05">
            <w:pP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BB6E05">
            <w:pP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BB6E05">
            <w:pP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BB6E05">
            <w:pP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BB6E05">
            <w:pP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BB6E05">
            <w:pP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BB6E05">
            <w:pPr>
              <w:rPr>
                <w:lang w:val="en-US"/>
              </w:rPr>
            </w:pPr>
            <w:r w:rsidRPr="00BB6E05">
              <w:rPr>
                <w:lang w:val="en-US"/>
              </w:rPr>
              <w:t>0.28%</w:t>
            </w:r>
          </w:p>
        </w:tc>
      </w:tr>
      <w:tr w:rsidR="00BB6E05" w:rsidRPr="00BB6E05" w14:paraId="4EA1E0FB"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BB6E05">
            <w:pP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BB6E05">
            <w:pP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BB6E05">
            <w:pP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BB6E05">
            <w:pP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BB6E05">
            <w:pP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BB6E05">
            <w:pPr>
              <w:rPr>
                <w:lang w:val="en-US"/>
              </w:rPr>
            </w:pPr>
            <w:r w:rsidRPr="00BB6E05">
              <w:rPr>
                <w:lang w:val="en-US"/>
              </w:rPr>
              <w:t>0.22%</w:t>
            </w:r>
          </w:p>
        </w:tc>
      </w:tr>
      <w:tr w:rsidR="00BB6E05" w:rsidRPr="00BB6E05" w14:paraId="44B863C2"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BB6E05">
            <w:pP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BB6E05">
            <w:pP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BB6E05">
            <w:pP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BB6E05">
            <w:pP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BB6E05">
            <w:pP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BB6E05">
            <w:pPr>
              <w:rPr>
                <w:lang w:val="en-US"/>
              </w:rPr>
            </w:pPr>
            <w:r w:rsidRPr="00BB6E05">
              <w:rPr>
                <w:lang w:val="en-US"/>
              </w:rPr>
              <w:t>0.29%</w:t>
            </w:r>
          </w:p>
        </w:tc>
      </w:tr>
      <w:tr w:rsidR="00BB6E05" w:rsidRPr="00BB6E05" w14:paraId="712329D3"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BB6E05">
            <w:pP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BB6E05">
            <w:pP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BB6E05">
            <w:pP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BB6E05">
            <w:pP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77777777" w:rsidR="00BB6E05" w:rsidRPr="00BB6E05" w:rsidRDefault="00BB6E05" w:rsidP="00BB6E05">
      <w:pPr>
        <w:rPr>
          <w:lang w:val="en-US"/>
        </w:rPr>
      </w:pPr>
      <w:r w:rsidRPr="00BB6E05">
        <w:rPr>
          <w:lang w:val="en-US"/>
        </w:rPr>
        <w:t>Table 3.9.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32274752" w14:textId="77777777" w:rsidTr="0010037D">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BB6E05">
            <w:pPr>
              <w:rPr>
                <w:b/>
                <w:bCs/>
                <w:lang w:val="en-US"/>
              </w:rPr>
            </w:pPr>
            <w:r w:rsidRPr="00BB6E05">
              <w:rPr>
                <w:b/>
                <w:bCs/>
                <w:lang w:val="en-US"/>
              </w:rPr>
              <w:t>SVT16 RGB</w:t>
            </w:r>
          </w:p>
        </w:tc>
      </w:tr>
      <w:tr w:rsidR="00BB6E05" w:rsidRPr="00BB6E05" w14:paraId="0DFA27D3" w14:textId="77777777" w:rsidTr="0010037D">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BB6E05">
            <w:pPr>
              <w:rPr>
                <w:lang w:val="en-US"/>
              </w:rPr>
            </w:pPr>
            <w:r w:rsidRPr="00BB6E05">
              <w:rPr>
                <w:lang w:val="en-US"/>
              </w:rPr>
              <w:t>R</w:t>
            </w:r>
          </w:p>
        </w:tc>
      </w:tr>
      <w:tr w:rsidR="00BB6E05" w:rsidRPr="00BB6E05" w14:paraId="2A40EC6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BB6E05">
            <w:pP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BB6E05">
            <w:pP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BB6E05">
            <w:pPr>
              <w:rPr>
                <w:lang w:val="en-US"/>
              </w:rPr>
            </w:pPr>
            <w:r w:rsidRPr="00BB6E05">
              <w:rPr>
                <w:lang w:val="en-US"/>
              </w:rPr>
              <w:t>1.87%</w:t>
            </w:r>
          </w:p>
        </w:tc>
      </w:tr>
      <w:tr w:rsidR="00BB6E05" w:rsidRPr="00BB6E05" w14:paraId="7C372F4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BB6E05">
            <w:pP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BB6E05">
            <w:pP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BB6E05">
            <w:pP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BB6E05">
            <w:pPr>
              <w:rPr>
                <w:lang w:val="en-US"/>
              </w:rPr>
            </w:pPr>
            <w:r w:rsidRPr="00BB6E05">
              <w:rPr>
                <w:lang w:val="en-US"/>
              </w:rPr>
              <w:t>1.48%</w:t>
            </w:r>
          </w:p>
        </w:tc>
      </w:tr>
      <w:tr w:rsidR="00BB6E05" w:rsidRPr="00BB6E05" w14:paraId="0BED2D4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BB6E05">
            <w:pP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BB6E05">
            <w:pP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BB6E05">
            <w:pP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BB6E05">
            <w:pPr>
              <w:rPr>
                <w:lang w:val="en-US"/>
              </w:rPr>
            </w:pPr>
            <w:r w:rsidRPr="00BB6E05">
              <w:rPr>
                <w:lang w:val="en-US"/>
              </w:rPr>
              <w:t>1.48%</w:t>
            </w:r>
          </w:p>
        </w:tc>
      </w:tr>
      <w:tr w:rsidR="00BB6E05" w:rsidRPr="00BB6E05" w14:paraId="1D4FFEA4"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BB6E05">
            <w:pP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BB6E05">
            <w:pP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BB6E05">
            <w:pPr>
              <w:rPr>
                <w:lang w:val="en-US"/>
              </w:rPr>
            </w:pPr>
            <w:r w:rsidRPr="00BB6E05">
              <w:rPr>
                <w:lang w:val="en-US"/>
              </w:rPr>
              <w:t>1.17%</w:t>
            </w:r>
          </w:p>
        </w:tc>
      </w:tr>
      <w:tr w:rsidR="00BB6E05" w:rsidRPr="00BB6E05" w14:paraId="769D8C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BB6E05">
            <w:pPr>
              <w:rPr>
                <w:lang w:val="en-US"/>
              </w:rPr>
            </w:pPr>
            <w:r w:rsidRPr="00BB6E05">
              <w:rPr>
                <w:lang w:val="en-US"/>
              </w:rPr>
              <w:t>n/a</w:t>
            </w:r>
          </w:p>
        </w:tc>
      </w:tr>
      <w:tr w:rsidR="00BB6E05" w:rsidRPr="00BB6E05" w14:paraId="582165E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BB6E05">
            <w:pPr>
              <w:rPr>
                <w:lang w:val="en-US"/>
              </w:rPr>
            </w:pPr>
            <w:r w:rsidRPr="00BB6E05">
              <w:rPr>
                <w:lang w:val="en-US"/>
              </w:rPr>
              <w:t>n/a</w:t>
            </w:r>
          </w:p>
        </w:tc>
      </w:tr>
    </w:tbl>
    <w:p w14:paraId="144F8931" w14:textId="77777777" w:rsidR="00BB6E05" w:rsidRPr="00BB6E05" w:rsidRDefault="00BB6E05" w:rsidP="00BB6E05">
      <w:pPr>
        <w:rPr>
          <w:lang w:val="en-US"/>
        </w:rPr>
      </w:pPr>
    </w:p>
    <w:p w14:paraId="4A4EE5B5" w14:textId="77777777" w:rsidR="00BB6E05" w:rsidRPr="00BB6E05" w:rsidRDefault="00BB6E05" w:rsidP="00BB6E05">
      <w:pPr>
        <w:rPr>
          <w:lang w:val="en-US"/>
        </w:rPr>
      </w:pPr>
      <w:r w:rsidRPr="00BB6E05">
        <w:rPr>
          <w:lang w:val="en-US"/>
        </w:rPr>
        <w:t>Table 3.10.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10037D">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BB6E05">
            <w:pPr>
              <w:rPr>
                <w:b/>
                <w:bCs/>
                <w:lang w:val="en-US"/>
              </w:rPr>
            </w:pPr>
            <w:r w:rsidRPr="00BB6E05">
              <w:rPr>
                <w:b/>
                <w:bCs/>
                <w:lang w:val="en-US"/>
              </w:rPr>
              <w:t>SVT16 RGB</w:t>
            </w:r>
          </w:p>
        </w:tc>
      </w:tr>
      <w:tr w:rsidR="00BB6E05" w:rsidRPr="00BB6E05" w14:paraId="6FDA372B" w14:textId="77777777" w:rsidTr="0010037D">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BB6E05">
            <w:pPr>
              <w:rPr>
                <w:lang w:val="en-US"/>
              </w:rPr>
            </w:pPr>
            <w:r w:rsidRPr="00BB6E05">
              <w:rPr>
                <w:lang w:val="en-US"/>
              </w:rPr>
              <w:t>Dec</w:t>
            </w:r>
          </w:p>
        </w:tc>
      </w:tr>
      <w:tr w:rsidR="00BB6E05" w:rsidRPr="00BB6E05" w14:paraId="13621AC2"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BB6E05">
            <w:pP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BB6E05">
            <w:pPr>
              <w:rPr>
                <w:lang w:val="en-US"/>
              </w:rPr>
            </w:pPr>
            <w:r w:rsidRPr="00BB6E05">
              <w:rPr>
                <w:lang w:val="en-US"/>
              </w:rPr>
              <w:t>119%</w:t>
            </w:r>
          </w:p>
        </w:tc>
      </w:tr>
      <w:tr w:rsidR="00BB6E05" w:rsidRPr="00BB6E05" w14:paraId="2A78E25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BB6E05">
            <w:pP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BB6E05">
            <w:pP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BB6E05">
            <w:pPr>
              <w:rPr>
                <w:lang w:val="en-US"/>
              </w:rPr>
            </w:pPr>
            <w:r w:rsidRPr="00BB6E05">
              <w:rPr>
                <w:lang w:val="en-US"/>
              </w:rPr>
              <w:t>121%</w:t>
            </w:r>
          </w:p>
        </w:tc>
      </w:tr>
      <w:tr w:rsidR="00BB6E05" w:rsidRPr="00BB6E05" w14:paraId="3368551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BB6E05">
            <w:pPr>
              <w:rPr>
                <w:lang w:val="en-US"/>
              </w:rPr>
            </w:pPr>
            <w:r w:rsidRPr="00BB6E05">
              <w:rPr>
                <w:lang w:val="en-US"/>
              </w:rPr>
              <w:t>125%</w:t>
            </w:r>
          </w:p>
        </w:tc>
      </w:tr>
      <w:tr w:rsidR="00BB6E05" w:rsidRPr="00BB6E05" w14:paraId="713644C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BB6E05">
            <w:pPr>
              <w:rPr>
                <w:lang w:val="en-US"/>
              </w:rPr>
            </w:pPr>
            <w:r w:rsidRPr="00BB6E05">
              <w:rPr>
                <w:lang w:val="en-US"/>
              </w:rPr>
              <w:t>123%</w:t>
            </w:r>
          </w:p>
        </w:tc>
      </w:tr>
      <w:tr w:rsidR="00BB6E05" w:rsidRPr="00BB6E05" w14:paraId="7F602B9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BB6E05">
            <w:pPr>
              <w:rPr>
                <w:lang w:val="en-US"/>
              </w:rPr>
            </w:pPr>
          </w:p>
        </w:tc>
      </w:tr>
      <w:tr w:rsidR="00BB6E05" w:rsidRPr="00BB6E05" w14:paraId="5FE4610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BB6E05">
            <w:pPr>
              <w:rPr>
                <w:lang w:val="en-US"/>
              </w:rPr>
            </w:pPr>
          </w:p>
        </w:tc>
      </w:tr>
    </w:tbl>
    <w:p w14:paraId="576BAB87" w14:textId="77777777" w:rsidR="00BB6E05" w:rsidRPr="00BB6E05" w:rsidRDefault="00BB6E05" w:rsidP="00BB6E05">
      <w:r w:rsidRPr="00BB6E05">
        <w:t>No results have been provided for normal QP configuration. Tests on of CE2.x are not applicabe for 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BB6E05">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BB6E05">
      <w:r>
        <w:lastRenderedPageBreak/>
        <w:t>It is further verbally reported that this applies only to the low QP case. For normal QP, the extended precision flag is disabled.</w:t>
      </w:r>
    </w:p>
    <w:p w14:paraId="546610CA" w14:textId="77777777" w:rsidR="007F0E6F" w:rsidRDefault="007F0E6F" w:rsidP="00BB6E05">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BB6E05">
      <w:r>
        <w:t>It is however noted that a CE related contribution reports better results.</w:t>
      </w:r>
    </w:p>
    <w:p w14:paraId="6B113959" w14:textId="34039007" w:rsidR="007F0E6F" w:rsidRDefault="007F0E6F" w:rsidP="00BB6E05">
      <w:r>
        <w:t>No action on the proposal investigated in the CE.</w:t>
      </w:r>
    </w:p>
    <w:p w14:paraId="07B92A8C" w14:textId="1C69A04C" w:rsidR="00EB548C" w:rsidRDefault="00EB548C" w:rsidP="00BB6E05">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Default="00EB548C" w:rsidP="00EB548C">
      <w:r>
        <w:t>4</w:t>
      </w:r>
      <w:r>
        <w:tab/>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77777777" w:rsidR="00EB548C" w:rsidRDefault="00EB548C" w:rsidP="00EB548C">
      <w:r>
        <w:t>4.1</w:t>
      </w:r>
      <w:r>
        <w:tab/>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77777777" w:rsidR="00EB548C" w:rsidRDefault="00EB548C" w:rsidP="00EB548C">
      <w:r>
        <w:t>Test</w:t>
      </w:r>
      <w:r>
        <w:tab/>
        <w:t xml:space="preserve"> Description document</w:t>
      </w:r>
      <w:r>
        <w:tab/>
        <w:t>Cross-checker document</w:t>
      </w:r>
    </w:p>
    <w:p w14:paraId="6F85A207" w14:textId="6F68F75A" w:rsidR="00EB548C" w:rsidRDefault="00EB548C" w:rsidP="00EB548C">
      <w:r>
        <w:t>CE3.1</w:t>
      </w:r>
      <w:r>
        <w:tab/>
        <w:t>JVET-W</w:t>
      </w:r>
      <w:proofErr w:type="gramStart"/>
      <w:r>
        <w:t>0044  JVET</w:t>
      </w:r>
      <w:proofErr w:type="gramEnd"/>
      <w:r>
        <w:t>-W0047</w:t>
      </w:r>
      <w:r>
        <w:cr/>
      </w:r>
    </w:p>
    <w:p w14:paraId="1BEB1B34" w14:textId="0B5A19C2" w:rsidR="00EB548C" w:rsidRDefault="00EB548C" w:rsidP="00EB548C">
      <w:r>
        <w:t>CE3.2</w:t>
      </w:r>
      <w:r>
        <w:tab/>
        <w:t>JVET-W</w:t>
      </w:r>
      <w:proofErr w:type="gramStart"/>
      <w:r>
        <w:t>0045  JVET</w:t>
      </w:r>
      <w:proofErr w:type="gramEnd"/>
      <w:r>
        <w:t>-W0058</w:t>
      </w:r>
      <w:r>
        <w:cr/>
      </w:r>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sb_coded_flag (of both RRC and TSRC) will be context coded, Otherwise, sb_coded_flag (of both RRC and </w:t>
      </w:r>
      <w:proofErr w:type="gramStart"/>
      <w:r>
        <w:t>TSRC)  will</w:t>
      </w:r>
      <w:proofErr w:type="gramEnd"/>
      <w:r>
        <w:t xml:space="preserve"> be bypasss coded.  </w:t>
      </w:r>
    </w:p>
    <w:p w14:paraId="1FEA5F45" w14:textId="77777777" w:rsidR="00EB548C" w:rsidRDefault="00EB548C" w:rsidP="00EB548C">
      <w:r>
        <w:t>In test CE3.2, the throughput benefits of the method proposed in JVET-V0178 was tested. When sps_cabac_bypass_alignment_enabled_flag is equal to 1:</w:t>
      </w:r>
    </w:p>
    <w:p w14:paraId="7D55A85D" w14:textId="77777777" w:rsidR="00EB548C" w:rsidRDefault="00EB548C" w:rsidP="00EB548C">
      <w:r>
        <w:t>•</w:t>
      </w:r>
      <w:r>
        <w:tab/>
        <w:t xml:space="preserve">the corresponding remBinsPass1 and RemCcbs are set to be 0; </w:t>
      </w:r>
    </w:p>
    <w:p w14:paraId="5A28F0DE" w14:textId="77777777" w:rsidR="00EB548C" w:rsidRDefault="00EB548C" w:rsidP="00EB548C">
      <w:r>
        <w:t>•</w:t>
      </w:r>
      <w:r>
        <w:tab/>
        <w:t>the coding of last_sig_coeff_x_prefix, last_sig_coeff_y_prefix, last_sig_coeff_x_suffix and last_sig_coeff_y_suffix remain the same (context coded);</w:t>
      </w:r>
    </w:p>
    <w:p w14:paraId="6FAD62DE" w14:textId="77777777" w:rsidR="00EB548C" w:rsidRDefault="00EB548C" w:rsidP="00EB548C">
      <w:r>
        <w:t>•</w:t>
      </w:r>
      <w:r>
        <w:tab/>
        <w:t>bypass alignment happens before the first bypass coded bin in both RRC and TSRC;</w:t>
      </w:r>
    </w:p>
    <w:p w14:paraId="69B6BFE7" w14:textId="77777777" w:rsidR="00EB548C" w:rsidRDefault="00EB548C" w:rsidP="00EB548C">
      <w:r>
        <w:t>•</w:t>
      </w:r>
      <w:r>
        <w:tab/>
        <w:t>all coefficient or residual levels are bypass coded with corresponding syntax elements for both RRC and TSRC;</w:t>
      </w:r>
    </w:p>
    <w:p w14:paraId="22ECF86E" w14:textId="77777777" w:rsidR="00EB548C" w:rsidRDefault="00EB548C" w:rsidP="00EB548C">
      <w:r>
        <w:t>•</w:t>
      </w:r>
      <w:r>
        <w:tab/>
        <w:t xml:space="preserve">all sb_coded_flag </w:t>
      </w:r>
      <w:proofErr w:type="gramStart"/>
      <w:r>
        <w:t>are</w:t>
      </w:r>
      <w:proofErr w:type="gramEnd"/>
      <w:r>
        <w:t xml:space="preserve"> bypass coded as well.</w:t>
      </w:r>
    </w:p>
    <w:p w14:paraId="19CB877D" w14:textId="34F755E6" w:rsidR="00EB548C" w:rsidRDefault="00EB548C" w:rsidP="00EB548C">
      <w:r>
        <w:t>In this test, the VTM throughput will be studied and tested in reference to HEVC. The measurements of bitrate, binrate, bin2bit ratio (weighted, unweighted, peak, average) and other relevant test results will be reported by using the templates in JVET-N0049 and JVET-V0150.</w:t>
      </w:r>
    </w:p>
    <w:p w14:paraId="0FA721C3" w14:textId="19C6FB14" w:rsidR="00EB548C" w:rsidRDefault="00EB548C" w:rsidP="00EB548C"/>
    <w:p w14:paraId="4458ACF6" w14:textId="77777777" w:rsidR="00EB548C" w:rsidRPr="00EB548C" w:rsidRDefault="00EB548C" w:rsidP="00EB548C">
      <w:pPr>
        <w:rPr>
          <w:lang w:val="en-US"/>
        </w:rPr>
      </w:pPr>
      <w:r w:rsidRPr="00EB548C">
        <w:rPr>
          <w:lang w:val="en-US"/>
        </w:rPr>
        <w:lastRenderedPageBreak/>
        <w:t>Table 4.2. Simulation results for CE3.x tests, 12 bits data, HBD/HBR CTC, LowQP test configuration.</w:t>
      </w:r>
    </w:p>
    <w:tbl>
      <w:tblPr>
        <w:tblW w:w="5000" w:type="pct"/>
        <w:tblLook w:val="04A0" w:firstRow="1" w:lastRow="0" w:firstColumn="1" w:lastColumn="0" w:noHBand="0" w:noVBand="1"/>
      </w:tblPr>
      <w:tblGrid>
        <w:gridCol w:w="611"/>
        <w:gridCol w:w="723"/>
        <w:gridCol w:w="808"/>
        <w:gridCol w:w="808"/>
        <w:gridCol w:w="808"/>
        <w:gridCol w:w="808"/>
        <w:gridCol w:w="808"/>
        <w:gridCol w:w="808"/>
        <w:gridCol w:w="1042"/>
        <w:gridCol w:w="712"/>
        <w:gridCol w:w="712"/>
        <w:gridCol w:w="712"/>
      </w:tblGrid>
      <w:tr w:rsidR="00EB548C" w:rsidRPr="00EB548C" w14:paraId="238219FA" w14:textId="77777777" w:rsidTr="00EB548C">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EB548C">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EB548C">
            <w:pPr>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EB548C">
            <w:pP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EB548C">
            <w:pP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EB548C">
            <w:pPr>
              <w:rPr>
                <w:b/>
                <w:bCs/>
                <w:lang w:val="en-US"/>
              </w:rPr>
            </w:pPr>
            <w:r w:rsidRPr="00EB548C">
              <w:rPr>
                <w:b/>
                <w:bCs/>
                <w:lang w:val="en-US"/>
              </w:rPr>
              <w:t>SVT12 RGB</w:t>
            </w:r>
          </w:p>
        </w:tc>
      </w:tr>
      <w:tr w:rsidR="00EB548C" w:rsidRPr="00EB548C" w14:paraId="23A026B6" w14:textId="77777777" w:rsidTr="00EB548C">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EB548C">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EB548C">
            <w:pPr>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EB548C">
            <w:pPr>
              <w:rPr>
                <w:lang w:val="en-US"/>
              </w:rPr>
            </w:pPr>
            <w:r w:rsidRPr="00EB548C">
              <w:rPr>
                <w:lang w:val="en-US"/>
              </w:rPr>
              <w:t>wY</w:t>
            </w:r>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EB548C">
            <w:pPr>
              <w:rPr>
                <w:lang w:val="en-US"/>
              </w:rPr>
            </w:pPr>
            <w:r w:rsidRPr="00EB548C">
              <w:rPr>
                <w:lang w:val="en-US"/>
              </w:rPr>
              <w:t>wU</w:t>
            </w:r>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EB548C">
            <w:pPr>
              <w:rPr>
                <w:lang w:val="en-US"/>
              </w:rPr>
            </w:pPr>
            <w:r w:rsidRPr="00EB548C">
              <w:rPr>
                <w:lang w:val="en-US"/>
              </w:rPr>
              <w:t>wV</w:t>
            </w:r>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EB548C">
            <w:pP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EB548C">
            <w:pP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EB548C">
            <w:pP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77777777" w:rsidR="00EB548C" w:rsidRPr="00EB548C" w:rsidRDefault="00EB548C" w:rsidP="00EB548C">
            <w:pPr>
              <w:rPr>
                <w:lang w:val="en-US"/>
              </w:rPr>
            </w:pPr>
            <w:r w:rsidRPr="00EB548C">
              <w:rPr>
                <w:lang w:val="en-US"/>
              </w:rPr>
              <w:t>Aver.GBR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EB548C">
            <w:pP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EB548C">
            <w:pP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EB548C">
            <w:pPr>
              <w:rPr>
                <w:lang w:val="en-US"/>
              </w:rPr>
            </w:pPr>
            <w:r w:rsidRPr="00EB548C">
              <w:rPr>
                <w:lang w:val="en-US"/>
              </w:rPr>
              <w:t>R</w:t>
            </w:r>
          </w:p>
        </w:tc>
      </w:tr>
      <w:tr w:rsidR="00EB548C" w:rsidRPr="00EB548C" w14:paraId="661EFA69"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EB548C">
            <w:pPr>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EB548C">
            <w:pP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EB548C">
            <w:pP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EB548C">
            <w:pP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EB548C">
            <w:pP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EB548C">
            <w:pP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EB548C">
            <w:pP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EB548C">
            <w:pP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EB548C">
            <w:pP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EB548C">
            <w:pP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EB548C">
            <w:pPr>
              <w:rPr>
                <w:lang w:val="en-US"/>
              </w:rPr>
            </w:pPr>
            <w:r w:rsidRPr="00EB548C">
              <w:rPr>
                <w:lang w:val="en-US"/>
              </w:rPr>
              <w:t>0.60%</w:t>
            </w:r>
          </w:p>
        </w:tc>
      </w:tr>
      <w:tr w:rsidR="00EB548C" w:rsidRPr="00EB548C" w14:paraId="7B7AC201"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EB548C">
            <w:pP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EB548C">
            <w:pP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EB548C">
            <w:pP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EB548C">
            <w:pP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EB548C">
            <w:pP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EB548C">
            <w:pP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EB548C">
            <w:pP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EB548C">
            <w:pP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EB548C">
            <w:pP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EB548C">
            <w:pPr>
              <w:rPr>
                <w:lang w:val="en-US"/>
              </w:rPr>
            </w:pPr>
            <w:r w:rsidRPr="00EB548C">
              <w:rPr>
                <w:lang w:val="en-US"/>
              </w:rPr>
              <w:t>1.68%</w:t>
            </w:r>
          </w:p>
        </w:tc>
      </w:tr>
      <w:tr w:rsidR="00EB548C" w:rsidRPr="00EB548C" w14:paraId="58D0E818"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EB548C">
            <w:pPr>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EB548C">
            <w:pP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EB548C">
            <w:pP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EB548C">
            <w:pP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EB548C">
            <w:pP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EB548C">
            <w:pP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EB548C">
            <w:pPr>
              <w:rPr>
                <w:lang w:val="en-US"/>
              </w:rPr>
            </w:pPr>
            <w:r w:rsidRPr="00EB548C">
              <w:rPr>
                <w:lang w:val="en-US"/>
              </w:rPr>
              <w:t>0.76%</w:t>
            </w:r>
          </w:p>
        </w:tc>
      </w:tr>
      <w:tr w:rsidR="00EB548C" w:rsidRPr="00EB548C" w14:paraId="10A4040A"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EB548C">
            <w:pP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EB548C">
            <w:pP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EB548C">
            <w:pP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EB548C">
            <w:pP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EB548C">
            <w:pP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EB548C">
            <w:pP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EB548C">
            <w:pP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EB548C">
            <w:pP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EB548C">
            <w:pP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EB548C">
            <w:pPr>
              <w:rPr>
                <w:lang w:val="en-US"/>
              </w:rPr>
            </w:pPr>
            <w:r w:rsidRPr="00EB548C">
              <w:rPr>
                <w:lang w:val="en-US"/>
              </w:rPr>
              <w:t>3.27%</w:t>
            </w:r>
          </w:p>
        </w:tc>
      </w:tr>
      <w:tr w:rsidR="00EB548C" w:rsidRPr="00EB548C" w14:paraId="0A033180"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EB548C">
            <w:pPr>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EB548C">
            <w:pP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EB548C">
            <w:pP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EB548C">
            <w:pP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EB548C">
            <w:pP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EB548C">
            <w:pP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EB548C">
            <w:pPr>
              <w:rPr>
                <w:lang w:val="en-US"/>
              </w:rPr>
            </w:pPr>
            <w:r w:rsidRPr="00EB548C">
              <w:rPr>
                <w:lang w:val="en-US"/>
              </w:rPr>
              <w:t>0.80%</w:t>
            </w:r>
          </w:p>
        </w:tc>
      </w:tr>
      <w:tr w:rsidR="00EB548C" w:rsidRPr="00EB548C" w14:paraId="25FD4C49"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EB548C">
            <w:pP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EB548C">
            <w:pP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EB548C">
            <w:pP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EB548C">
            <w:pP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EB548C">
            <w:pP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EB548C">
            <w:pP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EB548C">
            <w:pP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EB548C">
            <w:pP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EB548C">
            <w:pP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EB548C">
            <w:pPr>
              <w:rPr>
                <w:lang w:val="en-US"/>
              </w:rPr>
            </w:pPr>
            <w:r w:rsidRPr="00EB548C">
              <w:rPr>
                <w:lang w:val="en-US"/>
              </w:rPr>
              <w:t>3.67%</w:t>
            </w:r>
          </w:p>
        </w:tc>
      </w:tr>
    </w:tbl>
    <w:p w14:paraId="01644817" w14:textId="77777777" w:rsidR="00EB548C" w:rsidRPr="00EB548C" w:rsidRDefault="00EB548C" w:rsidP="00EB548C">
      <w:pPr>
        <w:rPr>
          <w:lang w:val="en-US"/>
        </w:rPr>
      </w:pPr>
      <w:r w:rsidRPr="00EB548C">
        <w:rPr>
          <w:lang w:val="en-US"/>
        </w:rPr>
        <w:t>Table 4.3. Simulation results for CE3.x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EB548C" w:rsidRPr="00EB548C" w14:paraId="4DE48EB0" w14:textId="77777777" w:rsidTr="00EB548C">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EB548C">
            <w:pPr>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EB548C">
            <w:pPr>
              <w:rPr>
                <w:b/>
                <w:bCs/>
                <w:lang w:val="en-US"/>
              </w:rPr>
            </w:pPr>
            <w:r w:rsidRPr="00EB548C">
              <w:rPr>
                <w:b/>
                <w:bCs/>
                <w:lang w:val="en-US"/>
              </w:rPr>
              <w:t>SVT16 RGB</w:t>
            </w:r>
          </w:p>
        </w:tc>
      </w:tr>
      <w:tr w:rsidR="00EB548C" w:rsidRPr="00EB548C" w14:paraId="434B54EB" w14:textId="77777777" w:rsidTr="00EB548C">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EB548C">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77777777" w:rsidR="00EB548C" w:rsidRPr="00EB548C" w:rsidRDefault="00EB548C" w:rsidP="00EB548C">
            <w:pPr>
              <w:rPr>
                <w:lang w:val="en-US"/>
              </w:rPr>
            </w:pPr>
            <w:r w:rsidRPr="00EB548C">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EB548C">
            <w:pP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EB548C">
            <w:pP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EB548C">
            <w:pPr>
              <w:rPr>
                <w:lang w:val="en-US"/>
              </w:rPr>
            </w:pPr>
            <w:r w:rsidRPr="00EB548C">
              <w:rPr>
                <w:lang w:val="en-US"/>
              </w:rPr>
              <w:t>R</w:t>
            </w:r>
          </w:p>
        </w:tc>
      </w:tr>
      <w:tr w:rsidR="00EB548C" w:rsidRPr="00EB548C" w14:paraId="53B110A9"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EB548C">
            <w:pP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EB548C">
            <w:pP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EB548C">
            <w:pP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EB548C">
            <w:pPr>
              <w:rPr>
                <w:lang w:val="en-US"/>
              </w:rPr>
            </w:pPr>
            <w:r w:rsidRPr="00EB548C">
              <w:rPr>
                <w:lang w:val="en-US"/>
              </w:rPr>
              <w:t>0.33%</w:t>
            </w:r>
          </w:p>
        </w:tc>
      </w:tr>
      <w:tr w:rsidR="00EB548C" w:rsidRPr="00EB548C" w14:paraId="7B9812FF"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EB548C">
            <w:pP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EB548C">
            <w:pP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EB548C">
            <w:pP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EB548C">
            <w:pPr>
              <w:rPr>
                <w:lang w:val="en-US"/>
              </w:rPr>
            </w:pPr>
            <w:r w:rsidRPr="00EB548C">
              <w:rPr>
                <w:lang w:val="en-US"/>
              </w:rPr>
              <w:t>0.07%</w:t>
            </w:r>
          </w:p>
        </w:tc>
      </w:tr>
      <w:tr w:rsidR="00EB548C" w:rsidRPr="00EB548C" w14:paraId="60E14BA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EB548C">
            <w:pPr>
              <w:rPr>
                <w:lang w:val="en-US"/>
              </w:rPr>
            </w:pPr>
            <w:r w:rsidRPr="00EB548C">
              <w:rPr>
                <w:lang w:val="en-US"/>
              </w:rPr>
              <w:t>0.47%</w:t>
            </w:r>
          </w:p>
        </w:tc>
      </w:tr>
      <w:tr w:rsidR="00EB548C" w:rsidRPr="00EB548C" w14:paraId="3F478730"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EB548C">
            <w:pP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EB548C">
            <w:pP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EB548C">
            <w:pP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EB548C">
            <w:pPr>
              <w:rPr>
                <w:lang w:val="en-US"/>
              </w:rPr>
            </w:pPr>
            <w:r w:rsidRPr="00EB548C">
              <w:rPr>
                <w:lang w:val="en-US"/>
              </w:rPr>
              <w:t>0.35%</w:t>
            </w:r>
          </w:p>
        </w:tc>
      </w:tr>
      <w:tr w:rsidR="00EB548C" w:rsidRPr="00EB548C" w14:paraId="3E2C1594"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EB548C">
            <w:pP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EB548C">
            <w:pP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EB548C">
            <w:pPr>
              <w:rPr>
                <w:lang w:val="en-US"/>
              </w:rPr>
            </w:pPr>
            <w:r w:rsidRPr="00EB548C">
              <w:rPr>
                <w:lang w:val="en-US"/>
              </w:rPr>
              <w:t>0.49%</w:t>
            </w:r>
          </w:p>
        </w:tc>
      </w:tr>
      <w:tr w:rsidR="00EB548C" w:rsidRPr="00EB548C" w14:paraId="4D2080AE"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EB548C">
            <w:pP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EB548C">
            <w:pP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EB548C">
            <w:pP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EB548C">
            <w:pPr>
              <w:rPr>
                <w:lang w:val="en-US"/>
              </w:rPr>
            </w:pPr>
            <w:r w:rsidRPr="00EB548C">
              <w:rPr>
                <w:lang w:val="en-US"/>
              </w:rPr>
              <w:t>0.41%</w:t>
            </w:r>
          </w:p>
        </w:tc>
      </w:tr>
    </w:tbl>
    <w:p w14:paraId="72F57E81" w14:textId="77777777" w:rsidR="00EB548C" w:rsidRPr="00EB548C" w:rsidRDefault="00EB548C" w:rsidP="00EB548C">
      <w:pPr>
        <w:rPr>
          <w:lang w:val="en-US"/>
        </w:rPr>
      </w:pPr>
      <w:r w:rsidRPr="00EB548C">
        <w:rPr>
          <w:lang w:val="en-US"/>
        </w:rPr>
        <w:t>Table 4.4. Reported run-time estimates for CE3.x tests,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EB548C">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EB548C">
            <w:pPr>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EB548C">
            <w:pP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EB548C">
            <w:pP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EB548C">
            <w:pP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EB548C">
            <w:pPr>
              <w:rPr>
                <w:b/>
                <w:bCs/>
                <w:lang w:val="en-US"/>
              </w:rPr>
            </w:pPr>
            <w:r w:rsidRPr="00EB548C">
              <w:rPr>
                <w:b/>
                <w:bCs/>
                <w:lang w:val="en-US"/>
              </w:rPr>
              <w:t>SVT16 RGB</w:t>
            </w:r>
          </w:p>
        </w:tc>
      </w:tr>
      <w:tr w:rsidR="00EB548C" w:rsidRPr="00EB548C" w14:paraId="5AEBEEB9" w14:textId="77777777" w:rsidTr="00EB548C">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EB548C">
            <w:pPr>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EB548C">
            <w:pP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EB548C">
            <w:pPr>
              <w:rPr>
                <w:lang w:val="en-US"/>
              </w:rPr>
            </w:pPr>
            <w:r w:rsidRPr="00EB548C">
              <w:rPr>
                <w:lang w:val="en-US"/>
              </w:rPr>
              <w:t>Dec</w:t>
            </w:r>
          </w:p>
        </w:tc>
      </w:tr>
      <w:tr w:rsidR="00EB548C" w:rsidRPr="00EB548C" w14:paraId="571CAE4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EB548C">
            <w:pPr>
              <w:rPr>
                <w:lang w:val="en-US"/>
              </w:rPr>
            </w:pPr>
            <w:r w:rsidRPr="00EB548C">
              <w:rPr>
                <w:lang w:val="en-US"/>
              </w:rPr>
              <w:t>93%</w:t>
            </w:r>
          </w:p>
        </w:tc>
      </w:tr>
      <w:tr w:rsidR="00EB548C" w:rsidRPr="00EB548C" w14:paraId="73FC79FA"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EB548C">
            <w:pP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EB548C">
            <w:pP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EB548C">
            <w:pP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EB548C">
            <w:pPr>
              <w:rPr>
                <w:lang w:val="en-US"/>
              </w:rPr>
            </w:pPr>
            <w:r w:rsidRPr="00EB548C">
              <w:rPr>
                <w:lang w:val="en-US"/>
              </w:rPr>
              <w:t>76%</w:t>
            </w:r>
          </w:p>
        </w:tc>
      </w:tr>
      <w:tr w:rsidR="00EB548C" w:rsidRPr="00EB548C" w14:paraId="7F8C84AB"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EB548C">
            <w:pPr>
              <w:rPr>
                <w:lang w:val="en-US"/>
              </w:rPr>
            </w:pPr>
            <w:r w:rsidRPr="00EB548C">
              <w:rPr>
                <w:lang w:val="en-US"/>
              </w:rPr>
              <w:t>96%</w:t>
            </w:r>
          </w:p>
        </w:tc>
      </w:tr>
      <w:tr w:rsidR="00EB548C" w:rsidRPr="00EB548C" w14:paraId="06C12DD7"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EB548C">
            <w:pP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EB548C">
            <w:pP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EB548C">
            <w:pPr>
              <w:rPr>
                <w:lang w:val="en-US"/>
              </w:rPr>
            </w:pPr>
            <w:r w:rsidRPr="00EB548C">
              <w:rPr>
                <w:lang w:val="en-US"/>
              </w:rPr>
              <w:t>82%</w:t>
            </w:r>
          </w:p>
        </w:tc>
      </w:tr>
      <w:tr w:rsidR="00EB548C" w:rsidRPr="00EB548C" w14:paraId="0BE78618"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EB548C">
            <w:pPr>
              <w:rPr>
                <w:lang w:val="en-US"/>
              </w:rPr>
            </w:pPr>
            <w:r w:rsidRPr="00EB548C">
              <w:rPr>
                <w:lang w:val="en-US"/>
              </w:rPr>
              <w:t>96%</w:t>
            </w:r>
          </w:p>
        </w:tc>
      </w:tr>
      <w:tr w:rsidR="00EB548C" w:rsidRPr="00EB548C" w14:paraId="6B2A77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EB548C">
            <w:pP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EB548C">
            <w:pP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EB548C">
            <w:pP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EB548C">
            <w:pP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EB548C">
            <w:pP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EB548C">
            <w:pPr>
              <w:rPr>
                <w:lang w:val="en-US"/>
              </w:rPr>
            </w:pPr>
            <w:r w:rsidRPr="00EB548C">
              <w:rPr>
                <w:lang w:val="en-US"/>
              </w:rPr>
              <w:t>86%</w:t>
            </w:r>
          </w:p>
        </w:tc>
      </w:tr>
    </w:tbl>
    <w:p w14:paraId="5748657D" w14:textId="77777777" w:rsidR="00EB548C" w:rsidRPr="00EB548C" w:rsidRDefault="00EB548C" w:rsidP="00EB548C">
      <w:pPr>
        <w:rPr>
          <w:b/>
          <w:bCs/>
        </w:rPr>
      </w:pPr>
    </w:p>
    <w:p w14:paraId="0F6A5FE1" w14:textId="77777777" w:rsidR="00EB548C" w:rsidRPr="00EB548C" w:rsidRDefault="00EB548C" w:rsidP="00EB548C">
      <w:pPr>
        <w:rPr>
          <w:lang w:val="en-US"/>
        </w:rPr>
      </w:pPr>
      <w:r w:rsidRPr="00EB548C">
        <w:rPr>
          <w:lang w:val="en-US"/>
        </w:rPr>
        <w:t xml:space="preserve">Table 4.5. Simulation results for CE3.x tests, HBD/HBR CTC, NormQP test configuration. </w:t>
      </w:r>
    </w:p>
    <w:tbl>
      <w:tblPr>
        <w:tblW w:w="9568" w:type="dxa"/>
        <w:tblLook w:val="04A0" w:firstRow="1" w:lastRow="0" w:firstColumn="1" w:lastColumn="0" w:noHBand="0" w:noVBand="1"/>
      </w:tblPr>
      <w:tblGrid>
        <w:gridCol w:w="960"/>
        <w:gridCol w:w="960"/>
        <w:gridCol w:w="927"/>
        <w:gridCol w:w="1297"/>
        <w:gridCol w:w="845"/>
        <w:gridCol w:w="895"/>
        <w:gridCol w:w="895"/>
        <w:gridCol w:w="960"/>
        <w:gridCol w:w="960"/>
        <w:gridCol w:w="960"/>
      </w:tblGrid>
      <w:tr w:rsidR="00EB548C" w:rsidRPr="00EB548C" w14:paraId="54B9CA4C" w14:textId="77777777" w:rsidTr="00EB548C">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EB548C">
            <w:pPr>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EB548C">
            <w:pP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EB548C">
            <w:pPr>
              <w:rPr>
                <w:b/>
                <w:bCs/>
                <w:lang w:val="en-US"/>
              </w:rPr>
            </w:pPr>
            <w:r w:rsidRPr="00EB548C">
              <w:rPr>
                <w:b/>
                <w:bCs/>
                <w:lang w:val="en-US"/>
              </w:rPr>
              <w:t>HDR HLG</w:t>
            </w:r>
          </w:p>
        </w:tc>
      </w:tr>
      <w:tr w:rsidR="00EB548C" w:rsidRPr="00EB548C" w14:paraId="001BF889" w14:textId="77777777" w:rsidTr="00EB548C">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EB548C">
            <w:pPr>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EB548C">
            <w:pP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EB548C">
            <w:pP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EB548C">
            <w:pPr>
              <w:rPr>
                <w:lang w:val="en-US"/>
              </w:rPr>
            </w:pPr>
            <w:r w:rsidRPr="00EB548C">
              <w:rPr>
                <w:lang w:val="en-US"/>
              </w:rPr>
              <w:t>wY</w:t>
            </w:r>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EB548C">
            <w:pPr>
              <w:rPr>
                <w:lang w:val="en-US"/>
              </w:rPr>
            </w:pPr>
            <w:r w:rsidRPr="00EB548C">
              <w:rPr>
                <w:lang w:val="en-US"/>
              </w:rPr>
              <w:t>wU</w:t>
            </w:r>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EB548C">
            <w:pPr>
              <w:rPr>
                <w:lang w:val="en-US"/>
              </w:rPr>
            </w:pPr>
            <w:r w:rsidRPr="00EB548C">
              <w:rPr>
                <w:lang w:val="en-US"/>
              </w:rPr>
              <w:t>wV</w:t>
            </w:r>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EB548C">
            <w:pP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EB548C">
            <w:pP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EB548C">
            <w:pPr>
              <w:rPr>
                <w:lang w:val="en-US"/>
              </w:rPr>
            </w:pPr>
            <w:r w:rsidRPr="00EB548C">
              <w:rPr>
                <w:lang w:val="en-US"/>
              </w:rPr>
              <w:t>V</w:t>
            </w:r>
          </w:p>
        </w:tc>
      </w:tr>
      <w:tr w:rsidR="00EB548C" w:rsidRPr="00EB548C" w14:paraId="613CDED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EB548C">
            <w:pP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EB548C">
            <w:pP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EB548C">
            <w:pP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EB548C">
            <w:pP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EB548C">
            <w:pP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EB548C">
            <w:pP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EB548C">
            <w:pP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EB548C">
            <w:pPr>
              <w:rPr>
                <w:lang w:val="en-US"/>
              </w:rPr>
            </w:pPr>
            <w:r w:rsidRPr="00EB548C">
              <w:rPr>
                <w:lang w:val="en-US"/>
              </w:rPr>
              <w:t>3.42%</w:t>
            </w:r>
          </w:p>
        </w:tc>
      </w:tr>
      <w:tr w:rsidR="00EB548C" w:rsidRPr="00EB548C" w14:paraId="749D8FFB"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EB548C">
            <w:pP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EB548C">
            <w:pP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EB548C">
            <w:pP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EB548C">
            <w:pP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EB548C">
            <w:pP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EB548C">
            <w:pP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EB548C">
            <w:pP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EB548C">
            <w:pPr>
              <w:rPr>
                <w:lang w:val="en-US"/>
              </w:rPr>
            </w:pPr>
            <w:r w:rsidRPr="00EB548C">
              <w:rPr>
                <w:lang w:val="en-US"/>
              </w:rPr>
              <w:t>9.14%</w:t>
            </w:r>
          </w:p>
        </w:tc>
      </w:tr>
      <w:tr w:rsidR="00EB548C" w:rsidRPr="00EB548C" w14:paraId="43E39D0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EB548C">
            <w:pP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EB548C">
            <w:pP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EB548C">
            <w:pP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EB548C">
            <w:pP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EB548C">
            <w:pP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EB548C">
            <w:pP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EB548C">
            <w:pP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EB548C">
            <w:pPr>
              <w:rPr>
                <w:lang w:val="en-US"/>
              </w:rPr>
            </w:pPr>
            <w:r w:rsidRPr="00EB548C">
              <w:rPr>
                <w:lang w:val="en-US"/>
              </w:rPr>
              <w:t>3.04%</w:t>
            </w:r>
          </w:p>
        </w:tc>
      </w:tr>
      <w:tr w:rsidR="00EB548C" w:rsidRPr="00EB548C" w14:paraId="5438176C"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EB548C">
            <w:pP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EB548C">
            <w:pP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EB548C">
            <w:pP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EB548C">
            <w:pP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EB548C">
            <w:pP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EB548C">
            <w:pP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EB548C">
            <w:pP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EB548C">
            <w:pPr>
              <w:rPr>
                <w:lang w:val="en-US"/>
              </w:rPr>
            </w:pPr>
            <w:r w:rsidRPr="00EB548C">
              <w:rPr>
                <w:lang w:val="en-US"/>
              </w:rPr>
              <w:t>7.51%</w:t>
            </w:r>
          </w:p>
        </w:tc>
      </w:tr>
    </w:tbl>
    <w:p w14:paraId="06E772EA" w14:textId="77777777" w:rsidR="00EB548C" w:rsidRPr="00EB548C" w:rsidRDefault="00EB548C" w:rsidP="00EB548C"/>
    <w:p w14:paraId="783024F7" w14:textId="77777777" w:rsidR="00EB548C" w:rsidRPr="00EB548C" w:rsidRDefault="00EB548C" w:rsidP="00EB548C">
      <w:pPr>
        <w:rPr>
          <w:lang w:val="en-US"/>
        </w:rPr>
      </w:pPr>
      <w:r w:rsidRPr="00EB548C">
        <w:rPr>
          <w:lang w:val="en-US"/>
        </w:rPr>
        <w:t xml:space="preserve">Table 4.6. Run-time estimates for CE2.x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EB548C">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EB548C">
            <w:pPr>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EB548C">
            <w:pP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EB548C">
            <w:pPr>
              <w:rPr>
                <w:b/>
                <w:bCs/>
                <w:lang w:val="en-US"/>
              </w:rPr>
            </w:pPr>
            <w:r w:rsidRPr="00EB548C">
              <w:rPr>
                <w:b/>
                <w:bCs/>
                <w:lang w:val="en-US"/>
              </w:rPr>
              <w:t>HDR HLG</w:t>
            </w:r>
          </w:p>
        </w:tc>
      </w:tr>
      <w:tr w:rsidR="00EB548C" w:rsidRPr="00EB548C" w14:paraId="3DCD3FD3" w14:textId="77777777" w:rsidTr="00EB548C">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EB548C">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EB548C">
            <w:pP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EB548C">
            <w:pPr>
              <w:rPr>
                <w:lang w:val="en-US"/>
              </w:rPr>
            </w:pPr>
            <w:r w:rsidRPr="00EB548C">
              <w:rPr>
                <w:lang w:val="en-US"/>
              </w:rPr>
              <w:t>Dec</w:t>
            </w:r>
          </w:p>
        </w:tc>
      </w:tr>
      <w:tr w:rsidR="00EB548C" w:rsidRPr="00EB548C" w14:paraId="713126BD"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EB548C">
            <w:pPr>
              <w:rPr>
                <w:lang w:val="en-US"/>
              </w:rPr>
            </w:pPr>
            <w:r w:rsidRPr="00EB548C">
              <w:rPr>
                <w:lang w:val="en-US"/>
              </w:rPr>
              <w:t>98%</w:t>
            </w:r>
          </w:p>
        </w:tc>
      </w:tr>
      <w:tr w:rsidR="00EB548C" w:rsidRPr="00EB548C" w14:paraId="7DA085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EB548C">
            <w:pP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EB548C">
            <w:pPr>
              <w:rPr>
                <w:lang w:val="en-US"/>
              </w:rPr>
            </w:pPr>
            <w:r w:rsidRPr="00EB548C">
              <w:rPr>
                <w:lang w:val="en-US"/>
              </w:rPr>
              <w:t>100%</w:t>
            </w:r>
          </w:p>
        </w:tc>
      </w:tr>
      <w:tr w:rsidR="00EB548C" w:rsidRPr="00EB548C" w14:paraId="1F5CD066"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EB548C">
            <w:pPr>
              <w:rPr>
                <w:lang w:val="en-US"/>
              </w:rPr>
            </w:pPr>
            <w:r w:rsidRPr="00EB548C">
              <w:rPr>
                <w:lang w:val="en-US"/>
              </w:rPr>
              <w:t>99%</w:t>
            </w:r>
          </w:p>
        </w:tc>
      </w:tr>
      <w:tr w:rsidR="00EB548C" w:rsidRPr="00EB548C" w14:paraId="3F29BED5"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EB548C">
            <w:pP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EB548C">
            <w:pP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EB548C">
            <w:pPr>
              <w:rPr>
                <w:lang w:val="en-US"/>
              </w:rPr>
            </w:pPr>
            <w:r w:rsidRPr="00EB548C">
              <w:rPr>
                <w:lang w:val="en-US"/>
              </w:rPr>
              <w:t>100%</w:t>
            </w:r>
          </w:p>
        </w:tc>
      </w:tr>
    </w:tbl>
    <w:p w14:paraId="3F8AC17A" w14:textId="77777777" w:rsidR="00EB548C" w:rsidRPr="00EB548C" w:rsidRDefault="00EB548C" w:rsidP="00EB548C"/>
    <w:p w14:paraId="492D45D4" w14:textId="77777777" w:rsidR="00EB548C" w:rsidRPr="00EB548C" w:rsidRDefault="00EB548C" w:rsidP="00EB548C">
      <w:pPr>
        <w:rPr>
          <w:lang w:val="en-US"/>
        </w:rPr>
      </w:pPr>
      <w:r w:rsidRPr="00EB548C">
        <w:rPr>
          <w:lang w:val="en-US"/>
        </w:rPr>
        <w:t>Table 4.7. Simulation results for CE3.x tests,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EB548C">
        <w:trPr>
          <w:trHeight w:val="319"/>
        </w:trPr>
        <w:tc>
          <w:tcPr>
            <w:tcW w:w="1032" w:type="dxa"/>
            <w:tcBorders>
              <w:top w:val="nil"/>
              <w:left w:val="nil"/>
              <w:bottom w:val="nil"/>
              <w:right w:val="nil"/>
            </w:tcBorders>
          </w:tcPr>
          <w:p w14:paraId="68DCAE0E" w14:textId="77777777" w:rsidR="00EB548C" w:rsidRPr="00EB548C" w:rsidRDefault="00EB548C" w:rsidP="00EB548C">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EB548C">
            <w:pPr>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EB548C">
            <w:pPr>
              <w:rPr>
                <w:lang w:val="en-US"/>
              </w:rPr>
            </w:pPr>
            <w:r w:rsidRPr="00EB548C">
              <w:rPr>
                <w:lang w:val="en-US"/>
              </w:rPr>
              <w:t>bit-rate saving</w:t>
            </w:r>
          </w:p>
        </w:tc>
      </w:tr>
      <w:tr w:rsidR="00EB548C" w:rsidRPr="00EB548C" w14:paraId="6F5BA16F" w14:textId="77777777" w:rsidTr="00EB548C">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EB548C">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EB548C">
            <w:pPr>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EB548C">
            <w:pP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EB548C">
            <w:pP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EB548C">
            <w:pP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EB548C">
            <w:pPr>
              <w:rPr>
                <w:lang w:val="en-US"/>
              </w:rPr>
            </w:pPr>
            <w:r w:rsidRPr="00EB548C">
              <w:rPr>
                <w:lang w:val="en-US"/>
              </w:rPr>
              <w:t>SVT16</w:t>
            </w:r>
          </w:p>
        </w:tc>
      </w:tr>
      <w:tr w:rsidR="00EB548C" w:rsidRPr="00EB548C" w14:paraId="42527A05"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EB548C">
            <w:pPr>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EB548C">
            <w:pP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EB548C">
            <w:pP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EB548C">
            <w:pP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EB548C">
            <w:pPr>
              <w:rPr>
                <w:lang w:val="en-US"/>
              </w:rPr>
            </w:pPr>
            <w:r w:rsidRPr="00EB548C">
              <w:rPr>
                <w:lang w:val="en-US"/>
              </w:rPr>
              <w:t>0.20%</w:t>
            </w:r>
          </w:p>
        </w:tc>
      </w:tr>
      <w:tr w:rsidR="00EB548C" w:rsidRPr="00EB548C" w14:paraId="7EE6084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EB548C">
            <w:pP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EB548C">
            <w:pP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EB548C">
            <w:pP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EB548C">
            <w:pPr>
              <w:rPr>
                <w:lang w:val="en-US"/>
              </w:rPr>
            </w:pPr>
            <w:r w:rsidRPr="00EB548C">
              <w:rPr>
                <w:bCs/>
                <w:lang w:val="en-US"/>
              </w:rPr>
              <w:t>-0.29%</w:t>
            </w:r>
          </w:p>
        </w:tc>
      </w:tr>
      <w:tr w:rsidR="00EB548C" w:rsidRPr="00EB548C" w14:paraId="1019E0EA"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EB548C">
            <w:pPr>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EB548C">
            <w:pP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EB548C">
            <w:pP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EB548C">
            <w:pP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EB548C">
            <w:pPr>
              <w:rPr>
                <w:lang w:val="en-US"/>
              </w:rPr>
            </w:pPr>
            <w:r w:rsidRPr="00EB548C">
              <w:rPr>
                <w:lang w:val="en-US"/>
              </w:rPr>
              <w:t>0.26%</w:t>
            </w:r>
          </w:p>
        </w:tc>
      </w:tr>
      <w:tr w:rsidR="00EB548C" w:rsidRPr="00EB548C" w14:paraId="0ED42413"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EB548C">
            <w:pP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EB548C">
            <w:pP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EB548C">
            <w:pP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EB548C">
            <w:pPr>
              <w:rPr>
                <w:lang w:val="en-US"/>
              </w:rPr>
            </w:pPr>
            <w:r w:rsidRPr="00EB548C">
              <w:rPr>
                <w:bCs/>
                <w:lang w:val="en-US"/>
              </w:rPr>
              <w:t>-0.28%</w:t>
            </w:r>
          </w:p>
        </w:tc>
      </w:tr>
      <w:tr w:rsidR="00EB548C" w:rsidRPr="00EB548C" w14:paraId="679B350B"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EB548C">
            <w:pPr>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EB548C">
            <w:pP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EB548C">
            <w:pP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EB548C">
            <w:pP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EB548C">
            <w:pPr>
              <w:rPr>
                <w:lang w:val="en-US"/>
              </w:rPr>
            </w:pPr>
            <w:r w:rsidRPr="00EB548C">
              <w:rPr>
                <w:lang w:val="en-US"/>
              </w:rPr>
              <w:t>0.27%</w:t>
            </w:r>
          </w:p>
        </w:tc>
      </w:tr>
      <w:tr w:rsidR="00EB548C" w:rsidRPr="00EB548C" w14:paraId="021D891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EB548C">
            <w:pP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EB548C">
            <w:pP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EB548C">
            <w:pP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EB548C">
            <w:pP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1CD80DE8" w:rsidR="00EB548C" w:rsidRDefault="00EB548C" w:rsidP="00EB548C">
      <w:r w:rsidRPr="00EB548C">
        <w:t>4.2.2</w:t>
      </w:r>
      <w:r w:rsidRPr="00EB548C">
        <w:tab/>
        <w:t>Throughput related simulation results vs. VTM13</w:t>
      </w:r>
    </w:p>
    <w:p w14:paraId="2606BFB3" w14:textId="77777777" w:rsidR="00EB548C" w:rsidRPr="00EB548C" w:rsidRDefault="00EB548C" w:rsidP="00EB548C">
      <w:pPr>
        <w:rPr>
          <w:lang w:val="en-US"/>
        </w:rPr>
      </w:pPr>
      <w:r w:rsidRPr="00EB548C">
        <w:rPr>
          <w:lang w:val="en-US"/>
        </w:rPr>
        <w:t>Table 4.</w:t>
      </w:r>
      <w:r w:rsidRPr="00EB548C">
        <w:rPr>
          <w:rFonts w:hint="eastAsia"/>
          <w:lang w:val="en-US"/>
        </w:rPr>
        <w:t>8</w:t>
      </w:r>
      <w:r w:rsidRPr="00EB548C">
        <w:rPr>
          <w:lang w:val="en-US"/>
        </w:rPr>
        <w:t xml:space="preserve">. </w:t>
      </w:r>
      <w:r w:rsidRPr="00EB548C">
        <w:rPr>
          <w:rFonts w:hint="eastAsia"/>
          <w:lang w:val="en-US"/>
        </w:rPr>
        <w:t>BD</w:t>
      </w:r>
      <w:r w:rsidRPr="00EB548C">
        <w:rPr>
          <w:lang w:val="en-US"/>
        </w:rPr>
        <w:t>-binrate (average, weighted) simulation results for CE3.</w:t>
      </w:r>
      <w:r w:rsidRPr="00EB548C">
        <w:rPr>
          <w:rFonts w:hint="eastAsia"/>
          <w:lang w:val="en-US"/>
        </w:rPr>
        <w:t>2</w:t>
      </w:r>
      <w:r w:rsidRPr="00EB548C">
        <w:rPr>
          <w:lang w:val="en-US"/>
        </w:rPr>
        <w:t xml:space="preserve"> tests, 12 bits data, HBD/HBR CTC, LowQP test configuration.</w:t>
      </w:r>
    </w:p>
    <w:tbl>
      <w:tblPr>
        <w:tblW w:w="0" w:type="auto"/>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EB548C" w14:paraId="5F42D315" w14:textId="77777777" w:rsidTr="00EB548C">
        <w:trPr>
          <w:trHeight w:val="290"/>
        </w:trPr>
        <w:tc>
          <w:tcPr>
            <w:tcW w:w="0" w:type="auto"/>
            <w:tcBorders>
              <w:top w:val="nil"/>
              <w:left w:val="nil"/>
              <w:bottom w:val="nil"/>
              <w:right w:val="nil"/>
            </w:tcBorders>
            <w:shd w:val="clear" w:color="auto" w:fill="auto"/>
            <w:noWrap/>
            <w:vAlign w:val="bottom"/>
            <w:hideMark/>
          </w:tcPr>
          <w:p w14:paraId="6BF4F604"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EB548C" w:rsidRDefault="00EB548C" w:rsidP="00EB548C">
            <w:pPr>
              <w:rPr>
                <w:b/>
                <w:bCs/>
                <w:lang w:val="en-US"/>
              </w:rPr>
            </w:pPr>
            <w:r w:rsidRPr="00EB548C">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EB548C" w:rsidRDefault="00EB548C" w:rsidP="00EB548C">
            <w:pPr>
              <w:rPr>
                <w:b/>
                <w:bCs/>
                <w:lang w:val="en-US"/>
              </w:rPr>
            </w:pPr>
            <w:r w:rsidRPr="00EB548C">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EB548C" w:rsidRDefault="00EB548C" w:rsidP="00EB548C">
            <w:pPr>
              <w:rPr>
                <w:b/>
                <w:bCs/>
                <w:lang w:val="en-US"/>
              </w:rPr>
            </w:pPr>
            <w:r w:rsidRPr="00EB548C">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EB548C" w:rsidRDefault="00EB548C" w:rsidP="00EB548C">
            <w:pPr>
              <w:rPr>
                <w:b/>
                <w:bCs/>
                <w:lang w:val="en-US"/>
              </w:rPr>
            </w:pPr>
            <w:r w:rsidRPr="00EB548C">
              <w:rPr>
                <w:b/>
                <w:bCs/>
                <w:lang w:val="en-US"/>
              </w:rPr>
              <w:t>SVT12 RGB</w:t>
            </w:r>
          </w:p>
        </w:tc>
      </w:tr>
      <w:tr w:rsidR="00EB548C" w:rsidRPr="00EB548C" w14:paraId="2FCDEE72" w14:textId="77777777" w:rsidTr="00EB548C">
        <w:trPr>
          <w:trHeight w:val="290"/>
        </w:trPr>
        <w:tc>
          <w:tcPr>
            <w:tcW w:w="0" w:type="auto"/>
            <w:tcBorders>
              <w:top w:val="nil"/>
              <w:left w:val="nil"/>
              <w:bottom w:val="nil"/>
              <w:right w:val="nil"/>
            </w:tcBorders>
            <w:shd w:val="clear" w:color="auto" w:fill="auto"/>
            <w:noWrap/>
            <w:vAlign w:val="bottom"/>
            <w:hideMark/>
          </w:tcPr>
          <w:p w14:paraId="21A8B6E1"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27EA6F26"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7B6D859"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nil"/>
            </w:tcBorders>
            <w:shd w:val="clear" w:color="000000" w:fill="FFFFFF"/>
            <w:noWrap/>
            <w:vAlign w:val="center"/>
            <w:hideMark/>
          </w:tcPr>
          <w:p w14:paraId="6C96BC79" w14:textId="77777777" w:rsidR="00EB548C" w:rsidRPr="00EB548C" w:rsidRDefault="00EB548C" w:rsidP="00EB548C">
            <w:pPr>
              <w:rPr>
                <w:lang w:val="en-US"/>
              </w:rPr>
            </w:pPr>
            <w:r w:rsidRPr="00EB548C">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3A52BDD"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EB548C" w:rsidRDefault="00EB548C" w:rsidP="00EB548C">
            <w:pPr>
              <w:rPr>
                <w:lang w:val="en-US"/>
              </w:rPr>
            </w:pPr>
            <w:r w:rsidRPr="00EB548C">
              <w:rPr>
                <w:lang w:val="en-US"/>
              </w:rPr>
              <w:t>V</w:t>
            </w:r>
          </w:p>
        </w:tc>
        <w:tc>
          <w:tcPr>
            <w:tcW w:w="0" w:type="auto"/>
            <w:tcBorders>
              <w:top w:val="nil"/>
              <w:left w:val="nil"/>
              <w:bottom w:val="single" w:sz="8" w:space="0" w:color="auto"/>
              <w:right w:val="nil"/>
            </w:tcBorders>
            <w:shd w:val="clear" w:color="000000" w:fill="FFFFFF"/>
            <w:noWrap/>
            <w:vAlign w:val="center"/>
            <w:hideMark/>
          </w:tcPr>
          <w:p w14:paraId="130A9562" w14:textId="77777777" w:rsidR="00EB548C" w:rsidRPr="00EB548C" w:rsidRDefault="00EB548C" w:rsidP="00EB548C">
            <w:pPr>
              <w:rPr>
                <w:lang w:val="en-US"/>
              </w:rPr>
            </w:pPr>
            <w:r w:rsidRPr="00EB548C">
              <w:rPr>
                <w:lang w:val="en-US"/>
              </w:rPr>
              <w:t>Aver.GBR</w:t>
            </w:r>
          </w:p>
        </w:tc>
        <w:tc>
          <w:tcPr>
            <w:tcW w:w="0" w:type="auto"/>
            <w:tcBorders>
              <w:top w:val="nil"/>
              <w:left w:val="nil"/>
              <w:bottom w:val="single" w:sz="8" w:space="0" w:color="auto"/>
              <w:right w:val="nil"/>
            </w:tcBorders>
            <w:shd w:val="clear" w:color="000000" w:fill="FFFFFF"/>
            <w:noWrap/>
            <w:vAlign w:val="center"/>
            <w:hideMark/>
          </w:tcPr>
          <w:p w14:paraId="1811837B" w14:textId="77777777" w:rsidR="00EB548C" w:rsidRPr="00EB548C" w:rsidRDefault="00EB548C" w:rsidP="00EB548C">
            <w:pPr>
              <w:rPr>
                <w:lang w:val="en-US"/>
              </w:rPr>
            </w:pPr>
            <w:r w:rsidRPr="00EB548C">
              <w:rPr>
                <w:lang w:val="en-US"/>
              </w:rPr>
              <w:t>G</w:t>
            </w:r>
          </w:p>
        </w:tc>
        <w:tc>
          <w:tcPr>
            <w:tcW w:w="0" w:type="auto"/>
            <w:tcBorders>
              <w:top w:val="nil"/>
              <w:left w:val="nil"/>
              <w:bottom w:val="single" w:sz="8" w:space="0" w:color="auto"/>
              <w:right w:val="nil"/>
            </w:tcBorders>
            <w:shd w:val="clear" w:color="000000" w:fill="FFFFFF"/>
            <w:noWrap/>
            <w:vAlign w:val="center"/>
            <w:hideMark/>
          </w:tcPr>
          <w:p w14:paraId="72EDC5F8" w14:textId="77777777" w:rsidR="00EB548C" w:rsidRPr="00EB548C" w:rsidRDefault="00EB548C" w:rsidP="00EB548C">
            <w:pPr>
              <w:rPr>
                <w:lang w:val="en-US"/>
              </w:rPr>
            </w:pPr>
            <w:r w:rsidRPr="00EB548C">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EB548C" w:rsidRDefault="00EB548C" w:rsidP="00EB548C">
            <w:pPr>
              <w:rPr>
                <w:lang w:val="en-US"/>
              </w:rPr>
            </w:pPr>
            <w:r w:rsidRPr="00EB548C">
              <w:rPr>
                <w:lang w:val="en-US"/>
              </w:rPr>
              <w:t>R</w:t>
            </w:r>
          </w:p>
        </w:tc>
      </w:tr>
      <w:tr w:rsidR="00EB548C" w:rsidRPr="00EB548C" w14:paraId="26ADF820"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73E3E2A"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79E37D2A" w14:textId="77777777" w:rsidR="00EB548C" w:rsidRPr="00EB548C" w:rsidRDefault="00EB548C" w:rsidP="00EB548C">
            <w:pPr>
              <w:rPr>
                <w:lang w:val="en-US"/>
              </w:rPr>
            </w:pPr>
            <w:r w:rsidRPr="00EB548C">
              <w:rPr>
                <w:lang w:val="en-US"/>
              </w:rPr>
              <w:t>-53.71%</w:t>
            </w:r>
          </w:p>
        </w:tc>
        <w:tc>
          <w:tcPr>
            <w:tcW w:w="0" w:type="auto"/>
            <w:tcBorders>
              <w:top w:val="nil"/>
              <w:left w:val="nil"/>
              <w:bottom w:val="nil"/>
              <w:right w:val="nil"/>
            </w:tcBorders>
            <w:shd w:val="clear" w:color="000000" w:fill="FFFFFF"/>
            <w:noWrap/>
            <w:vAlign w:val="center"/>
            <w:hideMark/>
          </w:tcPr>
          <w:p w14:paraId="27459F08" w14:textId="77777777" w:rsidR="00EB548C" w:rsidRPr="00EB548C" w:rsidRDefault="00EB548C" w:rsidP="00EB548C">
            <w:pPr>
              <w:rPr>
                <w:lang w:val="en-US"/>
              </w:rPr>
            </w:pPr>
            <w:r w:rsidRPr="00EB548C">
              <w:rPr>
                <w:lang w:val="en-US"/>
              </w:rPr>
              <w:t>-52.96%</w:t>
            </w:r>
          </w:p>
        </w:tc>
        <w:tc>
          <w:tcPr>
            <w:tcW w:w="0" w:type="auto"/>
            <w:tcBorders>
              <w:top w:val="nil"/>
              <w:left w:val="nil"/>
              <w:bottom w:val="nil"/>
              <w:right w:val="nil"/>
            </w:tcBorders>
            <w:shd w:val="clear" w:color="000000" w:fill="FFFFFF"/>
            <w:noWrap/>
            <w:vAlign w:val="center"/>
            <w:hideMark/>
          </w:tcPr>
          <w:p w14:paraId="34F2C99A" w14:textId="77777777" w:rsidR="00EB548C" w:rsidRPr="00EB548C" w:rsidRDefault="00EB548C" w:rsidP="00EB548C">
            <w:pPr>
              <w:rPr>
                <w:lang w:val="en-US"/>
              </w:rPr>
            </w:pPr>
            <w:r w:rsidRPr="00EB548C">
              <w:rPr>
                <w:lang w:val="en-US"/>
              </w:rPr>
              <w:t>-52.64%</w:t>
            </w:r>
          </w:p>
        </w:tc>
        <w:tc>
          <w:tcPr>
            <w:tcW w:w="0" w:type="auto"/>
            <w:tcBorders>
              <w:top w:val="nil"/>
              <w:left w:val="single" w:sz="8" w:space="0" w:color="auto"/>
              <w:bottom w:val="nil"/>
              <w:right w:val="nil"/>
            </w:tcBorders>
            <w:shd w:val="clear" w:color="000000" w:fill="FFFFFF"/>
            <w:noWrap/>
            <w:vAlign w:val="center"/>
            <w:hideMark/>
          </w:tcPr>
          <w:p w14:paraId="612CEEA9" w14:textId="77777777" w:rsidR="00EB548C" w:rsidRPr="00EB548C" w:rsidRDefault="00EB548C" w:rsidP="00EB548C">
            <w:pPr>
              <w:rPr>
                <w:lang w:val="en-US"/>
              </w:rPr>
            </w:pPr>
            <w:r w:rsidRPr="00EB548C">
              <w:rPr>
                <w:lang w:val="en-US"/>
              </w:rPr>
              <w:t>-53.77%</w:t>
            </w:r>
          </w:p>
        </w:tc>
        <w:tc>
          <w:tcPr>
            <w:tcW w:w="0" w:type="auto"/>
            <w:tcBorders>
              <w:top w:val="nil"/>
              <w:left w:val="nil"/>
              <w:bottom w:val="nil"/>
              <w:right w:val="nil"/>
            </w:tcBorders>
            <w:shd w:val="clear" w:color="000000" w:fill="FFFFFF"/>
            <w:noWrap/>
            <w:vAlign w:val="center"/>
            <w:hideMark/>
          </w:tcPr>
          <w:p w14:paraId="13CCC1CF" w14:textId="77777777" w:rsidR="00EB548C" w:rsidRPr="00EB548C" w:rsidRDefault="00EB548C" w:rsidP="00EB548C">
            <w:pPr>
              <w:rPr>
                <w:lang w:val="en-US"/>
              </w:rPr>
            </w:pPr>
            <w:r w:rsidRPr="00EB548C">
              <w:rPr>
                <w:lang w:val="en-US"/>
              </w:rPr>
              <w:t>-53.12%</w:t>
            </w:r>
          </w:p>
        </w:tc>
        <w:tc>
          <w:tcPr>
            <w:tcW w:w="0" w:type="auto"/>
            <w:tcBorders>
              <w:top w:val="nil"/>
              <w:left w:val="nil"/>
              <w:bottom w:val="nil"/>
              <w:right w:val="single" w:sz="8" w:space="0" w:color="auto"/>
            </w:tcBorders>
            <w:shd w:val="clear" w:color="000000" w:fill="FFFFFF"/>
            <w:noWrap/>
            <w:vAlign w:val="center"/>
            <w:hideMark/>
          </w:tcPr>
          <w:p w14:paraId="3133D1B4" w14:textId="77777777" w:rsidR="00EB548C" w:rsidRPr="00EB548C" w:rsidRDefault="00EB548C" w:rsidP="00EB548C">
            <w:pPr>
              <w:rPr>
                <w:lang w:val="en-US"/>
              </w:rPr>
            </w:pPr>
            <w:r w:rsidRPr="00EB548C">
              <w:rPr>
                <w:lang w:val="en-US"/>
              </w:rPr>
              <w:t>-52.71%</w:t>
            </w:r>
          </w:p>
        </w:tc>
        <w:tc>
          <w:tcPr>
            <w:tcW w:w="0" w:type="auto"/>
            <w:tcBorders>
              <w:top w:val="nil"/>
              <w:left w:val="nil"/>
              <w:bottom w:val="nil"/>
              <w:right w:val="nil"/>
            </w:tcBorders>
            <w:shd w:val="clear" w:color="000000" w:fill="FFFFFF"/>
            <w:noWrap/>
            <w:vAlign w:val="center"/>
            <w:hideMark/>
          </w:tcPr>
          <w:p w14:paraId="2C00C660" w14:textId="77777777" w:rsidR="00EB548C" w:rsidRPr="00EB548C" w:rsidRDefault="00EB548C" w:rsidP="00EB548C">
            <w:pPr>
              <w:rPr>
                <w:lang w:val="en-US"/>
              </w:rPr>
            </w:pPr>
            <w:r w:rsidRPr="00EB548C">
              <w:rPr>
                <w:lang w:val="en-US"/>
              </w:rPr>
              <w:t>-45.36%</w:t>
            </w:r>
          </w:p>
        </w:tc>
        <w:tc>
          <w:tcPr>
            <w:tcW w:w="0" w:type="auto"/>
            <w:tcBorders>
              <w:top w:val="nil"/>
              <w:left w:val="nil"/>
              <w:bottom w:val="nil"/>
              <w:right w:val="nil"/>
            </w:tcBorders>
            <w:shd w:val="clear" w:color="000000" w:fill="FFFFFF"/>
            <w:noWrap/>
            <w:vAlign w:val="center"/>
            <w:hideMark/>
          </w:tcPr>
          <w:p w14:paraId="34C71E80" w14:textId="77777777" w:rsidR="00EB548C" w:rsidRPr="00EB548C" w:rsidRDefault="00EB548C" w:rsidP="00EB548C">
            <w:pPr>
              <w:rPr>
                <w:lang w:val="en-US"/>
              </w:rPr>
            </w:pPr>
            <w:r w:rsidRPr="00EB548C">
              <w:rPr>
                <w:lang w:val="en-US"/>
              </w:rPr>
              <w:t>-45.42%</w:t>
            </w:r>
          </w:p>
        </w:tc>
        <w:tc>
          <w:tcPr>
            <w:tcW w:w="0" w:type="auto"/>
            <w:tcBorders>
              <w:top w:val="nil"/>
              <w:left w:val="nil"/>
              <w:bottom w:val="nil"/>
              <w:right w:val="nil"/>
            </w:tcBorders>
            <w:shd w:val="clear" w:color="000000" w:fill="FFFFFF"/>
            <w:noWrap/>
            <w:vAlign w:val="center"/>
            <w:hideMark/>
          </w:tcPr>
          <w:p w14:paraId="55E9F53B" w14:textId="77777777" w:rsidR="00EB548C" w:rsidRPr="00EB548C" w:rsidRDefault="00EB548C" w:rsidP="00EB548C">
            <w:pPr>
              <w:rPr>
                <w:lang w:val="en-US"/>
              </w:rPr>
            </w:pPr>
            <w:r w:rsidRPr="00EB548C">
              <w:rPr>
                <w:lang w:val="en-US"/>
              </w:rPr>
              <w:t>-45.33%</w:t>
            </w:r>
          </w:p>
        </w:tc>
        <w:tc>
          <w:tcPr>
            <w:tcW w:w="0" w:type="auto"/>
            <w:tcBorders>
              <w:top w:val="nil"/>
              <w:left w:val="nil"/>
              <w:bottom w:val="nil"/>
              <w:right w:val="single" w:sz="8" w:space="0" w:color="auto"/>
            </w:tcBorders>
            <w:shd w:val="clear" w:color="000000" w:fill="FFFFFF"/>
            <w:noWrap/>
            <w:vAlign w:val="center"/>
            <w:hideMark/>
          </w:tcPr>
          <w:p w14:paraId="0B71C562" w14:textId="77777777" w:rsidR="00EB548C" w:rsidRPr="00EB548C" w:rsidRDefault="00EB548C" w:rsidP="00EB548C">
            <w:pPr>
              <w:rPr>
                <w:lang w:val="en-US"/>
              </w:rPr>
            </w:pPr>
            <w:r w:rsidRPr="00EB548C">
              <w:rPr>
                <w:lang w:val="en-US"/>
              </w:rPr>
              <w:t>-45.32%</w:t>
            </w:r>
          </w:p>
        </w:tc>
      </w:tr>
      <w:tr w:rsidR="00EB548C" w:rsidRPr="00EB548C" w14:paraId="6169940C"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63624AA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CD78B04" w14:textId="77777777" w:rsidR="00EB548C" w:rsidRPr="00EB548C" w:rsidRDefault="00EB548C" w:rsidP="00EB548C">
            <w:pPr>
              <w:rPr>
                <w:lang w:val="en-US"/>
              </w:rPr>
            </w:pPr>
            <w:r w:rsidRPr="00EB548C">
              <w:rPr>
                <w:lang w:val="en-US"/>
              </w:rPr>
              <w:t>-54.92%</w:t>
            </w:r>
          </w:p>
        </w:tc>
        <w:tc>
          <w:tcPr>
            <w:tcW w:w="0" w:type="auto"/>
            <w:tcBorders>
              <w:top w:val="nil"/>
              <w:left w:val="nil"/>
              <w:bottom w:val="nil"/>
              <w:right w:val="nil"/>
            </w:tcBorders>
            <w:shd w:val="clear" w:color="000000" w:fill="FFFFFF"/>
            <w:noWrap/>
            <w:vAlign w:val="center"/>
            <w:hideMark/>
          </w:tcPr>
          <w:p w14:paraId="03FCECD4" w14:textId="77777777" w:rsidR="00EB548C" w:rsidRPr="00EB548C" w:rsidRDefault="00EB548C" w:rsidP="00EB548C">
            <w:pPr>
              <w:rPr>
                <w:lang w:val="en-US"/>
              </w:rPr>
            </w:pPr>
            <w:r w:rsidRPr="00EB548C">
              <w:rPr>
                <w:lang w:val="en-US"/>
              </w:rPr>
              <w:t>-53.96%</w:t>
            </w:r>
          </w:p>
        </w:tc>
        <w:tc>
          <w:tcPr>
            <w:tcW w:w="0" w:type="auto"/>
            <w:tcBorders>
              <w:top w:val="nil"/>
              <w:left w:val="nil"/>
              <w:bottom w:val="nil"/>
              <w:right w:val="nil"/>
            </w:tcBorders>
            <w:shd w:val="clear" w:color="000000" w:fill="FFFFFF"/>
            <w:noWrap/>
            <w:vAlign w:val="center"/>
            <w:hideMark/>
          </w:tcPr>
          <w:p w14:paraId="1916225D" w14:textId="77777777" w:rsidR="00EB548C" w:rsidRPr="00EB548C" w:rsidRDefault="00EB548C" w:rsidP="00EB548C">
            <w:pPr>
              <w:rPr>
                <w:lang w:val="en-US"/>
              </w:rPr>
            </w:pPr>
            <w:r w:rsidRPr="00EB548C">
              <w:rPr>
                <w:lang w:val="en-US"/>
              </w:rPr>
              <w:t>-53.68%</w:t>
            </w:r>
          </w:p>
        </w:tc>
        <w:tc>
          <w:tcPr>
            <w:tcW w:w="0" w:type="auto"/>
            <w:tcBorders>
              <w:top w:val="nil"/>
              <w:left w:val="single" w:sz="8" w:space="0" w:color="auto"/>
              <w:bottom w:val="nil"/>
              <w:right w:val="nil"/>
            </w:tcBorders>
            <w:shd w:val="clear" w:color="000000" w:fill="FFFFFF"/>
            <w:noWrap/>
            <w:vAlign w:val="center"/>
            <w:hideMark/>
          </w:tcPr>
          <w:p w14:paraId="0130F6BF" w14:textId="77777777" w:rsidR="00EB548C" w:rsidRPr="00EB548C" w:rsidRDefault="00EB548C" w:rsidP="00EB548C">
            <w:pPr>
              <w:rPr>
                <w:lang w:val="en-US"/>
              </w:rPr>
            </w:pPr>
            <w:r w:rsidRPr="00EB548C">
              <w:rPr>
                <w:lang w:val="en-US"/>
              </w:rPr>
              <w:t>-61.88%</w:t>
            </w:r>
          </w:p>
        </w:tc>
        <w:tc>
          <w:tcPr>
            <w:tcW w:w="0" w:type="auto"/>
            <w:tcBorders>
              <w:top w:val="nil"/>
              <w:left w:val="nil"/>
              <w:bottom w:val="nil"/>
              <w:right w:val="nil"/>
            </w:tcBorders>
            <w:shd w:val="clear" w:color="000000" w:fill="FFFFFF"/>
            <w:noWrap/>
            <w:vAlign w:val="center"/>
            <w:hideMark/>
          </w:tcPr>
          <w:p w14:paraId="4E76B043" w14:textId="77777777" w:rsidR="00EB548C" w:rsidRPr="00EB548C" w:rsidRDefault="00EB548C" w:rsidP="00EB548C">
            <w:pPr>
              <w:rPr>
                <w:lang w:val="en-US"/>
              </w:rPr>
            </w:pPr>
            <w:r w:rsidRPr="00EB548C">
              <w:rPr>
                <w:lang w:val="en-US"/>
              </w:rPr>
              <w:t>-61.57%</w:t>
            </w:r>
          </w:p>
        </w:tc>
        <w:tc>
          <w:tcPr>
            <w:tcW w:w="0" w:type="auto"/>
            <w:tcBorders>
              <w:top w:val="nil"/>
              <w:left w:val="nil"/>
              <w:bottom w:val="nil"/>
              <w:right w:val="single" w:sz="8" w:space="0" w:color="auto"/>
            </w:tcBorders>
            <w:shd w:val="clear" w:color="000000" w:fill="FFFFFF"/>
            <w:noWrap/>
            <w:vAlign w:val="center"/>
            <w:hideMark/>
          </w:tcPr>
          <w:p w14:paraId="3A54E0FE" w14:textId="77777777" w:rsidR="00EB548C" w:rsidRPr="00EB548C" w:rsidRDefault="00EB548C" w:rsidP="00EB548C">
            <w:pPr>
              <w:rPr>
                <w:lang w:val="en-US"/>
              </w:rPr>
            </w:pPr>
            <w:r w:rsidRPr="00EB548C">
              <w:rPr>
                <w:lang w:val="en-US"/>
              </w:rPr>
              <w:t>-61.25%</w:t>
            </w:r>
          </w:p>
        </w:tc>
        <w:tc>
          <w:tcPr>
            <w:tcW w:w="0" w:type="auto"/>
            <w:tcBorders>
              <w:top w:val="nil"/>
              <w:left w:val="nil"/>
              <w:bottom w:val="nil"/>
              <w:right w:val="nil"/>
            </w:tcBorders>
            <w:shd w:val="clear" w:color="000000" w:fill="FFFFFF"/>
            <w:noWrap/>
            <w:vAlign w:val="center"/>
            <w:hideMark/>
          </w:tcPr>
          <w:p w14:paraId="65484FBB" w14:textId="77777777" w:rsidR="00EB548C" w:rsidRPr="00EB548C" w:rsidRDefault="00EB548C" w:rsidP="00EB548C">
            <w:pPr>
              <w:rPr>
                <w:lang w:val="en-US"/>
              </w:rPr>
            </w:pPr>
            <w:r w:rsidRPr="00EB548C">
              <w:rPr>
                <w:lang w:val="en-US"/>
              </w:rPr>
              <w:t>-50.72%</w:t>
            </w:r>
          </w:p>
        </w:tc>
        <w:tc>
          <w:tcPr>
            <w:tcW w:w="0" w:type="auto"/>
            <w:tcBorders>
              <w:top w:val="nil"/>
              <w:left w:val="nil"/>
              <w:bottom w:val="nil"/>
              <w:right w:val="nil"/>
            </w:tcBorders>
            <w:shd w:val="clear" w:color="000000" w:fill="FFFFFF"/>
            <w:noWrap/>
            <w:vAlign w:val="center"/>
            <w:hideMark/>
          </w:tcPr>
          <w:p w14:paraId="2227A282" w14:textId="77777777" w:rsidR="00EB548C" w:rsidRPr="00EB548C" w:rsidRDefault="00EB548C" w:rsidP="00EB548C">
            <w:pPr>
              <w:rPr>
                <w:lang w:val="en-US"/>
              </w:rPr>
            </w:pPr>
            <w:r w:rsidRPr="00EB548C">
              <w:rPr>
                <w:lang w:val="en-US"/>
              </w:rPr>
              <w:t>-50.77%</w:t>
            </w:r>
          </w:p>
        </w:tc>
        <w:tc>
          <w:tcPr>
            <w:tcW w:w="0" w:type="auto"/>
            <w:tcBorders>
              <w:top w:val="nil"/>
              <w:left w:val="nil"/>
              <w:bottom w:val="nil"/>
              <w:right w:val="nil"/>
            </w:tcBorders>
            <w:shd w:val="clear" w:color="000000" w:fill="FFFFFF"/>
            <w:noWrap/>
            <w:vAlign w:val="center"/>
            <w:hideMark/>
          </w:tcPr>
          <w:p w14:paraId="65922C71" w14:textId="77777777" w:rsidR="00EB548C" w:rsidRPr="00EB548C" w:rsidRDefault="00EB548C" w:rsidP="00EB548C">
            <w:pPr>
              <w:rPr>
                <w:lang w:val="en-US"/>
              </w:rPr>
            </w:pPr>
            <w:r w:rsidRPr="00EB548C">
              <w:rPr>
                <w:lang w:val="en-US"/>
              </w:rPr>
              <w:t>-50.71%</w:t>
            </w:r>
          </w:p>
        </w:tc>
        <w:tc>
          <w:tcPr>
            <w:tcW w:w="0" w:type="auto"/>
            <w:tcBorders>
              <w:top w:val="nil"/>
              <w:left w:val="nil"/>
              <w:bottom w:val="nil"/>
              <w:right w:val="single" w:sz="8" w:space="0" w:color="auto"/>
            </w:tcBorders>
            <w:shd w:val="clear" w:color="000000" w:fill="FFFFFF"/>
            <w:noWrap/>
            <w:vAlign w:val="center"/>
            <w:hideMark/>
          </w:tcPr>
          <w:p w14:paraId="33BFD560" w14:textId="77777777" w:rsidR="00EB548C" w:rsidRPr="00EB548C" w:rsidRDefault="00EB548C" w:rsidP="00EB548C">
            <w:pPr>
              <w:rPr>
                <w:lang w:val="en-US"/>
              </w:rPr>
            </w:pPr>
            <w:r w:rsidRPr="00EB548C">
              <w:rPr>
                <w:lang w:val="en-US"/>
              </w:rPr>
              <w:t>-50.70%</w:t>
            </w:r>
          </w:p>
        </w:tc>
      </w:tr>
      <w:tr w:rsidR="00EB548C" w:rsidRPr="00EB548C" w14:paraId="396B8430"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EB548C" w:rsidRDefault="00EB548C" w:rsidP="00EB548C">
            <w:pPr>
              <w:rPr>
                <w:b/>
                <w:bCs/>
                <w:lang w:val="en-US"/>
              </w:rPr>
            </w:pPr>
            <w:r w:rsidRPr="00EB548C">
              <w:rPr>
                <w:b/>
                <w:bCs/>
                <w:lang w:val="en-US"/>
              </w:rPr>
              <w:lastRenderedPageBreak/>
              <w:t>RA</w:t>
            </w:r>
          </w:p>
        </w:tc>
        <w:tc>
          <w:tcPr>
            <w:tcW w:w="0" w:type="auto"/>
            <w:tcBorders>
              <w:top w:val="nil"/>
              <w:left w:val="nil"/>
              <w:bottom w:val="nil"/>
              <w:right w:val="single" w:sz="8" w:space="0" w:color="auto"/>
            </w:tcBorders>
            <w:shd w:val="clear" w:color="000000" w:fill="FFFFFF"/>
            <w:noWrap/>
            <w:vAlign w:val="center"/>
            <w:hideMark/>
          </w:tcPr>
          <w:p w14:paraId="783F20A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28D4DE05" w14:textId="77777777" w:rsidR="00EB548C" w:rsidRPr="00EB548C" w:rsidRDefault="00EB548C" w:rsidP="00EB548C">
            <w:pPr>
              <w:rPr>
                <w:lang w:val="en-US"/>
              </w:rPr>
            </w:pPr>
            <w:r w:rsidRPr="00EB548C">
              <w:rPr>
                <w:lang w:val="en-US"/>
              </w:rPr>
              <w:t>-55.30%</w:t>
            </w:r>
          </w:p>
        </w:tc>
        <w:tc>
          <w:tcPr>
            <w:tcW w:w="0" w:type="auto"/>
            <w:tcBorders>
              <w:top w:val="nil"/>
              <w:left w:val="nil"/>
              <w:bottom w:val="nil"/>
              <w:right w:val="nil"/>
            </w:tcBorders>
            <w:shd w:val="clear" w:color="000000" w:fill="FFFFFF"/>
            <w:noWrap/>
            <w:vAlign w:val="center"/>
            <w:hideMark/>
          </w:tcPr>
          <w:p w14:paraId="09562B94" w14:textId="77777777" w:rsidR="00EB548C" w:rsidRPr="00EB548C" w:rsidRDefault="00EB548C" w:rsidP="00EB548C">
            <w:pPr>
              <w:rPr>
                <w:lang w:val="en-US"/>
              </w:rPr>
            </w:pPr>
            <w:r w:rsidRPr="00EB548C">
              <w:rPr>
                <w:lang w:val="en-US"/>
              </w:rPr>
              <w:t>-54.36%</w:t>
            </w:r>
          </w:p>
        </w:tc>
        <w:tc>
          <w:tcPr>
            <w:tcW w:w="0" w:type="auto"/>
            <w:tcBorders>
              <w:top w:val="nil"/>
              <w:left w:val="nil"/>
              <w:bottom w:val="nil"/>
              <w:right w:val="nil"/>
            </w:tcBorders>
            <w:shd w:val="clear" w:color="000000" w:fill="FFFFFF"/>
            <w:noWrap/>
            <w:vAlign w:val="center"/>
            <w:hideMark/>
          </w:tcPr>
          <w:p w14:paraId="49D2845D" w14:textId="77777777" w:rsidR="00EB548C" w:rsidRPr="00EB548C" w:rsidRDefault="00EB548C" w:rsidP="00EB548C">
            <w:pPr>
              <w:rPr>
                <w:lang w:val="en-US"/>
              </w:rPr>
            </w:pPr>
            <w:r w:rsidRPr="00EB548C">
              <w:rPr>
                <w:lang w:val="en-US"/>
              </w:rPr>
              <w:t>-53.93%</w:t>
            </w:r>
          </w:p>
        </w:tc>
        <w:tc>
          <w:tcPr>
            <w:tcW w:w="0" w:type="auto"/>
            <w:tcBorders>
              <w:top w:val="nil"/>
              <w:left w:val="single" w:sz="8" w:space="0" w:color="auto"/>
              <w:bottom w:val="nil"/>
              <w:right w:val="nil"/>
            </w:tcBorders>
            <w:shd w:val="clear" w:color="000000" w:fill="FFFFFF"/>
            <w:noWrap/>
            <w:vAlign w:val="center"/>
            <w:hideMark/>
          </w:tcPr>
          <w:p w14:paraId="2C2CB515" w14:textId="77777777" w:rsidR="00EB548C" w:rsidRPr="00EB548C" w:rsidRDefault="00EB548C" w:rsidP="00EB548C">
            <w:pPr>
              <w:rPr>
                <w:lang w:val="en-US"/>
              </w:rPr>
            </w:pPr>
            <w:r w:rsidRPr="00EB548C">
              <w:rPr>
                <w:lang w:val="en-US"/>
              </w:rPr>
              <w:t>-61.98%</w:t>
            </w:r>
          </w:p>
        </w:tc>
        <w:tc>
          <w:tcPr>
            <w:tcW w:w="0" w:type="auto"/>
            <w:tcBorders>
              <w:top w:val="nil"/>
              <w:left w:val="nil"/>
              <w:bottom w:val="nil"/>
              <w:right w:val="nil"/>
            </w:tcBorders>
            <w:shd w:val="clear" w:color="000000" w:fill="FFFFFF"/>
            <w:noWrap/>
            <w:vAlign w:val="center"/>
            <w:hideMark/>
          </w:tcPr>
          <w:p w14:paraId="4A2BC38A" w14:textId="77777777" w:rsidR="00EB548C" w:rsidRPr="00EB548C" w:rsidRDefault="00EB548C" w:rsidP="00EB548C">
            <w:pPr>
              <w:rPr>
                <w:lang w:val="en-US"/>
              </w:rPr>
            </w:pPr>
            <w:r w:rsidRPr="00EB548C">
              <w:rPr>
                <w:lang w:val="en-US"/>
              </w:rPr>
              <w:t>-61.86%</w:t>
            </w:r>
          </w:p>
        </w:tc>
        <w:tc>
          <w:tcPr>
            <w:tcW w:w="0" w:type="auto"/>
            <w:tcBorders>
              <w:top w:val="nil"/>
              <w:left w:val="nil"/>
              <w:bottom w:val="nil"/>
              <w:right w:val="single" w:sz="8" w:space="0" w:color="auto"/>
            </w:tcBorders>
            <w:shd w:val="clear" w:color="000000" w:fill="FFFFFF"/>
            <w:noWrap/>
            <w:vAlign w:val="center"/>
            <w:hideMark/>
          </w:tcPr>
          <w:p w14:paraId="0BF967F7" w14:textId="77777777" w:rsidR="00EB548C" w:rsidRPr="00EB548C" w:rsidRDefault="00EB548C" w:rsidP="00EB548C">
            <w:pPr>
              <w:rPr>
                <w:lang w:val="en-US"/>
              </w:rPr>
            </w:pPr>
            <w:r w:rsidRPr="00EB548C">
              <w:rPr>
                <w:lang w:val="en-US"/>
              </w:rPr>
              <w:t>-61.63%</w:t>
            </w:r>
          </w:p>
        </w:tc>
        <w:tc>
          <w:tcPr>
            <w:tcW w:w="0" w:type="auto"/>
            <w:tcBorders>
              <w:top w:val="nil"/>
              <w:left w:val="nil"/>
              <w:bottom w:val="nil"/>
              <w:right w:val="nil"/>
            </w:tcBorders>
            <w:shd w:val="clear" w:color="000000" w:fill="FFFFFF"/>
            <w:noWrap/>
            <w:vAlign w:val="center"/>
            <w:hideMark/>
          </w:tcPr>
          <w:p w14:paraId="7A16389B" w14:textId="77777777" w:rsidR="00EB548C" w:rsidRPr="00EB548C" w:rsidRDefault="00EB548C" w:rsidP="00EB548C">
            <w:pPr>
              <w:rPr>
                <w:lang w:val="en-US"/>
              </w:rPr>
            </w:pPr>
            <w:r w:rsidRPr="00EB548C">
              <w:rPr>
                <w:lang w:val="en-US"/>
              </w:rPr>
              <w:t>-51.64%</w:t>
            </w:r>
          </w:p>
        </w:tc>
        <w:tc>
          <w:tcPr>
            <w:tcW w:w="0" w:type="auto"/>
            <w:tcBorders>
              <w:top w:val="nil"/>
              <w:left w:val="nil"/>
              <w:bottom w:val="nil"/>
              <w:right w:val="nil"/>
            </w:tcBorders>
            <w:shd w:val="clear" w:color="000000" w:fill="FFFFFF"/>
            <w:noWrap/>
            <w:vAlign w:val="center"/>
            <w:hideMark/>
          </w:tcPr>
          <w:p w14:paraId="41869642" w14:textId="77777777" w:rsidR="00EB548C" w:rsidRPr="00EB548C" w:rsidRDefault="00EB548C" w:rsidP="00EB548C">
            <w:pPr>
              <w:rPr>
                <w:lang w:val="en-US"/>
              </w:rPr>
            </w:pPr>
            <w:r w:rsidRPr="00EB548C">
              <w:rPr>
                <w:lang w:val="en-US"/>
              </w:rPr>
              <w:t>-51.70%</w:t>
            </w:r>
          </w:p>
        </w:tc>
        <w:tc>
          <w:tcPr>
            <w:tcW w:w="0" w:type="auto"/>
            <w:tcBorders>
              <w:top w:val="nil"/>
              <w:left w:val="nil"/>
              <w:bottom w:val="nil"/>
              <w:right w:val="nil"/>
            </w:tcBorders>
            <w:shd w:val="clear" w:color="000000" w:fill="FFFFFF"/>
            <w:noWrap/>
            <w:vAlign w:val="center"/>
            <w:hideMark/>
          </w:tcPr>
          <w:p w14:paraId="633F36DE" w14:textId="77777777" w:rsidR="00EB548C" w:rsidRPr="00EB548C" w:rsidRDefault="00EB548C" w:rsidP="00EB548C">
            <w:pPr>
              <w:rPr>
                <w:lang w:val="en-US"/>
              </w:rPr>
            </w:pPr>
            <w:r w:rsidRPr="00EB548C">
              <w:rPr>
                <w:lang w:val="en-US"/>
              </w:rPr>
              <w:t>-51.61%</w:t>
            </w:r>
          </w:p>
        </w:tc>
        <w:tc>
          <w:tcPr>
            <w:tcW w:w="0" w:type="auto"/>
            <w:tcBorders>
              <w:top w:val="nil"/>
              <w:left w:val="nil"/>
              <w:bottom w:val="nil"/>
              <w:right w:val="single" w:sz="8" w:space="0" w:color="auto"/>
            </w:tcBorders>
            <w:shd w:val="clear" w:color="000000" w:fill="FFFFFF"/>
            <w:noWrap/>
            <w:vAlign w:val="center"/>
            <w:hideMark/>
          </w:tcPr>
          <w:p w14:paraId="0B28DB23" w14:textId="77777777" w:rsidR="00EB548C" w:rsidRPr="00EB548C" w:rsidRDefault="00EB548C" w:rsidP="00EB548C">
            <w:pPr>
              <w:rPr>
                <w:lang w:val="en-US"/>
              </w:rPr>
            </w:pPr>
            <w:r w:rsidRPr="00EB548C">
              <w:rPr>
                <w:lang w:val="en-US"/>
              </w:rPr>
              <w:t>-51.61%</w:t>
            </w:r>
          </w:p>
        </w:tc>
      </w:tr>
    </w:tbl>
    <w:p w14:paraId="6CBB014C" w14:textId="77777777" w:rsidR="00EB548C" w:rsidRPr="00EB548C" w:rsidRDefault="00EB548C" w:rsidP="00EB548C">
      <w:pPr>
        <w:rPr>
          <w:lang w:val="en-US"/>
        </w:rPr>
      </w:pPr>
    </w:p>
    <w:p w14:paraId="5D2DB4F9" w14:textId="77777777" w:rsidR="00EB548C" w:rsidRPr="00EB548C" w:rsidRDefault="00EB548C" w:rsidP="00EB548C">
      <w:pPr>
        <w:rPr>
          <w:lang w:val="en-US"/>
        </w:rPr>
      </w:pPr>
      <w:r w:rsidRPr="00EB548C">
        <w:rPr>
          <w:lang w:val="en-US"/>
        </w:rPr>
        <w:t>Table 4.</w:t>
      </w:r>
      <w:r w:rsidRPr="00EB548C">
        <w:rPr>
          <w:rFonts w:hint="eastAsia"/>
          <w:lang w:val="en-US"/>
        </w:rPr>
        <w:t>9</w:t>
      </w:r>
      <w:r w:rsidRPr="00EB548C">
        <w:rPr>
          <w:lang w:val="en-US"/>
        </w:rPr>
        <w:t xml:space="preserve">. </w:t>
      </w:r>
      <w:r w:rsidRPr="00EB548C">
        <w:rPr>
          <w:rFonts w:hint="eastAsia"/>
          <w:lang w:val="en-US"/>
        </w:rPr>
        <w:t>BD</w:t>
      </w:r>
      <w:r w:rsidRPr="00EB548C">
        <w:rPr>
          <w:lang w:val="en-US"/>
        </w:rPr>
        <w:t xml:space="preserve">-binrate (average, weighted) </w:t>
      </w:r>
      <w:r w:rsidRPr="00EB548C">
        <w:rPr>
          <w:rFonts w:hint="eastAsia"/>
          <w:lang w:val="en-US"/>
        </w:rPr>
        <w:t>s</w:t>
      </w:r>
      <w:r w:rsidRPr="00EB548C">
        <w:rPr>
          <w:lang w:val="en-US"/>
        </w:rPr>
        <w:t>imulation results for CE3.2 tests, 16 bits data, HBD/HBR CTC, LowQP test configuration.</w:t>
      </w:r>
    </w:p>
    <w:tbl>
      <w:tblPr>
        <w:tblW w:w="6240" w:type="dxa"/>
        <w:tblLook w:val="04A0" w:firstRow="1" w:lastRow="0" w:firstColumn="1" w:lastColumn="0" w:noHBand="0" w:noVBand="1"/>
      </w:tblPr>
      <w:tblGrid>
        <w:gridCol w:w="1040"/>
        <w:gridCol w:w="1040"/>
        <w:gridCol w:w="1164"/>
        <w:gridCol w:w="1040"/>
        <w:gridCol w:w="1040"/>
        <w:gridCol w:w="1040"/>
      </w:tblGrid>
      <w:tr w:rsidR="00EB548C" w:rsidRPr="00EB548C" w14:paraId="0949CC6A" w14:textId="77777777" w:rsidTr="00EB548C">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EB548C">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EB548C">
            <w:pPr>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EB548C">
            <w:pPr>
              <w:rPr>
                <w:b/>
                <w:bCs/>
                <w:lang w:val="en-US"/>
              </w:rPr>
            </w:pPr>
            <w:r w:rsidRPr="00EB548C">
              <w:rPr>
                <w:b/>
                <w:bCs/>
                <w:lang w:val="en-US"/>
              </w:rPr>
              <w:t>SVT16 RGB</w:t>
            </w:r>
          </w:p>
        </w:tc>
      </w:tr>
      <w:tr w:rsidR="00EB548C" w:rsidRPr="00EB548C" w14:paraId="4AD8F956" w14:textId="77777777" w:rsidTr="00EB548C">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EB548C">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EB548C">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7777777" w:rsidR="00EB548C" w:rsidRPr="00EB548C" w:rsidRDefault="00EB548C" w:rsidP="00EB548C">
            <w:pPr>
              <w:rPr>
                <w:lang w:val="en-US"/>
              </w:rPr>
            </w:pPr>
            <w:r w:rsidRPr="00EB548C">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EB548C">
            <w:pP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EB548C">
            <w:pP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EB548C">
            <w:pPr>
              <w:rPr>
                <w:lang w:val="en-US"/>
              </w:rPr>
            </w:pPr>
            <w:r w:rsidRPr="00EB548C">
              <w:rPr>
                <w:lang w:val="en-US"/>
              </w:rPr>
              <w:t>R</w:t>
            </w:r>
          </w:p>
        </w:tc>
      </w:tr>
      <w:tr w:rsidR="00EB548C" w:rsidRPr="00EB548C" w14:paraId="49E980B4" w14:textId="77777777" w:rsidTr="00EB548C">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EB548C">
            <w:pPr>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EB548C">
            <w:pP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EB548C">
            <w:pP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EB548C">
            <w:pP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EB548C">
            <w:pPr>
              <w:rPr>
                <w:lang w:val="en-US"/>
              </w:rPr>
            </w:pPr>
            <w:r w:rsidRPr="00EB548C">
              <w:rPr>
                <w:lang w:val="en-US"/>
              </w:rPr>
              <w:t>-37.57%</w:t>
            </w:r>
          </w:p>
        </w:tc>
      </w:tr>
      <w:tr w:rsidR="00EB548C" w:rsidRPr="00EB548C" w14:paraId="7629FA82"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EB548C">
            <w:pPr>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EB548C">
            <w:pP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EB548C">
            <w:pP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EB548C">
            <w:pP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EB548C">
            <w:pPr>
              <w:rPr>
                <w:lang w:val="en-US"/>
              </w:rPr>
            </w:pPr>
            <w:r w:rsidRPr="00EB548C">
              <w:rPr>
                <w:lang w:val="en-US"/>
              </w:rPr>
              <w:t>-39.96%</w:t>
            </w:r>
          </w:p>
        </w:tc>
      </w:tr>
      <w:tr w:rsidR="00EB548C" w:rsidRPr="00EB548C" w14:paraId="501B88FB"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EB548C">
            <w:pPr>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EB548C">
            <w:pP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EB548C">
            <w:pP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EB548C">
            <w:pP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EB548C">
            <w:pP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77777777" w:rsidR="00EB548C" w:rsidRPr="00EB548C" w:rsidRDefault="00EB548C" w:rsidP="00EB548C">
      <w:pPr>
        <w:rPr>
          <w:lang w:val="en-US"/>
        </w:rPr>
      </w:pPr>
      <w:r w:rsidRPr="00EB548C">
        <w:rPr>
          <w:lang w:val="en-US"/>
        </w:rPr>
        <w:t xml:space="preserve">Table 4.10. bin to bit ratio (peak, weighted and unweighted) </w:t>
      </w:r>
      <w:r w:rsidRPr="00EB548C">
        <w:rPr>
          <w:rFonts w:hint="eastAsia"/>
          <w:lang w:val="en-US"/>
        </w:rPr>
        <w:t>s</w:t>
      </w:r>
      <w:r w:rsidRPr="00EB548C">
        <w:rPr>
          <w:lang w:val="en-US"/>
        </w:rPr>
        <w:t>imulation results for CE3.2 tests, HBD/HBR CTC, LowQP test configuration.</w:t>
      </w:r>
    </w:p>
    <w:tbl>
      <w:tblPr>
        <w:tblW w:w="0" w:type="auto"/>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EB548C">
        <w:trPr>
          <w:trHeight w:val="290"/>
        </w:trPr>
        <w:tc>
          <w:tcPr>
            <w:tcW w:w="0" w:type="auto"/>
            <w:tcBorders>
              <w:top w:val="nil"/>
              <w:left w:val="nil"/>
              <w:bottom w:val="nil"/>
              <w:right w:val="nil"/>
            </w:tcBorders>
            <w:shd w:val="clear" w:color="auto" w:fill="auto"/>
            <w:noWrap/>
            <w:vAlign w:val="bottom"/>
            <w:hideMark/>
          </w:tcPr>
          <w:p w14:paraId="7E3AD683"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EB548C">
            <w:pPr>
              <w:rPr>
                <w:b/>
                <w:bCs/>
                <w:lang w:val="en-US"/>
              </w:rPr>
            </w:pPr>
            <w:r w:rsidRPr="00EB548C">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EB548C">
            <w:pPr>
              <w:rPr>
                <w:b/>
                <w:bCs/>
                <w:lang w:val="en-US"/>
              </w:rPr>
            </w:pPr>
            <w:r w:rsidRPr="00EB548C">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EB548C">
            <w:pPr>
              <w:rPr>
                <w:b/>
                <w:bCs/>
                <w:lang w:val="en-US"/>
              </w:rPr>
            </w:pPr>
            <w:r w:rsidRPr="00EB548C">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EB548C">
            <w:pPr>
              <w:rPr>
                <w:b/>
                <w:bCs/>
                <w:lang w:val="en-US"/>
              </w:rPr>
            </w:pPr>
            <w:r w:rsidRPr="00EB548C">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EB548C">
            <w:pPr>
              <w:rPr>
                <w:b/>
                <w:bCs/>
                <w:lang w:val="en-US"/>
              </w:rPr>
            </w:pPr>
            <w:r w:rsidRPr="00EB548C">
              <w:rPr>
                <w:b/>
                <w:bCs/>
                <w:lang w:val="en-US"/>
              </w:rPr>
              <w:t>SVT16 RGB</w:t>
            </w:r>
          </w:p>
        </w:tc>
      </w:tr>
      <w:tr w:rsidR="00EB548C" w:rsidRPr="00EB548C" w14:paraId="2CE6448C" w14:textId="77777777" w:rsidTr="00EB548C">
        <w:trPr>
          <w:trHeight w:val="290"/>
        </w:trPr>
        <w:tc>
          <w:tcPr>
            <w:tcW w:w="0" w:type="auto"/>
            <w:tcBorders>
              <w:top w:val="nil"/>
              <w:left w:val="nil"/>
              <w:bottom w:val="nil"/>
              <w:right w:val="nil"/>
            </w:tcBorders>
            <w:shd w:val="clear" w:color="auto" w:fill="auto"/>
            <w:noWrap/>
            <w:vAlign w:val="bottom"/>
            <w:hideMark/>
          </w:tcPr>
          <w:p w14:paraId="2F15B440"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EB548C">
            <w:pPr>
              <w:rPr>
                <w:lang w:val="en-US"/>
              </w:rPr>
            </w:pPr>
            <w:r w:rsidRPr="00EB548C">
              <w:rPr>
                <w:lang w:val="en-US"/>
              </w:rPr>
              <w:t>weighted</w:t>
            </w:r>
          </w:p>
        </w:tc>
      </w:tr>
      <w:tr w:rsidR="00EB548C" w:rsidRPr="00EB548C" w14:paraId="516BD2E8"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1638AC9" w14:textId="77777777" w:rsidR="00EB548C" w:rsidRPr="00EB548C" w:rsidRDefault="00EB548C" w:rsidP="00EB548C">
            <w:pPr>
              <w:rPr>
                <w:lang w:val="en-US"/>
              </w:rPr>
            </w:pPr>
            <w:r w:rsidRPr="00EB548C">
              <w:rPr>
                <w:lang w:val="en-US"/>
              </w:rPr>
              <w:t>-15.85%</w:t>
            </w:r>
          </w:p>
        </w:tc>
        <w:tc>
          <w:tcPr>
            <w:tcW w:w="0" w:type="auto"/>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EB548C">
            <w:pPr>
              <w:rPr>
                <w:lang w:val="en-US"/>
              </w:rPr>
            </w:pPr>
            <w:r w:rsidRPr="00EB548C">
              <w:rPr>
                <w:lang w:val="en-US"/>
              </w:rPr>
              <w:t>-57.49%</w:t>
            </w:r>
          </w:p>
        </w:tc>
        <w:tc>
          <w:tcPr>
            <w:tcW w:w="0" w:type="auto"/>
            <w:tcBorders>
              <w:top w:val="nil"/>
              <w:left w:val="nil"/>
              <w:bottom w:val="nil"/>
              <w:right w:val="nil"/>
            </w:tcBorders>
            <w:shd w:val="clear" w:color="000000" w:fill="FFFFFF"/>
            <w:noWrap/>
            <w:vAlign w:val="center"/>
            <w:hideMark/>
          </w:tcPr>
          <w:p w14:paraId="24F977B7" w14:textId="77777777" w:rsidR="00EB548C" w:rsidRPr="00EB548C" w:rsidRDefault="00EB548C" w:rsidP="00EB548C">
            <w:pPr>
              <w:rPr>
                <w:lang w:val="en-US"/>
              </w:rPr>
            </w:pPr>
            <w:r w:rsidRPr="00EB548C">
              <w:rPr>
                <w:lang w:val="en-US"/>
              </w:rPr>
              <w:t>-14.55%</w:t>
            </w:r>
          </w:p>
        </w:tc>
        <w:tc>
          <w:tcPr>
            <w:tcW w:w="0" w:type="auto"/>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EB548C">
            <w:pPr>
              <w:rPr>
                <w:lang w:val="en-US"/>
              </w:rPr>
            </w:pPr>
            <w:r w:rsidRPr="00EB548C">
              <w:rPr>
                <w:lang w:val="en-US"/>
              </w:rPr>
              <w:t>-56.41%</w:t>
            </w:r>
          </w:p>
        </w:tc>
        <w:tc>
          <w:tcPr>
            <w:tcW w:w="0" w:type="auto"/>
            <w:tcBorders>
              <w:top w:val="nil"/>
              <w:left w:val="nil"/>
              <w:bottom w:val="nil"/>
              <w:right w:val="nil"/>
            </w:tcBorders>
            <w:shd w:val="clear" w:color="000000" w:fill="FFFFFF"/>
            <w:noWrap/>
            <w:vAlign w:val="center"/>
            <w:hideMark/>
          </w:tcPr>
          <w:p w14:paraId="6F7F07FA" w14:textId="77777777" w:rsidR="00EB548C" w:rsidRPr="00EB548C" w:rsidRDefault="00EB548C" w:rsidP="00EB548C">
            <w:pPr>
              <w:rPr>
                <w:lang w:val="en-US"/>
              </w:rPr>
            </w:pPr>
            <w:r w:rsidRPr="00EB548C">
              <w:rPr>
                <w:lang w:val="en-US"/>
              </w:rPr>
              <w:t>-10.40%</w:t>
            </w:r>
          </w:p>
        </w:tc>
        <w:tc>
          <w:tcPr>
            <w:tcW w:w="0" w:type="auto"/>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EB548C">
            <w:pPr>
              <w:rPr>
                <w:lang w:val="en-US"/>
              </w:rPr>
            </w:pPr>
            <w:r w:rsidRPr="00EB548C">
              <w:rPr>
                <w:lang w:val="en-US"/>
              </w:rPr>
              <w:t>-46.46%</w:t>
            </w:r>
          </w:p>
        </w:tc>
        <w:tc>
          <w:tcPr>
            <w:tcW w:w="0" w:type="auto"/>
            <w:tcBorders>
              <w:top w:val="nil"/>
              <w:left w:val="nil"/>
              <w:bottom w:val="nil"/>
              <w:right w:val="nil"/>
            </w:tcBorders>
            <w:shd w:val="clear" w:color="000000" w:fill="FFFFFF"/>
            <w:noWrap/>
            <w:vAlign w:val="center"/>
            <w:hideMark/>
          </w:tcPr>
          <w:p w14:paraId="054239F3" w14:textId="77777777" w:rsidR="00EB548C" w:rsidRPr="00EB548C" w:rsidRDefault="00EB548C" w:rsidP="00EB548C">
            <w:pPr>
              <w:rPr>
                <w:lang w:val="en-US"/>
              </w:rPr>
            </w:pPr>
            <w:r w:rsidRPr="00EB548C">
              <w:rPr>
                <w:lang w:val="en-US"/>
              </w:rPr>
              <w:t>-10.57%</w:t>
            </w:r>
          </w:p>
        </w:tc>
        <w:tc>
          <w:tcPr>
            <w:tcW w:w="0" w:type="auto"/>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EB548C">
            <w:pPr>
              <w:rPr>
                <w:lang w:val="en-US"/>
              </w:rPr>
            </w:pPr>
            <w:r w:rsidRPr="00EB548C">
              <w:rPr>
                <w:lang w:val="en-US"/>
              </w:rPr>
              <w:t>-37.45%</w:t>
            </w:r>
          </w:p>
        </w:tc>
      </w:tr>
      <w:tr w:rsidR="00EB548C" w:rsidRPr="00EB548C" w14:paraId="4DE7924A"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B28AB88" w14:textId="77777777" w:rsidR="00EB548C" w:rsidRPr="00EB548C" w:rsidRDefault="00EB548C" w:rsidP="00EB548C">
            <w:pPr>
              <w:rPr>
                <w:lang w:val="en-US"/>
              </w:rPr>
            </w:pPr>
            <w:r w:rsidRPr="00EB548C">
              <w:rPr>
                <w:lang w:val="en-US"/>
              </w:rPr>
              <w:t>-14.11%</w:t>
            </w:r>
          </w:p>
        </w:tc>
        <w:tc>
          <w:tcPr>
            <w:tcW w:w="0" w:type="auto"/>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EB548C">
            <w:pPr>
              <w:rPr>
                <w:lang w:val="en-US"/>
              </w:rPr>
            </w:pPr>
            <w:r w:rsidRPr="00EB548C">
              <w:rPr>
                <w:lang w:val="en-US"/>
              </w:rPr>
              <w:t>-55.32%</w:t>
            </w:r>
          </w:p>
        </w:tc>
        <w:tc>
          <w:tcPr>
            <w:tcW w:w="0" w:type="auto"/>
            <w:tcBorders>
              <w:top w:val="nil"/>
              <w:left w:val="nil"/>
              <w:bottom w:val="nil"/>
              <w:right w:val="nil"/>
            </w:tcBorders>
            <w:shd w:val="clear" w:color="000000" w:fill="FFFFFF"/>
            <w:noWrap/>
            <w:vAlign w:val="center"/>
            <w:hideMark/>
          </w:tcPr>
          <w:p w14:paraId="021DDFD0" w14:textId="77777777" w:rsidR="00EB548C" w:rsidRPr="00EB548C" w:rsidRDefault="00EB548C" w:rsidP="00EB548C">
            <w:pPr>
              <w:rPr>
                <w:lang w:val="en-US"/>
              </w:rPr>
            </w:pPr>
            <w:r w:rsidRPr="00EB548C">
              <w:rPr>
                <w:lang w:val="en-US"/>
              </w:rPr>
              <w:t>-14.40%</w:t>
            </w:r>
          </w:p>
        </w:tc>
        <w:tc>
          <w:tcPr>
            <w:tcW w:w="0" w:type="auto"/>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EB548C">
            <w:pPr>
              <w:rPr>
                <w:lang w:val="en-US"/>
              </w:rPr>
            </w:pPr>
            <w:r w:rsidRPr="00EB548C">
              <w:rPr>
                <w:lang w:val="en-US"/>
              </w:rPr>
              <w:t>-55.85%</w:t>
            </w:r>
          </w:p>
        </w:tc>
        <w:tc>
          <w:tcPr>
            <w:tcW w:w="0" w:type="auto"/>
            <w:tcBorders>
              <w:top w:val="nil"/>
              <w:left w:val="nil"/>
              <w:bottom w:val="nil"/>
              <w:right w:val="nil"/>
            </w:tcBorders>
            <w:shd w:val="clear" w:color="000000" w:fill="FFFFFF"/>
            <w:noWrap/>
            <w:vAlign w:val="center"/>
            <w:hideMark/>
          </w:tcPr>
          <w:p w14:paraId="171DD511" w14:textId="77777777" w:rsidR="00EB548C" w:rsidRPr="00EB548C" w:rsidRDefault="00EB548C" w:rsidP="00EB548C">
            <w:pPr>
              <w:rPr>
                <w:lang w:val="en-US"/>
              </w:rPr>
            </w:pPr>
            <w:r w:rsidRPr="00EB548C">
              <w:rPr>
                <w:lang w:val="en-US"/>
              </w:rPr>
              <w:t>-10.39%</w:t>
            </w:r>
          </w:p>
        </w:tc>
        <w:tc>
          <w:tcPr>
            <w:tcW w:w="0" w:type="auto"/>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EB548C">
            <w:pPr>
              <w:rPr>
                <w:lang w:val="en-US"/>
              </w:rPr>
            </w:pPr>
            <w:r w:rsidRPr="00EB548C">
              <w:rPr>
                <w:lang w:val="en-US"/>
              </w:rPr>
              <w:t>-45.72%</w:t>
            </w:r>
          </w:p>
        </w:tc>
        <w:tc>
          <w:tcPr>
            <w:tcW w:w="0" w:type="auto"/>
            <w:tcBorders>
              <w:top w:val="nil"/>
              <w:left w:val="nil"/>
              <w:bottom w:val="nil"/>
              <w:right w:val="nil"/>
            </w:tcBorders>
            <w:shd w:val="clear" w:color="000000" w:fill="FFFFFF"/>
            <w:noWrap/>
            <w:vAlign w:val="center"/>
            <w:hideMark/>
          </w:tcPr>
          <w:p w14:paraId="4B5AD0F8" w14:textId="77777777" w:rsidR="00EB548C" w:rsidRPr="00EB548C" w:rsidRDefault="00EB548C" w:rsidP="00EB548C">
            <w:pPr>
              <w:rPr>
                <w:lang w:val="en-US"/>
              </w:rPr>
            </w:pPr>
            <w:r w:rsidRPr="00EB548C">
              <w:rPr>
                <w:lang w:val="en-US"/>
              </w:rPr>
              <w:t>-10.56%</w:t>
            </w:r>
          </w:p>
        </w:tc>
        <w:tc>
          <w:tcPr>
            <w:tcW w:w="0" w:type="auto"/>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EB548C">
            <w:pPr>
              <w:rPr>
                <w:lang w:val="en-US"/>
              </w:rPr>
            </w:pPr>
            <w:r w:rsidRPr="00EB548C">
              <w:rPr>
                <w:lang w:val="en-US"/>
              </w:rPr>
              <w:t>-37.16%</w:t>
            </w:r>
          </w:p>
        </w:tc>
      </w:tr>
      <w:tr w:rsidR="00EB548C" w:rsidRPr="00EB548C" w14:paraId="237794A7"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3EC4DC82" w14:textId="77777777" w:rsidR="00EB548C" w:rsidRPr="00EB548C" w:rsidRDefault="00EB548C" w:rsidP="00EB548C">
            <w:pPr>
              <w:rPr>
                <w:lang w:val="en-US"/>
              </w:rPr>
            </w:pPr>
            <w:r w:rsidRPr="00EB548C">
              <w:rPr>
                <w:lang w:val="en-US"/>
              </w:rPr>
              <w:t>-12.80%</w:t>
            </w:r>
          </w:p>
        </w:tc>
        <w:tc>
          <w:tcPr>
            <w:tcW w:w="0" w:type="auto"/>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EB548C">
            <w:pPr>
              <w:rPr>
                <w:lang w:val="en-US"/>
              </w:rPr>
            </w:pPr>
            <w:r w:rsidRPr="00EB548C">
              <w:rPr>
                <w:lang w:val="en-US"/>
              </w:rPr>
              <w:t>-53.70%</w:t>
            </w:r>
          </w:p>
        </w:tc>
        <w:tc>
          <w:tcPr>
            <w:tcW w:w="0" w:type="auto"/>
            <w:tcBorders>
              <w:top w:val="nil"/>
              <w:left w:val="nil"/>
              <w:bottom w:val="nil"/>
              <w:right w:val="nil"/>
            </w:tcBorders>
            <w:shd w:val="clear" w:color="000000" w:fill="FFFFFF"/>
            <w:noWrap/>
            <w:vAlign w:val="center"/>
            <w:hideMark/>
          </w:tcPr>
          <w:p w14:paraId="06744ED3" w14:textId="77777777" w:rsidR="00EB548C" w:rsidRPr="00EB548C" w:rsidRDefault="00EB548C" w:rsidP="00EB548C">
            <w:pPr>
              <w:rPr>
                <w:lang w:val="en-US"/>
              </w:rPr>
            </w:pPr>
            <w:r w:rsidRPr="00EB548C">
              <w:rPr>
                <w:lang w:val="en-US"/>
              </w:rPr>
              <w:t>-13.62%</w:t>
            </w:r>
          </w:p>
        </w:tc>
        <w:tc>
          <w:tcPr>
            <w:tcW w:w="0" w:type="auto"/>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EB548C">
            <w:pPr>
              <w:rPr>
                <w:lang w:val="en-US"/>
              </w:rPr>
            </w:pPr>
            <w:r w:rsidRPr="00EB548C">
              <w:rPr>
                <w:lang w:val="en-US"/>
              </w:rPr>
              <w:t>-55.00%</w:t>
            </w:r>
          </w:p>
        </w:tc>
        <w:tc>
          <w:tcPr>
            <w:tcW w:w="0" w:type="auto"/>
            <w:tcBorders>
              <w:top w:val="nil"/>
              <w:left w:val="nil"/>
              <w:bottom w:val="nil"/>
              <w:right w:val="nil"/>
            </w:tcBorders>
            <w:shd w:val="clear" w:color="000000" w:fill="FFFFFF"/>
            <w:noWrap/>
            <w:vAlign w:val="center"/>
            <w:hideMark/>
          </w:tcPr>
          <w:p w14:paraId="2F3BEBCA" w14:textId="77777777" w:rsidR="00EB548C" w:rsidRPr="00EB548C" w:rsidRDefault="00EB548C" w:rsidP="00EB548C">
            <w:pPr>
              <w:rPr>
                <w:lang w:val="en-US"/>
              </w:rPr>
            </w:pPr>
            <w:r w:rsidRPr="00EB548C">
              <w:rPr>
                <w:lang w:val="en-US"/>
              </w:rPr>
              <w:t>-10.26%</w:t>
            </w:r>
          </w:p>
        </w:tc>
        <w:tc>
          <w:tcPr>
            <w:tcW w:w="0" w:type="auto"/>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EB548C">
            <w:pPr>
              <w:rPr>
                <w:lang w:val="en-US"/>
              </w:rPr>
            </w:pPr>
            <w:r w:rsidRPr="00EB548C">
              <w:rPr>
                <w:lang w:val="en-US"/>
              </w:rPr>
              <w:t>-44.23%</w:t>
            </w:r>
          </w:p>
        </w:tc>
        <w:tc>
          <w:tcPr>
            <w:tcW w:w="0" w:type="auto"/>
            <w:tcBorders>
              <w:top w:val="nil"/>
              <w:left w:val="nil"/>
              <w:bottom w:val="nil"/>
              <w:right w:val="nil"/>
            </w:tcBorders>
            <w:shd w:val="clear" w:color="000000" w:fill="FFFFFF"/>
            <w:noWrap/>
            <w:vAlign w:val="center"/>
            <w:hideMark/>
          </w:tcPr>
          <w:p w14:paraId="0870FC0C" w14:textId="77777777" w:rsidR="00EB548C" w:rsidRPr="00EB548C" w:rsidRDefault="00EB548C" w:rsidP="00EB548C">
            <w:pPr>
              <w:rPr>
                <w:lang w:val="en-US"/>
              </w:rPr>
            </w:pPr>
            <w:r w:rsidRPr="00EB548C">
              <w:rPr>
                <w:lang w:val="en-US"/>
              </w:rPr>
              <w:t>-10.34%</w:t>
            </w:r>
          </w:p>
        </w:tc>
        <w:tc>
          <w:tcPr>
            <w:tcW w:w="0" w:type="auto"/>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EB548C">
            <w:pP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More study is necessary to understand the problem and understand if any of the two proposals is an appropriate solution. There are CE related conributions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77777777" w:rsidR="00C53E97" w:rsidRPr="00C53E97" w:rsidRDefault="00C53E97" w:rsidP="00C53E97">
      <w:pPr>
        <w:rPr>
          <w:lang w:val="en-US"/>
        </w:rPr>
      </w:pPr>
      <w:r w:rsidRPr="00C53E97">
        <w:rPr>
          <w:lang w:val="en-US"/>
        </w:rPr>
        <w:t>Table 4.11. Simulation results for CE3.x tests, 16 bits data, HBD/HBR CTC, LowQP test configuration, HM16.23 with High Throughput 4:4:4 Intra 16 profile.</w:t>
      </w:r>
    </w:p>
    <w:tbl>
      <w:tblPr>
        <w:tblW w:w="6240" w:type="dxa"/>
        <w:tblLook w:val="04A0" w:firstRow="1" w:lastRow="0" w:firstColumn="1" w:lastColumn="0" w:noHBand="0" w:noVBand="1"/>
      </w:tblPr>
      <w:tblGrid>
        <w:gridCol w:w="1040"/>
        <w:gridCol w:w="1040"/>
        <w:gridCol w:w="1164"/>
        <w:gridCol w:w="1021"/>
        <w:gridCol w:w="1021"/>
        <w:gridCol w:w="1021"/>
      </w:tblGrid>
      <w:tr w:rsidR="00C53E97" w:rsidRPr="00C53E97" w14:paraId="3E1E6B72" w14:textId="77777777" w:rsidTr="00D55CB4">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C53E97">
            <w:pPr>
              <w:rPr>
                <w:b/>
                <w:bCs/>
                <w:lang w:val="en-US"/>
              </w:rPr>
            </w:pPr>
            <w:r w:rsidRPr="00C53E97">
              <w:rPr>
                <w:b/>
                <w:bCs/>
                <w:lang w:val="en-US"/>
              </w:rPr>
              <w:t>SVT16 RGB</w:t>
            </w:r>
          </w:p>
        </w:tc>
      </w:tr>
      <w:tr w:rsidR="00C53E97" w:rsidRPr="00C53E97" w14:paraId="4EAB6FCF" w14:textId="77777777" w:rsidTr="00D55CB4">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C53E97">
            <w:pPr>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77777777" w:rsidR="00C53E97" w:rsidRPr="00C53E97" w:rsidRDefault="00C53E97" w:rsidP="00C53E97">
            <w:pPr>
              <w:rPr>
                <w:lang w:val="en-US"/>
              </w:rPr>
            </w:pPr>
            <w:r w:rsidRPr="00C53E97">
              <w:rPr>
                <w:lang w:val="en-US"/>
              </w:rPr>
              <w:t>Aver.GBR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C53E97">
            <w:pP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C53E97">
            <w:pP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C53E97">
            <w:pPr>
              <w:rPr>
                <w:lang w:val="en-US"/>
              </w:rPr>
            </w:pPr>
            <w:r w:rsidRPr="00C53E97">
              <w:rPr>
                <w:lang w:val="en-US"/>
              </w:rPr>
              <w:t>R</w:t>
            </w:r>
          </w:p>
        </w:tc>
      </w:tr>
      <w:tr w:rsidR="00C53E97" w:rsidRPr="00C53E97" w14:paraId="66C2855A" w14:textId="77777777" w:rsidTr="00D55CB4">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C53E97">
            <w:pPr>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77777777" w:rsidR="00C53E97" w:rsidRPr="00C53E97" w:rsidRDefault="00C53E97" w:rsidP="00C53E97">
            <w:pPr>
              <w:rPr>
                <w:lang w:val="en-US"/>
              </w:rPr>
            </w:pPr>
            <w:r w:rsidRPr="00C53E97">
              <w:rPr>
                <w:lang w:val="en-US"/>
              </w:rPr>
              <w:t>-1.82%</w:t>
            </w:r>
            <w:r w:rsidRPr="00C53E97">
              <w:rPr>
                <w:rFonts w:ascii="MS Gothic" w:eastAsia="MS Gothic" w:hAnsi="MS Gothic" w:cs="MS Gothic" w:hint="eastAsia"/>
                <w:lang w:val="en-US"/>
              </w:rPr>
              <w:t xml:space="preserve">　</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C53E97">
            <w:pP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C53E97">
            <w:pP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C53E97">
            <w:pPr>
              <w:rPr>
                <w:lang w:val="en-US"/>
              </w:rPr>
            </w:pPr>
            <w:r w:rsidRPr="00C53E97">
              <w:rPr>
                <w:lang w:val="en-US"/>
              </w:rPr>
              <w:t>-1.55%</w:t>
            </w:r>
          </w:p>
        </w:tc>
      </w:tr>
      <w:tr w:rsidR="00C53E97" w:rsidRPr="00C53E97" w14:paraId="5377CC4E" w14:textId="77777777" w:rsidTr="00D55CB4">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C53E97">
            <w:pPr>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C53E97">
            <w:pPr>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C53E97">
            <w:pP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C53E97">
            <w:pP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C53E97">
            <w:pP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C53E97">
            <w:pPr>
              <w:rPr>
                <w:lang w:val="en-US"/>
              </w:rPr>
            </w:pPr>
            <w:r w:rsidRPr="00C53E97">
              <w:rPr>
                <w:lang w:val="en-US"/>
              </w:rPr>
              <w:t>-1.80%</w:t>
            </w:r>
          </w:p>
        </w:tc>
      </w:tr>
    </w:tbl>
    <w:p w14:paraId="35E5B982" w14:textId="77777777" w:rsidR="00C53E97" w:rsidRPr="00C53E97" w:rsidRDefault="00C53E97" w:rsidP="00C53E97">
      <w:pPr>
        <w:rPr>
          <w:lang w:val="en-US"/>
        </w:rPr>
      </w:pPr>
      <w:r w:rsidRPr="00C53E97">
        <w:rPr>
          <w:lang w:val="en-US"/>
        </w:rPr>
        <w:t>Table 4.12.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55CB4">
        <w:trPr>
          <w:trHeight w:val="290"/>
        </w:trPr>
        <w:tc>
          <w:tcPr>
            <w:tcW w:w="0" w:type="auto"/>
            <w:tcBorders>
              <w:top w:val="nil"/>
              <w:left w:val="nil"/>
              <w:bottom w:val="nil"/>
              <w:right w:val="nil"/>
            </w:tcBorders>
            <w:shd w:val="clear" w:color="auto" w:fill="auto"/>
            <w:noWrap/>
            <w:vAlign w:val="bottom"/>
            <w:hideMark/>
          </w:tcPr>
          <w:p w14:paraId="490A7CA7"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C53E97">
            <w:pPr>
              <w:rPr>
                <w:b/>
                <w:bCs/>
                <w:lang w:val="en-US"/>
              </w:rPr>
            </w:pPr>
            <w:r w:rsidRPr="00C53E97">
              <w:rPr>
                <w:b/>
                <w:bCs/>
                <w:lang w:val="en-US"/>
              </w:rPr>
              <w:t>SVT12 RGB</w:t>
            </w:r>
          </w:p>
        </w:tc>
      </w:tr>
      <w:tr w:rsidR="00C53E97" w:rsidRPr="00C53E97" w14:paraId="7E0EE631" w14:textId="77777777" w:rsidTr="00D55CB4">
        <w:trPr>
          <w:trHeight w:val="290"/>
        </w:trPr>
        <w:tc>
          <w:tcPr>
            <w:tcW w:w="0" w:type="auto"/>
            <w:tcBorders>
              <w:top w:val="nil"/>
              <w:left w:val="nil"/>
              <w:bottom w:val="nil"/>
              <w:right w:val="nil"/>
            </w:tcBorders>
            <w:shd w:val="clear" w:color="auto" w:fill="auto"/>
            <w:noWrap/>
            <w:vAlign w:val="bottom"/>
            <w:hideMark/>
          </w:tcPr>
          <w:p w14:paraId="155AF843"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C53E97">
            <w:pPr>
              <w:rPr>
                <w:lang w:val="en-US"/>
              </w:rPr>
            </w:pPr>
            <w:r w:rsidRPr="00C53E97">
              <w:rPr>
                <w:lang w:val="en-US"/>
              </w:rPr>
              <w:t>wY</w:t>
            </w:r>
          </w:p>
        </w:tc>
        <w:tc>
          <w:tcPr>
            <w:tcW w:w="0" w:type="auto"/>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C53E97">
            <w:pPr>
              <w:rPr>
                <w:lang w:val="en-US"/>
              </w:rPr>
            </w:pPr>
            <w:r w:rsidRPr="00C53E97">
              <w:rPr>
                <w:lang w:val="en-US"/>
              </w:rPr>
              <w:t>wU</w:t>
            </w:r>
          </w:p>
        </w:tc>
        <w:tc>
          <w:tcPr>
            <w:tcW w:w="0" w:type="auto"/>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C53E97">
            <w:pPr>
              <w:rPr>
                <w:lang w:val="en-US"/>
              </w:rPr>
            </w:pPr>
            <w:r w:rsidRPr="00C53E97">
              <w:rPr>
                <w:lang w:val="en-US"/>
              </w:rPr>
              <w:t>wV</w:t>
            </w:r>
          </w:p>
        </w:tc>
        <w:tc>
          <w:tcPr>
            <w:tcW w:w="0" w:type="auto"/>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F3F7C8"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C53E97">
            <w:pPr>
              <w:rPr>
                <w:lang w:val="en-US"/>
              </w:rPr>
            </w:pPr>
            <w:r w:rsidRPr="00C53E97">
              <w:rPr>
                <w:lang w:val="en-US"/>
              </w:rPr>
              <w:t>R</w:t>
            </w:r>
          </w:p>
        </w:tc>
      </w:tr>
      <w:tr w:rsidR="00C53E97" w:rsidRPr="00C53E97" w14:paraId="16C5FC0C" w14:textId="77777777" w:rsidTr="00D55CB4">
        <w:trPr>
          <w:trHeight w:val="28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C53E97">
            <w:pPr>
              <w:rPr>
                <w:b/>
                <w:bCs/>
                <w:lang w:val="en-US"/>
              </w:rPr>
            </w:pPr>
            <w:r w:rsidRPr="00C53E97">
              <w:rPr>
                <w:b/>
                <w:bCs/>
                <w:lang w:val="en-US"/>
              </w:rPr>
              <w:t>CE3.1</w:t>
            </w:r>
          </w:p>
        </w:tc>
        <w:tc>
          <w:tcPr>
            <w:tcW w:w="0" w:type="auto"/>
            <w:tcBorders>
              <w:top w:val="nil"/>
              <w:left w:val="nil"/>
              <w:bottom w:val="nil"/>
              <w:right w:val="nil"/>
            </w:tcBorders>
            <w:shd w:val="clear" w:color="000000" w:fill="FFFFFF"/>
            <w:noWrap/>
            <w:vAlign w:val="center"/>
            <w:hideMark/>
          </w:tcPr>
          <w:p w14:paraId="11573B32" w14:textId="77777777" w:rsidR="00C53E97" w:rsidRPr="00C53E97" w:rsidRDefault="00C53E97" w:rsidP="00C53E97">
            <w:pPr>
              <w:rPr>
                <w:lang w:val="en-US"/>
              </w:rPr>
            </w:pPr>
            <w:r w:rsidRPr="00C53E97">
              <w:rPr>
                <w:lang w:val="en-US"/>
              </w:rPr>
              <w:t>-7.03%</w:t>
            </w:r>
          </w:p>
        </w:tc>
        <w:tc>
          <w:tcPr>
            <w:tcW w:w="0" w:type="auto"/>
            <w:tcBorders>
              <w:top w:val="nil"/>
              <w:left w:val="nil"/>
              <w:bottom w:val="nil"/>
              <w:right w:val="nil"/>
            </w:tcBorders>
            <w:shd w:val="clear" w:color="000000" w:fill="FFFFFF"/>
            <w:noWrap/>
            <w:vAlign w:val="center"/>
            <w:hideMark/>
          </w:tcPr>
          <w:p w14:paraId="5A86ADAD" w14:textId="77777777" w:rsidR="00C53E97" w:rsidRPr="00C53E97" w:rsidRDefault="00C53E97" w:rsidP="00C53E97">
            <w:pPr>
              <w:rPr>
                <w:lang w:val="en-US"/>
              </w:rPr>
            </w:pPr>
            <w:r w:rsidRPr="00C53E97">
              <w:rPr>
                <w:lang w:val="en-US"/>
              </w:rPr>
              <w:t>-9.37%</w:t>
            </w:r>
          </w:p>
        </w:tc>
        <w:tc>
          <w:tcPr>
            <w:tcW w:w="0" w:type="auto"/>
            <w:tcBorders>
              <w:top w:val="nil"/>
              <w:left w:val="nil"/>
              <w:bottom w:val="nil"/>
              <w:right w:val="nil"/>
            </w:tcBorders>
            <w:shd w:val="clear" w:color="000000" w:fill="FFFFFF"/>
            <w:noWrap/>
            <w:vAlign w:val="center"/>
            <w:hideMark/>
          </w:tcPr>
          <w:p w14:paraId="7BC1AEBE" w14:textId="77777777" w:rsidR="00C53E97" w:rsidRPr="00C53E97" w:rsidRDefault="00C53E97" w:rsidP="00C53E97">
            <w:pPr>
              <w:rPr>
                <w:lang w:val="en-US"/>
              </w:rPr>
            </w:pPr>
            <w:r w:rsidRPr="00C53E97">
              <w:rPr>
                <w:lang w:val="en-US"/>
              </w:rPr>
              <w:t>-10.06%</w:t>
            </w:r>
          </w:p>
        </w:tc>
        <w:tc>
          <w:tcPr>
            <w:tcW w:w="0" w:type="auto"/>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C53E97">
            <w:pPr>
              <w:rPr>
                <w:lang w:val="en-US"/>
              </w:rPr>
            </w:pPr>
            <w:r w:rsidRPr="00C53E97">
              <w:rPr>
                <w:lang w:val="en-US"/>
              </w:rPr>
              <w:t>-4.62%</w:t>
            </w:r>
          </w:p>
        </w:tc>
        <w:tc>
          <w:tcPr>
            <w:tcW w:w="0" w:type="auto"/>
            <w:tcBorders>
              <w:top w:val="nil"/>
              <w:left w:val="nil"/>
              <w:bottom w:val="nil"/>
              <w:right w:val="nil"/>
            </w:tcBorders>
            <w:shd w:val="clear" w:color="000000" w:fill="FFFFFF"/>
            <w:noWrap/>
            <w:vAlign w:val="center"/>
          </w:tcPr>
          <w:p w14:paraId="1D590229" w14:textId="77777777" w:rsidR="00C53E97" w:rsidRPr="00C53E97" w:rsidRDefault="00C53E97" w:rsidP="00C53E97">
            <w:pPr>
              <w:rPr>
                <w:lang w:val="en-US"/>
              </w:rPr>
            </w:pPr>
            <w:r w:rsidRPr="00C53E97">
              <w:rPr>
                <w:lang w:val="en-US"/>
              </w:rPr>
              <w:t>-6.50%</w:t>
            </w:r>
          </w:p>
        </w:tc>
        <w:tc>
          <w:tcPr>
            <w:tcW w:w="0" w:type="auto"/>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C53E97">
            <w:pPr>
              <w:rPr>
                <w:lang w:val="en-US"/>
              </w:rPr>
            </w:pPr>
            <w:r w:rsidRPr="00C53E97">
              <w:rPr>
                <w:lang w:val="en-US"/>
              </w:rPr>
              <w:t>-6.67%</w:t>
            </w:r>
          </w:p>
        </w:tc>
        <w:tc>
          <w:tcPr>
            <w:tcW w:w="0" w:type="auto"/>
            <w:tcBorders>
              <w:top w:val="nil"/>
              <w:left w:val="nil"/>
              <w:bottom w:val="nil"/>
              <w:right w:val="nil"/>
            </w:tcBorders>
            <w:shd w:val="clear" w:color="000000" w:fill="FFFFFF"/>
            <w:noWrap/>
            <w:vAlign w:val="center"/>
            <w:hideMark/>
          </w:tcPr>
          <w:p w14:paraId="01370073" w14:textId="77777777" w:rsidR="00C53E97" w:rsidRPr="00C53E97" w:rsidRDefault="00C53E97" w:rsidP="00C53E97">
            <w:pPr>
              <w:rPr>
                <w:lang w:val="en-US"/>
              </w:rPr>
            </w:pPr>
            <w:r w:rsidRPr="00C53E97">
              <w:rPr>
                <w:lang w:val="en-US"/>
              </w:rPr>
              <w:t>-2.27%</w:t>
            </w:r>
          </w:p>
        </w:tc>
        <w:tc>
          <w:tcPr>
            <w:tcW w:w="0" w:type="auto"/>
            <w:tcBorders>
              <w:top w:val="nil"/>
              <w:left w:val="nil"/>
              <w:bottom w:val="nil"/>
              <w:right w:val="nil"/>
            </w:tcBorders>
            <w:shd w:val="clear" w:color="000000" w:fill="FFFFFF"/>
            <w:noWrap/>
            <w:vAlign w:val="center"/>
            <w:hideMark/>
          </w:tcPr>
          <w:p w14:paraId="3618E36A" w14:textId="77777777" w:rsidR="00C53E97" w:rsidRPr="00C53E97" w:rsidRDefault="00C53E97" w:rsidP="00C53E97">
            <w:pPr>
              <w:rPr>
                <w:lang w:val="en-US"/>
              </w:rPr>
            </w:pPr>
            <w:r w:rsidRPr="00C53E97">
              <w:rPr>
                <w:lang w:val="en-US"/>
              </w:rPr>
              <w:t>-4.03%</w:t>
            </w:r>
          </w:p>
        </w:tc>
        <w:tc>
          <w:tcPr>
            <w:tcW w:w="0" w:type="auto"/>
            <w:tcBorders>
              <w:top w:val="nil"/>
              <w:left w:val="nil"/>
              <w:bottom w:val="nil"/>
              <w:right w:val="nil"/>
            </w:tcBorders>
            <w:shd w:val="clear" w:color="000000" w:fill="FFFFFF"/>
            <w:noWrap/>
            <w:vAlign w:val="center"/>
            <w:hideMark/>
          </w:tcPr>
          <w:p w14:paraId="73D936B8" w14:textId="77777777" w:rsidR="00C53E97" w:rsidRPr="00C53E97" w:rsidRDefault="00C53E97" w:rsidP="00C53E97">
            <w:pPr>
              <w:rPr>
                <w:lang w:val="en-US"/>
              </w:rPr>
            </w:pPr>
            <w:r w:rsidRPr="00C53E97">
              <w:rPr>
                <w:lang w:val="en-US"/>
              </w:rPr>
              <w:t>-2.86%</w:t>
            </w:r>
          </w:p>
        </w:tc>
        <w:tc>
          <w:tcPr>
            <w:tcW w:w="0" w:type="auto"/>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C53E97">
            <w:pPr>
              <w:rPr>
                <w:lang w:val="en-US"/>
              </w:rPr>
            </w:pPr>
            <w:r w:rsidRPr="00C53E97">
              <w:rPr>
                <w:lang w:val="en-US"/>
              </w:rPr>
              <w:t>-2.94%</w:t>
            </w:r>
          </w:p>
        </w:tc>
      </w:tr>
      <w:tr w:rsidR="00C53E97" w:rsidRPr="00C53E97" w14:paraId="49054897" w14:textId="77777777" w:rsidTr="00D55CB4">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C53E97">
            <w:pPr>
              <w:rPr>
                <w:b/>
                <w:bCs/>
                <w:lang w:val="en-US"/>
              </w:rPr>
            </w:pPr>
          </w:p>
        </w:tc>
        <w:tc>
          <w:tcPr>
            <w:tcW w:w="0" w:type="auto"/>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tcPr>
          <w:p w14:paraId="3D04BE89" w14:textId="77777777" w:rsidR="00C53E97" w:rsidRPr="00C53E97" w:rsidRDefault="00C53E97" w:rsidP="00C53E97">
            <w:pPr>
              <w:rPr>
                <w:lang w:val="en-US"/>
              </w:rPr>
            </w:pPr>
            <w:r w:rsidRPr="00C53E97">
              <w:rPr>
                <w:lang w:val="en-US"/>
              </w:rPr>
              <w:t>1.15%</w:t>
            </w:r>
          </w:p>
        </w:tc>
        <w:tc>
          <w:tcPr>
            <w:tcW w:w="0" w:type="auto"/>
            <w:tcBorders>
              <w:top w:val="nil"/>
              <w:left w:val="nil"/>
              <w:bottom w:val="nil"/>
              <w:right w:val="nil"/>
            </w:tcBorders>
            <w:shd w:val="clear" w:color="000000" w:fill="FFFFFF"/>
            <w:noWrap/>
            <w:vAlign w:val="center"/>
          </w:tcPr>
          <w:p w14:paraId="7A0E6FC6" w14:textId="77777777" w:rsidR="00C53E97" w:rsidRPr="00C53E97" w:rsidRDefault="00C53E97" w:rsidP="00C53E97">
            <w:pPr>
              <w:rPr>
                <w:lang w:val="en-US"/>
              </w:rPr>
            </w:pPr>
            <w:r w:rsidRPr="00C53E97">
              <w:rPr>
                <w:lang w:val="en-US"/>
              </w:rPr>
              <w:t>0.51%</w:t>
            </w:r>
          </w:p>
        </w:tc>
        <w:tc>
          <w:tcPr>
            <w:tcW w:w="0" w:type="auto"/>
            <w:tcBorders>
              <w:top w:val="nil"/>
              <w:left w:val="nil"/>
              <w:bottom w:val="nil"/>
              <w:right w:val="nil"/>
            </w:tcBorders>
            <w:shd w:val="clear" w:color="000000" w:fill="FFFFFF"/>
            <w:noWrap/>
            <w:vAlign w:val="center"/>
          </w:tcPr>
          <w:p w14:paraId="16E2EF40" w14:textId="77777777" w:rsidR="00C53E97" w:rsidRPr="00C53E97" w:rsidRDefault="00C53E97" w:rsidP="00C53E97">
            <w:pPr>
              <w:rPr>
                <w:lang w:val="en-US"/>
              </w:rPr>
            </w:pPr>
            <w:r w:rsidRPr="00C53E97">
              <w:rPr>
                <w:lang w:val="en-US"/>
              </w:rPr>
              <w:t>-0.21%</w:t>
            </w:r>
          </w:p>
        </w:tc>
        <w:tc>
          <w:tcPr>
            <w:tcW w:w="0" w:type="auto"/>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C53E97">
            <w:pPr>
              <w:rPr>
                <w:lang w:val="en-US"/>
              </w:rPr>
            </w:pPr>
            <w:r w:rsidRPr="00C53E97">
              <w:rPr>
                <w:lang w:val="en-US"/>
              </w:rPr>
              <w:t>0.54%</w:t>
            </w:r>
          </w:p>
        </w:tc>
        <w:tc>
          <w:tcPr>
            <w:tcW w:w="0" w:type="auto"/>
            <w:tcBorders>
              <w:top w:val="nil"/>
              <w:left w:val="nil"/>
              <w:bottom w:val="nil"/>
              <w:right w:val="nil"/>
            </w:tcBorders>
            <w:shd w:val="clear" w:color="000000" w:fill="FFFFFF"/>
            <w:noWrap/>
            <w:vAlign w:val="center"/>
          </w:tcPr>
          <w:p w14:paraId="167C279F" w14:textId="77777777" w:rsidR="00C53E97" w:rsidRPr="00C53E97" w:rsidRDefault="00C53E97" w:rsidP="00C53E97">
            <w:pPr>
              <w:rPr>
                <w:lang w:val="en-US"/>
              </w:rPr>
            </w:pPr>
            <w:r w:rsidRPr="00C53E97">
              <w:rPr>
                <w:lang w:val="en-US"/>
              </w:rPr>
              <w:t>0.16%</w:t>
            </w:r>
          </w:p>
        </w:tc>
        <w:tc>
          <w:tcPr>
            <w:tcW w:w="0" w:type="auto"/>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C53E97">
            <w:pPr>
              <w:rPr>
                <w:lang w:val="en-US"/>
              </w:rPr>
            </w:pPr>
            <w:r w:rsidRPr="00C53E97">
              <w:rPr>
                <w:lang w:val="en-US"/>
              </w:rPr>
              <w:t>0.42%</w:t>
            </w:r>
          </w:p>
        </w:tc>
        <w:tc>
          <w:tcPr>
            <w:tcW w:w="0" w:type="auto"/>
            <w:tcBorders>
              <w:top w:val="nil"/>
              <w:left w:val="nil"/>
              <w:bottom w:val="nil"/>
              <w:right w:val="nil"/>
            </w:tcBorders>
            <w:shd w:val="clear" w:color="000000" w:fill="FFFFFF"/>
            <w:noWrap/>
            <w:vAlign w:val="center"/>
          </w:tcPr>
          <w:p w14:paraId="4FA73D6E" w14:textId="77777777" w:rsidR="00C53E97" w:rsidRPr="00C53E97" w:rsidRDefault="00C53E97" w:rsidP="00C53E97">
            <w:pPr>
              <w:rPr>
                <w:lang w:val="en-US"/>
              </w:rPr>
            </w:pPr>
            <w:r w:rsidRPr="00C53E97">
              <w:rPr>
                <w:lang w:val="en-US"/>
              </w:rPr>
              <w:t>-2.24%</w:t>
            </w:r>
          </w:p>
        </w:tc>
        <w:tc>
          <w:tcPr>
            <w:tcW w:w="0" w:type="auto"/>
            <w:tcBorders>
              <w:top w:val="nil"/>
              <w:left w:val="nil"/>
              <w:bottom w:val="nil"/>
              <w:right w:val="nil"/>
            </w:tcBorders>
            <w:shd w:val="clear" w:color="000000" w:fill="FFFFFF"/>
            <w:noWrap/>
            <w:vAlign w:val="center"/>
          </w:tcPr>
          <w:p w14:paraId="5DEC8EAF" w14:textId="77777777" w:rsidR="00C53E97" w:rsidRPr="00C53E97" w:rsidRDefault="00C53E97" w:rsidP="00C53E97">
            <w:pPr>
              <w:rPr>
                <w:lang w:val="en-US"/>
              </w:rPr>
            </w:pPr>
            <w:r w:rsidRPr="00C53E97">
              <w:rPr>
                <w:lang w:val="en-US"/>
              </w:rPr>
              <w:t>-3.04%</w:t>
            </w:r>
          </w:p>
        </w:tc>
        <w:tc>
          <w:tcPr>
            <w:tcW w:w="0" w:type="auto"/>
            <w:tcBorders>
              <w:top w:val="nil"/>
              <w:left w:val="nil"/>
              <w:bottom w:val="nil"/>
              <w:right w:val="nil"/>
            </w:tcBorders>
            <w:shd w:val="clear" w:color="000000" w:fill="FFFFFF"/>
            <w:noWrap/>
            <w:vAlign w:val="center"/>
          </w:tcPr>
          <w:p w14:paraId="572AB4BA" w14:textId="77777777" w:rsidR="00C53E97" w:rsidRPr="00C53E97" w:rsidRDefault="00C53E97" w:rsidP="00C53E97">
            <w:pPr>
              <w:rPr>
                <w:lang w:val="en-US"/>
              </w:rPr>
            </w:pPr>
            <w:r w:rsidRPr="00C53E97">
              <w:rPr>
                <w:lang w:val="en-US"/>
              </w:rPr>
              <w:t>-1.79%</w:t>
            </w:r>
          </w:p>
        </w:tc>
        <w:tc>
          <w:tcPr>
            <w:tcW w:w="0" w:type="auto"/>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C53E97">
            <w:pP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7777777" w:rsidR="00C53E97" w:rsidRPr="00C53E97" w:rsidRDefault="00C53E97" w:rsidP="00C53E97">
      <w:pPr>
        <w:rPr>
          <w:lang w:val="en-US"/>
        </w:rPr>
      </w:pPr>
      <w:r w:rsidRPr="00C53E97">
        <w:rPr>
          <w:lang w:val="en-US"/>
        </w:rPr>
        <w:t>Table 4.13. BD-binrate (average, weighted) simulation results for CE3.2 tests, 16 bits data, HBD/HBR CTC, LowQP test configuration, HM16.23 with High Throughput 4:4:4 Intra 16 profile.</w:t>
      </w:r>
      <w:r w:rsidRPr="00C53E97" w:rsidDel="006C5FF6">
        <w:rPr>
          <w:lang w:val="en-US"/>
        </w:rPr>
        <w:t xml:space="preserve"> </w:t>
      </w:r>
    </w:p>
    <w:tbl>
      <w:tblPr>
        <w:tblW w:w="6240" w:type="dxa"/>
        <w:tblLook w:val="04A0" w:firstRow="1" w:lastRow="0" w:firstColumn="1" w:lastColumn="0" w:noHBand="0" w:noVBand="1"/>
      </w:tblPr>
      <w:tblGrid>
        <w:gridCol w:w="1040"/>
        <w:gridCol w:w="1040"/>
        <w:gridCol w:w="1164"/>
        <w:gridCol w:w="1040"/>
        <w:gridCol w:w="1040"/>
        <w:gridCol w:w="1040"/>
      </w:tblGrid>
      <w:tr w:rsidR="00C53E97" w:rsidRPr="00C53E97" w14:paraId="2A407918" w14:textId="77777777" w:rsidTr="00D55CB4">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C53E97">
            <w:pPr>
              <w:rPr>
                <w:b/>
                <w:bCs/>
                <w:lang w:val="en-US"/>
              </w:rPr>
            </w:pPr>
            <w:r w:rsidRPr="00C53E97">
              <w:rPr>
                <w:b/>
                <w:bCs/>
                <w:lang w:val="en-US"/>
              </w:rPr>
              <w:t>SVT16 RGB</w:t>
            </w:r>
          </w:p>
        </w:tc>
      </w:tr>
      <w:tr w:rsidR="00C53E97" w:rsidRPr="00C53E97" w14:paraId="228E76A4" w14:textId="77777777" w:rsidTr="00D55CB4">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C53E97">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7777777" w:rsidR="00C53E97" w:rsidRPr="00C53E97" w:rsidRDefault="00C53E97" w:rsidP="00C53E97">
            <w:pPr>
              <w:rPr>
                <w:lang w:val="en-US"/>
              </w:rPr>
            </w:pPr>
            <w:r w:rsidRPr="00C53E97">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C53E97">
            <w:pP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C53E97">
            <w:pP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C53E97">
            <w:pPr>
              <w:rPr>
                <w:lang w:val="en-US"/>
              </w:rPr>
            </w:pPr>
            <w:r w:rsidRPr="00C53E97">
              <w:rPr>
                <w:lang w:val="en-US"/>
              </w:rPr>
              <w:t>R</w:t>
            </w:r>
          </w:p>
        </w:tc>
      </w:tr>
      <w:tr w:rsidR="00C53E97" w:rsidRPr="00C53E97" w14:paraId="76B9EEEC" w14:textId="77777777" w:rsidTr="00D55CB4">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C53E97">
            <w:pPr>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C53E97">
            <w:pP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C53E97">
            <w:pP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C53E97">
            <w:pP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C53E97">
            <w:pP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777777" w:rsidR="00C53E97" w:rsidRPr="00C53E97" w:rsidRDefault="00C53E97" w:rsidP="00C53E97">
      <w:pPr>
        <w:rPr>
          <w:lang w:val="en-US"/>
        </w:rPr>
      </w:pPr>
      <w:r w:rsidRPr="00C53E97">
        <w:rPr>
          <w:lang w:val="en-US"/>
        </w:rPr>
        <w:t>Table 4.14. BD-binrate (average, weighted) simulation results for CE3.2 tests, 12 bits data, HBD/HBR CTC, LowQP test configuration, HM16.23 with High Throughput 4:4:4 Intra 16 profile.</w:t>
      </w:r>
      <w:r w:rsidRPr="00C53E97" w:rsidDel="006C5FF6">
        <w:rPr>
          <w:lang w:val="en-US"/>
        </w:rPr>
        <w:t xml:space="preserve"> </w:t>
      </w:r>
    </w:p>
    <w:tbl>
      <w:tblPr>
        <w:tblW w:w="0" w:type="auto"/>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55CB4">
        <w:trPr>
          <w:trHeight w:val="290"/>
        </w:trPr>
        <w:tc>
          <w:tcPr>
            <w:tcW w:w="0" w:type="auto"/>
            <w:tcBorders>
              <w:top w:val="nil"/>
              <w:left w:val="nil"/>
              <w:bottom w:val="nil"/>
              <w:right w:val="nil"/>
            </w:tcBorders>
            <w:shd w:val="clear" w:color="auto" w:fill="auto"/>
            <w:noWrap/>
            <w:vAlign w:val="bottom"/>
            <w:hideMark/>
          </w:tcPr>
          <w:p w14:paraId="69B3E83E"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C53E97">
            <w:pPr>
              <w:rPr>
                <w:b/>
                <w:bCs/>
                <w:lang w:val="en-US"/>
              </w:rPr>
            </w:pPr>
            <w:r w:rsidRPr="00C53E97">
              <w:rPr>
                <w:b/>
                <w:bCs/>
                <w:lang w:val="en-US"/>
              </w:rPr>
              <w:t>SVT12 RGB</w:t>
            </w:r>
          </w:p>
        </w:tc>
      </w:tr>
      <w:tr w:rsidR="00C53E97" w:rsidRPr="00C53E97" w14:paraId="51C0E7C6" w14:textId="77777777" w:rsidTr="00D55CB4">
        <w:trPr>
          <w:trHeight w:val="290"/>
        </w:trPr>
        <w:tc>
          <w:tcPr>
            <w:tcW w:w="0" w:type="auto"/>
            <w:tcBorders>
              <w:top w:val="nil"/>
              <w:left w:val="nil"/>
              <w:bottom w:val="nil"/>
              <w:right w:val="nil"/>
            </w:tcBorders>
            <w:shd w:val="clear" w:color="auto" w:fill="auto"/>
            <w:noWrap/>
            <w:vAlign w:val="bottom"/>
            <w:hideMark/>
          </w:tcPr>
          <w:p w14:paraId="5F618C01"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C53E97">
            <w:pPr>
              <w:rPr>
                <w:lang w:val="en-US"/>
              </w:rPr>
            </w:pPr>
            <w:r w:rsidRPr="00C53E97">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594743"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C53E97">
            <w:pPr>
              <w:rPr>
                <w:lang w:val="en-US"/>
              </w:rPr>
            </w:pPr>
            <w:r w:rsidRPr="00C53E97">
              <w:rPr>
                <w:lang w:val="en-US"/>
              </w:rPr>
              <w:t>R</w:t>
            </w:r>
          </w:p>
        </w:tc>
      </w:tr>
      <w:tr w:rsidR="00C53E97" w:rsidRPr="00C53E97" w14:paraId="05F12681"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6F8EDE97" w14:textId="77777777" w:rsidR="00C53E97" w:rsidRPr="00C53E97" w:rsidRDefault="00C53E97" w:rsidP="00C53E97">
            <w:pPr>
              <w:rPr>
                <w:lang w:val="en-US"/>
              </w:rPr>
            </w:pPr>
            <w:r w:rsidRPr="00C53E97">
              <w:rPr>
                <w:lang w:val="en-US"/>
              </w:rPr>
              <w:t>-50.16%</w:t>
            </w:r>
          </w:p>
        </w:tc>
        <w:tc>
          <w:tcPr>
            <w:tcW w:w="0" w:type="auto"/>
            <w:tcBorders>
              <w:top w:val="nil"/>
              <w:left w:val="nil"/>
              <w:bottom w:val="nil"/>
              <w:right w:val="nil"/>
            </w:tcBorders>
            <w:shd w:val="clear" w:color="000000" w:fill="FFFFFF"/>
            <w:noWrap/>
            <w:vAlign w:val="center"/>
            <w:hideMark/>
          </w:tcPr>
          <w:p w14:paraId="56FE2F01" w14:textId="77777777" w:rsidR="00C53E97" w:rsidRPr="00C53E97" w:rsidRDefault="00C53E97" w:rsidP="00C53E97">
            <w:pPr>
              <w:rPr>
                <w:lang w:val="en-US"/>
              </w:rPr>
            </w:pPr>
            <w:r w:rsidRPr="00C53E97">
              <w:rPr>
                <w:lang w:val="en-US"/>
              </w:rPr>
              <w:t>-50.44%</w:t>
            </w:r>
          </w:p>
        </w:tc>
        <w:tc>
          <w:tcPr>
            <w:tcW w:w="0" w:type="auto"/>
            <w:tcBorders>
              <w:top w:val="nil"/>
              <w:left w:val="nil"/>
              <w:bottom w:val="nil"/>
              <w:right w:val="nil"/>
            </w:tcBorders>
            <w:shd w:val="clear" w:color="000000" w:fill="FFFFFF"/>
            <w:noWrap/>
            <w:vAlign w:val="center"/>
            <w:hideMark/>
          </w:tcPr>
          <w:p w14:paraId="705E25C8" w14:textId="77777777" w:rsidR="00C53E97" w:rsidRPr="00C53E97" w:rsidRDefault="00C53E97" w:rsidP="00C53E97">
            <w:pPr>
              <w:rPr>
                <w:lang w:val="en-US"/>
              </w:rPr>
            </w:pPr>
            <w:r w:rsidRPr="00C53E97">
              <w:rPr>
                <w:lang w:val="en-US"/>
              </w:rPr>
              <w:t>-50.51%</w:t>
            </w:r>
          </w:p>
        </w:tc>
        <w:tc>
          <w:tcPr>
            <w:tcW w:w="0" w:type="auto"/>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C53E97">
            <w:pPr>
              <w:rPr>
                <w:lang w:val="en-US"/>
              </w:rPr>
            </w:pPr>
            <w:r w:rsidRPr="00C53E97">
              <w:rPr>
                <w:lang w:val="en-US"/>
              </w:rPr>
              <w:t>-52.39%</w:t>
            </w:r>
          </w:p>
        </w:tc>
        <w:tc>
          <w:tcPr>
            <w:tcW w:w="0" w:type="auto"/>
            <w:tcBorders>
              <w:top w:val="nil"/>
              <w:left w:val="nil"/>
              <w:bottom w:val="nil"/>
              <w:right w:val="nil"/>
            </w:tcBorders>
            <w:shd w:val="clear" w:color="000000" w:fill="FFFFFF"/>
            <w:noWrap/>
            <w:vAlign w:val="center"/>
            <w:hideMark/>
          </w:tcPr>
          <w:p w14:paraId="2FE199BD" w14:textId="77777777" w:rsidR="00C53E97" w:rsidRPr="00C53E97" w:rsidRDefault="00C53E97" w:rsidP="00C53E97">
            <w:pPr>
              <w:rPr>
                <w:lang w:val="en-US"/>
              </w:rPr>
            </w:pPr>
            <w:r w:rsidRPr="00C53E97">
              <w:rPr>
                <w:lang w:val="en-US"/>
              </w:rPr>
              <w:t>-52.58%</w:t>
            </w:r>
          </w:p>
        </w:tc>
        <w:tc>
          <w:tcPr>
            <w:tcW w:w="0" w:type="auto"/>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C53E97">
            <w:pPr>
              <w:rPr>
                <w:lang w:val="en-US"/>
              </w:rPr>
            </w:pPr>
            <w:r w:rsidRPr="00C53E97">
              <w:rPr>
                <w:lang w:val="en-US"/>
              </w:rPr>
              <w:t>-52.31%</w:t>
            </w:r>
          </w:p>
        </w:tc>
        <w:tc>
          <w:tcPr>
            <w:tcW w:w="0" w:type="auto"/>
            <w:tcBorders>
              <w:top w:val="nil"/>
              <w:left w:val="nil"/>
              <w:bottom w:val="nil"/>
              <w:right w:val="nil"/>
            </w:tcBorders>
            <w:shd w:val="clear" w:color="000000" w:fill="FFFFFF"/>
            <w:noWrap/>
            <w:vAlign w:val="center"/>
            <w:hideMark/>
          </w:tcPr>
          <w:p w14:paraId="5FB95F71" w14:textId="77777777" w:rsidR="00C53E97" w:rsidRPr="00C53E97" w:rsidRDefault="00C53E97" w:rsidP="00C53E97">
            <w:pPr>
              <w:rPr>
                <w:lang w:val="en-US"/>
              </w:rPr>
            </w:pPr>
            <w:r w:rsidRPr="00C53E97">
              <w:rPr>
                <w:lang w:val="en-US"/>
              </w:rPr>
              <w:t>-46.08%</w:t>
            </w:r>
          </w:p>
        </w:tc>
        <w:tc>
          <w:tcPr>
            <w:tcW w:w="0" w:type="auto"/>
            <w:tcBorders>
              <w:top w:val="nil"/>
              <w:left w:val="nil"/>
              <w:bottom w:val="nil"/>
              <w:right w:val="nil"/>
            </w:tcBorders>
            <w:shd w:val="clear" w:color="000000" w:fill="FFFFFF"/>
            <w:noWrap/>
            <w:vAlign w:val="center"/>
            <w:hideMark/>
          </w:tcPr>
          <w:p w14:paraId="658F5D6C" w14:textId="77777777" w:rsidR="00C53E97" w:rsidRPr="00C53E97" w:rsidRDefault="00C53E97" w:rsidP="00C53E97">
            <w:pPr>
              <w:rPr>
                <w:lang w:val="en-US"/>
              </w:rPr>
            </w:pPr>
            <w:r w:rsidRPr="00C53E97">
              <w:rPr>
                <w:lang w:val="en-US"/>
              </w:rPr>
              <w:t>-46.36%</w:t>
            </w:r>
          </w:p>
        </w:tc>
        <w:tc>
          <w:tcPr>
            <w:tcW w:w="0" w:type="auto"/>
            <w:tcBorders>
              <w:top w:val="nil"/>
              <w:left w:val="nil"/>
              <w:bottom w:val="nil"/>
              <w:right w:val="nil"/>
            </w:tcBorders>
            <w:shd w:val="clear" w:color="000000" w:fill="FFFFFF"/>
            <w:noWrap/>
            <w:vAlign w:val="center"/>
            <w:hideMark/>
          </w:tcPr>
          <w:p w14:paraId="47FFDD3D" w14:textId="77777777" w:rsidR="00C53E97" w:rsidRPr="00C53E97" w:rsidRDefault="00C53E97" w:rsidP="00C53E97">
            <w:pPr>
              <w:rPr>
                <w:lang w:val="en-US"/>
              </w:rPr>
            </w:pPr>
            <w:r w:rsidRPr="00C53E97">
              <w:rPr>
                <w:lang w:val="en-US"/>
              </w:rPr>
              <w:t>-45.93%</w:t>
            </w:r>
          </w:p>
        </w:tc>
        <w:tc>
          <w:tcPr>
            <w:tcW w:w="0" w:type="auto"/>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C53E97">
            <w:pP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7777777" w:rsidR="00C53E97" w:rsidRPr="00C53E97" w:rsidRDefault="00C53E97" w:rsidP="00C53E97">
      <w:pPr>
        <w:rPr>
          <w:lang w:val="en-US"/>
        </w:rPr>
      </w:pPr>
      <w:r w:rsidRPr="00C53E97">
        <w:rPr>
          <w:lang w:val="en-US"/>
        </w:rPr>
        <w:t xml:space="preserve">Table 4.15. bin to bit ratio (peak, weighted and unweighted) simulation results for CE3.2 tests, HBD/HBR CTC, LowQP test configuration, HM16.23 with High Throughput 4:4:4 Intra 16 </w:t>
      </w:r>
      <w:proofErr w:type="gramStart"/>
      <w:r w:rsidRPr="00C53E97">
        <w:rPr>
          <w:lang w:val="en-US"/>
        </w:rPr>
        <w:t>profile..</w:t>
      </w:r>
      <w:proofErr w:type="gramEnd"/>
    </w:p>
    <w:tbl>
      <w:tblPr>
        <w:tblW w:w="0" w:type="auto"/>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55CB4">
        <w:trPr>
          <w:trHeight w:val="290"/>
        </w:trPr>
        <w:tc>
          <w:tcPr>
            <w:tcW w:w="0" w:type="auto"/>
            <w:tcBorders>
              <w:top w:val="nil"/>
              <w:left w:val="nil"/>
              <w:bottom w:val="nil"/>
              <w:right w:val="nil"/>
            </w:tcBorders>
            <w:shd w:val="clear" w:color="auto" w:fill="auto"/>
            <w:noWrap/>
            <w:vAlign w:val="bottom"/>
            <w:hideMark/>
          </w:tcPr>
          <w:p w14:paraId="22E655A8"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C53E97">
            <w:pPr>
              <w:rPr>
                <w:b/>
                <w:bCs/>
                <w:lang w:val="en-US"/>
              </w:rPr>
            </w:pPr>
            <w:r w:rsidRPr="00C53E97">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C53E97">
            <w:pPr>
              <w:rPr>
                <w:b/>
                <w:bCs/>
                <w:lang w:val="en-US"/>
              </w:rPr>
            </w:pPr>
            <w:r w:rsidRPr="00C53E97">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C53E97">
            <w:pPr>
              <w:rPr>
                <w:b/>
                <w:bCs/>
                <w:lang w:val="en-US"/>
              </w:rPr>
            </w:pPr>
            <w:r w:rsidRPr="00C53E97">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C53E97">
            <w:pPr>
              <w:rPr>
                <w:b/>
                <w:bCs/>
                <w:lang w:val="en-US"/>
              </w:rPr>
            </w:pPr>
            <w:r w:rsidRPr="00C53E97">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C53E97">
            <w:pPr>
              <w:rPr>
                <w:b/>
                <w:bCs/>
                <w:lang w:val="en-US"/>
              </w:rPr>
            </w:pPr>
            <w:r w:rsidRPr="00C53E97">
              <w:rPr>
                <w:b/>
                <w:bCs/>
                <w:lang w:val="en-US"/>
              </w:rPr>
              <w:t>SVT16 RGB</w:t>
            </w:r>
          </w:p>
        </w:tc>
      </w:tr>
      <w:tr w:rsidR="00C53E97" w:rsidRPr="00C53E97" w14:paraId="7A8749F2" w14:textId="77777777" w:rsidTr="00D55CB4">
        <w:trPr>
          <w:trHeight w:val="290"/>
        </w:trPr>
        <w:tc>
          <w:tcPr>
            <w:tcW w:w="0" w:type="auto"/>
            <w:tcBorders>
              <w:top w:val="nil"/>
              <w:left w:val="nil"/>
              <w:bottom w:val="nil"/>
              <w:right w:val="nil"/>
            </w:tcBorders>
            <w:shd w:val="clear" w:color="auto" w:fill="auto"/>
            <w:noWrap/>
            <w:vAlign w:val="bottom"/>
            <w:hideMark/>
          </w:tcPr>
          <w:p w14:paraId="4B9319CF"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C53E97">
            <w:pPr>
              <w:rPr>
                <w:lang w:val="en-US"/>
              </w:rPr>
            </w:pPr>
            <w:r w:rsidRPr="00C53E97">
              <w:rPr>
                <w:lang w:val="en-US"/>
              </w:rPr>
              <w:t>weighted</w:t>
            </w:r>
          </w:p>
        </w:tc>
      </w:tr>
      <w:tr w:rsidR="00C53E97" w:rsidRPr="00C53E97" w14:paraId="3CFFC3BD"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5355E012" w14:textId="77777777" w:rsidR="00C53E97" w:rsidRPr="00C53E97" w:rsidRDefault="00C53E97" w:rsidP="00C53E97">
            <w:pPr>
              <w:rPr>
                <w:lang w:val="en-US"/>
              </w:rPr>
            </w:pPr>
            <w:r w:rsidRPr="00C53E97">
              <w:rPr>
                <w:lang w:val="en-US"/>
              </w:rPr>
              <w:t>-10.59%</w:t>
            </w:r>
          </w:p>
        </w:tc>
        <w:tc>
          <w:tcPr>
            <w:tcW w:w="0" w:type="auto"/>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C53E97">
            <w:pPr>
              <w:rPr>
                <w:lang w:val="en-US"/>
              </w:rPr>
            </w:pPr>
            <w:r w:rsidRPr="00C53E97">
              <w:rPr>
                <w:lang w:val="en-US"/>
              </w:rPr>
              <w:t>-50.09%</w:t>
            </w:r>
          </w:p>
        </w:tc>
        <w:tc>
          <w:tcPr>
            <w:tcW w:w="0" w:type="auto"/>
            <w:tcBorders>
              <w:top w:val="nil"/>
              <w:left w:val="nil"/>
              <w:bottom w:val="nil"/>
              <w:right w:val="nil"/>
            </w:tcBorders>
            <w:shd w:val="clear" w:color="000000" w:fill="FFFFFF"/>
            <w:noWrap/>
            <w:vAlign w:val="center"/>
            <w:hideMark/>
          </w:tcPr>
          <w:p w14:paraId="3458CB46" w14:textId="77777777" w:rsidR="00C53E97" w:rsidRPr="00C53E97" w:rsidRDefault="00C53E97" w:rsidP="00C53E97">
            <w:pPr>
              <w:rPr>
                <w:lang w:val="en-US"/>
              </w:rPr>
            </w:pPr>
            <w:r w:rsidRPr="00C53E97">
              <w:rPr>
                <w:lang w:val="en-US"/>
              </w:rPr>
              <w:t>-12.37%</w:t>
            </w:r>
          </w:p>
        </w:tc>
        <w:tc>
          <w:tcPr>
            <w:tcW w:w="0" w:type="auto"/>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C53E97">
            <w:pPr>
              <w:rPr>
                <w:lang w:val="en-US"/>
              </w:rPr>
            </w:pPr>
            <w:r w:rsidRPr="00C53E97">
              <w:rPr>
                <w:lang w:val="en-US"/>
              </w:rPr>
              <w:t>-52.02%</w:t>
            </w:r>
          </w:p>
        </w:tc>
        <w:tc>
          <w:tcPr>
            <w:tcW w:w="0" w:type="auto"/>
            <w:tcBorders>
              <w:top w:val="nil"/>
              <w:left w:val="nil"/>
              <w:bottom w:val="nil"/>
              <w:right w:val="nil"/>
            </w:tcBorders>
            <w:shd w:val="clear" w:color="000000" w:fill="FFFFFF"/>
            <w:noWrap/>
            <w:vAlign w:val="center"/>
            <w:hideMark/>
          </w:tcPr>
          <w:p w14:paraId="0229D3BF" w14:textId="77777777" w:rsidR="00C53E97" w:rsidRPr="00C53E97" w:rsidRDefault="00C53E97" w:rsidP="00C53E97">
            <w:pPr>
              <w:rPr>
                <w:lang w:val="en-US"/>
              </w:rPr>
            </w:pPr>
            <w:r w:rsidRPr="00C53E97">
              <w:rPr>
                <w:lang w:val="en-US"/>
              </w:rPr>
              <w:t>-13.78%</w:t>
            </w:r>
          </w:p>
        </w:tc>
        <w:tc>
          <w:tcPr>
            <w:tcW w:w="0" w:type="auto"/>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C53E97">
            <w:pPr>
              <w:rPr>
                <w:lang w:val="en-US"/>
              </w:rPr>
            </w:pPr>
            <w:r w:rsidRPr="00C53E97">
              <w:rPr>
                <w:lang w:val="en-US"/>
              </w:rPr>
              <w:t>-45.14%</w:t>
            </w:r>
          </w:p>
        </w:tc>
        <w:tc>
          <w:tcPr>
            <w:tcW w:w="0" w:type="auto"/>
            <w:tcBorders>
              <w:top w:val="nil"/>
              <w:left w:val="nil"/>
              <w:bottom w:val="nil"/>
              <w:right w:val="nil"/>
            </w:tcBorders>
            <w:shd w:val="clear" w:color="000000" w:fill="FFFFFF"/>
            <w:noWrap/>
            <w:vAlign w:val="center"/>
            <w:hideMark/>
          </w:tcPr>
          <w:p w14:paraId="1E1C8C64" w14:textId="77777777" w:rsidR="00C53E97" w:rsidRPr="00C53E97" w:rsidRDefault="00C53E97" w:rsidP="00C53E97">
            <w:pPr>
              <w:rPr>
                <w:lang w:val="en-US"/>
              </w:rPr>
            </w:pPr>
            <w:r w:rsidRPr="00C53E97">
              <w:rPr>
                <w:lang w:val="en-US"/>
              </w:rPr>
              <w:t>-13.28%</w:t>
            </w:r>
          </w:p>
        </w:tc>
        <w:tc>
          <w:tcPr>
            <w:tcW w:w="0" w:type="auto"/>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C53E97">
            <w:pPr>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68C304DE" w:rsidR="0082004B" w:rsidRDefault="0082004B" w:rsidP="00EB548C">
      <w:r>
        <w:lastRenderedPageBreak/>
        <w:t>In general, it is not obvious that the numbers above would give an appropriate quantification of the throughput benefit.</w:t>
      </w:r>
      <w:r w:rsidR="0004101D">
        <w:t xml:space="preserve"> </w:t>
      </w:r>
      <w:r w:rsidR="0004101D" w:rsidRPr="006E03C2">
        <w:rPr>
          <w:highlight w:val="yellow"/>
        </w:rPr>
        <w:t>Revisit</w:t>
      </w:r>
      <w:r w:rsidR="0004101D">
        <w:t xml:space="preserve"> after CE related review </w:t>
      </w:r>
      <w:r w:rsidR="00027BB4">
        <w:t>how this part of the CE can be continued</w:t>
      </w:r>
    </w:p>
    <w:p w14:paraId="177AE71D" w14:textId="62B73A2B" w:rsidR="00E75CED" w:rsidRDefault="00C7177C" w:rsidP="00B6329E">
      <w:pPr>
        <w:pStyle w:val="berschrift9"/>
        <w:rPr>
          <w:rFonts w:eastAsia="Times New Roman"/>
          <w:szCs w:val="24"/>
          <w:lang w:val="en-CA"/>
        </w:rPr>
      </w:pPr>
      <w:hyperlink r:id="rId84"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Sarwer, J. Chen, Y. Ye, R. -L. Liao (Alibaba)]</w:t>
      </w:r>
    </w:p>
    <w:p w14:paraId="2A3F62DB" w14:textId="77777777" w:rsidR="00B6329E" w:rsidRPr="00B6329E" w:rsidRDefault="00B6329E" w:rsidP="00B6329E"/>
    <w:p w14:paraId="1FAA1164" w14:textId="4C2C6F93" w:rsidR="00C1286B" w:rsidRDefault="00C7177C" w:rsidP="00C1286B">
      <w:pPr>
        <w:pStyle w:val="berschrift9"/>
        <w:rPr>
          <w:rFonts w:eastAsia="Times New Roman"/>
          <w:szCs w:val="24"/>
          <w:lang w:val="en-CA"/>
        </w:rPr>
      </w:pPr>
      <w:hyperlink r:id="rId85"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C7177C" w:rsidP="00B6329E">
      <w:pPr>
        <w:pStyle w:val="berschrift9"/>
        <w:rPr>
          <w:rFonts w:eastAsia="Times New Roman"/>
          <w:szCs w:val="24"/>
          <w:lang w:val="en-CA"/>
        </w:rPr>
      </w:pPr>
      <w:hyperlink r:id="rId86"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Sarwer, J. Chen, Y. Ye, R. Liao (Alibaba)]</w:t>
      </w:r>
    </w:p>
    <w:p w14:paraId="6DB20D5A" w14:textId="77777777" w:rsidR="00B6329E" w:rsidRPr="00B6329E" w:rsidRDefault="00B6329E" w:rsidP="00B6329E"/>
    <w:p w14:paraId="1DFDE5C8" w14:textId="77777777" w:rsidR="00C1286B" w:rsidRDefault="00C7177C" w:rsidP="00C1286B">
      <w:pPr>
        <w:pStyle w:val="berschrift9"/>
        <w:rPr>
          <w:rFonts w:eastAsia="Times New Roman"/>
          <w:szCs w:val="24"/>
          <w:lang w:val="en-CA"/>
        </w:rPr>
      </w:pPr>
      <w:hyperlink r:id="rId87" w:history="1">
        <w:r w:rsidR="00C1286B" w:rsidRPr="00531362">
          <w:rPr>
            <w:rFonts w:eastAsia="Times New Roman"/>
            <w:color w:val="0000FF"/>
            <w:szCs w:val="24"/>
            <w:u w:val="single"/>
            <w:lang w:val="en-CA"/>
          </w:rPr>
          <w:t>JVET-W0058</w:t>
        </w:r>
      </w:hyperlink>
      <w:r w:rsidR="00C1286B" w:rsidRPr="00531362">
        <w:rPr>
          <w:rFonts w:eastAsia="Times New Roman"/>
          <w:szCs w:val="24"/>
          <w:lang w:val="en-CA"/>
        </w:rPr>
        <w:t xml:space="preserve"> Crosscheck of CE-3.2: a high throughput mode for high bit depth and high bit rate extensions [K. Naser (InterDigital)] [miss] [late]</w:t>
      </w:r>
    </w:p>
    <w:p w14:paraId="3064FB7B" w14:textId="77777777" w:rsidR="00C1286B" w:rsidRPr="00B6329E" w:rsidRDefault="00C1286B" w:rsidP="00C1286B"/>
    <w:p w14:paraId="7FF97E43" w14:textId="28DA3439" w:rsidR="00E75CED" w:rsidRDefault="00C7177C" w:rsidP="00B6329E">
      <w:pPr>
        <w:pStyle w:val="berschrift9"/>
        <w:rPr>
          <w:rFonts w:eastAsia="Times New Roman"/>
          <w:szCs w:val="24"/>
          <w:lang w:val="en-CA"/>
        </w:rPr>
      </w:pPr>
      <w:hyperlink r:id="rId88"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C7177C" w:rsidP="00C1286B">
      <w:pPr>
        <w:pStyle w:val="berschrift9"/>
        <w:rPr>
          <w:rFonts w:eastAsia="Times New Roman"/>
          <w:szCs w:val="24"/>
          <w:lang w:val="en-CA"/>
        </w:rPr>
      </w:pPr>
      <w:hyperlink r:id="rId89"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C7177C" w:rsidP="00B6329E">
      <w:pPr>
        <w:pStyle w:val="berschrift9"/>
        <w:rPr>
          <w:rFonts w:eastAsia="Times New Roman"/>
          <w:szCs w:val="24"/>
          <w:lang w:val="en-CA"/>
        </w:rPr>
      </w:pPr>
      <w:hyperlink r:id="rId90"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[K. Naser, F. Galpin, T. Poirier, F. Le Leannec (InterDigital)]</w:t>
      </w:r>
    </w:p>
    <w:p w14:paraId="65CC7463" w14:textId="77777777" w:rsidR="00B6329E" w:rsidRPr="00B6329E" w:rsidRDefault="00B6329E" w:rsidP="00B6329E"/>
    <w:p w14:paraId="463ABBD2" w14:textId="504252DF" w:rsidR="00E75CED" w:rsidRDefault="00C7177C" w:rsidP="00B6329E">
      <w:pPr>
        <w:pStyle w:val="berschrift9"/>
        <w:rPr>
          <w:rFonts w:eastAsia="Times New Roman"/>
          <w:szCs w:val="24"/>
          <w:lang w:val="en-CA"/>
        </w:rPr>
      </w:pPr>
      <w:hyperlink r:id="rId91"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C7177C" w:rsidP="00B6329E">
      <w:pPr>
        <w:pStyle w:val="berschrift9"/>
        <w:rPr>
          <w:rFonts w:eastAsia="Times New Roman"/>
          <w:szCs w:val="24"/>
          <w:lang w:val="en-CA"/>
        </w:rPr>
      </w:pPr>
      <w:hyperlink r:id="rId92"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berschrift3"/>
        <w:rPr>
          <w:rFonts w:eastAsia="Times New Roman"/>
          <w:szCs w:val="24"/>
        </w:rPr>
      </w:pPr>
      <w:bookmarkStart w:id="587"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587"/>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C7177C" w:rsidP="00B6329E">
      <w:pPr>
        <w:pStyle w:val="berschrift9"/>
        <w:rPr>
          <w:rFonts w:eastAsia="Times New Roman"/>
          <w:szCs w:val="24"/>
          <w:lang w:val="en-CA"/>
        </w:rPr>
      </w:pPr>
      <w:hyperlink r:id="rId93"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Sarwer, J. Chen, Y. Ye, R. -L. Liao (Alibaba)]</w:t>
      </w:r>
    </w:p>
    <w:p w14:paraId="40442787" w14:textId="77777777" w:rsidR="004560B8" w:rsidRDefault="004560B8" w:rsidP="004560B8">
      <w:pPr>
        <w:jc w:val="left"/>
      </w:pPr>
      <w:r>
        <w:t>CE3.2 proposes a high throughput mode for operation range extension of VVC. In this contribution, in order to further improve the throughput of CE3.2, following modifications are proposed on top of CE-3.2.</w:t>
      </w:r>
    </w:p>
    <w:p w14:paraId="11AD4BF3"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Disable signaling of the position of the last significant coefficient </w:t>
      </w:r>
    </w:p>
    <w:p w14:paraId="40475DF4"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Bypass coding of the transform skip flag, and </w:t>
      </w:r>
    </w:p>
    <w:p w14:paraId="0CEC27B8"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TU level bypass alignment. </w:t>
      </w:r>
    </w:p>
    <w:p w14:paraId="5ABC7BA9" w14:textId="7777777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p>
    <w:p w14:paraId="0BE0D69E" w14:textId="77777777" w:rsidR="004560B8" w:rsidRPr="00FD39EC" w:rsidRDefault="004560B8" w:rsidP="004560B8">
      <w:r w:rsidRPr="00FD39EC">
        <w:t xml:space="preserve">As compared to </w:t>
      </w:r>
      <w:r>
        <w:t>CE3.2</w:t>
      </w:r>
      <w:r w:rsidRPr="00FD39EC">
        <w:t>:</w:t>
      </w:r>
    </w:p>
    <w:p w14:paraId="4B96252B"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5A1CBE2F"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0.00</w:t>
      </w:r>
      <w:r w:rsidRPr="00540F47">
        <w:t xml:space="preserve">%(G), </w:t>
      </w:r>
      <w:r>
        <w:t>-0.04</w:t>
      </w:r>
      <w:r w:rsidRPr="00540F47">
        <w:t xml:space="preserve">% (B), </w:t>
      </w:r>
      <w:r>
        <w:t>-0.04</w:t>
      </w:r>
      <w:r w:rsidRPr="00540F47">
        <w:t xml:space="preserve"> % (R)</w:t>
      </w:r>
      <w:r>
        <w:t>, 95% (EncT), 95%(DecT)</w:t>
      </w:r>
    </w:p>
    <w:p w14:paraId="1BB8E99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-0.11</w:t>
      </w:r>
      <w:r w:rsidRPr="00540F47">
        <w:t xml:space="preserve">%(G), </w:t>
      </w:r>
      <w:r>
        <w:t>-0.10</w:t>
      </w:r>
      <w:r w:rsidRPr="00540F47">
        <w:t xml:space="preserve"> % (B), </w:t>
      </w:r>
      <w:r>
        <w:t>-0.11</w:t>
      </w:r>
      <w:r w:rsidRPr="00540F47">
        <w:t xml:space="preserve"> % (R)</w:t>
      </w:r>
      <w:r>
        <w:t>, 99% (EncT), 97%(DecT)</w:t>
      </w:r>
    </w:p>
    <w:p w14:paraId="1FE52703"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xml:space="preserve">% (EncT), </w:t>
      </w:r>
      <w:r>
        <w:t>97</w:t>
      </w:r>
      <w:r w:rsidRPr="00CB6AE1">
        <w:t>%(DecT)</w:t>
      </w:r>
    </w:p>
    <w:p w14:paraId="35164E92"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33D0FE86"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All Intra: -0.03%, </w:t>
      </w:r>
      <w:r w:rsidRPr="007B2FE5">
        <w:t>98</w:t>
      </w:r>
      <w:r w:rsidRPr="00604BAF">
        <w:t xml:space="preserve">% (EncT), </w:t>
      </w:r>
      <w:r w:rsidRPr="007B2FE5">
        <w:t>93</w:t>
      </w:r>
      <w:r w:rsidRPr="00604BAF">
        <w:t>%(DecT)</w:t>
      </w:r>
    </w:p>
    <w:p w14:paraId="73C11918"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LDB: -0.07%, </w:t>
      </w:r>
      <w:r w:rsidRPr="007B2FE5">
        <w:t>102</w:t>
      </w:r>
      <w:r w:rsidRPr="00604BAF">
        <w:t xml:space="preserve">% (EncT), </w:t>
      </w:r>
      <w:r w:rsidRPr="007B2FE5">
        <w:t>96</w:t>
      </w:r>
      <w:r w:rsidRPr="00604BAF">
        <w:t>%(DecT)</w:t>
      </w:r>
    </w:p>
    <w:p w14:paraId="51EC9352"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Random access: -0.08%, </w:t>
      </w:r>
      <w:r w:rsidRPr="007B2FE5">
        <w:t>102</w:t>
      </w:r>
      <w:r w:rsidRPr="00604BAF">
        <w:t xml:space="preserve">% (EncT), </w:t>
      </w:r>
      <w:r w:rsidRPr="007B2FE5">
        <w:t>98</w:t>
      </w:r>
      <w:r w:rsidRPr="00604BAF">
        <w:t>%(DecT)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2E5DC96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0.06</w:t>
      </w:r>
      <w:r w:rsidRPr="00540F47">
        <w:t xml:space="preserve">%(G), </w:t>
      </w:r>
      <w:r>
        <w:t>0.05</w:t>
      </w:r>
      <w:r w:rsidRPr="00540F47">
        <w:t xml:space="preserve">% (B), </w:t>
      </w:r>
      <w:r>
        <w:t>0.03</w:t>
      </w:r>
      <w:r w:rsidRPr="00540F47">
        <w:t xml:space="preserve"> % (R)</w:t>
      </w:r>
      <w:r>
        <w:t>, 83% (EncT), 73%(DecT)</w:t>
      </w:r>
    </w:p>
    <w:p w14:paraId="5F03581E"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0.21</w:t>
      </w:r>
      <w:r w:rsidRPr="00540F47">
        <w:t xml:space="preserve">%(G), </w:t>
      </w:r>
      <w:r>
        <w:t>0.25</w:t>
      </w:r>
      <w:r w:rsidRPr="00540F47">
        <w:t xml:space="preserve"> % (B), </w:t>
      </w:r>
      <w:r>
        <w:t>0.24</w:t>
      </w:r>
      <w:r w:rsidRPr="00540F47">
        <w:t xml:space="preserve"> % (R)</w:t>
      </w:r>
      <w:r>
        <w:t>, 86% (EncT), 79%(DecT)</w:t>
      </w:r>
    </w:p>
    <w:p w14:paraId="1E58547C"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Random access: 0.</w:t>
      </w:r>
      <w:r>
        <w:t>24</w:t>
      </w:r>
      <w:r w:rsidRPr="00CB6AE1">
        <w:t>%(G), 0.</w:t>
      </w:r>
      <w:r>
        <w:t>30</w:t>
      </w:r>
      <w:r w:rsidRPr="00CB6AE1">
        <w:t xml:space="preserve"> % (B), 0.</w:t>
      </w:r>
      <w:r>
        <w:t>29</w:t>
      </w:r>
      <w:r w:rsidRPr="00CB6AE1">
        <w:t xml:space="preserve"> % (R), </w:t>
      </w:r>
      <w:r>
        <w:t>85</w:t>
      </w:r>
      <w:r w:rsidRPr="00CB6AE1">
        <w:t xml:space="preserve">% (EncT), </w:t>
      </w:r>
      <w:r>
        <w:t>79</w:t>
      </w:r>
      <w:r w:rsidRPr="00CB6AE1">
        <w:t>%(DecT)</w:t>
      </w:r>
    </w:p>
    <w:p w14:paraId="3DADEDDE"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548B28CD"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 xml:space="preserve">All Intra: </w:t>
      </w:r>
      <w:r>
        <w:t>-</w:t>
      </w:r>
      <w:r w:rsidRPr="00EE4B51">
        <w:t>0.</w:t>
      </w:r>
      <w:r>
        <w:t>32</w:t>
      </w:r>
      <w:r w:rsidRPr="00EE4B51">
        <w:t>%</w:t>
      </w:r>
      <w:r>
        <w:t>, 89% (EncT), 59%(DecT)</w:t>
      </w:r>
    </w:p>
    <w:p w14:paraId="79A9216D"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LDB: </w:t>
      </w:r>
      <w:r>
        <w:t>-</w:t>
      </w:r>
      <w:r w:rsidRPr="00EE4B51">
        <w:t>0.</w:t>
      </w:r>
      <w:r>
        <w:t>35</w:t>
      </w:r>
      <w:r w:rsidRPr="00EE4B51">
        <w:t>%</w:t>
      </w:r>
      <w:r>
        <w:t>, 89% (EncT), 62%(DecT)</w:t>
      </w:r>
    </w:p>
    <w:p w14:paraId="68745472"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-0</w:t>
      </w:r>
      <w:r w:rsidRPr="00EE4B51">
        <w:t>.</w:t>
      </w:r>
      <w:r>
        <w:t>33</w:t>
      </w:r>
      <w:r w:rsidRPr="00EE4B51">
        <w:t>%</w:t>
      </w:r>
      <w:r>
        <w:t>, 88% (EncT), 62%(DecT)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B6329E">
      <w:r>
        <w:t>In the associated powerpoint deck, the following estimation is given about number of necessary CPU cycles</w:t>
      </w:r>
      <w:r w:rsidR="001E080B">
        <w:t xml:space="preserve"> (for Crowd Run AI QP=-33)</w:t>
      </w:r>
      <w:r>
        <w:t>:</w:t>
      </w:r>
    </w:p>
    <w:tbl>
      <w:tblPr>
        <w:tblW w:w="7340" w:type="dxa"/>
        <w:tblCellMar>
          <w:left w:w="0" w:type="dxa"/>
          <w:right w:w="0" w:type="dxa"/>
        </w:tblCellMar>
        <w:tblLook w:val="04A0" w:firstRow="1" w:lastRow="0" w:firstColumn="1" w:lastColumn="0" w:noHBand="0" w:noVBand="1"/>
      </w:tblPr>
      <w:tblGrid>
        <w:gridCol w:w="2977"/>
        <w:gridCol w:w="1559"/>
        <w:gridCol w:w="2804"/>
      </w:tblGrid>
      <w:tr w:rsidR="004560B8" w:rsidRPr="004560B8" w14:paraId="6D8FC47D" w14:textId="77777777" w:rsidTr="007324BB">
        <w:trPr>
          <w:trHeight w:val="315"/>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4560B8"/>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4560B8">
            <w:r w:rsidRPr="004560B8">
              <w:t>bypassWeight</w:t>
            </w:r>
          </w:p>
        </w:tc>
        <w:tc>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4560B8">
            <w:r w:rsidRPr="004560B8">
              <w:t>Estimated Cycle in MHz</w:t>
            </w:r>
          </w:p>
        </w:tc>
      </w:tr>
      <w:tr w:rsidR="004560B8" w:rsidRPr="004560B8" w14:paraId="48FC3AB5"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4560B8">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4560B8">
            <w:r w:rsidRPr="004560B8">
              <w:rPr>
                <w:lang w:val="en-US"/>
              </w:rPr>
              <w:t xml:space="preserve">853.00 </w:t>
            </w:r>
          </w:p>
        </w:tc>
      </w:tr>
      <w:tr w:rsidR="004560B8" w:rsidRPr="004560B8" w14:paraId="25E39AE6"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4560B8">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4560B8">
            <w:r w:rsidRPr="004560B8">
              <w:rPr>
                <w:lang w:val="en-US"/>
              </w:rPr>
              <w:t>4</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4560B8">
            <w:r w:rsidRPr="004560B8">
              <w:rPr>
                <w:lang w:val="en-US"/>
              </w:rPr>
              <w:t xml:space="preserve">1423.52 </w:t>
            </w:r>
          </w:p>
        </w:tc>
      </w:tr>
      <w:tr w:rsidR="004560B8" w:rsidRPr="004560B8" w14:paraId="1034FFDB"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4560B8">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4560B8">
            <w:r w:rsidRPr="004560B8">
              <w:rPr>
                <w:lang w:val="en-US"/>
              </w:rPr>
              <w:t xml:space="preserve">885.41 </w:t>
            </w:r>
          </w:p>
        </w:tc>
      </w:tr>
      <w:tr w:rsidR="004560B8" w:rsidRPr="004560B8" w14:paraId="3A983FAF"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4560B8">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4560B8">
            <w:r w:rsidRPr="004560B8">
              <w:rPr>
                <w:lang w:val="en-US"/>
              </w:rPr>
              <w:t xml:space="preserve">362.99 </w:t>
            </w:r>
          </w:p>
        </w:tc>
      </w:tr>
      <w:tr w:rsidR="004560B8" w:rsidRPr="004560B8" w14:paraId="3568E933"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4560B8">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4560B8">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26C0C09A" w:rsidR="001E080B" w:rsidRDefault="001E080B" w:rsidP="00B6329E">
      <w:r>
        <w:t xml:space="preserve">Some </w:t>
      </w:r>
      <w:proofErr w:type="gramStart"/>
      <w:r>
        <w:t>worst case</w:t>
      </w:r>
      <w:proofErr w:type="gramEnd"/>
      <w:r>
        <w:t xml:space="preserve"> throughput analysis also appears necessary.</w:t>
      </w:r>
    </w:p>
    <w:p w14:paraId="121EC588" w14:textId="77777777" w:rsidR="00D55CB4" w:rsidRPr="00586407" w:rsidRDefault="00C7177C" w:rsidP="006E03C2">
      <w:pPr>
        <w:pStyle w:val="berschrift9"/>
        <w:rPr>
          <w:rFonts w:eastAsia="Times New Roman"/>
          <w:szCs w:val="24"/>
        </w:rPr>
      </w:pPr>
      <w:hyperlink r:id="rId94"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C7177C" w:rsidP="00B6329E">
      <w:pPr>
        <w:pStyle w:val="berschrift9"/>
        <w:rPr>
          <w:rFonts w:eastAsia="Times New Roman"/>
          <w:szCs w:val="24"/>
          <w:lang w:val="en-CA"/>
        </w:rPr>
      </w:pPr>
      <w:hyperlink r:id="rId95"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r w:rsidRPr="00897A89">
        <w:t>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LDB on HLG for HBD Low QP, and 3%, 3%, 3% bitrate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The fact that the symbol rate is not as dramatically decreased as the number the number of context coded bins might be an indicator that the debinarization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C7177C" w:rsidP="0000764E">
      <w:pPr>
        <w:pStyle w:val="berschrift9"/>
        <w:rPr>
          <w:rFonts w:eastAsia="Times New Roman"/>
          <w:szCs w:val="24"/>
          <w:lang w:val="en-CA"/>
        </w:rPr>
      </w:pPr>
      <w:hyperlink r:id="rId96"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4BDB9DC1" w:rsidR="00E75CED" w:rsidRDefault="00C7177C" w:rsidP="00B6329E">
      <w:pPr>
        <w:pStyle w:val="berschrift9"/>
        <w:rPr>
          <w:rFonts w:eastAsia="Times New Roman"/>
          <w:szCs w:val="24"/>
          <w:lang w:val="en-CA"/>
        </w:rPr>
      </w:pPr>
      <w:hyperlink r:id="rId97"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Leannec, P. de Lagrange (Interdigital)</w:t>
      </w:r>
      <w:r w:rsidR="00E75CED" w:rsidRPr="007324BB">
        <w:rPr>
          <w:rFonts w:eastAsia="Times New Roman"/>
          <w:szCs w:val="24"/>
          <w:highlight w:val="yellow"/>
          <w:lang w:val="en-CA"/>
        </w:rPr>
        <w:t>]</w:t>
      </w:r>
    </w:p>
    <w:p w14:paraId="3A3AFE99" w14:textId="5CA3B262" w:rsidR="00610D35" w:rsidRDefault="00610D35" w:rsidP="00A957DE">
      <w:r>
        <w:t>Was presented July 7 2330-0010</w:t>
      </w:r>
    </w:p>
    <w:p w14:paraId="1C74994D" w14:textId="2C11998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A957DE">
      <w:pPr>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7C1DF4B1"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542C3F7"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6D649519"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46B8CD07"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A9E6394"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695EFD07" w14:textId="77777777" w:rsidR="00A957DE" w:rsidRPr="00A957DE" w:rsidRDefault="00A957DE" w:rsidP="00A957DE">
            <w:pPr>
              <w:rPr>
                <w:lang w:val="en-US"/>
              </w:rPr>
            </w:pPr>
            <w:r w:rsidRPr="00A957DE">
              <w:rPr>
                <w:lang w:val="en-US"/>
              </w:rPr>
              <w:t>SVT16</w:t>
            </w:r>
          </w:p>
        </w:tc>
      </w:tr>
      <w:tr w:rsidR="00A957DE" w:rsidRPr="00A957DE" w14:paraId="415A484E"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77777777" w:rsidR="00A957DE" w:rsidRPr="00A957DE" w:rsidRDefault="00A957DE" w:rsidP="00A957DE">
            <w:pPr>
              <w:rPr>
                <w:lang w:val="en-US"/>
              </w:rPr>
            </w:pPr>
            <w:r w:rsidRPr="00A957DE">
              <w:rPr>
                <w:lang w:val="en-US"/>
              </w:rPr>
              <w:t>Aver.GBR</w:t>
            </w:r>
          </w:p>
        </w:tc>
      </w:tr>
      <w:tr w:rsidR="00A957DE" w:rsidRPr="00A957DE" w14:paraId="5A0A63D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A957DE">
            <w:pPr>
              <w:rPr>
                <w:b/>
                <w:bCs/>
                <w:lang w:val="en-US"/>
              </w:rPr>
            </w:pPr>
            <w:r w:rsidRPr="00A957DE">
              <w:rPr>
                <w:b/>
                <w:bCs/>
                <w:lang w:val="en-US"/>
              </w:rPr>
              <w:lastRenderedPageBreak/>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A957DE">
            <w:pPr>
              <w:rPr>
                <w:lang w:val="en-US"/>
              </w:rPr>
            </w:pPr>
            <w:r w:rsidRPr="00A957DE">
              <w:rPr>
                <w:lang w:val="en-US"/>
              </w:rPr>
              <w:t>-0.01%</w:t>
            </w:r>
          </w:p>
        </w:tc>
        <w:tc>
          <w:tcPr>
            <w:tcW w:w="960" w:type="dxa"/>
            <w:noWrap/>
            <w:vAlign w:val="center"/>
            <w:hideMark/>
          </w:tcPr>
          <w:p w14:paraId="4BA7C01E"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A957DE">
            <w:pPr>
              <w:rPr>
                <w:lang w:val="en-US"/>
              </w:rPr>
            </w:pPr>
            <w:r w:rsidRPr="00A957DE">
              <w:rPr>
                <w:lang w:val="en-US"/>
              </w:rPr>
              <w:t>-0.02%</w:t>
            </w:r>
          </w:p>
        </w:tc>
        <w:tc>
          <w:tcPr>
            <w:tcW w:w="894" w:type="dxa"/>
            <w:noWrap/>
            <w:vAlign w:val="center"/>
            <w:hideMark/>
          </w:tcPr>
          <w:p w14:paraId="033DF95D" w14:textId="77777777" w:rsidR="00A957DE" w:rsidRPr="00A957DE" w:rsidRDefault="00A957DE" w:rsidP="00A957DE">
            <w:pPr>
              <w:rPr>
                <w:lang w:val="en-US"/>
              </w:rPr>
            </w:pPr>
            <w:r w:rsidRPr="00A957DE">
              <w:rPr>
                <w:lang w:val="en-US"/>
              </w:rPr>
              <w:t>0.00%</w:t>
            </w:r>
          </w:p>
        </w:tc>
        <w:tc>
          <w:tcPr>
            <w:tcW w:w="993" w:type="dxa"/>
            <w:noWrap/>
            <w:vAlign w:val="center"/>
            <w:hideMark/>
          </w:tcPr>
          <w:p w14:paraId="7B9405D3"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586675"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6E5F5345" w14:textId="77777777" w:rsidR="00A957DE" w:rsidRPr="00A957DE" w:rsidRDefault="00A957DE" w:rsidP="00A957DE">
            <w:pPr>
              <w:rPr>
                <w:lang w:val="en-US"/>
              </w:rPr>
            </w:pPr>
            <w:r w:rsidRPr="00A957DE">
              <w:rPr>
                <w:lang w:val="en-US"/>
              </w:rPr>
              <w:t>0.28%</w:t>
            </w:r>
          </w:p>
        </w:tc>
      </w:tr>
      <w:tr w:rsidR="00A957DE" w:rsidRPr="00A957DE" w14:paraId="3B8D7C3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A957DE">
            <w:pPr>
              <w:rPr>
                <w:lang w:val="en-US"/>
              </w:rPr>
            </w:pPr>
            <w:r w:rsidRPr="00A957DE">
              <w:rPr>
                <w:lang w:val="en-US"/>
              </w:rPr>
              <w:t>-0.02%</w:t>
            </w:r>
          </w:p>
        </w:tc>
        <w:tc>
          <w:tcPr>
            <w:tcW w:w="960" w:type="dxa"/>
            <w:noWrap/>
            <w:vAlign w:val="center"/>
            <w:hideMark/>
          </w:tcPr>
          <w:p w14:paraId="6A38D726"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A957DE">
            <w:pPr>
              <w:rPr>
                <w:lang w:val="en-US"/>
              </w:rPr>
            </w:pPr>
            <w:r w:rsidRPr="00A957DE">
              <w:rPr>
                <w:lang w:val="en-US"/>
              </w:rPr>
              <w:t>0.00%</w:t>
            </w:r>
          </w:p>
        </w:tc>
        <w:tc>
          <w:tcPr>
            <w:tcW w:w="894" w:type="dxa"/>
            <w:noWrap/>
            <w:vAlign w:val="center"/>
            <w:hideMark/>
          </w:tcPr>
          <w:p w14:paraId="7DF2F3A5" w14:textId="77777777" w:rsidR="00A957DE" w:rsidRPr="00A957DE" w:rsidRDefault="00A957DE" w:rsidP="00A957DE">
            <w:pPr>
              <w:rPr>
                <w:lang w:val="en-US"/>
              </w:rPr>
            </w:pPr>
            <w:r w:rsidRPr="00A957DE">
              <w:rPr>
                <w:lang w:val="en-US"/>
              </w:rPr>
              <w:t>0.00%</w:t>
            </w:r>
          </w:p>
        </w:tc>
        <w:tc>
          <w:tcPr>
            <w:tcW w:w="993" w:type="dxa"/>
            <w:noWrap/>
            <w:vAlign w:val="center"/>
            <w:hideMark/>
          </w:tcPr>
          <w:p w14:paraId="6C79FC45"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A957DE">
            <w:pPr>
              <w:rPr>
                <w:lang w:val="en-US"/>
              </w:rPr>
            </w:pPr>
            <w:r w:rsidRPr="00A957DE">
              <w:rPr>
                <w:lang w:val="en-US"/>
              </w:rPr>
              <w:t>-0.02%</w:t>
            </w:r>
          </w:p>
        </w:tc>
        <w:tc>
          <w:tcPr>
            <w:tcW w:w="960" w:type="dxa"/>
            <w:tcBorders>
              <w:top w:val="nil"/>
              <w:left w:val="nil"/>
              <w:bottom w:val="nil"/>
              <w:right w:val="single" w:sz="8" w:space="0" w:color="auto"/>
            </w:tcBorders>
            <w:noWrap/>
            <w:vAlign w:val="center"/>
            <w:hideMark/>
          </w:tcPr>
          <w:p w14:paraId="2837A0D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9227FCB" w14:textId="77777777" w:rsidR="00A957DE" w:rsidRPr="00A957DE" w:rsidRDefault="00A957DE" w:rsidP="00A957DE">
            <w:pPr>
              <w:rPr>
                <w:lang w:val="en-US"/>
              </w:rPr>
            </w:pPr>
            <w:r w:rsidRPr="00A957DE">
              <w:rPr>
                <w:lang w:val="en-US"/>
              </w:rPr>
              <w:t>0.14%</w:t>
            </w:r>
          </w:p>
        </w:tc>
      </w:tr>
      <w:tr w:rsidR="00A957DE" w:rsidRPr="00A957DE" w14:paraId="07ABC049"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A957DE">
            <w:pPr>
              <w:rPr>
                <w:lang w:val="en-US"/>
              </w:rPr>
            </w:pPr>
            <w:r w:rsidRPr="00A957DE">
              <w:rPr>
                <w:lang w:val="en-US"/>
              </w:rPr>
              <w:t>0.15%</w:t>
            </w:r>
          </w:p>
        </w:tc>
      </w:tr>
    </w:tbl>
    <w:p w14:paraId="62FC5F20" w14:textId="77777777" w:rsidR="00A957DE" w:rsidRPr="00A957DE" w:rsidRDefault="00A957DE" w:rsidP="00A957DE">
      <w:pPr>
        <w:rPr>
          <w:i/>
          <w:iCs/>
        </w:rPr>
      </w:pPr>
      <w:r w:rsidRPr="00A957DE">
        <w:rPr>
          <w:i/>
          <w:iCs/>
        </w:rPr>
        <w:t xml:space="preserve">Test on </w:t>
      </w:r>
      <w:proofErr w:type="gramStart"/>
      <w:r w:rsidRPr="00A957DE">
        <w:rPr>
          <w:i/>
          <w:iCs/>
        </w:rPr>
        <w:t>17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3D377BDF"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A957DE">
            <w:pPr>
              <w:rPr>
                <w:lang w:val="en-US"/>
              </w:rPr>
            </w:pPr>
            <w:r w:rsidRPr="00A957DE">
              <w:rPr>
                <w:lang w:val="en-US"/>
              </w:rPr>
              <w:t>SVT16</w:t>
            </w:r>
          </w:p>
        </w:tc>
      </w:tr>
      <w:tr w:rsidR="00A957DE" w:rsidRPr="00A957DE" w14:paraId="737EAF42"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77777777" w:rsidR="00A957DE" w:rsidRPr="00A957DE" w:rsidRDefault="00A957DE" w:rsidP="00A957DE">
            <w:pPr>
              <w:rPr>
                <w:lang w:val="en-US"/>
              </w:rPr>
            </w:pPr>
            <w:r w:rsidRPr="00A957DE">
              <w:rPr>
                <w:lang w:val="en-US"/>
              </w:rPr>
              <w:t>Aver.GBR</w:t>
            </w:r>
          </w:p>
        </w:tc>
      </w:tr>
      <w:tr w:rsidR="00A957DE" w:rsidRPr="00A957DE" w14:paraId="4778A01F"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A957DE">
            <w:pPr>
              <w:rPr>
                <w:lang w:val="en-US"/>
              </w:rPr>
            </w:pPr>
            <w:r w:rsidRPr="00A957DE">
              <w:rPr>
                <w:lang w:val="en-US"/>
              </w:rPr>
              <w:t>-0.01%</w:t>
            </w:r>
          </w:p>
        </w:tc>
        <w:tc>
          <w:tcPr>
            <w:tcW w:w="960" w:type="dxa"/>
            <w:noWrap/>
            <w:vAlign w:val="center"/>
            <w:hideMark/>
          </w:tcPr>
          <w:p w14:paraId="1F4F4B55"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A957DE">
            <w:pPr>
              <w:rPr>
                <w:lang w:val="en-US"/>
              </w:rPr>
            </w:pPr>
            <w:r w:rsidRPr="00A957DE">
              <w:rPr>
                <w:lang w:val="en-US"/>
              </w:rPr>
              <w:t>-0.03%</w:t>
            </w:r>
          </w:p>
        </w:tc>
        <w:tc>
          <w:tcPr>
            <w:tcW w:w="894" w:type="dxa"/>
            <w:noWrap/>
            <w:vAlign w:val="center"/>
            <w:hideMark/>
          </w:tcPr>
          <w:p w14:paraId="52649C04" w14:textId="77777777" w:rsidR="00A957DE" w:rsidRPr="00A957DE" w:rsidRDefault="00A957DE" w:rsidP="00A957DE">
            <w:pPr>
              <w:rPr>
                <w:lang w:val="en-US"/>
              </w:rPr>
            </w:pPr>
            <w:r w:rsidRPr="00A957DE">
              <w:rPr>
                <w:lang w:val="en-US"/>
              </w:rPr>
              <w:t>-0.01%</w:t>
            </w:r>
          </w:p>
        </w:tc>
        <w:tc>
          <w:tcPr>
            <w:tcW w:w="993" w:type="dxa"/>
            <w:noWrap/>
            <w:vAlign w:val="center"/>
            <w:hideMark/>
          </w:tcPr>
          <w:p w14:paraId="78C2395D"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FE365F" w14:textId="77777777" w:rsidR="00A957DE" w:rsidRPr="00A957DE" w:rsidRDefault="00A957DE" w:rsidP="00A957DE">
            <w:pPr>
              <w:rPr>
                <w:lang w:val="en-US"/>
              </w:rPr>
            </w:pPr>
            <w:r w:rsidRPr="00A957DE">
              <w:rPr>
                <w:lang w:val="en-US"/>
              </w:rPr>
              <w:t>0.10%</w:t>
            </w:r>
          </w:p>
        </w:tc>
      </w:tr>
      <w:tr w:rsidR="00A957DE" w:rsidRPr="00A957DE" w14:paraId="2F7B04E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A957DE">
            <w:pPr>
              <w:rPr>
                <w:lang w:val="en-US"/>
              </w:rPr>
            </w:pPr>
            <w:r w:rsidRPr="00A957DE">
              <w:rPr>
                <w:lang w:val="en-US"/>
              </w:rPr>
              <w:t>0.00%</w:t>
            </w:r>
          </w:p>
        </w:tc>
        <w:tc>
          <w:tcPr>
            <w:tcW w:w="960" w:type="dxa"/>
            <w:noWrap/>
            <w:vAlign w:val="center"/>
            <w:hideMark/>
          </w:tcPr>
          <w:p w14:paraId="6C207AAF"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A957DE">
            <w:pPr>
              <w:rPr>
                <w:lang w:val="en-US"/>
              </w:rPr>
            </w:pPr>
            <w:r w:rsidRPr="00A957DE">
              <w:rPr>
                <w:lang w:val="en-US"/>
              </w:rPr>
              <w:t>0.01%</w:t>
            </w:r>
          </w:p>
        </w:tc>
        <w:tc>
          <w:tcPr>
            <w:tcW w:w="894" w:type="dxa"/>
            <w:noWrap/>
            <w:vAlign w:val="center"/>
            <w:hideMark/>
          </w:tcPr>
          <w:p w14:paraId="2E24DDA1" w14:textId="77777777" w:rsidR="00A957DE" w:rsidRPr="00A957DE" w:rsidRDefault="00A957DE" w:rsidP="00A957DE">
            <w:pPr>
              <w:rPr>
                <w:lang w:val="en-US"/>
              </w:rPr>
            </w:pPr>
            <w:r w:rsidRPr="00A957DE">
              <w:rPr>
                <w:lang w:val="en-US"/>
              </w:rPr>
              <w:t>0.00%</w:t>
            </w:r>
          </w:p>
        </w:tc>
        <w:tc>
          <w:tcPr>
            <w:tcW w:w="993" w:type="dxa"/>
            <w:noWrap/>
            <w:vAlign w:val="center"/>
            <w:hideMark/>
          </w:tcPr>
          <w:p w14:paraId="57572B46"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03069B28" w14:textId="77777777" w:rsidR="00A957DE" w:rsidRPr="00A957DE" w:rsidRDefault="00A957DE" w:rsidP="00A957DE">
            <w:pPr>
              <w:rPr>
                <w:lang w:val="en-US"/>
              </w:rPr>
            </w:pPr>
            <w:r w:rsidRPr="00A957DE">
              <w:rPr>
                <w:lang w:val="en-US"/>
              </w:rPr>
              <w:t>0.03%</w:t>
            </w:r>
          </w:p>
        </w:tc>
      </w:tr>
      <w:tr w:rsidR="00A957DE" w:rsidRPr="00A957DE" w14:paraId="45F5F1DD"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A957DE">
            <w:pPr>
              <w:rPr>
                <w:lang w:val="en-US"/>
              </w:rPr>
            </w:pPr>
            <w:r w:rsidRPr="00A957DE">
              <w:rPr>
                <w:lang w:val="en-US"/>
              </w:rPr>
              <w:t>0.04%</w:t>
            </w:r>
          </w:p>
        </w:tc>
      </w:tr>
    </w:tbl>
    <w:p w14:paraId="074C9251" w14:textId="77777777" w:rsidR="00A957DE" w:rsidRPr="00A957DE" w:rsidRDefault="00A957DE" w:rsidP="00A957DE"/>
    <w:p w14:paraId="1F95D78A" w14:textId="77777777" w:rsidR="00A957DE" w:rsidRPr="00A957DE" w:rsidRDefault="00A957DE" w:rsidP="00A957DE">
      <w:pPr>
        <w:rPr>
          <w:i/>
          <w:iCs/>
        </w:rPr>
      </w:pPr>
    </w:p>
    <w:p w14:paraId="527A7FC1" w14:textId="77777777" w:rsidR="00A957DE" w:rsidRPr="00A957DE" w:rsidRDefault="00A957DE" w:rsidP="00A957DE">
      <w:pPr>
        <w:rPr>
          <w:i/>
          <w:iCs/>
        </w:rPr>
      </w:pPr>
    </w:p>
    <w:p w14:paraId="4083F8EA" w14:textId="77777777" w:rsidR="00A957DE" w:rsidRPr="00A957DE" w:rsidRDefault="00A957DE" w:rsidP="00A957DE">
      <w:pPr>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A957DE">
            <w:pP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7777777" w:rsidR="00A957DE" w:rsidRPr="00A957DE" w:rsidRDefault="00A957DE" w:rsidP="00A957DE">
            <w:pPr>
              <w:rPr>
                <w:lang w:val="en-US"/>
              </w:rPr>
            </w:pPr>
            <w:r w:rsidRPr="00A957DE">
              <w:rPr>
                <w:lang w:val="en-US"/>
              </w:rPr>
              <w:t>Aver.GBR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A957DE">
            <w:pPr>
              <w:rPr>
                <w:lang w:val="en-US"/>
              </w:rPr>
            </w:pPr>
            <w:r w:rsidRPr="00A957DE">
              <w:rPr>
                <w:lang w:val="en-US"/>
              </w:rPr>
              <w:t>-0.01%</w:t>
            </w:r>
          </w:p>
        </w:tc>
        <w:tc>
          <w:tcPr>
            <w:tcW w:w="960" w:type="dxa"/>
            <w:noWrap/>
            <w:vAlign w:val="center"/>
            <w:hideMark/>
          </w:tcPr>
          <w:p w14:paraId="7C918ECE"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A957DE">
            <w:pPr>
              <w:rPr>
                <w:lang w:val="en-US"/>
              </w:rPr>
            </w:pPr>
            <w:r w:rsidRPr="00A957DE">
              <w:rPr>
                <w:lang w:val="en-US"/>
              </w:rPr>
              <w:t>-0.03%</w:t>
            </w:r>
          </w:p>
        </w:tc>
        <w:tc>
          <w:tcPr>
            <w:tcW w:w="894" w:type="dxa"/>
            <w:noWrap/>
            <w:vAlign w:val="center"/>
            <w:hideMark/>
          </w:tcPr>
          <w:p w14:paraId="33704FCB" w14:textId="77777777" w:rsidR="00A957DE" w:rsidRPr="00A957DE" w:rsidRDefault="00A957DE" w:rsidP="00A957DE">
            <w:pPr>
              <w:rPr>
                <w:lang w:val="en-US"/>
              </w:rPr>
            </w:pPr>
            <w:r w:rsidRPr="00A957DE">
              <w:rPr>
                <w:lang w:val="en-US"/>
              </w:rPr>
              <w:t>0.00%</w:t>
            </w:r>
          </w:p>
        </w:tc>
        <w:tc>
          <w:tcPr>
            <w:tcW w:w="993" w:type="dxa"/>
            <w:noWrap/>
            <w:vAlign w:val="center"/>
            <w:hideMark/>
          </w:tcPr>
          <w:p w14:paraId="76B1F97B"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A957DE">
            <w:pP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A957DE">
            <w:pPr>
              <w:rPr>
                <w:lang w:val="en-US"/>
              </w:rPr>
            </w:pPr>
            <w:r w:rsidRPr="00A957DE">
              <w:rPr>
                <w:lang w:val="en-US"/>
              </w:rPr>
              <w:t>-0.01%</w:t>
            </w:r>
          </w:p>
        </w:tc>
        <w:tc>
          <w:tcPr>
            <w:tcW w:w="960" w:type="dxa"/>
            <w:noWrap/>
            <w:vAlign w:val="center"/>
            <w:hideMark/>
          </w:tcPr>
          <w:p w14:paraId="6F611D01"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A957DE">
            <w:pPr>
              <w:rPr>
                <w:lang w:val="en-US"/>
              </w:rPr>
            </w:pPr>
            <w:r w:rsidRPr="00A957DE">
              <w:rPr>
                <w:lang w:val="en-US"/>
              </w:rPr>
              <w:t>0.01%</w:t>
            </w:r>
          </w:p>
        </w:tc>
        <w:tc>
          <w:tcPr>
            <w:tcW w:w="894" w:type="dxa"/>
            <w:noWrap/>
            <w:vAlign w:val="center"/>
            <w:hideMark/>
          </w:tcPr>
          <w:p w14:paraId="28C93B5C" w14:textId="77777777" w:rsidR="00A957DE" w:rsidRPr="00A957DE" w:rsidRDefault="00A957DE" w:rsidP="00A957DE">
            <w:pPr>
              <w:rPr>
                <w:lang w:val="en-US"/>
              </w:rPr>
            </w:pPr>
            <w:r w:rsidRPr="00A957DE">
              <w:rPr>
                <w:lang w:val="en-US"/>
              </w:rPr>
              <w:t>-0.01%</w:t>
            </w:r>
          </w:p>
        </w:tc>
        <w:tc>
          <w:tcPr>
            <w:tcW w:w="993" w:type="dxa"/>
            <w:noWrap/>
            <w:vAlign w:val="center"/>
            <w:hideMark/>
          </w:tcPr>
          <w:p w14:paraId="4AF6FA49"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A957DE">
            <w:pP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A957DE">
            <w:pP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A957DE">
            <w:pPr>
              <w:rPr>
                <w:lang w:val="en-US"/>
              </w:rPr>
            </w:pPr>
            <w:r w:rsidRPr="00A957DE">
              <w:rPr>
                <w:lang w:val="en-US"/>
              </w:rPr>
              <w:t>0.00%</w:t>
            </w:r>
          </w:p>
        </w:tc>
      </w:tr>
    </w:tbl>
    <w:p w14:paraId="23298F3D" w14:textId="77777777" w:rsidR="00A957DE" w:rsidRPr="00A957DE" w:rsidRDefault="00A957DE" w:rsidP="00A957DE"/>
    <w:p w14:paraId="6F65159D" w14:textId="433FD83E" w:rsidR="00A957DE" w:rsidRDefault="00A957DE" w:rsidP="00A957DE">
      <w:r w:rsidRPr="00A957DE">
        <w:t>It is 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r>
        <w:t xml:space="preserve">In order to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1740CDDF" w:rsidR="00327808" w:rsidRDefault="003428F9" w:rsidP="00A957DE">
      <w:r>
        <w:t>No action</w:t>
      </w:r>
      <w:r w:rsidR="00327808">
        <w:t>.</w:t>
      </w:r>
    </w:p>
    <w:p w14:paraId="2EB9AA4E" w14:textId="77777777" w:rsidR="00460B6E" w:rsidRPr="00586407" w:rsidRDefault="00C7177C" w:rsidP="006E03C2">
      <w:pPr>
        <w:pStyle w:val="berschrift9"/>
        <w:rPr>
          <w:rFonts w:eastAsia="Times New Roman"/>
          <w:szCs w:val="24"/>
        </w:rPr>
      </w:pPr>
      <w:hyperlink r:id="rId98"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bitrate video coding) [M. G. Sarwer (Alibaba)] [late] [miss]</w:t>
      </w:r>
    </w:p>
    <w:p w14:paraId="6E3CD4B9" w14:textId="77777777" w:rsidR="00460B6E" w:rsidRPr="00B6329E" w:rsidRDefault="00460B6E" w:rsidP="00B6329E"/>
    <w:p w14:paraId="1498CE19" w14:textId="75460A73" w:rsidR="00E75CED" w:rsidRDefault="00C7177C" w:rsidP="00B6329E">
      <w:pPr>
        <w:pStyle w:val="berschrift9"/>
        <w:rPr>
          <w:rFonts w:eastAsia="Times New Roman"/>
          <w:szCs w:val="24"/>
          <w:lang w:val="en-CA"/>
        </w:rPr>
      </w:pPr>
      <w:hyperlink r:id="rId99"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Binrate by -37.53% for AI, -40.3% for RA and -40.40% for LB with minor coding losses of {0.06%, 0.09%, 0.07%} for AI, {0.32%, 0.36%, 0.35%} for RA and {0.35%, 0.41%, 0.41%}, respectively. However, there is room to further improve CABAC throughput by bypass-coding last significant coefficient position in RRC.</w:t>
      </w:r>
    </w:p>
    <w:p w14:paraId="6DF9E130" w14:textId="77777777" w:rsidR="00BB2580" w:rsidRDefault="00BB2580" w:rsidP="00BB2580">
      <w:pPr>
        <w:rPr>
          <w:lang w:eastAsia="ja-JP"/>
        </w:rPr>
      </w:pPr>
      <w:r>
        <w:rPr>
          <w:rFonts w:hint="eastAsia"/>
          <w:lang w:eastAsia="ja-JP"/>
        </w:rPr>
        <w:t>I</w:t>
      </w:r>
      <w:r>
        <w:rPr>
          <w:lang w:eastAsia="ja-JP"/>
        </w:rPr>
        <w:t>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Binrate by -4.02% for AI, -2.17% for RA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r>
        <w:rPr>
          <w:lang w:eastAsia="ja-JP"/>
        </w:rPr>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77777777" w:rsidR="00BB2580" w:rsidRPr="00FD39EC" w:rsidRDefault="00BB2580" w:rsidP="00BB2580">
      <w:r>
        <w:t>BD-bitrate</w:t>
      </w:r>
      <w:r w:rsidRPr="00FD39EC">
        <w:t xml:space="preserve"> compared to </w:t>
      </w:r>
      <w:r>
        <w:t>VTM-13.0</w:t>
      </w:r>
      <w:r w:rsidRPr="00FD39EC">
        <w:t xml:space="preserve"> (low QP):</w:t>
      </w:r>
    </w:p>
    <w:p w14:paraId="4AD4B93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0.26</w:t>
      </w:r>
      <w:r w:rsidRPr="00EE4B51">
        <w:t>%</w:t>
      </w:r>
      <w:r>
        <w:t xml:space="preserve"> (G), 0.17% (B), 0.15</w:t>
      </w:r>
      <w:r w:rsidRPr="00EE4B51">
        <w:t>% (R)</w:t>
      </w:r>
      <w:r>
        <w:t>, 81% (EncT), 71% (DecT)</w:t>
      </w:r>
    </w:p>
    <w:p w14:paraId="5DD32E0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0.31</w:t>
      </w:r>
      <w:r w:rsidRPr="0054159E">
        <w:t>%</w:t>
      </w:r>
      <w:r>
        <w:t xml:space="preserve"> (G), 0.31% (B), 0.31</w:t>
      </w:r>
      <w:r w:rsidRPr="0054159E">
        <w:t xml:space="preserve">% (R), </w:t>
      </w:r>
      <w:r>
        <w:t>90</w:t>
      </w:r>
      <w:r w:rsidRPr="0054159E">
        <w:t>%</w:t>
      </w:r>
      <w:r>
        <w:t xml:space="preserve"> </w:t>
      </w:r>
      <w:r w:rsidRPr="0054159E">
        <w:t>(EncT),</w:t>
      </w:r>
      <w:r>
        <w:t xml:space="preserve"> 79% </w:t>
      </w:r>
      <w:r w:rsidRPr="0054159E">
        <w:t>(DecT)</w:t>
      </w:r>
    </w:p>
    <w:p w14:paraId="099AA136"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 xml:space="preserve">(EncT), </w:t>
      </w:r>
      <w:r>
        <w:t>78</w:t>
      </w:r>
      <w:r w:rsidRPr="0054159E">
        <w:t>%</w:t>
      </w:r>
      <w:r>
        <w:t xml:space="preserve"> </w:t>
      </w:r>
      <w:r w:rsidRPr="0054159E">
        <w:t>(DecT)</w:t>
      </w:r>
    </w:p>
    <w:p w14:paraId="0C274B18" w14:textId="77777777" w:rsidR="00BB2580" w:rsidRPr="00FD39EC" w:rsidRDefault="00BB2580" w:rsidP="00BB2580">
      <w:r>
        <w:t>Delta Binrate</w:t>
      </w:r>
      <w:r w:rsidRPr="00FD39EC">
        <w:t xml:space="preserve"> </w:t>
      </w:r>
      <w:r>
        <w:t xml:space="preserve">and Bin-to-Bit ratio </w:t>
      </w:r>
      <w:r w:rsidRPr="00FD39EC">
        <w:t xml:space="preserve">compared to </w:t>
      </w:r>
      <w:r>
        <w:t>VTM-13.0</w:t>
      </w:r>
      <w:r w:rsidRPr="00FD39EC">
        <w:t xml:space="preserve"> (low QP):</w:t>
      </w:r>
    </w:p>
    <w:p w14:paraId="5A788D37"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-43.79</w:t>
      </w:r>
      <w:r w:rsidRPr="00EE4B51">
        <w:t>%</w:t>
      </w:r>
      <w:r>
        <w:t xml:space="preserve"> (weighted Delta Binrate), -12.91% (peak unweighted Bin2Bit), -43.76</w:t>
      </w:r>
      <w:r w:rsidRPr="00EE4B51">
        <w:t xml:space="preserve"> % (</w:t>
      </w:r>
      <w:r>
        <w:t>peak weighted Bin2Bit</w:t>
      </w:r>
      <w:r w:rsidRPr="00EE4B51">
        <w:t>)</w:t>
      </w:r>
    </w:p>
    <w:p w14:paraId="5DCE6B58"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-44.73</w:t>
      </w:r>
      <w:r w:rsidRPr="00EE4B51">
        <w:t>%</w:t>
      </w:r>
      <w:r>
        <w:t xml:space="preserve"> (weighted Delta Binrate), -12.84% (peak unweighted Bin2Bit), -43.37</w:t>
      </w:r>
      <w:r w:rsidRPr="00EE4B51">
        <w:t xml:space="preserve"> % (</w:t>
      </w:r>
      <w:r>
        <w:t>peak weighted Bin2Bit</w:t>
      </w:r>
      <w:r w:rsidRPr="00EE4B51">
        <w:t>)</w:t>
      </w:r>
    </w:p>
    <w:p w14:paraId="52F8EC2E"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-45.11</w:t>
      </w:r>
      <w:r w:rsidRPr="00EE4B51">
        <w:t>%</w:t>
      </w:r>
      <w:r>
        <w:t xml:space="preserve"> (weighted Delta Binrate), -12.55% (peak unweighted Bin2Bit), -42.40</w:t>
      </w:r>
      <w:r w:rsidRPr="00EE4B51">
        <w:t>% (</w:t>
      </w:r>
      <w:r>
        <w:t>peak weighted Bin2Bit</w:t>
      </w:r>
      <w:r w:rsidRPr="00EE4B51">
        <w:t>)</w:t>
      </w:r>
    </w:p>
    <w:p w14:paraId="3289790D" w14:textId="77777777" w:rsidR="00BB2580" w:rsidRPr="00E613A6" w:rsidRDefault="00BB2580" w:rsidP="00BB2580">
      <w:pPr>
        <w:rPr>
          <w:lang w:eastAsia="ja-JP"/>
        </w:rPr>
      </w:pPr>
    </w:p>
    <w:p w14:paraId="5EF5C77B" w14:textId="77777777" w:rsidR="00BB2580" w:rsidRDefault="00BB2580" w:rsidP="00BB2580">
      <w:pPr>
        <w:rPr>
          <w:lang w:eastAsia="ja-JP"/>
        </w:rPr>
      </w:pPr>
      <w:r>
        <w:rPr>
          <w:rFonts w:hint="eastAsia"/>
          <w:lang w:eastAsia="ja-JP"/>
        </w:rPr>
        <w:t>B</w:t>
      </w:r>
      <w:r>
        <w:rPr>
          <w:lang w:eastAsia="ja-JP"/>
        </w:rPr>
        <w:t>D-bitrate compared to CE-3.2 (low QP):</w:t>
      </w:r>
    </w:p>
    <w:p w14:paraId="15F298C5"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0.19</w:t>
      </w:r>
      <w:r w:rsidRPr="00EE4B51">
        <w:t>%</w:t>
      </w:r>
      <w:r>
        <w:t xml:space="preserve"> (G), 0.08% (B), 0.07</w:t>
      </w:r>
      <w:r w:rsidRPr="00EE4B51">
        <w:t>% (R)</w:t>
      </w:r>
      <w:r>
        <w:t>, 95% (EncT), 90% (DecT)</w:t>
      </w:r>
    </w:p>
    <w:p w14:paraId="16DB844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-0.01</w:t>
      </w:r>
      <w:r w:rsidRPr="0054159E">
        <w:t>%</w:t>
      </w:r>
      <w:r>
        <w:t xml:space="preserve"> (G), -0.05% (B), -0.04</w:t>
      </w:r>
      <w:r w:rsidRPr="0054159E">
        <w:t xml:space="preserve">% (R), </w:t>
      </w:r>
      <w:r>
        <w:t>99</w:t>
      </w:r>
      <w:r w:rsidRPr="0054159E">
        <w:t>%</w:t>
      </w:r>
      <w:r>
        <w:t xml:space="preserve"> </w:t>
      </w:r>
      <w:r w:rsidRPr="0054159E">
        <w:t xml:space="preserve">(EncT), </w:t>
      </w:r>
      <w:r>
        <w:t xml:space="preserve">94% </w:t>
      </w:r>
      <w:r w:rsidRPr="0054159E">
        <w:t>(DecT)</w:t>
      </w:r>
    </w:p>
    <w:p w14:paraId="7E6F436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 xml:space="preserve">(EncT), </w:t>
      </w:r>
      <w:r>
        <w:t>94</w:t>
      </w:r>
      <w:r w:rsidRPr="0054159E">
        <w:t>%</w:t>
      </w:r>
      <w:r>
        <w:t xml:space="preserve"> </w:t>
      </w:r>
      <w:r w:rsidRPr="0054159E">
        <w:t>(DecT)</w:t>
      </w:r>
    </w:p>
    <w:p w14:paraId="0D7ABB6A" w14:textId="77777777" w:rsidR="00BB2580" w:rsidRPr="00FD39EC" w:rsidRDefault="00BB2580" w:rsidP="00BB2580">
      <w:r>
        <w:t>Delta Binrate</w:t>
      </w:r>
      <w:r w:rsidRPr="00FD39EC">
        <w:t xml:space="preserve"> </w:t>
      </w:r>
      <w:r>
        <w:t xml:space="preserve">and Bin-to-Bit ratio </w:t>
      </w:r>
      <w:r w:rsidRPr="00FD39EC">
        <w:t>compared to</w:t>
      </w:r>
      <w:r>
        <w:t xml:space="preserve"> CE-3.2</w:t>
      </w:r>
      <w:r w:rsidRPr="00FD39EC">
        <w:t xml:space="preserve"> (low QP):</w:t>
      </w:r>
    </w:p>
    <w:p w14:paraId="38748D14"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lastRenderedPageBreak/>
        <w:t>AI</w:t>
      </w:r>
      <w:r w:rsidRPr="00EE4B51">
        <w:t xml:space="preserve">: </w:t>
      </w:r>
      <w:r>
        <w:t xml:space="preserve"> -10.02</w:t>
      </w:r>
      <w:r w:rsidRPr="00EE4B51">
        <w:t>%</w:t>
      </w:r>
      <w:r>
        <w:t xml:space="preserve"> (weighted Delta Binrate), -2.61% (peak unweighted Bin2Bit), -10.08</w:t>
      </w:r>
      <w:r w:rsidRPr="00EE4B51">
        <w:t>% (</w:t>
      </w:r>
      <w:r>
        <w:t>peak weighted Bin2Bit</w:t>
      </w:r>
      <w:r w:rsidRPr="00EE4B51">
        <w:t>)</w:t>
      </w:r>
    </w:p>
    <w:p w14:paraId="6A54FB40"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-7.81</w:t>
      </w:r>
      <w:r w:rsidRPr="00EE4B51">
        <w:t>%</w:t>
      </w:r>
      <w:r>
        <w:t xml:space="preserve"> (weighted Delta Binrate), -2.55% (peak unweighted Bin2Bit), -9.88</w:t>
      </w:r>
      <w:r w:rsidRPr="00EE4B51">
        <w:t>% (</w:t>
      </w:r>
      <w:r>
        <w:t>peak weighted Bin2Bit</w:t>
      </w:r>
      <w:r w:rsidRPr="00EE4B51">
        <w:t>)</w:t>
      </w:r>
    </w:p>
    <w:p w14:paraId="5937AEEC"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-7.86</w:t>
      </w:r>
      <w:r w:rsidRPr="00EE4B51">
        <w:t>%</w:t>
      </w:r>
      <w:r>
        <w:t xml:space="preserve"> (weighted Delta Binrate), -2.46% (peak unweighted Bin2Bit), -9.54</w:t>
      </w:r>
      <w:r w:rsidRPr="00EE4B51">
        <w:t>% (</w:t>
      </w:r>
      <w:r>
        <w:t>peak weighted Bin2Bit</w:t>
      </w:r>
      <w:r w:rsidRPr="00EE4B51">
        <w:t>)</w:t>
      </w:r>
    </w:p>
    <w:p w14:paraId="1B0BD97D" w14:textId="1D505C33" w:rsidR="00B6329E" w:rsidRDefault="00B6329E" w:rsidP="00B6329E"/>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01D6AF5" w:rsidR="0000764E" w:rsidRDefault="00C7177C" w:rsidP="0000764E">
      <w:pPr>
        <w:pStyle w:val="berschrift9"/>
        <w:rPr>
          <w:rFonts w:eastAsia="Times New Roman"/>
          <w:szCs w:val="24"/>
          <w:lang w:val="en-CA"/>
        </w:rPr>
      </w:pPr>
      <w:hyperlink r:id="rId100"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del w:id="588" w:author="Jens-Rainer Ohm" w:date="2021-07-13T12:19:00Z">
        <w:r w:rsidR="0000764E" w:rsidRPr="002A6A16" w:rsidDel="00173E36">
          <w:rPr>
            <w:rFonts w:eastAsia="Times New Roman"/>
            <w:szCs w:val="24"/>
            <w:lang w:val="en-CA"/>
          </w:rPr>
          <w:delText xml:space="preserve"> [miss]</w:delText>
        </w:r>
      </w:del>
    </w:p>
    <w:p w14:paraId="5D367EBE" w14:textId="447AB7F0" w:rsidR="0000764E" w:rsidRPr="00B6329E" w:rsidRDefault="0000764E" w:rsidP="00B6329E"/>
    <w:p w14:paraId="087B3FB0" w14:textId="67F7424B" w:rsidR="00E75CED" w:rsidRDefault="00C7177C" w:rsidP="00B6329E">
      <w:pPr>
        <w:pStyle w:val="berschrift9"/>
        <w:rPr>
          <w:rFonts w:eastAsia="Times New Roman"/>
          <w:szCs w:val="24"/>
          <w:lang w:val="en-CA"/>
        </w:rPr>
      </w:pPr>
      <w:hyperlink r:id="rId101"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last_sig_coeff_x_prefix and last_sig_coeff_y_prefix </w:t>
      </w:r>
      <w:proofErr w:type="gramStart"/>
      <w:r>
        <w:t>are</w:t>
      </w:r>
      <w:proofErr w:type="gramEnd"/>
      <w:r>
        <w:t xml:space="preserve"> first context coded then last_sig_coeff_x_suffix and last_sig_coeff_y_suffix are subsequently bypass coded. This contribution evaluates an alternative solution where the bit alignment process is performed after the context coded bins of last_sig_coeff_x_prefix and last_sig_coeff_y_prefix and right before the bypass-coded bins of last_sig_coeff_x_suffix and last_sig_coeff_y_suffix.</w:t>
      </w:r>
    </w:p>
    <w:p w14:paraId="13B72D00" w14:textId="3F35E360" w:rsidR="00B6329E" w:rsidRDefault="008038EC" w:rsidP="008038EC">
      <w:r>
        <w:t>Under the high bit-depth common test condition (CTC), the simulation results show negligible change in BD-bitrate, BD-binrate and Bin2Bit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6045CB8F" w14:textId="7D8A18CE" w:rsidR="008038EC" w:rsidRDefault="008038EC" w:rsidP="008038EC">
      <w:r>
        <w:t>Benefit not obvious.</w:t>
      </w:r>
    </w:p>
    <w:p w14:paraId="35E69817" w14:textId="7630667F" w:rsidR="008038EC" w:rsidRDefault="008038EC" w:rsidP="008038EC">
      <w:r>
        <w:t>No action.</w:t>
      </w:r>
    </w:p>
    <w:p w14:paraId="51043946" w14:textId="77777777" w:rsidR="008038EC" w:rsidRDefault="008038EC" w:rsidP="008038EC"/>
    <w:p w14:paraId="1FBD701D" w14:textId="77777777" w:rsidR="00460B6E" w:rsidRPr="00586407" w:rsidRDefault="00C7177C" w:rsidP="006E03C2">
      <w:pPr>
        <w:pStyle w:val="berschrift9"/>
        <w:rPr>
          <w:rFonts w:eastAsia="Times New Roman"/>
          <w:szCs w:val="24"/>
        </w:rPr>
      </w:pPr>
      <w:hyperlink r:id="rId102"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Sarwer (Alibaba)] [late] [miss]</w:t>
      </w:r>
    </w:p>
    <w:p w14:paraId="4EEAC612" w14:textId="77777777" w:rsidR="00460B6E" w:rsidRPr="00B6329E" w:rsidRDefault="00460B6E" w:rsidP="00B6329E"/>
    <w:p w14:paraId="7B46F942" w14:textId="2CA660B5" w:rsidR="00E75CED" w:rsidRDefault="00C7177C" w:rsidP="00B6329E">
      <w:pPr>
        <w:pStyle w:val="berschrift9"/>
        <w:rPr>
          <w:rFonts w:eastAsia="Times New Roman"/>
          <w:szCs w:val="24"/>
          <w:lang w:val="en-CA"/>
        </w:rPr>
      </w:pPr>
      <w:hyperlink r:id="rId103"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7777777" w:rsidR="008038EC" w:rsidRDefault="008038EC" w:rsidP="008038EC">
      <w:r>
        <w:lastRenderedPageBreak/>
        <w:t></w:t>
      </w:r>
      <w:r>
        <w:tab/>
        <w:t>For PQ and HLG: no noticeable change (low QP)</w:t>
      </w:r>
    </w:p>
    <w:p w14:paraId="5439E903" w14:textId="77777777" w:rsidR="008038EC" w:rsidRDefault="008038EC" w:rsidP="008038EC">
      <w:r>
        <w:t></w:t>
      </w:r>
      <w:r>
        <w:tab/>
        <w:t>For SVT:</w:t>
      </w:r>
    </w:p>
    <w:p w14:paraId="4CAD057C" w14:textId="77777777" w:rsidR="008038EC" w:rsidRDefault="008038EC" w:rsidP="008038EC">
      <w:r>
        <w:t>BD-bitrate (low QP):</w:t>
      </w:r>
    </w:p>
    <w:p w14:paraId="24B84761" w14:textId="77777777" w:rsidR="008038EC" w:rsidRDefault="008038EC" w:rsidP="008038EC">
      <w:r>
        <w:t></w:t>
      </w:r>
      <w:r>
        <w:tab/>
        <w:t>AI:  0.12 % (G), 0.17 % (B), 0.16 % (R</w:t>
      </w:r>
      <w:proofErr w:type="gramStart"/>
      <w:r>
        <w:t>),  89</w:t>
      </w:r>
      <w:proofErr w:type="gramEnd"/>
      <w:r>
        <w:t xml:space="preserve"> % (EncT), 87 % (DecT)</w:t>
      </w:r>
    </w:p>
    <w:p w14:paraId="4C972C34" w14:textId="77777777" w:rsidR="008038EC" w:rsidRDefault="008038EC" w:rsidP="008038EC">
      <w:r>
        <w:t></w:t>
      </w:r>
      <w:r>
        <w:tab/>
        <w:t>LDB: 0.23 % (G), 0.26 % (B), 0.26 % (R</w:t>
      </w:r>
      <w:proofErr w:type="gramStart"/>
      <w:r>
        <w:t>),  92</w:t>
      </w:r>
      <w:proofErr w:type="gramEnd"/>
      <w:r>
        <w:t xml:space="preserve"> % (EncT), 92 % (DecT)</w:t>
      </w:r>
    </w:p>
    <w:p w14:paraId="5E87AA2B" w14:textId="77777777" w:rsidR="008038EC" w:rsidRDefault="008038EC" w:rsidP="008038EC">
      <w:r>
        <w:t></w:t>
      </w:r>
      <w:r>
        <w:tab/>
        <w:t xml:space="preserve">RA:  </w:t>
      </w:r>
      <w:proofErr w:type="gramStart"/>
      <w:r>
        <w:t>x.xx</w:t>
      </w:r>
      <w:proofErr w:type="gramEnd"/>
      <w:r>
        <w:t xml:space="preserve"> % (G), x.xx % (B), x.xx % (R),  xx % (EncT), xx % (DecT)</w:t>
      </w:r>
    </w:p>
    <w:p w14:paraId="15982750" w14:textId="77777777" w:rsidR="008038EC" w:rsidRDefault="008038EC" w:rsidP="008038EC">
      <w:r>
        <w:t>BD-binrate and Bin2Bit (low QP):</w:t>
      </w:r>
    </w:p>
    <w:p w14:paraId="0928ECED" w14:textId="77777777" w:rsidR="008038EC" w:rsidRDefault="008038EC" w:rsidP="008038EC">
      <w:r>
        <w:t></w:t>
      </w:r>
      <w:r>
        <w:tab/>
        <w:t>AI:  -28.19 % (weighted average Delta Binrate), -7.09 % (peak unweighted Bin2Bit), -23.20 % (peak weighted Bin2Bit)</w:t>
      </w:r>
    </w:p>
    <w:p w14:paraId="0215F0CE" w14:textId="77777777" w:rsidR="008038EC" w:rsidRDefault="008038EC" w:rsidP="008038EC">
      <w:r>
        <w:t></w:t>
      </w:r>
      <w:r>
        <w:tab/>
        <w:t>LDB: -24.73 % (weighted average Delta Binrate), -6.22 % (peak unweighted Bin2Bit), -19.57 % (peak weighted Bin2Bit)</w:t>
      </w:r>
    </w:p>
    <w:p w14:paraId="05D8C481" w14:textId="57640457" w:rsidR="00B6329E" w:rsidRDefault="008038EC" w:rsidP="008038EC">
      <w:r>
        <w:t></w:t>
      </w:r>
      <w:r>
        <w:tab/>
        <w:t>RA:  xx % (weighted average Delta Binrate), xx % (peak unweighted Bin2Bit), xx % (peak weighted Bin2Bit)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e.g. if the bin number in the slice becomes very large.</w:t>
      </w:r>
    </w:p>
    <w:p w14:paraId="6BCB61A4" w14:textId="27CBAE96" w:rsidR="00CA269C" w:rsidRDefault="00CA269C" w:rsidP="008038EC">
      <w:r>
        <w:t xml:space="preserve">The proponents claim that one of the purposes of their proposal is to point out that the throughput problem occurs only at the very high bit rates (e.g.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C7177C" w:rsidP="00B6329E">
      <w:pPr>
        <w:pStyle w:val="berschrift9"/>
        <w:rPr>
          <w:rFonts w:eastAsia="Times New Roman"/>
          <w:szCs w:val="24"/>
          <w:lang w:val="en-CA"/>
        </w:rPr>
      </w:pPr>
      <w:hyperlink r:id="rId104"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Otherwise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77777777" w:rsidR="004F3D6F" w:rsidRDefault="004F3D6F" w:rsidP="004F3D6F">
      <w:r>
        <w:t>Under the high bit-depth common test condition (CTC), the simulation results for SVT 16-bit intra are reported together with BD-bitrate, BD-binrate and Bin2Bit. These test results clearly demonstrated the improved overall performance, including both BD-bitrate and throughput, when running both tools together in high bitrate 4:4:4 16-bit Intra coding.</w:t>
      </w:r>
    </w:p>
    <w:p w14:paraId="29690D9B" w14:textId="77777777" w:rsidR="004F3D6F" w:rsidRDefault="004F3D6F" w:rsidP="004F3D6F">
      <w:r>
        <w:t>BD-bitrate: -0.23 % (G), -0.19 % (B), -0.20 % (R</w:t>
      </w:r>
      <w:proofErr w:type="gramStart"/>
      <w:r>
        <w:t>),  81</w:t>
      </w:r>
      <w:proofErr w:type="gramEnd"/>
      <w:r>
        <w:t xml:space="preserve"> % (EncT), 74 % (DecT)</w:t>
      </w:r>
    </w:p>
    <w:p w14:paraId="312F0F36" w14:textId="3E3BCA60" w:rsidR="004F3D6F" w:rsidRDefault="004F3D6F" w:rsidP="004F3D6F">
      <w:r>
        <w:t>BD-binrate and Bin2Bit: -41.50% (weighted average Delta Binrate), -12.16 % (peak unweighted Bin2Bit), -41.43 % (peak weighted Bin2Bit)</w:t>
      </w:r>
    </w:p>
    <w:p w14:paraId="71EE985C" w14:textId="29991398" w:rsidR="004F3D6F" w:rsidRDefault="004F3D6F" w:rsidP="003A77B4"/>
    <w:p w14:paraId="709174E0" w14:textId="6A6873BE" w:rsidR="004F3D6F" w:rsidRDefault="004F3D6F" w:rsidP="003A77B4">
      <w:r>
        <w:t>Similar combination with a modified version of CE3.2 is proposed in JVET-W0114.</w:t>
      </w:r>
    </w:p>
    <w:p w14:paraId="4868EC80" w14:textId="442D2D92" w:rsidR="004F3D6F" w:rsidRDefault="004F3D6F" w:rsidP="003A77B4">
      <w:r>
        <w:lastRenderedPageBreak/>
        <w:t>The gain probably comes due to CE-1.1.</w:t>
      </w:r>
    </w:p>
    <w:p w14:paraId="143A02F3" w14:textId="108FCDA4" w:rsidR="004F3D6F" w:rsidRDefault="004F3D6F" w:rsidP="003A77B4"/>
    <w:p w14:paraId="77D0CA3E" w14:textId="4B995A5D" w:rsidR="004F3D6F" w:rsidRDefault="004F3D6F" w:rsidP="003A77B4">
      <w:r>
        <w:t xml:space="preserve">Breakout group </w:t>
      </w:r>
      <w:r w:rsidR="00954396">
        <w:t xml:space="preserve">(M. Sarwer) </w:t>
      </w:r>
      <w:r>
        <w:t xml:space="preserve">to discuss methods and criteria to </w:t>
      </w:r>
      <w:r w:rsidR="00954396">
        <w:t>analyse the entropy coding throughput. Various of such approaches are proposed in different documents of this section, and should be aligned. It should also be discussed how to analyse and limit worst case throughput.</w:t>
      </w:r>
      <w:r w:rsidR="003428F9">
        <w:t xml:space="preserve"> </w:t>
      </w:r>
      <w:r w:rsidR="003428F9" w:rsidRPr="007324BB">
        <w:rPr>
          <w:highlight w:val="yellow"/>
        </w:rPr>
        <w:t>Revisit</w:t>
      </w:r>
      <w:r w:rsidR="003428F9">
        <w:t>.</w:t>
      </w:r>
    </w:p>
    <w:p w14:paraId="7B70988B" w14:textId="77777777" w:rsidR="004F3D6F" w:rsidRDefault="004F3D6F" w:rsidP="003A77B4"/>
    <w:p w14:paraId="5B70C22C" w14:textId="74112B8C" w:rsidR="002206EE" w:rsidRPr="006E03C2" w:rsidRDefault="00C7177C" w:rsidP="002206EE">
      <w:pPr>
        <w:pStyle w:val="berschrift9"/>
      </w:pPr>
      <w:hyperlink r:id="rId105"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583"/>
    <w:p w14:paraId="742B0C36" w14:textId="4FA28EBE" w:rsidR="00714013" w:rsidRPr="00B03BAF" w:rsidRDefault="00E55329" w:rsidP="00714013">
      <w:pPr>
        <w:pStyle w:val="berschrift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A8B2824" w:rsidR="009B13FC" w:rsidRDefault="00C7177C" w:rsidP="009B13FC">
      <w:pPr>
        <w:pStyle w:val="berschrift9"/>
        <w:rPr>
          <w:rFonts w:eastAsia="Times New Roman"/>
          <w:szCs w:val="24"/>
          <w:lang w:val="en-CA"/>
        </w:rPr>
      </w:pPr>
      <w:hyperlink r:id="rId106"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Signaling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7AA30BFC"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the number of condition checks is exactly the same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C7177C" w:rsidP="009B13FC">
      <w:pPr>
        <w:pStyle w:val="berschrift9"/>
        <w:rPr>
          <w:rFonts w:eastAsia="Times New Roman"/>
          <w:szCs w:val="24"/>
          <w:lang w:val="en-CA"/>
        </w:rPr>
      </w:pPr>
      <w:hyperlink r:id="rId107"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2B5C9E">
      <w:pPr>
        <w:numPr>
          <w:ilvl w:val="0"/>
          <w:numId w:val="41"/>
        </w:numPr>
      </w:pPr>
      <w:r w:rsidRPr="002B5C9E">
        <w:t>Test-1: sps_entropy_coding_sync_enabled_flag: 1 (CTU size: 128)</w:t>
      </w:r>
    </w:p>
    <w:p w14:paraId="4DF1B137" w14:textId="77777777" w:rsidR="002B5C9E" w:rsidRPr="002B5C9E" w:rsidRDefault="002B5C9E" w:rsidP="002B5C9E">
      <w:pPr>
        <w:numPr>
          <w:ilvl w:val="1"/>
          <w:numId w:val="41"/>
        </w:numPr>
      </w:pPr>
      <w:r w:rsidRPr="002B5C9E">
        <w:t>{0.08%, 0.07%, 0.02%} for wPSNR and PQ contents</w:t>
      </w:r>
    </w:p>
    <w:p w14:paraId="4C285768" w14:textId="77777777" w:rsidR="002B5C9E" w:rsidRPr="002B5C9E" w:rsidRDefault="002B5C9E" w:rsidP="002B5C9E">
      <w:pPr>
        <w:numPr>
          <w:ilvl w:val="1"/>
          <w:numId w:val="41"/>
        </w:numPr>
      </w:pPr>
      <w:r w:rsidRPr="002B5C9E">
        <w:lastRenderedPageBreak/>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2B5C9E">
      <w:pPr>
        <w:numPr>
          <w:ilvl w:val="0"/>
          <w:numId w:val="41"/>
        </w:numPr>
      </w:pPr>
      <w:r w:rsidRPr="002B5C9E">
        <w:t>Test-2: sps_entropy_coding_sync_enabled_flag: 1 and max CTU size: 64</w:t>
      </w:r>
    </w:p>
    <w:p w14:paraId="1EA88518" w14:textId="77777777" w:rsidR="002B5C9E" w:rsidRPr="002B5C9E" w:rsidRDefault="002B5C9E" w:rsidP="002B5C9E">
      <w:pPr>
        <w:numPr>
          <w:ilvl w:val="1"/>
          <w:numId w:val="41"/>
        </w:numPr>
      </w:pPr>
      <w:r w:rsidRPr="002B5C9E">
        <w:t>{0.15%, 0.01%, -0.17%} for wPSNR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2B5C9E">
      <w:pPr>
        <w:numPr>
          <w:ilvl w:val="0"/>
          <w:numId w:val="41"/>
        </w:numPr>
      </w:pPr>
      <w:r w:rsidRPr="002B5C9E">
        <w:t>Test-3: sps_entropy_coding_sync_enabled_flag: 1 and Tile 2x1</w:t>
      </w:r>
    </w:p>
    <w:p w14:paraId="7B8A461D" w14:textId="77777777" w:rsidR="002B5C9E" w:rsidRPr="002B5C9E" w:rsidRDefault="002B5C9E" w:rsidP="002B5C9E">
      <w:pPr>
        <w:numPr>
          <w:ilvl w:val="1"/>
          <w:numId w:val="41"/>
        </w:numPr>
      </w:pPr>
      <w:r w:rsidRPr="002B5C9E">
        <w:t>{0.19%, 0.18%, 0.11%} for wPSNR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It is furthermore noted that a v2 decoder should still be able to decode v1 bitstreams, i.e. restricting to 64 CTU in a potential high throughput mode would not mean that the decoder could save memory for 128 CTU storage.</w:t>
      </w:r>
    </w:p>
    <w:p w14:paraId="4B8A7770" w14:textId="627385BF" w:rsidR="0054609F" w:rsidRDefault="0054609F" w:rsidP="009B13FC">
      <w:r>
        <w:t>Include in the analysis of the BoG on high throughput</w:t>
      </w:r>
      <w:r w:rsidR="008C20AE">
        <w:t>.</w:t>
      </w:r>
    </w:p>
    <w:p w14:paraId="38C7F755" w14:textId="77777777" w:rsidR="008C20AE" w:rsidRDefault="008C20AE" w:rsidP="009B13FC"/>
    <w:p w14:paraId="6B98F708" w14:textId="77777777" w:rsidR="0054609F" w:rsidRDefault="0054609F" w:rsidP="009B13FC"/>
    <w:p w14:paraId="5307877C" w14:textId="62049BEB" w:rsidR="0000764E" w:rsidRDefault="00C7177C" w:rsidP="0000764E">
      <w:pPr>
        <w:pStyle w:val="berschrift9"/>
        <w:rPr>
          <w:rFonts w:eastAsia="Times New Roman"/>
          <w:szCs w:val="24"/>
          <w:lang w:val="en-CA"/>
        </w:rPr>
      </w:pPr>
      <w:hyperlink r:id="rId108"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C7177C" w:rsidP="009B13FC">
      <w:pPr>
        <w:pStyle w:val="berschrift9"/>
        <w:rPr>
          <w:rFonts w:eastAsia="Times New Roman"/>
          <w:szCs w:val="24"/>
          <w:lang w:val="en-CA"/>
        </w:rPr>
      </w:pPr>
      <w:hyperlink r:id="rId109"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77777777"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 loss as follows. </w:t>
      </w:r>
    </w:p>
    <w:p w14:paraId="7543BE43" w14:textId="77777777" w:rsidR="008C20AE" w:rsidRPr="008C20AE" w:rsidRDefault="008C20AE" w:rsidP="008C20AE">
      <w:r w:rsidRPr="008C20AE">
        <w:t>- 0.04 %, 0.06 %, 0.05 % in PQ</w:t>
      </w:r>
    </w:p>
    <w:p w14:paraId="42E707DA" w14:textId="77777777" w:rsidR="008C20AE" w:rsidRPr="008C20AE" w:rsidRDefault="008C20AE" w:rsidP="008C20AE">
      <w:r w:rsidRPr="008C20AE">
        <w:rPr>
          <w:rFonts w:hint="eastAsia"/>
        </w:rPr>
        <w:t>-</w:t>
      </w:r>
      <w:r w:rsidRPr="008C20AE">
        <w:t xml:space="preserve"> 0.00%, 0.00% and -0.00% in HLG</w:t>
      </w:r>
    </w:p>
    <w:p w14:paraId="3425053F" w14:textId="77777777" w:rsidR="008C20AE" w:rsidRPr="008C20AE" w:rsidRDefault="008C20AE" w:rsidP="008C20AE">
      <w:r w:rsidRPr="008C20AE">
        <w:rPr>
          <w:rFonts w:hint="eastAsia"/>
        </w:rPr>
        <w:t>-</w:t>
      </w:r>
      <w:r w:rsidRPr="008C20AE">
        <w:t xml:space="preserve"> 0.00%, 0.00% and 0.00 % in SVT</w:t>
      </w:r>
    </w:p>
    <w:p w14:paraId="0B470D91" w14:textId="77777777"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 2.12 % and 2.16 % loss in Y, U, and V at QP 12, 17, 22, 27 range in AI PQ 4:2:2. At the same time, this loss reduced to 0.11 %, 0.42 %, 0.27 % at QP 7, 12, 17, 22 by enabling 64 point transform and disabling extended precision (this combination remains valid in this proposal).</w:t>
      </w:r>
    </w:p>
    <w:p w14:paraId="3FE038AF" w14:textId="77777777" w:rsidR="008C20AE" w:rsidRPr="008C20AE" w:rsidRDefault="008C20AE" w:rsidP="008C20AE">
      <w:r w:rsidRPr="008C20AE">
        <w:lastRenderedPageBreak/>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v2 fixed PQ simulation results to include FireEater for average bd-rate value in accordance to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8C20AE">
      <w:pPr>
        <w:numPr>
          <w:ilvl w:val="0"/>
          <w:numId w:val="42"/>
        </w:numPr>
        <w:tabs>
          <w:tab w:val="left" w:pos="720"/>
        </w:tabs>
        <w:rPr>
          <w:lang w:val="en-US"/>
        </w:rPr>
      </w:pPr>
      <w:r w:rsidRPr="008C20AE">
        <w:rPr>
          <w:lang w:val="en-US"/>
        </w:rPr>
        <w:t>Proposal</w:t>
      </w:r>
    </w:p>
    <w:p w14:paraId="74C12F32" w14:textId="77777777" w:rsidR="008C20AE" w:rsidRPr="008C20AE" w:rsidRDefault="008C20AE" w:rsidP="008C20AE">
      <w:pPr>
        <w:numPr>
          <w:ilvl w:val="1"/>
          <w:numId w:val="42"/>
        </w:numPr>
        <w:tabs>
          <w:tab w:val="clear" w:pos="1440"/>
          <w:tab w:val="left" w:pos="720"/>
        </w:tabs>
        <w:rPr>
          <w:lang w:val="en-US"/>
        </w:rPr>
      </w:pPr>
      <w:r w:rsidRPr="008C20AE">
        <w:rPr>
          <w:lang w:val="en-US"/>
        </w:rPr>
        <w:t xml:space="preserve">Restrict </w:t>
      </w:r>
      <w:proofErr w:type="gramStart"/>
      <w:r w:rsidRPr="008C20AE">
        <w:rPr>
          <w:lang w:val="en-US"/>
        </w:rPr>
        <w:t>64 point</w:t>
      </w:r>
      <w:proofErr w:type="gramEnd"/>
      <w:r w:rsidRPr="008C20AE">
        <w:rPr>
          <w:lang w:val="en-US"/>
        </w:rPr>
        <w:t xml:space="preserve"> transform and LFNST when extended precision is on</w:t>
      </w:r>
    </w:p>
    <w:p w14:paraId="323C7C9D" w14:textId="77777777" w:rsidR="008C20AE" w:rsidRPr="008C20AE" w:rsidRDefault="008C20AE" w:rsidP="008C20AE">
      <w:pPr>
        <w:numPr>
          <w:ilvl w:val="1"/>
          <w:numId w:val="42"/>
        </w:numPr>
        <w:tabs>
          <w:tab w:val="clear" w:pos="1440"/>
          <w:tab w:val="left" w:pos="720"/>
        </w:tabs>
        <w:rPr>
          <w:lang w:val="en-US"/>
        </w:rPr>
      </w:pPr>
      <w:r w:rsidRPr="008C20AE">
        <w:rPr>
          <w:lang w:val="en-US"/>
        </w:rPr>
        <w:t>0.05% to 0.15 % loss in QP=-13 to 27 in PQ AI (0.09 % loss in HBT CTC)</w:t>
      </w:r>
    </w:p>
    <w:p w14:paraId="558558CB" w14:textId="77777777" w:rsidR="008C20AE" w:rsidRPr="008C20AE" w:rsidRDefault="008C20AE" w:rsidP="008C20AE">
      <w:pPr>
        <w:numPr>
          <w:ilvl w:val="0"/>
          <w:numId w:val="42"/>
        </w:numPr>
        <w:tabs>
          <w:tab w:val="left" w:pos="720"/>
        </w:tabs>
        <w:rPr>
          <w:lang w:val="en-US"/>
        </w:rPr>
      </w:pPr>
      <w:r w:rsidRPr="008C20AE">
        <w:rPr>
          <w:lang w:val="en-US"/>
        </w:rPr>
        <w:t xml:space="preserve">Alternative proposal </w:t>
      </w:r>
    </w:p>
    <w:p w14:paraId="77AC41B4" w14:textId="77777777" w:rsidR="008C20AE" w:rsidRPr="008C20AE" w:rsidRDefault="008C20AE" w:rsidP="008C20AE">
      <w:pPr>
        <w:numPr>
          <w:ilvl w:val="1"/>
          <w:numId w:val="42"/>
        </w:numPr>
        <w:tabs>
          <w:tab w:val="clear" w:pos="1440"/>
          <w:tab w:val="left" w:pos="720"/>
        </w:tabs>
        <w:rPr>
          <w:lang w:val="en-US"/>
        </w:rPr>
      </w:pPr>
      <w:r w:rsidRPr="008C20AE">
        <w:rPr>
          <w:lang w:val="en-US"/>
        </w:rPr>
        <w:t>Restrict LFNST when extended precision is on</w:t>
      </w:r>
    </w:p>
    <w:p w14:paraId="26618E0E" w14:textId="77777777" w:rsidR="008C20AE" w:rsidRPr="008C20AE" w:rsidRDefault="008C20AE" w:rsidP="008C20AE">
      <w:pPr>
        <w:numPr>
          <w:ilvl w:val="1"/>
          <w:numId w:val="42"/>
        </w:numPr>
        <w:tabs>
          <w:tab w:val="clear" w:pos="1440"/>
          <w:tab w:val="left" w:pos="720"/>
        </w:tabs>
        <w:rPr>
          <w:lang w:val="en-US"/>
        </w:rPr>
      </w:pPr>
      <w:r w:rsidRPr="008C20AE">
        <w:rPr>
          <w:lang w:val="en-US"/>
        </w:rPr>
        <w:t>0.06 %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Disabling LFNST might help, but it also has small loss, and not obvious that the benefit is substantial – many other building blocks have to be redesigned, anyway.</w:t>
      </w:r>
    </w:p>
    <w:p w14:paraId="594DBE63" w14:textId="1568A2E0" w:rsidR="00DC32E2" w:rsidRDefault="00DC32E2" w:rsidP="008C20AE">
      <w:pPr>
        <w:rPr>
          <w:lang w:val="en-US"/>
        </w:rPr>
      </w:pPr>
      <w:r>
        <w:rPr>
          <w:lang w:val="en-US"/>
        </w:rPr>
        <w:t>No action.</w:t>
      </w:r>
    </w:p>
    <w:p w14:paraId="6888AAF7" w14:textId="77777777" w:rsidR="00DC32E2" w:rsidRPr="008C20AE" w:rsidRDefault="00DC32E2" w:rsidP="008C20AE">
      <w:pPr>
        <w:rPr>
          <w:lang w:val="en-US"/>
        </w:rPr>
      </w:pPr>
    </w:p>
    <w:p w14:paraId="70838DD1" w14:textId="30EBC62C" w:rsidR="009B13FC" w:rsidRDefault="009B13FC" w:rsidP="009B13FC"/>
    <w:p w14:paraId="63D64BF5" w14:textId="77777777" w:rsidR="0000764E" w:rsidRDefault="00C7177C" w:rsidP="0000764E">
      <w:pPr>
        <w:pStyle w:val="berschrift9"/>
        <w:rPr>
          <w:rFonts w:eastAsia="Times New Roman"/>
          <w:szCs w:val="24"/>
          <w:lang w:val="en-CA"/>
        </w:rPr>
      </w:pPr>
      <w:hyperlink r:id="rId110"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C7177C" w:rsidP="009B13FC">
      <w:pPr>
        <w:pStyle w:val="berschrift9"/>
        <w:rPr>
          <w:rFonts w:eastAsia="Times New Roman"/>
          <w:szCs w:val="24"/>
          <w:lang w:val="en-CA"/>
        </w:rPr>
      </w:pPr>
      <w:hyperlink r:id="rId111"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Leannec (InterDigital)]</w:t>
      </w:r>
    </w:p>
    <w:p w14:paraId="6E9D8CB1" w14:textId="2B5F09B1" w:rsidR="009B13FC" w:rsidRDefault="00832218" w:rsidP="009B13FC">
      <w:r w:rsidRPr="00832218">
        <w:t>This contribution proposes a syntax cleanup of SPS flags related to VVC range extension. Specifically, it proposes signaling all/some of the range extension SPS flags only when BitDepth is higher than 10, otherwise it is inferred to 0. In addition, it proposes to signal SPS for TSRC rice parameter only when transform skip is enabled. The goal is to remove the redundant signaling and improve the readability of the specification.</w:t>
      </w:r>
    </w:p>
    <w:p w14:paraId="7803982D" w14:textId="18D0D123" w:rsidR="00832218" w:rsidRDefault="00832218" w:rsidP="009B13FC">
      <w:r>
        <w:t xml:space="preserve">W0109 </w:t>
      </w:r>
      <w:r w:rsidR="0031003D">
        <w:t xml:space="preserve">(related to proposals #1 and #2) </w:t>
      </w:r>
      <w:r>
        <w:t xml:space="preserve">and W0121 </w:t>
      </w:r>
      <w:r w:rsidR="0031003D">
        <w:t xml:space="preserve">(identical with proposal #3) </w:t>
      </w:r>
      <w:r>
        <w:t>are related.</w:t>
      </w:r>
    </w:p>
    <w:p w14:paraId="1763C739" w14:textId="47A8C5BA" w:rsidR="00832218" w:rsidRDefault="0031003D" w:rsidP="009B13FC">
      <w:r>
        <w:t>It is asked how common it is that a v2 bitstream carries data with 10 bits or less.</w:t>
      </w:r>
    </w:p>
    <w:p w14:paraId="51353A49" w14:textId="7657DF51" w:rsidR="0031003D" w:rsidRDefault="0031003D" w:rsidP="009B13FC">
      <w:r>
        <w:t xml:space="preserve">For proposal #2, it is commented that one condition check could be avoided by re-ordering syntax elements </w:t>
      </w:r>
    </w:p>
    <w:p w14:paraId="241F12A0" w14:textId="571A42B0" w:rsidR="000245D7" w:rsidRDefault="000245D7" w:rsidP="009B13FC"/>
    <w:p w14:paraId="257D4D7B" w14:textId="66F2F9FE" w:rsidR="000245D7" w:rsidRDefault="000245D7" w:rsidP="009B13FC">
      <w:r>
        <w:t>Decision: Adopt JVET-W0070 proposal #3</w:t>
      </w:r>
    </w:p>
    <w:p w14:paraId="126D7DB0" w14:textId="77777777" w:rsidR="000245D7" w:rsidRPr="009B13FC" w:rsidRDefault="000245D7" w:rsidP="009B13FC"/>
    <w:p w14:paraId="3CD12B8A" w14:textId="00DD162C" w:rsidR="009B13FC" w:rsidRDefault="00C7177C" w:rsidP="009B13FC">
      <w:pPr>
        <w:pStyle w:val="berschrift9"/>
        <w:rPr>
          <w:rFonts w:eastAsia="Times New Roman"/>
          <w:szCs w:val="24"/>
          <w:lang w:val="en-CA"/>
        </w:rPr>
      </w:pPr>
      <w:hyperlink r:id="rId112"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DD35D3">
      <w:pPr>
        <w:overflowPunct/>
        <w:autoSpaceDE/>
        <w:autoSpaceDN/>
        <w:spacing w:before="0"/>
      </w:pPr>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r>
        <w:t>L</w:t>
      </w:r>
      <w:r w:rsidRPr="00E72941">
        <w:t>owQP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B95D70" w:rsidRDefault="00DD35D3" w:rsidP="00DD35D3">
      <w:pPr>
        <w:overflowPunct/>
        <w:autoSpaceDE/>
        <w:autoSpaceDN/>
        <w:spacing w:before="0"/>
        <w:rPr>
          <w:highlight w:val="yellow"/>
        </w:rPr>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DD35D3">
      <w:pPr>
        <w:overflowPunct/>
        <w:autoSpaceDE/>
        <w:autoSpaceDN/>
        <w:spacing w:before="0"/>
      </w:pPr>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77777777" w:rsidR="00DD35D3" w:rsidRDefault="00DD35D3" w:rsidP="00DD35D3">
      <w:pPr>
        <w:overflowPunct/>
        <w:autoSpaceDE/>
        <w:autoSpaceDN/>
        <w:spacing w:before="0"/>
      </w:pPr>
      <w:r>
        <w:t>It is proposed to consider constraining ALF classifier and CCLM derivation process to 10 bits video data to allow reusage of HW implementations of VVC Main10 for high bit-depth, high bitrate VVC coding.</w:t>
      </w:r>
    </w:p>
    <w:p w14:paraId="7AC39E37" w14:textId="2F50817C" w:rsidR="00E87724" w:rsidRDefault="00E87724" w:rsidP="009B13FC">
      <w:r>
        <w:t>It is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C7177C" w:rsidP="009B13FC">
      <w:pPr>
        <w:pStyle w:val="berschrift9"/>
        <w:rPr>
          <w:rFonts w:eastAsia="Times New Roman"/>
          <w:szCs w:val="24"/>
          <w:lang w:val="en-CA"/>
        </w:rPr>
      </w:pPr>
      <w:hyperlink r:id="rId113"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826F4C">
      <w:r>
        <w:t>The following results are reported for the modification against an anchor of VTM 13.0:</w:t>
      </w:r>
    </w:p>
    <w:p w14:paraId="6C4180B0"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7BE21A3B" w14:textId="77777777" w:rsidTr="0076386C">
        <w:tc>
          <w:tcPr>
            <w:tcW w:w="1021" w:type="dxa"/>
            <w:tcBorders>
              <w:top w:val="nil"/>
              <w:left w:val="nil"/>
            </w:tcBorders>
          </w:tcPr>
          <w:p w14:paraId="27F2CBFC" w14:textId="77777777" w:rsidR="00826F4C" w:rsidRDefault="00826F4C" w:rsidP="0076386C">
            <w:r>
              <w:t xml:space="preserve"> Lossless</w:t>
            </w:r>
          </w:p>
        </w:tc>
        <w:tc>
          <w:tcPr>
            <w:tcW w:w="907" w:type="dxa"/>
          </w:tcPr>
          <w:p w14:paraId="288859B1" w14:textId="77777777" w:rsidR="00826F4C" w:rsidRDefault="00826F4C" w:rsidP="0076386C">
            <w:pPr>
              <w:jc w:val="center"/>
            </w:pPr>
            <w:r>
              <w:t>AI</w:t>
            </w:r>
          </w:p>
        </w:tc>
        <w:tc>
          <w:tcPr>
            <w:tcW w:w="907" w:type="dxa"/>
          </w:tcPr>
          <w:p w14:paraId="11E5984C" w14:textId="77777777" w:rsidR="00826F4C" w:rsidRDefault="00826F4C" w:rsidP="0076386C">
            <w:pPr>
              <w:jc w:val="center"/>
            </w:pPr>
            <w:r>
              <w:t>LDB</w:t>
            </w:r>
          </w:p>
        </w:tc>
        <w:tc>
          <w:tcPr>
            <w:tcW w:w="907" w:type="dxa"/>
          </w:tcPr>
          <w:p w14:paraId="3010498B" w14:textId="77777777" w:rsidR="00826F4C" w:rsidRDefault="00826F4C" w:rsidP="0076386C">
            <w:pPr>
              <w:jc w:val="center"/>
            </w:pPr>
            <w:r>
              <w:t>RA</w:t>
            </w:r>
          </w:p>
        </w:tc>
      </w:tr>
      <w:tr w:rsidR="00826F4C" w14:paraId="2B67662B" w14:textId="77777777" w:rsidTr="0076386C">
        <w:tc>
          <w:tcPr>
            <w:tcW w:w="1021" w:type="dxa"/>
          </w:tcPr>
          <w:p w14:paraId="2C15473D" w14:textId="77777777" w:rsidR="00826F4C" w:rsidRDefault="00826F4C" w:rsidP="0076386C">
            <w:r>
              <w:lastRenderedPageBreak/>
              <w:t>PQ</w:t>
            </w:r>
          </w:p>
        </w:tc>
        <w:tc>
          <w:tcPr>
            <w:tcW w:w="907" w:type="dxa"/>
          </w:tcPr>
          <w:p w14:paraId="475AC81A" w14:textId="77777777" w:rsidR="00826F4C" w:rsidRDefault="00826F4C" w:rsidP="0076386C">
            <w:pPr>
              <w:jc w:val="right"/>
            </w:pPr>
            <w:r>
              <w:t>-0.36%</w:t>
            </w:r>
          </w:p>
        </w:tc>
        <w:tc>
          <w:tcPr>
            <w:tcW w:w="907" w:type="dxa"/>
          </w:tcPr>
          <w:p w14:paraId="00BB583A" w14:textId="77777777" w:rsidR="00826F4C" w:rsidRDefault="00826F4C" w:rsidP="0076386C">
            <w:pPr>
              <w:jc w:val="right"/>
            </w:pPr>
            <w:r>
              <w:t>-0.41%</w:t>
            </w:r>
          </w:p>
        </w:tc>
        <w:tc>
          <w:tcPr>
            <w:tcW w:w="907" w:type="dxa"/>
          </w:tcPr>
          <w:p w14:paraId="2E346730" w14:textId="77777777" w:rsidR="00826F4C" w:rsidRDefault="00826F4C" w:rsidP="0076386C">
            <w:pPr>
              <w:jc w:val="right"/>
            </w:pPr>
            <w:r>
              <w:t>-0.41%</w:t>
            </w:r>
          </w:p>
        </w:tc>
      </w:tr>
      <w:tr w:rsidR="00826F4C" w14:paraId="66AE560B" w14:textId="77777777" w:rsidTr="0076386C">
        <w:tc>
          <w:tcPr>
            <w:tcW w:w="1021" w:type="dxa"/>
          </w:tcPr>
          <w:p w14:paraId="38C75AC6" w14:textId="77777777" w:rsidR="00826F4C" w:rsidRDefault="00826F4C" w:rsidP="0076386C">
            <w:r>
              <w:t>HLG</w:t>
            </w:r>
          </w:p>
        </w:tc>
        <w:tc>
          <w:tcPr>
            <w:tcW w:w="907" w:type="dxa"/>
          </w:tcPr>
          <w:p w14:paraId="52F22346" w14:textId="77777777" w:rsidR="00826F4C" w:rsidRDefault="00826F4C" w:rsidP="0076386C">
            <w:pPr>
              <w:jc w:val="right"/>
            </w:pPr>
            <w:r>
              <w:t>-0.77%</w:t>
            </w:r>
          </w:p>
        </w:tc>
        <w:tc>
          <w:tcPr>
            <w:tcW w:w="907" w:type="dxa"/>
          </w:tcPr>
          <w:p w14:paraId="2E402593" w14:textId="77777777" w:rsidR="00826F4C" w:rsidRDefault="00826F4C" w:rsidP="0076386C">
            <w:pPr>
              <w:jc w:val="right"/>
            </w:pPr>
            <w:r>
              <w:t>-1.13%</w:t>
            </w:r>
          </w:p>
        </w:tc>
        <w:tc>
          <w:tcPr>
            <w:tcW w:w="907" w:type="dxa"/>
          </w:tcPr>
          <w:p w14:paraId="6DEE3684" w14:textId="77777777" w:rsidR="00826F4C" w:rsidRDefault="00826F4C" w:rsidP="0076386C">
            <w:pPr>
              <w:jc w:val="right"/>
            </w:pPr>
            <w:r>
              <w:t>-1.13%</w:t>
            </w:r>
          </w:p>
        </w:tc>
      </w:tr>
      <w:tr w:rsidR="00826F4C" w14:paraId="4923B727" w14:textId="77777777" w:rsidTr="0076386C">
        <w:tc>
          <w:tcPr>
            <w:tcW w:w="1021" w:type="dxa"/>
          </w:tcPr>
          <w:p w14:paraId="4927DA02" w14:textId="77777777" w:rsidR="00826F4C" w:rsidRDefault="00826F4C" w:rsidP="0076386C">
            <w:r>
              <w:t>SVT-12</w:t>
            </w:r>
          </w:p>
        </w:tc>
        <w:tc>
          <w:tcPr>
            <w:tcW w:w="907" w:type="dxa"/>
          </w:tcPr>
          <w:p w14:paraId="18E35BCA" w14:textId="77777777" w:rsidR="00826F4C" w:rsidRDefault="00826F4C" w:rsidP="0076386C">
            <w:pPr>
              <w:jc w:val="right"/>
            </w:pPr>
            <w:r>
              <w:t>-1.10%</w:t>
            </w:r>
          </w:p>
        </w:tc>
        <w:tc>
          <w:tcPr>
            <w:tcW w:w="907" w:type="dxa"/>
          </w:tcPr>
          <w:p w14:paraId="65451EC9" w14:textId="77777777" w:rsidR="00826F4C" w:rsidRDefault="00826F4C" w:rsidP="0076386C">
            <w:pPr>
              <w:jc w:val="right"/>
            </w:pPr>
            <w:r>
              <w:t>-1.33%</w:t>
            </w:r>
          </w:p>
        </w:tc>
        <w:tc>
          <w:tcPr>
            <w:tcW w:w="907" w:type="dxa"/>
          </w:tcPr>
          <w:p w14:paraId="27BAED06" w14:textId="77777777" w:rsidR="00826F4C" w:rsidRDefault="00826F4C" w:rsidP="0076386C">
            <w:pPr>
              <w:jc w:val="right"/>
            </w:pPr>
            <w:r>
              <w:t>-1.34%</w:t>
            </w:r>
          </w:p>
        </w:tc>
      </w:tr>
      <w:tr w:rsidR="00826F4C" w14:paraId="4709D2D0" w14:textId="77777777" w:rsidTr="0076386C">
        <w:tc>
          <w:tcPr>
            <w:tcW w:w="1021" w:type="dxa"/>
          </w:tcPr>
          <w:p w14:paraId="7A3620F1" w14:textId="77777777" w:rsidR="00826F4C" w:rsidRDefault="00826F4C" w:rsidP="0076386C">
            <w:r>
              <w:t>SVT-16</w:t>
            </w:r>
          </w:p>
        </w:tc>
        <w:tc>
          <w:tcPr>
            <w:tcW w:w="907" w:type="dxa"/>
          </w:tcPr>
          <w:p w14:paraId="099AAC39" w14:textId="77777777" w:rsidR="00826F4C" w:rsidRDefault="00826F4C" w:rsidP="0076386C">
            <w:pPr>
              <w:jc w:val="right"/>
            </w:pPr>
            <w:r>
              <w:t>-1.12%</w:t>
            </w:r>
          </w:p>
        </w:tc>
        <w:tc>
          <w:tcPr>
            <w:tcW w:w="907" w:type="dxa"/>
          </w:tcPr>
          <w:p w14:paraId="0DCDC520" w14:textId="77777777" w:rsidR="00826F4C" w:rsidRDefault="00826F4C" w:rsidP="0076386C">
            <w:pPr>
              <w:jc w:val="right"/>
            </w:pPr>
            <w:r>
              <w:t>-1.45%</w:t>
            </w:r>
          </w:p>
        </w:tc>
        <w:tc>
          <w:tcPr>
            <w:tcW w:w="907" w:type="dxa"/>
          </w:tcPr>
          <w:p w14:paraId="2A101BDE" w14:textId="77777777" w:rsidR="00826F4C" w:rsidRDefault="00826F4C" w:rsidP="0076386C">
            <w:pPr>
              <w:jc w:val="right"/>
            </w:pPr>
            <w:r>
              <w:t>-1.46%</w:t>
            </w:r>
          </w:p>
        </w:tc>
      </w:tr>
    </w:tbl>
    <w:p w14:paraId="5EE9541F"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01D97257" w14:textId="77777777" w:rsidTr="0076386C">
        <w:tc>
          <w:tcPr>
            <w:tcW w:w="1002" w:type="dxa"/>
            <w:tcBorders>
              <w:top w:val="nil"/>
              <w:left w:val="nil"/>
              <w:bottom w:val="nil"/>
            </w:tcBorders>
          </w:tcPr>
          <w:p w14:paraId="384D0BF1" w14:textId="77777777" w:rsidR="00826F4C" w:rsidRDefault="00826F4C" w:rsidP="0076386C">
            <w:r>
              <w:t>Low QP</w:t>
            </w:r>
          </w:p>
        </w:tc>
        <w:tc>
          <w:tcPr>
            <w:tcW w:w="907" w:type="dxa"/>
            <w:gridSpan w:val="3"/>
          </w:tcPr>
          <w:p w14:paraId="7ECFFEDA" w14:textId="77777777" w:rsidR="00826F4C" w:rsidRDefault="00826F4C" w:rsidP="0076386C">
            <w:pPr>
              <w:jc w:val="center"/>
            </w:pPr>
            <w:r>
              <w:t>AI</w:t>
            </w:r>
          </w:p>
        </w:tc>
        <w:tc>
          <w:tcPr>
            <w:tcW w:w="907" w:type="dxa"/>
            <w:gridSpan w:val="3"/>
          </w:tcPr>
          <w:p w14:paraId="0C70FD64" w14:textId="77777777" w:rsidR="00826F4C" w:rsidRDefault="00826F4C" w:rsidP="0076386C">
            <w:pPr>
              <w:jc w:val="center"/>
            </w:pPr>
            <w:r>
              <w:t>LDB</w:t>
            </w:r>
          </w:p>
        </w:tc>
        <w:tc>
          <w:tcPr>
            <w:tcW w:w="907" w:type="dxa"/>
            <w:gridSpan w:val="3"/>
          </w:tcPr>
          <w:p w14:paraId="65B5931B" w14:textId="77777777" w:rsidR="00826F4C" w:rsidRDefault="00826F4C" w:rsidP="0076386C">
            <w:pPr>
              <w:jc w:val="center"/>
            </w:pPr>
            <w:r>
              <w:t>RA</w:t>
            </w:r>
          </w:p>
        </w:tc>
      </w:tr>
      <w:tr w:rsidR="00826F4C" w14:paraId="6DF4F3DC" w14:textId="77777777" w:rsidTr="0076386C">
        <w:tc>
          <w:tcPr>
            <w:tcW w:w="1002" w:type="dxa"/>
            <w:tcBorders>
              <w:top w:val="nil"/>
              <w:left w:val="nil"/>
            </w:tcBorders>
          </w:tcPr>
          <w:p w14:paraId="0E042CEE" w14:textId="77777777" w:rsidR="00826F4C" w:rsidRDefault="00826F4C" w:rsidP="0076386C"/>
        </w:tc>
        <w:tc>
          <w:tcPr>
            <w:tcW w:w="907" w:type="dxa"/>
          </w:tcPr>
          <w:p w14:paraId="513C5837" w14:textId="77777777" w:rsidR="00826F4C" w:rsidRDefault="00826F4C" w:rsidP="0076386C">
            <w:pPr>
              <w:jc w:val="center"/>
            </w:pPr>
            <w:r>
              <w:t>Y/G</w:t>
            </w:r>
          </w:p>
        </w:tc>
        <w:tc>
          <w:tcPr>
            <w:tcW w:w="907" w:type="dxa"/>
          </w:tcPr>
          <w:p w14:paraId="131117D7" w14:textId="77777777" w:rsidR="00826F4C" w:rsidRDefault="00826F4C" w:rsidP="0076386C">
            <w:pPr>
              <w:jc w:val="center"/>
            </w:pPr>
            <w:r>
              <w:t>U/B</w:t>
            </w:r>
          </w:p>
        </w:tc>
        <w:tc>
          <w:tcPr>
            <w:tcW w:w="907" w:type="dxa"/>
          </w:tcPr>
          <w:p w14:paraId="11CC4F20" w14:textId="77777777" w:rsidR="00826F4C" w:rsidRDefault="00826F4C" w:rsidP="0076386C">
            <w:pPr>
              <w:jc w:val="center"/>
            </w:pPr>
            <w:r>
              <w:t>V/R</w:t>
            </w:r>
          </w:p>
        </w:tc>
        <w:tc>
          <w:tcPr>
            <w:tcW w:w="907" w:type="dxa"/>
          </w:tcPr>
          <w:p w14:paraId="6604450E" w14:textId="77777777" w:rsidR="00826F4C" w:rsidRDefault="00826F4C" w:rsidP="0076386C">
            <w:pPr>
              <w:jc w:val="center"/>
            </w:pPr>
            <w:r>
              <w:t>Y/G</w:t>
            </w:r>
          </w:p>
        </w:tc>
        <w:tc>
          <w:tcPr>
            <w:tcW w:w="907" w:type="dxa"/>
          </w:tcPr>
          <w:p w14:paraId="4CDA2066" w14:textId="77777777" w:rsidR="00826F4C" w:rsidRDefault="00826F4C" w:rsidP="0076386C">
            <w:pPr>
              <w:jc w:val="center"/>
            </w:pPr>
            <w:r>
              <w:t>U/B</w:t>
            </w:r>
          </w:p>
        </w:tc>
        <w:tc>
          <w:tcPr>
            <w:tcW w:w="907" w:type="dxa"/>
          </w:tcPr>
          <w:p w14:paraId="6719BBA0" w14:textId="77777777" w:rsidR="00826F4C" w:rsidRDefault="00826F4C" w:rsidP="0076386C">
            <w:pPr>
              <w:jc w:val="center"/>
            </w:pPr>
            <w:r>
              <w:t>V/R</w:t>
            </w:r>
          </w:p>
        </w:tc>
        <w:tc>
          <w:tcPr>
            <w:tcW w:w="907" w:type="dxa"/>
          </w:tcPr>
          <w:p w14:paraId="613FC968" w14:textId="77777777" w:rsidR="00826F4C" w:rsidRDefault="00826F4C" w:rsidP="0076386C">
            <w:pPr>
              <w:jc w:val="center"/>
            </w:pPr>
            <w:r>
              <w:t>Y/G</w:t>
            </w:r>
          </w:p>
        </w:tc>
        <w:tc>
          <w:tcPr>
            <w:tcW w:w="907" w:type="dxa"/>
          </w:tcPr>
          <w:p w14:paraId="671E8447" w14:textId="77777777" w:rsidR="00826F4C" w:rsidRDefault="00826F4C" w:rsidP="0076386C">
            <w:pPr>
              <w:jc w:val="center"/>
            </w:pPr>
            <w:r>
              <w:t>U/B</w:t>
            </w:r>
          </w:p>
        </w:tc>
        <w:tc>
          <w:tcPr>
            <w:tcW w:w="907" w:type="dxa"/>
          </w:tcPr>
          <w:p w14:paraId="18C58E68" w14:textId="77777777" w:rsidR="00826F4C" w:rsidRDefault="00826F4C" w:rsidP="0076386C">
            <w:pPr>
              <w:jc w:val="center"/>
            </w:pPr>
            <w:r>
              <w:t>V/R</w:t>
            </w:r>
          </w:p>
        </w:tc>
      </w:tr>
      <w:tr w:rsidR="00826F4C" w14:paraId="2B5764A4" w14:textId="77777777" w:rsidTr="0076386C">
        <w:tc>
          <w:tcPr>
            <w:tcW w:w="1002" w:type="dxa"/>
          </w:tcPr>
          <w:p w14:paraId="693C3515" w14:textId="77777777" w:rsidR="00826F4C" w:rsidRDefault="00826F4C" w:rsidP="0076386C">
            <w:r>
              <w:t>PQ</w:t>
            </w:r>
          </w:p>
        </w:tc>
        <w:tc>
          <w:tcPr>
            <w:tcW w:w="907" w:type="dxa"/>
          </w:tcPr>
          <w:p w14:paraId="45CD51B4" w14:textId="77777777" w:rsidR="00826F4C" w:rsidRDefault="00826F4C" w:rsidP="0076386C">
            <w:pPr>
              <w:jc w:val="right"/>
            </w:pPr>
            <w:r>
              <w:t>0.05%</w:t>
            </w:r>
          </w:p>
        </w:tc>
        <w:tc>
          <w:tcPr>
            <w:tcW w:w="907" w:type="dxa"/>
          </w:tcPr>
          <w:p w14:paraId="70C42F85" w14:textId="77777777" w:rsidR="00826F4C" w:rsidRDefault="00826F4C" w:rsidP="0076386C">
            <w:pPr>
              <w:jc w:val="right"/>
            </w:pPr>
            <w:r>
              <w:t>0.05%</w:t>
            </w:r>
          </w:p>
        </w:tc>
        <w:tc>
          <w:tcPr>
            <w:tcW w:w="907" w:type="dxa"/>
          </w:tcPr>
          <w:p w14:paraId="315FE5F2" w14:textId="77777777" w:rsidR="00826F4C" w:rsidRDefault="00826F4C" w:rsidP="0076386C">
            <w:pPr>
              <w:jc w:val="right"/>
            </w:pPr>
            <w:r>
              <w:t>0.06%</w:t>
            </w:r>
          </w:p>
        </w:tc>
        <w:tc>
          <w:tcPr>
            <w:tcW w:w="907" w:type="dxa"/>
          </w:tcPr>
          <w:p w14:paraId="47054CA8" w14:textId="77777777" w:rsidR="00826F4C" w:rsidRDefault="00826F4C" w:rsidP="0076386C">
            <w:pPr>
              <w:jc w:val="right"/>
            </w:pPr>
            <w:r>
              <w:t>0.03%</w:t>
            </w:r>
          </w:p>
        </w:tc>
        <w:tc>
          <w:tcPr>
            <w:tcW w:w="907" w:type="dxa"/>
          </w:tcPr>
          <w:p w14:paraId="315A9768" w14:textId="77777777" w:rsidR="00826F4C" w:rsidRDefault="00826F4C" w:rsidP="0076386C">
            <w:pPr>
              <w:jc w:val="right"/>
            </w:pPr>
            <w:r>
              <w:t>0.03%</w:t>
            </w:r>
          </w:p>
        </w:tc>
        <w:tc>
          <w:tcPr>
            <w:tcW w:w="907" w:type="dxa"/>
          </w:tcPr>
          <w:p w14:paraId="7B6F4A78" w14:textId="77777777" w:rsidR="00826F4C" w:rsidRDefault="00826F4C" w:rsidP="0076386C">
            <w:pPr>
              <w:jc w:val="right"/>
            </w:pPr>
            <w:r>
              <w:t>0.04%</w:t>
            </w:r>
          </w:p>
        </w:tc>
        <w:tc>
          <w:tcPr>
            <w:tcW w:w="907" w:type="dxa"/>
          </w:tcPr>
          <w:p w14:paraId="7788C7B0" w14:textId="77777777" w:rsidR="00826F4C" w:rsidRDefault="00826F4C" w:rsidP="0076386C">
            <w:pPr>
              <w:jc w:val="right"/>
            </w:pPr>
            <w:r>
              <w:t>0.03%</w:t>
            </w:r>
          </w:p>
        </w:tc>
        <w:tc>
          <w:tcPr>
            <w:tcW w:w="907" w:type="dxa"/>
          </w:tcPr>
          <w:p w14:paraId="5561B2EE" w14:textId="77777777" w:rsidR="00826F4C" w:rsidRDefault="00826F4C" w:rsidP="0076386C">
            <w:pPr>
              <w:jc w:val="right"/>
            </w:pPr>
            <w:r>
              <w:t>0.04%</w:t>
            </w:r>
          </w:p>
        </w:tc>
        <w:tc>
          <w:tcPr>
            <w:tcW w:w="907" w:type="dxa"/>
          </w:tcPr>
          <w:p w14:paraId="201A4861" w14:textId="77777777" w:rsidR="00826F4C" w:rsidRDefault="00826F4C" w:rsidP="0076386C">
            <w:pPr>
              <w:jc w:val="right"/>
            </w:pPr>
            <w:r>
              <w:t>0.04%</w:t>
            </w:r>
          </w:p>
        </w:tc>
      </w:tr>
      <w:tr w:rsidR="00826F4C" w14:paraId="5DAB00FC" w14:textId="77777777" w:rsidTr="0076386C">
        <w:tc>
          <w:tcPr>
            <w:tcW w:w="1002" w:type="dxa"/>
          </w:tcPr>
          <w:p w14:paraId="52BCB248" w14:textId="77777777" w:rsidR="00826F4C" w:rsidRDefault="00826F4C" w:rsidP="0076386C">
            <w:r>
              <w:t>HLG</w:t>
            </w:r>
          </w:p>
        </w:tc>
        <w:tc>
          <w:tcPr>
            <w:tcW w:w="907" w:type="dxa"/>
          </w:tcPr>
          <w:p w14:paraId="2C1051AB" w14:textId="77777777" w:rsidR="00826F4C" w:rsidRDefault="00826F4C" w:rsidP="0076386C">
            <w:pPr>
              <w:jc w:val="right"/>
            </w:pPr>
            <w:r>
              <w:t>-0.08%</w:t>
            </w:r>
          </w:p>
        </w:tc>
        <w:tc>
          <w:tcPr>
            <w:tcW w:w="907" w:type="dxa"/>
          </w:tcPr>
          <w:p w14:paraId="0919DAFA" w14:textId="77777777" w:rsidR="00826F4C" w:rsidRDefault="00826F4C" w:rsidP="0076386C">
            <w:pPr>
              <w:jc w:val="right"/>
            </w:pPr>
            <w:r>
              <w:t>-0.10%</w:t>
            </w:r>
          </w:p>
        </w:tc>
        <w:tc>
          <w:tcPr>
            <w:tcW w:w="907" w:type="dxa"/>
          </w:tcPr>
          <w:p w14:paraId="3FF251BB" w14:textId="77777777" w:rsidR="00826F4C" w:rsidRDefault="00826F4C" w:rsidP="0076386C">
            <w:pPr>
              <w:jc w:val="right"/>
            </w:pPr>
            <w:r>
              <w:t>-0.10%</w:t>
            </w:r>
          </w:p>
        </w:tc>
        <w:tc>
          <w:tcPr>
            <w:tcW w:w="907" w:type="dxa"/>
          </w:tcPr>
          <w:p w14:paraId="4E365384" w14:textId="77777777" w:rsidR="00826F4C" w:rsidRDefault="00826F4C" w:rsidP="0076386C">
            <w:pPr>
              <w:jc w:val="right"/>
            </w:pPr>
            <w:r>
              <w:t>0.02%</w:t>
            </w:r>
          </w:p>
        </w:tc>
        <w:tc>
          <w:tcPr>
            <w:tcW w:w="907" w:type="dxa"/>
          </w:tcPr>
          <w:p w14:paraId="152ECDF7" w14:textId="77777777" w:rsidR="00826F4C" w:rsidRDefault="00826F4C" w:rsidP="0076386C">
            <w:pPr>
              <w:jc w:val="right"/>
            </w:pPr>
            <w:r>
              <w:t>0.03%</w:t>
            </w:r>
          </w:p>
        </w:tc>
        <w:tc>
          <w:tcPr>
            <w:tcW w:w="907" w:type="dxa"/>
          </w:tcPr>
          <w:p w14:paraId="3FA03C7F" w14:textId="77777777" w:rsidR="00826F4C" w:rsidRDefault="00826F4C" w:rsidP="0076386C">
            <w:pPr>
              <w:jc w:val="right"/>
            </w:pPr>
            <w:r>
              <w:t>0.03%</w:t>
            </w:r>
          </w:p>
        </w:tc>
        <w:tc>
          <w:tcPr>
            <w:tcW w:w="907" w:type="dxa"/>
          </w:tcPr>
          <w:p w14:paraId="013D9DB8" w14:textId="77777777" w:rsidR="00826F4C" w:rsidRDefault="00826F4C" w:rsidP="0076386C">
            <w:pPr>
              <w:jc w:val="right"/>
            </w:pPr>
            <w:r>
              <w:t>0.01%</w:t>
            </w:r>
          </w:p>
        </w:tc>
        <w:tc>
          <w:tcPr>
            <w:tcW w:w="907" w:type="dxa"/>
          </w:tcPr>
          <w:p w14:paraId="33D85D8F" w14:textId="77777777" w:rsidR="00826F4C" w:rsidRDefault="00826F4C" w:rsidP="0076386C">
            <w:pPr>
              <w:jc w:val="right"/>
            </w:pPr>
            <w:r>
              <w:t>0.03%</w:t>
            </w:r>
          </w:p>
        </w:tc>
        <w:tc>
          <w:tcPr>
            <w:tcW w:w="907" w:type="dxa"/>
          </w:tcPr>
          <w:p w14:paraId="0E89F5E5" w14:textId="77777777" w:rsidR="00826F4C" w:rsidRDefault="00826F4C" w:rsidP="0076386C">
            <w:pPr>
              <w:jc w:val="right"/>
            </w:pPr>
            <w:r>
              <w:t>0.03%</w:t>
            </w:r>
          </w:p>
        </w:tc>
      </w:tr>
      <w:tr w:rsidR="00826F4C" w14:paraId="627015B3" w14:textId="77777777" w:rsidTr="0076386C">
        <w:tc>
          <w:tcPr>
            <w:tcW w:w="1002" w:type="dxa"/>
          </w:tcPr>
          <w:p w14:paraId="04519AE1" w14:textId="77777777" w:rsidR="00826F4C" w:rsidRDefault="00826F4C" w:rsidP="0076386C">
            <w:r>
              <w:t>SVT-12</w:t>
            </w:r>
          </w:p>
        </w:tc>
        <w:tc>
          <w:tcPr>
            <w:tcW w:w="907" w:type="dxa"/>
          </w:tcPr>
          <w:p w14:paraId="49AF64EE" w14:textId="77777777" w:rsidR="00826F4C" w:rsidRDefault="00826F4C" w:rsidP="0076386C">
            <w:pPr>
              <w:jc w:val="right"/>
            </w:pPr>
            <w:r>
              <w:t>-0.25%</w:t>
            </w:r>
          </w:p>
        </w:tc>
        <w:tc>
          <w:tcPr>
            <w:tcW w:w="907" w:type="dxa"/>
          </w:tcPr>
          <w:p w14:paraId="68BFEB54" w14:textId="77777777" w:rsidR="00826F4C" w:rsidRDefault="00826F4C" w:rsidP="0076386C">
            <w:pPr>
              <w:jc w:val="right"/>
            </w:pPr>
            <w:r>
              <w:t>-0.23%</w:t>
            </w:r>
          </w:p>
        </w:tc>
        <w:tc>
          <w:tcPr>
            <w:tcW w:w="907" w:type="dxa"/>
          </w:tcPr>
          <w:p w14:paraId="25B3F2CC" w14:textId="77777777" w:rsidR="00826F4C" w:rsidRDefault="00826F4C" w:rsidP="0076386C">
            <w:pPr>
              <w:jc w:val="right"/>
            </w:pPr>
            <w:r>
              <w:t>-0.25%</w:t>
            </w:r>
          </w:p>
        </w:tc>
        <w:tc>
          <w:tcPr>
            <w:tcW w:w="907" w:type="dxa"/>
          </w:tcPr>
          <w:p w14:paraId="03764A90" w14:textId="77777777" w:rsidR="00826F4C" w:rsidRDefault="00826F4C" w:rsidP="0076386C">
            <w:pPr>
              <w:jc w:val="right"/>
            </w:pPr>
            <w:r>
              <w:t>-0.09%</w:t>
            </w:r>
          </w:p>
        </w:tc>
        <w:tc>
          <w:tcPr>
            <w:tcW w:w="907" w:type="dxa"/>
          </w:tcPr>
          <w:p w14:paraId="6C17309B" w14:textId="77777777" w:rsidR="00826F4C" w:rsidRDefault="00826F4C" w:rsidP="0076386C">
            <w:pPr>
              <w:jc w:val="right"/>
            </w:pPr>
            <w:r>
              <w:t>-0.06%</w:t>
            </w:r>
          </w:p>
        </w:tc>
        <w:tc>
          <w:tcPr>
            <w:tcW w:w="907" w:type="dxa"/>
          </w:tcPr>
          <w:p w14:paraId="50B09049" w14:textId="77777777" w:rsidR="00826F4C" w:rsidRDefault="00826F4C" w:rsidP="0076386C">
            <w:pPr>
              <w:jc w:val="right"/>
            </w:pPr>
            <w:r>
              <w:t>-0.07%</w:t>
            </w:r>
          </w:p>
        </w:tc>
        <w:tc>
          <w:tcPr>
            <w:tcW w:w="907" w:type="dxa"/>
          </w:tcPr>
          <w:p w14:paraId="209C229A" w14:textId="77777777" w:rsidR="00826F4C" w:rsidRDefault="00826F4C" w:rsidP="0076386C">
            <w:pPr>
              <w:jc w:val="right"/>
            </w:pPr>
            <w:r>
              <w:t>-0.10%</w:t>
            </w:r>
          </w:p>
        </w:tc>
        <w:tc>
          <w:tcPr>
            <w:tcW w:w="907" w:type="dxa"/>
          </w:tcPr>
          <w:p w14:paraId="20E83EDF" w14:textId="77777777" w:rsidR="00826F4C" w:rsidRDefault="00826F4C" w:rsidP="0076386C">
            <w:pPr>
              <w:jc w:val="right"/>
            </w:pPr>
            <w:r>
              <w:t>-0.05%</w:t>
            </w:r>
          </w:p>
        </w:tc>
        <w:tc>
          <w:tcPr>
            <w:tcW w:w="907" w:type="dxa"/>
          </w:tcPr>
          <w:p w14:paraId="08C0AB16" w14:textId="77777777" w:rsidR="00826F4C" w:rsidRDefault="00826F4C" w:rsidP="0076386C">
            <w:pPr>
              <w:jc w:val="right"/>
            </w:pPr>
            <w:r>
              <w:t>-0.06%</w:t>
            </w:r>
          </w:p>
        </w:tc>
      </w:tr>
      <w:tr w:rsidR="00826F4C" w14:paraId="0B923877" w14:textId="77777777" w:rsidTr="0076386C">
        <w:tc>
          <w:tcPr>
            <w:tcW w:w="1002" w:type="dxa"/>
          </w:tcPr>
          <w:p w14:paraId="00FD6267" w14:textId="77777777" w:rsidR="00826F4C" w:rsidRDefault="00826F4C" w:rsidP="0076386C">
            <w:r>
              <w:t>SVT-16</w:t>
            </w:r>
          </w:p>
        </w:tc>
        <w:tc>
          <w:tcPr>
            <w:tcW w:w="907" w:type="dxa"/>
          </w:tcPr>
          <w:p w14:paraId="13B4ABE3" w14:textId="77777777" w:rsidR="00826F4C" w:rsidRDefault="00826F4C" w:rsidP="0076386C">
            <w:pPr>
              <w:jc w:val="right"/>
            </w:pPr>
            <w:r>
              <w:t>-0.87%</w:t>
            </w:r>
          </w:p>
        </w:tc>
        <w:tc>
          <w:tcPr>
            <w:tcW w:w="907" w:type="dxa"/>
          </w:tcPr>
          <w:p w14:paraId="1532EC39" w14:textId="77777777" w:rsidR="00826F4C" w:rsidRDefault="00826F4C" w:rsidP="0076386C">
            <w:pPr>
              <w:jc w:val="right"/>
            </w:pPr>
            <w:r>
              <w:t>-0.89%</w:t>
            </w:r>
          </w:p>
        </w:tc>
        <w:tc>
          <w:tcPr>
            <w:tcW w:w="907" w:type="dxa"/>
          </w:tcPr>
          <w:p w14:paraId="5D9D13FE" w14:textId="77777777" w:rsidR="00826F4C" w:rsidRDefault="00826F4C" w:rsidP="0076386C">
            <w:pPr>
              <w:jc w:val="right"/>
            </w:pPr>
            <w:r>
              <w:t>-0.89%</w:t>
            </w:r>
          </w:p>
        </w:tc>
        <w:tc>
          <w:tcPr>
            <w:tcW w:w="907" w:type="dxa"/>
          </w:tcPr>
          <w:p w14:paraId="6E14F231" w14:textId="77777777" w:rsidR="00826F4C" w:rsidRDefault="00826F4C" w:rsidP="0076386C">
            <w:pPr>
              <w:jc w:val="right"/>
            </w:pPr>
            <w:r>
              <w:t>-0.87%</w:t>
            </w:r>
          </w:p>
        </w:tc>
        <w:tc>
          <w:tcPr>
            <w:tcW w:w="907" w:type="dxa"/>
          </w:tcPr>
          <w:p w14:paraId="349C2E26" w14:textId="77777777" w:rsidR="00826F4C" w:rsidRDefault="00826F4C" w:rsidP="0076386C">
            <w:pPr>
              <w:jc w:val="right"/>
            </w:pPr>
            <w:r>
              <w:t>-0.80%</w:t>
            </w:r>
          </w:p>
        </w:tc>
        <w:tc>
          <w:tcPr>
            <w:tcW w:w="907" w:type="dxa"/>
          </w:tcPr>
          <w:p w14:paraId="66A33474" w14:textId="77777777" w:rsidR="00826F4C" w:rsidRDefault="00826F4C" w:rsidP="0076386C">
            <w:pPr>
              <w:jc w:val="right"/>
            </w:pPr>
            <w:r>
              <w:t>-0.80%</w:t>
            </w:r>
          </w:p>
        </w:tc>
        <w:tc>
          <w:tcPr>
            <w:tcW w:w="907" w:type="dxa"/>
          </w:tcPr>
          <w:p w14:paraId="1E203F61" w14:textId="77777777" w:rsidR="00826F4C" w:rsidRDefault="00826F4C" w:rsidP="0076386C">
            <w:pPr>
              <w:jc w:val="right"/>
            </w:pPr>
            <w:r>
              <w:t>-0.85%</w:t>
            </w:r>
          </w:p>
        </w:tc>
        <w:tc>
          <w:tcPr>
            <w:tcW w:w="907" w:type="dxa"/>
          </w:tcPr>
          <w:p w14:paraId="562C1BAB" w14:textId="77777777" w:rsidR="00826F4C" w:rsidRDefault="00826F4C" w:rsidP="0076386C">
            <w:pPr>
              <w:jc w:val="right"/>
            </w:pPr>
            <w:r>
              <w:t>-0.77%</w:t>
            </w:r>
          </w:p>
        </w:tc>
        <w:tc>
          <w:tcPr>
            <w:tcW w:w="907" w:type="dxa"/>
          </w:tcPr>
          <w:p w14:paraId="752E4822" w14:textId="77777777" w:rsidR="00826F4C" w:rsidRDefault="00826F4C" w:rsidP="0076386C">
            <w:pPr>
              <w:jc w:val="right"/>
            </w:pPr>
            <w:r>
              <w:t>-0.77%</w:t>
            </w:r>
          </w:p>
        </w:tc>
      </w:tr>
    </w:tbl>
    <w:p w14:paraId="038CE74E" w14:textId="77777777" w:rsidR="00826F4C" w:rsidRDefault="00826F4C" w:rsidP="00826F4C">
      <w:r>
        <w:t xml:space="preserve"> </w:t>
      </w:r>
    </w:p>
    <w:p w14:paraId="4F92460B" w14:textId="77777777" w:rsidR="00826F4C" w:rsidRDefault="00826F4C" w:rsidP="00826F4C">
      <w:r>
        <w:t>If GolombRiceParameterAdaptation is disabled for both VTM 13.0 and the modification the following results are reported:</w:t>
      </w:r>
    </w:p>
    <w:p w14:paraId="3996025E"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42B9E87D" w14:textId="77777777" w:rsidTr="0076386C">
        <w:tc>
          <w:tcPr>
            <w:tcW w:w="1021" w:type="dxa"/>
            <w:tcBorders>
              <w:top w:val="nil"/>
              <w:left w:val="nil"/>
            </w:tcBorders>
          </w:tcPr>
          <w:p w14:paraId="4AE598FA" w14:textId="77777777" w:rsidR="00826F4C" w:rsidRDefault="00826F4C" w:rsidP="0076386C">
            <w:r>
              <w:t xml:space="preserve"> Lossless</w:t>
            </w:r>
          </w:p>
        </w:tc>
        <w:tc>
          <w:tcPr>
            <w:tcW w:w="907" w:type="dxa"/>
          </w:tcPr>
          <w:p w14:paraId="652A9DF0" w14:textId="77777777" w:rsidR="00826F4C" w:rsidRDefault="00826F4C" w:rsidP="0076386C">
            <w:pPr>
              <w:jc w:val="center"/>
            </w:pPr>
            <w:r>
              <w:t>AI</w:t>
            </w:r>
          </w:p>
        </w:tc>
        <w:tc>
          <w:tcPr>
            <w:tcW w:w="907" w:type="dxa"/>
          </w:tcPr>
          <w:p w14:paraId="2EF9E857" w14:textId="77777777" w:rsidR="00826F4C" w:rsidRDefault="00826F4C" w:rsidP="0076386C">
            <w:pPr>
              <w:jc w:val="center"/>
            </w:pPr>
            <w:r>
              <w:t>LDB</w:t>
            </w:r>
          </w:p>
        </w:tc>
        <w:tc>
          <w:tcPr>
            <w:tcW w:w="907" w:type="dxa"/>
          </w:tcPr>
          <w:p w14:paraId="44531783" w14:textId="77777777" w:rsidR="00826F4C" w:rsidRDefault="00826F4C" w:rsidP="0076386C">
            <w:pPr>
              <w:jc w:val="center"/>
            </w:pPr>
            <w:r>
              <w:t>RA</w:t>
            </w:r>
          </w:p>
        </w:tc>
      </w:tr>
      <w:tr w:rsidR="00826F4C" w14:paraId="4E761113" w14:textId="77777777" w:rsidTr="0076386C">
        <w:tc>
          <w:tcPr>
            <w:tcW w:w="1021" w:type="dxa"/>
          </w:tcPr>
          <w:p w14:paraId="7118CC76" w14:textId="77777777" w:rsidR="00826F4C" w:rsidRDefault="00826F4C" w:rsidP="0076386C">
            <w:r>
              <w:t>PQ</w:t>
            </w:r>
          </w:p>
        </w:tc>
        <w:tc>
          <w:tcPr>
            <w:tcW w:w="907" w:type="dxa"/>
          </w:tcPr>
          <w:p w14:paraId="5F68CEE4" w14:textId="77777777" w:rsidR="00826F4C" w:rsidRDefault="00826F4C" w:rsidP="0076386C">
            <w:pPr>
              <w:jc w:val="right"/>
            </w:pPr>
            <w:r>
              <w:t>-1.00%</w:t>
            </w:r>
          </w:p>
        </w:tc>
        <w:tc>
          <w:tcPr>
            <w:tcW w:w="907" w:type="dxa"/>
          </w:tcPr>
          <w:p w14:paraId="52D5DCC4" w14:textId="77777777" w:rsidR="00826F4C" w:rsidRDefault="00826F4C" w:rsidP="0076386C">
            <w:pPr>
              <w:jc w:val="right"/>
            </w:pPr>
            <w:r>
              <w:t>-1.06%</w:t>
            </w:r>
          </w:p>
        </w:tc>
        <w:tc>
          <w:tcPr>
            <w:tcW w:w="907" w:type="dxa"/>
          </w:tcPr>
          <w:p w14:paraId="7183202B" w14:textId="77777777" w:rsidR="00826F4C" w:rsidRDefault="00826F4C" w:rsidP="0076386C">
            <w:pPr>
              <w:jc w:val="right"/>
            </w:pPr>
            <w:r>
              <w:t>-1.00%</w:t>
            </w:r>
          </w:p>
        </w:tc>
      </w:tr>
      <w:tr w:rsidR="00826F4C" w14:paraId="18CDA3CD" w14:textId="77777777" w:rsidTr="0076386C">
        <w:tc>
          <w:tcPr>
            <w:tcW w:w="1021" w:type="dxa"/>
          </w:tcPr>
          <w:p w14:paraId="2279DEB2" w14:textId="77777777" w:rsidR="00826F4C" w:rsidRDefault="00826F4C" w:rsidP="0076386C">
            <w:r>
              <w:t>HLG</w:t>
            </w:r>
          </w:p>
        </w:tc>
        <w:tc>
          <w:tcPr>
            <w:tcW w:w="907" w:type="dxa"/>
          </w:tcPr>
          <w:p w14:paraId="38610F82" w14:textId="77777777" w:rsidR="00826F4C" w:rsidRDefault="00826F4C" w:rsidP="0076386C">
            <w:pPr>
              <w:jc w:val="right"/>
            </w:pPr>
            <w:r>
              <w:t>-2.74%</w:t>
            </w:r>
          </w:p>
        </w:tc>
        <w:tc>
          <w:tcPr>
            <w:tcW w:w="907" w:type="dxa"/>
          </w:tcPr>
          <w:p w14:paraId="7E9CB495" w14:textId="77777777" w:rsidR="00826F4C" w:rsidRDefault="00826F4C" w:rsidP="0076386C">
            <w:pPr>
              <w:jc w:val="right"/>
            </w:pPr>
            <w:r>
              <w:t>-2.65%</w:t>
            </w:r>
          </w:p>
        </w:tc>
        <w:tc>
          <w:tcPr>
            <w:tcW w:w="907" w:type="dxa"/>
          </w:tcPr>
          <w:p w14:paraId="5CC8A779" w14:textId="77777777" w:rsidR="00826F4C" w:rsidRDefault="00826F4C" w:rsidP="0076386C">
            <w:pPr>
              <w:jc w:val="right"/>
            </w:pPr>
            <w:r>
              <w:t>-2.51%</w:t>
            </w:r>
          </w:p>
        </w:tc>
      </w:tr>
      <w:tr w:rsidR="00826F4C" w14:paraId="34EABB9C" w14:textId="77777777" w:rsidTr="0076386C">
        <w:tc>
          <w:tcPr>
            <w:tcW w:w="1021" w:type="dxa"/>
          </w:tcPr>
          <w:p w14:paraId="2411B6F5" w14:textId="77777777" w:rsidR="00826F4C" w:rsidRDefault="00826F4C" w:rsidP="0076386C">
            <w:r>
              <w:t>SVT-12</w:t>
            </w:r>
          </w:p>
        </w:tc>
        <w:tc>
          <w:tcPr>
            <w:tcW w:w="907" w:type="dxa"/>
          </w:tcPr>
          <w:p w14:paraId="56A4936B" w14:textId="77777777" w:rsidR="00826F4C" w:rsidRDefault="00826F4C" w:rsidP="0076386C">
            <w:pPr>
              <w:jc w:val="right"/>
            </w:pPr>
            <w:r>
              <w:t>-3.16%</w:t>
            </w:r>
          </w:p>
        </w:tc>
        <w:tc>
          <w:tcPr>
            <w:tcW w:w="907" w:type="dxa"/>
          </w:tcPr>
          <w:p w14:paraId="02B8557A" w14:textId="77777777" w:rsidR="00826F4C" w:rsidRDefault="00826F4C" w:rsidP="0076386C">
            <w:pPr>
              <w:jc w:val="right"/>
            </w:pPr>
            <w:r>
              <w:t>-2.91%</w:t>
            </w:r>
          </w:p>
        </w:tc>
        <w:tc>
          <w:tcPr>
            <w:tcW w:w="907" w:type="dxa"/>
          </w:tcPr>
          <w:p w14:paraId="74B3E87B" w14:textId="77777777" w:rsidR="00826F4C" w:rsidRDefault="00826F4C" w:rsidP="0076386C">
            <w:pPr>
              <w:jc w:val="right"/>
            </w:pPr>
            <w:r>
              <w:t>-2.90%</w:t>
            </w:r>
          </w:p>
        </w:tc>
      </w:tr>
      <w:tr w:rsidR="00826F4C" w14:paraId="74ED8DE9" w14:textId="77777777" w:rsidTr="0076386C">
        <w:tc>
          <w:tcPr>
            <w:tcW w:w="1021" w:type="dxa"/>
          </w:tcPr>
          <w:p w14:paraId="2C2C2312" w14:textId="77777777" w:rsidR="00826F4C" w:rsidRDefault="00826F4C" w:rsidP="0076386C">
            <w:r>
              <w:t>SVT-16</w:t>
            </w:r>
          </w:p>
        </w:tc>
        <w:tc>
          <w:tcPr>
            <w:tcW w:w="907" w:type="dxa"/>
          </w:tcPr>
          <w:p w14:paraId="344A2362" w14:textId="77777777" w:rsidR="00826F4C" w:rsidRDefault="00826F4C" w:rsidP="0076386C">
            <w:pPr>
              <w:jc w:val="right"/>
            </w:pPr>
            <w:r>
              <w:t>-2.81%</w:t>
            </w:r>
          </w:p>
        </w:tc>
        <w:tc>
          <w:tcPr>
            <w:tcW w:w="907" w:type="dxa"/>
          </w:tcPr>
          <w:p w14:paraId="1B3C4923" w14:textId="77777777" w:rsidR="00826F4C" w:rsidRDefault="00826F4C" w:rsidP="0076386C">
            <w:pPr>
              <w:jc w:val="right"/>
            </w:pPr>
            <w:r>
              <w:t>-2.41%</w:t>
            </w:r>
          </w:p>
        </w:tc>
        <w:tc>
          <w:tcPr>
            <w:tcW w:w="907" w:type="dxa"/>
          </w:tcPr>
          <w:p w14:paraId="72CE71B8" w14:textId="77777777" w:rsidR="00826F4C" w:rsidRDefault="00826F4C" w:rsidP="0076386C">
            <w:pPr>
              <w:jc w:val="right"/>
            </w:pPr>
            <w:r>
              <w:t>-2.42%</w:t>
            </w:r>
          </w:p>
        </w:tc>
      </w:tr>
    </w:tbl>
    <w:p w14:paraId="586A1D67"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54B6DE50" w14:textId="77777777" w:rsidTr="0076386C">
        <w:tc>
          <w:tcPr>
            <w:tcW w:w="1002" w:type="dxa"/>
            <w:tcBorders>
              <w:top w:val="nil"/>
              <w:left w:val="nil"/>
              <w:bottom w:val="nil"/>
            </w:tcBorders>
          </w:tcPr>
          <w:p w14:paraId="79F6D8B3" w14:textId="77777777" w:rsidR="00826F4C" w:rsidRDefault="00826F4C" w:rsidP="0076386C">
            <w:r>
              <w:t>Low QP</w:t>
            </w:r>
          </w:p>
        </w:tc>
        <w:tc>
          <w:tcPr>
            <w:tcW w:w="907" w:type="dxa"/>
            <w:gridSpan w:val="3"/>
          </w:tcPr>
          <w:p w14:paraId="0DE43488" w14:textId="77777777" w:rsidR="00826F4C" w:rsidRDefault="00826F4C" w:rsidP="0076386C">
            <w:pPr>
              <w:jc w:val="center"/>
            </w:pPr>
            <w:r>
              <w:t>AI</w:t>
            </w:r>
          </w:p>
        </w:tc>
        <w:tc>
          <w:tcPr>
            <w:tcW w:w="907" w:type="dxa"/>
            <w:gridSpan w:val="3"/>
          </w:tcPr>
          <w:p w14:paraId="06BFEF4C" w14:textId="77777777" w:rsidR="00826F4C" w:rsidRDefault="00826F4C" w:rsidP="0076386C">
            <w:pPr>
              <w:jc w:val="center"/>
            </w:pPr>
            <w:r>
              <w:t>LDB</w:t>
            </w:r>
          </w:p>
        </w:tc>
        <w:tc>
          <w:tcPr>
            <w:tcW w:w="907" w:type="dxa"/>
            <w:gridSpan w:val="3"/>
          </w:tcPr>
          <w:p w14:paraId="0C4BD855" w14:textId="77777777" w:rsidR="00826F4C" w:rsidRDefault="00826F4C" w:rsidP="0076386C">
            <w:pPr>
              <w:jc w:val="center"/>
            </w:pPr>
            <w:r>
              <w:t>RA</w:t>
            </w:r>
          </w:p>
        </w:tc>
      </w:tr>
      <w:tr w:rsidR="00826F4C" w14:paraId="13042926" w14:textId="77777777" w:rsidTr="0076386C">
        <w:tc>
          <w:tcPr>
            <w:tcW w:w="1002" w:type="dxa"/>
            <w:tcBorders>
              <w:top w:val="nil"/>
              <w:left w:val="nil"/>
            </w:tcBorders>
          </w:tcPr>
          <w:p w14:paraId="067B8E10" w14:textId="77777777" w:rsidR="00826F4C" w:rsidRDefault="00826F4C" w:rsidP="0076386C"/>
        </w:tc>
        <w:tc>
          <w:tcPr>
            <w:tcW w:w="907" w:type="dxa"/>
          </w:tcPr>
          <w:p w14:paraId="4D05BDF9" w14:textId="77777777" w:rsidR="00826F4C" w:rsidRDefault="00826F4C" w:rsidP="0076386C">
            <w:pPr>
              <w:jc w:val="center"/>
            </w:pPr>
            <w:r>
              <w:t>Y/G</w:t>
            </w:r>
          </w:p>
        </w:tc>
        <w:tc>
          <w:tcPr>
            <w:tcW w:w="907" w:type="dxa"/>
          </w:tcPr>
          <w:p w14:paraId="7055E234" w14:textId="77777777" w:rsidR="00826F4C" w:rsidRDefault="00826F4C" w:rsidP="0076386C">
            <w:pPr>
              <w:jc w:val="center"/>
            </w:pPr>
            <w:r>
              <w:t>U/B</w:t>
            </w:r>
          </w:p>
        </w:tc>
        <w:tc>
          <w:tcPr>
            <w:tcW w:w="907" w:type="dxa"/>
          </w:tcPr>
          <w:p w14:paraId="29D3E28C" w14:textId="77777777" w:rsidR="00826F4C" w:rsidRDefault="00826F4C" w:rsidP="0076386C">
            <w:pPr>
              <w:jc w:val="center"/>
            </w:pPr>
            <w:r>
              <w:t>V/R</w:t>
            </w:r>
          </w:p>
        </w:tc>
        <w:tc>
          <w:tcPr>
            <w:tcW w:w="907" w:type="dxa"/>
          </w:tcPr>
          <w:p w14:paraId="40A6DFDD" w14:textId="77777777" w:rsidR="00826F4C" w:rsidRDefault="00826F4C" w:rsidP="0076386C">
            <w:pPr>
              <w:jc w:val="center"/>
            </w:pPr>
            <w:r>
              <w:t>Y/G</w:t>
            </w:r>
          </w:p>
        </w:tc>
        <w:tc>
          <w:tcPr>
            <w:tcW w:w="907" w:type="dxa"/>
          </w:tcPr>
          <w:p w14:paraId="5CE6F44E" w14:textId="77777777" w:rsidR="00826F4C" w:rsidRDefault="00826F4C" w:rsidP="0076386C">
            <w:pPr>
              <w:jc w:val="center"/>
            </w:pPr>
            <w:r>
              <w:t>U/B</w:t>
            </w:r>
          </w:p>
        </w:tc>
        <w:tc>
          <w:tcPr>
            <w:tcW w:w="907" w:type="dxa"/>
          </w:tcPr>
          <w:p w14:paraId="23373811" w14:textId="77777777" w:rsidR="00826F4C" w:rsidRDefault="00826F4C" w:rsidP="0076386C">
            <w:pPr>
              <w:jc w:val="center"/>
            </w:pPr>
            <w:r>
              <w:t>V/R</w:t>
            </w:r>
          </w:p>
        </w:tc>
        <w:tc>
          <w:tcPr>
            <w:tcW w:w="907" w:type="dxa"/>
          </w:tcPr>
          <w:p w14:paraId="186EB4F4" w14:textId="77777777" w:rsidR="00826F4C" w:rsidRDefault="00826F4C" w:rsidP="0076386C">
            <w:pPr>
              <w:jc w:val="center"/>
            </w:pPr>
            <w:r>
              <w:t>Y/G</w:t>
            </w:r>
          </w:p>
        </w:tc>
        <w:tc>
          <w:tcPr>
            <w:tcW w:w="907" w:type="dxa"/>
          </w:tcPr>
          <w:p w14:paraId="6A20A0C5" w14:textId="77777777" w:rsidR="00826F4C" w:rsidRDefault="00826F4C" w:rsidP="0076386C">
            <w:pPr>
              <w:jc w:val="center"/>
            </w:pPr>
            <w:r>
              <w:t>U/B</w:t>
            </w:r>
          </w:p>
        </w:tc>
        <w:tc>
          <w:tcPr>
            <w:tcW w:w="907" w:type="dxa"/>
          </w:tcPr>
          <w:p w14:paraId="00C4A540" w14:textId="77777777" w:rsidR="00826F4C" w:rsidRDefault="00826F4C" w:rsidP="0076386C">
            <w:pPr>
              <w:jc w:val="center"/>
            </w:pPr>
            <w:r>
              <w:t>V/R</w:t>
            </w:r>
          </w:p>
        </w:tc>
      </w:tr>
      <w:tr w:rsidR="00826F4C" w14:paraId="6081AFBF" w14:textId="77777777" w:rsidTr="0076386C">
        <w:tc>
          <w:tcPr>
            <w:tcW w:w="1002" w:type="dxa"/>
          </w:tcPr>
          <w:p w14:paraId="21AB4051" w14:textId="77777777" w:rsidR="00826F4C" w:rsidRDefault="00826F4C" w:rsidP="0076386C">
            <w:r>
              <w:t>PQ</w:t>
            </w:r>
          </w:p>
        </w:tc>
        <w:tc>
          <w:tcPr>
            <w:tcW w:w="907" w:type="dxa"/>
          </w:tcPr>
          <w:p w14:paraId="41CF3A88" w14:textId="77777777" w:rsidR="00826F4C" w:rsidRDefault="00826F4C" w:rsidP="0076386C">
            <w:pPr>
              <w:jc w:val="right"/>
            </w:pPr>
            <w:r>
              <w:t>0.02%</w:t>
            </w:r>
          </w:p>
        </w:tc>
        <w:tc>
          <w:tcPr>
            <w:tcW w:w="907" w:type="dxa"/>
          </w:tcPr>
          <w:p w14:paraId="46054018" w14:textId="77777777" w:rsidR="00826F4C" w:rsidRDefault="00826F4C" w:rsidP="0076386C">
            <w:pPr>
              <w:jc w:val="right"/>
            </w:pPr>
            <w:r>
              <w:t>0.04%</w:t>
            </w:r>
          </w:p>
        </w:tc>
        <w:tc>
          <w:tcPr>
            <w:tcW w:w="907" w:type="dxa"/>
          </w:tcPr>
          <w:p w14:paraId="5278C238" w14:textId="77777777" w:rsidR="00826F4C" w:rsidRDefault="00826F4C" w:rsidP="0076386C">
            <w:pPr>
              <w:jc w:val="right"/>
            </w:pPr>
            <w:r>
              <w:t>0.05%</w:t>
            </w:r>
          </w:p>
        </w:tc>
        <w:tc>
          <w:tcPr>
            <w:tcW w:w="907" w:type="dxa"/>
          </w:tcPr>
          <w:p w14:paraId="7DBFAE97" w14:textId="77777777" w:rsidR="00826F4C" w:rsidRDefault="00826F4C" w:rsidP="0076386C">
            <w:pPr>
              <w:jc w:val="right"/>
            </w:pPr>
            <w:r>
              <w:t>0.03%</w:t>
            </w:r>
          </w:p>
        </w:tc>
        <w:tc>
          <w:tcPr>
            <w:tcW w:w="907" w:type="dxa"/>
          </w:tcPr>
          <w:p w14:paraId="3D99C54D" w14:textId="77777777" w:rsidR="00826F4C" w:rsidRDefault="00826F4C" w:rsidP="0076386C">
            <w:pPr>
              <w:jc w:val="right"/>
            </w:pPr>
            <w:r>
              <w:t>0.03%</w:t>
            </w:r>
          </w:p>
        </w:tc>
        <w:tc>
          <w:tcPr>
            <w:tcW w:w="907" w:type="dxa"/>
          </w:tcPr>
          <w:p w14:paraId="4F32EAEC" w14:textId="77777777" w:rsidR="00826F4C" w:rsidRDefault="00826F4C" w:rsidP="0076386C">
            <w:pPr>
              <w:jc w:val="right"/>
            </w:pPr>
            <w:r>
              <w:t>0.03%</w:t>
            </w:r>
          </w:p>
        </w:tc>
        <w:tc>
          <w:tcPr>
            <w:tcW w:w="907" w:type="dxa"/>
          </w:tcPr>
          <w:p w14:paraId="6F6B324E" w14:textId="77777777" w:rsidR="00826F4C" w:rsidRDefault="00826F4C" w:rsidP="0076386C">
            <w:pPr>
              <w:jc w:val="right"/>
            </w:pPr>
            <w:r>
              <w:t>0.02%</w:t>
            </w:r>
          </w:p>
        </w:tc>
        <w:tc>
          <w:tcPr>
            <w:tcW w:w="907" w:type="dxa"/>
          </w:tcPr>
          <w:p w14:paraId="7E75BA9E" w14:textId="77777777" w:rsidR="00826F4C" w:rsidRDefault="00826F4C" w:rsidP="0076386C">
            <w:pPr>
              <w:jc w:val="right"/>
            </w:pPr>
            <w:r>
              <w:t>0.02%</w:t>
            </w:r>
          </w:p>
        </w:tc>
        <w:tc>
          <w:tcPr>
            <w:tcW w:w="907" w:type="dxa"/>
          </w:tcPr>
          <w:p w14:paraId="058528FA" w14:textId="77777777" w:rsidR="00826F4C" w:rsidRDefault="00826F4C" w:rsidP="0076386C">
            <w:pPr>
              <w:jc w:val="right"/>
            </w:pPr>
            <w:r>
              <w:t>0.03%</w:t>
            </w:r>
          </w:p>
        </w:tc>
      </w:tr>
      <w:tr w:rsidR="00826F4C" w14:paraId="62BB468D" w14:textId="77777777" w:rsidTr="0076386C">
        <w:tc>
          <w:tcPr>
            <w:tcW w:w="1002" w:type="dxa"/>
          </w:tcPr>
          <w:p w14:paraId="6A4023AD" w14:textId="77777777" w:rsidR="00826F4C" w:rsidRDefault="00826F4C" w:rsidP="0076386C">
            <w:r>
              <w:t>HLG</w:t>
            </w:r>
          </w:p>
        </w:tc>
        <w:tc>
          <w:tcPr>
            <w:tcW w:w="907" w:type="dxa"/>
          </w:tcPr>
          <w:p w14:paraId="39A59644" w14:textId="77777777" w:rsidR="00826F4C" w:rsidRDefault="00826F4C" w:rsidP="0076386C">
            <w:pPr>
              <w:jc w:val="right"/>
            </w:pPr>
            <w:r>
              <w:t>-0.30%</w:t>
            </w:r>
          </w:p>
        </w:tc>
        <w:tc>
          <w:tcPr>
            <w:tcW w:w="907" w:type="dxa"/>
          </w:tcPr>
          <w:p w14:paraId="20827031" w14:textId="77777777" w:rsidR="00826F4C" w:rsidRDefault="00826F4C" w:rsidP="0076386C">
            <w:pPr>
              <w:jc w:val="right"/>
            </w:pPr>
            <w:r>
              <w:t>-0.16%</w:t>
            </w:r>
          </w:p>
        </w:tc>
        <w:tc>
          <w:tcPr>
            <w:tcW w:w="907" w:type="dxa"/>
          </w:tcPr>
          <w:p w14:paraId="4716D833" w14:textId="77777777" w:rsidR="00826F4C" w:rsidRDefault="00826F4C" w:rsidP="0076386C">
            <w:pPr>
              <w:jc w:val="right"/>
            </w:pPr>
            <w:r>
              <w:t>-0.17%</w:t>
            </w:r>
          </w:p>
        </w:tc>
        <w:tc>
          <w:tcPr>
            <w:tcW w:w="907" w:type="dxa"/>
          </w:tcPr>
          <w:p w14:paraId="5270F28B" w14:textId="77777777" w:rsidR="00826F4C" w:rsidRDefault="00826F4C" w:rsidP="0076386C">
            <w:pPr>
              <w:jc w:val="right"/>
            </w:pPr>
            <w:r>
              <w:t>-0.01%</w:t>
            </w:r>
          </w:p>
        </w:tc>
        <w:tc>
          <w:tcPr>
            <w:tcW w:w="907" w:type="dxa"/>
          </w:tcPr>
          <w:p w14:paraId="5215AC6A" w14:textId="77777777" w:rsidR="00826F4C" w:rsidRDefault="00826F4C" w:rsidP="0076386C">
            <w:pPr>
              <w:jc w:val="right"/>
            </w:pPr>
            <w:r>
              <w:t>0.01%</w:t>
            </w:r>
          </w:p>
        </w:tc>
        <w:tc>
          <w:tcPr>
            <w:tcW w:w="907" w:type="dxa"/>
          </w:tcPr>
          <w:p w14:paraId="24844A42" w14:textId="77777777" w:rsidR="00826F4C" w:rsidRDefault="00826F4C" w:rsidP="0076386C">
            <w:pPr>
              <w:jc w:val="right"/>
            </w:pPr>
            <w:r>
              <w:t>0.01%</w:t>
            </w:r>
          </w:p>
        </w:tc>
        <w:tc>
          <w:tcPr>
            <w:tcW w:w="907" w:type="dxa"/>
          </w:tcPr>
          <w:p w14:paraId="02218119" w14:textId="77777777" w:rsidR="00826F4C" w:rsidRDefault="00826F4C" w:rsidP="0076386C">
            <w:pPr>
              <w:jc w:val="right"/>
            </w:pPr>
            <w:r>
              <w:t>-0.01%</w:t>
            </w:r>
          </w:p>
        </w:tc>
        <w:tc>
          <w:tcPr>
            <w:tcW w:w="907" w:type="dxa"/>
          </w:tcPr>
          <w:p w14:paraId="5A625B9F" w14:textId="77777777" w:rsidR="00826F4C" w:rsidRDefault="00826F4C" w:rsidP="0076386C">
            <w:pPr>
              <w:jc w:val="right"/>
            </w:pPr>
            <w:r>
              <w:t>0.01%</w:t>
            </w:r>
          </w:p>
        </w:tc>
        <w:tc>
          <w:tcPr>
            <w:tcW w:w="907" w:type="dxa"/>
          </w:tcPr>
          <w:p w14:paraId="0A61BDCE" w14:textId="77777777" w:rsidR="00826F4C" w:rsidRDefault="00826F4C" w:rsidP="0076386C">
            <w:pPr>
              <w:jc w:val="right"/>
            </w:pPr>
            <w:r>
              <w:t>0.01%</w:t>
            </w:r>
          </w:p>
        </w:tc>
      </w:tr>
      <w:tr w:rsidR="00826F4C" w14:paraId="7DAF7B80" w14:textId="77777777" w:rsidTr="0076386C">
        <w:tc>
          <w:tcPr>
            <w:tcW w:w="1002" w:type="dxa"/>
          </w:tcPr>
          <w:p w14:paraId="458E6A56" w14:textId="77777777" w:rsidR="00826F4C" w:rsidRDefault="00826F4C" w:rsidP="0076386C">
            <w:r>
              <w:t>SVT-12</w:t>
            </w:r>
          </w:p>
        </w:tc>
        <w:tc>
          <w:tcPr>
            <w:tcW w:w="907" w:type="dxa"/>
          </w:tcPr>
          <w:p w14:paraId="03923A4A" w14:textId="77777777" w:rsidR="00826F4C" w:rsidRDefault="00826F4C" w:rsidP="0076386C">
            <w:pPr>
              <w:jc w:val="right"/>
            </w:pPr>
            <w:r>
              <w:t>-0.82%</w:t>
            </w:r>
          </w:p>
        </w:tc>
        <w:tc>
          <w:tcPr>
            <w:tcW w:w="907" w:type="dxa"/>
          </w:tcPr>
          <w:p w14:paraId="1BD2E295" w14:textId="77777777" w:rsidR="00826F4C" w:rsidRDefault="00826F4C" w:rsidP="0076386C">
            <w:pPr>
              <w:jc w:val="right"/>
            </w:pPr>
            <w:r>
              <w:t>-0.55%</w:t>
            </w:r>
          </w:p>
        </w:tc>
        <w:tc>
          <w:tcPr>
            <w:tcW w:w="907" w:type="dxa"/>
          </w:tcPr>
          <w:p w14:paraId="044B1C5D" w14:textId="77777777" w:rsidR="00826F4C" w:rsidRDefault="00826F4C" w:rsidP="0076386C">
            <w:pPr>
              <w:jc w:val="right"/>
            </w:pPr>
            <w:r>
              <w:t>-0.56%</w:t>
            </w:r>
          </w:p>
        </w:tc>
        <w:tc>
          <w:tcPr>
            <w:tcW w:w="907" w:type="dxa"/>
          </w:tcPr>
          <w:p w14:paraId="508BD208" w14:textId="77777777" w:rsidR="00826F4C" w:rsidRDefault="00826F4C" w:rsidP="0076386C">
            <w:pPr>
              <w:jc w:val="right"/>
            </w:pPr>
            <w:r>
              <w:t>-0.38%</w:t>
            </w:r>
          </w:p>
        </w:tc>
        <w:tc>
          <w:tcPr>
            <w:tcW w:w="907" w:type="dxa"/>
          </w:tcPr>
          <w:p w14:paraId="1F056A3B" w14:textId="77777777" w:rsidR="00826F4C" w:rsidRDefault="00826F4C" w:rsidP="0076386C">
            <w:pPr>
              <w:jc w:val="right"/>
            </w:pPr>
            <w:r>
              <w:t>-0.34%</w:t>
            </w:r>
          </w:p>
        </w:tc>
        <w:tc>
          <w:tcPr>
            <w:tcW w:w="907" w:type="dxa"/>
          </w:tcPr>
          <w:p w14:paraId="2DC90D6F" w14:textId="77777777" w:rsidR="00826F4C" w:rsidRDefault="00826F4C" w:rsidP="0076386C">
            <w:pPr>
              <w:jc w:val="right"/>
            </w:pPr>
            <w:r>
              <w:t>-0.35%</w:t>
            </w:r>
          </w:p>
        </w:tc>
        <w:tc>
          <w:tcPr>
            <w:tcW w:w="907" w:type="dxa"/>
          </w:tcPr>
          <w:p w14:paraId="1515376A" w14:textId="77777777" w:rsidR="00826F4C" w:rsidRDefault="00826F4C" w:rsidP="0076386C">
            <w:pPr>
              <w:jc w:val="right"/>
            </w:pPr>
            <w:r>
              <w:t>-0.38%</w:t>
            </w:r>
          </w:p>
        </w:tc>
        <w:tc>
          <w:tcPr>
            <w:tcW w:w="907" w:type="dxa"/>
          </w:tcPr>
          <w:p w14:paraId="69FB9A0C" w14:textId="77777777" w:rsidR="00826F4C" w:rsidRDefault="00826F4C" w:rsidP="0076386C">
            <w:pPr>
              <w:jc w:val="right"/>
            </w:pPr>
            <w:r>
              <w:t>-0.28%</w:t>
            </w:r>
          </w:p>
        </w:tc>
        <w:tc>
          <w:tcPr>
            <w:tcW w:w="907" w:type="dxa"/>
          </w:tcPr>
          <w:p w14:paraId="7451B591" w14:textId="77777777" w:rsidR="00826F4C" w:rsidRDefault="00826F4C" w:rsidP="0076386C">
            <w:pPr>
              <w:jc w:val="right"/>
            </w:pPr>
            <w:r>
              <w:t>-0.29%</w:t>
            </w:r>
          </w:p>
        </w:tc>
      </w:tr>
      <w:tr w:rsidR="00826F4C" w14:paraId="22AC05C6" w14:textId="77777777" w:rsidTr="0076386C">
        <w:tc>
          <w:tcPr>
            <w:tcW w:w="1002" w:type="dxa"/>
          </w:tcPr>
          <w:p w14:paraId="5021D935" w14:textId="77777777" w:rsidR="00826F4C" w:rsidRDefault="00826F4C" w:rsidP="0076386C">
            <w:r>
              <w:t>SVT-16</w:t>
            </w:r>
          </w:p>
        </w:tc>
        <w:tc>
          <w:tcPr>
            <w:tcW w:w="907" w:type="dxa"/>
          </w:tcPr>
          <w:p w14:paraId="3D969BE6" w14:textId="77777777" w:rsidR="00826F4C" w:rsidRDefault="00826F4C" w:rsidP="0076386C">
            <w:pPr>
              <w:jc w:val="right"/>
            </w:pPr>
            <w:r>
              <w:t>-2.33%</w:t>
            </w:r>
          </w:p>
        </w:tc>
        <w:tc>
          <w:tcPr>
            <w:tcW w:w="907" w:type="dxa"/>
          </w:tcPr>
          <w:p w14:paraId="55E791A2" w14:textId="77777777" w:rsidR="00826F4C" w:rsidRDefault="00826F4C" w:rsidP="0076386C">
            <w:pPr>
              <w:jc w:val="right"/>
            </w:pPr>
            <w:r>
              <w:t>-2.08%</w:t>
            </w:r>
          </w:p>
        </w:tc>
        <w:tc>
          <w:tcPr>
            <w:tcW w:w="907" w:type="dxa"/>
          </w:tcPr>
          <w:p w14:paraId="2FCACDD7" w14:textId="77777777" w:rsidR="00826F4C" w:rsidRDefault="00826F4C" w:rsidP="0076386C">
            <w:pPr>
              <w:jc w:val="right"/>
            </w:pPr>
            <w:r>
              <w:t>-2.06%</w:t>
            </w:r>
          </w:p>
        </w:tc>
        <w:tc>
          <w:tcPr>
            <w:tcW w:w="907" w:type="dxa"/>
          </w:tcPr>
          <w:p w14:paraId="124790B8" w14:textId="77777777" w:rsidR="00826F4C" w:rsidRDefault="00826F4C" w:rsidP="0076386C">
            <w:pPr>
              <w:jc w:val="right"/>
            </w:pPr>
            <w:r>
              <w:t>-1.78%</w:t>
            </w:r>
          </w:p>
        </w:tc>
        <w:tc>
          <w:tcPr>
            <w:tcW w:w="907" w:type="dxa"/>
          </w:tcPr>
          <w:p w14:paraId="5E878DA0" w14:textId="77777777" w:rsidR="00826F4C" w:rsidRDefault="00826F4C" w:rsidP="0076386C">
            <w:pPr>
              <w:jc w:val="right"/>
            </w:pPr>
            <w:r>
              <w:t>-1.82%</w:t>
            </w:r>
          </w:p>
        </w:tc>
        <w:tc>
          <w:tcPr>
            <w:tcW w:w="907" w:type="dxa"/>
          </w:tcPr>
          <w:p w14:paraId="11512877" w14:textId="77777777" w:rsidR="00826F4C" w:rsidRDefault="00826F4C" w:rsidP="0076386C">
            <w:pPr>
              <w:jc w:val="right"/>
            </w:pPr>
            <w:r>
              <w:t>-1.82%</w:t>
            </w:r>
          </w:p>
        </w:tc>
        <w:tc>
          <w:tcPr>
            <w:tcW w:w="907" w:type="dxa"/>
          </w:tcPr>
          <w:p w14:paraId="718A21F0" w14:textId="77777777" w:rsidR="00826F4C" w:rsidRDefault="00826F4C" w:rsidP="0076386C">
            <w:pPr>
              <w:jc w:val="right"/>
            </w:pPr>
            <w:r>
              <w:t>-1.76%</w:t>
            </w:r>
          </w:p>
        </w:tc>
        <w:tc>
          <w:tcPr>
            <w:tcW w:w="907" w:type="dxa"/>
          </w:tcPr>
          <w:p w14:paraId="5B44E3AE" w14:textId="77777777" w:rsidR="00826F4C" w:rsidRDefault="00826F4C" w:rsidP="0076386C">
            <w:pPr>
              <w:jc w:val="right"/>
            </w:pPr>
            <w:r>
              <w:t>-1.69%</w:t>
            </w:r>
          </w:p>
        </w:tc>
        <w:tc>
          <w:tcPr>
            <w:tcW w:w="907" w:type="dxa"/>
          </w:tcPr>
          <w:p w14:paraId="7CDF6ED6" w14:textId="77777777" w:rsidR="00826F4C" w:rsidRDefault="00826F4C" w:rsidP="0076386C">
            <w:r>
              <w:t>-1.69%</w:t>
            </w:r>
          </w:p>
        </w:tc>
      </w:tr>
    </w:tbl>
    <w:p w14:paraId="3C66447D" w14:textId="77777777" w:rsidR="00826F4C" w:rsidRDefault="00826F4C" w:rsidP="00826F4C">
      <w:r>
        <w:t xml:space="preserve"> </w:t>
      </w:r>
    </w:p>
    <w:p w14:paraId="12B960E0" w14:textId="7527B567" w:rsidR="00DB02B6" w:rsidRDefault="00DB02B6" w:rsidP="009B13FC">
      <w:r>
        <w:t>Amount of shift is signalled in th slice header (separate for luma and chroma)</w:t>
      </w:r>
    </w:p>
    <w:p w14:paraId="0F671D24" w14:textId="5F17E6BA" w:rsidR="00A52AF3" w:rsidRDefault="00A52AF3" w:rsidP="009B13FC">
      <w:r>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15DF4724"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not studied</w:t>
      </w:r>
    </w:p>
    <w:p w14:paraId="31B8E56E" w14:textId="11D9D8FC" w:rsidR="005738F3" w:rsidRDefault="005738F3" w:rsidP="009B13FC">
      <w:r>
        <w:t>Some small losses in normal QP range</w:t>
      </w:r>
    </w:p>
    <w:p w14:paraId="79EA7E88" w14:textId="77303AF0" w:rsidR="005A5112" w:rsidRDefault="005A5112" w:rsidP="009B13FC">
      <w:r>
        <w:t>LSBs (lower than the position of shift offset) are always coded</w:t>
      </w:r>
    </w:p>
    <w:p w14:paraId="6531DCB1" w14:textId="3FF93D0A" w:rsidR="00E40801" w:rsidRDefault="00E40801" w:rsidP="009B13FC">
      <w:r>
        <w:lastRenderedPageBreak/>
        <w:t>It is recommended to measure the benefit in terms of throughput</w:t>
      </w:r>
    </w:p>
    <w:p w14:paraId="57A770CA" w14:textId="4D9ECC26" w:rsidR="00812EE2" w:rsidRDefault="00812EE2" w:rsidP="009B13FC"/>
    <w:p w14:paraId="600AB4AE" w14:textId="4728628F" w:rsidR="00812EE2" w:rsidRDefault="00812EE2" w:rsidP="009B13FC">
      <w:r>
        <w:t>Further study recommended</w:t>
      </w:r>
    </w:p>
    <w:p w14:paraId="59FD9406" w14:textId="77777777" w:rsidR="00E40801" w:rsidRDefault="00E40801" w:rsidP="009B13FC"/>
    <w:p w14:paraId="1D81742E" w14:textId="77777777" w:rsidR="00A52AF3" w:rsidRPr="001A6DF9" w:rsidRDefault="00A52AF3" w:rsidP="009B13FC"/>
    <w:p w14:paraId="4B1C313A" w14:textId="77777777" w:rsidR="00826F4C" w:rsidRDefault="00826F4C" w:rsidP="009B13FC"/>
    <w:p w14:paraId="61392F60" w14:textId="339D268D" w:rsidR="00460B6E" w:rsidRPr="00586407" w:rsidRDefault="00C7177C" w:rsidP="006E03C2">
      <w:pPr>
        <w:pStyle w:val="berschrift9"/>
        <w:rPr>
          <w:rFonts w:eastAsia="Times New Roman"/>
          <w:szCs w:val="24"/>
        </w:rPr>
      </w:pPr>
      <w:hyperlink r:id="rId114"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Sarwer (Alibaba)] [late]</w:t>
      </w:r>
      <w:del w:id="589" w:author="Jens-Rainer Ohm" w:date="2021-07-13T12:20:00Z">
        <w:r w:rsidR="00460B6E" w:rsidRPr="00586407" w:rsidDel="00173E36">
          <w:rPr>
            <w:rFonts w:eastAsia="Times New Roman"/>
            <w:szCs w:val="24"/>
            <w:lang w:val="en-CA"/>
          </w:rPr>
          <w:delText xml:space="preserve"> [miss]</w:delText>
        </w:r>
      </w:del>
    </w:p>
    <w:p w14:paraId="7C5EF064" w14:textId="77777777" w:rsidR="00460B6E" w:rsidRPr="009B13FC" w:rsidRDefault="00460B6E" w:rsidP="009B13FC"/>
    <w:p w14:paraId="61E3CDB0" w14:textId="7F3BE5C8" w:rsidR="009B13FC" w:rsidRDefault="00C7177C" w:rsidP="009B13FC">
      <w:pPr>
        <w:pStyle w:val="berschrift9"/>
        <w:rPr>
          <w:rFonts w:eastAsia="Times New Roman"/>
          <w:szCs w:val="24"/>
          <w:lang w:val="en-CA"/>
        </w:rPr>
      </w:pPr>
      <w:hyperlink r:id="rId115"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77777777" w:rsidR="0031003D" w:rsidRDefault="0031003D" w:rsidP="0031003D">
      <w:r>
        <w:t xml:space="preserve">In the latest WD for VVC ver.2, there is a prevention mechanism to deactivate extended precision even when sps-level enabled flag (extended_precision_processing_flag) is set to 1. This prevention mechanism loses an encoder flexibility to use extended precision for low bit-depth. In addition, extended precision provides minor gain (roughly -0.1% for AI, -0.1% for RA and -0.1% for LB) for YUV420 10-bit sequences at low QP. This contribution proposes to remove its prevention mechanism, which gives encoders flexibility to use extended precision for low bit-depth (proposal#1). </w:t>
      </w:r>
    </w:p>
    <w:p w14:paraId="0CAADC76" w14:textId="77777777" w:rsidR="0031003D" w:rsidRDefault="0031003D" w:rsidP="0031003D">
      <w:r>
        <w:t xml:space="preserve">If necessary to disable extended precision for low bit-depth coding, rather than having a prevention mechanism, this contribution suggests to </w:t>
      </w:r>
    </w:p>
    <w:p w14:paraId="11D85A56" w14:textId="77777777" w:rsidR="0031003D" w:rsidRDefault="0031003D" w:rsidP="0031003D">
      <w:r>
        <w:t>-</w:t>
      </w:r>
      <w:r>
        <w:tab/>
        <w:t xml:space="preserve">impose a bitstream constraint which indicates such a tool shall be disabled for bit-depth less than or equal to 10 in the profile like HEVC or semantics (proposal#2), or </w:t>
      </w:r>
    </w:p>
    <w:p w14:paraId="37EB1B8C" w14:textId="222B367A" w:rsidR="009B13FC" w:rsidRDefault="0031003D" w:rsidP="0031003D">
      <w:r>
        <w:t>-</w:t>
      </w:r>
      <w:r>
        <w:tab/>
        <w:t>omit signaling of extended_precision_processing_flag depending on BitDepth to avoid unnecessary signaling (proposal#3).</w:t>
      </w:r>
    </w:p>
    <w:p w14:paraId="6ED5A3C2" w14:textId="2F0530C4" w:rsidR="0031003D" w:rsidRDefault="0031003D" w:rsidP="0031003D"/>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6DED1298" w14:textId="3AEF3ED7" w:rsidR="00114170" w:rsidRDefault="00114170" w:rsidP="0031003D"/>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56722E09" w14:textId="755CE343" w:rsidR="00E4473E" w:rsidRDefault="00E4473E" w:rsidP="0031003D"/>
    <w:p w14:paraId="078772EF" w14:textId="65016E38"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 W0070 and W0109 try to resolve this contradiction by either a bitstream restriction, or a high-level mechanism.</w:t>
      </w:r>
    </w:p>
    <w:p w14:paraId="05CE2BF1" w14:textId="70FEAF9D"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 W0109. At the same time, removal of the block-level condition becomes purely editorial.</w:t>
      </w:r>
    </w:p>
    <w:p w14:paraId="75A410CB" w14:textId="32253834" w:rsidR="000245D7" w:rsidRDefault="000245D7" w:rsidP="0031003D"/>
    <w:p w14:paraId="58E9F17D" w14:textId="54C86708" w:rsidR="000245D7" w:rsidRDefault="000245D7" w:rsidP="0031003D">
      <w:r>
        <w:t>Decision: Adopt JVET-W0109 “proposal 2 case 1”, up to discretion of editors to align with block-level.</w:t>
      </w:r>
    </w:p>
    <w:p w14:paraId="272591E6" w14:textId="45F29905" w:rsidR="000245D7" w:rsidRDefault="000245D7" w:rsidP="0031003D">
      <w:r>
        <w:t xml:space="preserve">A similar approach should be taken for the Rice parameter extension mechanism (or potentially other mechanisms of v2 that currently have </w:t>
      </w:r>
      <w:r w:rsidR="00127EF2">
        <w:t xml:space="preserve">low-level check for &lt;= 10 bits). </w:t>
      </w:r>
    </w:p>
    <w:p w14:paraId="06E53E9E" w14:textId="3D990AAD" w:rsidR="00127EF2" w:rsidRDefault="00127EF2" w:rsidP="0031003D">
      <w:r>
        <w:lastRenderedPageBreak/>
        <w:t xml:space="preserve">Proponents of JVET-W0070 and JVET-W0109 should discuss this offline and propose an appropriate text. </w:t>
      </w:r>
      <w:r w:rsidRPr="004B1F3E">
        <w:rPr>
          <w:highlight w:val="yellow"/>
        </w:rPr>
        <w:t>Revisit</w:t>
      </w:r>
      <w:r>
        <w:t>.</w:t>
      </w:r>
    </w:p>
    <w:p w14:paraId="2431C8CD" w14:textId="082A80B5" w:rsidR="000245D7" w:rsidRDefault="000245D7" w:rsidP="0031003D"/>
    <w:p w14:paraId="4F96DBA1" w14:textId="77777777" w:rsidR="00AD2E46" w:rsidRPr="005D785F" w:rsidRDefault="00C7177C" w:rsidP="001A6DF9">
      <w:pPr>
        <w:pStyle w:val="berschrift9"/>
        <w:rPr>
          <w:rFonts w:eastAsia="Times New Roman"/>
          <w:szCs w:val="24"/>
          <w:lang w:eastAsia="en-DE"/>
        </w:rPr>
      </w:pPr>
      <w:hyperlink r:id="rId116" w:history="1">
        <w:r w:rsidR="00AD2E46" w:rsidRPr="005D785F">
          <w:rPr>
            <w:rFonts w:eastAsia="Times New Roman"/>
            <w:color w:val="0000FF"/>
            <w:szCs w:val="24"/>
            <w:u w:val="single"/>
            <w:lang w:val="en-CA" w:eastAsia="en-DE"/>
          </w:rPr>
          <w:t>JVET-W0178</w:t>
        </w:r>
      </w:hyperlink>
      <w:r w:rsidR="00AD2E46" w:rsidRPr="005D785F">
        <w:rPr>
          <w:rFonts w:eastAsia="Times New Roman"/>
          <w:szCs w:val="24"/>
          <w:lang w:val="en-CA" w:eastAsia="en-DE"/>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eastAsia="en-DE"/>
        </w:rPr>
        <w:t>, F. Le Leannec (InterDigital), T. Tsukuba, M. Ikeda, T. Suzuki (Sony)] [late]</w:t>
      </w:r>
    </w:p>
    <w:p w14:paraId="61984956" w14:textId="77777777" w:rsidR="00AD2E46" w:rsidRDefault="00AD2E46" w:rsidP="0031003D"/>
    <w:p w14:paraId="04561442" w14:textId="77777777" w:rsidR="00E34AFB" w:rsidRDefault="00C7177C" w:rsidP="004B1F3E">
      <w:pPr>
        <w:pStyle w:val="berschrift9"/>
        <w:rPr>
          <w:rFonts w:eastAsia="Times New Roman"/>
          <w:szCs w:val="24"/>
          <w:lang w:val="en-US"/>
        </w:rPr>
      </w:pPr>
      <w:hyperlink r:id="rId117" w:history="1">
        <w:r w:rsidR="00E34AFB" w:rsidRPr="001A6DF9">
          <w:rPr>
            <w:color w:val="0000FF"/>
            <w:u w:val="single"/>
          </w:rPr>
          <w:t>JVET-W0176</w:t>
        </w:r>
      </w:hyperlink>
      <w:r w:rsidR="00E34AFB">
        <w:rPr>
          <w:rFonts w:eastAsia="Times New Roman"/>
          <w:szCs w:val="24"/>
          <w:lang w:val="en-US"/>
        </w:rPr>
        <w:t xml:space="preserve"> </w:t>
      </w:r>
      <w:r w:rsidR="00E34AFB" w:rsidRPr="001A6DF9">
        <w:t xml:space="preserve">Crosscheck of AHG8: </w:t>
      </w:r>
      <w:r w:rsidR="00E34AFB" w:rsidRPr="004B1F3E">
        <w:rPr>
          <w:rFonts w:eastAsia="Times New Roman"/>
          <w:szCs w:val="24"/>
          <w:lang w:val="en-CA"/>
        </w:rPr>
        <w:t>Removal</w:t>
      </w:r>
      <w:r w:rsidR="00E34AFB" w:rsidRPr="001A6DF9">
        <w:t xml:space="preserve"> of a prevention mechanism of extended precision for low bit-depth</w:t>
      </w:r>
      <w:r w:rsidR="00E34AFB">
        <w:rPr>
          <w:rFonts w:eastAsia="Times New Roman"/>
          <w:szCs w:val="24"/>
          <w:lang w:val="en-US"/>
        </w:rPr>
        <w:t xml:space="preserve"> [</w:t>
      </w:r>
      <w:r w:rsidR="00E34AFB" w:rsidRPr="001A6DF9">
        <w:t>K. Naser (InterDigital)</w:t>
      </w:r>
      <w:r w:rsidR="00E34AFB">
        <w:rPr>
          <w:rFonts w:eastAsia="Times New Roman"/>
          <w:szCs w:val="24"/>
          <w:lang w:val="en-US"/>
        </w:rPr>
        <w:t>] [late] [miss]</w:t>
      </w:r>
    </w:p>
    <w:p w14:paraId="0C827884" w14:textId="77777777" w:rsidR="00E34AFB" w:rsidRPr="009B13FC" w:rsidRDefault="00E34AFB" w:rsidP="0031003D"/>
    <w:p w14:paraId="0BABFB78" w14:textId="55050CA4" w:rsidR="009B13FC" w:rsidRDefault="00C7177C" w:rsidP="009B13FC">
      <w:pPr>
        <w:pStyle w:val="berschrift9"/>
        <w:rPr>
          <w:rFonts w:eastAsia="Times New Roman"/>
          <w:szCs w:val="24"/>
          <w:lang w:val="en-CA"/>
        </w:rPr>
      </w:pPr>
      <w:hyperlink r:id="rId118"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2D5229D9" w:rsidR="009B13FC" w:rsidRDefault="00127EF2" w:rsidP="009B13FC">
      <w:pPr>
        <w:rPr>
          <w:ins w:id="590" w:author="Jens-Rainer Ohm" w:date="2021-07-12T10:19:00Z"/>
        </w:rPr>
      </w:pPr>
      <w:del w:id="591" w:author="Jens-Rainer Ohm" w:date="2021-07-12T10:19:00Z">
        <w:r w:rsidDel="00085549">
          <w:delText>To be</w:delText>
        </w:r>
      </w:del>
      <w:ins w:id="592" w:author="Jens-Rainer Ohm" w:date="2021-07-12T10:19:00Z">
        <w:r w:rsidR="00085549">
          <w:t>Was</w:t>
        </w:r>
      </w:ins>
      <w:r>
        <w:t xml:space="preserve"> di</w:t>
      </w:r>
      <w:ins w:id="593" w:author="Jens-Rainer Ohm" w:date="2021-07-12T10:19:00Z">
        <w:r w:rsidR="00085549">
          <w:t>s</w:t>
        </w:r>
      </w:ins>
      <w:r>
        <w:t xml:space="preserve">cussed in BoG </w:t>
      </w:r>
      <w:del w:id="594" w:author="Jens-Rainer Ohm" w:date="2021-07-12T10:19:00Z">
        <w:r w:rsidDel="00085549">
          <w:delText>on high throughput</w:delText>
        </w:r>
      </w:del>
      <w:ins w:id="595" w:author="Jens-Rainer Ohm" w:date="2021-07-12T10:19:00Z">
        <w:r w:rsidR="00085549">
          <w:t>JVET-W0180</w:t>
        </w:r>
      </w:ins>
      <w:r>
        <w:t>.</w:t>
      </w:r>
    </w:p>
    <w:p w14:paraId="089CAED8" w14:textId="77777777" w:rsidR="00085549" w:rsidRDefault="00085549" w:rsidP="00085549">
      <w:pPr>
        <w:rPr>
          <w:ins w:id="596" w:author="Jens-Rainer Ohm" w:date="2021-07-12T10:19:00Z"/>
          <w:lang w:eastAsia="ja-JP"/>
        </w:rPr>
      </w:pPr>
      <w:ins w:id="597" w:author="Jens-Rainer Ohm" w:date="2021-07-12T10:19:00Z">
        <w:r>
          <w:rPr>
            <w:rFonts w:eastAsiaTheme="minorEastAsia"/>
          </w:rPr>
          <w:t xml:space="preserve">This proposal is reviewed in BoG. </w:t>
        </w:r>
      </w:ins>
    </w:p>
    <w:p w14:paraId="7DEC53B4" w14:textId="77777777" w:rsidR="00085549" w:rsidRDefault="00085549" w:rsidP="00085549">
      <w:pPr>
        <w:rPr>
          <w:ins w:id="598" w:author="Jens-Rainer Ohm" w:date="2021-07-12T10:19:00Z"/>
          <w:rFonts w:eastAsiaTheme="minorEastAsia"/>
          <w:lang w:eastAsia="ja-JP"/>
        </w:rPr>
      </w:pPr>
      <w:ins w:id="599" w:author="Jens-Rainer Ohm" w:date="2021-07-12T10:19:00Z">
        <w:r>
          <w:rPr>
            <w:lang w:eastAsia="ja-JP"/>
          </w:rPr>
          <w:t>This contribution reports the coding performance (BD-bitrate, BD-binrate) and bin-to-bit ratio of VTM-13.0 relative to HM-16.23 for high bit depth coding under low QP setting (QP=-</w:t>
        </w:r>
        <w:proofErr w:type="gramStart"/>
        <w:r>
          <w:rPr>
            <w:lang w:eastAsia="ja-JP"/>
          </w:rPr>
          <w:t>13,…</w:t>
        </w:r>
        <w:proofErr w:type="gramEnd"/>
        <w:r>
          <w:rPr>
            <w:lang w:eastAsia="ja-JP"/>
          </w:rPr>
          <w:t xml:space="preserve">,12 for 12-bit, QP=-33,…,-8 for 16-bit) and normal QP setting (QP=22, 27, 32, 37). The average results are summarized as follows: </w:t>
        </w:r>
      </w:ins>
    </w:p>
    <w:p w14:paraId="6E542C47" w14:textId="77777777" w:rsidR="00085549" w:rsidRDefault="00085549" w:rsidP="00085549">
      <w:pPr>
        <w:rPr>
          <w:ins w:id="600" w:author="Jens-Rainer Ohm" w:date="2021-07-12T10:19:00Z"/>
          <w:lang w:eastAsia="ja-JP"/>
        </w:rPr>
      </w:pPr>
      <w:ins w:id="601" w:author="Jens-Rainer Ohm" w:date="2021-07-12T10:19:00Z">
        <w:r>
          <w:rPr>
            <w:lang w:eastAsia="ja-JP"/>
          </w:rPr>
          <w:t xml:space="preserve">In the normal QPs, </w:t>
        </w:r>
      </w:ins>
    </w:p>
    <w:p w14:paraId="2E33A4CB"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602" w:author="Jens-Rainer Ohm" w:date="2021-07-12T10:19:00Z"/>
          <w:lang w:eastAsia="ja-JP"/>
        </w:rPr>
      </w:pPr>
      <w:ins w:id="603" w:author="Jens-Rainer Ohm" w:date="2021-07-12T10:19:00Z">
        <w:r>
          <w:rPr>
            <w:lang w:eastAsia="ja-JP"/>
          </w:rPr>
          <w:t>BD-bitrate changes are -26.21% for AI and -17.17% for RA, respectively.</w:t>
        </w:r>
      </w:ins>
    </w:p>
    <w:p w14:paraId="0E45C31C"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604" w:author="Jens-Rainer Ohm" w:date="2021-07-12T10:19:00Z"/>
          <w:lang w:eastAsia="ja-JP"/>
        </w:rPr>
      </w:pPr>
      <w:ins w:id="605" w:author="Jens-Rainer Ohm" w:date="2021-07-12T10:19:00Z">
        <w:r>
          <w:rPr>
            <w:lang w:eastAsia="ja-JP"/>
          </w:rPr>
          <w:t xml:space="preserve">BD-binrate changes are -18.01% for AI and -2.43% for RA, respectively. </w:t>
        </w:r>
      </w:ins>
    </w:p>
    <w:p w14:paraId="255AC7F7"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606" w:author="Jens-Rainer Ohm" w:date="2021-07-12T10:19:00Z"/>
          <w:lang w:eastAsia="ja-JP"/>
        </w:rPr>
      </w:pPr>
      <w:ins w:id="607" w:author="Jens-Rainer Ohm" w:date="2021-07-12T10:19:00Z">
        <w:r>
          <w:rPr>
            <w:lang w:eastAsia="ja-JP"/>
          </w:rPr>
          <w:t xml:space="preserve">The unweighted bin to bit ratios of VTM are roughly 13~15% higher than HM’s. The weighted ones are roughly 20% higher than HM’s. </w:t>
        </w:r>
      </w:ins>
    </w:p>
    <w:p w14:paraId="26B60A73" w14:textId="77777777" w:rsidR="00085549" w:rsidRDefault="00085549" w:rsidP="00085549">
      <w:pPr>
        <w:rPr>
          <w:ins w:id="608" w:author="Jens-Rainer Ohm" w:date="2021-07-12T10:19:00Z"/>
          <w:lang w:eastAsia="ja-JP"/>
        </w:rPr>
      </w:pPr>
      <w:ins w:id="609" w:author="Jens-Rainer Ohm" w:date="2021-07-12T10:19:00Z">
        <w:r>
          <w:rPr>
            <w:lang w:eastAsia="ja-JP"/>
          </w:rPr>
          <w:t xml:space="preserve">In the low QPs, </w:t>
        </w:r>
      </w:ins>
    </w:p>
    <w:p w14:paraId="30BBAEB3"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610" w:author="Jens-Rainer Ohm" w:date="2021-07-12T10:19:00Z"/>
          <w:lang w:eastAsia="ja-JP"/>
        </w:rPr>
      </w:pPr>
      <w:ins w:id="611" w:author="Jens-Rainer Ohm" w:date="2021-07-12T10:19:00Z">
        <w:r>
          <w:rPr>
            <w:lang w:eastAsia="ja-JP"/>
          </w:rPr>
          <w:t xml:space="preserve">BD-bitrate changes for AI/LDB/RA is {-8.61%, -7.34%, -7.54%} for PQ, {-4.95%, -5.74%, -6.24%} for HLG, and {-3.31%, -3.37%, -3.56%} for SVT, respectively. </w:t>
        </w:r>
      </w:ins>
    </w:p>
    <w:p w14:paraId="2B29E976"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612" w:author="Jens-Rainer Ohm" w:date="2021-07-12T10:19:00Z"/>
          <w:lang w:eastAsia="ja-JP"/>
        </w:rPr>
      </w:pPr>
      <w:ins w:id="613" w:author="Jens-Rainer Ohm" w:date="2021-07-12T10:19:00Z">
        <w:r>
          <w:rPr>
            <w:lang w:eastAsia="ja-JP"/>
          </w:rPr>
          <w:t>BD-binrate changes for AI/LDB/RA is {7.71%, 6.41%, 6.51%} for PQ, {3.75%, 3.32%, 3.03%} for HLG, and {-1.77%, -2.39%, -2.07%} for SVT, respectively.</w:t>
        </w:r>
      </w:ins>
    </w:p>
    <w:p w14:paraId="01EE24F2"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614" w:author="Jens-Rainer Ohm" w:date="2021-07-12T10:19:00Z"/>
          <w:lang w:eastAsia="ja-JP"/>
        </w:rPr>
      </w:pPr>
      <w:ins w:id="615" w:author="Jens-Rainer Ohm" w:date="2021-07-12T10:19:00Z">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 for SVT, respectively.</w:t>
        </w:r>
      </w:ins>
    </w:p>
    <w:p w14:paraId="280BF98F" w14:textId="77777777" w:rsidR="00085549" w:rsidRDefault="00085549" w:rsidP="00085549">
      <w:pPr>
        <w:rPr>
          <w:ins w:id="616" w:author="Jens-Rainer Ohm" w:date="2021-07-12T10:19:00Z"/>
        </w:rPr>
      </w:pPr>
      <w:ins w:id="617" w:author="Jens-Rainer Ohm" w:date="2021-07-12T10:19:00Z">
        <w:r>
          <w:t xml:space="preserve">In the weighted measurements, a bypass bin is counted at 0.25 context coded bins (1:4); in the unweight measurements, a bypass bin is counted at 1 context coded bin (1:1). All the percentage numbers are measured against the HM-16.23. </w:t>
        </w:r>
      </w:ins>
    </w:p>
    <w:p w14:paraId="441C3150" w14:textId="77777777" w:rsidR="00085549" w:rsidRPr="009B13FC" w:rsidRDefault="00085549" w:rsidP="009B13FC"/>
    <w:p w14:paraId="6907DB69" w14:textId="77777777" w:rsidR="009B13FC" w:rsidRPr="00531362" w:rsidRDefault="00C7177C" w:rsidP="009B13FC">
      <w:pPr>
        <w:pStyle w:val="berschrift9"/>
        <w:rPr>
          <w:rFonts w:eastAsia="Times New Roman"/>
          <w:szCs w:val="24"/>
          <w:lang w:val="en-CA"/>
        </w:rPr>
      </w:pPr>
      <w:hyperlink r:id="rId119"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sps_ts_residual_coding_rice_present_in_sh_flag [H.-J. Jhu, X. Xiu, Y.-W. Chen, W. Chen, C.-W. Kuo, X. Wang (Kwai)]</w:t>
      </w:r>
    </w:p>
    <w:p w14:paraId="4831C1C5" w14:textId="54F82F7F" w:rsidR="003A77B4" w:rsidRDefault="000245D7" w:rsidP="003A77B4">
      <w:r>
        <w:t>Se</w:t>
      </w:r>
      <w:r w:rsidR="00DD35D3">
        <w:t>e</w:t>
      </w:r>
      <w:r>
        <w:t xml:space="preserve"> notes above under W0070.</w:t>
      </w:r>
    </w:p>
    <w:p w14:paraId="17D22C1D" w14:textId="77777777" w:rsidR="00DD35D3" w:rsidRPr="000C4943" w:rsidRDefault="00C7177C" w:rsidP="00DD35D3">
      <w:pPr>
        <w:pStyle w:val="berschrift9"/>
        <w:rPr>
          <w:rFonts w:eastAsia="Times New Roman"/>
          <w:szCs w:val="24"/>
          <w:lang w:eastAsia="en-DE"/>
        </w:rPr>
      </w:pPr>
      <w:hyperlink r:id="rId120" w:history="1">
        <w:r w:rsidR="00DD35D3" w:rsidRPr="000C4943">
          <w:rPr>
            <w:rFonts w:eastAsia="Times New Roman"/>
            <w:color w:val="0000FF"/>
            <w:szCs w:val="24"/>
            <w:u w:val="single"/>
            <w:lang w:val="en-CA" w:eastAsia="en-DE"/>
          </w:rPr>
          <w:t>JVET-W0172</w:t>
        </w:r>
      </w:hyperlink>
      <w:r w:rsidR="00DD35D3" w:rsidRPr="000C4943">
        <w:rPr>
          <w:rFonts w:eastAsia="Times New Roman"/>
          <w:szCs w:val="24"/>
          <w:lang w:val="en-CA" w:eastAsia="en-DE"/>
        </w:rPr>
        <w:t xml:space="preserve"> On conformance </w:t>
      </w:r>
      <w:r w:rsidR="00DD35D3" w:rsidRPr="000C4943">
        <w:rPr>
          <w:rFonts w:eastAsia="Times New Roman"/>
          <w:szCs w:val="24"/>
          <w:lang w:val="en-CA"/>
        </w:rPr>
        <w:t>point</w:t>
      </w:r>
      <w:r w:rsidR="00DD35D3" w:rsidRPr="000C4943">
        <w:rPr>
          <w:rFonts w:eastAsia="Times New Roman"/>
          <w:szCs w:val="24"/>
          <w:lang w:val="en-CA" w:eastAsia="en-DE"/>
        </w:rPr>
        <w:t xml:space="preserve">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41A459D3" w:rsidR="007A0C3A" w:rsidRDefault="00F64ADB" w:rsidP="00712140">
      <w:pPr>
        <w:rPr>
          <w:lang w:eastAsia="ja-JP"/>
        </w:rPr>
      </w:pPr>
      <w:r>
        <w:rPr>
          <w:lang w:eastAsia="ja-JP"/>
        </w:rPr>
        <w:t>It is further pointed out that the approach limits the CPB size. Furthermore, it appears that this buffer model would mostly be appropriate for CBR not VBR</w:t>
      </w:r>
    </w:p>
    <w:p w14:paraId="5916CCBE" w14:textId="1B0F4B6E" w:rsidR="00F64ADB" w:rsidRDefault="00F64ADB" w:rsidP="00712140">
      <w:pPr>
        <w:rPr>
          <w:lang w:eastAsia="ja-JP"/>
        </w:rPr>
      </w:pPr>
      <w:r>
        <w:rPr>
          <w:lang w:eastAsia="ja-JP"/>
        </w:rPr>
        <w:t>Currently still more at the conceptual level. A text description is announced but not available yet. That would be beneficial for better understanding the details. Further study encouraged.</w:t>
      </w:r>
    </w:p>
    <w:p w14:paraId="7C52393F" w14:textId="453DAAFC" w:rsidR="00F64ADB" w:rsidRDefault="00F64ADB" w:rsidP="00712140">
      <w:pPr>
        <w:rPr>
          <w:lang w:eastAsia="ja-JP"/>
        </w:rPr>
      </w:pPr>
    </w:p>
    <w:p w14:paraId="5078A355" w14:textId="3F1EDC08" w:rsidR="00712140" w:rsidRDefault="00712140" w:rsidP="00712140">
      <w:pPr>
        <w:rPr>
          <w:lang w:eastAsia="ja-JP"/>
        </w:rPr>
      </w:pPr>
    </w:p>
    <w:p w14:paraId="1DEBE4D1" w14:textId="77777777" w:rsidR="00712140" w:rsidRDefault="00712140" w:rsidP="00712140">
      <w:pPr>
        <w:rPr>
          <w:lang w:eastAsia="ja-JP"/>
        </w:rPr>
      </w:pPr>
    </w:p>
    <w:p w14:paraId="1C46F6F7" w14:textId="2F1B00FA" w:rsidR="005D1FAC" w:rsidRPr="00B03BAF" w:rsidRDefault="005D1FAC" w:rsidP="005D1FAC">
      <w:pPr>
        <w:pStyle w:val="berschrift2"/>
        <w:rPr>
          <w:lang w:val="en-CA"/>
        </w:rPr>
      </w:pPr>
      <w:bookmarkStart w:id="618"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del w:id="619" w:author="Jens-Rainer Ohm" w:date="2021-07-13T11:47:00Z">
        <w:r w:rsidR="00460B6E" w:rsidDel="00543443">
          <w:rPr>
            <w:lang w:val="en-CA"/>
          </w:rPr>
          <w:delText>1</w:delText>
        </w:r>
        <w:r w:rsidR="00DA0AAA" w:rsidDel="00543443">
          <w:rPr>
            <w:lang w:val="en-CA"/>
          </w:rPr>
          <w:delText>7</w:delText>
        </w:r>
        <w:r w:rsidR="00460B6E" w:rsidDel="00543443">
          <w:rPr>
            <w:lang w:val="en-CA"/>
          </w:rPr>
          <w:delText>6</w:delText>
        </w:r>
      </w:del>
      <w:ins w:id="620" w:author="Jens-Rainer Ohm" w:date="2021-07-13T11:47:00Z">
        <w:r w:rsidR="00543443">
          <w:rPr>
            <w:lang w:val="en-CA"/>
          </w:rPr>
          <w:t>18</w:t>
        </w:r>
      </w:ins>
      <w:r w:rsidRPr="00B03BAF">
        <w:rPr>
          <w:lang w:val="en-CA"/>
        </w:rPr>
        <w:t>)</w:t>
      </w:r>
      <w:bookmarkEnd w:id="618"/>
    </w:p>
    <w:p w14:paraId="35B3426F" w14:textId="74707C0C" w:rsidR="00101AAD" w:rsidRPr="00B03BAF" w:rsidRDefault="00101AAD" w:rsidP="00816C3C">
      <w:pPr>
        <w:pStyle w:val="berschrift3"/>
        <w:rPr>
          <w:rFonts w:eastAsia="Times New Roman"/>
          <w:szCs w:val="24"/>
        </w:rPr>
      </w:pPr>
      <w:bookmarkStart w:id="621" w:name="_Ref63700938"/>
      <w:bookmarkStart w:id="622" w:name="_Ref58707865"/>
      <w:r w:rsidRPr="00B03BAF">
        <w:rPr>
          <w:rFonts w:eastAsia="Times New Roman"/>
          <w:szCs w:val="24"/>
        </w:rPr>
        <w:t>General (</w:t>
      </w:r>
      <w:del w:id="623" w:author="Jens-Rainer Ohm" w:date="2021-07-13T11:47:00Z">
        <w:r w:rsidR="00DA0AAA" w:rsidDel="00543443">
          <w:rPr>
            <w:rFonts w:eastAsia="Times New Roman"/>
            <w:szCs w:val="24"/>
          </w:rPr>
          <w:delText>1</w:delText>
        </w:r>
      </w:del>
      <w:ins w:id="624" w:author="Jens-Rainer Ohm" w:date="2021-07-13T11:47:00Z">
        <w:r w:rsidR="00543443">
          <w:rPr>
            <w:rFonts w:eastAsia="Times New Roman"/>
            <w:szCs w:val="24"/>
          </w:rPr>
          <w:t>2</w:t>
        </w:r>
      </w:ins>
      <w:r w:rsidRPr="00B03BAF">
        <w:rPr>
          <w:rFonts w:eastAsia="Times New Roman"/>
          <w:szCs w:val="24"/>
        </w:rPr>
        <w:t>)</w:t>
      </w:r>
      <w:bookmarkEnd w:id="621"/>
    </w:p>
    <w:p w14:paraId="37E38A45" w14:textId="72E8DAFA"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9F6B517" w14:textId="77777777" w:rsidR="00DA0AAA" w:rsidRPr="005D785F" w:rsidRDefault="00C7177C" w:rsidP="001A6DF9">
      <w:pPr>
        <w:pStyle w:val="berschrift9"/>
        <w:rPr>
          <w:rFonts w:eastAsia="Times New Roman"/>
          <w:szCs w:val="24"/>
          <w:lang w:eastAsia="en-DE"/>
        </w:rPr>
      </w:pPr>
      <w:hyperlink r:id="rId121" w:history="1">
        <w:r w:rsidR="00DA0AAA" w:rsidRPr="005D785F">
          <w:rPr>
            <w:rFonts w:eastAsia="Times New Roman"/>
            <w:color w:val="0000FF"/>
            <w:szCs w:val="24"/>
            <w:u w:val="single"/>
            <w:lang w:val="en-CA" w:eastAsia="en-DE"/>
          </w:rPr>
          <w:t>JVET-W0181</w:t>
        </w:r>
      </w:hyperlink>
      <w:r w:rsidR="00DA0AAA" w:rsidRPr="005D785F">
        <w:rPr>
          <w:rFonts w:eastAsia="Times New Roman"/>
          <w:szCs w:val="24"/>
          <w:lang w:val="en-CA" w:eastAsia="en-DE"/>
        </w:rPr>
        <w:t xml:space="preserve"> </w:t>
      </w:r>
      <w:r w:rsidR="00DA0AAA" w:rsidRPr="005D785F">
        <w:rPr>
          <w:rFonts w:eastAsia="Times New Roman"/>
          <w:szCs w:val="24"/>
          <w:lang w:val="en-CA"/>
        </w:rPr>
        <w:t>AHG11</w:t>
      </w:r>
      <w:r w:rsidR="00DA0AAA" w:rsidRPr="005D785F">
        <w:rPr>
          <w:rFonts w:eastAsia="Times New Roman"/>
          <w:szCs w:val="24"/>
          <w:lang w:val="en-CA" w:eastAsia="en-DE"/>
        </w:rPr>
        <w:t>: Small Ad-hoc Deep-Learning Library [F. Galpin, T. Dumas, P. Bordes, P. Nikitin, F. Le Leannec, E. Francois (InterDigital)] [late]</w:t>
      </w:r>
    </w:p>
    <w:p w14:paraId="6A258AF9" w14:textId="224E6020" w:rsidR="003A77B4" w:rsidRDefault="00DF3347" w:rsidP="003A77B4">
      <w:pPr>
        <w:rPr>
          <w:ins w:id="625" w:author="Jens-Rainer Ohm" w:date="2021-07-13T08:30:00Z"/>
          <w:highlight w:val="yellow"/>
        </w:rPr>
      </w:pPr>
      <w:r w:rsidRPr="001A6DF9">
        <w:rPr>
          <w:highlight w:val="yellow"/>
        </w:rPr>
        <w:t>TBP</w:t>
      </w:r>
    </w:p>
    <w:p w14:paraId="33CA7415" w14:textId="78D415E7" w:rsidR="00553088" w:rsidRDefault="00553088" w:rsidP="003A77B4">
      <w:pPr>
        <w:rPr>
          <w:ins w:id="626" w:author="Jens-Rainer Ohm" w:date="2021-07-13T08:30:00Z"/>
        </w:rPr>
      </w:pPr>
    </w:p>
    <w:p w14:paraId="454B31DC" w14:textId="77777777" w:rsidR="00543443" w:rsidRPr="00FA7F1C" w:rsidRDefault="00543443">
      <w:pPr>
        <w:pStyle w:val="berschrift9"/>
        <w:rPr>
          <w:ins w:id="627" w:author="Jens-Rainer Ohm" w:date="2021-07-13T11:47:00Z"/>
          <w:rFonts w:eastAsia="Times New Roman"/>
          <w:szCs w:val="24"/>
          <w:lang w:eastAsia="en-DE"/>
        </w:rPr>
        <w:pPrChange w:id="628" w:author="Jens-Rainer Ohm" w:date="2021-07-13T11:47:00Z">
          <w:pPr>
            <w:tabs>
              <w:tab w:val="left" w:pos="880"/>
              <w:tab w:val="left" w:pos="5621"/>
            </w:tabs>
          </w:pPr>
        </w:pPrChange>
      </w:pPr>
      <w:ins w:id="629" w:author="Jens-Rainer Ohm" w:date="2021-07-13T11:47:00Z">
        <w:r w:rsidRPr="00FA7F1C">
          <w:rPr>
            <w:rFonts w:eastAsia="Times New Roman"/>
            <w:szCs w:val="24"/>
            <w:lang w:val="en-CA" w:eastAsia="en-DE"/>
          </w:rPr>
          <w:fldChar w:fldCharType="begin"/>
        </w:r>
        <w:r w:rsidRPr="00FA7F1C">
          <w:rPr>
            <w:rFonts w:eastAsia="Times New Roman"/>
            <w:szCs w:val="24"/>
            <w:lang w:val="en-CA" w:eastAsia="en-DE"/>
          </w:rPr>
          <w:instrText xml:space="preserve"> HYPERLINK "https://jvet-experts.org/doc_end_user/current_document.php?id=11017" </w:instrText>
        </w:r>
        <w:r w:rsidRPr="00FA7F1C">
          <w:rPr>
            <w:rFonts w:eastAsia="Times New Roman"/>
            <w:szCs w:val="24"/>
            <w:lang w:val="en-CA" w:eastAsia="en-DE"/>
          </w:rPr>
          <w:fldChar w:fldCharType="separate"/>
        </w:r>
        <w:r w:rsidRPr="00FA7F1C">
          <w:rPr>
            <w:rFonts w:eastAsia="Times New Roman"/>
            <w:color w:val="0000FF"/>
            <w:szCs w:val="24"/>
            <w:u w:val="single"/>
            <w:lang w:val="en-CA" w:eastAsia="en-DE"/>
          </w:rPr>
          <w:t>JVET-W0186</w:t>
        </w:r>
        <w:r w:rsidRPr="00FA7F1C">
          <w:rPr>
            <w:rFonts w:eastAsia="Times New Roman"/>
            <w:szCs w:val="24"/>
            <w:lang w:val="en-CA" w:eastAsia="en-DE"/>
          </w:rPr>
          <w:fldChar w:fldCharType="end"/>
        </w:r>
        <w:r w:rsidRPr="00FA7F1C">
          <w:rPr>
            <w:rFonts w:eastAsia="Times New Roman"/>
            <w:szCs w:val="24"/>
            <w:lang w:val="en-CA" w:eastAsia="en-DE"/>
          </w:rPr>
          <w:t xml:space="preserve"> EE1-related: </w:t>
        </w:r>
        <w:r w:rsidRPr="00FA7F1C">
          <w:rPr>
            <w:rFonts w:eastAsia="Times New Roman"/>
            <w:szCs w:val="24"/>
            <w:lang w:val="en-CA"/>
          </w:rPr>
          <w:t>Report</w:t>
        </w:r>
        <w:r w:rsidRPr="00FA7F1C">
          <w:rPr>
            <w:rFonts w:eastAsia="Times New Roman"/>
            <w:szCs w:val="24"/>
            <w:lang w:val="en-CA" w:eastAsia="en-DE"/>
          </w:rPr>
          <w:t xml:space="preserve"> on results of remote viewing session [M. Wien (RWTH Aachen University), V. Baroncini, A. Segall] [miss]</w:t>
        </w:r>
      </w:ins>
    </w:p>
    <w:p w14:paraId="6727A079" w14:textId="6BBB5B4E" w:rsidR="00553088" w:rsidRDefault="00543443" w:rsidP="003A77B4">
      <w:pPr>
        <w:rPr>
          <w:ins w:id="630" w:author="Jens-Rainer Ohm" w:date="2021-07-13T11:47:00Z"/>
        </w:rPr>
      </w:pPr>
      <w:ins w:id="631" w:author="Jens-Rainer Ohm" w:date="2021-07-13T11:47:00Z">
        <w:r w:rsidRPr="00543443">
          <w:rPr>
            <w:highlight w:val="yellow"/>
            <w:rPrChange w:id="632" w:author="Jens-Rainer Ohm" w:date="2021-07-13T11:47:00Z">
              <w:rPr/>
            </w:rPrChange>
          </w:rPr>
          <w:t>TBP</w:t>
        </w:r>
      </w:ins>
    </w:p>
    <w:p w14:paraId="0DAAA278" w14:textId="77777777" w:rsidR="00543443" w:rsidRDefault="00543443" w:rsidP="003A77B4"/>
    <w:p w14:paraId="20AB05EE" w14:textId="5FE8D756" w:rsidR="00816C3C" w:rsidRPr="00B03BAF" w:rsidRDefault="00816C3C" w:rsidP="00816C3C">
      <w:pPr>
        <w:pStyle w:val="berschrift3"/>
        <w:rPr>
          <w:rFonts w:eastAsia="Times New Roman"/>
          <w:szCs w:val="24"/>
        </w:rPr>
      </w:pPr>
      <w:bookmarkStart w:id="633"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633"/>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77777777" w:rsidR="0000764E" w:rsidRPr="002A6A16" w:rsidRDefault="00C7177C" w:rsidP="0000764E">
      <w:pPr>
        <w:pStyle w:val="berschrift9"/>
        <w:rPr>
          <w:rFonts w:eastAsia="Times New Roman"/>
          <w:szCs w:val="24"/>
          <w:lang w:val="en-CA"/>
        </w:rPr>
      </w:pPr>
      <w:hyperlink r:id="rId122"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Lui, W. Chen, F. Galpin, Y. Li, Z. Ma, H. Wang]</w:t>
      </w:r>
    </w:p>
    <w:p w14:paraId="002F2C03" w14:textId="77777777"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kMAC/pxl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     </w:t>
      </w:r>
    </w:p>
    <w:p w14:paraId="2C708840" w14:textId="6C2D542F" w:rsidR="00BF7216" w:rsidRDefault="00BF7216" w:rsidP="00BF7216">
      <w:pPr>
        <w:rPr>
          <w:lang w:eastAsia="de-DE"/>
        </w:rPr>
      </w:pPr>
      <w:r>
        <w:rPr>
          <w:lang w:eastAsia="de-DE"/>
        </w:rPr>
        <w:t xml:space="preserve">Test in this Exploration </w:t>
      </w:r>
      <w:r>
        <w:t>Experimen</w:t>
      </w:r>
      <w:r w:rsidR="00610D35">
        <w:t>t</w:t>
      </w:r>
      <w:r>
        <w:t xml:space="preserve"> follows AhG11 tets conditions and complexity assessment methodology</w:t>
      </w:r>
      <w:r>
        <w:rPr>
          <w:lang w:eastAsia="de-DE"/>
        </w:rPr>
        <w:t>.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cathegory. For super resolution category even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unchaged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meeting, but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77777777" w:rsidR="00BF7216" w:rsidRDefault="00BF7216" w:rsidP="00BF7216">
      <w:pPr>
        <w:rPr>
          <w:lang w:eastAsia="ja-JP"/>
        </w:rPr>
      </w:pPr>
      <w:r>
        <w:rPr>
          <w:lang w:eastAsia="ja-JP"/>
        </w:rPr>
        <w:t>Test results for proposals in this category are shown in Table 1.</w:t>
      </w:r>
    </w:p>
    <w:p w14:paraId="249CC06C" w14:textId="43744F99" w:rsidR="00BF7216" w:rsidRDefault="00BF7216" w:rsidP="00BF7216">
      <w:pPr>
        <w:rPr>
          <w:lang w:eastAsia="ja-JP"/>
        </w:rPr>
      </w:pPr>
      <w:r>
        <w:rPr>
          <w:lang w:eastAsia="ja-JP"/>
        </w:rPr>
        <w:t xml:space="preserve">Following observations can be done. NN solutions trained using DIV-2K (images) have lower performance in test configurations with motion compentsation. Content adaptivity by signaling scaling factor for residual or/and switching between different NN-based filters models on picture or/and CTU level is source of performance improvement. Proponents keep searching for better complexity-performance trade-off in EE-related contribution [5].  </w:t>
      </w:r>
    </w:p>
    <w:p w14:paraId="2C8EB2E5" w14:textId="77777777" w:rsidR="00BF7216" w:rsidRDefault="00BF7216" w:rsidP="00BF7216">
      <w:pPr>
        <w:jc w:val="center"/>
        <w:rPr>
          <w:lang w:eastAsia="ja-JP"/>
        </w:rPr>
      </w:pPr>
      <w:r>
        <w:rPr>
          <w:lang w:eastAsia="ja-JP"/>
        </w:rPr>
        <w:t>Table 1. Test results in NN-based in-loop filters cathegory.</w:t>
      </w:r>
    </w:p>
    <w:p w14:paraId="7971D5DA" w14:textId="77777777" w:rsidR="00BF7216" w:rsidRDefault="00BF7216" w:rsidP="00BF7216">
      <w:pPr>
        <w:jc w:val="center"/>
        <w:rPr>
          <w:lang w:eastAsia="ja-JP"/>
        </w:rPr>
      </w:pPr>
    </w:p>
    <w:tbl>
      <w:tblPr>
        <w:tblW w:w="10171" w:type="dxa"/>
        <w:tblLayout w:type="fixed"/>
        <w:tblLook w:val="04A0" w:firstRow="1" w:lastRow="0" w:firstColumn="1" w:lastColumn="0" w:noHBand="0" w:noVBand="1"/>
      </w:tblPr>
      <w:tblGrid>
        <w:gridCol w:w="895"/>
        <w:gridCol w:w="2988"/>
        <w:gridCol w:w="990"/>
        <w:gridCol w:w="3399"/>
        <w:gridCol w:w="1035"/>
        <w:gridCol w:w="864"/>
      </w:tblGrid>
      <w:tr w:rsidR="00BF7216" w:rsidRPr="00CF5C80" w14:paraId="3F16D01F" w14:textId="77777777" w:rsidTr="008A6B88">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BF7216" w:rsidRPr="00A93133" w14:paraId="53A1A2B8" w14:textId="77777777" w:rsidTr="008A6B88">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E65691" w:rsidRDefault="00C7177C" w:rsidP="008A6B88">
            <w:pPr>
              <w:overflowPunct/>
              <w:autoSpaceDE/>
              <w:autoSpaceDN/>
              <w:spacing w:before="0"/>
              <w:jc w:val="center"/>
              <w:rPr>
                <w:rFonts w:eastAsia="Times New Roman"/>
                <w:color w:val="0563C1"/>
                <w:u w:val="single"/>
              </w:rPr>
            </w:pPr>
            <w:hyperlink r:id="rId123" w:history="1">
              <w:r w:rsidR="00BF7216" w:rsidRPr="00F46844">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MSSSIM:</w:t>
            </w:r>
          </w:p>
          <w:p w14:paraId="35DBFBFC"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p>
          <w:p w14:paraId="535EC079"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L1:</w:t>
            </w:r>
          </w:p>
          <w:p w14:paraId="750AB832"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p>
          <w:p w14:paraId="374958FD" w14:textId="77777777" w:rsidR="00BF7216" w:rsidRPr="00DC1FA3" w:rsidRDefault="00BF7216" w:rsidP="008A6B88">
            <w:pPr>
              <w:overflowPunct/>
              <w:autoSpaceDE/>
              <w:autoSpaceDN/>
              <w:spacing w:before="0"/>
              <w:jc w:val="left"/>
              <w:rPr>
                <w:rFonts w:eastAsia="Times New Roman"/>
                <w:color w:val="000000"/>
              </w:rPr>
            </w:pPr>
            <w:proofErr w:type="gramStart"/>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77777777" w:rsidR="00BF7216" w:rsidRPr="00407F6B" w:rsidRDefault="00BF7216" w:rsidP="008A6B88">
            <w:pPr>
              <w:overflowPunct/>
              <w:autoSpaceDE/>
              <w:autoSpaceDN/>
              <w:spacing w:before="0"/>
              <w:jc w:val="left"/>
              <w:rPr>
                <w:rFonts w:eastAsia="Times New Roman"/>
                <w:color w:val="000000"/>
              </w:rPr>
            </w:pPr>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p>
          <w:p w14:paraId="1D8B2651" w14:textId="77777777" w:rsidR="00BF7216" w:rsidRPr="00DC1FA3" w:rsidRDefault="00BF7216" w:rsidP="008A6B88">
            <w:pPr>
              <w:overflowPunct/>
              <w:autoSpaceDE/>
              <w:autoSpaceDN/>
              <w:spacing w:before="0"/>
              <w:jc w:val="left"/>
              <w:rPr>
                <w:rFonts w:eastAsia="Times New Roman"/>
                <w:color w:val="000000"/>
                <w:u w:val="single"/>
              </w:rPr>
            </w:pPr>
            <w:r>
              <w:rPr>
                <w:rFonts w:eastAsia="Times New Roman"/>
                <w:color w:val="000000"/>
                <w:u w:val="single"/>
              </w:rPr>
              <w:t xml:space="preserve">2 tests: </w:t>
            </w:r>
            <w:r w:rsidRPr="00407F6B">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125</w:t>
            </w:r>
          </w:p>
        </w:tc>
      </w:tr>
      <w:tr w:rsidR="00BF7216" w:rsidRPr="00CF5C80" w14:paraId="739880A8" w14:textId="77777777" w:rsidTr="008A6B88">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752CC" w:rsidRDefault="00C7177C" w:rsidP="008A6B88">
            <w:pPr>
              <w:overflowPunct/>
              <w:autoSpaceDE/>
              <w:autoSpaceDN/>
              <w:spacing w:before="0"/>
              <w:jc w:val="center"/>
              <w:rPr>
                <w:rFonts w:eastAsia="Times New Roman"/>
                <w:color w:val="0563C1"/>
                <w:u w:val="single"/>
              </w:rPr>
            </w:pPr>
            <w:hyperlink r:id="rId124" w:history="1">
              <w:r w:rsidR="00BF7216" w:rsidRPr="009752CC">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p>
          <w:p w14:paraId="2C18CB0E"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p>
          <w:p w14:paraId="4E329CDF"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352</w:t>
            </w:r>
          </w:p>
          <w:p w14:paraId="7E86FDA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203</w:t>
            </w:r>
          </w:p>
          <w:p w14:paraId="1BBED441"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u w:val="single"/>
              </w:rPr>
              <w:t>Input</w:t>
            </w:r>
            <w:r w:rsidRPr="00DC1FA3">
              <w:rPr>
                <w:rFonts w:eastAsia="Times New Roman"/>
                <w:color w:val="000000"/>
              </w:rPr>
              <w:t xml:space="preserve"> 10 planes: 4*Y+U+V+QP+3*Bsinfo,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scalling (per color, per picture, signalled);  </w:t>
            </w:r>
            <w:r w:rsidRPr="008C27B1">
              <w:rPr>
                <w:rFonts w:eastAsia="Times New Roman"/>
                <w:b/>
                <w:color w:val="000000"/>
              </w:rPr>
              <w:t>LongActivation</w:t>
            </w:r>
            <w:r w:rsidRPr="00407F6B">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624</w:t>
            </w:r>
          </w:p>
        </w:tc>
      </w:tr>
      <w:tr w:rsidR="00BF7216" w:rsidRPr="00CF5C80" w14:paraId="1DE60EE1" w14:textId="77777777" w:rsidTr="008A6B88">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Default="00C7177C" w:rsidP="008A6B88">
            <w:pPr>
              <w:overflowPunct/>
              <w:autoSpaceDE/>
              <w:autoSpaceDN/>
              <w:spacing w:before="0"/>
              <w:jc w:val="center"/>
              <w:rPr>
                <w:rFonts w:eastAsia="Times New Roman"/>
                <w:color w:val="0563C1"/>
                <w:u w:val="single"/>
              </w:rPr>
            </w:pPr>
            <w:hyperlink r:id="rId125" w:history="1">
              <w:r w:rsidR="00BF7216" w:rsidRPr="00861E28">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p>
          <w:p w14:paraId="064C3777"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p>
          <w:p w14:paraId="34F89697"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32</w:t>
            </w:r>
          </w:p>
          <w:p w14:paraId="408BD36F"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31</w:t>
            </w:r>
          </w:p>
          <w:p w14:paraId="4F3B293B"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DC1FA3" w:rsidRDefault="00BF7216" w:rsidP="008A6B88">
            <w:pPr>
              <w:overflowPunct/>
              <w:autoSpaceDE/>
              <w:autoSpaceDN/>
              <w:spacing w:before="0"/>
              <w:jc w:val="center"/>
              <w:rPr>
                <w:rFonts w:eastAsia="Times New Roman"/>
                <w:color w:val="000000"/>
                <w:u w:val="single"/>
              </w:rPr>
            </w:pPr>
            <w:r w:rsidRPr="00407F6B">
              <w:rPr>
                <w:rFonts w:eastAsia="Times New Roman"/>
                <w:color w:val="000000"/>
              </w:rPr>
              <w:t xml:space="preserve">Input YUV444, 4 planes + QP map, 64×64, DepthwiseSeparableConvolutions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w:t>
            </w:r>
          </w:p>
        </w:tc>
      </w:tr>
    </w:tbl>
    <w:p w14:paraId="1DD58650" w14:textId="77777777" w:rsidR="00BF7216" w:rsidRDefault="00BF7216" w:rsidP="00BF7216">
      <w:pPr>
        <w:jc w:val="center"/>
        <w:rPr>
          <w:lang w:eastAsia="ja-JP"/>
        </w:rPr>
      </w:pPr>
    </w:p>
    <w:p w14:paraId="238E63DC" w14:textId="0E36DCCB" w:rsidR="00BF7216" w:rsidRDefault="00BF7216" w:rsidP="00BF7216">
      <w:pPr>
        <w:rPr>
          <w:lang w:eastAsia="ja-JP"/>
        </w:rPr>
      </w:pPr>
      <w:r>
        <w:rPr>
          <w:lang w:eastAsia="ja-JP"/>
        </w:rPr>
        <w:t>NN-based filter architectures tested in this EE are illustrated on Fig. 1, 2 and 3.</w:t>
      </w:r>
    </w:p>
    <w:p w14:paraId="2899BCA0" w14:textId="77777777" w:rsidR="00BF7216" w:rsidRDefault="00BF7216" w:rsidP="00BF7216">
      <w:pPr>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77777777" w:rsidR="00BF7216" w:rsidRDefault="00BF7216" w:rsidP="00BF7216">
      <w:pPr>
        <w:jc w:val="center"/>
        <w:rPr>
          <w:rFonts w:ascii="Calibri" w:eastAsia="Times New Roman" w:hAnsi="Calibri" w:cs="Calibri"/>
          <w:color w:val="0563C1"/>
          <w:u w:val="single"/>
        </w:rPr>
      </w:pPr>
      <w:r>
        <w:t xml:space="preserve">Fig. 1. Low-complexity NN-based in-loop filter with DSC from </w:t>
      </w:r>
      <w:hyperlink r:id="rId127"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BF7216">
      <w:pPr>
        <w:jc w:val="center"/>
        <w:rPr>
          <w:lang w:eastAsia="ja-JP"/>
        </w:rPr>
      </w:pPr>
      <w:r w:rsidRPr="004233D3">
        <w:rPr>
          <w:rFonts w:eastAsia="Times New Roman"/>
          <w:noProof/>
        </w:rPr>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BF7216">
      <w:pPr>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77777777" w:rsidR="00BF7216" w:rsidRDefault="00BF7216" w:rsidP="00BF7216">
      <w:pPr>
        <w:jc w:val="center"/>
        <w:rPr>
          <w:lang w:eastAsia="ja-JP"/>
        </w:rPr>
      </w:pPr>
      <w:r>
        <w:t xml:space="preserve">Fig. 2. NN-based in-loop with SE blockd from </w:t>
      </w:r>
      <w:hyperlink r:id="rId130"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77777777" w:rsidR="00BF7216" w:rsidRDefault="00BF7216" w:rsidP="00BF7216">
      <w:pPr>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8pt;height:154.8pt" o:ole="">
            <v:imagedata r:id="rId131" o:title=""/>
          </v:shape>
          <o:OLEObject Type="Embed" ProgID="Visio.Drawing.15" ShapeID="_x0000_i1025" DrawAspect="Content" ObjectID="_1687684325" r:id="rId132"/>
        </w:object>
      </w:r>
    </w:p>
    <w:p w14:paraId="362823D0" w14:textId="77777777" w:rsidR="00BF7216" w:rsidRDefault="00BF7216" w:rsidP="00BF7216">
      <w:pPr>
        <w:jc w:val="center"/>
        <w:rPr>
          <w:lang w:eastAsia="ja-JP"/>
        </w:rPr>
      </w:pPr>
      <w:r>
        <w:t xml:space="preserve">Fig. 3. "NN-based de-block" with long activation function from </w:t>
      </w:r>
      <w:hyperlink r:id="rId133"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77777777" w:rsidR="00BF7216" w:rsidRPr="00A14B2E" w:rsidRDefault="00BF7216" w:rsidP="00BF7216">
      <w:pPr>
        <w:rPr>
          <w:lang w:eastAsia="ja-JP"/>
        </w:rPr>
      </w:pPr>
      <w:r>
        <w:rPr>
          <w:lang w:eastAsia="ja-JP"/>
        </w:rPr>
        <w:t xml:space="preserve">For the training proponents used </w:t>
      </w:r>
      <w:r>
        <w:t>DIV2K [3-4] and BVI-DVC [5-6].</w:t>
      </w:r>
      <w:r>
        <w:rPr>
          <w:lang w:eastAsia="ja-JP"/>
        </w:rPr>
        <w:t xml:space="preserve"> </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EE part on NN based superresolution</w:t>
      </w:r>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propponents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Quality metrics computed unsing reconstructed videos in full resolution (so-called “PSNR2” in VTM SW). It needs to be noticed that “MS-SSIM2” computation is not supported by VTM. So, MS-SSIM was not reported for tests in this category.</w:t>
      </w:r>
    </w:p>
    <w:p w14:paraId="4AB95E23" w14:textId="77777777" w:rsidR="008A6B88" w:rsidRDefault="008A6B88" w:rsidP="008A6B88">
      <w:pPr>
        <w:rPr>
          <w:lang w:eastAsia="ja-JP"/>
        </w:rPr>
      </w:pPr>
    </w:p>
    <w:p w14:paraId="4BC5BD7B" w14:textId="77777777" w:rsidR="008A6B88" w:rsidRPr="008C27B1" w:rsidRDefault="008A6B88" w:rsidP="008A6B88">
      <w:pPr>
        <w:rPr>
          <w:lang w:eastAsia="ja-JP"/>
        </w:rPr>
      </w:pPr>
    </w:p>
    <w:p w14:paraId="7C02E814" w14:textId="77777777" w:rsidR="008A6B88" w:rsidRDefault="008A6B88" w:rsidP="008A6B88">
      <w:pPr>
        <w:jc w:val="center"/>
        <w:rPr>
          <w:lang w:eastAsia="ja-JP"/>
        </w:rPr>
      </w:pPr>
      <w:r>
        <w:rPr>
          <w:lang w:eastAsia="ja-JP"/>
        </w:rPr>
        <w:t>Table 2. Test results of superresolution-like technologies in EE1.</w:t>
      </w:r>
    </w:p>
    <w:tbl>
      <w:tblPr>
        <w:tblW w:w="10080" w:type="dxa"/>
        <w:tblInd w:w="-5" w:type="dxa"/>
        <w:tblLayout w:type="fixed"/>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8A6B88">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8A6B88" w:rsidRPr="00DC1FA3" w14:paraId="1906A845" w14:textId="77777777" w:rsidTr="008A6B88">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C7177C" w:rsidP="008A6B88">
            <w:pPr>
              <w:overflowPunct/>
              <w:autoSpaceDE/>
              <w:autoSpaceDN/>
              <w:spacing w:before="0"/>
              <w:jc w:val="center"/>
              <w:rPr>
                <w:rFonts w:eastAsia="Times New Roman"/>
                <w:color w:val="0563C1"/>
                <w:u w:val="single"/>
              </w:rPr>
            </w:pPr>
            <w:hyperlink r:id="rId134"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8A6B88">
            <w:pPr>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77777777" w:rsidR="008A6B88" w:rsidRPr="00DC1FA3" w:rsidRDefault="008A6B88" w:rsidP="008A6B88">
            <w:pPr>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 </w:t>
            </w:r>
            <w:r>
              <w:rPr>
                <w:rFonts w:eastAsia="Times New Roman"/>
                <w:color w:val="000000"/>
              </w:rPr>
              <w:t xml:space="preserve">with </w:t>
            </w:r>
            <w:proofErr w:type="gramStart"/>
            <w:r w:rsidRPr="00DC1FA3">
              <w:rPr>
                <w:rFonts w:eastAsia="Times New Roman"/>
                <w:color w:val="000000"/>
              </w:rPr>
              <w:t>const.param</w:t>
            </w:r>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35" w:history="1">
              <w:r w:rsidRPr="00DC1FA3">
                <w:rPr>
                  <w:rStyle w:val="Hyperlink"/>
                  <w:rFonts w:eastAsia="Times New Roman"/>
                </w:rPr>
                <w:t>ESRGAN</w:t>
              </w:r>
            </w:hyperlink>
            <w:r w:rsidRPr="00DC1FA3">
              <w:rPr>
                <w:rFonts w:eastAsia="Times New Roman"/>
                <w:color w:val="000000"/>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8A6B88">
            <w:pPr>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8A6B88">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C7177C" w:rsidP="008A6B88">
            <w:pPr>
              <w:overflowPunct/>
              <w:autoSpaceDE/>
              <w:autoSpaceDN/>
              <w:spacing w:before="0"/>
              <w:jc w:val="center"/>
              <w:rPr>
                <w:rFonts w:eastAsia="Times New Roman"/>
                <w:color w:val="0563C1"/>
                <w:u w:val="single"/>
              </w:rPr>
            </w:pPr>
            <w:hyperlink r:id="rId136"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8A6B88">
            <w:pPr>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37"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C7177C" w:rsidP="008A6B88">
            <w:pPr>
              <w:overflowPunct/>
              <w:autoSpaceDE/>
              <w:autoSpaceDN/>
              <w:spacing w:before="0"/>
              <w:jc w:val="center"/>
              <w:rPr>
                <w:rFonts w:eastAsia="Times New Roman"/>
                <w:color w:val="0563C1"/>
                <w:u w:val="single"/>
              </w:rPr>
            </w:pPr>
            <w:hyperlink r:id="rId138"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8A6B88">
            <w:pPr>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4791DCB6" w:rsidR="008A6B88" w:rsidRPr="00DC1FA3" w:rsidRDefault="008A6B88" w:rsidP="008A6B88">
            <w:pPr>
              <w:overflowPunct/>
              <w:autoSpaceDE/>
              <w:autoSpaceDN/>
              <w:spacing w:before="0"/>
              <w:jc w:val="left"/>
              <w:rPr>
                <w:rFonts w:eastAsia="Times New Roman"/>
                <w:color w:val="000000"/>
              </w:rPr>
            </w:pPr>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orignal resolution, Inter = temporal motion frames frames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synthesised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77777777" w:rsidR="008A6B88" w:rsidRPr="00E66279" w:rsidRDefault="008A6B88" w:rsidP="008A6B88">
            <w:pPr>
              <w:overflowPunct/>
              <w:autoSpaceDE/>
              <w:autoSpaceDN/>
              <w:spacing w:before="0"/>
              <w:jc w:val="left"/>
              <w:rPr>
                <w:rFonts w:eastAsia="SimSun"/>
              </w:rPr>
            </w:pPr>
            <w:r>
              <w:rPr>
                <w:rFonts w:eastAsia="SimSun"/>
              </w:rPr>
              <w:t xml:space="preserve">All frames are coded downsampled by factor 2 vertically and horizontaly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8A6B88">
      <w:pPr>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77777777" w:rsidR="008A6B88" w:rsidRDefault="008A6B88" w:rsidP="008A6B88">
      <w:pPr>
        <w:jc w:val="center"/>
        <w:rPr>
          <w:rFonts w:ascii="Calibri" w:eastAsia="Times New Roman" w:hAnsi="Calibri" w:cs="Calibri"/>
          <w:color w:val="0563C1"/>
          <w:u w:val="single"/>
        </w:rPr>
      </w:pPr>
      <w:r>
        <w:t xml:space="preserve">Fig. 4. NN-based Super resolution based on ESRGAN from </w:t>
      </w:r>
      <w:hyperlink r:id="rId140"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8A6B88">
      <w:pPr>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77777777" w:rsidR="008A6B88" w:rsidRDefault="008A6B88" w:rsidP="008A6B88">
      <w:pPr>
        <w:jc w:val="center"/>
      </w:pPr>
      <w:r>
        <w:t xml:space="preserve">Fig. 5. NN-based Super resolution based on </w:t>
      </w:r>
      <w:hyperlink r:id="rId142" w:history="1">
        <w:r w:rsidRPr="00AB31C2">
          <w:t>EDSR</w:t>
        </w:r>
      </w:hyperlink>
      <w:r>
        <w:t xml:space="preserve"> from </w:t>
      </w:r>
      <w:hyperlink r:id="rId143" w:history="1">
        <w:r w:rsidRPr="00AB31C2">
          <w:t>JVET-W0105</w:t>
        </w:r>
      </w:hyperlink>
      <w:r>
        <w:t xml:space="preserve"> (Fig. from original paper profponent refers to).</w:t>
      </w:r>
    </w:p>
    <w:p w14:paraId="694E71D9" w14:textId="77777777" w:rsidR="008A6B88" w:rsidRDefault="008A6B88" w:rsidP="008A6B88">
      <w:pPr>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77777777" w:rsidR="008A6B88" w:rsidRDefault="008A6B88" w:rsidP="008A6B88">
      <w:pPr>
        <w:jc w:val="center"/>
        <w:rPr>
          <w:rFonts w:eastAsia="Times New Roman"/>
          <w:color w:val="0563C1"/>
        </w:rPr>
      </w:pPr>
      <w:r>
        <w:t xml:space="preserve">Fig. 6. </w:t>
      </w:r>
      <w:r w:rsidRPr="00DB3593">
        <w:rPr>
          <w:rFonts w:eastAsia="SimSun"/>
        </w:rPr>
        <w:t>DCS-based Video Coding</w:t>
      </w:r>
      <w:r>
        <w:t xml:space="preserve"> from </w:t>
      </w:r>
      <w:hyperlink r:id="rId145" w:history="1">
        <w:r w:rsidRPr="00BD1E80">
          <w:rPr>
            <w:rFonts w:eastAsia="Times New Roman"/>
            <w:color w:val="0563C1"/>
            <w:u w:val="single"/>
          </w:rPr>
          <w:t>JVET-W0125</w:t>
        </w:r>
      </w:hyperlink>
      <w:r>
        <w:rPr>
          <w:rFonts w:eastAsia="Times New Roman"/>
          <w:color w:val="0563C1"/>
        </w:rPr>
        <w:t>.</w:t>
      </w:r>
    </w:p>
    <w:p w14:paraId="1FC71E12" w14:textId="77777777"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SuperRes category, so BD-rate measurement is no 100% reliable (Fig. 7). In additional test (performed by EE coordinatos) for VVC RPR </w:t>
      </w:r>
      <w:r>
        <w:rPr>
          <w:lang w:eastAsia="ja-JP"/>
        </w:rPr>
        <w:lastRenderedPageBreak/>
        <w:t>with adaptive selection betrween full size and downsampled size coding 2 variants (with and w/o rate-distortion curves overlap) were tested. Obsevred influence of rate-distoprtion curves overlap was ~2%.</w:t>
      </w:r>
    </w:p>
    <w:tbl>
      <w:tblPr>
        <w:tblStyle w:val="Tabellenraster"/>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7777777" w:rsidR="008A6B88" w:rsidRDefault="008A6B88" w:rsidP="008A6B88">
            <w:pPr>
              <w:jc w:val="center"/>
            </w:pPr>
            <w:r>
              <w:t xml:space="preserve">Fig. 7. </w:t>
            </w:r>
            <w:r>
              <w:rPr>
                <w:rFonts w:eastAsia="SimSun"/>
              </w:rPr>
              <w:t>Typical examples of rate-distortion curves overlap in SuperResolution category.</w:t>
            </w:r>
          </w:p>
        </w:tc>
      </w:tr>
    </w:tbl>
    <w:p w14:paraId="04DDD4CF" w14:textId="77777777" w:rsidR="008A6B88" w:rsidRDefault="008A6B88" w:rsidP="008A6B88">
      <w:pPr>
        <w:rPr>
          <w:lang w:eastAsia="ja-JP"/>
        </w:rPr>
      </w:pPr>
      <w:r>
        <w:rPr>
          <w:lang w:eastAsia="ja-JP"/>
        </w:rPr>
        <w:t xml:space="preserve">Proponents of </w:t>
      </w:r>
      <w:hyperlink r:id="rId148" w:history="1">
        <w:r w:rsidRPr="00AB31C2">
          <w:rPr>
            <w:rFonts w:eastAsia="Times New Roman"/>
            <w:color w:val="0563C1"/>
            <w:u w:val="single"/>
          </w:rPr>
          <w:t>JVET-W0063</w:t>
        </w:r>
      </w:hyperlink>
      <w:r>
        <w:rPr>
          <w:lang w:eastAsia="ja-JP"/>
        </w:rPr>
        <w:t xml:space="preserve"> and </w:t>
      </w:r>
      <w:hyperlink r:id="rId149"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50" w:history="1">
        <w:r w:rsidRPr="00BD1E80">
          <w:rPr>
            <w:rFonts w:eastAsia="Times New Roman"/>
            <w:color w:val="0563C1"/>
            <w:u w:val="single"/>
          </w:rPr>
          <w:t>JVET-W0125</w:t>
        </w:r>
      </w:hyperlink>
      <w:r>
        <w:rPr>
          <w:rFonts w:eastAsia="Times New Roman"/>
          <w:color w:val="0563C1"/>
          <w:u w:val="single"/>
        </w:rPr>
        <w:t xml:space="preserve"> </w:t>
      </w:r>
      <w:r w:rsidRPr="00BD1E80">
        <w:rPr>
          <w:lang w:eastAsia="ja-JP"/>
        </w:rPr>
        <w:t xml:space="preserve">used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Default="00227807" w:rsidP="003A77B4">
      <w: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77777777" w:rsidR="00227807" w:rsidRDefault="00227807" w:rsidP="00227807">
      <w:r>
        <w:t xml:space="preserve">Among them are typical representative of NN based in-loop filter, NN-based super resolution and VVC RPR.  All sequences are 5 -10 </w:t>
      </w:r>
      <w:proofErr w:type="gramStart"/>
      <w:r>
        <w:t>sec ,</w:t>
      </w:r>
      <w:proofErr w:type="gramEnd"/>
      <w:r>
        <w:t xml:space="preserve"> all same resolution (4K).</w:t>
      </w:r>
    </w:p>
    <w:p w14:paraId="7504EC93" w14:textId="77777777" w:rsidR="00227807" w:rsidRDefault="00227807" w:rsidP="00227807">
      <w:r>
        <w:t xml:space="preserve"> </w:t>
      </w:r>
      <w:r w:rsidRPr="00A55685">
        <w:rPr>
          <w:u w:val="single"/>
        </w:rPr>
        <w:t>In-loop filter category</w:t>
      </w:r>
      <w:r>
        <w:t>.</w:t>
      </w:r>
    </w:p>
    <w:tbl>
      <w:tblPr>
        <w:tblStyle w:val="Tabellenraster"/>
        <w:tblW w:w="9682" w:type="dxa"/>
        <w:tblLook w:val="04A0" w:firstRow="1" w:lastRow="0" w:firstColumn="1" w:lastColumn="0" w:noHBand="0" w:noVBand="1"/>
      </w:tblPr>
      <w:tblGrid>
        <w:gridCol w:w="2226"/>
        <w:gridCol w:w="1973"/>
        <w:gridCol w:w="1287"/>
        <w:gridCol w:w="1973"/>
        <w:gridCol w:w="1029"/>
        <w:gridCol w:w="1194"/>
      </w:tblGrid>
      <w:tr w:rsidR="00227807" w14:paraId="4C29E728" w14:textId="77777777" w:rsidTr="009502BD">
        <w:trPr>
          <w:trHeight w:val="312"/>
        </w:trPr>
        <w:tc>
          <w:tcPr>
            <w:tcW w:w="2226" w:type="dxa"/>
            <w:vMerge w:val="restart"/>
          </w:tcPr>
          <w:p w14:paraId="58F4A69B" w14:textId="77777777" w:rsidR="00227807" w:rsidRDefault="00227807" w:rsidP="009502BD">
            <w:pPr>
              <w:jc w:val="left"/>
            </w:pPr>
            <w:r>
              <w:t>Sequence, configuration</w:t>
            </w:r>
          </w:p>
        </w:tc>
        <w:tc>
          <w:tcPr>
            <w:tcW w:w="3260" w:type="dxa"/>
            <w:gridSpan w:val="2"/>
          </w:tcPr>
          <w:p w14:paraId="3CA87508" w14:textId="77777777" w:rsidR="00227807" w:rsidRDefault="00227807" w:rsidP="009502BD">
            <w:pPr>
              <w:jc w:val="center"/>
            </w:pPr>
            <w:r>
              <w:t>Anchor</w:t>
            </w:r>
          </w:p>
        </w:tc>
        <w:tc>
          <w:tcPr>
            <w:tcW w:w="4196" w:type="dxa"/>
            <w:gridSpan w:val="3"/>
          </w:tcPr>
          <w:p w14:paraId="259E7CE3" w14:textId="77777777" w:rsidR="00227807" w:rsidRDefault="00227807" w:rsidP="009502BD">
            <w:pPr>
              <w:tabs>
                <w:tab w:val="clear" w:pos="360"/>
                <w:tab w:val="clear" w:pos="720"/>
                <w:tab w:val="clear" w:pos="1080"/>
              </w:tabs>
              <w:jc w:val="center"/>
            </w:pPr>
            <w:r>
              <w:t>Test</w:t>
            </w:r>
          </w:p>
        </w:tc>
      </w:tr>
      <w:tr w:rsidR="00227807" w14:paraId="63BCF067" w14:textId="77777777" w:rsidTr="009502BD">
        <w:trPr>
          <w:trHeight w:val="320"/>
        </w:trPr>
        <w:tc>
          <w:tcPr>
            <w:tcW w:w="2226" w:type="dxa"/>
            <w:vMerge/>
          </w:tcPr>
          <w:p w14:paraId="7E95C970" w14:textId="77777777" w:rsidR="00227807" w:rsidRDefault="00227807" w:rsidP="009502BD">
            <w:pPr>
              <w:jc w:val="left"/>
            </w:pPr>
          </w:p>
        </w:tc>
        <w:tc>
          <w:tcPr>
            <w:tcW w:w="1973" w:type="dxa"/>
          </w:tcPr>
          <w:p w14:paraId="535DBAB5" w14:textId="77777777" w:rsidR="00227807" w:rsidRDefault="00227807" w:rsidP="009502BD">
            <w:pPr>
              <w:jc w:val="center"/>
            </w:pPr>
            <w:r>
              <w:t>QP</w:t>
            </w:r>
          </w:p>
        </w:tc>
        <w:tc>
          <w:tcPr>
            <w:tcW w:w="1287" w:type="dxa"/>
          </w:tcPr>
          <w:p w14:paraId="4DD096AF" w14:textId="77777777" w:rsidR="00227807" w:rsidRDefault="00227807" w:rsidP="009502BD">
            <w:pPr>
              <w:jc w:val="center"/>
            </w:pPr>
            <w:r>
              <w:t>Bit-rate</w:t>
            </w:r>
          </w:p>
        </w:tc>
        <w:tc>
          <w:tcPr>
            <w:tcW w:w="1973" w:type="dxa"/>
          </w:tcPr>
          <w:p w14:paraId="563184C0" w14:textId="77777777" w:rsidR="00227807" w:rsidRDefault="00227807" w:rsidP="009502BD">
            <w:pPr>
              <w:jc w:val="center"/>
            </w:pPr>
            <w:r>
              <w:t>Doc #</w:t>
            </w:r>
          </w:p>
        </w:tc>
        <w:tc>
          <w:tcPr>
            <w:tcW w:w="1029" w:type="dxa"/>
          </w:tcPr>
          <w:p w14:paraId="44BE9709" w14:textId="77777777" w:rsidR="00227807" w:rsidRDefault="00227807" w:rsidP="009502BD">
            <w:pPr>
              <w:jc w:val="center"/>
            </w:pPr>
            <w:r>
              <w:t>QP</w:t>
            </w:r>
          </w:p>
        </w:tc>
        <w:tc>
          <w:tcPr>
            <w:tcW w:w="1194" w:type="dxa"/>
          </w:tcPr>
          <w:p w14:paraId="5EB51394" w14:textId="77777777" w:rsidR="00227807" w:rsidRDefault="00227807" w:rsidP="009502BD">
            <w:pPr>
              <w:jc w:val="center"/>
            </w:pPr>
            <w:r>
              <w:t>Bit-rate</w:t>
            </w:r>
          </w:p>
        </w:tc>
      </w:tr>
      <w:tr w:rsidR="00227807" w14:paraId="0009CB48" w14:textId="77777777" w:rsidTr="009502BD">
        <w:trPr>
          <w:trHeight w:val="328"/>
        </w:trPr>
        <w:tc>
          <w:tcPr>
            <w:tcW w:w="2226" w:type="dxa"/>
          </w:tcPr>
          <w:p w14:paraId="625F7EE0" w14:textId="77777777" w:rsidR="00227807" w:rsidRDefault="00227807" w:rsidP="009502BD">
            <w:pPr>
              <w:jc w:val="left"/>
            </w:pPr>
            <w:r w:rsidRPr="00A55685">
              <w:t>Campfilre, RA</w:t>
            </w:r>
          </w:p>
        </w:tc>
        <w:tc>
          <w:tcPr>
            <w:tcW w:w="1973" w:type="dxa"/>
          </w:tcPr>
          <w:p w14:paraId="049340F4" w14:textId="77777777" w:rsidR="00227807" w:rsidRDefault="00227807" w:rsidP="009502BD">
            <w:pPr>
              <w:jc w:val="center"/>
            </w:pPr>
            <w:r>
              <w:t>42</w:t>
            </w:r>
          </w:p>
        </w:tc>
        <w:tc>
          <w:tcPr>
            <w:tcW w:w="1287" w:type="dxa"/>
          </w:tcPr>
          <w:p w14:paraId="202F817F" w14:textId="77777777" w:rsidR="00227807" w:rsidRDefault="00227807" w:rsidP="009502BD">
            <w:pPr>
              <w:jc w:val="center"/>
            </w:pPr>
            <w:r>
              <w:rPr>
                <w:rFonts w:ascii="Calibri" w:hAnsi="Calibri" w:cs="Calibri"/>
              </w:rPr>
              <w:t>1651</w:t>
            </w:r>
          </w:p>
        </w:tc>
        <w:tc>
          <w:tcPr>
            <w:tcW w:w="1973" w:type="dxa"/>
          </w:tcPr>
          <w:p w14:paraId="5987A918" w14:textId="77777777" w:rsidR="00227807" w:rsidRDefault="00C7177C" w:rsidP="009502BD">
            <w:pPr>
              <w:jc w:val="center"/>
            </w:pPr>
            <w:hyperlink r:id="rId151" w:history="1">
              <w:r w:rsidR="00227807" w:rsidRPr="009752CC">
                <w:rPr>
                  <w:rFonts w:eastAsia="Times New Roman"/>
                  <w:color w:val="0563C1"/>
                  <w:u w:val="single"/>
                </w:rPr>
                <w:t>JVET-W0130</w:t>
              </w:r>
            </w:hyperlink>
          </w:p>
        </w:tc>
        <w:tc>
          <w:tcPr>
            <w:tcW w:w="1029" w:type="dxa"/>
          </w:tcPr>
          <w:p w14:paraId="446EF441" w14:textId="77777777" w:rsidR="00227807" w:rsidRDefault="00227807" w:rsidP="009502BD">
            <w:pPr>
              <w:jc w:val="center"/>
            </w:pPr>
            <w:r>
              <w:t>42</w:t>
            </w:r>
          </w:p>
        </w:tc>
        <w:tc>
          <w:tcPr>
            <w:tcW w:w="1194" w:type="dxa"/>
          </w:tcPr>
          <w:p w14:paraId="6F9D4916" w14:textId="77777777" w:rsidR="00227807" w:rsidRDefault="00227807" w:rsidP="009502BD">
            <w:pPr>
              <w:jc w:val="center"/>
            </w:pPr>
            <w:r>
              <w:rPr>
                <w:rFonts w:ascii="Calibri" w:hAnsi="Calibri" w:cs="Calibri"/>
              </w:rPr>
              <w:t>1651</w:t>
            </w:r>
          </w:p>
        </w:tc>
      </w:tr>
      <w:tr w:rsidR="00227807" w14:paraId="2AA4B209" w14:textId="77777777" w:rsidTr="009502BD">
        <w:trPr>
          <w:trHeight w:val="299"/>
        </w:trPr>
        <w:tc>
          <w:tcPr>
            <w:tcW w:w="2226" w:type="dxa"/>
          </w:tcPr>
          <w:p w14:paraId="12C8270E" w14:textId="77777777" w:rsidR="00227807" w:rsidRDefault="00227807" w:rsidP="009502BD">
            <w:pPr>
              <w:jc w:val="left"/>
            </w:pPr>
            <w:r w:rsidRPr="00A55685">
              <w:t>DayLightRoad, RA</w:t>
            </w:r>
          </w:p>
        </w:tc>
        <w:tc>
          <w:tcPr>
            <w:tcW w:w="1973" w:type="dxa"/>
          </w:tcPr>
          <w:p w14:paraId="238F09C6" w14:textId="77777777" w:rsidR="00227807" w:rsidRDefault="00227807" w:rsidP="009502BD">
            <w:pPr>
              <w:jc w:val="center"/>
            </w:pPr>
            <w:r>
              <w:t>42</w:t>
            </w:r>
          </w:p>
        </w:tc>
        <w:tc>
          <w:tcPr>
            <w:tcW w:w="1287" w:type="dxa"/>
          </w:tcPr>
          <w:p w14:paraId="4176AF37" w14:textId="77777777" w:rsidR="00227807" w:rsidRDefault="00227807" w:rsidP="009502BD">
            <w:pPr>
              <w:jc w:val="center"/>
            </w:pPr>
            <w:r>
              <w:rPr>
                <w:rFonts w:ascii="Calibri" w:hAnsi="Calibri" w:cs="Calibri"/>
              </w:rPr>
              <w:t>1093</w:t>
            </w:r>
          </w:p>
        </w:tc>
        <w:tc>
          <w:tcPr>
            <w:tcW w:w="1973" w:type="dxa"/>
          </w:tcPr>
          <w:p w14:paraId="012CA0C9" w14:textId="77777777" w:rsidR="00227807" w:rsidRDefault="00C7177C" w:rsidP="009502BD">
            <w:pPr>
              <w:jc w:val="center"/>
            </w:pPr>
            <w:hyperlink r:id="rId152" w:history="1">
              <w:r w:rsidR="00227807" w:rsidRPr="009752CC">
                <w:rPr>
                  <w:rFonts w:eastAsia="Times New Roman"/>
                  <w:color w:val="0563C1"/>
                  <w:u w:val="single"/>
                </w:rPr>
                <w:t>JVET-W0130</w:t>
              </w:r>
            </w:hyperlink>
          </w:p>
        </w:tc>
        <w:tc>
          <w:tcPr>
            <w:tcW w:w="1029" w:type="dxa"/>
          </w:tcPr>
          <w:p w14:paraId="2820DD4B" w14:textId="77777777" w:rsidR="00227807" w:rsidRDefault="00227807" w:rsidP="009502BD">
            <w:pPr>
              <w:jc w:val="center"/>
            </w:pPr>
            <w:r>
              <w:t>42</w:t>
            </w:r>
          </w:p>
        </w:tc>
        <w:tc>
          <w:tcPr>
            <w:tcW w:w="1194" w:type="dxa"/>
          </w:tcPr>
          <w:p w14:paraId="0FD6486A" w14:textId="77777777" w:rsidR="00227807" w:rsidRDefault="00227807" w:rsidP="009502BD">
            <w:pPr>
              <w:jc w:val="center"/>
            </w:pPr>
            <w:r>
              <w:rPr>
                <w:rFonts w:ascii="Calibri" w:hAnsi="Calibri" w:cs="Calibri"/>
              </w:rPr>
              <w:t>1094</w:t>
            </w:r>
          </w:p>
        </w:tc>
      </w:tr>
      <w:tr w:rsidR="00227807" w14:paraId="477951D1" w14:textId="77777777" w:rsidTr="009502BD">
        <w:trPr>
          <w:trHeight w:val="418"/>
        </w:trPr>
        <w:tc>
          <w:tcPr>
            <w:tcW w:w="2226" w:type="dxa"/>
          </w:tcPr>
          <w:p w14:paraId="0B4EC2DA" w14:textId="77777777" w:rsidR="00227807" w:rsidRDefault="00227807" w:rsidP="009502BD">
            <w:pPr>
              <w:jc w:val="left"/>
            </w:pPr>
            <w:r w:rsidRPr="00A55685">
              <w:t>FoodMarket, RA</w:t>
            </w:r>
          </w:p>
        </w:tc>
        <w:tc>
          <w:tcPr>
            <w:tcW w:w="1973" w:type="dxa"/>
          </w:tcPr>
          <w:p w14:paraId="6795CA2C" w14:textId="77777777" w:rsidR="00227807" w:rsidRDefault="00227807" w:rsidP="009502BD">
            <w:pPr>
              <w:jc w:val="center"/>
            </w:pPr>
            <w:r>
              <w:t>42</w:t>
            </w:r>
          </w:p>
        </w:tc>
        <w:tc>
          <w:tcPr>
            <w:tcW w:w="1287" w:type="dxa"/>
          </w:tcPr>
          <w:p w14:paraId="7879D92D" w14:textId="77777777" w:rsidR="00227807" w:rsidRDefault="00227807" w:rsidP="009502BD">
            <w:pPr>
              <w:jc w:val="center"/>
            </w:pPr>
            <w:r>
              <w:t>1101</w:t>
            </w:r>
          </w:p>
        </w:tc>
        <w:tc>
          <w:tcPr>
            <w:tcW w:w="1973" w:type="dxa"/>
          </w:tcPr>
          <w:p w14:paraId="758D9E1D" w14:textId="77777777" w:rsidR="00227807" w:rsidRDefault="00C7177C" w:rsidP="009502BD">
            <w:pPr>
              <w:jc w:val="center"/>
            </w:pPr>
            <w:hyperlink r:id="rId153" w:history="1">
              <w:r w:rsidR="00227807" w:rsidRPr="009752CC">
                <w:rPr>
                  <w:rFonts w:eastAsia="Times New Roman"/>
                  <w:color w:val="0563C1"/>
                  <w:u w:val="single"/>
                </w:rPr>
                <w:t>JVET-W0130</w:t>
              </w:r>
            </w:hyperlink>
          </w:p>
        </w:tc>
        <w:tc>
          <w:tcPr>
            <w:tcW w:w="1029" w:type="dxa"/>
          </w:tcPr>
          <w:p w14:paraId="54F7A7A9" w14:textId="77777777" w:rsidR="00227807" w:rsidRDefault="00227807" w:rsidP="009502BD">
            <w:pPr>
              <w:jc w:val="center"/>
            </w:pPr>
            <w:r>
              <w:t>42</w:t>
            </w:r>
          </w:p>
        </w:tc>
        <w:tc>
          <w:tcPr>
            <w:tcW w:w="1194" w:type="dxa"/>
          </w:tcPr>
          <w:p w14:paraId="3BE7D23D" w14:textId="77777777" w:rsidR="00227807" w:rsidRDefault="00227807" w:rsidP="009502BD">
            <w:pPr>
              <w:jc w:val="center"/>
            </w:pPr>
            <w:r>
              <w:rPr>
                <w:rFonts w:ascii="Calibri" w:hAnsi="Calibri" w:cs="Calibri"/>
              </w:rPr>
              <w:t>1096</w:t>
            </w:r>
          </w:p>
        </w:tc>
      </w:tr>
    </w:tbl>
    <w:p w14:paraId="144488BC" w14:textId="77777777" w:rsidR="00227807" w:rsidRDefault="00227807" w:rsidP="00227807">
      <w:r>
        <w:rPr>
          <w:u w:val="single"/>
        </w:rPr>
        <w:t>Super resolution</w:t>
      </w:r>
      <w:r w:rsidRPr="00372B09">
        <w:rPr>
          <w:u w:val="single"/>
        </w:rPr>
        <w:t xml:space="preserve"> category</w:t>
      </w:r>
      <w:r>
        <w:t>.</w:t>
      </w:r>
    </w:p>
    <w:tbl>
      <w:tblPr>
        <w:tblStyle w:val="Tabellenraster"/>
        <w:tblW w:w="9728" w:type="dxa"/>
        <w:tblLook w:val="04A0" w:firstRow="1" w:lastRow="0" w:firstColumn="1" w:lastColumn="0" w:noHBand="0" w:noVBand="1"/>
      </w:tblPr>
      <w:tblGrid>
        <w:gridCol w:w="2236"/>
        <w:gridCol w:w="1982"/>
        <w:gridCol w:w="1294"/>
        <w:gridCol w:w="1982"/>
        <w:gridCol w:w="1034"/>
        <w:gridCol w:w="1200"/>
      </w:tblGrid>
      <w:tr w:rsidR="00227807" w14:paraId="15D7D9C0" w14:textId="77777777" w:rsidTr="009502BD">
        <w:trPr>
          <w:trHeight w:val="336"/>
        </w:trPr>
        <w:tc>
          <w:tcPr>
            <w:tcW w:w="2236" w:type="dxa"/>
            <w:vMerge w:val="restart"/>
          </w:tcPr>
          <w:p w14:paraId="243E448D" w14:textId="77777777" w:rsidR="00227807" w:rsidRDefault="00227807" w:rsidP="009502BD">
            <w:pPr>
              <w:jc w:val="left"/>
            </w:pPr>
            <w:r>
              <w:t>Sequence, configuration</w:t>
            </w:r>
          </w:p>
        </w:tc>
        <w:tc>
          <w:tcPr>
            <w:tcW w:w="3276" w:type="dxa"/>
            <w:gridSpan w:val="2"/>
          </w:tcPr>
          <w:p w14:paraId="03D8AE2B" w14:textId="77777777" w:rsidR="00227807" w:rsidRDefault="00227807" w:rsidP="009502BD">
            <w:pPr>
              <w:jc w:val="center"/>
            </w:pPr>
            <w:r>
              <w:t>Anchor</w:t>
            </w:r>
          </w:p>
        </w:tc>
        <w:tc>
          <w:tcPr>
            <w:tcW w:w="4216" w:type="dxa"/>
            <w:gridSpan w:val="3"/>
          </w:tcPr>
          <w:p w14:paraId="2A9E4C0A" w14:textId="77777777" w:rsidR="00227807" w:rsidRDefault="00227807" w:rsidP="009502BD">
            <w:pPr>
              <w:tabs>
                <w:tab w:val="clear" w:pos="360"/>
                <w:tab w:val="clear" w:pos="720"/>
                <w:tab w:val="clear" w:pos="1080"/>
              </w:tabs>
              <w:jc w:val="center"/>
            </w:pPr>
            <w:r>
              <w:t>Test</w:t>
            </w:r>
          </w:p>
        </w:tc>
      </w:tr>
      <w:tr w:rsidR="00227807" w14:paraId="6A3FB9C8" w14:textId="77777777" w:rsidTr="009502BD">
        <w:trPr>
          <w:trHeight w:val="345"/>
        </w:trPr>
        <w:tc>
          <w:tcPr>
            <w:tcW w:w="2236" w:type="dxa"/>
            <w:vMerge/>
          </w:tcPr>
          <w:p w14:paraId="14C9647B" w14:textId="77777777" w:rsidR="00227807" w:rsidRDefault="00227807" w:rsidP="009502BD">
            <w:pPr>
              <w:jc w:val="left"/>
            </w:pPr>
          </w:p>
        </w:tc>
        <w:tc>
          <w:tcPr>
            <w:tcW w:w="1982" w:type="dxa"/>
          </w:tcPr>
          <w:p w14:paraId="0D209256" w14:textId="77777777" w:rsidR="00227807" w:rsidRDefault="00227807" w:rsidP="009502BD">
            <w:pPr>
              <w:jc w:val="center"/>
            </w:pPr>
            <w:r>
              <w:t>QP</w:t>
            </w:r>
          </w:p>
        </w:tc>
        <w:tc>
          <w:tcPr>
            <w:tcW w:w="1294" w:type="dxa"/>
          </w:tcPr>
          <w:p w14:paraId="359AA3F1" w14:textId="77777777" w:rsidR="00227807" w:rsidRDefault="00227807" w:rsidP="009502BD">
            <w:pPr>
              <w:jc w:val="center"/>
            </w:pPr>
            <w:r>
              <w:t>Bit-rate</w:t>
            </w:r>
          </w:p>
        </w:tc>
        <w:tc>
          <w:tcPr>
            <w:tcW w:w="1982" w:type="dxa"/>
          </w:tcPr>
          <w:p w14:paraId="08901EF5" w14:textId="77777777" w:rsidR="00227807" w:rsidRDefault="00227807" w:rsidP="009502BD">
            <w:pPr>
              <w:jc w:val="center"/>
            </w:pPr>
            <w:r>
              <w:t>Doc #</w:t>
            </w:r>
          </w:p>
        </w:tc>
        <w:tc>
          <w:tcPr>
            <w:tcW w:w="1034" w:type="dxa"/>
          </w:tcPr>
          <w:p w14:paraId="1C005EA5" w14:textId="77777777" w:rsidR="00227807" w:rsidRDefault="00227807" w:rsidP="009502BD">
            <w:pPr>
              <w:jc w:val="center"/>
            </w:pPr>
            <w:r>
              <w:t>QP</w:t>
            </w:r>
          </w:p>
        </w:tc>
        <w:tc>
          <w:tcPr>
            <w:tcW w:w="1200" w:type="dxa"/>
          </w:tcPr>
          <w:p w14:paraId="553B97E9" w14:textId="77777777" w:rsidR="00227807" w:rsidRDefault="00227807" w:rsidP="009502BD">
            <w:pPr>
              <w:jc w:val="center"/>
            </w:pPr>
            <w:r>
              <w:t>Bit-rate</w:t>
            </w:r>
          </w:p>
        </w:tc>
      </w:tr>
      <w:tr w:rsidR="00227807" w14:paraId="37DD9E96" w14:textId="77777777" w:rsidTr="009502BD">
        <w:trPr>
          <w:trHeight w:val="353"/>
        </w:trPr>
        <w:tc>
          <w:tcPr>
            <w:tcW w:w="2236" w:type="dxa"/>
          </w:tcPr>
          <w:p w14:paraId="29C71C54" w14:textId="37BC21CC" w:rsidR="00227807" w:rsidRDefault="00227807" w:rsidP="009502BD">
            <w:r w:rsidRPr="00372B09">
              <w:t>Campfire, RA</w:t>
            </w:r>
          </w:p>
        </w:tc>
        <w:tc>
          <w:tcPr>
            <w:tcW w:w="1982" w:type="dxa"/>
          </w:tcPr>
          <w:p w14:paraId="569680DB" w14:textId="77777777" w:rsidR="00227807" w:rsidRDefault="00227807" w:rsidP="009502BD">
            <w:pPr>
              <w:jc w:val="center"/>
            </w:pPr>
            <w:r>
              <w:t>45</w:t>
            </w:r>
          </w:p>
        </w:tc>
        <w:tc>
          <w:tcPr>
            <w:tcW w:w="1294" w:type="dxa"/>
          </w:tcPr>
          <w:p w14:paraId="66DA3031"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5B77B173" w14:textId="77777777" w:rsidR="00227807" w:rsidRDefault="00C7177C" w:rsidP="009502BD">
            <w:pPr>
              <w:jc w:val="center"/>
            </w:pPr>
            <w:hyperlink r:id="rId154" w:history="1">
              <w:r w:rsidR="00227807" w:rsidRPr="005F17CF">
                <w:rPr>
                  <w:rFonts w:eastAsia="Times New Roman"/>
                  <w:color w:val="0563C1"/>
                  <w:u w:val="single"/>
                </w:rPr>
                <w:t>JVET-W0105</w:t>
              </w:r>
            </w:hyperlink>
          </w:p>
        </w:tc>
        <w:tc>
          <w:tcPr>
            <w:tcW w:w="1034" w:type="dxa"/>
          </w:tcPr>
          <w:p w14:paraId="19DF66F7" w14:textId="77777777" w:rsidR="00227807" w:rsidRDefault="00227807" w:rsidP="009502BD">
            <w:pPr>
              <w:jc w:val="center"/>
            </w:pPr>
            <w:r>
              <w:t>37</w:t>
            </w:r>
          </w:p>
        </w:tc>
        <w:tc>
          <w:tcPr>
            <w:tcW w:w="1200" w:type="dxa"/>
          </w:tcPr>
          <w:p w14:paraId="2A7DD192" w14:textId="77777777" w:rsidR="00227807" w:rsidRDefault="00227807" w:rsidP="009502BD">
            <w:pPr>
              <w:jc w:val="center"/>
            </w:pPr>
            <w:r>
              <w:rPr>
                <w:rFonts w:ascii="Calibri" w:hAnsi="Calibri" w:cs="Calibri"/>
              </w:rPr>
              <w:t>1341</w:t>
            </w:r>
          </w:p>
        </w:tc>
      </w:tr>
      <w:tr w:rsidR="00227807" w14:paraId="73D59F65" w14:textId="77777777" w:rsidTr="009502BD">
        <w:trPr>
          <w:trHeight w:val="322"/>
        </w:trPr>
        <w:tc>
          <w:tcPr>
            <w:tcW w:w="2236" w:type="dxa"/>
          </w:tcPr>
          <w:p w14:paraId="4C19C472" w14:textId="77777777" w:rsidR="00227807" w:rsidRDefault="00227807" w:rsidP="009502BD">
            <w:r w:rsidRPr="00372B09">
              <w:t>FoodMarket, RA</w:t>
            </w:r>
          </w:p>
        </w:tc>
        <w:tc>
          <w:tcPr>
            <w:tcW w:w="1982" w:type="dxa"/>
          </w:tcPr>
          <w:p w14:paraId="13922F18" w14:textId="77777777" w:rsidR="00227807" w:rsidRDefault="00227807" w:rsidP="009502BD">
            <w:pPr>
              <w:jc w:val="center"/>
            </w:pPr>
            <w:r>
              <w:t>45</w:t>
            </w:r>
          </w:p>
        </w:tc>
        <w:tc>
          <w:tcPr>
            <w:tcW w:w="1294" w:type="dxa"/>
          </w:tcPr>
          <w:p w14:paraId="6A2571D9"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398D92A2" w14:textId="77777777" w:rsidR="00227807" w:rsidRDefault="00C7177C" w:rsidP="009502BD">
            <w:pPr>
              <w:jc w:val="center"/>
            </w:pPr>
            <w:hyperlink r:id="rId155" w:history="1">
              <w:r w:rsidR="00227807" w:rsidRPr="005F17CF">
                <w:rPr>
                  <w:rFonts w:eastAsia="Times New Roman"/>
                  <w:color w:val="0563C1"/>
                  <w:u w:val="single"/>
                </w:rPr>
                <w:t>JVET-W0105</w:t>
              </w:r>
            </w:hyperlink>
          </w:p>
        </w:tc>
        <w:tc>
          <w:tcPr>
            <w:tcW w:w="1034" w:type="dxa"/>
          </w:tcPr>
          <w:p w14:paraId="073F33E9" w14:textId="77777777" w:rsidR="00227807" w:rsidRDefault="00227807" w:rsidP="009502BD">
            <w:pPr>
              <w:jc w:val="center"/>
            </w:pPr>
            <w:r>
              <w:t>37</w:t>
            </w:r>
          </w:p>
        </w:tc>
        <w:tc>
          <w:tcPr>
            <w:tcW w:w="1200" w:type="dxa"/>
          </w:tcPr>
          <w:p w14:paraId="1EB72A11" w14:textId="77777777" w:rsidR="00227807" w:rsidRDefault="00227807" w:rsidP="009502BD">
            <w:pPr>
              <w:jc w:val="center"/>
            </w:pPr>
            <w:r>
              <w:rPr>
                <w:rFonts w:ascii="Calibri" w:hAnsi="Calibri" w:cs="Calibri"/>
              </w:rPr>
              <w:t>925</w:t>
            </w:r>
          </w:p>
        </w:tc>
      </w:tr>
      <w:tr w:rsidR="00227807" w14:paraId="064A26A2" w14:textId="77777777" w:rsidTr="009502BD">
        <w:trPr>
          <w:trHeight w:val="288"/>
        </w:trPr>
        <w:tc>
          <w:tcPr>
            <w:tcW w:w="2236" w:type="dxa"/>
          </w:tcPr>
          <w:p w14:paraId="6550E1FF" w14:textId="77777777" w:rsidR="00227807" w:rsidRDefault="00227807" w:rsidP="009502BD">
            <w:r>
              <w:t>Tango</w:t>
            </w:r>
            <w:r w:rsidRPr="00372B09">
              <w:t>, RA</w:t>
            </w:r>
          </w:p>
        </w:tc>
        <w:tc>
          <w:tcPr>
            <w:tcW w:w="1982" w:type="dxa"/>
          </w:tcPr>
          <w:p w14:paraId="6AFADAA9" w14:textId="77777777" w:rsidR="00227807" w:rsidRDefault="00227807" w:rsidP="009502BD">
            <w:pPr>
              <w:jc w:val="center"/>
            </w:pPr>
            <w:r>
              <w:t>45</w:t>
            </w:r>
          </w:p>
        </w:tc>
        <w:tc>
          <w:tcPr>
            <w:tcW w:w="1294" w:type="dxa"/>
          </w:tcPr>
          <w:p w14:paraId="34A37C3B"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EE1C091" w14:textId="77777777" w:rsidR="00227807" w:rsidRDefault="00C7177C" w:rsidP="009502BD">
            <w:pPr>
              <w:jc w:val="center"/>
            </w:pPr>
            <w:hyperlink r:id="rId156" w:history="1">
              <w:r w:rsidR="00227807" w:rsidRPr="005F17CF">
                <w:rPr>
                  <w:rFonts w:eastAsia="Times New Roman"/>
                  <w:color w:val="0563C1"/>
                  <w:u w:val="single"/>
                </w:rPr>
                <w:t>JVET-W0105</w:t>
              </w:r>
            </w:hyperlink>
          </w:p>
        </w:tc>
        <w:tc>
          <w:tcPr>
            <w:tcW w:w="1034" w:type="dxa"/>
          </w:tcPr>
          <w:p w14:paraId="35A5726A" w14:textId="77777777" w:rsidR="00227807" w:rsidRDefault="00227807" w:rsidP="009502BD">
            <w:pPr>
              <w:jc w:val="center"/>
            </w:pPr>
            <w:r>
              <w:t>37</w:t>
            </w:r>
          </w:p>
        </w:tc>
        <w:tc>
          <w:tcPr>
            <w:tcW w:w="1200" w:type="dxa"/>
          </w:tcPr>
          <w:p w14:paraId="27230A2D" w14:textId="77777777" w:rsidR="00227807" w:rsidRDefault="00227807" w:rsidP="009502BD">
            <w:pPr>
              <w:jc w:val="center"/>
            </w:pPr>
            <w:r>
              <w:rPr>
                <w:rFonts w:ascii="Calibri" w:hAnsi="Calibri" w:cs="Calibri"/>
              </w:rPr>
              <w:t>928</w:t>
            </w:r>
          </w:p>
        </w:tc>
      </w:tr>
      <w:tr w:rsidR="00227807" w14:paraId="0A4CC69F" w14:textId="77777777" w:rsidTr="009502BD">
        <w:trPr>
          <w:trHeight w:val="336"/>
        </w:trPr>
        <w:tc>
          <w:tcPr>
            <w:tcW w:w="2236" w:type="dxa"/>
          </w:tcPr>
          <w:p w14:paraId="65B8D6DD" w14:textId="77777777" w:rsidR="00227807" w:rsidRDefault="00227807" w:rsidP="009502BD">
            <w:pPr>
              <w:jc w:val="left"/>
            </w:pPr>
            <w:r w:rsidRPr="00372B09">
              <w:t>Campfilre, RA</w:t>
            </w:r>
          </w:p>
        </w:tc>
        <w:tc>
          <w:tcPr>
            <w:tcW w:w="1982" w:type="dxa"/>
          </w:tcPr>
          <w:p w14:paraId="7F17B718" w14:textId="77777777" w:rsidR="00227807" w:rsidRDefault="00227807" w:rsidP="009502BD">
            <w:pPr>
              <w:jc w:val="center"/>
            </w:pPr>
            <w:r>
              <w:t>45</w:t>
            </w:r>
          </w:p>
        </w:tc>
        <w:tc>
          <w:tcPr>
            <w:tcW w:w="1294" w:type="dxa"/>
          </w:tcPr>
          <w:p w14:paraId="4BD8199D"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3C5B8CA7" w14:textId="77777777" w:rsidR="00227807" w:rsidRDefault="00227807" w:rsidP="009502BD">
            <w:pPr>
              <w:jc w:val="center"/>
            </w:pPr>
            <w:r>
              <w:t>VVC RPR cfg#4</w:t>
            </w:r>
          </w:p>
        </w:tc>
        <w:tc>
          <w:tcPr>
            <w:tcW w:w="1034" w:type="dxa"/>
          </w:tcPr>
          <w:p w14:paraId="1F2FBCBC" w14:textId="77777777" w:rsidR="00227807" w:rsidRDefault="00227807" w:rsidP="009502BD">
            <w:pPr>
              <w:jc w:val="center"/>
            </w:pPr>
            <w:r>
              <w:t>37</w:t>
            </w:r>
          </w:p>
        </w:tc>
        <w:tc>
          <w:tcPr>
            <w:tcW w:w="1200" w:type="dxa"/>
          </w:tcPr>
          <w:p w14:paraId="05683884" w14:textId="77777777" w:rsidR="00227807" w:rsidRDefault="00227807" w:rsidP="009502BD">
            <w:pPr>
              <w:jc w:val="center"/>
            </w:pPr>
            <w:r>
              <w:t>1332</w:t>
            </w:r>
          </w:p>
        </w:tc>
      </w:tr>
      <w:tr w:rsidR="00227807" w14:paraId="1906D574" w14:textId="77777777" w:rsidTr="009502BD">
        <w:trPr>
          <w:trHeight w:val="336"/>
        </w:trPr>
        <w:tc>
          <w:tcPr>
            <w:tcW w:w="2236" w:type="dxa"/>
          </w:tcPr>
          <w:p w14:paraId="3E6C6ABF" w14:textId="77777777" w:rsidR="00227807" w:rsidRDefault="00227807" w:rsidP="009502BD">
            <w:pPr>
              <w:jc w:val="left"/>
            </w:pPr>
            <w:r w:rsidRPr="00372B09">
              <w:t>FoodMarket, RA</w:t>
            </w:r>
          </w:p>
        </w:tc>
        <w:tc>
          <w:tcPr>
            <w:tcW w:w="1982" w:type="dxa"/>
          </w:tcPr>
          <w:p w14:paraId="604808F0" w14:textId="77777777" w:rsidR="00227807" w:rsidRDefault="00227807" w:rsidP="009502BD">
            <w:pPr>
              <w:jc w:val="center"/>
            </w:pPr>
            <w:r>
              <w:t>45</w:t>
            </w:r>
          </w:p>
        </w:tc>
        <w:tc>
          <w:tcPr>
            <w:tcW w:w="1294" w:type="dxa"/>
          </w:tcPr>
          <w:p w14:paraId="468BBA13"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796E5167" w14:textId="77777777" w:rsidR="00227807" w:rsidRDefault="00227807" w:rsidP="009502BD">
            <w:pPr>
              <w:jc w:val="center"/>
            </w:pPr>
            <w:r>
              <w:t>VVC RPR cfg#4</w:t>
            </w:r>
          </w:p>
        </w:tc>
        <w:tc>
          <w:tcPr>
            <w:tcW w:w="1034" w:type="dxa"/>
          </w:tcPr>
          <w:p w14:paraId="1835C8D8" w14:textId="77777777" w:rsidR="00227807" w:rsidRDefault="00227807" w:rsidP="009502BD">
            <w:pPr>
              <w:jc w:val="center"/>
            </w:pPr>
            <w:r>
              <w:t>37</w:t>
            </w:r>
          </w:p>
        </w:tc>
        <w:tc>
          <w:tcPr>
            <w:tcW w:w="1200" w:type="dxa"/>
          </w:tcPr>
          <w:p w14:paraId="6266B3A6" w14:textId="77777777" w:rsidR="00227807" w:rsidRDefault="00227807" w:rsidP="009502BD">
            <w:pPr>
              <w:jc w:val="center"/>
            </w:pPr>
            <w:r>
              <w:t>921</w:t>
            </w:r>
          </w:p>
        </w:tc>
      </w:tr>
      <w:tr w:rsidR="00227807" w14:paraId="72335E78" w14:textId="77777777" w:rsidTr="009502BD">
        <w:trPr>
          <w:trHeight w:val="336"/>
        </w:trPr>
        <w:tc>
          <w:tcPr>
            <w:tcW w:w="2236" w:type="dxa"/>
          </w:tcPr>
          <w:p w14:paraId="36377711" w14:textId="77777777" w:rsidR="00227807" w:rsidRDefault="00227807" w:rsidP="009502BD">
            <w:pPr>
              <w:jc w:val="left"/>
            </w:pPr>
            <w:r>
              <w:t>Tango</w:t>
            </w:r>
            <w:r w:rsidRPr="00372B09">
              <w:t>, RA</w:t>
            </w:r>
          </w:p>
        </w:tc>
        <w:tc>
          <w:tcPr>
            <w:tcW w:w="1982" w:type="dxa"/>
          </w:tcPr>
          <w:p w14:paraId="08DF9C4C" w14:textId="77777777" w:rsidR="00227807" w:rsidRDefault="00227807" w:rsidP="009502BD">
            <w:pPr>
              <w:jc w:val="center"/>
            </w:pPr>
            <w:r>
              <w:t>45</w:t>
            </w:r>
          </w:p>
        </w:tc>
        <w:tc>
          <w:tcPr>
            <w:tcW w:w="1294" w:type="dxa"/>
          </w:tcPr>
          <w:p w14:paraId="057BD047"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9F1DDE6" w14:textId="77777777" w:rsidR="00227807" w:rsidRDefault="00227807" w:rsidP="009502BD">
            <w:pPr>
              <w:jc w:val="center"/>
            </w:pPr>
            <w:r>
              <w:t>VVC RPR cfg#4</w:t>
            </w:r>
          </w:p>
        </w:tc>
        <w:tc>
          <w:tcPr>
            <w:tcW w:w="1034" w:type="dxa"/>
          </w:tcPr>
          <w:p w14:paraId="4EDAC3E7" w14:textId="77777777" w:rsidR="00227807" w:rsidRDefault="00227807" w:rsidP="009502BD">
            <w:pPr>
              <w:jc w:val="center"/>
            </w:pPr>
            <w:r>
              <w:t>37</w:t>
            </w:r>
          </w:p>
        </w:tc>
        <w:tc>
          <w:tcPr>
            <w:tcW w:w="1200" w:type="dxa"/>
          </w:tcPr>
          <w:p w14:paraId="399A5ECB" w14:textId="77777777" w:rsidR="00227807" w:rsidRDefault="00227807" w:rsidP="009502BD">
            <w:pPr>
              <w:jc w:val="center"/>
            </w:pPr>
            <w:r>
              <w:t>924</w:t>
            </w:r>
          </w:p>
        </w:tc>
      </w:tr>
    </w:tbl>
    <w:p w14:paraId="39969034" w14:textId="68ECD194" w:rsidR="00227807" w:rsidRDefault="00227807" w:rsidP="003A77B4"/>
    <w:p w14:paraId="6031011E" w14:textId="36346566" w:rsidR="004D4D8A" w:rsidRDefault="004D4D8A" w:rsidP="003A77B4">
      <w:r>
        <w:t>Except for JVET-W0062, all technology is more or less unchanged relative to last meeting, but reporting of results is now more consistent.</w:t>
      </w:r>
    </w:p>
    <w:p w14:paraId="1322D372" w14:textId="28043C88" w:rsidR="004D4D8A" w:rsidRDefault="004D4D8A" w:rsidP="003A77B4">
      <w:r>
        <w:lastRenderedPageBreak/>
        <w:t>Viewing to be conducted, and prepare presentation of the results in a BoG (M. Wien, E. Alshina)</w:t>
      </w:r>
    </w:p>
    <w:p w14:paraId="2096046C" w14:textId="77777777" w:rsidR="004D4D8A" w:rsidRDefault="004D4D8A" w:rsidP="003A77B4"/>
    <w:p w14:paraId="22808BD7" w14:textId="7E171220" w:rsidR="002F0699" w:rsidRDefault="00C7177C" w:rsidP="00241D8E">
      <w:pPr>
        <w:pStyle w:val="berschrift9"/>
        <w:rPr>
          <w:rFonts w:eastAsia="Times New Roman"/>
          <w:szCs w:val="24"/>
          <w:lang w:val="en-CA"/>
        </w:rPr>
      </w:pPr>
      <w:hyperlink r:id="rId157"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77777777"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 xml:space="preserve">eural Network based filtering for video coding of JVET-U0074. In the test, the impact of loss function adopted during the training is investigated via the MS-SSIM results. </w:t>
      </w:r>
    </w:p>
    <w:p w14:paraId="4411F784" w14:textId="77777777" w:rsidR="00610D35" w:rsidRDefault="00610D35" w:rsidP="00610D35">
      <w:pPr>
        <w:rPr>
          <w:lang w:eastAsia="zh-CN"/>
        </w:rPr>
      </w:pPr>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561F638A" w14:textId="04D19A13" w:rsidR="00241D8E" w:rsidRDefault="00241D8E" w:rsidP="00241D8E"/>
    <w:p w14:paraId="78108079" w14:textId="57C7A388" w:rsidR="00610D35" w:rsidRDefault="00610D35" w:rsidP="00241D8E">
      <w:r>
        <w:t>It is that SAO and ALF were disabled both in training and testing (in other loop filter proposals, these were turned on; W0105 turned deblocking off, as their loop filter also targets deblocking).</w:t>
      </w:r>
    </w:p>
    <w:p w14:paraId="798BD75A" w14:textId="77777777" w:rsidR="00610D35" w:rsidRPr="00241D8E" w:rsidRDefault="00610D35" w:rsidP="00241D8E"/>
    <w:p w14:paraId="38816A0F" w14:textId="7A29BCE5" w:rsidR="002F0699" w:rsidRDefault="00C7177C" w:rsidP="00241D8E">
      <w:pPr>
        <w:pStyle w:val="berschrift9"/>
        <w:rPr>
          <w:rFonts w:eastAsia="Times New Roman"/>
          <w:szCs w:val="24"/>
          <w:lang w:val="en-CA"/>
        </w:rPr>
      </w:pPr>
      <w:hyperlink r:id="rId158"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Chujoh, Y. Yasugi, T. Ikai (Sharp)]</w:t>
      </w:r>
    </w:p>
    <w:p w14:paraId="2E409168" w14:textId="77777777" w:rsidR="00241D8E" w:rsidRPr="00241D8E" w:rsidRDefault="00241D8E" w:rsidP="00241D8E"/>
    <w:p w14:paraId="295F57A1" w14:textId="4FDDE43A" w:rsidR="002F0699" w:rsidRDefault="00C7177C" w:rsidP="00241D8E">
      <w:pPr>
        <w:pStyle w:val="berschrift9"/>
        <w:rPr>
          <w:rFonts w:eastAsia="Times New Roman"/>
          <w:szCs w:val="24"/>
          <w:lang w:val="en-CA"/>
        </w:rPr>
      </w:pPr>
      <w:hyperlink r:id="rId159"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Reuzé, J. Chen, H. Wang, M. Karczewicz, J. Li (Qualcomm)]</w:t>
      </w:r>
    </w:p>
    <w:p w14:paraId="0E8952A0" w14:textId="77777777" w:rsidR="00241D8E" w:rsidRPr="00241D8E" w:rsidRDefault="00241D8E" w:rsidP="00241D8E"/>
    <w:p w14:paraId="3A9861C3" w14:textId="0299E413" w:rsidR="002F0699" w:rsidRDefault="00C7177C" w:rsidP="00241D8E">
      <w:pPr>
        <w:pStyle w:val="berschrift9"/>
        <w:rPr>
          <w:rFonts w:eastAsia="Times New Roman"/>
          <w:szCs w:val="24"/>
          <w:lang w:val="en-CA"/>
        </w:rPr>
      </w:pPr>
      <w:hyperlink r:id="rId160"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C7177C" w:rsidP="00241D8E">
      <w:pPr>
        <w:pStyle w:val="berschrift9"/>
        <w:rPr>
          <w:rFonts w:eastAsia="Times New Roman"/>
          <w:szCs w:val="24"/>
          <w:lang w:val="en-CA"/>
        </w:rPr>
      </w:pPr>
      <w:hyperlink r:id="rId161"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Reuz</w:t>
      </w:r>
      <w:r w:rsidR="00241D8E">
        <w:rPr>
          <w:rFonts w:eastAsia="Times New Roman"/>
          <w:szCs w:val="24"/>
          <w:lang w:val="en-CA"/>
        </w:rPr>
        <w:t>é</w:t>
      </w:r>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C7177C" w:rsidP="006E03C2">
      <w:pPr>
        <w:pStyle w:val="berschrift9"/>
        <w:rPr>
          <w:rFonts w:eastAsia="Times New Roman"/>
          <w:szCs w:val="24"/>
        </w:rPr>
      </w:pPr>
      <w:hyperlink r:id="rId162"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neural network based in-loop filter using depthwise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berschrift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C7177C" w:rsidP="00241D8E">
      <w:pPr>
        <w:pStyle w:val="berschrift9"/>
        <w:rPr>
          <w:rFonts w:eastAsia="Times New Roman"/>
          <w:szCs w:val="24"/>
          <w:lang w:val="en-CA"/>
        </w:rPr>
      </w:pPr>
      <w:hyperlink r:id="rId163"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Cb and Cr components respectively</w:t>
      </w:r>
      <w:r>
        <w:rPr>
          <w:lang w:eastAsia="zh-CN"/>
        </w:rPr>
        <w:t>.</w:t>
      </w:r>
    </w:p>
    <w:p w14:paraId="52849D59" w14:textId="5EDC4760" w:rsidR="00241D8E" w:rsidRDefault="009502BD" w:rsidP="00241D8E">
      <w:r>
        <w:t>Similar to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r>
        <w:t>kMAC/pixel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74B56BA3" w14:textId="77777777" w:rsidR="0035626A" w:rsidRDefault="0035626A" w:rsidP="00241D8E"/>
    <w:p w14:paraId="17D84503" w14:textId="77777777" w:rsidR="009502BD" w:rsidRPr="00241D8E" w:rsidRDefault="009502BD" w:rsidP="00241D8E"/>
    <w:p w14:paraId="49DEDF29" w14:textId="4502BBBD" w:rsidR="00241D8E" w:rsidRDefault="00C7177C" w:rsidP="00241D8E">
      <w:pPr>
        <w:pStyle w:val="berschrift9"/>
        <w:rPr>
          <w:rFonts w:eastAsia="Times New Roman"/>
          <w:szCs w:val="24"/>
          <w:lang w:val="en-CA"/>
        </w:rPr>
      </w:pPr>
      <w:hyperlink r:id="rId164"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Cb,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62695DE9" w:rsidR="00D34736" w:rsidRDefault="00D34736" w:rsidP="00D34736">
      <w:r>
        <w:t>Only partial results available by the time of presentation:</w:t>
      </w:r>
    </w:p>
    <w:tbl>
      <w:tblPr>
        <w:tblW w:w="6940" w:type="dxa"/>
        <w:jc w:val="center"/>
        <w:tblLook w:val="04A0" w:firstRow="1" w:lastRow="0" w:firstColumn="1" w:lastColumn="0" w:noHBand="0" w:noVBand="1"/>
      </w:tblPr>
      <w:tblGrid>
        <w:gridCol w:w="1640"/>
        <w:gridCol w:w="1090"/>
        <w:gridCol w:w="1089"/>
        <w:gridCol w:w="1089"/>
        <w:gridCol w:w="913"/>
        <w:gridCol w:w="1163"/>
      </w:tblGrid>
      <w:tr w:rsidR="00D34736" w:rsidRPr="00D34736" w14:paraId="433A93DB"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D34736">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77777777" w:rsidR="00D34736" w:rsidRPr="00D34736" w:rsidRDefault="00D34736" w:rsidP="00D34736">
            <w:pPr>
              <w:rPr>
                <w:b/>
                <w:bCs/>
                <w:lang w:val="en-US"/>
              </w:rPr>
            </w:pPr>
            <w:r w:rsidRPr="00D34736">
              <w:rPr>
                <w:b/>
                <w:bCs/>
                <w:lang w:val="en-US"/>
              </w:rPr>
              <w:t xml:space="preserve">All Intra Main10 </w:t>
            </w:r>
          </w:p>
        </w:tc>
      </w:tr>
      <w:tr w:rsidR="00D34736" w:rsidRPr="00D34736" w14:paraId="0CC0A684"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D34736">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D34736">
            <w:pPr>
              <w:rPr>
                <w:b/>
                <w:bCs/>
                <w:lang w:val="en-US"/>
              </w:rPr>
            </w:pPr>
            <w:r w:rsidRPr="00D34736">
              <w:rPr>
                <w:b/>
                <w:bCs/>
                <w:lang w:val="en-US"/>
              </w:rPr>
              <w:t>Over VTM-11.0-NNVC</w:t>
            </w:r>
          </w:p>
        </w:tc>
      </w:tr>
      <w:tr w:rsidR="00D34736" w:rsidRPr="00D34736" w14:paraId="572F3D62"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D34736">
            <w:pPr>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D34736">
            <w:pP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D34736">
            <w:pP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D34736">
            <w:pP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D34736">
            <w:pPr>
              <w:rPr>
                <w:lang w:val="en-US"/>
              </w:rPr>
            </w:pPr>
            <w:r w:rsidRPr="00D34736">
              <w:rPr>
                <w:lang w:val="en-US"/>
              </w:rPr>
              <w:t>EncT</w:t>
            </w:r>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D34736">
            <w:pPr>
              <w:rPr>
                <w:lang w:val="en-US"/>
              </w:rPr>
            </w:pPr>
            <w:r w:rsidRPr="00D34736">
              <w:rPr>
                <w:lang w:val="en-US"/>
              </w:rPr>
              <w:t>DecT</w:t>
            </w:r>
          </w:p>
        </w:tc>
      </w:tr>
      <w:tr w:rsidR="00D34736" w:rsidRPr="00D34736" w14:paraId="4B97B9DA"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D34736">
            <w:pPr>
              <w:rPr>
                <w:lang w:val="en-US"/>
              </w:rPr>
            </w:pPr>
            <w:r w:rsidRPr="00D34736">
              <w:rPr>
                <w:lang w:val="en-US"/>
              </w:rPr>
              <w:lastRenderedPageBreak/>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D34736">
            <w:pP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D34736">
            <w:pP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D34736">
            <w:pPr>
              <w:rPr>
                <w:lang w:val="en-US"/>
              </w:rPr>
            </w:pPr>
            <w:r w:rsidRPr="00D34736">
              <w:rPr>
                <w:lang w:val="en-US"/>
              </w:rPr>
              <w:t>#NUM!</w:t>
            </w:r>
          </w:p>
        </w:tc>
      </w:tr>
      <w:tr w:rsidR="00D34736" w:rsidRPr="00D34736" w14:paraId="4F7075AE"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D34736">
            <w:pPr>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D34736">
            <w:pPr>
              <w:rPr>
                <w:lang w:val="en-US"/>
              </w:rPr>
            </w:pPr>
            <w:r w:rsidRPr="00D34736">
              <w:rPr>
                <w:lang w:val="en-US"/>
              </w:rPr>
              <w:t>#NUM!</w:t>
            </w:r>
          </w:p>
        </w:tc>
      </w:tr>
      <w:tr w:rsidR="00D34736" w:rsidRPr="00D34736" w14:paraId="21D8C82C"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D34736">
            <w:pPr>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D34736">
            <w:pPr>
              <w:rPr>
                <w:lang w:val="en-US"/>
              </w:rPr>
            </w:pPr>
            <w:r w:rsidRPr="00D34736">
              <w:rPr>
                <w:lang w:val="en-US"/>
              </w:rPr>
              <w:t>#NUM!</w:t>
            </w:r>
          </w:p>
        </w:tc>
      </w:tr>
      <w:tr w:rsidR="00D34736" w:rsidRPr="00D34736" w14:paraId="75220149"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D34736">
            <w:pPr>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D34736">
            <w:pP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D34736">
            <w:pP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D34736">
            <w:pP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D34736">
            <w:pP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D34736">
            <w:pPr>
              <w:rPr>
                <w:lang w:val="en-US"/>
              </w:rPr>
            </w:pPr>
            <w:r w:rsidRPr="00D34736">
              <w:rPr>
                <w:lang w:val="en-US"/>
              </w:rPr>
              <w:t>412921%</w:t>
            </w:r>
          </w:p>
        </w:tc>
      </w:tr>
      <w:tr w:rsidR="00D34736" w:rsidRPr="00D34736" w14:paraId="054F1F12"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D34736">
            <w:pPr>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D34736">
            <w:pP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D34736">
            <w:pP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D34736">
            <w:pP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D34736">
            <w:pP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D34736">
            <w:pPr>
              <w:rPr>
                <w:lang w:val="en-US"/>
              </w:rPr>
            </w:pPr>
            <w:r w:rsidRPr="00D34736">
              <w:rPr>
                <w:lang w:val="en-US"/>
              </w:rPr>
              <w:t>618997%</w:t>
            </w:r>
          </w:p>
        </w:tc>
      </w:tr>
      <w:tr w:rsidR="00D34736" w:rsidRPr="00D34736" w14:paraId="1B5A8BF1"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D34736">
            <w:pPr>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D34736">
            <w:pP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D34736">
            <w:pP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D34736">
            <w:pPr>
              <w:rPr>
                <w:lang w:val="en-US"/>
              </w:rPr>
            </w:pPr>
            <w:r w:rsidRPr="00D34736">
              <w:rPr>
                <w:lang w:val="en-US"/>
              </w:rPr>
              <w:t>#NUM!</w:t>
            </w:r>
          </w:p>
        </w:tc>
      </w:tr>
      <w:tr w:rsidR="00D34736" w:rsidRPr="00D34736" w14:paraId="21E23DD9" w14:textId="77777777" w:rsidTr="007172B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D34736">
            <w:pPr>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D34736">
            <w:pP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D34736">
            <w:pP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D34736">
            <w:pP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D34736">
            <w:pP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D34736">
            <w:pPr>
              <w:rPr>
                <w:lang w:val="en-US"/>
              </w:rPr>
            </w:pPr>
            <w:r w:rsidRPr="00D34736">
              <w:rPr>
                <w:lang w:val="en-US"/>
              </w:rPr>
              <w:t>303132%</w:t>
            </w:r>
          </w:p>
        </w:tc>
      </w:tr>
      <w:tr w:rsidR="00D34736" w:rsidRPr="00D34736" w14:paraId="2FCED207" w14:textId="77777777" w:rsidTr="007172B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D34736">
            <w:pPr>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D34736">
            <w:pP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D34736">
            <w:pP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D34736">
            <w:pP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D34736">
            <w:pP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D34736">
            <w:pPr>
              <w:rPr>
                <w:lang w:val="en-US"/>
              </w:rPr>
            </w:pPr>
            <w:r w:rsidRPr="00D34736">
              <w:rPr>
                <w:lang w:val="en-US"/>
              </w:rPr>
              <w:t>609187%</w:t>
            </w:r>
          </w:p>
        </w:tc>
      </w:tr>
    </w:tbl>
    <w:p w14:paraId="026207A2" w14:textId="3C48F87D" w:rsidR="00D34736" w:rsidRDefault="00D34736" w:rsidP="00D34736"/>
    <w:p w14:paraId="5671AF92" w14:textId="77777777" w:rsidR="00D34736" w:rsidRPr="00632F00" w:rsidRDefault="00D34736" w:rsidP="00D34736"/>
    <w:p w14:paraId="14E9288A" w14:textId="77777777" w:rsidR="00241D8E" w:rsidRPr="00241D8E" w:rsidRDefault="00241D8E" w:rsidP="00241D8E"/>
    <w:p w14:paraId="62175422" w14:textId="056AAF6A" w:rsidR="00241D8E" w:rsidRDefault="00C7177C" w:rsidP="00241D8E">
      <w:pPr>
        <w:pStyle w:val="berschrift9"/>
        <w:rPr>
          <w:rFonts w:eastAsia="Times New Roman"/>
          <w:szCs w:val="24"/>
          <w:lang w:val="en-CA"/>
        </w:rPr>
      </w:pPr>
      <w:hyperlink r:id="rId165"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(Bytedance)]</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27D9E1E5" w:rsidR="00BB2D27" w:rsidRDefault="00BB2D27" w:rsidP="00BC5BBE">
      <w:r>
        <w:t>For RA, no results yet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C7177C" w:rsidP="00241D8E">
      <w:pPr>
        <w:pStyle w:val="berschrift9"/>
        <w:rPr>
          <w:rFonts w:eastAsia="Times New Roman"/>
          <w:szCs w:val="24"/>
          <w:lang w:val="en-CA"/>
        </w:rPr>
      </w:pPr>
      <w:hyperlink r:id="rId166"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(Bytedance)]</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xml:space="preserve">}, {12.32%, </w:t>
      </w:r>
      <w:r>
        <w:rPr>
          <w:lang w:eastAsia="zh-CN"/>
        </w:rPr>
        <w:lastRenderedPageBreak/>
        <w:t>27.48%, and 27.22%}, and {10.61%, 28.19%, and 27.91%}</w:t>
      </w:r>
      <w:r>
        <w:t xml:space="preserve"> BD-rate reductions for {Y, Cb,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C7177C" w:rsidP="00241D8E">
      <w:pPr>
        <w:pStyle w:val="berschrift9"/>
        <w:rPr>
          <w:rFonts w:eastAsia="Times New Roman"/>
          <w:szCs w:val="24"/>
          <w:lang w:val="en-CA"/>
        </w:rPr>
      </w:pPr>
      <w:hyperlink r:id="rId167"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(Bytedance)]</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Cb,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Cb,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C7177C" w:rsidP="00241D8E">
      <w:pPr>
        <w:pStyle w:val="berschrift9"/>
        <w:rPr>
          <w:rFonts w:eastAsia="Times New Roman"/>
          <w:szCs w:val="24"/>
          <w:lang w:val="en-CA"/>
        </w:rPr>
      </w:pPr>
      <w:hyperlink r:id="rId168"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Upsample method for NN-Based Super-Resolution Post-Filters [Y. Yasugi, T. Chujoh, T. Ikai (Sharp)]</w:t>
      </w:r>
    </w:p>
    <w:p w14:paraId="04EF071B" w14:textId="737EF4AA" w:rsidR="00874E20" w:rsidRDefault="00874E20" w:rsidP="00874E20">
      <w:pPr>
        <w:rPr>
          <w:lang w:eastAsia="ja-JP"/>
        </w:rPr>
      </w:pPr>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874E20">
      <w:pPr>
        <w:rPr>
          <w:noProof/>
          <w:lang w:eastAsia="ja-JP"/>
        </w:rPr>
      </w:pPr>
      <w:r>
        <w:rPr>
          <w:noProof/>
          <w:lang w:eastAsia="ja-JP"/>
        </w:rPr>
        <w:t>- Configuration A: 2x, PixelShuffle</w:t>
      </w:r>
    </w:p>
    <w:p w14:paraId="1FBD8494" w14:textId="77777777" w:rsidR="00874E20" w:rsidRDefault="00874E20" w:rsidP="00874E20">
      <w:pPr>
        <w:rPr>
          <w:noProof/>
          <w:lang w:eastAsia="ja-JP"/>
        </w:rPr>
      </w:pPr>
      <w:r>
        <w:rPr>
          <w:noProof/>
          <w:lang w:eastAsia="ja-JP"/>
        </w:rPr>
        <w:t>- Configuration B: 2x, Bicubic interpolation(2.0x)</w:t>
      </w:r>
    </w:p>
    <w:p w14:paraId="4493F204" w14:textId="77777777" w:rsidR="00874E20" w:rsidRDefault="00874E20" w:rsidP="00874E20">
      <w:pPr>
        <w:rPr>
          <w:noProof/>
          <w:lang w:eastAsia="ja-JP"/>
        </w:rPr>
      </w:pPr>
      <w:r>
        <w:rPr>
          <w:noProof/>
          <w:lang w:eastAsia="ja-JP"/>
        </w:rPr>
        <w:t>- Configuration C: 1.5x, PixelShuffle + Bicubic interpolation(0.75x)</w:t>
      </w:r>
    </w:p>
    <w:p w14:paraId="7AB84B88" w14:textId="77777777" w:rsidR="00874E20" w:rsidRDefault="00874E20" w:rsidP="00874E20">
      <w:pPr>
        <w:rPr>
          <w:noProof/>
          <w:lang w:eastAsia="ja-JP"/>
        </w:rPr>
      </w:pPr>
      <w:r>
        <w:rPr>
          <w:noProof/>
          <w:lang w:eastAsia="ja-JP"/>
        </w:rPr>
        <w:t>- Configuration D: 1.5x, Bicubic interpolation(1.5x)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1</w:t>
      </w:r>
      <w:r w:rsidRPr="00874E20">
        <w:rPr>
          <w:lang w:eastAsia="ja-JP"/>
        </w:rPr>
        <w:fldChar w:fldCharType="end"/>
      </w:r>
      <w:r w:rsidRPr="00874E20">
        <w:rPr>
          <w:b/>
          <w:bCs/>
          <w:lang w:val="en-US" w:eastAsia="ja-JP"/>
        </w:rPr>
        <w:t xml:space="preserve">  Experimental results of configuration A (2.0x, PixelShuffle)</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46DC62D6"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874E20">
            <w:pPr>
              <w:rPr>
                <w:lang w:val="en-US" w:eastAsia="ja-JP"/>
              </w:rPr>
            </w:pPr>
            <w:r w:rsidRPr="00874E20">
              <w:rPr>
                <w:lang w:val="en-US" w:eastAsia="ja-JP"/>
              </w:rPr>
              <w:t>DecT</w:t>
            </w:r>
          </w:p>
        </w:tc>
      </w:tr>
      <w:tr w:rsidR="00874E20" w:rsidRPr="00874E20" w14:paraId="2F59ECE8"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874E20">
            <w:pP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874E20">
            <w:pP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874E20">
            <w:pP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132E857"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874E20">
            <w:pP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874E20">
            <w:pP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874E20">
            <w:pP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874E20">
            <w:pP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2</w:t>
      </w:r>
      <w:r w:rsidRPr="00874E20">
        <w:rPr>
          <w:lang w:eastAsia="ja-JP"/>
        </w:rPr>
        <w:fldChar w:fldCharType="end"/>
      </w:r>
      <w:r w:rsidRPr="00874E20">
        <w:rPr>
          <w:b/>
          <w:bCs/>
          <w:lang w:val="en-US" w:eastAsia="ja-JP"/>
        </w:rPr>
        <w:t xml:space="preserve">  Experimental results of configuration B (2.0x, Bicubic interpolation)</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7777777" w:rsidR="00874E20" w:rsidRPr="00874E20" w:rsidRDefault="00874E20" w:rsidP="00874E20">
            <w:pPr>
              <w:rPr>
                <w:b/>
                <w:bCs/>
                <w:lang w:val="en-US" w:eastAsia="ja-JP"/>
              </w:rPr>
            </w:pPr>
            <w:r w:rsidRPr="00874E20">
              <w:rPr>
                <w:b/>
                <w:bCs/>
                <w:lang w:val="en-US" w:eastAsia="ja-JP"/>
              </w:rPr>
              <w:t>Random access Main10</w:t>
            </w:r>
          </w:p>
        </w:tc>
      </w:tr>
      <w:tr w:rsidR="00874E20" w:rsidRPr="00874E20" w14:paraId="3BBDCEB5"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874E20">
            <w:pPr>
              <w:rPr>
                <w:lang w:val="en-US" w:eastAsia="ja-JP"/>
              </w:rPr>
            </w:pPr>
            <w:r w:rsidRPr="00874E20">
              <w:rPr>
                <w:lang w:val="en-US" w:eastAsia="ja-JP"/>
              </w:rPr>
              <w:t>DecT</w:t>
            </w:r>
          </w:p>
        </w:tc>
      </w:tr>
      <w:tr w:rsidR="00874E20" w:rsidRPr="00874E20" w14:paraId="13322677"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874E20">
            <w:pP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874E20">
            <w:pP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874E20">
            <w:pP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29DFDC8"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874E20">
            <w:pP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874E20">
            <w:pP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874E20">
            <w:pP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874E20">
            <w:pP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3</w:t>
      </w:r>
      <w:r w:rsidRPr="00874E20">
        <w:rPr>
          <w:lang w:eastAsia="ja-JP"/>
        </w:rPr>
        <w:fldChar w:fldCharType="end"/>
      </w:r>
      <w:r w:rsidRPr="00874E20">
        <w:rPr>
          <w:b/>
          <w:bCs/>
          <w:lang w:val="en-US" w:eastAsia="ja-JP"/>
        </w:rPr>
        <w:t xml:space="preserve">  Experimental results of configuration C (1.5x, PixelShuffle+Bicubic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E527BE7"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7172BF">
        <w:trPr>
          <w:trHeight w:val="255"/>
          <w:jc w:val="center"/>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874E20">
            <w:pPr>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874E20">
            <w:pP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874E20">
            <w:pPr>
              <w:rPr>
                <w:lang w:val="en-US" w:eastAsia="ja-JP"/>
              </w:rPr>
            </w:pPr>
            <w:r w:rsidRPr="00874E20">
              <w:rPr>
                <w:lang w:val="en-US" w:eastAsia="ja-JP"/>
              </w:rPr>
              <w:t>DecT</w:t>
            </w:r>
          </w:p>
        </w:tc>
      </w:tr>
      <w:tr w:rsidR="00874E20" w:rsidRPr="00874E20" w14:paraId="40FA9243" w14:textId="77777777" w:rsidTr="007172BF">
        <w:trPr>
          <w:trHeight w:val="255"/>
          <w:jc w:val="center"/>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874E20">
            <w:pP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874E20">
            <w:pP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874E20">
            <w:pP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5413522E" w14:textId="77777777" w:rsidTr="007172BF">
        <w:trPr>
          <w:trHeight w:val="255"/>
          <w:jc w:val="center"/>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874E20">
            <w:pP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874E20">
            <w:pP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874E20">
            <w:pP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874E20">
            <w:pP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4</w:t>
      </w:r>
      <w:r w:rsidRPr="00874E20">
        <w:rPr>
          <w:lang w:eastAsia="ja-JP"/>
        </w:rPr>
        <w:fldChar w:fldCharType="end"/>
      </w:r>
      <w:r w:rsidRPr="00874E20">
        <w:rPr>
          <w:b/>
          <w:bCs/>
          <w:lang w:val="en-US" w:eastAsia="ja-JP"/>
        </w:rPr>
        <w:t xml:space="preserve">  Experimental results of configuration D (1.5x, 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A2D8048"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7172BF">
        <w:trPr>
          <w:trHeight w:val="255"/>
          <w:jc w:val="center"/>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874E20">
            <w:pPr>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874E20">
            <w:pPr>
              <w:rPr>
                <w:lang w:val="en-US" w:eastAsia="ja-JP"/>
              </w:rPr>
            </w:pPr>
            <w:r w:rsidRPr="00874E20">
              <w:rPr>
                <w:lang w:val="en-US" w:eastAsia="ja-JP"/>
              </w:rPr>
              <w:t>DecT</w:t>
            </w:r>
          </w:p>
        </w:tc>
      </w:tr>
      <w:tr w:rsidR="00874E20" w:rsidRPr="00874E20" w14:paraId="00B916C0" w14:textId="77777777" w:rsidTr="007172BF">
        <w:trPr>
          <w:trHeight w:val="255"/>
          <w:jc w:val="center"/>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874E20">
            <w:pPr>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874E20">
            <w:pPr>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874E20">
            <w:pPr>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23478B9B" w14:textId="77777777" w:rsidTr="007172BF">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874E20">
            <w:pPr>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874E20">
            <w:pPr>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874E20">
            <w:pPr>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874E20">
            <w:pPr>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The behaviour may also be different as different QP ranges are used for th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Results comparing against full resolution anchor (as in EE CTC), and also other classes would be interesting to compare against other proposals.</w:t>
      </w:r>
    </w:p>
    <w:p w14:paraId="6F17DE56" w14:textId="77777777" w:rsidR="00E26454" w:rsidRPr="00077BFB" w:rsidRDefault="00E26454" w:rsidP="00874E20">
      <w:pPr>
        <w:rPr>
          <w:lang w:eastAsia="ja-JP"/>
        </w:rPr>
      </w:pPr>
    </w:p>
    <w:p w14:paraId="0D17D740" w14:textId="3DBDBB83" w:rsidR="003A77B4" w:rsidRDefault="003A77B4" w:rsidP="006533C5"/>
    <w:p w14:paraId="32CF57FF" w14:textId="14B52DDF" w:rsidR="00874E20" w:rsidRDefault="00874E20" w:rsidP="006533C5"/>
    <w:p w14:paraId="05AD7FE2" w14:textId="6C0FB998" w:rsidR="00874E20" w:rsidRDefault="00874E20" w:rsidP="006533C5"/>
    <w:p w14:paraId="324FFAC6" w14:textId="77777777" w:rsidR="00874E20" w:rsidRDefault="00874E20" w:rsidP="006533C5"/>
    <w:p w14:paraId="5A600603" w14:textId="77777777" w:rsidR="00874E20" w:rsidRDefault="00874E20" w:rsidP="00874E20">
      <w:r>
        <w:t>BoG (A. Segall) to perform further analysis about the complexity/compression tradeoffs of the various loop filter and super resolution proposals, align the reports with AHG11 reporting conditions, and refine as necessary. The unbalance between luma and chroma gains should also be further analysed in detail. Also suggest candidates for upcoming EE.</w:t>
      </w:r>
    </w:p>
    <w:p w14:paraId="30D385B8" w14:textId="77777777" w:rsidR="00874E20" w:rsidRPr="00241D8E" w:rsidRDefault="00874E20" w:rsidP="00874E20"/>
    <w:p w14:paraId="6EEFFC0E" w14:textId="77777777" w:rsidR="00874E20" w:rsidRPr="00B03BAF" w:rsidRDefault="00874E20" w:rsidP="006533C5"/>
    <w:bookmarkEnd w:id="622"/>
    <w:p w14:paraId="7D0A49CE" w14:textId="61886DC1" w:rsidR="00443A00" w:rsidRPr="00B03BAF" w:rsidRDefault="00241D8E" w:rsidP="00443A00">
      <w:pPr>
        <w:pStyle w:val="berschrift3"/>
      </w:pPr>
      <w:r>
        <w:t xml:space="preserve">Other </w:t>
      </w:r>
      <w:r w:rsidR="00443A00" w:rsidRPr="00B03BAF">
        <w:t>(</w:t>
      </w:r>
      <w:r w:rsidR="00C1286B">
        <w:t>4</w:t>
      </w:r>
      <w:r w:rsidR="00443A00" w:rsidRPr="00B03BAF">
        <w:t>)</w:t>
      </w:r>
    </w:p>
    <w:p w14:paraId="222B974F" w14:textId="456C54EC" w:rsidR="003A77B4" w:rsidRDefault="003A77B4" w:rsidP="003A77B4">
      <w:r w:rsidRPr="00B03BAF">
        <w:t xml:space="preserve">Contributions in this area were discussed in session </w:t>
      </w:r>
      <w:del w:id="634" w:author="Jens-Rainer Ohm" w:date="2021-07-12T23:52:00Z">
        <w:r w:rsidDel="0054100C">
          <w:delText>X</w:delText>
        </w:r>
        <w:r w:rsidRPr="00B03BAF" w:rsidDel="0054100C">
          <w:delText xml:space="preserve"> </w:delText>
        </w:r>
      </w:del>
      <w:ins w:id="635" w:author="Jens-Rainer Ohm" w:date="2021-07-12T23:52:00Z">
        <w:r w:rsidR="0054100C">
          <w:t>1</w:t>
        </w:r>
      </w:ins>
      <w:ins w:id="636" w:author="Jens-Rainer Ohm" w:date="2021-07-12T23:53:00Z">
        <w:r w:rsidR="0054100C">
          <w:t>4</w:t>
        </w:r>
      </w:ins>
      <w:ins w:id="637" w:author="Jens-Rainer Ohm" w:date="2021-07-12T23:52:00Z">
        <w:r w:rsidR="0054100C" w:rsidRPr="00B03BAF">
          <w:t xml:space="preserve"> </w:t>
        </w:r>
      </w:ins>
      <w:r w:rsidRPr="00B03BAF">
        <w:t xml:space="preserve">at </w:t>
      </w:r>
      <w:del w:id="638" w:author="Jens-Rainer Ohm" w:date="2021-07-12T23:52:00Z">
        <w:r w:rsidDel="0054100C">
          <w:delText>XXXX</w:delText>
        </w:r>
      </w:del>
      <w:ins w:id="639" w:author="Jens-Rainer Ohm" w:date="2021-07-12T23:52:00Z">
        <w:r w:rsidR="0054100C">
          <w:t>2150</w:t>
        </w:r>
      </w:ins>
      <w:r w:rsidRPr="00B03BAF">
        <w:t>–</w:t>
      </w:r>
      <w:del w:id="640" w:author="Jens-Rainer Ohm" w:date="2021-07-13T01:02:00Z">
        <w:r w:rsidDel="008C3D76">
          <w:delText>XXXX</w:delText>
        </w:r>
        <w:r w:rsidRPr="00B03BAF" w:rsidDel="008C3D76">
          <w:delText xml:space="preserve"> </w:delText>
        </w:r>
      </w:del>
      <w:ins w:id="641" w:author="Jens-Rainer Ohm" w:date="2021-07-13T01:02:00Z">
        <w:r w:rsidR="008C3D76">
          <w:t>2300</w:t>
        </w:r>
        <w:r w:rsidR="008C3D76" w:rsidRPr="00B03BAF">
          <w:t xml:space="preserve"> </w:t>
        </w:r>
      </w:ins>
      <w:r w:rsidRPr="00B03BAF">
        <w:t xml:space="preserve">UTC on </w:t>
      </w:r>
      <w:del w:id="642" w:author="Jens-Rainer Ohm" w:date="2021-07-12T23:54:00Z">
        <w:r w:rsidDel="0054100C">
          <w:delText>XX</w:delText>
        </w:r>
        <w:r w:rsidRPr="00B03BAF" w:rsidDel="0054100C">
          <w:delText xml:space="preserve">day </w:delText>
        </w:r>
      </w:del>
      <w:ins w:id="643" w:author="Jens-Rainer Ohm" w:date="2021-07-12T23:54:00Z">
        <w:r w:rsidR="0054100C">
          <w:t>Mon</w:t>
        </w:r>
        <w:r w:rsidR="0054100C" w:rsidRPr="00B03BAF">
          <w:t xml:space="preserve">day </w:t>
        </w:r>
      </w:ins>
      <w:del w:id="644" w:author="Jens-Rainer Ohm" w:date="2021-07-12T23:54:00Z">
        <w:r w:rsidDel="0054100C">
          <w:delText>X</w:delText>
        </w:r>
        <w:r w:rsidRPr="00B03BAF" w:rsidDel="0054100C">
          <w:delText xml:space="preserve"> </w:delText>
        </w:r>
      </w:del>
      <w:ins w:id="645" w:author="Jens-Rainer Ohm" w:date="2021-07-12T23:54:00Z">
        <w:r w:rsidR="0054100C">
          <w:t>12</w:t>
        </w:r>
        <w:r w:rsidR="0054100C" w:rsidRPr="00B03BAF">
          <w:t xml:space="preserve"> </w:t>
        </w:r>
      </w:ins>
      <w:r>
        <w:t>July</w:t>
      </w:r>
      <w:r w:rsidRPr="00B03BAF">
        <w:t xml:space="preserve"> 2021 (chaired by </w:t>
      </w:r>
      <w:r>
        <w:t>XXX</w:t>
      </w:r>
      <w:r w:rsidRPr="00B03BAF">
        <w:t>).</w:t>
      </w:r>
    </w:p>
    <w:p w14:paraId="54A56A0C" w14:textId="75A2B59E" w:rsidR="00241D8E" w:rsidRDefault="00C7177C" w:rsidP="00241D8E">
      <w:pPr>
        <w:pStyle w:val="berschrift9"/>
        <w:rPr>
          <w:rFonts w:eastAsia="Times New Roman"/>
          <w:szCs w:val="24"/>
          <w:lang w:val="en-CA"/>
        </w:rPr>
      </w:pPr>
      <w:hyperlink r:id="rId169"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Cricri, R. Ghaznavi-Youvalari, H. Zhang, A. Zare, H. R. Tavakoli, M. Hannuksela (Nokia)]</w:t>
      </w:r>
    </w:p>
    <w:p w14:paraId="12054EB7" w14:textId="321BD2C9" w:rsidR="0054100C" w:rsidRDefault="0054100C" w:rsidP="0054100C">
      <w:pPr>
        <w:rPr>
          <w:ins w:id="646" w:author="Jens-Rainer Ohm" w:date="2021-07-12T23:59:00Z"/>
        </w:rPr>
      </w:pPr>
      <w:ins w:id="647" w:author="Jens-Rainer Ohm" w:date="2021-07-12T23:59:00Z">
        <w:r w:rsidRPr="79A44FBA">
          <w:t xml:space="preserve">This document proposes a content-adaptive post-processing filter based on Convolutional Neural Networks (CNNs). The work is based on the filter described earlier in JVET-V0075 by the same authors. The proposed filter is first trained offline on a large dataset, and then finetuned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 xml:space="preserve">The bitrate overhead caused by finetuned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ins>
    </w:p>
    <w:p w14:paraId="2B0E3EA9" w14:textId="2A4CE696" w:rsidR="005E5537" w:rsidRDefault="005E5537" w:rsidP="0054100C">
      <w:pPr>
        <w:rPr>
          <w:ins w:id="648" w:author="Jens-Rainer Ohm" w:date="2021-07-13T00:07:00Z"/>
        </w:rPr>
      </w:pPr>
      <w:ins w:id="649" w:author="Jens-Rainer Ohm" w:date="2021-07-13T00:08:00Z">
        <w:r>
          <w:t>Roughly 3% Y bit rate reduction for classes B/C/D</w:t>
        </w:r>
      </w:ins>
      <w:ins w:id="650" w:author="Jens-Rainer Ohm" w:date="2021-07-13T00:10:00Z">
        <w:r>
          <w:t>, more for U and V</w:t>
        </w:r>
      </w:ins>
    </w:p>
    <w:p w14:paraId="332A806E" w14:textId="597A52F0" w:rsidR="005E2D93" w:rsidRDefault="005E5537" w:rsidP="0054100C">
      <w:pPr>
        <w:rPr>
          <w:ins w:id="651" w:author="Jens-Rainer Ohm" w:date="2021-07-13T00:13:00Z"/>
        </w:rPr>
      </w:pPr>
      <w:ins w:id="652" w:author="Jens-Rainer Ohm" w:date="2021-07-13T00:06:00Z">
        <w:r>
          <w:t xml:space="preserve">Comparable in </w:t>
        </w:r>
      </w:ins>
      <w:ins w:id="653" w:author="Jens-Rainer Ohm" w:date="2021-07-13T00:07:00Z">
        <w:r>
          <w:t>terms of complexity with the “lowest complexity” ones from EE</w:t>
        </w:r>
      </w:ins>
      <w:ins w:id="654" w:author="Jens-Rainer Ohm" w:date="2021-07-13T00:09:00Z">
        <w:r>
          <w:t xml:space="preserve"> (in terms of parameters), but decoder run time quite large (670x for class </w:t>
        </w:r>
      </w:ins>
      <w:ins w:id="655" w:author="Jens-Rainer Ohm" w:date="2021-07-13T00:10:00Z">
        <w:r>
          <w:t>B)</w:t>
        </w:r>
      </w:ins>
    </w:p>
    <w:p w14:paraId="44CC9808" w14:textId="7F31C4C3" w:rsidR="005E2D93" w:rsidRDefault="005E2D93" w:rsidP="0054100C">
      <w:pPr>
        <w:rPr>
          <w:ins w:id="656" w:author="Jens-Rainer Ohm" w:date="2021-07-13T00:11:00Z"/>
        </w:rPr>
      </w:pPr>
      <w:ins w:id="657" w:author="Jens-Rainer Ohm" w:date="2021-07-13T00:14:00Z">
        <w:r>
          <w:t>Bias w</w:t>
        </w:r>
      </w:ins>
      <w:ins w:id="658" w:author="Jens-Rainer Ohm" w:date="2021-07-13T00:13:00Z">
        <w:r>
          <w:t>eight update r</w:t>
        </w:r>
      </w:ins>
      <w:ins w:id="659" w:author="Jens-Rainer Ohm" w:date="2021-07-13T00:14:00Z">
        <w:r>
          <w:t>oughly 1.</w:t>
        </w:r>
      </w:ins>
      <w:ins w:id="660" w:author="Jens-Rainer Ohm" w:date="2021-07-13T00:15:00Z">
        <w:r w:rsidR="00161CB1">
          <w:t>3 … 2.3</w:t>
        </w:r>
      </w:ins>
      <w:ins w:id="661" w:author="Jens-Rainer Ohm" w:date="2021-07-13T00:14:00Z">
        <w:r>
          <w:t xml:space="preserve"> kbit/s</w:t>
        </w:r>
      </w:ins>
    </w:p>
    <w:p w14:paraId="1589FE36" w14:textId="0ED6B851" w:rsidR="005E5537" w:rsidRDefault="005E5537" w:rsidP="0054100C">
      <w:pPr>
        <w:rPr>
          <w:ins w:id="662" w:author="Jens-Rainer Ohm" w:date="2021-07-13T00:11:00Z"/>
        </w:rPr>
      </w:pPr>
      <w:ins w:id="663" w:author="Jens-Rainer Ohm" w:date="2021-07-13T00:11:00Z">
        <w:r>
          <w:t xml:space="preserve">Investigate in EE, in particular the impact of sequence adaptation (bias </w:t>
        </w:r>
      </w:ins>
      <w:ins w:id="664" w:author="Jens-Rainer Ohm" w:date="2021-07-13T00:12:00Z">
        <w:r>
          <w:t>value)</w:t>
        </w:r>
      </w:ins>
    </w:p>
    <w:p w14:paraId="49C11DA1" w14:textId="77777777" w:rsidR="005E5537" w:rsidRDefault="005E5537" w:rsidP="0054100C">
      <w:pPr>
        <w:rPr>
          <w:ins w:id="665" w:author="Jens-Rainer Ohm" w:date="2021-07-12T23:59:00Z"/>
        </w:rPr>
      </w:pPr>
    </w:p>
    <w:p w14:paraId="7E1E562C" w14:textId="14808CE4" w:rsidR="00241D8E" w:rsidRPr="00241D8E" w:rsidDel="0054100C" w:rsidRDefault="00DF3347" w:rsidP="00241D8E">
      <w:pPr>
        <w:rPr>
          <w:del w:id="666" w:author="Jens-Rainer Ohm" w:date="2021-07-12T23:59:00Z"/>
        </w:rPr>
      </w:pPr>
      <w:del w:id="667" w:author="Jens-Rainer Ohm" w:date="2021-07-12T23:59:00Z">
        <w:r w:rsidRPr="001A6DF9" w:rsidDel="0054100C">
          <w:rPr>
            <w:highlight w:val="yellow"/>
          </w:rPr>
          <w:delText>TBP</w:delText>
        </w:r>
      </w:del>
    </w:p>
    <w:p w14:paraId="2F940D43" w14:textId="67E7D84C" w:rsidR="00241D8E" w:rsidRDefault="00C7177C" w:rsidP="00241D8E">
      <w:pPr>
        <w:pStyle w:val="berschrift9"/>
        <w:rPr>
          <w:rFonts w:eastAsia="Times New Roman"/>
          <w:szCs w:val="24"/>
          <w:lang w:val="en-CA"/>
        </w:rPr>
      </w:pPr>
      <w:hyperlink r:id="rId170"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(InterDigital)]</w:t>
      </w:r>
    </w:p>
    <w:p w14:paraId="5A554F5D" w14:textId="77777777" w:rsidR="00571C49" w:rsidRPr="00DA47FA" w:rsidRDefault="00571C49" w:rsidP="00571C49">
      <w:pPr>
        <w:spacing w:before="0"/>
        <w:rPr>
          <w:ins w:id="668" w:author="Jens-Rainer Ohm" w:date="2021-07-13T00:22:00Z"/>
        </w:rPr>
      </w:pPr>
      <w:ins w:id="669" w:author="Jens-Rainer Ohm" w:date="2021-07-13T00:22:00Z">
        <w:r w:rsidRPr="00DA47FA">
          <w:t xml:space="preserve">This contribution presents a low complexity version of the </w:t>
        </w:r>
        <w:r>
          <w:t>neural network</w:t>
        </w:r>
        <w:r w:rsidRPr="00DA47FA">
          <w:t>-based intra prediction proposed in last meeting.</w:t>
        </w:r>
      </w:ins>
    </w:p>
    <w:p w14:paraId="15D2920E" w14:textId="4A39F2CF" w:rsidR="00571C49" w:rsidRDefault="00571C49" w:rsidP="00571C49">
      <w:pPr>
        <w:spacing w:before="0"/>
        <w:rPr>
          <w:ins w:id="670" w:author="Jens-Rainer Ohm" w:date="2021-07-13T00:22:00Z"/>
        </w:rPr>
      </w:pPr>
      <w:ins w:id="671" w:author="Jens-Rainer Ohm" w:date="2021-07-13T00:22:00Z">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ins>
    </w:p>
    <w:p w14:paraId="2C24D33B" w14:textId="5BBD945F" w:rsidR="00571C49" w:rsidRDefault="00571C49" w:rsidP="00571C49">
      <w:pPr>
        <w:spacing w:before="0"/>
        <w:rPr>
          <w:ins w:id="672" w:author="Jens-Rainer Ohm" w:date="2021-07-13T00:24:00Z"/>
        </w:rPr>
      </w:pPr>
    </w:p>
    <w:p w14:paraId="12F1E00C" w14:textId="2E242E25" w:rsidR="00571C49" w:rsidRDefault="00571C49" w:rsidP="00571C49">
      <w:pPr>
        <w:spacing w:before="0"/>
        <w:rPr>
          <w:ins w:id="673" w:author="Jens-Rainer Ohm" w:date="2021-07-13T00:24:00Z"/>
        </w:rPr>
      </w:pPr>
      <w:ins w:id="674" w:author="Jens-Rainer Ohm" w:date="2021-07-13T00:24:00Z">
        <w:r>
          <w:t>Low complexity via sparse training of weights (enforcing zero weights)</w:t>
        </w:r>
      </w:ins>
    </w:p>
    <w:p w14:paraId="3D0B11C4" w14:textId="38F38E88" w:rsidR="00571C49" w:rsidRDefault="00571C49" w:rsidP="00571C49">
      <w:pPr>
        <w:spacing w:before="0"/>
        <w:rPr>
          <w:ins w:id="675" w:author="Jens-Rainer Ohm" w:date="2021-07-13T00:28:00Z"/>
        </w:rPr>
      </w:pPr>
      <w:ins w:id="676" w:author="Jens-Rainer Ohm" w:date="2021-07-13T00:24:00Z">
        <w:r>
          <w:t xml:space="preserve">8 different networks for </w:t>
        </w:r>
      </w:ins>
      <w:ins w:id="677" w:author="Jens-Rainer Ohm" w:date="2021-07-13T00:25:00Z">
        <w:r>
          <w:t>different block sizes</w:t>
        </w:r>
      </w:ins>
    </w:p>
    <w:p w14:paraId="72AFC747" w14:textId="5C7CE0C2" w:rsidR="00571C49" w:rsidRDefault="00571C49" w:rsidP="00571C49">
      <w:pPr>
        <w:spacing w:before="0"/>
        <w:rPr>
          <w:ins w:id="678" w:author="Jens-Rainer Ohm" w:date="2021-07-13T00:28:00Z"/>
        </w:rPr>
      </w:pPr>
    </w:p>
    <w:p w14:paraId="3DC756F5" w14:textId="4662C9D8" w:rsidR="00571C49" w:rsidRDefault="00571C49" w:rsidP="00571C49">
      <w:pPr>
        <w:spacing w:before="0"/>
        <w:rPr>
          <w:ins w:id="679" w:author="Jens-Rainer Ohm" w:date="2021-07-13T00:29:00Z"/>
        </w:rPr>
      </w:pPr>
      <w:ins w:id="680" w:author="Jens-Rainer Ohm" w:date="2021-07-13T00:28:00Z">
        <w:r>
          <w:t xml:space="preserve">Question: For which </w:t>
        </w:r>
      </w:ins>
      <w:ins w:id="681" w:author="Jens-Rainer Ohm" w:date="2021-07-13T00:29:00Z">
        <w:r>
          <w:t>block sizes most efficient? Medium size, such as 8x8</w:t>
        </w:r>
      </w:ins>
    </w:p>
    <w:p w14:paraId="56E64553" w14:textId="2512DF7B" w:rsidR="00571C49" w:rsidRDefault="00571C49" w:rsidP="00571C49">
      <w:pPr>
        <w:spacing w:before="0"/>
        <w:rPr>
          <w:ins w:id="682" w:author="Jens-Rainer Ohm" w:date="2021-07-13T00:32:00Z"/>
        </w:rPr>
      </w:pPr>
      <w:ins w:id="683" w:author="Jens-Rainer Ohm" w:date="2021-07-13T00:29:00Z">
        <w:r>
          <w:t>Could this approach of complexity red</w:t>
        </w:r>
      </w:ins>
      <w:ins w:id="684" w:author="Jens-Rainer Ohm" w:date="2021-07-13T00:30:00Z">
        <w:r>
          <w:t xml:space="preserve">uction </w:t>
        </w:r>
      </w:ins>
      <w:ins w:id="685" w:author="Jens-Rainer Ohm" w:date="2021-07-13T00:29:00Z">
        <w:r>
          <w:t>also be applied</w:t>
        </w:r>
      </w:ins>
      <w:ins w:id="686" w:author="Jens-Rainer Ohm" w:date="2021-07-13T00:30:00Z">
        <w:r>
          <w:t xml:space="preserve"> to CNN? Likely would not work</w:t>
        </w:r>
      </w:ins>
      <w:ins w:id="687" w:author="Jens-Rainer Ohm" w:date="2021-07-13T00:31:00Z">
        <w:r>
          <w:t xml:space="preserve">, as properties of filters, and their effect on </w:t>
        </w:r>
      </w:ins>
      <w:ins w:id="688" w:author="Jens-Rainer Ohm" w:date="2021-07-13T00:32:00Z">
        <w:r>
          <w:t>dedicated spatial positions</w:t>
        </w:r>
      </w:ins>
      <w:ins w:id="689" w:author="Jens-Rainer Ohm" w:date="2021-07-13T00:31:00Z">
        <w:r>
          <w:t xml:space="preserve"> might get lost.</w:t>
        </w:r>
      </w:ins>
    </w:p>
    <w:p w14:paraId="60142C0D" w14:textId="753AA92C" w:rsidR="00571C49" w:rsidRDefault="00571C49" w:rsidP="00571C49">
      <w:pPr>
        <w:spacing w:before="0"/>
        <w:rPr>
          <w:ins w:id="690" w:author="Jens-Rainer Ohm" w:date="2021-07-13T00:34:00Z"/>
        </w:rPr>
      </w:pPr>
    </w:p>
    <w:p w14:paraId="6678F552" w14:textId="13210C44" w:rsidR="009D0312" w:rsidRDefault="009D0312" w:rsidP="00571C49">
      <w:pPr>
        <w:spacing w:before="0"/>
        <w:rPr>
          <w:ins w:id="691" w:author="Jens-Rainer Ohm" w:date="2021-07-13T00:39:00Z"/>
        </w:rPr>
      </w:pPr>
      <w:ins w:id="692" w:author="Jens-Rainer Ohm" w:date="2021-07-13T00:34:00Z">
        <w:r>
          <w:t xml:space="preserve">How is the training for sparsity implemented? How to deal with the fact that the non-zero weights </w:t>
        </w:r>
      </w:ins>
      <w:ins w:id="693" w:author="Jens-Rainer Ohm" w:date="2021-07-13T00:35:00Z">
        <w:r>
          <w:t>could be randomly positioned in the network? Try to start at certain posit</w:t>
        </w:r>
      </w:ins>
      <w:ins w:id="694" w:author="Jens-Rainer Ohm" w:date="2021-07-13T00:36:00Z">
        <w:r>
          <w:t>ions, and increase threshold gradually.</w:t>
        </w:r>
      </w:ins>
    </w:p>
    <w:p w14:paraId="75E0524F" w14:textId="39C29716" w:rsidR="009D0312" w:rsidRDefault="009D0312" w:rsidP="00571C49">
      <w:pPr>
        <w:spacing w:before="0"/>
        <w:rPr>
          <w:ins w:id="695" w:author="Jens-Rainer Ohm" w:date="2021-07-13T00:39:00Z"/>
        </w:rPr>
      </w:pPr>
    </w:p>
    <w:p w14:paraId="489A6119" w14:textId="05287E9A" w:rsidR="009D0312" w:rsidRDefault="009D0312" w:rsidP="00571C49">
      <w:pPr>
        <w:spacing w:before="0"/>
        <w:rPr>
          <w:ins w:id="696" w:author="Jens-Rainer Ohm" w:date="2021-07-13T00:38:00Z"/>
        </w:rPr>
      </w:pPr>
      <w:ins w:id="697" w:author="Jens-Rainer Ohm" w:date="2021-07-13T00:37:00Z">
        <w:r>
          <w:t xml:space="preserve">Also investigated version with </w:t>
        </w:r>
        <w:proofErr w:type="gramStart"/>
        <w:r>
          <w:t>16 bit</w:t>
        </w:r>
        <w:proofErr w:type="gramEnd"/>
        <w:r>
          <w:t xml:space="preserve"> integer, almost no difference in results</w:t>
        </w:r>
      </w:ins>
    </w:p>
    <w:p w14:paraId="7D8D9A61" w14:textId="3C688389" w:rsidR="009D0312" w:rsidRDefault="009D0312" w:rsidP="00571C49">
      <w:pPr>
        <w:spacing w:before="0"/>
        <w:rPr>
          <w:ins w:id="698" w:author="Jens-Rainer Ohm" w:date="2021-07-13T00:38:00Z"/>
        </w:rPr>
      </w:pPr>
    </w:p>
    <w:p w14:paraId="108AE1D5" w14:textId="6648D505" w:rsidR="009D0312" w:rsidRDefault="009D0312" w:rsidP="00571C49">
      <w:pPr>
        <w:spacing w:before="0"/>
        <w:rPr>
          <w:ins w:id="699" w:author="Jens-Rainer Ohm" w:date="2021-07-13T00:31:00Z"/>
        </w:rPr>
      </w:pPr>
      <w:ins w:id="700" w:author="Jens-Rainer Ohm" w:date="2021-07-13T00:38:00Z">
        <w:r>
          <w:t>Investigate in EE.</w:t>
        </w:r>
      </w:ins>
    </w:p>
    <w:p w14:paraId="5A2A7CFF" w14:textId="77777777" w:rsidR="00571C49" w:rsidRDefault="00571C49" w:rsidP="00571C49">
      <w:pPr>
        <w:spacing w:before="0"/>
        <w:rPr>
          <w:ins w:id="701" w:author="Jens-Rainer Ohm" w:date="2021-07-13T00:22:00Z"/>
        </w:rPr>
      </w:pPr>
    </w:p>
    <w:p w14:paraId="4461C3D6" w14:textId="6D0108DA" w:rsidR="00241D8E" w:rsidRPr="00241D8E" w:rsidDel="00571C49" w:rsidRDefault="00DF3347" w:rsidP="00241D8E">
      <w:pPr>
        <w:rPr>
          <w:del w:id="702" w:author="Jens-Rainer Ohm" w:date="2021-07-13T00:22:00Z"/>
        </w:rPr>
      </w:pPr>
      <w:del w:id="703" w:author="Jens-Rainer Ohm" w:date="2021-07-13T00:22:00Z">
        <w:r w:rsidRPr="001A6DF9" w:rsidDel="00571C49">
          <w:rPr>
            <w:highlight w:val="yellow"/>
          </w:rPr>
          <w:delText>TBP</w:delText>
        </w:r>
      </w:del>
    </w:p>
    <w:p w14:paraId="23D177DE" w14:textId="554306B9" w:rsidR="00241D8E" w:rsidRDefault="00C7177C" w:rsidP="00241D8E">
      <w:pPr>
        <w:pStyle w:val="berschrift9"/>
        <w:rPr>
          <w:rFonts w:eastAsia="Times New Roman"/>
          <w:szCs w:val="24"/>
          <w:lang w:val="en-CA"/>
        </w:rPr>
      </w:pPr>
      <w:hyperlink r:id="rId171"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BAD2EE7" w14:textId="77777777" w:rsidR="001C3CFB" w:rsidRDefault="001C3CFB" w:rsidP="00241D8E">
      <w:pPr>
        <w:rPr>
          <w:ins w:id="704" w:author="Jens-Rainer Ohm" w:date="2021-07-13T00:42:00Z"/>
        </w:rPr>
      </w:pPr>
      <w:ins w:id="705" w:author="Jens-Rainer Ohm" w:date="2021-07-13T00:42:00Z">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ins>
    </w:p>
    <w:p w14:paraId="5A38B43D" w14:textId="617F618D" w:rsidR="001C3CFB" w:rsidRDefault="001C3CFB" w:rsidP="00241D8E">
      <w:pPr>
        <w:rPr>
          <w:ins w:id="706" w:author="Jens-Rainer Ohm" w:date="2021-07-13T00:47:00Z"/>
          <w:highlight w:val="yellow"/>
        </w:rPr>
      </w:pPr>
    </w:p>
    <w:p w14:paraId="6ECE41BA" w14:textId="7DA70B77" w:rsidR="001C3CFB" w:rsidRDefault="001C3CFB" w:rsidP="00241D8E">
      <w:pPr>
        <w:rPr>
          <w:ins w:id="707" w:author="Jens-Rainer Ohm" w:date="2021-07-13T00:49:00Z"/>
        </w:rPr>
      </w:pPr>
      <w:ins w:id="708" w:author="Jens-Rainer Ohm" w:date="2021-07-13T00:47:00Z">
        <w:r w:rsidRPr="001C3CFB">
          <w:rPr>
            <w:rPrChange w:id="709" w:author="Jens-Rainer Ohm" w:date="2021-07-13T00:47:00Z">
              <w:rPr>
                <w:highlight w:val="yellow"/>
              </w:rPr>
            </w:rPrChange>
          </w:rPr>
          <w:t xml:space="preserve">Input </w:t>
        </w:r>
        <w:r>
          <w:t xml:space="preserve">is </w:t>
        </w:r>
      </w:ins>
      <w:ins w:id="710" w:author="Jens-Rainer Ohm" w:date="2021-07-13T00:48:00Z">
        <w:r>
          <w:t>approximately same as in conventional CCLM</w:t>
        </w:r>
      </w:ins>
    </w:p>
    <w:p w14:paraId="0C6FCFDE" w14:textId="2764C5E9" w:rsidR="001C3CFB" w:rsidRPr="001C3CFB" w:rsidRDefault="001C3CFB" w:rsidP="00241D8E">
      <w:pPr>
        <w:rPr>
          <w:ins w:id="711" w:author="Jens-Rainer Ohm" w:date="2021-07-13T00:42:00Z"/>
          <w:rPrChange w:id="712" w:author="Jens-Rainer Ohm" w:date="2021-07-13T00:47:00Z">
            <w:rPr>
              <w:ins w:id="713" w:author="Jens-Rainer Ohm" w:date="2021-07-13T00:42:00Z"/>
              <w:highlight w:val="yellow"/>
            </w:rPr>
          </w:rPrChange>
        </w:rPr>
      </w:pPr>
      <w:ins w:id="714" w:author="Jens-Rainer Ohm" w:date="2021-07-13T00:49:00Z">
        <w:r>
          <w:t>One bit used for signalling. Has it been tried to replace CCLM rather t</w:t>
        </w:r>
      </w:ins>
      <w:ins w:id="715" w:author="Jens-Rainer Ohm" w:date="2021-07-13T00:50:00Z">
        <w:r>
          <w:t>han adding an additional mode?</w:t>
        </w:r>
      </w:ins>
    </w:p>
    <w:p w14:paraId="39773A03" w14:textId="13B594AB" w:rsidR="001C3CFB" w:rsidRDefault="001C3CFB" w:rsidP="00241D8E">
      <w:pPr>
        <w:rPr>
          <w:ins w:id="716" w:author="Jens-Rainer Ohm" w:date="2021-07-13T00:46:00Z"/>
        </w:rPr>
      </w:pPr>
      <w:ins w:id="717" w:author="Jens-Rainer Ohm" w:date="2021-07-13T00:45:00Z">
        <w:r w:rsidRPr="001C3CFB">
          <w:rPr>
            <w:rPrChange w:id="718" w:author="Jens-Rainer Ohm" w:date="2021-07-13T00:46:00Z">
              <w:rPr>
                <w:highlight w:val="yellow"/>
              </w:rPr>
            </w:rPrChange>
          </w:rPr>
          <w:t>Network si</w:t>
        </w:r>
      </w:ins>
      <w:ins w:id="719" w:author="Jens-Rainer Ohm" w:date="2021-07-13T00:46:00Z">
        <w:r>
          <w:t>ze approx. 166 kMAC/pixel</w:t>
        </w:r>
      </w:ins>
    </w:p>
    <w:p w14:paraId="38151726" w14:textId="600947EB" w:rsidR="001C3CFB" w:rsidRDefault="001C3CFB" w:rsidP="00241D8E">
      <w:pPr>
        <w:rPr>
          <w:ins w:id="720" w:author="Jens-Rainer Ohm" w:date="2021-07-13T00:50:00Z"/>
        </w:rPr>
      </w:pPr>
      <w:ins w:id="721" w:author="Jens-Rainer Ohm" w:date="2021-07-13T00:46:00Z">
        <w:r>
          <w:t>Only used for 8x8, 16x1</w:t>
        </w:r>
      </w:ins>
      <w:ins w:id="722" w:author="Jens-Rainer Ohm" w:date="2021-07-13T00:47:00Z">
        <w:r>
          <w:t>6 and 32x32 blocks</w:t>
        </w:r>
      </w:ins>
    </w:p>
    <w:p w14:paraId="5F18FF20" w14:textId="38B14F3A" w:rsidR="001C3CFB" w:rsidRPr="001C3CFB" w:rsidRDefault="001C3CFB" w:rsidP="00241D8E">
      <w:pPr>
        <w:rPr>
          <w:ins w:id="723" w:author="Jens-Rainer Ohm" w:date="2021-07-13T00:42:00Z"/>
          <w:rPrChange w:id="724" w:author="Jens-Rainer Ohm" w:date="2021-07-13T00:46:00Z">
            <w:rPr>
              <w:ins w:id="725" w:author="Jens-Rainer Ohm" w:date="2021-07-13T00:42:00Z"/>
              <w:highlight w:val="yellow"/>
            </w:rPr>
          </w:rPrChange>
        </w:rPr>
      </w:pPr>
      <w:ins w:id="726" w:author="Jens-Rainer Ohm" w:date="2021-07-13T00:50:00Z">
        <w:r>
          <w:t>Further study recommended. Currently gain is relatively low compared to complexity.</w:t>
        </w:r>
      </w:ins>
    </w:p>
    <w:p w14:paraId="0765CFF7" w14:textId="0DED0DD7" w:rsidR="00241D8E" w:rsidRPr="00241D8E" w:rsidDel="001C3CFB" w:rsidRDefault="00DF3347" w:rsidP="00241D8E">
      <w:pPr>
        <w:rPr>
          <w:del w:id="727" w:author="Jens-Rainer Ohm" w:date="2021-07-13T00:42:00Z"/>
        </w:rPr>
      </w:pPr>
      <w:del w:id="728" w:author="Jens-Rainer Ohm" w:date="2021-07-13T00:42:00Z">
        <w:r w:rsidRPr="001A6DF9" w:rsidDel="001C3CFB">
          <w:rPr>
            <w:highlight w:val="yellow"/>
          </w:rPr>
          <w:delText>TBP</w:delText>
        </w:r>
      </w:del>
    </w:p>
    <w:p w14:paraId="5F2A7327" w14:textId="008CD0DD" w:rsidR="00241D8E" w:rsidRDefault="00C7177C" w:rsidP="00241D8E">
      <w:pPr>
        <w:pStyle w:val="berschrift9"/>
        <w:rPr>
          <w:ins w:id="729" w:author="Jens-Rainer Ohm" w:date="2021-07-13T00:51:00Z"/>
          <w:rFonts w:eastAsia="Times New Roman"/>
          <w:szCs w:val="24"/>
          <w:lang w:val="en-CA"/>
        </w:rPr>
      </w:pPr>
      <w:hyperlink r:id="rId172"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3BE8D525" w14:textId="77777777" w:rsidR="001C3CFB" w:rsidRDefault="001C3CFB" w:rsidP="001C3CFB">
      <w:pPr>
        <w:rPr>
          <w:ins w:id="730" w:author="Jens-Rainer Ohm" w:date="2021-07-13T00:52:00Z"/>
        </w:rPr>
      </w:pPr>
      <w:ins w:id="731" w:author="Jens-Rainer Ohm" w:date="2021-07-13T00:52:00Z">
        <w:r>
          <w:t>In this contribution, a neural network based in-loop filter is exploited to replace the Deblocking and SAO modules. Compared with EE1 anchor (VTM11+V0056), the proposed method reports {4.73%, 10.73, 11.51%} and {3.54%, 10.99%, 10.24%} BD-rate savings with AI and RA configurations, respectively.</w:t>
        </w:r>
      </w:ins>
    </w:p>
    <w:p w14:paraId="35356A87" w14:textId="547DED7A" w:rsidR="001C3CFB" w:rsidRDefault="001C3CFB" w:rsidP="001C3CFB">
      <w:pPr>
        <w:rPr>
          <w:ins w:id="732" w:author="Jens-Rainer Ohm" w:date="2021-07-13T00:56:00Z"/>
        </w:rPr>
      </w:pPr>
      <w:ins w:id="733" w:author="Jens-Rainer Ohm" w:date="2021-07-13T00:52:00Z">
        <w:r>
          <w:t>In order to improve the quality of reconstructed image, neural network models are trained for I slice and B slice, separately. In the in-loop filter process, Deblock and SAO are replaced by the proposed NN filter.</w:t>
        </w:r>
      </w:ins>
    </w:p>
    <w:p w14:paraId="7E0C4FD6" w14:textId="59CF65FA" w:rsidR="008C3D76" w:rsidRDefault="008C3D76">
      <w:pPr>
        <w:jc w:val="left"/>
        <w:rPr>
          <w:ins w:id="734" w:author="Jens-Rainer Ohm" w:date="2021-07-13T00:52:00Z"/>
        </w:rPr>
        <w:pPrChange w:id="735" w:author="Jens-Rainer Ohm" w:date="2021-07-13T00:56:00Z">
          <w:pPr/>
        </w:pPrChange>
      </w:pPr>
      <w:ins w:id="736" w:author="Jens-Rainer Ohm" w:date="2021-07-13T00:57:00Z">
        <w:r>
          <w:t>Operated before ALF</w:t>
        </w:r>
      </w:ins>
    </w:p>
    <w:p w14:paraId="7DAF541A" w14:textId="4A3A6B25" w:rsidR="001C3CFB" w:rsidRDefault="001C3CFB" w:rsidP="001C3CFB">
      <w:pPr>
        <w:rPr>
          <w:ins w:id="737" w:author="Jens-Rainer Ohm" w:date="2021-07-13T00:52:00Z"/>
        </w:rPr>
      </w:pPr>
    </w:p>
    <w:p w14:paraId="3E2D5477" w14:textId="04880D21" w:rsidR="001C3CFB" w:rsidRDefault="008C3D76" w:rsidP="001C3CFB">
      <w:pPr>
        <w:rPr>
          <w:ins w:id="738" w:author="Jens-Rainer Ohm" w:date="2021-07-13T00:59:00Z"/>
        </w:rPr>
      </w:pPr>
      <w:ins w:id="739" w:author="Jens-Rainer Ohm" w:date="2021-07-13T00:53:00Z">
        <w:r>
          <w:t>Similar architecture as in W0111, but larger (621 kMAC/pixel)</w:t>
        </w:r>
      </w:ins>
    </w:p>
    <w:p w14:paraId="726C4E47" w14:textId="21769686" w:rsidR="008C3D76" w:rsidRDefault="008C3D76" w:rsidP="001C3CFB">
      <w:pPr>
        <w:rPr>
          <w:ins w:id="740" w:author="Jens-Rainer Ohm" w:date="2021-07-13T01:00:00Z"/>
        </w:rPr>
      </w:pPr>
      <w:ins w:id="741" w:author="Jens-Rainer Ohm" w:date="2021-07-13T00:59:00Z">
        <w:r>
          <w:t xml:space="preserve">Performance is better for AI than RA, which is different </w:t>
        </w:r>
      </w:ins>
      <w:ins w:id="742" w:author="Jens-Rainer Ohm" w:date="2021-07-13T01:00:00Z">
        <w:r>
          <w:t>from other proposals.</w:t>
        </w:r>
      </w:ins>
    </w:p>
    <w:p w14:paraId="5D79616E" w14:textId="149B8F22" w:rsidR="008C3D76" w:rsidRDefault="008C3D76" w:rsidP="001C3CFB">
      <w:pPr>
        <w:rPr>
          <w:ins w:id="743" w:author="Jens-Rainer Ohm" w:date="2021-07-13T01:00:00Z"/>
        </w:rPr>
      </w:pPr>
    </w:p>
    <w:p w14:paraId="2ECEBA7C" w14:textId="0A120EBB" w:rsidR="008C3D76" w:rsidRDefault="008C3D76" w:rsidP="001C3CFB">
      <w:pPr>
        <w:rPr>
          <w:ins w:id="744" w:author="Jens-Rainer Ohm" w:date="2021-07-13T01:02:00Z"/>
        </w:rPr>
      </w:pPr>
      <w:ins w:id="745" w:author="Jens-Rainer Ohm" w:date="2021-07-13T01:01:00Z">
        <w:r>
          <w:t>An interesting aspect could be the 5x5 convoluti</w:t>
        </w:r>
      </w:ins>
      <w:ins w:id="746" w:author="Jens-Rainer Ohm" w:date="2021-07-13T01:02:00Z">
        <w:r>
          <w:t>on in the parallel path. Would be interesting if that is an element which gives higher intra gain.</w:t>
        </w:r>
      </w:ins>
    </w:p>
    <w:p w14:paraId="71CBD1CE" w14:textId="333CBCAE" w:rsidR="008C3D76" w:rsidRDefault="008C3D76" w:rsidP="001C3CFB">
      <w:pPr>
        <w:rPr>
          <w:ins w:id="747" w:author="Jens-Rainer Ohm" w:date="2021-07-13T01:02:00Z"/>
        </w:rPr>
      </w:pPr>
    </w:p>
    <w:p w14:paraId="3C1F27F8" w14:textId="4EC4DB63" w:rsidR="008C3D76" w:rsidRDefault="008C3D76" w:rsidP="001C3CFB">
      <w:pPr>
        <w:rPr>
          <w:ins w:id="748" w:author="Jens-Rainer Ohm" w:date="2021-07-13T00:54:00Z"/>
        </w:rPr>
      </w:pPr>
      <w:ins w:id="749" w:author="Jens-Rainer Ohm" w:date="2021-07-13T01:02:00Z">
        <w:r>
          <w:t>Investigate in EE.</w:t>
        </w:r>
      </w:ins>
    </w:p>
    <w:p w14:paraId="7157E876" w14:textId="77777777" w:rsidR="008C3D76" w:rsidRPr="001C3CFB" w:rsidRDefault="008C3D76">
      <w:pPr>
        <w:rPr>
          <w:rPrChange w:id="750" w:author="Jens-Rainer Ohm" w:date="2021-07-13T00:51:00Z">
            <w:rPr>
              <w:rFonts w:eastAsia="Times New Roman"/>
              <w:szCs w:val="24"/>
              <w:lang w:val="en-CA"/>
            </w:rPr>
          </w:rPrChange>
        </w:rPr>
        <w:pPrChange w:id="751" w:author="Jens-Rainer Ohm" w:date="2021-07-13T00:51:00Z">
          <w:pPr>
            <w:pStyle w:val="berschrift9"/>
          </w:pPr>
        </w:pPrChange>
      </w:pPr>
    </w:p>
    <w:p w14:paraId="470DF467" w14:textId="562BAA96" w:rsidR="003A77B4" w:rsidRDefault="00DF3347" w:rsidP="003A77B4">
      <w:r w:rsidRPr="001A6DF9">
        <w:rPr>
          <w:highlight w:val="yellow"/>
        </w:rPr>
        <w:t>TBP</w:t>
      </w:r>
    </w:p>
    <w:p w14:paraId="4873AA16" w14:textId="1BADC6D6" w:rsidR="00C817B6" w:rsidRPr="00B03BAF" w:rsidRDefault="0006231A" w:rsidP="00670920">
      <w:pPr>
        <w:pStyle w:val="berschrift3"/>
      </w:pPr>
      <w:bookmarkStart w:id="752" w:name="_Ref63852746"/>
      <w:r w:rsidRPr="00B03BAF">
        <w:lastRenderedPageBreak/>
        <w:t>NN related HLS signalling</w:t>
      </w:r>
      <w:r w:rsidR="00A95651" w:rsidRPr="00B03BAF">
        <w:t xml:space="preserve"> </w:t>
      </w:r>
      <w:r w:rsidR="00C817B6" w:rsidRPr="00B03BAF">
        <w:t>(</w:t>
      </w:r>
      <w:r w:rsidR="00C1286B">
        <w:t>0</w:t>
      </w:r>
      <w:r w:rsidR="00C817B6" w:rsidRPr="00B03BAF">
        <w:t>)</w:t>
      </w:r>
      <w:bookmarkEnd w:id="752"/>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berschrift9"/>
      </w:pPr>
    </w:p>
    <w:p w14:paraId="27283869" w14:textId="3366A975" w:rsidR="000D7876" w:rsidRPr="00B03BAF" w:rsidRDefault="000D7876" w:rsidP="009568C7">
      <w:pPr>
        <w:pStyle w:val="berschrift2"/>
        <w:rPr>
          <w:lang w:val="en-CA" w:eastAsia="de-DE"/>
        </w:rPr>
      </w:pPr>
      <w:bookmarkStart w:id="753"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berschrift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59BC4B4D"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970804D" w14:textId="04AD95EE" w:rsidR="008A78FB" w:rsidRDefault="00C7177C" w:rsidP="008A78FB">
      <w:pPr>
        <w:pStyle w:val="berschrift9"/>
        <w:rPr>
          <w:rFonts w:eastAsia="Times New Roman"/>
          <w:szCs w:val="24"/>
          <w:lang w:val="en-CA"/>
        </w:rPr>
      </w:pPr>
      <w:hyperlink r:id="rId173"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Leannec (InterDigital), L. Zhang (Bytedance), S.-H. Kim (LGE), M. Hannuksela (Nokia), P. Wu (ZTE)]</w:t>
      </w:r>
    </w:p>
    <w:p w14:paraId="125D7ABE" w14:textId="259EFE33" w:rsidR="008A78FB" w:rsidRPr="008A78FB" w:rsidRDefault="00DF3347" w:rsidP="008A78FB">
      <w:r w:rsidRPr="001A6DF9">
        <w:rPr>
          <w:highlight w:val="yellow"/>
        </w:rPr>
        <w:t>TBP</w:t>
      </w:r>
    </w:p>
    <w:p w14:paraId="09B33B5F" w14:textId="77777777" w:rsidR="00863062" w:rsidRPr="00531362" w:rsidRDefault="00C7177C" w:rsidP="008A78FB">
      <w:pPr>
        <w:pStyle w:val="berschrift9"/>
        <w:rPr>
          <w:rFonts w:eastAsia="Times New Roman"/>
          <w:szCs w:val="24"/>
        </w:rPr>
      </w:pPr>
      <w:hyperlink r:id="rId174"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(InterDigital), J. Ström (Ericsson), Y. Ye (Alibaba)]</w:t>
      </w:r>
    </w:p>
    <w:p w14:paraId="27A1A716" w14:textId="1D297352" w:rsidR="003A77B4" w:rsidRDefault="00DF3347" w:rsidP="003A77B4">
      <w:r w:rsidRPr="001A6DF9">
        <w:rPr>
          <w:highlight w:val="yellow"/>
        </w:rPr>
        <w:t>TBP</w:t>
      </w:r>
    </w:p>
    <w:p w14:paraId="7DDD03C6" w14:textId="48045731" w:rsidR="00E03821" w:rsidRPr="00B03BAF" w:rsidRDefault="00E03821" w:rsidP="00E03821">
      <w:pPr>
        <w:pStyle w:val="berschrift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C7177C" w:rsidP="006E03C2">
      <w:pPr>
        <w:pStyle w:val="berschrift9"/>
        <w:rPr>
          <w:rFonts w:eastAsia="Times New Roman"/>
          <w:szCs w:val="24"/>
        </w:rPr>
      </w:pPr>
      <w:hyperlink r:id="rId175"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76"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77" w:history="1">
        <w:r w:rsidRPr="004D7D27">
          <w:rPr>
            <w:rStyle w:val="Hyperlink"/>
          </w:rPr>
          <w:t>https://vcgit.hhi.fraunhofer.de/ecm/jvet-v-ee2/VVCSoftware_VTM/-/branches</w:t>
        </w:r>
      </w:hyperlink>
    </w:p>
    <w:p w14:paraId="36CD276D" w14:textId="77777777" w:rsidR="00CB2126" w:rsidRPr="00CC617D" w:rsidRDefault="00CB2126" w:rsidP="00CB2126">
      <w:r>
        <w:t>ECM-1.0 is used as an anchor in the (tool-off) tests, and VTM-11.0 with the updated MCTF from JVET-V0056 is used</w:t>
      </w:r>
      <w:r w:rsidRPr="00183830">
        <w:t xml:space="preserve"> </w:t>
      </w:r>
      <w:r>
        <w:t>as an anchor in the tool-on tests.</w:t>
      </w:r>
    </w:p>
    <w:tbl>
      <w:tblPr>
        <w:tblStyle w:val="Tabellenraster"/>
        <w:tblW w:w="4955" w:type="pct"/>
        <w:tblLook w:val="04A0" w:firstRow="1" w:lastRow="0" w:firstColumn="1" w:lastColumn="0" w:noHBand="0" w:noVBand="1"/>
      </w:tblPr>
      <w:tblGrid>
        <w:gridCol w:w="956"/>
        <w:gridCol w:w="4259"/>
        <w:gridCol w:w="2161"/>
        <w:gridCol w:w="1890"/>
      </w:tblGrid>
      <w:tr w:rsidR="007172BF" w:rsidRPr="007172BF" w14:paraId="0840F177" w14:textId="77777777" w:rsidTr="007172BF">
        <w:tc>
          <w:tcPr>
            <w:tcW w:w="516" w:type="pct"/>
          </w:tcPr>
          <w:p w14:paraId="7A486803" w14:textId="77777777" w:rsidR="007172BF" w:rsidRPr="007172BF" w:rsidRDefault="007172BF" w:rsidP="007172BF">
            <w:pPr>
              <w:tabs>
                <w:tab w:val="clear" w:pos="360"/>
                <w:tab w:val="clear" w:pos="720"/>
                <w:tab w:val="clear" w:pos="1080"/>
                <w:tab w:val="clear" w:pos="1440"/>
              </w:tabs>
              <w:adjustRightInd/>
              <w:textAlignment w:val="auto"/>
              <w:rPr>
                <w:b/>
                <w:bCs/>
              </w:rPr>
            </w:pPr>
          </w:p>
        </w:tc>
        <w:tc>
          <w:tcPr>
            <w:tcW w:w="2298" w:type="pct"/>
          </w:tcPr>
          <w:p w14:paraId="46CB3F7D"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Tests</w:t>
            </w:r>
          </w:p>
        </w:tc>
        <w:tc>
          <w:tcPr>
            <w:tcW w:w="1166" w:type="pct"/>
          </w:tcPr>
          <w:p w14:paraId="7E4F76BF"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Tester</w:t>
            </w:r>
          </w:p>
        </w:tc>
        <w:tc>
          <w:tcPr>
            <w:tcW w:w="1020" w:type="pct"/>
          </w:tcPr>
          <w:p w14:paraId="498B8382"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Cross-checker</w:t>
            </w:r>
          </w:p>
        </w:tc>
      </w:tr>
      <w:tr w:rsidR="007172BF" w:rsidRPr="007172BF" w14:paraId="38933B5A" w14:textId="77777777" w:rsidTr="007172BF">
        <w:tc>
          <w:tcPr>
            <w:tcW w:w="5000" w:type="pct"/>
            <w:gridSpan w:val="4"/>
          </w:tcPr>
          <w:p w14:paraId="3E7C1089"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1 Partitioning</w:t>
            </w:r>
          </w:p>
        </w:tc>
      </w:tr>
      <w:tr w:rsidR="007172BF" w:rsidRPr="007172BF" w14:paraId="3DA40857" w14:textId="77777777" w:rsidTr="007172BF">
        <w:tc>
          <w:tcPr>
            <w:tcW w:w="516" w:type="pct"/>
          </w:tcPr>
          <w:p w14:paraId="0358AE89" w14:textId="77777777" w:rsidR="007172BF" w:rsidRPr="007172BF" w:rsidRDefault="007172BF" w:rsidP="007172BF">
            <w:pPr>
              <w:tabs>
                <w:tab w:val="clear" w:pos="360"/>
                <w:tab w:val="clear" w:pos="720"/>
                <w:tab w:val="clear" w:pos="1080"/>
                <w:tab w:val="clear" w:pos="1440"/>
              </w:tabs>
              <w:adjustRightInd/>
              <w:textAlignment w:val="auto"/>
            </w:pPr>
            <w:r w:rsidRPr="007172BF">
              <w:t>1.1</w:t>
            </w:r>
          </w:p>
        </w:tc>
        <w:tc>
          <w:tcPr>
            <w:tcW w:w="2298" w:type="pct"/>
          </w:tcPr>
          <w:p w14:paraId="7C2C7224" w14:textId="77777777" w:rsidR="007172BF" w:rsidRPr="007172BF" w:rsidRDefault="007172BF" w:rsidP="007172BF">
            <w:pPr>
              <w:tabs>
                <w:tab w:val="clear" w:pos="360"/>
                <w:tab w:val="clear" w:pos="720"/>
                <w:tab w:val="clear" w:pos="1080"/>
                <w:tab w:val="clear" w:pos="1440"/>
              </w:tabs>
              <w:adjustRightInd/>
              <w:textAlignment w:val="auto"/>
            </w:pPr>
            <w:r w:rsidRPr="007172BF">
              <w:t>ABT</w:t>
            </w:r>
          </w:p>
        </w:tc>
        <w:tc>
          <w:tcPr>
            <w:tcW w:w="1166" w:type="pct"/>
          </w:tcPr>
          <w:p w14:paraId="5023CE02"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08A2F12E" w14:textId="77777777" w:rsidR="007172BF" w:rsidRPr="007172BF" w:rsidRDefault="00C7177C" w:rsidP="007172BF">
            <w:pPr>
              <w:tabs>
                <w:tab w:val="clear" w:pos="360"/>
                <w:tab w:val="clear" w:pos="720"/>
                <w:tab w:val="clear" w:pos="1080"/>
                <w:tab w:val="clear" w:pos="1440"/>
              </w:tabs>
              <w:adjustRightInd/>
              <w:textAlignment w:val="auto"/>
              <w:rPr>
                <w:b/>
                <w:bCs/>
              </w:rPr>
            </w:pPr>
            <w:hyperlink r:id="rId178" w:history="1">
              <w:r w:rsidR="007172BF" w:rsidRPr="007172BF">
                <w:rPr>
                  <w:rStyle w:val="Hyperlink"/>
                </w:rPr>
                <w:t>JVET-W0084</w:t>
              </w:r>
            </w:hyperlink>
          </w:p>
        </w:tc>
        <w:tc>
          <w:tcPr>
            <w:tcW w:w="1020" w:type="pct"/>
          </w:tcPr>
          <w:p w14:paraId="6E0B2C01"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105284FF" w14:textId="77777777" w:rsidTr="007172BF">
        <w:tc>
          <w:tcPr>
            <w:tcW w:w="516" w:type="pct"/>
          </w:tcPr>
          <w:p w14:paraId="58E0D3AF" w14:textId="77777777" w:rsidR="007172BF" w:rsidRPr="007172BF" w:rsidRDefault="007172BF" w:rsidP="007172BF">
            <w:pPr>
              <w:tabs>
                <w:tab w:val="clear" w:pos="360"/>
                <w:tab w:val="clear" w:pos="720"/>
                <w:tab w:val="clear" w:pos="1080"/>
                <w:tab w:val="clear" w:pos="1440"/>
              </w:tabs>
              <w:adjustRightInd/>
              <w:textAlignment w:val="auto"/>
            </w:pPr>
            <w:r w:rsidRPr="007172BF">
              <w:t>1.2</w:t>
            </w:r>
          </w:p>
        </w:tc>
        <w:tc>
          <w:tcPr>
            <w:tcW w:w="2298" w:type="pct"/>
          </w:tcPr>
          <w:p w14:paraId="4425D7DC" w14:textId="77777777" w:rsidR="007172BF" w:rsidRPr="007172BF" w:rsidRDefault="007172BF" w:rsidP="007172BF">
            <w:pPr>
              <w:tabs>
                <w:tab w:val="clear" w:pos="360"/>
                <w:tab w:val="clear" w:pos="720"/>
                <w:tab w:val="clear" w:pos="1080"/>
                <w:tab w:val="clear" w:pos="1440"/>
              </w:tabs>
              <w:adjustRightInd/>
              <w:textAlignment w:val="auto"/>
            </w:pPr>
            <w:r w:rsidRPr="007172BF">
              <w:t>ABT with non-normative restrictions on partition splits</w:t>
            </w:r>
          </w:p>
        </w:tc>
        <w:tc>
          <w:tcPr>
            <w:tcW w:w="1166" w:type="pct"/>
          </w:tcPr>
          <w:p w14:paraId="7AD6F35A"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2342BB22" w14:textId="77777777" w:rsidR="007172BF" w:rsidRPr="007172BF" w:rsidRDefault="00C7177C" w:rsidP="007172BF">
            <w:pPr>
              <w:tabs>
                <w:tab w:val="clear" w:pos="360"/>
                <w:tab w:val="clear" w:pos="720"/>
                <w:tab w:val="clear" w:pos="1080"/>
                <w:tab w:val="clear" w:pos="1440"/>
              </w:tabs>
              <w:adjustRightInd/>
              <w:textAlignment w:val="auto"/>
              <w:rPr>
                <w:b/>
                <w:bCs/>
              </w:rPr>
            </w:pPr>
            <w:hyperlink r:id="rId179" w:history="1">
              <w:r w:rsidR="007172BF" w:rsidRPr="007172BF">
                <w:rPr>
                  <w:rStyle w:val="Hyperlink"/>
                </w:rPr>
                <w:t>JVET-W0084</w:t>
              </w:r>
            </w:hyperlink>
          </w:p>
        </w:tc>
        <w:tc>
          <w:tcPr>
            <w:tcW w:w="1020" w:type="pct"/>
          </w:tcPr>
          <w:p w14:paraId="5211CF8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4AFE3F4" w14:textId="77777777" w:rsidTr="007172BF">
        <w:tc>
          <w:tcPr>
            <w:tcW w:w="516" w:type="pct"/>
          </w:tcPr>
          <w:p w14:paraId="48C4EB26"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1.</w:t>
            </w:r>
            <w:proofErr w:type="gramStart"/>
            <w:r w:rsidRPr="007172BF">
              <w:t>3.a</w:t>
            </w:r>
            <w:proofErr w:type="gramEnd"/>
          </w:p>
        </w:tc>
        <w:tc>
          <w:tcPr>
            <w:tcW w:w="2298" w:type="pct"/>
          </w:tcPr>
          <w:p w14:paraId="457DF9B4" w14:textId="77777777" w:rsidR="007172BF" w:rsidRPr="007172BF" w:rsidRDefault="007172BF" w:rsidP="007172BF">
            <w:pPr>
              <w:tabs>
                <w:tab w:val="clear" w:pos="360"/>
                <w:tab w:val="clear" w:pos="720"/>
                <w:tab w:val="clear" w:pos="1080"/>
                <w:tab w:val="clear" w:pos="1440"/>
              </w:tabs>
              <w:adjustRightInd/>
              <w:textAlignment w:val="auto"/>
            </w:pPr>
            <w:r w:rsidRPr="007172BF">
              <w:t>UQT, high efficiency configuration</w:t>
            </w:r>
          </w:p>
        </w:tc>
        <w:tc>
          <w:tcPr>
            <w:tcW w:w="1166" w:type="pct"/>
          </w:tcPr>
          <w:p w14:paraId="0CE1539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3B51BD73" w14:textId="77777777" w:rsidR="007172BF" w:rsidRPr="007172BF" w:rsidRDefault="00C7177C" w:rsidP="007172BF">
            <w:pPr>
              <w:tabs>
                <w:tab w:val="clear" w:pos="360"/>
                <w:tab w:val="clear" w:pos="720"/>
                <w:tab w:val="clear" w:pos="1080"/>
                <w:tab w:val="clear" w:pos="1440"/>
              </w:tabs>
              <w:adjustRightInd/>
              <w:textAlignment w:val="auto"/>
              <w:rPr>
                <w:b/>
                <w:bCs/>
              </w:rPr>
            </w:pPr>
            <w:hyperlink r:id="rId180" w:history="1">
              <w:r w:rsidR="007172BF" w:rsidRPr="007172BF">
                <w:rPr>
                  <w:rStyle w:val="Hyperlink"/>
                </w:rPr>
                <w:t>JVET-W0086</w:t>
              </w:r>
            </w:hyperlink>
          </w:p>
        </w:tc>
        <w:tc>
          <w:tcPr>
            <w:tcW w:w="1020" w:type="pct"/>
          </w:tcPr>
          <w:p w14:paraId="49DDB194"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8F25B92" w14:textId="77777777" w:rsidR="007172BF" w:rsidRPr="007172BF" w:rsidRDefault="00C7177C" w:rsidP="007172BF">
            <w:pPr>
              <w:tabs>
                <w:tab w:val="clear" w:pos="360"/>
                <w:tab w:val="clear" w:pos="720"/>
                <w:tab w:val="clear" w:pos="1080"/>
                <w:tab w:val="clear" w:pos="1440"/>
              </w:tabs>
              <w:adjustRightInd/>
              <w:textAlignment w:val="auto"/>
            </w:pPr>
            <w:hyperlink r:id="rId181" w:history="1">
              <w:r w:rsidR="007172BF" w:rsidRPr="007172BF">
                <w:rPr>
                  <w:rStyle w:val="Hyperlink"/>
                  <w:lang w:val="en-US"/>
                </w:rPr>
                <w:t>JVET-W0137</w:t>
              </w:r>
            </w:hyperlink>
          </w:p>
        </w:tc>
      </w:tr>
      <w:tr w:rsidR="007172BF" w:rsidRPr="007172BF" w14:paraId="5E773D2D" w14:textId="77777777" w:rsidTr="007172BF">
        <w:tc>
          <w:tcPr>
            <w:tcW w:w="516" w:type="pct"/>
          </w:tcPr>
          <w:p w14:paraId="4AC8E168"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7172BF">
            <w:pPr>
              <w:tabs>
                <w:tab w:val="clear" w:pos="360"/>
                <w:tab w:val="clear" w:pos="720"/>
                <w:tab w:val="clear" w:pos="1080"/>
                <w:tab w:val="clear" w:pos="1440"/>
              </w:tabs>
              <w:adjustRightInd/>
              <w:textAlignment w:val="auto"/>
            </w:pPr>
            <w:r w:rsidRPr="007172BF">
              <w:t>UQT, low complexity configuration</w:t>
            </w:r>
          </w:p>
        </w:tc>
        <w:tc>
          <w:tcPr>
            <w:tcW w:w="1166" w:type="pct"/>
          </w:tcPr>
          <w:p w14:paraId="0F83FB90"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5566ACC" w14:textId="77777777" w:rsidR="007172BF" w:rsidRPr="007172BF" w:rsidRDefault="00C7177C" w:rsidP="007172BF">
            <w:pPr>
              <w:tabs>
                <w:tab w:val="clear" w:pos="360"/>
                <w:tab w:val="clear" w:pos="720"/>
                <w:tab w:val="clear" w:pos="1080"/>
                <w:tab w:val="clear" w:pos="1440"/>
              </w:tabs>
              <w:adjustRightInd/>
              <w:textAlignment w:val="auto"/>
              <w:rPr>
                <w:u w:val="single"/>
              </w:rPr>
            </w:pPr>
            <w:hyperlink r:id="rId182" w:history="1">
              <w:r w:rsidR="007172BF" w:rsidRPr="007172BF">
                <w:rPr>
                  <w:rStyle w:val="Hyperlink"/>
                </w:rPr>
                <w:t>JVET-W0086</w:t>
              </w:r>
            </w:hyperlink>
          </w:p>
        </w:tc>
        <w:tc>
          <w:tcPr>
            <w:tcW w:w="1020" w:type="pct"/>
          </w:tcPr>
          <w:p w14:paraId="6F4C09BF"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31EC4F8" w14:textId="77777777" w:rsidR="007172BF" w:rsidRPr="007172BF" w:rsidRDefault="00C7177C" w:rsidP="007172BF">
            <w:pPr>
              <w:tabs>
                <w:tab w:val="clear" w:pos="360"/>
                <w:tab w:val="clear" w:pos="720"/>
                <w:tab w:val="clear" w:pos="1080"/>
                <w:tab w:val="clear" w:pos="1440"/>
              </w:tabs>
              <w:adjustRightInd/>
              <w:textAlignment w:val="auto"/>
            </w:pPr>
            <w:hyperlink r:id="rId183" w:history="1">
              <w:r w:rsidR="007172BF" w:rsidRPr="007172BF">
                <w:rPr>
                  <w:rStyle w:val="Hyperlink"/>
                  <w:lang w:val="en-US"/>
                </w:rPr>
                <w:t>JVET-W0137</w:t>
              </w:r>
            </w:hyperlink>
          </w:p>
        </w:tc>
      </w:tr>
      <w:tr w:rsidR="007172BF" w:rsidRPr="007172BF" w14:paraId="28C3CDA1" w14:textId="77777777" w:rsidTr="007172BF">
        <w:tc>
          <w:tcPr>
            <w:tcW w:w="516" w:type="pct"/>
          </w:tcPr>
          <w:p w14:paraId="1F72D472" w14:textId="77777777" w:rsidR="007172BF" w:rsidRPr="007172BF" w:rsidRDefault="007172BF" w:rsidP="007172BF">
            <w:pPr>
              <w:tabs>
                <w:tab w:val="clear" w:pos="360"/>
                <w:tab w:val="clear" w:pos="720"/>
                <w:tab w:val="clear" w:pos="1080"/>
                <w:tab w:val="clear" w:pos="1440"/>
              </w:tabs>
              <w:adjustRightInd/>
              <w:textAlignment w:val="auto"/>
            </w:pPr>
            <w:r w:rsidRPr="007172BF">
              <w:t xml:space="preserve">1.4.a </w:t>
            </w:r>
          </w:p>
        </w:tc>
        <w:tc>
          <w:tcPr>
            <w:tcW w:w="2298" w:type="pct"/>
          </w:tcPr>
          <w:p w14:paraId="134CDEE0" w14:textId="77777777" w:rsidR="007172BF" w:rsidRPr="007172BF" w:rsidRDefault="007172BF" w:rsidP="007172BF">
            <w:pPr>
              <w:tabs>
                <w:tab w:val="clear" w:pos="360"/>
                <w:tab w:val="clear" w:pos="720"/>
                <w:tab w:val="clear" w:pos="1080"/>
                <w:tab w:val="clear" w:pos="1440"/>
              </w:tabs>
              <w:adjustRightInd/>
              <w:textAlignment w:val="auto"/>
            </w:pPr>
            <w:r w:rsidRPr="007172BF">
              <w:t>UQT+UBT, high efficiency configuration</w:t>
            </w:r>
          </w:p>
        </w:tc>
        <w:tc>
          <w:tcPr>
            <w:tcW w:w="1166" w:type="pct"/>
          </w:tcPr>
          <w:p w14:paraId="070EF977"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648505A6" w14:textId="77777777" w:rsidR="007172BF" w:rsidRPr="007172BF" w:rsidRDefault="00C7177C" w:rsidP="007172BF">
            <w:pPr>
              <w:tabs>
                <w:tab w:val="clear" w:pos="360"/>
                <w:tab w:val="clear" w:pos="720"/>
                <w:tab w:val="clear" w:pos="1080"/>
                <w:tab w:val="clear" w:pos="1440"/>
              </w:tabs>
              <w:adjustRightInd/>
              <w:textAlignment w:val="auto"/>
            </w:pPr>
            <w:hyperlink r:id="rId184" w:history="1">
              <w:r w:rsidR="007172BF" w:rsidRPr="007172BF">
                <w:rPr>
                  <w:rStyle w:val="Hyperlink"/>
                </w:rPr>
                <w:t>JVET-W0086</w:t>
              </w:r>
            </w:hyperlink>
          </w:p>
        </w:tc>
        <w:tc>
          <w:tcPr>
            <w:tcW w:w="1020" w:type="pct"/>
          </w:tcPr>
          <w:p w14:paraId="5E368CB7"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6DC13965" w14:textId="77777777" w:rsidR="007172BF" w:rsidRPr="007172BF" w:rsidRDefault="00C7177C" w:rsidP="007172BF">
            <w:pPr>
              <w:tabs>
                <w:tab w:val="clear" w:pos="360"/>
                <w:tab w:val="clear" w:pos="720"/>
                <w:tab w:val="clear" w:pos="1080"/>
                <w:tab w:val="clear" w:pos="1440"/>
              </w:tabs>
              <w:adjustRightInd/>
              <w:textAlignment w:val="auto"/>
            </w:pPr>
            <w:hyperlink r:id="rId185" w:history="1">
              <w:r w:rsidR="007172BF" w:rsidRPr="007172BF">
                <w:rPr>
                  <w:rStyle w:val="Hyperlink"/>
                  <w:lang w:val="en-US"/>
                </w:rPr>
                <w:t>JVET-W0137</w:t>
              </w:r>
            </w:hyperlink>
          </w:p>
        </w:tc>
      </w:tr>
      <w:tr w:rsidR="007172BF" w:rsidRPr="007172BF" w14:paraId="1C74830E" w14:textId="77777777" w:rsidTr="007172BF">
        <w:tc>
          <w:tcPr>
            <w:tcW w:w="516" w:type="pct"/>
          </w:tcPr>
          <w:p w14:paraId="7AB46FBA"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7172BF">
            <w:pPr>
              <w:tabs>
                <w:tab w:val="clear" w:pos="360"/>
                <w:tab w:val="clear" w:pos="720"/>
                <w:tab w:val="clear" w:pos="1080"/>
                <w:tab w:val="clear" w:pos="1440"/>
              </w:tabs>
              <w:adjustRightInd/>
              <w:textAlignment w:val="auto"/>
            </w:pPr>
            <w:r w:rsidRPr="007172BF">
              <w:t>UQT+UBT, low complexity configuration</w:t>
            </w:r>
          </w:p>
        </w:tc>
        <w:tc>
          <w:tcPr>
            <w:tcW w:w="1166" w:type="pct"/>
          </w:tcPr>
          <w:p w14:paraId="69204339"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15BFD254" w14:textId="77777777" w:rsidR="007172BF" w:rsidRPr="007172BF" w:rsidRDefault="00C7177C" w:rsidP="007172BF">
            <w:pPr>
              <w:tabs>
                <w:tab w:val="clear" w:pos="360"/>
                <w:tab w:val="clear" w:pos="720"/>
                <w:tab w:val="clear" w:pos="1080"/>
                <w:tab w:val="clear" w:pos="1440"/>
              </w:tabs>
              <w:adjustRightInd/>
              <w:textAlignment w:val="auto"/>
              <w:rPr>
                <w:u w:val="single"/>
              </w:rPr>
            </w:pPr>
            <w:hyperlink r:id="rId186" w:history="1">
              <w:r w:rsidR="007172BF" w:rsidRPr="007172BF">
                <w:rPr>
                  <w:rStyle w:val="Hyperlink"/>
                </w:rPr>
                <w:t>JVET-W0086</w:t>
              </w:r>
            </w:hyperlink>
          </w:p>
        </w:tc>
        <w:tc>
          <w:tcPr>
            <w:tcW w:w="1020" w:type="pct"/>
          </w:tcPr>
          <w:p w14:paraId="7AF49436"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13E6E88F" w14:textId="77777777" w:rsidR="007172BF" w:rsidRPr="007172BF" w:rsidRDefault="00C7177C" w:rsidP="007172BF">
            <w:pPr>
              <w:tabs>
                <w:tab w:val="clear" w:pos="360"/>
                <w:tab w:val="clear" w:pos="720"/>
                <w:tab w:val="clear" w:pos="1080"/>
                <w:tab w:val="clear" w:pos="1440"/>
              </w:tabs>
              <w:adjustRightInd/>
              <w:textAlignment w:val="auto"/>
            </w:pPr>
            <w:hyperlink r:id="rId187" w:history="1">
              <w:r w:rsidR="007172BF" w:rsidRPr="007172BF">
                <w:rPr>
                  <w:rStyle w:val="Hyperlink"/>
                  <w:lang w:val="en-US"/>
                </w:rPr>
                <w:t>JVET-W0137</w:t>
              </w:r>
            </w:hyperlink>
          </w:p>
        </w:tc>
      </w:tr>
      <w:tr w:rsidR="007172BF" w:rsidRPr="007172BF" w14:paraId="0E767A0D" w14:textId="77777777" w:rsidTr="007172BF">
        <w:tc>
          <w:tcPr>
            <w:tcW w:w="516" w:type="pct"/>
          </w:tcPr>
          <w:p w14:paraId="3CD4600A" w14:textId="77777777" w:rsidR="007172BF" w:rsidRPr="007172BF" w:rsidRDefault="007172BF" w:rsidP="007172BF">
            <w:pPr>
              <w:tabs>
                <w:tab w:val="clear" w:pos="360"/>
                <w:tab w:val="clear" w:pos="720"/>
                <w:tab w:val="clear" w:pos="1080"/>
                <w:tab w:val="clear" w:pos="1440"/>
              </w:tabs>
              <w:adjustRightInd/>
              <w:textAlignment w:val="auto"/>
            </w:pPr>
            <w:r w:rsidRPr="007172BF">
              <w:t>1.5a</w:t>
            </w:r>
          </w:p>
        </w:tc>
        <w:tc>
          <w:tcPr>
            <w:tcW w:w="2298" w:type="pct"/>
          </w:tcPr>
          <w:p w14:paraId="3A754310" w14:textId="77777777" w:rsidR="007172BF" w:rsidRPr="007172BF" w:rsidRDefault="007172BF" w:rsidP="007172BF">
            <w:pPr>
              <w:tabs>
                <w:tab w:val="clear" w:pos="360"/>
                <w:tab w:val="clear" w:pos="720"/>
                <w:tab w:val="clear" w:pos="1080"/>
                <w:tab w:val="clear" w:pos="1440"/>
              </w:tabs>
              <w:adjustRightInd/>
              <w:textAlignment w:val="auto"/>
            </w:pPr>
            <w:r w:rsidRPr="007172BF">
              <w:t>UQT+ABT (based on test 1.4)</w:t>
            </w:r>
          </w:p>
        </w:tc>
        <w:tc>
          <w:tcPr>
            <w:tcW w:w="1166" w:type="pct"/>
          </w:tcPr>
          <w:p w14:paraId="3F9A9813"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28C8F3E2" w14:textId="77777777" w:rsidR="007172BF" w:rsidRPr="007172BF" w:rsidRDefault="00C7177C" w:rsidP="007172BF">
            <w:pPr>
              <w:tabs>
                <w:tab w:val="clear" w:pos="360"/>
                <w:tab w:val="clear" w:pos="720"/>
                <w:tab w:val="clear" w:pos="1080"/>
                <w:tab w:val="clear" w:pos="1440"/>
              </w:tabs>
              <w:adjustRightInd/>
              <w:textAlignment w:val="auto"/>
            </w:pPr>
            <w:hyperlink r:id="rId188" w:history="1">
              <w:r w:rsidR="007172BF" w:rsidRPr="007172BF">
                <w:rPr>
                  <w:rStyle w:val="Hyperlink"/>
                </w:rPr>
                <w:t>JVET-W0087</w:t>
              </w:r>
            </w:hyperlink>
          </w:p>
        </w:tc>
        <w:tc>
          <w:tcPr>
            <w:tcW w:w="1020" w:type="pct"/>
          </w:tcPr>
          <w:p w14:paraId="4040FCE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83398B8" w14:textId="77777777" w:rsidR="007172BF" w:rsidRPr="007172BF" w:rsidRDefault="00C7177C" w:rsidP="007172BF">
            <w:pPr>
              <w:tabs>
                <w:tab w:val="clear" w:pos="360"/>
                <w:tab w:val="clear" w:pos="720"/>
                <w:tab w:val="clear" w:pos="1080"/>
                <w:tab w:val="clear" w:pos="1440"/>
              </w:tabs>
              <w:adjustRightInd/>
              <w:textAlignment w:val="auto"/>
            </w:pPr>
            <w:hyperlink r:id="rId189" w:history="1">
              <w:r w:rsidR="007172BF" w:rsidRPr="007172BF">
                <w:rPr>
                  <w:rStyle w:val="Hyperlink"/>
                  <w:lang w:val="en-US"/>
                </w:rPr>
                <w:t>JVET-W0171</w:t>
              </w:r>
            </w:hyperlink>
          </w:p>
        </w:tc>
      </w:tr>
      <w:tr w:rsidR="007172BF" w:rsidRPr="007172BF" w14:paraId="20B9119C" w14:textId="77777777" w:rsidTr="007172BF">
        <w:tc>
          <w:tcPr>
            <w:tcW w:w="516" w:type="pct"/>
          </w:tcPr>
          <w:p w14:paraId="723508D4" w14:textId="77777777" w:rsidR="007172BF" w:rsidRPr="007172BF" w:rsidRDefault="007172BF" w:rsidP="007172BF">
            <w:pPr>
              <w:tabs>
                <w:tab w:val="clear" w:pos="360"/>
                <w:tab w:val="clear" w:pos="720"/>
                <w:tab w:val="clear" w:pos="1080"/>
                <w:tab w:val="clear" w:pos="1440"/>
              </w:tabs>
              <w:adjustRightInd/>
              <w:textAlignment w:val="auto"/>
            </w:pPr>
            <w:r w:rsidRPr="007172BF">
              <w:t>1.5b</w:t>
            </w:r>
          </w:p>
        </w:tc>
        <w:tc>
          <w:tcPr>
            <w:tcW w:w="2298" w:type="pct"/>
          </w:tcPr>
          <w:p w14:paraId="77A0B17C" w14:textId="77777777" w:rsidR="007172BF" w:rsidRPr="007172BF" w:rsidRDefault="007172BF" w:rsidP="007172BF">
            <w:pPr>
              <w:tabs>
                <w:tab w:val="clear" w:pos="360"/>
                <w:tab w:val="clear" w:pos="720"/>
                <w:tab w:val="clear" w:pos="1080"/>
                <w:tab w:val="clear" w:pos="1440"/>
              </w:tabs>
              <w:adjustRightInd/>
              <w:textAlignment w:val="auto"/>
            </w:pPr>
            <w:r w:rsidRPr="007172BF">
              <w:t>ABT (based on test 1.4)</w:t>
            </w:r>
          </w:p>
        </w:tc>
        <w:tc>
          <w:tcPr>
            <w:tcW w:w="1166" w:type="pct"/>
          </w:tcPr>
          <w:p w14:paraId="6AC5E7A4"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455479AF" w14:textId="77777777" w:rsidR="007172BF" w:rsidRPr="007172BF" w:rsidRDefault="00C7177C" w:rsidP="007172BF">
            <w:pPr>
              <w:tabs>
                <w:tab w:val="clear" w:pos="360"/>
                <w:tab w:val="clear" w:pos="720"/>
                <w:tab w:val="clear" w:pos="1080"/>
                <w:tab w:val="clear" w:pos="1440"/>
              </w:tabs>
              <w:adjustRightInd/>
              <w:textAlignment w:val="auto"/>
            </w:pPr>
            <w:hyperlink r:id="rId190" w:history="1">
              <w:r w:rsidR="007172BF" w:rsidRPr="007172BF">
                <w:rPr>
                  <w:rStyle w:val="Hyperlink"/>
                </w:rPr>
                <w:t>JVET-W0087</w:t>
              </w:r>
            </w:hyperlink>
          </w:p>
        </w:tc>
        <w:tc>
          <w:tcPr>
            <w:tcW w:w="1020" w:type="pct"/>
          </w:tcPr>
          <w:p w14:paraId="54CD193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5B4C7F36" w14:textId="77777777" w:rsidR="007172BF" w:rsidRPr="007172BF" w:rsidRDefault="00C7177C" w:rsidP="007172BF">
            <w:pPr>
              <w:tabs>
                <w:tab w:val="clear" w:pos="360"/>
                <w:tab w:val="clear" w:pos="720"/>
                <w:tab w:val="clear" w:pos="1080"/>
                <w:tab w:val="clear" w:pos="1440"/>
              </w:tabs>
              <w:adjustRightInd/>
              <w:textAlignment w:val="auto"/>
            </w:pPr>
            <w:hyperlink r:id="rId191" w:history="1">
              <w:r w:rsidR="007172BF" w:rsidRPr="007172BF">
                <w:rPr>
                  <w:rStyle w:val="Hyperlink"/>
                  <w:lang w:val="en-US"/>
                </w:rPr>
                <w:t>JVET-W0171</w:t>
              </w:r>
            </w:hyperlink>
          </w:p>
        </w:tc>
      </w:tr>
      <w:tr w:rsidR="007172BF" w:rsidRPr="007172BF" w14:paraId="591745E4" w14:textId="77777777" w:rsidTr="007172BF">
        <w:tc>
          <w:tcPr>
            <w:tcW w:w="5000" w:type="pct"/>
            <w:gridSpan w:val="4"/>
          </w:tcPr>
          <w:p w14:paraId="76E56316"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2 Intra prediction</w:t>
            </w:r>
          </w:p>
        </w:tc>
      </w:tr>
      <w:tr w:rsidR="007172BF" w:rsidRPr="007172BF" w14:paraId="081FDEA3" w14:textId="77777777" w:rsidTr="007172BF">
        <w:tc>
          <w:tcPr>
            <w:tcW w:w="516" w:type="pct"/>
          </w:tcPr>
          <w:p w14:paraId="6CE12241" w14:textId="77777777" w:rsidR="007172BF" w:rsidRPr="007172BF" w:rsidRDefault="007172BF" w:rsidP="007172BF">
            <w:pPr>
              <w:tabs>
                <w:tab w:val="clear" w:pos="360"/>
                <w:tab w:val="clear" w:pos="720"/>
                <w:tab w:val="clear" w:pos="1080"/>
                <w:tab w:val="clear" w:pos="1440"/>
              </w:tabs>
              <w:adjustRightInd/>
              <w:textAlignment w:val="auto"/>
            </w:pPr>
            <w:r w:rsidRPr="007172BF">
              <w:t>2.1</w:t>
            </w:r>
          </w:p>
        </w:tc>
        <w:tc>
          <w:tcPr>
            <w:tcW w:w="2298" w:type="pct"/>
          </w:tcPr>
          <w:p w14:paraId="13EBFD12" w14:textId="77777777" w:rsidR="007172BF" w:rsidRPr="007172BF" w:rsidRDefault="007172BF" w:rsidP="007172BF">
            <w:pPr>
              <w:tabs>
                <w:tab w:val="clear" w:pos="360"/>
                <w:tab w:val="clear" w:pos="720"/>
                <w:tab w:val="clear" w:pos="1080"/>
                <w:tab w:val="clear" w:pos="1440"/>
              </w:tabs>
              <w:adjustRightInd/>
              <w:textAlignment w:val="auto"/>
            </w:pPr>
            <w:r w:rsidRPr="007172BF">
              <w:t>TIMD</w:t>
            </w:r>
          </w:p>
        </w:tc>
        <w:tc>
          <w:tcPr>
            <w:tcW w:w="1166" w:type="pct"/>
          </w:tcPr>
          <w:p w14:paraId="5F584CEA"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98BA1BF" w14:textId="77777777" w:rsidR="007172BF" w:rsidRPr="007172BF" w:rsidRDefault="00C7177C" w:rsidP="007172BF">
            <w:pPr>
              <w:tabs>
                <w:tab w:val="clear" w:pos="360"/>
                <w:tab w:val="clear" w:pos="720"/>
                <w:tab w:val="clear" w:pos="1080"/>
                <w:tab w:val="clear" w:pos="1440"/>
              </w:tabs>
              <w:adjustRightInd/>
              <w:textAlignment w:val="auto"/>
            </w:pPr>
            <w:hyperlink r:id="rId192" w:history="1">
              <w:r w:rsidR="007172BF" w:rsidRPr="007172BF">
                <w:rPr>
                  <w:rStyle w:val="Hyperlink"/>
                </w:rPr>
                <w:t>JVET-W0053</w:t>
              </w:r>
            </w:hyperlink>
          </w:p>
        </w:tc>
        <w:tc>
          <w:tcPr>
            <w:tcW w:w="1020" w:type="pct"/>
          </w:tcPr>
          <w:p w14:paraId="5CC8F61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24952101" w14:textId="77777777" w:rsidR="007172BF" w:rsidRPr="007172BF" w:rsidRDefault="00C7177C" w:rsidP="007172BF">
            <w:pPr>
              <w:tabs>
                <w:tab w:val="clear" w:pos="360"/>
                <w:tab w:val="clear" w:pos="720"/>
                <w:tab w:val="clear" w:pos="1080"/>
                <w:tab w:val="clear" w:pos="1440"/>
              </w:tabs>
              <w:adjustRightInd/>
              <w:textAlignment w:val="auto"/>
            </w:pPr>
            <w:hyperlink r:id="rId193" w:history="1">
              <w:r w:rsidR="007172BF" w:rsidRPr="007172BF">
                <w:rPr>
                  <w:rStyle w:val="Hyperlink"/>
                  <w:lang w:val="en-US"/>
                </w:rPr>
                <w:t>JVET-W0157</w:t>
              </w:r>
            </w:hyperlink>
          </w:p>
        </w:tc>
      </w:tr>
      <w:tr w:rsidR="007172BF" w:rsidRPr="007172BF" w14:paraId="4B113B9A" w14:textId="77777777" w:rsidTr="007172BF">
        <w:tc>
          <w:tcPr>
            <w:tcW w:w="516" w:type="pct"/>
          </w:tcPr>
          <w:p w14:paraId="49ACBA54" w14:textId="77777777" w:rsidR="007172BF" w:rsidRPr="007172BF" w:rsidRDefault="007172BF" w:rsidP="007172BF">
            <w:pPr>
              <w:tabs>
                <w:tab w:val="clear" w:pos="360"/>
                <w:tab w:val="clear" w:pos="720"/>
                <w:tab w:val="clear" w:pos="1080"/>
                <w:tab w:val="clear" w:pos="1440"/>
              </w:tabs>
              <w:adjustRightInd/>
              <w:textAlignment w:val="auto"/>
            </w:pPr>
            <w:r w:rsidRPr="007172BF">
              <w:t>2.2</w:t>
            </w:r>
          </w:p>
        </w:tc>
        <w:tc>
          <w:tcPr>
            <w:tcW w:w="2298" w:type="pct"/>
          </w:tcPr>
          <w:p w14:paraId="0274FB51" w14:textId="77777777" w:rsidR="007172BF" w:rsidRPr="007172BF" w:rsidRDefault="007172BF" w:rsidP="007172BF">
            <w:pPr>
              <w:tabs>
                <w:tab w:val="clear" w:pos="360"/>
                <w:tab w:val="clear" w:pos="720"/>
                <w:tab w:val="clear" w:pos="1080"/>
                <w:tab w:val="clear" w:pos="1440"/>
              </w:tabs>
              <w:adjustRightInd/>
              <w:textAlignment w:val="auto"/>
            </w:pPr>
            <w:r w:rsidRPr="007172BF">
              <w:t>Additional blending DIMD modes</w:t>
            </w:r>
          </w:p>
        </w:tc>
        <w:tc>
          <w:tcPr>
            <w:tcW w:w="1166" w:type="pct"/>
          </w:tcPr>
          <w:p w14:paraId="5CD9FAE3"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317AB39B" w14:textId="77777777" w:rsidR="007172BF" w:rsidRPr="007172BF" w:rsidRDefault="00C7177C" w:rsidP="007172BF">
            <w:pPr>
              <w:tabs>
                <w:tab w:val="clear" w:pos="360"/>
                <w:tab w:val="clear" w:pos="720"/>
                <w:tab w:val="clear" w:pos="1080"/>
                <w:tab w:val="clear" w:pos="1440"/>
              </w:tabs>
              <w:adjustRightInd/>
              <w:textAlignment w:val="auto"/>
            </w:pPr>
            <w:hyperlink r:id="rId194" w:history="1">
              <w:r w:rsidR="007172BF" w:rsidRPr="007172BF">
                <w:rPr>
                  <w:rStyle w:val="Hyperlink"/>
                </w:rPr>
                <w:t>JVET-W0054</w:t>
              </w:r>
            </w:hyperlink>
          </w:p>
        </w:tc>
        <w:tc>
          <w:tcPr>
            <w:tcW w:w="1020" w:type="pct"/>
          </w:tcPr>
          <w:p w14:paraId="4B49035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7B56D2DC" w14:textId="77777777" w:rsidTr="007172BF">
        <w:tc>
          <w:tcPr>
            <w:tcW w:w="5000" w:type="pct"/>
            <w:gridSpan w:val="4"/>
          </w:tcPr>
          <w:p w14:paraId="6F28627A"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3 Inter prediction</w:t>
            </w:r>
          </w:p>
        </w:tc>
      </w:tr>
      <w:tr w:rsidR="007172BF" w:rsidRPr="007172BF" w14:paraId="7E5A12D4" w14:textId="77777777" w:rsidTr="007172BF">
        <w:tc>
          <w:tcPr>
            <w:tcW w:w="516" w:type="pct"/>
          </w:tcPr>
          <w:p w14:paraId="4CE43B88" w14:textId="77777777" w:rsidR="007172BF" w:rsidRPr="007172BF" w:rsidRDefault="007172BF" w:rsidP="007172BF">
            <w:pPr>
              <w:tabs>
                <w:tab w:val="clear" w:pos="360"/>
                <w:tab w:val="clear" w:pos="720"/>
                <w:tab w:val="clear" w:pos="1080"/>
                <w:tab w:val="clear" w:pos="1440"/>
              </w:tabs>
              <w:adjustRightInd/>
              <w:textAlignment w:val="auto"/>
            </w:pPr>
            <w:r w:rsidRPr="007172BF">
              <w:t>3.1</w:t>
            </w:r>
          </w:p>
        </w:tc>
        <w:tc>
          <w:tcPr>
            <w:tcW w:w="2298" w:type="pct"/>
          </w:tcPr>
          <w:p w14:paraId="6ACCA2C0" w14:textId="77777777" w:rsidR="007172BF" w:rsidRPr="007172BF" w:rsidRDefault="007172BF" w:rsidP="007172BF">
            <w:pPr>
              <w:tabs>
                <w:tab w:val="clear" w:pos="360"/>
                <w:tab w:val="clear" w:pos="720"/>
                <w:tab w:val="clear" w:pos="1080"/>
                <w:tab w:val="clear" w:pos="1440"/>
              </w:tabs>
              <w:adjustRightInd/>
              <w:textAlignment w:val="auto"/>
            </w:pPr>
            <w:r w:rsidRPr="007172BF">
              <w:t>ARMC with template matching</w:t>
            </w:r>
          </w:p>
        </w:tc>
        <w:tc>
          <w:tcPr>
            <w:tcW w:w="1166" w:type="pct"/>
          </w:tcPr>
          <w:p w14:paraId="478C917E"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6B65E6B" w14:textId="77777777" w:rsidR="007172BF" w:rsidRPr="007172BF" w:rsidRDefault="00C7177C" w:rsidP="007172BF">
            <w:pPr>
              <w:tabs>
                <w:tab w:val="clear" w:pos="360"/>
                <w:tab w:val="clear" w:pos="720"/>
                <w:tab w:val="clear" w:pos="1080"/>
                <w:tab w:val="clear" w:pos="1440"/>
              </w:tabs>
              <w:adjustRightInd/>
              <w:textAlignment w:val="auto"/>
            </w:pPr>
            <w:hyperlink r:id="rId195" w:history="1">
              <w:r w:rsidR="007172BF" w:rsidRPr="007172BF">
                <w:rPr>
                  <w:rStyle w:val="Hyperlink"/>
                </w:rPr>
                <w:t>JVET-W0090</w:t>
              </w:r>
            </w:hyperlink>
          </w:p>
        </w:tc>
        <w:tc>
          <w:tcPr>
            <w:tcW w:w="1020" w:type="pct"/>
          </w:tcPr>
          <w:p w14:paraId="4D51324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3F03582A" w14:textId="77777777" w:rsidR="007172BF" w:rsidRPr="007172BF" w:rsidRDefault="00C7177C" w:rsidP="007172BF">
            <w:pPr>
              <w:tabs>
                <w:tab w:val="clear" w:pos="360"/>
                <w:tab w:val="clear" w:pos="720"/>
                <w:tab w:val="clear" w:pos="1080"/>
                <w:tab w:val="clear" w:pos="1440"/>
              </w:tabs>
              <w:adjustRightInd/>
              <w:textAlignment w:val="auto"/>
            </w:pPr>
            <w:hyperlink r:id="rId196" w:history="1">
              <w:r w:rsidR="007172BF" w:rsidRPr="007172BF">
                <w:rPr>
                  <w:rStyle w:val="Hyperlink"/>
                  <w:lang w:val="en-US"/>
                </w:rPr>
                <w:t>JVET-W0144</w:t>
              </w:r>
            </w:hyperlink>
          </w:p>
        </w:tc>
      </w:tr>
      <w:tr w:rsidR="007172BF" w:rsidRPr="007172BF" w14:paraId="30D7BFA4" w14:textId="77777777" w:rsidTr="007172BF">
        <w:tc>
          <w:tcPr>
            <w:tcW w:w="516" w:type="pct"/>
          </w:tcPr>
          <w:p w14:paraId="60914B78" w14:textId="77777777" w:rsidR="007172BF" w:rsidRPr="007172BF" w:rsidRDefault="007172BF" w:rsidP="007172BF">
            <w:pPr>
              <w:tabs>
                <w:tab w:val="clear" w:pos="360"/>
                <w:tab w:val="clear" w:pos="720"/>
                <w:tab w:val="clear" w:pos="1080"/>
                <w:tab w:val="clear" w:pos="1440"/>
              </w:tabs>
              <w:adjustRightInd/>
              <w:textAlignment w:val="auto"/>
            </w:pPr>
            <w:r w:rsidRPr="007172BF">
              <w:t>3.2</w:t>
            </w:r>
          </w:p>
        </w:tc>
        <w:tc>
          <w:tcPr>
            <w:tcW w:w="2298" w:type="pct"/>
          </w:tcPr>
          <w:p w14:paraId="41092F8F" w14:textId="77777777" w:rsidR="007172BF" w:rsidRPr="007172BF" w:rsidRDefault="007172BF" w:rsidP="007172BF">
            <w:pPr>
              <w:tabs>
                <w:tab w:val="clear" w:pos="360"/>
                <w:tab w:val="clear" w:pos="720"/>
                <w:tab w:val="clear" w:pos="1080"/>
                <w:tab w:val="clear" w:pos="1440"/>
              </w:tabs>
              <w:adjustRightInd/>
              <w:textAlignment w:val="auto"/>
            </w:pPr>
            <w:r w:rsidRPr="007172BF">
              <w:t>ARMC with bilateral matching instead of TM</w:t>
            </w:r>
          </w:p>
        </w:tc>
        <w:tc>
          <w:tcPr>
            <w:tcW w:w="1166" w:type="pct"/>
          </w:tcPr>
          <w:p w14:paraId="1872492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36E4772" w14:textId="77777777" w:rsidR="007172BF" w:rsidRPr="007172BF" w:rsidRDefault="00C7177C" w:rsidP="007172BF">
            <w:pPr>
              <w:tabs>
                <w:tab w:val="clear" w:pos="360"/>
                <w:tab w:val="clear" w:pos="720"/>
                <w:tab w:val="clear" w:pos="1080"/>
                <w:tab w:val="clear" w:pos="1440"/>
              </w:tabs>
              <w:adjustRightInd/>
              <w:textAlignment w:val="auto"/>
            </w:pPr>
            <w:hyperlink r:id="rId197" w:history="1">
              <w:r w:rsidR="007172BF" w:rsidRPr="007172BF">
                <w:rPr>
                  <w:rStyle w:val="Hyperlink"/>
                </w:rPr>
                <w:t>JVET-W0090</w:t>
              </w:r>
            </w:hyperlink>
          </w:p>
        </w:tc>
        <w:tc>
          <w:tcPr>
            <w:tcW w:w="1020" w:type="pct"/>
          </w:tcPr>
          <w:p w14:paraId="68B7C32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6CC7320B" w14:textId="77777777" w:rsidR="007172BF" w:rsidRPr="007172BF" w:rsidRDefault="00C7177C" w:rsidP="007172BF">
            <w:pPr>
              <w:tabs>
                <w:tab w:val="clear" w:pos="360"/>
                <w:tab w:val="clear" w:pos="720"/>
                <w:tab w:val="clear" w:pos="1080"/>
                <w:tab w:val="clear" w:pos="1440"/>
              </w:tabs>
              <w:adjustRightInd/>
              <w:textAlignment w:val="auto"/>
            </w:pPr>
            <w:hyperlink r:id="rId198" w:history="1">
              <w:r w:rsidR="007172BF" w:rsidRPr="007172BF">
                <w:rPr>
                  <w:rStyle w:val="Hyperlink"/>
                  <w:lang w:val="en-US"/>
                </w:rPr>
                <w:t>JVET-W0144</w:t>
              </w:r>
            </w:hyperlink>
          </w:p>
        </w:tc>
      </w:tr>
      <w:tr w:rsidR="007172BF" w:rsidRPr="007172BF" w14:paraId="630536E4" w14:textId="77777777" w:rsidTr="007172BF">
        <w:tc>
          <w:tcPr>
            <w:tcW w:w="516" w:type="pct"/>
          </w:tcPr>
          <w:p w14:paraId="5FDFC2EE" w14:textId="77777777" w:rsidR="007172BF" w:rsidRPr="007172BF" w:rsidRDefault="007172BF" w:rsidP="007172BF">
            <w:pPr>
              <w:tabs>
                <w:tab w:val="clear" w:pos="360"/>
                <w:tab w:val="clear" w:pos="720"/>
                <w:tab w:val="clear" w:pos="1080"/>
                <w:tab w:val="clear" w:pos="1440"/>
              </w:tabs>
              <w:adjustRightInd/>
              <w:textAlignment w:val="auto"/>
            </w:pPr>
            <w:r w:rsidRPr="007172BF">
              <w:t>3.3</w:t>
            </w:r>
          </w:p>
        </w:tc>
        <w:tc>
          <w:tcPr>
            <w:tcW w:w="2298" w:type="pct"/>
          </w:tcPr>
          <w:p w14:paraId="264601D3" w14:textId="77777777" w:rsidR="007172BF" w:rsidRPr="007172BF" w:rsidRDefault="007172BF" w:rsidP="007172BF">
            <w:pPr>
              <w:tabs>
                <w:tab w:val="clear" w:pos="360"/>
                <w:tab w:val="clear" w:pos="720"/>
                <w:tab w:val="clear" w:pos="1080"/>
                <w:tab w:val="clear" w:pos="1440"/>
              </w:tabs>
              <w:adjustRightInd/>
              <w:textAlignment w:val="auto"/>
            </w:pPr>
            <w:r w:rsidRPr="007172BF">
              <w:t>GPM with MMVD</w:t>
            </w:r>
          </w:p>
        </w:tc>
        <w:tc>
          <w:tcPr>
            <w:tcW w:w="1166" w:type="pct"/>
          </w:tcPr>
          <w:p w14:paraId="66C0BB90"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w:t>
            </w:r>
          </w:p>
          <w:p w14:paraId="0AE88132" w14:textId="77777777" w:rsidR="007172BF" w:rsidRPr="007172BF" w:rsidRDefault="00C7177C" w:rsidP="007172BF">
            <w:pPr>
              <w:tabs>
                <w:tab w:val="clear" w:pos="360"/>
                <w:tab w:val="clear" w:pos="720"/>
                <w:tab w:val="clear" w:pos="1080"/>
                <w:tab w:val="clear" w:pos="1440"/>
              </w:tabs>
              <w:adjustRightInd/>
              <w:textAlignment w:val="auto"/>
            </w:pPr>
            <w:hyperlink r:id="rId199" w:history="1">
              <w:r w:rsidR="007172BF" w:rsidRPr="007172BF">
                <w:rPr>
                  <w:rStyle w:val="Hyperlink"/>
                </w:rPr>
                <w:t>JVET-W0088</w:t>
              </w:r>
            </w:hyperlink>
          </w:p>
        </w:tc>
        <w:tc>
          <w:tcPr>
            <w:tcW w:w="1020" w:type="pct"/>
          </w:tcPr>
          <w:p w14:paraId="14B114A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87170E7" w14:textId="77777777" w:rsidR="007172BF" w:rsidRPr="007172BF" w:rsidRDefault="00C7177C" w:rsidP="007172BF">
            <w:pPr>
              <w:tabs>
                <w:tab w:val="clear" w:pos="360"/>
                <w:tab w:val="clear" w:pos="720"/>
                <w:tab w:val="clear" w:pos="1080"/>
                <w:tab w:val="clear" w:pos="1440"/>
              </w:tabs>
              <w:adjustRightInd/>
              <w:textAlignment w:val="auto"/>
            </w:pPr>
            <w:hyperlink r:id="rId200" w:history="1">
              <w:r w:rsidR="007172BF" w:rsidRPr="007172BF">
                <w:rPr>
                  <w:rStyle w:val="Hyperlink"/>
                  <w:lang w:val="en-US"/>
                </w:rPr>
                <w:t>JVET-W0153</w:t>
              </w:r>
            </w:hyperlink>
          </w:p>
        </w:tc>
      </w:tr>
      <w:tr w:rsidR="007172BF" w:rsidRPr="007172BF" w14:paraId="3DFFC0CA" w14:textId="77777777" w:rsidTr="007172BF">
        <w:tc>
          <w:tcPr>
            <w:tcW w:w="516" w:type="pct"/>
          </w:tcPr>
          <w:p w14:paraId="5A17B506" w14:textId="77777777" w:rsidR="007172BF" w:rsidRPr="007172BF" w:rsidRDefault="007172BF" w:rsidP="007172BF">
            <w:pPr>
              <w:tabs>
                <w:tab w:val="clear" w:pos="360"/>
                <w:tab w:val="clear" w:pos="720"/>
                <w:tab w:val="clear" w:pos="1080"/>
                <w:tab w:val="clear" w:pos="1440"/>
              </w:tabs>
              <w:adjustRightInd/>
              <w:textAlignment w:val="auto"/>
            </w:pPr>
            <w:r w:rsidRPr="007172BF">
              <w:t>3.4</w:t>
            </w:r>
          </w:p>
        </w:tc>
        <w:tc>
          <w:tcPr>
            <w:tcW w:w="2298" w:type="pct"/>
          </w:tcPr>
          <w:p w14:paraId="5A888C1B"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w:t>
            </w:r>
          </w:p>
        </w:tc>
        <w:tc>
          <w:tcPr>
            <w:tcW w:w="1166" w:type="pct"/>
          </w:tcPr>
          <w:p w14:paraId="4373DB59"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4EB2C29E" w14:textId="77777777" w:rsidR="007172BF" w:rsidRPr="007172BF" w:rsidRDefault="00C7177C" w:rsidP="007172BF">
            <w:pPr>
              <w:tabs>
                <w:tab w:val="clear" w:pos="360"/>
                <w:tab w:val="clear" w:pos="720"/>
                <w:tab w:val="clear" w:pos="1080"/>
                <w:tab w:val="clear" w:pos="1440"/>
              </w:tabs>
              <w:adjustRightInd/>
              <w:textAlignment w:val="auto"/>
            </w:pPr>
            <w:hyperlink r:id="rId201" w:history="1">
              <w:r w:rsidR="007172BF" w:rsidRPr="007172BF">
                <w:rPr>
                  <w:rStyle w:val="Hyperlink"/>
                </w:rPr>
                <w:t>JVET-W0065</w:t>
              </w:r>
            </w:hyperlink>
          </w:p>
        </w:tc>
        <w:tc>
          <w:tcPr>
            <w:tcW w:w="1020" w:type="pct"/>
          </w:tcPr>
          <w:p w14:paraId="3AE106B5"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5CB2964" w14:textId="77777777" w:rsidR="007172BF" w:rsidRPr="007172BF" w:rsidRDefault="00C7177C" w:rsidP="007172BF">
            <w:pPr>
              <w:tabs>
                <w:tab w:val="clear" w:pos="360"/>
                <w:tab w:val="clear" w:pos="720"/>
                <w:tab w:val="clear" w:pos="1080"/>
                <w:tab w:val="clear" w:pos="1440"/>
              </w:tabs>
              <w:adjustRightInd/>
              <w:textAlignment w:val="auto"/>
            </w:pPr>
            <w:hyperlink r:id="rId202" w:history="1">
              <w:r w:rsidR="007172BF" w:rsidRPr="007172BF">
                <w:rPr>
                  <w:rStyle w:val="Hyperlink"/>
                  <w:lang w:val="en-US"/>
                </w:rPr>
                <w:t>JVET-W0158</w:t>
              </w:r>
            </w:hyperlink>
          </w:p>
        </w:tc>
      </w:tr>
      <w:tr w:rsidR="007172BF" w:rsidRPr="007172BF" w14:paraId="50C4762A" w14:textId="77777777" w:rsidTr="007172BF">
        <w:tc>
          <w:tcPr>
            <w:tcW w:w="516" w:type="pct"/>
          </w:tcPr>
          <w:p w14:paraId="1793C899" w14:textId="77777777" w:rsidR="007172BF" w:rsidRPr="007172BF" w:rsidRDefault="007172BF" w:rsidP="007172BF">
            <w:pPr>
              <w:tabs>
                <w:tab w:val="clear" w:pos="360"/>
                <w:tab w:val="clear" w:pos="720"/>
                <w:tab w:val="clear" w:pos="1080"/>
                <w:tab w:val="clear" w:pos="1440"/>
              </w:tabs>
              <w:adjustRightInd/>
              <w:textAlignment w:val="auto"/>
            </w:pPr>
            <w:r w:rsidRPr="007172BF">
              <w:t>3.5</w:t>
            </w:r>
          </w:p>
        </w:tc>
        <w:tc>
          <w:tcPr>
            <w:tcW w:w="2298" w:type="pct"/>
          </w:tcPr>
          <w:p w14:paraId="1B834670"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 and CU-level signaling</w:t>
            </w:r>
          </w:p>
        </w:tc>
        <w:tc>
          <w:tcPr>
            <w:tcW w:w="1166" w:type="pct"/>
          </w:tcPr>
          <w:p w14:paraId="1631FAA6"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669827B" w14:textId="77777777" w:rsidR="007172BF" w:rsidRPr="007172BF" w:rsidRDefault="00C7177C" w:rsidP="007172BF">
            <w:pPr>
              <w:tabs>
                <w:tab w:val="clear" w:pos="360"/>
                <w:tab w:val="clear" w:pos="720"/>
                <w:tab w:val="clear" w:pos="1080"/>
                <w:tab w:val="clear" w:pos="1440"/>
              </w:tabs>
              <w:adjustRightInd/>
              <w:textAlignment w:val="auto"/>
            </w:pPr>
            <w:hyperlink r:id="rId203" w:history="1">
              <w:r w:rsidR="007172BF" w:rsidRPr="007172BF">
                <w:rPr>
                  <w:rStyle w:val="Hyperlink"/>
                </w:rPr>
                <w:t>JVET-W0065</w:t>
              </w:r>
            </w:hyperlink>
          </w:p>
        </w:tc>
        <w:tc>
          <w:tcPr>
            <w:tcW w:w="1020" w:type="pct"/>
          </w:tcPr>
          <w:p w14:paraId="68BF69CB"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124A8B08" w14:textId="77777777" w:rsidR="007172BF" w:rsidRPr="007172BF" w:rsidRDefault="00C7177C" w:rsidP="007172BF">
            <w:pPr>
              <w:tabs>
                <w:tab w:val="clear" w:pos="360"/>
                <w:tab w:val="clear" w:pos="720"/>
                <w:tab w:val="clear" w:pos="1080"/>
                <w:tab w:val="clear" w:pos="1440"/>
              </w:tabs>
              <w:adjustRightInd/>
              <w:textAlignment w:val="auto"/>
            </w:pPr>
            <w:hyperlink r:id="rId204" w:history="1">
              <w:r w:rsidR="007172BF" w:rsidRPr="007172BF">
                <w:rPr>
                  <w:rStyle w:val="Hyperlink"/>
                  <w:lang w:val="en-US"/>
                </w:rPr>
                <w:t>JVET-W0158</w:t>
              </w:r>
            </w:hyperlink>
          </w:p>
        </w:tc>
      </w:tr>
      <w:tr w:rsidR="007172BF" w:rsidRPr="007172BF" w14:paraId="2612CAF7" w14:textId="77777777" w:rsidTr="007172BF">
        <w:tc>
          <w:tcPr>
            <w:tcW w:w="516" w:type="pct"/>
          </w:tcPr>
          <w:p w14:paraId="1BF6154F" w14:textId="77777777" w:rsidR="007172BF" w:rsidRPr="007172BF" w:rsidRDefault="007172BF" w:rsidP="007172BF">
            <w:pPr>
              <w:tabs>
                <w:tab w:val="clear" w:pos="360"/>
                <w:tab w:val="clear" w:pos="720"/>
                <w:tab w:val="clear" w:pos="1080"/>
                <w:tab w:val="clear" w:pos="1440"/>
              </w:tabs>
              <w:adjustRightInd/>
              <w:textAlignment w:val="auto"/>
            </w:pPr>
            <w:r w:rsidRPr="007172BF">
              <w:t>3.7</w:t>
            </w:r>
          </w:p>
        </w:tc>
        <w:tc>
          <w:tcPr>
            <w:tcW w:w="2298" w:type="pct"/>
          </w:tcPr>
          <w:p w14:paraId="4A9C2854" w14:textId="77777777" w:rsidR="007172BF" w:rsidRPr="007172BF" w:rsidRDefault="007172BF" w:rsidP="007172BF">
            <w:pPr>
              <w:tabs>
                <w:tab w:val="clear" w:pos="360"/>
                <w:tab w:val="clear" w:pos="720"/>
                <w:tab w:val="clear" w:pos="1080"/>
                <w:tab w:val="clear" w:pos="1440"/>
              </w:tabs>
              <w:adjustRightInd/>
              <w:textAlignment w:val="auto"/>
            </w:pPr>
            <w:r w:rsidRPr="007172BF">
              <w:t>GPM with MMVD 3.3 and MV list construction from 3.5</w:t>
            </w:r>
          </w:p>
        </w:tc>
        <w:tc>
          <w:tcPr>
            <w:tcW w:w="1166" w:type="pct"/>
          </w:tcPr>
          <w:p w14:paraId="63C3F3EF"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 Qualcomm</w:t>
            </w:r>
          </w:p>
          <w:p w14:paraId="6F71F45C" w14:textId="77777777" w:rsidR="007172BF" w:rsidRPr="007172BF" w:rsidRDefault="00C7177C" w:rsidP="007172BF">
            <w:pPr>
              <w:tabs>
                <w:tab w:val="clear" w:pos="360"/>
                <w:tab w:val="clear" w:pos="720"/>
                <w:tab w:val="clear" w:pos="1080"/>
                <w:tab w:val="clear" w:pos="1440"/>
              </w:tabs>
              <w:adjustRightInd/>
              <w:textAlignment w:val="auto"/>
            </w:pPr>
            <w:hyperlink r:id="rId205" w:history="1">
              <w:r w:rsidR="007172BF" w:rsidRPr="007172BF">
                <w:rPr>
                  <w:rStyle w:val="Hyperlink"/>
                </w:rPr>
                <w:t>JVET-W0089</w:t>
              </w:r>
            </w:hyperlink>
          </w:p>
        </w:tc>
        <w:tc>
          <w:tcPr>
            <w:tcW w:w="1020" w:type="pct"/>
          </w:tcPr>
          <w:p w14:paraId="01B853C7"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1772B191" w14:textId="77777777" w:rsidR="007172BF" w:rsidRPr="007172BF" w:rsidRDefault="00C7177C" w:rsidP="007172BF">
            <w:pPr>
              <w:tabs>
                <w:tab w:val="clear" w:pos="360"/>
                <w:tab w:val="clear" w:pos="720"/>
                <w:tab w:val="clear" w:pos="1080"/>
                <w:tab w:val="clear" w:pos="1440"/>
              </w:tabs>
              <w:adjustRightInd/>
              <w:textAlignment w:val="auto"/>
            </w:pPr>
            <w:hyperlink r:id="rId206" w:history="1">
              <w:r w:rsidR="007172BF" w:rsidRPr="007172BF">
                <w:rPr>
                  <w:rStyle w:val="Hyperlink"/>
                  <w:lang w:val="en-US"/>
                </w:rPr>
                <w:t>JVET-W0143</w:t>
              </w:r>
            </w:hyperlink>
          </w:p>
        </w:tc>
      </w:tr>
      <w:tr w:rsidR="007172BF" w:rsidRPr="007172BF" w14:paraId="18D147A7" w14:textId="77777777" w:rsidTr="007172BF">
        <w:tc>
          <w:tcPr>
            <w:tcW w:w="516" w:type="pct"/>
          </w:tcPr>
          <w:p w14:paraId="3A01348E" w14:textId="77777777" w:rsidR="007172BF" w:rsidRPr="007172BF" w:rsidRDefault="007172BF" w:rsidP="007172BF">
            <w:pPr>
              <w:tabs>
                <w:tab w:val="clear" w:pos="360"/>
                <w:tab w:val="clear" w:pos="720"/>
                <w:tab w:val="clear" w:pos="1080"/>
                <w:tab w:val="clear" w:pos="1440"/>
              </w:tabs>
              <w:adjustRightInd/>
              <w:textAlignment w:val="auto"/>
            </w:pPr>
            <w:r w:rsidRPr="007172BF">
              <w:t>3.6</w:t>
            </w:r>
          </w:p>
        </w:tc>
        <w:tc>
          <w:tcPr>
            <w:tcW w:w="2298" w:type="pct"/>
          </w:tcPr>
          <w:p w14:paraId="5B4A08B8" w14:textId="77777777" w:rsidR="007172BF" w:rsidRPr="007172BF" w:rsidRDefault="007172BF" w:rsidP="007172BF">
            <w:pPr>
              <w:tabs>
                <w:tab w:val="clear" w:pos="360"/>
                <w:tab w:val="clear" w:pos="720"/>
                <w:tab w:val="clear" w:pos="1080"/>
                <w:tab w:val="clear" w:pos="1440"/>
              </w:tabs>
              <w:adjustRightInd/>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4A617BA5"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235C7B2E" w14:textId="77777777" w:rsidTr="007172BF">
        <w:tc>
          <w:tcPr>
            <w:tcW w:w="516" w:type="pct"/>
          </w:tcPr>
          <w:p w14:paraId="2FB69BEC" w14:textId="77777777" w:rsidR="007172BF" w:rsidRPr="007172BF" w:rsidRDefault="007172BF" w:rsidP="007172BF">
            <w:pPr>
              <w:tabs>
                <w:tab w:val="clear" w:pos="360"/>
                <w:tab w:val="clear" w:pos="720"/>
                <w:tab w:val="clear" w:pos="1080"/>
                <w:tab w:val="clear" w:pos="1440"/>
              </w:tabs>
              <w:adjustRightInd/>
              <w:textAlignment w:val="auto"/>
            </w:pPr>
            <w:r w:rsidRPr="007172BF">
              <w:t>3.8</w:t>
            </w:r>
          </w:p>
        </w:tc>
        <w:tc>
          <w:tcPr>
            <w:tcW w:w="2298" w:type="pct"/>
          </w:tcPr>
          <w:p w14:paraId="0B8886CD"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3.4 and 3.5</w:t>
            </w:r>
          </w:p>
          <w:p w14:paraId="0FA826B1"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(GPM TM)</w:t>
            </w:r>
          </w:p>
        </w:tc>
        <w:tc>
          <w:tcPr>
            <w:tcW w:w="1166" w:type="pct"/>
          </w:tcPr>
          <w:p w14:paraId="40E0FAF7"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Alibaba, Qualcomm</w:t>
            </w:r>
          </w:p>
          <w:p w14:paraId="1208A515" w14:textId="77777777" w:rsidR="007172BF" w:rsidRPr="007172BF" w:rsidRDefault="00C7177C" w:rsidP="007172BF">
            <w:pPr>
              <w:tabs>
                <w:tab w:val="clear" w:pos="360"/>
                <w:tab w:val="clear" w:pos="720"/>
                <w:tab w:val="clear" w:pos="1080"/>
                <w:tab w:val="clear" w:pos="1440"/>
              </w:tabs>
              <w:adjustRightInd/>
              <w:textAlignment w:val="auto"/>
            </w:pPr>
            <w:hyperlink r:id="rId207" w:history="1">
              <w:r w:rsidR="007172BF" w:rsidRPr="007172BF">
                <w:rPr>
                  <w:rStyle w:val="Hyperlink"/>
                </w:rPr>
                <w:t>JVET-W0065</w:t>
              </w:r>
            </w:hyperlink>
          </w:p>
          <w:p w14:paraId="70B1D7D0" w14:textId="77777777" w:rsidR="007172BF" w:rsidRPr="007172BF" w:rsidRDefault="007172BF" w:rsidP="007172BF">
            <w:pPr>
              <w:tabs>
                <w:tab w:val="clear" w:pos="360"/>
                <w:tab w:val="clear" w:pos="720"/>
                <w:tab w:val="clear" w:pos="1080"/>
                <w:tab w:val="clear" w:pos="1440"/>
              </w:tabs>
              <w:adjustRightInd/>
              <w:textAlignment w:val="auto"/>
            </w:pPr>
          </w:p>
        </w:tc>
        <w:tc>
          <w:tcPr>
            <w:tcW w:w="1020" w:type="pct"/>
          </w:tcPr>
          <w:p w14:paraId="71B147D0"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Kwai</w:t>
            </w:r>
          </w:p>
          <w:p w14:paraId="391CDD24" w14:textId="77777777" w:rsidR="007172BF" w:rsidRPr="007172BF" w:rsidRDefault="00C7177C" w:rsidP="007172BF">
            <w:pPr>
              <w:tabs>
                <w:tab w:val="clear" w:pos="360"/>
                <w:tab w:val="clear" w:pos="720"/>
                <w:tab w:val="clear" w:pos="1080"/>
                <w:tab w:val="clear" w:pos="1440"/>
              </w:tabs>
              <w:adjustRightInd/>
              <w:textAlignment w:val="auto"/>
            </w:pPr>
            <w:hyperlink r:id="rId208" w:history="1">
              <w:r w:rsidR="007172BF" w:rsidRPr="007172BF">
                <w:rPr>
                  <w:rStyle w:val="Hyperlink"/>
                  <w:lang w:val="en-US"/>
                </w:rPr>
                <w:t>JVET-W0158</w:t>
              </w:r>
            </w:hyperlink>
          </w:p>
        </w:tc>
      </w:tr>
      <w:tr w:rsidR="007172BF" w:rsidRPr="007172BF" w14:paraId="0E9003C2" w14:textId="77777777" w:rsidTr="007172BF">
        <w:tc>
          <w:tcPr>
            <w:tcW w:w="516" w:type="pct"/>
          </w:tcPr>
          <w:p w14:paraId="2DEE6A08"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3.9</w:t>
            </w:r>
          </w:p>
        </w:tc>
        <w:tc>
          <w:tcPr>
            <w:tcW w:w="2298" w:type="pct"/>
          </w:tcPr>
          <w:p w14:paraId="2E6671F9"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#1</w:t>
            </w:r>
          </w:p>
        </w:tc>
        <w:tc>
          <w:tcPr>
            <w:tcW w:w="1166" w:type="pct"/>
          </w:tcPr>
          <w:p w14:paraId="2B2F38B9"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4D9FCDD3" w14:textId="77777777" w:rsidR="007172BF" w:rsidRPr="007172BF" w:rsidRDefault="00C7177C" w:rsidP="007172BF">
            <w:pPr>
              <w:tabs>
                <w:tab w:val="clear" w:pos="360"/>
                <w:tab w:val="clear" w:pos="720"/>
                <w:tab w:val="clear" w:pos="1080"/>
                <w:tab w:val="clear" w:pos="1440"/>
              </w:tabs>
              <w:adjustRightInd/>
              <w:textAlignment w:val="auto"/>
            </w:pPr>
            <w:hyperlink r:id="rId209" w:history="1">
              <w:r w:rsidR="007172BF" w:rsidRPr="007172BF">
                <w:rPr>
                  <w:rStyle w:val="Hyperlink"/>
                </w:rPr>
                <w:t>JVET-W0097</w:t>
              </w:r>
            </w:hyperlink>
          </w:p>
        </w:tc>
        <w:tc>
          <w:tcPr>
            <w:tcW w:w="1020" w:type="pct"/>
          </w:tcPr>
          <w:p w14:paraId="06A7EF79"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739AA3E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073A3DF1" w14:textId="77777777" w:rsidTr="007172BF">
        <w:tc>
          <w:tcPr>
            <w:tcW w:w="516" w:type="pct"/>
          </w:tcPr>
          <w:p w14:paraId="45ECEDBC" w14:textId="77777777" w:rsidR="007172BF" w:rsidRPr="007172BF" w:rsidRDefault="007172BF" w:rsidP="007172BF">
            <w:pPr>
              <w:tabs>
                <w:tab w:val="clear" w:pos="360"/>
                <w:tab w:val="clear" w:pos="720"/>
                <w:tab w:val="clear" w:pos="1080"/>
                <w:tab w:val="clear" w:pos="1440"/>
              </w:tabs>
              <w:adjustRightInd/>
              <w:textAlignment w:val="auto"/>
            </w:pPr>
            <w:r w:rsidRPr="007172BF">
              <w:t>3.10</w:t>
            </w:r>
          </w:p>
        </w:tc>
        <w:tc>
          <w:tcPr>
            <w:tcW w:w="2298" w:type="pct"/>
          </w:tcPr>
          <w:p w14:paraId="2D693158"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#2</w:t>
            </w:r>
          </w:p>
        </w:tc>
        <w:tc>
          <w:tcPr>
            <w:tcW w:w="1166" w:type="pct"/>
          </w:tcPr>
          <w:p w14:paraId="3796D3F6"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304E59C9" w14:textId="77777777" w:rsidR="007172BF" w:rsidRPr="007172BF" w:rsidRDefault="00C7177C" w:rsidP="007172BF">
            <w:pPr>
              <w:tabs>
                <w:tab w:val="clear" w:pos="360"/>
                <w:tab w:val="clear" w:pos="720"/>
                <w:tab w:val="clear" w:pos="1080"/>
                <w:tab w:val="clear" w:pos="1440"/>
              </w:tabs>
              <w:adjustRightInd/>
              <w:textAlignment w:val="auto"/>
            </w:pPr>
            <w:hyperlink r:id="rId210" w:history="1">
              <w:r w:rsidR="007172BF" w:rsidRPr="007172BF">
                <w:rPr>
                  <w:rStyle w:val="Hyperlink"/>
                </w:rPr>
                <w:t>JVET-W0097</w:t>
              </w:r>
            </w:hyperlink>
          </w:p>
        </w:tc>
        <w:tc>
          <w:tcPr>
            <w:tcW w:w="1020" w:type="pct"/>
          </w:tcPr>
          <w:p w14:paraId="48D7508E"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tc>
      </w:tr>
      <w:tr w:rsidR="007172BF" w:rsidRPr="007172BF" w14:paraId="6A44E832" w14:textId="77777777" w:rsidTr="007172BF">
        <w:tc>
          <w:tcPr>
            <w:tcW w:w="5000" w:type="pct"/>
            <w:gridSpan w:val="4"/>
          </w:tcPr>
          <w:p w14:paraId="6066FEA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4 Transform</w:t>
            </w:r>
          </w:p>
        </w:tc>
      </w:tr>
      <w:tr w:rsidR="007172BF" w:rsidRPr="007172BF" w14:paraId="1341DB9A" w14:textId="77777777" w:rsidTr="007172BF">
        <w:tc>
          <w:tcPr>
            <w:tcW w:w="516" w:type="pct"/>
          </w:tcPr>
          <w:p w14:paraId="708CAC97" w14:textId="77777777" w:rsidR="007172BF" w:rsidRPr="007172BF" w:rsidRDefault="007172BF" w:rsidP="007172BF">
            <w:pPr>
              <w:tabs>
                <w:tab w:val="clear" w:pos="360"/>
                <w:tab w:val="clear" w:pos="720"/>
                <w:tab w:val="clear" w:pos="1080"/>
                <w:tab w:val="clear" w:pos="1440"/>
              </w:tabs>
              <w:adjustRightInd/>
              <w:textAlignment w:val="auto"/>
            </w:pPr>
            <w:r w:rsidRPr="007172BF">
              <w:t>4.1</w:t>
            </w:r>
          </w:p>
        </w:tc>
        <w:tc>
          <w:tcPr>
            <w:tcW w:w="2298" w:type="pct"/>
          </w:tcPr>
          <w:p w14:paraId="5FC6024F"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w:t>
            </w:r>
          </w:p>
        </w:tc>
        <w:tc>
          <w:tcPr>
            <w:tcW w:w="1166" w:type="pct"/>
          </w:tcPr>
          <w:p w14:paraId="4A5368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CDA856C" w14:textId="77777777" w:rsidR="007172BF" w:rsidRPr="007172BF" w:rsidRDefault="00C7177C" w:rsidP="007172BF">
            <w:pPr>
              <w:tabs>
                <w:tab w:val="clear" w:pos="360"/>
                <w:tab w:val="clear" w:pos="720"/>
                <w:tab w:val="clear" w:pos="1080"/>
                <w:tab w:val="clear" w:pos="1440"/>
              </w:tabs>
              <w:adjustRightInd/>
              <w:textAlignment w:val="auto"/>
            </w:pPr>
            <w:hyperlink r:id="rId211" w:history="1">
              <w:r w:rsidR="007172BF" w:rsidRPr="007172BF">
                <w:rPr>
                  <w:rStyle w:val="Hyperlink"/>
                </w:rPr>
                <w:t>JVET-W0103</w:t>
              </w:r>
            </w:hyperlink>
          </w:p>
        </w:tc>
        <w:tc>
          <w:tcPr>
            <w:tcW w:w="1020" w:type="pct"/>
          </w:tcPr>
          <w:p w14:paraId="663D8049"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606F5AB1" w14:textId="77777777" w:rsidR="007172BF" w:rsidRPr="007172BF" w:rsidRDefault="00C7177C" w:rsidP="007172BF">
            <w:pPr>
              <w:tabs>
                <w:tab w:val="clear" w:pos="360"/>
                <w:tab w:val="clear" w:pos="720"/>
                <w:tab w:val="clear" w:pos="1080"/>
                <w:tab w:val="clear" w:pos="1440"/>
              </w:tabs>
              <w:adjustRightInd/>
              <w:textAlignment w:val="auto"/>
            </w:pPr>
            <w:hyperlink r:id="rId212" w:history="1">
              <w:r w:rsidR="007172BF" w:rsidRPr="007172BF">
                <w:rPr>
                  <w:rStyle w:val="Hyperlink"/>
                  <w:lang w:val="en-US"/>
                </w:rPr>
                <w:t>JVET-W0164</w:t>
              </w:r>
            </w:hyperlink>
          </w:p>
          <w:p w14:paraId="2AF720E7" w14:textId="77777777" w:rsidR="007172BF" w:rsidRPr="007172BF" w:rsidRDefault="007172BF" w:rsidP="007172BF">
            <w:pPr>
              <w:tabs>
                <w:tab w:val="clear" w:pos="360"/>
                <w:tab w:val="clear" w:pos="720"/>
                <w:tab w:val="clear" w:pos="1080"/>
                <w:tab w:val="clear" w:pos="1440"/>
              </w:tabs>
              <w:adjustRightInd/>
              <w:textAlignment w:val="auto"/>
            </w:pPr>
            <w:r w:rsidRPr="007172BF">
              <w:t>Tencent</w:t>
            </w:r>
          </w:p>
          <w:p w14:paraId="65B60745" w14:textId="77777777" w:rsidR="007172BF" w:rsidRPr="007172BF" w:rsidRDefault="00C7177C" w:rsidP="007172BF">
            <w:pPr>
              <w:tabs>
                <w:tab w:val="clear" w:pos="360"/>
                <w:tab w:val="clear" w:pos="720"/>
                <w:tab w:val="clear" w:pos="1080"/>
                <w:tab w:val="clear" w:pos="1440"/>
              </w:tabs>
              <w:adjustRightInd/>
              <w:textAlignment w:val="auto"/>
            </w:pPr>
            <w:hyperlink r:id="rId213" w:history="1">
              <w:r w:rsidR="007172BF" w:rsidRPr="007172BF">
                <w:rPr>
                  <w:rStyle w:val="Hyperlink"/>
                  <w:lang w:val="en-US"/>
                </w:rPr>
                <w:t>JVET-W0170</w:t>
              </w:r>
            </w:hyperlink>
          </w:p>
        </w:tc>
      </w:tr>
      <w:tr w:rsidR="007172BF" w:rsidRPr="007172BF" w14:paraId="5D89F9DA" w14:textId="77777777" w:rsidTr="007172BF">
        <w:tc>
          <w:tcPr>
            <w:tcW w:w="516" w:type="pct"/>
          </w:tcPr>
          <w:p w14:paraId="60926E3F" w14:textId="77777777" w:rsidR="007172BF" w:rsidRPr="007172BF" w:rsidRDefault="007172BF" w:rsidP="007172BF">
            <w:pPr>
              <w:tabs>
                <w:tab w:val="clear" w:pos="360"/>
                <w:tab w:val="clear" w:pos="720"/>
                <w:tab w:val="clear" w:pos="1080"/>
                <w:tab w:val="clear" w:pos="1440"/>
              </w:tabs>
              <w:adjustRightInd/>
              <w:textAlignment w:val="auto"/>
            </w:pPr>
            <w:r w:rsidRPr="007172BF">
              <w:t>4.2</w:t>
            </w:r>
          </w:p>
        </w:tc>
        <w:tc>
          <w:tcPr>
            <w:tcW w:w="2298" w:type="pct"/>
          </w:tcPr>
          <w:p w14:paraId="6C9C55C7"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w:t>
            </w:r>
          </w:p>
        </w:tc>
        <w:tc>
          <w:tcPr>
            <w:tcW w:w="1166" w:type="pct"/>
          </w:tcPr>
          <w:p w14:paraId="4493ACE7"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05CEC43" w14:textId="77777777" w:rsidR="007172BF" w:rsidRPr="007172BF" w:rsidRDefault="00C7177C" w:rsidP="007172BF">
            <w:pPr>
              <w:tabs>
                <w:tab w:val="clear" w:pos="360"/>
                <w:tab w:val="clear" w:pos="720"/>
                <w:tab w:val="clear" w:pos="1080"/>
                <w:tab w:val="clear" w:pos="1440"/>
              </w:tabs>
              <w:adjustRightInd/>
              <w:textAlignment w:val="auto"/>
            </w:pPr>
            <w:hyperlink r:id="rId214" w:history="1">
              <w:r w:rsidR="007172BF" w:rsidRPr="007172BF">
                <w:rPr>
                  <w:rStyle w:val="Hyperlink"/>
                </w:rPr>
                <w:t>JVET-W0103</w:t>
              </w:r>
            </w:hyperlink>
          </w:p>
        </w:tc>
        <w:tc>
          <w:tcPr>
            <w:tcW w:w="1020" w:type="pct"/>
          </w:tcPr>
          <w:p w14:paraId="37E0B815"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302CD47" w14:textId="77777777" w:rsidR="007172BF" w:rsidRPr="007172BF" w:rsidRDefault="00C7177C" w:rsidP="007172BF">
            <w:pPr>
              <w:tabs>
                <w:tab w:val="clear" w:pos="360"/>
                <w:tab w:val="clear" w:pos="720"/>
                <w:tab w:val="clear" w:pos="1080"/>
                <w:tab w:val="clear" w:pos="1440"/>
              </w:tabs>
              <w:adjustRightInd/>
              <w:textAlignment w:val="auto"/>
            </w:pPr>
            <w:hyperlink r:id="rId215" w:history="1">
              <w:r w:rsidR="007172BF" w:rsidRPr="007172BF">
                <w:rPr>
                  <w:rStyle w:val="Hyperlink"/>
                  <w:lang w:val="en-US"/>
                </w:rPr>
                <w:t>JVET-W0164</w:t>
              </w:r>
            </w:hyperlink>
          </w:p>
        </w:tc>
      </w:tr>
      <w:tr w:rsidR="007172BF" w:rsidRPr="007172BF" w14:paraId="347D7DF6" w14:textId="77777777" w:rsidTr="007172BF">
        <w:tc>
          <w:tcPr>
            <w:tcW w:w="516" w:type="pct"/>
          </w:tcPr>
          <w:p w14:paraId="114310F7" w14:textId="77777777" w:rsidR="007172BF" w:rsidRPr="007172BF" w:rsidRDefault="007172BF" w:rsidP="007172BF">
            <w:pPr>
              <w:tabs>
                <w:tab w:val="clear" w:pos="360"/>
                <w:tab w:val="clear" w:pos="720"/>
                <w:tab w:val="clear" w:pos="1080"/>
                <w:tab w:val="clear" w:pos="1440"/>
              </w:tabs>
              <w:adjustRightInd/>
              <w:textAlignment w:val="auto"/>
            </w:pPr>
            <w:r w:rsidRPr="007172BF">
              <w:t>4.3</w:t>
            </w:r>
          </w:p>
        </w:tc>
        <w:tc>
          <w:tcPr>
            <w:tcW w:w="2298" w:type="pct"/>
          </w:tcPr>
          <w:p w14:paraId="54EE955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 method 2</w:t>
            </w:r>
          </w:p>
        </w:tc>
        <w:tc>
          <w:tcPr>
            <w:tcW w:w="1166" w:type="pct"/>
          </w:tcPr>
          <w:p w14:paraId="5FE5157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727603D2"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369794D6" w14:textId="77777777" w:rsidTr="007172BF">
        <w:tc>
          <w:tcPr>
            <w:tcW w:w="516" w:type="pct"/>
          </w:tcPr>
          <w:p w14:paraId="4D5604C8" w14:textId="77777777" w:rsidR="007172BF" w:rsidRPr="007172BF" w:rsidRDefault="007172BF" w:rsidP="007172BF">
            <w:pPr>
              <w:tabs>
                <w:tab w:val="clear" w:pos="360"/>
                <w:tab w:val="clear" w:pos="720"/>
                <w:tab w:val="clear" w:pos="1080"/>
                <w:tab w:val="clear" w:pos="1440"/>
              </w:tabs>
              <w:adjustRightInd/>
              <w:textAlignment w:val="auto"/>
            </w:pPr>
            <w:r w:rsidRPr="007172BF">
              <w:t>4.4</w:t>
            </w:r>
          </w:p>
        </w:tc>
        <w:tc>
          <w:tcPr>
            <w:tcW w:w="2298" w:type="pct"/>
          </w:tcPr>
          <w:p w14:paraId="78025242"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 + extended LFNST</w:t>
            </w:r>
          </w:p>
        </w:tc>
        <w:tc>
          <w:tcPr>
            <w:tcW w:w="1166" w:type="pct"/>
          </w:tcPr>
          <w:p w14:paraId="0C1A938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2999A7F" w14:textId="77777777" w:rsidR="007172BF" w:rsidRPr="007172BF" w:rsidRDefault="00C7177C" w:rsidP="007172BF">
            <w:pPr>
              <w:tabs>
                <w:tab w:val="clear" w:pos="360"/>
                <w:tab w:val="clear" w:pos="720"/>
                <w:tab w:val="clear" w:pos="1080"/>
                <w:tab w:val="clear" w:pos="1440"/>
              </w:tabs>
              <w:adjustRightInd/>
              <w:textAlignment w:val="auto"/>
            </w:pPr>
            <w:hyperlink r:id="rId216" w:history="1">
              <w:r w:rsidR="007172BF" w:rsidRPr="007172BF">
                <w:rPr>
                  <w:rStyle w:val="Hyperlink"/>
                </w:rPr>
                <w:t>JVET-W0103</w:t>
              </w:r>
            </w:hyperlink>
          </w:p>
        </w:tc>
        <w:tc>
          <w:tcPr>
            <w:tcW w:w="1020" w:type="pct"/>
          </w:tcPr>
          <w:p w14:paraId="09C8E3CA"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7AD7745A" w14:textId="77777777" w:rsidR="007172BF" w:rsidRPr="007172BF" w:rsidRDefault="00C7177C" w:rsidP="007172BF">
            <w:pPr>
              <w:tabs>
                <w:tab w:val="clear" w:pos="360"/>
                <w:tab w:val="clear" w:pos="720"/>
                <w:tab w:val="clear" w:pos="1080"/>
                <w:tab w:val="clear" w:pos="1440"/>
              </w:tabs>
              <w:adjustRightInd/>
              <w:textAlignment w:val="auto"/>
            </w:pPr>
            <w:hyperlink r:id="rId217" w:history="1">
              <w:r w:rsidR="007172BF" w:rsidRPr="007172BF">
                <w:rPr>
                  <w:rStyle w:val="Hyperlink"/>
                  <w:lang w:val="en-US"/>
                </w:rPr>
                <w:t>JVET-W0164</w:t>
              </w:r>
            </w:hyperlink>
          </w:p>
        </w:tc>
      </w:tr>
      <w:tr w:rsidR="007172BF" w:rsidRPr="007172BF" w14:paraId="3696C8B4" w14:textId="77777777" w:rsidTr="007172BF">
        <w:tc>
          <w:tcPr>
            <w:tcW w:w="516" w:type="pct"/>
          </w:tcPr>
          <w:p w14:paraId="70359E32" w14:textId="77777777" w:rsidR="007172BF" w:rsidRPr="007172BF" w:rsidRDefault="007172BF" w:rsidP="007172BF">
            <w:pPr>
              <w:tabs>
                <w:tab w:val="clear" w:pos="360"/>
                <w:tab w:val="clear" w:pos="720"/>
                <w:tab w:val="clear" w:pos="1080"/>
                <w:tab w:val="clear" w:pos="1440"/>
              </w:tabs>
              <w:adjustRightInd/>
              <w:textAlignment w:val="auto"/>
            </w:pPr>
            <w:r w:rsidRPr="007172BF">
              <w:t>4.5</w:t>
            </w:r>
          </w:p>
        </w:tc>
        <w:tc>
          <w:tcPr>
            <w:tcW w:w="2298" w:type="pct"/>
          </w:tcPr>
          <w:p w14:paraId="5402D6C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A</w:t>
            </w:r>
          </w:p>
        </w:tc>
        <w:tc>
          <w:tcPr>
            <w:tcW w:w="1166" w:type="pct"/>
          </w:tcPr>
          <w:p w14:paraId="0BF77362"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2F122236" w14:textId="77777777" w:rsidR="007172BF" w:rsidRPr="007172BF" w:rsidRDefault="00C7177C" w:rsidP="007172BF">
            <w:pPr>
              <w:tabs>
                <w:tab w:val="clear" w:pos="360"/>
                <w:tab w:val="clear" w:pos="720"/>
                <w:tab w:val="clear" w:pos="1080"/>
                <w:tab w:val="clear" w:pos="1440"/>
              </w:tabs>
              <w:adjustRightInd/>
              <w:textAlignment w:val="auto"/>
            </w:pPr>
            <w:hyperlink r:id="rId218" w:history="1">
              <w:r w:rsidR="007172BF" w:rsidRPr="007172BF">
                <w:rPr>
                  <w:rStyle w:val="Hyperlink"/>
                </w:rPr>
                <w:t>JVET-W0119</w:t>
              </w:r>
            </w:hyperlink>
          </w:p>
        </w:tc>
        <w:tc>
          <w:tcPr>
            <w:tcW w:w="1020" w:type="pct"/>
          </w:tcPr>
          <w:p w14:paraId="65B7408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4232EC0F" w14:textId="77777777" w:rsidR="007172BF" w:rsidRPr="007172BF" w:rsidRDefault="00C7177C" w:rsidP="007172BF">
            <w:pPr>
              <w:tabs>
                <w:tab w:val="clear" w:pos="360"/>
                <w:tab w:val="clear" w:pos="720"/>
                <w:tab w:val="clear" w:pos="1080"/>
                <w:tab w:val="clear" w:pos="1440"/>
              </w:tabs>
              <w:adjustRightInd/>
              <w:textAlignment w:val="auto"/>
            </w:pPr>
            <w:hyperlink r:id="rId219" w:history="1">
              <w:r w:rsidR="007172BF" w:rsidRPr="007172BF">
                <w:rPr>
                  <w:rStyle w:val="Hyperlink"/>
                  <w:lang w:val="en-US"/>
                </w:rPr>
                <w:t>JVET-W0120</w:t>
              </w:r>
            </w:hyperlink>
          </w:p>
        </w:tc>
      </w:tr>
      <w:tr w:rsidR="007172BF" w:rsidRPr="007172BF" w14:paraId="1CD80779" w14:textId="77777777" w:rsidTr="007172BF">
        <w:tc>
          <w:tcPr>
            <w:tcW w:w="516" w:type="pct"/>
          </w:tcPr>
          <w:p w14:paraId="519E5F48" w14:textId="77777777" w:rsidR="007172BF" w:rsidRPr="007172BF" w:rsidRDefault="007172BF" w:rsidP="007172BF">
            <w:pPr>
              <w:tabs>
                <w:tab w:val="clear" w:pos="360"/>
                <w:tab w:val="clear" w:pos="720"/>
                <w:tab w:val="clear" w:pos="1080"/>
                <w:tab w:val="clear" w:pos="1440"/>
              </w:tabs>
              <w:adjustRightInd/>
              <w:textAlignment w:val="auto"/>
            </w:pPr>
            <w:r w:rsidRPr="007172BF">
              <w:t>4.6</w:t>
            </w:r>
          </w:p>
        </w:tc>
        <w:tc>
          <w:tcPr>
            <w:tcW w:w="2298" w:type="pct"/>
          </w:tcPr>
          <w:p w14:paraId="43BA2858"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B</w:t>
            </w:r>
          </w:p>
        </w:tc>
        <w:tc>
          <w:tcPr>
            <w:tcW w:w="1166" w:type="pct"/>
          </w:tcPr>
          <w:p w14:paraId="57AA93FB"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5FBE01F" w14:textId="77777777" w:rsidR="007172BF" w:rsidRPr="007172BF" w:rsidRDefault="00C7177C" w:rsidP="007172BF">
            <w:pPr>
              <w:tabs>
                <w:tab w:val="clear" w:pos="360"/>
                <w:tab w:val="clear" w:pos="720"/>
                <w:tab w:val="clear" w:pos="1080"/>
                <w:tab w:val="clear" w:pos="1440"/>
              </w:tabs>
              <w:adjustRightInd/>
              <w:textAlignment w:val="auto"/>
            </w:pPr>
            <w:hyperlink r:id="rId220" w:history="1">
              <w:r w:rsidR="007172BF" w:rsidRPr="007172BF">
                <w:rPr>
                  <w:rStyle w:val="Hyperlink"/>
                </w:rPr>
                <w:t>JVET-W0119</w:t>
              </w:r>
            </w:hyperlink>
          </w:p>
        </w:tc>
        <w:tc>
          <w:tcPr>
            <w:tcW w:w="1020" w:type="pct"/>
          </w:tcPr>
          <w:p w14:paraId="6AD1DA3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0FADE287" w14:textId="77777777" w:rsidR="007172BF" w:rsidRPr="007172BF" w:rsidRDefault="00C7177C" w:rsidP="007172BF">
            <w:pPr>
              <w:tabs>
                <w:tab w:val="clear" w:pos="360"/>
                <w:tab w:val="clear" w:pos="720"/>
                <w:tab w:val="clear" w:pos="1080"/>
                <w:tab w:val="clear" w:pos="1440"/>
              </w:tabs>
              <w:adjustRightInd/>
              <w:textAlignment w:val="auto"/>
            </w:pPr>
            <w:hyperlink r:id="rId221" w:history="1">
              <w:r w:rsidR="007172BF" w:rsidRPr="007172BF">
                <w:rPr>
                  <w:rStyle w:val="Hyperlink"/>
                  <w:lang w:val="en-US"/>
                </w:rPr>
                <w:t>JVET-W0120</w:t>
              </w:r>
            </w:hyperlink>
          </w:p>
        </w:tc>
      </w:tr>
      <w:tr w:rsidR="007172BF" w:rsidRPr="007172BF" w14:paraId="56EE7664" w14:textId="77777777" w:rsidTr="007172BF">
        <w:tc>
          <w:tcPr>
            <w:tcW w:w="516" w:type="pct"/>
          </w:tcPr>
          <w:p w14:paraId="26A369CD" w14:textId="77777777" w:rsidR="007172BF" w:rsidRPr="007172BF" w:rsidRDefault="007172BF" w:rsidP="007172BF">
            <w:pPr>
              <w:tabs>
                <w:tab w:val="clear" w:pos="360"/>
                <w:tab w:val="clear" w:pos="720"/>
                <w:tab w:val="clear" w:pos="1080"/>
                <w:tab w:val="clear" w:pos="1440"/>
              </w:tabs>
              <w:adjustRightInd/>
              <w:textAlignment w:val="auto"/>
            </w:pPr>
            <w:r w:rsidRPr="007172BF">
              <w:t>4.7</w:t>
            </w:r>
          </w:p>
        </w:tc>
        <w:tc>
          <w:tcPr>
            <w:tcW w:w="2298" w:type="pct"/>
          </w:tcPr>
          <w:p w14:paraId="661EA3D4"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A</w:t>
            </w:r>
          </w:p>
        </w:tc>
        <w:tc>
          <w:tcPr>
            <w:tcW w:w="1166" w:type="pct"/>
          </w:tcPr>
          <w:p w14:paraId="407FEB5C"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674FF1E" w14:textId="77777777" w:rsidR="007172BF" w:rsidRPr="007172BF" w:rsidRDefault="00C7177C" w:rsidP="007172BF">
            <w:pPr>
              <w:tabs>
                <w:tab w:val="clear" w:pos="360"/>
                <w:tab w:val="clear" w:pos="720"/>
                <w:tab w:val="clear" w:pos="1080"/>
                <w:tab w:val="clear" w:pos="1440"/>
              </w:tabs>
              <w:adjustRightInd/>
              <w:textAlignment w:val="auto"/>
            </w:pPr>
            <w:hyperlink r:id="rId222" w:history="1">
              <w:r w:rsidR="007172BF" w:rsidRPr="007172BF">
                <w:rPr>
                  <w:rStyle w:val="Hyperlink"/>
                </w:rPr>
                <w:t>JVET-W0119</w:t>
              </w:r>
            </w:hyperlink>
          </w:p>
        </w:tc>
        <w:tc>
          <w:tcPr>
            <w:tcW w:w="1020" w:type="pct"/>
          </w:tcPr>
          <w:p w14:paraId="516BDB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1CE6B13" w14:textId="77777777" w:rsidR="007172BF" w:rsidRPr="007172BF" w:rsidRDefault="00C7177C" w:rsidP="007172BF">
            <w:pPr>
              <w:tabs>
                <w:tab w:val="clear" w:pos="360"/>
                <w:tab w:val="clear" w:pos="720"/>
                <w:tab w:val="clear" w:pos="1080"/>
                <w:tab w:val="clear" w:pos="1440"/>
              </w:tabs>
              <w:adjustRightInd/>
              <w:textAlignment w:val="auto"/>
            </w:pPr>
            <w:hyperlink r:id="rId223" w:history="1">
              <w:r w:rsidR="007172BF" w:rsidRPr="007172BF">
                <w:rPr>
                  <w:rStyle w:val="Hyperlink"/>
                  <w:lang w:val="en-US"/>
                </w:rPr>
                <w:t>JVET-W0120</w:t>
              </w:r>
            </w:hyperlink>
          </w:p>
        </w:tc>
      </w:tr>
      <w:tr w:rsidR="007172BF" w:rsidRPr="007172BF" w14:paraId="656E8743" w14:textId="77777777" w:rsidTr="007172BF">
        <w:tc>
          <w:tcPr>
            <w:tcW w:w="516" w:type="pct"/>
          </w:tcPr>
          <w:p w14:paraId="1540C6E7" w14:textId="77777777" w:rsidR="007172BF" w:rsidRPr="007172BF" w:rsidRDefault="007172BF" w:rsidP="007172BF">
            <w:pPr>
              <w:tabs>
                <w:tab w:val="clear" w:pos="360"/>
                <w:tab w:val="clear" w:pos="720"/>
                <w:tab w:val="clear" w:pos="1080"/>
                <w:tab w:val="clear" w:pos="1440"/>
              </w:tabs>
              <w:adjustRightInd/>
              <w:textAlignment w:val="auto"/>
            </w:pPr>
            <w:r w:rsidRPr="007172BF">
              <w:t>4.8</w:t>
            </w:r>
          </w:p>
        </w:tc>
        <w:tc>
          <w:tcPr>
            <w:tcW w:w="2298" w:type="pct"/>
          </w:tcPr>
          <w:p w14:paraId="711B46F5"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B</w:t>
            </w:r>
          </w:p>
        </w:tc>
        <w:tc>
          <w:tcPr>
            <w:tcW w:w="1166" w:type="pct"/>
          </w:tcPr>
          <w:p w14:paraId="3E7E2A4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29AB36" w14:textId="77777777" w:rsidR="007172BF" w:rsidRPr="007172BF" w:rsidRDefault="00C7177C" w:rsidP="007172BF">
            <w:pPr>
              <w:tabs>
                <w:tab w:val="clear" w:pos="360"/>
                <w:tab w:val="clear" w:pos="720"/>
                <w:tab w:val="clear" w:pos="1080"/>
                <w:tab w:val="clear" w:pos="1440"/>
              </w:tabs>
              <w:adjustRightInd/>
              <w:textAlignment w:val="auto"/>
            </w:pPr>
            <w:hyperlink r:id="rId224" w:history="1">
              <w:r w:rsidR="007172BF" w:rsidRPr="007172BF">
                <w:rPr>
                  <w:rStyle w:val="Hyperlink"/>
                </w:rPr>
                <w:t>JVET-W0119</w:t>
              </w:r>
            </w:hyperlink>
          </w:p>
        </w:tc>
        <w:tc>
          <w:tcPr>
            <w:tcW w:w="1020" w:type="pct"/>
          </w:tcPr>
          <w:p w14:paraId="1E99E4ED"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0F01551" w14:textId="77777777" w:rsidR="007172BF" w:rsidRPr="007172BF" w:rsidRDefault="00C7177C" w:rsidP="007172BF">
            <w:pPr>
              <w:tabs>
                <w:tab w:val="clear" w:pos="360"/>
                <w:tab w:val="clear" w:pos="720"/>
                <w:tab w:val="clear" w:pos="1080"/>
                <w:tab w:val="clear" w:pos="1440"/>
              </w:tabs>
              <w:adjustRightInd/>
              <w:textAlignment w:val="auto"/>
            </w:pPr>
            <w:hyperlink r:id="rId225" w:history="1">
              <w:r w:rsidR="007172BF" w:rsidRPr="007172BF">
                <w:rPr>
                  <w:rStyle w:val="Hyperlink"/>
                  <w:lang w:val="en-US"/>
                </w:rPr>
                <w:t>JVET-W0120</w:t>
              </w:r>
            </w:hyperlink>
          </w:p>
        </w:tc>
      </w:tr>
      <w:tr w:rsidR="007172BF" w:rsidRPr="007172BF" w14:paraId="43A94D78" w14:textId="77777777" w:rsidTr="007172BF">
        <w:tc>
          <w:tcPr>
            <w:tcW w:w="516" w:type="pct"/>
          </w:tcPr>
          <w:p w14:paraId="5C47F014" w14:textId="77777777" w:rsidR="007172BF" w:rsidRPr="007172BF" w:rsidRDefault="007172BF" w:rsidP="007172BF">
            <w:pPr>
              <w:tabs>
                <w:tab w:val="clear" w:pos="360"/>
                <w:tab w:val="clear" w:pos="720"/>
                <w:tab w:val="clear" w:pos="1080"/>
                <w:tab w:val="clear" w:pos="1440"/>
              </w:tabs>
              <w:adjustRightInd/>
              <w:textAlignment w:val="auto"/>
            </w:pPr>
            <w:r w:rsidRPr="007172BF">
              <w:t>4.9</w:t>
            </w:r>
          </w:p>
        </w:tc>
        <w:tc>
          <w:tcPr>
            <w:tcW w:w="2298" w:type="pct"/>
          </w:tcPr>
          <w:p w14:paraId="4ED207D5"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4.7 and 4.1</w:t>
            </w:r>
          </w:p>
        </w:tc>
        <w:tc>
          <w:tcPr>
            <w:tcW w:w="1166" w:type="pct"/>
          </w:tcPr>
          <w:p w14:paraId="6A8344A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8EE99EE" w14:textId="77777777" w:rsidR="007172BF" w:rsidRPr="007172BF" w:rsidRDefault="00C7177C" w:rsidP="007172BF">
            <w:pPr>
              <w:tabs>
                <w:tab w:val="clear" w:pos="360"/>
                <w:tab w:val="clear" w:pos="720"/>
                <w:tab w:val="clear" w:pos="1080"/>
                <w:tab w:val="clear" w:pos="1440"/>
              </w:tabs>
              <w:adjustRightInd/>
              <w:textAlignment w:val="auto"/>
            </w:pPr>
            <w:hyperlink r:id="rId226" w:history="1">
              <w:r w:rsidR="007172BF" w:rsidRPr="007172BF">
                <w:rPr>
                  <w:rStyle w:val="Hyperlink"/>
                </w:rPr>
                <w:t>JVET-W0119</w:t>
              </w:r>
            </w:hyperlink>
          </w:p>
        </w:tc>
        <w:tc>
          <w:tcPr>
            <w:tcW w:w="1020" w:type="pct"/>
          </w:tcPr>
          <w:p w14:paraId="04942DA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A0CBECF" w14:textId="77777777" w:rsidTr="007172BF">
        <w:tc>
          <w:tcPr>
            <w:tcW w:w="516" w:type="pct"/>
          </w:tcPr>
          <w:p w14:paraId="510DC597" w14:textId="77777777" w:rsidR="007172BF" w:rsidRPr="007172BF" w:rsidRDefault="007172BF" w:rsidP="007172BF">
            <w:pPr>
              <w:tabs>
                <w:tab w:val="clear" w:pos="360"/>
                <w:tab w:val="clear" w:pos="720"/>
                <w:tab w:val="clear" w:pos="1080"/>
                <w:tab w:val="clear" w:pos="1440"/>
              </w:tabs>
              <w:adjustRightInd/>
              <w:textAlignment w:val="auto"/>
            </w:pPr>
            <w:r w:rsidRPr="007172BF">
              <w:t>4.10</w:t>
            </w:r>
          </w:p>
        </w:tc>
        <w:tc>
          <w:tcPr>
            <w:tcW w:w="2298" w:type="pct"/>
          </w:tcPr>
          <w:p w14:paraId="18621942"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4.8 and 4.1</w:t>
            </w:r>
          </w:p>
        </w:tc>
        <w:tc>
          <w:tcPr>
            <w:tcW w:w="1166" w:type="pct"/>
          </w:tcPr>
          <w:p w14:paraId="066FC5EF"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0903D8" w14:textId="77777777" w:rsidR="007172BF" w:rsidRPr="007172BF" w:rsidRDefault="00C7177C" w:rsidP="007172BF">
            <w:pPr>
              <w:tabs>
                <w:tab w:val="clear" w:pos="360"/>
                <w:tab w:val="clear" w:pos="720"/>
                <w:tab w:val="clear" w:pos="1080"/>
                <w:tab w:val="clear" w:pos="1440"/>
              </w:tabs>
              <w:adjustRightInd/>
              <w:textAlignment w:val="auto"/>
            </w:pPr>
            <w:hyperlink r:id="rId227" w:history="1">
              <w:r w:rsidR="007172BF" w:rsidRPr="007172BF">
                <w:rPr>
                  <w:rStyle w:val="Hyperlink"/>
                </w:rPr>
                <w:t>JVET-W0119</w:t>
              </w:r>
            </w:hyperlink>
          </w:p>
        </w:tc>
        <w:tc>
          <w:tcPr>
            <w:tcW w:w="1020" w:type="pct"/>
          </w:tcPr>
          <w:p w14:paraId="39E53AC7"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80CA896" w14:textId="77777777" w:rsidTr="007172BF">
        <w:tc>
          <w:tcPr>
            <w:tcW w:w="5000" w:type="pct"/>
            <w:gridSpan w:val="4"/>
          </w:tcPr>
          <w:p w14:paraId="4600CED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5 In-loop filtering</w:t>
            </w:r>
          </w:p>
        </w:tc>
      </w:tr>
      <w:tr w:rsidR="007172BF" w:rsidRPr="007172BF" w14:paraId="4755ADD6" w14:textId="77777777" w:rsidTr="007172BF">
        <w:trPr>
          <w:trHeight w:val="70"/>
        </w:trPr>
        <w:tc>
          <w:tcPr>
            <w:tcW w:w="516" w:type="pct"/>
          </w:tcPr>
          <w:p w14:paraId="08AC5418" w14:textId="77777777" w:rsidR="007172BF" w:rsidRPr="007172BF" w:rsidRDefault="007172BF" w:rsidP="007172BF">
            <w:pPr>
              <w:tabs>
                <w:tab w:val="clear" w:pos="360"/>
                <w:tab w:val="clear" w:pos="720"/>
                <w:tab w:val="clear" w:pos="1080"/>
                <w:tab w:val="clear" w:pos="1440"/>
              </w:tabs>
              <w:adjustRightInd/>
              <w:textAlignment w:val="auto"/>
            </w:pPr>
            <w:r w:rsidRPr="007172BF">
              <w:t>5.1a</w:t>
            </w:r>
          </w:p>
        </w:tc>
        <w:tc>
          <w:tcPr>
            <w:tcW w:w="2298" w:type="pct"/>
          </w:tcPr>
          <w:p w14:paraId="5622C8C7"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separate clipping</w:t>
            </w:r>
          </w:p>
        </w:tc>
        <w:tc>
          <w:tcPr>
            <w:tcW w:w="1166" w:type="pct"/>
          </w:tcPr>
          <w:p w14:paraId="0F7D4CA4"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54F1FAF4" w14:textId="77777777" w:rsidR="007172BF" w:rsidRPr="007172BF" w:rsidRDefault="00C7177C" w:rsidP="007172BF">
            <w:pPr>
              <w:tabs>
                <w:tab w:val="clear" w:pos="360"/>
                <w:tab w:val="clear" w:pos="720"/>
                <w:tab w:val="clear" w:pos="1080"/>
                <w:tab w:val="clear" w:pos="1440"/>
              </w:tabs>
              <w:adjustRightInd/>
              <w:textAlignment w:val="auto"/>
            </w:pPr>
            <w:hyperlink r:id="rId228" w:history="1">
              <w:r w:rsidR="007172BF" w:rsidRPr="007172BF">
                <w:rPr>
                  <w:rStyle w:val="Hyperlink"/>
                </w:rPr>
                <w:t>JVET-W0066</w:t>
              </w:r>
            </w:hyperlink>
          </w:p>
        </w:tc>
        <w:tc>
          <w:tcPr>
            <w:tcW w:w="1020" w:type="pct"/>
          </w:tcPr>
          <w:p w14:paraId="62355880"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3911BFD" w14:textId="77777777" w:rsidR="007172BF" w:rsidRPr="007172BF" w:rsidRDefault="00C7177C" w:rsidP="007172BF">
            <w:pPr>
              <w:tabs>
                <w:tab w:val="clear" w:pos="360"/>
                <w:tab w:val="clear" w:pos="720"/>
                <w:tab w:val="clear" w:pos="1080"/>
                <w:tab w:val="clear" w:pos="1440"/>
              </w:tabs>
              <w:adjustRightInd/>
              <w:textAlignment w:val="auto"/>
            </w:pPr>
            <w:hyperlink r:id="rId229" w:history="1">
              <w:r w:rsidR="007172BF" w:rsidRPr="007172BF">
                <w:rPr>
                  <w:rStyle w:val="Hyperlink"/>
                  <w:lang w:val="en-US"/>
                </w:rPr>
                <w:t>JVET-W0146</w:t>
              </w:r>
            </w:hyperlink>
          </w:p>
          <w:p w14:paraId="60EB8B8E"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F47F9EF" w14:textId="77777777" w:rsidTr="007172BF">
        <w:trPr>
          <w:trHeight w:val="70"/>
        </w:trPr>
        <w:tc>
          <w:tcPr>
            <w:tcW w:w="516" w:type="pct"/>
          </w:tcPr>
          <w:p w14:paraId="3CFAD01F" w14:textId="77777777" w:rsidR="007172BF" w:rsidRPr="007172BF" w:rsidRDefault="007172BF" w:rsidP="007172BF">
            <w:pPr>
              <w:tabs>
                <w:tab w:val="clear" w:pos="360"/>
                <w:tab w:val="clear" w:pos="720"/>
                <w:tab w:val="clear" w:pos="1080"/>
                <w:tab w:val="clear" w:pos="1440"/>
              </w:tabs>
              <w:adjustRightInd/>
              <w:textAlignment w:val="auto"/>
            </w:pPr>
            <w:r w:rsidRPr="007172BF">
              <w:t>5.1b</w:t>
            </w:r>
          </w:p>
        </w:tc>
        <w:tc>
          <w:tcPr>
            <w:tcW w:w="2298" w:type="pct"/>
          </w:tcPr>
          <w:p w14:paraId="7D0F05E2"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joint clipping</w:t>
            </w:r>
          </w:p>
        </w:tc>
        <w:tc>
          <w:tcPr>
            <w:tcW w:w="1166" w:type="pct"/>
          </w:tcPr>
          <w:p w14:paraId="44619A06"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F5EB9CF" w14:textId="77777777" w:rsidR="007172BF" w:rsidRPr="007172BF" w:rsidRDefault="00C7177C" w:rsidP="007172BF">
            <w:pPr>
              <w:tabs>
                <w:tab w:val="clear" w:pos="360"/>
                <w:tab w:val="clear" w:pos="720"/>
                <w:tab w:val="clear" w:pos="1080"/>
                <w:tab w:val="clear" w:pos="1440"/>
              </w:tabs>
              <w:adjustRightInd/>
              <w:textAlignment w:val="auto"/>
            </w:pPr>
            <w:hyperlink r:id="rId230" w:history="1">
              <w:r w:rsidR="007172BF" w:rsidRPr="007172BF">
                <w:rPr>
                  <w:rStyle w:val="Hyperlink"/>
                </w:rPr>
                <w:t>JVET-W0066</w:t>
              </w:r>
            </w:hyperlink>
          </w:p>
        </w:tc>
        <w:tc>
          <w:tcPr>
            <w:tcW w:w="1020" w:type="pct"/>
          </w:tcPr>
          <w:p w14:paraId="200B2E0A"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Qualcomm</w:t>
            </w:r>
          </w:p>
          <w:p w14:paraId="67F20894" w14:textId="77777777" w:rsidR="007172BF" w:rsidRPr="007172BF" w:rsidRDefault="00C7177C" w:rsidP="007172BF">
            <w:pPr>
              <w:tabs>
                <w:tab w:val="clear" w:pos="360"/>
                <w:tab w:val="clear" w:pos="720"/>
                <w:tab w:val="clear" w:pos="1080"/>
                <w:tab w:val="clear" w:pos="1440"/>
              </w:tabs>
              <w:adjustRightInd/>
              <w:textAlignment w:val="auto"/>
            </w:pPr>
            <w:hyperlink r:id="rId231" w:history="1">
              <w:r w:rsidR="007172BF" w:rsidRPr="007172BF">
                <w:rPr>
                  <w:rStyle w:val="Hyperlink"/>
                  <w:lang w:val="en-US"/>
                </w:rPr>
                <w:t>JVET-W0146</w:t>
              </w:r>
            </w:hyperlink>
          </w:p>
          <w:p w14:paraId="4B3FF287" w14:textId="77777777" w:rsidR="007172BF" w:rsidRPr="007172BF" w:rsidRDefault="007172BF" w:rsidP="007172BF">
            <w:pPr>
              <w:tabs>
                <w:tab w:val="clear" w:pos="360"/>
                <w:tab w:val="clear" w:pos="720"/>
                <w:tab w:val="clear" w:pos="1080"/>
                <w:tab w:val="clear" w:pos="1440"/>
              </w:tabs>
              <w:adjustRightInd/>
              <w:textAlignment w:val="auto"/>
            </w:pPr>
          </w:p>
        </w:tc>
      </w:tr>
    </w:tbl>
    <w:p w14:paraId="51B7E8E2" w14:textId="25C2020E" w:rsidR="00D55CB4" w:rsidRDefault="007172BF" w:rsidP="003A77B4">
      <w:r>
        <w:lastRenderedPageBreak/>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7B332ABA" w:rsidR="007172BF" w:rsidRDefault="007172BF" w:rsidP="003A77B4">
      <w:r>
        <w:t>Not all results available yet</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tradeoffs</w:t>
      </w:r>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59820B5E" w:rsidR="000802B0" w:rsidRDefault="000802B0" w:rsidP="003A77B4">
      <w:r w:rsidRPr="007324BB">
        <w:rPr>
          <w:highlight w:val="yellow"/>
        </w:rPr>
        <w:t>Revisit</w:t>
      </w:r>
      <w:r>
        <w:t>: Once results of 1.5a are available, should this also be further considered?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6E551B12" w:rsidR="00D44E17" w:rsidRDefault="00E163D5" w:rsidP="003A77B4">
      <w:ins w:id="754" w:author="Jens-Rainer Ohm" w:date="2021-07-13T02:43:00Z">
        <w:r>
          <w:t xml:space="preserve">It was pointed out that </w:t>
        </w:r>
      </w:ins>
      <w:r w:rsidR="00D44E17">
        <w:t xml:space="preserve">2.1 has interesting gain (considering that the ECM in AI only gains 5.6% over VTM currently), but also has considerable run time increase. It is mentioned that EE related proposals (e.g., W0123 which extends 2.1) which have a better tradeoff. </w:t>
      </w:r>
      <w:del w:id="755" w:author="Jens-Rainer Ohm" w:date="2021-07-13T02:43:00Z">
        <w:r w:rsidR="00D44E17" w:rsidRPr="007324BB" w:rsidDel="00E163D5">
          <w:rPr>
            <w:highlight w:val="yellow"/>
          </w:rPr>
          <w:delText>Revisit</w:delText>
        </w:r>
        <w:r w:rsidR="00D44E17" w:rsidDel="00E163D5">
          <w:delText xml:space="preserve"> in context of reviewing these proposals.</w:delText>
        </w:r>
      </w:del>
      <w:ins w:id="756" w:author="Jens-Rainer Ohm" w:date="2021-07-13T02:42:00Z">
        <w:r>
          <w:t>As later JVET-W0123 was adopted (which is a va</w:t>
        </w:r>
      </w:ins>
      <w:ins w:id="757" w:author="Jens-Rainer Ohm" w:date="2021-07-13T02:43:00Z">
        <w:r>
          <w:t>riant of CE2-2.1 with additional weighting), no further decision is necessary here.</w:t>
        </w:r>
      </w:ins>
    </w:p>
    <w:p w14:paraId="0E5E169B" w14:textId="1F7F5392" w:rsidR="00D44E17" w:rsidRDefault="00D44E17" w:rsidP="003A77B4">
      <w:r>
        <w:lastRenderedPageBreak/>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3A77B4">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LFNST large kernel method B uses longer kernel than method A. There is already a modification of LFNST in the ECM, but the proposed methods (in particular method B) seem to provide better compression, and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Among the LFNST proposals, 4.6 provides the best tradeoff.</w:t>
      </w:r>
    </w:p>
    <w:p w14:paraId="2A51AFEC" w14:textId="60984E94" w:rsidR="0033576F" w:rsidRDefault="0033576F" w:rsidP="003A77B4">
      <w:r>
        <w:t xml:space="preserve">4.1 also provides reasonable tradeoff compression vs. complexity, and it seems to be additive </w:t>
      </w:r>
      <w:r w:rsidR="006C07BF">
        <w:t>with the LFNST gains (as can be seen from the combinations, e.g.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Also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lastRenderedPageBreak/>
        <w:t>Cross-checker reports having seen slight subjective improvements in Campfire (which is the sequence with most objective gain). No subjective difference in other sequences.</w:t>
      </w:r>
    </w:p>
    <w:p w14:paraId="67C45FB9" w14:textId="214CD377" w:rsidR="00DF36CC" w:rsidRDefault="00DF36CC" w:rsidP="003A77B4">
      <w:r>
        <w:t>If some of the gain would be shifted from chroma to luma, gain is interesting in particular for LDB and RA.</w:t>
      </w:r>
    </w:p>
    <w:p w14:paraId="1B59448A" w14:textId="0309A5C0" w:rsidR="00DF36CC" w:rsidRDefault="00DF36CC" w:rsidP="003A77B4">
      <w:r w:rsidRPr="007324BB">
        <w:rPr>
          <w:highlight w:val="yellow"/>
        </w:rPr>
        <w:t>Decision</w:t>
      </w:r>
      <w:r>
        <w:t>: Adopt JVET-W0066 (method with joint clipping called 5.1b in the EE report identical to “5.2” in the table above).</w:t>
      </w:r>
    </w:p>
    <w:p w14:paraId="102D02BA" w14:textId="72317978" w:rsidR="00863062" w:rsidRDefault="00C7177C" w:rsidP="008A78FB">
      <w:pPr>
        <w:pStyle w:val="berschrift9"/>
        <w:rPr>
          <w:rFonts w:eastAsia="Times New Roman"/>
          <w:szCs w:val="24"/>
        </w:rPr>
      </w:pPr>
      <w:hyperlink r:id="rId237"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(Bytedance)]</w:t>
      </w:r>
    </w:p>
    <w:p w14:paraId="6F0DEF98" w14:textId="3FCFACDD" w:rsidR="008A78FB" w:rsidRDefault="008A78FB" w:rsidP="008A78FB">
      <w:pPr>
        <w:rPr>
          <w:lang w:val="x-none"/>
        </w:rPr>
      </w:pPr>
    </w:p>
    <w:p w14:paraId="0E81D715" w14:textId="778FE03D" w:rsidR="00460B6E" w:rsidRPr="00586407" w:rsidRDefault="00C7177C" w:rsidP="006E03C2">
      <w:pPr>
        <w:pStyle w:val="berschrift9"/>
        <w:rPr>
          <w:rFonts w:eastAsia="Times New Roman"/>
          <w:szCs w:val="24"/>
        </w:rPr>
      </w:pPr>
      <w:hyperlink r:id="rId238"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C7177C" w:rsidP="008A78FB">
      <w:pPr>
        <w:pStyle w:val="berschrift9"/>
        <w:rPr>
          <w:rFonts w:eastAsia="Times New Roman"/>
          <w:szCs w:val="24"/>
        </w:rPr>
      </w:pPr>
      <w:hyperlink r:id="rId239"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C7177C" w:rsidP="008A78FB">
      <w:pPr>
        <w:pStyle w:val="berschrift9"/>
        <w:rPr>
          <w:rFonts w:eastAsia="Times New Roman"/>
          <w:szCs w:val="24"/>
        </w:rPr>
      </w:pPr>
      <w:hyperlink r:id="rId240"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77777777" w:rsidR="00460B6E" w:rsidRPr="00586407" w:rsidRDefault="00C7177C" w:rsidP="006E03C2">
      <w:pPr>
        <w:pStyle w:val="berschrift9"/>
        <w:rPr>
          <w:rFonts w:eastAsia="Times New Roman"/>
          <w:szCs w:val="24"/>
        </w:rPr>
      </w:pPr>
      <w:hyperlink r:id="rId241"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 [miss]</w:t>
      </w:r>
    </w:p>
    <w:p w14:paraId="63146B63" w14:textId="77777777" w:rsidR="00460B6E" w:rsidRPr="008A78FB" w:rsidRDefault="00460B6E" w:rsidP="008A78FB">
      <w:pPr>
        <w:rPr>
          <w:lang w:val="x-none"/>
        </w:rPr>
      </w:pPr>
    </w:p>
    <w:p w14:paraId="7183B97E" w14:textId="74437511" w:rsidR="00863062" w:rsidRDefault="00C7177C" w:rsidP="008A78FB">
      <w:pPr>
        <w:pStyle w:val="berschrift9"/>
        <w:rPr>
          <w:rFonts w:eastAsia="Times New Roman"/>
          <w:szCs w:val="24"/>
        </w:rPr>
      </w:pPr>
      <w:hyperlink r:id="rId242"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Jhu, W. Chen, X. Wang (Kwai)]</w:t>
      </w:r>
    </w:p>
    <w:p w14:paraId="5AEF11A6" w14:textId="09F9F426" w:rsidR="008A78FB" w:rsidRDefault="008A78FB" w:rsidP="008A78FB">
      <w:pPr>
        <w:rPr>
          <w:lang w:val="x-none"/>
        </w:rPr>
      </w:pPr>
    </w:p>
    <w:p w14:paraId="1479B43B" w14:textId="659A8B54" w:rsidR="0000764E" w:rsidRPr="002A6A16" w:rsidRDefault="00C7177C" w:rsidP="0000764E">
      <w:pPr>
        <w:pStyle w:val="berschrift9"/>
        <w:rPr>
          <w:rFonts w:eastAsia="Times New Roman"/>
          <w:szCs w:val="24"/>
          <w:lang w:val="en-CA"/>
        </w:rPr>
      </w:pPr>
      <w:hyperlink r:id="rId243"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C7177C" w:rsidP="008A78FB">
      <w:pPr>
        <w:pStyle w:val="berschrift9"/>
        <w:rPr>
          <w:rFonts w:eastAsia="Times New Roman"/>
          <w:szCs w:val="24"/>
        </w:rPr>
      </w:pPr>
      <w:hyperlink r:id="rId244"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(InterDigital)]</w:t>
      </w:r>
    </w:p>
    <w:p w14:paraId="6251B96D" w14:textId="77777777" w:rsidR="008A78FB" w:rsidRPr="008A78FB" w:rsidRDefault="008A78FB" w:rsidP="008A78FB">
      <w:pPr>
        <w:rPr>
          <w:lang w:val="x-none"/>
        </w:rPr>
      </w:pPr>
    </w:p>
    <w:p w14:paraId="4522DBE9" w14:textId="1F81F890" w:rsidR="00863062" w:rsidRDefault="00C7177C" w:rsidP="008A78FB">
      <w:pPr>
        <w:pStyle w:val="berschrift9"/>
        <w:rPr>
          <w:rFonts w:eastAsia="Times New Roman"/>
          <w:szCs w:val="24"/>
        </w:rPr>
      </w:pPr>
      <w:hyperlink r:id="rId245"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(Bytedance)]</w:t>
      </w:r>
    </w:p>
    <w:p w14:paraId="58295DC4" w14:textId="085B9A55" w:rsidR="008A78FB" w:rsidRDefault="008A78FB" w:rsidP="008A78FB">
      <w:pPr>
        <w:rPr>
          <w:lang w:val="x-none"/>
        </w:rPr>
      </w:pPr>
    </w:p>
    <w:p w14:paraId="4F1A9FCD" w14:textId="74E0096D" w:rsidR="0000764E" w:rsidRDefault="00C7177C" w:rsidP="0000764E">
      <w:pPr>
        <w:pStyle w:val="berschrift9"/>
        <w:rPr>
          <w:rFonts w:eastAsia="Times New Roman"/>
          <w:szCs w:val="24"/>
          <w:lang w:val="en-CA"/>
        </w:rPr>
      </w:pPr>
      <w:hyperlink r:id="rId246"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(InterDigital)</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C7177C" w:rsidP="008A78FB">
      <w:pPr>
        <w:pStyle w:val="berschrift9"/>
        <w:rPr>
          <w:rFonts w:eastAsia="Times New Roman"/>
          <w:szCs w:val="24"/>
        </w:rPr>
      </w:pPr>
      <w:hyperlink r:id="rId247"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(Bytedance), F. Le Léannec, K. Naser, T. Dumas, A. Robert, F. Galpin, E. François (InterDigital)]</w:t>
      </w:r>
    </w:p>
    <w:p w14:paraId="4AC26AA4" w14:textId="0E2DFE36" w:rsidR="008A78FB" w:rsidRDefault="008A78FB" w:rsidP="008A78FB">
      <w:pPr>
        <w:rPr>
          <w:lang w:val="x-none"/>
        </w:rPr>
      </w:pPr>
    </w:p>
    <w:p w14:paraId="22C9BBB8" w14:textId="51D69AB9" w:rsidR="00D0373B" w:rsidRPr="000C4943" w:rsidRDefault="00C7177C" w:rsidP="007324BB">
      <w:pPr>
        <w:pStyle w:val="berschrift9"/>
        <w:rPr>
          <w:rFonts w:eastAsia="Times New Roman"/>
          <w:szCs w:val="24"/>
        </w:rPr>
      </w:pPr>
      <w:hyperlink r:id="rId248"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C7177C" w:rsidP="008A78FB">
      <w:pPr>
        <w:pStyle w:val="berschrift9"/>
        <w:rPr>
          <w:rFonts w:eastAsia="Times New Roman"/>
          <w:szCs w:val="24"/>
        </w:rPr>
      </w:pPr>
      <w:hyperlink r:id="rId249"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(Bytedance), X. Xiu, C.-W. Kuo, X. Wang (Kwai)]</w:t>
      </w:r>
    </w:p>
    <w:p w14:paraId="527E9293" w14:textId="7784E3CD" w:rsidR="008A78FB" w:rsidRDefault="008A78FB" w:rsidP="008A78FB">
      <w:pPr>
        <w:rPr>
          <w:lang w:val="x-none"/>
        </w:rPr>
      </w:pPr>
    </w:p>
    <w:p w14:paraId="4385BCCA" w14:textId="30FA9C6D" w:rsidR="00460B6E" w:rsidRPr="00586407" w:rsidRDefault="00C7177C" w:rsidP="006E03C2">
      <w:pPr>
        <w:pStyle w:val="berschrift9"/>
        <w:rPr>
          <w:rFonts w:eastAsia="Times New Roman"/>
          <w:szCs w:val="24"/>
        </w:rPr>
      </w:pPr>
      <w:hyperlink r:id="rId250"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C7177C" w:rsidP="006E03C2">
      <w:pPr>
        <w:pStyle w:val="berschrift9"/>
        <w:rPr>
          <w:rFonts w:eastAsia="Times New Roman"/>
          <w:szCs w:val="24"/>
        </w:rPr>
      </w:pPr>
      <w:hyperlink r:id="rId251"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C7177C" w:rsidP="008A78FB">
      <w:pPr>
        <w:pStyle w:val="berschrift9"/>
        <w:rPr>
          <w:rFonts w:eastAsia="Times New Roman"/>
          <w:szCs w:val="24"/>
        </w:rPr>
      </w:pPr>
      <w:hyperlink r:id="rId252"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(Bytedance),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C7177C" w:rsidP="0000764E">
      <w:pPr>
        <w:pStyle w:val="berschrift9"/>
        <w:rPr>
          <w:rFonts w:eastAsia="Times New Roman"/>
          <w:szCs w:val="24"/>
          <w:lang w:val="en-CA"/>
        </w:rPr>
      </w:pPr>
      <w:hyperlink r:id="rId253"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C7177C" w:rsidP="008A78FB">
      <w:pPr>
        <w:pStyle w:val="berschrift9"/>
        <w:rPr>
          <w:rFonts w:eastAsia="Times New Roman"/>
          <w:szCs w:val="24"/>
        </w:rPr>
      </w:pPr>
      <w:hyperlink r:id="rId254"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(Bytedance)]</w:t>
      </w:r>
    </w:p>
    <w:p w14:paraId="61CEE359" w14:textId="76CF4BE8" w:rsidR="008A78FB" w:rsidRDefault="008A78FB" w:rsidP="008A78FB">
      <w:pPr>
        <w:rPr>
          <w:lang w:val="x-none"/>
        </w:rPr>
      </w:pPr>
    </w:p>
    <w:p w14:paraId="572346DD" w14:textId="43E93C9F" w:rsidR="0000764E" w:rsidRDefault="00C7177C" w:rsidP="0000764E">
      <w:pPr>
        <w:pStyle w:val="berschrift9"/>
        <w:rPr>
          <w:rFonts w:eastAsia="Times New Roman"/>
          <w:szCs w:val="24"/>
          <w:lang w:val="en-CA"/>
        </w:rPr>
      </w:pPr>
      <w:hyperlink r:id="rId255"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C7177C" w:rsidP="008A78FB">
      <w:pPr>
        <w:pStyle w:val="berschrift9"/>
        <w:rPr>
          <w:rFonts w:eastAsia="Times New Roman"/>
          <w:szCs w:val="24"/>
        </w:rPr>
      </w:pPr>
      <w:hyperlink r:id="rId256"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C7177C" w:rsidP="006E03C2">
      <w:pPr>
        <w:pStyle w:val="berschrift9"/>
        <w:rPr>
          <w:rFonts w:eastAsia="Times New Roman"/>
          <w:szCs w:val="24"/>
        </w:rPr>
      </w:pPr>
      <w:hyperlink r:id="rId257"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C7177C" w:rsidP="007324BB">
      <w:pPr>
        <w:pStyle w:val="berschrift9"/>
        <w:rPr>
          <w:rFonts w:eastAsia="Times New Roman"/>
          <w:szCs w:val="24"/>
        </w:rPr>
      </w:pPr>
      <w:hyperlink r:id="rId258"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C7177C" w:rsidP="008A78FB">
      <w:pPr>
        <w:pStyle w:val="berschrift9"/>
        <w:rPr>
          <w:rFonts w:eastAsia="Times New Roman"/>
          <w:szCs w:val="24"/>
          <w:lang w:val="en-CA"/>
        </w:rPr>
      </w:pPr>
      <w:hyperlink r:id="rId259"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C7177C" w:rsidP="008A78FB">
      <w:pPr>
        <w:pStyle w:val="berschrift9"/>
        <w:rPr>
          <w:rFonts w:eastAsia="Times New Roman"/>
          <w:szCs w:val="24"/>
          <w:lang w:val="en-CA"/>
        </w:rPr>
      </w:pPr>
      <w:hyperlink r:id="rId260"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berschrift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26CC91"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ins w:id="758" w:author="Jens-Rainer Ohm" w:date="2021-07-13T01:04:00Z">
        <w:r w:rsidR="006976CD">
          <w:t>, and in session 15 2325</w:t>
        </w:r>
        <w:r w:rsidR="006976CD" w:rsidRPr="00B03BAF">
          <w:t>–</w:t>
        </w:r>
      </w:ins>
      <w:ins w:id="759" w:author="Jens-Rainer Ohm" w:date="2021-07-13T02:48:00Z">
        <w:r w:rsidR="00E163D5">
          <w:t>0045</w:t>
        </w:r>
      </w:ins>
      <w:ins w:id="760" w:author="Jens-Rainer Ohm" w:date="2021-07-13T01:04:00Z">
        <w:r w:rsidR="006976CD" w:rsidRPr="00B03BAF">
          <w:t xml:space="preserve"> UTC on </w:t>
        </w:r>
        <w:r w:rsidR="006976CD">
          <w:t>Mon</w:t>
        </w:r>
        <w:r w:rsidR="006976CD" w:rsidRPr="00B03BAF">
          <w:t xml:space="preserve">day </w:t>
        </w:r>
      </w:ins>
      <w:ins w:id="761" w:author="Jens-Rainer Ohm" w:date="2021-07-13T01:05:00Z">
        <w:r w:rsidR="006976CD">
          <w:t>12</w:t>
        </w:r>
      </w:ins>
      <w:ins w:id="762" w:author="Jens-Rainer Ohm" w:date="2021-07-13T01:04:00Z">
        <w:r w:rsidR="006976CD" w:rsidRPr="00B03BAF">
          <w:t xml:space="preserve"> </w:t>
        </w:r>
        <w:r w:rsidR="006976CD">
          <w:t>July</w:t>
        </w:r>
        <w:r w:rsidR="006976CD" w:rsidRPr="00B03BAF">
          <w:t xml:space="preserve"> 202</w:t>
        </w:r>
      </w:ins>
      <w:ins w:id="763" w:author="Jens-Rainer Ohm" w:date="2021-07-13T01:05:00Z">
        <w:r w:rsidR="006976CD">
          <w:t>1</w:t>
        </w:r>
      </w:ins>
      <w:r w:rsidRPr="00B03BAF">
        <w:t xml:space="preserve"> (chaired by </w:t>
      </w:r>
      <w:del w:id="764" w:author="Jens-Rainer Ohm" w:date="2021-07-13T01:05:00Z">
        <w:r w:rsidDel="006976CD">
          <w:delText>XXX</w:delText>
        </w:r>
      </w:del>
      <w:ins w:id="765" w:author="Jens-Rainer Ohm" w:date="2021-07-13T01:05:00Z">
        <w:r w:rsidR="006976CD">
          <w:t>JRO</w:t>
        </w:r>
      </w:ins>
      <w:r w:rsidRPr="00B03BAF">
        <w:t>).</w:t>
      </w:r>
    </w:p>
    <w:p w14:paraId="443CED19" w14:textId="19EA2C68" w:rsidR="00863062" w:rsidRDefault="00C7177C" w:rsidP="008A78FB">
      <w:pPr>
        <w:pStyle w:val="berschrift9"/>
        <w:rPr>
          <w:rFonts w:eastAsia="Times New Roman"/>
          <w:szCs w:val="24"/>
        </w:rPr>
      </w:pPr>
      <w:hyperlink r:id="rId261"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3332CB0" w:rsidR="008A78FB" w:rsidRDefault="00636585" w:rsidP="008A78FB">
      <w:pPr>
        <w:rPr>
          <w:lang w:val="x-none"/>
        </w:rPr>
      </w:pPr>
      <w:r w:rsidRPr="00636585">
        <w:rPr>
          <w:lang w:val="x-none"/>
        </w:rPr>
        <w:t>In this contribution, a method of implicitly deriving the DIMD blend mode is proposed. In the multiple DIMD blend modes method which is studied in EE2 test 2.2, three DIMD blend modes are allowed and a DIMD index is signaled in the bitstream to indicate which DIMD blend mode is to be used. It is proposed to use the DIMD histogram information to implicitly select two of the three DIMD blend modes. It is reported that on top of ECM-1.0, the overall coding performance impact for {Y, U, V, EncT, DecT}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C7177C" w:rsidP="006E03C2">
      <w:pPr>
        <w:pStyle w:val="berschrift9"/>
        <w:rPr>
          <w:rFonts w:eastAsia="Times New Roman"/>
          <w:szCs w:val="24"/>
        </w:rPr>
      </w:pPr>
      <w:hyperlink r:id="rId262"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(Bytedance)]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C7177C" w:rsidP="008A78FB">
      <w:pPr>
        <w:pStyle w:val="berschrift9"/>
        <w:rPr>
          <w:rFonts w:eastAsia="Times New Roman"/>
          <w:szCs w:val="24"/>
        </w:rPr>
      </w:pPr>
      <w:hyperlink r:id="rId263"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EncT, DecT}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lastRenderedPageBreak/>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C7177C" w:rsidP="006E03C2">
      <w:pPr>
        <w:pStyle w:val="berschrift9"/>
        <w:rPr>
          <w:rFonts w:eastAsia="Times New Roman"/>
          <w:szCs w:val="24"/>
        </w:rPr>
      </w:pPr>
      <w:hyperlink r:id="rId264"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(Bytedance)] [late]</w:t>
      </w:r>
    </w:p>
    <w:p w14:paraId="5D76FA45" w14:textId="77777777" w:rsidR="00460B6E" w:rsidRPr="008A78FB" w:rsidRDefault="00460B6E" w:rsidP="008A78FB">
      <w:pPr>
        <w:rPr>
          <w:lang w:val="x-none"/>
        </w:rPr>
      </w:pPr>
    </w:p>
    <w:p w14:paraId="1EAB66C7" w14:textId="6B502F43" w:rsidR="00863062" w:rsidRDefault="00C7177C" w:rsidP="008A78FB">
      <w:pPr>
        <w:pStyle w:val="berschrift9"/>
        <w:rPr>
          <w:rFonts w:eastAsia="Times New Roman"/>
          <w:szCs w:val="24"/>
        </w:rPr>
      </w:pPr>
      <w:hyperlink r:id="rId265"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(Bytedance),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C7177C" w:rsidP="007324BB">
      <w:pPr>
        <w:pStyle w:val="berschrift9"/>
        <w:rPr>
          <w:rFonts w:eastAsia="Times New Roman"/>
          <w:szCs w:val="24"/>
        </w:rPr>
      </w:pPr>
      <w:hyperlink r:id="rId266"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(InterDigital)] [late]</w:t>
      </w:r>
    </w:p>
    <w:p w14:paraId="63CBD9AF" w14:textId="77777777" w:rsidR="00931C27" w:rsidRPr="008A78FB" w:rsidRDefault="00931C27" w:rsidP="008A78FB">
      <w:pPr>
        <w:rPr>
          <w:lang w:val="x-none"/>
        </w:rPr>
      </w:pPr>
    </w:p>
    <w:p w14:paraId="30929EDC" w14:textId="0584FF68" w:rsidR="00863062" w:rsidRDefault="00C7177C" w:rsidP="008A78FB">
      <w:pPr>
        <w:pStyle w:val="berschrift9"/>
        <w:rPr>
          <w:rFonts w:eastAsia="Times New Roman"/>
          <w:szCs w:val="24"/>
        </w:rPr>
      </w:pPr>
      <w:hyperlink r:id="rId267"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Inloop Filter on Chroma [W. Yin, K. Zhang, L. Zhang (Bytedance)]</w:t>
      </w:r>
    </w:p>
    <w:p w14:paraId="5EC82005" w14:textId="77777777" w:rsidR="00A619C3" w:rsidRPr="00A619C3" w:rsidRDefault="00A619C3" w:rsidP="00A619C3">
      <w:r w:rsidRPr="00A619C3">
        <w:t xml:space="preserve">This contribution extends Bilateral Inloop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A619C3">
      <w:r w:rsidRPr="00A619C3">
        <w:rPr>
          <w:rFonts w:hint="eastAsia"/>
        </w:rPr>
        <w:t>A</w:t>
      </w:r>
      <w:r w:rsidRPr="00A619C3">
        <w:t xml:space="preserve">I: 0.02%, -0.82%, -0.89%, 101%, 104%; </w:t>
      </w:r>
    </w:p>
    <w:p w14:paraId="11DF9579" w14:textId="77777777" w:rsidR="00A619C3" w:rsidRPr="00A619C3" w:rsidRDefault="00A619C3" w:rsidP="00A619C3">
      <w:r w:rsidRPr="00A619C3">
        <w:t xml:space="preserve">RA: 0.03%, -0.65%, -0.49%, 101%, 102%; </w:t>
      </w:r>
    </w:p>
    <w:p w14:paraId="4975FCBA" w14:textId="77777777" w:rsidR="00A619C3" w:rsidRPr="00A619C3" w:rsidRDefault="00A619C3" w:rsidP="00A619C3">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A619C3">
      <w:r w:rsidRPr="00A619C3">
        <w:rPr>
          <w:rFonts w:hint="eastAsia"/>
        </w:rPr>
        <w:t>A</w:t>
      </w:r>
      <w:r w:rsidRPr="00A619C3">
        <w:t xml:space="preserve">I: 0.00%, -0.77%, -1.01%, 101%, 101%; </w:t>
      </w:r>
    </w:p>
    <w:p w14:paraId="548914CD" w14:textId="77777777" w:rsidR="00A619C3" w:rsidRPr="00A619C3" w:rsidRDefault="00A619C3" w:rsidP="00A619C3">
      <w:r w:rsidRPr="00A619C3">
        <w:t xml:space="preserve">RA: -0.01%, -0.55%, -0.49%, 100%, 100%; </w:t>
      </w:r>
    </w:p>
    <w:p w14:paraId="29EFD351" w14:textId="77540242" w:rsidR="00A619C3" w:rsidRDefault="00A619C3" w:rsidP="00A619C3">
      <w:r w:rsidRPr="00A619C3">
        <w:t>LB: -0.06%, -1.19%%, -1.30%, 99%, 99%.</w:t>
      </w:r>
    </w:p>
    <w:p w14:paraId="6CE796C2" w14:textId="0B8F8931" w:rsidR="004A288E" w:rsidRDefault="004A288E" w:rsidP="00A619C3"/>
    <w:p w14:paraId="1C8EC1E5" w14:textId="78EAC2D3" w:rsidR="004A288E" w:rsidRDefault="004A288E" w:rsidP="00A619C3">
      <w:r>
        <w:t>It is mentioned that the current BIF of ECM comes with a slight loss in chroma (probably due to sligt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C7177C" w:rsidP="008A78FB">
      <w:pPr>
        <w:pStyle w:val="berschrift9"/>
        <w:rPr>
          <w:rFonts w:eastAsia="Times New Roman"/>
          <w:szCs w:val="24"/>
        </w:rPr>
      </w:pPr>
      <w:hyperlink r:id="rId268"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5BA8C99D" w:rsidR="00EC2B89" w:rsidRDefault="00EC2B89" w:rsidP="008A78FB">
      <w:pPr>
        <w:rPr>
          <w:lang w:val="en-US"/>
        </w:rPr>
      </w:pPr>
      <w:r>
        <w:rPr>
          <w:lang w:val="en-US"/>
        </w:rPr>
        <w:t>It is noted that the configuration with TM disabled would have roughly 1.5% coding loss compared to ECM1, but that loss would be 2% without the method from W0106.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This aspect should be further studied, and experts are encouraged to investigate possible replacements which would retain the attractive gain that TM provides. In general, we are still at a relatively early phase of this exploration, and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77777777" w:rsidR="00781214" w:rsidRPr="008774C3" w:rsidRDefault="00C7177C" w:rsidP="004B1F3E">
      <w:pPr>
        <w:pStyle w:val="berschrift9"/>
        <w:rPr>
          <w:rFonts w:eastAsia="Times New Roman"/>
          <w:szCs w:val="24"/>
          <w:lang w:val="en-US"/>
        </w:rPr>
      </w:pPr>
      <w:hyperlink r:id="rId269"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 [miss]</w:t>
      </w:r>
    </w:p>
    <w:p w14:paraId="659C995A" w14:textId="77777777" w:rsidR="00781214" w:rsidRPr="004B1F3E" w:rsidRDefault="00781214" w:rsidP="008A78FB">
      <w:pPr>
        <w:rPr>
          <w:lang w:val="en-US"/>
        </w:rPr>
      </w:pPr>
    </w:p>
    <w:p w14:paraId="32B6AA3B" w14:textId="66407D79" w:rsidR="00863062" w:rsidRDefault="00C7177C" w:rsidP="008A78FB">
      <w:pPr>
        <w:pStyle w:val="berschrift9"/>
        <w:rPr>
          <w:rFonts w:eastAsia="Times New Roman"/>
          <w:szCs w:val="24"/>
        </w:rPr>
      </w:pPr>
      <w:hyperlink r:id="rId270"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7777777" w:rsidR="008C1E6A" w:rsidRDefault="00E97DC3" w:rsidP="008A78FB">
      <w:pPr>
        <w:rPr>
          <w:lang w:val="en-US"/>
        </w:rPr>
      </w:pPr>
      <w:r>
        <w:rPr>
          <w:lang w:val="en-US"/>
        </w:rPr>
        <w:t>See notes under W0106.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lastRenderedPageBreak/>
        <w:t>The EE might also provide supplemental results comparing against a configuration with TM off. Question: What does “TM off” mean? Needs to be clarified. This might in the future be an “AHG13”-like effort.</w:t>
      </w:r>
    </w:p>
    <w:p w14:paraId="5BFD5B2E" w14:textId="77777777" w:rsidR="008C1E6A" w:rsidRDefault="008C1E6A" w:rsidP="008C1E6A">
      <w:pPr>
        <w:rPr>
          <w:lang w:val="en-US"/>
        </w:rPr>
      </w:pPr>
    </w:p>
    <w:p w14:paraId="7362A1CA" w14:textId="77777777" w:rsidR="00E97DC3" w:rsidRPr="004B1F3E" w:rsidRDefault="00E97DC3" w:rsidP="008A78FB">
      <w:pPr>
        <w:rPr>
          <w:lang w:val="en-US"/>
        </w:rPr>
      </w:pPr>
    </w:p>
    <w:p w14:paraId="24AD5AB3" w14:textId="1E28422C" w:rsidR="00863062" w:rsidRDefault="00C7177C" w:rsidP="008A78FB">
      <w:pPr>
        <w:pStyle w:val="berschrift9"/>
        <w:rPr>
          <w:ins w:id="766" w:author="Jens-Rainer Ohm" w:date="2021-07-13T01:27:00Z"/>
          <w:rFonts w:eastAsia="Times New Roman"/>
          <w:szCs w:val="24"/>
        </w:rPr>
      </w:pPr>
      <w:hyperlink r:id="rId271"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pPr>
        <w:rPr>
          <w:ins w:id="767" w:author="Jens-Rainer Ohm" w:date="2021-07-13T01:27:00Z"/>
        </w:rPr>
      </w:pPr>
      <w:ins w:id="768" w:author="Jens-Rainer Ohm" w:date="2021-07-13T01:27:00Z">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gramStart"/>
        <w:r>
          <w:t>x.xx</w:t>
        </w:r>
        <w:proofErr w:type="gramEnd"/>
        <w:r>
          <w:t xml:space="preserve">%/y.yy%/0.04% The encoder time for AI/RA/LB is x.xx%/y.yy%/98%,. The decoder time for AI/RA/LB is </w:t>
        </w:r>
        <w:proofErr w:type="gramStart"/>
        <w:r>
          <w:t>x.xx</w:t>
        </w:r>
        <w:proofErr w:type="gramEnd"/>
        <w:r>
          <w:t xml:space="preserve">%/y.yy%/97%. </w:t>
        </w:r>
      </w:ins>
    </w:p>
    <w:p w14:paraId="097F49F6" w14:textId="3A9505F6" w:rsidR="00F94180" w:rsidRDefault="00F94180" w:rsidP="00F94180">
      <w:pPr>
        <w:rPr>
          <w:ins w:id="769" w:author="Jens-Rainer Ohm" w:date="2021-07-13T01:27:00Z"/>
          <w:lang w:val="x-none"/>
        </w:rPr>
      </w:pPr>
    </w:p>
    <w:p w14:paraId="02129326" w14:textId="68820EA9" w:rsidR="00F94180" w:rsidRDefault="005F506E" w:rsidP="00F94180">
      <w:pPr>
        <w:rPr>
          <w:ins w:id="770" w:author="Jens-Rainer Ohm" w:date="2021-07-13T01:34:00Z"/>
          <w:lang w:val="en-US"/>
        </w:rPr>
      </w:pPr>
      <w:ins w:id="771" w:author="Jens-Rainer Ohm" w:date="2021-07-13T01:32:00Z">
        <w:r>
          <w:rPr>
            <w:lang w:val="en-US"/>
          </w:rPr>
          <w:t xml:space="preserve">Rather small reduction in </w:t>
        </w:r>
      </w:ins>
      <w:ins w:id="772" w:author="Jens-Rainer Ohm" w:date="2021-07-13T01:33:00Z">
        <w:r>
          <w:rPr>
            <w:lang w:val="en-US"/>
          </w:rPr>
          <w:t>run time, incurring a small loss. Does not seem worthwhile to consider at this stage of the exploration</w:t>
        </w:r>
      </w:ins>
      <w:ins w:id="773" w:author="Jens-Rainer Ohm" w:date="2021-07-13T01:34:00Z">
        <w:r>
          <w:rPr>
            <w:lang w:val="en-US"/>
          </w:rPr>
          <w:t>.</w:t>
        </w:r>
      </w:ins>
    </w:p>
    <w:p w14:paraId="60795537" w14:textId="77777777" w:rsidR="005F506E" w:rsidRPr="005F506E" w:rsidRDefault="005F506E">
      <w:pPr>
        <w:rPr>
          <w:lang w:val="en-US"/>
          <w:rPrChange w:id="774" w:author="Jens-Rainer Ohm" w:date="2021-07-13T01:32:00Z">
            <w:rPr>
              <w:rFonts w:eastAsia="Times New Roman"/>
              <w:szCs w:val="24"/>
            </w:rPr>
          </w:rPrChange>
        </w:rPr>
        <w:pPrChange w:id="775" w:author="Jens-Rainer Ohm" w:date="2021-07-13T01:27:00Z">
          <w:pPr>
            <w:pStyle w:val="berschrift9"/>
          </w:pPr>
        </w:pPrChange>
      </w:pPr>
    </w:p>
    <w:p w14:paraId="6240AD2D" w14:textId="31A40387" w:rsidR="008A78FB" w:rsidRPr="004B1F3E" w:rsidDel="00F94180" w:rsidRDefault="008C1E6A" w:rsidP="008A78FB">
      <w:pPr>
        <w:rPr>
          <w:del w:id="776" w:author="Jens-Rainer Ohm" w:date="2021-07-13T01:27:00Z"/>
          <w:lang w:val="en-US"/>
        </w:rPr>
      </w:pPr>
      <w:del w:id="777" w:author="Jens-Rainer Ohm" w:date="2021-07-13T01:27:00Z">
        <w:r w:rsidRPr="004B1F3E" w:rsidDel="00F94180">
          <w:rPr>
            <w:highlight w:val="yellow"/>
            <w:lang w:val="en-US"/>
          </w:rPr>
          <w:delText>TBP</w:delText>
        </w:r>
      </w:del>
    </w:p>
    <w:p w14:paraId="24ACC750" w14:textId="77777777" w:rsidR="00460B6E" w:rsidRPr="00586407" w:rsidRDefault="00C7177C" w:rsidP="006E03C2">
      <w:pPr>
        <w:pStyle w:val="berschrift9"/>
        <w:rPr>
          <w:rFonts w:eastAsia="Times New Roman"/>
          <w:szCs w:val="24"/>
        </w:rPr>
      </w:pPr>
      <w:hyperlink r:id="rId272"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 [miss]</w:t>
      </w:r>
    </w:p>
    <w:p w14:paraId="3E497F7E" w14:textId="77777777" w:rsidR="00460B6E" w:rsidRPr="008A78FB" w:rsidRDefault="00460B6E" w:rsidP="008A78FB">
      <w:pPr>
        <w:rPr>
          <w:lang w:val="x-none"/>
        </w:rPr>
      </w:pPr>
    </w:p>
    <w:p w14:paraId="6CB4BE40" w14:textId="619E3A30" w:rsidR="008A78FB" w:rsidRDefault="00C7177C" w:rsidP="008A78FB">
      <w:pPr>
        <w:pStyle w:val="berschrift9"/>
        <w:rPr>
          <w:ins w:id="778" w:author="Jens-Rainer Ohm" w:date="2021-07-13T01:35:00Z"/>
          <w:rFonts w:eastAsia="Times New Roman"/>
          <w:szCs w:val="24"/>
          <w:lang w:val="en-CA"/>
        </w:rPr>
      </w:pPr>
      <w:hyperlink r:id="rId273"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pPr>
        <w:rPr>
          <w:ins w:id="779" w:author="Jens-Rainer Ohm" w:date="2021-07-13T01:35:00Z"/>
        </w:rPr>
      </w:pPr>
      <w:ins w:id="780" w:author="Jens-Rainer Ohm" w:date="2021-07-13T01:35:00Z">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ins>
    </w:p>
    <w:p w14:paraId="6ABAB2AC"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rPr>
          <w:ins w:id="781" w:author="Jens-Rainer Ohm" w:date="2021-07-13T01:35:00Z"/>
        </w:rPr>
      </w:pPr>
      <w:ins w:id="782" w:author="Jens-Rainer Ohm" w:date="2021-07-13T01:35:00Z">
        <w:r>
          <w:t xml:space="preserve">Test 1 (Bounding-box </w:t>
        </w:r>
        <w:proofErr w:type="gramStart"/>
        <w:r>
          <w:t xml:space="preserve">approach)   </w:t>
        </w:r>
        <w:proofErr w:type="gramEnd"/>
        <w:r>
          <w:t xml:space="preserve"> : 0.</w:t>
        </w:r>
        <w:r>
          <w:rPr>
            <w:rFonts w:hint="eastAsia"/>
            <w:lang w:eastAsia="zh-TW"/>
          </w:rPr>
          <w:t>9</w:t>
        </w:r>
        <w:r>
          <w:rPr>
            <w:lang w:eastAsia="zh-TW"/>
          </w:rPr>
          <w:t>9</w:t>
        </w:r>
        <w:r>
          <w:t xml:space="preserve"> % (Y), 0.99% (U),</w:t>
        </w:r>
        <w:r w:rsidRPr="009822AD">
          <w:t xml:space="preserve"> </w:t>
        </w:r>
        <w:r>
          <w:t>1.06% (V), 89% (EncT), 82%(DecT)</w:t>
        </w:r>
      </w:ins>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rPr>
          <w:ins w:id="783" w:author="Jens-Rainer Ohm" w:date="2021-07-13T01:35:00Z"/>
        </w:rPr>
      </w:pPr>
      <w:ins w:id="784" w:author="Jens-Rainer Ohm" w:date="2021-07-13T01:35:00Z">
        <w:r>
          <w:t>Test 2 (Test 1+Template replacement): 2.04% (Y), 2.20% (U),</w:t>
        </w:r>
        <w:r w:rsidRPr="009822AD">
          <w:t xml:space="preserve"> </w:t>
        </w:r>
        <w:r>
          <w:t>2.30% (V), 90% (EncT), 79% (DecT)</w:t>
        </w:r>
      </w:ins>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rPr>
          <w:ins w:id="785" w:author="Jens-Rainer Ohm" w:date="2021-07-13T01:35:00Z"/>
        </w:rPr>
      </w:pPr>
      <w:ins w:id="786" w:author="Jens-Rainer Ohm" w:date="2021-07-13T01:35:00Z">
        <w:r w:rsidRPr="00952862">
          <w:t>Test 3 (TM</w:t>
        </w:r>
        <w:r>
          <w:t xml:space="preserve"> off</w:t>
        </w:r>
        <w:r>
          <w:rPr>
            <w:rFonts w:hint="eastAsia"/>
            <w:lang w:eastAsia="zh-TW"/>
          </w:rPr>
          <w:t>+</w:t>
        </w:r>
        <w:r w:rsidRPr="00952862">
          <w:t>MPDMVR</w:t>
        </w:r>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(EncT), 60% (DecT)</w:t>
        </w:r>
      </w:ins>
    </w:p>
    <w:p w14:paraId="0E2B2F44" w14:textId="64C93390" w:rsidR="005F506E" w:rsidRDefault="005F506E" w:rsidP="005F506E">
      <w:pPr>
        <w:rPr>
          <w:ins w:id="787" w:author="Jens-Rainer Ohm" w:date="2021-07-13T01:35:00Z"/>
        </w:rPr>
      </w:pPr>
    </w:p>
    <w:p w14:paraId="15CBF587" w14:textId="60A27708" w:rsidR="005F506E" w:rsidRDefault="00B41CBD" w:rsidP="005F506E">
      <w:pPr>
        <w:rPr>
          <w:ins w:id="788" w:author="Jens-Rainer Ohm" w:date="2021-07-13T01:55:00Z"/>
        </w:rPr>
      </w:pPr>
      <w:ins w:id="789" w:author="Jens-Rainer Ohm" w:date="2021-07-13T01:50:00Z">
        <w:r>
          <w:t xml:space="preserve">It is </w:t>
        </w:r>
      </w:ins>
      <w:ins w:id="790" w:author="Jens-Rainer Ohm" w:date="2021-07-13T01:52:00Z">
        <w:r w:rsidR="00CB315C">
          <w:t>asked if</w:t>
        </w:r>
      </w:ins>
      <w:ins w:id="791" w:author="Jens-Rainer Ohm" w:date="2021-07-13T01:50:00Z">
        <w:r>
          <w:t xml:space="preserve"> </w:t>
        </w:r>
        <w:r w:rsidR="00CB315C">
          <w:t xml:space="preserve">the memory bandwidth </w:t>
        </w:r>
      </w:ins>
      <w:ins w:id="792" w:author="Jens-Rainer Ohm" w:date="2021-07-13T01:52:00Z">
        <w:r w:rsidR="00CB315C">
          <w:t>might</w:t>
        </w:r>
      </w:ins>
      <w:ins w:id="793" w:author="Jens-Rainer Ohm" w:date="2021-07-13T01:50:00Z">
        <w:r w:rsidR="00CB315C">
          <w:t xml:space="preserve"> </w:t>
        </w:r>
      </w:ins>
      <w:ins w:id="794" w:author="Jens-Rainer Ohm" w:date="2021-07-13T01:52:00Z">
        <w:r w:rsidR="00CB315C">
          <w:t xml:space="preserve">be </w:t>
        </w:r>
      </w:ins>
      <w:ins w:id="795" w:author="Jens-Rainer Ohm" w:date="2021-07-13T01:50:00Z">
        <w:r w:rsidR="00CB315C">
          <w:t>increased by the method</w:t>
        </w:r>
      </w:ins>
      <w:ins w:id="796" w:author="Jens-Rainer Ohm" w:date="2021-07-13T01:51:00Z">
        <w:r w:rsidR="00CB315C">
          <w:t xml:space="preserve"> due to the prefetch</w:t>
        </w:r>
      </w:ins>
      <w:ins w:id="797" w:author="Jens-Rainer Ohm" w:date="2021-07-13T01:50:00Z">
        <w:r w:rsidR="00CB315C">
          <w:t xml:space="preserve">. </w:t>
        </w:r>
      </w:ins>
      <w:ins w:id="798" w:author="Jens-Rainer Ohm" w:date="2021-07-13T01:52:00Z">
        <w:r w:rsidR="00CB315C">
          <w:t>The proponents answer that this would not be the case, as the area has the same size as in cu</w:t>
        </w:r>
      </w:ins>
      <w:ins w:id="799" w:author="Jens-Rainer Ohm" w:date="2021-07-13T01:53:00Z">
        <w:r w:rsidR="00CB315C">
          <w:t>rrent DMVR.</w:t>
        </w:r>
      </w:ins>
    </w:p>
    <w:p w14:paraId="53BD6471" w14:textId="0EC132E7" w:rsidR="00CB315C" w:rsidRDefault="00CB315C" w:rsidP="005F506E">
      <w:pPr>
        <w:rPr>
          <w:ins w:id="800" w:author="Jens-Rainer Ohm" w:date="2021-07-13T01:58:00Z"/>
        </w:rPr>
      </w:pPr>
      <w:ins w:id="801" w:author="Jens-Rainer Ohm" w:date="2021-07-13T01:55:00Z">
        <w:r>
          <w:t xml:space="preserve">It is further discussed that the benefit </w:t>
        </w:r>
      </w:ins>
      <w:ins w:id="802" w:author="Jens-Rainer Ohm" w:date="2021-07-13T01:56:00Z">
        <w:r>
          <w:t>may be hardware dependent.</w:t>
        </w:r>
      </w:ins>
    </w:p>
    <w:p w14:paraId="24CA92C6" w14:textId="798784C7" w:rsidR="00CB315C" w:rsidRDefault="00CB315C" w:rsidP="005F506E">
      <w:pPr>
        <w:rPr>
          <w:ins w:id="803" w:author="Jens-Rainer Ohm" w:date="2021-07-13T02:00:00Z"/>
        </w:rPr>
      </w:pPr>
      <w:ins w:id="804" w:author="Jens-Rainer Ohm" w:date="2021-07-13T01:58:00Z">
        <w:r>
          <w:t xml:space="preserve">As a benefit, it is claimed that it not </w:t>
        </w:r>
      </w:ins>
      <w:ins w:id="805" w:author="Jens-Rainer Ohm" w:date="2021-07-13T01:59:00Z">
        <w:r>
          <w:t xml:space="preserve">necessary to </w:t>
        </w:r>
      </w:ins>
      <w:ins w:id="806" w:author="Jens-Rainer Ohm" w:date="2021-07-13T02:05:00Z">
        <w:r w:rsidR="005B3EF3">
          <w:t>rely on</w:t>
        </w:r>
      </w:ins>
      <w:ins w:id="807" w:author="Jens-Rainer Ohm" w:date="2021-07-13T01:59:00Z">
        <w:r>
          <w:t xml:space="preserve"> motion compensation of the neighbor CU, only motion derivation </w:t>
        </w:r>
      </w:ins>
      <w:ins w:id="808" w:author="Jens-Rainer Ohm" w:date="2021-07-13T02:05:00Z">
        <w:r w:rsidR="005B3EF3">
          <w:t xml:space="preserve">of the neighbor is needed and </w:t>
        </w:r>
      </w:ins>
      <w:ins w:id="809" w:author="Jens-Rainer Ohm" w:date="2021-07-13T01:59:00Z">
        <w:r>
          <w:t xml:space="preserve">causes </w:t>
        </w:r>
      </w:ins>
      <w:ins w:id="810" w:author="Jens-Rainer Ohm" w:date="2021-07-13T02:05:00Z">
        <w:r w:rsidR="005B3EF3">
          <w:t>l</w:t>
        </w:r>
      </w:ins>
      <w:ins w:id="811" w:author="Jens-Rainer Ohm" w:date="2021-07-13T02:06:00Z">
        <w:r w:rsidR="005B3EF3">
          <w:t>ess</w:t>
        </w:r>
      </w:ins>
      <w:ins w:id="812" w:author="Jens-Rainer Ohm" w:date="2021-07-13T01:59:00Z">
        <w:r>
          <w:t xml:space="preserve"> latency.</w:t>
        </w:r>
      </w:ins>
    </w:p>
    <w:p w14:paraId="66DAD29B" w14:textId="5EFDAC92" w:rsidR="005B3EF3" w:rsidRDefault="005B3EF3" w:rsidP="005F506E">
      <w:pPr>
        <w:rPr>
          <w:ins w:id="813" w:author="Jens-Rainer Ohm" w:date="2021-07-13T02:06:00Z"/>
        </w:rPr>
      </w:pPr>
      <w:ins w:id="814" w:author="Jens-Rainer Ohm" w:date="2021-07-13T02:00:00Z">
        <w:r>
          <w:t>Some of the loss (0.2</w:t>
        </w:r>
      </w:ins>
      <w:ins w:id="815" w:author="Jens-Rainer Ohm" w:date="2021-07-13T02:01:00Z">
        <w:r>
          <w:t>-0.3%) comes by disabling TMMVP</w:t>
        </w:r>
      </w:ins>
    </w:p>
    <w:p w14:paraId="44D234A1" w14:textId="7A33DAD7" w:rsidR="005B3EF3" w:rsidRDefault="005B3EF3" w:rsidP="005F506E">
      <w:pPr>
        <w:rPr>
          <w:ins w:id="816" w:author="Jens-Rainer Ohm" w:date="2021-07-13T01:53:00Z"/>
        </w:rPr>
      </w:pPr>
      <w:ins w:id="817" w:author="Jens-Rainer Ohm" w:date="2021-07-13T02:06:00Z">
        <w:r>
          <w:t>Has it been considered us</w:t>
        </w:r>
      </w:ins>
      <w:ins w:id="818" w:author="Jens-Rainer Ohm" w:date="2021-07-13T02:07:00Z">
        <w:r>
          <w:t>ing unrefined MVs? No</w:t>
        </w:r>
      </w:ins>
    </w:p>
    <w:p w14:paraId="608EC82E" w14:textId="325F6AC2" w:rsidR="00CB315C" w:rsidRDefault="00CB315C" w:rsidP="005F506E">
      <w:pPr>
        <w:rPr>
          <w:ins w:id="819" w:author="Jens-Rainer Ohm" w:date="2021-07-13T02:09:00Z"/>
        </w:rPr>
      </w:pPr>
    </w:p>
    <w:p w14:paraId="118F69AC" w14:textId="4315AC58" w:rsidR="005B3EF3" w:rsidRDefault="005B3EF3" w:rsidP="005F506E">
      <w:pPr>
        <w:rPr>
          <w:ins w:id="820" w:author="Jens-Rainer Ohm" w:date="2021-07-13T02:12:00Z"/>
        </w:rPr>
      </w:pPr>
      <w:ins w:id="821" w:author="Jens-Rainer Ohm" w:date="2021-07-13T02:09:00Z">
        <w:r>
          <w:lastRenderedPageBreak/>
          <w:t>At the current stage of exploration, exploring the potential of additional compression gain is still the highest importance</w:t>
        </w:r>
      </w:ins>
      <w:ins w:id="822" w:author="Jens-Rainer Ohm" w:date="2021-07-13T02:10:00Z">
        <w:r>
          <w:t xml:space="preserve">, rather than </w:t>
        </w:r>
        <w:r w:rsidR="00435241">
          <w:t xml:space="preserve">re-designing tools for practicality of implementation. The loss incurred by the </w:t>
        </w:r>
      </w:ins>
      <w:ins w:id="823" w:author="Jens-Rainer Ohm" w:date="2021-07-13T02:11:00Z">
        <w:r w:rsidR="00435241">
          <w:t xml:space="preserve">given proposal is not negligible, even in the simplest version “Test 1” which does not </w:t>
        </w:r>
      </w:ins>
      <w:ins w:id="824" w:author="Jens-Rainer Ohm" w:date="2021-07-13T02:12:00Z">
        <w:r w:rsidR="00435241">
          <w:t xml:space="preserve">seem to </w:t>
        </w:r>
      </w:ins>
      <w:ins w:id="825" w:author="Jens-Rainer Ohm" w:date="2021-07-13T02:11:00Z">
        <w:r w:rsidR="00435241">
          <w:t>resolve the problems of D</w:t>
        </w:r>
      </w:ins>
      <w:ins w:id="826" w:author="Jens-Rainer Ohm" w:date="2021-07-13T02:12:00Z">
        <w:r w:rsidR="00435241">
          <w:t>MVR entirely.</w:t>
        </w:r>
      </w:ins>
    </w:p>
    <w:p w14:paraId="5A71C6B7" w14:textId="42A03447" w:rsidR="00435241" w:rsidRPr="005F506E" w:rsidRDefault="00435241">
      <w:pPr>
        <w:rPr>
          <w:rPrChange w:id="827" w:author="Jens-Rainer Ohm" w:date="2021-07-13T01:35:00Z">
            <w:rPr>
              <w:rFonts w:eastAsia="Times New Roman"/>
              <w:szCs w:val="24"/>
              <w:lang w:val="en-CA"/>
            </w:rPr>
          </w:rPrChange>
        </w:rPr>
        <w:pPrChange w:id="828" w:author="Jens-Rainer Ohm" w:date="2021-07-13T01:35:00Z">
          <w:pPr>
            <w:pStyle w:val="berschrift9"/>
          </w:pPr>
        </w:pPrChange>
      </w:pPr>
      <w:ins w:id="829" w:author="Jens-Rainer Ohm" w:date="2021-07-13T02:13:00Z">
        <w:r>
          <w:t xml:space="preserve">Further study recommended – would be premature for </w:t>
        </w:r>
      </w:ins>
      <w:ins w:id="830" w:author="Jens-Rainer Ohm" w:date="2021-07-13T02:14:00Z">
        <w:r>
          <w:t>EE.</w:t>
        </w:r>
      </w:ins>
    </w:p>
    <w:p w14:paraId="3D352079" w14:textId="3E8801A9" w:rsidR="008C1E6A" w:rsidRPr="00913934" w:rsidDel="005F506E" w:rsidRDefault="008C1E6A" w:rsidP="008C1E6A">
      <w:pPr>
        <w:rPr>
          <w:del w:id="831" w:author="Jens-Rainer Ohm" w:date="2021-07-13T01:35:00Z"/>
          <w:lang w:val="en-US"/>
        </w:rPr>
      </w:pPr>
      <w:del w:id="832" w:author="Jens-Rainer Ohm" w:date="2021-07-13T01:35:00Z">
        <w:r w:rsidRPr="00913934" w:rsidDel="005F506E">
          <w:rPr>
            <w:highlight w:val="yellow"/>
            <w:lang w:val="en-US"/>
          </w:rPr>
          <w:delText>TBP</w:delText>
        </w:r>
      </w:del>
    </w:p>
    <w:p w14:paraId="31E9C8B4" w14:textId="02B47FFA" w:rsidR="008A78FB" w:rsidRPr="008A78FB" w:rsidDel="005F506E" w:rsidRDefault="008A78FB" w:rsidP="008A78FB">
      <w:pPr>
        <w:rPr>
          <w:del w:id="833" w:author="Jens-Rainer Ohm" w:date="2021-07-13T01:35:00Z"/>
        </w:rPr>
      </w:pPr>
    </w:p>
    <w:p w14:paraId="6CF38938" w14:textId="6AC8731C" w:rsidR="008A78FB" w:rsidRDefault="00C7177C" w:rsidP="008A78FB">
      <w:pPr>
        <w:pStyle w:val="berschrift9"/>
        <w:rPr>
          <w:ins w:id="834" w:author="Jens-Rainer Ohm" w:date="2021-07-13T02:15:00Z"/>
          <w:rFonts w:eastAsia="Times New Roman"/>
          <w:szCs w:val="24"/>
          <w:lang w:val="en-CA"/>
        </w:rPr>
      </w:pPr>
      <w:hyperlink r:id="rId274"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(Bytedance)]</w:t>
      </w:r>
    </w:p>
    <w:p w14:paraId="33C939E1" w14:textId="77777777" w:rsidR="00435241" w:rsidRDefault="00435241" w:rsidP="00435241">
      <w:pPr>
        <w:rPr>
          <w:ins w:id="835" w:author="Jens-Rainer Ohm" w:date="2021-07-13T02:15:00Z"/>
        </w:rPr>
      </w:pPr>
      <w:ins w:id="836" w:author="Jens-Rainer Ohm" w:date="2021-07-13T02:15:00Z">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ins>
    </w:p>
    <w:p w14:paraId="49BE3199" w14:textId="77777777" w:rsidR="00435241" w:rsidRDefault="00435241" w:rsidP="00435241">
      <w:pPr>
        <w:rPr>
          <w:ins w:id="837" w:author="Jens-Rainer Ohm" w:date="2021-07-13T02:15:00Z"/>
        </w:rPr>
      </w:pPr>
    </w:p>
    <w:p w14:paraId="208191A7" w14:textId="77777777" w:rsidR="00435241" w:rsidRDefault="00435241" w:rsidP="00435241">
      <w:pPr>
        <w:rPr>
          <w:ins w:id="838" w:author="Jens-Rainer Ohm" w:date="2021-07-13T02:15:00Z"/>
        </w:rPr>
      </w:pPr>
      <w:ins w:id="839" w:author="Jens-Rainer Ohm" w:date="2021-07-13T02:15:00Z">
        <w:r>
          <w:t xml:space="preserve">This method was implemented on top EE2-2.1 software, it reportedly provides Y, U, V BD rate reduction with encoder and decoder runtime as follows: </w:t>
        </w:r>
      </w:ins>
    </w:p>
    <w:p w14:paraId="25BD69B1" w14:textId="77777777" w:rsidR="00435241" w:rsidRDefault="00435241" w:rsidP="00435241">
      <w:pPr>
        <w:rPr>
          <w:ins w:id="840" w:author="Jens-Rainer Ohm" w:date="2021-07-13T02:15:00Z"/>
        </w:rPr>
      </w:pPr>
      <w:ins w:id="841" w:author="Jens-Rainer Ohm" w:date="2021-07-13T02:15:00Z">
        <w:r>
          <w:t>AI: {-0.47%, -0.34%, -0.37%} runtime: {124%, 111%}</w:t>
        </w:r>
      </w:ins>
    </w:p>
    <w:p w14:paraId="26F4DE67" w14:textId="1FA5EA36" w:rsidR="00435241" w:rsidRDefault="00435241" w:rsidP="00435241">
      <w:pPr>
        <w:rPr>
          <w:ins w:id="842" w:author="Jens-Rainer Ohm" w:date="2021-07-13T02:16:00Z"/>
        </w:rPr>
      </w:pPr>
      <w:proofErr w:type="gramStart"/>
      <w:ins w:id="843" w:author="Jens-Rainer Ohm" w:date="2021-07-13T02:15:00Z">
        <w:r>
          <w:t>RA:{</w:t>
        </w:r>
        <w:proofErr w:type="gramEnd"/>
        <w:r>
          <w:t>-0.19%, -0.08%, -0.23%} runtime: {105%, 102%}</w:t>
        </w:r>
      </w:ins>
    </w:p>
    <w:p w14:paraId="3B16CE4B" w14:textId="535FE4BA" w:rsidR="00435241" w:rsidRDefault="00435241" w:rsidP="00435241">
      <w:pPr>
        <w:rPr>
          <w:ins w:id="844" w:author="Jens-Rainer Ohm" w:date="2021-07-13T02:30:00Z"/>
        </w:rPr>
      </w:pPr>
    </w:p>
    <w:p w14:paraId="20D69F2B" w14:textId="2ED5F0D3" w:rsidR="00775633" w:rsidRDefault="00775633" w:rsidP="00435241">
      <w:pPr>
        <w:rPr>
          <w:ins w:id="845" w:author="Jens-Rainer Ohm" w:date="2021-07-13T02:33:00Z"/>
        </w:rPr>
      </w:pPr>
      <w:ins w:id="846" w:author="Jens-Rainer Ohm" w:date="2021-07-13T02:30:00Z">
        <w:r>
          <w:t xml:space="preserve">Straightforward extension of </w:t>
        </w:r>
        <w:r w:rsidR="00D25E2F">
          <w:t>E</w:t>
        </w:r>
        <w:r>
          <w:t>E2-2.1</w:t>
        </w:r>
        <w:r w:rsidR="00D25E2F">
          <w:t xml:space="preserve">, derivation </w:t>
        </w:r>
      </w:ins>
      <w:ins w:id="847" w:author="Jens-Rainer Ohm" w:date="2021-07-13T02:31:00Z">
        <w:r w:rsidR="00D25E2F">
          <w:t xml:space="preserve">of the weights for fusion is done additionally, but the tradeoff between encoder runtime and compression benefit is improved (same runtime </w:t>
        </w:r>
      </w:ins>
      <w:ins w:id="848" w:author="Jens-Rainer Ohm" w:date="2021-07-13T02:32:00Z">
        <w:r w:rsidR="00D25E2F">
          <w:t>approx. 0.35%-&gt;0.47% for AI).</w:t>
        </w:r>
      </w:ins>
      <w:ins w:id="849" w:author="Jens-Rainer Ohm" w:date="2021-07-13T02:40:00Z">
        <w:r w:rsidR="00D25E2F">
          <w:t xml:space="preserve"> It is however mentioned that the additional gain is less </w:t>
        </w:r>
      </w:ins>
      <w:ins w:id="850" w:author="Jens-Rainer Ohm" w:date="2021-07-13T02:41:00Z">
        <w:r w:rsidR="00D25E2F">
          <w:t>in case of RA.</w:t>
        </w:r>
      </w:ins>
    </w:p>
    <w:p w14:paraId="35F803CA" w14:textId="168F2946" w:rsidR="00D25E2F" w:rsidRDefault="00D25E2F" w:rsidP="00435241">
      <w:pPr>
        <w:rPr>
          <w:ins w:id="851" w:author="Jens-Rainer Ohm" w:date="2021-07-13T02:41:00Z"/>
        </w:rPr>
      </w:pPr>
      <w:ins w:id="852" w:author="Jens-Rainer Ohm" w:date="2021-07-13T02:33:00Z">
        <w:r>
          <w:t xml:space="preserve">Crosschecker </w:t>
        </w:r>
      </w:ins>
      <w:ins w:id="853" w:author="Jens-Rainer Ohm" w:date="2021-07-13T02:45:00Z">
        <w:r w:rsidR="00E163D5">
          <w:t xml:space="preserve">also </w:t>
        </w:r>
      </w:ins>
      <w:ins w:id="854" w:author="Jens-Rainer Ohm" w:date="2021-07-13T02:33:00Z">
        <w:r>
          <w:t>confirms that the method is straightforward.</w:t>
        </w:r>
      </w:ins>
    </w:p>
    <w:p w14:paraId="5333D97D" w14:textId="072B6289" w:rsidR="00E163D5" w:rsidRDefault="00E163D5" w:rsidP="00435241">
      <w:pPr>
        <w:rPr>
          <w:ins w:id="855" w:author="Jens-Rainer Ohm" w:date="2021-07-13T02:41:00Z"/>
        </w:rPr>
      </w:pPr>
    </w:p>
    <w:p w14:paraId="266FD83F" w14:textId="51FC699D" w:rsidR="00E163D5" w:rsidRDefault="00E163D5" w:rsidP="00435241">
      <w:pPr>
        <w:rPr>
          <w:ins w:id="856" w:author="Jens-Rainer Ohm" w:date="2021-07-13T02:16:00Z"/>
        </w:rPr>
      </w:pPr>
      <w:ins w:id="857" w:author="Jens-Rainer Ohm" w:date="2021-07-13T02:41:00Z">
        <w:r w:rsidRPr="00E163D5">
          <w:rPr>
            <w:highlight w:val="yellow"/>
            <w:rPrChange w:id="858" w:author="Jens-Rainer Ohm" w:date="2021-07-13T02:41:00Z">
              <w:rPr/>
            </w:rPrChange>
          </w:rPr>
          <w:t>Decision</w:t>
        </w:r>
        <w:r>
          <w:t>: Adopt JVET-W0123</w:t>
        </w:r>
      </w:ins>
      <w:ins w:id="859" w:author="Jens-Rainer Ohm" w:date="2021-07-13T02:44:00Z">
        <w:r>
          <w:t>.</w:t>
        </w:r>
      </w:ins>
    </w:p>
    <w:p w14:paraId="7174EAF7" w14:textId="77777777" w:rsidR="00435241" w:rsidRPr="00435241" w:rsidRDefault="00435241">
      <w:pPr>
        <w:rPr>
          <w:rPrChange w:id="860" w:author="Jens-Rainer Ohm" w:date="2021-07-13T02:15:00Z">
            <w:rPr>
              <w:rFonts w:eastAsia="Times New Roman"/>
              <w:szCs w:val="24"/>
              <w:lang w:val="en-CA"/>
            </w:rPr>
          </w:rPrChange>
        </w:rPr>
        <w:pPrChange w:id="861" w:author="Jens-Rainer Ohm" w:date="2021-07-13T02:15:00Z">
          <w:pPr>
            <w:pStyle w:val="berschrift9"/>
          </w:pPr>
        </w:pPrChange>
      </w:pPr>
    </w:p>
    <w:p w14:paraId="3A2B9414" w14:textId="0501C727" w:rsidR="008C1E6A" w:rsidRPr="00913934" w:rsidDel="00435241" w:rsidRDefault="008C1E6A" w:rsidP="008C1E6A">
      <w:pPr>
        <w:rPr>
          <w:del w:id="862" w:author="Jens-Rainer Ohm" w:date="2021-07-13T02:15:00Z"/>
          <w:lang w:val="en-US"/>
        </w:rPr>
      </w:pPr>
      <w:del w:id="863" w:author="Jens-Rainer Ohm" w:date="2021-07-13T02:15:00Z">
        <w:r w:rsidRPr="00913934" w:rsidDel="00435241">
          <w:rPr>
            <w:highlight w:val="yellow"/>
            <w:lang w:val="en-US"/>
          </w:rPr>
          <w:delText>TBP</w:delText>
        </w:r>
      </w:del>
    </w:p>
    <w:p w14:paraId="3038799D" w14:textId="3041E3AF" w:rsidR="008A78FB" w:rsidDel="00435241" w:rsidRDefault="008A78FB" w:rsidP="008A78FB">
      <w:pPr>
        <w:rPr>
          <w:del w:id="864" w:author="Jens-Rainer Ohm" w:date="2021-07-13T02:15:00Z"/>
        </w:rPr>
      </w:pPr>
    </w:p>
    <w:p w14:paraId="2F3FE87D" w14:textId="7B8E77A5" w:rsidR="0000764E" w:rsidRDefault="00C7177C" w:rsidP="0000764E">
      <w:pPr>
        <w:pStyle w:val="berschrift9"/>
        <w:rPr>
          <w:rFonts w:eastAsia="Times New Roman"/>
          <w:szCs w:val="24"/>
          <w:lang w:val="en-CA"/>
        </w:rPr>
      </w:pPr>
      <w:hyperlink r:id="rId275"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C7177C" w:rsidP="008A78FB">
      <w:pPr>
        <w:pStyle w:val="berschrift9"/>
        <w:rPr>
          <w:ins w:id="865" w:author="Jens-Rainer Ohm" w:date="2021-07-13T02:18:00Z"/>
          <w:rFonts w:eastAsia="Times New Roman"/>
          <w:szCs w:val="24"/>
          <w:lang w:val="en-CA"/>
        </w:rPr>
      </w:pPr>
      <w:hyperlink r:id="rId276"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pPr>
        <w:rPr>
          <w:ins w:id="866" w:author="Jens-Rainer Ohm" w:date="2021-07-13T02:19:00Z"/>
        </w:rPr>
      </w:pPr>
      <w:ins w:id="867" w:author="Jens-Rainer Ohm" w:date="2021-07-13T02:19:00Z">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ins>
    </w:p>
    <w:p w14:paraId="4B083765" w14:textId="77777777" w:rsidR="00435241" w:rsidRDefault="00435241" w:rsidP="00435241">
      <w:pPr>
        <w:rPr>
          <w:ins w:id="868" w:author="Jens-Rainer Ohm" w:date="2021-07-13T02:19:00Z"/>
        </w:rPr>
      </w:pPr>
    </w:p>
    <w:p w14:paraId="15420133" w14:textId="77777777" w:rsidR="00435241" w:rsidRDefault="00435241" w:rsidP="00435241">
      <w:pPr>
        <w:rPr>
          <w:ins w:id="869" w:author="Jens-Rainer Ohm" w:date="2021-07-13T02:19:00Z"/>
        </w:rPr>
      </w:pPr>
      <w:ins w:id="870" w:author="Jens-Rainer Ohm" w:date="2021-07-13T02:19:00Z">
        <w:r>
          <w:t xml:space="preserve">This method was implemented on top ECM-1.0, it reportedly provides Y, U, V BD rate reduction with encoder and decoder runtime as follows: </w:t>
        </w:r>
      </w:ins>
    </w:p>
    <w:p w14:paraId="2034BD66" w14:textId="77777777" w:rsidR="00435241" w:rsidRDefault="00435241" w:rsidP="00435241">
      <w:pPr>
        <w:ind w:left="720"/>
        <w:rPr>
          <w:ins w:id="871" w:author="Jens-Rainer Ohm" w:date="2021-07-13T02:19:00Z"/>
        </w:rPr>
      </w:pPr>
      <w:ins w:id="872" w:author="Jens-Rainer Ohm" w:date="2021-07-13T02:19:00Z">
        <w:r w:rsidRPr="71BE9AD6">
          <w:t>AI: {-0.26%, -0.30%, -0.32%} runtime: {103%, 122%}</w:t>
        </w:r>
      </w:ins>
    </w:p>
    <w:p w14:paraId="2252AA8E" w14:textId="77777777" w:rsidR="00435241" w:rsidRDefault="00435241" w:rsidP="00435241">
      <w:pPr>
        <w:ind w:left="720"/>
        <w:rPr>
          <w:ins w:id="873" w:author="Jens-Rainer Ohm" w:date="2021-07-13T02:19:00Z"/>
        </w:rPr>
      </w:pPr>
      <w:ins w:id="874" w:author="Jens-Rainer Ohm" w:date="2021-07-13T02:19:00Z">
        <w:r w:rsidRPr="02AD1CB9">
          <w:lastRenderedPageBreak/>
          <w:t>RA: {-0.11%, -0.03%, -0.11%}</w:t>
        </w:r>
        <w:r>
          <w:t xml:space="preserve"> runtime: {101%, 101%}</w:t>
        </w:r>
      </w:ins>
    </w:p>
    <w:p w14:paraId="49912408" w14:textId="308B9555" w:rsidR="00435241" w:rsidRDefault="00435241" w:rsidP="00435241">
      <w:pPr>
        <w:rPr>
          <w:ins w:id="875" w:author="Jens-Rainer Ohm" w:date="2021-07-13T02:21:00Z"/>
        </w:rPr>
      </w:pPr>
    </w:p>
    <w:p w14:paraId="75ECAB94" w14:textId="4912053E" w:rsidR="00775633" w:rsidRDefault="00775633" w:rsidP="00435241">
      <w:pPr>
        <w:rPr>
          <w:ins w:id="876" w:author="Jens-Rainer Ohm" w:date="2021-07-13T02:27:00Z"/>
        </w:rPr>
      </w:pPr>
      <w:ins w:id="877" w:author="Jens-Rainer Ohm" w:date="2021-07-13T02:21:00Z">
        <w:r>
          <w:t>Question</w:t>
        </w:r>
      </w:ins>
      <w:ins w:id="878" w:author="Jens-Rainer Ohm" w:date="2021-07-13T02:22:00Z">
        <w:r>
          <w:t>: Is this competing with W0123, or are the gains additive? Not known</w:t>
        </w:r>
      </w:ins>
      <w:ins w:id="879" w:author="Jens-Rainer Ohm" w:date="2021-07-13T02:29:00Z">
        <w:r>
          <w:t xml:space="preserve">, likely some overlap, but someadditional gain </w:t>
        </w:r>
      </w:ins>
      <w:ins w:id="880" w:author="Jens-Rainer Ohm" w:date="2021-07-13T02:30:00Z">
        <w:r>
          <w:t>might</w:t>
        </w:r>
      </w:ins>
      <w:ins w:id="881" w:author="Jens-Rainer Ohm" w:date="2021-07-13T02:29:00Z">
        <w:r>
          <w:t xml:space="preserve"> be retained</w:t>
        </w:r>
      </w:ins>
      <w:ins w:id="882" w:author="Jens-Rainer Ohm" w:date="2021-07-13T02:30:00Z">
        <w:r>
          <w:t>.</w:t>
        </w:r>
      </w:ins>
    </w:p>
    <w:p w14:paraId="5025673C" w14:textId="5A83E169" w:rsidR="00775633" w:rsidRDefault="00775633" w:rsidP="00435241">
      <w:pPr>
        <w:rPr>
          <w:ins w:id="883" w:author="Jens-Rainer Ohm" w:date="2021-07-13T02:33:00Z"/>
        </w:rPr>
      </w:pPr>
      <w:ins w:id="884" w:author="Jens-Rainer Ohm" w:date="2021-07-13T02:27:00Z">
        <w:r>
          <w:t>The en</w:t>
        </w:r>
      </w:ins>
      <w:ins w:id="885" w:author="Jens-Rainer Ohm" w:date="2021-07-13T02:28:00Z">
        <w:r>
          <w:t xml:space="preserve">coder runtime is largely reduced </w:t>
        </w:r>
      </w:ins>
      <w:ins w:id="886" w:author="Jens-Rainer Ohm" w:date="2021-07-13T02:36:00Z">
        <w:r w:rsidR="00D25E2F">
          <w:t>in comparison</w:t>
        </w:r>
      </w:ins>
      <w:ins w:id="887" w:author="Jens-Rainer Ohm" w:date="2021-07-13T02:28:00Z">
        <w:r>
          <w:t xml:space="preserve"> to EE2-2.1, but the decoder run time </w:t>
        </w:r>
      </w:ins>
      <w:ins w:id="888" w:author="Jens-Rainer Ohm" w:date="2021-07-13T02:29:00Z">
        <w:r>
          <w:t>increases due to the sorting</w:t>
        </w:r>
      </w:ins>
      <w:ins w:id="889" w:author="Jens-Rainer Ohm" w:date="2021-07-13T02:33:00Z">
        <w:r w:rsidR="00D25E2F">
          <w:t>.</w:t>
        </w:r>
      </w:ins>
    </w:p>
    <w:p w14:paraId="0E65044C" w14:textId="54628F21" w:rsidR="00D25E2F" w:rsidRDefault="00D25E2F" w:rsidP="00435241">
      <w:pPr>
        <w:rPr>
          <w:ins w:id="890" w:author="Jens-Rainer Ohm" w:date="2021-07-13T02:34:00Z"/>
        </w:rPr>
      </w:pPr>
    </w:p>
    <w:p w14:paraId="6419D5AE" w14:textId="5F11FFFE" w:rsidR="00D25E2F" w:rsidRDefault="00D25E2F" w:rsidP="00435241">
      <w:pPr>
        <w:rPr>
          <w:ins w:id="891" w:author="Jens-Rainer Ohm" w:date="2021-07-13T02:29:00Z"/>
        </w:rPr>
      </w:pPr>
      <w:ins w:id="892" w:author="Jens-Rainer Ohm" w:date="2021-07-13T02:34:00Z">
        <w:r>
          <w:t xml:space="preserve">One expert suggests that it might be interesting to </w:t>
        </w:r>
      </w:ins>
      <w:ins w:id="893" w:author="Jens-Rainer Ohm" w:date="2021-07-13T02:35:00Z">
        <w:r>
          <w:t xml:space="preserve">not </w:t>
        </w:r>
      </w:ins>
      <w:ins w:id="894" w:author="Jens-Rainer Ohm" w:date="2021-07-13T02:34:00Z">
        <w:r>
          <w:t>always perform sorting for MPM mode.</w:t>
        </w:r>
      </w:ins>
    </w:p>
    <w:p w14:paraId="69D4214E" w14:textId="0D2F0EDE" w:rsidR="00775633" w:rsidRDefault="00775633" w:rsidP="00435241">
      <w:pPr>
        <w:rPr>
          <w:ins w:id="895" w:author="Jens-Rainer Ohm" w:date="2021-07-13T02:45:00Z"/>
        </w:rPr>
      </w:pPr>
    </w:p>
    <w:p w14:paraId="615A031C" w14:textId="253DD3DF" w:rsidR="00E163D5" w:rsidRPr="00435241" w:rsidRDefault="00E163D5">
      <w:pPr>
        <w:rPr>
          <w:rPrChange w:id="896" w:author="Jens-Rainer Ohm" w:date="2021-07-13T02:18:00Z">
            <w:rPr>
              <w:rFonts w:eastAsia="Times New Roman"/>
              <w:szCs w:val="24"/>
              <w:lang w:val="en-CA"/>
            </w:rPr>
          </w:rPrChange>
        </w:rPr>
        <w:pPrChange w:id="897" w:author="Jens-Rainer Ohm" w:date="2021-07-13T02:18:00Z">
          <w:pPr>
            <w:pStyle w:val="berschrift9"/>
          </w:pPr>
        </w:pPrChange>
      </w:pPr>
      <w:ins w:id="898" w:author="Jens-Rainer Ohm" w:date="2021-07-13T02:45:00Z">
        <w:r>
          <w:t>Investigate in EE.</w:t>
        </w:r>
      </w:ins>
    </w:p>
    <w:p w14:paraId="34DCA01A" w14:textId="512F3303" w:rsidR="008C1E6A" w:rsidRPr="00913934" w:rsidDel="00435241" w:rsidRDefault="008C1E6A" w:rsidP="008C1E6A">
      <w:pPr>
        <w:rPr>
          <w:del w:id="899" w:author="Jens-Rainer Ohm" w:date="2021-07-13T02:18:00Z"/>
          <w:lang w:val="en-US"/>
        </w:rPr>
      </w:pPr>
      <w:del w:id="900" w:author="Jens-Rainer Ohm" w:date="2021-07-13T02:18:00Z">
        <w:r w:rsidRPr="00913934" w:rsidDel="00435241">
          <w:rPr>
            <w:highlight w:val="yellow"/>
            <w:lang w:val="en-US"/>
          </w:rPr>
          <w:delText>TBP</w:delText>
        </w:r>
      </w:del>
    </w:p>
    <w:p w14:paraId="23F1E34B" w14:textId="1AC4E4DE" w:rsidR="008A78FB" w:rsidDel="00435241" w:rsidRDefault="008A78FB" w:rsidP="008A78FB">
      <w:pPr>
        <w:rPr>
          <w:del w:id="901" w:author="Jens-Rainer Ohm" w:date="2021-07-13T02:18:00Z"/>
        </w:rPr>
      </w:pPr>
    </w:p>
    <w:p w14:paraId="3CBC9D71" w14:textId="3DF7F2C2" w:rsidR="00931C27" w:rsidRPr="0071743A" w:rsidRDefault="00C7177C" w:rsidP="007324BB">
      <w:pPr>
        <w:pStyle w:val="berschrift9"/>
        <w:rPr>
          <w:rFonts w:eastAsia="Times New Roman"/>
          <w:color w:val="0000FF"/>
          <w:szCs w:val="24"/>
          <w:u w:val="single"/>
        </w:rPr>
      </w:pPr>
      <w:hyperlink r:id="rId277"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(InterDigital)] [late]</w:t>
      </w:r>
    </w:p>
    <w:p w14:paraId="51837F6F" w14:textId="77777777" w:rsidR="00931C27" w:rsidRPr="008A78FB" w:rsidRDefault="00931C27" w:rsidP="008A78FB"/>
    <w:p w14:paraId="745AA1E1" w14:textId="52F73E2E" w:rsidR="008A78FB" w:rsidRPr="00531362" w:rsidRDefault="00C7177C" w:rsidP="008A78FB">
      <w:pPr>
        <w:pStyle w:val="berschrift9"/>
        <w:rPr>
          <w:rFonts w:eastAsia="Times New Roman"/>
          <w:szCs w:val="24"/>
          <w:lang w:val="en-CA"/>
        </w:rPr>
      </w:pPr>
      <w:hyperlink r:id="rId278"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7777777" w:rsidR="00BE2C8F" w:rsidRDefault="00BE2C8F" w:rsidP="00BE2C8F">
      <w:r>
        <w:t>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signaling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BE2C8F">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BE2C8F">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t>Further study</w:t>
      </w:r>
    </w:p>
    <w:p w14:paraId="7EB2E448" w14:textId="4EDCE100" w:rsidR="00E03821" w:rsidRPr="00B03BAF" w:rsidRDefault="00E03821" w:rsidP="00E03821">
      <w:pPr>
        <w:pStyle w:val="berschrift3"/>
        <w:rPr>
          <w:rFonts w:eastAsia="Times New Roman"/>
          <w:szCs w:val="24"/>
        </w:rPr>
      </w:pPr>
      <w:bookmarkStart w:id="902" w:name="_Ref69400686"/>
      <w:r w:rsidRPr="00B03BAF">
        <w:t>Technology elements beyond EE2</w:t>
      </w:r>
      <w:r w:rsidRPr="00B03BAF">
        <w:rPr>
          <w:rFonts w:eastAsia="Times New Roman"/>
          <w:szCs w:val="24"/>
        </w:rPr>
        <w:t xml:space="preserve"> (</w:t>
      </w:r>
      <w:del w:id="903" w:author="Jens-Rainer Ohm" w:date="2021-07-13T02:49:00Z">
        <w:r w:rsidR="00C82980" w:rsidDel="00F521C3">
          <w:rPr>
            <w:rFonts w:eastAsia="Times New Roman"/>
            <w:szCs w:val="24"/>
          </w:rPr>
          <w:delText>5</w:delText>
        </w:r>
      </w:del>
      <w:ins w:id="904" w:author="Jens-Rainer Ohm" w:date="2021-07-13T02:49:00Z">
        <w:r w:rsidR="00F521C3">
          <w:rPr>
            <w:rFonts w:eastAsia="Times New Roman"/>
            <w:szCs w:val="24"/>
          </w:rPr>
          <w:t>4</w:t>
        </w:r>
      </w:ins>
      <w:r w:rsidRPr="00B03BAF">
        <w:rPr>
          <w:rFonts w:eastAsia="Times New Roman"/>
          <w:szCs w:val="24"/>
        </w:rPr>
        <w:t>)</w:t>
      </w:r>
      <w:bookmarkEnd w:id="902"/>
    </w:p>
    <w:p w14:paraId="6DFBC5DF" w14:textId="69DBB0A8" w:rsidR="003A77B4" w:rsidRDefault="003A77B4" w:rsidP="003A77B4">
      <w:r w:rsidRPr="00B03BAF">
        <w:t xml:space="preserve">Contributions in this area were discussed in session </w:t>
      </w:r>
      <w:del w:id="905" w:author="Jens-Rainer Ohm" w:date="2021-07-13T02:47:00Z">
        <w:r w:rsidDel="00E163D5">
          <w:delText>X</w:delText>
        </w:r>
        <w:r w:rsidRPr="00B03BAF" w:rsidDel="00E163D5">
          <w:delText xml:space="preserve"> </w:delText>
        </w:r>
      </w:del>
      <w:ins w:id="906" w:author="Jens-Rainer Ohm" w:date="2021-07-13T02:47:00Z">
        <w:r w:rsidR="00E163D5">
          <w:t>15</w:t>
        </w:r>
        <w:r w:rsidR="00E163D5" w:rsidRPr="00B03BAF">
          <w:t xml:space="preserve"> </w:t>
        </w:r>
      </w:ins>
      <w:r w:rsidRPr="00B03BAF">
        <w:t xml:space="preserve">at </w:t>
      </w:r>
      <w:del w:id="907" w:author="Jens-Rainer Ohm" w:date="2021-07-13T02:47:00Z">
        <w:r w:rsidDel="00E163D5">
          <w:delText>XXXX</w:delText>
        </w:r>
      </w:del>
      <w:ins w:id="908" w:author="Jens-Rainer Ohm" w:date="2021-07-13T02:47:00Z">
        <w:r w:rsidR="00E163D5">
          <w:t>0050</w:t>
        </w:r>
      </w:ins>
      <w:r w:rsidRPr="00B03BAF">
        <w:t>–</w:t>
      </w:r>
      <w:del w:id="909" w:author="Jens-Rainer Ohm" w:date="2021-07-13T02:47:00Z">
        <w:r w:rsidDel="00E163D5">
          <w:delText>XXXX</w:delText>
        </w:r>
        <w:r w:rsidRPr="00B03BAF" w:rsidDel="00E163D5">
          <w:delText xml:space="preserve"> </w:delText>
        </w:r>
      </w:del>
      <w:ins w:id="910" w:author="Jens-Rainer Ohm" w:date="2021-07-13T02:47:00Z">
        <w:r w:rsidR="00E163D5">
          <w:t>0120</w:t>
        </w:r>
        <w:r w:rsidR="00E163D5" w:rsidRPr="00B03BAF">
          <w:t xml:space="preserve"> </w:t>
        </w:r>
      </w:ins>
      <w:r w:rsidRPr="00B03BAF">
        <w:t xml:space="preserve">UTC on </w:t>
      </w:r>
      <w:del w:id="911" w:author="Jens-Rainer Ohm" w:date="2021-07-13T02:47:00Z">
        <w:r w:rsidDel="00E163D5">
          <w:delText>XX</w:delText>
        </w:r>
        <w:r w:rsidRPr="00B03BAF" w:rsidDel="00E163D5">
          <w:delText xml:space="preserve">day </w:delText>
        </w:r>
      </w:del>
      <w:ins w:id="912" w:author="Jens-Rainer Ohm" w:date="2021-07-13T02:47:00Z">
        <w:r w:rsidR="00E163D5">
          <w:t>Tues</w:t>
        </w:r>
        <w:r w:rsidR="00E163D5" w:rsidRPr="00B03BAF">
          <w:t xml:space="preserve">day </w:t>
        </w:r>
      </w:ins>
      <w:del w:id="913" w:author="Jens-Rainer Ohm" w:date="2021-07-13T02:47:00Z">
        <w:r w:rsidDel="00E163D5">
          <w:delText>X</w:delText>
        </w:r>
        <w:r w:rsidRPr="00B03BAF" w:rsidDel="00E163D5">
          <w:delText xml:space="preserve"> </w:delText>
        </w:r>
      </w:del>
      <w:ins w:id="914" w:author="Jens-Rainer Ohm" w:date="2021-07-13T02:47:00Z">
        <w:r w:rsidR="00E163D5">
          <w:t>13</w:t>
        </w:r>
        <w:r w:rsidR="00E163D5" w:rsidRPr="00B03BAF">
          <w:t xml:space="preserve"> </w:t>
        </w:r>
      </w:ins>
      <w:r>
        <w:t>July</w:t>
      </w:r>
      <w:r w:rsidRPr="00B03BAF">
        <w:t xml:space="preserve"> 2021 (chaired by </w:t>
      </w:r>
      <w:del w:id="915" w:author="Jens-Rainer Ohm" w:date="2021-07-13T02:47:00Z">
        <w:r w:rsidDel="00E163D5">
          <w:delText>XXX</w:delText>
        </w:r>
      </w:del>
      <w:ins w:id="916" w:author="Jens-Rainer Ohm" w:date="2021-07-13T02:47:00Z">
        <w:r w:rsidR="00E163D5">
          <w:t>JR</w:t>
        </w:r>
      </w:ins>
      <w:ins w:id="917" w:author="Jens-Rainer Ohm" w:date="2021-07-13T02:48:00Z">
        <w:r w:rsidR="00E163D5">
          <w:t>O</w:t>
        </w:r>
      </w:ins>
      <w:r w:rsidRPr="00B03BAF">
        <w:t>).</w:t>
      </w:r>
    </w:p>
    <w:p w14:paraId="1A284BAE" w14:textId="203906F7" w:rsidR="00D84A9E" w:rsidRDefault="00C7177C" w:rsidP="00D84A9E">
      <w:pPr>
        <w:pStyle w:val="berschrift9"/>
        <w:rPr>
          <w:ins w:id="918" w:author="Jens-Rainer Ohm" w:date="2021-07-13T02:51:00Z"/>
          <w:rFonts w:eastAsia="Times New Roman"/>
          <w:szCs w:val="24"/>
          <w:lang w:val="en-CA"/>
        </w:rPr>
      </w:pPr>
      <w:hyperlink r:id="rId279"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(InterDigital)]</w:t>
      </w:r>
    </w:p>
    <w:p w14:paraId="789AA439" w14:textId="77777777" w:rsidR="00F521C3" w:rsidRDefault="00F521C3" w:rsidP="00F521C3">
      <w:pPr>
        <w:rPr>
          <w:ins w:id="919" w:author="Jens-Rainer Ohm" w:date="2021-07-13T02:51:00Z"/>
        </w:rPr>
      </w:pPr>
      <w:ins w:id="920" w:author="Jens-Rainer Ohm" w:date="2021-07-13T02:51:00Z">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e.g.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ins>
    </w:p>
    <w:p w14:paraId="5F9B2667" w14:textId="77777777" w:rsidR="00F521C3" w:rsidRDefault="00F521C3" w:rsidP="00F521C3">
      <w:pPr>
        <w:rPr>
          <w:ins w:id="921" w:author="Jens-Rainer Ohm" w:date="2021-07-13T02:51:00Z"/>
        </w:rPr>
      </w:pPr>
      <w:ins w:id="922" w:author="Jens-Rainer Ohm" w:date="2021-07-13T02:51:00Z">
        <w:r>
          <w:t>-</w:t>
        </w:r>
        <w:r>
          <w:tab/>
          <w:t>AI:</w:t>
        </w:r>
      </w:ins>
    </w:p>
    <w:p w14:paraId="5E1D1575" w14:textId="77777777" w:rsidR="00F521C3" w:rsidRDefault="00F521C3" w:rsidP="00F521C3">
      <w:pPr>
        <w:rPr>
          <w:ins w:id="923" w:author="Jens-Rainer Ohm" w:date="2021-07-13T02:51:00Z"/>
        </w:rPr>
      </w:pPr>
      <w:ins w:id="924" w:author="Jens-Rainer Ohm" w:date="2021-07-13T02:51:00Z">
        <w:r>
          <w:lastRenderedPageBreak/>
          <w:t>o</w:t>
        </w:r>
        <w:r>
          <w:tab/>
          <w:t xml:space="preserve">Class F </w:t>
        </w:r>
        <w:r>
          <w:tab/>
        </w:r>
        <w:r>
          <w:tab/>
          <w:t>-0.01% with enc/dec time 99% / 98%</w:t>
        </w:r>
      </w:ins>
    </w:p>
    <w:p w14:paraId="1CCD13C1" w14:textId="77777777" w:rsidR="00F521C3" w:rsidRDefault="00F521C3" w:rsidP="00F521C3">
      <w:pPr>
        <w:rPr>
          <w:ins w:id="925" w:author="Jens-Rainer Ohm" w:date="2021-07-13T02:51:00Z"/>
        </w:rPr>
      </w:pPr>
      <w:ins w:id="926" w:author="Jens-Rainer Ohm" w:date="2021-07-13T02:51:00Z">
        <w:r>
          <w:t>o</w:t>
        </w:r>
        <w:r>
          <w:tab/>
          <w:t>Class TGM -0.04 with enc/dec time 99% / 101%</w:t>
        </w:r>
      </w:ins>
    </w:p>
    <w:p w14:paraId="027B9C53" w14:textId="77777777" w:rsidR="00F521C3" w:rsidRDefault="00F521C3" w:rsidP="00F521C3">
      <w:pPr>
        <w:rPr>
          <w:ins w:id="927" w:author="Jens-Rainer Ohm" w:date="2021-07-13T02:51:00Z"/>
        </w:rPr>
      </w:pPr>
      <w:ins w:id="928" w:author="Jens-Rainer Ohm" w:date="2021-07-13T02:51:00Z">
        <w:r>
          <w:t>-</w:t>
        </w:r>
        <w:r>
          <w:tab/>
          <w:t>RA</w:t>
        </w:r>
      </w:ins>
    </w:p>
    <w:p w14:paraId="5B28BB05" w14:textId="77777777" w:rsidR="00F521C3" w:rsidRDefault="00F521C3" w:rsidP="00F521C3">
      <w:pPr>
        <w:rPr>
          <w:ins w:id="929" w:author="Jens-Rainer Ohm" w:date="2021-07-13T02:51:00Z"/>
        </w:rPr>
      </w:pPr>
      <w:ins w:id="930" w:author="Jens-Rainer Ohm" w:date="2021-07-13T02:51:00Z">
        <w:r>
          <w:t>o</w:t>
        </w:r>
        <w:r>
          <w:tab/>
          <w:t xml:space="preserve">Class F </w:t>
        </w:r>
        <w:r>
          <w:tab/>
        </w:r>
        <w:r>
          <w:tab/>
          <w:t>0.03% with enc/dec time 97% / 92%</w:t>
        </w:r>
      </w:ins>
    </w:p>
    <w:p w14:paraId="46CCE402" w14:textId="22A4C65B" w:rsidR="00F521C3" w:rsidRDefault="00F521C3" w:rsidP="00F521C3">
      <w:pPr>
        <w:rPr>
          <w:ins w:id="931" w:author="Jens-Rainer Ohm" w:date="2021-07-13T02:51:00Z"/>
        </w:rPr>
      </w:pPr>
      <w:ins w:id="932" w:author="Jens-Rainer Ohm" w:date="2021-07-13T02:51:00Z">
        <w:r>
          <w:t>o</w:t>
        </w:r>
        <w:r>
          <w:tab/>
          <w:t>Class TGM -0.02% with enc/dec time 97% /97%</w:t>
        </w:r>
      </w:ins>
    </w:p>
    <w:p w14:paraId="265A6248" w14:textId="7440F59F" w:rsidR="00F521C3" w:rsidRDefault="00F521C3" w:rsidP="00F521C3">
      <w:pPr>
        <w:rPr>
          <w:ins w:id="933" w:author="Jens-Rainer Ohm" w:date="2021-07-13T02:55:00Z"/>
        </w:rPr>
      </w:pPr>
    </w:p>
    <w:p w14:paraId="7B1BD350" w14:textId="695C2B25" w:rsidR="000664C4" w:rsidRDefault="000664C4" w:rsidP="00F521C3">
      <w:pPr>
        <w:rPr>
          <w:ins w:id="934" w:author="Jens-Rainer Ohm" w:date="2021-07-13T02:51:00Z"/>
        </w:rPr>
      </w:pPr>
      <w:proofErr w:type="gramStart"/>
      <w:ins w:id="935" w:author="Jens-Rainer Ohm" w:date="2021-07-13T02:55:00Z">
        <w:r w:rsidRPr="000664C4">
          <w:rPr>
            <w:highlight w:val="yellow"/>
            <w:rPrChange w:id="936" w:author="Jens-Rainer Ohm" w:date="2021-07-13T02:55:00Z">
              <w:rPr/>
            </w:rPrChange>
          </w:rPr>
          <w:t>Decision(</w:t>
        </w:r>
        <w:proofErr w:type="gramEnd"/>
        <w:r w:rsidRPr="000664C4">
          <w:rPr>
            <w:highlight w:val="yellow"/>
            <w:rPrChange w:id="937" w:author="Jens-Rainer Ohm" w:date="2021-07-13T02:55:00Z">
              <w:rPr/>
            </w:rPrChange>
          </w:rPr>
          <w:t>BF/SW)</w:t>
        </w:r>
        <w:r>
          <w:t>: Adopt JVET-W0069</w:t>
        </w:r>
      </w:ins>
    </w:p>
    <w:p w14:paraId="69B6B808" w14:textId="77777777" w:rsidR="00F521C3" w:rsidRPr="00F521C3" w:rsidRDefault="00F521C3">
      <w:pPr>
        <w:rPr>
          <w:rPrChange w:id="938" w:author="Jens-Rainer Ohm" w:date="2021-07-13T02:51:00Z">
            <w:rPr>
              <w:rFonts w:eastAsia="Times New Roman"/>
              <w:szCs w:val="24"/>
              <w:lang w:val="en-CA"/>
            </w:rPr>
          </w:rPrChange>
        </w:rPr>
        <w:pPrChange w:id="939" w:author="Jens-Rainer Ohm" w:date="2021-07-13T02:51:00Z">
          <w:pPr>
            <w:pStyle w:val="berschrift9"/>
          </w:pPr>
        </w:pPrChange>
      </w:pPr>
    </w:p>
    <w:p w14:paraId="57953BA0" w14:textId="11B6787D" w:rsidR="00D84A9E" w:rsidDel="00F521C3" w:rsidRDefault="00DF3347" w:rsidP="00D84A9E">
      <w:pPr>
        <w:rPr>
          <w:del w:id="940" w:author="Jens-Rainer Ohm" w:date="2021-07-13T02:51:00Z"/>
        </w:rPr>
      </w:pPr>
      <w:del w:id="941" w:author="Jens-Rainer Ohm" w:date="2021-07-13T02:51:00Z">
        <w:r w:rsidRPr="001A6DF9" w:rsidDel="00F521C3">
          <w:rPr>
            <w:highlight w:val="yellow"/>
          </w:rPr>
          <w:delText>TBP</w:delText>
        </w:r>
      </w:del>
    </w:p>
    <w:p w14:paraId="6311AD61" w14:textId="2390F5F8" w:rsidR="00460B6E" w:rsidRPr="00586407" w:rsidRDefault="00C7177C" w:rsidP="006E03C2">
      <w:pPr>
        <w:pStyle w:val="berschrift9"/>
        <w:rPr>
          <w:rFonts w:eastAsia="Times New Roman"/>
          <w:szCs w:val="24"/>
        </w:rPr>
      </w:pPr>
      <w:hyperlink r:id="rId280"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C7177C" w:rsidP="00D84A9E">
      <w:pPr>
        <w:pStyle w:val="berschrift9"/>
        <w:rPr>
          <w:ins w:id="942" w:author="Jens-Rainer Ohm" w:date="2021-07-13T02:58:00Z"/>
          <w:rFonts w:eastAsia="Times New Roman"/>
          <w:szCs w:val="24"/>
          <w:lang w:val="en-CA"/>
        </w:rPr>
      </w:pPr>
      <w:hyperlink r:id="rId281"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Sarwer, R. -L. Liao, J. Chen, Y. Ye, X. Li (Alibaba)]</w:t>
      </w:r>
    </w:p>
    <w:p w14:paraId="0FB2C9B0"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943" w:author="Jens-Rainer Ohm" w:date="2021-07-13T02:58:00Z"/>
          <w:rFonts w:eastAsia="SimSun"/>
        </w:rPr>
      </w:pPr>
      <w:ins w:id="944" w:author="Jens-Rainer Ohm" w:date="2021-07-13T02:58:00Z">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 xml:space="preserve">or each CTB, an index is signalled to the decoder to specify which filter shape and coefficients are used for that CTB. In addition to multiple filter shapes, this contribution also proposes to remove the power of 2 constraint of filter coefficient values.  </w:t>
        </w:r>
        <w:r w:rsidRPr="000664C4">
          <w:rPr>
            <w:rFonts w:eastAsia="SimSun"/>
            <w:szCs w:val="20"/>
          </w:rPr>
          <w:t xml:space="preserve">  </w:t>
        </w:r>
        <w:r w:rsidRPr="000664C4">
          <w:rPr>
            <w:rFonts w:eastAsia="SimSun"/>
          </w:rPr>
          <w:t xml:space="preserve"> </w:t>
        </w:r>
      </w:ins>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945" w:author="Jens-Rainer Ohm" w:date="2021-07-13T02:58:00Z"/>
          <w:rFonts w:eastAsia="SimSun"/>
          <w:sz w:val="24"/>
          <w:szCs w:val="20"/>
          <w:lang w:val="en-GB"/>
        </w:rPr>
      </w:pPr>
      <w:ins w:id="946" w:author="Jens-Rainer Ohm" w:date="2021-07-13T02:58:00Z">
        <w:r w:rsidRPr="000664C4">
          <w:rPr>
            <w:rFonts w:eastAsia="SimSun"/>
          </w:rPr>
          <w:t>Following results are reported, as compared to ECM-1.0:</w:t>
        </w:r>
      </w:ins>
    </w:p>
    <w:p w14:paraId="0CB799C3"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947" w:author="Jens-Rainer Ohm" w:date="2021-07-13T02:58:00Z"/>
          <w:rFonts w:eastAsia="SimSun"/>
        </w:rPr>
      </w:pPr>
      <w:ins w:id="948" w:author="Jens-Rainer Ohm" w:date="2021-07-13T02:58:00Z">
        <w:r w:rsidRPr="000664C4">
          <w:rPr>
            <w:rFonts w:eastAsia="SimSun"/>
          </w:rPr>
          <w:t>All Intra: 0.05% (Y), -2.17%(U), -2.70%(V), 101% (EncT), 101%(DecT)</w:t>
        </w:r>
      </w:ins>
    </w:p>
    <w:p w14:paraId="7A928B94"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949" w:author="Jens-Rainer Ohm" w:date="2021-07-13T02:58:00Z"/>
          <w:rFonts w:eastAsia="SimSun"/>
        </w:rPr>
      </w:pPr>
      <w:ins w:id="950" w:author="Jens-Rainer Ohm" w:date="2021-07-13T02:58:00Z">
        <w:r w:rsidRPr="000664C4">
          <w:rPr>
            <w:rFonts w:eastAsia="SimSun"/>
          </w:rPr>
          <w:t xml:space="preserve">Random access: </w:t>
        </w:r>
        <w:proofErr w:type="gramStart"/>
        <w:r w:rsidRPr="000664C4">
          <w:rPr>
            <w:rFonts w:eastAsia="SimSun"/>
            <w:highlight w:val="yellow"/>
          </w:rPr>
          <w:t>x.xx</w:t>
        </w:r>
        <w:proofErr w:type="gramEnd"/>
        <w:r w:rsidRPr="000664C4">
          <w:rPr>
            <w:rFonts w:eastAsia="SimSun"/>
          </w:rPr>
          <w:t xml:space="preserve">% (Y), - </w:t>
        </w:r>
        <w:r w:rsidRPr="000664C4">
          <w:rPr>
            <w:rFonts w:eastAsia="SimSun"/>
            <w:highlight w:val="yellow"/>
          </w:rPr>
          <w:t>x.xx</w:t>
        </w:r>
        <w:r w:rsidRPr="000664C4">
          <w:rPr>
            <w:rFonts w:eastAsia="SimSun"/>
          </w:rPr>
          <w:t xml:space="preserve"> %(U), - </w:t>
        </w:r>
        <w:r w:rsidRPr="000664C4">
          <w:rPr>
            <w:rFonts w:eastAsia="SimSun"/>
            <w:highlight w:val="yellow"/>
          </w:rPr>
          <w:t>x.xx</w:t>
        </w:r>
        <w:r w:rsidRPr="000664C4">
          <w:rPr>
            <w:rFonts w:eastAsia="SimSun"/>
          </w:rPr>
          <w:t xml:space="preserve"> %(V),  </w:t>
        </w:r>
        <w:r w:rsidRPr="000664C4">
          <w:rPr>
            <w:rFonts w:eastAsia="SimSun"/>
            <w:highlight w:val="yellow"/>
          </w:rPr>
          <w:t>xxx</w:t>
        </w:r>
        <w:r w:rsidRPr="000664C4">
          <w:rPr>
            <w:rFonts w:eastAsia="SimSun"/>
          </w:rPr>
          <w:t xml:space="preserve">% (EncT), </w:t>
        </w:r>
        <w:r w:rsidRPr="000664C4">
          <w:rPr>
            <w:rFonts w:eastAsia="SimSun"/>
            <w:highlight w:val="yellow"/>
          </w:rPr>
          <w:t>xxx</w:t>
        </w:r>
        <w:r w:rsidRPr="000664C4">
          <w:rPr>
            <w:rFonts w:eastAsia="SimSun"/>
          </w:rPr>
          <w:t>%(DecT)</w:t>
        </w:r>
      </w:ins>
    </w:p>
    <w:p w14:paraId="6301A061"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951" w:author="Jens-Rainer Ohm" w:date="2021-07-13T02:58:00Z"/>
          <w:rFonts w:eastAsia="SimSun"/>
        </w:rPr>
      </w:pPr>
      <w:ins w:id="952" w:author="Jens-Rainer Ohm" w:date="2021-07-13T02:58:00Z">
        <w:r w:rsidRPr="000664C4">
          <w:rPr>
            <w:rFonts w:eastAsia="SimSun"/>
          </w:rPr>
          <w:t>Low delay B: -0.01% (Y), -4.14%(U), -3.68%(V), 100% (EncT), 100%(DecT)</w:t>
        </w:r>
      </w:ins>
    </w:p>
    <w:p w14:paraId="39B927BD" w14:textId="6C993AA6" w:rsidR="000664C4" w:rsidRDefault="000664C4" w:rsidP="000664C4">
      <w:pPr>
        <w:rPr>
          <w:ins w:id="953" w:author="Jens-Rainer Ohm" w:date="2021-07-13T03:02:00Z"/>
        </w:rPr>
      </w:pPr>
    </w:p>
    <w:p w14:paraId="4D6BE3AC" w14:textId="11802748" w:rsidR="00A60827" w:rsidRDefault="00A60827" w:rsidP="000664C4">
      <w:pPr>
        <w:rPr>
          <w:ins w:id="954" w:author="Jens-Rainer Ohm" w:date="2021-07-13T03:05:00Z"/>
        </w:rPr>
      </w:pPr>
      <w:ins w:id="955" w:author="Jens-Rainer Ohm" w:date="2021-07-13T03:02:00Z">
        <w:r>
          <w:t xml:space="preserve">Gain in chroma. YUV </w:t>
        </w:r>
      </w:ins>
      <w:ins w:id="956" w:author="Jens-Rainer Ohm" w:date="2021-07-13T03:05:00Z">
        <w:r>
          <w:t>BD rate</w:t>
        </w:r>
      </w:ins>
      <w:ins w:id="957" w:author="Jens-Rainer Ohm" w:date="2021-07-13T03:02:00Z">
        <w:r>
          <w:t xml:space="preserve"> is </w:t>
        </w:r>
      </w:ins>
      <w:ins w:id="958" w:author="Jens-Rainer Ohm" w:date="2021-07-13T03:05:00Z">
        <w:r>
          <w:t>roughly 0.4%</w:t>
        </w:r>
      </w:ins>
    </w:p>
    <w:p w14:paraId="7C6FBD9C" w14:textId="3C09F252" w:rsidR="00A60827" w:rsidRDefault="00A60827" w:rsidP="000664C4">
      <w:pPr>
        <w:rPr>
          <w:ins w:id="959" w:author="Jens-Rainer Ohm" w:date="2021-07-13T03:07:00Z"/>
        </w:rPr>
      </w:pPr>
      <w:ins w:id="960" w:author="Jens-Rainer Ohm" w:date="2021-07-13T03:05:00Z">
        <w:r>
          <w:t xml:space="preserve">It is pointed out that </w:t>
        </w:r>
      </w:ins>
      <w:ins w:id="961" w:author="Jens-Rainer Ohm" w:date="2021-07-13T03:06:00Z">
        <w:r>
          <w:t>the additional gain is significantly lower than the gain by CCALF was be</w:t>
        </w:r>
      </w:ins>
      <w:ins w:id="962" w:author="Jens-Rainer Ohm" w:date="2021-07-13T03:07:00Z">
        <w:r>
          <w:t xml:space="preserve">fore included </w:t>
        </w:r>
      </w:ins>
      <w:ins w:id="963" w:author="Jens-Rainer Ohm" w:date="2021-07-13T03:06:00Z">
        <w:r>
          <w:t>in VTM</w:t>
        </w:r>
      </w:ins>
      <w:ins w:id="964" w:author="Jens-Rainer Ohm" w:date="2021-07-13T03:07:00Z">
        <w:r>
          <w:t>.</w:t>
        </w:r>
      </w:ins>
    </w:p>
    <w:p w14:paraId="64A207DB" w14:textId="6BD93412" w:rsidR="00A60827" w:rsidRDefault="00A60827" w:rsidP="000664C4">
      <w:pPr>
        <w:rPr>
          <w:ins w:id="965" w:author="Jens-Rainer Ohm" w:date="2021-07-13T03:09:00Z"/>
        </w:rPr>
      </w:pPr>
      <w:ins w:id="966" w:author="Jens-Rainer Ohm" w:date="2021-07-13T03:07:00Z">
        <w:r>
          <w:t xml:space="preserve">The complexity is </w:t>
        </w:r>
      </w:ins>
      <w:ins w:id="967" w:author="Jens-Rainer Ohm" w:date="2021-07-13T03:08:00Z">
        <w:r>
          <w:t>increased</w:t>
        </w:r>
      </w:ins>
      <w:ins w:id="968" w:author="Jens-Rainer Ohm" w:date="2021-07-13T03:09:00Z">
        <w:r>
          <w:t>. Memory requirements are identical with current CCALF.</w:t>
        </w:r>
      </w:ins>
    </w:p>
    <w:p w14:paraId="06AF995E" w14:textId="0D81B519" w:rsidR="00A60827" w:rsidRDefault="00A60827" w:rsidP="000664C4">
      <w:pPr>
        <w:rPr>
          <w:ins w:id="969" w:author="Jens-Rainer Ohm" w:date="2021-07-13T03:14:00Z"/>
        </w:rPr>
      </w:pPr>
      <w:ins w:id="970" w:author="Jens-Rainer Ohm" w:date="2021-07-13T03:10:00Z">
        <w:r>
          <w:t xml:space="preserve">Question: Is the </w:t>
        </w:r>
      </w:ins>
      <w:ins w:id="971" w:author="Jens-Rainer Ohm" w:date="2021-07-13T03:11:00Z">
        <w:r>
          <w:t>filter shape adaptation</w:t>
        </w:r>
      </w:ins>
      <w:ins w:id="972" w:author="Jens-Rainer Ohm" w:date="2021-07-13T03:12:00Z">
        <w:r w:rsidR="00EC19D2">
          <w:t xml:space="preserve"> really needed, or could similar gain be achieved by </w:t>
        </w:r>
      </w:ins>
      <w:ins w:id="973" w:author="Jens-Rainer Ohm" w:date="2021-07-13T03:13:00Z">
        <w:r w:rsidR="00EC19D2">
          <w:t>increasing the filter size in CCALF.</w:t>
        </w:r>
      </w:ins>
    </w:p>
    <w:p w14:paraId="440D2E9D" w14:textId="48C20F28" w:rsidR="00EC19D2" w:rsidRDefault="00EC19D2" w:rsidP="000664C4">
      <w:pPr>
        <w:rPr>
          <w:ins w:id="974" w:author="Jens-Rainer Ohm" w:date="2021-07-13T03:14:00Z"/>
        </w:rPr>
      </w:pPr>
    </w:p>
    <w:p w14:paraId="57CC4E5E" w14:textId="399C45FA" w:rsidR="00EC19D2" w:rsidRDefault="00EC19D2" w:rsidP="000664C4">
      <w:pPr>
        <w:rPr>
          <w:ins w:id="975" w:author="Jens-Rainer Ohm" w:date="2021-07-13T03:09:00Z"/>
        </w:rPr>
      </w:pPr>
      <w:ins w:id="976" w:author="Jens-Rainer Ohm" w:date="2021-07-13T03:14:00Z">
        <w:r>
          <w:t>Investigate in EE.</w:t>
        </w:r>
      </w:ins>
    </w:p>
    <w:p w14:paraId="796467F7" w14:textId="77777777" w:rsidR="00A60827" w:rsidRDefault="00A60827" w:rsidP="000664C4">
      <w:pPr>
        <w:rPr>
          <w:ins w:id="977" w:author="Jens-Rainer Ohm" w:date="2021-07-13T02:58:00Z"/>
        </w:rPr>
      </w:pPr>
    </w:p>
    <w:p w14:paraId="55ADD5D5" w14:textId="77777777" w:rsidR="000664C4" w:rsidRPr="000664C4" w:rsidRDefault="000664C4">
      <w:pPr>
        <w:rPr>
          <w:rPrChange w:id="978" w:author="Jens-Rainer Ohm" w:date="2021-07-13T02:58:00Z">
            <w:rPr>
              <w:rFonts w:eastAsia="Times New Roman"/>
              <w:szCs w:val="24"/>
              <w:lang w:val="en-CA"/>
            </w:rPr>
          </w:rPrChange>
        </w:rPr>
        <w:pPrChange w:id="979" w:author="Jens-Rainer Ohm" w:date="2021-07-13T02:58:00Z">
          <w:pPr>
            <w:pStyle w:val="berschrift9"/>
          </w:pPr>
        </w:pPrChange>
      </w:pPr>
    </w:p>
    <w:p w14:paraId="646DF199" w14:textId="4BFB43D3" w:rsidR="00D84A9E" w:rsidDel="000664C4" w:rsidRDefault="00DF3347" w:rsidP="00D84A9E">
      <w:pPr>
        <w:rPr>
          <w:del w:id="980" w:author="Jens-Rainer Ohm" w:date="2021-07-13T02:58:00Z"/>
        </w:rPr>
      </w:pPr>
      <w:del w:id="981" w:author="Jens-Rainer Ohm" w:date="2021-07-13T02:58:00Z">
        <w:r w:rsidRPr="001A6DF9" w:rsidDel="000664C4">
          <w:rPr>
            <w:highlight w:val="yellow"/>
          </w:rPr>
          <w:delText>TBP</w:delText>
        </w:r>
      </w:del>
    </w:p>
    <w:p w14:paraId="48ED485B" w14:textId="77777777" w:rsidR="00D55CB4" w:rsidRPr="00586407" w:rsidRDefault="00C7177C" w:rsidP="006E03C2">
      <w:pPr>
        <w:pStyle w:val="berschrift9"/>
        <w:rPr>
          <w:rFonts w:eastAsia="Times New Roman"/>
          <w:color w:val="0000FF"/>
          <w:szCs w:val="24"/>
          <w:u w:val="single"/>
        </w:rPr>
      </w:pPr>
      <w:hyperlink r:id="rId282"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 [miss]</w:t>
      </w:r>
    </w:p>
    <w:p w14:paraId="354C3DD8" w14:textId="77777777" w:rsidR="00D55CB4" w:rsidRPr="00D84A9E" w:rsidRDefault="00D55CB4" w:rsidP="00D84A9E"/>
    <w:p w14:paraId="2598E7A8" w14:textId="1A47FC68" w:rsidR="00D84A9E" w:rsidRDefault="00C7177C" w:rsidP="00D84A9E">
      <w:pPr>
        <w:pStyle w:val="berschrift9"/>
        <w:rPr>
          <w:ins w:id="982" w:author="Jens-Rainer Ohm" w:date="2021-07-13T11:06:00Z"/>
          <w:rFonts w:eastAsia="Times New Roman"/>
          <w:szCs w:val="24"/>
          <w:lang w:val="en-CA"/>
        </w:rPr>
      </w:pPr>
      <w:hyperlink r:id="rId283"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pPr>
        <w:rPr>
          <w:ins w:id="983" w:author="Jens-Rainer Ohm" w:date="2021-07-13T11:06:00Z"/>
        </w:rPr>
      </w:pPr>
      <w:ins w:id="984" w:author="Jens-Rainer Ohm" w:date="2021-07-13T11:06:00Z">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ins>
    </w:p>
    <w:p w14:paraId="075FA496" w14:textId="77777777" w:rsidR="00566B22" w:rsidRPr="00566B22" w:rsidRDefault="00566B22" w:rsidP="00566B22">
      <w:pPr>
        <w:rPr>
          <w:ins w:id="985" w:author="Jens-Rainer Ohm" w:date="2021-07-13T11:06:00Z"/>
        </w:rPr>
      </w:pPr>
      <w:ins w:id="986" w:author="Jens-Rainer Ohm" w:date="2021-07-13T11:06:00Z">
        <w:r w:rsidRPr="00566B22">
          <w:t>On top of the VTM-11.0+MCTF and ECM-1.0 which are defined as the anchor for tool-on and tool-off tests in EE2 of JVET-V2024, simulation results of the proposed method are reported as follows:</w:t>
        </w:r>
      </w:ins>
    </w:p>
    <w:p w14:paraId="7B39BB12" w14:textId="77777777" w:rsidR="00566B22" w:rsidRPr="00566B22" w:rsidRDefault="00566B22" w:rsidP="00566B22">
      <w:pPr>
        <w:numPr>
          <w:ilvl w:val="0"/>
          <w:numId w:val="73"/>
        </w:numPr>
        <w:rPr>
          <w:ins w:id="987" w:author="Jens-Rainer Ohm" w:date="2021-07-13T11:06:00Z"/>
        </w:rPr>
      </w:pPr>
      <w:ins w:id="988" w:author="Jens-Rainer Ohm" w:date="2021-07-13T11:06:00Z">
        <w:r w:rsidRPr="00566B22">
          <w:t>Tool-on test (VTM-11.0+MCTF as the anchor):</w:t>
        </w:r>
      </w:ins>
    </w:p>
    <w:p w14:paraId="70CAA4A9" w14:textId="77777777" w:rsidR="00566B22" w:rsidRPr="00566B22" w:rsidRDefault="00566B22" w:rsidP="00566B22">
      <w:pPr>
        <w:numPr>
          <w:ilvl w:val="1"/>
          <w:numId w:val="73"/>
        </w:numPr>
        <w:rPr>
          <w:ins w:id="989" w:author="Jens-Rainer Ohm" w:date="2021-07-13T11:06:00Z"/>
        </w:rPr>
      </w:pPr>
      <w:ins w:id="990" w:author="Jens-Rainer Ohm" w:date="2021-07-13T11:06:00Z">
        <w:r w:rsidRPr="00566B22">
          <w:t>RA:</w:t>
        </w:r>
        <w:r w:rsidRPr="00566B22">
          <w:rPr>
            <w:lang w:val="en-US"/>
          </w:rPr>
          <w:t xml:space="preserve"> BD-rate YUV: </w:t>
        </w:r>
        <w:r w:rsidRPr="00566B22">
          <w:t>-0.18%, -0.51%, -0.36%; EncT: 102%; DecT: 101%</w:t>
        </w:r>
      </w:ins>
    </w:p>
    <w:p w14:paraId="291BE2CE" w14:textId="77777777" w:rsidR="00566B22" w:rsidRPr="00566B22" w:rsidRDefault="00566B22" w:rsidP="00566B22">
      <w:pPr>
        <w:numPr>
          <w:ilvl w:val="1"/>
          <w:numId w:val="73"/>
        </w:numPr>
        <w:rPr>
          <w:ins w:id="991" w:author="Jens-Rainer Ohm" w:date="2021-07-13T11:06:00Z"/>
        </w:rPr>
      </w:pPr>
      <w:ins w:id="992" w:author="Jens-Rainer Ohm" w:date="2021-07-13T11:06:00Z">
        <w:r w:rsidRPr="00566B22">
          <w:t xml:space="preserve">LB: </w:t>
        </w:r>
        <w:r w:rsidRPr="00566B22">
          <w:rPr>
            <w:lang w:val="en-US"/>
          </w:rPr>
          <w:t xml:space="preserve">BD-rate YUV: </w:t>
        </w:r>
        <w:r w:rsidRPr="00566B22">
          <w:t>-0.43%, -1.00%, -1.00%; EncT: 103%; DecT: 106%</w:t>
        </w:r>
      </w:ins>
    </w:p>
    <w:p w14:paraId="2DD8B29B" w14:textId="77777777" w:rsidR="00566B22" w:rsidRPr="00566B22" w:rsidRDefault="00566B22" w:rsidP="00566B22">
      <w:pPr>
        <w:numPr>
          <w:ilvl w:val="1"/>
          <w:numId w:val="73"/>
        </w:numPr>
        <w:rPr>
          <w:ins w:id="993" w:author="Jens-Rainer Ohm" w:date="2021-07-13T11:06:00Z"/>
        </w:rPr>
      </w:pPr>
      <w:ins w:id="994" w:author="Jens-Rainer Ohm" w:date="2021-07-13T11:06:00Z">
        <w:r w:rsidRPr="00566B22">
          <w:t xml:space="preserve">LP: </w:t>
        </w:r>
        <w:r w:rsidRPr="00566B22">
          <w:rPr>
            <w:lang w:val="en-US"/>
          </w:rPr>
          <w:t xml:space="preserve">BD-rate YUV: </w:t>
        </w:r>
        <w:r w:rsidRPr="00566B22">
          <w:t>-1.01%, -1.84%, -1.81%; EncT: 111%; DecT: 101%</w:t>
        </w:r>
      </w:ins>
    </w:p>
    <w:p w14:paraId="6D48BFDE" w14:textId="77777777" w:rsidR="00566B22" w:rsidRPr="00566B22" w:rsidRDefault="00566B22" w:rsidP="00566B22">
      <w:pPr>
        <w:numPr>
          <w:ilvl w:val="0"/>
          <w:numId w:val="73"/>
        </w:numPr>
        <w:rPr>
          <w:ins w:id="995" w:author="Jens-Rainer Ohm" w:date="2021-07-13T11:06:00Z"/>
        </w:rPr>
      </w:pPr>
      <w:ins w:id="996" w:author="Jens-Rainer Ohm" w:date="2021-07-13T11:06:00Z">
        <w:r w:rsidRPr="00566B22">
          <w:t>Tool-off test (ECM-1.0 as the anchor):</w:t>
        </w:r>
      </w:ins>
    </w:p>
    <w:p w14:paraId="1AF5A681" w14:textId="77777777" w:rsidR="00566B22" w:rsidRPr="00566B22" w:rsidRDefault="00566B22" w:rsidP="00566B22">
      <w:pPr>
        <w:numPr>
          <w:ilvl w:val="1"/>
          <w:numId w:val="73"/>
        </w:numPr>
        <w:rPr>
          <w:ins w:id="997" w:author="Jens-Rainer Ohm" w:date="2021-07-13T11:06:00Z"/>
        </w:rPr>
      </w:pPr>
      <w:ins w:id="998" w:author="Jens-Rainer Ohm" w:date="2021-07-13T11:06:00Z">
        <w:r w:rsidRPr="00566B22">
          <w:t>RA:</w:t>
        </w:r>
        <w:r w:rsidRPr="00566B22">
          <w:rPr>
            <w:lang w:val="en-US"/>
          </w:rPr>
          <w:t xml:space="preserve"> BD-rate YUV: </w:t>
        </w:r>
        <w:r w:rsidRPr="00566B22">
          <w:t>-0.04%, -0.29%, -0.18%; EncT: 101%; DecT: 100%</w:t>
        </w:r>
      </w:ins>
    </w:p>
    <w:p w14:paraId="5D016A45" w14:textId="77777777" w:rsidR="00566B22" w:rsidRPr="00566B22" w:rsidRDefault="00566B22" w:rsidP="00566B22">
      <w:pPr>
        <w:numPr>
          <w:ilvl w:val="1"/>
          <w:numId w:val="73"/>
        </w:numPr>
        <w:rPr>
          <w:ins w:id="999" w:author="Jens-Rainer Ohm" w:date="2021-07-13T11:06:00Z"/>
        </w:rPr>
      </w:pPr>
      <w:ins w:id="1000" w:author="Jens-Rainer Ohm" w:date="2021-07-13T11:06:00Z">
        <w:r w:rsidRPr="00566B22">
          <w:t xml:space="preserve">LB: </w:t>
        </w:r>
        <w:r w:rsidRPr="00566B22">
          <w:rPr>
            <w:lang w:val="en-US"/>
          </w:rPr>
          <w:t xml:space="preserve">BD-rate YUV: </w:t>
        </w:r>
        <w:r w:rsidRPr="00566B22">
          <w:t>-0.20%, -0.87%, -0.48%; EncT: 101%; DecT: 100%</w:t>
        </w:r>
      </w:ins>
    </w:p>
    <w:p w14:paraId="1A56B6E1" w14:textId="77777777" w:rsidR="00566B22" w:rsidRPr="00566B22" w:rsidRDefault="00566B22" w:rsidP="00566B22">
      <w:pPr>
        <w:numPr>
          <w:ilvl w:val="1"/>
          <w:numId w:val="73"/>
        </w:numPr>
        <w:rPr>
          <w:ins w:id="1001" w:author="Jens-Rainer Ohm" w:date="2021-07-13T11:06:00Z"/>
        </w:rPr>
      </w:pPr>
      <w:ins w:id="1002" w:author="Jens-Rainer Ohm" w:date="2021-07-13T11:06:00Z">
        <w:r w:rsidRPr="00566B22">
          <w:t xml:space="preserve">LP: </w:t>
        </w:r>
        <w:r w:rsidRPr="00566B22">
          <w:rPr>
            <w:lang w:val="en-US"/>
          </w:rPr>
          <w:t>BD-rate YUV: -0.38</w:t>
        </w:r>
        <w:r w:rsidRPr="00566B22">
          <w:t>%, -0.93%, -0.92%; EncT: 107%; DecT: 101%</w:t>
        </w:r>
      </w:ins>
    </w:p>
    <w:p w14:paraId="56AAD149" w14:textId="083E8DFF" w:rsidR="00566B22" w:rsidRDefault="00566B22" w:rsidP="00566B22">
      <w:pPr>
        <w:rPr>
          <w:ins w:id="1003" w:author="Jens-Rainer Ohm" w:date="2021-07-13T11:06:00Z"/>
        </w:rPr>
      </w:pPr>
    </w:p>
    <w:p w14:paraId="62DA371E" w14:textId="7B4B1E1D" w:rsidR="00566B22" w:rsidRDefault="004929A2" w:rsidP="00566B22">
      <w:pPr>
        <w:rPr>
          <w:ins w:id="1004" w:author="Jens-Rainer Ohm" w:date="2021-07-13T11:09:00Z"/>
        </w:rPr>
      </w:pPr>
      <w:ins w:id="1005" w:author="Jens-Rainer Ohm" w:date="2021-07-13T11:09:00Z">
        <w:r>
          <w:t>Intra prediction modes are selected such that their direction corresponds with the GEO separation line (parallel, perpendicular)</w:t>
        </w:r>
      </w:ins>
    </w:p>
    <w:p w14:paraId="0BCF2929" w14:textId="77777777" w:rsidR="004929A2" w:rsidRDefault="004929A2" w:rsidP="00566B22">
      <w:pPr>
        <w:rPr>
          <w:ins w:id="1006" w:author="Jens-Rainer Ohm" w:date="2021-07-13T11:06:00Z"/>
        </w:rPr>
      </w:pPr>
    </w:p>
    <w:p w14:paraId="09F7F354" w14:textId="029D408D" w:rsidR="00566B22" w:rsidRDefault="004929A2" w:rsidP="00566B22">
      <w:pPr>
        <w:rPr>
          <w:ins w:id="1007" w:author="Jens-Rainer Ohm" w:date="2021-07-13T11:17:00Z"/>
        </w:rPr>
      </w:pPr>
      <w:ins w:id="1008" w:author="Jens-Rainer Ohm" w:date="2021-07-13T11:13:00Z">
        <w:r>
          <w:t xml:space="preserve">Question: Is the encoding time correct? The proponents assume it is due to </w:t>
        </w:r>
      </w:ins>
      <w:ins w:id="1009" w:author="Jens-Rainer Ohm" w:date="2021-07-13T11:14:00Z">
        <w:r>
          <w:t xml:space="preserve">the </w:t>
        </w:r>
        <w:r w:rsidR="00DA7D4B">
          <w:t xml:space="preserve">low number of pre-selected modes that </w:t>
        </w:r>
      </w:ins>
      <w:ins w:id="1010" w:author="Jens-Rainer Ohm" w:date="2021-07-13T11:15:00Z">
        <w:r w:rsidR="00DA7D4B">
          <w:t xml:space="preserve">are checked. For LP, the encoding time is more increased as in current CTC for </w:t>
        </w:r>
      </w:ins>
      <w:ins w:id="1011" w:author="Jens-Rainer Ohm" w:date="2021-07-13T11:16:00Z">
        <w:r w:rsidR="00DA7D4B">
          <w:t>LP GEO is not used at all (as it would require two MC ops).</w:t>
        </w:r>
      </w:ins>
    </w:p>
    <w:p w14:paraId="65C201F7" w14:textId="7BCFD71A" w:rsidR="00DA7D4B" w:rsidRDefault="00DA7D4B" w:rsidP="00566B22">
      <w:pPr>
        <w:rPr>
          <w:ins w:id="1012" w:author="Jens-Rainer Ohm" w:date="2021-07-13T11:16:00Z"/>
        </w:rPr>
      </w:pPr>
      <w:ins w:id="1013" w:author="Jens-Rainer Ohm" w:date="2021-07-13T11:17:00Z">
        <w:r>
          <w:t>Most likely, GEO itself contributes to the higher gain in LP.</w:t>
        </w:r>
      </w:ins>
    </w:p>
    <w:p w14:paraId="206C47E3" w14:textId="6F7C03CB" w:rsidR="00DA7D4B" w:rsidRDefault="00DA7D4B" w:rsidP="00566B22">
      <w:pPr>
        <w:rPr>
          <w:ins w:id="1014" w:author="Jens-Rainer Ohm" w:date="2021-07-13T11:18:00Z"/>
        </w:rPr>
      </w:pPr>
      <w:ins w:id="1015" w:author="Jens-Rainer Ohm" w:date="2021-07-13T11:16:00Z">
        <w:r>
          <w:t>Has it been tried with AI? No</w:t>
        </w:r>
      </w:ins>
    </w:p>
    <w:p w14:paraId="03AA6CA0" w14:textId="660A3791" w:rsidR="00DA7D4B" w:rsidRDefault="00DA7D4B" w:rsidP="00566B22">
      <w:pPr>
        <w:rPr>
          <w:ins w:id="1016" w:author="Jens-Rainer Ohm" w:date="2021-07-13T11:19:00Z"/>
        </w:rPr>
      </w:pPr>
      <w:ins w:id="1017" w:author="Jens-Rainer Ohm" w:date="2021-07-13T11:18:00Z">
        <w:r>
          <w:t xml:space="preserve">How is the MV handled in the partition that is </w:t>
        </w:r>
      </w:ins>
      <w:ins w:id="1018" w:author="Jens-Rainer Ohm" w:date="2021-07-13T11:19:00Z">
        <w:r>
          <w:t>intra coded? Needs to be checked.</w:t>
        </w:r>
      </w:ins>
    </w:p>
    <w:p w14:paraId="3102A578" w14:textId="4D92C6BB" w:rsidR="00DA7D4B" w:rsidRDefault="00DA7D4B" w:rsidP="00566B22">
      <w:pPr>
        <w:rPr>
          <w:ins w:id="1019" w:author="Jens-Rainer Ohm" w:date="2021-07-13T11:20:00Z"/>
        </w:rPr>
      </w:pPr>
    </w:p>
    <w:p w14:paraId="12DEE17B" w14:textId="5BFD103B" w:rsidR="00DA7D4B" w:rsidRDefault="00DA7D4B" w:rsidP="00566B22">
      <w:pPr>
        <w:rPr>
          <w:ins w:id="1020" w:author="Jens-Rainer Ohm" w:date="2021-07-13T11:13:00Z"/>
        </w:rPr>
      </w:pPr>
      <w:ins w:id="1021" w:author="Jens-Rainer Ohm" w:date="2021-07-13T11:20:00Z">
        <w:r>
          <w:t>In</w:t>
        </w:r>
      </w:ins>
      <w:ins w:id="1022" w:author="Jens-Rainer Ohm" w:date="2021-07-13T11:21:00Z">
        <w:r>
          <w:t>vestigate in EE.</w:t>
        </w:r>
      </w:ins>
    </w:p>
    <w:p w14:paraId="004D15B5" w14:textId="77777777" w:rsidR="004929A2" w:rsidRPr="00566B22" w:rsidRDefault="004929A2">
      <w:pPr>
        <w:rPr>
          <w:rPrChange w:id="1023" w:author="Jens-Rainer Ohm" w:date="2021-07-13T11:06:00Z">
            <w:rPr>
              <w:rFonts w:eastAsia="Times New Roman"/>
              <w:szCs w:val="24"/>
              <w:lang w:val="en-CA"/>
            </w:rPr>
          </w:rPrChange>
        </w:rPr>
        <w:pPrChange w:id="1024" w:author="Jens-Rainer Ohm" w:date="2021-07-13T11:06:00Z">
          <w:pPr>
            <w:pStyle w:val="berschrift9"/>
          </w:pPr>
        </w:pPrChange>
      </w:pPr>
    </w:p>
    <w:p w14:paraId="1F942EFB" w14:textId="122B1818" w:rsidR="00D84A9E" w:rsidRPr="00D84A9E" w:rsidDel="00566B22" w:rsidRDefault="00DF3347" w:rsidP="00D84A9E">
      <w:pPr>
        <w:rPr>
          <w:del w:id="1025" w:author="Jens-Rainer Ohm" w:date="2021-07-13T11:06:00Z"/>
        </w:rPr>
      </w:pPr>
      <w:del w:id="1026" w:author="Jens-Rainer Ohm" w:date="2021-07-13T11:06:00Z">
        <w:r w:rsidRPr="001A6DF9" w:rsidDel="00566B22">
          <w:rPr>
            <w:highlight w:val="yellow"/>
          </w:rPr>
          <w:delText>TBP</w:delText>
        </w:r>
      </w:del>
    </w:p>
    <w:p w14:paraId="593F1A70" w14:textId="12DB0E15" w:rsidR="00D84A9E" w:rsidRDefault="00C7177C" w:rsidP="00D84A9E">
      <w:pPr>
        <w:pStyle w:val="berschrift9"/>
        <w:rPr>
          <w:rFonts w:eastAsia="Times New Roman"/>
          <w:szCs w:val="24"/>
          <w:lang w:val="en-CA"/>
        </w:rPr>
      </w:pPr>
      <w:hyperlink r:id="rId284"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78B7E643" w14:textId="215BC34D" w:rsidR="00D84A9E" w:rsidRPr="00D84A9E" w:rsidRDefault="00566B22" w:rsidP="00D84A9E">
      <w:ins w:id="1027" w:author="Jens-Rainer Ohm" w:date="2021-07-13T11:04:00Z">
        <w:r>
          <w:rPr>
            <w:highlight w:val="yellow"/>
          </w:rPr>
          <w:t>Withdrawn</w:t>
        </w:r>
      </w:ins>
    </w:p>
    <w:p w14:paraId="6C7CF062" w14:textId="570D9FBE" w:rsidR="00D84A9E" w:rsidRDefault="00C7177C" w:rsidP="00D84A9E">
      <w:pPr>
        <w:pStyle w:val="berschrift9"/>
        <w:rPr>
          <w:ins w:id="1028" w:author="Jens-Rainer Ohm" w:date="2021-07-13T10:49:00Z"/>
          <w:rFonts w:eastAsia="Times New Roman"/>
          <w:szCs w:val="24"/>
          <w:lang w:val="en-CA"/>
        </w:rPr>
      </w:pPr>
      <w:hyperlink r:id="rId285"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40B616B0" w14:textId="77777777" w:rsidR="00B73A2B" w:rsidRPr="00B73A2B" w:rsidRDefault="00B73A2B">
      <w:pPr>
        <w:rPr>
          <w:ins w:id="1029" w:author="Jens-Rainer Ohm" w:date="2021-07-13T10:49:00Z"/>
          <w:rPrChange w:id="1030" w:author="Jens-Rainer Ohm" w:date="2021-07-13T10:49:00Z">
            <w:rPr>
              <w:ins w:id="1031" w:author="Jens-Rainer Ohm" w:date="2021-07-13T10:49:00Z"/>
              <w:rFonts w:eastAsia="Times New Roman"/>
              <w:szCs w:val="24"/>
              <w:lang w:val="en-CA"/>
            </w:rPr>
          </w:rPrChange>
        </w:rPr>
        <w:pPrChange w:id="1032" w:author="Jens-Rainer Ohm" w:date="2021-07-13T10:49:00Z">
          <w:pPr>
            <w:pStyle w:val="berschrift9"/>
          </w:pPr>
        </w:pPrChange>
      </w:pPr>
    </w:p>
    <w:p w14:paraId="14990EFA" w14:textId="24912F89" w:rsidR="00B73A2B" w:rsidRDefault="00B73A2B" w:rsidP="00B73A2B">
      <w:pPr>
        <w:rPr>
          <w:ins w:id="1033" w:author="Jens-Rainer Ohm" w:date="2021-07-13T10:49:00Z"/>
        </w:rPr>
      </w:pPr>
      <w:ins w:id="1034" w:author="Jens-Rainer Ohm" w:date="2021-07-13T10:49:00Z">
        <w:r w:rsidRPr="00B73A2B">
          <w:t xml:space="preserve">In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w:t>
        </w:r>
        <w:r w:rsidRPr="00B73A2B">
          <w:lastRenderedPageBreak/>
          <w:t>applied. On top of ECM-1.0 with common test condition, simulation results of the proposed methods are reported as below.</w:t>
        </w:r>
      </w:ins>
    </w:p>
    <w:p w14:paraId="70D96D30" w14:textId="77777777" w:rsidR="00B73A2B" w:rsidRPr="00B73A2B" w:rsidRDefault="00B73A2B" w:rsidP="00B73A2B">
      <w:pPr>
        <w:rPr>
          <w:ins w:id="1035" w:author="Jens-Rainer Ohm" w:date="2021-07-13T10:49:00Z"/>
        </w:rPr>
      </w:pPr>
    </w:p>
    <w:tbl>
      <w:tblPr>
        <w:tblStyle w:val="Tabellenraster"/>
        <w:tblW w:w="0" w:type="auto"/>
        <w:jc w:val="cente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F331E8">
        <w:trPr>
          <w:jc w:val="center"/>
          <w:ins w:id="1036" w:author="Jens-Rainer Ohm" w:date="2021-07-13T10:49:00Z"/>
        </w:trPr>
        <w:tc>
          <w:tcPr>
            <w:tcW w:w="0" w:type="auto"/>
          </w:tcPr>
          <w:p w14:paraId="4EE03954" w14:textId="77777777" w:rsidR="00B73A2B" w:rsidRPr="00B73A2B" w:rsidRDefault="00B73A2B" w:rsidP="00B73A2B">
            <w:pPr>
              <w:tabs>
                <w:tab w:val="clear" w:pos="360"/>
                <w:tab w:val="clear" w:pos="720"/>
                <w:tab w:val="clear" w:pos="1080"/>
                <w:tab w:val="clear" w:pos="1440"/>
              </w:tabs>
              <w:adjustRightInd/>
              <w:textAlignment w:val="auto"/>
              <w:rPr>
                <w:ins w:id="1037" w:author="Jens-Rainer Ohm" w:date="2021-07-13T10:49:00Z"/>
                <w:lang w:val="en-US"/>
              </w:rPr>
            </w:pPr>
          </w:p>
        </w:tc>
        <w:tc>
          <w:tcPr>
            <w:tcW w:w="0" w:type="auto"/>
            <w:gridSpan w:val="3"/>
          </w:tcPr>
          <w:p w14:paraId="0B042150" w14:textId="77777777" w:rsidR="00B73A2B" w:rsidRPr="00B73A2B" w:rsidRDefault="00B73A2B" w:rsidP="00B73A2B">
            <w:pPr>
              <w:tabs>
                <w:tab w:val="clear" w:pos="360"/>
                <w:tab w:val="clear" w:pos="720"/>
                <w:tab w:val="clear" w:pos="1080"/>
                <w:tab w:val="clear" w:pos="1440"/>
              </w:tabs>
              <w:adjustRightInd/>
              <w:textAlignment w:val="auto"/>
              <w:rPr>
                <w:ins w:id="1038" w:author="Jens-Rainer Ohm" w:date="2021-07-13T10:49:00Z"/>
                <w:lang w:val="en-US"/>
              </w:rPr>
            </w:pPr>
            <w:ins w:id="1039" w:author="Jens-Rainer Ohm" w:date="2021-07-13T10:49:00Z">
              <w:r w:rsidRPr="00B73A2B">
                <w:rPr>
                  <w:lang w:val="en-US"/>
                </w:rPr>
                <w:t>All intra</w:t>
              </w:r>
            </w:ins>
          </w:p>
        </w:tc>
        <w:tc>
          <w:tcPr>
            <w:tcW w:w="0" w:type="auto"/>
            <w:gridSpan w:val="3"/>
          </w:tcPr>
          <w:p w14:paraId="387EACB7" w14:textId="77777777" w:rsidR="00B73A2B" w:rsidRPr="00B73A2B" w:rsidRDefault="00B73A2B" w:rsidP="00B73A2B">
            <w:pPr>
              <w:tabs>
                <w:tab w:val="clear" w:pos="360"/>
                <w:tab w:val="clear" w:pos="720"/>
                <w:tab w:val="clear" w:pos="1080"/>
                <w:tab w:val="clear" w:pos="1440"/>
              </w:tabs>
              <w:adjustRightInd/>
              <w:textAlignment w:val="auto"/>
              <w:rPr>
                <w:ins w:id="1040" w:author="Jens-Rainer Ohm" w:date="2021-07-13T10:49:00Z"/>
                <w:lang w:val="en-US"/>
              </w:rPr>
            </w:pPr>
            <w:ins w:id="1041" w:author="Jens-Rainer Ohm" w:date="2021-07-13T10:49:00Z">
              <w:r w:rsidRPr="00B73A2B">
                <w:rPr>
                  <w:lang w:val="en-US"/>
                </w:rPr>
                <w:t>Random access</w:t>
              </w:r>
            </w:ins>
          </w:p>
        </w:tc>
        <w:tc>
          <w:tcPr>
            <w:tcW w:w="0" w:type="auto"/>
            <w:gridSpan w:val="3"/>
          </w:tcPr>
          <w:p w14:paraId="6EB4BA3A" w14:textId="77777777" w:rsidR="00B73A2B" w:rsidRPr="00B73A2B" w:rsidRDefault="00B73A2B" w:rsidP="00B73A2B">
            <w:pPr>
              <w:tabs>
                <w:tab w:val="clear" w:pos="360"/>
                <w:tab w:val="clear" w:pos="720"/>
                <w:tab w:val="clear" w:pos="1080"/>
                <w:tab w:val="clear" w:pos="1440"/>
              </w:tabs>
              <w:adjustRightInd/>
              <w:textAlignment w:val="auto"/>
              <w:rPr>
                <w:ins w:id="1042" w:author="Jens-Rainer Ohm" w:date="2021-07-13T10:49:00Z"/>
                <w:lang w:val="en-US"/>
              </w:rPr>
            </w:pPr>
            <w:ins w:id="1043" w:author="Jens-Rainer Ohm" w:date="2021-07-13T10:49:00Z">
              <w:r w:rsidRPr="00B73A2B">
                <w:rPr>
                  <w:lang w:val="en-US"/>
                </w:rPr>
                <w:t>Low delay B</w:t>
              </w:r>
            </w:ins>
          </w:p>
        </w:tc>
      </w:tr>
      <w:tr w:rsidR="00B73A2B" w:rsidRPr="00B73A2B" w14:paraId="2BCE138D" w14:textId="77777777" w:rsidTr="00F331E8">
        <w:trPr>
          <w:jc w:val="center"/>
          <w:ins w:id="1044" w:author="Jens-Rainer Ohm" w:date="2021-07-13T10:49:00Z"/>
        </w:trPr>
        <w:tc>
          <w:tcPr>
            <w:tcW w:w="0" w:type="auto"/>
            <w:vAlign w:val="center"/>
          </w:tcPr>
          <w:p w14:paraId="44B0FD37" w14:textId="77777777" w:rsidR="00B73A2B" w:rsidRPr="00B73A2B" w:rsidRDefault="00B73A2B" w:rsidP="00B73A2B">
            <w:pPr>
              <w:tabs>
                <w:tab w:val="clear" w:pos="360"/>
                <w:tab w:val="clear" w:pos="720"/>
                <w:tab w:val="clear" w:pos="1080"/>
                <w:tab w:val="clear" w:pos="1440"/>
              </w:tabs>
              <w:adjustRightInd/>
              <w:textAlignment w:val="auto"/>
              <w:rPr>
                <w:ins w:id="1045" w:author="Jens-Rainer Ohm" w:date="2021-07-13T10:49:00Z"/>
                <w:lang w:val="en-US"/>
              </w:rPr>
            </w:pPr>
          </w:p>
        </w:tc>
        <w:tc>
          <w:tcPr>
            <w:tcW w:w="0" w:type="auto"/>
            <w:vAlign w:val="center"/>
          </w:tcPr>
          <w:p w14:paraId="54EF010B" w14:textId="77777777" w:rsidR="00B73A2B" w:rsidRPr="00B73A2B" w:rsidRDefault="00B73A2B" w:rsidP="00B73A2B">
            <w:pPr>
              <w:tabs>
                <w:tab w:val="clear" w:pos="360"/>
                <w:tab w:val="clear" w:pos="720"/>
                <w:tab w:val="clear" w:pos="1080"/>
                <w:tab w:val="clear" w:pos="1440"/>
              </w:tabs>
              <w:adjustRightInd/>
              <w:textAlignment w:val="auto"/>
              <w:rPr>
                <w:ins w:id="1046" w:author="Jens-Rainer Ohm" w:date="2021-07-13T10:49:00Z"/>
                <w:lang w:val="en-US"/>
              </w:rPr>
            </w:pPr>
            <w:ins w:id="1047" w:author="Jens-Rainer Ohm" w:date="2021-07-13T10:49:00Z">
              <w:r w:rsidRPr="00B73A2B">
                <w:rPr>
                  <w:lang w:val="en-US"/>
                </w:rPr>
                <w:t>BD-rate Y</w:t>
              </w:r>
            </w:ins>
          </w:p>
        </w:tc>
        <w:tc>
          <w:tcPr>
            <w:tcW w:w="0" w:type="auto"/>
            <w:vAlign w:val="center"/>
          </w:tcPr>
          <w:p w14:paraId="7007E992" w14:textId="77777777" w:rsidR="00B73A2B" w:rsidRPr="00B73A2B" w:rsidRDefault="00B73A2B" w:rsidP="00B73A2B">
            <w:pPr>
              <w:tabs>
                <w:tab w:val="clear" w:pos="360"/>
                <w:tab w:val="clear" w:pos="720"/>
                <w:tab w:val="clear" w:pos="1080"/>
                <w:tab w:val="clear" w:pos="1440"/>
              </w:tabs>
              <w:adjustRightInd/>
              <w:textAlignment w:val="auto"/>
              <w:rPr>
                <w:ins w:id="1048" w:author="Jens-Rainer Ohm" w:date="2021-07-13T10:49:00Z"/>
                <w:lang w:val="en-US"/>
              </w:rPr>
            </w:pPr>
            <w:ins w:id="1049" w:author="Jens-Rainer Ohm" w:date="2021-07-13T10:49:00Z">
              <w:r w:rsidRPr="00B73A2B">
                <w:rPr>
                  <w:lang w:val="en-US"/>
                </w:rPr>
                <w:t>EncT</w:t>
              </w:r>
            </w:ins>
          </w:p>
        </w:tc>
        <w:tc>
          <w:tcPr>
            <w:tcW w:w="0" w:type="auto"/>
            <w:vAlign w:val="center"/>
          </w:tcPr>
          <w:p w14:paraId="7A98796D" w14:textId="77777777" w:rsidR="00B73A2B" w:rsidRPr="00B73A2B" w:rsidRDefault="00B73A2B" w:rsidP="00B73A2B">
            <w:pPr>
              <w:tabs>
                <w:tab w:val="clear" w:pos="360"/>
                <w:tab w:val="clear" w:pos="720"/>
                <w:tab w:val="clear" w:pos="1080"/>
                <w:tab w:val="clear" w:pos="1440"/>
              </w:tabs>
              <w:adjustRightInd/>
              <w:textAlignment w:val="auto"/>
              <w:rPr>
                <w:ins w:id="1050" w:author="Jens-Rainer Ohm" w:date="2021-07-13T10:49:00Z"/>
                <w:lang w:val="en-US"/>
              </w:rPr>
            </w:pPr>
            <w:ins w:id="1051" w:author="Jens-Rainer Ohm" w:date="2021-07-13T10:49:00Z">
              <w:r w:rsidRPr="00B73A2B">
                <w:rPr>
                  <w:lang w:val="en-US"/>
                </w:rPr>
                <w:t>DecT</w:t>
              </w:r>
            </w:ins>
          </w:p>
        </w:tc>
        <w:tc>
          <w:tcPr>
            <w:tcW w:w="0" w:type="auto"/>
            <w:vAlign w:val="center"/>
          </w:tcPr>
          <w:p w14:paraId="4677404F" w14:textId="77777777" w:rsidR="00B73A2B" w:rsidRPr="00B73A2B" w:rsidRDefault="00B73A2B" w:rsidP="00B73A2B">
            <w:pPr>
              <w:tabs>
                <w:tab w:val="clear" w:pos="360"/>
                <w:tab w:val="clear" w:pos="720"/>
                <w:tab w:val="clear" w:pos="1080"/>
                <w:tab w:val="clear" w:pos="1440"/>
              </w:tabs>
              <w:adjustRightInd/>
              <w:textAlignment w:val="auto"/>
              <w:rPr>
                <w:ins w:id="1052" w:author="Jens-Rainer Ohm" w:date="2021-07-13T10:49:00Z"/>
                <w:lang w:val="en-US"/>
              </w:rPr>
            </w:pPr>
            <w:ins w:id="1053" w:author="Jens-Rainer Ohm" w:date="2021-07-13T10:49:00Z">
              <w:r w:rsidRPr="00B73A2B">
                <w:rPr>
                  <w:lang w:val="en-US"/>
                </w:rPr>
                <w:t>BD-rate Y</w:t>
              </w:r>
            </w:ins>
          </w:p>
        </w:tc>
        <w:tc>
          <w:tcPr>
            <w:tcW w:w="0" w:type="auto"/>
            <w:vAlign w:val="center"/>
          </w:tcPr>
          <w:p w14:paraId="67EAFE53" w14:textId="77777777" w:rsidR="00B73A2B" w:rsidRPr="00B73A2B" w:rsidRDefault="00B73A2B" w:rsidP="00B73A2B">
            <w:pPr>
              <w:tabs>
                <w:tab w:val="clear" w:pos="360"/>
                <w:tab w:val="clear" w:pos="720"/>
                <w:tab w:val="clear" w:pos="1080"/>
                <w:tab w:val="clear" w:pos="1440"/>
              </w:tabs>
              <w:adjustRightInd/>
              <w:textAlignment w:val="auto"/>
              <w:rPr>
                <w:ins w:id="1054" w:author="Jens-Rainer Ohm" w:date="2021-07-13T10:49:00Z"/>
                <w:lang w:val="en-US"/>
              </w:rPr>
            </w:pPr>
            <w:ins w:id="1055" w:author="Jens-Rainer Ohm" w:date="2021-07-13T10:49:00Z">
              <w:r w:rsidRPr="00B73A2B">
                <w:rPr>
                  <w:lang w:val="en-US"/>
                </w:rPr>
                <w:t>EncT</w:t>
              </w:r>
            </w:ins>
          </w:p>
        </w:tc>
        <w:tc>
          <w:tcPr>
            <w:tcW w:w="0" w:type="auto"/>
            <w:vAlign w:val="center"/>
          </w:tcPr>
          <w:p w14:paraId="3D2B9802" w14:textId="77777777" w:rsidR="00B73A2B" w:rsidRPr="00B73A2B" w:rsidRDefault="00B73A2B" w:rsidP="00B73A2B">
            <w:pPr>
              <w:tabs>
                <w:tab w:val="clear" w:pos="360"/>
                <w:tab w:val="clear" w:pos="720"/>
                <w:tab w:val="clear" w:pos="1080"/>
                <w:tab w:val="clear" w:pos="1440"/>
              </w:tabs>
              <w:adjustRightInd/>
              <w:textAlignment w:val="auto"/>
              <w:rPr>
                <w:ins w:id="1056" w:author="Jens-Rainer Ohm" w:date="2021-07-13T10:49:00Z"/>
                <w:lang w:val="en-US"/>
              </w:rPr>
            </w:pPr>
            <w:ins w:id="1057" w:author="Jens-Rainer Ohm" w:date="2021-07-13T10:49:00Z">
              <w:r w:rsidRPr="00B73A2B">
                <w:rPr>
                  <w:lang w:val="en-US"/>
                </w:rPr>
                <w:t>DecT</w:t>
              </w:r>
            </w:ins>
          </w:p>
        </w:tc>
        <w:tc>
          <w:tcPr>
            <w:tcW w:w="0" w:type="auto"/>
            <w:vAlign w:val="center"/>
          </w:tcPr>
          <w:p w14:paraId="4C73671B" w14:textId="77777777" w:rsidR="00B73A2B" w:rsidRPr="00B73A2B" w:rsidRDefault="00B73A2B" w:rsidP="00B73A2B">
            <w:pPr>
              <w:tabs>
                <w:tab w:val="clear" w:pos="360"/>
                <w:tab w:val="clear" w:pos="720"/>
                <w:tab w:val="clear" w:pos="1080"/>
                <w:tab w:val="clear" w:pos="1440"/>
              </w:tabs>
              <w:adjustRightInd/>
              <w:textAlignment w:val="auto"/>
              <w:rPr>
                <w:ins w:id="1058" w:author="Jens-Rainer Ohm" w:date="2021-07-13T10:49:00Z"/>
                <w:lang w:val="en-US"/>
              </w:rPr>
            </w:pPr>
            <w:ins w:id="1059" w:author="Jens-Rainer Ohm" w:date="2021-07-13T10:49:00Z">
              <w:r w:rsidRPr="00B73A2B">
                <w:rPr>
                  <w:lang w:val="en-US"/>
                </w:rPr>
                <w:t>BD-rate Y</w:t>
              </w:r>
            </w:ins>
          </w:p>
        </w:tc>
        <w:tc>
          <w:tcPr>
            <w:tcW w:w="0" w:type="auto"/>
            <w:vAlign w:val="center"/>
          </w:tcPr>
          <w:p w14:paraId="0247639C" w14:textId="77777777" w:rsidR="00B73A2B" w:rsidRPr="00B73A2B" w:rsidRDefault="00B73A2B" w:rsidP="00B73A2B">
            <w:pPr>
              <w:tabs>
                <w:tab w:val="clear" w:pos="360"/>
                <w:tab w:val="clear" w:pos="720"/>
                <w:tab w:val="clear" w:pos="1080"/>
                <w:tab w:val="clear" w:pos="1440"/>
              </w:tabs>
              <w:adjustRightInd/>
              <w:textAlignment w:val="auto"/>
              <w:rPr>
                <w:ins w:id="1060" w:author="Jens-Rainer Ohm" w:date="2021-07-13T10:49:00Z"/>
                <w:lang w:val="en-US"/>
              </w:rPr>
            </w:pPr>
            <w:ins w:id="1061" w:author="Jens-Rainer Ohm" w:date="2021-07-13T10:49:00Z">
              <w:r w:rsidRPr="00B73A2B">
                <w:rPr>
                  <w:lang w:val="en-US"/>
                </w:rPr>
                <w:t>EncT</w:t>
              </w:r>
            </w:ins>
          </w:p>
        </w:tc>
        <w:tc>
          <w:tcPr>
            <w:tcW w:w="0" w:type="auto"/>
            <w:vAlign w:val="center"/>
          </w:tcPr>
          <w:p w14:paraId="07C50143" w14:textId="77777777" w:rsidR="00B73A2B" w:rsidRPr="00B73A2B" w:rsidRDefault="00B73A2B" w:rsidP="00B73A2B">
            <w:pPr>
              <w:tabs>
                <w:tab w:val="clear" w:pos="360"/>
                <w:tab w:val="clear" w:pos="720"/>
                <w:tab w:val="clear" w:pos="1080"/>
                <w:tab w:val="clear" w:pos="1440"/>
              </w:tabs>
              <w:adjustRightInd/>
              <w:textAlignment w:val="auto"/>
              <w:rPr>
                <w:ins w:id="1062" w:author="Jens-Rainer Ohm" w:date="2021-07-13T10:49:00Z"/>
                <w:lang w:val="en-US"/>
              </w:rPr>
            </w:pPr>
            <w:ins w:id="1063" w:author="Jens-Rainer Ohm" w:date="2021-07-13T10:49:00Z">
              <w:r w:rsidRPr="00B73A2B">
                <w:rPr>
                  <w:lang w:val="en-US"/>
                </w:rPr>
                <w:t>DecT</w:t>
              </w:r>
            </w:ins>
          </w:p>
        </w:tc>
      </w:tr>
      <w:tr w:rsidR="00B73A2B" w:rsidRPr="00B73A2B" w14:paraId="7014B4FF" w14:textId="77777777" w:rsidTr="00F331E8">
        <w:trPr>
          <w:jc w:val="center"/>
          <w:ins w:id="1064" w:author="Jens-Rainer Ohm" w:date="2021-07-13T10:49:00Z"/>
        </w:trPr>
        <w:tc>
          <w:tcPr>
            <w:tcW w:w="0" w:type="auto"/>
          </w:tcPr>
          <w:p w14:paraId="1BD0D923" w14:textId="77777777" w:rsidR="00B73A2B" w:rsidRPr="00B73A2B" w:rsidRDefault="00B73A2B" w:rsidP="00B73A2B">
            <w:pPr>
              <w:tabs>
                <w:tab w:val="clear" w:pos="360"/>
                <w:tab w:val="clear" w:pos="720"/>
                <w:tab w:val="clear" w:pos="1080"/>
                <w:tab w:val="clear" w:pos="1440"/>
              </w:tabs>
              <w:adjustRightInd/>
              <w:textAlignment w:val="auto"/>
              <w:rPr>
                <w:ins w:id="1065" w:author="Jens-Rainer Ohm" w:date="2021-07-13T10:49:00Z"/>
                <w:lang w:val="en-US"/>
              </w:rPr>
            </w:pPr>
            <w:ins w:id="1066" w:author="Jens-Rainer Ohm" w:date="2021-07-13T10:49:00Z">
              <w:r w:rsidRPr="00B73A2B">
                <w:rPr>
                  <w:lang w:val="en-US"/>
                </w:rPr>
                <w:t>Test 1</w:t>
              </w:r>
            </w:ins>
          </w:p>
        </w:tc>
        <w:tc>
          <w:tcPr>
            <w:tcW w:w="0" w:type="auto"/>
          </w:tcPr>
          <w:p w14:paraId="3626E4E7" w14:textId="77777777" w:rsidR="00B73A2B" w:rsidRPr="00B73A2B" w:rsidRDefault="00B73A2B" w:rsidP="00B73A2B">
            <w:pPr>
              <w:tabs>
                <w:tab w:val="clear" w:pos="360"/>
                <w:tab w:val="clear" w:pos="720"/>
                <w:tab w:val="clear" w:pos="1080"/>
                <w:tab w:val="clear" w:pos="1440"/>
              </w:tabs>
              <w:adjustRightInd/>
              <w:textAlignment w:val="auto"/>
              <w:rPr>
                <w:ins w:id="1067" w:author="Jens-Rainer Ohm" w:date="2021-07-13T10:49:00Z"/>
                <w:lang w:val="en-US"/>
              </w:rPr>
            </w:pPr>
            <w:ins w:id="1068" w:author="Jens-Rainer Ohm" w:date="2021-07-13T10:49:00Z">
              <w:r w:rsidRPr="00B73A2B">
                <w:rPr>
                  <w:lang w:val="en-US"/>
                </w:rPr>
                <w:t>-0.05%</w:t>
              </w:r>
            </w:ins>
          </w:p>
        </w:tc>
        <w:tc>
          <w:tcPr>
            <w:tcW w:w="0" w:type="auto"/>
          </w:tcPr>
          <w:p w14:paraId="0D283133" w14:textId="77777777" w:rsidR="00B73A2B" w:rsidRPr="00B73A2B" w:rsidRDefault="00B73A2B" w:rsidP="00B73A2B">
            <w:pPr>
              <w:tabs>
                <w:tab w:val="clear" w:pos="360"/>
                <w:tab w:val="clear" w:pos="720"/>
                <w:tab w:val="clear" w:pos="1080"/>
                <w:tab w:val="clear" w:pos="1440"/>
              </w:tabs>
              <w:adjustRightInd/>
              <w:textAlignment w:val="auto"/>
              <w:rPr>
                <w:ins w:id="1069" w:author="Jens-Rainer Ohm" w:date="2021-07-13T10:49:00Z"/>
                <w:lang w:val="en-US"/>
              </w:rPr>
            </w:pPr>
            <w:ins w:id="1070" w:author="Jens-Rainer Ohm" w:date="2021-07-13T10:49:00Z">
              <w:r w:rsidRPr="00B73A2B">
                <w:rPr>
                  <w:lang w:val="en-US"/>
                </w:rPr>
                <w:t>100%</w:t>
              </w:r>
            </w:ins>
          </w:p>
        </w:tc>
        <w:tc>
          <w:tcPr>
            <w:tcW w:w="0" w:type="auto"/>
          </w:tcPr>
          <w:p w14:paraId="59F42108" w14:textId="77777777" w:rsidR="00B73A2B" w:rsidRPr="00B73A2B" w:rsidRDefault="00B73A2B" w:rsidP="00B73A2B">
            <w:pPr>
              <w:tabs>
                <w:tab w:val="clear" w:pos="360"/>
                <w:tab w:val="clear" w:pos="720"/>
                <w:tab w:val="clear" w:pos="1080"/>
                <w:tab w:val="clear" w:pos="1440"/>
              </w:tabs>
              <w:adjustRightInd/>
              <w:textAlignment w:val="auto"/>
              <w:rPr>
                <w:ins w:id="1071" w:author="Jens-Rainer Ohm" w:date="2021-07-13T10:49:00Z"/>
                <w:lang w:val="en-US"/>
              </w:rPr>
            </w:pPr>
            <w:ins w:id="1072" w:author="Jens-Rainer Ohm" w:date="2021-07-13T10:49:00Z">
              <w:r w:rsidRPr="00B73A2B">
                <w:rPr>
                  <w:lang w:val="en-US"/>
                </w:rPr>
                <w:t>97%</w:t>
              </w:r>
            </w:ins>
          </w:p>
        </w:tc>
        <w:tc>
          <w:tcPr>
            <w:tcW w:w="0" w:type="auto"/>
          </w:tcPr>
          <w:p w14:paraId="05A40FE5" w14:textId="77777777" w:rsidR="00B73A2B" w:rsidRPr="00B73A2B" w:rsidRDefault="00B73A2B" w:rsidP="00B73A2B">
            <w:pPr>
              <w:tabs>
                <w:tab w:val="clear" w:pos="360"/>
                <w:tab w:val="clear" w:pos="720"/>
                <w:tab w:val="clear" w:pos="1080"/>
                <w:tab w:val="clear" w:pos="1440"/>
              </w:tabs>
              <w:adjustRightInd/>
              <w:textAlignment w:val="auto"/>
              <w:rPr>
                <w:ins w:id="1073" w:author="Jens-Rainer Ohm" w:date="2021-07-13T10:49:00Z"/>
                <w:lang w:val="en-US"/>
              </w:rPr>
            </w:pPr>
            <w:ins w:id="1074" w:author="Jens-Rainer Ohm" w:date="2021-07-13T10:49:00Z">
              <w:r w:rsidRPr="00B73A2B">
                <w:rPr>
                  <w:lang w:val="en-US"/>
                </w:rPr>
                <w:t>-0.18%</w:t>
              </w:r>
            </w:ins>
          </w:p>
        </w:tc>
        <w:tc>
          <w:tcPr>
            <w:tcW w:w="0" w:type="auto"/>
          </w:tcPr>
          <w:p w14:paraId="02026B75" w14:textId="77777777" w:rsidR="00B73A2B" w:rsidRPr="00B73A2B" w:rsidRDefault="00B73A2B" w:rsidP="00B73A2B">
            <w:pPr>
              <w:tabs>
                <w:tab w:val="clear" w:pos="360"/>
                <w:tab w:val="clear" w:pos="720"/>
                <w:tab w:val="clear" w:pos="1080"/>
                <w:tab w:val="clear" w:pos="1440"/>
              </w:tabs>
              <w:adjustRightInd/>
              <w:textAlignment w:val="auto"/>
              <w:rPr>
                <w:ins w:id="1075" w:author="Jens-Rainer Ohm" w:date="2021-07-13T10:49:00Z"/>
                <w:lang w:val="en-US"/>
              </w:rPr>
            </w:pPr>
            <w:ins w:id="1076" w:author="Jens-Rainer Ohm" w:date="2021-07-13T10:49:00Z">
              <w:r w:rsidRPr="00B73A2B">
                <w:rPr>
                  <w:lang w:val="en-US"/>
                </w:rPr>
                <w:t>99%</w:t>
              </w:r>
            </w:ins>
          </w:p>
        </w:tc>
        <w:tc>
          <w:tcPr>
            <w:tcW w:w="0" w:type="auto"/>
          </w:tcPr>
          <w:p w14:paraId="31E121E0" w14:textId="77777777" w:rsidR="00B73A2B" w:rsidRPr="00B73A2B" w:rsidRDefault="00B73A2B" w:rsidP="00B73A2B">
            <w:pPr>
              <w:tabs>
                <w:tab w:val="clear" w:pos="360"/>
                <w:tab w:val="clear" w:pos="720"/>
                <w:tab w:val="clear" w:pos="1080"/>
                <w:tab w:val="clear" w:pos="1440"/>
              </w:tabs>
              <w:adjustRightInd/>
              <w:textAlignment w:val="auto"/>
              <w:rPr>
                <w:ins w:id="1077" w:author="Jens-Rainer Ohm" w:date="2021-07-13T10:49:00Z"/>
                <w:lang w:val="en-US"/>
              </w:rPr>
            </w:pPr>
            <w:ins w:id="1078" w:author="Jens-Rainer Ohm" w:date="2021-07-13T10:49:00Z">
              <w:r w:rsidRPr="00B73A2B">
                <w:rPr>
                  <w:lang w:val="en-US"/>
                </w:rPr>
                <w:t>99%</w:t>
              </w:r>
            </w:ins>
          </w:p>
        </w:tc>
        <w:tc>
          <w:tcPr>
            <w:tcW w:w="0" w:type="auto"/>
          </w:tcPr>
          <w:p w14:paraId="24DD54F6" w14:textId="77777777" w:rsidR="00B73A2B" w:rsidRPr="00B73A2B" w:rsidRDefault="00B73A2B" w:rsidP="00B73A2B">
            <w:pPr>
              <w:tabs>
                <w:tab w:val="clear" w:pos="360"/>
                <w:tab w:val="clear" w:pos="720"/>
                <w:tab w:val="clear" w:pos="1080"/>
                <w:tab w:val="clear" w:pos="1440"/>
              </w:tabs>
              <w:adjustRightInd/>
              <w:textAlignment w:val="auto"/>
              <w:rPr>
                <w:ins w:id="1079" w:author="Jens-Rainer Ohm" w:date="2021-07-13T10:49:00Z"/>
                <w:lang w:val="en-US"/>
              </w:rPr>
            </w:pPr>
            <w:ins w:id="1080" w:author="Jens-Rainer Ohm" w:date="2021-07-13T10:49:00Z">
              <w:r w:rsidRPr="00B73A2B">
                <w:rPr>
                  <w:lang w:val="en-US"/>
                </w:rPr>
                <w:t>-0.29%</w:t>
              </w:r>
            </w:ins>
          </w:p>
        </w:tc>
        <w:tc>
          <w:tcPr>
            <w:tcW w:w="0" w:type="auto"/>
          </w:tcPr>
          <w:p w14:paraId="5A112FE4" w14:textId="77777777" w:rsidR="00B73A2B" w:rsidRPr="00B73A2B" w:rsidRDefault="00B73A2B" w:rsidP="00B73A2B">
            <w:pPr>
              <w:tabs>
                <w:tab w:val="clear" w:pos="360"/>
                <w:tab w:val="clear" w:pos="720"/>
                <w:tab w:val="clear" w:pos="1080"/>
                <w:tab w:val="clear" w:pos="1440"/>
              </w:tabs>
              <w:adjustRightInd/>
              <w:textAlignment w:val="auto"/>
              <w:rPr>
                <w:ins w:id="1081" w:author="Jens-Rainer Ohm" w:date="2021-07-13T10:49:00Z"/>
                <w:lang w:val="en-US"/>
              </w:rPr>
            </w:pPr>
            <w:ins w:id="1082" w:author="Jens-Rainer Ohm" w:date="2021-07-13T10:49:00Z">
              <w:r w:rsidRPr="00B73A2B">
                <w:rPr>
                  <w:lang w:val="en-US"/>
                </w:rPr>
                <w:t>102%</w:t>
              </w:r>
            </w:ins>
          </w:p>
        </w:tc>
        <w:tc>
          <w:tcPr>
            <w:tcW w:w="0" w:type="auto"/>
          </w:tcPr>
          <w:p w14:paraId="60672574" w14:textId="77777777" w:rsidR="00B73A2B" w:rsidRPr="00B73A2B" w:rsidRDefault="00B73A2B" w:rsidP="00B73A2B">
            <w:pPr>
              <w:tabs>
                <w:tab w:val="clear" w:pos="360"/>
                <w:tab w:val="clear" w:pos="720"/>
                <w:tab w:val="clear" w:pos="1080"/>
                <w:tab w:val="clear" w:pos="1440"/>
              </w:tabs>
              <w:adjustRightInd/>
              <w:textAlignment w:val="auto"/>
              <w:rPr>
                <w:ins w:id="1083" w:author="Jens-Rainer Ohm" w:date="2021-07-13T10:49:00Z"/>
                <w:lang w:val="en-US"/>
              </w:rPr>
            </w:pPr>
            <w:ins w:id="1084" w:author="Jens-Rainer Ohm" w:date="2021-07-13T10:49:00Z">
              <w:r w:rsidRPr="00B73A2B">
                <w:rPr>
                  <w:lang w:val="en-US"/>
                </w:rPr>
                <w:t>98%</w:t>
              </w:r>
            </w:ins>
          </w:p>
        </w:tc>
      </w:tr>
      <w:tr w:rsidR="00B73A2B" w:rsidRPr="00B73A2B" w14:paraId="2D7C4E0D" w14:textId="77777777" w:rsidTr="00F331E8">
        <w:trPr>
          <w:jc w:val="center"/>
          <w:ins w:id="1085" w:author="Jens-Rainer Ohm" w:date="2021-07-13T10:49:00Z"/>
        </w:trPr>
        <w:tc>
          <w:tcPr>
            <w:tcW w:w="0" w:type="auto"/>
          </w:tcPr>
          <w:p w14:paraId="65707D04" w14:textId="77777777" w:rsidR="00B73A2B" w:rsidRPr="00B73A2B" w:rsidRDefault="00B73A2B" w:rsidP="00B73A2B">
            <w:pPr>
              <w:tabs>
                <w:tab w:val="clear" w:pos="360"/>
                <w:tab w:val="clear" w:pos="720"/>
                <w:tab w:val="clear" w:pos="1080"/>
                <w:tab w:val="clear" w:pos="1440"/>
              </w:tabs>
              <w:adjustRightInd/>
              <w:textAlignment w:val="auto"/>
              <w:rPr>
                <w:ins w:id="1086" w:author="Jens-Rainer Ohm" w:date="2021-07-13T10:49:00Z"/>
                <w:lang w:val="en-US"/>
              </w:rPr>
            </w:pPr>
            <w:ins w:id="1087" w:author="Jens-Rainer Ohm" w:date="2021-07-13T10:49:00Z">
              <w:r w:rsidRPr="00B73A2B">
                <w:rPr>
                  <w:lang w:val="en-US"/>
                </w:rPr>
                <w:t>Test 2</w:t>
              </w:r>
            </w:ins>
          </w:p>
        </w:tc>
        <w:tc>
          <w:tcPr>
            <w:tcW w:w="0" w:type="auto"/>
          </w:tcPr>
          <w:p w14:paraId="2778EF53" w14:textId="77777777" w:rsidR="00B73A2B" w:rsidRPr="00B73A2B" w:rsidRDefault="00B73A2B" w:rsidP="00B73A2B">
            <w:pPr>
              <w:tabs>
                <w:tab w:val="clear" w:pos="360"/>
                <w:tab w:val="clear" w:pos="720"/>
                <w:tab w:val="clear" w:pos="1080"/>
                <w:tab w:val="clear" w:pos="1440"/>
              </w:tabs>
              <w:adjustRightInd/>
              <w:textAlignment w:val="auto"/>
              <w:rPr>
                <w:ins w:id="1088" w:author="Jens-Rainer Ohm" w:date="2021-07-13T10:49:00Z"/>
                <w:lang w:val="en-US"/>
              </w:rPr>
            </w:pPr>
            <w:ins w:id="1089" w:author="Jens-Rainer Ohm" w:date="2021-07-13T10:49:00Z">
              <w:r w:rsidRPr="00B73A2B">
                <w:rPr>
                  <w:lang w:val="en-US"/>
                </w:rPr>
                <w:t>-0.09%</w:t>
              </w:r>
            </w:ins>
          </w:p>
        </w:tc>
        <w:tc>
          <w:tcPr>
            <w:tcW w:w="0" w:type="auto"/>
          </w:tcPr>
          <w:p w14:paraId="65821A11" w14:textId="77777777" w:rsidR="00B73A2B" w:rsidRPr="00B73A2B" w:rsidRDefault="00B73A2B" w:rsidP="00B73A2B">
            <w:pPr>
              <w:tabs>
                <w:tab w:val="clear" w:pos="360"/>
                <w:tab w:val="clear" w:pos="720"/>
                <w:tab w:val="clear" w:pos="1080"/>
                <w:tab w:val="clear" w:pos="1440"/>
              </w:tabs>
              <w:adjustRightInd/>
              <w:textAlignment w:val="auto"/>
              <w:rPr>
                <w:ins w:id="1090" w:author="Jens-Rainer Ohm" w:date="2021-07-13T10:49:00Z"/>
                <w:lang w:val="en-US"/>
              </w:rPr>
            </w:pPr>
            <w:ins w:id="1091" w:author="Jens-Rainer Ohm" w:date="2021-07-13T10:49:00Z">
              <w:r w:rsidRPr="00B73A2B">
                <w:rPr>
                  <w:lang w:val="en-US"/>
                </w:rPr>
                <w:t>105%</w:t>
              </w:r>
            </w:ins>
          </w:p>
        </w:tc>
        <w:tc>
          <w:tcPr>
            <w:tcW w:w="0" w:type="auto"/>
          </w:tcPr>
          <w:p w14:paraId="4B2EF2FD" w14:textId="77777777" w:rsidR="00B73A2B" w:rsidRPr="00B73A2B" w:rsidRDefault="00B73A2B" w:rsidP="00B73A2B">
            <w:pPr>
              <w:tabs>
                <w:tab w:val="clear" w:pos="360"/>
                <w:tab w:val="clear" w:pos="720"/>
                <w:tab w:val="clear" w:pos="1080"/>
                <w:tab w:val="clear" w:pos="1440"/>
              </w:tabs>
              <w:adjustRightInd/>
              <w:textAlignment w:val="auto"/>
              <w:rPr>
                <w:ins w:id="1092" w:author="Jens-Rainer Ohm" w:date="2021-07-13T10:49:00Z"/>
                <w:lang w:val="en-US"/>
              </w:rPr>
            </w:pPr>
            <w:ins w:id="1093" w:author="Jens-Rainer Ohm" w:date="2021-07-13T10:49:00Z">
              <w:r w:rsidRPr="00B73A2B">
                <w:rPr>
                  <w:lang w:val="en-US"/>
                </w:rPr>
                <w:t>96%</w:t>
              </w:r>
            </w:ins>
          </w:p>
        </w:tc>
        <w:tc>
          <w:tcPr>
            <w:tcW w:w="0" w:type="auto"/>
          </w:tcPr>
          <w:p w14:paraId="632CB491" w14:textId="77777777" w:rsidR="00B73A2B" w:rsidRPr="00B73A2B" w:rsidRDefault="00B73A2B" w:rsidP="00B73A2B">
            <w:pPr>
              <w:tabs>
                <w:tab w:val="clear" w:pos="360"/>
                <w:tab w:val="clear" w:pos="720"/>
                <w:tab w:val="clear" w:pos="1080"/>
                <w:tab w:val="clear" w:pos="1440"/>
              </w:tabs>
              <w:adjustRightInd/>
              <w:textAlignment w:val="auto"/>
              <w:rPr>
                <w:ins w:id="1094" w:author="Jens-Rainer Ohm" w:date="2021-07-13T10:49:00Z"/>
                <w:lang w:val="en-US"/>
              </w:rPr>
            </w:pPr>
            <w:ins w:id="1095" w:author="Jens-Rainer Ohm" w:date="2021-07-13T10:49:00Z">
              <w:r w:rsidRPr="00B73A2B">
                <w:rPr>
                  <w:lang w:val="en-US"/>
                </w:rPr>
                <w:t>-0.30%</w:t>
              </w:r>
            </w:ins>
          </w:p>
        </w:tc>
        <w:tc>
          <w:tcPr>
            <w:tcW w:w="0" w:type="auto"/>
          </w:tcPr>
          <w:p w14:paraId="451804A7" w14:textId="77777777" w:rsidR="00B73A2B" w:rsidRPr="00B73A2B" w:rsidRDefault="00B73A2B" w:rsidP="00B73A2B">
            <w:pPr>
              <w:tabs>
                <w:tab w:val="clear" w:pos="360"/>
                <w:tab w:val="clear" w:pos="720"/>
                <w:tab w:val="clear" w:pos="1080"/>
                <w:tab w:val="clear" w:pos="1440"/>
              </w:tabs>
              <w:adjustRightInd/>
              <w:textAlignment w:val="auto"/>
              <w:rPr>
                <w:ins w:id="1096" w:author="Jens-Rainer Ohm" w:date="2021-07-13T10:49:00Z"/>
                <w:lang w:val="en-US"/>
              </w:rPr>
            </w:pPr>
            <w:ins w:id="1097" w:author="Jens-Rainer Ohm" w:date="2021-07-13T10:49:00Z">
              <w:r w:rsidRPr="00B73A2B">
                <w:rPr>
                  <w:lang w:val="en-US"/>
                </w:rPr>
                <w:t>103%</w:t>
              </w:r>
            </w:ins>
          </w:p>
        </w:tc>
        <w:tc>
          <w:tcPr>
            <w:tcW w:w="0" w:type="auto"/>
          </w:tcPr>
          <w:p w14:paraId="45775CAD" w14:textId="77777777" w:rsidR="00B73A2B" w:rsidRPr="00B73A2B" w:rsidRDefault="00B73A2B" w:rsidP="00B73A2B">
            <w:pPr>
              <w:tabs>
                <w:tab w:val="clear" w:pos="360"/>
                <w:tab w:val="clear" w:pos="720"/>
                <w:tab w:val="clear" w:pos="1080"/>
                <w:tab w:val="clear" w:pos="1440"/>
              </w:tabs>
              <w:adjustRightInd/>
              <w:textAlignment w:val="auto"/>
              <w:rPr>
                <w:ins w:id="1098" w:author="Jens-Rainer Ohm" w:date="2021-07-13T10:49:00Z"/>
                <w:lang w:val="en-US"/>
              </w:rPr>
            </w:pPr>
            <w:ins w:id="1099" w:author="Jens-Rainer Ohm" w:date="2021-07-13T10:49:00Z">
              <w:r w:rsidRPr="00B73A2B">
                <w:rPr>
                  <w:lang w:val="en-US"/>
                </w:rPr>
                <w:t>99%</w:t>
              </w:r>
            </w:ins>
          </w:p>
        </w:tc>
        <w:tc>
          <w:tcPr>
            <w:tcW w:w="0" w:type="auto"/>
          </w:tcPr>
          <w:p w14:paraId="0F2B22CE" w14:textId="77777777" w:rsidR="00B73A2B" w:rsidRPr="00B73A2B" w:rsidRDefault="00B73A2B" w:rsidP="00B73A2B">
            <w:pPr>
              <w:tabs>
                <w:tab w:val="clear" w:pos="360"/>
                <w:tab w:val="clear" w:pos="720"/>
                <w:tab w:val="clear" w:pos="1080"/>
                <w:tab w:val="clear" w:pos="1440"/>
              </w:tabs>
              <w:adjustRightInd/>
              <w:textAlignment w:val="auto"/>
              <w:rPr>
                <w:ins w:id="1100" w:author="Jens-Rainer Ohm" w:date="2021-07-13T10:49:00Z"/>
                <w:lang w:val="en-US"/>
              </w:rPr>
            </w:pPr>
            <w:ins w:id="1101" w:author="Jens-Rainer Ohm" w:date="2021-07-13T10:49:00Z">
              <w:r w:rsidRPr="00B73A2B">
                <w:rPr>
                  <w:lang w:val="en-US"/>
                </w:rPr>
                <w:t>-0.44%</w:t>
              </w:r>
            </w:ins>
          </w:p>
        </w:tc>
        <w:tc>
          <w:tcPr>
            <w:tcW w:w="0" w:type="auto"/>
          </w:tcPr>
          <w:p w14:paraId="04E2F708" w14:textId="77777777" w:rsidR="00B73A2B" w:rsidRPr="00B73A2B" w:rsidRDefault="00B73A2B" w:rsidP="00B73A2B">
            <w:pPr>
              <w:tabs>
                <w:tab w:val="clear" w:pos="360"/>
                <w:tab w:val="clear" w:pos="720"/>
                <w:tab w:val="clear" w:pos="1080"/>
                <w:tab w:val="clear" w:pos="1440"/>
              </w:tabs>
              <w:adjustRightInd/>
              <w:textAlignment w:val="auto"/>
              <w:rPr>
                <w:ins w:id="1102" w:author="Jens-Rainer Ohm" w:date="2021-07-13T10:49:00Z"/>
                <w:lang w:val="en-US"/>
              </w:rPr>
            </w:pPr>
            <w:ins w:id="1103" w:author="Jens-Rainer Ohm" w:date="2021-07-13T10:49:00Z">
              <w:r w:rsidRPr="00B73A2B">
                <w:rPr>
                  <w:lang w:val="en-US"/>
                </w:rPr>
                <w:t>110%</w:t>
              </w:r>
            </w:ins>
          </w:p>
        </w:tc>
        <w:tc>
          <w:tcPr>
            <w:tcW w:w="0" w:type="auto"/>
          </w:tcPr>
          <w:p w14:paraId="122B983E" w14:textId="77777777" w:rsidR="00B73A2B" w:rsidRPr="00B73A2B" w:rsidRDefault="00B73A2B" w:rsidP="00B73A2B">
            <w:pPr>
              <w:tabs>
                <w:tab w:val="clear" w:pos="360"/>
                <w:tab w:val="clear" w:pos="720"/>
                <w:tab w:val="clear" w:pos="1080"/>
                <w:tab w:val="clear" w:pos="1440"/>
              </w:tabs>
              <w:adjustRightInd/>
              <w:textAlignment w:val="auto"/>
              <w:rPr>
                <w:ins w:id="1104" w:author="Jens-Rainer Ohm" w:date="2021-07-13T10:49:00Z"/>
                <w:lang w:val="en-US"/>
              </w:rPr>
            </w:pPr>
            <w:ins w:id="1105" w:author="Jens-Rainer Ohm" w:date="2021-07-13T10:49:00Z">
              <w:r w:rsidRPr="00B73A2B">
                <w:rPr>
                  <w:lang w:val="en-US"/>
                </w:rPr>
                <w:t>101%</w:t>
              </w:r>
            </w:ins>
          </w:p>
        </w:tc>
      </w:tr>
      <w:tr w:rsidR="00B73A2B" w:rsidRPr="00B73A2B" w14:paraId="0830287A" w14:textId="77777777" w:rsidTr="00F331E8">
        <w:trPr>
          <w:jc w:val="center"/>
          <w:ins w:id="1106" w:author="Jens-Rainer Ohm" w:date="2021-07-13T10:49:00Z"/>
        </w:trPr>
        <w:tc>
          <w:tcPr>
            <w:tcW w:w="0" w:type="auto"/>
          </w:tcPr>
          <w:p w14:paraId="14CB2629" w14:textId="77777777" w:rsidR="00B73A2B" w:rsidRPr="00B73A2B" w:rsidRDefault="00B73A2B" w:rsidP="00B73A2B">
            <w:pPr>
              <w:tabs>
                <w:tab w:val="clear" w:pos="360"/>
                <w:tab w:val="clear" w:pos="720"/>
                <w:tab w:val="clear" w:pos="1080"/>
                <w:tab w:val="clear" w:pos="1440"/>
              </w:tabs>
              <w:adjustRightInd/>
              <w:textAlignment w:val="auto"/>
              <w:rPr>
                <w:ins w:id="1107" w:author="Jens-Rainer Ohm" w:date="2021-07-13T10:49:00Z"/>
                <w:lang w:val="en-US"/>
              </w:rPr>
            </w:pPr>
            <w:ins w:id="1108" w:author="Jens-Rainer Ohm" w:date="2021-07-13T10:49:00Z">
              <w:r w:rsidRPr="00B73A2B">
                <w:rPr>
                  <w:lang w:val="en-US"/>
                </w:rPr>
                <w:t>Test 3</w:t>
              </w:r>
            </w:ins>
          </w:p>
        </w:tc>
        <w:tc>
          <w:tcPr>
            <w:tcW w:w="0" w:type="auto"/>
          </w:tcPr>
          <w:p w14:paraId="5083B9C7" w14:textId="77777777" w:rsidR="00B73A2B" w:rsidRPr="00B73A2B" w:rsidRDefault="00B73A2B" w:rsidP="00B73A2B">
            <w:pPr>
              <w:tabs>
                <w:tab w:val="clear" w:pos="360"/>
                <w:tab w:val="clear" w:pos="720"/>
                <w:tab w:val="clear" w:pos="1080"/>
                <w:tab w:val="clear" w:pos="1440"/>
              </w:tabs>
              <w:adjustRightInd/>
              <w:textAlignment w:val="auto"/>
              <w:rPr>
                <w:ins w:id="1109" w:author="Jens-Rainer Ohm" w:date="2021-07-13T10:49:00Z"/>
                <w:lang w:val="en-US"/>
              </w:rPr>
            </w:pPr>
            <w:ins w:id="1110" w:author="Jens-Rainer Ohm" w:date="2021-07-13T10:49:00Z">
              <w:r w:rsidRPr="00B73A2B">
                <w:rPr>
                  <w:lang w:val="en-US"/>
                </w:rPr>
                <w:t>-0.11%</w:t>
              </w:r>
            </w:ins>
          </w:p>
        </w:tc>
        <w:tc>
          <w:tcPr>
            <w:tcW w:w="0" w:type="auto"/>
          </w:tcPr>
          <w:p w14:paraId="687ADAB0" w14:textId="77777777" w:rsidR="00B73A2B" w:rsidRPr="00B73A2B" w:rsidRDefault="00B73A2B" w:rsidP="00B73A2B">
            <w:pPr>
              <w:tabs>
                <w:tab w:val="clear" w:pos="360"/>
                <w:tab w:val="clear" w:pos="720"/>
                <w:tab w:val="clear" w:pos="1080"/>
                <w:tab w:val="clear" w:pos="1440"/>
              </w:tabs>
              <w:adjustRightInd/>
              <w:textAlignment w:val="auto"/>
              <w:rPr>
                <w:ins w:id="1111" w:author="Jens-Rainer Ohm" w:date="2021-07-13T10:49:00Z"/>
                <w:lang w:val="en-US"/>
              </w:rPr>
            </w:pPr>
            <w:ins w:id="1112" w:author="Jens-Rainer Ohm" w:date="2021-07-13T10:49:00Z">
              <w:r w:rsidRPr="00B73A2B">
                <w:rPr>
                  <w:lang w:val="en-US"/>
                </w:rPr>
                <w:t>100%</w:t>
              </w:r>
            </w:ins>
          </w:p>
        </w:tc>
        <w:tc>
          <w:tcPr>
            <w:tcW w:w="0" w:type="auto"/>
          </w:tcPr>
          <w:p w14:paraId="4C247225" w14:textId="77777777" w:rsidR="00B73A2B" w:rsidRPr="00B73A2B" w:rsidRDefault="00B73A2B" w:rsidP="00B73A2B">
            <w:pPr>
              <w:tabs>
                <w:tab w:val="clear" w:pos="360"/>
                <w:tab w:val="clear" w:pos="720"/>
                <w:tab w:val="clear" w:pos="1080"/>
                <w:tab w:val="clear" w:pos="1440"/>
              </w:tabs>
              <w:adjustRightInd/>
              <w:textAlignment w:val="auto"/>
              <w:rPr>
                <w:ins w:id="1113" w:author="Jens-Rainer Ohm" w:date="2021-07-13T10:49:00Z"/>
                <w:lang w:val="en-US"/>
              </w:rPr>
            </w:pPr>
            <w:ins w:id="1114" w:author="Jens-Rainer Ohm" w:date="2021-07-13T10:49:00Z">
              <w:r w:rsidRPr="00B73A2B">
                <w:rPr>
                  <w:lang w:val="en-US"/>
                </w:rPr>
                <w:t>97%</w:t>
              </w:r>
            </w:ins>
          </w:p>
        </w:tc>
        <w:tc>
          <w:tcPr>
            <w:tcW w:w="0" w:type="auto"/>
          </w:tcPr>
          <w:p w14:paraId="2D3BD7F9" w14:textId="77777777" w:rsidR="00B73A2B" w:rsidRPr="00B73A2B" w:rsidRDefault="00B73A2B" w:rsidP="00B73A2B">
            <w:pPr>
              <w:tabs>
                <w:tab w:val="clear" w:pos="360"/>
                <w:tab w:val="clear" w:pos="720"/>
                <w:tab w:val="clear" w:pos="1080"/>
                <w:tab w:val="clear" w:pos="1440"/>
              </w:tabs>
              <w:adjustRightInd/>
              <w:textAlignment w:val="auto"/>
              <w:rPr>
                <w:ins w:id="1115" w:author="Jens-Rainer Ohm" w:date="2021-07-13T10:49:00Z"/>
                <w:lang w:val="en-US"/>
              </w:rPr>
            </w:pPr>
            <w:ins w:id="1116" w:author="Jens-Rainer Ohm" w:date="2021-07-13T10:49:00Z">
              <w:r w:rsidRPr="00B73A2B">
                <w:rPr>
                  <w:lang w:val="en-US"/>
                </w:rPr>
                <w:t>-0.26%</w:t>
              </w:r>
            </w:ins>
          </w:p>
        </w:tc>
        <w:tc>
          <w:tcPr>
            <w:tcW w:w="0" w:type="auto"/>
          </w:tcPr>
          <w:p w14:paraId="6BD93FD3" w14:textId="77777777" w:rsidR="00B73A2B" w:rsidRPr="00B73A2B" w:rsidRDefault="00B73A2B" w:rsidP="00B73A2B">
            <w:pPr>
              <w:tabs>
                <w:tab w:val="clear" w:pos="360"/>
                <w:tab w:val="clear" w:pos="720"/>
                <w:tab w:val="clear" w:pos="1080"/>
                <w:tab w:val="clear" w:pos="1440"/>
              </w:tabs>
              <w:adjustRightInd/>
              <w:textAlignment w:val="auto"/>
              <w:rPr>
                <w:ins w:id="1117" w:author="Jens-Rainer Ohm" w:date="2021-07-13T10:49:00Z"/>
                <w:lang w:val="en-US"/>
              </w:rPr>
            </w:pPr>
            <w:ins w:id="1118" w:author="Jens-Rainer Ohm" w:date="2021-07-13T10:49:00Z">
              <w:r w:rsidRPr="00B73A2B">
                <w:rPr>
                  <w:lang w:val="en-US"/>
                </w:rPr>
                <w:t>100%</w:t>
              </w:r>
            </w:ins>
          </w:p>
        </w:tc>
        <w:tc>
          <w:tcPr>
            <w:tcW w:w="0" w:type="auto"/>
          </w:tcPr>
          <w:p w14:paraId="08726FBA" w14:textId="77777777" w:rsidR="00B73A2B" w:rsidRPr="00B73A2B" w:rsidRDefault="00B73A2B" w:rsidP="00B73A2B">
            <w:pPr>
              <w:tabs>
                <w:tab w:val="clear" w:pos="360"/>
                <w:tab w:val="clear" w:pos="720"/>
                <w:tab w:val="clear" w:pos="1080"/>
                <w:tab w:val="clear" w:pos="1440"/>
              </w:tabs>
              <w:adjustRightInd/>
              <w:textAlignment w:val="auto"/>
              <w:rPr>
                <w:ins w:id="1119" w:author="Jens-Rainer Ohm" w:date="2021-07-13T10:49:00Z"/>
                <w:lang w:val="en-US"/>
              </w:rPr>
            </w:pPr>
            <w:ins w:id="1120" w:author="Jens-Rainer Ohm" w:date="2021-07-13T10:49:00Z">
              <w:r w:rsidRPr="00B73A2B">
                <w:rPr>
                  <w:lang w:val="en-US"/>
                </w:rPr>
                <w:t>99%</w:t>
              </w:r>
            </w:ins>
          </w:p>
        </w:tc>
        <w:tc>
          <w:tcPr>
            <w:tcW w:w="0" w:type="auto"/>
          </w:tcPr>
          <w:p w14:paraId="2934DF9B" w14:textId="77777777" w:rsidR="00B73A2B" w:rsidRPr="00B73A2B" w:rsidRDefault="00B73A2B" w:rsidP="00B73A2B">
            <w:pPr>
              <w:tabs>
                <w:tab w:val="clear" w:pos="360"/>
                <w:tab w:val="clear" w:pos="720"/>
                <w:tab w:val="clear" w:pos="1080"/>
                <w:tab w:val="clear" w:pos="1440"/>
              </w:tabs>
              <w:adjustRightInd/>
              <w:textAlignment w:val="auto"/>
              <w:rPr>
                <w:ins w:id="1121" w:author="Jens-Rainer Ohm" w:date="2021-07-13T10:49:00Z"/>
                <w:lang w:val="en-US"/>
              </w:rPr>
            </w:pPr>
            <w:ins w:id="1122" w:author="Jens-Rainer Ohm" w:date="2021-07-13T10:49:00Z">
              <w:r w:rsidRPr="00B73A2B">
                <w:rPr>
                  <w:lang w:val="en-US"/>
                </w:rPr>
                <w:t>-0.44%</w:t>
              </w:r>
            </w:ins>
          </w:p>
        </w:tc>
        <w:tc>
          <w:tcPr>
            <w:tcW w:w="0" w:type="auto"/>
          </w:tcPr>
          <w:p w14:paraId="6C72F727" w14:textId="77777777" w:rsidR="00B73A2B" w:rsidRPr="00B73A2B" w:rsidRDefault="00B73A2B" w:rsidP="00B73A2B">
            <w:pPr>
              <w:tabs>
                <w:tab w:val="clear" w:pos="360"/>
                <w:tab w:val="clear" w:pos="720"/>
                <w:tab w:val="clear" w:pos="1080"/>
                <w:tab w:val="clear" w:pos="1440"/>
              </w:tabs>
              <w:adjustRightInd/>
              <w:textAlignment w:val="auto"/>
              <w:rPr>
                <w:ins w:id="1123" w:author="Jens-Rainer Ohm" w:date="2021-07-13T10:49:00Z"/>
                <w:lang w:val="en-US"/>
              </w:rPr>
            </w:pPr>
            <w:ins w:id="1124" w:author="Jens-Rainer Ohm" w:date="2021-07-13T10:49:00Z">
              <w:r w:rsidRPr="00B73A2B">
                <w:rPr>
                  <w:lang w:val="en-US"/>
                </w:rPr>
                <w:t>100%</w:t>
              </w:r>
            </w:ins>
          </w:p>
        </w:tc>
        <w:tc>
          <w:tcPr>
            <w:tcW w:w="0" w:type="auto"/>
          </w:tcPr>
          <w:p w14:paraId="118075B4" w14:textId="77777777" w:rsidR="00B73A2B" w:rsidRPr="00B73A2B" w:rsidRDefault="00B73A2B" w:rsidP="00B73A2B">
            <w:pPr>
              <w:tabs>
                <w:tab w:val="clear" w:pos="360"/>
                <w:tab w:val="clear" w:pos="720"/>
                <w:tab w:val="clear" w:pos="1080"/>
                <w:tab w:val="clear" w:pos="1440"/>
              </w:tabs>
              <w:adjustRightInd/>
              <w:textAlignment w:val="auto"/>
              <w:rPr>
                <w:ins w:id="1125" w:author="Jens-Rainer Ohm" w:date="2021-07-13T10:49:00Z"/>
                <w:lang w:val="en-US"/>
              </w:rPr>
            </w:pPr>
            <w:ins w:id="1126" w:author="Jens-Rainer Ohm" w:date="2021-07-13T10:49:00Z">
              <w:r w:rsidRPr="00B73A2B">
                <w:rPr>
                  <w:lang w:val="en-US"/>
                </w:rPr>
                <w:t>99%</w:t>
              </w:r>
            </w:ins>
          </w:p>
        </w:tc>
      </w:tr>
      <w:tr w:rsidR="00B73A2B" w:rsidRPr="00B73A2B" w14:paraId="689F1DFF" w14:textId="77777777" w:rsidTr="00F331E8">
        <w:trPr>
          <w:jc w:val="center"/>
          <w:ins w:id="1127" w:author="Jens-Rainer Ohm" w:date="2021-07-13T10:49:00Z"/>
        </w:trPr>
        <w:tc>
          <w:tcPr>
            <w:tcW w:w="0" w:type="auto"/>
          </w:tcPr>
          <w:p w14:paraId="3A8D78A2" w14:textId="77777777" w:rsidR="00B73A2B" w:rsidRPr="00B73A2B" w:rsidRDefault="00B73A2B" w:rsidP="00B73A2B">
            <w:pPr>
              <w:tabs>
                <w:tab w:val="clear" w:pos="360"/>
                <w:tab w:val="clear" w:pos="720"/>
                <w:tab w:val="clear" w:pos="1080"/>
                <w:tab w:val="clear" w:pos="1440"/>
              </w:tabs>
              <w:adjustRightInd/>
              <w:textAlignment w:val="auto"/>
              <w:rPr>
                <w:ins w:id="1128" w:author="Jens-Rainer Ohm" w:date="2021-07-13T10:49:00Z"/>
                <w:lang w:val="en-US"/>
              </w:rPr>
            </w:pPr>
            <w:ins w:id="1129" w:author="Jens-Rainer Ohm" w:date="2021-07-13T10:49:00Z">
              <w:r w:rsidRPr="00B73A2B">
                <w:rPr>
                  <w:lang w:val="en-US"/>
                </w:rPr>
                <w:t>Test 4</w:t>
              </w:r>
            </w:ins>
          </w:p>
        </w:tc>
        <w:tc>
          <w:tcPr>
            <w:tcW w:w="0" w:type="auto"/>
          </w:tcPr>
          <w:p w14:paraId="6059AE0D" w14:textId="77777777" w:rsidR="00B73A2B" w:rsidRPr="00B73A2B" w:rsidRDefault="00B73A2B" w:rsidP="00B73A2B">
            <w:pPr>
              <w:tabs>
                <w:tab w:val="clear" w:pos="360"/>
                <w:tab w:val="clear" w:pos="720"/>
                <w:tab w:val="clear" w:pos="1080"/>
                <w:tab w:val="clear" w:pos="1440"/>
              </w:tabs>
              <w:adjustRightInd/>
              <w:textAlignment w:val="auto"/>
              <w:rPr>
                <w:ins w:id="1130" w:author="Jens-Rainer Ohm" w:date="2021-07-13T10:49:00Z"/>
                <w:lang w:val="en-US"/>
              </w:rPr>
            </w:pPr>
            <w:ins w:id="1131" w:author="Jens-Rainer Ohm" w:date="2021-07-13T10:49:00Z">
              <w:r w:rsidRPr="00B73A2B">
                <w:rPr>
                  <w:lang w:val="en-US"/>
                </w:rPr>
                <w:t>-0.14%</w:t>
              </w:r>
            </w:ins>
          </w:p>
        </w:tc>
        <w:tc>
          <w:tcPr>
            <w:tcW w:w="0" w:type="auto"/>
          </w:tcPr>
          <w:p w14:paraId="6B770256" w14:textId="77777777" w:rsidR="00B73A2B" w:rsidRPr="00B73A2B" w:rsidRDefault="00B73A2B" w:rsidP="00B73A2B">
            <w:pPr>
              <w:tabs>
                <w:tab w:val="clear" w:pos="360"/>
                <w:tab w:val="clear" w:pos="720"/>
                <w:tab w:val="clear" w:pos="1080"/>
                <w:tab w:val="clear" w:pos="1440"/>
              </w:tabs>
              <w:adjustRightInd/>
              <w:textAlignment w:val="auto"/>
              <w:rPr>
                <w:ins w:id="1132" w:author="Jens-Rainer Ohm" w:date="2021-07-13T10:49:00Z"/>
                <w:lang w:val="en-US"/>
              </w:rPr>
            </w:pPr>
            <w:ins w:id="1133" w:author="Jens-Rainer Ohm" w:date="2021-07-13T10:49:00Z">
              <w:r w:rsidRPr="00B73A2B">
                <w:rPr>
                  <w:lang w:val="en-US"/>
                </w:rPr>
                <w:t>106%</w:t>
              </w:r>
            </w:ins>
          </w:p>
        </w:tc>
        <w:tc>
          <w:tcPr>
            <w:tcW w:w="0" w:type="auto"/>
          </w:tcPr>
          <w:p w14:paraId="4FA1805F" w14:textId="77777777" w:rsidR="00B73A2B" w:rsidRPr="00B73A2B" w:rsidRDefault="00B73A2B" w:rsidP="00B73A2B">
            <w:pPr>
              <w:tabs>
                <w:tab w:val="clear" w:pos="360"/>
                <w:tab w:val="clear" w:pos="720"/>
                <w:tab w:val="clear" w:pos="1080"/>
                <w:tab w:val="clear" w:pos="1440"/>
              </w:tabs>
              <w:adjustRightInd/>
              <w:textAlignment w:val="auto"/>
              <w:rPr>
                <w:ins w:id="1134" w:author="Jens-Rainer Ohm" w:date="2021-07-13T10:49:00Z"/>
                <w:lang w:val="en-US"/>
              </w:rPr>
            </w:pPr>
            <w:ins w:id="1135" w:author="Jens-Rainer Ohm" w:date="2021-07-13T10:49:00Z">
              <w:r w:rsidRPr="00B73A2B">
                <w:rPr>
                  <w:lang w:val="en-US"/>
                </w:rPr>
                <w:t>97%</w:t>
              </w:r>
            </w:ins>
          </w:p>
        </w:tc>
        <w:tc>
          <w:tcPr>
            <w:tcW w:w="0" w:type="auto"/>
          </w:tcPr>
          <w:p w14:paraId="01C6A258" w14:textId="77777777" w:rsidR="00B73A2B" w:rsidRPr="00B73A2B" w:rsidRDefault="00B73A2B" w:rsidP="00B73A2B">
            <w:pPr>
              <w:tabs>
                <w:tab w:val="clear" w:pos="360"/>
                <w:tab w:val="clear" w:pos="720"/>
                <w:tab w:val="clear" w:pos="1080"/>
                <w:tab w:val="clear" w:pos="1440"/>
              </w:tabs>
              <w:adjustRightInd/>
              <w:textAlignment w:val="auto"/>
              <w:rPr>
                <w:ins w:id="1136" w:author="Jens-Rainer Ohm" w:date="2021-07-13T10:49:00Z"/>
                <w:lang w:val="en-US"/>
              </w:rPr>
            </w:pPr>
            <w:ins w:id="1137" w:author="Jens-Rainer Ohm" w:date="2021-07-13T10:49:00Z">
              <w:r w:rsidRPr="00B73A2B">
                <w:rPr>
                  <w:lang w:val="en-US"/>
                </w:rPr>
                <w:t>-0.36%</w:t>
              </w:r>
            </w:ins>
          </w:p>
        </w:tc>
        <w:tc>
          <w:tcPr>
            <w:tcW w:w="0" w:type="auto"/>
          </w:tcPr>
          <w:p w14:paraId="3C4EB7AD" w14:textId="77777777" w:rsidR="00B73A2B" w:rsidRPr="00B73A2B" w:rsidRDefault="00B73A2B" w:rsidP="00B73A2B">
            <w:pPr>
              <w:tabs>
                <w:tab w:val="clear" w:pos="360"/>
                <w:tab w:val="clear" w:pos="720"/>
                <w:tab w:val="clear" w:pos="1080"/>
                <w:tab w:val="clear" w:pos="1440"/>
              </w:tabs>
              <w:adjustRightInd/>
              <w:textAlignment w:val="auto"/>
              <w:rPr>
                <w:ins w:id="1138" w:author="Jens-Rainer Ohm" w:date="2021-07-13T10:49:00Z"/>
                <w:lang w:val="en-US"/>
              </w:rPr>
            </w:pPr>
            <w:ins w:id="1139" w:author="Jens-Rainer Ohm" w:date="2021-07-13T10:49:00Z">
              <w:r w:rsidRPr="00B73A2B">
                <w:rPr>
                  <w:lang w:val="en-US"/>
                </w:rPr>
                <w:t>104%</w:t>
              </w:r>
            </w:ins>
          </w:p>
        </w:tc>
        <w:tc>
          <w:tcPr>
            <w:tcW w:w="0" w:type="auto"/>
          </w:tcPr>
          <w:p w14:paraId="32E93A0C" w14:textId="77777777" w:rsidR="00B73A2B" w:rsidRPr="00B73A2B" w:rsidRDefault="00B73A2B" w:rsidP="00B73A2B">
            <w:pPr>
              <w:tabs>
                <w:tab w:val="clear" w:pos="360"/>
                <w:tab w:val="clear" w:pos="720"/>
                <w:tab w:val="clear" w:pos="1080"/>
                <w:tab w:val="clear" w:pos="1440"/>
              </w:tabs>
              <w:adjustRightInd/>
              <w:textAlignment w:val="auto"/>
              <w:rPr>
                <w:ins w:id="1140" w:author="Jens-Rainer Ohm" w:date="2021-07-13T10:49:00Z"/>
                <w:lang w:val="en-US"/>
              </w:rPr>
            </w:pPr>
            <w:ins w:id="1141" w:author="Jens-Rainer Ohm" w:date="2021-07-13T10:49:00Z">
              <w:r w:rsidRPr="00B73A2B">
                <w:rPr>
                  <w:lang w:val="en-US"/>
                </w:rPr>
                <w:t>99%</w:t>
              </w:r>
            </w:ins>
          </w:p>
        </w:tc>
        <w:tc>
          <w:tcPr>
            <w:tcW w:w="0" w:type="auto"/>
          </w:tcPr>
          <w:p w14:paraId="3864B2CE" w14:textId="77777777" w:rsidR="00B73A2B" w:rsidRPr="00B73A2B" w:rsidRDefault="00B73A2B" w:rsidP="00B73A2B">
            <w:pPr>
              <w:tabs>
                <w:tab w:val="clear" w:pos="360"/>
                <w:tab w:val="clear" w:pos="720"/>
                <w:tab w:val="clear" w:pos="1080"/>
                <w:tab w:val="clear" w:pos="1440"/>
              </w:tabs>
              <w:adjustRightInd/>
              <w:textAlignment w:val="auto"/>
              <w:rPr>
                <w:ins w:id="1142" w:author="Jens-Rainer Ohm" w:date="2021-07-13T10:49:00Z"/>
                <w:lang w:val="en-US"/>
              </w:rPr>
            </w:pPr>
            <w:ins w:id="1143" w:author="Jens-Rainer Ohm" w:date="2021-07-13T10:49:00Z">
              <w:r w:rsidRPr="00B73A2B">
                <w:rPr>
                  <w:lang w:val="en-US"/>
                </w:rPr>
                <w:t>-0.60%</w:t>
              </w:r>
            </w:ins>
          </w:p>
        </w:tc>
        <w:tc>
          <w:tcPr>
            <w:tcW w:w="0" w:type="auto"/>
          </w:tcPr>
          <w:p w14:paraId="0A2C5784" w14:textId="77777777" w:rsidR="00B73A2B" w:rsidRPr="00B73A2B" w:rsidRDefault="00B73A2B" w:rsidP="00B73A2B">
            <w:pPr>
              <w:tabs>
                <w:tab w:val="clear" w:pos="360"/>
                <w:tab w:val="clear" w:pos="720"/>
                <w:tab w:val="clear" w:pos="1080"/>
                <w:tab w:val="clear" w:pos="1440"/>
              </w:tabs>
              <w:adjustRightInd/>
              <w:textAlignment w:val="auto"/>
              <w:rPr>
                <w:ins w:id="1144" w:author="Jens-Rainer Ohm" w:date="2021-07-13T10:49:00Z"/>
                <w:lang w:val="en-US"/>
              </w:rPr>
            </w:pPr>
            <w:ins w:id="1145" w:author="Jens-Rainer Ohm" w:date="2021-07-13T10:49:00Z">
              <w:r w:rsidRPr="00B73A2B">
                <w:rPr>
                  <w:lang w:val="en-US"/>
                </w:rPr>
                <w:t>110%</w:t>
              </w:r>
            </w:ins>
          </w:p>
        </w:tc>
        <w:tc>
          <w:tcPr>
            <w:tcW w:w="0" w:type="auto"/>
          </w:tcPr>
          <w:p w14:paraId="62260BCA" w14:textId="77777777" w:rsidR="00B73A2B" w:rsidRPr="00B73A2B" w:rsidRDefault="00B73A2B" w:rsidP="00B73A2B">
            <w:pPr>
              <w:tabs>
                <w:tab w:val="clear" w:pos="360"/>
                <w:tab w:val="clear" w:pos="720"/>
                <w:tab w:val="clear" w:pos="1080"/>
                <w:tab w:val="clear" w:pos="1440"/>
              </w:tabs>
              <w:adjustRightInd/>
              <w:textAlignment w:val="auto"/>
              <w:rPr>
                <w:ins w:id="1146" w:author="Jens-Rainer Ohm" w:date="2021-07-13T10:49:00Z"/>
                <w:lang w:val="en-US"/>
              </w:rPr>
            </w:pPr>
            <w:ins w:id="1147" w:author="Jens-Rainer Ohm" w:date="2021-07-13T10:49:00Z">
              <w:r w:rsidRPr="00B73A2B">
                <w:rPr>
                  <w:lang w:val="en-US"/>
                </w:rPr>
                <w:t>98%</w:t>
              </w:r>
            </w:ins>
          </w:p>
        </w:tc>
      </w:tr>
      <w:tr w:rsidR="00B73A2B" w:rsidRPr="00B73A2B" w14:paraId="1EDE28CA" w14:textId="77777777" w:rsidTr="00F331E8">
        <w:trPr>
          <w:jc w:val="center"/>
          <w:ins w:id="1148" w:author="Jens-Rainer Ohm" w:date="2021-07-13T10:49:00Z"/>
        </w:trPr>
        <w:tc>
          <w:tcPr>
            <w:tcW w:w="0" w:type="auto"/>
          </w:tcPr>
          <w:p w14:paraId="3B4EA2C4" w14:textId="77777777" w:rsidR="00B73A2B" w:rsidRPr="00B73A2B" w:rsidRDefault="00B73A2B" w:rsidP="00B73A2B">
            <w:pPr>
              <w:tabs>
                <w:tab w:val="clear" w:pos="360"/>
                <w:tab w:val="clear" w:pos="720"/>
                <w:tab w:val="clear" w:pos="1080"/>
                <w:tab w:val="clear" w:pos="1440"/>
              </w:tabs>
              <w:adjustRightInd/>
              <w:textAlignment w:val="auto"/>
              <w:rPr>
                <w:ins w:id="1149" w:author="Jens-Rainer Ohm" w:date="2021-07-13T10:49:00Z"/>
                <w:lang w:val="en-US"/>
              </w:rPr>
            </w:pPr>
            <w:ins w:id="1150" w:author="Jens-Rainer Ohm" w:date="2021-07-13T10:49:00Z">
              <w:r w:rsidRPr="00B73A2B">
                <w:rPr>
                  <w:lang w:val="en-US"/>
                </w:rPr>
                <w:t>Test4 fast</w:t>
              </w:r>
            </w:ins>
          </w:p>
        </w:tc>
        <w:tc>
          <w:tcPr>
            <w:tcW w:w="0" w:type="auto"/>
          </w:tcPr>
          <w:p w14:paraId="52C71EF4" w14:textId="77777777" w:rsidR="00B73A2B" w:rsidRPr="00B73A2B" w:rsidRDefault="00B73A2B" w:rsidP="00B73A2B">
            <w:pPr>
              <w:tabs>
                <w:tab w:val="clear" w:pos="360"/>
                <w:tab w:val="clear" w:pos="720"/>
                <w:tab w:val="clear" w:pos="1080"/>
                <w:tab w:val="clear" w:pos="1440"/>
              </w:tabs>
              <w:adjustRightInd/>
              <w:textAlignment w:val="auto"/>
              <w:rPr>
                <w:ins w:id="1151" w:author="Jens-Rainer Ohm" w:date="2021-07-13T10:49:00Z"/>
                <w:lang w:val="en-US"/>
              </w:rPr>
            </w:pPr>
            <w:ins w:id="1152" w:author="Jens-Rainer Ohm" w:date="2021-07-13T10:49:00Z">
              <w:r w:rsidRPr="00B73A2B">
                <w:rPr>
                  <w:lang w:val="en-US"/>
                </w:rPr>
                <w:t>-0.14%</w:t>
              </w:r>
            </w:ins>
          </w:p>
        </w:tc>
        <w:tc>
          <w:tcPr>
            <w:tcW w:w="0" w:type="auto"/>
          </w:tcPr>
          <w:p w14:paraId="3BFB6A1B" w14:textId="77777777" w:rsidR="00B73A2B" w:rsidRPr="00B73A2B" w:rsidRDefault="00B73A2B" w:rsidP="00B73A2B">
            <w:pPr>
              <w:tabs>
                <w:tab w:val="clear" w:pos="360"/>
                <w:tab w:val="clear" w:pos="720"/>
                <w:tab w:val="clear" w:pos="1080"/>
                <w:tab w:val="clear" w:pos="1440"/>
              </w:tabs>
              <w:adjustRightInd/>
              <w:textAlignment w:val="auto"/>
              <w:rPr>
                <w:ins w:id="1153" w:author="Jens-Rainer Ohm" w:date="2021-07-13T10:49:00Z"/>
                <w:lang w:val="en-US"/>
              </w:rPr>
            </w:pPr>
            <w:ins w:id="1154" w:author="Jens-Rainer Ohm" w:date="2021-07-13T10:49:00Z">
              <w:r w:rsidRPr="00B73A2B">
                <w:rPr>
                  <w:lang w:val="en-US"/>
                </w:rPr>
                <w:t>102%</w:t>
              </w:r>
            </w:ins>
          </w:p>
        </w:tc>
        <w:tc>
          <w:tcPr>
            <w:tcW w:w="0" w:type="auto"/>
          </w:tcPr>
          <w:p w14:paraId="37226420" w14:textId="77777777" w:rsidR="00B73A2B" w:rsidRPr="00B73A2B" w:rsidRDefault="00B73A2B" w:rsidP="00B73A2B">
            <w:pPr>
              <w:tabs>
                <w:tab w:val="clear" w:pos="360"/>
                <w:tab w:val="clear" w:pos="720"/>
                <w:tab w:val="clear" w:pos="1080"/>
                <w:tab w:val="clear" w:pos="1440"/>
              </w:tabs>
              <w:adjustRightInd/>
              <w:textAlignment w:val="auto"/>
              <w:rPr>
                <w:ins w:id="1155" w:author="Jens-Rainer Ohm" w:date="2021-07-13T10:49:00Z"/>
                <w:lang w:val="en-US"/>
              </w:rPr>
            </w:pPr>
            <w:ins w:id="1156" w:author="Jens-Rainer Ohm" w:date="2021-07-13T10:49:00Z">
              <w:r w:rsidRPr="00B73A2B">
                <w:rPr>
                  <w:lang w:val="en-US"/>
                </w:rPr>
                <w:t>97%</w:t>
              </w:r>
            </w:ins>
          </w:p>
        </w:tc>
        <w:tc>
          <w:tcPr>
            <w:tcW w:w="0" w:type="auto"/>
          </w:tcPr>
          <w:p w14:paraId="3D68030E" w14:textId="77777777" w:rsidR="00B73A2B" w:rsidRPr="00B73A2B" w:rsidRDefault="00B73A2B" w:rsidP="00B73A2B">
            <w:pPr>
              <w:tabs>
                <w:tab w:val="clear" w:pos="360"/>
                <w:tab w:val="clear" w:pos="720"/>
                <w:tab w:val="clear" w:pos="1080"/>
                <w:tab w:val="clear" w:pos="1440"/>
              </w:tabs>
              <w:adjustRightInd/>
              <w:textAlignment w:val="auto"/>
              <w:rPr>
                <w:ins w:id="1157" w:author="Jens-Rainer Ohm" w:date="2021-07-13T10:49:00Z"/>
                <w:lang w:val="en-US"/>
              </w:rPr>
            </w:pPr>
            <w:ins w:id="1158" w:author="Jens-Rainer Ohm" w:date="2021-07-13T10:49:00Z">
              <w:r w:rsidRPr="00B73A2B">
                <w:rPr>
                  <w:lang w:val="en-US"/>
                </w:rPr>
                <w:t>-0.35%</w:t>
              </w:r>
            </w:ins>
          </w:p>
        </w:tc>
        <w:tc>
          <w:tcPr>
            <w:tcW w:w="0" w:type="auto"/>
          </w:tcPr>
          <w:p w14:paraId="5A4A0B59" w14:textId="77777777" w:rsidR="00B73A2B" w:rsidRPr="00B73A2B" w:rsidRDefault="00B73A2B" w:rsidP="00B73A2B">
            <w:pPr>
              <w:tabs>
                <w:tab w:val="clear" w:pos="360"/>
                <w:tab w:val="clear" w:pos="720"/>
                <w:tab w:val="clear" w:pos="1080"/>
                <w:tab w:val="clear" w:pos="1440"/>
              </w:tabs>
              <w:adjustRightInd/>
              <w:textAlignment w:val="auto"/>
              <w:rPr>
                <w:ins w:id="1159" w:author="Jens-Rainer Ohm" w:date="2021-07-13T10:49:00Z"/>
                <w:lang w:val="en-US"/>
              </w:rPr>
            </w:pPr>
            <w:ins w:id="1160" w:author="Jens-Rainer Ohm" w:date="2021-07-13T10:49:00Z">
              <w:r w:rsidRPr="00B73A2B">
                <w:rPr>
                  <w:lang w:val="en-US"/>
                </w:rPr>
                <w:t>101%</w:t>
              </w:r>
            </w:ins>
          </w:p>
        </w:tc>
        <w:tc>
          <w:tcPr>
            <w:tcW w:w="0" w:type="auto"/>
          </w:tcPr>
          <w:p w14:paraId="65A2384F" w14:textId="77777777" w:rsidR="00B73A2B" w:rsidRPr="00B73A2B" w:rsidRDefault="00B73A2B" w:rsidP="00B73A2B">
            <w:pPr>
              <w:tabs>
                <w:tab w:val="clear" w:pos="360"/>
                <w:tab w:val="clear" w:pos="720"/>
                <w:tab w:val="clear" w:pos="1080"/>
                <w:tab w:val="clear" w:pos="1440"/>
              </w:tabs>
              <w:adjustRightInd/>
              <w:textAlignment w:val="auto"/>
              <w:rPr>
                <w:ins w:id="1161" w:author="Jens-Rainer Ohm" w:date="2021-07-13T10:49:00Z"/>
                <w:lang w:val="en-US"/>
              </w:rPr>
            </w:pPr>
            <w:ins w:id="1162" w:author="Jens-Rainer Ohm" w:date="2021-07-13T10:49:00Z">
              <w:r w:rsidRPr="00B73A2B">
                <w:rPr>
                  <w:lang w:val="en-US"/>
                </w:rPr>
                <w:t>100%</w:t>
              </w:r>
            </w:ins>
          </w:p>
        </w:tc>
        <w:tc>
          <w:tcPr>
            <w:tcW w:w="0" w:type="auto"/>
          </w:tcPr>
          <w:p w14:paraId="1B572CE2" w14:textId="77777777" w:rsidR="00B73A2B" w:rsidRPr="00B73A2B" w:rsidRDefault="00B73A2B" w:rsidP="00B73A2B">
            <w:pPr>
              <w:tabs>
                <w:tab w:val="clear" w:pos="360"/>
                <w:tab w:val="clear" w:pos="720"/>
                <w:tab w:val="clear" w:pos="1080"/>
                <w:tab w:val="clear" w:pos="1440"/>
              </w:tabs>
              <w:adjustRightInd/>
              <w:textAlignment w:val="auto"/>
              <w:rPr>
                <w:ins w:id="1163" w:author="Jens-Rainer Ohm" w:date="2021-07-13T10:49:00Z"/>
                <w:lang w:val="en-US"/>
              </w:rPr>
            </w:pPr>
            <w:ins w:id="1164" w:author="Jens-Rainer Ohm" w:date="2021-07-13T10:49:00Z">
              <w:r w:rsidRPr="00B73A2B">
                <w:rPr>
                  <w:lang w:val="en-US"/>
                </w:rPr>
                <w:t>-0.61%</w:t>
              </w:r>
            </w:ins>
          </w:p>
        </w:tc>
        <w:tc>
          <w:tcPr>
            <w:tcW w:w="0" w:type="auto"/>
          </w:tcPr>
          <w:p w14:paraId="7A618914" w14:textId="77777777" w:rsidR="00B73A2B" w:rsidRPr="00B73A2B" w:rsidRDefault="00B73A2B" w:rsidP="00B73A2B">
            <w:pPr>
              <w:tabs>
                <w:tab w:val="clear" w:pos="360"/>
                <w:tab w:val="clear" w:pos="720"/>
                <w:tab w:val="clear" w:pos="1080"/>
                <w:tab w:val="clear" w:pos="1440"/>
              </w:tabs>
              <w:adjustRightInd/>
              <w:textAlignment w:val="auto"/>
              <w:rPr>
                <w:ins w:id="1165" w:author="Jens-Rainer Ohm" w:date="2021-07-13T10:49:00Z"/>
                <w:lang w:val="en-US"/>
              </w:rPr>
            </w:pPr>
            <w:ins w:id="1166" w:author="Jens-Rainer Ohm" w:date="2021-07-13T10:49:00Z">
              <w:r w:rsidRPr="00B73A2B">
                <w:rPr>
                  <w:lang w:val="en-US"/>
                </w:rPr>
                <w:t>102%</w:t>
              </w:r>
            </w:ins>
          </w:p>
        </w:tc>
        <w:tc>
          <w:tcPr>
            <w:tcW w:w="0" w:type="auto"/>
          </w:tcPr>
          <w:p w14:paraId="0AD4C033" w14:textId="77777777" w:rsidR="00B73A2B" w:rsidRPr="00B73A2B" w:rsidRDefault="00B73A2B" w:rsidP="00B73A2B">
            <w:pPr>
              <w:tabs>
                <w:tab w:val="clear" w:pos="360"/>
                <w:tab w:val="clear" w:pos="720"/>
                <w:tab w:val="clear" w:pos="1080"/>
                <w:tab w:val="clear" w:pos="1440"/>
              </w:tabs>
              <w:adjustRightInd/>
              <w:textAlignment w:val="auto"/>
              <w:rPr>
                <w:ins w:id="1167" w:author="Jens-Rainer Ohm" w:date="2021-07-13T10:49:00Z"/>
                <w:lang w:val="en-US"/>
              </w:rPr>
            </w:pPr>
            <w:ins w:id="1168" w:author="Jens-Rainer Ohm" w:date="2021-07-13T10:49:00Z">
              <w:r w:rsidRPr="00B73A2B">
                <w:rPr>
                  <w:lang w:val="en-US"/>
                </w:rPr>
                <w:t>100%</w:t>
              </w:r>
            </w:ins>
          </w:p>
        </w:tc>
      </w:tr>
      <w:tr w:rsidR="00B73A2B" w:rsidRPr="00B73A2B" w14:paraId="6F0E4CEE" w14:textId="77777777" w:rsidTr="00F331E8">
        <w:trPr>
          <w:jc w:val="center"/>
          <w:ins w:id="1169" w:author="Jens-Rainer Ohm" w:date="2021-07-13T10:49:00Z"/>
        </w:trPr>
        <w:tc>
          <w:tcPr>
            <w:tcW w:w="0" w:type="auto"/>
          </w:tcPr>
          <w:p w14:paraId="4BCF9311" w14:textId="77777777" w:rsidR="00B73A2B" w:rsidRPr="00B73A2B" w:rsidRDefault="00B73A2B" w:rsidP="00B73A2B">
            <w:pPr>
              <w:tabs>
                <w:tab w:val="clear" w:pos="360"/>
                <w:tab w:val="clear" w:pos="720"/>
                <w:tab w:val="clear" w:pos="1080"/>
                <w:tab w:val="clear" w:pos="1440"/>
              </w:tabs>
              <w:adjustRightInd/>
              <w:textAlignment w:val="auto"/>
              <w:rPr>
                <w:ins w:id="1170" w:author="Jens-Rainer Ohm" w:date="2021-07-13T10:49:00Z"/>
                <w:lang w:val="en-US"/>
              </w:rPr>
            </w:pPr>
            <w:ins w:id="1171" w:author="Jens-Rainer Ohm" w:date="2021-07-13T10:49:00Z">
              <w:r w:rsidRPr="00B73A2B">
                <w:rPr>
                  <w:lang w:val="en-US"/>
                </w:rPr>
                <w:t>Test 5</w:t>
              </w:r>
            </w:ins>
          </w:p>
        </w:tc>
        <w:tc>
          <w:tcPr>
            <w:tcW w:w="0" w:type="auto"/>
          </w:tcPr>
          <w:p w14:paraId="7549CA2A" w14:textId="77777777" w:rsidR="00B73A2B" w:rsidRPr="00B73A2B" w:rsidRDefault="00B73A2B" w:rsidP="00B73A2B">
            <w:pPr>
              <w:tabs>
                <w:tab w:val="clear" w:pos="360"/>
                <w:tab w:val="clear" w:pos="720"/>
                <w:tab w:val="clear" w:pos="1080"/>
                <w:tab w:val="clear" w:pos="1440"/>
              </w:tabs>
              <w:adjustRightInd/>
              <w:textAlignment w:val="auto"/>
              <w:rPr>
                <w:ins w:id="1172" w:author="Jens-Rainer Ohm" w:date="2021-07-13T10:49:00Z"/>
                <w:lang w:val="en-US"/>
              </w:rPr>
            </w:pPr>
            <w:ins w:id="1173" w:author="Jens-Rainer Ohm" w:date="2021-07-13T10:49:00Z">
              <w:r w:rsidRPr="00B73A2B">
                <w:rPr>
                  <w:lang w:val="en-US"/>
                </w:rPr>
                <w:t>-0.22%</w:t>
              </w:r>
            </w:ins>
          </w:p>
        </w:tc>
        <w:tc>
          <w:tcPr>
            <w:tcW w:w="0" w:type="auto"/>
          </w:tcPr>
          <w:p w14:paraId="2ADDA90A" w14:textId="77777777" w:rsidR="00B73A2B" w:rsidRPr="00B73A2B" w:rsidRDefault="00B73A2B" w:rsidP="00B73A2B">
            <w:pPr>
              <w:tabs>
                <w:tab w:val="clear" w:pos="360"/>
                <w:tab w:val="clear" w:pos="720"/>
                <w:tab w:val="clear" w:pos="1080"/>
                <w:tab w:val="clear" w:pos="1440"/>
              </w:tabs>
              <w:adjustRightInd/>
              <w:textAlignment w:val="auto"/>
              <w:rPr>
                <w:ins w:id="1174" w:author="Jens-Rainer Ohm" w:date="2021-07-13T10:49:00Z"/>
                <w:lang w:val="en-US"/>
              </w:rPr>
            </w:pPr>
            <w:ins w:id="1175" w:author="Jens-Rainer Ohm" w:date="2021-07-13T10:49:00Z">
              <w:r w:rsidRPr="00B73A2B">
                <w:rPr>
                  <w:lang w:val="en-US"/>
                </w:rPr>
                <w:t>101%</w:t>
              </w:r>
            </w:ins>
          </w:p>
        </w:tc>
        <w:tc>
          <w:tcPr>
            <w:tcW w:w="0" w:type="auto"/>
          </w:tcPr>
          <w:p w14:paraId="14AAC12C" w14:textId="77777777" w:rsidR="00B73A2B" w:rsidRPr="00B73A2B" w:rsidRDefault="00B73A2B" w:rsidP="00B73A2B">
            <w:pPr>
              <w:tabs>
                <w:tab w:val="clear" w:pos="360"/>
                <w:tab w:val="clear" w:pos="720"/>
                <w:tab w:val="clear" w:pos="1080"/>
                <w:tab w:val="clear" w:pos="1440"/>
              </w:tabs>
              <w:adjustRightInd/>
              <w:textAlignment w:val="auto"/>
              <w:rPr>
                <w:ins w:id="1176" w:author="Jens-Rainer Ohm" w:date="2021-07-13T10:49:00Z"/>
                <w:lang w:val="en-US"/>
              </w:rPr>
            </w:pPr>
            <w:ins w:id="1177" w:author="Jens-Rainer Ohm" w:date="2021-07-13T10:49:00Z">
              <w:r w:rsidRPr="00B73A2B">
                <w:rPr>
                  <w:lang w:val="en-US"/>
                </w:rPr>
                <w:t>96%</w:t>
              </w:r>
            </w:ins>
          </w:p>
        </w:tc>
        <w:tc>
          <w:tcPr>
            <w:tcW w:w="0" w:type="auto"/>
          </w:tcPr>
          <w:p w14:paraId="75C174F8" w14:textId="77777777" w:rsidR="00B73A2B" w:rsidRPr="00B73A2B" w:rsidRDefault="00B73A2B" w:rsidP="00B73A2B">
            <w:pPr>
              <w:tabs>
                <w:tab w:val="clear" w:pos="360"/>
                <w:tab w:val="clear" w:pos="720"/>
                <w:tab w:val="clear" w:pos="1080"/>
                <w:tab w:val="clear" w:pos="1440"/>
              </w:tabs>
              <w:adjustRightInd/>
              <w:textAlignment w:val="auto"/>
              <w:rPr>
                <w:ins w:id="1178" w:author="Jens-Rainer Ohm" w:date="2021-07-13T10:49:00Z"/>
                <w:lang w:val="en-US"/>
              </w:rPr>
            </w:pPr>
            <w:ins w:id="1179" w:author="Jens-Rainer Ohm" w:date="2021-07-13T10:49:00Z">
              <w:r w:rsidRPr="00B73A2B">
                <w:rPr>
                  <w:rFonts w:hint="eastAsia"/>
                  <w:lang w:val="en-US"/>
                </w:rPr>
                <w:t>-0.43%</w:t>
              </w:r>
            </w:ins>
          </w:p>
        </w:tc>
        <w:tc>
          <w:tcPr>
            <w:tcW w:w="0" w:type="auto"/>
          </w:tcPr>
          <w:p w14:paraId="19B152F2" w14:textId="77777777" w:rsidR="00B73A2B" w:rsidRPr="00B73A2B" w:rsidRDefault="00B73A2B" w:rsidP="00B73A2B">
            <w:pPr>
              <w:tabs>
                <w:tab w:val="clear" w:pos="360"/>
                <w:tab w:val="clear" w:pos="720"/>
                <w:tab w:val="clear" w:pos="1080"/>
                <w:tab w:val="clear" w:pos="1440"/>
              </w:tabs>
              <w:adjustRightInd/>
              <w:textAlignment w:val="auto"/>
              <w:rPr>
                <w:ins w:id="1180" w:author="Jens-Rainer Ohm" w:date="2021-07-13T10:49:00Z"/>
                <w:lang w:val="en-US"/>
              </w:rPr>
            </w:pPr>
            <w:ins w:id="1181" w:author="Jens-Rainer Ohm" w:date="2021-07-13T10:49:00Z">
              <w:r w:rsidRPr="00B73A2B">
                <w:rPr>
                  <w:rFonts w:hint="eastAsia"/>
                  <w:lang w:val="en-US"/>
                </w:rPr>
                <w:t>100%</w:t>
              </w:r>
            </w:ins>
          </w:p>
        </w:tc>
        <w:tc>
          <w:tcPr>
            <w:tcW w:w="0" w:type="auto"/>
          </w:tcPr>
          <w:p w14:paraId="42C7C357" w14:textId="77777777" w:rsidR="00B73A2B" w:rsidRPr="00B73A2B" w:rsidRDefault="00B73A2B" w:rsidP="00B73A2B">
            <w:pPr>
              <w:tabs>
                <w:tab w:val="clear" w:pos="360"/>
                <w:tab w:val="clear" w:pos="720"/>
                <w:tab w:val="clear" w:pos="1080"/>
                <w:tab w:val="clear" w:pos="1440"/>
              </w:tabs>
              <w:adjustRightInd/>
              <w:textAlignment w:val="auto"/>
              <w:rPr>
                <w:ins w:id="1182" w:author="Jens-Rainer Ohm" w:date="2021-07-13T10:49:00Z"/>
                <w:lang w:val="en-US"/>
              </w:rPr>
            </w:pPr>
            <w:ins w:id="1183" w:author="Jens-Rainer Ohm" w:date="2021-07-13T10:49:00Z">
              <w:r w:rsidRPr="00B73A2B">
                <w:rPr>
                  <w:rFonts w:hint="eastAsia"/>
                  <w:lang w:val="en-US"/>
                </w:rPr>
                <w:t>99%</w:t>
              </w:r>
            </w:ins>
          </w:p>
        </w:tc>
        <w:tc>
          <w:tcPr>
            <w:tcW w:w="0" w:type="auto"/>
          </w:tcPr>
          <w:p w14:paraId="049DA7A4" w14:textId="77777777" w:rsidR="00B73A2B" w:rsidRPr="00B73A2B" w:rsidRDefault="00B73A2B" w:rsidP="00B73A2B">
            <w:pPr>
              <w:tabs>
                <w:tab w:val="clear" w:pos="360"/>
                <w:tab w:val="clear" w:pos="720"/>
                <w:tab w:val="clear" w:pos="1080"/>
                <w:tab w:val="clear" w:pos="1440"/>
              </w:tabs>
              <w:adjustRightInd/>
              <w:textAlignment w:val="auto"/>
              <w:rPr>
                <w:ins w:id="1184" w:author="Jens-Rainer Ohm" w:date="2021-07-13T10:49:00Z"/>
                <w:lang w:val="en-US"/>
              </w:rPr>
            </w:pPr>
            <w:ins w:id="1185" w:author="Jens-Rainer Ohm" w:date="2021-07-13T10:49:00Z">
              <w:r w:rsidRPr="00B73A2B">
                <w:rPr>
                  <w:lang w:val="en-US"/>
                </w:rPr>
                <w:t>-0.73%</w:t>
              </w:r>
            </w:ins>
          </w:p>
        </w:tc>
        <w:tc>
          <w:tcPr>
            <w:tcW w:w="0" w:type="auto"/>
          </w:tcPr>
          <w:p w14:paraId="2F34F98C" w14:textId="77777777" w:rsidR="00B73A2B" w:rsidRPr="00B73A2B" w:rsidRDefault="00B73A2B" w:rsidP="00B73A2B">
            <w:pPr>
              <w:tabs>
                <w:tab w:val="clear" w:pos="360"/>
                <w:tab w:val="clear" w:pos="720"/>
                <w:tab w:val="clear" w:pos="1080"/>
                <w:tab w:val="clear" w:pos="1440"/>
              </w:tabs>
              <w:adjustRightInd/>
              <w:textAlignment w:val="auto"/>
              <w:rPr>
                <w:ins w:id="1186" w:author="Jens-Rainer Ohm" w:date="2021-07-13T10:49:00Z"/>
                <w:lang w:val="en-US"/>
              </w:rPr>
            </w:pPr>
            <w:ins w:id="1187" w:author="Jens-Rainer Ohm" w:date="2021-07-13T10:49:00Z">
              <w:r w:rsidRPr="00B73A2B">
                <w:rPr>
                  <w:lang w:val="en-US"/>
                </w:rPr>
                <w:t>101%</w:t>
              </w:r>
            </w:ins>
          </w:p>
        </w:tc>
        <w:tc>
          <w:tcPr>
            <w:tcW w:w="0" w:type="auto"/>
          </w:tcPr>
          <w:p w14:paraId="1E5647D4" w14:textId="77777777" w:rsidR="00B73A2B" w:rsidRPr="00B73A2B" w:rsidRDefault="00B73A2B" w:rsidP="00B73A2B">
            <w:pPr>
              <w:tabs>
                <w:tab w:val="clear" w:pos="360"/>
                <w:tab w:val="clear" w:pos="720"/>
                <w:tab w:val="clear" w:pos="1080"/>
                <w:tab w:val="clear" w:pos="1440"/>
              </w:tabs>
              <w:adjustRightInd/>
              <w:textAlignment w:val="auto"/>
              <w:rPr>
                <w:ins w:id="1188" w:author="Jens-Rainer Ohm" w:date="2021-07-13T10:49:00Z"/>
                <w:lang w:val="en-US"/>
              </w:rPr>
            </w:pPr>
            <w:ins w:id="1189" w:author="Jens-Rainer Ohm" w:date="2021-07-13T10:49:00Z">
              <w:r w:rsidRPr="00B73A2B">
                <w:rPr>
                  <w:lang w:val="en-US"/>
                </w:rPr>
                <w:t>96%</w:t>
              </w:r>
            </w:ins>
          </w:p>
        </w:tc>
      </w:tr>
    </w:tbl>
    <w:p w14:paraId="12AA3A27" w14:textId="603EC325" w:rsidR="00B73A2B" w:rsidRDefault="00B73A2B" w:rsidP="00B73A2B">
      <w:pPr>
        <w:rPr>
          <w:ins w:id="1190" w:author="Jens-Rainer Ohm" w:date="2021-07-13T10:53:00Z"/>
          <w:lang w:val="en-US"/>
        </w:rPr>
      </w:pPr>
    </w:p>
    <w:p w14:paraId="62D15441" w14:textId="2DFA6000" w:rsidR="00B73A2B" w:rsidRPr="00B73A2B" w:rsidRDefault="00FD74B8" w:rsidP="00B73A2B">
      <w:pPr>
        <w:rPr>
          <w:ins w:id="1191" w:author="Jens-Rainer Ohm" w:date="2021-07-13T10:49:00Z"/>
          <w:lang w:val="en-US"/>
        </w:rPr>
      </w:pPr>
      <w:ins w:id="1192" w:author="Jens-Rainer Ohm" w:date="2021-07-13T11:00:00Z">
        <w:r>
          <w:rPr>
            <w:lang w:val="en-US"/>
          </w:rPr>
          <w:t>Investigate in EE: Test4</w:t>
        </w:r>
      </w:ins>
      <w:ins w:id="1193" w:author="Jens-Rainer Ohm" w:date="2021-07-13T11:01:00Z">
        <w:r>
          <w:rPr>
            <w:lang w:val="en-US"/>
          </w:rPr>
          <w:t xml:space="preserve"> fast and Test5, also report on impact on decoder complexity, in particular regarding the </w:t>
        </w:r>
      </w:ins>
      <w:ins w:id="1194" w:author="Jens-Rainer Ohm" w:date="2021-07-13T11:02:00Z">
        <w:r>
          <w:rPr>
            <w:lang w:val="en-US"/>
          </w:rPr>
          <w:t xml:space="preserve">sample-wise </w:t>
        </w:r>
      </w:ins>
      <w:ins w:id="1195" w:author="Jens-Rainer Ohm" w:date="2021-07-13T11:01:00Z">
        <w:r>
          <w:rPr>
            <w:lang w:val="en-US"/>
          </w:rPr>
          <w:t xml:space="preserve">switching between </w:t>
        </w:r>
      </w:ins>
      <w:ins w:id="1196" w:author="Jens-Rainer Ohm" w:date="2021-07-13T11:02:00Z">
        <w:r>
          <w:rPr>
            <w:lang w:val="en-US"/>
          </w:rPr>
          <w:t>filters for Test5 (also including statistics, paralle</w:t>
        </w:r>
      </w:ins>
      <w:ins w:id="1197" w:author="Jens-Rainer Ohm" w:date="2021-07-13T11:03:00Z">
        <w:r>
          <w:rPr>
            <w:lang w:val="en-US"/>
          </w:rPr>
          <w:t>lization, etc.)</w:t>
        </w:r>
      </w:ins>
    </w:p>
    <w:p w14:paraId="32E13361" w14:textId="77777777" w:rsidR="00B73A2B" w:rsidRPr="00B73A2B" w:rsidRDefault="00B73A2B">
      <w:pPr>
        <w:rPr>
          <w:rPrChange w:id="1198" w:author="Jens-Rainer Ohm" w:date="2021-07-13T10:49:00Z">
            <w:rPr>
              <w:rFonts w:eastAsia="Times New Roman"/>
              <w:szCs w:val="24"/>
              <w:lang w:val="en-CA"/>
            </w:rPr>
          </w:rPrChange>
        </w:rPr>
        <w:pPrChange w:id="1199" w:author="Jens-Rainer Ohm" w:date="2021-07-13T10:49:00Z">
          <w:pPr>
            <w:pStyle w:val="berschrift9"/>
          </w:pPr>
        </w:pPrChange>
      </w:pPr>
    </w:p>
    <w:p w14:paraId="6788BFD2" w14:textId="72DC0EBD" w:rsidR="00D84A9E" w:rsidDel="00B73A2B" w:rsidRDefault="00DF3347" w:rsidP="003A77B4">
      <w:pPr>
        <w:rPr>
          <w:del w:id="1200" w:author="Jens-Rainer Ohm" w:date="2021-07-13T10:49:00Z"/>
        </w:rPr>
      </w:pPr>
      <w:del w:id="1201" w:author="Jens-Rainer Ohm" w:date="2021-07-13T10:49:00Z">
        <w:r w:rsidRPr="001A6DF9" w:rsidDel="00B73A2B">
          <w:rPr>
            <w:highlight w:val="yellow"/>
          </w:rPr>
          <w:delText>TBP</w:delText>
        </w:r>
      </w:del>
    </w:p>
    <w:p w14:paraId="04789921" w14:textId="2EDCB847" w:rsidR="00460B6E" w:rsidRPr="00586407" w:rsidRDefault="00C7177C" w:rsidP="006E03C2">
      <w:pPr>
        <w:pStyle w:val="berschrift9"/>
        <w:rPr>
          <w:rFonts w:eastAsia="Times New Roman"/>
          <w:szCs w:val="24"/>
        </w:rPr>
      </w:pPr>
      <w:hyperlink r:id="rId286"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Sarwer (Alibaba)] [late]</w:t>
      </w:r>
      <w:del w:id="1202" w:author="Jens-Rainer Ohm" w:date="2021-07-13T12:21:00Z">
        <w:r w:rsidR="00460B6E" w:rsidRPr="00586407" w:rsidDel="00173E36">
          <w:rPr>
            <w:rFonts w:eastAsia="Times New Roman"/>
            <w:szCs w:val="24"/>
            <w:lang w:val="en-CA"/>
          </w:rPr>
          <w:delText xml:space="preserve"> [miss]</w:delText>
        </w:r>
      </w:del>
    </w:p>
    <w:p w14:paraId="75D9AE9F" w14:textId="77777777" w:rsidR="00460B6E" w:rsidRDefault="00460B6E" w:rsidP="003A77B4"/>
    <w:p w14:paraId="6708CCA0" w14:textId="4DC47A6E" w:rsidR="001343BA" w:rsidRPr="00B03BAF" w:rsidRDefault="001343BA" w:rsidP="001343BA">
      <w:pPr>
        <w:pStyle w:val="berschrift1"/>
      </w:pPr>
      <w:bookmarkStart w:id="1203" w:name="_Ref37794812"/>
      <w:bookmarkStart w:id="1204" w:name="_Ref518893239"/>
      <w:bookmarkStart w:id="1205" w:name="_Ref20610870"/>
      <w:bookmarkStart w:id="1206" w:name="_Hlk37015736"/>
      <w:bookmarkStart w:id="1207" w:name="_Ref511637164"/>
      <w:bookmarkStart w:id="1208" w:name="_Ref534462031"/>
      <w:bookmarkStart w:id="1209" w:name="_Ref451632402"/>
      <w:bookmarkStart w:id="1210" w:name="_Ref432590081"/>
      <w:bookmarkStart w:id="1211" w:name="_Ref345950302"/>
      <w:bookmarkStart w:id="1212" w:name="_Ref392897275"/>
      <w:bookmarkStart w:id="1213" w:name="_Ref421891381"/>
      <w:bookmarkEnd w:id="753"/>
      <w:r w:rsidRPr="00B03BAF">
        <w:t>High-level syntax (HLS) proposals (</w:t>
      </w:r>
      <w:r w:rsidR="00C11A64">
        <w:t>16</w:t>
      </w:r>
      <w:r w:rsidRPr="00B03BAF">
        <w:t>)</w:t>
      </w:r>
      <w:bookmarkEnd w:id="1203"/>
    </w:p>
    <w:p w14:paraId="72C3B4E8" w14:textId="0599AC26" w:rsidR="005D1FAC" w:rsidRPr="00B03BAF" w:rsidRDefault="005D1FAC" w:rsidP="00E70F75">
      <w:pPr>
        <w:pStyle w:val="berschrift2"/>
        <w:rPr>
          <w:lang w:val="en-CA"/>
        </w:rPr>
      </w:pPr>
      <w:bookmarkStart w:id="1214" w:name="_Ref52705340"/>
      <w:bookmarkStart w:id="1215" w:name="_Ref12827202"/>
      <w:bookmarkStart w:id="1216" w:name="_Ref29123495"/>
      <w:bookmarkStart w:id="1217" w:name="_Ref4665758"/>
      <w:bookmarkStart w:id="1218" w:name="_Ref28875693"/>
      <w:bookmarkStart w:id="1219" w:name="_Ref37795079"/>
      <w:bookmarkEnd w:id="1204"/>
      <w:bookmarkEnd w:id="1205"/>
      <w:bookmarkEnd w:id="1206"/>
      <w:r w:rsidRPr="00B03BAF">
        <w:rPr>
          <w:lang w:val="en-CA"/>
        </w:rPr>
        <w:t>AHG9: SEI message studies and proposals (</w:t>
      </w:r>
      <w:r w:rsidR="00C11A64">
        <w:rPr>
          <w:lang w:val="en-CA"/>
        </w:rPr>
        <w:t>11</w:t>
      </w:r>
      <w:r w:rsidRPr="00B03BAF">
        <w:rPr>
          <w:lang w:val="en-CA"/>
        </w:rPr>
        <w:t>)</w:t>
      </w:r>
      <w:bookmarkEnd w:id="1214"/>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C7177C" w:rsidP="005E3BC0">
      <w:pPr>
        <w:pStyle w:val="berschrift9"/>
        <w:rPr>
          <w:rFonts w:eastAsia="Times New Roman"/>
          <w:szCs w:val="24"/>
          <w:lang w:val="en-CA"/>
        </w:rPr>
      </w:pPr>
      <w:hyperlink r:id="rId287"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This contribution is a follow-up of JVET-V0062 and proposes the inclusion of a new SEI message, picture quality metrics SEI message, in the VSEI specification. Three quality metrics, PSNR, wPSNR and WS-PSNR, are specified in the new SEI message for SDR, HDR and 360 video content, respectively.</w:t>
      </w:r>
    </w:p>
    <w:p w14:paraId="6BEC20C1" w14:textId="5CB180A0" w:rsidR="005B6333" w:rsidRDefault="005B6333" w:rsidP="005E3BC0"/>
    <w:p w14:paraId="445CDE66" w14:textId="77777777" w:rsidR="005B6333" w:rsidRDefault="005B6333" w:rsidP="005B6333">
      <w:r>
        <w:t>It was commented that the contribution has a number of editorial and clarity problems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lastRenderedPageBreak/>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(e.g.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It was pointed out that there might be some problems in the proposed text, e.g.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(e.g. UGC) is already distorted?</w:t>
      </w:r>
    </w:p>
    <w:p w14:paraId="43898121" w14:textId="49D297DB" w:rsidR="00DC62B9" w:rsidRDefault="00DC62B9" w:rsidP="005E3BC0">
      <w:r>
        <w:t>From the discussion, various aspects were pointed out that need to be further studied:</w:t>
      </w:r>
    </w:p>
    <w:p w14:paraId="2F18917D" w14:textId="2BC3FE19" w:rsidR="00DC62B9" w:rsidRDefault="00DC62B9" w:rsidP="005E3BC0">
      <w:r>
        <w:t>- Are the proposed metrics those which would be relevant in the market?</w:t>
      </w:r>
    </w:p>
    <w:p w14:paraId="18F7D987" w14:textId="5121F7BD" w:rsidR="00DC62B9" w:rsidRDefault="00DC62B9" w:rsidP="005E3BC0">
      <w:r>
        <w:t>- What are the use cases?</w:t>
      </w:r>
    </w:p>
    <w:p w14:paraId="1F29ED6C" w14:textId="27114C55" w:rsidR="00DC62B9" w:rsidRDefault="00DC62B9" w:rsidP="005E3BC0">
      <w:r>
        <w:t>- Is it enough to specify luma PSNR?</w:t>
      </w:r>
    </w:p>
    <w:p w14:paraId="5DAA2F6B" w14:textId="0DD3759F" w:rsidR="00DC62B9" w:rsidRDefault="00DC62B9" w:rsidP="005E3BC0">
      <w:r>
        <w:t>- Relationship with VQEG activities</w:t>
      </w:r>
    </w:p>
    <w:p w14:paraId="04540EC3" w14:textId="36E4601F" w:rsidR="00DC62B9" w:rsidRDefault="00DC62B9" w:rsidP="005E3BC0">
      <w:r>
        <w:t>- Properties of the source (e.g. was the resolution changed, was it already compressed?)</w:t>
      </w:r>
    </w:p>
    <w:p w14:paraId="7248574E" w14:textId="42B5F6A9" w:rsidR="00B45510" w:rsidRDefault="00B45510" w:rsidP="005E3BC0">
      <w:r>
        <w:t>- Which precision of the metrics is needed?</w:t>
      </w:r>
    </w:p>
    <w:p w14:paraId="468E663F" w14:textId="4A76CC75" w:rsidR="005565F2" w:rsidRDefault="00DC62B9" w:rsidP="005E3BC0">
      <w:r>
        <w:t xml:space="preserve">- Editorial quality, in particular regarding the normative description of the </w:t>
      </w:r>
      <w:r w:rsidR="00B45510">
        <w:t>derivation</w:t>
      </w:r>
      <w:r>
        <w:t xml:space="preserve"> of the metrics</w:t>
      </w:r>
    </w:p>
    <w:p w14:paraId="214D9E26" w14:textId="7AF57DB4" w:rsidR="00DC62B9" w:rsidRDefault="00DC62B9" w:rsidP="005E3BC0">
      <w:r>
        <w:t xml:space="preserve">- </w:t>
      </w:r>
      <w:r w:rsidR="00B45510">
        <w:t>How could new metrics be handled?</w:t>
      </w:r>
    </w:p>
    <w:p w14:paraId="005D25C0" w14:textId="77777777" w:rsidR="00B45510" w:rsidRDefault="00B45510" w:rsidP="005E3BC0"/>
    <w:p w14:paraId="154DB726" w14:textId="7800051F" w:rsidR="005565F2" w:rsidRDefault="00B45510" w:rsidP="005E3BC0">
      <w:r>
        <w:t>Further study recommended, taking the issues above into consideration.</w:t>
      </w:r>
    </w:p>
    <w:p w14:paraId="562D57AD" w14:textId="77777777" w:rsidR="00B45510" w:rsidRPr="00C118AB" w:rsidRDefault="00B45510" w:rsidP="005E3BC0"/>
    <w:p w14:paraId="33735981" w14:textId="277D22CC" w:rsidR="00D84A9E" w:rsidRDefault="00C7177C" w:rsidP="00C118AB">
      <w:pPr>
        <w:pStyle w:val="berschrift9"/>
        <w:rPr>
          <w:rFonts w:eastAsia="Times New Roman"/>
          <w:szCs w:val="24"/>
          <w:lang w:val="en-CA"/>
        </w:rPr>
      </w:pPr>
      <w:hyperlink r:id="rId288"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Herglotz, M. Kränzler, A. Kaup (FAU), E. François, M. Radosavljevic, E. Reinhard</w:t>
      </w:r>
      <w:r w:rsidR="00D84A9E">
        <w:rPr>
          <w:rFonts w:eastAsia="Times New Roman"/>
          <w:szCs w:val="24"/>
          <w:lang w:val="en-CA"/>
        </w:rPr>
        <w:t xml:space="preserve"> </w:t>
      </w:r>
      <w:r w:rsidR="00D84A9E" w:rsidRPr="00531362">
        <w:rPr>
          <w:rFonts w:eastAsia="Times New Roman"/>
          <w:szCs w:val="24"/>
          <w:lang w:val="en-CA"/>
        </w:rPr>
        <w:t xml:space="preserve">(InterDigital), X. </w:t>
      </w:r>
      <w:r w:rsidR="00D84A9E" w:rsidRPr="00531362">
        <w:rPr>
          <w:rFonts w:eastAsia="Times New Roman"/>
          <w:szCs w:val="24"/>
          <w:lang w:val="en-CA"/>
        </w:rPr>
        <w:lastRenderedPageBreak/>
        <w:t>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wPSNR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VVdeC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Green metadata SEI message of VVC.</w:t>
      </w:r>
    </w:p>
    <w:p w14:paraId="587A0BC0" w14:textId="77777777" w:rsidR="00856E52" w:rsidRDefault="00856E52" w:rsidP="005B6333"/>
    <w:p w14:paraId="0FE97DD8" w14:textId="154A24FF" w:rsidR="005B6333" w:rsidRDefault="005B6333" w:rsidP="005B6333">
      <w:r>
        <w:t>It was asked what is the status of work on green metadata development in SC 29/WG 3 (MPEG Systems)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to use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C7177C" w:rsidP="00C118AB">
      <w:pPr>
        <w:pStyle w:val="berschrift9"/>
        <w:rPr>
          <w:rFonts w:eastAsia="Times New Roman"/>
          <w:szCs w:val="24"/>
          <w:lang w:val="en-CA"/>
        </w:rPr>
      </w:pPr>
      <w:hyperlink r:id="rId289"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77777777" w:rsidR="00856E52" w:rsidRDefault="00856E52" w:rsidP="00856E52">
      <w:r>
        <w:lastRenderedPageBreak/>
        <w:t>This relates to the video decoder interface design, which has been discussed at recent meetings and is further discussed in W0168 and W0169.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This is proposed for VSEI rather than VVC, and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othr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67DD2B83" w:rsidR="00173741" w:rsidRDefault="00173741" w:rsidP="00EB5FA3">
      <w:r w:rsidRPr="004B1F3E">
        <w:rPr>
          <w:highlight w:val="yellow"/>
        </w:rPr>
        <w:t>Revisit</w:t>
      </w:r>
      <w:r w:rsidR="00FB3A81">
        <w:rPr>
          <w:highlight w:val="yellow"/>
        </w:rPr>
        <w:t xml:space="preserve"> after review of </w:t>
      </w:r>
      <w:r w:rsidR="00537748">
        <w:rPr>
          <w:highlight w:val="yellow"/>
        </w:rPr>
        <w:t>W0168/169</w:t>
      </w:r>
      <w:r w:rsidRPr="004B1F3E">
        <w:rPr>
          <w:highlight w:val="yellow"/>
        </w:rPr>
        <w:t>.</w:t>
      </w:r>
    </w:p>
    <w:p w14:paraId="1B78575C" w14:textId="77777777" w:rsidR="00EB5FA3" w:rsidRDefault="00EB5FA3" w:rsidP="00C118AB"/>
    <w:p w14:paraId="7217CD3D" w14:textId="08C8F148" w:rsidR="00C118AB" w:rsidRDefault="00C7177C" w:rsidP="00C118AB">
      <w:pPr>
        <w:pStyle w:val="berschrift9"/>
        <w:rPr>
          <w:rFonts w:eastAsia="Times New Roman"/>
          <w:szCs w:val="24"/>
          <w:lang w:val="en-CA"/>
        </w:rPr>
      </w:pPr>
      <w:hyperlink r:id="rId290"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7777777" w:rsidR="00537748" w:rsidRPr="00954D83" w:rsidRDefault="00537748" w:rsidP="00537748">
      <w:pPr>
        <w:rPr>
          <w:rFonts w:eastAsia="Malgun Gothic"/>
          <w:lang w:eastAsia="de-DE"/>
        </w:rPr>
      </w:pPr>
      <w:r w:rsidRPr="00954D83">
        <w:rPr>
          <w:rFonts w:eastAsia="Malgun Gothic"/>
          <w:lang w:eastAsia="de-DE"/>
        </w:rPr>
        <w:tab/>
        <w:t>Proposal-1: Defining the variable ViewId in the semantics of SDI SEI message.</w:t>
      </w:r>
    </w:p>
    <w:p w14:paraId="4535023F" w14:textId="77777777" w:rsidR="00537748" w:rsidRPr="00954D83" w:rsidRDefault="00537748" w:rsidP="00537748">
      <w:pPr>
        <w:rPr>
          <w:rFonts w:eastAsia="Malgun Gothic"/>
          <w:lang w:eastAsia="de-DE"/>
        </w:rPr>
      </w:pPr>
      <w:r w:rsidRPr="00954D83">
        <w:rPr>
          <w:rFonts w:eastAsia="Malgun Gothic"/>
          <w:lang w:eastAsia="de-DE"/>
        </w:rPr>
        <w:tab/>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34E53CA4" w:rsidR="006C2218" w:rsidRDefault="006C2218" w:rsidP="00C118AB">
      <w:r w:rsidRPr="004B1F3E">
        <w:rPr>
          <w:highlight w:val="yellow"/>
        </w:rPr>
        <w:t>Decision(edBF)</w:t>
      </w:r>
      <w:r>
        <w:t xml:space="preserve">: Adopt –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C7177C" w:rsidP="00C118AB">
      <w:pPr>
        <w:pStyle w:val="berschrift9"/>
        <w:rPr>
          <w:rFonts w:eastAsia="Times New Roman"/>
          <w:szCs w:val="24"/>
          <w:lang w:val="en-CA"/>
        </w:rPr>
      </w:pPr>
      <w:hyperlink r:id="rId291"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0103F08C" w14:textId="748567A0" w:rsidR="00C118AB" w:rsidRDefault="00C118AB" w:rsidP="00C118AB"/>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6EC58EC8" w14:textId="2C038113" w:rsidR="00E40B0B" w:rsidRDefault="00E40B0B" w:rsidP="00C118AB"/>
    <w:p w14:paraId="1D7B7778" w14:textId="399338BD" w:rsidR="00E40B0B" w:rsidRDefault="00E40B0B" w:rsidP="00C118AB">
      <w:r>
        <w:t>The suggested semantics changes appear appropriate for alignment with VVC/VSEI expressions.</w:t>
      </w:r>
    </w:p>
    <w:p w14:paraId="5FF4882B" w14:textId="4318CDD6" w:rsidR="00E40B0B" w:rsidRDefault="00E40B0B" w:rsidP="00C118AB"/>
    <w:p w14:paraId="299D5A05" w14:textId="1BB13CD1" w:rsidR="00E40B0B" w:rsidRDefault="00E40B0B" w:rsidP="00C118AB">
      <w:r w:rsidRPr="004B1F3E">
        <w:rPr>
          <w:highlight w:val="yellow"/>
        </w:rPr>
        <w:t>Decision</w:t>
      </w:r>
      <w:r>
        <w:t>: Adopt JVET-W0078.</w:t>
      </w:r>
    </w:p>
    <w:p w14:paraId="174606F3" w14:textId="77777777" w:rsidR="006C2218" w:rsidRPr="00C118AB" w:rsidRDefault="006C2218" w:rsidP="00C118AB"/>
    <w:p w14:paraId="2405C2D5" w14:textId="0A91B170" w:rsidR="00C118AB" w:rsidRDefault="00C7177C" w:rsidP="00C118AB">
      <w:pPr>
        <w:pStyle w:val="berschrift9"/>
        <w:rPr>
          <w:rFonts w:eastAsia="Times New Roman"/>
          <w:szCs w:val="24"/>
          <w:lang w:val="en-CA"/>
        </w:rPr>
      </w:pPr>
      <w:hyperlink r:id="rId292"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Radosavljevic (InterDigital)]</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11A8D655" w14:textId="77777777" w:rsidR="00E40B0B" w:rsidRPr="00FF5A76" w:rsidRDefault="00E40B0B" w:rsidP="00E40B0B">
      <w:r w:rsidRPr="00FF5A76">
        <w:t xml:space="preserve">since </w:t>
      </w:r>
      <w:r w:rsidRPr="00835D5B">
        <w:t xml:space="preserve">ar_num_object_updates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_num_object_updates</w:t>
      </w:r>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_num_object_updates shall be in the range of 0 to 255, inclusive.</w:t>
      </w:r>
      <w:r>
        <w:rPr>
          <w:bCs/>
          <w:sz w:val="20"/>
        </w:rPr>
        <w:t>”</w:t>
      </w:r>
    </w:p>
    <w:p w14:paraId="1250CEDC" w14:textId="617472E3" w:rsidR="00C118AB" w:rsidRDefault="00E40B0B" w:rsidP="00C118AB">
      <w:r w:rsidRPr="004B1F3E">
        <w:rPr>
          <w:highlight w:val="yellow"/>
        </w:rPr>
        <w:t>Revisit</w:t>
      </w:r>
      <w:r>
        <w:t xml:space="preserve">: </w:t>
      </w:r>
      <w:r w:rsidR="0064731E">
        <w:t>Something appears wrong, t</w:t>
      </w:r>
      <w:r>
        <w:t xml:space="preserve">o be confirmed by Jill Boyce. If the change is necessary, this should also be applied in </w:t>
      </w:r>
      <w:r w:rsidR="000D6A3B">
        <w:t>AVC and HEVC</w:t>
      </w:r>
      <w:r>
        <w:t xml:space="preserve">. </w:t>
      </w:r>
      <w:r w:rsidR="0064731E">
        <w:t>Needs to be clarified if there can be zero objects. Possibly semantics needs change rather than syntax.</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B4504A" w14:textId="2DB4BF7F" w:rsidR="0064731E" w:rsidRDefault="0064731E" w:rsidP="00C118AB">
      <w:r>
        <w:t xml:space="preserve">1.2a – </w:t>
      </w:r>
      <w:r w:rsidRPr="004B1F3E">
        <w:rPr>
          <w:highlight w:val="yellow"/>
        </w:rPr>
        <w:t>revisit</w:t>
      </w:r>
      <w:r>
        <w:t>, to be checked by Jill Boyce.</w:t>
      </w:r>
    </w:p>
    <w:p w14:paraId="0A232C54" w14:textId="0268470B" w:rsidR="0064731E" w:rsidRDefault="0064731E" w:rsidP="00C118AB"/>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0ED2D7F0" w:rsidR="0064731E" w:rsidRDefault="0064731E" w:rsidP="0064731E">
      <w:r>
        <w:t xml:space="preserve">1.2c – </w:t>
      </w:r>
      <w:r w:rsidRPr="006F3C4A">
        <w:rPr>
          <w:highlight w:val="yellow"/>
        </w:rPr>
        <w:t>revisit</w:t>
      </w:r>
      <w:r>
        <w:t>, to be checked by Jill Boyce.</w:t>
      </w:r>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t>1.3x – obvious typos</w:t>
      </w:r>
    </w:p>
    <w:p w14:paraId="617353E6" w14:textId="77777777" w:rsidR="0064731E" w:rsidRPr="00C118AB" w:rsidRDefault="0064731E" w:rsidP="00C118AB"/>
    <w:p w14:paraId="64846DF7" w14:textId="70E742E1" w:rsidR="00C118AB" w:rsidRDefault="00C7177C" w:rsidP="00C118AB">
      <w:pPr>
        <w:pStyle w:val="berschrift9"/>
        <w:rPr>
          <w:rFonts w:eastAsia="Times New Roman"/>
          <w:szCs w:val="24"/>
          <w:lang w:val="en-CA"/>
        </w:rPr>
      </w:pPr>
      <w:hyperlink r:id="rId293"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(Bytedance)]</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lastRenderedPageBreak/>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For the annotated regions SEI message, the value range of the ue(v)-coded syntax element ar_object_label_</w:t>
      </w:r>
      <w:proofErr w:type="gramStart"/>
      <w:r>
        <w:t>idx[</w:t>
      </w:r>
      <w:proofErr w:type="gramEnd"/>
      <w:r>
        <w:t xml:space="preserve"> ar_object_idx[ i ] ] is missing.</w:t>
      </w:r>
    </w:p>
    <w:p w14:paraId="7F3AF177" w14:textId="77777777" w:rsidR="00EB3346" w:rsidRDefault="00EB3346" w:rsidP="00EB3346">
      <w:r>
        <w:t>3)</w:t>
      </w:r>
      <w:r>
        <w:tab/>
        <w:t>For the DRI SEI message, the descriptor (i.e., coding method) of the depth_nonlinear_representation_</w:t>
      </w:r>
      <w:proofErr w:type="gramStart"/>
      <w:r>
        <w:t>model[</w:t>
      </w:r>
      <w:proofErr w:type="gramEnd"/>
      <w:r>
        <w:t xml:space="preserve"> i ] syntax element is unspecified.</w:t>
      </w:r>
    </w:p>
    <w:p w14:paraId="134E606A" w14:textId="77777777" w:rsidR="00EB3346" w:rsidRDefault="00EB3346" w:rsidP="00EB3346">
      <w:r>
        <w:t>4)</w:t>
      </w:r>
      <w:r>
        <w:tab/>
        <w:t>For the DRI SEI message, the value ranges for the ue(v)-coded syntax elements depth_representation_type, disparity_ref_view_id, depth_nonlinear_representation_num_minus1, and depth_nonlinear_representation_</w:t>
      </w:r>
      <w:proofErr w:type="gramStart"/>
      <w:r>
        <w:t>model[</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For the EDRAP indication SEI message, the semantics of the edrap_leading_pictures_decodable_flag syntax element is missing, and in the syntax table there is a typo of "minsu1" that should be "minus1".</w:t>
      </w:r>
    </w:p>
    <w:p w14:paraId="7B6B4157" w14:textId="51799B18" w:rsidR="000D6A3B" w:rsidRDefault="000D6A3B" w:rsidP="00EB3346"/>
    <w:p w14:paraId="413FCDB2" w14:textId="54505B82" w:rsidR="0051252D" w:rsidRDefault="0051252D" w:rsidP="00EB3346">
      <w:r>
        <w:t xml:space="preserve">The suggested corrections appear largely appropriate and should be included in </w:t>
      </w:r>
      <w:r w:rsidR="00C20710">
        <w:t xml:space="preserve">draft for </w:t>
      </w:r>
      <w:r>
        <w:t xml:space="preserve">v2 of VSEI (some are identical with comments from W0080, and also clarification with Jill Boyce may be necessary on items relating to </w:t>
      </w:r>
      <w:r w:rsidR="00C20710">
        <w:t>annotated regions)</w:t>
      </w:r>
      <w:r>
        <w:t>. Some of the issues also apply to AVC and HEVC versions of the related SEI messages.</w:t>
      </w:r>
    </w:p>
    <w:p w14:paraId="07039694" w14:textId="4E6C5DB8" w:rsidR="0051252D" w:rsidRDefault="0051252D" w:rsidP="00EB3346">
      <w:r w:rsidRPr="004B1F3E">
        <w:rPr>
          <w:highlight w:val="yellow"/>
        </w:rPr>
        <w:t>Revisit</w:t>
      </w:r>
      <w:r>
        <w:t xml:space="preserve"> – it could be tried to enroll those corrections into the consent texts (due Tuesday 13 July)</w:t>
      </w:r>
    </w:p>
    <w:p w14:paraId="64F692B5" w14:textId="77777777" w:rsidR="000D6A3B" w:rsidRPr="00C118AB" w:rsidRDefault="000D6A3B" w:rsidP="00EB3346"/>
    <w:p w14:paraId="3806AE82" w14:textId="77777777" w:rsidR="005E3BC0" w:rsidRDefault="00C7177C" w:rsidP="005E3BC0">
      <w:pPr>
        <w:pStyle w:val="berschrift9"/>
        <w:rPr>
          <w:rFonts w:eastAsia="Times New Roman"/>
          <w:szCs w:val="24"/>
          <w:lang w:val="en-CA"/>
        </w:rPr>
      </w:pPr>
      <w:hyperlink r:id="rId294"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(InterDigital),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factor, or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C7177C" w:rsidP="00C118AB">
      <w:pPr>
        <w:pStyle w:val="berschrift9"/>
        <w:rPr>
          <w:rFonts w:eastAsia="Times New Roman"/>
          <w:szCs w:val="24"/>
          <w:lang w:val="en-CA"/>
        </w:rPr>
      </w:pPr>
      <w:hyperlink r:id="rId295"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(InterDigital), V. G R, K. Patankar, S. Kadaramandalgi, Ajayshyam (Ittiam)]</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The proposed bit-accurate grain blending process is identical to the process specified in SMPTE RDD 5, Film Grain Technology, except for two modifications: 1) use of a transform already specified in VVC instead of the tramsform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It was commented that the proposal seems to be trying to extend or replace semantics of an already documented SEI message and somewhat deprecate a prior well known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77777777" w:rsidR="00636B04" w:rsidRDefault="00636B04" w:rsidP="00636B04">
      <w:r>
        <w:t xml:space="preserve">It was commented that post-processing is sometimes done in a separate stage of the system where there may not be synergy with already having support for the VVC inverse transform in the decoder. </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e.g. to </w:t>
      </w:r>
      <w:r w:rsidR="009D0DC0">
        <w:t>SMPTE RDD5</w:t>
      </w:r>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0D671FDE" w:rsidR="00636B04" w:rsidRDefault="00636B04" w:rsidP="00636B04">
      <w:r>
        <w:t xml:space="preserve">Discussion stopped here Friday July 9 0125 – </w:t>
      </w:r>
      <w:r w:rsidRPr="002F4462">
        <w:rPr>
          <w:highlight w:val="yellow"/>
        </w:rPr>
        <w:t>Revisit</w:t>
      </w:r>
      <w:r>
        <w:t xml:space="preserve"> for further discussion</w:t>
      </w:r>
      <w:r w:rsidR="000A1E7A">
        <w:t xml:space="preserve"> based on the updated text that was provided after the initial discussion</w:t>
      </w:r>
      <w:r>
        <w:t>.</w:t>
      </w:r>
    </w:p>
    <w:p w14:paraId="582807F4" w14:textId="783E7C17" w:rsidR="009D0DC0" w:rsidRDefault="009D0DC0" w:rsidP="00636B04">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3912180E" w:rsidR="008B3860" w:rsidRDefault="008B3860" w:rsidP="00C118AB">
      <w:r>
        <w:t>Potential development of a technical report was suggested by the proponent.</w:t>
      </w:r>
    </w:p>
    <w:p w14:paraId="531830BD" w14:textId="4243C519" w:rsidR="008B3860" w:rsidRDefault="008B3860" w:rsidP="00C118AB"/>
    <w:p w14:paraId="71823380" w14:textId="77777777" w:rsidR="00DA0AAA" w:rsidRPr="005D785F" w:rsidRDefault="00C7177C" w:rsidP="001A6DF9">
      <w:pPr>
        <w:pStyle w:val="berschrift9"/>
        <w:rPr>
          <w:rFonts w:eastAsia="Times New Roman"/>
          <w:szCs w:val="24"/>
          <w:lang w:eastAsia="en-DE"/>
        </w:rPr>
      </w:pPr>
      <w:hyperlink r:id="rId296" w:history="1">
        <w:r w:rsidR="00DA0AAA" w:rsidRPr="005D785F">
          <w:rPr>
            <w:rFonts w:eastAsia="Times New Roman"/>
            <w:color w:val="0000FF"/>
            <w:szCs w:val="24"/>
            <w:u w:val="single"/>
            <w:lang w:val="en-CA" w:eastAsia="en-DE"/>
          </w:rPr>
          <w:t>JVET-W0179</w:t>
        </w:r>
      </w:hyperlink>
      <w:r w:rsidR="00DA0AAA" w:rsidRPr="005D785F">
        <w:rPr>
          <w:rFonts w:eastAsia="Times New Roman"/>
          <w:szCs w:val="24"/>
          <w:lang w:val="en-CA" w:eastAsia="en-DE"/>
        </w:rPr>
        <w:t xml:space="preserve"> Cross-check of JVET-</w:t>
      </w:r>
      <w:r w:rsidR="00DA0AAA" w:rsidRPr="005D785F">
        <w:rPr>
          <w:rFonts w:eastAsia="Times New Roman"/>
          <w:szCs w:val="24"/>
          <w:lang w:val="en-CA"/>
        </w:rPr>
        <w:t>W0095</w:t>
      </w:r>
      <w:r w:rsidR="00DA0AAA" w:rsidRPr="005D785F">
        <w:rPr>
          <w:rFonts w:eastAsia="Times New Roman"/>
          <w:szCs w:val="24"/>
          <w:lang w:val="en-CA" w:eastAsia="en-DE"/>
        </w:rPr>
        <w:t>: Bit-accurate grain blending process for film grain characteristics SEI message (AHG9) [C. Fogg (MovieLabs)] [late]</w:t>
      </w:r>
    </w:p>
    <w:p w14:paraId="3CED2A72" w14:textId="77777777" w:rsidR="00DA0AAA" w:rsidRDefault="00DA0AAA" w:rsidP="00C118AB"/>
    <w:p w14:paraId="6EDC3774" w14:textId="4F2BC643" w:rsidR="00C118AB" w:rsidRDefault="00C7177C" w:rsidP="00C118AB">
      <w:pPr>
        <w:pStyle w:val="berschrift9"/>
        <w:rPr>
          <w:rFonts w:eastAsia="Times New Roman"/>
          <w:szCs w:val="24"/>
          <w:lang w:val="en-CA"/>
        </w:rPr>
      </w:pPr>
      <w:hyperlink r:id="rId297"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Kadaramandalgi, Ajayshyam (Ittiam),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ms/picture for 8x8 grain blocks and 4 ms/picture for 16x16 grain blocks. For 4-thread implementation, the grain blending process completes in 1.2 ms/picture and 1.1 ms/picture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341574B4" w14:textId="77777777" w:rsidR="009D0DC0" w:rsidRDefault="009D0DC0" w:rsidP="009D0DC0">
      <w:pPr>
        <w:rPr>
          <w:bCs/>
        </w:rPr>
      </w:pPr>
      <w:r>
        <w:rPr>
          <w:bCs/>
        </w:rPr>
        <w:t>Version 3 of this contribution adds Figure 3 showing a picture of the real-time grain blending process running on a smartphone.</w:t>
      </w:r>
    </w:p>
    <w:p w14:paraId="5D61D6BF" w14:textId="77777777" w:rsidR="00C118AB" w:rsidRPr="00C118AB" w:rsidRDefault="00C118AB" w:rsidP="00C118AB"/>
    <w:p w14:paraId="66E17E3B" w14:textId="776A78D7" w:rsidR="00240B84" w:rsidRDefault="00240B84" w:rsidP="00C118AB">
      <w:r>
        <w:t>S</w:t>
      </w:r>
      <w:r w:rsidR="00913717">
        <w:t>m</w:t>
      </w:r>
      <w:r>
        <w:t xml:space="preserve">artphone with 4 </w:t>
      </w:r>
      <w:r w:rsidR="00913717">
        <w:t>threads</w:t>
      </w:r>
      <w:r>
        <w:t xml:space="preserve"> was used</w:t>
      </w:r>
      <w:r w:rsidR="00913717">
        <w:t xml:space="preserve"> for the demo shown during the presentation</w:t>
      </w:r>
      <w:r>
        <w:t>, run at 1.8 GHz. SIMD op</w:t>
      </w:r>
      <w:r w:rsidR="00913717">
        <w:t>t</w:t>
      </w:r>
      <w:r>
        <w:t>imization</w:t>
      </w:r>
    </w:p>
    <w:p w14:paraId="44452A71" w14:textId="333B7EAD" w:rsidR="00913717" w:rsidRDefault="00913717" w:rsidP="00C118AB">
      <w:r>
        <w:t>The table in the contribution shows only the computational resource spent for the film grain synthesis</w:t>
      </w:r>
    </w:p>
    <w:p w14:paraId="71F9746E" w14:textId="77777777" w:rsidR="00240B84" w:rsidRPr="00C118AB" w:rsidRDefault="00240B84" w:rsidP="00C118AB"/>
    <w:p w14:paraId="1FE70E15" w14:textId="77777777" w:rsidR="00C118AB" w:rsidRPr="00531362" w:rsidRDefault="00C7177C" w:rsidP="00C118AB">
      <w:pPr>
        <w:pStyle w:val="berschrift9"/>
        <w:rPr>
          <w:rFonts w:eastAsia="Times New Roman"/>
          <w:szCs w:val="24"/>
          <w:lang w:val="en-CA"/>
        </w:rPr>
      </w:pPr>
      <w:hyperlink r:id="rId298"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(InterDigital)]</w:t>
      </w:r>
    </w:p>
    <w:p w14:paraId="4109CF86" w14:textId="31CF4BCA" w:rsidR="003A77B4" w:rsidRDefault="0076386C" w:rsidP="003A77B4">
      <w:r>
        <w:rPr>
          <w:highlight w:val="yellow"/>
        </w:rPr>
        <w:t>Was withdrawn – remove.</w:t>
      </w:r>
    </w:p>
    <w:p w14:paraId="4E1F8545" w14:textId="77777777" w:rsidR="00284715" w:rsidRPr="00586407" w:rsidRDefault="00C7177C" w:rsidP="006E03C2">
      <w:pPr>
        <w:pStyle w:val="berschrift9"/>
        <w:rPr>
          <w:rFonts w:eastAsia="Times New Roman"/>
          <w:szCs w:val="24"/>
        </w:rPr>
      </w:pPr>
      <w:hyperlink r:id="rId299"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p>
    <w:p w14:paraId="4CDFE60B" w14:textId="67BD3C22" w:rsidR="00913717" w:rsidRDefault="00913717" w:rsidP="003A77B4"/>
    <w:p w14:paraId="61B8D112" w14:textId="539A2AD8" w:rsidR="00913717" w:rsidRDefault="00913717" w:rsidP="003A77B4">
      <w:r>
        <w:t xml:space="preserve">The status of the of the SEI message in </w:t>
      </w:r>
      <w:r w:rsidRPr="00913717">
        <w:t xml:space="preserve">23090-13 </w:t>
      </w:r>
      <w:r>
        <w:t>is currently working draft, no</w:t>
      </w:r>
      <w:r w:rsidR="00011B2E">
        <w:t xml:space="preserve">t </w:t>
      </w:r>
      <w:r>
        <w:t>approved work item</w:t>
      </w:r>
      <w:r w:rsidR="00011B2E">
        <w:t>.</w:t>
      </w:r>
      <w:r w:rsidR="00E66CBA">
        <w:t xml:space="preserve"> The concept of establishing the link to the video and VSEI specs is similar, green metadata, i.e. reserving a codepoint for something that is defined elsewhere.</w:t>
      </w:r>
    </w:p>
    <w:p w14:paraId="1CA0F8FE" w14:textId="4B102053" w:rsidR="00011B2E" w:rsidRDefault="00011B2E" w:rsidP="003A77B4">
      <w:r>
        <w:t>Need to clarify if the link to this SEI would better be established in VVC rather than VSEI. It could be foreseen to be carried in the video stream or in systems stream.</w:t>
      </w:r>
      <w:r w:rsidR="00E66CBA">
        <w:t xml:space="preserve"> Based on current understanding what is planned to be included in this SEI message, it appears that the majority of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substream extraction. However, sub-bitstream extraction is not directly a task of a video decoder. </w:t>
      </w:r>
      <w:r w:rsidR="00327BBA">
        <w:t>It would be performed by a bitstream extractor which converts it into an elementary stream to be decoded by a decoder.</w:t>
      </w:r>
    </w:p>
    <w:p w14:paraId="57837D48" w14:textId="17052BCF" w:rsidR="00327BBA" w:rsidRDefault="00327BBA" w:rsidP="003A77B4">
      <w:r>
        <w:t>It is commented that it would be necessary to learn more about foreseen use case</w:t>
      </w:r>
      <w:r w:rsidR="00E66CBA">
        <w:t>, and if the information carried in this SEI needs to be specifically aligned to VVC. If it would be universally applicable to any standard, it might better be hosted in VSEI.</w:t>
      </w:r>
    </w:p>
    <w:p w14:paraId="3C6E57C0" w14:textId="07013DB9" w:rsidR="00E66CBA" w:rsidRDefault="00E66CBA" w:rsidP="003A77B4">
      <w:r>
        <w:t xml:space="preserve">Further action would need to be taken when </w:t>
      </w:r>
      <w:r w:rsidR="00C73DC8">
        <w:t>the specification is maturing in WG3, e.g. a mature WD prior to CD.</w:t>
      </w:r>
    </w:p>
    <w:p w14:paraId="0901172B" w14:textId="77777777" w:rsidR="00011B2E" w:rsidRDefault="00011B2E" w:rsidP="003A77B4"/>
    <w:p w14:paraId="09F755D4" w14:textId="7A9AD51B" w:rsidR="009E0621" w:rsidRDefault="001008AD" w:rsidP="003A77B4">
      <w:r>
        <w:t xml:space="preserve">This contribution was discussed in session 12 at </w:t>
      </w:r>
      <w:r w:rsidR="009E0621">
        <w:t>0000 on Sat 10 July.</w:t>
      </w:r>
    </w:p>
    <w:p w14:paraId="7D2965E5" w14:textId="575F2FB1" w:rsidR="009E0621" w:rsidRDefault="009E0621" w:rsidP="003A77B4">
      <w:r>
        <w:t xml:space="preserve">It was asked what is the current status of the VDI specification development. </w:t>
      </w:r>
      <w:r w:rsidR="001008AD">
        <w:t>The proponent said there</w:t>
      </w:r>
      <w:r>
        <w:t xml:space="preserve"> </w:t>
      </w:r>
      <w:r w:rsidR="001008AD">
        <w:t>was</w:t>
      </w:r>
      <w:r>
        <w:t xml:space="preserve"> some drafted content but it is not yet an approved work item.</w:t>
      </w:r>
    </w:p>
    <w:p w14:paraId="1BE8ED42" w14:textId="2A2216AC" w:rsidR="009E0621" w:rsidRDefault="009E0621" w:rsidP="003A77B4">
      <w:r>
        <w:t xml:space="preserve">It was commented that we should consider whether it is more appropriate to put </w:t>
      </w:r>
      <w:r w:rsidR="001008AD">
        <w:t>such a</w:t>
      </w:r>
      <w:r>
        <w:t xml:space="preserve"> binding into VVC </w:t>
      </w:r>
      <w:r w:rsidR="001008AD">
        <w:t>versus</w:t>
      </w:r>
      <w:r>
        <w:t xml:space="preserve"> VSEI.</w:t>
      </w:r>
    </w:p>
    <w:p w14:paraId="78CC8D89" w14:textId="32D0DF7C" w:rsidR="00907F33" w:rsidRDefault="00907F33" w:rsidP="003A77B4">
      <w:r>
        <w:t>It was commented that there should be discussion of whether this data needs to be communicated within the video layer.</w:t>
      </w:r>
    </w:p>
    <w:p w14:paraId="1CAE0A83" w14:textId="77777777" w:rsidR="009E0621" w:rsidRDefault="009E0621" w:rsidP="003A77B4"/>
    <w:p w14:paraId="0360C953" w14:textId="0AA34BAF" w:rsidR="00E70F75" w:rsidRPr="00B03BAF" w:rsidRDefault="006776FA" w:rsidP="00E70F75">
      <w:pPr>
        <w:pStyle w:val="berschrift2"/>
        <w:rPr>
          <w:lang w:val="en-CA"/>
        </w:rPr>
      </w:pPr>
      <w:bookmarkStart w:id="1220"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1215"/>
      <w:bookmarkEnd w:id="1216"/>
      <w:bookmarkEnd w:id="1220"/>
    </w:p>
    <w:p w14:paraId="306B1AB4" w14:textId="22A907FB"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 (chaired by </w:t>
      </w:r>
      <w:r w:rsidR="0076386C">
        <w:t>JRO and GJS</w:t>
      </w:r>
      <w:r w:rsidRPr="00B03BAF">
        <w:t>).</w:t>
      </w:r>
      <w:r w:rsidR="00C73DC8">
        <w:t xml:space="preserve"> </w:t>
      </w:r>
    </w:p>
    <w:p w14:paraId="4013089B" w14:textId="5DDF11B9" w:rsidR="0075114D" w:rsidRDefault="00C7177C" w:rsidP="0075114D">
      <w:pPr>
        <w:pStyle w:val="berschrift9"/>
        <w:rPr>
          <w:rFonts w:eastAsia="Times New Roman"/>
          <w:szCs w:val="24"/>
          <w:lang w:val="en-CA"/>
        </w:rPr>
      </w:pPr>
      <w:hyperlink r:id="rId300"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(InterDigital)]</w:t>
      </w:r>
    </w:p>
    <w:p w14:paraId="5D207020" w14:textId="77777777"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p>
    <w:p w14:paraId="382C955D" w14:textId="359BFC48" w:rsidR="0076386C" w:rsidRDefault="0076386C" w:rsidP="0076386C">
      <w:r w:rsidRPr="001A6DF9">
        <w:rPr>
          <w:highlight w:val="yellow"/>
        </w:rPr>
        <w:t>[move to section</w:t>
      </w:r>
      <w:r w:rsidR="00C11A64" w:rsidRPr="001A6DF9">
        <w:rPr>
          <w:highlight w:val="yellow"/>
        </w:rPr>
        <w:t xml:space="preserve"> </w:t>
      </w:r>
      <w:r w:rsidR="00C11A64" w:rsidRPr="001A6DF9">
        <w:rPr>
          <w:highlight w:val="yellow"/>
        </w:rPr>
        <w:fldChar w:fldCharType="begin"/>
      </w:r>
      <w:r w:rsidR="00C11A64" w:rsidRPr="001A6DF9">
        <w:rPr>
          <w:highlight w:val="yellow"/>
        </w:rPr>
        <w:instrText xml:space="preserve"> REF _Ref69400686 \r \h </w:instrText>
      </w:r>
      <w:r w:rsidR="00C11A64">
        <w:rPr>
          <w:highlight w:val="yellow"/>
        </w:rPr>
        <w:instrText xml:space="preserve"> \* MERGEFORMAT </w:instrText>
      </w:r>
      <w:r w:rsidR="00C11A64" w:rsidRPr="001A6DF9">
        <w:rPr>
          <w:highlight w:val="yellow"/>
        </w:rPr>
      </w:r>
      <w:r w:rsidR="00C11A64" w:rsidRPr="001A6DF9">
        <w:rPr>
          <w:highlight w:val="yellow"/>
        </w:rPr>
        <w:fldChar w:fldCharType="separate"/>
      </w:r>
      <w:r w:rsidR="00C11A64" w:rsidRPr="001A6DF9">
        <w:rPr>
          <w:highlight w:val="yellow"/>
        </w:rPr>
        <w:t>5.3.4</w:t>
      </w:r>
      <w:r w:rsidR="00C11A64" w:rsidRPr="001A6DF9">
        <w:rPr>
          <w:highlight w:val="yellow"/>
        </w:rPr>
        <w:fldChar w:fldCharType="end"/>
      </w:r>
      <w:r w:rsidRPr="001A6DF9">
        <w:rPr>
          <w:highlight w:val="yellow"/>
        </w:rPr>
        <w:t>?]</w:t>
      </w:r>
    </w:p>
    <w:p w14:paraId="216ADAAB" w14:textId="77777777" w:rsidR="0076386C" w:rsidRDefault="0076386C" w:rsidP="0076386C">
      <w:r>
        <w:t>See also W0074 and W0104.</w:t>
      </w:r>
    </w:p>
    <w:p w14:paraId="51B7BD33" w14:textId="473FC1F8" w:rsidR="0075114D" w:rsidRDefault="00186E90" w:rsidP="0075114D">
      <w:r>
        <w:t xml:space="preserve">Currently, RPR is applied after post/loop filtering. The proposal is to add another stage of post </w:t>
      </w:r>
      <w:proofErr w:type="gramStart"/>
      <w:r>
        <w:t>filters</w:t>
      </w:r>
      <w:proofErr w:type="gramEnd"/>
      <w:r>
        <w:t xml:space="preserve"> (ALF, CCALF) after resolution conversion</w:t>
      </w:r>
      <w:r w:rsidR="00D80A9C">
        <w:t>. In this case, also the upsampling is out of loop</w:t>
      </w:r>
    </w:p>
    <w:p w14:paraId="5531DE9A" w14:textId="39087ADD" w:rsidR="00D80A9C" w:rsidRDefault="00DA51DD" w:rsidP="0075114D">
      <w:r>
        <w:t xml:space="preserve">It was commented that </w:t>
      </w:r>
      <w:r w:rsidR="00D80A9C">
        <w:t xml:space="preserve">also </w:t>
      </w:r>
      <w:r>
        <w:t xml:space="preserve">the </w:t>
      </w:r>
      <w:r w:rsidR="00D80A9C">
        <w:t>upsampling could be done with adaptive filters</w:t>
      </w:r>
    </w:p>
    <w:p w14:paraId="2DD3E28D" w14:textId="6A5C5440" w:rsidR="00186E90" w:rsidRDefault="00186E90" w:rsidP="0075114D">
      <w:r>
        <w:t xml:space="preserve">It is </w:t>
      </w:r>
      <w:r w:rsidR="00D80A9C">
        <w:t>further</w:t>
      </w:r>
      <w:r>
        <w:t xml:space="preserve"> mentioned that the ALF stage before upsampling</w:t>
      </w:r>
      <w:r w:rsidR="00D80A9C">
        <w:t xml:space="preserve"> could be omitted</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3023511E" w:rsidR="007151C3" w:rsidRDefault="007151C3" w:rsidP="0075114D">
      <w:r>
        <w:t>The gain in chroma in this proposal is likely due to the additional CCALF</w:t>
      </w:r>
    </w:p>
    <w:p w14:paraId="4D32D9E2" w14:textId="06F93F75" w:rsidR="00A661C6" w:rsidRDefault="00A132A6" w:rsidP="0075114D">
      <w:r>
        <w:t xml:space="preserve">It is also mentioned that the loss in chroma for RPR upsampling may be due to chroma </w:t>
      </w:r>
      <w:r w:rsidR="00DA51DD">
        <w:t xml:space="preserve">phase </w:t>
      </w:r>
      <w:r>
        <w:t>misalignment in upsampling (which would not cause visual artifacts, but bad PSNR)</w:t>
      </w:r>
      <w:r w:rsidR="00763653">
        <w:t>. It is mentioned that it could be expected that also spatial scalability using RPR filters would have a bad compression performance for chroma</w:t>
      </w:r>
      <w:r w:rsidR="0076386C">
        <w:t xml:space="preserve"> phase mis</w:t>
      </w:r>
      <w:r w:rsidR="00DA51DD">
        <w:t>alignment.</w:t>
      </w:r>
    </w:p>
    <w:p w14:paraId="5BC29BF0" w14:textId="53E52C64" w:rsidR="00763653" w:rsidRDefault="00A132A6" w:rsidP="0075114D">
      <w:r>
        <w:t>The proponents suggest to study this in EE2, but that may be premature without understanding the reason for the chroma loss in RPR upsampling.</w:t>
      </w:r>
    </w:p>
    <w:p w14:paraId="3E1CA92E" w14:textId="77777777" w:rsidR="00DA51DD" w:rsidRPr="0075114D" w:rsidRDefault="00A132A6" w:rsidP="0075114D">
      <w:r>
        <w:t xml:space="preserve">Discussion stopped here Saturday 10 July 0130 - </w:t>
      </w:r>
      <w:r w:rsidR="00763653" w:rsidRPr="001A6DF9">
        <w:rPr>
          <w:highlight w:val="yellow"/>
        </w:rPr>
        <w:t>continue</w:t>
      </w:r>
    </w:p>
    <w:p w14:paraId="353DF70E" w14:textId="51FA7D9A" w:rsidR="0075114D" w:rsidRDefault="00C7177C" w:rsidP="0075114D">
      <w:pPr>
        <w:pStyle w:val="berschrift9"/>
        <w:rPr>
          <w:rFonts w:eastAsia="Times New Roman"/>
          <w:szCs w:val="24"/>
          <w:lang w:val="en-CA"/>
        </w:rPr>
      </w:pPr>
      <w:hyperlink r:id="rId301"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(InterDigital)]</w:t>
      </w:r>
    </w:p>
    <w:p w14:paraId="11B16792" w14:textId="1E040641" w:rsidR="0075114D" w:rsidRDefault="0076386C" w:rsidP="0075114D">
      <w:r w:rsidRPr="001A6DF9">
        <w:rPr>
          <w:highlight w:val="yellow"/>
        </w:rPr>
        <w:t>TBP</w:t>
      </w:r>
    </w:p>
    <w:p w14:paraId="0466A812" w14:textId="3E88BF07" w:rsidR="0042283C" w:rsidRDefault="0042283C" w:rsidP="0042283C">
      <w:r>
        <w:t>See also W0073.</w:t>
      </w:r>
    </w:p>
    <w:p w14:paraId="4EF77F8A" w14:textId="07E4A9C7" w:rsidR="0042283C" w:rsidRDefault="0042283C" w:rsidP="0075114D"/>
    <w:p w14:paraId="6A51E632" w14:textId="77777777" w:rsidR="0042283C" w:rsidRPr="0075114D" w:rsidRDefault="0042283C" w:rsidP="0075114D"/>
    <w:p w14:paraId="253B9846" w14:textId="77777777" w:rsidR="0075114D" w:rsidRPr="00531362" w:rsidRDefault="00C7177C" w:rsidP="0075114D">
      <w:pPr>
        <w:pStyle w:val="berschrift9"/>
        <w:rPr>
          <w:rFonts w:eastAsia="Times New Roman"/>
          <w:szCs w:val="24"/>
          <w:lang w:val="en-CA"/>
        </w:rPr>
      </w:pPr>
      <w:hyperlink r:id="rId302"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EDA57ED" w14:textId="0B9D7B4F" w:rsidR="0075114D" w:rsidRDefault="0076386C" w:rsidP="003A77B4">
      <w:r w:rsidRPr="001A6DF9">
        <w:rPr>
          <w:highlight w:val="yellow"/>
        </w:rPr>
        <w:t>TBP</w:t>
      </w:r>
    </w:p>
    <w:p w14:paraId="45BE6B68" w14:textId="77777777" w:rsidR="00186E90" w:rsidRPr="00531362" w:rsidRDefault="00C7177C" w:rsidP="00186E90">
      <w:pPr>
        <w:pStyle w:val="berschrift9"/>
        <w:rPr>
          <w:rFonts w:eastAsia="Times New Roman"/>
          <w:szCs w:val="24"/>
          <w:lang w:val="en-CA"/>
        </w:rPr>
      </w:pPr>
      <w:hyperlink r:id="rId303"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352B49AE" w14:textId="497868F8" w:rsidR="00186E90" w:rsidRDefault="0076386C" w:rsidP="00186E90">
      <w:r w:rsidRPr="001A6DF9">
        <w:rPr>
          <w:highlight w:val="yellow"/>
        </w:rPr>
        <w:t>TBP</w:t>
      </w:r>
    </w:p>
    <w:p w14:paraId="239154D2" w14:textId="2B5FBF1F" w:rsidR="00284715" w:rsidRDefault="00C7177C" w:rsidP="006E03C2">
      <w:pPr>
        <w:pStyle w:val="berschrift9"/>
        <w:rPr>
          <w:rFonts w:eastAsia="Times New Roman"/>
          <w:szCs w:val="24"/>
          <w:lang w:val="en-CA"/>
        </w:rPr>
      </w:pPr>
      <w:hyperlink r:id="rId304"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Shieferaw, E. Potetsianakis (TNO)] [late]</w:t>
      </w:r>
    </w:p>
    <w:p w14:paraId="1333D79D" w14:textId="048719B9" w:rsidR="0076386C" w:rsidRPr="001A6DF9" w:rsidRDefault="0076386C" w:rsidP="001A6DF9">
      <w:r w:rsidRPr="001A6DF9">
        <w:rPr>
          <w:highlight w:val="yellow"/>
        </w:rPr>
        <w:t>TBP</w:t>
      </w:r>
    </w:p>
    <w:p w14:paraId="59B73795" w14:textId="16A44ADC" w:rsidR="00EF61CF" w:rsidRPr="00B03BAF" w:rsidRDefault="00DE54BB" w:rsidP="00EF61CF">
      <w:pPr>
        <w:pStyle w:val="berschrift1"/>
      </w:pPr>
      <w:bookmarkStart w:id="1221" w:name="_Ref432847868"/>
      <w:bookmarkStart w:id="1222" w:name="_Ref503621255"/>
      <w:bookmarkStart w:id="1223" w:name="_Ref518893023"/>
      <w:bookmarkStart w:id="1224" w:name="_Ref526759020"/>
      <w:bookmarkStart w:id="1225" w:name="_Ref534462118"/>
      <w:bookmarkStart w:id="1226" w:name="_Ref20611004"/>
      <w:bookmarkStart w:id="1227" w:name="_Ref37795170"/>
      <w:bookmarkStart w:id="1228" w:name="_Ref52705416"/>
      <w:bookmarkEnd w:id="1207"/>
      <w:bookmarkEnd w:id="1208"/>
      <w:bookmarkEnd w:id="1209"/>
      <w:bookmarkEnd w:id="1210"/>
      <w:bookmarkEnd w:id="1217"/>
      <w:bookmarkEnd w:id="1218"/>
      <w:bookmarkEnd w:id="1219"/>
      <w:r w:rsidRPr="00B03BAF">
        <w:t>Plenary meetings, j</w:t>
      </w:r>
      <w:r w:rsidR="00EA2B76" w:rsidRPr="00B03BAF">
        <w:t xml:space="preserve">oint </w:t>
      </w:r>
      <w:r w:rsidR="001171C4" w:rsidRPr="00B03BAF">
        <w:t>m</w:t>
      </w:r>
      <w:r w:rsidR="00EA2B76" w:rsidRPr="00B03BAF">
        <w:t>eetings,</w:t>
      </w:r>
      <w:r w:rsidR="00EF61CF" w:rsidRPr="00B03BAF">
        <w:t xml:space="preserve"> BoG </w:t>
      </w:r>
      <w:r w:rsidR="001171C4" w:rsidRPr="00B03BAF">
        <w:t>r</w:t>
      </w:r>
      <w:r w:rsidR="00EF61CF" w:rsidRPr="00B03BAF">
        <w:t>eports</w:t>
      </w:r>
      <w:bookmarkEnd w:id="1211"/>
      <w:bookmarkEnd w:id="1212"/>
      <w:r w:rsidR="00EA2B76" w:rsidRPr="00B03BAF">
        <w:t xml:space="preserve">, and </w:t>
      </w:r>
      <w:bookmarkEnd w:id="1213"/>
      <w:bookmarkEnd w:id="1221"/>
      <w:bookmarkEnd w:id="1222"/>
      <w:bookmarkEnd w:id="1223"/>
      <w:bookmarkEnd w:id="1224"/>
      <w:bookmarkEnd w:id="1225"/>
      <w:bookmarkEnd w:id="1226"/>
      <w:bookmarkEnd w:id="1227"/>
      <w:bookmarkEnd w:id="1228"/>
      <w:r w:rsidR="00912882" w:rsidRPr="00B03BAF">
        <w:t>liaison communications</w:t>
      </w:r>
    </w:p>
    <w:p w14:paraId="0161F312" w14:textId="3CCDC7E7" w:rsidR="009F273C" w:rsidRPr="00B03BAF" w:rsidRDefault="00F0580B" w:rsidP="00D730C4">
      <w:pPr>
        <w:pStyle w:val="berschrift2"/>
        <w:rPr>
          <w:lang w:val="en-CA"/>
        </w:rPr>
      </w:pPr>
      <w:r w:rsidRPr="00B03BAF">
        <w:rPr>
          <w:lang w:val="en-CA"/>
        </w:rPr>
        <w:t>JVET p</w:t>
      </w:r>
      <w:r w:rsidR="00D730C4" w:rsidRPr="00B03BAF">
        <w:rPr>
          <w:lang w:val="en-CA"/>
        </w:rPr>
        <w:t>lenaries</w:t>
      </w:r>
      <w:del w:id="1229" w:author="Jens-Rainer Ohm" w:date="2021-07-12T09:48:00Z">
        <w:r w:rsidR="00EE75F6" w:rsidDel="00BC1A84">
          <w:rPr>
            <w:lang w:val="en-CA"/>
          </w:rPr>
          <w:delText xml:space="preserve"> </w:delText>
        </w:r>
      </w:del>
      <w:del w:id="1230" w:author="Jens-Rainer Ohm" w:date="2021-07-12T09:47:00Z">
        <w:r w:rsidR="00EE75F6" w:rsidDel="00BC1A84">
          <w:rPr>
            <w:lang w:val="en-CA"/>
          </w:rPr>
          <w:delText>(</w:delText>
        </w:r>
        <w:r w:rsidR="00EE75F6" w:rsidRPr="00EE75F6" w:rsidDel="00BC1A84">
          <w:rPr>
            <w:highlight w:val="yellow"/>
            <w:lang w:val="en-CA"/>
          </w:rPr>
          <w:delText>update</w:delText>
        </w:r>
        <w:r w:rsidR="00EE75F6" w:rsidDel="00BC1A84">
          <w:rPr>
            <w:lang w:val="en-CA"/>
          </w:rPr>
          <w:delText>)</w:delText>
        </w:r>
      </w:del>
    </w:p>
    <w:p w14:paraId="4CFD4C69" w14:textId="74DD7244"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del w:id="1231" w:author="Jens-Rainer Ohm" w:date="2021-07-12T09:45:00Z">
        <w:r w:rsidR="00EE75F6" w:rsidDel="002C755F">
          <w:delText>XX</w:delText>
        </w:r>
        <w:r w:rsidR="008B047F" w:rsidRPr="00B03BAF" w:rsidDel="002C755F">
          <w:delText xml:space="preserve">day </w:delText>
        </w:r>
      </w:del>
      <w:ins w:id="1232" w:author="Jens-Rainer Ohm" w:date="2021-07-12T09:45:00Z">
        <w:r w:rsidR="002C755F">
          <w:t>Monday</w:t>
        </w:r>
        <w:r w:rsidR="002C755F" w:rsidRPr="00B03BAF">
          <w:t xml:space="preserve"> </w:t>
        </w:r>
      </w:ins>
      <w:del w:id="1233" w:author="Jens-Rainer Ohm" w:date="2021-07-12T09:45:00Z">
        <w:r w:rsidR="00EE75F6" w:rsidDel="002C755F">
          <w:delText>X</w:delText>
        </w:r>
        <w:r w:rsidR="008B047F" w:rsidRPr="00B03BAF" w:rsidDel="002C755F">
          <w:delText xml:space="preserve"> </w:delText>
        </w:r>
      </w:del>
      <w:ins w:id="1234" w:author="Jens-Rainer Ohm" w:date="2021-07-12T09:45:00Z">
        <w:r w:rsidR="002C755F">
          <w:t>12</w:t>
        </w:r>
        <w:r w:rsidR="002C755F" w:rsidRPr="00B03BAF">
          <w:t xml:space="preserve"> </w:t>
        </w:r>
      </w:ins>
      <w:r w:rsidR="00EE75F6">
        <w:t>July</w:t>
      </w:r>
      <w:r w:rsidRPr="00B03BAF">
        <w:t xml:space="preserve"> </w:t>
      </w:r>
      <w:del w:id="1235" w:author="Jens-Rainer Ohm" w:date="2021-07-12T09:45:00Z">
        <w:r w:rsidR="00EE75F6" w:rsidDel="00BC1A84">
          <w:delText>XX</w:delText>
        </w:r>
        <w:r w:rsidR="008B047F" w:rsidRPr="00B03BAF" w:rsidDel="00BC1A84">
          <w:delText>00</w:delText>
        </w:r>
      </w:del>
      <w:ins w:id="1236" w:author="Jens-Rainer Ohm" w:date="2021-07-12T09:45:00Z">
        <w:r w:rsidR="00BC1A84">
          <w:t>075</w:t>
        </w:r>
        <w:r w:rsidR="00BC1A84" w:rsidRPr="00B03BAF">
          <w:t>0</w:t>
        </w:r>
      </w:ins>
      <w:r w:rsidR="00D10946">
        <w:t>–</w:t>
      </w:r>
      <w:r w:rsidR="00EE75F6">
        <w:t>XX</w:t>
      </w:r>
      <w:r w:rsidR="008B047F" w:rsidRPr="00B03BAF">
        <w:t>00</w:t>
      </w:r>
      <w:r w:rsidR="00D10946">
        <w:t>)</w:t>
      </w:r>
      <w:r w:rsidR="00D730C4" w:rsidRPr="00B03BAF">
        <w:t>:</w:t>
      </w:r>
    </w:p>
    <w:p w14:paraId="240F8F39" w14:textId="77777777" w:rsidR="00BC1A84" w:rsidRDefault="00BC1A84" w:rsidP="00BC1A84">
      <w:pPr>
        <w:keepNext/>
        <w:numPr>
          <w:ilvl w:val="0"/>
          <w:numId w:val="36"/>
        </w:numPr>
        <w:rPr>
          <w:ins w:id="1237" w:author="Jens-Rainer Ohm" w:date="2021-07-12T09:50:00Z"/>
        </w:rPr>
      </w:pPr>
      <w:ins w:id="1238" w:author="Jens-Rainer Ohm" w:date="2021-07-12T09:50:00Z">
        <w:r>
          <w:t>BoG reporting</w:t>
        </w:r>
      </w:ins>
    </w:p>
    <w:p w14:paraId="31C747EE" w14:textId="1ECFC5E8" w:rsidR="00BC1A84" w:rsidRDefault="00BC1A84" w:rsidP="007B03F5">
      <w:pPr>
        <w:keepNext/>
        <w:numPr>
          <w:ilvl w:val="0"/>
          <w:numId w:val="36"/>
        </w:numPr>
        <w:rPr>
          <w:ins w:id="1239" w:author="Jens-Rainer Ohm" w:date="2021-07-12T09:49:00Z"/>
        </w:rPr>
      </w:pPr>
      <w:ins w:id="1240" w:author="Jens-Rainer Ohm" w:date="2021-07-12T09:46:00Z">
        <w:r>
          <w:t>Scheduling</w:t>
        </w:r>
      </w:ins>
      <w:ins w:id="1241" w:author="Jens-Rainer Ohm" w:date="2021-07-12T09:47:00Z">
        <w:r>
          <w:t xml:space="preserve"> / further BoG sessions</w:t>
        </w:r>
      </w:ins>
      <w:ins w:id="1242" w:author="Jens-Rainer Ohm" w:date="2021-07-12T09:49:00Z">
        <w:r>
          <w:t>?</w:t>
        </w:r>
      </w:ins>
    </w:p>
    <w:p w14:paraId="280C8EEF" w14:textId="6CFCE116" w:rsidR="00BC1A84" w:rsidRDefault="00BC1A84" w:rsidP="007B03F5">
      <w:pPr>
        <w:keepNext/>
        <w:numPr>
          <w:ilvl w:val="0"/>
          <w:numId w:val="36"/>
        </w:numPr>
        <w:rPr>
          <w:ins w:id="1243" w:author="Jens-Rainer Ohm" w:date="2021-07-12T09:46:00Z"/>
        </w:rPr>
      </w:pPr>
      <w:ins w:id="1244" w:author="Jens-Rainer Ohm" w:date="2021-07-12T09:47:00Z">
        <w:r>
          <w:t>Conformance V2 planning</w:t>
        </w:r>
      </w:ins>
      <w:ins w:id="1245" w:author="Jens-Rainer Ohm" w:date="2021-07-12T09:52:00Z">
        <w:r>
          <w:t xml:space="preserve"> (BoG </w:t>
        </w:r>
      </w:ins>
      <w:ins w:id="1246" w:author="Jens-Rainer Ohm" w:date="2021-07-12T09:53:00Z">
        <w:r>
          <w:t>D. Rusanovskyy)</w:t>
        </w:r>
      </w:ins>
    </w:p>
    <w:p w14:paraId="7429D233" w14:textId="7DB397F7" w:rsidR="007F5BC5" w:rsidRDefault="008B047F" w:rsidP="007B03F5">
      <w:pPr>
        <w:keepNext/>
        <w:numPr>
          <w:ilvl w:val="0"/>
          <w:numId w:val="36"/>
        </w:numPr>
        <w:rPr>
          <w:ins w:id="1247" w:author="Jens-Rainer Ohm" w:date="2021-07-12T10:06:00Z"/>
        </w:rPr>
      </w:pPr>
      <w:r w:rsidRPr="00B03BAF">
        <w:t>Planning of</w:t>
      </w:r>
      <w:r w:rsidR="00AD7499" w:rsidRPr="00B03BAF">
        <w:t xml:space="preserve"> output documents: Standard parts &amp; DoCs, CE &amp; EE descriptions, verification test plan</w:t>
      </w:r>
      <w:ins w:id="1248" w:author="Jens-Rainer Ohm" w:date="2021-07-12T09:48:00Z">
        <w:r w:rsidR="00BC1A84">
          <w:t>/</w:t>
        </w:r>
      </w:ins>
      <w:del w:id="1249" w:author="Jens-Rainer Ohm" w:date="2021-07-12T09:48:00Z">
        <w:r w:rsidR="00AD7499" w:rsidRPr="00B03BAF" w:rsidDel="00BC1A84">
          <w:delText xml:space="preserve"> &amp; </w:delText>
        </w:r>
      </w:del>
      <w:r w:rsidR="00AD7499" w:rsidRPr="00B03BAF">
        <w:t>report</w:t>
      </w:r>
      <w:del w:id="1250" w:author="Jens-Rainer Ohm" w:date="2021-07-12T10:12:00Z">
        <w:r w:rsidR="00AD7499" w:rsidRPr="00B03BAF" w:rsidDel="00574724">
          <w:delText>?</w:delText>
        </w:r>
      </w:del>
    </w:p>
    <w:p w14:paraId="619521BB" w14:textId="6DD9D0FE" w:rsidR="00574724" w:rsidRDefault="00574724" w:rsidP="00574724">
      <w:pPr>
        <w:keepNext/>
        <w:numPr>
          <w:ilvl w:val="1"/>
          <w:numId w:val="36"/>
        </w:numPr>
        <w:rPr>
          <w:ins w:id="1251" w:author="Jens-Rainer Ohm" w:date="2021-07-12T10:13:00Z"/>
        </w:rPr>
      </w:pPr>
      <w:ins w:id="1252" w:author="Jens-Rainer Ohm" w:date="2021-07-12T10:11:00Z">
        <w:r>
          <w:t>Prepare integrated version texts of VVC V2 and VSEI V2, issue re</w:t>
        </w:r>
      </w:ins>
      <w:ins w:id="1253" w:author="Jens-Rainer Ohm" w:date="2021-07-12T10:12:00Z">
        <w:r>
          <w:t>solutions to ballot DIS of 2</w:t>
        </w:r>
        <w:r w:rsidRPr="00574724">
          <w:rPr>
            <w:vertAlign w:val="superscript"/>
            <w:rPrChange w:id="1254" w:author="Jens-Rainer Ohm" w:date="2021-07-12T10:12:00Z">
              <w:rPr/>
            </w:rPrChange>
          </w:rPr>
          <w:t>nd</w:t>
        </w:r>
        <w:r>
          <w:t xml:space="preserve"> edition rather than DAM texts.</w:t>
        </w:r>
      </w:ins>
    </w:p>
    <w:p w14:paraId="5833A0A0" w14:textId="73E83A52" w:rsidR="00574724" w:rsidRPr="00B03BAF" w:rsidRDefault="00574724">
      <w:pPr>
        <w:keepNext/>
        <w:numPr>
          <w:ilvl w:val="1"/>
          <w:numId w:val="36"/>
        </w:numPr>
        <w:pPrChange w:id="1255" w:author="Jens-Rainer Ohm" w:date="2021-07-12T10:06:00Z">
          <w:pPr>
            <w:keepNext/>
            <w:numPr>
              <w:numId w:val="36"/>
            </w:numPr>
            <w:ind w:left="360" w:hanging="360"/>
          </w:pPr>
        </w:pPrChange>
      </w:pPr>
      <w:ins w:id="1256" w:author="Jens-Rainer Ohm" w:date="2021-07-12T10:13:00Z">
        <w:r>
          <w:t xml:space="preserve">Add Gary Sullivan as editor, nominate editors for </w:t>
        </w:r>
      </w:ins>
      <w:ins w:id="1257" w:author="Jens-Rainer Ohm" w:date="2021-07-12T10:14:00Z">
        <w:r>
          <w:t>new edition (</w:t>
        </w:r>
        <w:r w:rsidRPr="00574724">
          <w:rPr>
            <w:highlight w:val="yellow"/>
            <w:rPrChange w:id="1258" w:author="Jens-Rainer Ohm" w:date="2021-07-12T10:15:00Z">
              <w:rPr/>
            </w:rPrChange>
          </w:rPr>
          <w:t>revisit</w:t>
        </w:r>
        <w:r>
          <w:t>: resolution)</w:t>
        </w:r>
      </w:ins>
    </w:p>
    <w:p w14:paraId="1D32E108" w14:textId="0A182414" w:rsidR="00FE597C" w:rsidRPr="00B03BAF" w:rsidDel="00BC1A84" w:rsidRDefault="00FE597C" w:rsidP="007B03F5">
      <w:pPr>
        <w:keepNext/>
        <w:numPr>
          <w:ilvl w:val="1"/>
          <w:numId w:val="36"/>
        </w:numPr>
        <w:rPr>
          <w:del w:id="1259" w:author="Jens-Rainer Ohm" w:date="2021-07-12T09:46:00Z"/>
        </w:rPr>
      </w:pPr>
      <w:del w:id="1260" w:author="Jens-Rainer Ohm" w:date="2021-07-12T09:46:00Z">
        <w:r w:rsidRPr="00B03BAF" w:rsidDel="00BC1A84">
          <w:delText xml:space="preserve">Summary of voting </w:delText>
        </w:r>
        <w:r w:rsidR="006E4C63" w:rsidDel="00BC1A84">
          <w:delText xml:space="preserve">for ISO/IEC </w:delText>
        </w:r>
        <w:r w:rsidRPr="00B03BAF" w:rsidDel="00BC1A84">
          <w:delText>23091-2: m56377</w:delText>
        </w:r>
        <w:r w:rsidR="00471244" w:rsidRPr="00B03BAF" w:rsidDel="00BC1A84">
          <w:delText xml:space="preserve"> – </w:delText>
        </w:r>
        <w:r w:rsidR="005A0C2A" w:rsidDel="00BC1A84">
          <w:delText>GJS</w:delText>
        </w:r>
        <w:r w:rsidR="005A0C2A" w:rsidRPr="00B03BAF" w:rsidDel="00BC1A84">
          <w:delText xml:space="preserve"> </w:delText>
        </w:r>
        <w:r w:rsidR="005A0C2A" w:rsidDel="00BC1A84">
          <w:delText>was to prepare</w:delText>
        </w:r>
        <w:r w:rsidR="009732D2" w:rsidRPr="00B03BAF" w:rsidDel="00BC1A84">
          <w:delText xml:space="preserve"> </w:delText>
        </w:r>
        <w:r w:rsidR="005A0C2A" w:rsidDel="00BC1A84">
          <w:delText xml:space="preserve">a candidate </w:delText>
        </w:r>
        <w:r w:rsidR="009732D2" w:rsidRPr="00B03BAF" w:rsidDel="00BC1A84">
          <w:delText>DoC</w:delText>
        </w:r>
        <w:r w:rsidR="005A0C2A" w:rsidDel="00BC1A84">
          <w:delText>R</w:delText>
        </w:r>
      </w:del>
    </w:p>
    <w:p w14:paraId="0EF28DB0" w14:textId="6F96E56B" w:rsidR="009732D2" w:rsidRPr="00B03BAF" w:rsidDel="00BC1A84" w:rsidRDefault="00791B88" w:rsidP="007B03F5">
      <w:pPr>
        <w:numPr>
          <w:ilvl w:val="1"/>
          <w:numId w:val="36"/>
        </w:numPr>
        <w:rPr>
          <w:del w:id="1261" w:author="Jens-Rainer Ohm" w:date="2021-07-12T09:46:00Z"/>
        </w:rPr>
      </w:pPr>
      <w:del w:id="1262" w:author="Jens-Rainer Ohm" w:date="2021-07-12T09:46:00Z">
        <w:r w:rsidRPr="00B03BAF" w:rsidDel="00BC1A84">
          <w:delText>L</w:delText>
        </w:r>
        <w:r w:rsidR="009732D2" w:rsidRPr="00B03BAF" w:rsidDel="00BC1A84">
          <w:delText>iaison output</w:delText>
        </w:r>
        <w:r w:rsidRPr="00B03BAF" w:rsidDel="00BC1A84">
          <w:delText xml:space="preserve"> to JPEG about progress in NN video coding </w:delText>
        </w:r>
        <w:r w:rsidR="00EE5176" w:rsidRPr="00B03BAF" w:rsidDel="00BC1A84">
          <w:delText>–</w:delText>
        </w:r>
        <w:r w:rsidRPr="00B03BAF" w:rsidDel="00BC1A84">
          <w:delText xml:space="preserve"> </w:delText>
        </w:r>
        <w:r w:rsidR="00EE5176" w:rsidRPr="00B03BAF" w:rsidDel="00BC1A84">
          <w:delText>Gary</w:delText>
        </w:r>
        <w:r w:rsidR="005A0C2A" w:rsidDel="00BC1A84">
          <w:delText xml:space="preserve"> Sullivan and </w:delText>
        </w:r>
        <w:r w:rsidR="00EE5176" w:rsidRPr="00B03BAF" w:rsidDel="00BC1A84">
          <w:delText>Elena</w:delText>
        </w:r>
        <w:r w:rsidR="005A0C2A" w:rsidDel="00BC1A84">
          <w:delText xml:space="preserve"> Alshina were </w:delText>
        </w:r>
        <w:r w:rsidR="00D10946" w:rsidDel="00BC1A84">
          <w:delText xml:space="preserve">asked </w:delText>
        </w:r>
        <w:r w:rsidR="005A0C2A" w:rsidDel="00BC1A84">
          <w:delText xml:space="preserve">to </w:delText>
        </w:r>
        <w:r w:rsidR="00D10946" w:rsidDel="00BC1A84">
          <w:delText xml:space="preserve">coordinate </w:delText>
        </w:r>
        <w:r w:rsidR="005A0C2A" w:rsidDel="00BC1A84">
          <w:delText>prepar</w:delText>
        </w:r>
        <w:r w:rsidR="00D10946" w:rsidDel="00BC1A84">
          <w:delText>ation of</w:delText>
        </w:r>
        <w:r w:rsidR="005A0C2A" w:rsidDel="00BC1A84">
          <w:delText xml:space="preserve"> text to be sent</w:delText>
        </w:r>
        <w:r w:rsidR="00EE5176" w:rsidRPr="00B03BAF" w:rsidDel="00BC1A84">
          <w:delText xml:space="preserve"> out via SG</w:delText>
        </w:r>
        <w:r w:rsidR="00090E9E" w:rsidDel="00BC1A84">
          <w:delText xml:space="preserve"> </w:delText>
        </w:r>
        <w:r w:rsidR="00EE5176" w:rsidRPr="00B03BAF" w:rsidDel="00BC1A84">
          <w:delText>16.</w:delText>
        </w:r>
      </w:del>
    </w:p>
    <w:p w14:paraId="3CCDA56B" w14:textId="2DFA9DD2" w:rsidR="00FD7A1E" w:rsidRPr="00B03BAF" w:rsidDel="00BC1A84" w:rsidRDefault="00FD7A1E" w:rsidP="007B03F5">
      <w:pPr>
        <w:numPr>
          <w:ilvl w:val="1"/>
          <w:numId w:val="36"/>
        </w:numPr>
        <w:rPr>
          <w:del w:id="1263" w:author="Jens-Rainer Ohm" w:date="2021-07-12T09:46:00Z"/>
        </w:rPr>
      </w:pPr>
      <w:del w:id="1264" w:author="Jens-Rainer Ohm" w:date="2021-07-12T09:46:00Z">
        <w:r w:rsidRPr="00B03BAF" w:rsidDel="00BC1A84">
          <w:delText>White paper on VVC</w:delText>
        </w:r>
        <w:r w:rsidR="009732D2" w:rsidRPr="00B03BAF" w:rsidDel="00BC1A84">
          <w:delText xml:space="preserve"> –</w:delText>
        </w:r>
        <w:r w:rsidR="006E4C63" w:rsidDel="00BC1A84">
          <w:delText xml:space="preserve"> </w:delText>
        </w:r>
        <w:r w:rsidR="00467079" w:rsidRPr="00B03BAF" w:rsidDel="00BC1A84">
          <w:delText xml:space="preserve">it was concluded </w:delText>
        </w:r>
        <w:r w:rsidR="005A0C2A" w:rsidDel="00BC1A84">
          <w:delText xml:space="preserve">that it is necessary </w:delText>
        </w:r>
        <w:r w:rsidR="00467079" w:rsidRPr="00B03BAF" w:rsidDel="00BC1A84">
          <w:delText xml:space="preserve">to delay </w:delText>
        </w:r>
        <w:r w:rsidR="005A0C2A" w:rsidDel="00BC1A84">
          <w:delText xml:space="preserve">this </w:delText>
        </w:r>
        <w:r w:rsidR="00467079" w:rsidRPr="00B03BAF" w:rsidDel="00BC1A84">
          <w:delText xml:space="preserve">to </w:delText>
        </w:r>
        <w:r w:rsidR="005A0C2A" w:rsidDel="00BC1A84">
          <w:delText xml:space="preserve">the </w:delText>
        </w:r>
        <w:r w:rsidR="00467079" w:rsidRPr="00B03BAF" w:rsidDel="00BC1A84">
          <w:delText xml:space="preserve">next meeting, </w:delText>
        </w:r>
        <w:r w:rsidR="005A0C2A" w:rsidDel="00BC1A84">
          <w:delText xml:space="preserve">and encouraged to </w:delText>
        </w:r>
        <w:r w:rsidR="00467079" w:rsidRPr="00B03BAF" w:rsidDel="00BC1A84">
          <w:delText xml:space="preserve">work until then on preparing something. It </w:delText>
        </w:r>
        <w:r w:rsidR="00090E9E" w:rsidDel="00BC1A84">
          <w:delText>wa</w:delText>
        </w:r>
        <w:r w:rsidR="00467079" w:rsidRPr="00B03BAF" w:rsidDel="00BC1A84">
          <w:delText xml:space="preserve">s mentioned that various IEEE papers have been worked on, including a special issue in TCSVT. These will be referenced in the white paper, anyway. </w:delText>
        </w:r>
        <w:r w:rsidR="00090E9E" w:rsidDel="00BC1A84">
          <w:delText xml:space="preserve">The JVET chairs were </w:delText>
        </w:r>
        <w:r w:rsidR="00090E9E" w:rsidRPr="001B0C2D" w:rsidDel="00BC1A84">
          <w:delText xml:space="preserve">given the </w:delText>
        </w:r>
        <w:r w:rsidR="00090E9E" w:rsidRPr="00AA050F" w:rsidDel="00BC1A84">
          <w:delText>a</w:delText>
        </w:r>
        <w:r w:rsidR="00467079" w:rsidRPr="00AA050F" w:rsidDel="00BC1A84">
          <w:delText>ction item</w:delText>
        </w:r>
        <w:r w:rsidR="00090E9E" w:rsidRPr="001B0C2D" w:rsidDel="00BC1A84">
          <w:delText xml:space="preserve"> to</w:delText>
        </w:r>
        <w:r w:rsidR="00090E9E" w:rsidDel="00BC1A84">
          <w:delText xml:space="preserve"> s</w:delText>
        </w:r>
        <w:r w:rsidR="00467079" w:rsidRPr="00B03BAF" w:rsidDel="00BC1A84">
          <w:delText>end link</w:delText>
        </w:r>
        <w:r w:rsidR="00090E9E" w:rsidDel="00BC1A84">
          <w:delText>s</w:delText>
        </w:r>
        <w:r w:rsidR="00467079" w:rsidRPr="00B03BAF" w:rsidDel="00BC1A84">
          <w:delText xml:space="preserve"> </w:delText>
        </w:r>
        <w:r w:rsidR="00090E9E" w:rsidDel="00BC1A84">
          <w:delText xml:space="preserve">about such information </w:delText>
        </w:r>
        <w:r w:rsidR="00467079" w:rsidRPr="00B03BAF" w:rsidDel="00BC1A84">
          <w:delText xml:space="preserve">to </w:delText>
        </w:r>
        <w:r w:rsidR="00090E9E" w:rsidDel="00BC1A84">
          <w:delText xml:space="preserve">the JVET </w:delText>
        </w:r>
        <w:r w:rsidR="00467079" w:rsidRPr="00B03BAF" w:rsidDel="00BC1A84">
          <w:delText xml:space="preserve">email reflector. </w:delText>
        </w:r>
        <w:r w:rsidR="00D10946" w:rsidDel="00BC1A84">
          <w:delText>This was followed up after the meeting with a message to the reflector on 24 May, pointing to tutorial information and other resources newly available on the JVET page of the ITU-T website (</w:delText>
        </w:r>
        <w:r w:rsidR="001A6DF9" w:rsidDel="00BC1A84">
          <w:fldChar w:fldCharType="begin"/>
        </w:r>
        <w:r w:rsidR="001A6DF9" w:rsidDel="00BC1A84">
          <w:delInstrText xml:space="preserve"> HYPERLINK "https://www.itu.int/en/ITU-T/studygroups/2017-2020/16/Pages/video/jvet.aspx" </w:delInstrText>
        </w:r>
        <w:r w:rsidR="001A6DF9" w:rsidDel="00BC1A84">
          <w:fldChar w:fldCharType="separate"/>
        </w:r>
        <w:r w:rsidR="00D10946" w:rsidRPr="00D273DC" w:rsidDel="00BC1A84">
          <w:rPr>
            <w:rStyle w:val="Hyperlink"/>
          </w:rPr>
          <w:delText>https://www.itu.int/en/ITU-T/studygroups/2017-2020/16/Pages/video/jvet.aspx</w:delText>
        </w:r>
        <w:r w:rsidR="001A6DF9" w:rsidDel="00BC1A84">
          <w:rPr>
            <w:rStyle w:val="Hyperlink"/>
          </w:rPr>
          <w:fldChar w:fldCharType="end"/>
        </w:r>
        <w:r w:rsidR="00D10946" w:rsidDel="00BC1A84">
          <w:delText xml:space="preserve">). </w:delText>
        </w:r>
        <w:r w:rsidR="00467079" w:rsidRPr="00B03BAF" w:rsidDel="00BC1A84">
          <w:delText xml:space="preserve">It </w:delText>
        </w:r>
        <w:r w:rsidR="00090E9E" w:rsidDel="00BC1A84">
          <w:delText>was</w:delText>
        </w:r>
        <w:r w:rsidR="00090E9E" w:rsidRPr="00B03BAF" w:rsidDel="00BC1A84">
          <w:delText xml:space="preserve"> </w:delText>
        </w:r>
        <w:r w:rsidR="00D10946" w:rsidDel="00BC1A84">
          <w:delText xml:space="preserve">also </w:delText>
        </w:r>
        <w:r w:rsidR="00467079" w:rsidRPr="00B03BAF" w:rsidDel="00BC1A84">
          <w:delText>mentioned that the MC</w:delText>
        </w:r>
        <w:r w:rsidR="00090E9E" w:rsidDel="00BC1A84">
          <w:delText>-</w:delText>
        </w:r>
        <w:r w:rsidR="00467079" w:rsidRPr="00B03BAF" w:rsidDel="00BC1A84">
          <w:delText xml:space="preserve">IF </w:delText>
        </w:r>
        <w:r w:rsidR="00D10946" w:rsidDel="00BC1A84">
          <w:delText>(</w:delText>
        </w:r>
        <w:r w:rsidR="001A6DF9" w:rsidDel="00BC1A84">
          <w:fldChar w:fldCharType="begin"/>
        </w:r>
        <w:r w:rsidR="001A6DF9" w:rsidDel="00BC1A84">
          <w:delInstrText xml:space="preserve"> HYPERLINK "http://www.mc-if.org" </w:delInstrText>
        </w:r>
        <w:r w:rsidR="001A6DF9" w:rsidDel="00BC1A84">
          <w:fldChar w:fldCharType="separate"/>
        </w:r>
        <w:r w:rsidR="00D10946" w:rsidRPr="00D273DC" w:rsidDel="00BC1A84">
          <w:rPr>
            <w:rStyle w:val="Hyperlink"/>
          </w:rPr>
          <w:delText>www.mc-if.org</w:delText>
        </w:r>
        <w:r w:rsidR="001A6DF9" w:rsidDel="00BC1A84">
          <w:rPr>
            <w:rStyle w:val="Hyperlink"/>
          </w:rPr>
          <w:fldChar w:fldCharType="end"/>
        </w:r>
        <w:r w:rsidR="00D10946" w:rsidDel="00BC1A84">
          <w:delText xml:space="preserve">) </w:delText>
        </w:r>
        <w:r w:rsidR="00467079" w:rsidRPr="00B03BAF" w:rsidDel="00BC1A84">
          <w:delText>and HHI web pages also maintain lists of references</w:delText>
        </w:r>
        <w:r w:rsidR="00D10946" w:rsidDel="00BC1A84">
          <w:delText xml:space="preserve"> (</w:delText>
        </w:r>
        <w:r w:rsidR="001A6DF9" w:rsidDel="00BC1A84">
          <w:fldChar w:fldCharType="begin"/>
        </w:r>
        <w:r w:rsidR="001A6DF9" w:rsidDel="00BC1A84">
          <w:delInstrText xml:space="preserve"> HYPERLINK "https://jvet.hhi.fraunhofer.de/" </w:delInstrText>
        </w:r>
        <w:r w:rsidR="001A6DF9" w:rsidDel="00BC1A84">
          <w:fldChar w:fldCharType="separate"/>
        </w:r>
        <w:r w:rsidR="00D10946" w:rsidRPr="00D273DC" w:rsidDel="00BC1A84">
          <w:rPr>
            <w:rStyle w:val="Hyperlink"/>
          </w:rPr>
          <w:delText>https://jvet.hhi.fraunhofer.de/</w:delText>
        </w:r>
        <w:r w:rsidR="001A6DF9" w:rsidDel="00BC1A84">
          <w:rPr>
            <w:rStyle w:val="Hyperlink"/>
          </w:rPr>
          <w:fldChar w:fldCharType="end"/>
        </w:r>
        <w:r w:rsidR="00D10946" w:rsidDel="00BC1A84">
          <w:delText>)</w:delText>
        </w:r>
        <w:r w:rsidR="00467079" w:rsidRPr="00B03BAF" w:rsidDel="00BC1A84">
          <w:delText>.</w:delText>
        </w:r>
      </w:del>
    </w:p>
    <w:p w14:paraId="56887033" w14:textId="09510408" w:rsidR="00291364" w:rsidRPr="00B03BAF" w:rsidRDefault="00D10946" w:rsidP="007B03F5">
      <w:pPr>
        <w:numPr>
          <w:ilvl w:val="0"/>
          <w:numId w:val="36"/>
        </w:numPr>
      </w:pPr>
      <w:r>
        <w:t>Whether to hold a h</w:t>
      </w:r>
      <w:r w:rsidR="005934A7" w:rsidRPr="00B03BAF">
        <w:t>ybrid meeting in October</w:t>
      </w:r>
      <w:r>
        <w:t xml:space="preserve"> 2021</w:t>
      </w:r>
      <w:ins w:id="1265" w:author="Jens-Rainer Ohm" w:date="2021-07-12T09:48:00Z">
        <w:r w:rsidR="00BC1A84">
          <w:t>:</w:t>
        </w:r>
      </w:ins>
      <w:r w:rsidR="009F4E97" w:rsidRPr="00B03BAF">
        <w:t xml:space="preserve"> An informa</w:t>
      </w:r>
      <w:r w:rsidR="00090E9E">
        <w:t>l</w:t>
      </w:r>
      <w:r w:rsidR="009F4E97" w:rsidRPr="00B03BAF">
        <w:t xml:space="preserve"> poll gave </w:t>
      </w:r>
      <w:del w:id="1266" w:author="Jens-Rainer Ohm" w:date="2021-07-12T10:02:00Z">
        <w:r w:rsidR="009F4E97" w:rsidRPr="00B03BAF" w:rsidDel="00347C14">
          <w:delText>22</w:delText>
        </w:r>
      </w:del>
      <w:ins w:id="1267" w:author="Jens-Rainer Ohm" w:date="2021-07-12T10:02:00Z">
        <w:r w:rsidR="00347C14">
          <w:t>5</w:t>
        </w:r>
      </w:ins>
      <w:r w:rsidR="009F4E97" w:rsidRPr="00B03BAF">
        <w:t xml:space="preserve">% who would consider travelling to participate physically, </w:t>
      </w:r>
      <w:del w:id="1268" w:author="Jens-Rainer Ohm" w:date="2021-07-12T10:02:00Z">
        <w:r w:rsidR="009F4E97" w:rsidRPr="00B03BAF" w:rsidDel="00347C14">
          <w:delText>50</w:delText>
        </w:r>
      </w:del>
      <w:ins w:id="1269" w:author="Jens-Rainer Ohm" w:date="2021-07-12T10:02:00Z">
        <w:r w:rsidR="00347C14">
          <w:t>9</w:t>
        </w:r>
        <w:r w:rsidR="00347C14" w:rsidRPr="00B03BAF">
          <w:t>0</w:t>
        </w:r>
      </w:ins>
      <w:r w:rsidR="009F4E97" w:rsidRPr="00B03BAF">
        <w:t xml:space="preserve">% who would </w:t>
      </w:r>
      <w:del w:id="1270" w:author="Jens-Rainer Ohm" w:date="2021-07-12T10:02:00Z">
        <w:r w:rsidR="009F4E97" w:rsidRPr="00B03BAF" w:rsidDel="00347C14">
          <w:delText>not</w:delText>
        </w:r>
      </w:del>
      <w:ins w:id="1271" w:author="Jens-Rainer Ohm" w:date="2021-07-12T10:02:00Z">
        <w:r w:rsidR="00347C14">
          <w:t>participate remote</w:t>
        </w:r>
      </w:ins>
      <w:r w:rsidR="009F4E97" w:rsidRPr="00B03BAF">
        <w:t xml:space="preserve">, and </w:t>
      </w:r>
      <w:del w:id="1272" w:author="Jens-Rainer Ohm" w:date="2021-07-12T10:02:00Z">
        <w:r w:rsidR="009F4E97" w:rsidRPr="00B03BAF" w:rsidDel="00347C14">
          <w:delText>28</w:delText>
        </w:r>
      </w:del>
      <w:ins w:id="1273" w:author="Jens-Rainer Ohm" w:date="2021-07-12T10:02:00Z">
        <w:r w:rsidR="00347C14">
          <w:t>5</w:t>
        </w:r>
      </w:ins>
      <w:r w:rsidR="009F4E97" w:rsidRPr="00B03BAF">
        <w:t xml:space="preserve">% who </w:t>
      </w:r>
      <w:r w:rsidR="00090E9E">
        <w:t>we</w:t>
      </w:r>
      <w:r w:rsidR="009F4E97" w:rsidRPr="00B03BAF">
        <w:t xml:space="preserve">re </w:t>
      </w:r>
      <w:del w:id="1274" w:author="Jens-Rainer Ohm" w:date="2021-07-12T10:02:00Z">
        <w:r w:rsidR="009F4E97" w:rsidRPr="00B03BAF" w:rsidDel="00347C14">
          <w:delText>undecided</w:delText>
        </w:r>
      </w:del>
      <w:ins w:id="1275" w:author="Jens-Rainer Ohm" w:date="2021-07-12T10:02:00Z">
        <w:r w:rsidR="00347C14">
          <w:t xml:space="preserve">not </w:t>
        </w:r>
      </w:ins>
      <w:ins w:id="1276" w:author="Jens-Rainer Ohm" w:date="2021-07-12T10:03:00Z">
        <w:r w:rsidR="00347C14">
          <w:t>wanting to participate</w:t>
        </w:r>
      </w:ins>
      <w:r w:rsidR="009F4E97" w:rsidRPr="00B03BAF">
        <w:t>.</w:t>
      </w:r>
    </w:p>
    <w:p w14:paraId="5B47BB5D" w14:textId="43C8D141" w:rsidR="00D730C4" w:rsidRPr="00B03BAF" w:rsidRDefault="00D730C4" w:rsidP="00D250A2">
      <w:pPr>
        <w:pStyle w:val="berschrift2"/>
        <w:rPr>
          <w:lang w:val="en-CA"/>
        </w:rPr>
      </w:pPr>
      <w:r w:rsidRPr="00B03BAF">
        <w:rPr>
          <w:lang w:val="en-CA"/>
        </w:rPr>
        <w:t>Information sharing meetings</w:t>
      </w:r>
    </w:p>
    <w:p w14:paraId="2D6ABA50" w14:textId="10479FEC"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del w:id="1277" w:author="Jens-Rainer Ohm" w:date="2021-07-13T12:14:00Z">
        <w:r w:rsidR="006E4C63" w:rsidDel="00F331E8">
          <w:delText>0700</w:delText>
        </w:r>
      </w:del>
      <w:ins w:id="1278" w:author="Jens-Rainer Ohm" w:date="2021-07-13T12:14:00Z">
        <w:r w:rsidR="00F331E8">
          <w:t>0730,</w:t>
        </w:r>
      </w:ins>
      <w:r w:rsidR="006E4C63">
        <w:t xml:space="preserve"> </w:t>
      </w:r>
      <w:del w:id="1279" w:author="Jens-Rainer Ohm" w:date="2021-07-13T12:14:00Z">
        <w:r w:rsidR="006E4C63" w:rsidDel="00F331E8">
          <w:delText>and</w:delText>
        </w:r>
        <w:r w:rsidR="00D61323" w:rsidRPr="00B03BAF" w:rsidDel="00F331E8">
          <w:delText xml:space="preserve"> </w:delText>
        </w:r>
      </w:del>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del w:id="1280" w:author="Jens-Rainer Ohm" w:date="2021-07-13T12:14:00Z">
        <w:r w:rsidR="006E4C63" w:rsidDel="00F331E8">
          <w:delText>0700</w:delText>
        </w:r>
      </w:del>
      <w:ins w:id="1281" w:author="Jens-Rainer Ohm" w:date="2021-07-13T12:14:00Z">
        <w:r w:rsidR="00F331E8">
          <w:t>0630</w:t>
        </w:r>
      </w:ins>
      <w:r w:rsidR="00EE75F6">
        <w:t xml:space="preserve">, and </w:t>
      </w:r>
      <w:r w:rsidR="00EE75F6">
        <w:lastRenderedPageBreak/>
        <w:t xml:space="preserve">Friday 16 July </w:t>
      </w:r>
      <w:del w:id="1282" w:author="Jens-Rainer Ohm" w:date="2021-07-13T12:14:00Z">
        <w:r w:rsidR="00EE75F6" w:rsidDel="00F331E8">
          <w:delText>XX</w:delText>
        </w:r>
        <w:r w:rsidR="00EE75F6" w:rsidRPr="00B03BAF" w:rsidDel="00F331E8">
          <w:delText>00</w:delText>
        </w:r>
      </w:del>
      <w:ins w:id="1283" w:author="Jens-Rainer Ohm" w:date="2021-07-13T12:14:00Z">
        <w:r w:rsidR="00F331E8">
          <w:t>21</w:t>
        </w:r>
        <w:r w:rsidR="00F331E8" w:rsidRPr="00B03BAF">
          <w:t>00</w:t>
        </w:r>
      </w:ins>
      <w:r w:rsidR="00EE75F6" w:rsidRPr="00B03BAF">
        <w:t>–</w:t>
      </w:r>
      <w:r w:rsidR="00EE75F6">
        <w:t>XX00</w:t>
      </w:r>
      <w:r w:rsidR="00D61323" w:rsidRPr="00B03BAF">
        <w:t>.</w:t>
      </w:r>
      <w:r w:rsidR="00B907E1" w:rsidRPr="00B03BAF">
        <w:t xml:space="preserve"> The status of the work in the MPEG WGs was reviewed at these information sharing sessions.</w:t>
      </w:r>
    </w:p>
    <w:p w14:paraId="2070AF10" w14:textId="36F1BE5A" w:rsidR="009C5B37" w:rsidRPr="00B03BAF" w:rsidRDefault="009C5B37" w:rsidP="00B47A45">
      <w:pPr>
        <w:pStyle w:val="berschrift2"/>
        <w:rPr>
          <w:lang w:val="en-CA"/>
        </w:rPr>
      </w:pPr>
      <w:bookmarkStart w:id="1284" w:name="_Ref53445273"/>
      <w:bookmarkStart w:id="1285" w:name="_Ref63885313"/>
      <w:bookmarkStart w:id="1286" w:name="_Ref29852639"/>
      <w:bookmarkStart w:id="1287" w:name="_Ref29853117"/>
      <w:r w:rsidRPr="00B03BAF">
        <w:rPr>
          <w:lang w:val="en-CA"/>
        </w:rPr>
        <w:t xml:space="preserve">Joint meeting </w:t>
      </w:r>
      <w:r w:rsidR="003678B2" w:rsidRPr="00B03BAF">
        <w:rPr>
          <w:lang w:val="en-CA"/>
        </w:rPr>
        <w:t xml:space="preserve">with </w:t>
      </w:r>
      <w:bookmarkEnd w:id="1284"/>
      <w:bookmarkEnd w:id="1285"/>
      <w:r w:rsidR="00670A92" w:rsidRPr="00B03BAF">
        <w:rPr>
          <w:lang w:val="en-CA"/>
        </w:rPr>
        <w:t>Q6/16 (VCEG</w:t>
      </w:r>
      <w:del w:id="1288" w:author="Jens-Rainer Ohm" w:date="2021-07-13T12:12:00Z">
        <w:r w:rsidR="00670A92" w:rsidRPr="00B03BAF" w:rsidDel="0024597D">
          <w:rPr>
            <w:lang w:val="en-CA"/>
          </w:rPr>
          <w:delText xml:space="preserve">), </w:delText>
        </w:r>
      </w:del>
      <w:ins w:id="1289" w:author="Jens-Rainer Ohm" w:date="2021-07-13T12:12:00Z">
        <w:r w:rsidR="0024597D" w:rsidRPr="00B03BAF">
          <w:rPr>
            <w:lang w:val="en-CA"/>
          </w:rPr>
          <w:t>)</w:t>
        </w:r>
        <w:r w:rsidR="0024597D">
          <w:rPr>
            <w:lang w:val="en-CA"/>
          </w:rPr>
          <w:t xml:space="preserve"> and</w:t>
        </w:r>
        <w:r w:rsidR="0024597D" w:rsidRPr="00B03BAF">
          <w:rPr>
            <w:lang w:val="en-CA"/>
          </w:rPr>
          <w:t xml:space="preserve"> </w:t>
        </w:r>
      </w:ins>
      <w:r w:rsidR="00670A92" w:rsidRPr="00B03BAF">
        <w:rPr>
          <w:lang w:val="en-CA"/>
        </w:rPr>
        <w:t xml:space="preserve">WG2 MPEG Requirements </w:t>
      </w:r>
      <w:del w:id="1290" w:author="Jens-Rainer Ohm" w:date="2021-07-13T12:12:00Z">
        <w:r w:rsidR="00670A92" w:rsidRPr="00B03BAF" w:rsidDel="0024597D">
          <w:rPr>
            <w:lang w:val="en-CA"/>
          </w:rPr>
          <w:delText>and WG3 MPEG Systems</w:delText>
        </w:r>
        <w:r w:rsidR="002E5D1C" w:rsidRPr="00B03BAF" w:rsidDel="0024597D">
          <w:rPr>
            <w:lang w:val="en-CA"/>
          </w:rPr>
          <w:delText xml:space="preserve"> </w:delText>
        </w:r>
        <w:r w:rsidR="00EE75F6" w:rsidDel="0024597D">
          <w:rPr>
            <w:lang w:val="en-CA"/>
          </w:rPr>
          <w:delText>XX</w:delText>
        </w:r>
      </w:del>
      <w:ins w:id="1291" w:author="Jens-Rainer Ohm" w:date="2021-07-13T12:12:00Z">
        <w:r w:rsidR="0024597D">
          <w:rPr>
            <w:lang w:val="en-CA"/>
          </w:rPr>
          <w:t>07</w:t>
        </w:r>
      </w:ins>
      <w:del w:id="1292" w:author="Jens-Rainer Ohm" w:date="2021-07-13T12:13:00Z">
        <w:r w:rsidR="002E5D1C" w:rsidRPr="00B03BAF" w:rsidDel="0024597D">
          <w:rPr>
            <w:lang w:val="en-CA"/>
          </w:rPr>
          <w:delText>0</w:delText>
        </w:r>
      </w:del>
      <w:ins w:id="1293" w:author="Jens-Rainer Ohm" w:date="2021-07-13T12:13:00Z">
        <w:r w:rsidR="0024597D">
          <w:rPr>
            <w:lang w:val="en-CA"/>
          </w:rPr>
          <w:t>3</w:t>
        </w:r>
      </w:ins>
      <w:r w:rsidR="002E5D1C" w:rsidRPr="00B03BAF">
        <w:rPr>
          <w:lang w:val="en-CA"/>
        </w:rPr>
        <w:t>0</w:t>
      </w:r>
      <w:r w:rsidR="00B73493">
        <w:rPr>
          <w:lang w:val="en-CA"/>
        </w:rPr>
        <w:t>–</w:t>
      </w:r>
      <w:del w:id="1294" w:author="Jens-Rainer Ohm" w:date="2021-07-13T12:13:00Z">
        <w:r w:rsidR="00EE75F6" w:rsidDel="0024597D">
          <w:rPr>
            <w:lang w:val="en-CA"/>
          </w:rPr>
          <w:delText>XX</w:delText>
        </w:r>
        <w:r w:rsidR="00F6243F" w:rsidRPr="00B03BAF" w:rsidDel="0024597D">
          <w:rPr>
            <w:lang w:val="en-CA"/>
          </w:rPr>
          <w:delText>00</w:delText>
        </w:r>
        <w:r w:rsidR="002E5D1C" w:rsidRPr="00B03BAF" w:rsidDel="0024597D">
          <w:rPr>
            <w:lang w:val="en-CA"/>
          </w:rPr>
          <w:delText xml:space="preserve"> </w:delText>
        </w:r>
      </w:del>
      <w:ins w:id="1295" w:author="Jens-Rainer Ohm" w:date="2021-07-13T12:13:00Z">
        <w:r w:rsidR="0024597D">
          <w:rPr>
            <w:lang w:val="en-CA"/>
          </w:rPr>
          <w:t>0845</w:t>
        </w:r>
        <w:r w:rsidR="0024597D" w:rsidRPr="00B03BAF">
          <w:rPr>
            <w:lang w:val="en-CA"/>
          </w:rPr>
          <w:t xml:space="preserve"> </w:t>
        </w:r>
      </w:ins>
      <w:del w:id="1296" w:author="Jens-Rainer Ohm" w:date="2021-07-13T12:13:00Z">
        <w:r w:rsidR="00EE75F6" w:rsidDel="0024597D">
          <w:rPr>
            <w:lang w:val="en-CA"/>
          </w:rPr>
          <w:delText>XX</w:delText>
        </w:r>
        <w:r w:rsidR="002E5D1C" w:rsidRPr="00B03BAF" w:rsidDel="0024597D">
          <w:rPr>
            <w:lang w:val="en-CA"/>
          </w:rPr>
          <w:delText xml:space="preserve">day </w:delText>
        </w:r>
      </w:del>
      <w:ins w:id="1297" w:author="Jens-Rainer Ohm" w:date="2021-07-13T12:13:00Z">
        <w:r w:rsidR="0024597D">
          <w:rPr>
            <w:lang w:val="en-CA"/>
          </w:rPr>
          <w:t>Tues</w:t>
        </w:r>
        <w:r w:rsidR="0024597D" w:rsidRPr="00B03BAF">
          <w:rPr>
            <w:lang w:val="en-CA"/>
          </w:rPr>
          <w:t xml:space="preserve">day </w:t>
        </w:r>
      </w:ins>
      <w:del w:id="1298" w:author="Jens-Rainer Ohm" w:date="2021-07-13T12:13:00Z">
        <w:r w:rsidR="00EE75F6" w:rsidDel="0024597D">
          <w:rPr>
            <w:lang w:val="en-CA"/>
          </w:rPr>
          <w:delText>XX</w:delText>
        </w:r>
        <w:r w:rsidR="002E5D1C" w:rsidRPr="00B03BAF" w:rsidDel="0024597D">
          <w:rPr>
            <w:lang w:val="en-CA"/>
          </w:rPr>
          <w:delText xml:space="preserve"> </w:delText>
        </w:r>
      </w:del>
      <w:ins w:id="1299" w:author="Jens-Rainer Ohm" w:date="2021-07-13T12:13:00Z">
        <w:r w:rsidR="0024597D">
          <w:rPr>
            <w:lang w:val="en-CA"/>
          </w:rPr>
          <w:t>13</w:t>
        </w:r>
        <w:r w:rsidR="0024597D" w:rsidRPr="00B03BAF">
          <w:rPr>
            <w:lang w:val="en-CA"/>
          </w:rPr>
          <w:t xml:space="preserve"> </w:t>
        </w:r>
      </w:ins>
      <w:r w:rsidR="00EE75F6">
        <w:rPr>
          <w:lang w:val="en-CA"/>
        </w:rPr>
        <w:t>July</w:t>
      </w:r>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4468721" w14:textId="77777777" w:rsidR="0024597D" w:rsidRPr="0024597D" w:rsidRDefault="0024597D" w:rsidP="0024597D">
      <w:pPr>
        <w:keepNext/>
        <w:numPr>
          <w:ilvl w:val="0"/>
          <w:numId w:val="74"/>
        </w:numPr>
        <w:overflowPunct/>
        <w:autoSpaceDE/>
        <w:autoSpaceDN/>
        <w:jc w:val="left"/>
        <w:rPr>
          <w:ins w:id="1300" w:author="Jens-Rainer Ohm" w:date="2021-07-13T12:13:00Z"/>
          <w:rFonts w:eastAsia="Calibri"/>
          <w:lang w:val="en-US"/>
        </w:rPr>
      </w:pPr>
      <w:ins w:id="1301" w:author="Jens-Rainer Ohm" w:date="2021-07-13T12:13:00Z">
        <w:r w:rsidRPr="0024597D">
          <w:rPr>
            <w:rFonts w:eastAsia="Calibri"/>
            <w:lang w:val="en-US"/>
          </w:rPr>
          <w:t>VVC V2 Profiles (Tuesday 0730-0800 UTC with JVET and MPEG Requirements on VVC v2 profiles)</w:t>
        </w:r>
      </w:ins>
    </w:p>
    <w:p w14:paraId="30BACCF0" w14:textId="77777777" w:rsidR="0024597D" w:rsidRPr="0024597D" w:rsidRDefault="0024597D" w:rsidP="0024597D">
      <w:pPr>
        <w:numPr>
          <w:ilvl w:val="0"/>
          <w:numId w:val="75"/>
        </w:numPr>
        <w:overflowPunct/>
        <w:autoSpaceDE/>
        <w:autoSpaceDN/>
        <w:jc w:val="left"/>
        <w:rPr>
          <w:ins w:id="1302" w:author="Jens-Rainer Ohm" w:date="2021-07-13T12:13:00Z"/>
          <w:rFonts w:eastAsia="Calibri"/>
          <w:bCs/>
        </w:rPr>
      </w:pPr>
      <w:ins w:id="1303" w:author="Jens-Rainer Ohm" w:date="2021-07-13T12:13:00Z">
        <w:r w:rsidRPr="0024597D">
          <w:rPr>
            <w:rFonts w:eastAsia="Calibri"/>
            <w:lang w:val="en-US"/>
          </w:rPr>
          <w:fldChar w:fldCharType="begin"/>
        </w:r>
        <w:r w:rsidRPr="0024597D">
          <w:rPr>
            <w:rFonts w:eastAsia="Calibri"/>
            <w:lang w:val="en-US"/>
          </w:rPr>
          <w:instrText xml:space="preserve"> HYPERLINK "https://jvet-experts.org/doc_end_user/current_document.php?id=10965" </w:instrText>
        </w:r>
        <w:r w:rsidRPr="0024597D">
          <w:rPr>
            <w:rFonts w:eastAsia="Calibri"/>
            <w:lang w:val="en-US"/>
          </w:rPr>
          <w:fldChar w:fldCharType="separate"/>
        </w:r>
        <w:r w:rsidRPr="0024597D">
          <w:rPr>
            <w:rFonts w:eastAsia="Calibri"/>
            <w:bCs/>
            <w:color w:val="0563C1" w:themeColor="hyperlink"/>
            <w:u w:val="single"/>
          </w:rPr>
          <w:t>JVET-W0136</w:t>
        </w:r>
        <w:r w:rsidRPr="0024597D">
          <w:rPr>
            <w:rFonts w:eastAsia="Calibri"/>
            <w:lang w:val="en-US"/>
          </w:rPr>
          <w:fldChar w:fldCharType="end"/>
        </w:r>
        <w:r w:rsidRPr="0024597D">
          <w:rPr>
            <w:rFonts w:eastAsia="Calibri"/>
            <w:bCs/>
          </w:rPr>
          <w:t xml:space="preserve"> Suggested initial profile text for VVC operation range extension [T. Ikai (Sharp)] [late]</w:t>
        </w:r>
      </w:ins>
    </w:p>
    <w:p w14:paraId="0954E5C3" w14:textId="77777777" w:rsidR="0024597D" w:rsidRPr="0024597D" w:rsidRDefault="0024597D" w:rsidP="0024597D">
      <w:pPr>
        <w:numPr>
          <w:ilvl w:val="1"/>
          <w:numId w:val="75"/>
        </w:numPr>
        <w:overflowPunct/>
        <w:autoSpaceDE/>
        <w:autoSpaceDN/>
        <w:jc w:val="left"/>
        <w:rPr>
          <w:ins w:id="1304" w:author="Jens-Rainer Ohm" w:date="2021-07-13T12:13:00Z"/>
          <w:rFonts w:eastAsia="Calibri"/>
          <w:bCs/>
        </w:rPr>
      </w:pPr>
      <w:ins w:id="1305" w:author="Jens-Rainer Ohm" w:date="2021-07-13T12:13:00Z">
        <w:r w:rsidRPr="0024597D">
          <w:rPr>
            <w:rFonts w:eastAsia="Calibri"/>
            <w:bCs/>
          </w:rPr>
          <w:t>Monochrome profiles proposed</w:t>
        </w:r>
      </w:ins>
    </w:p>
    <w:p w14:paraId="18FF23C3" w14:textId="77777777" w:rsidR="0024597D" w:rsidRPr="0024597D" w:rsidRDefault="0024597D" w:rsidP="0024597D">
      <w:pPr>
        <w:numPr>
          <w:ilvl w:val="1"/>
          <w:numId w:val="75"/>
        </w:numPr>
        <w:overflowPunct/>
        <w:autoSpaceDE/>
        <w:autoSpaceDN/>
        <w:jc w:val="left"/>
        <w:rPr>
          <w:ins w:id="1306" w:author="Jens-Rainer Ohm" w:date="2021-07-13T12:13:00Z"/>
          <w:rFonts w:eastAsia="Calibri"/>
          <w:bCs/>
        </w:rPr>
      </w:pPr>
      <w:ins w:id="1307" w:author="Jens-Rainer Ohm" w:date="2021-07-13T12:13:00Z">
        <w:r w:rsidRPr="0024597D">
          <w:rPr>
            <w:rFonts w:eastAsia="Calibri"/>
            <w:bCs/>
          </w:rPr>
          <w:t>All-intra video profiles proposed (with loop filter support required)</w:t>
        </w:r>
      </w:ins>
    </w:p>
    <w:p w14:paraId="0F0BB2FB" w14:textId="77777777" w:rsidR="0024597D" w:rsidRPr="0024597D" w:rsidRDefault="0024597D" w:rsidP="0024597D">
      <w:pPr>
        <w:numPr>
          <w:ilvl w:val="1"/>
          <w:numId w:val="75"/>
        </w:numPr>
        <w:overflowPunct/>
        <w:autoSpaceDE/>
        <w:autoSpaceDN/>
        <w:jc w:val="left"/>
        <w:rPr>
          <w:ins w:id="1308" w:author="Jens-Rainer Ohm" w:date="2021-07-13T12:13:00Z"/>
          <w:rFonts w:eastAsia="Calibri"/>
          <w:bCs/>
        </w:rPr>
      </w:pPr>
      <w:ins w:id="1309" w:author="Jens-Rainer Ohm" w:date="2021-07-13T12:13:00Z">
        <w:r w:rsidRPr="0024597D">
          <w:rPr>
            <w:rFonts w:eastAsia="Calibri"/>
            <w:bCs/>
          </w:rPr>
          <w:t>10, 12, and 16 b profiles proposed</w:t>
        </w:r>
      </w:ins>
    </w:p>
    <w:p w14:paraId="4EDDF111" w14:textId="77777777" w:rsidR="0024597D" w:rsidRPr="0024597D" w:rsidRDefault="0024597D" w:rsidP="0024597D">
      <w:pPr>
        <w:numPr>
          <w:ilvl w:val="1"/>
          <w:numId w:val="75"/>
        </w:numPr>
        <w:overflowPunct/>
        <w:autoSpaceDE/>
        <w:autoSpaceDN/>
        <w:jc w:val="left"/>
        <w:rPr>
          <w:ins w:id="1310" w:author="Jens-Rainer Ohm" w:date="2021-07-13T12:13:00Z"/>
          <w:rFonts w:eastAsia="Calibri"/>
          <w:bCs/>
        </w:rPr>
      </w:pPr>
      <w:ins w:id="1311" w:author="Jens-Rainer Ohm" w:date="2021-07-13T12:13:00Z">
        <w:r w:rsidRPr="0024597D">
          <w:rPr>
            <w:rFonts w:eastAsia="Calibri"/>
            <w:bCs/>
          </w:rPr>
          <w:t>Monochrome, 4:2:2, 4:4:4</w:t>
        </w:r>
      </w:ins>
    </w:p>
    <w:p w14:paraId="3376079F" w14:textId="77777777" w:rsidR="0024597D" w:rsidRPr="0024597D" w:rsidRDefault="0024597D" w:rsidP="0024597D">
      <w:pPr>
        <w:numPr>
          <w:ilvl w:val="1"/>
          <w:numId w:val="75"/>
        </w:numPr>
        <w:overflowPunct/>
        <w:autoSpaceDE/>
        <w:autoSpaceDN/>
        <w:jc w:val="left"/>
        <w:rPr>
          <w:ins w:id="1312" w:author="Jens-Rainer Ohm" w:date="2021-07-13T12:13:00Z"/>
          <w:rFonts w:eastAsia="Calibri"/>
          <w:bCs/>
        </w:rPr>
      </w:pPr>
      <w:ins w:id="1313" w:author="Jens-Rainer Ohm" w:date="2021-07-13T12:13:00Z">
        <w:r w:rsidRPr="0024597D">
          <w:rPr>
            <w:rFonts w:eastAsia="Calibri"/>
            <w:bCs/>
          </w:rPr>
          <w:t>Inter-predictive profiles proposed (unlike in HEVC)</w:t>
        </w:r>
      </w:ins>
    </w:p>
    <w:p w14:paraId="520F2E8F" w14:textId="77777777" w:rsidR="0024597D" w:rsidRPr="0024597D" w:rsidRDefault="0024597D" w:rsidP="0024597D">
      <w:pPr>
        <w:numPr>
          <w:ilvl w:val="1"/>
          <w:numId w:val="75"/>
        </w:numPr>
        <w:overflowPunct/>
        <w:autoSpaceDE/>
        <w:autoSpaceDN/>
        <w:jc w:val="left"/>
        <w:rPr>
          <w:ins w:id="1314" w:author="Jens-Rainer Ohm" w:date="2021-07-13T12:13:00Z"/>
          <w:rFonts w:eastAsia="Calibri"/>
          <w:bCs/>
        </w:rPr>
      </w:pPr>
      <w:ins w:id="1315" w:author="Jens-Rainer Ohm" w:date="2021-07-13T12:13:00Z">
        <w:r w:rsidRPr="0024597D">
          <w:rPr>
            <w:rFonts w:eastAsia="Calibri"/>
            <w:bCs/>
          </w:rPr>
          <w:t>Main 12 Still Picture, Main 12 4:4:4 Still Picture proposed (not in HEVC)</w:t>
        </w:r>
      </w:ins>
    </w:p>
    <w:p w14:paraId="2B7A0EF3" w14:textId="77777777" w:rsidR="0024597D" w:rsidRPr="0024597D" w:rsidRDefault="0024597D" w:rsidP="0024597D">
      <w:pPr>
        <w:numPr>
          <w:ilvl w:val="1"/>
          <w:numId w:val="75"/>
        </w:numPr>
        <w:overflowPunct/>
        <w:autoSpaceDE/>
        <w:autoSpaceDN/>
        <w:jc w:val="left"/>
        <w:rPr>
          <w:ins w:id="1316" w:author="Jens-Rainer Ohm" w:date="2021-07-13T12:13:00Z"/>
          <w:rFonts w:eastAsia="Calibri"/>
          <w:bCs/>
        </w:rPr>
      </w:pPr>
      <w:ins w:id="1317" w:author="Jens-Rainer Ohm" w:date="2021-07-13T12:13:00Z">
        <w:r w:rsidRPr="0024597D">
          <w:rPr>
            <w:rFonts w:eastAsia="Calibri"/>
            <w:bCs/>
          </w:rPr>
          <w:t>~16 profiles</w:t>
        </w:r>
      </w:ins>
    </w:p>
    <w:p w14:paraId="049C4271" w14:textId="77777777" w:rsidR="0024597D" w:rsidRPr="0024597D" w:rsidRDefault="0024597D" w:rsidP="0024597D">
      <w:pPr>
        <w:numPr>
          <w:ilvl w:val="1"/>
          <w:numId w:val="75"/>
        </w:numPr>
        <w:overflowPunct/>
        <w:autoSpaceDE/>
        <w:autoSpaceDN/>
        <w:jc w:val="left"/>
        <w:rPr>
          <w:ins w:id="1318" w:author="Jens-Rainer Ohm" w:date="2021-07-13T12:13:00Z"/>
          <w:rFonts w:eastAsia="Calibri"/>
          <w:bCs/>
        </w:rPr>
      </w:pPr>
      <w:ins w:id="1319" w:author="Jens-Rainer Ohm" w:date="2021-07-13T12:13:00Z">
        <w:r w:rsidRPr="0024597D">
          <w:rPr>
            <w:rFonts w:eastAsia="Calibri"/>
            <w:bCs/>
            <w:rPrChange w:id="1320" w:author="Jens-Rainer Ohm" w:date="2021-07-13T12:13:00Z">
              <w:rPr>
                <w:rFonts w:eastAsia="Calibri"/>
                <w:bCs/>
                <w:highlight w:val="yellow"/>
              </w:rPr>
            </w:rPrChange>
          </w:rPr>
          <w:t>Discussion</w:t>
        </w:r>
        <w:r w:rsidRPr="0024597D">
          <w:rPr>
            <w:rFonts w:eastAsia="Calibri"/>
            <w:bCs/>
          </w:rPr>
          <w:t xml:space="preserve">: </w:t>
        </w:r>
      </w:ins>
    </w:p>
    <w:p w14:paraId="79ADAB6F" w14:textId="77777777" w:rsidR="0024597D" w:rsidRPr="0024597D" w:rsidRDefault="0024597D" w:rsidP="0024597D">
      <w:pPr>
        <w:numPr>
          <w:ilvl w:val="2"/>
          <w:numId w:val="75"/>
        </w:numPr>
        <w:overflowPunct/>
        <w:autoSpaceDE/>
        <w:autoSpaceDN/>
        <w:jc w:val="left"/>
        <w:rPr>
          <w:ins w:id="1321" w:author="Jens-Rainer Ohm" w:date="2021-07-13T12:13:00Z"/>
          <w:rFonts w:eastAsia="Calibri"/>
          <w:bCs/>
        </w:rPr>
      </w:pPr>
      <w:ins w:id="1322" w:author="Jens-Rainer Ohm" w:date="2021-07-13T12:13:00Z">
        <w:r w:rsidRPr="0024597D">
          <w:rPr>
            <w:rFonts w:eastAsia="Calibri"/>
            <w:bCs/>
          </w:rPr>
          <w:t>Tiers and levels roughly per HEVC (OK for now - W0183?)</w:t>
        </w:r>
      </w:ins>
    </w:p>
    <w:p w14:paraId="1696BEFB" w14:textId="77777777" w:rsidR="0024597D" w:rsidRPr="0024597D" w:rsidRDefault="0024597D" w:rsidP="0024597D">
      <w:pPr>
        <w:numPr>
          <w:ilvl w:val="2"/>
          <w:numId w:val="75"/>
        </w:numPr>
        <w:overflowPunct/>
        <w:autoSpaceDE/>
        <w:autoSpaceDN/>
        <w:jc w:val="left"/>
        <w:rPr>
          <w:ins w:id="1323" w:author="Jens-Rainer Ohm" w:date="2021-07-13T12:13:00Z"/>
          <w:rFonts w:eastAsia="Calibri"/>
          <w:bCs/>
        </w:rPr>
      </w:pPr>
      <w:ins w:id="1324" w:author="Jens-Rainer Ohm" w:date="2021-07-13T12:13:00Z">
        <w:r w:rsidRPr="0024597D">
          <w:rPr>
            <w:rFonts w:eastAsia="Calibri"/>
            <w:bCs/>
          </w:rPr>
          <w:t>Do we need 4:2:2 profiles? (maybe not)</w:t>
        </w:r>
      </w:ins>
    </w:p>
    <w:p w14:paraId="30296E30" w14:textId="77777777" w:rsidR="0024597D" w:rsidRPr="0024597D" w:rsidRDefault="0024597D" w:rsidP="0024597D">
      <w:pPr>
        <w:numPr>
          <w:ilvl w:val="2"/>
          <w:numId w:val="75"/>
        </w:numPr>
        <w:overflowPunct/>
        <w:autoSpaceDE/>
        <w:autoSpaceDN/>
        <w:jc w:val="left"/>
        <w:rPr>
          <w:ins w:id="1325" w:author="Jens-Rainer Ohm" w:date="2021-07-13T12:13:00Z"/>
          <w:rFonts w:eastAsia="Calibri"/>
          <w:bCs/>
        </w:rPr>
      </w:pPr>
      <w:ins w:id="1326" w:author="Jens-Rainer Ohm" w:date="2021-07-13T12:13:00Z">
        <w:r w:rsidRPr="0024597D">
          <w:rPr>
            <w:rFonts w:eastAsia="Calibri"/>
            <w:bCs/>
          </w:rPr>
          <w:t>Do we need monochrome profiles? (maybe not)</w:t>
        </w:r>
      </w:ins>
    </w:p>
    <w:p w14:paraId="4074FA75" w14:textId="77777777" w:rsidR="0024597D" w:rsidRPr="0024597D" w:rsidRDefault="0024597D" w:rsidP="0024597D">
      <w:pPr>
        <w:numPr>
          <w:ilvl w:val="2"/>
          <w:numId w:val="75"/>
        </w:numPr>
        <w:overflowPunct/>
        <w:autoSpaceDE/>
        <w:autoSpaceDN/>
        <w:jc w:val="left"/>
        <w:rPr>
          <w:ins w:id="1327" w:author="Jens-Rainer Ohm" w:date="2021-07-13T12:13:00Z"/>
          <w:rFonts w:eastAsia="Calibri"/>
          <w:bCs/>
        </w:rPr>
      </w:pPr>
      <w:ins w:id="1328" w:author="Jens-Rainer Ohm" w:date="2021-07-13T12:13:00Z">
        <w:r w:rsidRPr="0024597D">
          <w:rPr>
            <w:rFonts w:eastAsia="Calibri"/>
            <w:bCs/>
          </w:rPr>
          <w:t>Loop filter support requirement? (OK)</w:t>
        </w:r>
      </w:ins>
    </w:p>
    <w:p w14:paraId="62B93E3B" w14:textId="77777777" w:rsidR="0024597D" w:rsidRPr="0024597D" w:rsidRDefault="0024597D" w:rsidP="0024597D">
      <w:pPr>
        <w:numPr>
          <w:ilvl w:val="2"/>
          <w:numId w:val="75"/>
        </w:numPr>
        <w:overflowPunct/>
        <w:autoSpaceDE/>
        <w:autoSpaceDN/>
        <w:jc w:val="left"/>
        <w:rPr>
          <w:ins w:id="1329" w:author="Jens-Rainer Ohm" w:date="2021-07-13T12:13:00Z"/>
          <w:rFonts w:eastAsia="Calibri"/>
          <w:bCs/>
        </w:rPr>
      </w:pPr>
      <w:ins w:id="1330" w:author="Jens-Rainer Ohm" w:date="2021-07-13T12:13:00Z">
        <w:r w:rsidRPr="0024597D">
          <w:rPr>
            <w:rFonts w:eastAsia="Calibri"/>
            <w:bCs/>
          </w:rPr>
          <w:t>Palette mode and new coding tools proposed to be supported except in 10/12 b 4:2:0 &amp; 10/12 b Mono profiles (OK)</w:t>
        </w:r>
      </w:ins>
    </w:p>
    <w:p w14:paraId="77955491" w14:textId="77777777" w:rsidR="0024597D" w:rsidRPr="0024597D" w:rsidRDefault="0024597D" w:rsidP="0024597D">
      <w:pPr>
        <w:numPr>
          <w:ilvl w:val="3"/>
          <w:numId w:val="75"/>
        </w:numPr>
        <w:overflowPunct/>
        <w:autoSpaceDE/>
        <w:autoSpaceDN/>
        <w:jc w:val="left"/>
        <w:rPr>
          <w:ins w:id="1331" w:author="Jens-Rainer Ohm" w:date="2021-07-13T12:13:00Z"/>
          <w:rFonts w:eastAsia="Calibri"/>
          <w:bCs/>
        </w:rPr>
      </w:pPr>
      <w:ins w:id="1332" w:author="Jens-Rainer Ohm" w:date="2021-07-13T12:13:00Z">
        <w:r w:rsidRPr="0024597D">
          <w:rPr>
            <w:rFonts w:eastAsia="Calibri"/>
            <w:bCs/>
          </w:rPr>
          <w:t>(Some tools are already conditioned on b &gt; 10)</w:t>
        </w:r>
      </w:ins>
    </w:p>
    <w:p w14:paraId="36DA3789" w14:textId="77777777" w:rsidR="0024597D" w:rsidRPr="0024597D" w:rsidRDefault="0024597D" w:rsidP="0024597D">
      <w:pPr>
        <w:numPr>
          <w:ilvl w:val="0"/>
          <w:numId w:val="75"/>
        </w:numPr>
        <w:overflowPunct/>
        <w:autoSpaceDE/>
        <w:autoSpaceDN/>
        <w:jc w:val="left"/>
        <w:rPr>
          <w:ins w:id="1333" w:author="Jens-Rainer Ohm" w:date="2021-07-13T12:13:00Z"/>
          <w:rFonts w:eastAsia="Calibri"/>
          <w:lang w:val="en-US"/>
        </w:rPr>
      </w:pPr>
      <w:ins w:id="1334" w:author="Jens-Rainer Ohm" w:date="2021-07-13T12:13:00Z">
        <w:r w:rsidRPr="0024597D">
          <w:rPr>
            <w:rFonts w:eastAsia="Calibri"/>
            <w:lang w:val="en-US"/>
          </w:rPr>
          <w:t>Film grain (optional mandatory, additional profile(s), or as alternative VVC-based example)</w:t>
        </w:r>
      </w:ins>
    </w:p>
    <w:p w14:paraId="6C915C28" w14:textId="77777777" w:rsidR="0024597D" w:rsidRPr="0024597D" w:rsidRDefault="0024597D" w:rsidP="0024597D">
      <w:pPr>
        <w:numPr>
          <w:ilvl w:val="1"/>
          <w:numId w:val="75"/>
        </w:numPr>
        <w:overflowPunct/>
        <w:autoSpaceDE/>
        <w:autoSpaceDN/>
        <w:jc w:val="left"/>
        <w:rPr>
          <w:ins w:id="1335" w:author="Jens-Rainer Ohm" w:date="2021-07-13T12:13:00Z"/>
          <w:rFonts w:eastAsia="Calibri"/>
          <w:lang w:val="en-US"/>
        </w:rPr>
      </w:pPr>
      <w:ins w:id="1336" w:author="Jens-Rainer Ohm" w:date="2021-07-13T12:13:00Z">
        <w:r w:rsidRPr="0024597D">
          <w:rPr>
            <w:rFonts w:eastAsia="Calibri"/>
            <w:lang w:val="en-US"/>
          </w:rPr>
          <w:t>JVET-W0095, Proposed 8x8 HD, 16x16 4K, 32x32 8K</w:t>
        </w:r>
      </w:ins>
    </w:p>
    <w:p w14:paraId="1F895F1F" w14:textId="77777777" w:rsidR="0024597D" w:rsidRPr="0024597D" w:rsidRDefault="0024597D" w:rsidP="0024597D">
      <w:pPr>
        <w:numPr>
          <w:ilvl w:val="1"/>
          <w:numId w:val="75"/>
        </w:numPr>
        <w:overflowPunct/>
        <w:autoSpaceDE/>
        <w:autoSpaceDN/>
        <w:jc w:val="left"/>
        <w:rPr>
          <w:ins w:id="1337" w:author="Jens-Rainer Ohm" w:date="2021-07-13T12:13:00Z"/>
          <w:rFonts w:eastAsia="Calibri"/>
          <w:lang w:val="en-US"/>
        </w:rPr>
      </w:pPr>
      <w:ins w:id="1338" w:author="Jens-Rainer Ohm" w:date="2021-07-13T12:13:00Z">
        <w:r w:rsidRPr="0024597D">
          <w:rPr>
            <w:rFonts w:eastAsia="Calibri"/>
            <w:lang w:val="en-US"/>
          </w:rPr>
          <w:t>Possible tech report</w:t>
        </w:r>
      </w:ins>
    </w:p>
    <w:p w14:paraId="7412F403" w14:textId="77777777" w:rsidR="0024597D" w:rsidRPr="0024597D" w:rsidRDefault="0024597D" w:rsidP="0024597D">
      <w:pPr>
        <w:numPr>
          <w:ilvl w:val="1"/>
          <w:numId w:val="75"/>
        </w:numPr>
        <w:overflowPunct/>
        <w:autoSpaceDE/>
        <w:autoSpaceDN/>
        <w:jc w:val="left"/>
        <w:rPr>
          <w:ins w:id="1339" w:author="Jens-Rainer Ohm" w:date="2021-07-13T12:13:00Z"/>
          <w:rFonts w:eastAsia="Calibri"/>
          <w:lang w:val="en-US"/>
        </w:rPr>
      </w:pPr>
      <w:ins w:id="1340" w:author="Jens-Rainer Ohm" w:date="2021-07-13T12:13:00Z">
        <w:r w:rsidRPr="0024597D">
          <w:rPr>
            <w:rFonts w:eastAsia="Calibri"/>
            <w:lang w:val="en-US"/>
          </w:rPr>
          <w:t>Reference software</w:t>
        </w:r>
      </w:ins>
    </w:p>
    <w:p w14:paraId="1628096F" w14:textId="77777777" w:rsidR="0024597D" w:rsidRPr="0024597D" w:rsidRDefault="0024597D" w:rsidP="0024597D">
      <w:pPr>
        <w:numPr>
          <w:ilvl w:val="1"/>
          <w:numId w:val="75"/>
        </w:numPr>
        <w:overflowPunct/>
        <w:autoSpaceDE/>
        <w:autoSpaceDN/>
        <w:jc w:val="left"/>
        <w:rPr>
          <w:ins w:id="1341" w:author="Jens-Rainer Ohm" w:date="2021-07-13T12:13:00Z"/>
          <w:rFonts w:eastAsia="Calibri"/>
          <w:lang w:val="en-US"/>
        </w:rPr>
      </w:pPr>
      <w:ins w:id="1342" w:author="Jens-Rainer Ohm" w:date="2021-07-13T12:13:00Z">
        <w:r w:rsidRPr="0024597D">
          <w:rPr>
            <w:rFonts w:eastAsia="Calibri"/>
            <w:lang w:val="en-US"/>
          </w:rPr>
          <w:t>SMPTE relationship</w:t>
        </w:r>
      </w:ins>
    </w:p>
    <w:p w14:paraId="18FEA1FF" w14:textId="77777777" w:rsidR="0024597D" w:rsidRPr="0024597D" w:rsidRDefault="0024597D" w:rsidP="0024597D">
      <w:pPr>
        <w:numPr>
          <w:ilvl w:val="1"/>
          <w:numId w:val="75"/>
        </w:numPr>
        <w:overflowPunct/>
        <w:autoSpaceDE/>
        <w:autoSpaceDN/>
        <w:jc w:val="left"/>
        <w:rPr>
          <w:ins w:id="1343" w:author="Jens-Rainer Ohm" w:date="2021-07-13T12:13:00Z"/>
          <w:rFonts w:eastAsia="Calibri"/>
          <w:lang w:val="en-US"/>
        </w:rPr>
      </w:pPr>
      <w:ins w:id="1344" w:author="Jens-Rainer Ohm" w:date="2021-07-13T12:13:00Z">
        <w:r w:rsidRPr="0024597D">
          <w:rPr>
            <w:rFonts w:eastAsia="Calibri"/>
            <w:lang w:val="en-US"/>
          </w:rPr>
          <w:t>VSEI vs VVC</w:t>
        </w:r>
      </w:ins>
    </w:p>
    <w:p w14:paraId="7B996FBA" w14:textId="77777777" w:rsidR="0024597D" w:rsidRPr="0024597D" w:rsidRDefault="0024597D" w:rsidP="0024597D">
      <w:pPr>
        <w:numPr>
          <w:ilvl w:val="1"/>
          <w:numId w:val="75"/>
        </w:numPr>
        <w:overflowPunct/>
        <w:autoSpaceDE/>
        <w:autoSpaceDN/>
        <w:jc w:val="left"/>
        <w:rPr>
          <w:ins w:id="1345" w:author="Jens-Rainer Ohm" w:date="2021-07-13T12:13:00Z"/>
          <w:rFonts w:eastAsia="Calibri"/>
          <w:lang w:val="en-US"/>
        </w:rPr>
      </w:pPr>
      <w:ins w:id="1346" w:author="Jens-Rainer Ohm" w:date="2021-07-13T12:13:00Z">
        <w:r w:rsidRPr="0024597D">
          <w:rPr>
            <w:rFonts w:eastAsia="Calibri"/>
            <w:lang w:val="en-US"/>
          </w:rPr>
          <w:t>Not necessarily for pre-filter removal with post-process restoration of grain</w:t>
        </w:r>
      </w:ins>
    </w:p>
    <w:p w14:paraId="48602656" w14:textId="77777777" w:rsidR="0024597D" w:rsidRPr="0024597D" w:rsidRDefault="0024597D" w:rsidP="0024597D">
      <w:pPr>
        <w:numPr>
          <w:ilvl w:val="1"/>
          <w:numId w:val="75"/>
        </w:numPr>
        <w:overflowPunct/>
        <w:autoSpaceDE/>
        <w:autoSpaceDN/>
        <w:jc w:val="left"/>
        <w:rPr>
          <w:ins w:id="1347" w:author="Jens-Rainer Ohm" w:date="2021-07-13T12:13:00Z"/>
          <w:rFonts w:eastAsia="Calibri"/>
          <w:lang w:val="en-US"/>
        </w:rPr>
      </w:pPr>
      <w:ins w:id="1348" w:author="Jens-Rainer Ohm" w:date="2021-07-13T12:13:00Z">
        <w:r w:rsidRPr="0024597D">
          <w:rPr>
            <w:rFonts w:eastAsia="Calibri"/>
            <w:lang w:val="en-US"/>
          </w:rPr>
          <w:t>Current proposal is inclusion in VSEI as alternative example</w:t>
        </w:r>
      </w:ins>
    </w:p>
    <w:p w14:paraId="5B211887" w14:textId="6CECCE5A" w:rsidR="00670A92" w:rsidDel="0024597D" w:rsidRDefault="00EE75F6" w:rsidP="007B03F5">
      <w:pPr>
        <w:numPr>
          <w:ilvl w:val="0"/>
          <w:numId w:val="37"/>
        </w:numPr>
        <w:rPr>
          <w:del w:id="1349" w:author="Jens-Rainer Ohm" w:date="2021-07-13T12:13:00Z"/>
        </w:rPr>
      </w:pPr>
      <w:del w:id="1350" w:author="Jens-Rainer Ohm" w:date="2021-07-13T12:13:00Z">
        <w:r w:rsidDel="0024597D">
          <w:delText>…</w:delText>
        </w:r>
      </w:del>
    </w:p>
    <w:p w14:paraId="7D128735" w14:textId="77777777" w:rsidR="00EE75F6" w:rsidRPr="00B03BAF" w:rsidRDefault="00EE75F6" w:rsidP="00EE75F6"/>
    <w:p w14:paraId="7D91FA0C" w14:textId="069814A4" w:rsidR="002B5010" w:rsidRPr="00B03BAF" w:rsidRDefault="002B5010" w:rsidP="002B5010">
      <w:pPr>
        <w:pStyle w:val="berschrift2"/>
        <w:rPr>
          <w:lang w:val="en-CA"/>
        </w:rPr>
      </w:pPr>
      <w:bookmarkStart w:id="1351" w:name="_Ref72604222"/>
      <w:r w:rsidRPr="00B03BAF">
        <w:rPr>
          <w:lang w:val="en-CA"/>
        </w:rPr>
        <w:lastRenderedPageBreak/>
        <w:t>Joint meeting with AG5 MPEG Visual Quality Assessment</w:t>
      </w:r>
      <w:r w:rsidR="00B41627" w:rsidRPr="00B03BAF">
        <w:rPr>
          <w:lang w:val="en-CA"/>
        </w:rPr>
        <w:t xml:space="preserve"> </w:t>
      </w:r>
      <w:r w:rsidR="00EE75F6">
        <w:rPr>
          <w:lang w:val="en-CA"/>
        </w:rPr>
        <w:t>XX</w:t>
      </w:r>
      <w:r w:rsidR="00B41627" w:rsidRPr="00B03BAF">
        <w:rPr>
          <w:lang w:val="en-CA"/>
        </w:rPr>
        <w:t>00</w:t>
      </w:r>
      <w:r w:rsidR="00B73493">
        <w:rPr>
          <w:lang w:val="en-CA"/>
        </w:rPr>
        <w:t>–</w:t>
      </w:r>
      <w:r w:rsidR="00EE75F6">
        <w:rPr>
          <w:lang w:val="en-CA"/>
        </w:rPr>
        <w:t>XX</w:t>
      </w:r>
      <w:r w:rsidR="00F6243F" w:rsidRPr="00B03BAF">
        <w:rPr>
          <w:lang w:val="en-CA"/>
        </w:rPr>
        <w:t>00</w:t>
      </w:r>
      <w:r w:rsidR="00B41627" w:rsidRPr="00B03BAF">
        <w:rPr>
          <w:lang w:val="en-CA"/>
        </w:rPr>
        <w:t xml:space="preserve"> </w:t>
      </w:r>
      <w:r w:rsidR="00EE75F6">
        <w:rPr>
          <w:lang w:val="en-CA"/>
        </w:rPr>
        <w:t>XX</w:t>
      </w:r>
      <w:r w:rsidR="00B41627" w:rsidRPr="00B03BAF">
        <w:rPr>
          <w:lang w:val="en-CA"/>
        </w:rPr>
        <w:t xml:space="preserve">day </w:t>
      </w:r>
      <w:r w:rsidR="00EE75F6">
        <w:rPr>
          <w:lang w:val="en-CA"/>
        </w:rPr>
        <w:t>XX</w:t>
      </w:r>
      <w:r w:rsidR="002E5D1C" w:rsidRPr="00B03BAF">
        <w:rPr>
          <w:lang w:val="en-CA"/>
        </w:rPr>
        <w:t xml:space="preserve"> </w:t>
      </w:r>
      <w:bookmarkEnd w:id="1351"/>
      <w:r w:rsidR="00EE75F6">
        <w:rPr>
          <w:lang w:val="en-CA"/>
        </w:rPr>
        <w:t>July</w:t>
      </w:r>
    </w:p>
    <w:p w14:paraId="55831547" w14:textId="4BD11C83" w:rsidR="00670A92" w:rsidRPr="00B03BAF" w:rsidRDefault="002B5010" w:rsidP="00AA050F">
      <w:pPr>
        <w:keepNext/>
      </w:pPr>
      <w:r w:rsidRPr="00B03BAF">
        <w:t>Topics of discussion:</w:t>
      </w:r>
    </w:p>
    <w:p w14:paraId="058246E2" w14:textId="49713784" w:rsidR="00670A92" w:rsidRDefault="00EE75F6" w:rsidP="007B03F5">
      <w:pPr>
        <w:numPr>
          <w:ilvl w:val="0"/>
          <w:numId w:val="37"/>
        </w:numPr>
      </w:pPr>
      <w:r>
        <w:t>…</w:t>
      </w:r>
    </w:p>
    <w:p w14:paraId="176B9D18" w14:textId="77777777" w:rsidR="00EE75F6" w:rsidRPr="00B03BAF" w:rsidRDefault="00EE75F6" w:rsidP="000D7876"/>
    <w:p w14:paraId="6EA1961B" w14:textId="61A5A633" w:rsidR="00724567" w:rsidRPr="00B03BAF" w:rsidRDefault="00724567" w:rsidP="00422C11">
      <w:pPr>
        <w:pStyle w:val="berschrift2"/>
        <w:rPr>
          <w:lang w:val="en-CA"/>
        </w:rPr>
      </w:pPr>
      <w:bookmarkStart w:id="1352" w:name="_Ref21771549"/>
      <w:bookmarkEnd w:id="1286"/>
      <w:bookmarkEnd w:id="1287"/>
      <w:r w:rsidRPr="00B03BAF">
        <w:rPr>
          <w:lang w:val="en-CA"/>
        </w:rPr>
        <w:t>BoGs</w:t>
      </w:r>
      <w:r w:rsidR="00E95886" w:rsidRPr="00B03BAF">
        <w:rPr>
          <w:lang w:val="en-CA"/>
        </w:rPr>
        <w:t xml:space="preserve"> (</w:t>
      </w:r>
      <w:r w:rsidR="00D524FD">
        <w:rPr>
          <w:lang w:val="en-CA"/>
        </w:rPr>
        <w:t>2</w:t>
      </w:r>
      <w:r w:rsidR="00E95886" w:rsidRPr="00B03BAF">
        <w:rPr>
          <w:lang w:val="en-CA"/>
        </w:rPr>
        <w:t>)</w:t>
      </w:r>
      <w:bookmarkEnd w:id="1352"/>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726E2029" w:rsidR="00DA0AAA" w:rsidRPr="005D785F" w:rsidRDefault="00C7177C" w:rsidP="001A6DF9">
      <w:pPr>
        <w:pStyle w:val="berschrift9"/>
        <w:rPr>
          <w:rFonts w:eastAsia="Times New Roman"/>
          <w:szCs w:val="24"/>
          <w:lang w:eastAsia="en-DE"/>
        </w:rPr>
      </w:pPr>
      <w:hyperlink r:id="rId305" w:history="1">
        <w:r w:rsidR="00DA0AAA" w:rsidRPr="005D785F">
          <w:rPr>
            <w:rFonts w:eastAsia="Times New Roman"/>
            <w:color w:val="0000FF"/>
            <w:szCs w:val="24"/>
            <w:u w:val="single"/>
            <w:lang w:val="en-CA" w:eastAsia="en-DE"/>
          </w:rPr>
          <w:t>JVET-W0180</w:t>
        </w:r>
      </w:hyperlink>
      <w:r w:rsidR="00DA0AAA" w:rsidRPr="005D785F">
        <w:rPr>
          <w:rFonts w:eastAsia="Times New Roman"/>
          <w:szCs w:val="24"/>
          <w:lang w:val="en-CA" w:eastAsia="en-DE"/>
        </w:rPr>
        <w:t xml:space="preserve"> BoG report on high-throughput video coding</w:t>
      </w:r>
      <w:r w:rsidR="00DA0AAA">
        <w:rPr>
          <w:rFonts w:eastAsia="Times New Roman"/>
          <w:szCs w:val="24"/>
          <w:lang w:val="en-CA" w:eastAsia="en-DE"/>
        </w:rPr>
        <w:t xml:space="preserve"> </w:t>
      </w:r>
      <w:r w:rsidR="00DA0AAA" w:rsidRPr="005D785F">
        <w:rPr>
          <w:rFonts w:eastAsia="Times New Roman"/>
          <w:szCs w:val="24"/>
          <w:lang w:val="en-CA" w:eastAsia="en-DE"/>
        </w:rPr>
        <w:t>[</w:t>
      </w:r>
      <w:hyperlink r:id="rId306" w:history="1">
        <w:r w:rsidR="00DA0AAA" w:rsidRPr="005D785F">
          <w:rPr>
            <w:rFonts w:eastAsia="Times New Roman"/>
            <w:szCs w:val="24"/>
            <w:lang w:val="en-CA" w:eastAsia="en-DE"/>
          </w:rPr>
          <w:t>M. G. Sarwer</w:t>
        </w:r>
      </w:hyperlink>
      <w:r w:rsidR="00DA0AAA" w:rsidRPr="005D785F">
        <w:rPr>
          <w:rFonts w:eastAsia="Times New Roman"/>
          <w:szCs w:val="24"/>
          <w:lang w:val="en-CA" w:eastAsia="en-DE"/>
        </w:rPr>
        <w:t>]</w:t>
      </w:r>
    </w:p>
    <w:p w14:paraId="3933C4DA" w14:textId="0401F511" w:rsidR="00DA0AAA" w:rsidRDefault="00574724" w:rsidP="00093652">
      <w:pPr>
        <w:rPr>
          <w:ins w:id="1353" w:author="Jens-Rainer Ohm" w:date="2021-07-12T10:17:00Z"/>
        </w:rPr>
      </w:pPr>
      <w:ins w:id="1354" w:author="Jens-Rainer Ohm" w:date="2021-07-12T10:16:00Z">
        <w:r>
          <w:t xml:space="preserve">BoG reported </w:t>
        </w:r>
        <w:r w:rsidR="00085549">
          <w:t xml:space="preserve">Mon 12 July </w:t>
        </w:r>
      </w:ins>
      <w:ins w:id="1355" w:author="Jens-Rainer Ohm" w:date="2021-07-12T10:17:00Z">
        <w:r w:rsidR="00085549">
          <w:t>0815 UTC</w:t>
        </w:r>
      </w:ins>
    </w:p>
    <w:p w14:paraId="2625B157" w14:textId="77777777" w:rsidR="00085549" w:rsidRDefault="00085549" w:rsidP="00085549">
      <w:pPr>
        <w:rPr>
          <w:ins w:id="1356" w:author="Jens-Rainer Ohm" w:date="2021-07-12T10:17:00Z"/>
        </w:rPr>
      </w:pPr>
      <w:ins w:id="1357" w:author="Jens-Rainer Ohm" w:date="2021-07-12T10:17:00Z">
        <w:r>
          <w:t>This is a report of activities from the BoG on high-throughput video coding. The BoG held meetings at the following times during the 23rd JVET meeting:</w:t>
        </w:r>
      </w:ins>
    </w:p>
    <w:p w14:paraId="0F1122A9" w14:textId="77777777" w:rsidR="00085549" w:rsidRDefault="00085549" w:rsidP="00085549">
      <w:pPr>
        <w:rPr>
          <w:ins w:id="1358" w:author="Jens-Rainer Ohm" w:date="2021-07-12T10:17:00Z"/>
        </w:rPr>
      </w:pPr>
      <w:ins w:id="1359" w:author="Jens-Rainer Ohm" w:date="2021-07-12T10:17:00Z">
        <w:r>
          <w:t>•</w:t>
        </w:r>
        <w:r>
          <w:tab/>
          <w:t>July 9th 23:20 – July 10th 1.30</w:t>
        </w:r>
      </w:ins>
    </w:p>
    <w:p w14:paraId="1F6B6EE2" w14:textId="77777777" w:rsidR="00085549" w:rsidRDefault="00085549" w:rsidP="00085549">
      <w:pPr>
        <w:rPr>
          <w:ins w:id="1360" w:author="Jens-Rainer Ohm" w:date="2021-07-12T10:17:00Z"/>
        </w:rPr>
      </w:pPr>
      <w:ins w:id="1361" w:author="Jens-Rainer Ohm" w:date="2021-07-12T10:17:00Z">
        <w:r>
          <w:t>1</w:t>
        </w:r>
        <w:r>
          <w:tab/>
          <w:t>Mandates</w:t>
        </w:r>
      </w:ins>
    </w:p>
    <w:p w14:paraId="7789A47F" w14:textId="77777777" w:rsidR="00085549" w:rsidRDefault="00085549" w:rsidP="00085549">
      <w:pPr>
        <w:rPr>
          <w:ins w:id="1362" w:author="Jens-Rainer Ohm" w:date="2021-07-12T10:17:00Z"/>
        </w:rPr>
      </w:pPr>
      <w:ins w:id="1363" w:author="Jens-Rainer Ohm" w:date="2021-07-12T10:17:00Z">
        <w:r>
          <w:t>The BoG was established with the following mandates:</w:t>
        </w:r>
      </w:ins>
    </w:p>
    <w:p w14:paraId="76789884" w14:textId="77777777" w:rsidR="00085549" w:rsidRDefault="00085549" w:rsidP="00085549">
      <w:pPr>
        <w:rPr>
          <w:ins w:id="1364" w:author="Jens-Rainer Ohm" w:date="2021-07-12T10:17:00Z"/>
        </w:rPr>
      </w:pPr>
      <w:ins w:id="1365" w:author="Jens-Rainer Ohm" w:date="2021-07-12T10:17:00Z">
        <w:r>
          <w:t>-</w:t>
        </w:r>
        <w:r>
          <w:tab/>
          <w:t>Discuss methods and criteria to analyse the entropy coding throughput.</w:t>
        </w:r>
      </w:ins>
    </w:p>
    <w:p w14:paraId="0B7FEDE0" w14:textId="77777777" w:rsidR="00085549" w:rsidRDefault="00085549" w:rsidP="00085549">
      <w:pPr>
        <w:rPr>
          <w:ins w:id="1366" w:author="Jens-Rainer Ohm" w:date="2021-07-12T10:17:00Z"/>
        </w:rPr>
      </w:pPr>
      <w:ins w:id="1367" w:author="Jens-Rainer Ohm" w:date="2021-07-12T10:17:00Z">
        <w:r>
          <w:t>-</w:t>
        </w:r>
        <w:r>
          <w:tab/>
          <w:t>Discuss how to measure/analyse the worst-case throughput</w:t>
        </w:r>
      </w:ins>
    </w:p>
    <w:p w14:paraId="45D56FD5" w14:textId="77777777" w:rsidR="00085549" w:rsidRDefault="00085549" w:rsidP="00085549">
      <w:pPr>
        <w:rPr>
          <w:ins w:id="1368" w:author="Jens-Rainer Ohm" w:date="2021-07-12T10:17:00Z"/>
        </w:rPr>
      </w:pPr>
      <w:ins w:id="1369" w:author="Jens-Rainer Ohm" w:date="2021-07-12T10:17:00Z">
        <w:r>
          <w:t>-</w:t>
        </w:r>
        <w:r>
          <w:tab/>
          <w:t xml:space="preserve">Discuss a common/standard method to measure throughput </w:t>
        </w:r>
      </w:ins>
    </w:p>
    <w:p w14:paraId="283026D5" w14:textId="77777777" w:rsidR="00085549" w:rsidRDefault="00085549" w:rsidP="00085549">
      <w:pPr>
        <w:rPr>
          <w:ins w:id="1370" w:author="Jens-Rainer Ohm" w:date="2021-07-12T10:17:00Z"/>
        </w:rPr>
      </w:pPr>
      <w:ins w:id="1371" w:author="Jens-Rainer Ohm" w:date="2021-07-12T10:17:00Z">
        <w:r>
          <w:t>2</w:t>
        </w:r>
        <w:r>
          <w:tab/>
          <w:t xml:space="preserve">Recommendation </w:t>
        </w:r>
      </w:ins>
    </w:p>
    <w:p w14:paraId="5A4E74CC" w14:textId="77777777" w:rsidR="00085549" w:rsidRDefault="00085549" w:rsidP="00085549">
      <w:pPr>
        <w:rPr>
          <w:ins w:id="1372" w:author="Jens-Rainer Ohm" w:date="2021-07-12T10:17:00Z"/>
        </w:rPr>
      </w:pPr>
      <w:ins w:id="1373" w:author="Jens-Rainer Ohm" w:date="2021-07-12T10:17:00Z">
        <w:r>
          <w:t xml:space="preserve">BoG recommended to measure the required clock-rate using following method.  </w:t>
        </w:r>
      </w:ins>
    </w:p>
    <w:p w14:paraId="0EE39186" w14:textId="77777777" w:rsidR="00085549" w:rsidRDefault="00085549" w:rsidP="00085549">
      <w:pPr>
        <w:rPr>
          <w:ins w:id="1374" w:author="Jens-Rainer Ohm" w:date="2021-07-12T10:17:00Z"/>
        </w:rPr>
      </w:pPr>
      <w:ins w:id="1375" w:author="Jens-Rainer Ohm" w:date="2021-07-12T10:17:00Z">
        <w:r>
          <w:t xml:space="preserve">Compute clock rate for parsing: </w:t>
        </w:r>
      </w:ins>
    </w:p>
    <w:p w14:paraId="4B528C3C" w14:textId="77777777" w:rsidR="00085549" w:rsidRDefault="00085549" w:rsidP="00085549">
      <w:pPr>
        <w:rPr>
          <w:ins w:id="1376" w:author="Jens-Rainer Ohm" w:date="2021-07-12T10:17:00Z"/>
        </w:rPr>
      </w:pPr>
      <w:ins w:id="1377" w:author="Jens-Rainer Ohm" w:date="2021-07-12T10:17:00Z">
        <w:r>
          <w:t>•</w:t>
        </w:r>
        <w:r>
          <w:tab/>
          <w:t xml:space="preserve">For context coded bins: 1.8/1.0  </w:t>
        </w:r>
      </w:ins>
    </w:p>
    <w:p w14:paraId="38DAA95F" w14:textId="77777777" w:rsidR="00085549" w:rsidRDefault="00085549" w:rsidP="00085549">
      <w:pPr>
        <w:rPr>
          <w:ins w:id="1378" w:author="Jens-Rainer Ohm" w:date="2021-07-12T10:17:00Z"/>
        </w:rPr>
      </w:pPr>
      <w:ins w:id="1379" w:author="Jens-Rainer Ohm" w:date="2021-07-12T10:17:00Z">
        <w:r>
          <w:t>•</w:t>
        </w:r>
        <w:r>
          <w:tab/>
          <w:t>For bypass coded bins without bypass alignment: 4</w:t>
        </w:r>
      </w:ins>
    </w:p>
    <w:p w14:paraId="37A0779B" w14:textId="77777777" w:rsidR="00085549" w:rsidRDefault="00085549" w:rsidP="00085549">
      <w:pPr>
        <w:rPr>
          <w:ins w:id="1380" w:author="Jens-Rainer Ohm" w:date="2021-07-12T10:17:00Z"/>
        </w:rPr>
      </w:pPr>
      <w:ins w:id="1381" w:author="Jens-Rainer Ohm" w:date="2021-07-12T10:17:00Z">
        <w:r>
          <w:t>•</w:t>
        </w:r>
        <w:r>
          <w:tab/>
          <w:t>For bypass coded bins with pass alignment: 12</w:t>
        </w:r>
      </w:ins>
    </w:p>
    <w:p w14:paraId="221943D6" w14:textId="77777777" w:rsidR="00085549" w:rsidRDefault="00085549" w:rsidP="00085549">
      <w:pPr>
        <w:rPr>
          <w:ins w:id="1382" w:author="Jens-Rainer Ohm" w:date="2021-07-12T10:17:00Z"/>
        </w:rPr>
      </w:pPr>
      <w:ins w:id="1383" w:author="Jens-Rainer Ohm" w:date="2021-07-12T10:17:00Z">
        <w:r>
          <w:t xml:space="preserve">   Compute clock rate for debinarization: </w:t>
        </w:r>
      </w:ins>
    </w:p>
    <w:p w14:paraId="3E4C2A01" w14:textId="77777777" w:rsidR="00085549" w:rsidRDefault="00085549" w:rsidP="00085549">
      <w:pPr>
        <w:rPr>
          <w:ins w:id="1384" w:author="Jens-Rainer Ohm" w:date="2021-07-12T10:17:00Z"/>
        </w:rPr>
      </w:pPr>
      <w:ins w:id="1385" w:author="Jens-Rainer Ohm" w:date="2021-07-12T10:17:00Z">
        <w:r>
          <w:t>•</w:t>
        </w:r>
        <w:r>
          <w:tab/>
          <w:t xml:space="preserve">Compute the clock rate using non-flag symbols rate. Currently, it is assumed that 1 non-flag symbol can be processed per cycle and 1 flag symbol can be processed nearly at zero cycle.  </w:t>
        </w:r>
      </w:ins>
    </w:p>
    <w:p w14:paraId="0AF44A39" w14:textId="77777777" w:rsidR="00085549" w:rsidRDefault="00085549" w:rsidP="00085549">
      <w:pPr>
        <w:rPr>
          <w:ins w:id="1386" w:author="Jens-Rainer Ohm" w:date="2021-07-12T10:17:00Z"/>
        </w:rPr>
      </w:pPr>
      <w:ins w:id="1387" w:author="Jens-Rainer Ohm" w:date="2021-07-12T10:17:00Z">
        <w:r>
          <w:t xml:space="preserve">   Select the maximum clock rate between parsing and debinarization as the required clock rate. </w:t>
        </w:r>
      </w:ins>
    </w:p>
    <w:p w14:paraId="58D028B9" w14:textId="77777777" w:rsidR="00085549" w:rsidRDefault="00085549" w:rsidP="00085549">
      <w:pPr>
        <w:rPr>
          <w:ins w:id="1388" w:author="Jens-Rainer Ohm" w:date="2021-07-12T10:17:00Z"/>
        </w:rPr>
      </w:pPr>
      <w:ins w:id="1389" w:author="Jens-Rainer Ohm" w:date="2021-07-12T10:17:00Z">
        <w:r>
          <w:t xml:space="preserve">BoG recommend attached excel template to report the result.  </w:t>
        </w:r>
      </w:ins>
    </w:p>
    <w:p w14:paraId="44B72E01" w14:textId="77777777" w:rsidR="00085549" w:rsidRDefault="00085549" w:rsidP="00085549">
      <w:pPr>
        <w:rPr>
          <w:ins w:id="1390" w:author="Jens-Rainer Ohm" w:date="2021-07-12T10:17:00Z"/>
        </w:rPr>
      </w:pPr>
      <w:ins w:id="1391" w:author="Jens-Rainer Ohm" w:date="2021-07-12T10:17:00Z">
        <w:r>
          <w:t xml:space="preserve">Further study is recommended to identify how many bypass coded bins can be processed in a cycle when the bypass alignment method is applied.  It is expected to estimate the number of bypass bin per cycle before and after the bypass alignment. This can be study further for more accurate estimation.  </w:t>
        </w:r>
      </w:ins>
    </w:p>
    <w:p w14:paraId="426CAC50" w14:textId="77777777" w:rsidR="00085549" w:rsidRDefault="00085549" w:rsidP="00085549">
      <w:pPr>
        <w:rPr>
          <w:ins w:id="1392" w:author="Jens-Rainer Ohm" w:date="2021-07-12T10:17:00Z"/>
        </w:rPr>
      </w:pPr>
    </w:p>
    <w:p w14:paraId="5E1B4BA2" w14:textId="77777777" w:rsidR="00085549" w:rsidRDefault="00085549" w:rsidP="00085549">
      <w:pPr>
        <w:rPr>
          <w:ins w:id="1393" w:author="Jens-Rainer Ohm" w:date="2021-07-12T10:17:00Z"/>
        </w:rPr>
      </w:pPr>
      <w:ins w:id="1394" w:author="Jens-Rainer Ohm" w:date="2021-07-12T10:17:00Z">
        <w:r>
          <w:t>Recommended action item:</w:t>
        </w:r>
      </w:ins>
    </w:p>
    <w:p w14:paraId="5A23382F" w14:textId="7A280FD9" w:rsidR="00085549" w:rsidRDefault="00085549" w:rsidP="00085549">
      <w:pPr>
        <w:rPr>
          <w:ins w:id="1395" w:author="Jens-Rainer Ohm" w:date="2021-07-12T10:17:00Z"/>
        </w:rPr>
      </w:pPr>
      <w:ins w:id="1396" w:author="Jens-Rainer Ohm" w:date="2021-07-12T10:17:00Z">
        <w:r>
          <w:t>The current VTM software does not support the output of symbol rate. The symbol rate of VTM was reported in JVET-W0052. It is asked the proponent of JVET-W0052 to provide the number of both flag and non-flag symbol rate for both VTM-13.0 and CABAC skip-mode.</w:t>
        </w:r>
      </w:ins>
    </w:p>
    <w:p w14:paraId="6DF4EE71" w14:textId="686C5391" w:rsidR="00085549" w:rsidRDefault="00085549" w:rsidP="00085549">
      <w:pPr>
        <w:rPr>
          <w:ins w:id="1397" w:author="Jens-Rainer Ohm" w:date="2021-07-12T10:17:00Z"/>
        </w:rPr>
      </w:pPr>
    </w:p>
    <w:p w14:paraId="1ECEDEE2" w14:textId="02D09F78" w:rsidR="00085549" w:rsidRDefault="00085549" w:rsidP="00085549">
      <w:pPr>
        <w:rPr>
          <w:ins w:id="1398" w:author="Jens-Rainer Ohm" w:date="2021-07-12T10:18:00Z"/>
        </w:rPr>
      </w:pPr>
      <w:ins w:id="1399" w:author="Jens-Rainer Ohm" w:date="2021-07-12T10:18:00Z">
        <w:r>
          <w:lastRenderedPageBreak/>
          <w:t>Discussion about common methodology:</w:t>
        </w:r>
      </w:ins>
    </w:p>
    <w:p w14:paraId="5E7BE3ED" w14:textId="77777777" w:rsidR="00085549" w:rsidRPr="0098761B" w:rsidRDefault="00085549" w:rsidP="00085549">
      <w:pPr>
        <w:rPr>
          <w:ins w:id="1400" w:author="Jens-Rainer Ohm" w:date="2021-07-12T10:18:00Z"/>
        </w:rPr>
      </w:pPr>
      <w:ins w:id="1401" w:author="Jens-Rainer Ohm" w:date="2021-07-12T10:18:00Z">
        <w:r>
          <w:t>An excel template was presented, where the required clock rate is computed from the following statistics:</w:t>
        </w:r>
      </w:ins>
    </w:p>
    <w:p w14:paraId="51E3DECA"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02" w:author="Jens-Rainer Ohm" w:date="2021-07-12T10:18:00Z"/>
        </w:rPr>
      </w:pPr>
      <w:ins w:id="1403" w:author="Jens-Rainer Ohm" w:date="2021-07-12T10:18:00Z">
        <w:r w:rsidRPr="006919A5">
          <w:t>The peak context coded bin rate</w:t>
        </w:r>
        <w:r>
          <w:t xml:space="preserve"> (peakCtxBinRate)</w:t>
        </w:r>
      </w:ins>
    </w:p>
    <w:p w14:paraId="2DE6CBE4"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04" w:author="Jens-Rainer Ohm" w:date="2021-07-12T10:18:00Z"/>
        </w:rPr>
      </w:pPr>
      <w:ins w:id="1405" w:author="Jens-Rainer Ohm" w:date="2021-07-12T10:18:00Z">
        <w:r>
          <w:t xml:space="preserve">The peak </w:t>
        </w:r>
        <w:r w:rsidRPr="0098761B">
          <w:t>bypass bin</w:t>
        </w:r>
        <w:r>
          <w:t xml:space="preserve"> (i.e. EP)</w:t>
        </w:r>
        <w:r w:rsidRPr="0098761B">
          <w:t xml:space="preserve"> rate and</w:t>
        </w:r>
        <w:r>
          <w:t xml:space="preserve"> (peakEPBinRate)</w:t>
        </w:r>
        <w:r w:rsidRPr="0098761B">
          <w:t xml:space="preserve"> </w:t>
        </w:r>
      </w:ins>
    </w:p>
    <w:p w14:paraId="0A28C1DF"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06" w:author="Jens-Rainer Ohm" w:date="2021-07-12T10:18:00Z"/>
        </w:rPr>
      </w:pPr>
      <w:ins w:id="1407" w:author="Jens-Rainer Ohm" w:date="2021-07-12T10:18:00Z">
        <w:r>
          <w:t xml:space="preserve">The pick </w:t>
        </w:r>
        <w:r w:rsidRPr="0098761B">
          <w:t xml:space="preserve">bitrate of a coded sequence. </w:t>
        </w:r>
      </w:ins>
    </w:p>
    <w:p w14:paraId="58A24BE5" w14:textId="77777777" w:rsidR="00085549" w:rsidRDefault="00085549" w:rsidP="00085549">
      <w:pPr>
        <w:jc w:val="left"/>
        <w:rPr>
          <w:ins w:id="1408" w:author="Jens-Rainer Ohm" w:date="2021-07-12T10:18:00Z"/>
        </w:rPr>
      </w:pPr>
      <w:ins w:id="1409" w:author="Jens-Rainer Ohm" w:date="2021-07-12T10:18:00Z">
        <w:r>
          <w:t>The clock cycle is estimated as follows:</w:t>
        </w:r>
      </w:ins>
    </w:p>
    <w:p w14:paraId="65467FC2" w14:textId="77777777" w:rsidR="00085549" w:rsidRPr="006919A5" w:rsidRDefault="00085549" w:rsidP="00085549">
      <w:pPr>
        <w:jc w:val="left"/>
        <w:rPr>
          <w:ins w:id="1410" w:author="Jens-Rainer Ohm" w:date="2021-07-12T10:18:00Z"/>
        </w:rPr>
      </w:pPr>
      <w:ins w:id="1411" w:author="Jens-Rainer Ohm" w:date="2021-07-12T10:18:00Z">
        <w:r w:rsidRPr="006919A5">
          <w:t xml:space="preserve"> Clk Cycle in GHz = (</w:t>
        </w:r>
        <w:r>
          <w:t>peakCtxBinRate/CtxW</w:t>
        </w:r>
        <w:r w:rsidRPr="006919A5">
          <w:t xml:space="preserve"> + </w:t>
        </w:r>
        <w:r>
          <w:t>peakEPBinRate</w:t>
        </w:r>
        <w:r w:rsidRPr="006919A5">
          <w:t xml:space="preserve"> /EpW)/1000000000</w:t>
        </w:r>
      </w:ins>
    </w:p>
    <w:p w14:paraId="5CA02112" w14:textId="77777777" w:rsidR="00085549" w:rsidRPr="006919A5" w:rsidRDefault="00085549" w:rsidP="00085549">
      <w:pPr>
        <w:jc w:val="left"/>
        <w:rPr>
          <w:ins w:id="1412" w:author="Jens-Rainer Ohm" w:date="2021-07-12T10:18:00Z"/>
        </w:rPr>
      </w:pPr>
      <w:ins w:id="1413" w:author="Jens-Rainer Ohm" w:date="2021-07-12T10:18:00Z">
        <w:r w:rsidRPr="006919A5">
          <w:t>Where,</w:t>
        </w:r>
      </w:ins>
    </w:p>
    <w:p w14:paraId="0621A974" w14:textId="77777777" w:rsidR="00085549" w:rsidRPr="006919A5"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1414" w:author="Jens-Rainer Ohm" w:date="2021-07-12T10:18:00Z"/>
        </w:rPr>
      </w:pPr>
      <w:ins w:id="1415" w:author="Jens-Rainer Ohm" w:date="2021-07-12T10:18:00Z">
        <w:r w:rsidRPr="006919A5">
          <w:t>CtxW = Number of context coded bins can be parsed in one cycle</w:t>
        </w:r>
      </w:ins>
    </w:p>
    <w:p w14:paraId="546E688F" w14:textId="77777777" w:rsidR="00085549"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1416" w:author="Jens-Rainer Ohm" w:date="2021-07-12T10:18:00Z"/>
        </w:rPr>
      </w:pPr>
      <w:ins w:id="1417" w:author="Jens-Rainer Ohm" w:date="2021-07-12T10:18:00Z">
        <w:r w:rsidRPr="006919A5">
          <w:t>EpW = Number of EP bins can be parsed in one cycle</w:t>
        </w:r>
      </w:ins>
    </w:p>
    <w:p w14:paraId="2AAE103D" w14:textId="77777777" w:rsidR="00085549" w:rsidRDefault="00085549" w:rsidP="00085549">
      <w:pPr>
        <w:jc w:val="left"/>
        <w:rPr>
          <w:ins w:id="1418" w:author="Jens-Rainer Ohm" w:date="2021-07-12T10:18:00Z"/>
        </w:rPr>
      </w:pPr>
    </w:p>
    <w:p w14:paraId="72B1C947" w14:textId="77777777" w:rsidR="00085549" w:rsidRDefault="00085549" w:rsidP="00085549">
      <w:pPr>
        <w:jc w:val="left"/>
        <w:rPr>
          <w:ins w:id="1419" w:author="Jens-Rainer Ohm" w:date="2021-07-12T10:18:00Z"/>
        </w:rPr>
      </w:pPr>
      <w:ins w:id="1420" w:author="Jens-Rainer Ohm" w:date="2021-07-12T10:18:00Z">
        <w:r w:rsidRPr="008A16EA">
          <w:t>It was commented</w:t>
        </w:r>
        <w:r>
          <w:t xml:space="preserve"> (assumption)</w:t>
        </w:r>
        <w:r w:rsidRPr="008A16EA">
          <w:t xml:space="preserve"> that a single core CABAC engine can process 1 GH</w:t>
        </w:r>
        <w:r>
          <w:t>z. It is expected that high bit depth professional application may need to have multiple CABAC process in parallel. One way to increase the throughput is using tile etc.</w:t>
        </w:r>
      </w:ins>
    </w:p>
    <w:p w14:paraId="29838FD2" w14:textId="77777777" w:rsidR="00085549" w:rsidRPr="006B5C89" w:rsidRDefault="00085549" w:rsidP="00085549">
      <w:pPr>
        <w:rPr>
          <w:ins w:id="1421" w:author="Jens-Rainer Ohm" w:date="2021-07-12T10:18:00Z"/>
        </w:rPr>
      </w:pPr>
      <w:ins w:id="1422" w:author="Jens-Rainer Ohm" w:date="2021-07-12T10:18:00Z">
        <w:r>
          <w:t>Another</w:t>
        </w:r>
        <w:r w:rsidRPr="006B5C89">
          <w:t xml:space="preserve"> participant commented the benefits of having multiple tile-based technique to improve the throughput. </w:t>
        </w:r>
      </w:ins>
    </w:p>
    <w:p w14:paraId="37313BD6" w14:textId="77777777" w:rsidR="00085549" w:rsidRPr="008A16EA" w:rsidRDefault="00085549" w:rsidP="00085549">
      <w:pPr>
        <w:jc w:val="left"/>
        <w:rPr>
          <w:ins w:id="1423" w:author="Jens-Rainer Ohm" w:date="2021-07-12T10:18:00Z"/>
        </w:rPr>
      </w:pPr>
      <w:ins w:id="1424" w:author="Jens-Rainer Ohm" w:date="2021-07-12T10:18:00Z">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   </w:t>
        </w:r>
        <w:r w:rsidRPr="008A16EA">
          <w:t xml:space="preserve"> </w:t>
        </w:r>
      </w:ins>
    </w:p>
    <w:p w14:paraId="76D164B2" w14:textId="77777777" w:rsidR="00085549" w:rsidRDefault="00085549" w:rsidP="00085549">
      <w:pPr>
        <w:rPr>
          <w:ins w:id="1425" w:author="Jens-Rainer Ohm" w:date="2021-07-12T10:18:00Z"/>
        </w:rPr>
      </w:pPr>
      <w:ins w:id="1426" w:author="Jens-Rainer Ohm" w:date="2021-07-12T10:18:00Z">
        <w:r w:rsidRPr="006A7327">
          <w:t>De-binarization, Symbol rate, how to measure, set-upper limit?</w:t>
        </w:r>
      </w:ins>
    </w:p>
    <w:p w14:paraId="5A10E657" w14:textId="77777777" w:rsidR="00085549" w:rsidRDefault="00085549" w:rsidP="00085549">
      <w:pPr>
        <w:rPr>
          <w:ins w:id="1427" w:author="Jens-Rainer Ohm" w:date="2021-07-12T10:18:00Z"/>
        </w:rPr>
      </w:pPr>
      <w:ins w:id="1428" w:author="Jens-Rainer Ohm" w:date="2021-07-12T10:18:00Z">
        <w:r>
          <w:tab/>
          <w:t xml:space="preserve">One way can be to set maximum value based on the symbol rate? </w:t>
        </w:r>
      </w:ins>
    </w:p>
    <w:p w14:paraId="5561842D" w14:textId="77777777" w:rsidR="00085549" w:rsidRDefault="00085549" w:rsidP="00085549">
      <w:pPr>
        <w:rPr>
          <w:ins w:id="1429" w:author="Jens-Rainer Ohm" w:date="2021-07-12T10:18:00Z"/>
        </w:rPr>
      </w:pPr>
      <w:ins w:id="1430" w:author="Jens-Rainer Ohm" w:date="2021-07-12T10:18:00Z">
        <w:r>
          <w:t xml:space="preserve">One expert commented that debinarization is not so straight forward to measure. It is required to conduct more study on this. It is required to answer how many symbols per cycle can be parse in each cycle.  </w:t>
        </w:r>
      </w:ins>
    </w:p>
    <w:p w14:paraId="191893C2" w14:textId="77777777" w:rsidR="00085549" w:rsidRDefault="00085549" w:rsidP="00085549">
      <w:pPr>
        <w:rPr>
          <w:ins w:id="1431" w:author="Jens-Rainer Ohm" w:date="2021-07-12T10:18:00Z"/>
        </w:rPr>
      </w:pPr>
      <w:ins w:id="1432" w:author="Jens-Rainer Ohm" w:date="2021-07-12T10:18:00Z">
        <w:r>
          <w:t xml:space="preserve">One participant commented to set a maximum value of GHz using the symbol rate.  </w:t>
        </w:r>
      </w:ins>
    </w:p>
    <w:p w14:paraId="5EE9320C" w14:textId="77777777" w:rsidR="00085549" w:rsidRDefault="00085549" w:rsidP="00085549">
      <w:pPr>
        <w:rPr>
          <w:ins w:id="1433" w:author="Jens-Rainer Ohm" w:date="2021-07-12T10:18:00Z"/>
        </w:rPr>
      </w:pPr>
      <w:ins w:id="1434" w:author="Jens-Rainer Ohm" w:date="2021-07-12T10:18:00Z">
        <w:r>
          <w:t xml:space="preserve">It is also commented that when the proposals are evaluated it is also need to consider bin-to-bit ratio. </w:t>
        </w:r>
      </w:ins>
    </w:p>
    <w:p w14:paraId="3331D585" w14:textId="77777777" w:rsidR="00085549" w:rsidRPr="008A16EA" w:rsidRDefault="00085549" w:rsidP="00085549">
      <w:pPr>
        <w:rPr>
          <w:ins w:id="1435" w:author="Jens-Rainer Ohm" w:date="2021-07-12T10:18:00Z"/>
        </w:rPr>
      </w:pPr>
      <w:ins w:id="1436" w:author="Jens-Rainer Ohm" w:date="2021-07-12T10:18:00Z">
        <w:r w:rsidRPr="008A16EA">
          <w:t xml:space="preserve">It was commented that there is a multiplication process in VVC CABAC (whereas HEVC CABAC there is no multiplication) which can also impact the throughput. </w:t>
        </w:r>
      </w:ins>
    </w:p>
    <w:p w14:paraId="19D91D05" w14:textId="77777777" w:rsidR="00085549" w:rsidRPr="008A16EA" w:rsidRDefault="00085549" w:rsidP="00085549">
      <w:pPr>
        <w:rPr>
          <w:ins w:id="1437" w:author="Jens-Rainer Ohm" w:date="2021-07-12T10:18:00Z"/>
        </w:rPr>
      </w:pPr>
      <w:ins w:id="1438" w:author="Jens-Rainer Ohm" w:date="2021-07-12T10:18:00Z">
        <w:r>
          <w:t>M</w:t>
        </w:r>
        <w:r w:rsidRPr="008A16EA">
          <w:t xml:space="preserve">easure the clock-rata using following method: </w:t>
        </w:r>
      </w:ins>
    </w:p>
    <w:p w14:paraId="393B0A28" w14:textId="77777777" w:rsidR="00085549" w:rsidRDefault="00085549" w:rsidP="00085549">
      <w:pPr>
        <w:pStyle w:val="Listenabsatz"/>
        <w:ind w:left="360"/>
        <w:rPr>
          <w:ins w:id="1439" w:author="Jens-Rainer Ohm" w:date="2021-07-12T10:18:00Z"/>
        </w:rPr>
      </w:pPr>
      <w:ins w:id="1440" w:author="Jens-Rainer Ohm" w:date="2021-07-12T10:18:00Z">
        <w:r>
          <w:t xml:space="preserve">Compute clock rate for parsing: </w:t>
        </w:r>
      </w:ins>
    </w:p>
    <w:p w14:paraId="290162FF"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41" w:author="Jens-Rainer Ohm" w:date="2021-07-12T10:18:00Z"/>
        </w:rPr>
      </w:pPr>
      <w:ins w:id="1442" w:author="Jens-Rainer Ohm" w:date="2021-07-12T10:18:00Z">
        <w:r>
          <w:t xml:space="preserve">For context coded bins: 1.8/1.0  </w:t>
        </w:r>
      </w:ins>
    </w:p>
    <w:p w14:paraId="353F8889"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43" w:author="Jens-Rainer Ohm" w:date="2021-07-12T10:18:00Z"/>
        </w:rPr>
      </w:pPr>
      <w:ins w:id="1444" w:author="Jens-Rainer Ohm" w:date="2021-07-12T10:18:00Z">
        <w:r>
          <w:t>For bypass coded bins without bypass alignment: 4</w:t>
        </w:r>
      </w:ins>
    </w:p>
    <w:p w14:paraId="6165B693"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45" w:author="Jens-Rainer Ohm" w:date="2021-07-12T10:18:00Z"/>
        </w:rPr>
      </w:pPr>
      <w:ins w:id="1446" w:author="Jens-Rainer Ohm" w:date="2021-07-12T10:18:00Z">
        <w:r>
          <w:t>For bypass coded bins with pass alignment: 12</w:t>
        </w:r>
      </w:ins>
    </w:p>
    <w:p w14:paraId="161A1832" w14:textId="77777777" w:rsidR="00085549" w:rsidRDefault="00085549" w:rsidP="00085549">
      <w:pPr>
        <w:rPr>
          <w:ins w:id="1447" w:author="Jens-Rainer Ohm" w:date="2021-07-12T10:18:00Z"/>
        </w:rPr>
      </w:pPr>
      <w:ins w:id="1448" w:author="Jens-Rainer Ohm" w:date="2021-07-12T10:18:00Z">
        <w:r>
          <w:t xml:space="preserve">   Compute clock rate for debinarization: </w:t>
        </w:r>
      </w:ins>
    </w:p>
    <w:p w14:paraId="021EF422" w14:textId="77777777" w:rsidR="00085549" w:rsidRPr="008A16EA" w:rsidRDefault="00085549" w:rsidP="00085549">
      <w:pPr>
        <w:pStyle w:val="Listenabsatz"/>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49" w:author="Jens-Rainer Ohm" w:date="2021-07-12T10:18:00Z"/>
        </w:rPr>
      </w:pPr>
      <w:ins w:id="1450" w:author="Jens-Rainer Ohm" w:date="2021-07-12T10:18:00Z">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 </w:t>
        </w:r>
      </w:ins>
    </w:p>
    <w:p w14:paraId="78887824" w14:textId="77777777" w:rsidR="00085549" w:rsidRDefault="00085549" w:rsidP="00085549">
      <w:pPr>
        <w:rPr>
          <w:ins w:id="1451" w:author="Jens-Rainer Ohm" w:date="2021-07-12T10:18:00Z"/>
        </w:rPr>
      </w:pPr>
      <w:ins w:id="1452" w:author="Jens-Rainer Ohm" w:date="2021-07-12T10:18:00Z">
        <w:r w:rsidRPr="008A16EA">
          <w:t>Select the maximum clock rate</w:t>
        </w:r>
        <w:r>
          <w:t xml:space="preserve"> between parsing and debinarization </w:t>
        </w:r>
        <w:r w:rsidRPr="008A16EA">
          <w:t xml:space="preserve">as the required clock rate. </w:t>
        </w:r>
      </w:ins>
    </w:p>
    <w:p w14:paraId="18826C27" w14:textId="6FDA947E" w:rsidR="00085549" w:rsidRDefault="00085549" w:rsidP="00085549">
      <w:pPr>
        <w:rPr>
          <w:ins w:id="1453" w:author="Jens-Rainer Ohm" w:date="2021-07-12T10:28:00Z"/>
        </w:rPr>
      </w:pPr>
    </w:p>
    <w:p w14:paraId="2F7F8CE0" w14:textId="7A506192" w:rsidR="00C71197" w:rsidRDefault="00C71197" w:rsidP="00085549">
      <w:pPr>
        <w:rPr>
          <w:ins w:id="1454" w:author="Jens-Rainer Ohm" w:date="2021-07-13T07:10:00Z"/>
        </w:rPr>
      </w:pPr>
      <w:ins w:id="1455" w:author="Jens-Rainer Ohm" w:date="2021-07-12T10:28:00Z">
        <w:r>
          <w:t>Based on the Excel sheet, data are currently collected from the different proposals.</w:t>
        </w:r>
      </w:ins>
    </w:p>
    <w:p w14:paraId="78BC134C" w14:textId="623D5526" w:rsidR="00CD0776" w:rsidRDefault="00CD0776" w:rsidP="00085549">
      <w:pPr>
        <w:rPr>
          <w:ins w:id="1456" w:author="Jens-Rainer Ohm" w:date="2021-07-13T07:10:00Z"/>
        </w:rPr>
      </w:pPr>
    </w:p>
    <w:p w14:paraId="65F88D76" w14:textId="31AAE909" w:rsidR="00CD0776" w:rsidRDefault="00CD0776" w:rsidP="00085549">
      <w:pPr>
        <w:rPr>
          <w:ins w:id="1457" w:author="Jens-Rainer Ohm" w:date="2021-07-13T07:11:00Z"/>
        </w:rPr>
      </w:pPr>
      <w:ins w:id="1458" w:author="Jens-Rainer Ohm" w:date="2021-07-13T07:10:00Z">
        <w:r>
          <w:t xml:space="preserve">Further discussed in session 16, Tue 13 </w:t>
        </w:r>
      </w:ins>
      <w:ins w:id="1459" w:author="Jens-Rainer Ohm" w:date="2021-07-13T07:11:00Z">
        <w:r>
          <w:t>July 0510</w:t>
        </w:r>
      </w:ins>
      <w:ins w:id="1460" w:author="Jens-Rainer Ohm" w:date="2021-07-13T07:12:00Z">
        <w:r w:rsidR="002F1B0A">
          <w:t>, after analysis of proposals had be</w:t>
        </w:r>
      </w:ins>
      <w:ins w:id="1461" w:author="Jens-Rainer Ohm" w:date="2021-07-13T07:13:00Z">
        <w:r w:rsidR="002F1B0A">
          <w:t>en compiled</w:t>
        </w:r>
      </w:ins>
      <w:ins w:id="1462" w:author="Jens-Rainer Ohm" w:date="2021-07-13T07:11:00Z">
        <w:r>
          <w:t>.</w:t>
        </w:r>
      </w:ins>
    </w:p>
    <w:p w14:paraId="3B66A868" w14:textId="77777777" w:rsidR="00CD0776" w:rsidRDefault="00CD0776" w:rsidP="00085549">
      <w:pPr>
        <w:rPr>
          <w:ins w:id="1463" w:author="Jens-Rainer Ohm" w:date="2021-07-12T10:28:00Z"/>
        </w:rPr>
      </w:pPr>
    </w:p>
    <w:p w14:paraId="1737DF32" w14:textId="77777777" w:rsidR="00085549" w:rsidRDefault="00085549" w:rsidP="00085549">
      <w:pPr>
        <w:rPr>
          <w:ins w:id="1464" w:author="Jens-Rainer Ohm" w:date="2021-07-12T10:17:00Z"/>
        </w:rPr>
      </w:pPr>
    </w:p>
    <w:p w14:paraId="7728A5D2" w14:textId="77777777" w:rsidR="002F1B0A" w:rsidRPr="002F1B0A" w:rsidRDefault="002F1B0A" w:rsidP="002F1B0A">
      <w:pPr>
        <w:rPr>
          <w:ins w:id="1465" w:author="Jens-Rainer Ohm" w:date="2021-07-13T07:13:00Z"/>
          <w:lang w:val="en-US"/>
        </w:rPr>
      </w:pPr>
      <w:ins w:id="1466" w:author="Jens-Rainer Ohm" w:date="2021-07-13T07:13:00Z">
        <w:r w:rsidRPr="002F1B0A">
          <w:rPr>
            <w:lang w:val="en-US"/>
          </w:rPr>
          <w:t>The brief description of all proposals is given below:</w:t>
        </w:r>
      </w:ins>
    </w:p>
    <w:tbl>
      <w:tblPr>
        <w:tblStyle w:val="Tabellenraster"/>
        <w:tblW w:w="0" w:type="auto"/>
        <w:tblLook w:val="04A0" w:firstRow="1" w:lastRow="0" w:firstColumn="1" w:lastColumn="0" w:noHBand="0" w:noVBand="1"/>
      </w:tblPr>
      <w:tblGrid>
        <w:gridCol w:w="1345"/>
        <w:gridCol w:w="8005"/>
      </w:tblGrid>
      <w:tr w:rsidR="002F1B0A" w:rsidRPr="002F1B0A" w14:paraId="0E470404" w14:textId="77777777" w:rsidTr="002F1B0A">
        <w:trPr>
          <w:ins w:id="1467" w:author="Jens-Rainer Ohm" w:date="2021-07-13T07:13:00Z"/>
        </w:trPr>
        <w:tc>
          <w:tcPr>
            <w:tcW w:w="1345" w:type="dxa"/>
          </w:tcPr>
          <w:p w14:paraId="6D6E5C60" w14:textId="77777777" w:rsidR="002F1B0A" w:rsidRPr="002F1B0A" w:rsidRDefault="002F1B0A" w:rsidP="002F1B0A">
            <w:pPr>
              <w:tabs>
                <w:tab w:val="clear" w:pos="360"/>
                <w:tab w:val="clear" w:pos="720"/>
                <w:tab w:val="clear" w:pos="1080"/>
                <w:tab w:val="clear" w:pos="1440"/>
              </w:tabs>
              <w:adjustRightInd/>
              <w:textAlignment w:val="auto"/>
              <w:rPr>
                <w:ins w:id="1468" w:author="Jens-Rainer Ohm" w:date="2021-07-13T07:13:00Z"/>
                <w:b/>
                <w:lang w:val="en-US"/>
              </w:rPr>
            </w:pPr>
            <w:ins w:id="1469" w:author="Jens-Rainer Ohm" w:date="2021-07-13T07:13:00Z">
              <w:r w:rsidRPr="002F1B0A">
                <w:rPr>
                  <w:b/>
                  <w:lang w:val="en-US"/>
                </w:rPr>
                <w:t>Proposal</w:t>
              </w:r>
            </w:ins>
          </w:p>
        </w:tc>
        <w:tc>
          <w:tcPr>
            <w:tcW w:w="8005" w:type="dxa"/>
          </w:tcPr>
          <w:p w14:paraId="3DDACF14" w14:textId="77777777" w:rsidR="002F1B0A" w:rsidRPr="002F1B0A" w:rsidRDefault="002F1B0A" w:rsidP="002F1B0A">
            <w:pPr>
              <w:tabs>
                <w:tab w:val="clear" w:pos="360"/>
                <w:tab w:val="clear" w:pos="720"/>
                <w:tab w:val="clear" w:pos="1080"/>
                <w:tab w:val="clear" w:pos="1440"/>
              </w:tabs>
              <w:adjustRightInd/>
              <w:textAlignment w:val="auto"/>
              <w:rPr>
                <w:ins w:id="1470" w:author="Jens-Rainer Ohm" w:date="2021-07-13T07:13:00Z"/>
                <w:b/>
                <w:lang w:val="en-US"/>
              </w:rPr>
            </w:pPr>
            <w:ins w:id="1471" w:author="Jens-Rainer Ohm" w:date="2021-07-13T07:13:00Z">
              <w:r w:rsidRPr="002F1B0A">
                <w:rPr>
                  <w:b/>
                  <w:lang w:val="en-US"/>
                </w:rPr>
                <w:t xml:space="preserve">Short Description </w:t>
              </w:r>
            </w:ins>
          </w:p>
        </w:tc>
      </w:tr>
      <w:tr w:rsidR="002F1B0A" w:rsidRPr="002F1B0A" w14:paraId="7914BA3A" w14:textId="77777777" w:rsidTr="002F1B0A">
        <w:trPr>
          <w:ins w:id="1472" w:author="Jens-Rainer Ohm" w:date="2021-07-13T07:13:00Z"/>
        </w:trPr>
        <w:tc>
          <w:tcPr>
            <w:tcW w:w="1345" w:type="dxa"/>
            <w:vAlign w:val="center"/>
          </w:tcPr>
          <w:p w14:paraId="5571C772" w14:textId="77777777" w:rsidR="002F1B0A" w:rsidRPr="002F1B0A" w:rsidRDefault="002F1B0A" w:rsidP="002F1B0A">
            <w:pPr>
              <w:tabs>
                <w:tab w:val="clear" w:pos="360"/>
                <w:tab w:val="clear" w:pos="720"/>
                <w:tab w:val="clear" w:pos="1080"/>
                <w:tab w:val="clear" w:pos="1440"/>
              </w:tabs>
              <w:adjustRightInd/>
              <w:textAlignment w:val="auto"/>
              <w:rPr>
                <w:ins w:id="1473" w:author="Jens-Rainer Ohm" w:date="2021-07-13T07:13:00Z"/>
                <w:b/>
                <w:lang w:val="en-US"/>
              </w:rPr>
            </w:pPr>
            <w:ins w:id="1474" w:author="Jens-Rainer Ohm" w:date="2021-07-13T07:13:00Z">
              <w:r w:rsidRPr="002F1B0A">
                <w:rPr>
                  <w:b/>
                  <w:lang w:val="en-US"/>
                </w:rPr>
                <w:t>CE3.1</w:t>
              </w:r>
            </w:ins>
          </w:p>
        </w:tc>
        <w:tc>
          <w:tcPr>
            <w:tcW w:w="8005" w:type="dxa"/>
          </w:tcPr>
          <w:p w14:paraId="08FD50E3" w14:textId="77777777" w:rsidR="002F1B0A" w:rsidRPr="002F1B0A" w:rsidRDefault="002F1B0A" w:rsidP="002F1B0A">
            <w:pPr>
              <w:tabs>
                <w:tab w:val="clear" w:pos="360"/>
                <w:tab w:val="clear" w:pos="720"/>
                <w:tab w:val="clear" w:pos="1080"/>
                <w:tab w:val="clear" w:pos="1440"/>
              </w:tabs>
              <w:adjustRightInd/>
              <w:textAlignment w:val="auto"/>
              <w:rPr>
                <w:ins w:id="1475" w:author="Jens-Rainer Ohm" w:date="2021-07-13T07:13:00Z"/>
                <w:lang w:val="en-US"/>
              </w:rPr>
            </w:pPr>
            <w:ins w:id="1476" w:author="Jens-Rainer Ohm" w:date="2021-07-13T07:13:00Z">
              <w:r w:rsidRPr="002F1B0A">
                <w:rPr>
                  <w:lang w:val="en-US"/>
                </w:rPr>
                <w:t>Bypass alignment in CG level + sb_coded_flag bypass after maximum Ctx limit</w:t>
              </w:r>
            </w:ins>
          </w:p>
        </w:tc>
      </w:tr>
      <w:tr w:rsidR="002F1B0A" w:rsidRPr="002F1B0A" w14:paraId="2BE1F613" w14:textId="77777777" w:rsidTr="002F1B0A">
        <w:trPr>
          <w:ins w:id="1477" w:author="Jens-Rainer Ohm" w:date="2021-07-13T07:13:00Z"/>
        </w:trPr>
        <w:tc>
          <w:tcPr>
            <w:tcW w:w="1345" w:type="dxa"/>
            <w:vAlign w:val="center"/>
          </w:tcPr>
          <w:p w14:paraId="2B3931E4" w14:textId="77777777" w:rsidR="002F1B0A" w:rsidRPr="002F1B0A" w:rsidRDefault="002F1B0A" w:rsidP="002F1B0A">
            <w:pPr>
              <w:tabs>
                <w:tab w:val="clear" w:pos="360"/>
                <w:tab w:val="clear" w:pos="720"/>
                <w:tab w:val="clear" w:pos="1080"/>
                <w:tab w:val="clear" w:pos="1440"/>
              </w:tabs>
              <w:adjustRightInd/>
              <w:textAlignment w:val="auto"/>
              <w:rPr>
                <w:ins w:id="1478" w:author="Jens-Rainer Ohm" w:date="2021-07-13T07:13:00Z"/>
                <w:b/>
                <w:lang w:val="en-US"/>
              </w:rPr>
            </w:pPr>
            <w:ins w:id="1479" w:author="Jens-Rainer Ohm" w:date="2021-07-13T07:13:00Z">
              <w:r w:rsidRPr="002F1B0A">
                <w:rPr>
                  <w:b/>
                  <w:lang w:val="en-US"/>
                </w:rPr>
                <w:t>CE3.2</w:t>
              </w:r>
            </w:ins>
          </w:p>
        </w:tc>
        <w:tc>
          <w:tcPr>
            <w:tcW w:w="8005" w:type="dxa"/>
          </w:tcPr>
          <w:p w14:paraId="4C3BC42E" w14:textId="77777777" w:rsidR="002F1B0A" w:rsidRPr="002F1B0A" w:rsidRDefault="002F1B0A" w:rsidP="002F1B0A">
            <w:pPr>
              <w:tabs>
                <w:tab w:val="clear" w:pos="360"/>
                <w:tab w:val="clear" w:pos="720"/>
                <w:tab w:val="clear" w:pos="1080"/>
                <w:tab w:val="clear" w:pos="1440"/>
              </w:tabs>
              <w:adjustRightInd/>
              <w:textAlignment w:val="auto"/>
              <w:rPr>
                <w:ins w:id="1480" w:author="Jens-Rainer Ohm" w:date="2021-07-13T07:13:00Z"/>
                <w:lang w:val="en-US"/>
              </w:rPr>
            </w:pPr>
            <w:ins w:id="1481" w:author="Jens-Rainer Ohm" w:date="2021-07-13T07:13:00Z">
              <w:r w:rsidRPr="002F1B0A">
                <w:rPr>
                  <w:lang w:val="en-US"/>
                </w:rPr>
                <w:t>Bypass alignment in TB level + bypass coding of all transform levels</w:t>
              </w:r>
            </w:ins>
          </w:p>
        </w:tc>
      </w:tr>
      <w:tr w:rsidR="002F1B0A" w:rsidRPr="002F1B0A" w14:paraId="584ED9E2" w14:textId="77777777" w:rsidTr="002F1B0A">
        <w:trPr>
          <w:ins w:id="1482" w:author="Jens-Rainer Ohm" w:date="2021-07-13T07:13:00Z"/>
        </w:trPr>
        <w:tc>
          <w:tcPr>
            <w:tcW w:w="1345" w:type="dxa"/>
            <w:vAlign w:val="center"/>
          </w:tcPr>
          <w:p w14:paraId="16A9F6D2" w14:textId="77777777" w:rsidR="002F1B0A" w:rsidRPr="002F1B0A" w:rsidRDefault="002F1B0A" w:rsidP="002F1B0A">
            <w:pPr>
              <w:tabs>
                <w:tab w:val="clear" w:pos="360"/>
                <w:tab w:val="clear" w:pos="720"/>
                <w:tab w:val="clear" w:pos="1080"/>
                <w:tab w:val="clear" w:pos="1440"/>
              </w:tabs>
              <w:adjustRightInd/>
              <w:textAlignment w:val="auto"/>
              <w:rPr>
                <w:ins w:id="1483" w:author="Jens-Rainer Ohm" w:date="2021-07-13T07:13:00Z"/>
                <w:b/>
                <w:lang w:val="en-US"/>
              </w:rPr>
            </w:pPr>
            <w:ins w:id="1484" w:author="Jens-Rainer Ohm" w:date="2021-07-13T07:13:00Z">
              <w:r w:rsidRPr="002F1B0A">
                <w:rPr>
                  <w:b/>
                  <w:lang w:val="en-US"/>
                </w:rPr>
                <w:t>W0051</w:t>
              </w:r>
            </w:ins>
          </w:p>
        </w:tc>
        <w:tc>
          <w:tcPr>
            <w:tcW w:w="8005" w:type="dxa"/>
          </w:tcPr>
          <w:p w14:paraId="116E8772" w14:textId="77777777" w:rsidR="002F1B0A" w:rsidRPr="002F1B0A" w:rsidRDefault="002F1B0A" w:rsidP="002F1B0A">
            <w:pPr>
              <w:tabs>
                <w:tab w:val="clear" w:pos="360"/>
                <w:tab w:val="clear" w:pos="720"/>
                <w:tab w:val="clear" w:pos="1080"/>
                <w:tab w:val="clear" w:pos="1440"/>
              </w:tabs>
              <w:adjustRightInd/>
              <w:textAlignment w:val="auto"/>
              <w:rPr>
                <w:ins w:id="1485" w:author="Jens-Rainer Ohm" w:date="2021-07-13T07:13:00Z"/>
                <w:lang w:val="en-US"/>
              </w:rPr>
            </w:pPr>
            <w:ins w:id="1486" w:author="Jens-Rainer Ohm" w:date="2021-07-13T07:13:00Z">
              <w:r w:rsidRPr="002F1B0A">
                <w:rPr>
                  <w:lang w:val="en-US"/>
                </w:rPr>
                <w:t>CE3.2 + disable last position coding + bypass coding of TS flag + alignment in TU level</w:t>
              </w:r>
            </w:ins>
          </w:p>
        </w:tc>
      </w:tr>
      <w:tr w:rsidR="002F1B0A" w:rsidRPr="002F1B0A" w14:paraId="02068F47" w14:textId="77777777" w:rsidTr="002F1B0A">
        <w:trPr>
          <w:ins w:id="1487" w:author="Jens-Rainer Ohm" w:date="2021-07-13T07:13:00Z"/>
        </w:trPr>
        <w:tc>
          <w:tcPr>
            <w:tcW w:w="1345" w:type="dxa"/>
            <w:vAlign w:val="center"/>
          </w:tcPr>
          <w:p w14:paraId="64099927" w14:textId="77777777" w:rsidR="002F1B0A" w:rsidRPr="002F1B0A" w:rsidRDefault="002F1B0A" w:rsidP="002F1B0A">
            <w:pPr>
              <w:tabs>
                <w:tab w:val="clear" w:pos="360"/>
                <w:tab w:val="clear" w:pos="720"/>
                <w:tab w:val="clear" w:pos="1080"/>
                <w:tab w:val="clear" w:pos="1440"/>
              </w:tabs>
              <w:adjustRightInd/>
              <w:textAlignment w:val="auto"/>
              <w:rPr>
                <w:ins w:id="1488" w:author="Jens-Rainer Ohm" w:date="2021-07-13T07:13:00Z"/>
                <w:b/>
                <w:lang w:val="en-US"/>
              </w:rPr>
            </w:pPr>
            <w:ins w:id="1489" w:author="Jens-Rainer Ohm" w:date="2021-07-13T07:13:00Z">
              <w:r w:rsidRPr="002F1B0A">
                <w:rPr>
                  <w:b/>
                  <w:lang w:val="en-US"/>
                </w:rPr>
                <w:t>W0052</w:t>
              </w:r>
            </w:ins>
          </w:p>
        </w:tc>
        <w:tc>
          <w:tcPr>
            <w:tcW w:w="8005" w:type="dxa"/>
          </w:tcPr>
          <w:p w14:paraId="5F455624" w14:textId="77777777" w:rsidR="002F1B0A" w:rsidRPr="002F1B0A" w:rsidRDefault="002F1B0A" w:rsidP="002F1B0A">
            <w:pPr>
              <w:tabs>
                <w:tab w:val="clear" w:pos="360"/>
                <w:tab w:val="clear" w:pos="720"/>
                <w:tab w:val="clear" w:pos="1080"/>
                <w:tab w:val="clear" w:pos="1440"/>
              </w:tabs>
              <w:adjustRightInd/>
              <w:textAlignment w:val="auto"/>
              <w:rPr>
                <w:ins w:id="1490" w:author="Jens-Rainer Ohm" w:date="2021-07-13T07:13:00Z"/>
                <w:lang w:val="en-US"/>
              </w:rPr>
            </w:pPr>
            <w:ins w:id="1491" w:author="Jens-Rainer Ohm" w:date="2021-07-13T07:13:00Z">
              <w:r w:rsidRPr="002F1B0A">
                <w:rPr>
                  <w:lang w:val="en-US"/>
                </w:rPr>
                <w:t xml:space="preserve">Fully skip the CABAC engine. </w:t>
              </w:r>
            </w:ins>
          </w:p>
        </w:tc>
      </w:tr>
      <w:tr w:rsidR="002F1B0A" w:rsidRPr="002F1B0A" w14:paraId="139F1CE0" w14:textId="77777777" w:rsidTr="002F1B0A">
        <w:trPr>
          <w:ins w:id="1492" w:author="Jens-Rainer Ohm" w:date="2021-07-13T07:13:00Z"/>
        </w:trPr>
        <w:tc>
          <w:tcPr>
            <w:tcW w:w="1345" w:type="dxa"/>
            <w:vAlign w:val="center"/>
          </w:tcPr>
          <w:p w14:paraId="50B3555B" w14:textId="77777777" w:rsidR="002F1B0A" w:rsidRPr="002F1B0A" w:rsidRDefault="002F1B0A" w:rsidP="002F1B0A">
            <w:pPr>
              <w:tabs>
                <w:tab w:val="clear" w:pos="360"/>
                <w:tab w:val="clear" w:pos="720"/>
                <w:tab w:val="clear" w:pos="1080"/>
                <w:tab w:val="clear" w:pos="1440"/>
              </w:tabs>
              <w:adjustRightInd/>
              <w:textAlignment w:val="auto"/>
              <w:rPr>
                <w:ins w:id="1493" w:author="Jens-Rainer Ohm" w:date="2021-07-13T07:13:00Z"/>
                <w:b/>
                <w:lang w:val="en-US"/>
              </w:rPr>
            </w:pPr>
            <w:ins w:id="1494" w:author="Jens-Rainer Ohm" w:date="2021-07-13T07:13:00Z">
              <w:r w:rsidRPr="002F1B0A">
                <w:rPr>
                  <w:b/>
                  <w:lang w:val="en-US"/>
                </w:rPr>
                <w:t>W0114</w:t>
              </w:r>
            </w:ins>
          </w:p>
        </w:tc>
        <w:tc>
          <w:tcPr>
            <w:tcW w:w="8005" w:type="dxa"/>
          </w:tcPr>
          <w:p w14:paraId="0ADE779B" w14:textId="77777777" w:rsidR="002F1B0A" w:rsidRPr="002F1B0A" w:rsidRDefault="002F1B0A" w:rsidP="002F1B0A">
            <w:pPr>
              <w:tabs>
                <w:tab w:val="clear" w:pos="360"/>
                <w:tab w:val="clear" w:pos="720"/>
                <w:tab w:val="clear" w:pos="1080"/>
                <w:tab w:val="clear" w:pos="1440"/>
              </w:tabs>
              <w:adjustRightInd/>
              <w:textAlignment w:val="auto"/>
              <w:rPr>
                <w:ins w:id="1495" w:author="Jens-Rainer Ohm" w:date="2021-07-13T07:13:00Z"/>
                <w:lang w:val="en-US"/>
              </w:rPr>
            </w:pPr>
            <w:ins w:id="1496" w:author="Jens-Rainer Ohm" w:date="2021-07-13T07:13:00Z">
              <w:r w:rsidRPr="002F1B0A">
                <w:rPr>
                  <w:lang w:val="en-US"/>
                </w:rPr>
                <w:t>CE3.2 + CE1.1 + bypass coding of last position</w:t>
              </w:r>
            </w:ins>
          </w:p>
        </w:tc>
      </w:tr>
      <w:tr w:rsidR="002F1B0A" w:rsidRPr="002F1B0A" w14:paraId="0D6B3F4A" w14:textId="77777777" w:rsidTr="002F1B0A">
        <w:trPr>
          <w:ins w:id="1497" w:author="Jens-Rainer Ohm" w:date="2021-07-13T07:13:00Z"/>
        </w:trPr>
        <w:tc>
          <w:tcPr>
            <w:tcW w:w="1345" w:type="dxa"/>
            <w:vAlign w:val="center"/>
          </w:tcPr>
          <w:p w14:paraId="5A236D41" w14:textId="77777777" w:rsidR="002F1B0A" w:rsidRPr="002F1B0A" w:rsidRDefault="002F1B0A" w:rsidP="002F1B0A">
            <w:pPr>
              <w:tabs>
                <w:tab w:val="clear" w:pos="360"/>
                <w:tab w:val="clear" w:pos="720"/>
                <w:tab w:val="clear" w:pos="1080"/>
                <w:tab w:val="clear" w:pos="1440"/>
              </w:tabs>
              <w:adjustRightInd/>
              <w:textAlignment w:val="auto"/>
              <w:rPr>
                <w:ins w:id="1498" w:author="Jens-Rainer Ohm" w:date="2021-07-13T07:13:00Z"/>
                <w:b/>
                <w:lang w:val="en-US"/>
              </w:rPr>
            </w:pPr>
            <w:ins w:id="1499" w:author="Jens-Rainer Ohm" w:date="2021-07-13T07:13:00Z">
              <w:r w:rsidRPr="002F1B0A">
                <w:rPr>
                  <w:b/>
                  <w:lang w:val="en-US"/>
                </w:rPr>
                <w:t>W0117</w:t>
              </w:r>
            </w:ins>
          </w:p>
        </w:tc>
        <w:tc>
          <w:tcPr>
            <w:tcW w:w="8005" w:type="dxa"/>
          </w:tcPr>
          <w:p w14:paraId="1C233314" w14:textId="77777777" w:rsidR="002F1B0A" w:rsidRPr="002F1B0A" w:rsidRDefault="002F1B0A" w:rsidP="002F1B0A">
            <w:pPr>
              <w:tabs>
                <w:tab w:val="clear" w:pos="360"/>
                <w:tab w:val="clear" w:pos="720"/>
                <w:tab w:val="clear" w:pos="1080"/>
                <w:tab w:val="clear" w:pos="1440"/>
              </w:tabs>
              <w:adjustRightInd/>
              <w:textAlignment w:val="auto"/>
              <w:rPr>
                <w:ins w:id="1500" w:author="Jens-Rainer Ohm" w:date="2021-07-13T07:13:00Z"/>
                <w:lang w:val="en-US"/>
              </w:rPr>
            </w:pPr>
            <w:ins w:id="1501" w:author="Jens-Rainer Ohm" w:date="2021-07-13T07:13:00Z">
              <w:r w:rsidRPr="002F1B0A">
                <w:rPr>
                  <w:lang w:val="en-US"/>
                </w:rPr>
                <w:t>CE3.2 + a slice level enable/disable flag to enable/disable the high throughput mode</w:t>
              </w:r>
            </w:ins>
          </w:p>
        </w:tc>
      </w:tr>
      <w:tr w:rsidR="002F1B0A" w:rsidRPr="002F1B0A" w14:paraId="520AFB51" w14:textId="77777777" w:rsidTr="002F1B0A">
        <w:trPr>
          <w:ins w:id="1502" w:author="Jens-Rainer Ohm" w:date="2021-07-13T07:13:00Z"/>
        </w:trPr>
        <w:tc>
          <w:tcPr>
            <w:tcW w:w="1345" w:type="dxa"/>
            <w:vAlign w:val="center"/>
          </w:tcPr>
          <w:p w14:paraId="6667B620" w14:textId="77777777" w:rsidR="002F1B0A" w:rsidRPr="002F1B0A" w:rsidRDefault="002F1B0A" w:rsidP="002F1B0A">
            <w:pPr>
              <w:tabs>
                <w:tab w:val="clear" w:pos="360"/>
                <w:tab w:val="clear" w:pos="720"/>
                <w:tab w:val="clear" w:pos="1080"/>
                <w:tab w:val="clear" w:pos="1440"/>
              </w:tabs>
              <w:adjustRightInd/>
              <w:textAlignment w:val="auto"/>
              <w:rPr>
                <w:ins w:id="1503" w:author="Jens-Rainer Ohm" w:date="2021-07-13T07:13:00Z"/>
                <w:b/>
                <w:lang w:val="en-US"/>
              </w:rPr>
            </w:pPr>
            <w:ins w:id="1504" w:author="Jens-Rainer Ohm" w:date="2021-07-13T07:13:00Z">
              <w:r w:rsidRPr="002F1B0A">
                <w:rPr>
                  <w:b/>
                  <w:lang w:val="en-US"/>
                </w:rPr>
                <w:t>W0118</w:t>
              </w:r>
            </w:ins>
          </w:p>
        </w:tc>
        <w:tc>
          <w:tcPr>
            <w:tcW w:w="8005" w:type="dxa"/>
          </w:tcPr>
          <w:p w14:paraId="33C2C4F7" w14:textId="77777777" w:rsidR="002F1B0A" w:rsidRPr="002F1B0A" w:rsidRDefault="002F1B0A" w:rsidP="002F1B0A">
            <w:pPr>
              <w:tabs>
                <w:tab w:val="clear" w:pos="360"/>
                <w:tab w:val="clear" w:pos="720"/>
                <w:tab w:val="clear" w:pos="1080"/>
                <w:tab w:val="clear" w:pos="1440"/>
              </w:tabs>
              <w:adjustRightInd/>
              <w:textAlignment w:val="auto"/>
              <w:rPr>
                <w:ins w:id="1505" w:author="Jens-Rainer Ohm" w:date="2021-07-13T07:13:00Z"/>
                <w:lang w:val="en-US"/>
              </w:rPr>
            </w:pPr>
            <w:ins w:id="1506" w:author="Jens-Rainer Ohm" w:date="2021-07-13T07:13:00Z">
              <w:r w:rsidRPr="002F1B0A">
                <w:rPr>
                  <w:lang w:val="en-US"/>
                </w:rPr>
                <w:t>CE3.2 + CE1.1</w:t>
              </w:r>
            </w:ins>
          </w:p>
        </w:tc>
      </w:tr>
      <w:tr w:rsidR="002F1B0A" w:rsidRPr="002F1B0A" w14:paraId="15EB973C" w14:textId="77777777" w:rsidTr="002F1B0A">
        <w:trPr>
          <w:ins w:id="1507" w:author="Jens-Rainer Ohm" w:date="2021-07-13T07:13:00Z"/>
        </w:trPr>
        <w:tc>
          <w:tcPr>
            <w:tcW w:w="1345" w:type="dxa"/>
            <w:vAlign w:val="center"/>
          </w:tcPr>
          <w:p w14:paraId="0A582620" w14:textId="77777777" w:rsidR="002F1B0A" w:rsidRPr="002F1B0A" w:rsidRDefault="002F1B0A" w:rsidP="002F1B0A">
            <w:pPr>
              <w:tabs>
                <w:tab w:val="clear" w:pos="360"/>
                <w:tab w:val="clear" w:pos="720"/>
                <w:tab w:val="clear" w:pos="1080"/>
                <w:tab w:val="clear" w:pos="1440"/>
              </w:tabs>
              <w:adjustRightInd/>
              <w:textAlignment w:val="auto"/>
              <w:rPr>
                <w:ins w:id="1508" w:author="Jens-Rainer Ohm" w:date="2021-07-13T07:13:00Z"/>
                <w:b/>
                <w:lang w:val="en-US"/>
              </w:rPr>
            </w:pPr>
            <w:ins w:id="1509" w:author="Jens-Rainer Ohm" w:date="2021-07-13T07:13:00Z">
              <w:r w:rsidRPr="002F1B0A">
                <w:rPr>
                  <w:b/>
                  <w:lang w:val="en-US"/>
                </w:rPr>
                <w:t>W0060-t1</w:t>
              </w:r>
            </w:ins>
          </w:p>
        </w:tc>
        <w:tc>
          <w:tcPr>
            <w:tcW w:w="8005" w:type="dxa"/>
          </w:tcPr>
          <w:p w14:paraId="72BB48FA" w14:textId="77777777" w:rsidR="002F1B0A" w:rsidRPr="002F1B0A" w:rsidRDefault="002F1B0A" w:rsidP="002F1B0A">
            <w:pPr>
              <w:tabs>
                <w:tab w:val="clear" w:pos="360"/>
                <w:tab w:val="clear" w:pos="720"/>
                <w:tab w:val="clear" w:pos="1080"/>
                <w:tab w:val="clear" w:pos="1440"/>
              </w:tabs>
              <w:adjustRightInd/>
              <w:textAlignment w:val="auto"/>
              <w:rPr>
                <w:ins w:id="1510" w:author="Jens-Rainer Ohm" w:date="2021-07-13T07:13:00Z"/>
                <w:lang w:val="en-US"/>
              </w:rPr>
            </w:pPr>
            <w:ins w:id="1511" w:author="Jens-Rainer Ohm" w:date="2021-07-13T07:13:00Z">
              <w:r w:rsidRPr="002F1B0A">
                <w:rPr>
                  <w:lang w:val="en-US"/>
                </w:rPr>
                <w:t xml:space="preserve">WPP: 1 </w:t>
              </w:r>
            </w:ins>
          </w:p>
        </w:tc>
      </w:tr>
      <w:tr w:rsidR="002F1B0A" w:rsidRPr="002F1B0A" w14:paraId="493BDB85" w14:textId="77777777" w:rsidTr="002F1B0A">
        <w:trPr>
          <w:ins w:id="1512" w:author="Jens-Rainer Ohm" w:date="2021-07-13T07:13:00Z"/>
        </w:trPr>
        <w:tc>
          <w:tcPr>
            <w:tcW w:w="1345" w:type="dxa"/>
            <w:vAlign w:val="center"/>
          </w:tcPr>
          <w:p w14:paraId="0A158861" w14:textId="77777777" w:rsidR="002F1B0A" w:rsidRPr="002F1B0A" w:rsidRDefault="002F1B0A" w:rsidP="002F1B0A">
            <w:pPr>
              <w:tabs>
                <w:tab w:val="clear" w:pos="360"/>
                <w:tab w:val="clear" w:pos="720"/>
                <w:tab w:val="clear" w:pos="1080"/>
                <w:tab w:val="clear" w:pos="1440"/>
              </w:tabs>
              <w:adjustRightInd/>
              <w:textAlignment w:val="auto"/>
              <w:rPr>
                <w:ins w:id="1513" w:author="Jens-Rainer Ohm" w:date="2021-07-13T07:13:00Z"/>
                <w:b/>
                <w:lang w:val="en-US"/>
              </w:rPr>
            </w:pPr>
            <w:ins w:id="1514" w:author="Jens-Rainer Ohm" w:date="2021-07-13T07:13:00Z">
              <w:r w:rsidRPr="002F1B0A">
                <w:rPr>
                  <w:b/>
                  <w:lang w:val="en-US"/>
                </w:rPr>
                <w:t>W0060-t2</w:t>
              </w:r>
            </w:ins>
          </w:p>
        </w:tc>
        <w:tc>
          <w:tcPr>
            <w:tcW w:w="8005" w:type="dxa"/>
          </w:tcPr>
          <w:p w14:paraId="771DB1D3" w14:textId="77777777" w:rsidR="002F1B0A" w:rsidRPr="002F1B0A" w:rsidRDefault="002F1B0A" w:rsidP="002F1B0A">
            <w:pPr>
              <w:tabs>
                <w:tab w:val="clear" w:pos="360"/>
                <w:tab w:val="clear" w:pos="720"/>
                <w:tab w:val="clear" w:pos="1080"/>
                <w:tab w:val="clear" w:pos="1440"/>
              </w:tabs>
              <w:adjustRightInd/>
              <w:textAlignment w:val="auto"/>
              <w:rPr>
                <w:ins w:id="1515" w:author="Jens-Rainer Ohm" w:date="2021-07-13T07:13:00Z"/>
                <w:lang w:val="en-US"/>
              </w:rPr>
            </w:pPr>
            <w:ins w:id="1516" w:author="Jens-Rainer Ohm" w:date="2021-07-13T07:13:00Z">
              <w:r w:rsidRPr="002F1B0A">
                <w:rPr>
                  <w:lang w:val="en-US"/>
                </w:rPr>
                <w:t>WPP: 1 and CTU size: 64</w:t>
              </w:r>
            </w:ins>
          </w:p>
        </w:tc>
      </w:tr>
      <w:tr w:rsidR="002F1B0A" w:rsidRPr="002F1B0A" w14:paraId="5D670C90" w14:textId="77777777" w:rsidTr="002F1B0A">
        <w:trPr>
          <w:ins w:id="1517" w:author="Jens-Rainer Ohm" w:date="2021-07-13T07:13:00Z"/>
        </w:trPr>
        <w:tc>
          <w:tcPr>
            <w:tcW w:w="1345" w:type="dxa"/>
            <w:vAlign w:val="center"/>
          </w:tcPr>
          <w:p w14:paraId="18615E80" w14:textId="77777777" w:rsidR="002F1B0A" w:rsidRPr="002F1B0A" w:rsidRDefault="002F1B0A" w:rsidP="002F1B0A">
            <w:pPr>
              <w:tabs>
                <w:tab w:val="clear" w:pos="360"/>
                <w:tab w:val="clear" w:pos="720"/>
                <w:tab w:val="clear" w:pos="1080"/>
                <w:tab w:val="clear" w:pos="1440"/>
              </w:tabs>
              <w:adjustRightInd/>
              <w:textAlignment w:val="auto"/>
              <w:rPr>
                <w:ins w:id="1518" w:author="Jens-Rainer Ohm" w:date="2021-07-13T07:13:00Z"/>
                <w:b/>
                <w:lang w:val="en-US"/>
              </w:rPr>
            </w:pPr>
            <w:ins w:id="1519" w:author="Jens-Rainer Ohm" w:date="2021-07-13T07:13:00Z">
              <w:r w:rsidRPr="002F1B0A">
                <w:rPr>
                  <w:b/>
                  <w:lang w:val="en-US"/>
                </w:rPr>
                <w:t>W0060-t3</w:t>
              </w:r>
            </w:ins>
          </w:p>
        </w:tc>
        <w:tc>
          <w:tcPr>
            <w:tcW w:w="8005" w:type="dxa"/>
          </w:tcPr>
          <w:p w14:paraId="6A731E87" w14:textId="77777777" w:rsidR="002F1B0A" w:rsidRPr="002F1B0A" w:rsidRDefault="002F1B0A" w:rsidP="002F1B0A">
            <w:pPr>
              <w:tabs>
                <w:tab w:val="clear" w:pos="360"/>
                <w:tab w:val="clear" w:pos="720"/>
                <w:tab w:val="clear" w:pos="1080"/>
                <w:tab w:val="clear" w:pos="1440"/>
              </w:tabs>
              <w:adjustRightInd/>
              <w:textAlignment w:val="auto"/>
              <w:rPr>
                <w:ins w:id="1520" w:author="Jens-Rainer Ohm" w:date="2021-07-13T07:13:00Z"/>
                <w:lang w:val="en-US"/>
              </w:rPr>
            </w:pPr>
            <w:ins w:id="1521" w:author="Jens-Rainer Ohm" w:date="2021-07-13T07:13:00Z">
              <w:r w:rsidRPr="002F1B0A">
                <w:rPr>
                  <w:lang w:val="en-US"/>
                </w:rPr>
                <w:t>WPP: 1 and Tile: 2x1</w:t>
              </w:r>
            </w:ins>
          </w:p>
        </w:tc>
      </w:tr>
    </w:tbl>
    <w:p w14:paraId="5559E340" w14:textId="77777777" w:rsidR="002F1B0A" w:rsidRPr="002F1B0A" w:rsidRDefault="002F1B0A" w:rsidP="002F1B0A">
      <w:pPr>
        <w:rPr>
          <w:ins w:id="1522" w:author="Jens-Rainer Ohm" w:date="2021-07-13T07:13:00Z"/>
          <w:lang w:val="en-US"/>
        </w:rPr>
      </w:pPr>
    </w:p>
    <w:p w14:paraId="34968105" w14:textId="77777777" w:rsidR="002F1B0A" w:rsidRPr="002F1B0A" w:rsidRDefault="002F1B0A" w:rsidP="002F1B0A">
      <w:pPr>
        <w:rPr>
          <w:ins w:id="1523" w:author="Jens-Rainer Ohm" w:date="2021-07-13T07:13:00Z"/>
          <w:lang w:val="en-US"/>
        </w:rPr>
      </w:pPr>
    </w:p>
    <w:p w14:paraId="0CE07A2E" w14:textId="77777777" w:rsidR="002F1B0A" w:rsidRPr="002F1B0A" w:rsidRDefault="002F1B0A" w:rsidP="002F1B0A">
      <w:pPr>
        <w:rPr>
          <w:ins w:id="1524" w:author="Jens-Rainer Ohm" w:date="2021-07-13T07:13:00Z"/>
          <w:i/>
          <w:iCs/>
          <w:lang w:val="en-US"/>
        </w:rPr>
      </w:pPr>
      <w:ins w:id="1525" w:author="Jens-Rainer Ohm" w:date="2021-07-13T07:13:00Z">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1</w:t>
        </w:r>
        <w:r w:rsidRPr="002F1B0A">
          <w:fldChar w:fldCharType="end"/>
        </w:r>
        <w:r w:rsidRPr="002F1B0A">
          <w:rPr>
            <w:iCs/>
            <w:lang w:val="en-US"/>
          </w:rPr>
          <w:t>: Simulation results for 12 bits data, HBD/HBR CTC, LowQP test configuration.</w:t>
        </w:r>
      </w:ins>
    </w:p>
    <w:tbl>
      <w:tblPr>
        <w:tblW w:w="5000" w:type="pct"/>
        <w:tblLook w:val="04A0" w:firstRow="1" w:lastRow="0" w:firstColumn="1" w:lastColumn="0" w:noHBand="0" w:noVBand="1"/>
      </w:tblPr>
      <w:tblGrid>
        <w:gridCol w:w="588"/>
        <w:gridCol w:w="972"/>
        <w:gridCol w:w="776"/>
        <w:gridCol w:w="776"/>
        <w:gridCol w:w="776"/>
        <w:gridCol w:w="776"/>
        <w:gridCol w:w="776"/>
        <w:gridCol w:w="776"/>
        <w:gridCol w:w="998"/>
        <w:gridCol w:w="685"/>
        <w:gridCol w:w="685"/>
        <w:gridCol w:w="776"/>
      </w:tblGrid>
      <w:tr w:rsidR="002F1B0A" w:rsidRPr="002F1B0A" w14:paraId="6C3E65E9" w14:textId="77777777" w:rsidTr="002F1B0A">
        <w:trPr>
          <w:trHeight w:val="315"/>
          <w:ins w:id="1526" w:author="Jens-Rainer Ohm" w:date="2021-07-13T07:13:00Z"/>
        </w:trPr>
        <w:tc>
          <w:tcPr>
            <w:tcW w:w="288" w:type="pct"/>
            <w:tcBorders>
              <w:top w:val="nil"/>
              <w:left w:val="nil"/>
              <w:bottom w:val="nil"/>
              <w:right w:val="nil"/>
            </w:tcBorders>
            <w:shd w:val="clear" w:color="auto" w:fill="auto"/>
            <w:noWrap/>
            <w:vAlign w:val="bottom"/>
            <w:hideMark/>
          </w:tcPr>
          <w:p w14:paraId="1ABBF6A1" w14:textId="77777777" w:rsidR="002F1B0A" w:rsidRPr="002F1B0A" w:rsidRDefault="002F1B0A" w:rsidP="002F1B0A">
            <w:pPr>
              <w:rPr>
                <w:ins w:id="1527" w:author="Jens-Rainer Ohm" w:date="2021-07-13T07:13:00Z"/>
                <w:lang w:val="en-US"/>
              </w:rPr>
            </w:pPr>
          </w:p>
        </w:tc>
        <w:tc>
          <w:tcPr>
            <w:tcW w:w="39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12FA4" w14:textId="77777777" w:rsidR="002F1B0A" w:rsidRPr="002F1B0A" w:rsidRDefault="002F1B0A" w:rsidP="002F1B0A">
            <w:pPr>
              <w:rPr>
                <w:ins w:id="1528" w:author="Jens-Rainer Ohm" w:date="2021-07-13T07:13:00Z"/>
                <w:b/>
                <w:bCs/>
                <w:lang w:val="en-US"/>
              </w:rPr>
            </w:pPr>
            <w:ins w:id="1529" w:author="Jens-Rainer Ohm" w:date="2021-07-13T07:13:00Z">
              <w:r w:rsidRPr="002F1B0A">
                <w:rPr>
                  <w:b/>
                  <w:bCs/>
                  <w:lang w:val="en-US"/>
                </w:rPr>
                <w:t>Test</w:t>
              </w:r>
            </w:ins>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ABD8669" w14:textId="77777777" w:rsidR="002F1B0A" w:rsidRPr="002F1B0A" w:rsidRDefault="002F1B0A" w:rsidP="002F1B0A">
            <w:pPr>
              <w:rPr>
                <w:ins w:id="1530" w:author="Jens-Rainer Ohm" w:date="2021-07-13T07:13:00Z"/>
                <w:b/>
                <w:bCs/>
                <w:lang w:val="en-US"/>
              </w:rPr>
            </w:pPr>
            <w:ins w:id="1531" w:author="Jens-Rainer Ohm" w:date="2021-07-13T07:13:00Z">
              <w:r w:rsidRPr="002F1B0A">
                <w:rPr>
                  <w:b/>
                  <w:bCs/>
                  <w:lang w:val="en-US"/>
                </w:rPr>
                <w:t>HDR PQ</w:t>
              </w:r>
            </w:ins>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3DA5033" w14:textId="77777777" w:rsidR="002F1B0A" w:rsidRPr="002F1B0A" w:rsidRDefault="002F1B0A" w:rsidP="002F1B0A">
            <w:pPr>
              <w:rPr>
                <w:ins w:id="1532" w:author="Jens-Rainer Ohm" w:date="2021-07-13T07:13:00Z"/>
                <w:b/>
                <w:bCs/>
                <w:lang w:val="en-US"/>
              </w:rPr>
            </w:pPr>
            <w:ins w:id="1533" w:author="Jens-Rainer Ohm" w:date="2021-07-13T07:13:00Z">
              <w:r w:rsidRPr="002F1B0A">
                <w:rPr>
                  <w:b/>
                  <w:bCs/>
                  <w:lang w:val="en-US"/>
                </w:rPr>
                <w:t>HDR HLG</w:t>
              </w:r>
            </w:ins>
          </w:p>
        </w:tc>
        <w:tc>
          <w:tcPr>
            <w:tcW w:w="1663" w:type="pct"/>
            <w:gridSpan w:val="4"/>
            <w:tcBorders>
              <w:top w:val="single" w:sz="8" w:space="0" w:color="auto"/>
              <w:left w:val="nil"/>
              <w:bottom w:val="single" w:sz="8" w:space="0" w:color="auto"/>
              <w:right w:val="nil"/>
            </w:tcBorders>
            <w:shd w:val="clear" w:color="000000" w:fill="D9D9D9"/>
            <w:noWrap/>
            <w:vAlign w:val="center"/>
            <w:hideMark/>
          </w:tcPr>
          <w:p w14:paraId="39437724" w14:textId="77777777" w:rsidR="002F1B0A" w:rsidRPr="002F1B0A" w:rsidRDefault="002F1B0A" w:rsidP="002F1B0A">
            <w:pPr>
              <w:rPr>
                <w:ins w:id="1534" w:author="Jens-Rainer Ohm" w:date="2021-07-13T07:13:00Z"/>
                <w:b/>
                <w:bCs/>
                <w:lang w:val="en-US"/>
              </w:rPr>
            </w:pPr>
            <w:ins w:id="1535" w:author="Jens-Rainer Ohm" w:date="2021-07-13T07:13:00Z">
              <w:r w:rsidRPr="002F1B0A">
                <w:rPr>
                  <w:b/>
                  <w:bCs/>
                  <w:lang w:val="en-US"/>
                </w:rPr>
                <w:t>SVT12 RGB</w:t>
              </w:r>
            </w:ins>
          </w:p>
        </w:tc>
      </w:tr>
      <w:tr w:rsidR="002F1B0A" w:rsidRPr="002F1B0A" w14:paraId="073A971F" w14:textId="77777777" w:rsidTr="002F1B0A">
        <w:trPr>
          <w:trHeight w:val="315"/>
          <w:ins w:id="1536" w:author="Jens-Rainer Ohm" w:date="2021-07-13T07:13:00Z"/>
        </w:trPr>
        <w:tc>
          <w:tcPr>
            <w:tcW w:w="288" w:type="pct"/>
            <w:tcBorders>
              <w:top w:val="nil"/>
              <w:left w:val="nil"/>
              <w:bottom w:val="single" w:sz="4" w:space="0" w:color="auto"/>
              <w:right w:val="nil"/>
            </w:tcBorders>
            <w:shd w:val="clear" w:color="auto" w:fill="auto"/>
            <w:noWrap/>
            <w:vAlign w:val="bottom"/>
            <w:hideMark/>
          </w:tcPr>
          <w:p w14:paraId="30D88093" w14:textId="77777777" w:rsidR="002F1B0A" w:rsidRPr="002F1B0A" w:rsidRDefault="002F1B0A" w:rsidP="002F1B0A">
            <w:pPr>
              <w:rPr>
                <w:ins w:id="1537" w:author="Jens-Rainer Ohm" w:date="2021-07-13T07:13:00Z"/>
                <w:b/>
                <w:bCs/>
                <w:lang w:val="en-US"/>
              </w:rPr>
            </w:pPr>
          </w:p>
        </w:tc>
        <w:tc>
          <w:tcPr>
            <w:tcW w:w="398" w:type="pct"/>
            <w:vMerge/>
            <w:tcBorders>
              <w:top w:val="single" w:sz="8" w:space="0" w:color="auto"/>
              <w:left w:val="single" w:sz="8" w:space="0" w:color="auto"/>
              <w:bottom w:val="single" w:sz="4" w:space="0" w:color="auto"/>
              <w:right w:val="single" w:sz="8" w:space="0" w:color="auto"/>
            </w:tcBorders>
            <w:vAlign w:val="center"/>
            <w:hideMark/>
          </w:tcPr>
          <w:p w14:paraId="7CC954A6" w14:textId="77777777" w:rsidR="002F1B0A" w:rsidRPr="002F1B0A" w:rsidRDefault="002F1B0A" w:rsidP="002F1B0A">
            <w:pPr>
              <w:rPr>
                <w:ins w:id="1538" w:author="Jens-Rainer Ohm" w:date="2021-07-13T07:13:00Z"/>
                <w:b/>
                <w:bCs/>
                <w:lang w:val="en-US"/>
              </w:rPr>
            </w:pPr>
          </w:p>
        </w:tc>
        <w:tc>
          <w:tcPr>
            <w:tcW w:w="442" w:type="pct"/>
            <w:tcBorders>
              <w:top w:val="nil"/>
              <w:left w:val="nil"/>
              <w:bottom w:val="single" w:sz="4" w:space="0" w:color="auto"/>
              <w:right w:val="nil"/>
            </w:tcBorders>
            <w:shd w:val="clear" w:color="000000" w:fill="FFFFFF"/>
            <w:noWrap/>
            <w:vAlign w:val="center"/>
            <w:hideMark/>
          </w:tcPr>
          <w:p w14:paraId="52C16EEC" w14:textId="77777777" w:rsidR="002F1B0A" w:rsidRPr="002F1B0A" w:rsidRDefault="002F1B0A" w:rsidP="002F1B0A">
            <w:pPr>
              <w:rPr>
                <w:ins w:id="1539" w:author="Jens-Rainer Ohm" w:date="2021-07-13T07:13:00Z"/>
                <w:lang w:val="en-US"/>
              </w:rPr>
            </w:pPr>
            <w:ins w:id="1540" w:author="Jens-Rainer Ohm" w:date="2021-07-13T07:13:00Z">
              <w:r w:rsidRPr="002F1B0A">
                <w:rPr>
                  <w:lang w:val="en-US"/>
                </w:rPr>
                <w:t>wY</w:t>
              </w:r>
            </w:ins>
          </w:p>
        </w:tc>
        <w:tc>
          <w:tcPr>
            <w:tcW w:w="442" w:type="pct"/>
            <w:tcBorders>
              <w:top w:val="nil"/>
              <w:left w:val="nil"/>
              <w:bottom w:val="single" w:sz="4" w:space="0" w:color="auto"/>
              <w:right w:val="nil"/>
            </w:tcBorders>
            <w:shd w:val="clear" w:color="000000" w:fill="FFFFFF"/>
            <w:noWrap/>
            <w:vAlign w:val="center"/>
            <w:hideMark/>
          </w:tcPr>
          <w:p w14:paraId="61C92F12" w14:textId="77777777" w:rsidR="002F1B0A" w:rsidRPr="002F1B0A" w:rsidRDefault="002F1B0A" w:rsidP="002F1B0A">
            <w:pPr>
              <w:rPr>
                <w:ins w:id="1541" w:author="Jens-Rainer Ohm" w:date="2021-07-13T07:13:00Z"/>
                <w:lang w:val="en-US"/>
              </w:rPr>
            </w:pPr>
            <w:ins w:id="1542" w:author="Jens-Rainer Ohm" w:date="2021-07-13T07:13:00Z">
              <w:r w:rsidRPr="002F1B0A">
                <w:rPr>
                  <w:lang w:val="en-US"/>
                </w:rPr>
                <w:t>wU</w:t>
              </w:r>
            </w:ins>
          </w:p>
        </w:tc>
        <w:tc>
          <w:tcPr>
            <w:tcW w:w="442" w:type="pct"/>
            <w:tcBorders>
              <w:top w:val="nil"/>
              <w:left w:val="nil"/>
              <w:bottom w:val="single" w:sz="4" w:space="0" w:color="auto"/>
              <w:right w:val="nil"/>
            </w:tcBorders>
            <w:shd w:val="clear" w:color="000000" w:fill="FFFFFF"/>
            <w:noWrap/>
            <w:vAlign w:val="center"/>
            <w:hideMark/>
          </w:tcPr>
          <w:p w14:paraId="7E1FAF7C" w14:textId="77777777" w:rsidR="002F1B0A" w:rsidRPr="002F1B0A" w:rsidRDefault="002F1B0A" w:rsidP="002F1B0A">
            <w:pPr>
              <w:rPr>
                <w:ins w:id="1543" w:author="Jens-Rainer Ohm" w:date="2021-07-13T07:13:00Z"/>
                <w:lang w:val="en-US"/>
              </w:rPr>
            </w:pPr>
            <w:ins w:id="1544" w:author="Jens-Rainer Ohm" w:date="2021-07-13T07:13:00Z">
              <w:r w:rsidRPr="002F1B0A">
                <w:rPr>
                  <w:lang w:val="en-US"/>
                </w:rPr>
                <w:t>wV</w:t>
              </w:r>
            </w:ins>
          </w:p>
        </w:tc>
        <w:tc>
          <w:tcPr>
            <w:tcW w:w="442" w:type="pct"/>
            <w:tcBorders>
              <w:top w:val="nil"/>
              <w:left w:val="single" w:sz="8" w:space="0" w:color="auto"/>
              <w:bottom w:val="single" w:sz="4" w:space="0" w:color="auto"/>
              <w:right w:val="nil"/>
            </w:tcBorders>
            <w:shd w:val="clear" w:color="000000" w:fill="FFFFFF"/>
            <w:noWrap/>
            <w:vAlign w:val="center"/>
            <w:hideMark/>
          </w:tcPr>
          <w:p w14:paraId="209C221B" w14:textId="77777777" w:rsidR="002F1B0A" w:rsidRPr="002F1B0A" w:rsidRDefault="002F1B0A" w:rsidP="002F1B0A">
            <w:pPr>
              <w:rPr>
                <w:ins w:id="1545" w:author="Jens-Rainer Ohm" w:date="2021-07-13T07:13:00Z"/>
                <w:lang w:val="en-US"/>
              </w:rPr>
            </w:pPr>
            <w:ins w:id="1546" w:author="Jens-Rainer Ohm" w:date="2021-07-13T07:13:00Z">
              <w:r w:rsidRPr="002F1B0A">
                <w:rPr>
                  <w:lang w:val="en-US"/>
                </w:rPr>
                <w:t>Y</w:t>
              </w:r>
            </w:ins>
          </w:p>
        </w:tc>
        <w:tc>
          <w:tcPr>
            <w:tcW w:w="442" w:type="pct"/>
            <w:tcBorders>
              <w:top w:val="nil"/>
              <w:left w:val="nil"/>
              <w:bottom w:val="single" w:sz="4" w:space="0" w:color="auto"/>
              <w:right w:val="nil"/>
            </w:tcBorders>
            <w:shd w:val="clear" w:color="000000" w:fill="FFFFFF"/>
            <w:noWrap/>
            <w:vAlign w:val="center"/>
            <w:hideMark/>
          </w:tcPr>
          <w:p w14:paraId="20D53B9B" w14:textId="77777777" w:rsidR="002F1B0A" w:rsidRPr="002F1B0A" w:rsidRDefault="002F1B0A" w:rsidP="002F1B0A">
            <w:pPr>
              <w:rPr>
                <w:ins w:id="1547" w:author="Jens-Rainer Ohm" w:date="2021-07-13T07:13:00Z"/>
                <w:lang w:val="en-US"/>
              </w:rPr>
            </w:pPr>
            <w:ins w:id="1548" w:author="Jens-Rainer Ohm" w:date="2021-07-13T07:13:00Z">
              <w:r w:rsidRPr="002F1B0A">
                <w:rPr>
                  <w:lang w:val="en-US"/>
                </w:rPr>
                <w:t>U</w:t>
              </w:r>
            </w:ins>
          </w:p>
        </w:tc>
        <w:tc>
          <w:tcPr>
            <w:tcW w:w="442" w:type="pct"/>
            <w:tcBorders>
              <w:top w:val="nil"/>
              <w:left w:val="nil"/>
              <w:bottom w:val="single" w:sz="4" w:space="0" w:color="auto"/>
              <w:right w:val="single" w:sz="8" w:space="0" w:color="auto"/>
            </w:tcBorders>
            <w:shd w:val="clear" w:color="000000" w:fill="FFFFFF"/>
            <w:noWrap/>
            <w:vAlign w:val="center"/>
            <w:hideMark/>
          </w:tcPr>
          <w:p w14:paraId="2F5C5BF6" w14:textId="77777777" w:rsidR="002F1B0A" w:rsidRPr="002F1B0A" w:rsidRDefault="002F1B0A" w:rsidP="002F1B0A">
            <w:pPr>
              <w:rPr>
                <w:ins w:id="1549" w:author="Jens-Rainer Ohm" w:date="2021-07-13T07:13:00Z"/>
                <w:lang w:val="en-US"/>
              </w:rPr>
            </w:pPr>
            <w:ins w:id="1550" w:author="Jens-Rainer Ohm" w:date="2021-07-13T07:13:00Z">
              <w:r w:rsidRPr="002F1B0A">
                <w:rPr>
                  <w:lang w:val="en-US"/>
                </w:rPr>
                <w:t>V</w:t>
              </w:r>
            </w:ins>
          </w:p>
        </w:tc>
        <w:tc>
          <w:tcPr>
            <w:tcW w:w="444" w:type="pct"/>
            <w:tcBorders>
              <w:top w:val="nil"/>
              <w:left w:val="nil"/>
              <w:bottom w:val="single" w:sz="4" w:space="0" w:color="auto"/>
              <w:right w:val="nil"/>
            </w:tcBorders>
            <w:shd w:val="clear" w:color="000000" w:fill="FFFFFF"/>
            <w:noWrap/>
            <w:vAlign w:val="center"/>
            <w:hideMark/>
          </w:tcPr>
          <w:p w14:paraId="0540BE1E" w14:textId="77777777" w:rsidR="002F1B0A" w:rsidRPr="002F1B0A" w:rsidRDefault="002F1B0A" w:rsidP="002F1B0A">
            <w:pPr>
              <w:rPr>
                <w:ins w:id="1551" w:author="Jens-Rainer Ohm" w:date="2021-07-13T07:13:00Z"/>
                <w:lang w:val="en-US"/>
              </w:rPr>
            </w:pPr>
            <w:ins w:id="1552" w:author="Jens-Rainer Ohm" w:date="2021-07-13T07:13:00Z">
              <w:r w:rsidRPr="002F1B0A">
                <w:rPr>
                  <w:lang w:val="en-US"/>
                </w:rPr>
                <w:t>Aver.GBR</w:t>
              </w:r>
            </w:ins>
          </w:p>
        </w:tc>
        <w:tc>
          <w:tcPr>
            <w:tcW w:w="388" w:type="pct"/>
            <w:tcBorders>
              <w:top w:val="nil"/>
              <w:left w:val="nil"/>
              <w:bottom w:val="single" w:sz="4" w:space="0" w:color="auto"/>
              <w:right w:val="nil"/>
            </w:tcBorders>
            <w:shd w:val="clear" w:color="000000" w:fill="FFFFFF"/>
            <w:noWrap/>
            <w:vAlign w:val="center"/>
            <w:hideMark/>
          </w:tcPr>
          <w:p w14:paraId="1FCA3EE5" w14:textId="77777777" w:rsidR="002F1B0A" w:rsidRPr="002F1B0A" w:rsidRDefault="002F1B0A" w:rsidP="002F1B0A">
            <w:pPr>
              <w:rPr>
                <w:ins w:id="1553" w:author="Jens-Rainer Ohm" w:date="2021-07-13T07:13:00Z"/>
                <w:lang w:val="en-US"/>
              </w:rPr>
            </w:pPr>
            <w:ins w:id="1554" w:author="Jens-Rainer Ohm" w:date="2021-07-13T07:13:00Z">
              <w:r w:rsidRPr="002F1B0A">
                <w:rPr>
                  <w:lang w:val="en-US"/>
                </w:rPr>
                <w:t>G</w:t>
              </w:r>
            </w:ins>
          </w:p>
        </w:tc>
        <w:tc>
          <w:tcPr>
            <w:tcW w:w="388" w:type="pct"/>
            <w:tcBorders>
              <w:top w:val="nil"/>
              <w:left w:val="nil"/>
              <w:bottom w:val="single" w:sz="4" w:space="0" w:color="auto"/>
              <w:right w:val="nil"/>
            </w:tcBorders>
            <w:shd w:val="clear" w:color="000000" w:fill="FFFFFF"/>
            <w:noWrap/>
            <w:vAlign w:val="center"/>
            <w:hideMark/>
          </w:tcPr>
          <w:p w14:paraId="2CDBA14C" w14:textId="77777777" w:rsidR="002F1B0A" w:rsidRPr="002F1B0A" w:rsidRDefault="002F1B0A" w:rsidP="002F1B0A">
            <w:pPr>
              <w:rPr>
                <w:ins w:id="1555" w:author="Jens-Rainer Ohm" w:date="2021-07-13T07:13:00Z"/>
                <w:lang w:val="en-US"/>
              </w:rPr>
            </w:pPr>
            <w:ins w:id="1556" w:author="Jens-Rainer Ohm" w:date="2021-07-13T07:13:00Z">
              <w:r w:rsidRPr="002F1B0A">
                <w:rPr>
                  <w:lang w:val="en-US"/>
                </w:rPr>
                <w:t>B</w:t>
              </w:r>
            </w:ins>
          </w:p>
        </w:tc>
        <w:tc>
          <w:tcPr>
            <w:tcW w:w="442" w:type="pct"/>
            <w:tcBorders>
              <w:top w:val="nil"/>
              <w:left w:val="nil"/>
              <w:bottom w:val="single" w:sz="4" w:space="0" w:color="auto"/>
              <w:right w:val="single" w:sz="8" w:space="0" w:color="auto"/>
            </w:tcBorders>
            <w:shd w:val="clear" w:color="000000" w:fill="FFFFFF"/>
            <w:noWrap/>
            <w:vAlign w:val="center"/>
            <w:hideMark/>
          </w:tcPr>
          <w:p w14:paraId="00C7ACBE" w14:textId="77777777" w:rsidR="002F1B0A" w:rsidRPr="002F1B0A" w:rsidRDefault="002F1B0A" w:rsidP="002F1B0A">
            <w:pPr>
              <w:rPr>
                <w:ins w:id="1557" w:author="Jens-Rainer Ohm" w:date="2021-07-13T07:13:00Z"/>
                <w:lang w:val="en-US"/>
              </w:rPr>
            </w:pPr>
            <w:ins w:id="1558" w:author="Jens-Rainer Ohm" w:date="2021-07-13T07:13:00Z">
              <w:r w:rsidRPr="002F1B0A">
                <w:rPr>
                  <w:lang w:val="en-US"/>
                </w:rPr>
                <w:t>R</w:t>
              </w:r>
            </w:ins>
          </w:p>
        </w:tc>
      </w:tr>
      <w:tr w:rsidR="002F1B0A" w:rsidRPr="002F1B0A" w14:paraId="251A33B7" w14:textId="77777777" w:rsidTr="002F1B0A">
        <w:trPr>
          <w:trHeight w:val="300"/>
          <w:ins w:id="1559" w:author="Jens-Rainer Ohm" w:date="2021-07-13T07:13:00Z"/>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6DC4262D" w14:textId="77777777" w:rsidR="002F1B0A" w:rsidRPr="002F1B0A" w:rsidRDefault="002F1B0A" w:rsidP="002F1B0A">
            <w:pPr>
              <w:rPr>
                <w:ins w:id="1560" w:author="Jens-Rainer Ohm" w:date="2021-07-13T07:13:00Z"/>
                <w:b/>
                <w:bCs/>
                <w:lang w:val="en-US"/>
              </w:rPr>
            </w:pPr>
            <w:ins w:id="1561" w:author="Jens-Rainer Ohm" w:date="2021-07-13T07:13:00Z">
              <w:r w:rsidRPr="002F1B0A">
                <w:rPr>
                  <w:b/>
                  <w:bCs/>
                  <w:lang w:val="en-US"/>
                </w:rPr>
                <w:t>AI</w:t>
              </w:r>
            </w:ins>
          </w:p>
        </w:tc>
        <w:tc>
          <w:tcPr>
            <w:tcW w:w="398" w:type="pct"/>
            <w:tcBorders>
              <w:top w:val="single" w:sz="4" w:space="0" w:color="auto"/>
              <w:left w:val="single" w:sz="4" w:space="0" w:color="auto"/>
              <w:bottom w:val="nil"/>
              <w:right w:val="single" w:sz="4" w:space="0" w:color="auto"/>
            </w:tcBorders>
            <w:shd w:val="clear" w:color="000000" w:fill="FFFFFF"/>
            <w:noWrap/>
            <w:vAlign w:val="center"/>
            <w:hideMark/>
          </w:tcPr>
          <w:p w14:paraId="18F96E3F" w14:textId="77777777" w:rsidR="002F1B0A" w:rsidRPr="002F1B0A" w:rsidRDefault="002F1B0A" w:rsidP="002F1B0A">
            <w:pPr>
              <w:rPr>
                <w:ins w:id="1562" w:author="Jens-Rainer Ohm" w:date="2021-07-13T07:13:00Z"/>
                <w:b/>
                <w:bCs/>
                <w:lang w:val="en-US"/>
              </w:rPr>
            </w:pPr>
            <w:ins w:id="1563" w:author="Jens-Rainer Ohm" w:date="2021-07-13T07:13:00Z">
              <w:r w:rsidRPr="002F1B0A">
                <w:rPr>
                  <w:b/>
                  <w:bCs/>
                  <w:lang w:val="en-US"/>
                </w:rPr>
                <w:t>CE3.1</w:t>
              </w:r>
            </w:ins>
          </w:p>
        </w:tc>
        <w:tc>
          <w:tcPr>
            <w:tcW w:w="442" w:type="pct"/>
            <w:tcBorders>
              <w:top w:val="single" w:sz="4" w:space="0" w:color="auto"/>
              <w:left w:val="single" w:sz="4" w:space="0" w:color="auto"/>
              <w:bottom w:val="nil"/>
              <w:right w:val="nil"/>
            </w:tcBorders>
            <w:shd w:val="clear" w:color="000000" w:fill="FFFFFF"/>
            <w:noWrap/>
            <w:vAlign w:val="center"/>
          </w:tcPr>
          <w:p w14:paraId="34071352" w14:textId="77777777" w:rsidR="002F1B0A" w:rsidRPr="002F1B0A" w:rsidRDefault="002F1B0A" w:rsidP="002F1B0A">
            <w:pPr>
              <w:rPr>
                <w:ins w:id="1564" w:author="Jens-Rainer Ohm" w:date="2021-07-13T07:13:00Z"/>
                <w:lang w:val="en-US"/>
              </w:rPr>
            </w:pPr>
            <w:ins w:id="1565" w:author="Jens-Rainer Ohm" w:date="2021-07-13T07:13:00Z">
              <w:r w:rsidRPr="002F1B0A">
                <w:rPr>
                  <w:lang w:val="en-US"/>
                </w:rPr>
                <w:t>1.13%</w:t>
              </w:r>
            </w:ins>
          </w:p>
        </w:tc>
        <w:tc>
          <w:tcPr>
            <w:tcW w:w="442" w:type="pct"/>
            <w:tcBorders>
              <w:top w:val="single" w:sz="4" w:space="0" w:color="auto"/>
              <w:left w:val="nil"/>
              <w:bottom w:val="nil"/>
              <w:right w:val="nil"/>
            </w:tcBorders>
            <w:shd w:val="clear" w:color="000000" w:fill="FFFFFF"/>
            <w:noWrap/>
            <w:vAlign w:val="center"/>
          </w:tcPr>
          <w:p w14:paraId="0E7CFF9E" w14:textId="77777777" w:rsidR="002F1B0A" w:rsidRPr="002F1B0A" w:rsidRDefault="002F1B0A" w:rsidP="002F1B0A">
            <w:pPr>
              <w:rPr>
                <w:ins w:id="1566" w:author="Jens-Rainer Ohm" w:date="2021-07-13T07:13:00Z"/>
                <w:lang w:val="en-US"/>
              </w:rPr>
            </w:pPr>
            <w:ins w:id="1567" w:author="Jens-Rainer Ohm" w:date="2021-07-13T07:13:00Z">
              <w:r w:rsidRPr="002F1B0A">
                <w:rPr>
                  <w:lang w:val="en-US"/>
                </w:rPr>
                <w:t>1.18%</w:t>
              </w:r>
            </w:ins>
          </w:p>
        </w:tc>
        <w:tc>
          <w:tcPr>
            <w:tcW w:w="442" w:type="pct"/>
            <w:tcBorders>
              <w:top w:val="single" w:sz="4" w:space="0" w:color="auto"/>
              <w:left w:val="nil"/>
              <w:bottom w:val="nil"/>
              <w:right w:val="single" w:sz="4" w:space="0" w:color="auto"/>
            </w:tcBorders>
            <w:shd w:val="clear" w:color="000000" w:fill="FFFFFF"/>
            <w:noWrap/>
            <w:vAlign w:val="center"/>
          </w:tcPr>
          <w:p w14:paraId="6C67072B" w14:textId="77777777" w:rsidR="002F1B0A" w:rsidRPr="002F1B0A" w:rsidRDefault="002F1B0A" w:rsidP="002F1B0A">
            <w:pPr>
              <w:rPr>
                <w:ins w:id="1568" w:author="Jens-Rainer Ohm" w:date="2021-07-13T07:13:00Z"/>
                <w:lang w:val="en-US"/>
              </w:rPr>
            </w:pPr>
            <w:ins w:id="1569" w:author="Jens-Rainer Ohm" w:date="2021-07-13T07:13:00Z">
              <w:r w:rsidRPr="002F1B0A">
                <w:rPr>
                  <w:lang w:val="en-US"/>
                </w:rPr>
                <w:t>1.14%</w:t>
              </w:r>
            </w:ins>
          </w:p>
        </w:tc>
        <w:tc>
          <w:tcPr>
            <w:tcW w:w="442" w:type="pct"/>
            <w:tcBorders>
              <w:top w:val="single" w:sz="4" w:space="0" w:color="auto"/>
              <w:left w:val="single" w:sz="4" w:space="0" w:color="auto"/>
              <w:bottom w:val="nil"/>
              <w:right w:val="nil"/>
            </w:tcBorders>
            <w:shd w:val="clear" w:color="000000" w:fill="FFFFFF"/>
            <w:noWrap/>
            <w:vAlign w:val="center"/>
          </w:tcPr>
          <w:p w14:paraId="478AF45B" w14:textId="77777777" w:rsidR="002F1B0A" w:rsidRPr="002F1B0A" w:rsidRDefault="002F1B0A" w:rsidP="002F1B0A">
            <w:pPr>
              <w:rPr>
                <w:ins w:id="1570" w:author="Jens-Rainer Ohm" w:date="2021-07-13T07:13:00Z"/>
                <w:lang w:val="en-US"/>
              </w:rPr>
            </w:pPr>
            <w:ins w:id="1571" w:author="Jens-Rainer Ohm" w:date="2021-07-13T07:13:00Z">
              <w:r w:rsidRPr="002F1B0A">
                <w:rPr>
                  <w:lang w:val="en-US"/>
                </w:rPr>
                <w:t>0.87%</w:t>
              </w:r>
            </w:ins>
          </w:p>
        </w:tc>
        <w:tc>
          <w:tcPr>
            <w:tcW w:w="442" w:type="pct"/>
            <w:tcBorders>
              <w:top w:val="single" w:sz="4" w:space="0" w:color="auto"/>
              <w:left w:val="nil"/>
              <w:bottom w:val="nil"/>
              <w:right w:val="nil"/>
            </w:tcBorders>
            <w:shd w:val="clear" w:color="000000" w:fill="FFFFFF"/>
            <w:noWrap/>
            <w:vAlign w:val="center"/>
          </w:tcPr>
          <w:p w14:paraId="38CD2B17" w14:textId="77777777" w:rsidR="002F1B0A" w:rsidRPr="002F1B0A" w:rsidRDefault="002F1B0A" w:rsidP="002F1B0A">
            <w:pPr>
              <w:rPr>
                <w:ins w:id="1572" w:author="Jens-Rainer Ohm" w:date="2021-07-13T07:13:00Z"/>
                <w:lang w:val="en-US"/>
              </w:rPr>
            </w:pPr>
            <w:ins w:id="1573" w:author="Jens-Rainer Ohm" w:date="2021-07-13T07:13:00Z">
              <w:r w:rsidRPr="002F1B0A">
                <w:rPr>
                  <w:lang w:val="en-US"/>
                </w:rPr>
                <w:t>0.93%</w:t>
              </w:r>
            </w:ins>
          </w:p>
        </w:tc>
        <w:tc>
          <w:tcPr>
            <w:tcW w:w="442" w:type="pct"/>
            <w:tcBorders>
              <w:top w:val="single" w:sz="4" w:space="0" w:color="auto"/>
              <w:left w:val="nil"/>
              <w:bottom w:val="nil"/>
              <w:right w:val="single" w:sz="4" w:space="0" w:color="auto"/>
            </w:tcBorders>
            <w:shd w:val="clear" w:color="000000" w:fill="FFFFFF"/>
            <w:noWrap/>
            <w:vAlign w:val="center"/>
          </w:tcPr>
          <w:p w14:paraId="31FAD7A4" w14:textId="77777777" w:rsidR="002F1B0A" w:rsidRPr="002F1B0A" w:rsidRDefault="002F1B0A" w:rsidP="002F1B0A">
            <w:pPr>
              <w:rPr>
                <w:ins w:id="1574" w:author="Jens-Rainer Ohm" w:date="2021-07-13T07:13:00Z"/>
                <w:lang w:val="en-US"/>
              </w:rPr>
            </w:pPr>
            <w:ins w:id="1575" w:author="Jens-Rainer Ohm" w:date="2021-07-13T07:13:00Z">
              <w:r w:rsidRPr="002F1B0A">
                <w:rPr>
                  <w:lang w:val="en-US"/>
                </w:rPr>
                <w:t>0.94%</w:t>
              </w:r>
            </w:ins>
          </w:p>
        </w:tc>
        <w:tc>
          <w:tcPr>
            <w:tcW w:w="444" w:type="pct"/>
            <w:tcBorders>
              <w:top w:val="single" w:sz="4" w:space="0" w:color="auto"/>
              <w:left w:val="single" w:sz="4" w:space="0" w:color="auto"/>
              <w:bottom w:val="nil"/>
              <w:right w:val="nil"/>
            </w:tcBorders>
            <w:shd w:val="clear" w:color="000000" w:fill="FFFFFF"/>
            <w:noWrap/>
            <w:vAlign w:val="center"/>
          </w:tcPr>
          <w:p w14:paraId="7F2F7096" w14:textId="77777777" w:rsidR="002F1B0A" w:rsidRPr="002F1B0A" w:rsidRDefault="002F1B0A" w:rsidP="002F1B0A">
            <w:pPr>
              <w:rPr>
                <w:ins w:id="1576" w:author="Jens-Rainer Ohm" w:date="2021-07-13T07:13:00Z"/>
                <w:lang w:val="en-US"/>
              </w:rPr>
            </w:pPr>
            <w:ins w:id="1577" w:author="Jens-Rainer Ohm" w:date="2021-07-13T07:13:00Z">
              <w:r w:rsidRPr="002F1B0A">
                <w:rPr>
                  <w:lang w:val="en-US"/>
                </w:rPr>
                <w:t>0.56%</w:t>
              </w:r>
            </w:ins>
          </w:p>
        </w:tc>
        <w:tc>
          <w:tcPr>
            <w:tcW w:w="388" w:type="pct"/>
            <w:tcBorders>
              <w:top w:val="single" w:sz="4" w:space="0" w:color="auto"/>
              <w:left w:val="nil"/>
              <w:bottom w:val="nil"/>
              <w:right w:val="nil"/>
            </w:tcBorders>
            <w:shd w:val="clear" w:color="000000" w:fill="FFFFFF"/>
            <w:noWrap/>
            <w:vAlign w:val="center"/>
          </w:tcPr>
          <w:p w14:paraId="59FF2BAB" w14:textId="77777777" w:rsidR="002F1B0A" w:rsidRPr="002F1B0A" w:rsidRDefault="002F1B0A" w:rsidP="002F1B0A">
            <w:pPr>
              <w:rPr>
                <w:ins w:id="1578" w:author="Jens-Rainer Ohm" w:date="2021-07-13T07:13:00Z"/>
                <w:lang w:val="en-US"/>
              </w:rPr>
            </w:pPr>
            <w:ins w:id="1579" w:author="Jens-Rainer Ohm" w:date="2021-07-13T07:13:00Z">
              <w:r w:rsidRPr="002F1B0A">
                <w:rPr>
                  <w:lang w:val="en-US"/>
                </w:rPr>
                <w:t>0.48%</w:t>
              </w:r>
            </w:ins>
          </w:p>
        </w:tc>
        <w:tc>
          <w:tcPr>
            <w:tcW w:w="388" w:type="pct"/>
            <w:tcBorders>
              <w:top w:val="single" w:sz="4" w:space="0" w:color="auto"/>
              <w:left w:val="nil"/>
              <w:bottom w:val="nil"/>
              <w:right w:val="nil"/>
            </w:tcBorders>
            <w:shd w:val="clear" w:color="000000" w:fill="FFFFFF"/>
            <w:noWrap/>
            <w:vAlign w:val="center"/>
          </w:tcPr>
          <w:p w14:paraId="2D3B1EA8" w14:textId="77777777" w:rsidR="002F1B0A" w:rsidRPr="002F1B0A" w:rsidRDefault="002F1B0A" w:rsidP="002F1B0A">
            <w:pPr>
              <w:rPr>
                <w:ins w:id="1580" w:author="Jens-Rainer Ohm" w:date="2021-07-13T07:13:00Z"/>
                <w:lang w:val="en-US"/>
              </w:rPr>
            </w:pPr>
            <w:ins w:id="1581" w:author="Jens-Rainer Ohm" w:date="2021-07-13T07:13:00Z">
              <w:r w:rsidRPr="002F1B0A">
                <w:rPr>
                  <w:lang w:val="en-US"/>
                </w:rPr>
                <w:t>0.59%</w:t>
              </w:r>
            </w:ins>
          </w:p>
        </w:tc>
        <w:tc>
          <w:tcPr>
            <w:tcW w:w="442" w:type="pct"/>
            <w:tcBorders>
              <w:top w:val="single" w:sz="4" w:space="0" w:color="auto"/>
              <w:left w:val="nil"/>
              <w:bottom w:val="nil"/>
              <w:right w:val="single" w:sz="4" w:space="0" w:color="auto"/>
            </w:tcBorders>
            <w:shd w:val="clear" w:color="000000" w:fill="FFFFFF"/>
            <w:noWrap/>
            <w:vAlign w:val="center"/>
          </w:tcPr>
          <w:p w14:paraId="5013DD36" w14:textId="77777777" w:rsidR="002F1B0A" w:rsidRPr="002F1B0A" w:rsidRDefault="002F1B0A" w:rsidP="002F1B0A">
            <w:pPr>
              <w:rPr>
                <w:ins w:id="1582" w:author="Jens-Rainer Ohm" w:date="2021-07-13T07:13:00Z"/>
                <w:lang w:val="en-US"/>
              </w:rPr>
            </w:pPr>
            <w:ins w:id="1583" w:author="Jens-Rainer Ohm" w:date="2021-07-13T07:13:00Z">
              <w:r w:rsidRPr="002F1B0A">
                <w:rPr>
                  <w:lang w:val="en-US"/>
                </w:rPr>
                <w:t>0.60%</w:t>
              </w:r>
            </w:ins>
          </w:p>
        </w:tc>
      </w:tr>
      <w:tr w:rsidR="002F1B0A" w:rsidRPr="002F1B0A" w14:paraId="5B26E136" w14:textId="77777777" w:rsidTr="002F1B0A">
        <w:trPr>
          <w:trHeight w:val="300"/>
          <w:ins w:id="1584" w:author="Jens-Rainer Ohm" w:date="2021-07-13T07:13:00Z"/>
        </w:trPr>
        <w:tc>
          <w:tcPr>
            <w:tcW w:w="288" w:type="pct"/>
            <w:vMerge/>
            <w:tcBorders>
              <w:left w:val="single" w:sz="4" w:space="0" w:color="auto"/>
              <w:right w:val="single" w:sz="4" w:space="0" w:color="auto"/>
            </w:tcBorders>
            <w:shd w:val="clear" w:color="000000" w:fill="D9D9D9"/>
            <w:noWrap/>
            <w:vAlign w:val="center"/>
          </w:tcPr>
          <w:p w14:paraId="793EB7D0" w14:textId="77777777" w:rsidR="002F1B0A" w:rsidRPr="002F1B0A" w:rsidRDefault="002F1B0A" w:rsidP="002F1B0A">
            <w:pPr>
              <w:rPr>
                <w:ins w:id="1585"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761E9993" w14:textId="77777777" w:rsidR="002F1B0A" w:rsidRPr="002F1B0A" w:rsidRDefault="002F1B0A" w:rsidP="002F1B0A">
            <w:pPr>
              <w:rPr>
                <w:ins w:id="1586" w:author="Jens-Rainer Ohm" w:date="2021-07-13T07:13:00Z"/>
                <w:b/>
                <w:bCs/>
                <w:lang w:val="en-US"/>
              </w:rPr>
            </w:pPr>
            <w:ins w:id="1587" w:author="Jens-Rainer Ohm" w:date="2021-07-13T07:13:00Z">
              <w:r w:rsidRPr="002F1B0A">
                <w:rPr>
                  <w:b/>
                  <w:bCs/>
                  <w:lang w:val="en-US"/>
                </w:rPr>
                <w:t>CE3.2</w:t>
              </w:r>
            </w:ins>
          </w:p>
        </w:tc>
        <w:tc>
          <w:tcPr>
            <w:tcW w:w="442" w:type="pct"/>
            <w:tcBorders>
              <w:top w:val="nil"/>
              <w:left w:val="single" w:sz="4" w:space="0" w:color="auto"/>
              <w:bottom w:val="nil"/>
              <w:right w:val="nil"/>
            </w:tcBorders>
            <w:shd w:val="clear" w:color="000000" w:fill="FFFFFF"/>
            <w:noWrap/>
            <w:vAlign w:val="center"/>
          </w:tcPr>
          <w:p w14:paraId="0EF695B7" w14:textId="77777777" w:rsidR="002F1B0A" w:rsidRPr="002F1B0A" w:rsidRDefault="002F1B0A" w:rsidP="002F1B0A">
            <w:pPr>
              <w:rPr>
                <w:ins w:id="1588" w:author="Jens-Rainer Ohm" w:date="2021-07-13T07:13:00Z"/>
                <w:lang w:val="en-US"/>
              </w:rPr>
            </w:pPr>
            <w:ins w:id="1589" w:author="Jens-Rainer Ohm" w:date="2021-07-13T07:13:00Z">
              <w:r w:rsidRPr="002F1B0A">
                <w:rPr>
                  <w:lang w:val="en-US"/>
                </w:rPr>
                <w:t>10.33%</w:t>
              </w:r>
            </w:ins>
          </w:p>
        </w:tc>
        <w:tc>
          <w:tcPr>
            <w:tcW w:w="442" w:type="pct"/>
            <w:tcBorders>
              <w:top w:val="nil"/>
              <w:left w:val="nil"/>
              <w:bottom w:val="nil"/>
              <w:right w:val="nil"/>
            </w:tcBorders>
            <w:shd w:val="clear" w:color="000000" w:fill="FFFFFF"/>
            <w:noWrap/>
            <w:vAlign w:val="center"/>
          </w:tcPr>
          <w:p w14:paraId="24DA43F5" w14:textId="77777777" w:rsidR="002F1B0A" w:rsidRPr="002F1B0A" w:rsidRDefault="002F1B0A" w:rsidP="002F1B0A">
            <w:pPr>
              <w:rPr>
                <w:ins w:id="1590" w:author="Jens-Rainer Ohm" w:date="2021-07-13T07:13:00Z"/>
                <w:lang w:val="en-US"/>
              </w:rPr>
            </w:pPr>
            <w:ins w:id="1591" w:author="Jens-Rainer Ohm" w:date="2021-07-13T07:13:00Z">
              <w:r w:rsidRPr="002F1B0A">
                <w:rPr>
                  <w:lang w:val="en-US"/>
                </w:rPr>
                <w:t>12.57%</w:t>
              </w:r>
            </w:ins>
          </w:p>
        </w:tc>
        <w:tc>
          <w:tcPr>
            <w:tcW w:w="442" w:type="pct"/>
            <w:tcBorders>
              <w:top w:val="nil"/>
              <w:left w:val="nil"/>
              <w:bottom w:val="nil"/>
              <w:right w:val="single" w:sz="4" w:space="0" w:color="auto"/>
            </w:tcBorders>
            <w:shd w:val="clear" w:color="000000" w:fill="FFFFFF"/>
            <w:noWrap/>
            <w:vAlign w:val="center"/>
          </w:tcPr>
          <w:p w14:paraId="646DC380" w14:textId="77777777" w:rsidR="002F1B0A" w:rsidRPr="002F1B0A" w:rsidRDefault="002F1B0A" w:rsidP="002F1B0A">
            <w:pPr>
              <w:rPr>
                <w:ins w:id="1592" w:author="Jens-Rainer Ohm" w:date="2021-07-13T07:13:00Z"/>
                <w:lang w:val="en-US"/>
              </w:rPr>
            </w:pPr>
            <w:ins w:id="1593" w:author="Jens-Rainer Ohm" w:date="2021-07-13T07:13:00Z">
              <w:r w:rsidRPr="002F1B0A">
                <w:rPr>
                  <w:lang w:val="en-US"/>
                </w:rPr>
                <w:t>12.70%</w:t>
              </w:r>
            </w:ins>
          </w:p>
        </w:tc>
        <w:tc>
          <w:tcPr>
            <w:tcW w:w="442" w:type="pct"/>
            <w:tcBorders>
              <w:top w:val="nil"/>
              <w:left w:val="single" w:sz="4" w:space="0" w:color="auto"/>
              <w:bottom w:val="nil"/>
              <w:right w:val="nil"/>
            </w:tcBorders>
            <w:shd w:val="clear" w:color="000000" w:fill="FFFFFF"/>
            <w:noWrap/>
            <w:vAlign w:val="center"/>
          </w:tcPr>
          <w:p w14:paraId="61F1F9DD" w14:textId="77777777" w:rsidR="002F1B0A" w:rsidRPr="002F1B0A" w:rsidRDefault="002F1B0A" w:rsidP="002F1B0A">
            <w:pPr>
              <w:rPr>
                <w:ins w:id="1594" w:author="Jens-Rainer Ohm" w:date="2021-07-13T07:13:00Z"/>
                <w:lang w:val="en-US"/>
              </w:rPr>
            </w:pPr>
            <w:ins w:id="1595" w:author="Jens-Rainer Ohm" w:date="2021-07-13T07:13:00Z">
              <w:r w:rsidRPr="002F1B0A">
                <w:rPr>
                  <w:lang w:val="en-US"/>
                </w:rPr>
                <w:t>6.34%</w:t>
              </w:r>
            </w:ins>
          </w:p>
        </w:tc>
        <w:tc>
          <w:tcPr>
            <w:tcW w:w="442" w:type="pct"/>
            <w:tcBorders>
              <w:top w:val="nil"/>
              <w:left w:val="nil"/>
              <w:bottom w:val="nil"/>
              <w:right w:val="nil"/>
            </w:tcBorders>
            <w:shd w:val="clear" w:color="000000" w:fill="FFFFFF"/>
            <w:noWrap/>
            <w:vAlign w:val="center"/>
          </w:tcPr>
          <w:p w14:paraId="1B0B7080" w14:textId="77777777" w:rsidR="002F1B0A" w:rsidRPr="002F1B0A" w:rsidRDefault="002F1B0A" w:rsidP="002F1B0A">
            <w:pPr>
              <w:rPr>
                <w:ins w:id="1596" w:author="Jens-Rainer Ohm" w:date="2021-07-13T07:13:00Z"/>
                <w:lang w:val="en-US"/>
              </w:rPr>
            </w:pPr>
            <w:ins w:id="1597" w:author="Jens-Rainer Ohm" w:date="2021-07-13T07:13:00Z">
              <w:r w:rsidRPr="002F1B0A">
                <w:rPr>
                  <w:lang w:val="en-US"/>
                </w:rPr>
                <w:t>8.09%</w:t>
              </w:r>
            </w:ins>
          </w:p>
        </w:tc>
        <w:tc>
          <w:tcPr>
            <w:tcW w:w="442" w:type="pct"/>
            <w:tcBorders>
              <w:top w:val="nil"/>
              <w:left w:val="nil"/>
              <w:bottom w:val="nil"/>
              <w:right w:val="single" w:sz="4" w:space="0" w:color="auto"/>
            </w:tcBorders>
            <w:shd w:val="clear" w:color="000000" w:fill="FFFFFF"/>
            <w:noWrap/>
            <w:vAlign w:val="center"/>
          </w:tcPr>
          <w:p w14:paraId="20E7907B" w14:textId="77777777" w:rsidR="002F1B0A" w:rsidRPr="002F1B0A" w:rsidRDefault="002F1B0A" w:rsidP="002F1B0A">
            <w:pPr>
              <w:rPr>
                <w:ins w:id="1598" w:author="Jens-Rainer Ohm" w:date="2021-07-13T07:13:00Z"/>
                <w:lang w:val="en-US"/>
              </w:rPr>
            </w:pPr>
            <w:ins w:id="1599" w:author="Jens-Rainer Ohm" w:date="2021-07-13T07:13:00Z">
              <w:r w:rsidRPr="002F1B0A">
                <w:rPr>
                  <w:lang w:val="en-US"/>
                </w:rPr>
                <w:t>8.59%</w:t>
              </w:r>
            </w:ins>
          </w:p>
        </w:tc>
        <w:tc>
          <w:tcPr>
            <w:tcW w:w="444" w:type="pct"/>
            <w:tcBorders>
              <w:top w:val="nil"/>
              <w:left w:val="single" w:sz="4" w:space="0" w:color="auto"/>
              <w:bottom w:val="nil"/>
              <w:right w:val="nil"/>
            </w:tcBorders>
            <w:shd w:val="clear" w:color="000000" w:fill="FFFFFF"/>
            <w:noWrap/>
            <w:vAlign w:val="center"/>
          </w:tcPr>
          <w:p w14:paraId="6E9E7813" w14:textId="77777777" w:rsidR="002F1B0A" w:rsidRPr="002F1B0A" w:rsidRDefault="002F1B0A" w:rsidP="002F1B0A">
            <w:pPr>
              <w:rPr>
                <w:ins w:id="1600" w:author="Jens-Rainer Ohm" w:date="2021-07-13T07:13:00Z"/>
                <w:lang w:val="en-US"/>
              </w:rPr>
            </w:pPr>
            <w:ins w:id="1601" w:author="Jens-Rainer Ohm" w:date="2021-07-13T07:13:00Z">
              <w:r w:rsidRPr="002F1B0A">
                <w:rPr>
                  <w:lang w:val="en-US"/>
                </w:rPr>
                <w:t>1.63%</w:t>
              </w:r>
            </w:ins>
          </w:p>
        </w:tc>
        <w:tc>
          <w:tcPr>
            <w:tcW w:w="388" w:type="pct"/>
            <w:tcBorders>
              <w:top w:val="nil"/>
              <w:left w:val="nil"/>
              <w:bottom w:val="nil"/>
              <w:right w:val="nil"/>
            </w:tcBorders>
            <w:shd w:val="clear" w:color="000000" w:fill="FFFFFF"/>
            <w:noWrap/>
            <w:vAlign w:val="center"/>
          </w:tcPr>
          <w:p w14:paraId="50717659" w14:textId="77777777" w:rsidR="002F1B0A" w:rsidRPr="002F1B0A" w:rsidRDefault="002F1B0A" w:rsidP="002F1B0A">
            <w:pPr>
              <w:rPr>
                <w:ins w:id="1602" w:author="Jens-Rainer Ohm" w:date="2021-07-13T07:13:00Z"/>
                <w:lang w:val="en-US"/>
              </w:rPr>
            </w:pPr>
            <w:ins w:id="1603" w:author="Jens-Rainer Ohm" w:date="2021-07-13T07:13:00Z">
              <w:r w:rsidRPr="002F1B0A">
                <w:rPr>
                  <w:lang w:val="en-US"/>
                </w:rPr>
                <w:t>1.51%</w:t>
              </w:r>
            </w:ins>
          </w:p>
        </w:tc>
        <w:tc>
          <w:tcPr>
            <w:tcW w:w="388" w:type="pct"/>
            <w:tcBorders>
              <w:top w:val="nil"/>
              <w:left w:val="nil"/>
              <w:bottom w:val="nil"/>
              <w:right w:val="nil"/>
            </w:tcBorders>
            <w:shd w:val="clear" w:color="000000" w:fill="FFFFFF"/>
            <w:noWrap/>
            <w:vAlign w:val="center"/>
          </w:tcPr>
          <w:p w14:paraId="2BD62181" w14:textId="77777777" w:rsidR="002F1B0A" w:rsidRPr="002F1B0A" w:rsidRDefault="002F1B0A" w:rsidP="002F1B0A">
            <w:pPr>
              <w:rPr>
                <w:ins w:id="1604" w:author="Jens-Rainer Ohm" w:date="2021-07-13T07:13:00Z"/>
                <w:lang w:val="en-US"/>
              </w:rPr>
            </w:pPr>
            <w:ins w:id="1605" w:author="Jens-Rainer Ohm" w:date="2021-07-13T07:13:00Z">
              <w:r w:rsidRPr="002F1B0A">
                <w:rPr>
                  <w:lang w:val="en-US"/>
                </w:rPr>
                <w:t>1.70%</w:t>
              </w:r>
            </w:ins>
          </w:p>
        </w:tc>
        <w:tc>
          <w:tcPr>
            <w:tcW w:w="442" w:type="pct"/>
            <w:tcBorders>
              <w:top w:val="nil"/>
              <w:left w:val="nil"/>
              <w:bottom w:val="nil"/>
              <w:right w:val="single" w:sz="4" w:space="0" w:color="auto"/>
            </w:tcBorders>
            <w:shd w:val="clear" w:color="000000" w:fill="FFFFFF"/>
            <w:noWrap/>
            <w:vAlign w:val="center"/>
          </w:tcPr>
          <w:p w14:paraId="50D01E4A" w14:textId="77777777" w:rsidR="002F1B0A" w:rsidRPr="002F1B0A" w:rsidRDefault="002F1B0A" w:rsidP="002F1B0A">
            <w:pPr>
              <w:rPr>
                <w:ins w:id="1606" w:author="Jens-Rainer Ohm" w:date="2021-07-13T07:13:00Z"/>
                <w:lang w:val="en-US"/>
              </w:rPr>
            </w:pPr>
            <w:ins w:id="1607" w:author="Jens-Rainer Ohm" w:date="2021-07-13T07:13:00Z">
              <w:r w:rsidRPr="002F1B0A">
                <w:rPr>
                  <w:lang w:val="en-US"/>
                </w:rPr>
                <w:t>1.68%</w:t>
              </w:r>
            </w:ins>
          </w:p>
        </w:tc>
      </w:tr>
      <w:tr w:rsidR="002F1B0A" w:rsidRPr="002F1B0A" w14:paraId="72BAA77C" w14:textId="77777777" w:rsidTr="002F1B0A">
        <w:trPr>
          <w:trHeight w:val="300"/>
          <w:ins w:id="1608" w:author="Jens-Rainer Ohm" w:date="2021-07-13T07:13:00Z"/>
        </w:trPr>
        <w:tc>
          <w:tcPr>
            <w:tcW w:w="288" w:type="pct"/>
            <w:vMerge/>
            <w:tcBorders>
              <w:left w:val="single" w:sz="4" w:space="0" w:color="auto"/>
              <w:right w:val="single" w:sz="4" w:space="0" w:color="auto"/>
            </w:tcBorders>
            <w:shd w:val="clear" w:color="000000" w:fill="D9D9D9"/>
            <w:noWrap/>
            <w:vAlign w:val="center"/>
          </w:tcPr>
          <w:p w14:paraId="7D9AB6C5" w14:textId="77777777" w:rsidR="002F1B0A" w:rsidRPr="002F1B0A" w:rsidRDefault="002F1B0A" w:rsidP="002F1B0A">
            <w:pPr>
              <w:rPr>
                <w:ins w:id="1609"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3362A1D2" w14:textId="77777777" w:rsidR="002F1B0A" w:rsidRPr="002F1B0A" w:rsidRDefault="002F1B0A" w:rsidP="002F1B0A">
            <w:pPr>
              <w:rPr>
                <w:ins w:id="1610" w:author="Jens-Rainer Ohm" w:date="2021-07-13T07:13:00Z"/>
                <w:b/>
                <w:bCs/>
                <w:lang w:val="en-US"/>
              </w:rPr>
            </w:pPr>
            <w:ins w:id="1611" w:author="Jens-Rainer Ohm" w:date="2021-07-13T07:13:00Z">
              <w:r w:rsidRPr="002F1B0A">
                <w:rPr>
                  <w:b/>
                  <w:bCs/>
                  <w:lang w:val="en-US"/>
                </w:rPr>
                <w:t>W0051</w:t>
              </w:r>
            </w:ins>
          </w:p>
        </w:tc>
        <w:tc>
          <w:tcPr>
            <w:tcW w:w="442" w:type="pct"/>
            <w:tcBorders>
              <w:top w:val="nil"/>
              <w:left w:val="single" w:sz="4" w:space="0" w:color="auto"/>
              <w:bottom w:val="nil"/>
              <w:right w:val="nil"/>
            </w:tcBorders>
            <w:shd w:val="clear" w:color="000000" w:fill="FFFFFF"/>
            <w:noWrap/>
            <w:vAlign w:val="center"/>
          </w:tcPr>
          <w:p w14:paraId="69E6D1AC" w14:textId="77777777" w:rsidR="002F1B0A" w:rsidRPr="002F1B0A" w:rsidRDefault="002F1B0A" w:rsidP="002F1B0A">
            <w:pPr>
              <w:rPr>
                <w:ins w:id="1612" w:author="Jens-Rainer Ohm" w:date="2021-07-13T07:13:00Z"/>
                <w:lang w:val="en-US"/>
              </w:rPr>
            </w:pPr>
            <w:ins w:id="1613" w:author="Jens-Rainer Ohm" w:date="2021-07-13T07:13:00Z">
              <w:r w:rsidRPr="002F1B0A">
                <w:rPr>
                  <w:lang w:val="en-US"/>
                </w:rPr>
                <w:t>17.07%</w:t>
              </w:r>
            </w:ins>
          </w:p>
        </w:tc>
        <w:tc>
          <w:tcPr>
            <w:tcW w:w="442" w:type="pct"/>
            <w:tcBorders>
              <w:top w:val="nil"/>
              <w:left w:val="nil"/>
              <w:bottom w:val="nil"/>
              <w:right w:val="nil"/>
            </w:tcBorders>
            <w:shd w:val="clear" w:color="000000" w:fill="FFFFFF"/>
            <w:noWrap/>
            <w:vAlign w:val="center"/>
          </w:tcPr>
          <w:p w14:paraId="5706B243" w14:textId="77777777" w:rsidR="002F1B0A" w:rsidRPr="002F1B0A" w:rsidRDefault="002F1B0A" w:rsidP="002F1B0A">
            <w:pPr>
              <w:rPr>
                <w:ins w:id="1614" w:author="Jens-Rainer Ohm" w:date="2021-07-13T07:13:00Z"/>
                <w:lang w:val="en-US"/>
              </w:rPr>
            </w:pPr>
            <w:ins w:id="1615" w:author="Jens-Rainer Ohm" w:date="2021-07-13T07:13:00Z">
              <w:r w:rsidRPr="002F1B0A">
                <w:rPr>
                  <w:lang w:val="en-US"/>
                </w:rPr>
                <w:t>20.69%</w:t>
              </w:r>
            </w:ins>
          </w:p>
        </w:tc>
        <w:tc>
          <w:tcPr>
            <w:tcW w:w="442" w:type="pct"/>
            <w:tcBorders>
              <w:top w:val="nil"/>
              <w:left w:val="nil"/>
              <w:bottom w:val="nil"/>
              <w:right w:val="single" w:sz="4" w:space="0" w:color="auto"/>
            </w:tcBorders>
            <w:shd w:val="clear" w:color="000000" w:fill="FFFFFF"/>
            <w:noWrap/>
            <w:vAlign w:val="center"/>
          </w:tcPr>
          <w:p w14:paraId="36F19B11" w14:textId="77777777" w:rsidR="002F1B0A" w:rsidRPr="002F1B0A" w:rsidRDefault="002F1B0A" w:rsidP="002F1B0A">
            <w:pPr>
              <w:rPr>
                <w:ins w:id="1616" w:author="Jens-Rainer Ohm" w:date="2021-07-13T07:13:00Z"/>
                <w:lang w:val="en-US"/>
              </w:rPr>
            </w:pPr>
            <w:ins w:id="1617" w:author="Jens-Rainer Ohm" w:date="2021-07-13T07:13:00Z">
              <w:r w:rsidRPr="002F1B0A">
                <w:rPr>
                  <w:lang w:val="en-US"/>
                </w:rPr>
                <w:t>20.51%</w:t>
              </w:r>
            </w:ins>
          </w:p>
        </w:tc>
        <w:tc>
          <w:tcPr>
            <w:tcW w:w="442" w:type="pct"/>
            <w:tcBorders>
              <w:top w:val="nil"/>
              <w:left w:val="single" w:sz="4" w:space="0" w:color="auto"/>
              <w:bottom w:val="nil"/>
              <w:right w:val="nil"/>
            </w:tcBorders>
            <w:shd w:val="clear" w:color="000000" w:fill="FFFFFF"/>
            <w:noWrap/>
            <w:vAlign w:val="center"/>
          </w:tcPr>
          <w:p w14:paraId="6DD6B623" w14:textId="77777777" w:rsidR="002F1B0A" w:rsidRPr="002F1B0A" w:rsidRDefault="002F1B0A" w:rsidP="002F1B0A">
            <w:pPr>
              <w:rPr>
                <w:ins w:id="1618" w:author="Jens-Rainer Ohm" w:date="2021-07-13T07:13:00Z"/>
                <w:lang w:val="en-US"/>
              </w:rPr>
            </w:pPr>
            <w:ins w:id="1619" w:author="Jens-Rainer Ohm" w:date="2021-07-13T07:13:00Z">
              <w:r w:rsidRPr="002F1B0A">
                <w:rPr>
                  <w:lang w:val="en-US"/>
                </w:rPr>
                <w:t>8.17%</w:t>
              </w:r>
            </w:ins>
          </w:p>
        </w:tc>
        <w:tc>
          <w:tcPr>
            <w:tcW w:w="442" w:type="pct"/>
            <w:tcBorders>
              <w:top w:val="nil"/>
              <w:left w:val="nil"/>
              <w:bottom w:val="nil"/>
              <w:right w:val="nil"/>
            </w:tcBorders>
            <w:shd w:val="clear" w:color="000000" w:fill="FFFFFF"/>
            <w:noWrap/>
            <w:vAlign w:val="center"/>
          </w:tcPr>
          <w:p w14:paraId="61164A2F" w14:textId="77777777" w:rsidR="002F1B0A" w:rsidRPr="002F1B0A" w:rsidRDefault="002F1B0A" w:rsidP="002F1B0A">
            <w:pPr>
              <w:rPr>
                <w:ins w:id="1620" w:author="Jens-Rainer Ohm" w:date="2021-07-13T07:13:00Z"/>
                <w:lang w:val="en-US"/>
              </w:rPr>
            </w:pPr>
            <w:ins w:id="1621" w:author="Jens-Rainer Ohm" w:date="2021-07-13T07:13:00Z">
              <w:r w:rsidRPr="002F1B0A">
                <w:rPr>
                  <w:lang w:val="en-US"/>
                </w:rPr>
                <w:t>9.75%</w:t>
              </w:r>
            </w:ins>
          </w:p>
        </w:tc>
        <w:tc>
          <w:tcPr>
            <w:tcW w:w="442" w:type="pct"/>
            <w:tcBorders>
              <w:top w:val="nil"/>
              <w:left w:val="nil"/>
              <w:bottom w:val="nil"/>
              <w:right w:val="single" w:sz="4" w:space="0" w:color="auto"/>
            </w:tcBorders>
            <w:shd w:val="clear" w:color="000000" w:fill="FFFFFF"/>
            <w:noWrap/>
            <w:vAlign w:val="center"/>
          </w:tcPr>
          <w:p w14:paraId="2F28D573" w14:textId="77777777" w:rsidR="002F1B0A" w:rsidRPr="002F1B0A" w:rsidRDefault="002F1B0A" w:rsidP="002F1B0A">
            <w:pPr>
              <w:rPr>
                <w:ins w:id="1622" w:author="Jens-Rainer Ohm" w:date="2021-07-13T07:13:00Z"/>
                <w:lang w:val="en-US"/>
              </w:rPr>
            </w:pPr>
            <w:ins w:id="1623" w:author="Jens-Rainer Ohm" w:date="2021-07-13T07:13:00Z">
              <w:r w:rsidRPr="002F1B0A">
                <w:rPr>
                  <w:lang w:val="en-US"/>
                </w:rPr>
                <w:t>10.20%</w:t>
              </w:r>
            </w:ins>
          </w:p>
        </w:tc>
        <w:tc>
          <w:tcPr>
            <w:tcW w:w="444" w:type="pct"/>
            <w:tcBorders>
              <w:top w:val="nil"/>
              <w:left w:val="single" w:sz="4" w:space="0" w:color="auto"/>
              <w:bottom w:val="nil"/>
              <w:right w:val="nil"/>
            </w:tcBorders>
            <w:shd w:val="clear" w:color="000000" w:fill="FFFFFF"/>
            <w:noWrap/>
            <w:vAlign w:val="center"/>
          </w:tcPr>
          <w:p w14:paraId="4C917797" w14:textId="77777777" w:rsidR="002F1B0A" w:rsidRPr="002F1B0A" w:rsidRDefault="002F1B0A" w:rsidP="002F1B0A">
            <w:pPr>
              <w:rPr>
                <w:ins w:id="1624" w:author="Jens-Rainer Ohm" w:date="2021-07-13T07:13:00Z"/>
                <w:lang w:val="en-US"/>
              </w:rPr>
            </w:pPr>
            <w:ins w:id="1625" w:author="Jens-Rainer Ohm" w:date="2021-07-13T07:13:00Z">
              <w:r w:rsidRPr="002F1B0A">
                <w:rPr>
                  <w:lang w:val="en-US"/>
                </w:rPr>
                <w:t>1.64%</w:t>
              </w:r>
            </w:ins>
          </w:p>
        </w:tc>
        <w:tc>
          <w:tcPr>
            <w:tcW w:w="388" w:type="pct"/>
            <w:tcBorders>
              <w:top w:val="nil"/>
              <w:left w:val="nil"/>
              <w:bottom w:val="nil"/>
              <w:right w:val="nil"/>
            </w:tcBorders>
            <w:shd w:val="clear" w:color="000000" w:fill="FFFFFF"/>
            <w:noWrap/>
            <w:vAlign w:val="center"/>
          </w:tcPr>
          <w:p w14:paraId="03A5BB65" w14:textId="77777777" w:rsidR="002F1B0A" w:rsidRPr="002F1B0A" w:rsidRDefault="002F1B0A" w:rsidP="002F1B0A">
            <w:pPr>
              <w:rPr>
                <w:ins w:id="1626" w:author="Jens-Rainer Ohm" w:date="2021-07-13T07:13:00Z"/>
                <w:lang w:val="en-US"/>
              </w:rPr>
            </w:pPr>
            <w:ins w:id="1627" w:author="Jens-Rainer Ohm" w:date="2021-07-13T07:13:00Z">
              <w:r w:rsidRPr="002F1B0A">
                <w:rPr>
                  <w:lang w:val="en-US"/>
                </w:rPr>
                <w:t>1.76%</w:t>
              </w:r>
            </w:ins>
          </w:p>
        </w:tc>
        <w:tc>
          <w:tcPr>
            <w:tcW w:w="388" w:type="pct"/>
            <w:tcBorders>
              <w:top w:val="nil"/>
              <w:left w:val="nil"/>
              <w:bottom w:val="nil"/>
              <w:right w:val="nil"/>
            </w:tcBorders>
            <w:shd w:val="clear" w:color="000000" w:fill="FFFFFF"/>
            <w:noWrap/>
            <w:vAlign w:val="center"/>
          </w:tcPr>
          <w:p w14:paraId="0812B583" w14:textId="77777777" w:rsidR="002F1B0A" w:rsidRPr="002F1B0A" w:rsidRDefault="002F1B0A" w:rsidP="002F1B0A">
            <w:pPr>
              <w:rPr>
                <w:ins w:id="1628" w:author="Jens-Rainer Ohm" w:date="2021-07-13T07:13:00Z"/>
                <w:lang w:val="en-US"/>
              </w:rPr>
            </w:pPr>
            <w:ins w:id="1629" w:author="Jens-Rainer Ohm" w:date="2021-07-13T07:13:00Z">
              <w:r w:rsidRPr="002F1B0A">
                <w:rPr>
                  <w:lang w:val="en-US"/>
                </w:rPr>
                <w:t>1.74%</w:t>
              </w:r>
            </w:ins>
          </w:p>
        </w:tc>
        <w:tc>
          <w:tcPr>
            <w:tcW w:w="442" w:type="pct"/>
            <w:tcBorders>
              <w:top w:val="nil"/>
              <w:left w:val="nil"/>
              <w:bottom w:val="nil"/>
              <w:right w:val="single" w:sz="4" w:space="0" w:color="auto"/>
            </w:tcBorders>
            <w:shd w:val="clear" w:color="000000" w:fill="FFFFFF"/>
            <w:noWrap/>
            <w:vAlign w:val="center"/>
          </w:tcPr>
          <w:p w14:paraId="50CA0F52" w14:textId="77777777" w:rsidR="002F1B0A" w:rsidRPr="002F1B0A" w:rsidRDefault="002F1B0A" w:rsidP="002F1B0A">
            <w:pPr>
              <w:rPr>
                <w:ins w:id="1630" w:author="Jens-Rainer Ohm" w:date="2021-07-13T07:13:00Z"/>
                <w:lang w:val="en-US"/>
              </w:rPr>
            </w:pPr>
            <w:ins w:id="1631" w:author="Jens-Rainer Ohm" w:date="2021-07-13T07:13:00Z">
              <w:r w:rsidRPr="002F1B0A">
                <w:rPr>
                  <w:lang w:val="en-US"/>
                </w:rPr>
                <w:t>17.07%</w:t>
              </w:r>
            </w:ins>
          </w:p>
        </w:tc>
      </w:tr>
      <w:tr w:rsidR="002F1B0A" w:rsidRPr="002F1B0A" w14:paraId="2599CA15" w14:textId="77777777" w:rsidTr="002F1B0A">
        <w:trPr>
          <w:trHeight w:val="300"/>
          <w:ins w:id="1632" w:author="Jens-Rainer Ohm" w:date="2021-07-13T07:13:00Z"/>
        </w:trPr>
        <w:tc>
          <w:tcPr>
            <w:tcW w:w="288" w:type="pct"/>
            <w:vMerge/>
            <w:tcBorders>
              <w:left w:val="single" w:sz="4" w:space="0" w:color="auto"/>
              <w:right w:val="single" w:sz="4" w:space="0" w:color="auto"/>
            </w:tcBorders>
            <w:shd w:val="clear" w:color="000000" w:fill="D9D9D9"/>
            <w:noWrap/>
            <w:vAlign w:val="center"/>
          </w:tcPr>
          <w:p w14:paraId="7DB8330F" w14:textId="77777777" w:rsidR="002F1B0A" w:rsidRPr="002F1B0A" w:rsidRDefault="002F1B0A" w:rsidP="002F1B0A">
            <w:pPr>
              <w:rPr>
                <w:ins w:id="1633"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E8BBFC3" w14:textId="77777777" w:rsidR="002F1B0A" w:rsidRPr="002F1B0A" w:rsidRDefault="002F1B0A" w:rsidP="002F1B0A">
            <w:pPr>
              <w:rPr>
                <w:ins w:id="1634" w:author="Jens-Rainer Ohm" w:date="2021-07-13T07:13:00Z"/>
                <w:b/>
                <w:bCs/>
                <w:lang w:val="en-US"/>
              </w:rPr>
            </w:pPr>
            <w:ins w:id="1635" w:author="Jens-Rainer Ohm" w:date="2021-07-13T07:13:00Z">
              <w:r w:rsidRPr="002F1B0A">
                <w:rPr>
                  <w:b/>
                  <w:bCs/>
                  <w:lang w:val="en-US"/>
                </w:rPr>
                <w:t>W0052</w:t>
              </w:r>
            </w:ins>
          </w:p>
        </w:tc>
        <w:tc>
          <w:tcPr>
            <w:tcW w:w="442" w:type="pct"/>
            <w:tcBorders>
              <w:top w:val="nil"/>
              <w:left w:val="single" w:sz="4" w:space="0" w:color="auto"/>
              <w:bottom w:val="nil"/>
              <w:right w:val="nil"/>
            </w:tcBorders>
            <w:shd w:val="clear" w:color="000000" w:fill="FFFFFF"/>
            <w:noWrap/>
            <w:vAlign w:val="center"/>
          </w:tcPr>
          <w:p w14:paraId="7248524F" w14:textId="77777777" w:rsidR="002F1B0A" w:rsidRPr="002F1B0A" w:rsidRDefault="002F1B0A" w:rsidP="002F1B0A">
            <w:pPr>
              <w:rPr>
                <w:ins w:id="1636" w:author="Jens-Rainer Ohm" w:date="2021-07-13T07:13:00Z"/>
                <w:lang w:val="en-US"/>
              </w:rPr>
            </w:pPr>
            <w:ins w:id="1637" w:author="Jens-Rainer Ohm" w:date="2021-07-13T07:13:00Z">
              <w:r w:rsidRPr="002F1B0A">
                <w:rPr>
                  <w:lang w:val="en-US"/>
                </w:rPr>
                <w:t>12.05%</w:t>
              </w:r>
            </w:ins>
          </w:p>
        </w:tc>
        <w:tc>
          <w:tcPr>
            <w:tcW w:w="442" w:type="pct"/>
            <w:tcBorders>
              <w:top w:val="nil"/>
              <w:left w:val="nil"/>
              <w:bottom w:val="nil"/>
              <w:right w:val="nil"/>
            </w:tcBorders>
            <w:shd w:val="clear" w:color="000000" w:fill="FFFFFF"/>
            <w:noWrap/>
            <w:vAlign w:val="center"/>
          </w:tcPr>
          <w:p w14:paraId="5B8AA2EC" w14:textId="77777777" w:rsidR="002F1B0A" w:rsidRPr="002F1B0A" w:rsidRDefault="002F1B0A" w:rsidP="002F1B0A">
            <w:pPr>
              <w:rPr>
                <w:ins w:id="1638" w:author="Jens-Rainer Ohm" w:date="2021-07-13T07:13:00Z"/>
                <w:lang w:val="en-US"/>
              </w:rPr>
            </w:pPr>
            <w:ins w:id="1639" w:author="Jens-Rainer Ohm" w:date="2021-07-13T07:13:00Z">
              <w:r w:rsidRPr="002F1B0A">
                <w:rPr>
                  <w:lang w:val="en-US"/>
                </w:rPr>
                <w:t>13.80%</w:t>
              </w:r>
            </w:ins>
          </w:p>
        </w:tc>
        <w:tc>
          <w:tcPr>
            <w:tcW w:w="442" w:type="pct"/>
            <w:tcBorders>
              <w:top w:val="nil"/>
              <w:left w:val="nil"/>
              <w:bottom w:val="nil"/>
              <w:right w:val="single" w:sz="4" w:space="0" w:color="auto"/>
            </w:tcBorders>
            <w:shd w:val="clear" w:color="000000" w:fill="FFFFFF"/>
            <w:noWrap/>
            <w:vAlign w:val="center"/>
          </w:tcPr>
          <w:p w14:paraId="70992C3F" w14:textId="77777777" w:rsidR="002F1B0A" w:rsidRPr="002F1B0A" w:rsidRDefault="002F1B0A" w:rsidP="002F1B0A">
            <w:pPr>
              <w:rPr>
                <w:ins w:id="1640" w:author="Jens-Rainer Ohm" w:date="2021-07-13T07:13:00Z"/>
                <w:lang w:val="en-US"/>
              </w:rPr>
            </w:pPr>
            <w:ins w:id="1641" w:author="Jens-Rainer Ohm" w:date="2021-07-13T07:13:00Z">
              <w:r w:rsidRPr="002F1B0A">
                <w:rPr>
                  <w:lang w:val="en-US"/>
                </w:rPr>
                <w:t>13.96%</w:t>
              </w:r>
            </w:ins>
          </w:p>
        </w:tc>
        <w:tc>
          <w:tcPr>
            <w:tcW w:w="442" w:type="pct"/>
            <w:tcBorders>
              <w:top w:val="nil"/>
              <w:left w:val="single" w:sz="4" w:space="0" w:color="auto"/>
              <w:bottom w:val="nil"/>
              <w:right w:val="nil"/>
            </w:tcBorders>
            <w:shd w:val="clear" w:color="000000" w:fill="FFFFFF"/>
            <w:noWrap/>
            <w:vAlign w:val="center"/>
          </w:tcPr>
          <w:p w14:paraId="3F435809" w14:textId="77777777" w:rsidR="002F1B0A" w:rsidRPr="002F1B0A" w:rsidRDefault="002F1B0A" w:rsidP="002F1B0A">
            <w:pPr>
              <w:rPr>
                <w:ins w:id="1642" w:author="Jens-Rainer Ohm" w:date="2021-07-13T07:13:00Z"/>
                <w:lang w:val="en-US"/>
              </w:rPr>
            </w:pPr>
            <w:ins w:id="1643" w:author="Jens-Rainer Ohm" w:date="2021-07-13T07:13:00Z">
              <w:r w:rsidRPr="002F1B0A">
                <w:rPr>
                  <w:lang w:val="en-US"/>
                </w:rPr>
                <w:t>7.61%</w:t>
              </w:r>
            </w:ins>
          </w:p>
        </w:tc>
        <w:tc>
          <w:tcPr>
            <w:tcW w:w="442" w:type="pct"/>
            <w:tcBorders>
              <w:top w:val="nil"/>
              <w:left w:val="nil"/>
              <w:bottom w:val="nil"/>
              <w:right w:val="nil"/>
            </w:tcBorders>
            <w:shd w:val="clear" w:color="000000" w:fill="FFFFFF"/>
            <w:noWrap/>
            <w:vAlign w:val="center"/>
          </w:tcPr>
          <w:p w14:paraId="15952185" w14:textId="77777777" w:rsidR="002F1B0A" w:rsidRPr="002F1B0A" w:rsidRDefault="002F1B0A" w:rsidP="002F1B0A">
            <w:pPr>
              <w:rPr>
                <w:ins w:id="1644" w:author="Jens-Rainer Ohm" w:date="2021-07-13T07:13:00Z"/>
                <w:lang w:val="en-US"/>
              </w:rPr>
            </w:pPr>
            <w:ins w:id="1645" w:author="Jens-Rainer Ohm" w:date="2021-07-13T07:13:00Z">
              <w:r w:rsidRPr="002F1B0A">
                <w:rPr>
                  <w:lang w:val="en-US"/>
                </w:rPr>
                <w:t>8.17%</w:t>
              </w:r>
            </w:ins>
          </w:p>
        </w:tc>
        <w:tc>
          <w:tcPr>
            <w:tcW w:w="442" w:type="pct"/>
            <w:tcBorders>
              <w:top w:val="nil"/>
              <w:left w:val="nil"/>
              <w:bottom w:val="nil"/>
              <w:right w:val="single" w:sz="4" w:space="0" w:color="auto"/>
            </w:tcBorders>
            <w:shd w:val="clear" w:color="000000" w:fill="FFFFFF"/>
            <w:noWrap/>
            <w:vAlign w:val="center"/>
          </w:tcPr>
          <w:p w14:paraId="1533B366" w14:textId="77777777" w:rsidR="002F1B0A" w:rsidRPr="002F1B0A" w:rsidRDefault="002F1B0A" w:rsidP="002F1B0A">
            <w:pPr>
              <w:rPr>
                <w:ins w:id="1646" w:author="Jens-Rainer Ohm" w:date="2021-07-13T07:13:00Z"/>
                <w:lang w:val="en-US"/>
              </w:rPr>
            </w:pPr>
            <w:ins w:id="1647" w:author="Jens-Rainer Ohm" w:date="2021-07-13T07:13:00Z">
              <w:r w:rsidRPr="002F1B0A">
                <w:rPr>
                  <w:lang w:val="en-US"/>
                </w:rPr>
                <w:t>8.82%</w:t>
              </w:r>
            </w:ins>
          </w:p>
        </w:tc>
        <w:tc>
          <w:tcPr>
            <w:tcW w:w="444" w:type="pct"/>
            <w:tcBorders>
              <w:top w:val="nil"/>
              <w:left w:val="single" w:sz="4" w:space="0" w:color="auto"/>
              <w:bottom w:val="nil"/>
              <w:right w:val="nil"/>
            </w:tcBorders>
            <w:shd w:val="clear" w:color="000000" w:fill="FFFFFF"/>
            <w:noWrap/>
            <w:vAlign w:val="center"/>
          </w:tcPr>
          <w:p w14:paraId="7B761FDA" w14:textId="77777777" w:rsidR="002F1B0A" w:rsidRPr="002F1B0A" w:rsidRDefault="002F1B0A" w:rsidP="002F1B0A">
            <w:pPr>
              <w:rPr>
                <w:ins w:id="1648" w:author="Jens-Rainer Ohm" w:date="2021-07-13T07:13:00Z"/>
                <w:lang w:val="en-US"/>
              </w:rPr>
            </w:pPr>
            <w:ins w:id="1649" w:author="Jens-Rainer Ohm" w:date="2021-07-13T07:13:00Z">
              <w:r w:rsidRPr="002F1B0A">
                <w:rPr>
                  <w:lang w:val="en-US"/>
                </w:rPr>
                <w:t>3.09%</w:t>
              </w:r>
            </w:ins>
          </w:p>
        </w:tc>
        <w:tc>
          <w:tcPr>
            <w:tcW w:w="388" w:type="pct"/>
            <w:tcBorders>
              <w:top w:val="nil"/>
              <w:left w:val="nil"/>
              <w:bottom w:val="nil"/>
              <w:right w:val="nil"/>
            </w:tcBorders>
            <w:shd w:val="clear" w:color="000000" w:fill="FFFFFF"/>
            <w:noWrap/>
            <w:vAlign w:val="center"/>
          </w:tcPr>
          <w:p w14:paraId="7DB0D931" w14:textId="77777777" w:rsidR="002F1B0A" w:rsidRPr="002F1B0A" w:rsidRDefault="002F1B0A" w:rsidP="002F1B0A">
            <w:pPr>
              <w:rPr>
                <w:ins w:id="1650" w:author="Jens-Rainer Ohm" w:date="2021-07-13T07:13:00Z"/>
                <w:lang w:val="en-US"/>
              </w:rPr>
            </w:pPr>
            <w:ins w:id="1651" w:author="Jens-Rainer Ohm" w:date="2021-07-13T07:13:00Z">
              <w:r w:rsidRPr="002F1B0A">
                <w:rPr>
                  <w:lang w:val="en-US"/>
                </w:rPr>
                <w:t>3.40%</w:t>
              </w:r>
            </w:ins>
          </w:p>
        </w:tc>
        <w:tc>
          <w:tcPr>
            <w:tcW w:w="388" w:type="pct"/>
            <w:tcBorders>
              <w:top w:val="nil"/>
              <w:left w:val="nil"/>
              <w:bottom w:val="nil"/>
              <w:right w:val="nil"/>
            </w:tcBorders>
            <w:shd w:val="clear" w:color="000000" w:fill="FFFFFF"/>
            <w:noWrap/>
            <w:vAlign w:val="center"/>
          </w:tcPr>
          <w:p w14:paraId="04891554" w14:textId="77777777" w:rsidR="002F1B0A" w:rsidRPr="002F1B0A" w:rsidRDefault="002F1B0A" w:rsidP="002F1B0A">
            <w:pPr>
              <w:rPr>
                <w:ins w:id="1652" w:author="Jens-Rainer Ohm" w:date="2021-07-13T07:13:00Z"/>
                <w:lang w:val="en-US"/>
              </w:rPr>
            </w:pPr>
            <w:ins w:id="1653" w:author="Jens-Rainer Ohm" w:date="2021-07-13T07:13:00Z">
              <w:r w:rsidRPr="002F1B0A">
                <w:rPr>
                  <w:lang w:val="en-US"/>
                </w:rPr>
                <w:t>2.94%</w:t>
              </w:r>
            </w:ins>
          </w:p>
        </w:tc>
        <w:tc>
          <w:tcPr>
            <w:tcW w:w="442" w:type="pct"/>
            <w:tcBorders>
              <w:top w:val="nil"/>
              <w:left w:val="nil"/>
              <w:bottom w:val="nil"/>
              <w:right w:val="single" w:sz="4" w:space="0" w:color="auto"/>
            </w:tcBorders>
            <w:shd w:val="clear" w:color="000000" w:fill="FFFFFF"/>
            <w:noWrap/>
            <w:vAlign w:val="center"/>
          </w:tcPr>
          <w:p w14:paraId="1A03F9FB" w14:textId="77777777" w:rsidR="002F1B0A" w:rsidRPr="002F1B0A" w:rsidRDefault="002F1B0A" w:rsidP="002F1B0A">
            <w:pPr>
              <w:rPr>
                <w:ins w:id="1654" w:author="Jens-Rainer Ohm" w:date="2021-07-13T07:13:00Z"/>
                <w:lang w:val="en-US"/>
              </w:rPr>
            </w:pPr>
            <w:ins w:id="1655" w:author="Jens-Rainer Ohm" w:date="2021-07-13T07:13:00Z">
              <w:r w:rsidRPr="002F1B0A">
                <w:rPr>
                  <w:lang w:val="en-US"/>
                </w:rPr>
                <w:t>2.92%</w:t>
              </w:r>
            </w:ins>
          </w:p>
        </w:tc>
      </w:tr>
      <w:tr w:rsidR="002F1B0A" w:rsidRPr="002F1B0A" w14:paraId="3190481E" w14:textId="77777777" w:rsidTr="002F1B0A">
        <w:trPr>
          <w:trHeight w:val="300"/>
          <w:ins w:id="1656" w:author="Jens-Rainer Ohm" w:date="2021-07-13T07:13:00Z"/>
        </w:trPr>
        <w:tc>
          <w:tcPr>
            <w:tcW w:w="288" w:type="pct"/>
            <w:vMerge/>
            <w:tcBorders>
              <w:left w:val="single" w:sz="4" w:space="0" w:color="auto"/>
              <w:right w:val="single" w:sz="4" w:space="0" w:color="auto"/>
            </w:tcBorders>
            <w:shd w:val="clear" w:color="000000" w:fill="D9D9D9"/>
            <w:noWrap/>
            <w:vAlign w:val="center"/>
          </w:tcPr>
          <w:p w14:paraId="17EA4E70" w14:textId="77777777" w:rsidR="002F1B0A" w:rsidRPr="002F1B0A" w:rsidRDefault="002F1B0A" w:rsidP="002F1B0A">
            <w:pPr>
              <w:rPr>
                <w:ins w:id="1657"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2CFEB1E" w14:textId="77777777" w:rsidR="002F1B0A" w:rsidRPr="002F1B0A" w:rsidRDefault="002F1B0A" w:rsidP="002F1B0A">
            <w:pPr>
              <w:rPr>
                <w:ins w:id="1658" w:author="Jens-Rainer Ohm" w:date="2021-07-13T07:13:00Z"/>
                <w:b/>
                <w:bCs/>
                <w:lang w:val="en-US"/>
              </w:rPr>
            </w:pPr>
            <w:ins w:id="1659" w:author="Jens-Rainer Ohm" w:date="2021-07-13T07:13:00Z">
              <w:r w:rsidRPr="002F1B0A">
                <w:rPr>
                  <w:b/>
                  <w:bCs/>
                  <w:lang w:val="en-US"/>
                </w:rPr>
                <w:t>W0114</w:t>
              </w:r>
            </w:ins>
          </w:p>
        </w:tc>
        <w:tc>
          <w:tcPr>
            <w:tcW w:w="442" w:type="pct"/>
            <w:tcBorders>
              <w:top w:val="nil"/>
              <w:left w:val="single" w:sz="4" w:space="0" w:color="auto"/>
              <w:bottom w:val="nil"/>
              <w:right w:val="nil"/>
            </w:tcBorders>
            <w:shd w:val="clear" w:color="000000" w:fill="FFFFFF"/>
            <w:noWrap/>
            <w:vAlign w:val="center"/>
          </w:tcPr>
          <w:p w14:paraId="4D7B9BDD" w14:textId="77777777" w:rsidR="002F1B0A" w:rsidRPr="002F1B0A" w:rsidRDefault="002F1B0A" w:rsidP="002F1B0A">
            <w:pPr>
              <w:rPr>
                <w:ins w:id="1660" w:author="Jens-Rainer Ohm" w:date="2021-07-13T07:13:00Z"/>
                <w:lang w:val="en-US"/>
              </w:rPr>
            </w:pPr>
            <w:ins w:id="1661" w:author="Jens-Rainer Ohm" w:date="2021-07-13T07:13:00Z">
              <w:r w:rsidRPr="002F1B0A">
                <w:rPr>
                  <w:lang w:val="en-US"/>
                </w:rPr>
                <w:t>12.43%</w:t>
              </w:r>
            </w:ins>
          </w:p>
        </w:tc>
        <w:tc>
          <w:tcPr>
            <w:tcW w:w="442" w:type="pct"/>
            <w:tcBorders>
              <w:top w:val="nil"/>
              <w:left w:val="nil"/>
              <w:bottom w:val="nil"/>
              <w:right w:val="nil"/>
            </w:tcBorders>
            <w:shd w:val="clear" w:color="000000" w:fill="FFFFFF"/>
            <w:noWrap/>
            <w:vAlign w:val="center"/>
          </w:tcPr>
          <w:p w14:paraId="1A174F72" w14:textId="77777777" w:rsidR="002F1B0A" w:rsidRPr="002F1B0A" w:rsidRDefault="002F1B0A" w:rsidP="002F1B0A">
            <w:pPr>
              <w:rPr>
                <w:ins w:id="1662" w:author="Jens-Rainer Ohm" w:date="2021-07-13T07:13:00Z"/>
                <w:lang w:val="en-US"/>
              </w:rPr>
            </w:pPr>
            <w:ins w:id="1663" w:author="Jens-Rainer Ohm" w:date="2021-07-13T07:13:00Z">
              <w:r w:rsidRPr="002F1B0A">
                <w:rPr>
                  <w:lang w:val="en-US"/>
                </w:rPr>
                <w:t>14.37%</w:t>
              </w:r>
            </w:ins>
          </w:p>
        </w:tc>
        <w:tc>
          <w:tcPr>
            <w:tcW w:w="442" w:type="pct"/>
            <w:tcBorders>
              <w:top w:val="nil"/>
              <w:left w:val="nil"/>
              <w:bottom w:val="nil"/>
              <w:right w:val="single" w:sz="4" w:space="0" w:color="auto"/>
            </w:tcBorders>
            <w:shd w:val="clear" w:color="000000" w:fill="FFFFFF"/>
            <w:noWrap/>
            <w:vAlign w:val="center"/>
          </w:tcPr>
          <w:p w14:paraId="0B4F79F2" w14:textId="77777777" w:rsidR="002F1B0A" w:rsidRPr="002F1B0A" w:rsidRDefault="002F1B0A" w:rsidP="002F1B0A">
            <w:pPr>
              <w:rPr>
                <w:ins w:id="1664" w:author="Jens-Rainer Ohm" w:date="2021-07-13T07:13:00Z"/>
                <w:lang w:val="en-US"/>
              </w:rPr>
            </w:pPr>
            <w:ins w:id="1665" w:author="Jens-Rainer Ohm" w:date="2021-07-13T07:13:00Z">
              <w:r w:rsidRPr="002F1B0A">
                <w:rPr>
                  <w:lang w:val="en-US"/>
                </w:rPr>
                <w:t>14.66%</w:t>
              </w:r>
            </w:ins>
          </w:p>
        </w:tc>
        <w:tc>
          <w:tcPr>
            <w:tcW w:w="442" w:type="pct"/>
            <w:tcBorders>
              <w:top w:val="nil"/>
              <w:left w:val="single" w:sz="4" w:space="0" w:color="auto"/>
              <w:bottom w:val="nil"/>
              <w:right w:val="nil"/>
            </w:tcBorders>
            <w:shd w:val="clear" w:color="000000" w:fill="FFFFFF"/>
            <w:noWrap/>
            <w:vAlign w:val="center"/>
          </w:tcPr>
          <w:p w14:paraId="0305EEDE" w14:textId="77777777" w:rsidR="002F1B0A" w:rsidRPr="002F1B0A" w:rsidRDefault="002F1B0A" w:rsidP="002F1B0A">
            <w:pPr>
              <w:rPr>
                <w:ins w:id="1666" w:author="Jens-Rainer Ohm" w:date="2021-07-13T07:13:00Z"/>
                <w:lang w:val="en-US"/>
              </w:rPr>
            </w:pPr>
            <w:ins w:id="1667" w:author="Jens-Rainer Ohm" w:date="2021-07-13T07:13:00Z">
              <w:r w:rsidRPr="002F1B0A">
                <w:rPr>
                  <w:lang w:val="en-US"/>
                </w:rPr>
                <w:t>7.14%</w:t>
              </w:r>
            </w:ins>
          </w:p>
        </w:tc>
        <w:tc>
          <w:tcPr>
            <w:tcW w:w="442" w:type="pct"/>
            <w:tcBorders>
              <w:top w:val="nil"/>
              <w:left w:val="nil"/>
              <w:bottom w:val="nil"/>
              <w:right w:val="nil"/>
            </w:tcBorders>
            <w:shd w:val="clear" w:color="000000" w:fill="FFFFFF"/>
            <w:noWrap/>
            <w:vAlign w:val="center"/>
          </w:tcPr>
          <w:p w14:paraId="15A965BC" w14:textId="77777777" w:rsidR="002F1B0A" w:rsidRPr="002F1B0A" w:rsidRDefault="002F1B0A" w:rsidP="002F1B0A">
            <w:pPr>
              <w:rPr>
                <w:ins w:id="1668" w:author="Jens-Rainer Ohm" w:date="2021-07-13T07:13:00Z"/>
                <w:lang w:val="en-US"/>
              </w:rPr>
            </w:pPr>
            <w:ins w:id="1669" w:author="Jens-Rainer Ohm" w:date="2021-07-13T07:13:00Z">
              <w:r w:rsidRPr="002F1B0A">
                <w:rPr>
                  <w:lang w:val="en-US"/>
                </w:rPr>
                <w:t>8.42%</w:t>
              </w:r>
            </w:ins>
          </w:p>
        </w:tc>
        <w:tc>
          <w:tcPr>
            <w:tcW w:w="442" w:type="pct"/>
            <w:tcBorders>
              <w:top w:val="nil"/>
              <w:left w:val="nil"/>
              <w:bottom w:val="nil"/>
              <w:right w:val="single" w:sz="4" w:space="0" w:color="auto"/>
            </w:tcBorders>
            <w:shd w:val="clear" w:color="000000" w:fill="FFFFFF"/>
            <w:noWrap/>
            <w:vAlign w:val="center"/>
          </w:tcPr>
          <w:p w14:paraId="1EB0A1C9" w14:textId="77777777" w:rsidR="002F1B0A" w:rsidRPr="002F1B0A" w:rsidRDefault="002F1B0A" w:rsidP="002F1B0A">
            <w:pPr>
              <w:rPr>
                <w:ins w:id="1670" w:author="Jens-Rainer Ohm" w:date="2021-07-13T07:13:00Z"/>
                <w:lang w:val="en-US"/>
              </w:rPr>
            </w:pPr>
            <w:ins w:id="1671" w:author="Jens-Rainer Ohm" w:date="2021-07-13T07:13:00Z">
              <w:r w:rsidRPr="002F1B0A">
                <w:rPr>
                  <w:lang w:val="en-US"/>
                </w:rPr>
                <w:t>8.94%</w:t>
              </w:r>
            </w:ins>
          </w:p>
        </w:tc>
        <w:tc>
          <w:tcPr>
            <w:tcW w:w="444" w:type="pct"/>
            <w:tcBorders>
              <w:top w:val="nil"/>
              <w:left w:val="single" w:sz="4" w:space="0" w:color="auto"/>
              <w:bottom w:val="nil"/>
              <w:right w:val="nil"/>
            </w:tcBorders>
            <w:shd w:val="clear" w:color="000000" w:fill="FFFFFF"/>
            <w:noWrap/>
            <w:vAlign w:val="center"/>
          </w:tcPr>
          <w:p w14:paraId="793B673F" w14:textId="77777777" w:rsidR="002F1B0A" w:rsidRPr="002F1B0A" w:rsidRDefault="002F1B0A" w:rsidP="002F1B0A">
            <w:pPr>
              <w:rPr>
                <w:ins w:id="1672" w:author="Jens-Rainer Ohm" w:date="2021-07-13T07:13:00Z"/>
                <w:lang w:val="en-US"/>
              </w:rPr>
            </w:pPr>
            <w:ins w:id="1673" w:author="Jens-Rainer Ohm" w:date="2021-07-13T07:13:00Z">
              <w:r w:rsidRPr="002F1B0A">
                <w:rPr>
                  <w:rFonts w:hint="eastAsia"/>
                  <w:lang w:val="en-US"/>
                </w:rPr>
                <w:t>1</w:t>
              </w:r>
              <w:r w:rsidRPr="002F1B0A">
                <w:rPr>
                  <w:lang w:val="en-US"/>
                </w:rPr>
                <w:t>.76%</w:t>
              </w:r>
            </w:ins>
          </w:p>
        </w:tc>
        <w:tc>
          <w:tcPr>
            <w:tcW w:w="388" w:type="pct"/>
            <w:tcBorders>
              <w:top w:val="nil"/>
              <w:left w:val="nil"/>
              <w:bottom w:val="nil"/>
              <w:right w:val="nil"/>
            </w:tcBorders>
            <w:shd w:val="clear" w:color="000000" w:fill="FFFFFF"/>
            <w:noWrap/>
            <w:vAlign w:val="center"/>
          </w:tcPr>
          <w:p w14:paraId="76F4C3CF" w14:textId="77777777" w:rsidR="002F1B0A" w:rsidRPr="002F1B0A" w:rsidRDefault="002F1B0A" w:rsidP="002F1B0A">
            <w:pPr>
              <w:rPr>
                <w:ins w:id="1674" w:author="Jens-Rainer Ohm" w:date="2021-07-13T07:13:00Z"/>
                <w:lang w:val="en-US"/>
              </w:rPr>
            </w:pPr>
            <w:ins w:id="1675" w:author="Jens-Rainer Ohm" w:date="2021-07-13T07:13:00Z">
              <w:r w:rsidRPr="002F1B0A">
                <w:rPr>
                  <w:lang w:val="en-US"/>
                </w:rPr>
                <w:t>1.76%</w:t>
              </w:r>
            </w:ins>
          </w:p>
        </w:tc>
        <w:tc>
          <w:tcPr>
            <w:tcW w:w="388" w:type="pct"/>
            <w:tcBorders>
              <w:top w:val="nil"/>
              <w:left w:val="nil"/>
              <w:bottom w:val="nil"/>
              <w:right w:val="nil"/>
            </w:tcBorders>
            <w:shd w:val="clear" w:color="000000" w:fill="FFFFFF"/>
            <w:noWrap/>
            <w:vAlign w:val="center"/>
          </w:tcPr>
          <w:p w14:paraId="2708DA01" w14:textId="77777777" w:rsidR="002F1B0A" w:rsidRPr="002F1B0A" w:rsidRDefault="002F1B0A" w:rsidP="002F1B0A">
            <w:pPr>
              <w:rPr>
                <w:ins w:id="1676" w:author="Jens-Rainer Ohm" w:date="2021-07-13T07:13:00Z"/>
                <w:lang w:val="en-US"/>
              </w:rPr>
            </w:pPr>
            <w:ins w:id="1677" w:author="Jens-Rainer Ohm" w:date="2021-07-13T07:13:00Z">
              <w:r w:rsidRPr="002F1B0A">
                <w:rPr>
                  <w:lang w:val="en-US"/>
                </w:rPr>
                <w:t>1.76%</w:t>
              </w:r>
            </w:ins>
          </w:p>
        </w:tc>
        <w:tc>
          <w:tcPr>
            <w:tcW w:w="442" w:type="pct"/>
            <w:tcBorders>
              <w:top w:val="nil"/>
              <w:left w:val="nil"/>
              <w:bottom w:val="nil"/>
              <w:right w:val="single" w:sz="4" w:space="0" w:color="auto"/>
            </w:tcBorders>
            <w:shd w:val="clear" w:color="000000" w:fill="FFFFFF"/>
            <w:noWrap/>
            <w:vAlign w:val="center"/>
          </w:tcPr>
          <w:p w14:paraId="19A0314E" w14:textId="77777777" w:rsidR="002F1B0A" w:rsidRPr="002F1B0A" w:rsidRDefault="002F1B0A" w:rsidP="002F1B0A">
            <w:pPr>
              <w:rPr>
                <w:ins w:id="1678" w:author="Jens-Rainer Ohm" w:date="2021-07-13T07:13:00Z"/>
                <w:lang w:val="en-US"/>
              </w:rPr>
            </w:pPr>
            <w:ins w:id="1679" w:author="Jens-Rainer Ohm" w:date="2021-07-13T07:13:00Z">
              <w:r w:rsidRPr="002F1B0A">
                <w:rPr>
                  <w:lang w:val="en-US"/>
                </w:rPr>
                <w:t>1.75%</w:t>
              </w:r>
            </w:ins>
          </w:p>
        </w:tc>
      </w:tr>
      <w:tr w:rsidR="002F1B0A" w:rsidRPr="002F1B0A" w14:paraId="59A59385" w14:textId="77777777" w:rsidTr="002F1B0A">
        <w:trPr>
          <w:trHeight w:val="300"/>
          <w:ins w:id="1680" w:author="Jens-Rainer Ohm" w:date="2021-07-13T07:13:00Z"/>
        </w:trPr>
        <w:tc>
          <w:tcPr>
            <w:tcW w:w="288" w:type="pct"/>
            <w:vMerge/>
            <w:tcBorders>
              <w:left w:val="single" w:sz="4" w:space="0" w:color="auto"/>
              <w:right w:val="single" w:sz="4" w:space="0" w:color="auto"/>
            </w:tcBorders>
            <w:shd w:val="clear" w:color="000000" w:fill="D9D9D9"/>
            <w:noWrap/>
            <w:vAlign w:val="center"/>
          </w:tcPr>
          <w:p w14:paraId="072B6505" w14:textId="77777777" w:rsidR="002F1B0A" w:rsidRPr="002F1B0A" w:rsidRDefault="002F1B0A" w:rsidP="002F1B0A">
            <w:pPr>
              <w:rPr>
                <w:ins w:id="1681"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6CF142F" w14:textId="77777777" w:rsidR="002F1B0A" w:rsidRPr="002F1B0A" w:rsidRDefault="002F1B0A" w:rsidP="002F1B0A">
            <w:pPr>
              <w:rPr>
                <w:ins w:id="1682" w:author="Jens-Rainer Ohm" w:date="2021-07-13T07:13:00Z"/>
                <w:b/>
                <w:bCs/>
                <w:lang w:val="en-US"/>
              </w:rPr>
            </w:pPr>
            <w:ins w:id="1683" w:author="Jens-Rainer Ohm" w:date="2021-07-13T07:13:00Z">
              <w:r w:rsidRPr="002F1B0A">
                <w:rPr>
                  <w:b/>
                  <w:bCs/>
                  <w:lang w:val="en-US"/>
                </w:rPr>
                <w:t>W0117</w:t>
              </w:r>
            </w:ins>
          </w:p>
        </w:tc>
        <w:tc>
          <w:tcPr>
            <w:tcW w:w="442" w:type="pct"/>
            <w:tcBorders>
              <w:top w:val="nil"/>
              <w:left w:val="single" w:sz="4" w:space="0" w:color="auto"/>
              <w:bottom w:val="nil"/>
              <w:right w:val="nil"/>
            </w:tcBorders>
            <w:shd w:val="clear" w:color="000000" w:fill="FFFFFF"/>
            <w:noWrap/>
            <w:vAlign w:val="center"/>
          </w:tcPr>
          <w:p w14:paraId="71461EB8" w14:textId="77777777" w:rsidR="002F1B0A" w:rsidRPr="002F1B0A" w:rsidRDefault="002F1B0A" w:rsidP="002F1B0A">
            <w:pPr>
              <w:rPr>
                <w:ins w:id="1684" w:author="Jens-Rainer Ohm" w:date="2021-07-13T07:13:00Z"/>
                <w:lang w:val="en-US"/>
              </w:rPr>
            </w:pPr>
            <w:ins w:id="1685" w:author="Jens-Rainer Ohm" w:date="2021-07-13T07:13:00Z">
              <w:r w:rsidRPr="002F1B0A">
                <w:rPr>
                  <w:lang w:val="en-US"/>
                </w:rPr>
                <w:t>0.00%</w:t>
              </w:r>
            </w:ins>
          </w:p>
        </w:tc>
        <w:tc>
          <w:tcPr>
            <w:tcW w:w="442" w:type="pct"/>
            <w:tcBorders>
              <w:top w:val="nil"/>
              <w:left w:val="nil"/>
              <w:bottom w:val="nil"/>
              <w:right w:val="nil"/>
            </w:tcBorders>
            <w:shd w:val="clear" w:color="000000" w:fill="FFFFFF"/>
            <w:noWrap/>
            <w:vAlign w:val="center"/>
          </w:tcPr>
          <w:p w14:paraId="2A157C45" w14:textId="77777777" w:rsidR="002F1B0A" w:rsidRPr="002F1B0A" w:rsidRDefault="002F1B0A" w:rsidP="002F1B0A">
            <w:pPr>
              <w:rPr>
                <w:ins w:id="1686" w:author="Jens-Rainer Ohm" w:date="2021-07-13T07:13:00Z"/>
                <w:lang w:val="en-US"/>
              </w:rPr>
            </w:pPr>
            <w:ins w:id="1687" w:author="Jens-Rainer Ohm" w:date="2021-07-13T07:13:00Z">
              <w:r w:rsidRPr="002F1B0A">
                <w:rPr>
                  <w:rFonts w:hint="eastAsia"/>
                  <w:lang w:val="en-US"/>
                </w:rPr>
                <w:t>0.00%</w:t>
              </w:r>
            </w:ins>
          </w:p>
        </w:tc>
        <w:tc>
          <w:tcPr>
            <w:tcW w:w="442" w:type="pct"/>
            <w:tcBorders>
              <w:top w:val="nil"/>
              <w:left w:val="nil"/>
              <w:bottom w:val="nil"/>
              <w:right w:val="single" w:sz="4" w:space="0" w:color="auto"/>
            </w:tcBorders>
            <w:shd w:val="clear" w:color="000000" w:fill="FFFFFF"/>
            <w:noWrap/>
            <w:vAlign w:val="center"/>
          </w:tcPr>
          <w:p w14:paraId="154D2D9F" w14:textId="77777777" w:rsidR="002F1B0A" w:rsidRPr="002F1B0A" w:rsidRDefault="002F1B0A" w:rsidP="002F1B0A">
            <w:pPr>
              <w:rPr>
                <w:ins w:id="1688" w:author="Jens-Rainer Ohm" w:date="2021-07-13T07:13:00Z"/>
                <w:lang w:val="en-US"/>
              </w:rPr>
            </w:pPr>
            <w:ins w:id="1689" w:author="Jens-Rainer Ohm" w:date="2021-07-13T07:13:00Z">
              <w:r w:rsidRPr="002F1B0A">
                <w:rPr>
                  <w:rFonts w:hint="eastAsia"/>
                  <w:lang w:val="en-US"/>
                </w:rPr>
                <w:t>0.00%</w:t>
              </w:r>
            </w:ins>
          </w:p>
        </w:tc>
        <w:tc>
          <w:tcPr>
            <w:tcW w:w="442" w:type="pct"/>
            <w:tcBorders>
              <w:top w:val="nil"/>
              <w:left w:val="single" w:sz="4" w:space="0" w:color="auto"/>
              <w:bottom w:val="nil"/>
              <w:right w:val="nil"/>
            </w:tcBorders>
            <w:shd w:val="clear" w:color="000000" w:fill="FFFFFF"/>
            <w:noWrap/>
            <w:vAlign w:val="center"/>
          </w:tcPr>
          <w:p w14:paraId="4CDBFC56" w14:textId="77777777" w:rsidR="002F1B0A" w:rsidRPr="002F1B0A" w:rsidRDefault="002F1B0A" w:rsidP="002F1B0A">
            <w:pPr>
              <w:rPr>
                <w:ins w:id="1690" w:author="Jens-Rainer Ohm" w:date="2021-07-13T07:13:00Z"/>
                <w:lang w:val="en-US"/>
              </w:rPr>
            </w:pPr>
            <w:ins w:id="1691" w:author="Jens-Rainer Ohm" w:date="2021-07-13T07:13:00Z">
              <w:r w:rsidRPr="002F1B0A">
                <w:rPr>
                  <w:rFonts w:hint="eastAsia"/>
                  <w:lang w:val="en-US"/>
                </w:rPr>
                <w:t>0.00%</w:t>
              </w:r>
            </w:ins>
          </w:p>
        </w:tc>
        <w:tc>
          <w:tcPr>
            <w:tcW w:w="442" w:type="pct"/>
            <w:tcBorders>
              <w:top w:val="nil"/>
              <w:left w:val="nil"/>
              <w:bottom w:val="nil"/>
              <w:right w:val="nil"/>
            </w:tcBorders>
            <w:shd w:val="clear" w:color="000000" w:fill="FFFFFF"/>
            <w:noWrap/>
            <w:vAlign w:val="center"/>
          </w:tcPr>
          <w:p w14:paraId="2E6C4556" w14:textId="77777777" w:rsidR="002F1B0A" w:rsidRPr="002F1B0A" w:rsidRDefault="002F1B0A" w:rsidP="002F1B0A">
            <w:pPr>
              <w:rPr>
                <w:ins w:id="1692" w:author="Jens-Rainer Ohm" w:date="2021-07-13T07:13:00Z"/>
                <w:lang w:val="en-US"/>
              </w:rPr>
            </w:pPr>
            <w:ins w:id="1693" w:author="Jens-Rainer Ohm" w:date="2021-07-13T07:13:00Z">
              <w:r w:rsidRPr="002F1B0A">
                <w:rPr>
                  <w:rFonts w:hint="eastAsia"/>
                  <w:lang w:val="en-US"/>
                </w:rPr>
                <w:t>0.00%</w:t>
              </w:r>
            </w:ins>
          </w:p>
        </w:tc>
        <w:tc>
          <w:tcPr>
            <w:tcW w:w="442" w:type="pct"/>
            <w:tcBorders>
              <w:top w:val="nil"/>
              <w:left w:val="nil"/>
              <w:bottom w:val="nil"/>
              <w:right w:val="single" w:sz="4" w:space="0" w:color="auto"/>
            </w:tcBorders>
            <w:shd w:val="clear" w:color="000000" w:fill="FFFFFF"/>
            <w:noWrap/>
            <w:vAlign w:val="center"/>
          </w:tcPr>
          <w:p w14:paraId="0AACC2C5" w14:textId="77777777" w:rsidR="002F1B0A" w:rsidRPr="002F1B0A" w:rsidRDefault="002F1B0A" w:rsidP="002F1B0A">
            <w:pPr>
              <w:rPr>
                <w:ins w:id="1694" w:author="Jens-Rainer Ohm" w:date="2021-07-13T07:13:00Z"/>
                <w:lang w:val="en-US"/>
              </w:rPr>
            </w:pPr>
            <w:ins w:id="1695" w:author="Jens-Rainer Ohm" w:date="2021-07-13T07:13:00Z">
              <w:r w:rsidRPr="002F1B0A">
                <w:rPr>
                  <w:rFonts w:hint="eastAsia"/>
                  <w:lang w:val="en-US"/>
                </w:rPr>
                <w:t>0.00%</w:t>
              </w:r>
            </w:ins>
          </w:p>
        </w:tc>
        <w:tc>
          <w:tcPr>
            <w:tcW w:w="444" w:type="pct"/>
            <w:tcBorders>
              <w:top w:val="nil"/>
              <w:left w:val="single" w:sz="4" w:space="0" w:color="auto"/>
              <w:bottom w:val="nil"/>
              <w:right w:val="nil"/>
            </w:tcBorders>
            <w:shd w:val="clear" w:color="000000" w:fill="FFFFFF"/>
            <w:noWrap/>
            <w:vAlign w:val="center"/>
          </w:tcPr>
          <w:p w14:paraId="20B8C0D5" w14:textId="77777777" w:rsidR="002F1B0A" w:rsidRPr="002F1B0A" w:rsidRDefault="002F1B0A" w:rsidP="002F1B0A">
            <w:pPr>
              <w:rPr>
                <w:ins w:id="1696" w:author="Jens-Rainer Ohm" w:date="2021-07-13T07:13:00Z"/>
                <w:lang w:val="en-US"/>
              </w:rPr>
            </w:pPr>
            <w:ins w:id="1697" w:author="Jens-Rainer Ohm" w:date="2021-07-13T07:13:00Z">
              <w:r w:rsidRPr="002F1B0A">
                <w:rPr>
                  <w:rFonts w:hint="eastAsia"/>
                  <w:lang w:val="en-US"/>
                </w:rPr>
                <w:t>0.22%</w:t>
              </w:r>
            </w:ins>
          </w:p>
        </w:tc>
        <w:tc>
          <w:tcPr>
            <w:tcW w:w="388" w:type="pct"/>
            <w:tcBorders>
              <w:top w:val="nil"/>
              <w:left w:val="nil"/>
              <w:bottom w:val="nil"/>
              <w:right w:val="nil"/>
            </w:tcBorders>
            <w:shd w:val="clear" w:color="000000" w:fill="FFFFFF"/>
            <w:noWrap/>
            <w:vAlign w:val="center"/>
          </w:tcPr>
          <w:p w14:paraId="6ACA66DF" w14:textId="77777777" w:rsidR="002F1B0A" w:rsidRPr="002F1B0A" w:rsidRDefault="002F1B0A" w:rsidP="002F1B0A">
            <w:pPr>
              <w:rPr>
                <w:ins w:id="1698" w:author="Jens-Rainer Ohm" w:date="2021-07-13T07:13:00Z"/>
                <w:lang w:val="en-US"/>
              </w:rPr>
            </w:pPr>
            <w:ins w:id="1699" w:author="Jens-Rainer Ohm" w:date="2021-07-13T07:13:00Z">
              <w:r w:rsidRPr="002F1B0A">
                <w:rPr>
                  <w:lang w:val="en-US"/>
                </w:rPr>
                <w:t>0.17%</w:t>
              </w:r>
            </w:ins>
          </w:p>
        </w:tc>
        <w:tc>
          <w:tcPr>
            <w:tcW w:w="388" w:type="pct"/>
            <w:tcBorders>
              <w:top w:val="nil"/>
              <w:left w:val="nil"/>
              <w:bottom w:val="nil"/>
              <w:right w:val="nil"/>
            </w:tcBorders>
            <w:shd w:val="clear" w:color="000000" w:fill="FFFFFF"/>
            <w:noWrap/>
            <w:vAlign w:val="center"/>
          </w:tcPr>
          <w:p w14:paraId="71D95B64" w14:textId="77777777" w:rsidR="002F1B0A" w:rsidRPr="002F1B0A" w:rsidRDefault="002F1B0A" w:rsidP="002F1B0A">
            <w:pPr>
              <w:rPr>
                <w:ins w:id="1700" w:author="Jens-Rainer Ohm" w:date="2021-07-13T07:13:00Z"/>
                <w:lang w:val="en-US"/>
              </w:rPr>
            </w:pPr>
            <w:ins w:id="1701" w:author="Jens-Rainer Ohm" w:date="2021-07-13T07:13:00Z">
              <w:r w:rsidRPr="002F1B0A">
                <w:rPr>
                  <w:lang w:val="en-US"/>
                </w:rPr>
                <w:t>0.24%</w:t>
              </w:r>
            </w:ins>
          </w:p>
        </w:tc>
        <w:tc>
          <w:tcPr>
            <w:tcW w:w="442" w:type="pct"/>
            <w:tcBorders>
              <w:top w:val="nil"/>
              <w:left w:val="nil"/>
              <w:bottom w:val="nil"/>
              <w:right w:val="single" w:sz="4" w:space="0" w:color="auto"/>
            </w:tcBorders>
            <w:shd w:val="clear" w:color="000000" w:fill="FFFFFF"/>
            <w:noWrap/>
            <w:vAlign w:val="center"/>
          </w:tcPr>
          <w:p w14:paraId="3A93F833" w14:textId="77777777" w:rsidR="002F1B0A" w:rsidRPr="002F1B0A" w:rsidRDefault="002F1B0A" w:rsidP="002F1B0A">
            <w:pPr>
              <w:rPr>
                <w:ins w:id="1702" w:author="Jens-Rainer Ohm" w:date="2021-07-13T07:13:00Z"/>
                <w:lang w:val="en-US"/>
              </w:rPr>
            </w:pPr>
            <w:ins w:id="1703" w:author="Jens-Rainer Ohm" w:date="2021-07-13T07:13:00Z">
              <w:r w:rsidRPr="002F1B0A">
                <w:rPr>
                  <w:lang w:val="en-US"/>
                </w:rPr>
                <w:t>0.24%</w:t>
              </w:r>
            </w:ins>
          </w:p>
        </w:tc>
      </w:tr>
      <w:tr w:rsidR="002F1B0A" w:rsidRPr="002F1B0A" w14:paraId="78AED892" w14:textId="77777777" w:rsidTr="002F1B0A">
        <w:trPr>
          <w:trHeight w:val="300"/>
          <w:ins w:id="1704" w:author="Jens-Rainer Ohm" w:date="2021-07-13T07:13:00Z"/>
        </w:trPr>
        <w:tc>
          <w:tcPr>
            <w:tcW w:w="288" w:type="pct"/>
            <w:vMerge/>
            <w:tcBorders>
              <w:left w:val="single" w:sz="4" w:space="0" w:color="auto"/>
              <w:right w:val="single" w:sz="4" w:space="0" w:color="auto"/>
            </w:tcBorders>
            <w:shd w:val="clear" w:color="000000" w:fill="D9D9D9"/>
            <w:noWrap/>
            <w:vAlign w:val="center"/>
          </w:tcPr>
          <w:p w14:paraId="40192ABC" w14:textId="77777777" w:rsidR="002F1B0A" w:rsidRPr="002F1B0A" w:rsidRDefault="002F1B0A" w:rsidP="002F1B0A">
            <w:pPr>
              <w:rPr>
                <w:ins w:id="1705" w:author="Jens-Rainer Ohm" w:date="2021-07-13T07:13:00Z"/>
                <w:b/>
                <w:bCs/>
                <w:lang w:val="en-US"/>
              </w:rPr>
            </w:pPr>
          </w:p>
        </w:tc>
        <w:tc>
          <w:tcPr>
            <w:tcW w:w="398" w:type="pct"/>
            <w:tcBorders>
              <w:top w:val="nil"/>
              <w:left w:val="single" w:sz="4" w:space="0" w:color="auto"/>
              <w:right w:val="single" w:sz="4" w:space="0" w:color="auto"/>
            </w:tcBorders>
            <w:shd w:val="clear" w:color="000000" w:fill="FFFFFF"/>
            <w:noWrap/>
            <w:vAlign w:val="center"/>
          </w:tcPr>
          <w:p w14:paraId="20894AD6" w14:textId="77777777" w:rsidR="002F1B0A" w:rsidRPr="002F1B0A" w:rsidRDefault="002F1B0A" w:rsidP="002F1B0A">
            <w:pPr>
              <w:rPr>
                <w:ins w:id="1706" w:author="Jens-Rainer Ohm" w:date="2021-07-13T07:13:00Z"/>
                <w:b/>
                <w:bCs/>
                <w:lang w:val="en-US"/>
              </w:rPr>
            </w:pPr>
            <w:ins w:id="1707" w:author="Jens-Rainer Ohm" w:date="2021-07-13T07:13:00Z">
              <w:r w:rsidRPr="002F1B0A">
                <w:rPr>
                  <w:b/>
                  <w:bCs/>
                  <w:lang w:val="en-US"/>
                </w:rPr>
                <w:t>W0118</w:t>
              </w:r>
            </w:ins>
          </w:p>
        </w:tc>
        <w:tc>
          <w:tcPr>
            <w:tcW w:w="442" w:type="pct"/>
            <w:tcBorders>
              <w:top w:val="nil"/>
              <w:left w:val="single" w:sz="4" w:space="0" w:color="auto"/>
              <w:right w:val="nil"/>
            </w:tcBorders>
            <w:shd w:val="clear" w:color="000000" w:fill="FFFFFF"/>
            <w:noWrap/>
            <w:vAlign w:val="center"/>
          </w:tcPr>
          <w:p w14:paraId="4E08B3BB" w14:textId="77777777" w:rsidR="002F1B0A" w:rsidRPr="002F1B0A" w:rsidRDefault="002F1B0A" w:rsidP="002F1B0A">
            <w:pPr>
              <w:rPr>
                <w:ins w:id="1708" w:author="Jens-Rainer Ohm" w:date="2021-07-13T07:13:00Z"/>
                <w:lang w:val="en-US"/>
              </w:rPr>
            </w:pPr>
            <w:ins w:id="1709" w:author="Jens-Rainer Ohm" w:date="2021-07-13T07:13:00Z">
              <w:r w:rsidRPr="002F1B0A">
                <w:rPr>
                  <w:lang w:val="en-US"/>
                </w:rPr>
                <w:t>10.31%</w:t>
              </w:r>
            </w:ins>
          </w:p>
        </w:tc>
        <w:tc>
          <w:tcPr>
            <w:tcW w:w="442" w:type="pct"/>
            <w:tcBorders>
              <w:top w:val="nil"/>
              <w:left w:val="nil"/>
              <w:right w:val="nil"/>
            </w:tcBorders>
            <w:shd w:val="clear" w:color="000000" w:fill="FFFFFF"/>
            <w:noWrap/>
            <w:vAlign w:val="center"/>
          </w:tcPr>
          <w:p w14:paraId="3EE3EB6B" w14:textId="77777777" w:rsidR="002F1B0A" w:rsidRPr="002F1B0A" w:rsidRDefault="002F1B0A" w:rsidP="002F1B0A">
            <w:pPr>
              <w:rPr>
                <w:ins w:id="1710" w:author="Jens-Rainer Ohm" w:date="2021-07-13T07:13:00Z"/>
                <w:lang w:val="en-US"/>
              </w:rPr>
            </w:pPr>
            <w:ins w:id="1711" w:author="Jens-Rainer Ohm" w:date="2021-07-13T07:13:00Z">
              <w:r w:rsidRPr="002F1B0A">
                <w:rPr>
                  <w:lang w:val="en-US"/>
                </w:rPr>
                <w:t>12.55%</w:t>
              </w:r>
            </w:ins>
          </w:p>
        </w:tc>
        <w:tc>
          <w:tcPr>
            <w:tcW w:w="442" w:type="pct"/>
            <w:tcBorders>
              <w:top w:val="nil"/>
              <w:left w:val="nil"/>
              <w:right w:val="single" w:sz="4" w:space="0" w:color="auto"/>
            </w:tcBorders>
            <w:shd w:val="clear" w:color="000000" w:fill="FFFFFF"/>
            <w:noWrap/>
            <w:vAlign w:val="center"/>
          </w:tcPr>
          <w:p w14:paraId="48CB4395" w14:textId="77777777" w:rsidR="002F1B0A" w:rsidRPr="002F1B0A" w:rsidRDefault="002F1B0A" w:rsidP="002F1B0A">
            <w:pPr>
              <w:rPr>
                <w:ins w:id="1712" w:author="Jens-Rainer Ohm" w:date="2021-07-13T07:13:00Z"/>
                <w:lang w:val="en-US"/>
              </w:rPr>
            </w:pPr>
            <w:ins w:id="1713" w:author="Jens-Rainer Ohm" w:date="2021-07-13T07:13:00Z">
              <w:r w:rsidRPr="002F1B0A">
                <w:rPr>
                  <w:lang w:val="en-US"/>
                </w:rPr>
                <w:t>12.66%</w:t>
              </w:r>
            </w:ins>
          </w:p>
        </w:tc>
        <w:tc>
          <w:tcPr>
            <w:tcW w:w="442" w:type="pct"/>
            <w:tcBorders>
              <w:top w:val="nil"/>
              <w:left w:val="single" w:sz="4" w:space="0" w:color="auto"/>
              <w:right w:val="nil"/>
            </w:tcBorders>
            <w:shd w:val="clear" w:color="000000" w:fill="FFFFFF"/>
            <w:noWrap/>
            <w:vAlign w:val="center"/>
          </w:tcPr>
          <w:p w14:paraId="38EC918E" w14:textId="77777777" w:rsidR="002F1B0A" w:rsidRPr="002F1B0A" w:rsidRDefault="002F1B0A" w:rsidP="002F1B0A">
            <w:pPr>
              <w:rPr>
                <w:ins w:id="1714" w:author="Jens-Rainer Ohm" w:date="2021-07-13T07:13:00Z"/>
                <w:lang w:val="en-US"/>
              </w:rPr>
            </w:pPr>
            <w:ins w:id="1715" w:author="Jens-Rainer Ohm" w:date="2021-07-13T07:13:00Z">
              <w:r w:rsidRPr="002F1B0A">
                <w:rPr>
                  <w:lang w:val="en-US"/>
                </w:rPr>
                <w:t>6.15%</w:t>
              </w:r>
            </w:ins>
          </w:p>
        </w:tc>
        <w:tc>
          <w:tcPr>
            <w:tcW w:w="442" w:type="pct"/>
            <w:tcBorders>
              <w:top w:val="nil"/>
              <w:left w:val="nil"/>
              <w:right w:val="nil"/>
            </w:tcBorders>
            <w:shd w:val="clear" w:color="000000" w:fill="FFFFFF"/>
            <w:noWrap/>
            <w:vAlign w:val="center"/>
          </w:tcPr>
          <w:p w14:paraId="6698DA09" w14:textId="77777777" w:rsidR="002F1B0A" w:rsidRPr="002F1B0A" w:rsidRDefault="002F1B0A" w:rsidP="002F1B0A">
            <w:pPr>
              <w:rPr>
                <w:ins w:id="1716" w:author="Jens-Rainer Ohm" w:date="2021-07-13T07:13:00Z"/>
                <w:lang w:val="en-US"/>
              </w:rPr>
            </w:pPr>
            <w:ins w:id="1717" w:author="Jens-Rainer Ohm" w:date="2021-07-13T07:13:00Z">
              <w:r w:rsidRPr="002F1B0A">
                <w:rPr>
                  <w:lang w:val="en-US"/>
                </w:rPr>
                <w:t>7.9%</w:t>
              </w:r>
            </w:ins>
          </w:p>
        </w:tc>
        <w:tc>
          <w:tcPr>
            <w:tcW w:w="442" w:type="pct"/>
            <w:tcBorders>
              <w:top w:val="nil"/>
              <w:left w:val="nil"/>
              <w:right w:val="single" w:sz="4" w:space="0" w:color="auto"/>
            </w:tcBorders>
            <w:shd w:val="clear" w:color="000000" w:fill="FFFFFF"/>
            <w:noWrap/>
            <w:vAlign w:val="center"/>
          </w:tcPr>
          <w:p w14:paraId="10F1893A" w14:textId="77777777" w:rsidR="002F1B0A" w:rsidRPr="002F1B0A" w:rsidRDefault="002F1B0A" w:rsidP="002F1B0A">
            <w:pPr>
              <w:rPr>
                <w:ins w:id="1718" w:author="Jens-Rainer Ohm" w:date="2021-07-13T07:13:00Z"/>
                <w:lang w:val="en-US"/>
              </w:rPr>
            </w:pPr>
            <w:ins w:id="1719" w:author="Jens-Rainer Ohm" w:date="2021-07-13T07:13:00Z">
              <w:r w:rsidRPr="002F1B0A">
                <w:rPr>
                  <w:lang w:val="en-US"/>
                </w:rPr>
                <w:t>8.37%</w:t>
              </w:r>
            </w:ins>
          </w:p>
        </w:tc>
        <w:tc>
          <w:tcPr>
            <w:tcW w:w="444" w:type="pct"/>
            <w:tcBorders>
              <w:top w:val="nil"/>
              <w:left w:val="single" w:sz="4" w:space="0" w:color="auto"/>
              <w:right w:val="nil"/>
            </w:tcBorders>
            <w:shd w:val="clear" w:color="000000" w:fill="FFFFFF"/>
            <w:noWrap/>
            <w:vAlign w:val="center"/>
          </w:tcPr>
          <w:p w14:paraId="1D2A3683" w14:textId="77777777" w:rsidR="002F1B0A" w:rsidRPr="002F1B0A" w:rsidRDefault="002F1B0A" w:rsidP="002F1B0A">
            <w:pPr>
              <w:rPr>
                <w:ins w:id="1720" w:author="Jens-Rainer Ohm" w:date="2021-07-13T07:13:00Z"/>
                <w:lang w:val="en-US"/>
              </w:rPr>
            </w:pPr>
            <w:ins w:id="1721" w:author="Jens-Rainer Ohm" w:date="2021-07-13T07:13:00Z">
              <w:r w:rsidRPr="002F1B0A">
                <w:rPr>
                  <w:lang w:val="en-US"/>
                </w:rPr>
                <w:t>1.32%</w:t>
              </w:r>
            </w:ins>
          </w:p>
        </w:tc>
        <w:tc>
          <w:tcPr>
            <w:tcW w:w="388" w:type="pct"/>
            <w:tcBorders>
              <w:top w:val="nil"/>
              <w:left w:val="nil"/>
              <w:right w:val="nil"/>
            </w:tcBorders>
            <w:shd w:val="clear" w:color="000000" w:fill="FFFFFF"/>
            <w:noWrap/>
            <w:vAlign w:val="center"/>
          </w:tcPr>
          <w:p w14:paraId="7779FB28" w14:textId="77777777" w:rsidR="002F1B0A" w:rsidRPr="002F1B0A" w:rsidRDefault="002F1B0A" w:rsidP="002F1B0A">
            <w:pPr>
              <w:rPr>
                <w:ins w:id="1722" w:author="Jens-Rainer Ohm" w:date="2021-07-13T07:13:00Z"/>
                <w:lang w:val="en-US"/>
              </w:rPr>
            </w:pPr>
            <w:ins w:id="1723" w:author="Jens-Rainer Ohm" w:date="2021-07-13T07:13:00Z">
              <w:r w:rsidRPr="002F1B0A">
                <w:rPr>
                  <w:lang w:val="en-US"/>
                </w:rPr>
                <w:t>1.18%</w:t>
              </w:r>
            </w:ins>
          </w:p>
        </w:tc>
        <w:tc>
          <w:tcPr>
            <w:tcW w:w="388" w:type="pct"/>
            <w:tcBorders>
              <w:top w:val="nil"/>
              <w:left w:val="nil"/>
              <w:right w:val="nil"/>
            </w:tcBorders>
            <w:shd w:val="clear" w:color="000000" w:fill="FFFFFF"/>
            <w:noWrap/>
            <w:vAlign w:val="center"/>
          </w:tcPr>
          <w:p w14:paraId="1DA516E2" w14:textId="77777777" w:rsidR="002F1B0A" w:rsidRPr="002F1B0A" w:rsidRDefault="002F1B0A" w:rsidP="002F1B0A">
            <w:pPr>
              <w:rPr>
                <w:ins w:id="1724" w:author="Jens-Rainer Ohm" w:date="2021-07-13T07:13:00Z"/>
                <w:lang w:val="en-US"/>
              </w:rPr>
            </w:pPr>
            <w:ins w:id="1725" w:author="Jens-Rainer Ohm" w:date="2021-07-13T07:13:00Z">
              <w:r w:rsidRPr="002F1B0A">
                <w:rPr>
                  <w:lang w:val="en-US"/>
                </w:rPr>
                <w:t>1.41%</w:t>
              </w:r>
            </w:ins>
          </w:p>
        </w:tc>
        <w:tc>
          <w:tcPr>
            <w:tcW w:w="442" w:type="pct"/>
            <w:tcBorders>
              <w:top w:val="nil"/>
              <w:left w:val="nil"/>
              <w:right w:val="single" w:sz="4" w:space="0" w:color="auto"/>
            </w:tcBorders>
            <w:shd w:val="clear" w:color="000000" w:fill="FFFFFF"/>
            <w:noWrap/>
            <w:vAlign w:val="center"/>
          </w:tcPr>
          <w:p w14:paraId="616B9E90" w14:textId="77777777" w:rsidR="002F1B0A" w:rsidRPr="002F1B0A" w:rsidRDefault="002F1B0A" w:rsidP="002F1B0A">
            <w:pPr>
              <w:rPr>
                <w:ins w:id="1726" w:author="Jens-Rainer Ohm" w:date="2021-07-13T07:13:00Z"/>
                <w:lang w:val="en-US"/>
              </w:rPr>
            </w:pPr>
            <w:ins w:id="1727" w:author="Jens-Rainer Ohm" w:date="2021-07-13T07:13:00Z">
              <w:r w:rsidRPr="002F1B0A">
                <w:rPr>
                  <w:lang w:val="en-US"/>
                </w:rPr>
                <w:t>1.39%</w:t>
              </w:r>
            </w:ins>
          </w:p>
        </w:tc>
      </w:tr>
      <w:tr w:rsidR="002F1B0A" w:rsidRPr="002F1B0A" w14:paraId="34D2F3CA" w14:textId="77777777" w:rsidTr="002F1B0A">
        <w:trPr>
          <w:trHeight w:val="300"/>
          <w:ins w:id="1728" w:author="Jens-Rainer Ohm" w:date="2021-07-13T07:13:00Z"/>
        </w:trPr>
        <w:tc>
          <w:tcPr>
            <w:tcW w:w="288" w:type="pct"/>
            <w:vMerge/>
            <w:tcBorders>
              <w:left w:val="single" w:sz="4" w:space="0" w:color="auto"/>
              <w:right w:val="single" w:sz="4" w:space="0" w:color="auto"/>
            </w:tcBorders>
            <w:shd w:val="clear" w:color="000000" w:fill="D9D9D9"/>
            <w:noWrap/>
            <w:vAlign w:val="center"/>
          </w:tcPr>
          <w:p w14:paraId="66B74635" w14:textId="77777777" w:rsidR="002F1B0A" w:rsidRPr="002F1B0A" w:rsidRDefault="002F1B0A" w:rsidP="002F1B0A">
            <w:pPr>
              <w:rPr>
                <w:ins w:id="1729" w:author="Jens-Rainer Ohm" w:date="2021-07-13T07:13:00Z"/>
                <w:b/>
                <w:bCs/>
                <w:lang w:val="en-US"/>
              </w:rPr>
            </w:pPr>
          </w:p>
        </w:tc>
        <w:tc>
          <w:tcPr>
            <w:tcW w:w="398" w:type="pct"/>
            <w:tcBorders>
              <w:top w:val="nil"/>
              <w:left w:val="single" w:sz="4" w:space="0" w:color="auto"/>
              <w:right w:val="single" w:sz="4" w:space="0" w:color="auto"/>
            </w:tcBorders>
            <w:shd w:val="clear" w:color="000000" w:fill="FFFFFF"/>
            <w:noWrap/>
            <w:vAlign w:val="center"/>
          </w:tcPr>
          <w:p w14:paraId="200D521F" w14:textId="77777777" w:rsidR="002F1B0A" w:rsidRPr="002F1B0A" w:rsidRDefault="002F1B0A" w:rsidP="002F1B0A">
            <w:pPr>
              <w:rPr>
                <w:ins w:id="1730" w:author="Jens-Rainer Ohm" w:date="2021-07-13T07:13:00Z"/>
                <w:b/>
                <w:bCs/>
                <w:lang w:val="en-US"/>
              </w:rPr>
            </w:pPr>
            <w:ins w:id="1731" w:author="Jens-Rainer Ohm" w:date="2021-07-13T07:13:00Z">
              <w:r w:rsidRPr="002F1B0A">
                <w:rPr>
                  <w:b/>
                  <w:bCs/>
                  <w:lang w:val="en-US"/>
                </w:rPr>
                <w:t>W0060-t1</w:t>
              </w:r>
            </w:ins>
          </w:p>
        </w:tc>
        <w:tc>
          <w:tcPr>
            <w:tcW w:w="442" w:type="pct"/>
            <w:tcBorders>
              <w:top w:val="nil"/>
              <w:left w:val="single" w:sz="4" w:space="0" w:color="auto"/>
            </w:tcBorders>
            <w:shd w:val="clear" w:color="000000" w:fill="FFFFFF"/>
            <w:noWrap/>
            <w:vAlign w:val="center"/>
          </w:tcPr>
          <w:p w14:paraId="3A143432" w14:textId="77777777" w:rsidR="002F1B0A" w:rsidRPr="002F1B0A" w:rsidRDefault="002F1B0A" w:rsidP="002F1B0A">
            <w:pPr>
              <w:rPr>
                <w:ins w:id="1732" w:author="Jens-Rainer Ohm" w:date="2021-07-13T07:13:00Z"/>
                <w:lang w:val="en-US"/>
              </w:rPr>
            </w:pPr>
            <w:ins w:id="1733" w:author="Jens-Rainer Ohm" w:date="2021-07-13T07:13:00Z">
              <w:r w:rsidRPr="002F1B0A">
                <w:rPr>
                  <w:lang w:val="en-US"/>
                </w:rPr>
                <w:t>0.04%</w:t>
              </w:r>
            </w:ins>
          </w:p>
        </w:tc>
        <w:tc>
          <w:tcPr>
            <w:tcW w:w="442" w:type="pct"/>
            <w:tcBorders>
              <w:top w:val="nil"/>
            </w:tcBorders>
            <w:shd w:val="clear" w:color="000000" w:fill="FFFFFF"/>
            <w:noWrap/>
            <w:vAlign w:val="center"/>
          </w:tcPr>
          <w:p w14:paraId="34234033" w14:textId="77777777" w:rsidR="002F1B0A" w:rsidRPr="002F1B0A" w:rsidRDefault="002F1B0A" w:rsidP="002F1B0A">
            <w:pPr>
              <w:rPr>
                <w:ins w:id="1734" w:author="Jens-Rainer Ohm" w:date="2021-07-13T07:13:00Z"/>
                <w:lang w:val="en-US"/>
              </w:rPr>
            </w:pPr>
            <w:ins w:id="1735" w:author="Jens-Rainer Ohm" w:date="2021-07-13T07:13:00Z">
              <w:r w:rsidRPr="002F1B0A">
                <w:rPr>
                  <w:lang w:val="en-US"/>
                </w:rPr>
                <w:t>0.04%</w:t>
              </w:r>
            </w:ins>
          </w:p>
        </w:tc>
        <w:tc>
          <w:tcPr>
            <w:tcW w:w="442" w:type="pct"/>
            <w:tcBorders>
              <w:top w:val="nil"/>
              <w:right w:val="single" w:sz="4" w:space="0" w:color="auto"/>
            </w:tcBorders>
            <w:shd w:val="clear" w:color="000000" w:fill="FFFFFF"/>
            <w:noWrap/>
            <w:vAlign w:val="center"/>
          </w:tcPr>
          <w:p w14:paraId="4762BCCB" w14:textId="77777777" w:rsidR="002F1B0A" w:rsidRPr="002F1B0A" w:rsidRDefault="002F1B0A" w:rsidP="002F1B0A">
            <w:pPr>
              <w:rPr>
                <w:ins w:id="1736" w:author="Jens-Rainer Ohm" w:date="2021-07-13T07:13:00Z"/>
                <w:lang w:val="en-US"/>
              </w:rPr>
            </w:pPr>
            <w:ins w:id="1737" w:author="Jens-Rainer Ohm" w:date="2021-07-13T07:13:00Z">
              <w:r w:rsidRPr="002F1B0A">
                <w:rPr>
                  <w:lang w:val="en-US"/>
                </w:rPr>
                <w:t>0.02%</w:t>
              </w:r>
            </w:ins>
          </w:p>
        </w:tc>
        <w:tc>
          <w:tcPr>
            <w:tcW w:w="442" w:type="pct"/>
            <w:tcBorders>
              <w:top w:val="nil"/>
              <w:left w:val="single" w:sz="4" w:space="0" w:color="auto"/>
            </w:tcBorders>
            <w:shd w:val="clear" w:color="000000" w:fill="FFFFFF"/>
            <w:noWrap/>
            <w:vAlign w:val="center"/>
          </w:tcPr>
          <w:p w14:paraId="31F1908A" w14:textId="77777777" w:rsidR="002F1B0A" w:rsidRPr="002F1B0A" w:rsidRDefault="002F1B0A" w:rsidP="002F1B0A">
            <w:pPr>
              <w:rPr>
                <w:ins w:id="1738" w:author="Jens-Rainer Ohm" w:date="2021-07-13T07:13:00Z"/>
                <w:lang w:val="en-US"/>
              </w:rPr>
            </w:pPr>
            <w:ins w:id="1739" w:author="Jens-Rainer Ohm" w:date="2021-07-13T07:13:00Z">
              <w:r w:rsidRPr="002F1B0A">
                <w:rPr>
                  <w:lang w:val="en-US"/>
                </w:rPr>
                <w:t>0.01%</w:t>
              </w:r>
            </w:ins>
          </w:p>
        </w:tc>
        <w:tc>
          <w:tcPr>
            <w:tcW w:w="442" w:type="pct"/>
            <w:tcBorders>
              <w:top w:val="nil"/>
            </w:tcBorders>
            <w:shd w:val="clear" w:color="000000" w:fill="FFFFFF"/>
            <w:noWrap/>
            <w:vAlign w:val="center"/>
          </w:tcPr>
          <w:p w14:paraId="1B42BAFA" w14:textId="77777777" w:rsidR="002F1B0A" w:rsidRPr="002F1B0A" w:rsidRDefault="002F1B0A" w:rsidP="002F1B0A">
            <w:pPr>
              <w:rPr>
                <w:ins w:id="1740" w:author="Jens-Rainer Ohm" w:date="2021-07-13T07:13:00Z"/>
                <w:lang w:val="en-US"/>
              </w:rPr>
            </w:pPr>
            <w:ins w:id="1741" w:author="Jens-Rainer Ohm" w:date="2021-07-13T07:13:00Z">
              <w:r w:rsidRPr="002F1B0A">
                <w:rPr>
                  <w:lang w:val="en-US"/>
                </w:rPr>
                <w:t>0.00%</w:t>
              </w:r>
            </w:ins>
          </w:p>
        </w:tc>
        <w:tc>
          <w:tcPr>
            <w:tcW w:w="442" w:type="pct"/>
            <w:tcBorders>
              <w:top w:val="nil"/>
              <w:right w:val="single" w:sz="4" w:space="0" w:color="auto"/>
            </w:tcBorders>
            <w:shd w:val="clear" w:color="000000" w:fill="FFFFFF"/>
            <w:noWrap/>
            <w:vAlign w:val="center"/>
          </w:tcPr>
          <w:p w14:paraId="6A0BCF2D" w14:textId="77777777" w:rsidR="002F1B0A" w:rsidRPr="002F1B0A" w:rsidRDefault="002F1B0A" w:rsidP="002F1B0A">
            <w:pPr>
              <w:rPr>
                <w:ins w:id="1742" w:author="Jens-Rainer Ohm" w:date="2021-07-13T07:13:00Z"/>
                <w:lang w:val="en-US"/>
              </w:rPr>
            </w:pPr>
            <w:ins w:id="1743" w:author="Jens-Rainer Ohm" w:date="2021-07-13T07:13:00Z">
              <w:r w:rsidRPr="002F1B0A">
                <w:rPr>
                  <w:lang w:val="en-US"/>
                </w:rPr>
                <w:t>0.01%</w:t>
              </w:r>
            </w:ins>
          </w:p>
        </w:tc>
        <w:tc>
          <w:tcPr>
            <w:tcW w:w="444" w:type="pct"/>
            <w:tcBorders>
              <w:top w:val="nil"/>
              <w:left w:val="single" w:sz="4" w:space="0" w:color="auto"/>
            </w:tcBorders>
            <w:shd w:val="clear" w:color="000000" w:fill="FFFFFF"/>
            <w:noWrap/>
            <w:vAlign w:val="center"/>
          </w:tcPr>
          <w:p w14:paraId="6217E0B0" w14:textId="77777777" w:rsidR="002F1B0A" w:rsidRPr="002F1B0A" w:rsidRDefault="002F1B0A" w:rsidP="002F1B0A">
            <w:pPr>
              <w:rPr>
                <w:ins w:id="1744" w:author="Jens-Rainer Ohm" w:date="2021-07-13T07:13:00Z"/>
                <w:lang w:val="en-US"/>
              </w:rPr>
            </w:pPr>
            <w:ins w:id="1745" w:author="Jens-Rainer Ohm" w:date="2021-07-13T07:13:00Z">
              <w:r w:rsidRPr="002F1B0A">
                <w:rPr>
                  <w:lang w:val="en-US"/>
                </w:rPr>
                <w:t>0.01%</w:t>
              </w:r>
            </w:ins>
          </w:p>
        </w:tc>
        <w:tc>
          <w:tcPr>
            <w:tcW w:w="388" w:type="pct"/>
            <w:tcBorders>
              <w:top w:val="nil"/>
            </w:tcBorders>
            <w:shd w:val="clear" w:color="000000" w:fill="FFFFFF"/>
            <w:noWrap/>
            <w:vAlign w:val="center"/>
          </w:tcPr>
          <w:p w14:paraId="4913BCFE" w14:textId="77777777" w:rsidR="002F1B0A" w:rsidRPr="002F1B0A" w:rsidRDefault="002F1B0A" w:rsidP="002F1B0A">
            <w:pPr>
              <w:rPr>
                <w:ins w:id="1746" w:author="Jens-Rainer Ohm" w:date="2021-07-13T07:13:00Z"/>
                <w:lang w:val="en-US"/>
              </w:rPr>
            </w:pPr>
            <w:ins w:id="1747" w:author="Jens-Rainer Ohm" w:date="2021-07-13T07:13:00Z">
              <w:r w:rsidRPr="002F1B0A">
                <w:rPr>
                  <w:lang w:val="en-US"/>
                </w:rPr>
                <w:t>0.01%</w:t>
              </w:r>
            </w:ins>
          </w:p>
        </w:tc>
        <w:tc>
          <w:tcPr>
            <w:tcW w:w="388" w:type="pct"/>
            <w:tcBorders>
              <w:top w:val="nil"/>
            </w:tcBorders>
            <w:shd w:val="clear" w:color="000000" w:fill="FFFFFF"/>
            <w:noWrap/>
            <w:vAlign w:val="center"/>
          </w:tcPr>
          <w:p w14:paraId="15463C2F" w14:textId="77777777" w:rsidR="002F1B0A" w:rsidRPr="002F1B0A" w:rsidRDefault="002F1B0A" w:rsidP="002F1B0A">
            <w:pPr>
              <w:rPr>
                <w:ins w:id="1748" w:author="Jens-Rainer Ohm" w:date="2021-07-13T07:13:00Z"/>
                <w:lang w:val="en-US"/>
              </w:rPr>
            </w:pPr>
            <w:ins w:id="1749" w:author="Jens-Rainer Ohm" w:date="2021-07-13T07:13:00Z">
              <w:r w:rsidRPr="002F1B0A">
                <w:rPr>
                  <w:lang w:val="en-US"/>
                </w:rPr>
                <w:t>0.01%</w:t>
              </w:r>
            </w:ins>
          </w:p>
        </w:tc>
        <w:tc>
          <w:tcPr>
            <w:tcW w:w="442" w:type="pct"/>
            <w:tcBorders>
              <w:top w:val="nil"/>
              <w:right w:val="single" w:sz="4" w:space="0" w:color="auto"/>
            </w:tcBorders>
            <w:shd w:val="clear" w:color="000000" w:fill="FFFFFF"/>
            <w:noWrap/>
            <w:vAlign w:val="center"/>
          </w:tcPr>
          <w:p w14:paraId="427F9DBB" w14:textId="77777777" w:rsidR="002F1B0A" w:rsidRPr="002F1B0A" w:rsidRDefault="002F1B0A" w:rsidP="002F1B0A">
            <w:pPr>
              <w:rPr>
                <w:ins w:id="1750" w:author="Jens-Rainer Ohm" w:date="2021-07-13T07:13:00Z"/>
                <w:lang w:val="en-US"/>
              </w:rPr>
            </w:pPr>
            <w:ins w:id="1751" w:author="Jens-Rainer Ohm" w:date="2021-07-13T07:13:00Z">
              <w:r w:rsidRPr="002F1B0A">
                <w:rPr>
                  <w:lang w:val="en-US"/>
                </w:rPr>
                <w:t>0.01%</w:t>
              </w:r>
            </w:ins>
          </w:p>
        </w:tc>
      </w:tr>
      <w:tr w:rsidR="002F1B0A" w:rsidRPr="002F1B0A" w14:paraId="7BF48182" w14:textId="77777777" w:rsidTr="002F1B0A">
        <w:trPr>
          <w:trHeight w:val="300"/>
          <w:ins w:id="1752" w:author="Jens-Rainer Ohm" w:date="2021-07-13T07:13:00Z"/>
        </w:trPr>
        <w:tc>
          <w:tcPr>
            <w:tcW w:w="288" w:type="pct"/>
            <w:vMerge/>
            <w:tcBorders>
              <w:left w:val="single" w:sz="4" w:space="0" w:color="auto"/>
              <w:right w:val="single" w:sz="4" w:space="0" w:color="auto"/>
            </w:tcBorders>
            <w:shd w:val="clear" w:color="000000" w:fill="D9D9D9"/>
            <w:noWrap/>
            <w:vAlign w:val="center"/>
          </w:tcPr>
          <w:p w14:paraId="1BDF5298" w14:textId="77777777" w:rsidR="002F1B0A" w:rsidRPr="002F1B0A" w:rsidRDefault="002F1B0A" w:rsidP="002F1B0A">
            <w:pPr>
              <w:rPr>
                <w:ins w:id="1753" w:author="Jens-Rainer Ohm" w:date="2021-07-13T07:13:00Z"/>
                <w:b/>
                <w:bCs/>
                <w:lang w:val="en-US"/>
              </w:rPr>
            </w:pPr>
          </w:p>
        </w:tc>
        <w:tc>
          <w:tcPr>
            <w:tcW w:w="398" w:type="pct"/>
            <w:tcBorders>
              <w:top w:val="nil"/>
              <w:left w:val="single" w:sz="4" w:space="0" w:color="auto"/>
              <w:right w:val="single" w:sz="4" w:space="0" w:color="auto"/>
            </w:tcBorders>
            <w:shd w:val="clear" w:color="000000" w:fill="FFFFFF"/>
            <w:noWrap/>
            <w:vAlign w:val="center"/>
          </w:tcPr>
          <w:p w14:paraId="61704C43" w14:textId="77777777" w:rsidR="002F1B0A" w:rsidRPr="002F1B0A" w:rsidRDefault="002F1B0A" w:rsidP="002F1B0A">
            <w:pPr>
              <w:rPr>
                <w:ins w:id="1754" w:author="Jens-Rainer Ohm" w:date="2021-07-13T07:13:00Z"/>
                <w:b/>
                <w:bCs/>
                <w:lang w:val="en-US"/>
              </w:rPr>
            </w:pPr>
            <w:ins w:id="1755" w:author="Jens-Rainer Ohm" w:date="2021-07-13T07:13:00Z">
              <w:r w:rsidRPr="002F1B0A">
                <w:rPr>
                  <w:b/>
                  <w:bCs/>
                  <w:lang w:val="en-US"/>
                </w:rPr>
                <w:t>W0060-t2</w:t>
              </w:r>
            </w:ins>
          </w:p>
        </w:tc>
        <w:tc>
          <w:tcPr>
            <w:tcW w:w="442" w:type="pct"/>
            <w:tcBorders>
              <w:top w:val="nil"/>
              <w:left w:val="single" w:sz="4" w:space="0" w:color="auto"/>
            </w:tcBorders>
            <w:shd w:val="clear" w:color="000000" w:fill="FFFFFF"/>
            <w:noWrap/>
            <w:vAlign w:val="center"/>
          </w:tcPr>
          <w:p w14:paraId="2C2A8547" w14:textId="77777777" w:rsidR="002F1B0A" w:rsidRPr="002F1B0A" w:rsidRDefault="002F1B0A" w:rsidP="002F1B0A">
            <w:pPr>
              <w:rPr>
                <w:ins w:id="1756" w:author="Jens-Rainer Ohm" w:date="2021-07-13T07:13:00Z"/>
                <w:lang w:val="en-US"/>
              </w:rPr>
            </w:pPr>
            <w:ins w:id="1757" w:author="Jens-Rainer Ohm" w:date="2021-07-13T07:13:00Z">
              <w:r w:rsidRPr="002F1B0A">
                <w:rPr>
                  <w:lang w:val="en-US"/>
                </w:rPr>
                <w:t>0.12%</w:t>
              </w:r>
            </w:ins>
          </w:p>
        </w:tc>
        <w:tc>
          <w:tcPr>
            <w:tcW w:w="442" w:type="pct"/>
            <w:tcBorders>
              <w:top w:val="nil"/>
            </w:tcBorders>
            <w:shd w:val="clear" w:color="000000" w:fill="FFFFFF"/>
            <w:noWrap/>
            <w:vAlign w:val="center"/>
          </w:tcPr>
          <w:p w14:paraId="7647AD96" w14:textId="77777777" w:rsidR="002F1B0A" w:rsidRPr="002F1B0A" w:rsidRDefault="002F1B0A" w:rsidP="002F1B0A">
            <w:pPr>
              <w:rPr>
                <w:ins w:id="1758" w:author="Jens-Rainer Ohm" w:date="2021-07-13T07:13:00Z"/>
                <w:lang w:val="en-US"/>
              </w:rPr>
            </w:pPr>
            <w:ins w:id="1759" w:author="Jens-Rainer Ohm" w:date="2021-07-13T07:13:00Z">
              <w:r w:rsidRPr="002F1B0A">
                <w:rPr>
                  <w:lang w:val="en-US"/>
                </w:rPr>
                <w:t>0.02%</w:t>
              </w:r>
            </w:ins>
          </w:p>
        </w:tc>
        <w:tc>
          <w:tcPr>
            <w:tcW w:w="442" w:type="pct"/>
            <w:tcBorders>
              <w:top w:val="nil"/>
              <w:right w:val="single" w:sz="4" w:space="0" w:color="auto"/>
            </w:tcBorders>
            <w:shd w:val="clear" w:color="000000" w:fill="FFFFFF"/>
            <w:noWrap/>
            <w:vAlign w:val="center"/>
          </w:tcPr>
          <w:p w14:paraId="36DB478F" w14:textId="77777777" w:rsidR="002F1B0A" w:rsidRPr="002F1B0A" w:rsidRDefault="002F1B0A" w:rsidP="002F1B0A">
            <w:pPr>
              <w:rPr>
                <w:ins w:id="1760" w:author="Jens-Rainer Ohm" w:date="2021-07-13T07:13:00Z"/>
                <w:lang w:val="en-US"/>
              </w:rPr>
            </w:pPr>
            <w:ins w:id="1761" w:author="Jens-Rainer Ohm" w:date="2021-07-13T07:13:00Z">
              <w:r w:rsidRPr="002F1B0A">
                <w:rPr>
                  <w:lang w:val="en-US"/>
                </w:rPr>
                <w:t>-0.06%</w:t>
              </w:r>
            </w:ins>
          </w:p>
        </w:tc>
        <w:tc>
          <w:tcPr>
            <w:tcW w:w="442" w:type="pct"/>
            <w:tcBorders>
              <w:top w:val="nil"/>
              <w:left w:val="single" w:sz="4" w:space="0" w:color="auto"/>
            </w:tcBorders>
            <w:shd w:val="clear" w:color="000000" w:fill="FFFFFF"/>
            <w:noWrap/>
            <w:vAlign w:val="center"/>
          </w:tcPr>
          <w:p w14:paraId="1554FA5D" w14:textId="77777777" w:rsidR="002F1B0A" w:rsidRPr="002F1B0A" w:rsidRDefault="002F1B0A" w:rsidP="002F1B0A">
            <w:pPr>
              <w:rPr>
                <w:ins w:id="1762" w:author="Jens-Rainer Ohm" w:date="2021-07-13T07:13:00Z"/>
                <w:lang w:val="en-US"/>
              </w:rPr>
            </w:pPr>
            <w:ins w:id="1763" w:author="Jens-Rainer Ohm" w:date="2021-07-13T07:13:00Z">
              <w:r w:rsidRPr="002F1B0A">
                <w:rPr>
                  <w:lang w:val="en-US"/>
                </w:rPr>
                <w:t>0.07%</w:t>
              </w:r>
            </w:ins>
          </w:p>
        </w:tc>
        <w:tc>
          <w:tcPr>
            <w:tcW w:w="442" w:type="pct"/>
            <w:tcBorders>
              <w:top w:val="nil"/>
            </w:tcBorders>
            <w:shd w:val="clear" w:color="000000" w:fill="FFFFFF"/>
            <w:noWrap/>
            <w:vAlign w:val="center"/>
          </w:tcPr>
          <w:p w14:paraId="78158B36" w14:textId="77777777" w:rsidR="002F1B0A" w:rsidRPr="002F1B0A" w:rsidRDefault="002F1B0A" w:rsidP="002F1B0A">
            <w:pPr>
              <w:rPr>
                <w:ins w:id="1764" w:author="Jens-Rainer Ohm" w:date="2021-07-13T07:13:00Z"/>
                <w:lang w:val="en-US"/>
              </w:rPr>
            </w:pPr>
            <w:ins w:id="1765" w:author="Jens-Rainer Ohm" w:date="2021-07-13T07:13:00Z">
              <w:r w:rsidRPr="002F1B0A">
                <w:rPr>
                  <w:lang w:val="en-US"/>
                </w:rPr>
                <w:t>0.02%</w:t>
              </w:r>
            </w:ins>
          </w:p>
        </w:tc>
        <w:tc>
          <w:tcPr>
            <w:tcW w:w="442" w:type="pct"/>
            <w:tcBorders>
              <w:top w:val="nil"/>
              <w:right w:val="single" w:sz="4" w:space="0" w:color="auto"/>
            </w:tcBorders>
            <w:shd w:val="clear" w:color="000000" w:fill="FFFFFF"/>
            <w:noWrap/>
            <w:vAlign w:val="center"/>
          </w:tcPr>
          <w:p w14:paraId="6D8A971E" w14:textId="77777777" w:rsidR="002F1B0A" w:rsidRPr="002F1B0A" w:rsidRDefault="002F1B0A" w:rsidP="002F1B0A">
            <w:pPr>
              <w:rPr>
                <w:ins w:id="1766" w:author="Jens-Rainer Ohm" w:date="2021-07-13T07:13:00Z"/>
                <w:lang w:val="en-US"/>
              </w:rPr>
            </w:pPr>
            <w:ins w:id="1767" w:author="Jens-Rainer Ohm" w:date="2021-07-13T07:13:00Z">
              <w:r w:rsidRPr="002F1B0A">
                <w:rPr>
                  <w:lang w:val="en-US"/>
                </w:rPr>
                <w:t>0.02%</w:t>
              </w:r>
            </w:ins>
          </w:p>
        </w:tc>
        <w:tc>
          <w:tcPr>
            <w:tcW w:w="444" w:type="pct"/>
            <w:tcBorders>
              <w:top w:val="nil"/>
              <w:left w:val="single" w:sz="4" w:space="0" w:color="auto"/>
            </w:tcBorders>
            <w:shd w:val="clear" w:color="000000" w:fill="FFFFFF"/>
            <w:noWrap/>
            <w:vAlign w:val="center"/>
          </w:tcPr>
          <w:p w14:paraId="78D44784" w14:textId="77777777" w:rsidR="002F1B0A" w:rsidRPr="002F1B0A" w:rsidRDefault="002F1B0A" w:rsidP="002F1B0A">
            <w:pPr>
              <w:rPr>
                <w:ins w:id="1768" w:author="Jens-Rainer Ohm" w:date="2021-07-13T07:13:00Z"/>
                <w:lang w:val="en-US"/>
              </w:rPr>
            </w:pPr>
            <w:ins w:id="1769" w:author="Jens-Rainer Ohm" w:date="2021-07-13T07:13:00Z">
              <w:r w:rsidRPr="002F1B0A">
                <w:rPr>
                  <w:lang w:val="en-US"/>
                </w:rPr>
                <w:t>0.02%</w:t>
              </w:r>
            </w:ins>
          </w:p>
        </w:tc>
        <w:tc>
          <w:tcPr>
            <w:tcW w:w="388" w:type="pct"/>
            <w:tcBorders>
              <w:top w:val="nil"/>
            </w:tcBorders>
            <w:shd w:val="clear" w:color="000000" w:fill="FFFFFF"/>
            <w:noWrap/>
            <w:vAlign w:val="center"/>
          </w:tcPr>
          <w:p w14:paraId="02C88945" w14:textId="77777777" w:rsidR="002F1B0A" w:rsidRPr="002F1B0A" w:rsidRDefault="002F1B0A" w:rsidP="002F1B0A">
            <w:pPr>
              <w:rPr>
                <w:ins w:id="1770" w:author="Jens-Rainer Ohm" w:date="2021-07-13T07:13:00Z"/>
                <w:lang w:val="en-US"/>
              </w:rPr>
            </w:pPr>
            <w:ins w:id="1771" w:author="Jens-Rainer Ohm" w:date="2021-07-13T07:13:00Z">
              <w:r w:rsidRPr="002F1B0A">
                <w:rPr>
                  <w:lang w:val="en-US"/>
                </w:rPr>
                <w:t>0.03%</w:t>
              </w:r>
            </w:ins>
          </w:p>
        </w:tc>
        <w:tc>
          <w:tcPr>
            <w:tcW w:w="388" w:type="pct"/>
            <w:tcBorders>
              <w:top w:val="nil"/>
            </w:tcBorders>
            <w:shd w:val="clear" w:color="000000" w:fill="FFFFFF"/>
            <w:noWrap/>
            <w:vAlign w:val="center"/>
          </w:tcPr>
          <w:p w14:paraId="6246C859" w14:textId="77777777" w:rsidR="002F1B0A" w:rsidRPr="002F1B0A" w:rsidRDefault="002F1B0A" w:rsidP="002F1B0A">
            <w:pPr>
              <w:rPr>
                <w:ins w:id="1772" w:author="Jens-Rainer Ohm" w:date="2021-07-13T07:13:00Z"/>
                <w:lang w:val="en-US"/>
              </w:rPr>
            </w:pPr>
            <w:ins w:id="1773" w:author="Jens-Rainer Ohm" w:date="2021-07-13T07:13:00Z">
              <w:r w:rsidRPr="002F1B0A">
                <w:rPr>
                  <w:lang w:val="en-US"/>
                </w:rPr>
                <w:t>0.02%</w:t>
              </w:r>
            </w:ins>
          </w:p>
        </w:tc>
        <w:tc>
          <w:tcPr>
            <w:tcW w:w="442" w:type="pct"/>
            <w:tcBorders>
              <w:top w:val="nil"/>
              <w:right w:val="single" w:sz="4" w:space="0" w:color="auto"/>
            </w:tcBorders>
            <w:shd w:val="clear" w:color="000000" w:fill="FFFFFF"/>
            <w:noWrap/>
            <w:vAlign w:val="center"/>
          </w:tcPr>
          <w:p w14:paraId="5080E596" w14:textId="77777777" w:rsidR="002F1B0A" w:rsidRPr="002F1B0A" w:rsidRDefault="002F1B0A" w:rsidP="002F1B0A">
            <w:pPr>
              <w:rPr>
                <w:ins w:id="1774" w:author="Jens-Rainer Ohm" w:date="2021-07-13T07:13:00Z"/>
                <w:lang w:val="en-US"/>
              </w:rPr>
            </w:pPr>
            <w:ins w:id="1775" w:author="Jens-Rainer Ohm" w:date="2021-07-13T07:13:00Z">
              <w:r w:rsidRPr="002F1B0A">
                <w:rPr>
                  <w:lang w:val="en-US"/>
                </w:rPr>
                <w:t>0.01%</w:t>
              </w:r>
            </w:ins>
          </w:p>
        </w:tc>
      </w:tr>
      <w:tr w:rsidR="002F1B0A" w:rsidRPr="002F1B0A" w14:paraId="202B1A33" w14:textId="77777777" w:rsidTr="002F1B0A">
        <w:trPr>
          <w:trHeight w:val="300"/>
          <w:ins w:id="1776" w:author="Jens-Rainer Ohm" w:date="2021-07-13T07:13:00Z"/>
        </w:trPr>
        <w:tc>
          <w:tcPr>
            <w:tcW w:w="288" w:type="pct"/>
            <w:vMerge/>
            <w:tcBorders>
              <w:left w:val="single" w:sz="4" w:space="0" w:color="auto"/>
              <w:bottom w:val="single" w:sz="4" w:space="0" w:color="auto"/>
              <w:right w:val="single" w:sz="4" w:space="0" w:color="auto"/>
            </w:tcBorders>
            <w:shd w:val="clear" w:color="000000" w:fill="D9D9D9"/>
            <w:noWrap/>
            <w:vAlign w:val="center"/>
          </w:tcPr>
          <w:p w14:paraId="6E194625" w14:textId="77777777" w:rsidR="002F1B0A" w:rsidRPr="002F1B0A" w:rsidRDefault="002F1B0A" w:rsidP="002F1B0A">
            <w:pPr>
              <w:rPr>
                <w:ins w:id="1777" w:author="Jens-Rainer Ohm" w:date="2021-07-13T07:13:00Z"/>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5AA4E543" w14:textId="77777777" w:rsidR="002F1B0A" w:rsidRPr="002F1B0A" w:rsidRDefault="002F1B0A" w:rsidP="002F1B0A">
            <w:pPr>
              <w:rPr>
                <w:ins w:id="1778" w:author="Jens-Rainer Ohm" w:date="2021-07-13T07:13:00Z"/>
                <w:b/>
                <w:bCs/>
                <w:lang w:val="en-US"/>
              </w:rPr>
            </w:pPr>
            <w:ins w:id="1779" w:author="Jens-Rainer Ohm" w:date="2021-07-13T07:13:00Z">
              <w:r w:rsidRPr="002F1B0A">
                <w:rPr>
                  <w:b/>
                  <w:bCs/>
                  <w:lang w:val="en-US"/>
                </w:rPr>
                <w:t>W0060-t3</w:t>
              </w:r>
            </w:ins>
          </w:p>
        </w:tc>
        <w:tc>
          <w:tcPr>
            <w:tcW w:w="442" w:type="pct"/>
            <w:tcBorders>
              <w:top w:val="nil"/>
              <w:left w:val="single" w:sz="4" w:space="0" w:color="auto"/>
              <w:bottom w:val="single" w:sz="4" w:space="0" w:color="auto"/>
            </w:tcBorders>
            <w:shd w:val="clear" w:color="000000" w:fill="FFFFFF"/>
            <w:noWrap/>
            <w:vAlign w:val="center"/>
          </w:tcPr>
          <w:p w14:paraId="02FC23DE" w14:textId="77777777" w:rsidR="002F1B0A" w:rsidRPr="002F1B0A" w:rsidRDefault="002F1B0A" w:rsidP="002F1B0A">
            <w:pPr>
              <w:rPr>
                <w:ins w:id="1780" w:author="Jens-Rainer Ohm" w:date="2021-07-13T07:13:00Z"/>
                <w:lang w:val="en-US"/>
              </w:rPr>
            </w:pPr>
            <w:ins w:id="1781" w:author="Jens-Rainer Ohm" w:date="2021-07-13T07:13:00Z">
              <w:r w:rsidRPr="002F1B0A">
                <w:rPr>
                  <w:lang w:val="en-US"/>
                </w:rPr>
                <w:t>0.11%</w:t>
              </w:r>
            </w:ins>
          </w:p>
        </w:tc>
        <w:tc>
          <w:tcPr>
            <w:tcW w:w="442" w:type="pct"/>
            <w:tcBorders>
              <w:top w:val="nil"/>
              <w:bottom w:val="single" w:sz="4" w:space="0" w:color="auto"/>
            </w:tcBorders>
            <w:shd w:val="clear" w:color="000000" w:fill="FFFFFF"/>
            <w:noWrap/>
            <w:vAlign w:val="center"/>
          </w:tcPr>
          <w:p w14:paraId="1DF8BE0A" w14:textId="77777777" w:rsidR="002F1B0A" w:rsidRPr="002F1B0A" w:rsidRDefault="002F1B0A" w:rsidP="002F1B0A">
            <w:pPr>
              <w:rPr>
                <w:ins w:id="1782" w:author="Jens-Rainer Ohm" w:date="2021-07-13T07:13:00Z"/>
                <w:lang w:val="en-US"/>
              </w:rPr>
            </w:pPr>
            <w:ins w:id="1783" w:author="Jens-Rainer Ohm" w:date="2021-07-13T07:13:00Z">
              <w:r w:rsidRPr="002F1B0A">
                <w:rPr>
                  <w:lang w:val="en-US"/>
                </w:rPr>
                <w:t>0.11%</w:t>
              </w:r>
            </w:ins>
          </w:p>
        </w:tc>
        <w:tc>
          <w:tcPr>
            <w:tcW w:w="442" w:type="pct"/>
            <w:tcBorders>
              <w:top w:val="nil"/>
              <w:bottom w:val="single" w:sz="4" w:space="0" w:color="auto"/>
              <w:right w:val="single" w:sz="4" w:space="0" w:color="auto"/>
            </w:tcBorders>
            <w:shd w:val="clear" w:color="000000" w:fill="FFFFFF"/>
            <w:noWrap/>
            <w:vAlign w:val="center"/>
          </w:tcPr>
          <w:p w14:paraId="6A9F3690" w14:textId="77777777" w:rsidR="002F1B0A" w:rsidRPr="002F1B0A" w:rsidRDefault="002F1B0A" w:rsidP="002F1B0A">
            <w:pPr>
              <w:rPr>
                <w:ins w:id="1784" w:author="Jens-Rainer Ohm" w:date="2021-07-13T07:13:00Z"/>
                <w:lang w:val="en-US"/>
              </w:rPr>
            </w:pPr>
            <w:ins w:id="1785" w:author="Jens-Rainer Ohm" w:date="2021-07-13T07:13:00Z">
              <w:r w:rsidRPr="002F1B0A">
                <w:rPr>
                  <w:lang w:val="en-US"/>
                </w:rPr>
                <w:t>0.09%</w:t>
              </w:r>
            </w:ins>
          </w:p>
        </w:tc>
        <w:tc>
          <w:tcPr>
            <w:tcW w:w="442" w:type="pct"/>
            <w:tcBorders>
              <w:top w:val="nil"/>
              <w:left w:val="single" w:sz="4" w:space="0" w:color="auto"/>
              <w:bottom w:val="single" w:sz="4" w:space="0" w:color="auto"/>
            </w:tcBorders>
            <w:shd w:val="clear" w:color="000000" w:fill="FFFFFF"/>
            <w:noWrap/>
            <w:vAlign w:val="center"/>
          </w:tcPr>
          <w:p w14:paraId="78FD143E" w14:textId="77777777" w:rsidR="002F1B0A" w:rsidRPr="002F1B0A" w:rsidRDefault="002F1B0A" w:rsidP="002F1B0A">
            <w:pPr>
              <w:rPr>
                <w:ins w:id="1786" w:author="Jens-Rainer Ohm" w:date="2021-07-13T07:13:00Z"/>
                <w:lang w:val="en-US"/>
              </w:rPr>
            </w:pPr>
            <w:ins w:id="1787" w:author="Jens-Rainer Ohm" w:date="2021-07-13T07:13:00Z">
              <w:r w:rsidRPr="002F1B0A">
                <w:rPr>
                  <w:lang w:val="en-US"/>
                </w:rPr>
                <w:t>0.04%</w:t>
              </w:r>
            </w:ins>
          </w:p>
        </w:tc>
        <w:tc>
          <w:tcPr>
            <w:tcW w:w="442" w:type="pct"/>
            <w:tcBorders>
              <w:top w:val="nil"/>
              <w:bottom w:val="single" w:sz="4" w:space="0" w:color="auto"/>
            </w:tcBorders>
            <w:shd w:val="clear" w:color="000000" w:fill="FFFFFF"/>
            <w:noWrap/>
            <w:vAlign w:val="center"/>
          </w:tcPr>
          <w:p w14:paraId="1FFE77E0" w14:textId="77777777" w:rsidR="002F1B0A" w:rsidRPr="002F1B0A" w:rsidRDefault="002F1B0A" w:rsidP="002F1B0A">
            <w:pPr>
              <w:rPr>
                <w:ins w:id="1788" w:author="Jens-Rainer Ohm" w:date="2021-07-13T07:13:00Z"/>
                <w:lang w:val="en-US"/>
              </w:rPr>
            </w:pPr>
            <w:ins w:id="1789" w:author="Jens-Rainer Ohm" w:date="2021-07-13T07:13:00Z">
              <w:r w:rsidRPr="002F1B0A">
                <w:rPr>
                  <w:lang w:val="en-US"/>
                </w:rPr>
                <w:t>0.03%</w:t>
              </w:r>
            </w:ins>
          </w:p>
        </w:tc>
        <w:tc>
          <w:tcPr>
            <w:tcW w:w="442" w:type="pct"/>
            <w:tcBorders>
              <w:top w:val="nil"/>
              <w:bottom w:val="single" w:sz="4" w:space="0" w:color="auto"/>
              <w:right w:val="single" w:sz="4" w:space="0" w:color="auto"/>
            </w:tcBorders>
            <w:shd w:val="clear" w:color="000000" w:fill="FFFFFF"/>
            <w:noWrap/>
            <w:vAlign w:val="center"/>
          </w:tcPr>
          <w:p w14:paraId="00498ED7" w14:textId="77777777" w:rsidR="002F1B0A" w:rsidRPr="002F1B0A" w:rsidRDefault="002F1B0A" w:rsidP="002F1B0A">
            <w:pPr>
              <w:rPr>
                <w:ins w:id="1790" w:author="Jens-Rainer Ohm" w:date="2021-07-13T07:13:00Z"/>
                <w:lang w:val="en-US"/>
              </w:rPr>
            </w:pPr>
            <w:ins w:id="1791" w:author="Jens-Rainer Ohm" w:date="2021-07-13T07:13:00Z">
              <w:r w:rsidRPr="002F1B0A">
                <w:rPr>
                  <w:lang w:val="en-US"/>
                </w:rPr>
                <w:t>0.03%</w:t>
              </w:r>
            </w:ins>
          </w:p>
        </w:tc>
        <w:tc>
          <w:tcPr>
            <w:tcW w:w="444" w:type="pct"/>
            <w:tcBorders>
              <w:top w:val="nil"/>
              <w:left w:val="single" w:sz="4" w:space="0" w:color="auto"/>
              <w:bottom w:val="single" w:sz="4" w:space="0" w:color="auto"/>
            </w:tcBorders>
            <w:shd w:val="clear" w:color="000000" w:fill="FFFFFF"/>
            <w:noWrap/>
            <w:vAlign w:val="center"/>
          </w:tcPr>
          <w:p w14:paraId="20F98601" w14:textId="77777777" w:rsidR="002F1B0A" w:rsidRPr="002F1B0A" w:rsidRDefault="002F1B0A" w:rsidP="002F1B0A">
            <w:pPr>
              <w:rPr>
                <w:ins w:id="1792" w:author="Jens-Rainer Ohm" w:date="2021-07-13T07:13:00Z"/>
                <w:lang w:val="en-US"/>
              </w:rPr>
            </w:pPr>
            <w:ins w:id="1793" w:author="Jens-Rainer Ohm" w:date="2021-07-13T07:13:00Z">
              <w:r w:rsidRPr="002F1B0A">
                <w:rPr>
                  <w:lang w:val="en-US"/>
                </w:rPr>
                <w:t>0.02%</w:t>
              </w:r>
            </w:ins>
          </w:p>
        </w:tc>
        <w:tc>
          <w:tcPr>
            <w:tcW w:w="388" w:type="pct"/>
            <w:tcBorders>
              <w:top w:val="nil"/>
              <w:bottom w:val="single" w:sz="4" w:space="0" w:color="auto"/>
            </w:tcBorders>
            <w:shd w:val="clear" w:color="000000" w:fill="FFFFFF"/>
            <w:noWrap/>
            <w:vAlign w:val="center"/>
          </w:tcPr>
          <w:p w14:paraId="1F969B2D" w14:textId="77777777" w:rsidR="002F1B0A" w:rsidRPr="002F1B0A" w:rsidRDefault="002F1B0A" w:rsidP="002F1B0A">
            <w:pPr>
              <w:rPr>
                <w:ins w:id="1794" w:author="Jens-Rainer Ohm" w:date="2021-07-13T07:13:00Z"/>
                <w:lang w:val="en-US"/>
              </w:rPr>
            </w:pPr>
            <w:ins w:id="1795" w:author="Jens-Rainer Ohm" w:date="2021-07-13T07:13:00Z">
              <w:r w:rsidRPr="002F1B0A">
                <w:rPr>
                  <w:lang w:val="en-US"/>
                </w:rPr>
                <w:t>0.03%</w:t>
              </w:r>
            </w:ins>
          </w:p>
        </w:tc>
        <w:tc>
          <w:tcPr>
            <w:tcW w:w="388" w:type="pct"/>
            <w:tcBorders>
              <w:top w:val="nil"/>
              <w:bottom w:val="single" w:sz="4" w:space="0" w:color="auto"/>
            </w:tcBorders>
            <w:shd w:val="clear" w:color="000000" w:fill="FFFFFF"/>
            <w:noWrap/>
            <w:vAlign w:val="center"/>
          </w:tcPr>
          <w:p w14:paraId="6FCBC1CB" w14:textId="77777777" w:rsidR="002F1B0A" w:rsidRPr="002F1B0A" w:rsidRDefault="002F1B0A" w:rsidP="002F1B0A">
            <w:pPr>
              <w:rPr>
                <w:ins w:id="1796" w:author="Jens-Rainer Ohm" w:date="2021-07-13T07:13:00Z"/>
                <w:lang w:val="en-US"/>
              </w:rPr>
            </w:pPr>
            <w:ins w:id="1797" w:author="Jens-Rainer Ohm" w:date="2021-07-13T07:13:00Z">
              <w:r w:rsidRPr="002F1B0A">
                <w:rPr>
                  <w:lang w:val="en-US"/>
                </w:rPr>
                <w:t>0.02%</w:t>
              </w:r>
            </w:ins>
          </w:p>
        </w:tc>
        <w:tc>
          <w:tcPr>
            <w:tcW w:w="442" w:type="pct"/>
            <w:tcBorders>
              <w:top w:val="nil"/>
              <w:bottom w:val="single" w:sz="4" w:space="0" w:color="auto"/>
              <w:right w:val="single" w:sz="4" w:space="0" w:color="auto"/>
            </w:tcBorders>
            <w:shd w:val="clear" w:color="000000" w:fill="FFFFFF"/>
            <w:noWrap/>
            <w:vAlign w:val="center"/>
          </w:tcPr>
          <w:p w14:paraId="76D68EA4" w14:textId="77777777" w:rsidR="002F1B0A" w:rsidRPr="002F1B0A" w:rsidRDefault="002F1B0A" w:rsidP="002F1B0A">
            <w:pPr>
              <w:rPr>
                <w:ins w:id="1798" w:author="Jens-Rainer Ohm" w:date="2021-07-13T07:13:00Z"/>
                <w:lang w:val="en-US"/>
              </w:rPr>
            </w:pPr>
            <w:ins w:id="1799" w:author="Jens-Rainer Ohm" w:date="2021-07-13T07:13:00Z">
              <w:r w:rsidRPr="002F1B0A">
                <w:rPr>
                  <w:lang w:val="en-US"/>
                </w:rPr>
                <w:t>0.02%</w:t>
              </w:r>
            </w:ins>
          </w:p>
        </w:tc>
      </w:tr>
      <w:tr w:rsidR="002F1B0A" w:rsidRPr="002F1B0A" w14:paraId="6AD45B38" w14:textId="77777777" w:rsidTr="002F1B0A">
        <w:trPr>
          <w:trHeight w:val="300"/>
          <w:ins w:id="1800" w:author="Jens-Rainer Ohm" w:date="2021-07-13T07:13:00Z"/>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3098CA4E" w14:textId="77777777" w:rsidR="002F1B0A" w:rsidRPr="002F1B0A" w:rsidRDefault="002F1B0A" w:rsidP="002F1B0A">
            <w:pPr>
              <w:rPr>
                <w:ins w:id="1801" w:author="Jens-Rainer Ohm" w:date="2021-07-13T07:13:00Z"/>
                <w:b/>
                <w:bCs/>
                <w:lang w:val="en-US"/>
              </w:rPr>
            </w:pPr>
            <w:ins w:id="1802" w:author="Jens-Rainer Ohm" w:date="2021-07-13T07:13:00Z">
              <w:r w:rsidRPr="002F1B0A">
                <w:rPr>
                  <w:b/>
                  <w:bCs/>
                  <w:lang w:val="en-US"/>
                </w:rPr>
                <w:lastRenderedPageBreak/>
                <w:t>LDB</w:t>
              </w:r>
            </w:ins>
          </w:p>
        </w:tc>
        <w:tc>
          <w:tcPr>
            <w:tcW w:w="398" w:type="pct"/>
            <w:tcBorders>
              <w:top w:val="single" w:sz="4" w:space="0" w:color="auto"/>
              <w:left w:val="single" w:sz="4" w:space="0" w:color="auto"/>
              <w:bottom w:val="nil"/>
              <w:right w:val="single" w:sz="4" w:space="0" w:color="auto"/>
            </w:tcBorders>
            <w:shd w:val="clear" w:color="000000" w:fill="FFFFFF"/>
            <w:noWrap/>
            <w:hideMark/>
          </w:tcPr>
          <w:p w14:paraId="7095D984" w14:textId="77777777" w:rsidR="002F1B0A" w:rsidRPr="002F1B0A" w:rsidRDefault="002F1B0A" w:rsidP="002F1B0A">
            <w:pPr>
              <w:rPr>
                <w:ins w:id="1803" w:author="Jens-Rainer Ohm" w:date="2021-07-13T07:13:00Z"/>
                <w:b/>
                <w:bCs/>
                <w:lang w:val="en-US"/>
              </w:rPr>
            </w:pPr>
            <w:ins w:id="1804" w:author="Jens-Rainer Ohm" w:date="2021-07-13T07:13:00Z">
              <w:r w:rsidRPr="002F1B0A">
                <w:rPr>
                  <w:b/>
                  <w:bCs/>
                  <w:lang w:val="en-US"/>
                </w:rPr>
                <w:t>CE3.1</w:t>
              </w:r>
            </w:ins>
          </w:p>
        </w:tc>
        <w:tc>
          <w:tcPr>
            <w:tcW w:w="442" w:type="pct"/>
            <w:tcBorders>
              <w:top w:val="single" w:sz="4" w:space="0" w:color="auto"/>
              <w:left w:val="single" w:sz="4" w:space="0" w:color="auto"/>
              <w:bottom w:val="nil"/>
              <w:right w:val="nil"/>
            </w:tcBorders>
            <w:shd w:val="clear" w:color="000000" w:fill="FFFFFF"/>
            <w:noWrap/>
            <w:vAlign w:val="center"/>
          </w:tcPr>
          <w:p w14:paraId="3FC68C39" w14:textId="77777777" w:rsidR="002F1B0A" w:rsidRPr="002F1B0A" w:rsidRDefault="002F1B0A" w:rsidP="002F1B0A">
            <w:pPr>
              <w:rPr>
                <w:ins w:id="1805" w:author="Jens-Rainer Ohm" w:date="2021-07-13T07:13:00Z"/>
                <w:lang w:val="en-US"/>
              </w:rPr>
            </w:pPr>
            <w:ins w:id="1806" w:author="Jens-Rainer Ohm" w:date="2021-07-13T07:13:00Z">
              <w:r w:rsidRPr="002F1B0A">
                <w:rPr>
                  <w:lang w:val="en-US"/>
                </w:rPr>
                <w:t>1.49%</w:t>
              </w:r>
            </w:ins>
          </w:p>
        </w:tc>
        <w:tc>
          <w:tcPr>
            <w:tcW w:w="442" w:type="pct"/>
            <w:tcBorders>
              <w:top w:val="single" w:sz="4" w:space="0" w:color="auto"/>
              <w:left w:val="nil"/>
              <w:bottom w:val="nil"/>
              <w:right w:val="nil"/>
            </w:tcBorders>
            <w:shd w:val="clear" w:color="000000" w:fill="FFFFFF"/>
            <w:noWrap/>
            <w:vAlign w:val="center"/>
          </w:tcPr>
          <w:p w14:paraId="3EFE3682" w14:textId="77777777" w:rsidR="002F1B0A" w:rsidRPr="002F1B0A" w:rsidRDefault="002F1B0A" w:rsidP="002F1B0A">
            <w:pPr>
              <w:rPr>
                <w:ins w:id="1807" w:author="Jens-Rainer Ohm" w:date="2021-07-13T07:13:00Z"/>
                <w:lang w:val="en-US"/>
              </w:rPr>
            </w:pPr>
            <w:ins w:id="1808" w:author="Jens-Rainer Ohm" w:date="2021-07-13T07:13:00Z">
              <w:r w:rsidRPr="002F1B0A">
                <w:rPr>
                  <w:lang w:val="en-US"/>
                </w:rPr>
                <w:t>1.60%</w:t>
              </w:r>
            </w:ins>
          </w:p>
        </w:tc>
        <w:tc>
          <w:tcPr>
            <w:tcW w:w="442" w:type="pct"/>
            <w:tcBorders>
              <w:top w:val="single" w:sz="4" w:space="0" w:color="auto"/>
              <w:left w:val="nil"/>
              <w:bottom w:val="nil"/>
              <w:right w:val="single" w:sz="4" w:space="0" w:color="auto"/>
            </w:tcBorders>
            <w:shd w:val="clear" w:color="000000" w:fill="FFFFFF"/>
            <w:noWrap/>
            <w:vAlign w:val="center"/>
          </w:tcPr>
          <w:p w14:paraId="397DDDDD" w14:textId="77777777" w:rsidR="002F1B0A" w:rsidRPr="002F1B0A" w:rsidRDefault="002F1B0A" w:rsidP="002F1B0A">
            <w:pPr>
              <w:rPr>
                <w:ins w:id="1809" w:author="Jens-Rainer Ohm" w:date="2021-07-13T07:13:00Z"/>
                <w:lang w:val="en-US"/>
              </w:rPr>
            </w:pPr>
            <w:ins w:id="1810" w:author="Jens-Rainer Ohm" w:date="2021-07-13T07:13:00Z">
              <w:r w:rsidRPr="002F1B0A">
                <w:rPr>
                  <w:lang w:val="en-US"/>
                </w:rPr>
                <w:t>1.62%</w:t>
              </w:r>
            </w:ins>
          </w:p>
        </w:tc>
        <w:tc>
          <w:tcPr>
            <w:tcW w:w="442" w:type="pct"/>
            <w:tcBorders>
              <w:top w:val="single" w:sz="4" w:space="0" w:color="auto"/>
              <w:left w:val="single" w:sz="4" w:space="0" w:color="auto"/>
              <w:bottom w:val="nil"/>
              <w:right w:val="nil"/>
            </w:tcBorders>
            <w:shd w:val="clear" w:color="000000" w:fill="FFFFFF"/>
            <w:noWrap/>
            <w:vAlign w:val="center"/>
          </w:tcPr>
          <w:p w14:paraId="2CB52973" w14:textId="77777777" w:rsidR="002F1B0A" w:rsidRPr="002F1B0A" w:rsidRDefault="002F1B0A" w:rsidP="002F1B0A">
            <w:pPr>
              <w:rPr>
                <w:ins w:id="1811" w:author="Jens-Rainer Ohm" w:date="2021-07-13T07:13:00Z"/>
                <w:lang w:val="en-US"/>
              </w:rPr>
            </w:pPr>
            <w:ins w:id="1812" w:author="Jens-Rainer Ohm" w:date="2021-07-13T07:13:00Z">
              <w:r w:rsidRPr="002F1B0A">
                <w:rPr>
                  <w:lang w:val="en-US"/>
                </w:rPr>
                <w:t>1.43%</w:t>
              </w:r>
            </w:ins>
          </w:p>
        </w:tc>
        <w:tc>
          <w:tcPr>
            <w:tcW w:w="442" w:type="pct"/>
            <w:tcBorders>
              <w:top w:val="single" w:sz="4" w:space="0" w:color="auto"/>
              <w:left w:val="nil"/>
              <w:bottom w:val="nil"/>
              <w:right w:val="nil"/>
            </w:tcBorders>
            <w:shd w:val="clear" w:color="000000" w:fill="FFFFFF"/>
            <w:noWrap/>
            <w:vAlign w:val="center"/>
          </w:tcPr>
          <w:p w14:paraId="3D03E32A" w14:textId="77777777" w:rsidR="002F1B0A" w:rsidRPr="002F1B0A" w:rsidRDefault="002F1B0A" w:rsidP="002F1B0A">
            <w:pPr>
              <w:rPr>
                <w:ins w:id="1813" w:author="Jens-Rainer Ohm" w:date="2021-07-13T07:13:00Z"/>
                <w:lang w:val="en-US"/>
              </w:rPr>
            </w:pPr>
            <w:ins w:id="1814" w:author="Jens-Rainer Ohm" w:date="2021-07-13T07:13:00Z">
              <w:r w:rsidRPr="002F1B0A">
                <w:rPr>
                  <w:lang w:val="en-US"/>
                </w:rPr>
                <w:t>1.47%</w:t>
              </w:r>
            </w:ins>
          </w:p>
        </w:tc>
        <w:tc>
          <w:tcPr>
            <w:tcW w:w="442" w:type="pct"/>
            <w:tcBorders>
              <w:top w:val="single" w:sz="4" w:space="0" w:color="auto"/>
              <w:left w:val="nil"/>
              <w:bottom w:val="nil"/>
              <w:right w:val="single" w:sz="4" w:space="0" w:color="auto"/>
            </w:tcBorders>
            <w:shd w:val="clear" w:color="000000" w:fill="FFFFFF"/>
            <w:noWrap/>
            <w:vAlign w:val="center"/>
          </w:tcPr>
          <w:p w14:paraId="592E998C" w14:textId="77777777" w:rsidR="002F1B0A" w:rsidRPr="002F1B0A" w:rsidRDefault="002F1B0A" w:rsidP="002F1B0A">
            <w:pPr>
              <w:rPr>
                <w:ins w:id="1815" w:author="Jens-Rainer Ohm" w:date="2021-07-13T07:13:00Z"/>
                <w:lang w:val="en-US"/>
              </w:rPr>
            </w:pPr>
            <w:ins w:id="1816" w:author="Jens-Rainer Ohm" w:date="2021-07-13T07:13:00Z">
              <w:r w:rsidRPr="002F1B0A">
                <w:rPr>
                  <w:lang w:val="en-US"/>
                </w:rPr>
                <w:t>1.51%</w:t>
              </w:r>
            </w:ins>
          </w:p>
        </w:tc>
        <w:tc>
          <w:tcPr>
            <w:tcW w:w="444" w:type="pct"/>
            <w:tcBorders>
              <w:top w:val="single" w:sz="4" w:space="0" w:color="auto"/>
              <w:left w:val="single" w:sz="4" w:space="0" w:color="auto"/>
              <w:bottom w:val="nil"/>
              <w:right w:val="nil"/>
            </w:tcBorders>
            <w:shd w:val="clear" w:color="000000" w:fill="FFFFFF"/>
            <w:noWrap/>
            <w:vAlign w:val="center"/>
          </w:tcPr>
          <w:p w14:paraId="6BC58126" w14:textId="77777777" w:rsidR="002F1B0A" w:rsidRPr="002F1B0A" w:rsidRDefault="002F1B0A" w:rsidP="002F1B0A">
            <w:pPr>
              <w:rPr>
                <w:ins w:id="1817" w:author="Jens-Rainer Ohm" w:date="2021-07-13T07:13:00Z"/>
                <w:lang w:val="en-US"/>
              </w:rPr>
            </w:pPr>
            <w:ins w:id="1818" w:author="Jens-Rainer Ohm" w:date="2021-07-13T07:13:00Z">
              <w:r w:rsidRPr="002F1B0A">
                <w:rPr>
                  <w:lang w:val="en-US"/>
                </w:rPr>
                <w:t>0.75%</w:t>
              </w:r>
            </w:ins>
          </w:p>
        </w:tc>
        <w:tc>
          <w:tcPr>
            <w:tcW w:w="388" w:type="pct"/>
            <w:tcBorders>
              <w:top w:val="single" w:sz="4" w:space="0" w:color="auto"/>
              <w:left w:val="nil"/>
              <w:bottom w:val="nil"/>
              <w:right w:val="nil"/>
            </w:tcBorders>
            <w:shd w:val="clear" w:color="000000" w:fill="FFFFFF"/>
            <w:noWrap/>
            <w:vAlign w:val="center"/>
          </w:tcPr>
          <w:p w14:paraId="12F88139" w14:textId="77777777" w:rsidR="002F1B0A" w:rsidRPr="002F1B0A" w:rsidRDefault="002F1B0A" w:rsidP="002F1B0A">
            <w:pPr>
              <w:rPr>
                <w:ins w:id="1819" w:author="Jens-Rainer Ohm" w:date="2021-07-13T07:13:00Z"/>
                <w:lang w:val="en-US"/>
              </w:rPr>
            </w:pPr>
            <w:ins w:id="1820" w:author="Jens-Rainer Ohm" w:date="2021-07-13T07:13:00Z">
              <w:r w:rsidRPr="002F1B0A">
                <w:rPr>
                  <w:lang w:val="en-US"/>
                </w:rPr>
                <w:t>0.72%</w:t>
              </w:r>
            </w:ins>
          </w:p>
        </w:tc>
        <w:tc>
          <w:tcPr>
            <w:tcW w:w="388" w:type="pct"/>
            <w:tcBorders>
              <w:top w:val="single" w:sz="4" w:space="0" w:color="auto"/>
              <w:left w:val="nil"/>
              <w:bottom w:val="nil"/>
              <w:right w:val="nil"/>
            </w:tcBorders>
            <w:shd w:val="clear" w:color="000000" w:fill="FFFFFF"/>
            <w:noWrap/>
            <w:vAlign w:val="center"/>
          </w:tcPr>
          <w:p w14:paraId="62822944" w14:textId="77777777" w:rsidR="002F1B0A" w:rsidRPr="002F1B0A" w:rsidRDefault="002F1B0A" w:rsidP="002F1B0A">
            <w:pPr>
              <w:rPr>
                <w:ins w:id="1821" w:author="Jens-Rainer Ohm" w:date="2021-07-13T07:13:00Z"/>
                <w:lang w:val="en-US"/>
              </w:rPr>
            </w:pPr>
            <w:ins w:id="1822" w:author="Jens-Rainer Ohm" w:date="2021-07-13T07:13:00Z">
              <w:r w:rsidRPr="002F1B0A">
                <w:rPr>
                  <w:lang w:val="en-US"/>
                </w:rPr>
                <w:t>0.76%</w:t>
              </w:r>
            </w:ins>
          </w:p>
        </w:tc>
        <w:tc>
          <w:tcPr>
            <w:tcW w:w="442" w:type="pct"/>
            <w:tcBorders>
              <w:top w:val="single" w:sz="4" w:space="0" w:color="auto"/>
              <w:left w:val="nil"/>
              <w:bottom w:val="nil"/>
              <w:right w:val="single" w:sz="4" w:space="0" w:color="auto"/>
            </w:tcBorders>
            <w:shd w:val="clear" w:color="000000" w:fill="FFFFFF"/>
            <w:noWrap/>
            <w:vAlign w:val="center"/>
          </w:tcPr>
          <w:p w14:paraId="3676136F" w14:textId="77777777" w:rsidR="002F1B0A" w:rsidRPr="002F1B0A" w:rsidRDefault="002F1B0A" w:rsidP="002F1B0A">
            <w:pPr>
              <w:rPr>
                <w:ins w:id="1823" w:author="Jens-Rainer Ohm" w:date="2021-07-13T07:13:00Z"/>
                <w:lang w:val="en-US"/>
              </w:rPr>
            </w:pPr>
            <w:ins w:id="1824" w:author="Jens-Rainer Ohm" w:date="2021-07-13T07:13:00Z">
              <w:r w:rsidRPr="002F1B0A">
                <w:rPr>
                  <w:lang w:val="en-US"/>
                </w:rPr>
                <w:t>0.76%</w:t>
              </w:r>
            </w:ins>
          </w:p>
        </w:tc>
      </w:tr>
      <w:tr w:rsidR="002F1B0A" w:rsidRPr="002F1B0A" w14:paraId="789F247F" w14:textId="77777777" w:rsidTr="002F1B0A">
        <w:trPr>
          <w:trHeight w:val="300"/>
          <w:ins w:id="1825" w:author="Jens-Rainer Ohm" w:date="2021-07-13T07:13:00Z"/>
        </w:trPr>
        <w:tc>
          <w:tcPr>
            <w:tcW w:w="288" w:type="pct"/>
            <w:vMerge/>
            <w:tcBorders>
              <w:left w:val="single" w:sz="4" w:space="0" w:color="auto"/>
              <w:right w:val="single" w:sz="4" w:space="0" w:color="auto"/>
            </w:tcBorders>
            <w:shd w:val="clear" w:color="000000" w:fill="D9D9D9"/>
            <w:noWrap/>
            <w:vAlign w:val="center"/>
          </w:tcPr>
          <w:p w14:paraId="6FBC61A3" w14:textId="77777777" w:rsidR="002F1B0A" w:rsidRPr="002F1B0A" w:rsidRDefault="002F1B0A" w:rsidP="002F1B0A">
            <w:pPr>
              <w:rPr>
                <w:ins w:id="1826"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tcPr>
          <w:p w14:paraId="28FA9271" w14:textId="77777777" w:rsidR="002F1B0A" w:rsidRPr="002F1B0A" w:rsidRDefault="002F1B0A" w:rsidP="002F1B0A">
            <w:pPr>
              <w:rPr>
                <w:ins w:id="1827" w:author="Jens-Rainer Ohm" w:date="2021-07-13T07:13:00Z"/>
                <w:b/>
                <w:bCs/>
                <w:lang w:val="en-US"/>
              </w:rPr>
            </w:pPr>
            <w:ins w:id="1828" w:author="Jens-Rainer Ohm" w:date="2021-07-13T07:13:00Z">
              <w:r w:rsidRPr="002F1B0A">
                <w:rPr>
                  <w:b/>
                  <w:bCs/>
                  <w:lang w:val="en-US"/>
                </w:rPr>
                <w:t>CE3.2</w:t>
              </w:r>
            </w:ins>
          </w:p>
        </w:tc>
        <w:tc>
          <w:tcPr>
            <w:tcW w:w="442" w:type="pct"/>
            <w:tcBorders>
              <w:top w:val="nil"/>
              <w:left w:val="single" w:sz="4" w:space="0" w:color="auto"/>
              <w:bottom w:val="nil"/>
              <w:right w:val="nil"/>
            </w:tcBorders>
            <w:shd w:val="clear" w:color="000000" w:fill="FFFFFF"/>
            <w:noWrap/>
            <w:vAlign w:val="center"/>
          </w:tcPr>
          <w:p w14:paraId="2FD0C601" w14:textId="77777777" w:rsidR="002F1B0A" w:rsidRPr="002F1B0A" w:rsidRDefault="002F1B0A" w:rsidP="002F1B0A">
            <w:pPr>
              <w:rPr>
                <w:ins w:id="1829" w:author="Jens-Rainer Ohm" w:date="2021-07-13T07:13:00Z"/>
                <w:lang w:val="en-US"/>
              </w:rPr>
            </w:pPr>
            <w:ins w:id="1830" w:author="Jens-Rainer Ohm" w:date="2021-07-13T07:13:00Z">
              <w:r w:rsidRPr="002F1B0A">
                <w:rPr>
                  <w:lang w:val="en-US"/>
                </w:rPr>
                <w:t>17.40%</w:t>
              </w:r>
            </w:ins>
          </w:p>
        </w:tc>
        <w:tc>
          <w:tcPr>
            <w:tcW w:w="442" w:type="pct"/>
            <w:tcBorders>
              <w:top w:val="nil"/>
              <w:left w:val="nil"/>
              <w:bottom w:val="nil"/>
              <w:right w:val="nil"/>
            </w:tcBorders>
            <w:shd w:val="clear" w:color="000000" w:fill="FFFFFF"/>
            <w:noWrap/>
            <w:vAlign w:val="center"/>
          </w:tcPr>
          <w:p w14:paraId="7748DCBE" w14:textId="77777777" w:rsidR="002F1B0A" w:rsidRPr="002F1B0A" w:rsidRDefault="002F1B0A" w:rsidP="002F1B0A">
            <w:pPr>
              <w:rPr>
                <w:ins w:id="1831" w:author="Jens-Rainer Ohm" w:date="2021-07-13T07:13:00Z"/>
                <w:lang w:val="en-US"/>
              </w:rPr>
            </w:pPr>
            <w:ins w:id="1832" w:author="Jens-Rainer Ohm" w:date="2021-07-13T07:13:00Z">
              <w:r w:rsidRPr="002F1B0A">
                <w:rPr>
                  <w:lang w:val="en-US"/>
                </w:rPr>
                <w:t>20.27%</w:t>
              </w:r>
            </w:ins>
          </w:p>
        </w:tc>
        <w:tc>
          <w:tcPr>
            <w:tcW w:w="442" w:type="pct"/>
            <w:tcBorders>
              <w:top w:val="nil"/>
              <w:left w:val="nil"/>
              <w:bottom w:val="nil"/>
              <w:right w:val="single" w:sz="4" w:space="0" w:color="auto"/>
            </w:tcBorders>
            <w:shd w:val="clear" w:color="000000" w:fill="FFFFFF"/>
            <w:noWrap/>
            <w:vAlign w:val="center"/>
          </w:tcPr>
          <w:p w14:paraId="414950B2" w14:textId="77777777" w:rsidR="002F1B0A" w:rsidRPr="002F1B0A" w:rsidRDefault="002F1B0A" w:rsidP="002F1B0A">
            <w:pPr>
              <w:rPr>
                <w:ins w:id="1833" w:author="Jens-Rainer Ohm" w:date="2021-07-13T07:13:00Z"/>
                <w:lang w:val="en-US"/>
              </w:rPr>
            </w:pPr>
            <w:ins w:id="1834" w:author="Jens-Rainer Ohm" w:date="2021-07-13T07:13:00Z">
              <w:r w:rsidRPr="002F1B0A">
                <w:rPr>
                  <w:lang w:val="en-US"/>
                </w:rPr>
                <w:t>20.36%</w:t>
              </w:r>
            </w:ins>
          </w:p>
        </w:tc>
        <w:tc>
          <w:tcPr>
            <w:tcW w:w="442" w:type="pct"/>
            <w:tcBorders>
              <w:top w:val="nil"/>
              <w:left w:val="single" w:sz="4" w:space="0" w:color="auto"/>
              <w:bottom w:val="nil"/>
              <w:right w:val="nil"/>
            </w:tcBorders>
            <w:shd w:val="clear" w:color="000000" w:fill="FFFFFF"/>
            <w:noWrap/>
            <w:vAlign w:val="center"/>
          </w:tcPr>
          <w:p w14:paraId="34A99741" w14:textId="77777777" w:rsidR="002F1B0A" w:rsidRPr="002F1B0A" w:rsidRDefault="002F1B0A" w:rsidP="002F1B0A">
            <w:pPr>
              <w:rPr>
                <w:ins w:id="1835" w:author="Jens-Rainer Ohm" w:date="2021-07-13T07:13:00Z"/>
                <w:lang w:val="en-US"/>
              </w:rPr>
            </w:pPr>
            <w:ins w:id="1836" w:author="Jens-Rainer Ohm" w:date="2021-07-13T07:13:00Z">
              <w:r w:rsidRPr="002F1B0A">
                <w:rPr>
                  <w:lang w:val="en-US"/>
                </w:rPr>
                <w:t>16.89%</w:t>
              </w:r>
            </w:ins>
          </w:p>
        </w:tc>
        <w:tc>
          <w:tcPr>
            <w:tcW w:w="442" w:type="pct"/>
            <w:tcBorders>
              <w:top w:val="nil"/>
              <w:left w:val="nil"/>
              <w:bottom w:val="nil"/>
              <w:right w:val="nil"/>
            </w:tcBorders>
            <w:shd w:val="clear" w:color="000000" w:fill="FFFFFF"/>
            <w:noWrap/>
            <w:vAlign w:val="center"/>
          </w:tcPr>
          <w:p w14:paraId="691C633D" w14:textId="77777777" w:rsidR="002F1B0A" w:rsidRPr="002F1B0A" w:rsidRDefault="002F1B0A" w:rsidP="002F1B0A">
            <w:pPr>
              <w:rPr>
                <w:ins w:id="1837" w:author="Jens-Rainer Ohm" w:date="2021-07-13T07:13:00Z"/>
                <w:lang w:val="en-US"/>
              </w:rPr>
            </w:pPr>
            <w:ins w:id="1838" w:author="Jens-Rainer Ohm" w:date="2021-07-13T07:13:00Z">
              <w:r w:rsidRPr="002F1B0A">
                <w:rPr>
                  <w:lang w:val="en-US"/>
                </w:rPr>
                <w:t>18.27%</w:t>
              </w:r>
            </w:ins>
          </w:p>
        </w:tc>
        <w:tc>
          <w:tcPr>
            <w:tcW w:w="442" w:type="pct"/>
            <w:tcBorders>
              <w:top w:val="nil"/>
              <w:left w:val="nil"/>
              <w:bottom w:val="nil"/>
              <w:right w:val="single" w:sz="4" w:space="0" w:color="auto"/>
            </w:tcBorders>
            <w:shd w:val="clear" w:color="000000" w:fill="FFFFFF"/>
            <w:noWrap/>
            <w:vAlign w:val="center"/>
          </w:tcPr>
          <w:p w14:paraId="01181812" w14:textId="77777777" w:rsidR="002F1B0A" w:rsidRPr="002F1B0A" w:rsidRDefault="002F1B0A" w:rsidP="002F1B0A">
            <w:pPr>
              <w:rPr>
                <w:ins w:id="1839" w:author="Jens-Rainer Ohm" w:date="2021-07-13T07:13:00Z"/>
                <w:lang w:val="en-US"/>
              </w:rPr>
            </w:pPr>
            <w:ins w:id="1840" w:author="Jens-Rainer Ohm" w:date="2021-07-13T07:13:00Z">
              <w:r w:rsidRPr="002F1B0A">
                <w:rPr>
                  <w:lang w:val="en-US"/>
                </w:rPr>
                <w:t>18.82%</w:t>
              </w:r>
            </w:ins>
          </w:p>
        </w:tc>
        <w:tc>
          <w:tcPr>
            <w:tcW w:w="444" w:type="pct"/>
            <w:tcBorders>
              <w:top w:val="nil"/>
              <w:left w:val="single" w:sz="4" w:space="0" w:color="auto"/>
              <w:bottom w:val="nil"/>
              <w:right w:val="nil"/>
            </w:tcBorders>
            <w:shd w:val="clear" w:color="000000" w:fill="FFFFFF"/>
            <w:noWrap/>
            <w:vAlign w:val="center"/>
          </w:tcPr>
          <w:p w14:paraId="14601626" w14:textId="77777777" w:rsidR="002F1B0A" w:rsidRPr="002F1B0A" w:rsidRDefault="002F1B0A" w:rsidP="002F1B0A">
            <w:pPr>
              <w:rPr>
                <w:ins w:id="1841" w:author="Jens-Rainer Ohm" w:date="2021-07-13T07:13:00Z"/>
                <w:lang w:val="en-US"/>
              </w:rPr>
            </w:pPr>
            <w:ins w:id="1842" w:author="Jens-Rainer Ohm" w:date="2021-07-13T07:13:00Z">
              <w:r w:rsidRPr="002F1B0A">
                <w:rPr>
                  <w:lang w:val="en-US"/>
                </w:rPr>
                <w:t>3.19%</w:t>
              </w:r>
            </w:ins>
          </w:p>
        </w:tc>
        <w:tc>
          <w:tcPr>
            <w:tcW w:w="388" w:type="pct"/>
            <w:tcBorders>
              <w:top w:val="nil"/>
              <w:left w:val="nil"/>
              <w:bottom w:val="nil"/>
              <w:right w:val="nil"/>
            </w:tcBorders>
            <w:shd w:val="clear" w:color="000000" w:fill="FFFFFF"/>
            <w:noWrap/>
            <w:vAlign w:val="center"/>
          </w:tcPr>
          <w:p w14:paraId="453E7EB5" w14:textId="77777777" w:rsidR="002F1B0A" w:rsidRPr="002F1B0A" w:rsidRDefault="002F1B0A" w:rsidP="002F1B0A">
            <w:pPr>
              <w:rPr>
                <w:ins w:id="1843" w:author="Jens-Rainer Ohm" w:date="2021-07-13T07:13:00Z"/>
                <w:lang w:val="en-US"/>
              </w:rPr>
            </w:pPr>
            <w:ins w:id="1844" w:author="Jens-Rainer Ohm" w:date="2021-07-13T07:13:00Z">
              <w:r w:rsidRPr="002F1B0A">
                <w:rPr>
                  <w:lang w:val="en-US"/>
                </w:rPr>
                <w:t>3.00%</w:t>
              </w:r>
            </w:ins>
          </w:p>
        </w:tc>
        <w:tc>
          <w:tcPr>
            <w:tcW w:w="388" w:type="pct"/>
            <w:tcBorders>
              <w:top w:val="nil"/>
              <w:left w:val="nil"/>
              <w:bottom w:val="nil"/>
              <w:right w:val="nil"/>
            </w:tcBorders>
            <w:shd w:val="clear" w:color="000000" w:fill="FFFFFF"/>
            <w:noWrap/>
            <w:vAlign w:val="center"/>
          </w:tcPr>
          <w:p w14:paraId="098FAF00" w14:textId="77777777" w:rsidR="002F1B0A" w:rsidRPr="002F1B0A" w:rsidRDefault="002F1B0A" w:rsidP="002F1B0A">
            <w:pPr>
              <w:rPr>
                <w:ins w:id="1845" w:author="Jens-Rainer Ohm" w:date="2021-07-13T07:13:00Z"/>
                <w:lang w:val="en-US"/>
              </w:rPr>
            </w:pPr>
            <w:ins w:id="1846" w:author="Jens-Rainer Ohm" w:date="2021-07-13T07:13:00Z">
              <w:r w:rsidRPr="002F1B0A">
                <w:rPr>
                  <w:lang w:val="en-US"/>
                </w:rPr>
                <w:t>3.29%</w:t>
              </w:r>
            </w:ins>
          </w:p>
        </w:tc>
        <w:tc>
          <w:tcPr>
            <w:tcW w:w="442" w:type="pct"/>
            <w:tcBorders>
              <w:top w:val="nil"/>
              <w:left w:val="nil"/>
              <w:bottom w:val="nil"/>
              <w:right w:val="single" w:sz="4" w:space="0" w:color="auto"/>
            </w:tcBorders>
            <w:shd w:val="clear" w:color="000000" w:fill="FFFFFF"/>
            <w:noWrap/>
            <w:vAlign w:val="center"/>
          </w:tcPr>
          <w:p w14:paraId="6839487F" w14:textId="77777777" w:rsidR="002F1B0A" w:rsidRPr="002F1B0A" w:rsidRDefault="002F1B0A" w:rsidP="002F1B0A">
            <w:pPr>
              <w:rPr>
                <w:ins w:id="1847" w:author="Jens-Rainer Ohm" w:date="2021-07-13T07:13:00Z"/>
                <w:lang w:val="en-US"/>
              </w:rPr>
            </w:pPr>
            <w:ins w:id="1848" w:author="Jens-Rainer Ohm" w:date="2021-07-13T07:13:00Z">
              <w:r w:rsidRPr="002F1B0A">
                <w:rPr>
                  <w:lang w:val="en-US"/>
                </w:rPr>
                <w:t>3.27%</w:t>
              </w:r>
            </w:ins>
          </w:p>
        </w:tc>
      </w:tr>
      <w:tr w:rsidR="002F1B0A" w:rsidRPr="002F1B0A" w14:paraId="0A923824" w14:textId="77777777" w:rsidTr="002F1B0A">
        <w:trPr>
          <w:trHeight w:val="300"/>
          <w:ins w:id="1849" w:author="Jens-Rainer Ohm" w:date="2021-07-13T07:13:00Z"/>
        </w:trPr>
        <w:tc>
          <w:tcPr>
            <w:tcW w:w="288" w:type="pct"/>
            <w:vMerge/>
            <w:tcBorders>
              <w:left w:val="single" w:sz="4" w:space="0" w:color="auto"/>
              <w:right w:val="single" w:sz="4" w:space="0" w:color="auto"/>
            </w:tcBorders>
            <w:shd w:val="clear" w:color="000000" w:fill="D9D9D9"/>
            <w:noWrap/>
            <w:vAlign w:val="center"/>
          </w:tcPr>
          <w:p w14:paraId="0C481FB7" w14:textId="77777777" w:rsidR="002F1B0A" w:rsidRPr="002F1B0A" w:rsidRDefault="002F1B0A" w:rsidP="002F1B0A">
            <w:pPr>
              <w:rPr>
                <w:ins w:id="1850"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5F56175" w14:textId="77777777" w:rsidR="002F1B0A" w:rsidRPr="002F1B0A" w:rsidRDefault="002F1B0A" w:rsidP="002F1B0A">
            <w:pPr>
              <w:rPr>
                <w:ins w:id="1851" w:author="Jens-Rainer Ohm" w:date="2021-07-13T07:13:00Z"/>
                <w:b/>
                <w:bCs/>
                <w:lang w:val="en-US"/>
              </w:rPr>
            </w:pPr>
            <w:ins w:id="1852" w:author="Jens-Rainer Ohm" w:date="2021-07-13T07:13:00Z">
              <w:r w:rsidRPr="002F1B0A">
                <w:rPr>
                  <w:b/>
                  <w:bCs/>
                  <w:lang w:val="en-US"/>
                </w:rPr>
                <w:t>W0051</w:t>
              </w:r>
            </w:ins>
          </w:p>
        </w:tc>
        <w:tc>
          <w:tcPr>
            <w:tcW w:w="442" w:type="pct"/>
            <w:tcBorders>
              <w:top w:val="nil"/>
              <w:left w:val="single" w:sz="4" w:space="0" w:color="auto"/>
              <w:bottom w:val="nil"/>
              <w:right w:val="nil"/>
            </w:tcBorders>
            <w:shd w:val="clear" w:color="000000" w:fill="FFFFFF"/>
            <w:noWrap/>
            <w:vAlign w:val="center"/>
          </w:tcPr>
          <w:p w14:paraId="71A8A542" w14:textId="77777777" w:rsidR="002F1B0A" w:rsidRPr="002F1B0A" w:rsidRDefault="002F1B0A" w:rsidP="002F1B0A">
            <w:pPr>
              <w:rPr>
                <w:ins w:id="1853" w:author="Jens-Rainer Ohm" w:date="2021-07-13T07:13:00Z"/>
                <w:lang w:val="en-US"/>
              </w:rPr>
            </w:pPr>
            <w:ins w:id="1854" w:author="Jens-Rainer Ohm" w:date="2021-07-13T07:13:00Z">
              <w:r w:rsidRPr="002F1B0A">
                <w:rPr>
                  <w:lang w:val="en-US"/>
                </w:rPr>
                <w:t>25.55%</w:t>
              </w:r>
            </w:ins>
          </w:p>
        </w:tc>
        <w:tc>
          <w:tcPr>
            <w:tcW w:w="442" w:type="pct"/>
            <w:tcBorders>
              <w:top w:val="nil"/>
              <w:left w:val="nil"/>
              <w:bottom w:val="nil"/>
              <w:right w:val="nil"/>
            </w:tcBorders>
            <w:shd w:val="clear" w:color="000000" w:fill="FFFFFF"/>
            <w:noWrap/>
            <w:vAlign w:val="center"/>
          </w:tcPr>
          <w:p w14:paraId="6DD8DA6C" w14:textId="77777777" w:rsidR="002F1B0A" w:rsidRPr="002F1B0A" w:rsidRDefault="002F1B0A" w:rsidP="002F1B0A">
            <w:pPr>
              <w:rPr>
                <w:ins w:id="1855" w:author="Jens-Rainer Ohm" w:date="2021-07-13T07:13:00Z"/>
                <w:lang w:val="en-US"/>
              </w:rPr>
            </w:pPr>
            <w:ins w:id="1856" w:author="Jens-Rainer Ohm" w:date="2021-07-13T07:13:00Z">
              <w:r w:rsidRPr="002F1B0A">
                <w:rPr>
                  <w:lang w:val="en-US"/>
                </w:rPr>
                <w:t>34.10%</w:t>
              </w:r>
            </w:ins>
          </w:p>
        </w:tc>
        <w:tc>
          <w:tcPr>
            <w:tcW w:w="442" w:type="pct"/>
            <w:tcBorders>
              <w:top w:val="nil"/>
              <w:left w:val="nil"/>
              <w:bottom w:val="nil"/>
              <w:right w:val="single" w:sz="4" w:space="0" w:color="auto"/>
            </w:tcBorders>
            <w:shd w:val="clear" w:color="000000" w:fill="FFFFFF"/>
            <w:noWrap/>
            <w:vAlign w:val="center"/>
          </w:tcPr>
          <w:p w14:paraId="33404E68" w14:textId="77777777" w:rsidR="002F1B0A" w:rsidRPr="002F1B0A" w:rsidRDefault="002F1B0A" w:rsidP="002F1B0A">
            <w:pPr>
              <w:rPr>
                <w:ins w:id="1857" w:author="Jens-Rainer Ohm" w:date="2021-07-13T07:13:00Z"/>
                <w:lang w:val="en-US"/>
              </w:rPr>
            </w:pPr>
            <w:ins w:id="1858" w:author="Jens-Rainer Ohm" w:date="2021-07-13T07:13:00Z">
              <w:r w:rsidRPr="002F1B0A">
                <w:rPr>
                  <w:lang w:val="en-US"/>
                </w:rPr>
                <w:t>34.32%</w:t>
              </w:r>
            </w:ins>
          </w:p>
        </w:tc>
        <w:tc>
          <w:tcPr>
            <w:tcW w:w="442" w:type="pct"/>
            <w:tcBorders>
              <w:top w:val="nil"/>
              <w:left w:val="single" w:sz="4" w:space="0" w:color="auto"/>
              <w:bottom w:val="nil"/>
              <w:right w:val="nil"/>
            </w:tcBorders>
            <w:shd w:val="clear" w:color="000000" w:fill="FFFFFF"/>
            <w:noWrap/>
            <w:vAlign w:val="center"/>
          </w:tcPr>
          <w:p w14:paraId="450CB848" w14:textId="77777777" w:rsidR="002F1B0A" w:rsidRPr="002F1B0A" w:rsidRDefault="002F1B0A" w:rsidP="002F1B0A">
            <w:pPr>
              <w:rPr>
                <w:ins w:id="1859" w:author="Jens-Rainer Ohm" w:date="2021-07-13T07:13:00Z"/>
                <w:lang w:val="en-US"/>
              </w:rPr>
            </w:pPr>
            <w:ins w:id="1860" w:author="Jens-Rainer Ohm" w:date="2021-07-13T07:13:00Z">
              <w:r w:rsidRPr="002F1B0A">
                <w:rPr>
                  <w:lang w:val="en-US"/>
                </w:rPr>
                <w:t>19.92%</w:t>
              </w:r>
            </w:ins>
          </w:p>
        </w:tc>
        <w:tc>
          <w:tcPr>
            <w:tcW w:w="442" w:type="pct"/>
            <w:tcBorders>
              <w:top w:val="nil"/>
              <w:left w:val="nil"/>
              <w:bottom w:val="nil"/>
              <w:right w:val="nil"/>
            </w:tcBorders>
            <w:shd w:val="clear" w:color="000000" w:fill="FFFFFF"/>
            <w:noWrap/>
            <w:vAlign w:val="center"/>
          </w:tcPr>
          <w:p w14:paraId="14068D75" w14:textId="77777777" w:rsidR="002F1B0A" w:rsidRPr="002F1B0A" w:rsidRDefault="002F1B0A" w:rsidP="002F1B0A">
            <w:pPr>
              <w:rPr>
                <w:ins w:id="1861" w:author="Jens-Rainer Ohm" w:date="2021-07-13T07:13:00Z"/>
                <w:lang w:val="en-US"/>
              </w:rPr>
            </w:pPr>
            <w:ins w:id="1862" w:author="Jens-Rainer Ohm" w:date="2021-07-13T07:13:00Z">
              <w:r w:rsidRPr="002F1B0A">
                <w:rPr>
                  <w:lang w:val="en-US"/>
                </w:rPr>
                <w:t>22.80%</w:t>
              </w:r>
            </w:ins>
          </w:p>
        </w:tc>
        <w:tc>
          <w:tcPr>
            <w:tcW w:w="442" w:type="pct"/>
            <w:tcBorders>
              <w:top w:val="nil"/>
              <w:left w:val="nil"/>
              <w:bottom w:val="nil"/>
              <w:right w:val="single" w:sz="4" w:space="0" w:color="auto"/>
            </w:tcBorders>
            <w:shd w:val="clear" w:color="000000" w:fill="FFFFFF"/>
            <w:noWrap/>
            <w:vAlign w:val="center"/>
          </w:tcPr>
          <w:p w14:paraId="5A6D792D" w14:textId="77777777" w:rsidR="002F1B0A" w:rsidRPr="002F1B0A" w:rsidRDefault="002F1B0A" w:rsidP="002F1B0A">
            <w:pPr>
              <w:rPr>
                <w:ins w:id="1863" w:author="Jens-Rainer Ohm" w:date="2021-07-13T07:13:00Z"/>
                <w:lang w:val="en-US"/>
              </w:rPr>
            </w:pPr>
            <w:ins w:id="1864" w:author="Jens-Rainer Ohm" w:date="2021-07-13T07:13:00Z">
              <w:r w:rsidRPr="002F1B0A">
                <w:rPr>
                  <w:lang w:val="en-US"/>
                </w:rPr>
                <w:t>23.77%</w:t>
              </w:r>
            </w:ins>
          </w:p>
        </w:tc>
        <w:tc>
          <w:tcPr>
            <w:tcW w:w="444" w:type="pct"/>
            <w:tcBorders>
              <w:top w:val="nil"/>
              <w:left w:val="single" w:sz="4" w:space="0" w:color="auto"/>
              <w:bottom w:val="nil"/>
              <w:right w:val="nil"/>
            </w:tcBorders>
            <w:shd w:val="clear" w:color="000000" w:fill="FFFFFF"/>
            <w:noWrap/>
            <w:vAlign w:val="center"/>
          </w:tcPr>
          <w:p w14:paraId="34CE8B9D" w14:textId="77777777" w:rsidR="002F1B0A" w:rsidRPr="002F1B0A" w:rsidRDefault="002F1B0A" w:rsidP="002F1B0A">
            <w:pPr>
              <w:rPr>
                <w:ins w:id="1865" w:author="Jens-Rainer Ohm" w:date="2021-07-13T07:13:00Z"/>
                <w:lang w:val="en-US"/>
              </w:rPr>
            </w:pPr>
            <w:ins w:id="1866" w:author="Jens-Rainer Ohm" w:date="2021-07-13T07:13:00Z">
              <w:r w:rsidRPr="002F1B0A">
                <w:rPr>
                  <w:lang w:val="en-US"/>
                </w:rPr>
                <w:t>3.07%</w:t>
              </w:r>
            </w:ins>
          </w:p>
        </w:tc>
        <w:tc>
          <w:tcPr>
            <w:tcW w:w="388" w:type="pct"/>
            <w:tcBorders>
              <w:top w:val="nil"/>
              <w:left w:val="nil"/>
              <w:bottom w:val="nil"/>
              <w:right w:val="nil"/>
            </w:tcBorders>
            <w:shd w:val="clear" w:color="000000" w:fill="FFFFFF"/>
            <w:noWrap/>
            <w:vAlign w:val="center"/>
          </w:tcPr>
          <w:p w14:paraId="72CEDED3" w14:textId="77777777" w:rsidR="002F1B0A" w:rsidRPr="002F1B0A" w:rsidRDefault="002F1B0A" w:rsidP="002F1B0A">
            <w:pPr>
              <w:rPr>
                <w:ins w:id="1867" w:author="Jens-Rainer Ohm" w:date="2021-07-13T07:13:00Z"/>
                <w:lang w:val="en-US"/>
              </w:rPr>
            </w:pPr>
            <w:ins w:id="1868" w:author="Jens-Rainer Ohm" w:date="2021-07-13T07:13:00Z">
              <w:r w:rsidRPr="002F1B0A">
                <w:rPr>
                  <w:lang w:val="en-US"/>
                </w:rPr>
                <w:t>3.41%</w:t>
              </w:r>
            </w:ins>
          </w:p>
        </w:tc>
        <w:tc>
          <w:tcPr>
            <w:tcW w:w="388" w:type="pct"/>
            <w:tcBorders>
              <w:top w:val="nil"/>
              <w:left w:val="nil"/>
              <w:bottom w:val="nil"/>
              <w:right w:val="nil"/>
            </w:tcBorders>
            <w:shd w:val="clear" w:color="000000" w:fill="FFFFFF"/>
            <w:noWrap/>
            <w:vAlign w:val="center"/>
          </w:tcPr>
          <w:p w14:paraId="054727DC" w14:textId="77777777" w:rsidR="002F1B0A" w:rsidRPr="002F1B0A" w:rsidRDefault="002F1B0A" w:rsidP="002F1B0A">
            <w:pPr>
              <w:rPr>
                <w:ins w:id="1869" w:author="Jens-Rainer Ohm" w:date="2021-07-13T07:13:00Z"/>
                <w:lang w:val="en-US"/>
              </w:rPr>
            </w:pPr>
            <w:ins w:id="1870" w:author="Jens-Rainer Ohm" w:date="2021-07-13T07:13:00Z">
              <w:r w:rsidRPr="002F1B0A">
                <w:rPr>
                  <w:lang w:val="en-US"/>
                </w:rPr>
                <w:t>3.39%</w:t>
              </w:r>
            </w:ins>
          </w:p>
        </w:tc>
        <w:tc>
          <w:tcPr>
            <w:tcW w:w="442" w:type="pct"/>
            <w:tcBorders>
              <w:top w:val="nil"/>
              <w:left w:val="nil"/>
              <w:bottom w:val="nil"/>
              <w:right w:val="single" w:sz="4" w:space="0" w:color="auto"/>
            </w:tcBorders>
            <w:shd w:val="clear" w:color="000000" w:fill="FFFFFF"/>
            <w:noWrap/>
            <w:vAlign w:val="center"/>
          </w:tcPr>
          <w:p w14:paraId="15D0E948" w14:textId="77777777" w:rsidR="002F1B0A" w:rsidRPr="002F1B0A" w:rsidRDefault="002F1B0A" w:rsidP="002F1B0A">
            <w:pPr>
              <w:rPr>
                <w:ins w:id="1871" w:author="Jens-Rainer Ohm" w:date="2021-07-13T07:13:00Z"/>
                <w:lang w:val="en-US"/>
              </w:rPr>
            </w:pPr>
            <w:ins w:id="1872" w:author="Jens-Rainer Ohm" w:date="2021-07-13T07:13:00Z">
              <w:r w:rsidRPr="002F1B0A">
                <w:rPr>
                  <w:lang w:val="en-US"/>
                </w:rPr>
                <w:t>25.55%</w:t>
              </w:r>
            </w:ins>
          </w:p>
        </w:tc>
      </w:tr>
      <w:tr w:rsidR="002F1B0A" w:rsidRPr="002F1B0A" w14:paraId="491B3050" w14:textId="77777777" w:rsidTr="002F1B0A">
        <w:trPr>
          <w:trHeight w:val="300"/>
          <w:ins w:id="1873" w:author="Jens-Rainer Ohm" w:date="2021-07-13T07:13:00Z"/>
        </w:trPr>
        <w:tc>
          <w:tcPr>
            <w:tcW w:w="288" w:type="pct"/>
            <w:vMerge/>
            <w:tcBorders>
              <w:left w:val="single" w:sz="4" w:space="0" w:color="auto"/>
              <w:right w:val="single" w:sz="4" w:space="0" w:color="auto"/>
            </w:tcBorders>
            <w:shd w:val="clear" w:color="000000" w:fill="D9D9D9"/>
            <w:noWrap/>
            <w:vAlign w:val="center"/>
          </w:tcPr>
          <w:p w14:paraId="26806D69" w14:textId="77777777" w:rsidR="002F1B0A" w:rsidRPr="002F1B0A" w:rsidRDefault="002F1B0A" w:rsidP="002F1B0A">
            <w:pPr>
              <w:rPr>
                <w:ins w:id="1874"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7F20EB1" w14:textId="77777777" w:rsidR="002F1B0A" w:rsidRPr="002F1B0A" w:rsidRDefault="002F1B0A" w:rsidP="002F1B0A">
            <w:pPr>
              <w:rPr>
                <w:ins w:id="1875" w:author="Jens-Rainer Ohm" w:date="2021-07-13T07:13:00Z"/>
                <w:b/>
                <w:bCs/>
                <w:lang w:val="en-US"/>
              </w:rPr>
            </w:pPr>
            <w:ins w:id="1876" w:author="Jens-Rainer Ohm" w:date="2021-07-13T07:13:00Z">
              <w:r w:rsidRPr="002F1B0A">
                <w:rPr>
                  <w:b/>
                  <w:bCs/>
                  <w:lang w:val="en-US"/>
                </w:rPr>
                <w:t>W0052</w:t>
              </w:r>
            </w:ins>
          </w:p>
        </w:tc>
        <w:tc>
          <w:tcPr>
            <w:tcW w:w="442" w:type="pct"/>
            <w:tcBorders>
              <w:top w:val="nil"/>
              <w:left w:val="single" w:sz="4" w:space="0" w:color="auto"/>
              <w:bottom w:val="nil"/>
              <w:right w:val="nil"/>
            </w:tcBorders>
            <w:shd w:val="clear" w:color="000000" w:fill="FFFFFF"/>
            <w:noWrap/>
            <w:vAlign w:val="center"/>
          </w:tcPr>
          <w:p w14:paraId="0C2A62F6" w14:textId="77777777" w:rsidR="002F1B0A" w:rsidRPr="002F1B0A" w:rsidRDefault="002F1B0A" w:rsidP="002F1B0A">
            <w:pPr>
              <w:rPr>
                <w:ins w:id="1877" w:author="Jens-Rainer Ohm" w:date="2021-07-13T07:13:00Z"/>
                <w:lang w:val="en-US"/>
              </w:rPr>
            </w:pPr>
            <w:ins w:id="1878" w:author="Jens-Rainer Ohm" w:date="2021-07-13T07:13:00Z">
              <w:r w:rsidRPr="002F1B0A">
                <w:rPr>
                  <w:lang w:val="en-US"/>
                </w:rPr>
                <w:t>17.47%</w:t>
              </w:r>
            </w:ins>
          </w:p>
        </w:tc>
        <w:tc>
          <w:tcPr>
            <w:tcW w:w="442" w:type="pct"/>
            <w:tcBorders>
              <w:top w:val="nil"/>
              <w:left w:val="nil"/>
              <w:bottom w:val="nil"/>
              <w:right w:val="nil"/>
            </w:tcBorders>
            <w:shd w:val="clear" w:color="000000" w:fill="FFFFFF"/>
            <w:noWrap/>
            <w:vAlign w:val="center"/>
          </w:tcPr>
          <w:p w14:paraId="512335DB" w14:textId="77777777" w:rsidR="002F1B0A" w:rsidRPr="002F1B0A" w:rsidRDefault="002F1B0A" w:rsidP="002F1B0A">
            <w:pPr>
              <w:rPr>
                <w:ins w:id="1879" w:author="Jens-Rainer Ohm" w:date="2021-07-13T07:13:00Z"/>
                <w:lang w:val="en-US"/>
              </w:rPr>
            </w:pPr>
            <w:ins w:id="1880" w:author="Jens-Rainer Ohm" w:date="2021-07-13T07:13:00Z">
              <w:r w:rsidRPr="002F1B0A">
                <w:rPr>
                  <w:lang w:val="en-US"/>
                </w:rPr>
                <w:t>20.17%</w:t>
              </w:r>
            </w:ins>
          </w:p>
        </w:tc>
        <w:tc>
          <w:tcPr>
            <w:tcW w:w="442" w:type="pct"/>
            <w:tcBorders>
              <w:top w:val="nil"/>
              <w:left w:val="nil"/>
              <w:bottom w:val="nil"/>
              <w:right w:val="single" w:sz="4" w:space="0" w:color="auto"/>
            </w:tcBorders>
            <w:shd w:val="clear" w:color="000000" w:fill="FFFFFF"/>
            <w:noWrap/>
            <w:vAlign w:val="center"/>
          </w:tcPr>
          <w:p w14:paraId="4ED5FF21" w14:textId="77777777" w:rsidR="002F1B0A" w:rsidRPr="002F1B0A" w:rsidRDefault="002F1B0A" w:rsidP="002F1B0A">
            <w:pPr>
              <w:rPr>
                <w:ins w:id="1881" w:author="Jens-Rainer Ohm" w:date="2021-07-13T07:13:00Z"/>
                <w:lang w:val="en-US"/>
              </w:rPr>
            </w:pPr>
            <w:ins w:id="1882" w:author="Jens-Rainer Ohm" w:date="2021-07-13T07:13:00Z">
              <w:r w:rsidRPr="002F1B0A">
                <w:rPr>
                  <w:lang w:val="en-US"/>
                </w:rPr>
                <w:t>19.51%</w:t>
              </w:r>
            </w:ins>
          </w:p>
        </w:tc>
        <w:tc>
          <w:tcPr>
            <w:tcW w:w="442" w:type="pct"/>
            <w:tcBorders>
              <w:top w:val="nil"/>
              <w:left w:val="single" w:sz="4" w:space="0" w:color="auto"/>
              <w:bottom w:val="nil"/>
              <w:right w:val="nil"/>
            </w:tcBorders>
            <w:shd w:val="clear" w:color="000000" w:fill="FFFFFF"/>
            <w:noWrap/>
            <w:vAlign w:val="center"/>
          </w:tcPr>
          <w:p w14:paraId="02A97666" w14:textId="77777777" w:rsidR="002F1B0A" w:rsidRPr="002F1B0A" w:rsidRDefault="002F1B0A" w:rsidP="002F1B0A">
            <w:pPr>
              <w:rPr>
                <w:ins w:id="1883" w:author="Jens-Rainer Ohm" w:date="2021-07-13T07:13:00Z"/>
                <w:lang w:val="en-US"/>
              </w:rPr>
            </w:pPr>
            <w:ins w:id="1884" w:author="Jens-Rainer Ohm" w:date="2021-07-13T07:13:00Z">
              <w:r w:rsidRPr="002F1B0A">
                <w:rPr>
                  <w:lang w:val="en-US"/>
                </w:rPr>
                <w:t>14.58%</w:t>
              </w:r>
            </w:ins>
          </w:p>
        </w:tc>
        <w:tc>
          <w:tcPr>
            <w:tcW w:w="442" w:type="pct"/>
            <w:tcBorders>
              <w:top w:val="nil"/>
              <w:left w:val="nil"/>
              <w:bottom w:val="nil"/>
              <w:right w:val="nil"/>
            </w:tcBorders>
            <w:shd w:val="clear" w:color="000000" w:fill="FFFFFF"/>
            <w:noWrap/>
            <w:vAlign w:val="center"/>
          </w:tcPr>
          <w:p w14:paraId="3A2FDFA0" w14:textId="77777777" w:rsidR="002F1B0A" w:rsidRPr="002F1B0A" w:rsidRDefault="002F1B0A" w:rsidP="002F1B0A">
            <w:pPr>
              <w:rPr>
                <w:ins w:id="1885" w:author="Jens-Rainer Ohm" w:date="2021-07-13T07:13:00Z"/>
                <w:lang w:val="en-US"/>
              </w:rPr>
            </w:pPr>
            <w:ins w:id="1886" w:author="Jens-Rainer Ohm" w:date="2021-07-13T07:13:00Z">
              <w:r w:rsidRPr="002F1B0A">
                <w:rPr>
                  <w:lang w:val="en-US"/>
                </w:rPr>
                <w:t>16.26%</w:t>
              </w:r>
            </w:ins>
          </w:p>
        </w:tc>
        <w:tc>
          <w:tcPr>
            <w:tcW w:w="442" w:type="pct"/>
            <w:tcBorders>
              <w:top w:val="nil"/>
              <w:left w:val="nil"/>
              <w:bottom w:val="nil"/>
              <w:right w:val="single" w:sz="4" w:space="0" w:color="auto"/>
            </w:tcBorders>
            <w:shd w:val="clear" w:color="000000" w:fill="FFFFFF"/>
            <w:noWrap/>
            <w:vAlign w:val="center"/>
          </w:tcPr>
          <w:p w14:paraId="59A2DC49" w14:textId="77777777" w:rsidR="002F1B0A" w:rsidRPr="002F1B0A" w:rsidRDefault="002F1B0A" w:rsidP="002F1B0A">
            <w:pPr>
              <w:rPr>
                <w:ins w:id="1887" w:author="Jens-Rainer Ohm" w:date="2021-07-13T07:13:00Z"/>
                <w:lang w:val="en-US"/>
              </w:rPr>
            </w:pPr>
            <w:ins w:id="1888" w:author="Jens-Rainer Ohm" w:date="2021-07-13T07:13:00Z">
              <w:r w:rsidRPr="002F1B0A">
                <w:rPr>
                  <w:lang w:val="en-US"/>
                </w:rPr>
                <w:t>16.70%</w:t>
              </w:r>
            </w:ins>
          </w:p>
        </w:tc>
        <w:tc>
          <w:tcPr>
            <w:tcW w:w="444" w:type="pct"/>
            <w:tcBorders>
              <w:top w:val="nil"/>
              <w:left w:val="single" w:sz="4" w:space="0" w:color="auto"/>
              <w:bottom w:val="nil"/>
              <w:right w:val="nil"/>
            </w:tcBorders>
            <w:shd w:val="clear" w:color="000000" w:fill="FFFFFF"/>
            <w:noWrap/>
            <w:vAlign w:val="center"/>
          </w:tcPr>
          <w:p w14:paraId="57E9C139" w14:textId="77777777" w:rsidR="002F1B0A" w:rsidRPr="002F1B0A" w:rsidRDefault="002F1B0A" w:rsidP="002F1B0A">
            <w:pPr>
              <w:rPr>
                <w:ins w:id="1889" w:author="Jens-Rainer Ohm" w:date="2021-07-13T07:13:00Z"/>
                <w:lang w:val="en-US"/>
              </w:rPr>
            </w:pPr>
            <w:ins w:id="1890" w:author="Jens-Rainer Ohm" w:date="2021-07-13T07:13:00Z">
              <w:r w:rsidRPr="002F1B0A">
                <w:rPr>
                  <w:lang w:val="en-US"/>
                </w:rPr>
                <w:t xml:space="preserve"> 3.93%</w:t>
              </w:r>
            </w:ins>
          </w:p>
        </w:tc>
        <w:tc>
          <w:tcPr>
            <w:tcW w:w="388" w:type="pct"/>
            <w:tcBorders>
              <w:top w:val="nil"/>
              <w:left w:val="nil"/>
              <w:bottom w:val="nil"/>
              <w:right w:val="nil"/>
            </w:tcBorders>
            <w:shd w:val="clear" w:color="000000" w:fill="FFFFFF"/>
            <w:noWrap/>
            <w:vAlign w:val="center"/>
          </w:tcPr>
          <w:p w14:paraId="3DA68658" w14:textId="77777777" w:rsidR="002F1B0A" w:rsidRPr="002F1B0A" w:rsidRDefault="002F1B0A" w:rsidP="002F1B0A">
            <w:pPr>
              <w:rPr>
                <w:ins w:id="1891" w:author="Jens-Rainer Ohm" w:date="2021-07-13T07:13:00Z"/>
                <w:lang w:val="en-US"/>
              </w:rPr>
            </w:pPr>
            <w:ins w:id="1892" w:author="Jens-Rainer Ohm" w:date="2021-07-13T07:13:00Z">
              <w:r w:rsidRPr="002F1B0A">
                <w:rPr>
                  <w:lang w:val="en-US"/>
                </w:rPr>
                <w:t>3.79%</w:t>
              </w:r>
            </w:ins>
          </w:p>
        </w:tc>
        <w:tc>
          <w:tcPr>
            <w:tcW w:w="388" w:type="pct"/>
            <w:tcBorders>
              <w:top w:val="nil"/>
              <w:left w:val="nil"/>
              <w:bottom w:val="nil"/>
              <w:right w:val="nil"/>
            </w:tcBorders>
            <w:shd w:val="clear" w:color="000000" w:fill="FFFFFF"/>
            <w:noWrap/>
            <w:vAlign w:val="center"/>
          </w:tcPr>
          <w:p w14:paraId="387CA141" w14:textId="77777777" w:rsidR="002F1B0A" w:rsidRPr="002F1B0A" w:rsidRDefault="002F1B0A" w:rsidP="002F1B0A">
            <w:pPr>
              <w:rPr>
                <w:ins w:id="1893" w:author="Jens-Rainer Ohm" w:date="2021-07-13T07:13:00Z"/>
                <w:lang w:val="en-US"/>
              </w:rPr>
            </w:pPr>
            <w:ins w:id="1894" w:author="Jens-Rainer Ohm" w:date="2021-07-13T07:13:00Z">
              <w:r w:rsidRPr="002F1B0A">
                <w:rPr>
                  <w:lang w:val="en-US"/>
                </w:rPr>
                <w:t>4.00%</w:t>
              </w:r>
            </w:ins>
          </w:p>
        </w:tc>
        <w:tc>
          <w:tcPr>
            <w:tcW w:w="442" w:type="pct"/>
            <w:tcBorders>
              <w:top w:val="nil"/>
              <w:left w:val="nil"/>
              <w:bottom w:val="nil"/>
              <w:right w:val="single" w:sz="4" w:space="0" w:color="auto"/>
            </w:tcBorders>
            <w:shd w:val="clear" w:color="000000" w:fill="FFFFFF"/>
            <w:noWrap/>
            <w:vAlign w:val="center"/>
          </w:tcPr>
          <w:p w14:paraId="204318CD" w14:textId="77777777" w:rsidR="002F1B0A" w:rsidRPr="002F1B0A" w:rsidRDefault="002F1B0A" w:rsidP="002F1B0A">
            <w:pPr>
              <w:rPr>
                <w:ins w:id="1895" w:author="Jens-Rainer Ohm" w:date="2021-07-13T07:13:00Z"/>
                <w:lang w:val="en-US"/>
              </w:rPr>
            </w:pPr>
            <w:ins w:id="1896" w:author="Jens-Rainer Ohm" w:date="2021-07-13T07:13:00Z">
              <w:r w:rsidRPr="002F1B0A">
                <w:rPr>
                  <w:lang w:val="en-US"/>
                </w:rPr>
                <w:t>3.99%</w:t>
              </w:r>
            </w:ins>
          </w:p>
        </w:tc>
      </w:tr>
      <w:tr w:rsidR="002F1B0A" w:rsidRPr="002F1B0A" w14:paraId="4FE78DB6" w14:textId="77777777" w:rsidTr="002F1B0A">
        <w:trPr>
          <w:trHeight w:val="300"/>
          <w:ins w:id="1897" w:author="Jens-Rainer Ohm" w:date="2021-07-13T07:13:00Z"/>
        </w:trPr>
        <w:tc>
          <w:tcPr>
            <w:tcW w:w="288" w:type="pct"/>
            <w:vMerge/>
            <w:tcBorders>
              <w:left w:val="single" w:sz="4" w:space="0" w:color="auto"/>
              <w:right w:val="single" w:sz="4" w:space="0" w:color="auto"/>
            </w:tcBorders>
            <w:shd w:val="clear" w:color="000000" w:fill="D9D9D9"/>
            <w:noWrap/>
            <w:vAlign w:val="center"/>
          </w:tcPr>
          <w:p w14:paraId="33193D9D" w14:textId="77777777" w:rsidR="002F1B0A" w:rsidRPr="002F1B0A" w:rsidRDefault="002F1B0A" w:rsidP="002F1B0A">
            <w:pPr>
              <w:rPr>
                <w:ins w:id="1898"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6A5D6DA0" w14:textId="77777777" w:rsidR="002F1B0A" w:rsidRPr="002F1B0A" w:rsidRDefault="002F1B0A" w:rsidP="002F1B0A">
            <w:pPr>
              <w:rPr>
                <w:ins w:id="1899" w:author="Jens-Rainer Ohm" w:date="2021-07-13T07:13:00Z"/>
                <w:b/>
                <w:bCs/>
                <w:lang w:val="en-US"/>
              </w:rPr>
            </w:pPr>
            <w:ins w:id="1900" w:author="Jens-Rainer Ohm" w:date="2021-07-13T07:13:00Z">
              <w:r w:rsidRPr="002F1B0A">
                <w:rPr>
                  <w:b/>
                  <w:bCs/>
                  <w:lang w:val="en-US"/>
                </w:rPr>
                <w:t>W0114</w:t>
              </w:r>
            </w:ins>
          </w:p>
        </w:tc>
        <w:tc>
          <w:tcPr>
            <w:tcW w:w="442" w:type="pct"/>
            <w:tcBorders>
              <w:top w:val="nil"/>
              <w:left w:val="single" w:sz="4" w:space="0" w:color="auto"/>
              <w:bottom w:val="nil"/>
              <w:right w:val="nil"/>
            </w:tcBorders>
            <w:shd w:val="clear" w:color="000000" w:fill="FFFFFF"/>
            <w:noWrap/>
            <w:vAlign w:val="center"/>
          </w:tcPr>
          <w:p w14:paraId="1D4378CE" w14:textId="77777777" w:rsidR="002F1B0A" w:rsidRPr="002F1B0A" w:rsidRDefault="002F1B0A" w:rsidP="002F1B0A">
            <w:pPr>
              <w:rPr>
                <w:ins w:id="1901" w:author="Jens-Rainer Ohm" w:date="2021-07-13T07:13:00Z"/>
                <w:lang w:val="en-US"/>
              </w:rPr>
            </w:pPr>
            <w:ins w:id="1902" w:author="Jens-Rainer Ohm" w:date="2021-07-13T07:13:00Z">
              <w:r w:rsidRPr="002F1B0A">
                <w:rPr>
                  <w:lang w:val="en-US"/>
                </w:rPr>
                <w:t>20.19%</w:t>
              </w:r>
            </w:ins>
          </w:p>
        </w:tc>
        <w:tc>
          <w:tcPr>
            <w:tcW w:w="442" w:type="pct"/>
            <w:tcBorders>
              <w:top w:val="nil"/>
              <w:left w:val="nil"/>
              <w:bottom w:val="nil"/>
              <w:right w:val="nil"/>
            </w:tcBorders>
            <w:shd w:val="clear" w:color="000000" w:fill="FFFFFF"/>
            <w:noWrap/>
            <w:vAlign w:val="center"/>
          </w:tcPr>
          <w:p w14:paraId="407E3CF8" w14:textId="77777777" w:rsidR="002F1B0A" w:rsidRPr="002F1B0A" w:rsidRDefault="002F1B0A" w:rsidP="002F1B0A">
            <w:pPr>
              <w:rPr>
                <w:ins w:id="1903" w:author="Jens-Rainer Ohm" w:date="2021-07-13T07:13:00Z"/>
                <w:lang w:val="en-US"/>
              </w:rPr>
            </w:pPr>
            <w:ins w:id="1904" w:author="Jens-Rainer Ohm" w:date="2021-07-13T07:13:00Z">
              <w:r w:rsidRPr="002F1B0A">
                <w:rPr>
                  <w:lang w:val="en-US"/>
                </w:rPr>
                <w:t>23.35%</w:t>
              </w:r>
            </w:ins>
          </w:p>
        </w:tc>
        <w:tc>
          <w:tcPr>
            <w:tcW w:w="442" w:type="pct"/>
            <w:tcBorders>
              <w:top w:val="nil"/>
              <w:left w:val="nil"/>
              <w:bottom w:val="nil"/>
              <w:right w:val="single" w:sz="4" w:space="0" w:color="auto"/>
            </w:tcBorders>
            <w:shd w:val="clear" w:color="000000" w:fill="FFFFFF"/>
            <w:noWrap/>
            <w:vAlign w:val="center"/>
          </w:tcPr>
          <w:p w14:paraId="45F5D088" w14:textId="77777777" w:rsidR="002F1B0A" w:rsidRPr="002F1B0A" w:rsidRDefault="002F1B0A" w:rsidP="002F1B0A">
            <w:pPr>
              <w:rPr>
                <w:ins w:id="1905" w:author="Jens-Rainer Ohm" w:date="2021-07-13T07:13:00Z"/>
                <w:lang w:val="en-US"/>
              </w:rPr>
            </w:pPr>
            <w:ins w:id="1906" w:author="Jens-Rainer Ohm" w:date="2021-07-13T07:13:00Z">
              <w:r w:rsidRPr="002F1B0A">
                <w:rPr>
                  <w:lang w:val="en-US"/>
                </w:rPr>
                <w:t>23.68%</w:t>
              </w:r>
            </w:ins>
          </w:p>
        </w:tc>
        <w:tc>
          <w:tcPr>
            <w:tcW w:w="442" w:type="pct"/>
            <w:tcBorders>
              <w:top w:val="nil"/>
              <w:left w:val="single" w:sz="4" w:space="0" w:color="auto"/>
              <w:bottom w:val="nil"/>
              <w:right w:val="nil"/>
            </w:tcBorders>
            <w:shd w:val="clear" w:color="000000" w:fill="FFFFFF"/>
            <w:noWrap/>
            <w:vAlign w:val="center"/>
          </w:tcPr>
          <w:p w14:paraId="024DD477" w14:textId="77777777" w:rsidR="002F1B0A" w:rsidRPr="002F1B0A" w:rsidRDefault="002F1B0A" w:rsidP="002F1B0A">
            <w:pPr>
              <w:rPr>
                <w:ins w:id="1907" w:author="Jens-Rainer Ohm" w:date="2021-07-13T07:13:00Z"/>
                <w:lang w:val="en-US"/>
              </w:rPr>
            </w:pPr>
            <w:ins w:id="1908" w:author="Jens-Rainer Ohm" w:date="2021-07-13T07:13:00Z">
              <w:r w:rsidRPr="002F1B0A">
                <w:rPr>
                  <w:lang w:val="en-US"/>
                </w:rPr>
                <w:t>18.04%</w:t>
              </w:r>
            </w:ins>
          </w:p>
        </w:tc>
        <w:tc>
          <w:tcPr>
            <w:tcW w:w="442" w:type="pct"/>
            <w:tcBorders>
              <w:top w:val="nil"/>
              <w:left w:val="nil"/>
              <w:bottom w:val="nil"/>
              <w:right w:val="nil"/>
            </w:tcBorders>
            <w:shd w:val="clear" w:color="000000" w:fill="FFFFFF"/>
            <w:noWrap/>
            <w:vAlign w:val="center"/>
          </w:tcPr>
          <w:p w14:paraId="7EDC91A6" w14:textId="77777777" w:rsidR="002F1B0A" w:rsidRPr="002F1B0A" w:rsidRDefault="002F1B0A" w:rsidP="002F1B0A">
            <w:pPr>
              <w:rPr>
                <w:ins w:id="1909" w:author="Jens-Rainer Ohm" w:date="2021-07-13T07:13:00Z"/>
                <w:lang w:val="en-US"/>
              </w:rPr>
            </w:pPr>
            <w:ins w:id="1910" w:author="Jens-Rainer Ohm" w:date="2021-07-13T07:13:00Z">
              <w:r w:rsidRPr="002F1B0A">
                <w:rPr>
                  <w:lang w:val="en-US"/>
                </w:rPr>
                <w:t>18.89%</w:t>
              </w:r>
            </w:ins>
          </w:p>
        </w:tc>
        <w:tc>
          <w:tcPr>
            <w:tcW w:w="442" w:type="pct"/>
            <w:tcBorders>
              <w:top w:val="nil"/>
              <w:left w:val="nil"/>
              <w:bottom w:val="nil"/>
              <w:right w:val="single" w:sz="4" w:space="0" w:color="auto"/>
            </w:tcBorders>
            <w:shd w:val="clear" w:color="000000" w:fill="FFFFFF"/>
            <w:noWrap/>
            <w:vAlign w:val="center"/>
          </w:tcPr>
          <w:p w14:paraId="6ECC84E4" w14:textId="77777777" w:rsidR="002F1B0A" w:rsidRPr="002F1B0A" w:rsidRDefault="002F1B0A" w:rsidP="002F1B0A">
            <w:pPr>
              <w:rPr>
                <w:ins w:id="1911" w:author="Jens-Rainer Ohm" w:date="2021-07-13T07:13:00Z"/>
                <w:lang w:val="en-US"/>
              </w:rPr>
            </w:pPr>
            <w:ins w:id="1912" w:author="Jens-Rainer Ohm" w:date="2021-07-13T07:13:00Z">
              <w:r w:rsidRPr="002F1B0A">
                <w:rPr>
                  <w:lang w:val="en-US"/>
                </w:rPr>
                <w:t>19.52%</w:t>
              </w:r>
            </w:ins>
          </w:p>
        </w:tc>
        <w:tc>
          <w:tcPr>
            <w:tcW w:w="444" w:type="pct"/>
            <w:tcBorders>
              <w:top w:val="nil"/>
              <w:left w:val="single" w:sz="4" w:space="0" w:color="auto"/>
              <w:bottom w:val="nil"/>
              <w:right w:val="nil"/>
            </w:tcBorders>
            <w:shd w:val="clear" w:color="000000" w:fill="FFFFFF"/>
            <w:noWrap/>
            <w:vAlign w:val="center"/>
          </w:tcPr>
          <w:p w14:paraId="37130BDA" w14:textId="77777777" w:rsidR="002F1B0A" w:rsidRPr="002F1B0A" w:rsidRDefault="002F1B0A" w:rsidP="002F1B0A">
            <w:pPr>
              <w:rPr>
                <w:ins w:id="1913" w:author="Jens-Rainer Ohm" w:date="2021-07-13T07:13:00Z"/>
                <w:lang w:val="en-US"/>
              </w:rPr>
            </w:pPr>
            <w:ins w:id="1914" w:author="Jens-Rainer Ohm" w:date="2021-07-13T07:13:00Z">
              <w:r w:rsidRPr="002F1B0A">
                <w:rPr>
                  <w:rFonts w:hint="eastAsia"/>
                  <w:lang w:val="en-US"/>
                </w:rPr>
                <w:t>3</w:t>
              </w:r>
              <w:r w:rsidRPr="002F1B0A">
                <w:rPr>
                  <w:lang w:val="en-US"/>
                </w:rPr>
                <w:t>.26</w:t>
              </w:r>
              <w:r w:rsidRPr="002F1B0A">
                <w:rPr>
                  <w:rFonts w:hint="eastAsia"/>
                  <w:lang w:val="en-US"/>
                </w:rPr>
                <w:t>%</w:t>
              </w:r>
            </w:ins>
          </w:p>
        </w:tc>
        <w:tc>
          <w:tcPr>
            <w:tcW w:w="388" w:type="pct"/>
            <w:tcBorders>
              <w:top w:val="nil"/>
              <w:left w:val="nil"/>
              <w:bottom w:val="nil"/>
              <w:right w:val="nil"/>
            </w:tcBorders>
            <w:shd w:val="clear" w:color="000000" w:fill="FFFFFF"/>
            <w:noWrap/>
            <w:vAlign w:val="center"/>
          </w:tcPr>
          <w:p w14:paraId="70BA68C2" w14:textId="77777777" w:rsidR="002F1B0A" w:rsidRPr="002F1B0A" w:rsidRDefault="002F1B0A" w:rsidP="002F1B0A">
            <w:pPr>
              <w:rPr>
                <w:ins w:id="1915" w:author="Jens-Rainer Ohm" w:date="2021-07-13T07:13:00Z"/>
                <w:lang w:val="en-US"/>
              </w:rPr>
            </w:pPr>
            <w:ins w:id="1916" w:author="Jens-Rainer Ohm" w:date="2021-07-13T07:13:00Z">
              <w:r w:rsidRPr="002F1B0A">
                <w:rPr>
                  <w:lang w:val="en-US"/>
                </w:rPr>
                <w:t>3.08%</w:t>
              </w:r>
            </w:ins>
          </w:p>
        </w:tc>
        <w:tc>
          <w:tcPr>
            <w:tcW w:w="388" w:type="pct"/>
            <w:tcBorders>
              <w:top w:val="nil"/>
              <w:left w:val="nil"/>
              <w:bottom w:val="nil"/>
              <w:right w:val="nil"/>
            </w:tcBorders>
            <w:shd w:val="clear" w:color="000000" w:fill="FFFFFF"/>
            <w:noWrap/>
            <w:vAlign w:val="center"/>
          </w:tcPr>
          <w:p w14:paraId="3A51CE04" w14:textId="77777777" w:rsidR="002F1B0A" w:rsidRPr="002F1B0A" w:rsidRDefault="002F1B0A" w:rsidP="002F1B0A">
            <w:pPr>
              <w:rPr>
                <w:ins w:id="1917" w:author="Jens-Rainer Ohm" w:date="2021-07-13T07:13:00Z"/>
                <w:lang w:val="en-US"/>
              </w:rPr>
            </w:pPr>
            <w:ins w:id="1918" w:author="Jens-Rainer Ohm" w:date="2021-07-13T07:13:00Z">
              <w:r w:rsidRPr="002F1B0A">
                <w:rPr>
                  <w:lang w:val="en-US"/>
                </w:rPr>
                <w:t>3.36%</w:t>
              </w:r>
            </w:ins>
          </w:p>
        </w:tc>
        <w:tc>
          <w:tcPr>
            <w:tcW w:w="442" w:type="pct"/>
            <w:tcBorders>
              <w:top w:val="nil"/>
              <w:left w:val="nil"/>
              <w:bottom w:val="nil"/>
              <w:right w:val="single" w:sz="4" w:space="0" w:color="auto"/>
            </w:tcBorders>
            <w:shd w:val="clear" w:color="000000" w:fill="FFFFFF"/>
            <w:noWrap/>
            <w:vAlign w:val="center"/>
          </w:tcPr>
          <w:p w14:paraId="6F594CE3" w14:textId="77777777" w:rsidR="002F1B0A" w:rsidRPr="002F1B0A" w:rsidRDefault="002F1B0A" w:rsidP="002F1B0A">
            <w:pPr>
              <w:rPr>
                <w:ins w:id="1919" w:author="Jens-Rainer Ohm" w:date="2021-07-13T07:13:00Z"/>
                <w:lang w:val="en-US"/>
              </w:rPr>
            </w:pPr>
            <w:ins w:id="1920" w:author="Jens-Rainer Ohm" w:date="2021-07-13T07:13:00Z">
              <w:r w:rsidRPr="002F1B0A">
                <w:rPr>
                  <w:lang w:val="en-US"/>
                </w:rPr>
                <w:t>3.35%</w:t>
              </w:r>
            </w:ins>
          </w:p>
        </w:tc>
      </w:tr>
      <w:tr w:rsidR="002F1B0A" w:rsidRPr="002F1B0A" w14:paraId="7F254CD0" w14:textId="77777777" w:rsidTr="002F1B0A">
        <w:trPr>
          <w:trHeight w:val="300"/>
          <w:ins w:id="1921" w:author="Jens-Rainer Ohm" w:date="2021-07-13T07:13:00Z"/>
        </w:trPr>
        <w:tc>
          <w:tcPr>
            <w:tcW w:w="288" w:type="pct"/>
            <w:vMerge/>
            <w:tcBorders>
              <w:left w:val="single" w:sz="4" w:space="0" w:color="auto"/>
              <w:right w:val="single" w:sz="4" w:space="0" w:color="auto"/>
            </w:tcBorders>
            <w:shd w:val="clear" w:color="000000" w:fill="D9D9D9"/>
            <w:noWrap/>
            <w:vAlign w:val="center"/>
          </w:tcPr>
          <w:p w14:paraId="013452AB" w14:textId="77777777" w:rsidR="002F1B0A" w:rsidRPr="002F1B0A" w:rsidRDefault="002F1B0A" w:rsidP="002F1B0A">
            <w:pPr>
              <w:rPr>
                <w:ins w:id="1922" w:author="Jens-Rainer Ohm" w:date="2021-07-13T07:13:00Z"/>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F540B8A" w14:textId="77777777" w:rsidR="002F1B0A" w:rsidRPr="002F1B0A" w:rsidRDefault="002F1B0A" w:rsidP="002F1B0A">
            <w:pPr>
              <w:rPr>
                <w:ins w:id="1923" w:author="Jens-Rainer Ohm" w:date="2021-07-13T07:13:00Z"/>
                <w:b/>
                <w:bCs/>
                <w:lang w:val="en-US"/>
              </w:rPr>
            </w:pPr>
            <w:ins w:id="1924" w:author="Jens-Rainer Ohm" w:date="2021-07-13T07:13:00Z">
              <w:r w:rsidRPr="002F1B0A">
                <w:rPr>
                  <w:b/>
                  <w:bCs/>
                  <w:lang w:val="en-US"/>
                </w:rPr>
                <w:t>W0117</w:t>
              </w:r>
            </w:ins>
          </w:p>
        </w:tc>
        <w:tc>
          <w:tcPr>
            <w:tcW w:w="442" w:type="pct"/>
            <w:tcBorders>
              <w:top w:val="nil"/>
              <w:left w:val="single" w:sz="4" w:space="0" w:color="auto"/>
              <w:bottom w:val="nil"/>
              <w:right w:val="nil"/>
            </w:tcBorders>
            <w:shd w:val="clear" w:color="000000" w:fill="FFFFFF"/>
            <w:noWrap/>
            <w:vAlign w:val="center"/>
          </w:tcPr>
          <w:p w14:paraId="664B876C" w14:textId="77777777" w:rsidR="002F1B0A" w:rsidRPr="002F1B0A" w:rsidRDefault="002F1B0A" w:rsidP="002F1B0A">
            <w:pPr>
              <w:rPr>
                <w:ins w:id="1925" w:author="Jens-Rainer Ohm" w:date="2021-07-13T07:13:00Z"/>
                <w:lang w:val="en-US"/>
              </w:rPr>
            </w:pPr>
            <w:ins w:id="1926" w:author="Jens-Rainer Ohm" w:date="2021-07-13T07:13:00Z">
              <w:r w:rsidRPr="002F1B0A">
                <w:rPr>
                  <w:rFonts w:hint="eastAsia"/>
                  <w:lang w:val="en-US"/>
                </w:rPr>
                <w:t>0.00%</w:t>
              </w:r>
            </w:ins>
          </w:p>
        </w:tc>
        <w:tc>
          <w:tcPr>
            <w:tcW w:w="442" w:type="pct"/>
            <w:tcBorders>
              <w:top w:val="nil"/>
              <w:left w:val="nil"/>
              <w:bottom w:val="nil"/>
              <w:right w:val="nil"/>
            </w:tcBorders>
            <w:shd w:val="clear" w:color="000000" w:fill="FFFFFF"/>
            <w:noWrap/>
            <w:vAlign w:val="center"/>
          </w:tcPr>
          <w:p w14:paraId="7A971AD0" w14:textId="77777777" w:rsidR="002F1B0A" w:rsidRPr="002F1B0A" w:rsidRDefault="002F1B0A" w:rsidP="002F1B0A">
            <w:pPr>
              <w:rPr>
                <w:ins w:id="1927" w:author="Jens-Rainer Ohm" w:date="2021-07-13T07:13:00Z"/>
                <w:lang w:val="en-US"/>
              </w:rPr>
            </w:pPr>
            <w:ins w:id="1928" w:author="Jens-Rainer Ohm" w:date="2021-07-13T07:13:00Z">
              <w:r w:rsidRPr="002F1B0A">
                <w:rPr>
                  <w:rFonts w:hint="eastAsia"/>
                  <w:lang w:val="en-US"/>
                </w:rPr>
                <w:t>0.00%</w:t>
              </w:r>
            </w:ins>
          </w:p>
        </w:tc>
        <w:tc>
          <w:tcPr>
            <w:tcW w:w="442" w:type="pct"/>
            <w:tcBorders>
              <w:top w:val="nil"/>
              <w:left w:val="nil"/>
              <w:bottom w:val="nil"/>
              <w:right w:val="single" w:sz="4" w:space="0" w:color="auto"/>
            </w:tcBorders>
            <w:shd w:val="clear" w:color="000000" w:fill="FFFFFF"/>
            <w:noWrap/>
            <w:vAlign w:val="center"/>
          </w:tcPr>
          <w:p w14:paraId="11ECA2F0" w14:textId="77777777" w:rsidR="002F1B0A" w:rsidRPr="002F1B0A" w:rsidRDefault="002F1B0A" w:rsidP="002F1B0A">
            <w:pPr>
              <w:rPr>
                <w:ins w:id="1929" w:author="Jens-Rainer Ohm" w:date="2021-07-13T07:13:00Z"/>
                <w:lang w:val="en-US"/>
              </w:rPr>
            </w:pPr>
            <w:ins w:id="1930" w:author="Jens-Rainer Ohm" w:date="2021-07-13T07:13:00Z">
              <w:r w:rsidRPr="002F1B0A">
                <w:rPr>
                  <w:rFonts w:hint="eastAsia"/>
                  <w:lang w:val="en-US"/>
                </w:rPr>
                <w:t>0.00%</w:t>
              </w:r>
            </w:ins>
          </w:p>
        </w:tc>
        <w:tc>
          <w:tcPr>
            <w:tcW w:w="442" w:type="pct"/>
            <w:tcBorders>
              <w:top w:val="nil"/>
              <w:left w:val="single" w:sz="4" w:space="0" w:color="auto"/>
              <w:bottom w:val="nil"/>
              <w:right w:val="nil"/>
            </w:tcBorders>
            <w:shd w:val="clear" w:color="000000" w:fill="FFFFFF"/>
            <w:noWrap/>
            <w:vAlign w:val="center"/>
          </w:tcPr>
          <w:p w14:paraId="3E3390F4" w14:textId="77777777" w:rsidR="002F1B0A" w:rsidRPr="002F1B0A" w:rsidRDefault="002F1B0A" w:rsidP="002F1B0A">
            <w:pPr>
              <w:rPr>
                <w:ins w:id="1931" w:author="Jens-Rainer Ohm" w:date="2021-07-13T07:13:00Z"/>
                <w:lang w:val="en-US"/>
              </w:rPr>
            </w:pPr>
            <w:ins w:id="1932" w:author="Jens-Rainer Ohm" w:date="2021-07-13T07:13:00Z">
              <w:r w:rsidRPr="002F1B0A">
                <w:rPr>
                  <w:rFonts w:hint="eastAsia"/>
                  <w:lang w:val="en-US"/>
                </w:rPr>
                <w:t>0.00%</w:t>
              </w:r>
            </w:ins>
          </w:p>
        </w:tc>
        <w:tc>
          <w:tcPr>
            <w:tcW w:w="442" w:type="pct"/>
            <w:tcBorders>
              <w:top w:val="nil"/>
              <w:left w:val="nil"/>
              <w:bottom w:val="nil"/>
              <w:right w:val="nil"/>
            </w:tcBorders>
            <w:shd w:val="clear" w:color="000000" w:fill="FFFFFF"/>
            <w:noWrap/>
            <w:vAlign w:val="center"/>
          </w:tcPr>
          <w:p w14:paraId="5B4CAA38" w14:textId="77777777" w:rsidR="002F1B0A" w:rsidRPr="002F1B0A" w:rsidRDefault="002F1B0A" w:rsidP="002F1B0A">
            <w:pPr>
              <w:rPr>
                <w:ins w:id="1933" w:author="Jens-Rainer Ohm" w:date="2021-07-13T07:13:00Z"/>
                <w:lang w:val="en-US"/>
              </w:rPr>
            </w:pPr>
            <w:ins w:id="1934" w:author="Jens-Rainer Ohm" w:date="2021-07-13T07:13:00Z">
              <w:r w:rsidRPr="002F1B0A">
                <w:rPr>
                  <w:rFonts w:hint="eastAsia"/>
                  <w:lang w:val="en-US"/>
                </w:rPr>
                <w:t>0.00%</w:t>
              </w:r>
            </w:ins>
          </w:p>
        </w:tc>
        <w:tc>
          <w:tcPr>
            <w:tcW w:w="442" w:type="pct"/>
            <w:tcBorders>
              <w:top w:val="nil"/>
              <w:left w:val="nil"/>
              <w:bottom w:val="nil"/>
              <w:right w:val="single" w:sz="4" w:space="0" w:color="auto"/>
            </w:tcBorders>
            <w:shd w:val="clear" w:color="000000" w:fill="FFFFFF"/>
            <w:noWrap/>
            <w:vAlign w:val="center"/>
          </w:tcPr>
          <w:p w14:paraId="272B0E6C" w14:textId="77777777" w:rsidR="002F1B0A" w:rsidRPr="002F1B0A" w:rsidRDefault="002F1B0A" w:rsidP="002F1B0A">
            <w:pPr>
              <w:rPr>
                <w:ins w:id="1935" w:author="Jens-Rainer Ohm" w:date="2021-07-13T07:13:00Z"/>
                <w:lang w:val="en-US"/>
              </w:rPr>
            </w:pPr>
            <w:ins w:id="1936" w:author="Jens-Rainer Ohm" w:date="2021-07-13T07:13:00Z">
              <w:r w:rsidRPr="002F1B0A">
                <w:rPr>
                  <w:rFonts w:hint="eastAsia"/>
                  <w:lang w:val="en-US"/>
                </w:rPr>
                <w:t>0.00%</w:t>
              </w:r>
            </w:ins>
          </w:p>
        </w:tc>
        <w:tc>
          <w:tcPr>
            <w:tcW w:w="444" w:type="pct"/>
            <w:tcBorders>
              <w:top w:val="nil"/>
              <w:left w:val="single" w:sz="4" w:space="0" w:color="auto"/>
              <w:bottom w:val="nil"/>
              <w:right w:val="nil"/>
            </w:tcBorders>
            <w:shd w:val="clear" w:color="000000" w:fill="FFFFFF"/>
            <w:noWrap/>
            <w:vAlign w:val="center"/>
          </w:tcPr>
          <w:p w14:paraId="39D5042D" w14:textId="77777777" w:rsidR="002F1B0A" w:rsidRPr="002F1B0A" w:rsidRDefault="002F1B0A" w:rsidP="002F1B0A">
            <w:pPr>
              <w:rPr>
                <w:ins w:id="1937" w:author="Jens-Rainer Ohm" w:date="2021-07-13T07:13:00Z"/>
                <w:lang w:val="en-US"/>
              </w:rPr>
            </w:pPr>
            <w:ins w:id="1938" w:author="Jens-Rainer Ohm" w:date="2021-07-13T07:13:00Z">
              <w:r w:rsidRPr="002F1B0A">
                <w:rPr>
                  <w:rFonts w:hint="eastAsia"/>
                  <w:lang w:val="en-US"/>
                </w:rPr>
                <w:t>0.18%</w:t>
              </w:r>
            </w:ins>
          </w:p>
        </w:tc>
        <w:tc>
          <w:tcPr>
            <w:tcW w:w="388" w:type="pct"/>
            <w:tcBorders>
              <w:top w:val="nil"/>
              <w:left w:val="nil"/>
              <w:bottom w:val="nil"/>
              <w:right w:val="nil"/>
            </w:tcBorders>
            <w:shd w:val="clear" w:color="000000" w:fill="FFFFFF"/>
            <w:noWrap/>
            <w:vAlign w:val="center"/>
          </w:tcPr>
          <w:p w14:paraId="3C0DFC01" w14:textId="77777777" w:rsidR="002F1B0A" w:rsidRPr="002F1B0A" w:rsidRDefault="002F1B0A" w:rsidP="002F1B0A">
            <w:pPr>
              <w:rPr>
                <w:ins w:id="1939" w:author="Jens-Rainer Ohm" w:date="2021-07-13T07:13:00Z"/>
                <w:lang w:val="en-US"/>
              </w:rPr>
            </w:pPr>
            <w:ins w:id="1940" w:author="Jens-Rainer Ohm" w:date="2021-07-13T07:13:00Z">
              <w:r w:rsidRPr="002F1B0A">
                <w:rPr>
                  <w:lang w:val="en-US"/>
                </w:rPr>
                <w:t>0.16%</w:t>
              </w:r>
            </w:ins>
          </w:p>
        </w:tc>
        <w:tc>
          <w:tcPr>
            <w:tcW w:w="388" w:type="pct"/>
            <w:tcBorders>
              <w:top w:val="nil"/>
              <w:left w:val="nil"/>
              <w:bottom w:val="nil"/>
              <w:right w:val="nil"/>
            </w:tcBorders>
            <w:shd w:val="clear" w:color="000000" w:fill="FFFFFF"/>
            <w:noWrap/>
            <w:vAlign w:val="center"/>
          </w:tcPr>
          <w:p w14:paraId="7F897B0A" w14:textId="77777777" w:rsidR="002F1B0A" w:rsidRPr="002F1B0A" w:rsidRDefault="002F1B0A" w:rsidP="002F1B0A">
            <w:pPr>
              <w:rPr>
                <w:ins w:id="1941" w:author="Jens-Rainer Ohm" w:date="2021-07-13T07:13:00Z"/>
                <w:lang w:val="en-US"/>
              </w:rPr>
            </w:pPr>
            <w:ins w:id="1942" w:author="Jens-Rainer Ohm" w:date="2021-07-13T07:13:00Z">
              <w:r w:rsidRPr="002F1B0A">
                <w:rPr>
                  <w:lang w:val="en-US"/>
                </w:rPr>
                <w:t>0.19%</w:t>
              </w:r>
            </w:ins>
          </w:p>
        </w:tc>
        <w:tc>
          <w:tcPr>
            <w:tcW w:w="442" w:type="pct"/>
            <w:tcBorders>
              <w:top w:val="nil"/>
              <w:left w:val="nil"/>
              <w:bottom w:val="nil"/>
              <w:right w:val="single" w:sz="4" w:space="0" w:color="auto"/>
            </w:tcBorders>
            <w:shd w:val="clear" w:color="000000" w:fill="FFFFFF"/>
            <w:noWrap/>
            <w:vAlign w:val="center"/>
          </w:tcPr>
          <w:p w14:paraId="5842362D" w14:textId="77777777" w:rsidR="002F1B0A" w:rsidRPr="002F1B0A" w:rsidRDefault="002F1B0A" w:rsidP="002F1B0A">
            <w:pPr>
              <w:rPr>
                <w:ins w:id="1943" w:author="Jens-Rainer Ohm" w:date="2021-07-13T07:13:00Z"/>
                <w:lang w:val="en-US"/>
              </w:rPr>
            </w:pPr>
            <w:ins w:id="1944" w:author="Jens-Rainer Ohm" w:date="2021-07-13T07:13:00Z">
              <w:r w:rsidRPr="002F1B0A">
                <w:rPr>
                  <w:lang w:val="en-US"/>
                </w:rPr>
                <w:t>0.19%</w:t>
              </w:r>
            </w:ins>
          </w:p>
        </w:tc>
      </w:tr>
      <w:tr w:rsidR="002F1B0A" w:rsidRPr="002F1B0A" w14:paraId="034DA4D1" w14:textId="77777777" w:rsidTr="002F1B0A">
        <w:trPr>
          <w:trHeight w:val="300"/>
          <w:ins w:id="1945" w:author="Jens-Rainer Ohm" w:date="2021-07-13T07:13:00Z"/>
        </w:trPr>
        <w:tc>
          <w:tcPr>
            <w:tcW w:w="288" w:type="pct"/>
            <w:vMerge/>
            <w:tcBorders>
              <w:left w:val="single" w:sz="4" w:space="0" w:color="auto"/>
              <w:right w:val="single" w:sz="4" w:space="0" w:color="auto"/>
            </w:tcBorders>
            <w:shd w:val="clear" w:color="000000" w:fill="D9D9D9"/>
            <w:noWrap/>
            <w:vAlign w:val="center"/>
          </w:tcPr>
          <w:p w14:paraId="5500BA0D" w14:textId="77777777" w:rsidR="002F1B0A" w:rsidRPr="002F1B0A" w:rsidRDefault="002F1B0A" w:rsidP="002F1B0A">
            <w:pPr>
              <w:rPr>
                <w:ins w:id="1946" w:author="Jens-Rainer Ohm" w:date="2021-07-13T07:13:00Z"/>
                <w:b/>
                <w:bCs/>
                <w:lang w:val="en-US"/>
              </w:rPr>
            </w:pPr>
          </w:p>
        </w:tc>
        <w:tc>
          <w:tcPr>
            <w:tcW w:w="398" w:type="pct"/>
            <w:tcBorders>
              <w:top w:val="nil"/>
              <w:left w:val="single" w:sz="4" w:space="0" w:color="auto"/>
              <w:right w:val="single" w:sz="4" w:space="0" w:color="auto"/>
            </w:tcBorders>
            <w:shd w:val="clear" w:color="000000" w:fill="FFFFFF"/>
            <w:noWrap/>
            <w:vAlign w:val="center"/>
          </w:tcPr>
          <w:p w14:paraId="17EE738B" w14:textId="77777777" w:rsidR="002F1B0A" w:rsidRPr="002F1B0A" w:rsidRDefault="002F1B0A" w:rsidP="002F1B0A">
            <w:pPr>
              <w:rPr>
                <w:ins w:id="1947" w:author="Jens-Rainer Ohm" w:date="2021-07-13T07:13:00Z"/>
                <w:b/>
                <w:bCs/>
                <w:lang w:val="en-US"/>
              </w:rPr>
            </w:pPr>
            <w:ins w:id="1948" w:author="Jens-Rainer Ohm" w:date="2021-07-13T07:13:00Z">
              <w:r w:rsidRPr="002F1B0A">
                <w:rPr>
                  <w:b/>
                  <w:bCs/>
                  <w:lang w:val="en-US"/>
                </w:rPr>
                <w:t>W0118</w:t>
              </w:r>
            </w:ins>
          </w:p>
        </w:tc>
        <w:tc>
          <w:tcPr>
            <w:tcW w:w="442" w:type="pct"/>
            <w:tcBorders>
              <w:top w:val="nil"/>
              <w:left w:val="single" w:sz="4" w:space="0" w:color="auto"/>
              <w:right w:val="nil"/>
            </w:tcBorders>
            <w:shd w:val="clear" w:color="000000" w:fill="FFFFFF"/>
            <w:noWrap/>
            <w:vAlign w:val="center"/>
          </w:tcPr>
          <w:p w14:paraId="31D367C6" w14:textId="77777777" w:rsidR="002F1B0A" w:rsidRPr="002F1B0A" w:rsidRDefault="002F1B0A" w:rsidP="002F1B0A">
            <w:pPr>
              <w:rPr>
                <w:ins w:id="1949" w:author="Jens-Rainer Ohm" w:date="2021-07-13T07:13:00Z"/>
                <w:lang w:val="en-US"/>
              </w:rPr>
            </w:pPr>
            <w:ins w:id="1950" w:author="Jens-Rainer Ohm" w:date="2021-07-13T07:13:00Z">
              <w:r w:rsidRPr="002F1B0A">
                <w:rPr>
                  <w:lang w:val="en-US"/>
                </w:rPr>
                <w:t>17.40%</w:t>
              </w:r>
            </w:ins>
          </w:p>
        </w:tc>
        <w:tc>
          <w:tcPr>
            <w:tcW w:w="442" w:type="pct"/>
            <w:tcBorders>
              <w:top w:val="nil"/>
              <w:left w:val="nil"/>
              <w:right w:val="nil"/>
            </w:tcBorders>
            <w:shd w:val="clear" w:color="000000" w:fill="FFFFFF"/>
            <w:noWrap/>
            <w:vAlign w:val="center"/>
          </w:tcPr>
          <w:p w14:paraId="1640ED53" w14:textId="77777777" w:rsidR="002F1B0A" w:rsidRPr="002F1B0A" w:rsidRDefault="002F1B0A" w:rsidP="002F1B0A">
            <w:pPr>
              <w:rPr>
                <w:ins w:id="1951" w:author="Jens-Rainer Ohm" w:date="2021-07-13T07:13:00Z"/>
                <w:lang w:val="en-US"/>
              </w:rPr>
            </w:pPr>
            <w:ins w:id="1952" w:author="Jens-Rainer Ohm" w:date="2021-07-13T07:13:00Z">
              <w:r w:rsidRPr="002F1B0A">
                <w:rPr>
                  <w:lang w:val="en-US"/>
                </w:rPr>
                <w:t>20.29%</w:t>
              </w:r>
            </w:ins>
          </w:p>
        </w:tc>
        <w:tc>
          <w:tcPr>
            <w:tcW w:w="442" w:type="pct"/>
            <w:tcBorders>
              <w:top w:val="nil"/>
              <w:left w:val="nil"/>
              <w:right w:val="single" w:sz="4" w:space="0" w:color="auto"/>
            </w:tcBorders>
            <w:shd w:val="clear" w:color="000000" w:fill="FFFFFF"/>
            <w:noWrap/>
            <w:vAlign w:val="center"/>
          </w:tcPr>
          <w:p w14:paraId="53DD4D30" w14:textId="77777777" w:rsidR="002F1B0A" w:rsidRPr="002F1B0A" w:rsidRDefault="002F1B0A" w:rsidP="002F1B0A">
            <w:pPr>
              <w:rPr>
                <w:ins w:id="1953" w:author="Jens-Rainer Ohm" w:date="2021-07-13T07:13:00Z"/>
                <w:lang w:val="en-US"/>
              </w:rPr>
            </w:pPr>
            <w:ins w:id="1954" w:author="Jens-Rainer Ohm" w:date="2021-07-13T07:13:00Z">
              <w:r w:rsidRPr="002F1B0A">
                <w:rPr>
                  <w:lang w:val="en-US"/>
                </w:rPr>
                <w:t>20.40%</w:t>
              </w:r>
            </w:ins>
          </w:p>
        </w:tc>
        <w:tc>
          <w:tcPr>
            <w:tcW w:w="442" w:type="pct"/>
            <w:tcBorders>
              <w:top w:val="nil"/>
              <w:left w:val="single" w:sz="4" w:space="0" w:color="auto"/>
              <w:right w:val="nil"/>
            </w:tcBorders>
            <w:shd w:val="clear" w:color="000000" w:fill="FFFFFF"/>
            <w:noWrap/>
            <w:vAlign w:val="center"/>
          </w:tcPr>
          <w:p w14:paraId="6BE70194" w14:textId="77777777" w:rsidR="002F1B0A" w:rsidRPr="002F1B0A" w:rsidRDefault="002F1B0A" w:rsidP="002F1B0A">
            <w:pPr>
              <w:rPr>
                <w:ins w:id="1955" w:author="Jens-Rainer Ohm" w:date="2021-07-13T07:13:00Z"/>
                <w:lang w:val="en-US"/>
              </w:rPr>
            </w:pPr>
            <w:ins w:id="1956" w:author="Jens-Rainer Ohm" w:date="2021-07-13T07:13:00Z">
              <w:r w:rsidRPr="002F1B0A">
                <w:rPr>
                  <w:lang w:val="en-US"/>
                </w:rPr>
                <w:t>16.81%</w:t>
              </w:r>
            </w:ins>
          </w:p>
        </w:tc>
        <w:tc>
          <w:tcPr>
            <w:tcW w:w="442" w:type="pct"/>
            <w:tcBorders>
              <w:top w:val="nil"/>
              <w:left w:val="nil"/>
              <w:right w:val="nil"/>
            </w:tcBorders>
            <w:shd w:val="clear" w:color="000000" w:fill="FFFFFF"/>
            <w:noWrap/>
            <w:vAlign w:val="center"/>
          </w:tcPr>
          <w:p w14:paraId="18346E20" w14:textId="77777777" w:rsidR="002F1B0A" w:rsidRPr="002F1B0A" w:rsidRDefault="002F1B0A" w:rsidP="002F1B0A">
            <w:pPr>
              <w:rPr>
                <w:ins w:id="1957" w:author="Jens-Rainer Ohm" w:date="2021-07-13T07:13:00Z"/>
                <w:lang w:val="en-US"/>
              </w:rPr>
            </w:pPr>
            <w:ins w:id="1958" w:author="Jens-Rainer Ohm" w:date="2021-07-13T07:13:00Z">
              <w:r w:rsidRPr="002F1B0A">
                <w:rPr>
                  <w:lang w:val="en-US"/>
                </w:rPr>
                <w:t>18.18%</w:t>
              </w:r>
            </w:ins>
          </w:p>
        </w:tc>
        <w:tc>
          <w:tcPr>
            <w:tcW w:w="442" w:type="pct"/>
            <w:tcBorders>
              <w:top w:val="nil"/>
              <w:left w:val="nil"/>
              <w:right w:val="single" w:sz="4" w:space="0" w:color="auto"/>
            </w:tcBorders>
            <w:shd w:val="clear" w:color="000000" w:fill="FFFFFF"/>
            <w:noWrap/>
            <w:vAlign w:val="center"/>
          </w:tcPr>
          <w:p w14:paraId="2E716FB5" w14:textId="77777777" w:rsidR="002F1B0A" w:rsidRPr="002F1B0A" w:rsidRDefault="002F1B0A" w:rsidP="002F1B0A">
            <w:pPr>
              <w:rPr>
                <w:ins w:id="1959" w:author="Jens-Rainer Ohm" w:date="2021-07-13T07:13:00Z"/>
                <w:lang w:val="en-US"/>
              </w:rPr>
            </w:pPr>
            <w:ins w:id="1960" w:author="Jens-Rainer Ohm" w:date="2021-07-13T07:13:00Z">
              <w:r w:rsidRPr="002F1B0A">
                <w:rPr>
                  <w:lang w:val="en-US"/>
                </w:rPr>
                <w:t>18.67%</w:t>
              </w:r>
            </w:ins>
          </w:p>
        </w:tc>
        <w:tc>
          <w:tcPr>
            <w:tcW w:w="444" w:type="pct"/>
            <w:tcBorders>
              <w:top w:val="nil"/>
              <w:left w:val="single" w:sz="4" w:space="0" w:color="auto"/>
              <w:right w:val="nil"/>
            </w:tcBorders>
            <w:shd w:val="clear" w:color="000000" w:fill="FFFFFF"/>
            <w:noWrap/>
            <w:vAlign w:val="center"/>
          </w:tcPr>
          <w:p w14:paraId="50D7416E" w14:textId="77777777" w:rsidR="002F1B0A" w:rsidRPr="002F1B0A" w:rsidRDefault="002F1B0A" w:rsidP="002F1B0A">
            <w:pPr>
              <w:rPr>
                <w:ins w:id="1961" w:author="Jens-Rainer Ohm" w:date="2021-07-13T07:13:00Z"/>
                <w:lang w:val="en-US"/>
              </w:rPr>
            </w:pPr>
            <w:ins w:id="1962" w:author="Jens-Rainer Ohm" w:date="2021-07-13T07:13:00Z">
              <w:r w:rsidRPr="002F1B0A">
                <w:rPr>
                  <w:lang w:val="en-US"/>
                </w:rPr>
                <w:t>2.93%</w:t>
              </w:r>
            </w:ins>
          </w:p>
        </w:tc>
        <w:tc>
          <w:tcPr>
            <w:tcW w:w="388" w:type="pct"/>
            <w:tcBorders>
              <w:top w:val="nil"/>
              <w:left w:val="nil"/>
              <w:right w:val="nil"/>
            </w:tcBorders>
            <w:shd w:val="clear" w:color="000000" w:fill="FFFFFF"/>
            <w:noWrap/>
            <w:vAlign w:val="center"/>
          </w:tcPr>
          <w:p w14:paraId="6CF5E828" w14:textId="77777777" w:rsidR="002F1B0A" w:rsidRPr="002F1B0A" w:rsidRDefault="002F1B0A" w:rsidP="002F1B0A">
            <w:pPr>
              <w:rPr>
                <w:ins w:id="1963" w:author="Jens-Rainer Ohm" w:date="2021-07-13T07:13:00Z"/>
                <w:lang w:val="en-US"/>
              </w:rPr>
            </w:pPr>
            <w:ins w:id="1964" w:author="Jens-Rainer Ohm" w:date="2021-07-13T07:13:00Z">
              <w:r w:rsidRPr="002F1B0A">
                <w:rPr>
                  <w:lang w:val="en-US"/>
                </w:rPr>
                <w:t>2.72%</w:t>
              </w:r>
            </w:ins>
          </w:p>
        </w:tc>
        <w:tc>
          <w:tcPr>
            <w:tcW w:w="388" w:type="pct"/>
            <w:tcBorders>
              <w:top w:val="nil"/>
              <w:left w:val="nil"/>
              <w:right w:val="nil"/>
            </w:tcBorders>
            <w:shd w:val="clear" w:color="000000" w:fill="FFFFFF"/>
            <w:noWrap/>
            <w:vAlign w:val="center"/>
          </w:tcPr>
          <w:p w14:paraId="30D84683" w14:textId="77777777" w:rsidR="002F1B0A" w:rsidRPr="002F1B0A" w:rsidRDefault="002F1B0A" w:rsidP="002F1B0A">
            <w:pPr>
              <w:rPr>
                <w:ins w:id="1965" w:author="Jens-Rainer Ohm" w:date="2021-07-13T07:13:00Z"/>
                <w:lang w:val="en-US"/>
              </w:rPr>
            </w:pPr>
            <w:ins w:id="1966" w:author="Jens-Rainer Ohm" w:date="2021-07-13T07:13:00Z">
              <w:r w:rsidRPr="002F1B0A">
                <w:rPr>
                  <w:lang w:val="en-US"/>
                </w:rPr>
                <w:t>3.04%</w:t>
              </w:r>
            </w:ins>
          </w:p>
        </w:tc>
        <w:tc>
          <w:tcPr>
            <w:tcW w:w="442" w:type="pct"/>
            <w:tcBorders>
              <w:top w:val="nil"/>
              <w:left w:val="nil"/>
              <w:right w:val="single" w:sz="4" w:space="0" w:color="auto"/>
            </w:tcBorders>
            <w:shd w:val="clear" w:color="000000" w:fill="FFFFFF"/>
            <w:noWrap/>
            <w:vAlign w:val="center"/>
          </w:tcPr>
          <w:p w14:paraId="7415CC5B" w14:textId="77777777" w:rsidR="002F1B0A" w:rsidRPr="002F1B0A" w:rsidRDefault="002F1B0A" w:rsidP="002F1B0A">
            <w:pPr>
              <w:rPr>
                <w:ins w:id="1967" w:author="Jens-Rainer Ohm" w:date="2021-07-13T07:13:00Z"/>
                <w:lang w:val="en-US"/>
              </w:rPr>
            </w:pPr>
            <w:ins w:id="1968" w:author="Jens-Rainer Ohm" w:date="2021-07-13T07:13:00Z">
              <w:r w:rsidRPr="002F1B0A">
                <w:rPr>
                  <w:lang w:val="en-US"/>
                </w:rPr>
                <w:t>3.02%</w:t>
              </w:r>
            </w:ins>
          </w:p>
        </w:tc>
      </w:tr>
      <w:tr w:rsidR="002F1B0A" w:rsidRPr="002F1B0A" w14:paraId="6C8A0060" w14:textId="77777777" w:rsidTr="002F1B0A">
        <w:trPr>
          <w:trHeight w:val="300"/>
          <w:ins w:id="1969" w:author="Jens-Rainer Ohm" w:date="2021-07-13T07:13:00Z"/>
        </w:trPr>
        <w:tc>
          <w:tcPr>
            <w:tcW w:w="288" w:type="pct"/>
            <w:vMerge/>
            <w:tcBorders>
              <w:left w:val="single" w:sz="4" w:space="0" w:color="auto"/>
              <w:right w:val="single" w:sz="4" w:space="0" w:color="auto"/>
            </w:tcBorders>
            <w:shd w:val="clear" w:color="000000" w:fill="D9D9D9"/>
            <w:noWrap/>
            <w:vAlign w:val="center"/>
          </w:tcPr>
          <w:p w14:paraId="54B88CD0" w14:textId="77777777" w:rsidR="002F1B0A" w:rsidRPr="002F1B0A" w:rsidRDefault="002F1B0A" w:rsidP="002F1B0A">
            <w:pPr>
              <w:rPr>
                <w:ins w:id="1970" w:author="Jens-Rainer Ohm" w:date="2021-07-13T07:13:00Z"/>
                <w:b/>
                <w:bCs/>
                <w:lang w:val="en-US"/>
              </w:rPr>
            </w:pPr>
          </w:p>
        </w:tc>
        <w:tc>
          <w:tcPr>
            <w:tcW w:w="398" w:type="pct"/>
            <w:tcBorders>
              <w:top w:val="nil"/>
              <w:left w:val="single" w:sz="4" w:space="0" w:color="auto"/>
              <w:right w:val="single" w:sz="4" w:space="0" w:color="auto"/>
            </w:tcBorders>
            <w:shd w:val="clear" w:color="000000" w:fill="FFFFFF"/>
            <w:noWrap/>
            <w:vAlign w:val="center"/>
          </w:tcPr>
          <w:p w14:paraId="46FEEBD2" w14:textId="77777777" w:rsidR="002F1B0A" w:rsidRPr="002F1B0A" w:rsidRDefault="002F1B0A" w:rsidP="002F1B0A">
            <w:pPr>
              <w:rPr>
                <w:ins w:id="1971" w:author="Jens-Rainer Ohm" w:date="2021-07-13T07:13:00Z"/>
                <w:b/>
                <w:bCs/>
                <w:lang w:val="en-US"/>
              </w:rPr>
            </w:pPr>
            <w:ins w:id="1972" w:author="Jens-Rainer Ohm" w:date="2021-07-13T07:13:00Z">
              <w:r w:rsidRPr="002F1B0A">
                <w:rPr>
                  <w:b/>
                  <w:bCs/>
                  <w:lang w:val="en-US"/>
                </w:rPr>
                <w:t>W0060-t1</w:t>
              </w:r>
            </w:ins>
          </w:p>
        </w:tc>
        <w:tc>
          <w:tcPr>
            <w:tcW w:w="442" w:type="pct"/>
            <w:tcBorders>
              <w:top w:val="nil"/>
              <w:left w:val="single" w:sz="4" w:space="0" w:color="auto"/>
            </w:tcBorders>
            <w:shd w:val="clear" w:color="000000" w:fill="FFFFFF"/>
            <w:noWrap/>
            <w:vAlign w:val="center"/>
          </w:tcPr>
          <w:p w14:paraId="3CA9A31E" w14:textId="77777777" w:rsidR="002F1B0A" w:rsidRPr="002F1B0A" w:rsidRDefault="002F1B0A" w:rsidP="002F1B0A">
            <w:pPr>
              <w:rPr>
                <w:ins w:id="1973" w:author="Jens-Rainer Ohm" w:date="2021-07-13T07:13:00Z"/>
                <w:lang w:val="en-US"/>
              </w:rPr>
            </w:pPr>
            <w:ins w:id="1974" w:author="Jens-Rainer Ohm" w:date="2021-07-13T07:13:00Z">
              <w:r w:rsidRPr="002F1B0A">
                <w:rPr>
                  <w:lang w:val="en-US"/>
                </w:rPr>
                <w:t>0.09%</w:t>
              </w:r>
            </w:ins>
          </w:p>
        </w:tc>
        <w:tc>
          <w:tcPr>
            <w:tcW w:w="442" w:type="pct"/>
            <w:tcBorders>
              <w:top w:val="nil"/>
            </w:tcBorders>
            <w:shd w:val="clear" w:color="000000" w:fill="FFFFFF"/>
            <w:noWrap/>
            <w:vAlign w:val="center"/>
          </w:tcPr>
          <w:p w14:paraId="52E388D8" w14:textId="77777777" w:rsidR="002F1B0A" w:rsidRPr="002F1B0A" w:rsidRDefault="002F1B0A" w:rsidP="002F1B0A">
            <w:pPr>
              <w:rPr>
                <w:ins w:id="1975" w:author="Jens-Rainer Ohm" w:date="2021-07-13T07:13:00Z"/>
                <w:lang w:val="en-US"/>
              </w:rPr>
            </w:pPr>
            <w:ins w:id="1976" w:author="Jens-Rainer Ohm" w:date="2021-07-13T07:13:00Z">
              <w:r w:rsidRPr="002F1B0A">
                <w:rPr>
                  <w:lang w:val="en-US"/>
                </w:rPr>
                <w:t>0.09%</w:t>
              </w:r>
            </w:ins>
          </w:p>
        </w:tc>
        <w:tc>
          <w:tcPr>
            <w:tcW w:w="442" w:type="pct"/>
            <w:tcBorders>
              <w:top w:val="nil"/>
              <w:right w:val="single" w:sz="4" w:space="0" w:color="auto"/>
            </w:tcBorders>
            <w:shd w:val="clear" w:color="000000" w:fill="FFFFFF"/>
            <w:noWrap/>
            <w:vAlign w:val="center"/>
          </w:tcPr>
          <w:p w14:paraId="7E05A33A" w14:textId="77777777" w:rsidR="002F1B0A" w:rsidRPr="002F1B0A" w:rsidRDefault="002F1B0A" w:rsidP="002F1B0A">
            <w:pPr>
              <w:rPr>
                <w:ins w:id="1977" w:author="Jens-Rainer Ohm" w:date="2021-07-13T07:13:00Z"/>
                <w:lang w:val="en-US"/>
              </w:rPr>
            </w:pPr>
            <w:ins w:id="1978" w:author="Jens-Rainer Ohm" w:date="2021-07-13T07:13:00Z">
              <w:r w:rsidRPr="002F1B0A">
                <w:rPr>
                  <w:lang w:val="en-US"/>
                </w:rPr>
                <w:t>0.03%</w:t>
              </w:r>
            </w:ins>
          </w:p>
        </w:tc>
        <w:tc>
          <w:tcPr>
            <w:tcW w:w="442" w:type="pct"/>
            <w:tcBorders>
              <w:top w:val="nil"/>
              <w:left w:val="single" w:sz="4" w:space="0" w:color="auto"/>
            </w:tcBorders>
            <w:shd w:val="clear" w:color="000000" w:fill="FFFFFF"/>
            <w:noWrap/>
            <w:vAlign w:val="center"/>
          </w:tcPr>
          <w:p w14:paraId="3953E354" w14:textId="77777777" w:rsidR="002F1B0A" w:rsidRPr="002F1B0A" w:rsidRDefault="002F1B0A" w:rsidP="002F1B0A">
            <w:pPr>
              <w:rPr>
                <w:ins w:id="1979" w:author="Jens-Rainer Ohm" w:date="2021-07-13T07:13:00Z"/>
                <w:lang w:val="en-US"/>
              </w:rPr>
            </w:pPr>
            <w:ins w:id="1980" w:author="Jens-Rainer Ohm" w:date="2021-07-13T07:13:00Z">
              <w:r w:rsidRPr="002F1B0A">
                <w:rPr>
                  <w:lang w:val="en-US"/>
                </w:rPr>
                <w:t>0.08%</w:t>
              </w:r>
            </w:ins>
          </w:p>
        </w:tc>
        <w:tc>
          <w:tcPr>
            <w:tcW w:w="442" w:type="pct"/>
            <w:tcBorders>
              <w:top w:val="nil"/>
            </w:tcBorders>
            <w:shd w:val="clear" w:color="000000" w:fill="FFFFFF"/>
            <w:noWrap/>
            <w:vAlign w:val="center"/>
          </w:tcPr>
          <w:p w14:paraId="6244DFB6" w14:textId="77777777" w:rsidR="002F1B0A" w:rsidRPr="002F1B0A" w:rsidRDefault="002F1B0A" w:rsidP="002F1B0A">
            <w:pPr>
              <w:rPr>
                <w:ins w:id="1981" w:author="Jens-Rainer Ohm" w:date="2021-07-13T07:13:00Z"/>
                <w:lang w:val="en-US"/>
              </w:rPr>
            </w:pPr>
            <w:ins w:id="1982" w:author="Jens-Rainer Ohm" w:date="2021-07-13T07:13:00Z">
              <w:r w:rsidRPr="002F1B0A">
                <w:rPr>
                  <w:lang w:val="en-US"/>
                </w:rPr>
                <w:t>0.04%</w:t>
              </w:r>
            </w:ins>
          </w:p>
        </w:tc>
        <w:tc>
          <w:tcPr>
            <w:tcW w:w="442" w:type="pct"/>
            <w:tcBorders>
              <w:top w:val="nil"/>
              <w:right w:val="single" w:sz="4" w:space="0" w:color="auto"/>
            </w:tcBorders>
            <w:shd w:val="clear" w:color="000000" w:fill="FFFFFF"/>
            <w:noWrap/>
            <w:vAlign w:val="center"/>
          </w:tcPr>
          <w:p w14:paraId="07472CED" w14:textId="77777777" w:rsidR="002F1B0A" w:rsidRPr="002F1B0A" w:rsidRDefault="002F1B0A" w:rsidP="002F1B0A">
            <w:pPr>
              <w:rPr>
                <w:ins w:id="1983" w:author="Jens-Rainer Ohm" w:date="2021-07-13T07:13:00Z"/>
                <w:lang w:val="en-US"/>
              </w:rPr>
            </w:pPr>
            <w:ins w:id="1984" w:author="Jens-Rainer Ohm" w:date="2021-07-13T07:13:00Z">
              <w:r w:rsidRPr="002F1B0A">
                <w:rPr>
                  <w:lang w:val="en-US"/>
                </w:rPr>
                <w:t>0.00%</w:t>
              </w:r>
            </w:ins>
          </w:p>
        </w:tc>
        <w:tc>
          <w:tcPr>
            <w:tcW w:w="444" w:type="pct"/>
            <w:tcBorders>
              <w:top w:val="nil"/>
              <w:left w:val="single" w:sz="4" w:space="0" w:color="auto"/>
            </w:tcBorders>
            <w:shd w:val="clear" w:color="000000" w:fill="FFFFFF"/>
            <w:noWrap/>
            <w:vAlign w:val="center"/>
          </w:tcPr>
          <w:p w14:paraId="5093317A" w14:textId="77777777" w:rsidR="002F1B0A" w:rsidRPr="002F1B0A" w:rsidRDefault="002F1B0A" w:rsidP="002F1B0A">
            <w:pPr>
              <w:rPr>
                <w:ins w:id="1985" w:author="Jens-Rainer Ohm" w:date="2021-07-13T07:13:00Z"/>
                <w:lang w:val="en-US"/>
              </w:rPr>
            </w:pPr>
            <w:ins w:id="1986" w:author="Jens-Rainer Ohm" w:date="2021-07-13T07:13:00Z">
              <w:r w:rsidRPr="002F1B0A">
                <w:rPr>
                  <w:lang w:val="en-US"/>
                </w:rPr>
                <w:t>0.01%</w:t>
              </w:r>
            </w:ins>
          </w:p>
        </w:tc>
        <w:tc>
          <w:tcPr>
            <w:tcW w:w="388" w:type="pct"/>
            <w:tcBorders>
              <w:top w:val="nil"/>
            </w:tcBorders>
            <w:shd w:val="clear" w:color="000000" w:fill="FFFFFF"/>
            <w:noWrap/>
            <w:vAlign w:val="center"/>
          </w:tcPr>
          <w:p w14:paraId="39DDE3B2" w14:textId="77777777" w:rsidR="002F1B0A" w:rsidRPr="002F1B0A" w:rsidRDefault="002F1B0A" w:rsidP="002F1B0A">
            <w:pPr>
              <w:rPr>
                <w:ins w:id="1987" w:author="Jens-Rainer Ohm" w:date="2021-07-13T07:13:00Z"/>
                <w:lang w:val="en-US"/>
              </w:rPr>
            </w:pPr>
            <w:ins w:id="1988" w:author="Jens-Rainer Ohm" w:date="2021-07-13T07:13:00Z">
              <w:r w:rsidRPr="002F1B0A">
                <w:rPr>
                  <w:lang w:val="en-US"/>
                </w:rPr>
                <w:t>0.02%</w:t>
              </w:r>
            </w:ins>
          </w:p>
        </w:tc>
        <w:tc>
          <w:tcPr>
            <w:tcW w:w="388" w:type="pct"/>
            <w:tcBorders>
              <w:top w:val="nil"/>
            </w:tcBorders>
            <w:shd w:val="clear" w:color="000000" w:fill="FFFFFF"/>
            <w:noWrap/>
            <w:vAlign w:val="center"/>
          </w:tcPr>
          <w:p w14:paraId="1074FD5B" w14:textId="77777777" w:rsidR="002F1B0A" w:rsidRPr="002F1B0A" w:rsidRDefault="002F1B0A" w:rsidP="002F1B0A">
            <w:pPr>
              <w:rPr>
                <w:ins w:id="1989" w:author="Jens-Rainer Ohm" w:date="2021-07-13T07:13:00Z"/>
                <w:lang w:val="en-US"/>
              </w:rPr>
            </w:pPr>
            <w:ins w:id="1990" w:author="Jens-Rainer Ohm" w:date="2021-07-13T07:13:00Z">
              <w:r w:rsidRPr="002F1B0A">
                <w:rPr>
                  <w:lang w:val="en-US"/>
                </w:rPr>
                <w:t>0.01%</w:t>
              </w:r>
            </w:ins>
          </w:p>
        </w:tc>
        <w:tc>
          <w:tcPr>
            <w:tcW w:w="442" w:type="pct"/>
            <w:tcBorders>
              <w:top w:val="nil"/>
              <w:right w:val="single" w:sz="4" w:space="0" w:color="auto"/>
            </w:tcBorders>
            <w:shd w:val="clear" w:color="000000" w:fill="FFFFFF"/>
            <w:noWrap/>
            <w:vAlign w:val="center"/>
          </w:tcPr>
          <w:p w14:paraId="73284FCA" w14:textId="77777777" w:rsidR="002F1B0A" w:rsidRPr="002F1B0A" w:rsidRDefault="002F1B0A" w:rsidP="002F1B0A">
            <w:pPr>
              <w:rPr>
                <w:ins w:id="1991" w:author="Jens-Rainer Ohm" w:date="2021-07-13T07:13:00Z"/>
                <w:lang w:val="en-US"/>
              </w:rPr>
            </w:pPr>
            <w:ins w:id="1992" w:author="Jens-Rainer Ohm" w:date="2021-07-13T07:13:00Z">
              <w:r w:rsidRPr="002F1B0A">
                <w:rPr>
                  <w:lang w:val="en-US"/>
                </w:rPr>
                <w:t>0.01%</w:t>
              </w:r>
            </w:ins>
          </w:p>
        </w:tc>
      </w:tr>
      <w:tr w:rsidR="002F1B0A" w:rsidRPr="002F1B0A" w14:paraId="7E91DD62" w14:textId="77777777" w:rsidTr="002F1B0A">
        <w:trPr>
          <w:trHeight w:val="300"/>
          <w:ins w:id="1993" w:author="Jens-Rainer Ohm" w:date="2021-07-13T07:13:00Z"/>
        </w:trPr>
        <w:tc>
          <w:tcPr>
            <w:tcW w:w="288" w:type="pct"/>
            <w:vMerge/>
            <w:tcBorders>
              <w:left w:val="single" w:sz="4" w:space="0" w:color="auto"/>
              <w:right w:val="single" w:sz="4" w:space="0" w:color="auto"/>
            </w:tcBorders>
            <w:shd w:val="clear" w:color="000000" w:fill="D9D9D9"/>
            <w:noWrap/>
            <w:vAlign w:val="center"/>
          </w:tcPr>
          <w:p w14:paraId="053D56CB" w14:textId="77777777" w:rsidR="002F1B0A" w:rsidRPr="002F1B0A" w:rsidRDefault="002F1B0A" w:rsidP="002F1B0A">
            <w:pPr>
              <w:rPr>
                <w:ins w:id="1994" w:author="Jens-Rainer Ohm" w:date="2021-07-13T07:13:00Z"/>
                <w:b/>
                <w:bCs/>
                <w:lang w:val="en-US"/>
              </w:rPr>
            </w:pPr>
          </w:p>
        </w:tc>
        <w:tc>
          <w:tcPr>
            <w:tcW w:w="398" w:type="pct"/>
            <w:tcBorders>
              <w:top w:val="nil"/>
              <w:left w:val="single" w:sz="4" w:space="0" w:color="auto"/>
              <w:right w:val="single" w:sz="4" w:space="0" w:color="auto"/>
            </w:tcBorders>
            <w:shd w:val="clear" w:color="000000" w:fill="FFFFFF"/>
            <w:noWrap/>
            <w:vAlign w:val="center"/>
          </w:tcPr>
          <w:p w14:paraId="1D375D39" w14:textId="77777777" w:rsidR="002F1B0A" w:rsidRPr="002F1B0A" w:rsidRDefault="002F1B0A" w:rsidP="002F1B0A">
            <w:pPr>
              <w:rPr>
                <w:ins w:id="1995" w:author="Jens-Rainer Ohm" w:date="2021-07-13T07:13:00Z"/>
                <w:b/>
                <w:bCs/>
                <w:lang w:val="en-US"/>
              </w:rPr>
            </w:pPr>
            <w:ins w:id="1996" w:author="Jens-Rainer Ohm" w:date="2021-07-13T07:13:00Z">
              <w:r w:rsidRPr="002F1B0A">
                <w:rPr>
                  <w:b/>
                  <w:bCs/>
                  <w:lang w:val="en-US"/>
                </w:rPr>
                <w:t>W0060-t2</w:t>
              </w:r>
            </w:ins>
          </w:p>
        </w:tc>
        <w:tc>
          <w:tcPr>
            <w:tcW w:w="442" w:type="pct"/>
            <w:tcBorders>
              <w:top w:val="nil"/>
              <w:left w:val="single" w:sz="4" w:space="0" w:color="auto"/>
            </w:tcBorders>
            <w:shd w:val="clear" w:color="000000" w:fill="FFFFFF"/>
            <w:noWrap/>
            <w:vAlign w:val="center"/>
          </w:tcPr>
          <w:p w14:paraId="70002560" w14:textId="77777777" w:rsidR="002F1B0A" w:rsidRPr="002F1B0A" w:rsidRDefault="002F1B0A" w:rsidP="002F1B0A">
            <w:pPr>
              <w:rPr>
                <w:ins w:id="1997" w:author="Jens-Rainer Ohm" w:date="2021-07-13T07:13:00Z"/>
                <w:lang w:val="en-US"/>
              </w:rPr>
            </w:pPr>
            <w:ins w:id="1998" w:author="Jens-Rainer Ohm" w:date="2021-07-13T07:13:00Z">
              <w:r w:rsidRPr="002F1B0A">
                <w:rPr>
                  <w:lang w:val="en-US"/>
                </w:rPr>
                <w:t>0.13%</w:t>
              </w:r>
            </w:ins>
          </w:p>
        </w:tc>
        <w:tc>
          <w:tcPr>
            <w:tcW w:w="442" w:type="pct"/>
            <w:tcBorders>
              <w:top w:val="nil"/>
            </w:tcBorders>
            <w:shd w:val="clear" w:color="000000" w:fill="FFFFFF"/>
            <w:noWrap/>
            <w:vAlign w:val="center"/>
          </w:tcPr>
          <w:p w14:paraId="50A6D3A1" w14:textId="77777777" w:rsidR="002F1B0A" w:rsidRPr="002F1B0A" w:rsidRDefault="002F1B0A" w:rsidP="002F1B0A">
            <w:pPr>
              <w:rPr>
                <w:ins w:id="1999" w:author="Jens-Rainer Ohm" w:date="2021-07-13T07:13:00Z"/>
                <w:lang w:val="en-US"/>
              </w:rPr>
            </w:pPr>
            <w:ins w:id="2000" w:author="Jens-Rainer Ohm" w:date="2021-07-13T07:13:00Z">
              <w:r w:rsidRPr="002F1B0A">
                <w:rPr>
                  <w:lang w:val="en-US"/>
                </w:rPr>
                <w:t>0.00%</w:t>
              </w:r>
            </w:ins>
          </w:p>
        </w:tc>
        <w:tc>
          <w:tcPr>
            <w:tcW w:w="442" w:type="pct"/>
            <w:tcBorders>
              <w:top w:val="nil"/>
              <w:right w:val="single" w:sz="4" w:space="0" w:color="auto"/>
            </w:tcBorders>
            <w:shd w:val="clear" w:color="000000" w:fill="FFFFFF"/>
            <w:noWrap/>
            <w:vAlign w:val="center"/>
          </w:tcPr>
          <w:p w14:paraId="2B1195CA" w14:textId="77777777" w:rsidR="002F1B0A" w:rsidRPr="002F1B0A" w:rsidRDefault="002F1B0A" w:rsidP="002F1B0A">
            <w:pPr>
              <w:rPr>
                <w:ins w:id="2001" w:author="Jens-Rainer Ohm" w:date="2021-07-13T07:13:00Z"/>
                <w:lang w:val="en-US"/>
              </w:rPr>
            </w:pPr>
            <w:ins w:id="2002" w:author="Jens-Rainer Ohm" w:date="2021-07-13T07:13:00Z">
              <w:r w:rsidRPr="002F1B0A">
                <w:rPr>
                  <w:lang w:val="en-US"/>
                </w:rPr>
                <w:t>-0.23%</w:t>
              </w:r>
            </w:ins>
          </w:p>
        </w:tc>
        <w:tc>
          <w:tcPr>
            <w:tcW w:w="442" w:type="pct"/>
            <w:tcBorders>
              <w:top w:val="nil"/>
              <w:left w:val="single" w:sz="4" w:space="0" w:color="auto"/>
            </w:tcBorders>
            <w:shd w:val="clear" w:color="000000" w:fill="FFFFFF"/>
            <w:noWrap/>
            <w:vAlign w:val="center"/>
          </w:tcPr>
          <w:p w14:paraId="5CAC391A" w14:textId="77777777" w:rsidR="002F1B0A" w:rsidRPr="002F1B0A" w:rsidRDefault="002F1B0A" w:rsidP="002F1B0A">
            <w:pPr>
              <w:rPr>
                <w:ins w:id="2003" w:author="Jens-Rainer Ohm" w:date="2021-07-13T07:13:00Z"/>
                <w:lang w:val="en-US"/>
              </w:rPr>
            </w:pPr>
            <w:ins w:id="2004" w:author="Jens-Rainer Ohm" w:date="2021-07-13T07:13:00Z">
              <w:r w:rsidRPr="002F1B0A">
                <w:rPr>
                  <w:lang w:val="en-US"/>
                </w:rPr>
                <w:t>0.17%</w:t>
              </w:r>
            </w:ins>
          </w:p>
        </w:tc>
        <w:tc>
          <w:tcPr>
            <w:tcW w:w="442" w:type="pct"/>
            <w:tcBorders>
              <w:top w:val="nil"/>
            </w:tcBorders>
            <w:shd w:val="clear" w:color="000000" w:fill="FFFFFF"/>
            <w:noWrap/>
            <w:vAlign w:val="center"/>
          </w:tcPr>
          <w:p w14:paraId="561788AA" w14:textId="77777777" w:rsidR="002F1B0A" w:rsidRPr="002F1B0A" w:rsidRDefault="002F1B0A" w:rsidP="002F1B0A">
            <w:pPr>
              <w:rPr>
                <w:ins w:id="2005" w:author="Jens-Rainer Ohm" w:date="2021-07-13T07:13:00Z"/>
                <w:lang w:val="en-US"/>
              </w:rPr>
            </w:pPr>
            <w:ins w:id="2006" w:author="Jens-Rainer Ohm" w:date="2021-07-13T07:13:00Z">
              <w:r w:rsidRPr="002F1B0A">
                <w:rPr>
                  <w:lang w:val="en-US"/>
                </w:rPr>
                <w:t>0.02%</w:t>
              </w:r>
            </w:ins>
          </w:p>
        </w:tc>
        <w:tc>
          <w:tcPr>
            <w:tcW w:w="442" w:type="pct"/>
            <w:tcBorders>
              <w:top w:val="nil"/>
              <w:right w:val="single" w:sz="4" w:space="0" w:color="auto"/>
            </w:tcBorders>
            <w:shd w:val="clear" w:color="000000" w:fill="FFFFFF"/>
            <w:noWrap/>
            <w:vAlign w:val="center"/>
          </w:tcPr>
          <w:p w14:paraId="5FE2C303" w14:textId="77777777" w:rsidR="002F1B0A" w:rsidRPr="002F1B0A" w:rsidRDefault="002F1B0A" w:rsidP="002F1B0A">
            <w:pPr>
              <w:rPr>
                <w:ins w:id="2007" w:author="Jens-Rainer Ohm" w:date="2021-07-13T07:13:00Z"/>
                <w:lang w:val="en-US"/>
              </w:rPr>
            </w:pPr>
            <w:ins w:id="2008" w:author="Jens-Rainer Ohm" w:date="2021-07-13T07:13:00Z">
              <w:r w:rsidRPr="002F1B0A">
                <w:rPr>
                  <w:lang w:val="en-US"/>
                </w:rPr>
                <w:t>-0.12%</w:t>
              </w:r>
            </w:ins>
          </w:p>
        </w:tc>
        <w:tc>
          <w:tcPr>
            <w:tcW w:w="444" w:type="pct"/>
            <w:tcBorders>
              <w:top w:val="nil"/>
              <w:left w:val="single" w:sz="4" w:space="0" w:color="auto"/>
            </w:tcBorders>
            <w:shd w:val="clear" w:color="000000" w:fill="FFFFFF"/>
            <w:noWrap/>
            <w:vAlign w:val="center"/>
          </w:tcPr>
          <w:p w14:paraId="19604174" w14:textId="77777777" w:rsidR="002F1B0A" w:rsidRPr="002F1B0A" w:rsidRDefault="002F1B0A" w:rsidP="002F1B0A">
            <w:pPr>
              <w:rPr>
                <w:ins w:id="2009" w:author="Jens-Rainer Ohm" w:date="2021-07-13T07:13:00Z"/>
                <w:lang w:val="en-US"/>
              </w:rPr>
            </w:pPr>
            <w:ins w:id="2010" w:author="Jens-Rainer Ohm" w:date="2021-07-13T07:13:00Z">
              <w:r w:rsidRPr="002F1B0A">
                <w:rPr>
                  <w:lang w:val="en-US"/>
                </w:rPr>
                <w:t>0.04%</w:t>
              </w:r>
            </w:ins>
          </w:p>
        </w:tc>
        <w:tc>
          <w:tcPr>
            <w:tcW w:w="388" w:type="pct"/>
            <w:tcBorders>
              <w:top w:val="nil"/>
            </w:tcBorders>
            <w:shd w:val="clear" w:color="000000" w:fill="FFFFFF"/>
            <w:noWrap/>
            <w:vAlign w:val="center"/>
          </w:tcPr>
          <w:p w14:paraId="1CBBC02E" w14:textId="77777777" w:rsidR="002F1B0A" w:rsidRPr="002F1B0A" w:rsidRDefault="002F1B0A" w:rsidP="002F1B0A">
            <w:pPr>
              <w:rPr>
                <w:ins w:id="2011" w:author="Jens-Rainer Ohm" w:date="2021-07-13T07:13:00Z"/>
                <w:lang w:val="en-US"/>
              </w:rPr>
            </w:pPr>
            <w:ins w:id="2012" w:author="Jens-Rainer Ohm" w:date="2021-07-13T07:13:00Z">
              <w:r w:rsidRPr="002F1B0A">
                <w:rPr>
                  <w:lang w:val="en-US"/>
                </w:rPr>
                <w:t>0.07%</w:t>
              </w:r>
            </w:ins>
          </w:p>
        </w:tc>
        <w:tc>
          <w:tcPr>
            <w:tcW w:w="388" w:type="pct"/>
            <w:tcBorders>
              <w:top w:val="nil"/>
            </w:tcBorders>
            <w:shd w:val="clear" w:color="000000" w:fill="FFFFFF"/>
            <w:noWrap/>
            <w:vAlign w:val="center"/>
          </w:tcPr>
          <w:p w14:paraId="69C871A9" w14:textId="77777777" w:rsidR="002F1B0A" w:rsidRPr="002F1B0A" w:rsidRDefault="002F1B0A" w:rsidP="002F1B0A">
            <w:pPr>
              <w:rPr>
                <w:ins w:id="2013" w:author="Jens-Rainer Ohm" w:date="2021-07-13T07:13:00Z"/>
                <w:lang w:val="en-US"/>
              </w:rPr>
            </w:pPr>
            <w:ins w:id="2014" w:author="Jens-Rainer Ohm" w:date="2021-07-13T07:13:00Z">
              <w:r w:rsidRPr="002F1B0A">
                <w:rPr>
                  <w:lang w:val="en-US"/>
                </w:rPr>
                <w:t>0.03%</w:t>
              </w:r>
            </w:ins>
          </w:p>
        </w:tc>
        <w:tc>
          <w:tcPr>
            <w:tcW w:w="442" w:type="pct"/>
            <w:tcBorders>
              <w:top w:val="nil"/>
              <w:right w:val="single" w:sz="4" w:space="0" w:color="auto"/>
            </w:tcBorders>
            <w:shd w:val="clear" w:color="000000" w:fill="FFFFFF"/>
            <w:noWrap/>
            <w:vAlign w:val="center"/>
          </w:tcPr>
          <w:p w14:paraId="49BD4F23" w14:textId="77777777" w:rsidR="002F1B0A" w:rsidRPr="002F1B0A" w:rsidRDefault="002F1B0A" w:rsidP="002F1B0A">
            <w:pPr>
              <w:rPr>
                <w:ins w:id="2015" w:author="Jens-Rainer Ohm" w:date="2021-07-13T07:13:00Z"/>
                <w:lang w:val="en-US"/>
              </w:rPr>
            </w:pPr>
            <w:ins w:id="2016" w:author="Jens-Rainer Ohm" w:date="2021-07-13T07:13:00Z">
              <w:r w:rsidRPr="002F1B0A">
                <w:rPr>
                  <w:lang w:val="en-US"/>
                </w:rPr>
                <w:t>0.02%</w:t>
              </w:r>
            </w:ins>
          </w:p>
        </w:tc>
      </w:tr>
      <w:tr w:rsidR="002F1B0A" w:rsidRPr="002F1B0A" w14:paraId="5761839F" w14:textId="77777777" w:rsidTr="002F1B0A">
        <w:trPr>
          <w:trHeight w:val="300"/>
          <w:ins w:id="2017" w:author="Jens-Rainer Ohm" w:date="2021-07-13T07:13:00Z"/>
        </w:trPr>
        <w:tc>
          <w:tcPr>
            <w:tcW w:w="288" w:type="pct"/>
            <w:vMerge/>
            <w:tcBorders>
              <w:left w:val="single" w:sz="4" w:space="0" w:color="auto"/>
              <w:bottom w:val="single" w:sz="4" w:space="0" w:color="auto"/>
              <w:right w:val="single" w:sz="4" w:space="0" w:color="auto"/>
            </w:tcBorders>
            <w:shd w:val="clear" w:color="000000" w:fill="D9D9D9"/>
            <w:noWrap/>
            <w:vAlign w:val="center"/>
          </w:tcPr>
          <w:p w14:paraId="3CE6F97B" w14:textId="77777777" w:rsidR="002F1B0A" w:rsidRPr="002F1B0A" w:rsidRDefault="002F1B0A" w:rsidP="002F1B0A">
            <w:pPr>
              <w:rPr>
                <w:ins w:id="2018" w:author="Jens-Rainer Ohm" w:date="2021-07-13T07:13:00Z"/>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03FDA759" w14:textId="77777777" w:rsidR="002F1B0A" w:rsidRPr="002F1B0A" w:rsidRDefault="002F1B0A" w:rsidP="002F1B0A">
            <w:pPr>
              <w:rPr>
                <w:ins w:id="2019" w:author="Jens-Rainer Ohm" w:date="2021-07-13T07:13:00Z"/>
                <w:b/>
                <w:bCs/>
                <w:lang w:val="en-US"/>
              </w:rPr>
            </w:pPr>
            <w:ins w:id="2020" w:author="Jens-Rainer Ohm" w:date="2021-07-13T07:13:00Z">
              <w:r w:rsidRPr="002F1B0A">
                <w:rPr>
                  <w:b/>
                  <w:bCs/>
                  <w:lang w:val="en-US"/>
                </w:rPr>
                <w:t>W0060-t3</w:t>
              </w:r>
            </w:ins>
          </w:p>
        </w:tc>
        <w:tc>
          <w:tcPr>
            <w:tcW w:w="442" w:type="pct"/>
            <w:tcBorders>
              <w:top w:val="nil"/>
              <w:left w:val="single" w:sz="4" w:space="0" w:color="auto"/>
              <w:bottom w:val="single" w:sz="4" w:space="0" w:color="auto"/>
            </w:tcBorders>
            <w:shd w:val="clear" w:color="000000" w:fill="FFFFFF"/>
            <w:noWrap/>
            <w:vAlign w:val="center"/>
          </w:tcPr>
          <w:p w14:paraId="3509B5A2" w14:textId="77777777" w:rsidR="002F1B0A" w:rsidRPr="002F1B0A" w:rsidRDefault="002F1B0A" w:rsidP="002F1B0A">
            <w:pPr>
              <w:rPr>
                <w:ins w:id="2021" w:author="Jens-Rainer Ohm" w:date="2021-07-13T07:13:00Z"/>
                <w:lang w:val="en-US"/>
              </w:rPr>
            </w:pPr>
            <w:ins w:id="2022" w:author="Jens-Rainer Ohm" w:date="2021-07-13T07:13:00Z">
              <w:r w:rsidRPr="002F1B0A">
                <w:rPr>
                  <w:lang w:val="en-US"/>
                </w:rPr>
                <w:t>0.22%</w:t>
              </w:r>
            </w:ins>
          </w:p>
        </w:tc>
        <w:tc>
          <w:tcPr>
            <w:tcW w:w="442" w:type="pct"/>
            <w:tcBorders>
              <w:top w:val="nil"/>
              <w:bottom w:val="single" w:sz="4" w:space="0" w:color="auto"/>
            </w:tcBorders>
            <w:shd w:val="clear" w:color="000000" w:fill="FFFFFF"/>
            <w:noWrap/>
            <w:vAlign w:val="center"/>
          </w:tcPr>
          <w:p w14:paraId="5089D973" w14:textId="77777777" w:rsidR="002F1B0A" w:rsidRPr="002F1B0A" w:rsidRDefault="002F1B0A" w:rsidP="002F1B0A">
            <w:pPr>
              <w:rPr>
                <w:ins w:id="2023" w:author="Jens-Rainer Ohm" w:date="2021-07-13T07:13:00Z"/>
                <w:lang w:val="en-US"/>
              </w:rPr>
            </w:pPr>
            <w:ins w:id="2024" w:author="Jens-Rainer Ohm" w:date="2021-07-13T07:13:00Z">
              <w:r w:rsidRPr="002F1B0A">
                <w:rPr>
                  <w:lang w:val="en-US"/>
                </w:rPr>
                <w:t>0.21%</w:t>
              </w:r>
            </w:ins>
          </w:p>
        </w:tc>
        <w:tc>
          <w:tcPr>
            <w:tcW w:w="442" w:type="pct"/>
            <w:tcBorders>
              <w:top w:val="nil"/>
              <w:bottom w:val="single" w:sz="4" w:space="0" w:color="auto"/>
              <w:right w:val="single" w:sz="4" w:space="0" w:color="auto"/>
            </w:tcBorders>
            <w:shd w:val="clear" w:color="000000" w:fill="FFFFFF"/>
            <w:noWrap/>
            <w:vAlign w:val="center"/>
          </w:tcPr>
          <w:p w14:paraId="5367E333" w14:textId="77777777" w:rsidR="002F1B0A" w:rsidRPr="002F1B0A" w:rsidRDefault="002F1B0A" w:rsidP="002F1B0A">
            <w:pPr>
              <w:rPr>
                <w:ins w:id="2025" w:author="Jens-Rainer Ohm" w:date="2021-07-13T07:13:00Z"/>
                <w:lang w:val="en-US"/>
              </w:rPr>
            </w:pPr>
            <w:ins w:id="2026" w:author="Jens-Rainer Ohm" w:date="2021-07-13T07:13:00Z">
              <w:r w:rsidRPr="002F1B0A">
                <w:rPr>
                  <w:lang w:val="en-US"/>
                </w:rPr>
                <w:t>0.12%</w:t>
              </w:r>
            </w:ins>
          </w:p>
        </w:tc>
        <w:tc>
          <w:tcPr>
            <w:tcW w:w="442" w:type="pct"/>
            <w:tcBorders>
              <w:top w:val="nil"/>
              <w:left w:val="single" w:sz="4" w:space="0" w:color="auto"/>
              <w:bottom w:val="single" w:sz="4" w:space="0" w:color="auto"/>
            </w:tcBorders>
            <w:shd w:val="clear" w:color="000000" w:fill="FFFFFF"/>
            <w:noWrap/>
            <w:vAlign w:val="center"/>
          </w:tcPr>
          <w:p w14:paraId="5383EDDF" w14:textId="77777777" w:rsidR="002F1B0A" w:rsidRPr="002F1B0A" w:rsidRDefault="002F1B0A" w:rsidP="002F1B0A">
            <w:pPr>
              <w:rPr>
                <w:ins w:id="2027" w:author="Jens-Rainer Ohm" w:date="2021-07-13T07:13:00Z"/>
                <w:lang w:val="en-US"/>
              </w:rPr>
            </w:pPr>
            <w:ins w:id="2028" w:author="Jens-Rainer Ohm" w:date="2021-07-13T07:13:00Z">
              <w:r w:rsidRPr="002F1B0A">
                <w:rPr>
                  <w:lang w:val="en-US"/>
                </w:rPr>
                <w:t>0.12%</w:t>
              </w:r>
            </w:ins>
          </w:p>
        </w:tc>
        <w:tc>
          <w:tcPr>
            <w:tcW w:w="442" w:type="pct"/>
            <w:tcBorders>
              <w:top w:val="nil"/>
              <w:bottom w:val="single" w:sz="4" w:space="0" w:color="auto"/>
            </w:tcBorders>
            <w:shd w:val="clear" w:color="000000" w:fill="FFFFFF"/>
            <w:noWrap/>
            <w:vAlign w:val="center"/>
          </w:tcPr>
          <w:p w14:paraId="074975C2" w14:textId="77777777" w:rsidR="002F1B0A" w:rsidRPr="002F1B0A" w:rsidRDefault="002F1B0A" w:rsidP="002F1B0A">
            <w:pPr>
              <w:rPr>
                <w:ins w:id="2029" w:author="Jens-Rainer Ohm" w:date="2021-07-13T07:13:00Z"/>
                <w:lang w:val="en-US"/>
              </w:rPr>
            </w:pPr>
            <w:ins w:id="2030" w:author="Jens-Rainer Ohm" w:date="2021-07-13T07:13:00Z">
              <w:r w:rsidRPr="002F1B0A">
                <w:rPr>
                  <w:lang w:val="en-US"/>
                </w:rPr>
                <w:t>0.10%</w:t>
              </w:r>
            </w:ins>
          </w:p>
        </w:tc>
        <w:tc>
          <w:tcPr>
            <w:tcW w:w="442" w:type="pct"/>
            <w:tcBorders>
              <w:top w:val="nil"/>
              <w:bottom w:val="single" w:sz="4" w:space="0" w:color="auto"/>
              <w:right w:val="single" w:sz="4" w:space="0" w:color="auto"/>
            </w:tcBorders>
            <w:shd w:val="clear" w:color="000000" w:fill="FFFFFF"/>
            <w:noWrap/>
            <w:vAlign w:val="center"/>
          </w:tcPr>
          <w:p w14:paraId="28373C9D" w14:textId="77777777" w:rsidR="002F1B0A" w:rsidRPr="002F1B0A" w:rsidRDefault="002F1B0A" w:rsidP="002F1B0A">
            <w:pPr>
              <w:rPr>
                <w:ins w:id="2031" w:author="Jens-Rainer Ohm" w:date="2021-07-13T07:13:00Z"/>
                <w:lang w:val="en-US"/>
              </w:rPr>
            </w:pPr>
            <w:ins w:id="2032" w:author="Jens-Rainer Ohm" w:date="2021-07-13T07:13:00Z">
              <w:r w:rsidRPr="002F1B0A">
                <w:rPr>
                  <w:lang w:val="en-US"/>
                </w:rPr>
                <w:t>0.01%</w:t>
              </w:r>
            </w:ins>
          </w:p>
        </w:tc>
        <w:tc>
          <w:tcPr>
            <w:tcW w:w="444" w:type="pct"/>
            <w:tcBorders>
              <w:top w:val="nil"/>
              <w:left w:val="single" w:sz="4" w:space="0" w:color="auto"/>
              <w:bottom w:val="single" w:sz="4" w:space="0" w:color="auto"/>
            </w:tcBorders>
            <w:shd w:val="clear" w:color="000000" w:fill="FFFFFF"/>
            <w:noWrap/>
            <w:vAlign w:val="center"/>
          </w:tcPr>
          <w:p w14:paraId="6A1D2228" w14:textId="77777777" w:rsidR="002F1B0A" w:rsidRPr="002F1B0A" w:rsidRDefault="002F1B0A" w:rsidP="002F1B0A">
            <w:pPr>
              <w:rPr>
                <w:ins w:id="2033" w:author="Jens-Rainer Ohm" w:date="2021-07-13T07:13:00Z"/>
                <w:lang w:val="en-US"/>
              </w:rPr>
            </w:pPr>
            <w:ins w:id="2034" w:author="Jens-Rainer Ohm" w:date="2021-07-13T07:13:00Z">
              <w:r w:rsidRPr="002F1B0A">
                <w:rPr>
                  <w:lang w:val="en-US"/>
                </w:rPr>
                <w:t>0.03%</w:t>
              </w:r>
            </w:ins>
          </w:p>
        </w:tc>
        <w:tc>
          <w:tcPr>
            <w:tcW w:w="388" w:type="pct"/>
            <w:tcBorders>
              <w:top w:val="nil"/>
              <w:bottom w:val="single" w:sz="4" w:space="0" w:color="auto"/>
            </w:tcBorders>
            <w:shd w:val="clear" w:color="000000" w:fill="FFFFFF"/>
            <w:noWrap/>
            <w:vAlign w:val="center"/>
          </w:tcPr>
          <w:p w14:paraId="7AB4518A" w14:textId="77777777" w:rsidR="002F1B0A" w:rsidRPr="002F1B0A" w:rsidRDefault="002F1B0A" w:rsidP="002F1B0A">
            <w:pPr>
              <w:rPr>
                <w:ins w:id="2035" w:author="Jens-Rainer Ohm" w:date="2021-07-13T07:13:00Z"/>
                <w:lang w:val="en-US"/>
              </w:rPr>
            </w:pPr>
            <w:ins w:id="2036" w:author="Jens-Rainer Ohm" w:date="2021-07-13T07:13:00Z">
              <w:r w:rsidRPr="002F1B0A">
                <w:rPr>
                  <w:lang w:val="en-US"/>
                </w:rPr>
                <w:t>0.04%</w:t>
              </w:r>
            </w:ins>
          </w:p>
        </w:tc>
        <w:tc>
          <w:tcPr>
            <w:tcW w:w="388" w:type="pct"/>
            <w:tcBorders>
              <w:top w:val="nil"/>
              <w:bottom w:val="single" w:sz="4" w:space="0" w:color="auto"/>
            </w:tcBorders>
            <w:shd w:val="clear" w:color="000000" w:fill="FFFFFF"/>
            <w:noWrap/>
            <w:vAlign w:val="center"/>
          </w:tcPr>
          <w:p w14:paraId="72A90262" w14:textId="77777777" w:rsidR="002F1B0A" w:rsidRPr="002F1B0A" w:rsidRDefault="002F1B0A" w:rsidP="002F1B0A">
            <w:pPr>
              <w:rPr>
                <w:ins w:id="2037" w:author="Jens-Rainer Ohm" w:date="2021-07-13T07:13:00Z"/>
                <w:lang w:val="en-US"/>
              </w:rPr>
            </w:pPr>
            <w:ins w:id="2038" w:author="Jens-Rainer Ohm" w:date="2021-07-13T07:13:00Z">
              <w:r w:rsidRPr="002F1B0A">
                <w:rPr>
                  <w:lang w:val="en-US"/>
                </w:rPr>
                <w:t>0.02%</w:t>
              </w:r>
            </w:ins>
          </w:p>
        </w:tc>
        <w:tc>
          <w:tcPr>
            <w:tcW w:w="442" w:type="pct"/>
            <w:tcBorders>
              <w:top w:val="nil"/>
              <w:bottom w:val="single" w:sz="4" w:space="0" w:color="auto"/>
              <w:right w:val="single" w:sz="4" w:space="0" w:color="auto"/>
            </w:tcBorders>
            <w:shd w:val="clear" w:color="000000" w:fill="FFFFFF"/>
            <w:noWrap/>
            <w:vAlign w:val="center"/>
          </w:tcPr>
          <w:p w14:paraId="58CD4F21" w14:textId="77777777" w:rsidR="002F1B0A" w:rsidRPr="002F1B0A" w:rsidRDefault="002F1B0A" w:rsidP="002F1B0A">
            <w:pPr>
              <w:rPr>
                <w:ins w:id="2039" w:author="Jens-Rainer Ohm" w:date="2021-07-13T07:13:00Z"/>
                <w:lang w:val="en-US"/>
              </w:rPr>
            </w:pPr>
            <w:ins w:id="2040" w:author="Jens-Rainer Ohm" w:date="2021-07-13T07:13:00Z">
              <w:r w:rsidRPr="002F1B0A">
                <w:rPr>
                  <w:lang w:val="en-US"/>
                </w:rPr>
                <w:t>0.02%</w:t>
              </w:r>
            </w:ins>
          </w:p>
        </w:tc>
      </w:tr>
      <w:tr w:rsidR="002F1B0A" w:rsidRPr="002F1B0A" w14:paraId="2D5A41A5" w14:textId="77777777" w:rsidTr="002F1B0A">
        <w:trPr>
          <w:trHeight w:val="300"/>
          <w:ins w:id="2041" w:author="Jens-Rainer Ohm" w:date="2021-07-13T07:13:00Z"/>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53035469" w14:textId="77777777" w:rsidR="002F1B0A" w:rsidRPr="002F1B0A" w:rsidRDefault="002F1B0A" w:rsidP="002F1B0A">
            <w:pPr>
              <w:rPr>
                <w:ins w:id="2042" w:author="Jens-Rainer Ohm" w:date="2021-07-13T07:13:00Z"/>
                <w:b/>
                <w:bCs/>
                <w:lang w:val="en-US"/>
              </w:rPr>
            </w:pPr>
            <w:ins w:id="2043" w:author="Jens-Rainer Ohm" w:date="2021-07-13T07:13:00Z">
              <w:r w:rsidRPr="002F1B0A">
                <w:rPr>
                  <w:b/>
                  <w:bCs/>
                  <w:lang w:val="en-US"/>
                </w:rPr>
                <w:t>RA</w:t>
              </w:r>
            </w:ins>
          </w:p>
        </w:tc>
        <w:tc>
          <w:tcPr>
            <w:tcW w:w="398" w:type="pct"/>
            <w:tcBorders>
              <w:top w:val="single" w:sz="4" w:space="0" w:color="auto"/>
              <w:left w:val="single" w:sz="4" w:space="0" w:color="auto"/>
              <w:bottom w:val="nil"/>
              <w:right w:val="single" w:sz="8" w:space="0" w:color="auto"/>
            </w:tcBorders>
            <w:shd w:val="clear" w:color="000000" w:fill="FFFFFF"/>
            <w:noWrap/>
            <w:hideMark/>
          </w:tcPr>
          <w:p w14:paraId="41CA1E54" w14:textId="77777777" w:rsidR="002F1B0A" w:rsidRPr="002F1B0A" w:rsidRDefault="002F1B0A" w:rsidP="002F1B0A">
            <w:pPr>
              <w:rPr>
                <w:ins w:id="2044" w:author="Jens-Rainer Ohm" w:date="2021-07-13T07:13:00Z"/>
                <w:b/>
                <w:bCs/>
                <w:lang w:val="en-US"/>
              </w:rPr>
            </w:pPr>
            <w:ins w:id="2045" w:author="Jens-Rainer Ohm" w:date="2021-07-13T07:13:00Z">
              <w:r w:rsidRPr="002F1B0A">
                <w:rPr>
                  <w:b/>
                  <w:bCs/>
                  <w:lang w:val="en-US"/>
                </w:rPr>
                <w:t>CE3.1</w:t>
              </w:r>
            </w:ins>
          </w:p>
        </w:tc>
        <w:tc>
          <w:tcPr>
            <w:tcW w:w="442" w:type="pct"/>
            <w:tcBorders>
              <w:top w:val="single" w:sz="4" w:space="0" w:color="auto"/>
              <w:left w:val="nil"/>
              <w:bottom w:val="nil"/>
              <w:right w:val="nil"/>
            </w:tcBorders>
            <w:shd w:val="clear" w:color="000000" w:fill="FFFFFF"/>
            <w:noWrap/>
            <w:vAlign w:val="center"/>
          </w:tcPr>
          <w:p w14:paraId="01FA62B9" w14:textId="77777777" w:rsidR="002F1B0A" w:rsidRPr="002F1B0A" w:rsidRDefault="002F1B0A" w:rsidP="002F1B0A">
            <w:pPr>
              <w:rPr>
                <w:ins w:id="2046" w:author="Jens-Rainer Ohm" w:date="2021-07-13T07:13:00Z"/>
                <w:lang w:val="en-US"/>
              </w:rPr>
            </w:pPr>
            <w:ins w:id="2047" w:author="Jens-Rainer Ohm" w:date="2021-07-13T07:13:00Z">
              <w:r w:rsidRPr="002F1B0A">
                <w:rPr>
                  <w:lang w:val="en-US"/>
                </w:rPr>
                <w:t>1.49%</w:t>
              </w:r>
            </w:ins>
          </w:p>
        </w:tc>
        <w:tc>
          <w:tcPr>
            <w:tcW w:w="442" w:type="pct"/>
            <w:tcBorders>
              <w:top w:val="single" w:sz="4" w:space="0" w:color="auto"/>
              <w:left w:val="nil"/>
              <w:bottom w:val="nil"/>
              <w:right w:val="nil"/>
            </w:tcBorders>
            <w:shd w:val="clear" w:color="000000" w:fill="FFFFFF"/>
            <w:noWrap/>
            <w:vAlign w:val="center"/>
          </w:tcPr>
          <w:p w14:paraId="7DA9FD63" w14:textId="77777777" w:rsidR="002F1B0A" w:rsidRPr="002F1B0A" w:rsidRDefault="002F1B0A" w:rsidP="002F1B0A">
            <w:pPr>
              <w:rPr>
                <w:ins w:id="2048" w:author="Jens-Rainer Ohm" w:date="2021-07-13T07:13:00Z"/>
                <w:lang w:val="en-US"/>
              </w:rPr>
            </w:pPr>
            <w:ins w:id="2049" w:author="Jens-Rainer Ohm" w:date="2021-07-13T07:13:00Z">
              <w:r w:rsidRPr="002F1B0A">
                <w:rPr>
                  <w:lang w:val="en-US"/>
                </w:rPr>
                <w:t>1.57%</w:t>
              </w:r>
            </w:ins>
          </w:p>
        </w:tc>
        <w:tc>
          <w:tcPr>
            <w:tcW w:w="442" w:type="pct"/>
            <w:tcBorders>
              <w:top w:val="single" w:sz="4" w:space="0" w:color="auto"/>
              <w:left w:val="nil"/>
              <w:bottom w:val="nil"/>
              <w:right w:val="nil"/>
            </w:tcBorders>
            <w:shd w:val="clear" w:color="000000" w:fill="FFFFFF"/>
            <w:noWrap/>
            <w:vAlign w:val="center"/>
          </w:tcPr>
          <w:p w14:paraId="7D6AC948" w14:textId="77777777" w:rsidR="002F1B0A" w:rsidRPr="002F1B0A" w:rsidRDefault="002F1B0A" w:rsidP="002F1B0A">
            <w:pPr>
              <w:rPr>
                <w:ins w:id="2050" w:author="Jens-Rainer Ohm" w:date="2021-07-13T07:13:00Z"/>
                <w:lang w:val="en-US"/>
              </w:rPr>
            </w:pPr>
            <w:ins w:id="2051" w:author="Jens-Rainer Ohm" w:date="2021-07-13T07:13:00Z">
              <w:r w:rsidRPr="002F1B0A">
                <w:rPr>
                  <w:lang w:val="en-US"/>
                </w:rPr>
                <w:t>1.58%</w:t>
              </w:r>
            </w:ins>
          </w:p>
        </w:tc>
        <w:tc>
          <w:tcPr>
            <w:tcW w:w="442" w:type="pct"/>
            <w:tcBorders>
              <w:top w:val="single" w:sz="4" w:space="0" w:color="auto"/>
              <w:left w:val="single" w:sz="8" w:space="0" w:color="auto"/>
              <w:bottom w:val="nil"/>
              <w:right w:val="nil"/>
            </w:tcBorders>
            <w:shd w:val="clear" w:color="000000" w:fill="FFFFFF"/>
            <w:noWrap/>
            <w:vAlign w:val="center"/>
          </w:tcPr>
          <w:p w14:paraId="04B8CBEA" w14:textId="77777777" w:rsidR="002F1B0A" w:rsidRPr="002F1B0A" w:rsidRDefault="002F1B0A" w:rsidP="002F1B0A">
            <w:pPr>
              <w:rPr>
                <w:ins w:id="2052" w:author="Jens-Rainer Ohm" w:date="2021-07-13T07:13:00Z"/>
                <w:lang w:val="en-US"/>
              </w:rPr>
            </w:pPr>
            <w:ins w:id="2053" w:author="Jens-Rainer Ohm" w:date="2021-07-13T07:13:00Z">
              <w:r w:rsidRPr="002F1B0A">
                <w:rPr>
                  <w:lang w:val="en-US"/>
                </w:rPr>
                <w:t>1.43%</w:t>
              </w:r>
            </w:ins>
          </w:p>
        </w:tc>
        <w:tc>
          <w:tcPr>
            <w:tcW w:w="442" w:type="pct"/>
            <w:tcBorders>
              <w:top w:val="single" w:sz="4" w:space="0" w:color="auto"/>
              <w:left w:val="nil"/>
              <w:bottom w:val="nil"/>
              <w:right w:val="nil"/>
            </w:tcBorders>
            <w:shd w:val="clear" w:color="000000" w:fill="FFFFFF"/>
            <w:noWrap/>
            <w:vAlign w:val="center"/>
          </w:tcPr>
          <w:p w14:paraId="4073941E" w14:textId="77777777" w:rsidR="002F1B0A" w:rsidRPr="002F1B0A" w:rsidRDefault="002F1B0A" w:rsidP="002F1B0A">
            <w:pPr>
              <w:rPr>
                <w:ins w:id="2054" w:author="Jens-Rainer Ohm" w:date="2021-07-13T07:13:00Z"/>
                <w:lang w:val="en-US"/>
              </w:rPr>
            </w:pPr>
            <w:ins w:id="2055" w:author="Jens-Rainer Ohm" w:date="2021-07-13T07:13:00Z">
              <w:r w:rsidRPr="002F1B0A">
                <w:rPr>
                  <w:lang w:val="en-US"/>
                </w:rPr>
                <w:t>1.47%</w:t>
              </w:r>
            </w:ins>
          </w:p>
        </w:tc>
        <w:tc>
          <w:tcPr>
            <w:tcW w:w="442" w:type="pct"/>
            <w:tcBorders>
              <w:top w:val="single" w:sz="4" w:space="0" w:color="auto"/>
              <w:left w:val="nil"/>
              <w:bottom w:val="nil"/>
              <w:right w:val="single" w:sz="8" w:space="0" w:color="auto"/>
            </w:tcBorders>
            <w:shd w:val="clear" w:color="000000" w:fill="FFFFFF"/>
            <w:noWrap/>
            <w:vAlign w:val="center"/>
          </w:tcPr>
          <w:p w14:paraId="2D062103" w14:textId="77777777" w:rsidR="002F1B0A" w:rsidRPr="002F1B0A" w:rsidRDefault="002F1B0A" w:rsidP="002F1B0A">
            <w:pPr>
              <w:rPr>
                <w:ins w:id="2056" w:author="Jens-Rainer Ohm" w:date="2021-07-13T07:13:00Z"/>
                <w:lang w:val="en-US"/>
              </w:rPr>
            </w:pPr>
            <w:ins w:id="2057" w:author="Jens-Rainer Ohm" w:date="2021-07-13T07:13:00Z">
              <w:r w:rsidRPr="002F1B0A">
                <w:rPr>
                  <w:lang w:val="en-US"/>
                </w:rPr>
                <w:t>1.51%</w:t>
              </w:r>
            </w:ins>
          </w:p>
        </w:tc>
        <w:tc>
          <w:tcPr>
            <w:tcW w:w="444" w:type="pct"/>
            <w:tcBorders>
              <w:top w:val="single" w:sz="4" w:space="0" w:color="auto"/>
              <w:left w:val="nil"/>
              <w:bottom w:val="nil"/>
              <w:right w:val="nil"/>
            </w:tcBorders>
            <w:shd w:val="clear" w:color="000000" w:fill="FFFFFF"/>
            <w:noWrap/>
            <w:vAlign w:val="center"/>
          </w:tcPr>
          <w:p w14:paraId="5F2D28F5" w14:textId="77777777" w:rsidR="002F1B0A" w:rsidRPr="002F1B0A" w:rsidRDefault="002F1B0A" w:rsidP="002F1B0A">
            <w:pPr>
              <w:rPr>
                <w:ins w:id="2058" w:author="Jens-Rainer Ohm" w:date="2021-07-13T07:13:00Z"/>
                <w:lang w:val="en-US"/>
              </w:rPr>
            </w:pPr>
            <w:ins w:id="2059" w:author="Jens-Rainer Ohm" w:date="2021-07-13T07:13:00Z">
              <w:r w:rsidRPr="002F1B0A">
                <w:rPr>
                  <w:lang w:val="en-US"/>
                </w:rPr>
                <w:t>0.78%</w:t>
              </w:r>
            </w:ins>
          </w:p>
        </w:tc>
        <w:tc>
          <w:tcPr>
            <w:tcW w:w="388" w:type="pct"/>
            <w:tcBorders>
              <w:top w:val="single" w:sz="4" w:space="0" w:color="auto"/>
              <w:left w:val="nil"/>
              <w:bottom w:val="nil"/>
              <w:right w:val="nil"/>
            </w:tcBorders>
            <w:shd w:val="clear" w:color="000000" w:fill="FFFFFF"/>
            <w:noWrap/>
            <w:vAlign w:val="center"/>
          </w:tcPr>
          <w:p w14:paraId="62893A09" w14:textId="77777777" w:rsidR="002F1B0A" w:rsidRPr="002F1B0A" w:rsidRDefault="002F1B0A" w:rsidP="002F1B0A">
            <w:pPr>
              <w:rPr>
                <w:ins w:id="2060" w:author="Jens-Rainer Ohm" w:date="2021-07-13T07:13:00Z"/>
                <w:lang w:val="en-US"/>
              </w:rPr>
            </w:pPr>
            <w:ins w:id="2061" w:author="Jens-Rainer Ohm" w:date="2021-07-13T07:13:00Z">
              <w:r w:rsidRPr="002F1B0A">
                <w:rPr>
                  <w:lang w:val="en-US"/>
                </w:rPr>
                <w:t>0.74%</w:t>
              </w:r>
            </w:ins>
          </w:p>
        </w:tc>
        <w:tc>
          <w:tcPr>
            <w:tcW w:w="388" w:type="pct"/>
            <w:tcBorders>
              <w:top w:val="single" w:sz="4" w:space="0" w:color="auto"/>
              <w:left w:val="nil"/>
              <w:bottom w:val="nil"/>
              <w:right w:val="nil"/>
            </w:tcBorders>
            <w:shd w:val="clear" w:color="000000" w:fill="FFFFFF"/>
            <w:noWrap/>
            <w:vAlign w:val="center"/>
          </w:tcPr>
          <w:p w14:paraId="45844ED9" w14:textId="77777777" w:rsidR="002F1B0A" w:rsidRPr="002F1B0A" w:rsidRDefault="002F1B0A" w:rsidP="002F1B0A">
            <w:pPr>
              <w:rPr>
                <w:ins w:id="2062" w:author="Jens-Rainer Ohm" w:date="2021-07-13T07:13:00Z"/>
                <w:lang w:val="en-US"/>
              </w:rPr>
            </w:pPr>
            <w:ins w:id="2063" w:author="Jens-Rainer Ohm" w:date="2021-07-13T07:13:00Z">
              <w:r w:rsidRPr="002F1B0A">
                <w:rPr>
                  <w:lang w:val="en-US"/>
                </w:rPr>
                <w:t>0.80%</w:t>
              </w:r>
            </w:ins>
          </w:p>
        </w:tc>
        <w:tc>
          <w:tcPr>
            <w:tcW w:w="442" w:type="pct"/>
            <w:tcBorders>
              <w:top w:val="single" w:sz="4" w:space="0" w:color="auto"/>
              <w:left w:val="nil"/>
              <w:bottom w:val="nil"/>
              <w:right w:val="single" w:sz="4" w:space="0" w:color="auto"/>
            </w:tcBorders>
            <w:shd w:val="clear" w:color="000000" w:fill="FFFFFF"/>
            <w:noWrap/>
            <w:vAlign w:val="center"/>
          </w:tcPr>
          <w:p w14:paraId="7FD1C407" w14:textId="77777777" w:rsidR="002F1B0A" w:rsidRPr="002F1B0A" w:rsidRDefault="002F1B0A" w:rsidP="002F1B0A">
            <w:pPr>
              <w:rPr>
                <w:ins w:id="2064" w:author="Jens-Rainer Ohm" w:date="2021-07-13T07:13:00Z"/>
                <w:lang w:val="en-US"/>
              </w:rPr>
            </w:pPr>
            <w:ins w:id="2065" w:author="Jens-Rainer Ohm" w:date="2021-07-13T07:13:00Z">
              <w:r w:rsidRPr="002F1B0A">
                <w:rPr>
                  <w:lang w:val="en-US"/>
                </w:rPr>
                <w:t>0.80%</w:t>
              </w:r>
            </w:ins>
          </w:p>
        </w:tc>
      </w:tr>
      <w:tr w:rsidR="002F1B0A" w:rsidRPr="002F1B0A" w14:paraId="17FEDF98" w14:textId="77777777" w:rsidTr="002F1B0A">
        <w:trPr>
          <w:trHeight w:val="300"/>
          <w:ins w:id="2066" w:author="Jens-Rainer Ohm" w:date="2021-07-13T07:13:00Z"/>
        </w:trPr>
        <w:tc>
          <w:tcPr>
            <w:tcW w:w="288" w:type="pct"/>
            <w:vMerge/>
            <w:tcBorders>
              <w:left w:val="single" w:sz="4" w:space="0" w:color="auto"/>
              <w:right w:val="single" w:sz="4" w:space="0" w:color="auto"/>
            </w:tcBorders>
            <w:shd w:val="clear" w:color="000000" w:fill="D9D9D9"/>
            <w:noWrap/>
            <w:vAlign w:val="center"/>
          </w:tcPr>
          <w:p w14:paraId="7A952F94" w14:textId="77777777" w:rsidR="002F1B0A" w:rsidRPr="002F1B0A" w:rsidRDefault="002F1B0A" w:rsidP="002F1B0A">
            <w:pPr>
              <w:rPr>
                <w:ins w:id="2067" w:author="Jens-Rainer Ohm" w:date="2021-07-13T07:13:00Z"/>
                <w:b/>
                <w:bCs/>
                <w:lang w:val="en-US"/>
              </w:rPr>
            </w:pPr>
          </w:p>
        </w:tc>
        <w:tc>
          <w:tcPr>
            <w:tcW w:w="398" w:type="pct"/>
            <w:tcBorders>
              <w:top w:val="nil"/>
              <w:left w:val="single" w:sz="4" w:space="0" w:color="auto"/>
              <w:bottom w:val="nil"/>
              <w:right w:val="single" w:sz="8" w:space="0" w:color="auto"/>
            </w:tcBorders>
            <w:shd w:val="clear" w:color="000000" w:fill="FFFFFF"/>
            <w:noWrap/>
          </w:tcPr>
          <w:p w14:paraId="484F3C66" w14:textId="77777777" w:rsidR="002F1B0A" w:rsidRPr="002F1B0A" w:rsidRDefault="002F1B0A" w:rsidP="002F1B0A">
            <w:pPr>
              <w:rPr>
                <w:ins w:id="2068" w:author="Jens-Rainer Ohm" w:date="2021-07-13T07:13:00Z"/>
                <w:b/>
                <w:bCs/>
                <w:lang w:val="en-US"/>
              </w:rPr>
            </w:pPr>
            <w:ins w:id="2069" w:author="Jens-Rainer Ohm" w:date="2021-07-13T07:13:00Z">
              <w:r w:rsidRPr="002F1B0A">
                <w:rPr>
                  <w:b/>
                  <w:bCs/>
                  <w:lang w:val="en-US"/>
                </w:rPr>
                <w:t>CE3.2</w:t>
              </w:r>
            </w:ins>
          </w:p>
        </w:tc>
        <w:tc>
          <w:tcPr>
            <w:tcW w:w="442" w:type="pct"/>
            <w:tcBorders>
              <w:top w:val="nil"/>
              <w:left w:val="nil"/>
              <w:bottom w:val="nil"/>
              <w:right w:val="nil"/>
            </w:tcBorders>
            <w:shd w:val="clear" w:color="000000" w:fill="FFFFFF"/>
            <w:noWrap/>
            <w:vAlign w:val="center"/>
          </w:tcPr>
          <w:p w14:paraId="22CCE3CE" w14:textId="77777777" w:rsidR="002F1B0A" w:rsidRPr="002F1B0A" w:rsidRDefault="002F1B0A" w:rsidP="002F1B0A">
            <w:pPr>
              <w:rPr>
                <w:ins w:id="2070" w:author="Jens-Rainer Ohm" w:date="2021-07-13T07:13:00Z"/>
                <w:lang w:val="en-US"/>
              </w:rPr>
            </w:pPr>
            <w:ins w:id="2071" w:author="Jens-Rainer Ohm" w:date="2021-07-13T07:13:00Z">
              <w:r w:rsidRPr="002F1B0A">
                <w:rPr>
                  <w:lang w:val="en-US"/>
                </w:rPr>
                <w:t>17.11%</w:t>
              </w:r>
            </w:ins>
          </w:p>
        </w:tc>
        <w:tc>
          <w:tcPr>
            <w:tcW w:w="442" w:type="pct"/>
            <w:tcBorders>
              <w:top w:val="nil"/>
              <w:left w:val="nil"/>
              <w:bottom w:val="nil"/>
              <w:right w:val="nil"/>
            </w:tcBorders>
            <w:shd w:val="clear" w:color="000000" w:fill="FFFFFF"/>
            <w:noWrap/>
            <w:vAlign w:val="center"/>
          </w:tcPr>
          <w:p w14:paraId="294C2C01" w14:textId="77777777" w:rsidR="002F1B0A" w:rsidRPr="002F1B0A" w:rsidRDefault="002F1B0A" w:rsidP="002F1B0A">
            <w:pPr>
              <w:rPr>
                <w:ins w:id="2072" w:author="Jens-Rainer Ohm" w:date="2021-07-13T07:13:00Z"/>
                <w:lang w:val="en-US"/>
              </w:rPr>
            </w:pPr>
            <w:ins w:id="2073" w:author="Jens-Rainer Ohm" w:date="2021-07-13T07:13:00Z">
              <w:r w:rsidRPr="002F1B0A">
                <w:rPr>
                  <w:lang w:val="en-US"/>
                </w:rPr>
                <w:t>19.76%</w:t>
              </w:r>
            </w:ins>
          </w:p>
        </w:tc>
        <w:tc>
          <w:tcPr>
            <w:tcW w:w="442" w:type="pct"/>
            <w:tcBorders>
              <w:top w:val="nil"/>
              <w:left w:val="nil"/>
              <w:bottom w:val="nil"/>
              <w:right w:val="nil"/>
            </w:tcBorders>
            <w:shd w:val="clear" w:color="000000" w:fill="FFFFFF"/>
            <w:noWrap/>
            <w:vAlign w:val="center"/>
          </w:tcPr>
          <w:p w14:paraId="6A40F7DB" w14:textId="77777777" w:rsidR="002F1B0A" w:rsidRPr="002F1B0A" w:rsidRDefault="002F1B0A" w:rsidP="002F1B0A">
            <w:pPr>
              <w:rPr>
                <w:ins w:id="2074" w:author="Jens-Rainer Ohm" w:date="2021-07-13T07:13:00Z"/>
                <w:lang w:val="en-US"/>
              </w:rPr>
            </w:pPr>
            <w:ins w:id="2075" w:author="Jens-Rainer Ohm" w:date="2021-07-13T07:13:00Z">
              <w:r w:rsidRPr="002F1B0A">
                <w:rPr>
                  <w:lang w:val="en-US"/>
                </w:rPr>
                <w:t>20.20%</w:t>
              </w:r>
            </w:ins>
          </w:p>
        </w:tc>
        <w:tc>
          <w:tcPr>
            <w:tcW w:w="442" w:type="pct"/>
            <w:tcBorders>
              <w:top w:val="nil"/>
              <w:left w:val="single" w:sz="8" w:space="0" w:color="auto"/>
              <w:bottom w:val="nil"/>
              <w:right w:val="nil"/>
            </w:tcBorders>
            <w:shd w:val="clear" w:color="000000" w:fill="FFFFFF"/>
            <w:noWrap/>
            <w:vAlign w:val="center"/>
          </w:tcPr>
          <w:p w14:paraId="59717010" w14:textId="77777777" w:rsidR="002F1B0A" w:rsidRPr="002F1B0A" w:rsidRDefault="002F1B0A" w:rsidP="002F1B0A">
            <w:pPr>
              <w:rPr>
                <w:ins w:id="2076" w:author="Jens-Rainer Ohm" w:date="2021-07-13T07:13:00Z"/>
                <w:lang w:val="en-US"/>
              </w:rPr>
            </w:pPr>
            <w:ins w:id="2077" w:author="Jens-Rainer Ohm" w:date="2021-07-13T07:13:00Z">
              <w:r w:rsidRPr="002F1B0A">
                <w:rPr>
                  <w:lang w:val="en-US"/>
                </w:rPr>
                <w:t>17.19%</w:t>
              </w:r>
            </w:ins>
          </w:p>
        </w:tc>
        <w:tc>
          <w:tcPr>
            <w:tcW w:w="442" w:type="pct"/>
            <w:tcBorders>
              <w:top w:val="nil"/>
              <w:left w:val="nil"/>
              <w:bottom w:val="nil"/>
              <w:right w:val="nil"/>
            </w:tcBorders>
            <w:shd w:val="clear" w:color="000000" w:fill="FFFFFF"/>
            <w:noWrap/>
            <w:vAlign w:val="center"/>
          </w:tcPr>
          <w:p w14:paraId="6FE4F80A" w14:textId="77777777" w:rsidR="002F1B0A" w:rsidRPr="002F1B0A" w:rsidRDefault="002F1B0A" w:rsidP="002F1B0A">
            <w:pPr>
              <w:rPr>
                <w:ins w:id="2078" w:author="Jens-Rainer Ohm" w:date="2021-07-13T07:13:00Z"/>
                <w:lang w:val="en-US"/>
              </w:rPr>
            </w:pPr>
            <w:ins w:id="2079" w:author="Jens-Rainer Ohm" w:date="2021-07-13T07:13:00Z">
              <w:r w:rsidRPr="002F1B0A">
                <w:rPr>
                  <w:lang w:val="en-US"/>
                </w:rPr>
                <w:t>18.16%</w:t>
              </w:r>
            </w:ins>
          </w:p>
        </w:tc>
        <w:tc>
          <w:tcPr>
            <w:tcW w:w="442" w:type="pct"/>
            <w:tcBorders>
              <w:top w:val="nil"/>
              <w:left w:val="nil"/>
              <w:bottom w:val="nil"/>
              <w:right w:val="single" w:sz="8" w:space="0" w:color="auto"/>
            </w:tcBorders>
            <w:shd w:val="clear" w:color="000000" w:fill="FFFFFF"/>
            <w:noWrap/>
            <w:vAlign w:val="center"/>
          </w:tcPr>
          <w:p w14:paraId="3E0C9CDB" w14:textId="77777777" w:rsidR="002F1B0A" w:rsidRPr="002F1B0A" w:rsidRDefault="002F1B0A" w:rsidP="002F1B0A">
            <w:pPr>
              <w:rPr>
                <w:ins w:id="2080" w:author="Jens-Rainer Ohm" w:date="2021-07-13T07:13:00Z"/>
                <w:lang w:val="en-US"/>
              </w:rPr>
            </w:pPr>
            <w:ins w:id="2081" w:author="Jens-Rainer Ohm" w:date="2021-07-13T07:13:00Z">
              <w:r w:rsidRPr="002F1B0A">
                <w:rPr>
                  <w:lang w:val="en-US"/>
                </w:rPr>
                <w:t>18.61%</w:t>
              </w:r>
            </w:ins>
          </w:p>
        </w:tc>
        <w:tc>
          <w:tcPr>
            <w:tcW w:w="444" w:type="pct"/>
            <w:tcBorders>
              <w:top w:val="nil"/>
              <w:left w:val="nil"/>
              <w:bottom w:val="nil"/>
              <w:right w:val="nil"/>
            </w:tcBorders>
            <w:shd w:val="clear" w:color="000000" w:fill="FFFFFF"/>
            <w:noWrap/>
            <w:vAlign w:val="center"/>
          </w:tcPr>
          <w:p w14:paraId="04EA55E7" w14:textId="77777777" w:rsidR="002F1B0A" w:rsidRPr="002F1B0A" w:rsidRDefault="002F1B0A" w:rsidP="002F1B0A">
            <w:pPr>
              <w:rPr>
                <w:ins w:id="2082" w:author="Jens-Rainer Ohm" w:date="2021-07-13T07:13:00Z"/>
                <w:lang w:val="en-US"/>
              </w:rPr>
            </w:pPr>
            <w:ins w:id="2083" w:author="Jens-Rainer Ohm" w:date="2021-07-13T07:13:00Z">
              <w:r w:rsidRPr="002F1B0A">
                <w:rPr>
                  <w:lang w:val="en-US"/>
                </w:rPr>
                <w:t>3.59%</w:t>
              </w:r>
            </w:ins>
          </w:p>
        </w:tc>
        <w:tc>
          <w:tcPr>
            <w:tcW w:w="388" w:type="pct"/>
            <w:tcBorders>
              <w:top w:val="nil"/>
              <w:left w:val="nil"/>
              <w:bottom w:val="nil"/>
              <w:right w:val="nil"/>
            </w:tcBorders>
            <w:shd w:val="clear" w:color="000000" w:fill="FFFFFF"/>
            <w:noWrap/>
            <w:vAlign w:val="center"/>
          </w:tcPr>
          <w:p w14:paraId="2CEE3851" w14:textId="77777777" w:rsidR="002F1B0A" w:rsidRPr="002F1B0A" w:rsidRDefault="002F1B0A" w:rsidP="002F1B0A">
            <w:pPr>
              <w:rPr>
                <w:ins w:id="2084" w:author="Jens-Rainer Ohm" w:date="2021-07-13T07:13:00Z"/>
                <w:lang w:val="en-US"/>
              </w:rPr>
            </w:pPr>
            <w:ins w:id="2085" w:author="Jens-Rainer Ohm" w:date="2021-07-13T07:13:00Z">
              <w:r w:rsidRPr="002F1B0A">
                <w:rPr>
                  <w:lang w:val="en-US"/>
                </w:rPr>
                <w:t>3.40%</w:t>
              </w:r>
            </w:ins>
          </w:p>
        </w:tc>
        <w:tc>
          <w:tcPr>
            <w:tcW w:w="388" w:type="pct"/>
            <w:tcBorders>
              <w:top w:val="nil"/>
              <w:left w:val="nil"/>
              <w:bottom w:val="nil"/>
              <w:right w:val="nil"/>
            </w:tcBorders>
            <w:shd w:val="clear" w:color="000000" w:fill="FFFFFF"/>
            <w:noWrap/>
            <w:vAlign w:val="center"/>
          </w:tcPr>
          <w:p w14:paraId="49F33425" w14:textId="77777777" w:rsidR="002F1B0A" w:rsidRPr="002F1B0A" w:rsidRDefault="002F1B0A" w:rsidP="002F1B0A">
            <w:pPr>
              <w:rPr>
                <w:ins w:id="2086" w:author="Jens-Rainer Ohm" w:date="2021-07-13T07:13:00Z"/>
                <w:lang w:val="en-US"/>
              </w:rPr>
            </w:pPr>
            <w:ins w:id="2087" w:author="Jens-Rainer Ohm" w:date="2021-07-13T07:13:00Z">
              <w:r w:rsidRPr="002F1B0A">
                <w:rPr>
                  <w:lang w:val="en-US"/>
                </w:rPr>
                <w:t>3.69%</w:t>
              </w:r>
            </w:ins>
          </w:p>
        </w:tc>
        <w:tc>
          <w:tcPr>
            <w:tcW w:w="442" w:type="pct"/>
            <w:tcBorders>
              <w:top w:val="nil"/>
              <w:left w:val="nil"/>
              <w:bottom w:val="nil"/>
              <w:right w:val="single" w:sz="4" w:space="0" w:color="auto"/>
            </w:tcBorders>
            <w:shd w:val="clear" w:color="000000" w:fill="FFFFFF"/>
            <w:noWrap/>
            <w:vAlign w:val="center"/>
          </w:tcPr>
          <w:p w14:paraId="12245C8A" w14:textId="77777777" w:rsidR="002F1B0A" w:rsidRPr="002F1B0A" w:rsidRDefault="002F1B0A" w:rsidP="002F1B0A">
            <w:pPr>
              <w:rPr>
                <w:ins w:id="2088" w:author="Jens-Rainer Ohm" w:date="2021-07-13T07:13:00Z"/>
                <w:lang w:val="en-US"/>
              </w:rPr>
            </w:pPr>
            <w:ins w:id="2089" w:author="Jens-Rainer Ohm" w:date="2021-07-13T07:13:00Z">
              <w:r w:rsidRPr="002F1B0A">
                <w:rPr>
                  <w:lang w:val="en-US"/>
                </w:rPr>
                <w:t>3.67%</w:t>
              </w:r>
            </w:ins>
          </w:p>
        </w:tc>
      </w:tr>
      <w:tr w:rsidR="002F1B0A" w:rsidRPr="002F1B0A" w14:paraId="549E82EF" w14:textId="77777777" w:rsidTr="002F1B0A">
        <w:trPr>
          <w:trHeight w:val="300"/>
          <w:ins w:id="2090" w:author="Jens-Rainer Ohm" w:date="2021-07-13T07:13:00Z"/>
        </w:trPr>
        <w:tc>
          <w:tcPr>
            <w:tcW w:w="288" w:type="pct"/>
            <w:tcBorders>
              <w:left w:val="single" w:sz="4" w:space="0" w:color="auto"/>
              <w:right w:val="single" w:sz="4" w:space="0" w:color="auto"/>
            </w:tcBorders>
            <w:shd w:val="clear" w:color="000000" w:fill="D9D9D9"/>
            <w:noWrap/>
            <w:vAlign w:val="center"/>
          </w:tcPr>
          <w:p w14:paraId="27D48C4F" w14:textId="77777777" w:rsidR="002F1B0A" w:rsidRPr="002F1B0A" w:rsidRDefault="002F1B0A" w:rsidP="002F1B0A">
            <w:pPr>
              <w:rPr>
                <w:ins w:id="2091" w:author="Jens-Rainer Ohm" w:date="2021-07-13T07:13:00Z"/>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0176E1F" w14:textId="77777777" w:rsidR="002F1B0A" w:rsidRPr="002F1B0A" w:rsidRDefault="002F1B0A" w:rsidP="002F1B0A">
            <w:pPr>
              <w:rPr>
                <w:ins w:id="2092" w:author="Jens-Rainer Ohm" w:date="2021-07-13T07:13:00Z"/>
                <w:b/>
                <w:bCs/>
                <w:lang w:val="en-US"/>
              </w:rPr>
            </w:pPr>
            <w:ins w:id="2093" w:author="Jens-Rainer Ohm" w:date="2021-07-13T07:13:00Z">
              <w:r w:rsidRPr="002F1B0A">
                <w:rPr>
                  <w:b/>
                  <w:bCs/>
                  <w:lang w:val="en-US"/>
                </w:rPr>
                <w:t>W0051</w:t>
              </w:r>
            </w:ins>
          </w:p>
        </w:tc>
        <w:tc>
          <w:tcPr>
            <w:tcW w:w="442" w:type="pct"/>
            <w:tcBorders>
              <w:top w:val="nil"/>
              <w:left w:val="nil"/>
              <w:bottom w:val="nil"/>
              <w:right w:val="nil"/>
            </w:tcBorders>
            <w:shd w:val="clear" w:color="000000" w:fill="FFFFFF"/>
            <w:noWrap/>
            <w:vAlign w:val="center"/>
          </w:tcPr>
          <w:p w14:paraId="3DE85050" w14:textId="77777777" w:rsidR="002F1B0A" w:rsidRPr="002F1B0A" w:rsidRDefault="002F1B0A" w:rsidP="002F1B0A">
            <w:pPr>
              <w:rPr>
                <w:ins w:id="2094" w:author="Jens-Rainer Ohm" w:date="2021-07-13T07:13:00Z"/>
                <w:lang w:val="en-US"/>
              </w:rPr>
            </w:pPr>
            <w:ins w:id="2095" w:author="Jens-Rainer Ohm" w:date="2021-07-13T07:13:00Z">
              <w:r w:rsidRPr="002F1B0A">
                <w:rPr>
                  <w:lang w:val="en-US"/>
                </w:rPr>
                <w:t>24.97%</w:t>
              </w:r>
            </w:ins>
          </w:p>
        </w:tc>
        <w:tc>
          <w:tcPr>
            <w:tcW w:w="442" w:type="pct"/>
            <w:tcBorders>
              <w:top w:val="nil"/>
              <w:left w:val="nil"/>
              <w:bottom w:val="nil"/>
              <w:right w:val="nil"/>
            </w:tcBorders>
            <w:shd w:val="clear" w:color="000000" w:fill="FFFFFF"/>
            <w:noWrap/>
            <w:vAlign w:val="center"/>
          </w:tcPr>
          <w:p w14:paraId="145DD79F" w14:textId="77777777" w:rsidR="002F1B0A" w:rsidRPr="002F1B0A" w:rsidRDefault="002F1B0A" w:rsidP="002F1B0A">
            <w:pPr>
              <w:rPr>
                <w:ins w:id="2096" w:author="Jens-Rainer Ohm" w:date="2021-07-13T07:13:00Z"/>
                <w:lang w:val="en-US"/>
              </w:rPr>
            </w:pPr>
            <w:ins w:id="2097" w:author="Jens-Rainer Ohm" w:date="2021-07-13T07:13:00Z">
              <w:r w:rsidRPr="002F1B0A">
                <w:rPr>
                  <w:lang w:val="en-US"/>
                </w:rPr>
                <w:t>33.22%</w:t>
              </w:r>
            </w:ins>
          </w:p>
        </w:tc>
        <w:tc>
          <w:tcPr>
            <w:tcW w:w="442" w:type="pct"/>
            <w:tcBorders>
              <w:top w:val="nil"/>
              <w:left w:val="nil"/>
              <w:bottom w:val="nil"/>
              <w:right w:val="nil"/>
            </w:tcBorders>
            <w:shd w:val="clear" w:color="000000" w:fill="FFFFFF"/>
            <w:noWrap/>
            <w:vAlign w:val="center"/>
          </w:tcPr>
          <w:p w14:paraId="6F2597F8" w14:textId="77777777" w:rsidR="002F1B0A" w:rsidRPr="002F1B0A" w:rsidRDefault="002F1B0A" w:rsidP="002F1B0A">
            <w:pPr>
              <w:rPr>
                <w:ins w:id="2098" w:author="Jens-Rainer Ohm" w:date="2021-07-13T07:13:00Z"/>
                <w:lang w:val="en-US"/>
              </w:rPr>
            </w:pPr>
            <w:ins w:id="2099" w:author="Jens-Rainer Ohm" w:date="2021-07-13T07:13:00Z">
              <w:r w:rsidRPr="002F1B0A">
                <w:rPr>
                  <w:lang w:val="en-US"/>
                </w:rPr>
                <w:t>33.56%</w:t>
              </w:r>
            </w:ins>
          </w:p>
        </w:tc>
        <w:tc>
          <w:tcPr>
            <w:tcW w:w="442" w:type="pct"/>
            <w:tcBorders>
              <w:top w:val="nil"/>
              <w:left w:val="single" w:sz="8" w:space="0" w:color="auto"/>
              <w:bottom w:val="nil"/>
              <w:right w:val="nil"/>
            </w:tcBorders>
            <w:shd w:val="clear" w:color="000000" w:fill="FFFFFF"/>
            <w:noWrap/>
            <w:vAlign w:val="center"/>
          </w:tcPr>
          <w:p w14:paraId="1044018E" w14:textId="77777777" w:rsidR="002F1B0A" w:rsidRPr="002F1B0A" w:rsidRDefault="002F1B0A" w:rsidP="002F1B0A">
            <w:pPr>
              <w:rPr>
                <w:ins w:id="2100" w:author="Jens-Rainer Ohm" w:date="2021-07-13T07:13:00Z"/>
                <w:lang w:val="en-US"/>
              </w:rPr>
            </w:pPr>
            <w:ins w:id="2101" w:author="Jens-Rainer Ohm" w:date="2021-07-13T07:13:00Z">
              <w:r w:rsidRPr="002F1B0A">
                <w:rPr>
                  <w:lang w:val="en-US"/>
                </w:rPr>
                <w:t>20.08%</w:t>
              </w:r>
            </w:ins>
          </w:p>
        </w:tc>
        <w:tc>
          <w:tcPr>
            <w:tcW w:w="442" w:type="pct"/>
            <w:tcBorders>
              <w:top w:val="nil"/>
              <w:left w:val="nil"/>
              <w:bottom w:val="nil"/>
              <w:right w:val="nil"/>
            </w:tcBorders>
            <w:shd w:val="clear" w:color="000000" w:fill="FFFFFF"/>
            <w:noWrap/>
            <w:vAlign w:val="center"/>
          </w:tcPr>
          <w:p w14:paraId="1BFC4CD3" w14:textId="77777777" w:rsidR="002F1B0A" w:rsidRPr="002F1B0A" w:rsidRDefault="002F1B0A" w:rsidP="002F1B0A">
            <w:pPr>
              <w:rPr>
                <w:ins w:id="2102" w:author="Jens-Rainer Ohm" w:date="2021-07-13T07:13:00Z"/>
                <w:lang w:val="en-US"/>
              </w:rPr>
            </w:pPr>
            <w:ins w:id="2103" w:author="Jens-Rainer Ohm" w:date="2021-07-13T07:13:00Z">
              <w:r w:rsidRPr="002F1B0A">
                <w:rPr>
                  <w:lang w:val="en-US"/>
                </w:rPr>
                <w:t>22.72%</w:t>
              </w:r>
            </w:ins>
          </w:p>
        </w:tc>
        <w:tc>
          <w:tcPr>
            <w:tcW w:w="442" w:type="pct"/>
            <w:tcBorders>
              <w:top w:val="nil"/>
              <w:left w:val="nil"/>
              <w:bottom w:val="nil"/>
              <w:right w:val="single" w:sz="8" w:space="0" w:color="auto"/>
            </w:tcBorders>
            <w:shd w:val="clear" w:color="000000" w:fill="FFFFFF"/>
            <w:noWrap/>
            <w:vAlign w:val="center"/>
          </w:tcPr>
          <w:p w14:paraId="391C02E2" w14:textId="77777777" w:rsidR="002F1B0A" w:rsidRPr="002F1B0A" w:rsidRDefault="002F1B0A" w:rsidP="002F1B0A">
            <w:pPr>
              <w:rPr>
                <w:ins w:id="2104" w:author="Jens-Rainer Ohm" w:date="2021-07-13T07:13:00Z"/>
                <w:lang w:val="en-US"/>
              </w:rPr>
            </w:pPr>
            <w:ins w:id="2105" w:author="Jens-Rainer Ohm" w:date="2021-07-13T07:13:00Z">
              <w:r w:rsidRPr="002F1B0A">
                <w:rPr>
                  <w:lang w:val="en-US"/>
                </w:rPr>
                <w:t>23.28%</w:t>
              </w:r>
            </w:ins>
          </w:p>
        </w:tc>
        <w:tc>
          <w:tcPr>
            <w:tcW w:w="444" w:type="pct"/>
            <w:tcBorders>
              <w:top w:val="nil"/>
              <w:left w:val="nil"/>
              <w:bottom w:val="nil"/>
              <w:right w:val="nil"/>
            </w:tcBorders>
            <w:shd w:val="clear" w:color="000000" w:fill="FFFFFF"/>
            <w:noWrap/>
            <w:vAlign w:val="center"/>
          </w:tcPr>
          <w:p w14:paraId="02A775D7" w14:textId="77777777" w:rsidR="002F1B0A" w:rsidRPr="002F1B0A" w:rsidRDefault="002F1B0A" w:rsidP="002F1B0A">
            <w:pPr>
              <w:rPr>
                <w:ins w:id="2106" w:author="Jens-Rainer Ohm" w:date="2021-07-13T07:13:00Z"/>
                <w:lang w:val="en-US"/>
              </w:rPr>
            </w:pPr>
            <w:ins w:id="2107" w:author="Jens-Rainer Ohm" w:date="2021-07-13T07:13:00Z">
              <w:r w:rsidRPr="002F1B0A">
                <w:rPr>
                  <w:lang w:val="en-US"/>
                </w:rPr>
                <w:t>3.53%</w:t>
              </w:r>
            </w:ins>
          </w:p>
        </w:tc>
        <w:tc>
          <w:tcPr>
            <w:tcW w:w="388" w:type="pct"/>
            <w:tcBorders>
              <w:top w:val="nil"/>
              <w:left w:val="nil"/>
              <w:bottom w:val="nil"/>
              <w:right w:val="nil"/>
            </w:tcBorders>
            <w:shd w:val="clear" w:color="000000" w:fill="FFFFFF"/>
            <w:noWrap/>
            <w:vAlign w:val="center"/>
          </w:tcPr>
          <w:p w14:paraId="6D60757F" w14:textId="77777777" w:rsidR="002F1B0A" w:rsidRPr="002F1B0A" w:rsidRDefault="002F1B0A" w:rsidP="002F1B0A">
            <w:pPr>
              <w:rPr>
                <w:ins w:id="2108" w:author="Jens-Rainer Ohm" w:date="2021-07-13T07:13:00Z"/>
                <w:lang w:val="en-US"/>
              </w:rPr>
            </w:pPr>
            <w:ins w:id="2109" w:author="Jens-Rainer Ohm" w:date="2021-07-13T07:13:00Z">
              <w:r w:rsidRPr="002F1B0A">
                <w:rPr>
                  <w:lang w:val="en-US"/>
                </w:rPr>
                <w:t>3.86%</w:t>
              </w:r>
            </w:ins>
          </w:p>
        </w:tc>
        <w:tc>
          <w:tcPr>
            <w:tcW w:w="388" w:type="pct"/>
            <w:tcBorders>
              <w:top w:val="nil"/>
              <w:left w:val="nil"/>
              <w:bottom w:val="nil"/>
              <w:right w:val="nil"/>
            </w:tcBorders>
            <w:shd w:val="clear" w:color="000000" w:fill="FFFFFF"/>
            <w:noWrap/>
            <w:vAlign w:val="center"/>
          </w:tcPr>
          <w:p w14:paraId="2888726A" w14:textId="77777777" w:rsidR="002F1B0A" w:rsidRPr="002F1B0A" w:rsidRDefault="002F1B0A" w:rsidP="002F1B0A">
            <w:pPr>
              <w:rPr>
                <w:ins w:id="2110" w:author="Jens-Rainer Ohm" w:date="2021-07-13T07:13:00Z"/>
                <w:lang w:val="en-US"/>
              </w:rPr>
            </w:pPr>
            <w:ins w:id="2111" w:author="Jens-Rainer Ohm" w:date="2021-07-13T07:13:00Z">
              <w:r w:rsidRPr="002F1B0A">
                <w:rPr>
                  <w:lang w:val="en-US"/>
                </w:rPr>
                <w:t>3.84%</w:t>
              </w:r>
            </w:ins>
          </w:p>
        </w:tc>
        <w:tc>
          <w:tcPr>
            <w:tcW w:w="442" w:type="pct"/>
            <w:tcBorders>
              <w:top w:val="nil"/>
              <w:left w:val="nil"/>
              <w:bottom w:val="nil"/>
              <w:right w:val="single" w:sz="4" w:space="0" w:color="auto"/>
            </w:tcBorders>
            <w:shd w:val="clear" w:color="000000" w:fill="FFFFFF"/>
            <w:noWrap/>
            <w:vAlign w:val="center"/>
          </w:tcPr>
          <w:p w14:paraId="159A1EDB" w14:textId="77777777" w:rsidR="002F1B0A" w:rsidRPr="002F1B0A" w:rsidRDefault="002F1B0A" w:rsidP="002F1B0A">
            <w:pPr>
              <w:rPr>
                <w:ins w:id="2112" w:author="Jens-Rainer Ohm" w:date="2021-07-13T07:13:00Z"/>
                <w:lang w:val="en-US"/>
              </w:rPr>
            </w:pPr>
            <w:ins w:id="2113" w:author="Jens-Rainer Ohm" w:date="2021-07-13T07:13:00Z">
              <w:r w:rsidRPr="002F1B0A">
                <w:rPr>
                  <w:lang w:val="en-US"/>
                </w:rPr>
                <w:t>24.97%</w:t>
              </w:r>
            </w:ins>
          </w:p>
        </w:tc>
      </w:tr>
      <w:tr w:rsidR="002F1B0A" w:rsidRPr="002F1B0A" w14:paraId="36DD08D3" w14:textId="77777777" w:rsidTr="002F1B0A">
        <w:trPr>
          <w:trHeight w:val="300"/>
          <w:ins w:id="2114" w:author="Jens-Rainer Ohm" w:date="2021-07-13T07:13:00Z"/>
        </w:trPr>
        <w:tc>
          <w:tcPr>
            <w:tcW w:w="288" w:type="pct"/>
            <w:tcBorders>
              <w:left w:val="single" w:sz="4" w:space="0" w:color="auto"/>
              <w:right w:val="single" w:sz="4" w:space="0" w:color="auto"/>
            </w:tcBorders>
            <w:shd w:val="clear" w:color="000000" w:fill="D9D9D9"/>
            <w:noWrap/>
            <w:vAlign w:val="center"/>
          </w:tcPr>
          <w:p w14:paraId="601200AF" w14:textId="77777777" w:rsidR="002F1B0A" w:rsidRPr="002F1B0A" w:rsidRDefault="002F1B0A" w:rsidP="002F1B0A">
            <w:pPr>
              <w:rPr>
                <w:ins w:id="2115" w:author="Jens-Rainer Ohm" w:date="2021-07-13T07:13:00Z"/>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DB12F10" w14:textId="77777777" w:rsidR="002F1B0A" w:rsidRPr="002F1B0A" w:rsidRDefault="002F1B0A" w:rsidP="002F1B0A">
            <w:pPr>
              <w:rPr>
                <w:ins w:id="2116" w:author="Jens-Rainer Ohm" w:date="2021-07-13T07:13:00Z"/>
                <w:b/>
                <w:bCs/>
                <w:lang w:val="en-US"/>
              </w:rPr>
            </w:pPr>
            <w:ins w:id="2117" w:author="Jens-Rainer Ohm" w:date="2021-07-13T07:13:00Z">
              <w:r w:rsidRPr="002F1B0A">
                <w:rPr>
                  <w:b/>
                  <w:bCs/>
                  <w:lang w:val="en-US"/>
                </w:rPr>
                <w:t>W0052</w:t>
              </w:r>
            </w:ins>
          </w:p>
        </w:tc>
        <w:tc>
          <w:tcPr>
            <w:tcW w:w="442" w:type="pct"/>
            <w:tcBorders>
              <w:top w:val="nil"/>
              <w:left w:val="nil"/>
              <w:bottom w:val="nil"/>
              <w:right w:val="nil"/>
            </w:tcBorders>
            <w:shd w:val="clear" w:color="000000" w:fill="FFFFFF"/>
            <w:noWrap/>
            <w:vAlign w:val="center"/>
          </w:tcPr>
          <w:p w14:paraId="01674B76" w14:textId="77777777" w:rsidR="002F1B0A" w:rsidRPr="002F1B0A" w:rsidRDefault="002F1B0A" w:rsidP="002F1B0A">
            <w:pPr>
              <w:rPr>
                <w:ins w:id="2118" w:author="Jens-Rainer Ohm" w:date="2021-07-13T07:13:00Z"/>
                <w:lang w:val="en-US"/>
              </w:rPr>
            </w:pPr>
            <w:ins w:id="2119" w:author="Jens-Rainer Ohm" w:date="2021-07-13T07:13:00Z">
              <w:r w:rsidRPr="002F1B0A">
                <w:rPr>
                  <w:lang w:val="en-US"/>
                </w:rPr>
                <w:t>17.21%</w:t>
              </w:r>
            </w:ins>
          </w:p>
        </w:tc>
        <w:tc>
          <w:tcPr>
            <w:tcW w:w="442" w:type="pct"/>
            <w:tcBorders>
              <w:top w:val="nil"/>
              <w:left w:val="nil"/>
              <w:bottom w:val="nil"/>
              <w:right w:val="nil"/>
            </w:tcBorders>
            <w:shd w:val="clear" w:color="000000" w:fill="FFFFFF"/>
            <w:noWrap/>
            <w:vAlign w:val="center"/>
          </w:tcPr>
          <w:p w14:paraId="72C6AEC1" w14:textId="77777777" w:rsidR="002F1B0A" w:rsidRPr="002F1B0A" w:rsidRDefault="002F1B0A" w:rsidP="002F1B0A">
            <w:pPr>
              <w:rPr>
                <w:ins w:id="2120" w:author="Jens-Rainer Ohm" w:date="2021-07-13T07:13:00Z"/>
                <w:lang w:val="en-US"/>
              </w:rPr>
            </w:pPr>
            <w:ins w:id="2121" w:author="Jens-Rainer Ohm" w:date="2021-07-13T07:13:00Z">
              <w:r w:rsidRPr="002F1B0A">
                <w:rPr>
                  <w:lang w:val="en-US"/>
                </w:rPr>
                <w:t>19.75%</w:t>
              </w:r>
            </w:ins>
          </w:p>
        </w:tc>
        <w:tc>
          <w:tcPr>
            <w:tcW w:w="442" w:type="pct"/>
            <w:tcBorders>
              <w:top w:val="nil"/>
              <w:left w:val="nil"/>
              <w:bottom w:val="nil"/>
              <w:right w:val="nil"/>
            </w:tcBorders>
            <w:shd w:val="clear" w:color="000000" w:fill="FFFFFF"/>
            <w:noWrap/>
            <w:vAlign w:val="center"/>
          </w:tcPr>
          <w:p w14:paraId="4B2B077E" w14:textId="77777777" w:rsidR="002F1B0A" w:rsidRPr="002F1B0A" w:rsidRDefault="002F1B0A" w:rsidP="002F1B0A">
            <w:pPr>
              <w:rPr>
                <w:ins w:id="2122" w:author="Jens-Rainer Ohm" w:date="2021-07-13T07:13:00Z"/>
                <w:lang w:val="en-US"/>
              </w:rPr>
            </w:pPr>
            <w:ins w:id="2123" w:author="Jens-Rainer Ohm" w:date="2021-07-13T07:13:00Z">
              <w:r w:rsidRPr="002F1B0A">
                <w:rPr>
                  <w:lang w:val="en-US"/>
                </w:rPr>
                <w:t>19.52%</w:t>
              </w:r>
            </w:ins>
          </w:p>
        </w:tc>
        <w:tc>
          <w:tcPr>
            <w:tcW w:w="442" w:type="pct"/>
            <w:tcBorders>
              <w:top w:val="nil"/>
              <w:left w:val="single" w:sz="8" w:space="0" w:color="auto"/>
              <w:bottom w:val="nil"/>
              <w:right w:val="nil"/>
            </w:tcBorders>
            <w:shd w:val="clear" w:color="000000" w:fill="FFFFFF"/>
            <w:noWrap/>
            <w:vAlign w:val="center"/>
          </w:tcPr>
          <w:p w14:paraId="4CCB4902" w14:textId="77777777" w:rsidR="002F1B0A" w:rsidRPr="002F1B0A" w:rsidRDefault="002F1B0A" w:rsidP="002F1B0A">
            <w:pPr>
              <w:rPr>
                <w:ins w:id="2124" w:author="Jens-Rainer Ohm" w:date="2021-07-13T07:13:00Z"/>
                <w:lang w:val="en-US"/>
              </w:rPr>
            </w:pPr>
            <w:ins w:id="2125" w:author="Jens-Rainer Ohm" w:date="2021-07-13T07:13:00Z">
              <w:r w:rsidRPr="002F1B0A">
                <w:rPr>
                  <w:lang w:val="en-US"/>
                </w:rPr>
                <w:t>14.87%</w:t>
              </w:r>
            </w:ins>
          </w:p>
        </w:tc>
        <w:tc>
          <w:tcPr>
            <w:tcW w:w="442" w:type="pct"/>
            <w:tcBorders>
              <w:top w:val="nil"/>
              <w:left w:val="nil"/>
              <w:bottom w:val="nil"/>
              <w:right w:val="nil"/>
            </w:tcBorders>
            <w:shd w:val="clear" w:color="000000" w:fill="FFFFFF"/>
            <w:noWrap/>
            <w:vAlign w:val="center"/>
          </w:tcPr>
          <w:p w14:paraId="2DBCC292" w14:textId="77777777" w:rsidR="002F1B0A" w:rsidRPr="002F1B0A" w:rsidRDefault="002F1B0A" w:rsidP="002F1B0A">
            <w:pPr>
              <w:rPr>
                <w:ins w:id="2126" w:author="Jens-Rainer Ohm" w:date="2021-07-13T07:13:00Z"/>
                <w:lang w:val="en-US"/>
              </w:rPr>
            </w:pPr>
            <w:ins w:id="2127" w:author="Jens-Rainer Ohm" w:date="2021-07-13T07:13:00Z">
              <w:r w:rsidRPr="002F1B0A">
                <w:rPr>
                  <w:lang w:val="en-US"/>
                </w:rPr>
                <w:t>16.29%</w:t>
              </w:r>
            </w:ins>
          </w:p>
        </w:tc>
        <w:tc>
          <w:tcPr>
            <w:tcW w:w="442" w:type="pct"/>
            <w:tcBorders>
              <w:top w:val="nil"/>
              <w:left w:val="nil"/>
              <w:bottom w:val="nil"/>
              <w:right w:val="single" w:sz="8" w:space="0" w:color="auto"/>
            </w:tcBorders>
            <w:shd w:val="clear" w:color="000000" w:fill="FFFFFF"/>
            <w:noWrap/>
            <w:vAlign w:val="center"/>
          </w:tcPr>
          <w:p w14:paraId="3D8123A5" w14:textId="77777777" w:rsidR="002F1B0A" w:rsidRPr="002F1B0A" w:rsidRDefault="002F1B0A" w:rsidP="002F1B0A">
            <w:pPr>
              <w:rPr>
                <w:ins w:id="2128" w:author="Jens-Rainer Ohm" w:date="2021-07-13T07:13:00Z"/>
                <w:lang w:val="en-US"/>
              </w:rPr>
            </w:pPr>
            <w:ins w:id="2129" w:author="Jens-Rainer Ohm" w:date="2021-07-13T07:13:00Z">
              <w:r w:rsidRPr="002F1B0A">
                <w:rPr>
                  <w:lang w:val="en-US"/>
                </w:rPr>
                <w:t>16.64%</w:t>
              </w:r>
            </w:ins>
          </w:p>
        </w:tc>
        <w:tc>
          <w:tcPr>
            <w:tcW w:w="444" w:type="pct"/>
            <w:tcBorders>
              <w:top w:val="nil"/>
              <w:left w:val="nil"/>
              <w:bottom w:val="nil"/>
              <w:right w:val="nil"/>
            </w:tcBorders>
            <w:shd w:val="clear" w:color="000000" w:fill="FFFFFF"/>
            <w:noWrap/>
            <w:vAlign w:val="center"/>
          </w:tcPr>
          <w:p w14:paraId="1E414B28" w14:textId="77777777" w:rsidR="002F1B0A" w:rsidRPr="002F1B0A" w:rsidRDefault="002F1B0A" w:rsidP="002F1B0A">
            <w:pPr>
              <w:rPr>
                <w:ins w:id="2130" w:author="Jens-Rainer Ohm" w:date="2021-07-13T07:13:00Z"/>
                <w:lang w:val="en-US"/>
              </w:rPr>
            </w:pPr>
            <w:ins w:id="2131" w:author="Jens-Rainer Ohm" w:date="2021-07-13T07:13:00Z">
              <w:r w:rsidRPr="002F1B0A">
                <w:rPr>
                  <w:lang w:val="en-US"/>
                </w:rPr>
                <w:t>4.11%</w:t>
              </w:r>
            </w:ins>
          </w:p>
        </w:tc>
        <w:tc>
          <w:tcPr>
            <w:tcW w:w="388" w:type="pct"/>
            <w:tcBorders>
              <w:top w:val="nil"/>
              <w:left w:val="nil"/>
              <w:bottom w:val="nil"/>
              <w:right w:val="nil"/>
            </w:tcBorders>
            <w:shd w:val="clear" w:color="000000" w:fill="FFFFFF"/>
            <w:noWrap/>
            <w:vAlign w:val="center"/>
          </w:tcPr>
          <w:p w14:paraId="49ED0BAE" w14:textId="77777777" w:rsidR="002F1B0A" w:rsidRPr="002F1B0A" w:rsidRDefault="002F1B0A" w:rsidP="002F1B0A">
            <w:pPr>
              <w:rPr>
                <w:ins w:id="2132" w:author="Jens-Rainer Ohm" w:date="2021-07-13T07:13:00Z"/>
                <w:lang w:val="en-US"/>
              </w:rPr>
            </w:pPr>
            <w:ins w:id="2133" w:author="Jens-Rainer Ohm" w:date="2021-07-13T07:13:00Z">
              <w:r w:rsidRPr="002F1B0A">
                <w:rPr>
                  <w:lang w:val="en-US"/>
                </w:rPr>
                <w:t>4.07%</w:t>
              </w:r>
            </w:ins>
          </w:p>
        </w:tc>
        <w:tc>
          <w:tcPr>
            <w:tcW w:w="388" w:type="pct"/>
            <w:tcBorders>
              <w:top w:val="nil"/>
              <w:left w:val="nil"/>
              <w:bottom w:val="nil"/>
              <w:right w:val="nil"/>
            </w:tcBorders>
            <w:shd w:val="clear" w:color="000000" w:fill="FFFFFF"/>
            <w:noWrap/>
            <w:vAlign w:val="center"/>
          </w:tcPr>
          <w:p w14:paraId="25E5FD5C" w14:textId="77777777" w:rsidR="002F1B0A" w:rsidRPr="002F1B0A" w:rsidRDefault="002F1B0A" w:rsidP="002F1B0A">
            <w:pPr>
              <w:rPr>
                <w:ins w:id="2134" w:author="Jens-Rainer Ohm" w:date="2021-07-13T07:13:00Z"/>
                <w:lang w:val="en-US"/>
              </w:rPr>
            </w:pPr>
            <w:ins w:id="2135" w:author="Jens-Rainer Ohm" w:date="2021-07-13T07:13:00Z">
              <w:r w:rsidRPr="002F1B0A">
                <w:rPr>
                  <w:lang w:val="en-US"/>
                </w:rPr>
                <w:t>4.14%</w:t>
              </w:r>
            </w:ins>
          </w:p>
        </w:tc>
        <w:tc>
          <w:tcPr>
            <w:tcW w:w="442" w:type="pct"/>
            <w:tcBorders>
              <w:top w:val="nil"/>
              <w:left w:val="nil"/>
              <w:bottom w:val="nil"/>
              <w:right w:val="single" w:sz="4" w:space="0" w:color="auto"/>
            </w:tcBorders>
            <w:shd w:val="clear" w:color="000000" w:fill="FFFFFF"/>
            <w:noWrap/>
            <w:vAlign w:val="center"/>
          </w:tcPr>
          <w:p w14:paraId="03358286" w14:textId="77777777" w:rsidR="002F1B0A" w:rsidRPr="002F1B0A" w:rsidRDefault="002F1B0A" w:rsidP="002F1B0A">
            <w:pPr>
              <w:rPr>
                <w:ins w:id="2136" w:author="Jens-Rainer Ohm" w:date="2021-07-13T07:13:00Z"/>
                <w:lang w:val="en-US"/>
              </w:rPr>
            </w:pPr>
            <w:ins w:id="2137" w:author="Jens-Rainer Ohm" w:date="2021-07-13T07:13:00Z">
              <w:r w:rsidRPr="002F1B0A">
                <w:rPr>
                  <w:lang w:val="en-US"/>
                </w:rPr>
                <w:t>4.13%</w:t>
              </w:r>
            </w:ins>
          </w:p>
        </w:tc>
      </w:tr>
      <w:tr w:rsidR="002F1B0A" w:rsidRPr="002F1B0A" w14:paraId="2C6EB8DB" w14:textId="77777777" w:rsidTr="002F1B0A">
        <w:trPr>
          <w:trHeight w:val="300"/>
          <w:ins w:id="2138" w:author="Jens-Rainer Ohm" w:date="2021-07-13T07:13:00Z"/>
        </w:trPr>
        <w:tc>
          <w:tcPr>
            <w:tcW w:w="288" w:type="pct"/>
            <w:tcBorders>
              <w:left w:val="single" w:sz="4" w:space="0" w:color="auto"/>
              <w:right w:val="single" w:sz="4" w:space="0" w:color="auto"/>
            </w:tcBorders>
            <w:shd w:val="clear" w:color="000000" w:fill="D9D9D9"/>
            <w:noWrap/>
            <w:vAlign w:val="center"/>
          </w:tcPr>
          <w:p w14:paraId="58A85EB2" w14:textId="77777777" w:rsidR="002F1B0A" w:rsidRPr="002F1B0A" w:rsidRDefault="002F1B0A" w:rsidP="002F1B0A">
            <w:pPr>
              <w:rPr>
                <w:ins w:id="2139" w:author="Jens-Rainer Ohm" w:date="2021-07-13T07:13:00Z"/>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E45AD8D" w14:textId="77777777" w:rsidR="002F1B0A" w:rsidRPr="002F1B0A" w:rsidRDefault="002F1B0A" w:rsidP="002F1B0A">
            <w:pPr>
              <w:rPr>
                <w:ins w:id="2140" w:author="Jens-Rainer Ohm" w:date="2021-07-13T07:13:00Z"/>
                <w:b/>
                <w:bCs/>
                <w:lang w:val="en-US"/>
              </w:rPr>
            </w:pPr>
            <w:ins w:id="2141" w:author="Jens-Rainer Ohm" w:date="2021-07-13T07:13:00Z">
              <w:r w:rsidRPr="002F1B0A">
                <w:rPr>
                  <w:b/>
                  <w:bCs/>
                  <w:lang w:val="en-US"/>
                </w:rPr>
                <w:t>W0114</w:t>
              </w:r>
            </w:ins>
          </w:p>
        </w:tc>
        <w:tc>
          <w:tcPr>
            <w:tcW w:w="442" w:type="pct"/>
            <w:tcBorders>
              <w:top w:val="nil"/>
              <w:left w:val="nil"/>
              <w:bottom w:val="nil"/>
              <w:right w:val="nil"/>
            </w:tcBorders>
            <w:shd w:val="clear" w:color="000000" w:fill="FFFFFF"/>
            <w:noWrap/>
            <w:vAlign w:val="center"/>
          </w:tcPr>
          <w:p w14:paraId="621FE0B9" w14:textId="77777777" w:rsidR="002F1B0A" w:rsidRPr="002F1B0A" w:rsidRDefault="002F1B0A" w:rsidP="002F1B0A">
            <w:pPr>
              <w:rPr>
                <w:ins w:id="2142" w:author="Jens-Rainer Ohm" w:date="2021-07-13T07:13:00Z"/>
                <w:lang w:val="en-US"/>
              </w:rPr>
            </w:pPr>
            <w:ins w:id="2143" w:author="Jens-Rainer Ohm" w:date="2021-07-13T07:13:00Z">
              <w:r w:rsidRPr="002F1B0A">
                <w:rPr>
                  <w:lang w:val="en-US"/>
                </w:rPr>
                <w:t>19.83%</w:t>
              </w:r>
            </w:ins>
          </w:p>
        </w:tc>
        <w:tc>
          <w:tcPr>
            <w:tcW w:w="442" w:type="pct"/>
            <w:tcBorders>
              <w:top w:val="nil"/>
              <w:left w:val="nil"/>
              <w:bottom w:val="nil"/>
              <w:right w:val="nil"/>
            </w:tcBorders>
            <w:shd w:val="clear" w:color="000000" w:fill="FFFFFF"/>
            <w:noWrap/>
            <w:vAlign w:val="center"/>
          </w:tcPr>
          <w:p w14:paraId="7BFD05A0" w14:textId="77777777" w:rsidR="002F1B0A" w:rsidRPr="002F1B0A" w:rsidRDefault="002F1B0A" w:rsidP="002F1B0A">
            <w:pPr>
              <w:rPr>
                <w:ins w:id="2144" w:author="Jens-Rainer Ohm" w:date="2021-07-13T07:13:00Z"/>
                <w:lang w:val="en-US"/>
              </w:rPr>
            </w:pPr>
            <w:ins w:id="2145" w:author="Jens-Rainer Ohm" w:date="2021-07-13T07:13:00Z">
              <w:r w:rsidRPr="002F1B0A">
                <w:rPr>
                  <w:lang w:val="en-US"/>
                </w:rPr>
                <w:t>22.63%</w:t>
              </w:r>
            </w:ins>
          </w:p>
        </w:tc>
        <w:tc>
          <w:tcPr>
            <w:tcW w:w="442" w:type="pct"/>
            <w:tcBorders>
              <w:top w:val="nil"/>
              <w:left w:val="nil"/>
              <w:bottom w:val="nil"/>
              <w:right w:val="nil"/>
            </w:tcBorders>
            <w:shd w:val="clear" w:color="000000" w:fill="FFFFFF"/>
            <w:noWrap/>
            <w:vAlign w:val="center"/>
          </w:tcPr>
          <w:p w14:paraId="34CDC4F6" w14:textId="77777777" w:rsidR="002F1B0A" w:rsidRPr="002F1B0A" w:rsidRDefault="002F1B0A" w:rsidP="002F1B0A">
            <w:pPr>
              <w:rPr>
                <w:ins w:id="2146" w:author="Jens-Rainer Ohm" w:date="2021-07-13T07:13:00Z"/>
                <w:lang w:val="en-US"/>
              </w:rPr>
            </w:pPr>
            <w:ins w:id="2147" w:author="Jens-Rainer Ohm" w:date="2021-07-13T07:13:00Z">
              <w:r w:rsidRPr="002F1B0A">
                <w:rPr>
                  <w:lang w:val="en-US"/>
                </w:rPr>
                <w:t>23.32%</w:t>
              </w:r>
            </w:ins>
          </w:p>
        </w:tc>
        <w:tc>
          <w:tcPr>
            <w:tcW w:w="442" w:type="pct"/>
            <w:tcBorders>
              <w:top w:val="nil"/>
              <w:left w:val="single" w:sz="8" w:space="0" w:color="auto"/>
              <w:bottom w:val="nil"/>
              <w:right w:val="nil"/>
            </w:tcBorders>
            <w:shd w:val="clear" w:color="000000" w:fill="FFFFFF"/>
            <w:noWrap/>
            <w:vAlign w:val="center"/>
          </w:tcPr>
          <w:p w14:paraId="5509D254" w14:textId="77777777" w:rsidR="002F1B0A" w:rsidRPr="002F1B0A" w:rsidRDefault="002F1B0A" w:rsidP="002F1B0A">
            <w:pPr>
              <w:rPr>
                <w:ins w:id="2148" w:author="Jens-Rainer Ohm" w:date="2021-07-13T07:13:00Z"/>
                <w:lang w:val="en-US"/>
              </w:rPr>
            </w:pPr>
            <w:ins w:id="2149" w:author="Jens-Rainer Ohm" w:date="2021-07-13T07:13:00Z">
              <w:r w:rsidRPr="002F1B0A">
                <w:rPr>
                  <w:lang w:val="en-US"/>
                </w:rPr>
                <w:t>18.35%</w:t>
              </w:r>
            </w:ins>
          </w:p>
        </w:tc>
        <w:tc>
          <w:tcPr>
            <w:tcW w:w="442" w:type="pct"/>
            <w:tcBorders>
              <w:top w:val="nil"/>
              <w:left w:val="nil"/>
              <w:bottom w:val="nil"/>
              <w:right w:val="nil"/>
            </w:tcBorders>
            <w:shd w:val="clear" w:color="000000" w:fill="FFFFFF"/>
            <w:noWrap/>
            <w:vAlign w:val="center"/>
          </w:tcPr>
          <w:p w14:paraId="74D6CCDC" w14:textId="77777777" w:rsidR="002F1B0A" w:rsidRPr="002F1B0A" w:rsidRDefault="002F1B0A" w:rsidP="002F1B0A">
            <w:pPr>
              <w:rPr>
                <w:ins w:id="2150" w:author="Jens-Rainer Ohm" w:date="2021-07-13T07:13:00Z"/>
                <w:lang w:val="en-US"/>
              </w:rPr>
            </w:pPr>
            <w:ins w:id="2151" w:author="Jens-Rainer Ohm" w:date="2021-07-13T07:13:00Z">
              <w:r w:rsidRPr="002F1B0A">
                <w:rPr>
                  <w:lang w:val="en-US"/>
                </w:rPr>
                <w:t>18.72%</w:t>
              </w:r>
            </w:ins>
          </w:p>
        </w:tc>
        <w:tc>
          <w:tcPr>
            <w:tcW w:w="442" w:type="pct"/>
            <w:tcBorders>
              <w:top w:val="nil"/>
              <w:left w:val="nil"/>
              <w:bottom w:val="nil"/>
              <w:right w:val="single" w:sz="8" w:space="0" w:color="auto"/>
            </w:tcBorders>
            <w:shd w:val="clear" w:color="000000" w:fill="FFFFFF"/>
            <w:noWrap/>
            <w:vAlign w:val="center"/>
          </w:tcPr>
          <w:p w14:paraId="6F7E06C9" w14:textId="77777777" w:rsidR="002F1B0A" w:rsidRPr="002F1B0A" w:rsidRDefault="002F1B0A" w:rsidP="002F1B0A">
            <w:pPr>
              <w:rPr>
                <w:ins w:id="2152" w:author="Jens-Rainer Ohm" w:date="2021-07-13T07:13:00Z"/>
                <w:lang w:val="en-US"/>
              </w:rPr>
            </w:pPr>
            <w:ins w:id="2153" w:author="Jens-Rainer Ohm" w:date="2021-07-13T07:13:00Z">
              <w:r w:rsidRPr="002F1B0A">
                <w:rPr>
                  <w:lang w:val="en-US"/>
                </w:rPr>
                <w:t>19.26%</w:t>
              </w:r>
            </w:ins>
          </w:p>
        </w:tc>
        <w:tc>
          <w:tcPr>
            <w:tcW w:w="444" w:type="pct"/>
            <w:tcBorders>
              <w:top w:val="nil"/>
              <w:left w:val="nil"/>
              <w:bottom w:val="nil"/>
              <w:right w:val="nil"/>
            </w:tcBorders>
            <w:shd w:val="clear" w:color="000000" w:fill="FFFFFF"/>
            <w:noWrap/>
            <w:vAlign w:val="center"/>
          </w:tcPr>
          <w:p w14:paraId="50D73864" w14:textId="77777777" w:rsidR="002F1B0A" w:rsidRPr="002F1B0A" w:rsidRDefault="002F1B0A" w:rsidP="002F1B0A">
            <w:pPr>
              <w:rPr>
                <w:ins w:id="2154" w:author="Jens-Rainer Ohm" w:date="2021-07-13T07:13:00Z"/>
                <w:lang w:val="en-US"/>
              </w:rPr>
            </w:pPr>
            <w:ins w:id="2155" w:author="Jens-Rainer Ohm" w:date="2021-07-13T07:13:00Z">
              <w:r w:rsidRPr="002F1B0A">
                <w:rPr>
                  <w:rFonts w:hint="eastAsia"/>
                  <w:lang w:val="en-US"/>
                </w:rPr>
                <w:t>3</w:t>
              </w:r>
              <w:r w:rsidRPr="002F1B0A">
                <w:rPr>
                  <w:lang w:val="en-US"/>
                </w:rPr>
                <w:t>.78%</w:t>
              </w:r>
            </w:ins>
          </w:p>
        </w:tc>
        <w:tc>
          <w:tcPr>
            <w:tcW w:w="388" w:type="pct"/>
            <w:tcBorders>
              <w:top w:val="nil"/>
              <w:left w:val="nil"/>
              <w:bottom w:val="nil"/>
              <w:right w:val="nil"/>
            </w:tcBorders>
            <w:shd w:val="clear" w:color="000000" w:fill="FFFFFF"/>
            <w:noWrap/>
            <w:vAlign w:val="center"/>
          </w:tcPr>
          <w:p w14:paraId="6B9B3967" w14:textId="77777777" w:rsidR="002F1B0A" w:rsidRPr="002F1B0A" w:rsidRDefault="002F1B0A" w:rsidP="002F1B0A">
            <w:pPr>
              <w:rPr>
                <w:ins w:id="2156" w:author="Jens-Rainer Ohm" w:date="2021-07-13T07:13:00Z"/>
                <w:lang w:val="en-US"/>
              </w:rPr>
            </w:pPr>
            <w:ins w:id="2157" w:author="Jens-Rainer Ohm" w:date="2021-07-13T07:13:00Z">
              <w:r w:rsidRPr="002F1B0A">
                <w:rPr>
                  <w:lang w:val="en-US"/>
                </w:rPr>
                <w:t>3.61%</w:t>
              </w:r>
            </w:ins>
          </w:p>
        </w:tc>
        <w:tc>
          <w:tcPr>
            <w:tcW w:w="388" w:type="pct"/>
            <w:tcBorders>
              <w:top w:val="nil"/>
              <w:left w:val="nil"/>
              <w:bottom w:val="nil"/>
              <w:right w:val="nil"/>
            </w:tcBorders>
            <w:shd w:val="clear" w:color="000000" w:fill="FFFFFF"/>
            <w:noWrap/>
            <w:vAlign w:val="center"/>
          </w:tcPr>
          <w:p w14:paraId="3CF625E5" w14:textId="77777777" w:rsidR="002F1B0A" w:rsidRPr="002F1B0A" w:rsidRDefault="002F1B0A" w:rsidP="002F1B0A">
            <w:pPr>
              <w:rPr>
                <w:ins w:id="2158" w:author="Jens-Rainer Ohm" w:date="2021-07-13T07:13:00Z"/>
                <w:lang w:val="en-US"/>
              </w:rPr>
            </w:pPr>
            <w:ins w:id="2159" w:author="Jens-Rainer Ohm" w:date="2021-07-13T07:13:00Z">
              <w:r w:rsidRPr="002F1B0A">
                <w:rPr>
                  <w:lang w:val="en-US"/>
                </w:rPr>
                <w:t>3.88%</w:t>
              </w:r>
            </w:ins>
          </w:p>
        </w:tc>
        <w:tc>
          <w:tcPr>
            <w:tcW w:w="442" w:type="pct"/>
            <w:tcBorders>
              <w:top w:val="nil"/>
              <w:left w:val="nil"/>
              <w:bottom w:val="nil"/>
              <w:right w:val="single" w:sz="4" w:space="0" w:color="auto"/>
            </w:tcBorders>
            <w:shd w:val="clear" w:color="000000" w:fill="FFFFFF"/>
            <w:noWrap/>
            <w:vAlign w:val="center"/>
          </w:tcPr>
          <w:p w14:paraId="4A18973C" w14:textId="77777777" w:rsidR="002F1B0A" w:rsidRPr="002F1B0A" w:rsidRDefault="002F1B0A" w:rsidP="002F1B0A">
            <w:pPr>
              <w:rPr>
                <w:ins w:id="2160" w:author="Jens-Rainer Ohm" w:date="2021-07-13T07:13:00Z"/>
                <w:lang w:val="en-US"/>
              </w:rPr>
            </w:pPr>
            <w:ins w:id="2161" w:author="Jens-Rainer Ohm" w:date="2021-07-13T07:13:00Z">
              <w:r w:rsidRPr="002F1B0A">
                <w:rPr>
                  <w:lang w:val="en-US"/>
                </w:rPr>
                <w:t>3.86%</w:t>
              </w:r>
            </w:ins>
          </w:p>
        </w:tc>
      </w:tr>
      <w:tr w:rsidR="002F1B0A" w:rsidRPr="002F1B0A" w14:paraId="74FB1252" w14:textId="77777777" w:rsidTr="002F1B0A">
        <w:trPr>
          <w:trHeight w:val="300"/>
          <w:ins w:id="2162" w:author="Jens-Rainer Ohm" w:date="2021-07-13T07:13:00Z"/>
        </w:trPr>
        <w:tc>
          <w:tcPr>
            <w:tcW w:w="288" w:type="pct"/>
            <w:tcBorders>
              <w:left w:val="single" w:sz="4" w:space="0" w:color="auto"/>
              <w:right w:val="single" w:sz="4" w:space="0" w:color="auto"/>
            </w:tcBorders>
            <w:shd w:val="clear" w:color="000000" w:fill="D9D9D9"/>
            <w:noWrap/>
            <w:vAlign w:val="center"/>
          </w:tcPr>
          <w:p w14:paraId="2EB67E27" w14:textId="77777777" w:rsidR="002F1B0A" w:rsidRPr="002F1B0A" w:rsidRDefault="002F1B0A" w:rsidP="002F1B0A">
            <w:pPr>
              <w:rPr>
                <w:ins w:id="2163" w:author="Jens-Rainer Ohm" w:date="2021-07-13T07:13:00Z"/>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A127AC8" w14:textId="77777777" w:rsidR="002F1B0A" w:rsidRPr="002F1B0A" w:rsidRDefault="002F1B0A" w:rsidP="002F1B0A">
            <w:pPr>
              <w:rPr>
                <w:ins w:id="2164" w:author="Jens-Rainer Ohm" w:date="2021-07-13T07:13:00Z"/>
                <w:b/>
                <w:bCs/>
                <w:lang w:val="en-US"/>
              </w:rPr>
            </w:pPr>
            <w:ins w:id="2165" w:author="Jens-Rainer Ohm" w:date="2021-07-13T07:13:00Z">
              <w:r w:rsidRPr="002F1B0A">
                <w:rPr>
                  <w:b/>
                  <w:bCs/>
                  <w:lang w:val="en-US"/>
                </w:rPr>
                <w:t>W0117</w:t>
              </w:r>
            </w:ins>
          </w:p>
        </w:tc>
        <w:tc>
          <w:tcPr>
            <w:tcW w:w="442" w:type="pct"/>
            <w:tcBorders>
              <w:top w:val="nil"/>
              <w:left w:val="nil"/>
              <w:bottom w:val="nil"/>
              <w:right w:val="nil"/>
            </w:tcBorders>
            <w:shd w:val="clear" w:color="000000" w:fill="FFFFFF"/>
            <w:noWrap/>
            <w:vAlign w:val="center"/>
          </w:tcPr>
          <w:p w14:paraId="21FD119E" w14:textId="77777777" w:rsidR="002F1B0A" w:rsidRPr="002F1B0A" w:rsidRDefault="002F1B0A" w:rsidP="002F1B0A">
            <w:pPr>
              <w:rPr>
                <w:ins w:id="2166" w:author="Jens-Rainer Ohm" w:date="2021-07-13T07:13:00Z"/>
                <w:lang w:val="en-US"/>
              </w:rPr>
            </w:pPr>
            <w:ins w:id="2167" w:author="Jens-Rainer Ohm" w:date="2021-07-13T07:13:00Z">
              <w:r w:rsidRPr="002F1B0A">
                <w:rPr>
                  <w:rFonts w:hint="eastAsia"/>
                  <w:lang w:val="en-US"/>
                </w:rPr>
                <w:t>0.00%</w:t>
              </w:r>
            </w:ins>
          </w:p>
        </w:tc>
        <w:tc>
          <w:tcPr>
            <w:tcW w:w="442" w:type="pct"/>
            <w:tcBorders>
              <w:top w:val="nil"/>
              <w:left w:val="nil"/>
              <w:bottom w:val="nil"/>
              <w:right w:val="nil"/>
            </w:tcBorders>
            <w:shd w:val="clear" w:color="000000" w:fill="FFFFFF"/>
            <w:noWrap/>
            <w:vAlign w:val="center"/>
          </w:tcPr>
          <w:p w14:paraId="04998E67" w14:textId="77777777" w:rsidR="002F1B0A" w:rsidRPr="002F1B0A" w:rsidRDefault="002F1B0A" w:rsidP="002F1B0A">
            <w:pPr>
              <w:rPr>
                <w:ins w:id="2168" w:author="Jens-Rainer Ohm" w:date="2021-07-13T07:13:00Z"/>
                <w:lang w:val="en-US"/>
              </w:rPr>
            </w:pPr>
            <w:ins w:id="2169" w:author="Jens-Rainer Ohm" w:date="2021-07-13T07:13:00Z">
              <w:r w:rsidRPr="002F1B0A">
                <w:rPr>
                  <w:rFonts w:hint="eastAsia"/>
                  <w:lang w:val="en-US"/>
                </w:rPr>
                <w:t>0.00%</w:t>
              </w:r>
            </w:ins>
          </w:p>
        </w:tc>
        <w:tc>
          <w:tcPr>
            <w:tcW w:w="442" w:type="pct"/>
            <w:tcBorders>
              <w:top w:val="nil"/>
              <w:left w:val="nil"/>
              <w:bottom w:val="nil"/>
              <w:right w:val="nil"/>
            </w:tcBorders>
            <w:shd w:val="clear" w:color="000000" w:fill="FFFFFF"/>
            <w:noWrap/>
            <w:vAlign w:val="center"/>
          </w:tcPr>
          <w:p w14:paraId="11F8BB25" w14:textId="77777777" w:rsidR="002F1B0A" w:rsidRPr="002F1B0A" w:rsidRDefault="002F1B0A" w:rsidP="002F1B0A">
            <w:pPr>
              <w:rPr>
                <w:ins w:id="2170" w:author="Jens-Rainer Ohm" w:date="2021-07-13T07:13:00Z"/>
                <w:lang w:val="en-US"/>
              </w:rPr>
            </w:pPr>
            <w:ins w:id="2171" w:author="Jens-Rainer Ohm" w:date="2021-07-13T07:13:00Z">
              <w:r w:rsidRPr="002F1B0A">
                <w:rPr>
                  <w:rFonts w:hint="eastAsia"/>
                  <w:lang w:val="en-US"/>
                </w:rPr>
                <w:t>0.00%</w:t>
              </w:r>
            </w:ins>
          </w:p>
        </w:tc>
        <w:tc>
          <w:tcPr>
            <w:tcW w:w="442" w:type="pct"/>
            <w:tcBorders>
              <w:top w:val="nil"/>
              <w:left w:val="single" w:sz="8" w:space="0" w:color="auto"/>
              <w:bottom w:val="nil"/>
              <w:right w:val="nil"/>
            </w:tcBorders>
            <w:shd w:val="clear" w:color="000000" w:fill="FFFFFF"/>
            <w:noWrap/>
            <w:vAlign w:val="center"/>
          </w:tcPr>
          <w:p w14:paraId="0E3036FD" w14:textId="77777777" w:rsidR="002F1B0A" w:rsidRPr="002F1B0A" w:rsidRDefault="002F1B0A" w:rsidP="002F1B0A">
            <w:pPr>
              <w:rPr>
                <w:ins w:id="2172" w:author="Jens-Rainer Ohm" w:date="2021-07-13T07:13:00Z"/>
                <w:lang w:val="en-US"/>
              </w:rPr>
            </w:pPr>
            <w:ins w:id="2173" w:author="Jens-Rainer Ohm" w:date="2021-07-13T07:13:00Z">
              <w:r w:rsidRPr="002F1B0A">
                <w:rPr>
                  <w:rFonts w:hint="eastAsia"/>
                  <w:lang w:val="en-US"/>
                </w:rPr>
                <w:t>0.00%</w:t>
              </w:r>
            </w:ins>
          </w:p>
        </w:tc>
        <w:tc>
          <w:tcPr>
            <w:tcW w:w="442" w:type="pct"/>
            <w:tcBorders>
              <w:top w:val="nil"/>
              <w:left w:val="nil"/>
              <w:bottom w:val="nil"/>
              <w:right w:val="nil"/>
            </w:tcBorders>
            <w:shd w:val="clear" w:color="000000" w:fill="FFFFFF"/>
            <w:noWrap/>
            <w:vAlign w:val="center"/>
          </w:tcPr>
          <w:p w14:paraId="6ABA3264" w14:textId="77777777" w:rsidR="002F1B0A" w:rsidRPr="002F1B0A" w:rsidRDefault="002F1B0A" w:rsidP="002F1B0A">
            <w:pPr>
              <w:rPr>
                <w:ins w:id="2174" w:author="Jens-Rainer Ohm" w:date="2021-07-13T07:13:00Z"/>
                <w:lang w:val="en-US"/>
              </w:rPr>
            </w:pPr>
            <w:ins w:id="2175" w:author="Jens-Rainer Ohm" w:date="2021-07-13T07:13:00Z">
              <w:r w:rsidRPr="002F1B0A">
                <w:rPr>
                  <w:rFonts w:hint="eastAsia"/>
                  <w:lang w:val="en-US"/>
                </w:rPr>
                <w:t>0.00%</w:t>
              </w:r>
            </w:ins>
          </w:p>
        </w:tc>
        <w:tc>
          <w:tcPr>
            <w:tcW w:w="442" w:type="pct"/>
            <w:tcBorders>
              <w:top w:val="nil"/>
              <w:left w:val="nil"/>
              <w:bottom w:val="nil"/>
              <w:right w:val="single" w:sz="8" w:space="0" w:color="auto"/>
            </w:tcBorders>
            <w:shd w:val="clear" w:color="000000" w:fill="FFFFFF"/>
            <w:noWrap/>
            <w:vAlign w:val="center"/>
          </w:tcPr>
          <w:p w14:paraId="042C2629" w14:textId="77777777" w:rsidR="002F1B0A" w:rsidRPr="002F1B0A" w:rsidRDefault="002F1B0A" w:rsidP="002F1B0A">
            <w:pPr>
              <w:rPr>
                <w:ins w:id="2176" w:author="Jens-Rainer Ohm" w:date="2021-07-13T07:13:00Z"/>
                <w:lang w:val="en-US"/>
              </w:rPr>
            </w:pPr>
            <w:ins w:id="2177" w:author="Jens-Rainer Ohm" w:date="2021-07-13T07:13:00Z">
              <w:r w:rsidRPr="002F1B0A">
                <w:rPr>
                  <w:rFonts w:hint="eastAsia"/>
                  <w:lang w:val="en-US"/>
                </w:rPr>
                <w:t>0.00%</w:t>
              </w:r>
            </w:ins>
          </w:p>
        </w:tc>
        <w:tc>
          <w:tcPr>
            <w:tcW w:w="444" w:type="pct"/>
            <w:tcBorders>
              <w:top w:val="nil"/>
              <w:left w:val="nil"/>
              <w:bottom w:val="nil"/>
              <w:right w:val="nil"/>
            </w:tcBorders>
            <w:shd w:val="clear" w:color="000000" w:fill="FFFFFF"/>
            <w:noWrap/>
            <w:vAlign w:val="center"/>
          </w:tcPr>
          <w:p w14:paraId="2CC0A1BA" w14:textId="77777777" w:rsidR="002F1B0A" w:rsidRPr="002F1B0A" w:rsidRDefault="002F1B0A" w:rsidP="002F1B0A">
            <w:pPr>
              <w:rPr>
                <w:ins w:id="2178" w:author="Jens-Rainer Ohm" w:date="2021-07-13T07:13:00Z"/>
                <w:lang w:val="en-US"/>
              </w:rPr>
            </w:pPr>
            <w:ins w:id="2179" w:author="Jens-Rainer Ohm" w:date="2021-07-13T07:13:00Z">
              <w:r w:rsidRPr="002F1B0A">
                <w:rPr>
                  <w:lang w:val="en-US"/>
                </w:rPr>
                <w:t>0.12%</w:t>
              </w:r>
            </w:ins>
          </w:p>
        </w:tc>
        <w:tc>
          <w:tcPr>
            <w:tcW w:w="388" w:type="pct"/>
            <w:tcBorders>
              <w:top w:val="nil"/>
              <w:left w:val="nil"/>
              <w:bottom w:val="nil"/>
              <w:right w:val="nil"/>
            </w:tcBorders>
            <w:shd w:val="clear" w:color="000000" w:fill="FFFFFF"/>
            <w:noWrap/>
            <w:vAlign w:val="center"/>
          </w:tcPr>
          <w:p w14:paraId="75092433" w14:textId="77777777" w:rsidR="002F1B0A" w:rsidRPr="002F1B0A" w:rsidRDefault="002F1B0A" w:rsidP="002F1B0A">
            <w:pPr>
              <w:rPr>
                <w:ins w:id="2180" w:author="Jens-Rainer Ohm" w:date="2021-07-13T07:13:00Z"/>
                <w:lang w:val="en-US"/>
              </w:rPr>
            </w:pPr>
            <w:ins w:id="2181" w:author="Jens-Rainer Ohm" w:date="2021-07-13T07:13:00Z">
              <w:r w:rsidRPr="002F1B0A">
                <w:rPr>
                  <w:lang w:val="en-US"/>
                </w:rPr>
                <w:t>0.10%</w:t>
              </w:r>
            </w:ins>
          </w:p>
        </w:tc>
        <w:tc>
          <w:tcPr>
            <w:tcW w:w="388" w:type="pct"/>
            <w:tcBorders>
              <w:top w:val="nil"/>
              <w:left w:val="nil"/>
              <w:bottom w:val="nil"/>
              <w:right w:val="nil"/>
            </w:tcBorders>
            <w:shd w:val="clear" w:color="000000" w:fill="FFFFFF"/>
            <w:noWrap/>
            <w:vAlign w:val="center"/>
          </w:tcPr>
          <w:p w14:paraId="7ABEAB3D" w14:textId="77777777" w:rsidR="002F1B0A" w:rsidRPr="002F1B0A" w:rsidRDefault="002F1B0A" w:rsidP="002F1B0A">
            <w:pPr>
              <w:rPr>
                <w:ins w:id="2182" w:author="Jens-Rainer Ohm" w:date="2021-07-13T07:13:00Z"/>
                <w:lang w:val="en-US"/>
              </w:rPr>
            </w:pPr>
            <w:ins w:id="2183" w:author="Jens-Rainer Ohm" w:date="2021-07-13T07:13:00Z">
              <w:r w:rsidRPr="002F1B0A">
                <w:rPr>
                  <w:lang w:val="en-US"/>
                </w:rPr>
                <w:t>0.13%</w:t>
              </w:r>
            </w:ins>
          </w:p>
        </w:tc>
        <w:tc>
          <w:tcPr>
            <w:tcW w:w="442" w:type="pct"/>
            <w:tcBorders>
              <w:top w:val="nil"/>
              <w:left w:val="nil"/>
              <w:bottom w:val="nil"/>
              <w:right w:val="single" w:sz="4" w:space="0" w:color="auto"/>
            </w:tcBorders>
            <w:shd w:val="clear" w:color="000000" w:fill="FFFFFF"/>
            <w:noWrap/>
            <w:vAlign w:val="center"/>
          </w:tcPr>
          <w:p w14:paraId="7FBC46F5" w14:textId="77777777" w:rsidR="002F1B0A" w:rsidRPr="002F1B0A" w:rsidRDefault="002F1B0A" w:rsidP="002F1B0A">
            <w:pPr>
              <w:rPr>
                <w:ins w:id="2184" w:author="Jens-Rainer Ohm" w:date="2021-07-13T07:13:00Z"/>
                <w:lang w:val="en-US"/>
              </w:rPr>
            </w:pPr>
            <w:ins w:id="2185" w:author="Jens-Rainer Ohm" w:date="2021-07-13T07:13:00Z">
              <w:r w:rsidRPr="002F1B0A">
                <w:rPr>
                  <w:lang w:val="en-US"/>
                </w:rPr>
                <w:t>0.13%</w:t>
              </w:r>
            </w:ins>
          </w:p>
        </w:tc>
      </w:tr>
      <w:tr w:rsidR="002F1B0A" w:rsidRPr="002F1B0A" w14:paraId="5C019C6B" w14:textId="77777777" w:rsidTr="002F1B0A">
        <w:trPr>
          <w:trHeight w:val="300"/>
          <w:ins w:id="2186" w:author="Jens-Rainer Ohm" w:date="2021-07-13T07:13:00Z"/>
        </w:trPr>
        <w:tc>
          <w:tcPr>
            <w:tcW w:w="288" w:type="pct"/>
            <w:tcBorders>
              <w:left w:val="single" w:sz="4" w:space="0" w:color="auto"/>
              <w:right w:val="single" w:sz="4" w:space="0" w:color="auto"/>
            </w:tcBorders>
            <w:shd w:val="clear" w:color="000000" w:fill="D9D9D9"/>
            <w:noWrap/>
            <w:vAlign w:val="center"/>
          </w:tcPr>
          <w:p w14:paraId="5EFAD497" w14:textId="77777777" w:rsidR="002F1B0A" w:rsidRPr="002F1B0A" w:rsidRDefault="002F1B0A" w:rsidP="002F1B0A">
            <w:pPr>
              <w:rPr>
                <w:ins w:id="2187" w:author="Jens-Rainer Ohm" w:date="2021-07-13T07:13:00Z"/>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57BA87FC" w14:textId="77777777" w:rsidR="002F1B0A" w:rsidRPr="002F1B0A" w:rsidRDefault="002F1B0A" w:rsidP="002F1B0A">
            <w:pPr>
              <w:rPr>
                <w:ins w:id="2188" w:author="Jens-Rainer Ohm" w:date="2021-07-13T07:13:00Z"/>
                <w:b/>
                <w:bCs/>
                <w:lang w:val="en-US"/>
              </w:rPr>
            </w:pPr>
            <w:ins w:id="2189" w:author="Jens-Rainer Ohm" w:date="2021-07-13T07:13:00Z">
              <w:r w:rsidRPr="002F1B0A">
                <w:rPr>
                  <w:b/>
                  <w:bCs/>
                  <w:lang w:val="en-US"/>
                </w:rPr>
                <w:t>W0118</w:t>
              </w:r>
            </w:ins>
          </w:p>
        </w:tc>
        <w:tc>
          <w:tcPr>
            <w:tcW w:w="442" w:type="pct"/>
            <w:tcBorders>
              <w:top w:val="nil"/>
              <w:left w:val="nil"/>
              <w:bottom w:val="nil"/>
              <w:right w:val="nil"/>
            </w:tcBorders>
            <w:shd w:val="clear" w:color="000000" w:fill="FFFFFF"/>
            <w:noWrap/>
            <w:vAlign w:val="center"/>
          </w:tcPr>
          <w:p w14:paraId="29FFB44D" w14:textId="77777777" w:rsidR="002F1B0A" w:rsidRPr="002F1B0A" w:rsidRDefault="002F1B0A" w:rsidP="002F1B0A">
            <w:pPr>
              <w:rPr>
                <w:ins w:id="2190" w:author="Jens-Rainer Ohm" w:date="2021-07-13T07:13:00Z"/>
                <w:lang w:val="en-US"/>
              </w:rPr>
            </w:pPr>
            <w:ins w:id="2191" w:author="Jens-Rainer Ohm" w:date="2021-07-13T07:13:00Z">
              <w:r w:rsidRPr="002F1B0A">
                <w:rPr>
                  <w:lang w:val="en-US"/>
                </w:rPr>
                <w:t>17.11%</w:t>
              </w:r>
            </w:ins>
          </w:p>
        </w:tc>
        <w:tc>
          <w:tcPr>
            <w:tcW w:w="442" w:type="pct"/>
            <w:tcBorders>
              <w:top w:val="nil"/>
              <w:left w:val="nil"/>
              <w:bottom w:val="nil"/>
              <w:right w:val="nil"/>
            </w:tcBorders>
            <w:shd w:val="clear" w:color="000000" w:fill="FFFFFF"/>
            <w:noWrap/>
            <w:vAlign w:val="center"/>
          </w:tcPr>
          <w:p w14:paraId="51B4BB13" w14:textId="77777777" w:rsidR="002F1B0A" w:rsidRPr="002F1B0A" w:rsidRDefault="002F1B0A" w:rsidP="002F1B0A">
            <w:pPr>
              <w:rPr>
                <w:ins w:id="2192" w:author="Jens-Rainer Ohm" w:date="2021-07-13T07:13:00Z"/>
                <w:lang w:val="en-US"/>
              </w:rPr>
            </w:pPr>
            <w:ins w:id="2193" w:author="Jens-Rainer Ohm" w:date="2021-07-13T07:13:00Z">
              <w:r w:rsidRPr="002F1B0A">
                <w:rPr>
                  <w:lang w:val="en-US"/>
                </w:rPr>
                <w:t>19.77%</w:t>
              </w:r>
            </w:ins>
          </w:p>
        </w:tc>
        <w:tc>
          <w:tcPr>
            <w:tcW w:w="442" w:type="pct"/>
            <w:tcBorders>
              <w:top w:val="nil"/>
              <w:left w:val="nil"/>
              <w:bottom w:val="nil"/>
              <w:right w:val="nil"/>
            </w:tcBorders>
            <w:shd w:val="clear" w:color="000000" w:fill="FFFFFF"/>
            <w:noWrap/>
            <w:vAlign w:val="center"/>
          </w:tcPr>
          <w:p w14:paraId="1D799E39" w14:textId="77777777" w:rsidR="002F1B0A" w:rsidRPr="002F1B0A" w:rsidRDefault="002F1B0A" w:rsidP="002F1B0A">
            <w:pPr>
              <w:rPr>
                <w:ins w:id="2194" w:author="Jens-Rainer Ohm" w:date="2021-07-13T07:13:00Z"/>
                <w:lang w:val="en-US"/>
              </w:rPr>
            </w:pPr>
            <w:ins w:id="2195" w:author="Jens-Rainer Ohm" w:date="2021-07-13T07:13:00Z">
              <w:r w:rsidRPr="002F1B0A">
                <w:rPr>
                  <w:lang w:val="en-US"/>
                </w:rPr>
                <w:t>17.75%</w:t>
              </w:r>
            </w:ins>
          </w:p>
        </w:tc>
        <w:tc>
          <w:tcPr>
            <w:tcW w:w="442" w:type="pct"/>
            <w:tcBorders>
              <w:top w:val="nil"/>
              <w:left w:val="single" w:sz="8" w:space="0" w:color="auto"/>
              <w:bottom w:val="nil"/>
              <w:right w:val="nil"/>
            </w:tcBorders>
            <w:shd w:val="clear" w:color="000000" w:fill="FFFFFF"/>
            <w:noWrap/>
            <w:vAlign w:val="center"/>
          </w:tcPr>
          <w:p w14:paraId="5DB7ADC6" w14:textId="77777777" w:rsidR="002F1B0A" w:rsidRPr="002F1B0A" w:rsidRDefault="002F1B0A" w:rsidP="002F1B0A">
            <w:pPr>
              <w:rPr>
                <w:ins w:id="2196" w:author="Jens-Rainer Ohm" w:date="2021-07-13T07:13:00Z"/>
                <w:lang w:val="en-US"/>
              </w:rPr>
            </w:pPr>
            <w:ins w:id="2197" w:author="Jens-Rainer Ohm" w:date="2021-07-13T07:13:00Z">
              <w:r w:rsidRPr="002F1B0A">
                <w:rPr>
                  <w:lang w:val="en-US"/>
                </w:rPr>
                <w:t>17.11%</w:t>
              </w:r>
            </w:ins>
          </w:p>
        </w:tc>
        <w:tc>
          <w:tcPr>
            <w:tcW w:w="442" w:type="pct"/>
            <w:tcBorders>
              <w:top w:val="nil"/>
              <w:left w:val="nil"/>
              <w:bottom w:val="nil"/>
              <w:right w:val="nil"/>
            </w:tcBorders>
            <w:shd w:val="clear" w:color="000000" w:fill="FFFFFF"/>
            <w:noWrap/>
            <w:vAlign w:val="center"/>
          </w:tcPr>
          <w:p w14:paraId="6A926031" w14:textId="77777777" w:rsidR="002F1B0A" w:rsidRPr="002F1B0A" w:rsidRDefault="002F1B0A" w:rsidP="002F1B0A">
            <w:pPr>
              <w:rPr>
                <w:ins w:id="2198" w:author="Jens-Rainer Ohm" w:date="2021-07-13T07:13:00Z"/>
                <w:lang w:val="en-US"/>
              </w:rPr>
            </w:pPr>
            <w:ins w:id="2199" w:author="Jens-Rainer Ohm" w:date="2021-07-13T07:13:00Z">
              <w:r w:rsidRPr="002F1B0A">
                <w:rPr>
                  <w:lang w:val="en-US"/>
                </w:rPr>
                <w:t>18.08%</w:t>
              </w:r>
            </w:ins>
          </w:p>
        </w:tc>
        <w:tc>
          <w:tcPr>
            <w:tcW w:w="442" w:type="pct"/>
            <w:tcBorders>
              <w:top w:val="nil"/>
              <w:left w:val="nil"/>
              <w:bottom w:val="nil"/>
              <w:right w:val="single" w:sz="8" w:space="0" w:color="auto"/>
            </w:tcBorders>
            <w:shd w:val="clear" w:color="000000" w:fill="FFFFFF"/>
            <w:noWrap/>
            <w:vAlign w:val="center"/>
          </w:tcPr>
          <w:p w14:paraId="0C811AC9" w14:textId="77777777" w:rsidR="002F1B0A" w:rsidRPr="002F1B0A" w:rsidRDefault="002F1B0A" w:rsidP="002F1B0A">
            <w:pPr>
              <w:rPr>
                <w:ins w:id="2200" w:author="Jens-Rainer Ohm" w:date="2021-07-13T07:13:00Z"/>
                <w:lang w:val="en-US"/>
              </w:rPr>
            </w:pPr>
            <w:ins w:id="2201" w:author="Jens-Rainer Ohm" w:date="2021-07-13T07:13:00Z">
              <w:r w:rsidRPr="002F1B0A">
                <w:rPr>
                  <w:lang w:val="en-US"/>
                </w:rPr>
                <w:t>18.48%</w:t>
              </w:r>
            </w:ins>
          </w:p>
        </w:tc>
        <w:tc>
          <w:tcPr>
            <w:tcW w:w="444" w:type="pct"/>
            <w:tcBorders>
              <w:top w:val="nil"/>
              <w:left w:val="nil"/>
              <w:bottom w:val="nil"/>
              <w:right w:val="nil"/>
            </w:tcBorders>
            <w:shd w:val="clear" w:color="000000" w:fill="FFFFFF"/>
            <w:noWrap/>
            <w:vAlign w:val="center"/>
          </w:tcPr>
          <w:p w14:paraId="4FED4279" w14:textId="77777777" w:rsidR="002F1B0A" w:rsidRPr="002F1B0A" w:rsidRDefault="002F1B0A" w:rsidP="002F1B0A">
            <w:pPr>
              <w:rPr>
                <w:ins w:id="2202" w:author="Jens-Rainer Ohm" w:date="2021-07-13T07:13:00Z"/>
                <w:lang w:val="en-US"/>
              </w:rPr>
            </w:pPr>
            <w:ins w:id="2203" w:author="Jens-Rainer Ohm" w:date="2021-07-13T07:13:00Z">
              <w:r w:rsidRPr="002F1B0A">
                <w:rPr>
                  <w:lang w:val="en-US"/>
                </w:rPr>
                <w:t>3.34%</w:t>
              </w:r>
            </w:ins>
          </w:p>
        </w:tc>
        <w:tc>
          <w:tcPr>
            <w:tcW w:w="388" w:type="pct"/>
            <w:tcBorders>
              <w:top w:val="nil"/>
              <w:left w:val="nil"/>
              <w:bottom w:val="nil"/>
              <w:right w:val="nil"/>
            </w:tcBorders>
            <w:shd w:val="clear" w:color="000000" w:fill="FFFFFF"/>
            <w:noWrap/>
            <w:vAlign w:val="center"/>
          </w:tcPr>
          <w:p w14:paraId="5C1BF14D" w14:textId="77777777" w:rsidR="002F1B0A" w:rsidRPr="002F1B0A" w:rsidRDefault="002F1B0A" w:rsidP="002F1B0A">
            <w:pPr>
              <w:rPr>
                <w:ins w:id="2204" w:author="Jens-Rainer Ohm" w:date="2021-07-13T07:13:00Z"/>
                <w:lang w:val="en-US"/>
              </w:rPr>
            </w:pPr>
            <w:ins w:id="2205" w:author="Jens-Rainer Ohm" w:date="2021-07-13T07:13:00Z">
              <w:r w:rsidRPr="002F1B0A">
                <w:rPr>
                  <w:lang w:val="en-US"/>
                </w:rPr>
                <w:t>3.13%</w:t>
              </w:r>
            </w:ins>
          </w:p>
        </w:tc>
        <w:tc>
          <w:tcPr>
            <w:tcW w:w="388" w:type="pct"/>
            <w:tcBorders>
              <w:top w:val="nil"/>
              <w:left w:val="nil"/>
              <w:bottom w:val="nil"/>
              <w:right w:val="nil"/>
            </w:tcBorders>
            <w:shd w:val="clear" w:color="000000" w:fill="FFFFFF"/>
            <w:noWrap/>
            <w:vAlign w:val="center"/>
          </w:tcPr>
          <w:p w14:paraId="3704EC8B" w14:textId="77777777" w:rsidR="002F1B0A" w:rsidRPr="002F1B0A" w:rsidRDefault="002F1B0A" w:rsidP="002F1B0A">
            <w:pPr>
              <w:rPr>
                <w:ins w:id="2206" w:author="Jens-Rainer Ohm" w:date="2021-07-13T07:13:00Z"/>
                <w:lang w:val="en-US"/>
              </w:rPr>
            </w:pPr>
            <w:ins w:id="2207" w:author="Jens-Rainer Ohm" w:date="2021-07-13T07:13:00Z">
              <w:r w:rsidRPr="002F1B0A">
                <w:rPr>
                  <w:lang w:val="en-US"/>
                </w:rPr>
                <w:t>3.46%</w:t>
              </w:r>
            </w:ins>
          </w:p>
        </w:tc>
        <w:tc>
          <w:tcPr>
            <w:tcW w:w="442" w:type="pct"/>
            <w:tcBorders>
              <w:top w:val="nil"/>
              <w:left w:val="nil"/>
              <w:bottom w:val="nil"/>
              <w:right w:val="single" w:sz="4" w:space="0" w:color="auto"/>
            </w:tcBorders>
            <w:shd w:val="clear" w:color="000000" w:fill="FFFFFF"/>
            <w:noWrap/>
            <w:vAlign w:val="center"/>
          </w:tcPr>
          <w:p w14:paraId="52F3549B" w14:textId="77777777" w:rsidR="002F1B0A" w:rsidRPr="002F1B0A" w:rsidRDefault="002F1B0A" w:rsidP="002F1B0A">
            <w:pPr>
              <w:rPr>
                <w:ins w:id="2208" w:author="Jens-Rainer Ohm" w:date="2021-07-13T07:13:00Z"/>
                <w:lang w:val="en-US"/>
              </w:rPr>
            </w:pPr>
            <w:ins w:id="2209" w:author="Jens-Rainer Ohm" w:date="2021-07-13T07:13:00Z">
              <w:r w:rsidRPr="002F1B0A">
                <w:rPr>
                  <w:lang w:val="en-US"/>
                </w:rPr>
                <w:t>3.45%</w:t>
              </w:r>
            </w:ins>
          </w:p>
        </w:tc>
      </w:tr>
      <w:tr w:rsidR="002F1B0A" w:rsidRPr="002F1B0A" w14:paraId="43741F74" w14:textId="77777777" w:rsidTr="002F1B0A">
        <w:trPr>
          <w:trHeight w:val="300"/>
          <w:ins w:id="2210" w:author="Jens-Rainer Ohm" w:date="2021-07-13T07:13:00Z"/>
        </w:trPr>
        <w:tc>
          <w:tcPr>
            <w:tcW w:w="288" w:type="pct"/>
            <w:tcBorders>
              <w:left w:val="single" w:sz="4" w:space="0" w:color="auto"/>
              <w:right w:val="single" w:sz="4" w:space="0" w:color="auto"/>
            </w:tcBorders>
            <w:shd w:val="clear" w:color="000000" w:fill="D9D9D9"/>
            <w:noWrap/>
            <w:vAlign w:val="center"/>
          </w:tcPr>
          <w:p w14:paraId="44DA941B" w14:textId="77777777" w:rsidR="002F1B0A" w:rsidRPr="002F1B0A" w:rsidRDefault="002F1B0A" w:rsidP="002F1B0A">
            <w:pPr>
              <w:rPr>
                <w:ins w:id="2211" w:author="Jens-Rainer Ohm" w:date="2021-07-13T07:13:00Z"/>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1070A47B" w14:textId="77777777" w:rsidR="002F1B0A" w:rsidRPr="002F1B0A" w:rsidRDefault="002F1B0A" w:rsidP="002F1B0A">
            <w:pPr>
              <w:rPr>
                <w:ins w:id="2212" w:author="Jens-Rainer Ohm" w:date="2021-07-13T07:13:00Z"/>
                <w:b/>
                <w:bCs/>
                <w:lang w:val="en-US"/>
              </w:rPr>
            </w:pPr>
            <w:ins w:id="2213" w:author="Jens-Rainer Ohm" w:date="2021-07-13T07:13:00Z">
              <w:r w:rsidRPr="002F1B0A">
                <w:rPr>
                  <w:b/>
                  <w:bCs/>
                  <w:lang w:val="en-US"/>
                </w:rPr>
                <w:t>W0060-t1</w:t>
              </w:r>
            </w:ins>
          </w:p>
        </w:tc>
        <w:tc>
          <w:tcPr>
            <w:tcW w:w="442" w:type="pct"/>
            <w:tcBorders>
              <w:top w:val="nil"/>
              <w:left w:val="nil"/>
              <w:bottom w:val="nil"/>
              <w:right w:val="nil"/>
            </w:tcBorders>
            <w:shd w:val="clear" w:color="000000" w:fill="FFFFFF"/>
            <w:noWrap/>
            <w:vAlign w:val="center"/>
          </w:tcPr>
          <w:p w14:paraId="4C62BFE6" w14:textId="77777777" w:rsidR="002F1B0A" w:rsidRPr="002F1B0A" w:rsidRDefault="002F1B0A" w:rsidP="002F1B0A">
            <w:pPr>
              <w:rPr>
                <w:ins w:id="2214" w:author="Jens-Rainer Ohm" w:date="2021-07-13T07:13:00Z"/>
                <w:lang w:val="en-US"/>
              </w:rPr>
            </w:pPr>
            <w:ins w:id="2215" w:author="Jens-Rainer Ohm" w:date="2021-07-13T07:13:00Z">
              <w:r w:rsidRPr="002F1B0A">
                <w:rPr>
                  <w:lang w:val="en-US"/>
                </w:rPr>
                <w:t>0.11%</w:t>
              </w:r>
            </w:ins>
          </w:p>
        </w:tc>
        <w:tc>
          <w:tcPr>
            <w:tcW w:w="442" w:type="pct"/>
            <w:tcBorders>
              <w:top w:val="nil"/>
              <w:left w:val="nil"/>
              <w:bottom w:val="nil"/>
              <w:right w:val="nil"/>
            </w:tcBorders>
            <w:shd w:val="clear" w:color="000000" w:fill="FFFFFF"/>
            <w:noWrap/>
            <w:vAlign w:val="center"/>
          </w:tcPr>
          <w:p w14:paraId="0368C3C2" w14:textId="77777777" w:rsidR="002F1B0A" w:rsidRPr="002F1B0A" w:rsidRDefault="002F1B0A" w:rsidP="002F1B0A">
            <w:pPr>
              <w:rPr>
                <w:ins w:id="2216" w:author="Jens-Rainer Ohm" w:date="2021-07-13T07:13:00Z"/>
                <w:lang w:val="en-US"/>
              </w:rPr>
            </w:pPr>
            <w:ins w:id="2217" w:author="Jens-Rainer Ohm" w:date="2021-07-13T07:13:00Z">
              <w:r w:rsidRPr="002F1B0A">
                <w:rPr>
                  <w:lang w:val="en-US"/>
                </w:rPr>
                <w:t>0.08%</w:t>
              </w:r>
            </w:ins>
          </w:p>
        </w:tc>
        <w:tc>
          <w:tcPr>
            <w:tcW w:w="442" w:type="pct"/>
            <w:tcBorders>
              <w:top w:val="nil"/>
              <w:left w:val="nil"/>
              <w:bottom w:val="nil"/>
              <w:right w:val="nil"/>
            </w:tcBorders>
            <w:shd w:val="clear" w:color="000000" w:fill="FFFFFF"/>
            <w:noWrap/>
            <w:vAlign w:val="center"/>
          </w:tcPr>
          <w:p w14:paraId="652A9DD9" w14:textId="77777777" w:rsidR="002F1B0A" w:rsidRPr="002F1B0A" w:rsidRDefault="002F1B0A" w:rsidP="002F1B0A">
            <w:pPr>
              <w:rPr>
                <w:ins w:id="2218" w:author="Jens-Rainer Ohm" w:date="2021-07-13T07:13:00Z"/>
                <w:lang w:val="en-US"/>
              </w:rPr>
            </w:pPr>
            <w:ins w:id="2219" w:author="Jens-Rainer Ohm" w:date="2021-07-13T07:13:00Z">
              <w:r w:rsidRPr="002F1B0A">
                <w:rPr>
                  <w:lang w:val="en-US"/>
                </w:rPr>
                <w:t>0.02%</w:t>
              </w:r>
            </w:ins>
          </w:p>
        </w:tc>
        <w:tc>
          <w:tcPr>
            <w:tcW w:w="442" w:type="pct"/>
            <w:tcBorders>
              <w:top w:val="nil"/>
              <w:left w:val="single" w:sz="8" w:space="0" w:color="auto"/>
              <w:bottom w:val="nil"/>
              <w:right w:val="nil"/>
            </w:tcBorders>
            <w:shd w:val="clear" w:color="000000" w:fill="FFFFFF"/>
            <w:noWrap/>
            <w:vAlign w:val="center"/>
          </w:tcPr>
          <w:p w14:paraId="2EF68CC3" w14:textId="77777777" w:rsidR="002F1B0A" w:rsidRPr="002F1B0A" w:rsidRDefault="002F1B0A" w:rsidP="002F1B0A">
            <w:pPr>
              <w:rPr>
                <w:ins w:id="2220" w:author="Jens-Rainer Ohm" w:date="2021-07-13T07:13:00Z"/>
                <w:lang w:val="en-US"/>
              </w:rPr>
            </w:pPr>
            <w:ins w:id="2221" w:author="Jens-Rainer Ohm" w:date="2021-07-13T07:13:00Z">
              <w:r w:rsidRPr="002F1B0A">
                <w:rPr>
                  <w:lang w:val="en-US"/>
                </w:rPr>
                <w:t>0.08%</w:t>
              </w:r>
            </w:ins>
          </w:p>
        </w:tc>
        <w:tc>
          <w:tcPr>
            <w:tcW w:w="442" w:type="pct"/>
            <w:tcBorders>
              <w:top w:val="nil"/>
              <w:left w:val="nil"/>
              <w:bottom w:val="nil"/>
              <w:right w:val="nil"/>
            </w:tcBorders>
            <w:shd w:val="clear" w:color="000000" w:fill="FFFFFF"/>
            <w:noWrap/>
            <w:vAlign w:val="center"/>
          </w:tcPr>
          <w:p w14:paraId="4382E324" w14:textId="77777777" w:rsidR="002F1B0A" w:rsidRPr="002F1B0A" w:rsidRDefault="002F1B0A" w:rsidP="002F1B0A">
            <w:pPr>
              <w:rPr>
                <w:ins w:id="2222" w:author="Jens-Rainer Ohm" w:date="2021-07-13T07:13:00Z"/>
                <w:lang w:val="en-US"/>
              </w:rPr>
            </w:pPr>
            <w:ins w:id="2223" w:author="Jens-Rainer Ohm" w:date="2021-07-13T07:13:00Z">
              <w:r w:rsidRPr="002F1B0A">
                <w:rPr>
                  <w:lang w:val="en-US"/>
                </w:rPr>
                <w:t>0.05%</w:t>
              </w:r>
            </w:ins>
          </w:p>
        </w:tc>
        <w:tc>
          <w:tcPr>
            <w:tcW w:w="442" w:type="pct"/>
            <w:tcBorders>
              <w:top w:val="nil"/>
              <w:left w:val="nil"/>
              <w:bottom w:val="nil"/>
              <w:right w:val="single" w:sz="8" w:space="0" w:color="auto"/>
            </w:tcBorders>
            <w:shd w:val="clear" w:color="000000" w:fill="FFFFFF"/>
            <w:noWrap/>
            <w:vAlign w:val="center"/>
          </w:tcPr>
          <w:p w14:paraId="0F50AECD" w14:textId="77777777" w:rsidR="002F1B0A" w:rsidRPr="002F1B0A" w:rsidRDefault="002F1B0A" w:rsidP="002F1B0A">
            <w:pPr>
              <w:rPr>
                <w:ins w:id="2224" w:author="Jens-Rainer Ohm" w:date="2021-07-13T07:13:00Z"/>
                <w:lang w:val="en-US"/>
              </w:rPr>
            </w:pPr>
            <w:ins w:id="2225" w:author="Jens-Rainer Ohm" w:date="2021-07-13T07:13:00Z">
              <w:r w:rsidRPr="002F1B0A">
                <w:rPr>
                  <w:lang w:val="en-US"/>
                </w:rPr>
                <w:t>0.01%</w:t>
              </w:r>
            </w:ins>
          </w:p>
        </w:tc>
        <w:tc>
          <w:tcPr>
            <w:tcW w:w="444" w:type="pct"/>
            <w:tcBorders>
              <w:top w:val="nil"/>
              <w:left w:val="nil"/>
              <w:bottom w:val="nil"/>
              <w:right w:val="nil"/>
            </w:tcBorders>
            <w:shd w:val="clear" w:color="000000" w:fill="FFFFFF"/>
            <w:noWrap/>
            <w:vAlign w:val="center"/>
          </w:tcPr>
          <w:p w14:paraId="254EB655" w14:textId="77777777" w:rsidR="002F1B0A" w:rsidRPr="002F1B0A" w:rsidRDefault="002F1B0A" w:rsidP="002F1B0A">
            <w:pPr>
              <w:rPr>
                <w:ins w:id="2226" w:author="Jens-Rainer Ohm" w:date="2021-07-13T07:13:00Z"/>
                <w:lang w:val="en-US"/>
              </w:rPr>
            </w:pPr>
            <w:ins w:id="2227" w:author="Jens-Rainer Ohm" w:date="2021-07-13T07:13:00Z">
              <w:r w:rsidRPr="002F1B0A">
                <w:rPr>
                  <w:lang w:val="en-US"/>
                </w:rPr>
                <w:t>0.01%</w:t>
              </w:r>
            </w:ins>
          </w:p>
        </w:tc>
        <w:tc>
          <w:tcPr>
            <w:tcW w:w="388" w:type="pct"/>
            <w:tcBorders>
              <w:top w:val="nil"/>
              <w:left w:val="nil"/>
              <w:bottom w:val="nil"/>
              <w:right w:val="nil"/>
            </w:tcBorders>
            <w:shd w:val="clear" w:color="000000" w:fill="FFFFFF"/>
            <w:noWrap/>
            <w:vAlign w:val="center"/>
          </w:tcPr>
          <w:p w14:paraId="57B595C5" w14:textId="77777777" w:rsidR="002F1B0A" w:rsidRPr="002F1B0A" w:rsidRDefault="002F1B0A" w:rsidP="002F1B0A">
            <w:pPr>
              <w:rPr>
                <w:ins w:id="2228" w:author="Jens-Rainer Ohm" w:date="2021-07-13T07:13:00Z"/>
                <w:lang w:val="en-US"/>
              </w:rPr>
            </w:pPr>
            <w:ins w:id="2229" w:author="Jens-Rainer Ohm" w:date="2021-07-13T07:13:00Z">
              <w:r w:rsidRPr="002F1B0A">
                <w:rPr>
                  <w:lang w:val="en-US"/>
                </w:rPr>
                <w:t>0.02%</w:t>
              </w:r>
            </w:ins>
          </w:p>
        </w:tc>
        <w:tc>
          <w:tcPr>
            <w:tcW w:w="388" w:type="pct"/>
            <w:tcBorders>
              <w:top w:val="nil"/>
              <w:left w:val="nil"/>
              <w:bottom w:val="nil"/>
              <w:right w:val="nil"/>
            </w:tcBorders>
            <w:shd w:val="clear" w:color="000000" w:fill="FFFFFF"/>
            <w:noWrap/>
            <w:vAlign w:val="center"/>
          </w:tcPr>
          <w:p w14:paraId="6C3F9DED" w14:textId="77777777" w:rsidR="002F1B0A" w:rsidRPr="002F1B0A" w:rsidRDefault="002F1B0A" w:rsidP="002F1B0A">
            <w:pPr>
              <w:rPr>
                <w:ins w:id="2230" w:author="Jens-Rainer Ohm" w:date="2021-07-13T07:13:00Z"/>
                <w:lang w:val="en-US"/>
              </w:rPr>
            </w:pPr>
            <w:ins w:id="2231" w:author="Jens-Rainer Ohm" w:date="2021-07-13T07:13:00Z">
              <w:r w:rsidRPr="002F1B0A">
                <w:rPr>
                  <w:lang w:val="en-US"/>
                </w:rPr>
                <w:t>0.01%</w:t>
              </w:r>
            </w:ins>
          </w:p>
        </w:tc>
        <w:tc>
          <w:tcPr>
            <w:tcW w:w="442" w:type="pct"/>
            <w:tcBorders>
              <w:top w:val="nil"/>
              <w:left w:val="nil"/>
              <w:bottom w:val="nil"/>
              <w:right w:val="single" w:sz="4" w:space="0" w:color="auto"/>
            </w:tcBorders>
            <w:shd w:val="clear" w:color="000000" w:fill="FFFFFF"/>
            <w:noWrap/>
            <w:vAlign w:val="center"/>
          </w:tcPr>
          <w:p w14:paraId="5F9A747F" w14:textId="77777777" w:rsidR="002F1B0A" w:rsidRPr="002F1B0A" w:rsidRDefault="002F1B0A" w:rsidP="002F1B0A">
            <w:pPr>
              <w:rPr>
                <w:ins w:id="2232" w:author="Jens-Rainer Ohm" w:date="2021-07-13T07:13:00Z"/>
                <w:lang w:val="en-US"/>
              </w:rPr>
            </w:pPr>
            <w:ins w:id="2233" w:author="Jens-Rainer Ohm" w:date="2021-07-13T07:13:00Z">
              <w:r w:rsidRPr="002F1B0A">
                <w:rPr>
                  <w:lang w:val="en-US"/>
                </w:rPr>
                <w:t>0.01%</w:t>
              </w:r>
            </w:ins>
          </w:p>
        </w:tc>
      </w:tr>
      <w:tr w:rsidR="002F1B0A" w:rsidRPr="002F1B0A" w14:paraId="711CCFC9" w14:textId="77777777" w:rsidTr="002F1B0A">
        <w:trPr>
          <w:trHeight w:val="300"/>
          <w:ins w:id="2234" w:author="Jens-Rainer Ohm" w:date="2021-07-13T07:13:00Z"/>
        </w:trPr>
        <w:tc>
          <w:tcPr>
            <w:tcW w:w="288" w:type="pct"/>
            <w:tcBorders>
              <w:left w:val="single" w:sz="4" w:space="0" w:color="auto"/>
              <w:right w:val="single" w:sz="4" w:space="0" w:color="auto"/>
            </w:tcBorders>
            <w:shd w:val="clear" w:color="000000" w:fill="D9D9D9"/>
            <w:noWrap/>
            <w:vAlign w:val="center"/>
          </w:tcPr>
          <w:p w14:paraId="58E76D85" w14:textId="77777777" w:rsidR="002F1B0A" w:rsidRPr="002F1B0A" w:rsidRDefault="002F1B0A" w:rsidP="002F1B0A">
            <w:pPr>
              <w:rPr>
                <w:ins w:id="2235" w:author="Jens-Rainer Ohm" w:date="2021-07-13T07:13:00Z"/>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16172FD" w14:textId="77777777" w:rsidR="002F1B0A" w:rsidRPr="002F1B0A" w:rsidRDefault="002F1B0A" w:rsidP="002F1B0A">
            <w:pPr>
              <w:rPr>
                <w:ins w:id="2236" w:author="Jens-Rainer Ohm" w:date="2021-07-13T07:13:00Z"/>
                <w:b/>
                <w:bCs/>
                <w:lang w:val="en-US"/>
              </w:rPr>
            </w:pPr>
            <w:ins w:id="2237" w:author="Jens-Rainer Ohm" w:date="2021-07-13T07:13:00Z">
              <w:r w:rsidRPr="002F1B0A">
                <w:rPr>
                  <w:b/>
                  <w:bCs/>
                  <w:lang w:val="en-US"/>
                </w:rPr>
                <w:t>W0060-t2</w:t>
              </w:r>
            </w:ins>
          </w:p>
        </w:tc>
        <w:tc>
          <w:tcPr>
            <w:tcW w:w="442" w:type="pct"/>
            <w:tcBorders>
              <w:top w:val="nil"/>
              <w:left w:val="nil"/>
              <w:bottom w:val="nil"/>
              <w:right w:val="nil"/>
            </w:tcBorders>
            <w:shd w:val="clear" w:color="000000" w:fill="FFFFFF"/>
            <w:noWrap/>
            <w:vAlign w:val="center"/>
          </w:tcPr>
          <w:p w14:paraId="52852E6C" w14:textId="77777777" w:rsidR="002F1B0A" w:rsidRPr="002F1B0A" w:rsidRDefault="002F1B0A" w:rsidP="002F1B0A">
            <w:pPr>
              <w:rPr>
                <w:ins w:id="2238" w:author="Jens-Rainer Ohm" w:date="2021-07-13T07:13:00Z"/>
                <w:lang w:val="en-US"/>
              </w:rPr>
            </w:pPr>
            <w:ins w:id="2239" w:author="Jens-Rainer Ohm" w:date="2021-07-13T07:13:00Z">
              <w:r w:rsidRPr="002F1B0A">
                <w:rPr>
                  <w:lang w:val="en-US"/>
                </w:rPr>
                <w:t>0.19%</w:t>
              </w:r>
            </w:ins>
          </w:p>
        </w:tc>
        <w:tc>
          <w:tcPr>
            <w:tcW w:w="442" w:type="pct"/>
            <w:tcBorders>
              <w:top w:val="nil"/>
              <w:left w:val="nil"/>
              <w:bottom w:val="nil"/>
              <w:right w:val="nil"/>
            </w:tcBorders>
            <w:shd w:val="clear" w:color="000000" w:fill="FFFFFF"/>
            <w:noWrap/>
            <w:vAlign w:val="center"/>
          </w:tcPr>
          <w:p w14:paraId="5A52CF42" w14:textId="77777777" w:rsidR="002F1B0A" w:rsidRPr="002F1B0A" w:rsidRDefault="002F1B0A" w:rsidP="002F1B0A">
            <w:pPr>
              <w:rPr>
                <w:ins w:id="2240" w:author="Jens-Rainer Ohm" w:date="2021-07-13T07:13:00Z"/>
                <w:lang w:val="en-US"/>
              </w:rPr>
            </w:pPr>
            <w:ins w:id="2241" w:author="Jens-Rainer Ohm" w:date="2021-07-13T07:13:00Z">
              <w:r w:rsidRPr="002F1B0A">
                <w:rPr>
                  <w:lang w:val="en-US"/>
                </w:rPr>
                <w:t>0.00%</w:t>
              </w:r>
            </w:ins>
          </w:p>
        </w:tc>
        <w:tc>
          <w:tcPr>
            <w:tcW w:w="442" w:type="pct"/>
            <w:tcBorders>
              <w:top w:val="nil"/>
              <w:left w:val="nil"/>
              <w:bottom w:val="nil"/>
              <w:right w:val="nil"/>
            </w:tcBorders>
            <w:shd w:val="clear" w:color="000000" w:fill="FFFFFF"/>
            <w:noWrap/>
            <w:vAlign w:val="center"/>
          </w:tcPr>
          <w:p w14:paraId="35E5F1A4" w14:textId="77777777" w:rsidR="002F1B0A" w:rsidRPr="002F1B0A" w:rsidRDefault="002F1B0A" w:rsidP="002F1B0A">
            <w:pPr>
              <w:rPr>
                <w:ins w:id="2242" w:author="Jens-Rainer Ohm" w:date="2021-07-13T07:13:00Z"/>
                <w:lang w:val="en-US"/>
              </w:rPr>
            </w:pPr>
            <w:ins w:id="2243" w:author="Jens-Rainer Ohm" w:date="2021-07-13T07:13:00Z">
              <w:r w:rsidRPr="002F1B0A">
                <w:rPr>
                  <w:lang w:val="en-US"/>
                </w:rPr>
                <w:t>-0.21%</w:t>
              </w:r>
            </w:ins>
          </w:p>
        </w:tc>
        <w:tc>
          <w:tcPr>
            <w:tcW w:w="442" w:type="pct"/>
            <w:tcBorders>
              <w:top w:val="nil"/>
              <w:left w:val="single" w:sz="8" w:space="0" w:color="auto"/>
              <w:bottom w:val="nil"/>
              <w:right w:val="nil"/>
            </w:tcBorders>
            <w:shd w:val="clear" w:color="000000" w:fill="FFFFFF"/>
            <w:noWrap/>
            <w:vAlign w:val="center"/>
          </w:tcPr>
          <w:p w14:paraId="5173F22D" w14:textId="77777777" w:rsidR="002F1B0A" w:rsidRPr="002F1B0A" w:rsidRDefault="002F1B0A" w:rsidP="002F1B0A">
            <w:pPr>
              <w:rPr>
                <w:ins w:id="2244" w:author="Jens-Rainer Ohm" w:date="2021-07-13T07:13:00Z"/>
                <w:lang w:val="en-US"/>
              </w:rPr>
            </w:pPr>
            <w:ins w:id="2245" w:author="Jens-Rainer Ohm" w:date="2021-07-13T07:13:00Z">
              <w:r w:rsidRPr="002F1B0A">
                <w:rPr>
                  <w:lang w:val="en-US"/>
                </w:rPr>
                <w:t>0.20%</w:t>
              </w:r>
            </w:ins>
          </w:p>
        </w:tc>
        <w:tc>
          <w:tcPr>
            <w:tcW w:w="442" w:type="pct"/>
            <w:tcBorders>
              <w:top w:val="nil"/>
              <w:left w:val="nil"/>
              <w:bottom w:val="nil"/>
              <w:right w:val="nil"/>
            </w:tcBorders>
            <w:shd w:val="clear" w:color="000000" w:fill="FFFFFF"/>
            <w:noWrap/>
            <w:vAlign w:val="center"/>
          </w:tcPr>
          <w:p w14:paraId="681E7AC4" w14:textId="77777777" w:rsidR="002F1B0A" w:rsidRPr="002F1B0A" w:rsidRDefault="002F1B0A" w:rsidP="002F1B0A">
            <w:pPr>
              <w:rPr>
                <w:ins w:id="2246" w:author="Jens-Rainer Ohm" w:date="2021-07-13T07:13:00Z"/>
                <w:lang w:val="en-US"/>
              </w:rPr>
            </w:pPr>
            <w:ins w:id="2247" w:author="Jens-Rainer Ohm" w:date="2021-07-13T07:13:00Z">
              <w:r w:rsidRPr="002F1B0A">
                <w:rPr>
                  <w:lang w:val="en-US"/>
                </w:rPr>
                <w:t>0.03%</w:t>
              </w:r>
            </w:ins>
          </w:p>
        </w:tc>
        <w:tc>
          <w:tcPr>
            <w:tcW w:w="442" w:type="pct"/>
            <w:tcBorders>
              <w:top w:val="nil"/>
              <w:left w:val="nil"/>
              <w:bottom w:val="nil"/>
              <w:right w:val="single" w:sz="8" w:space="0" w:color="auto"/>
            </w:tcBorders>
            <w:shd w:val="clear" w:color="000000" w:fill="FFFFFF"/>
            <w:noWrap/>
            <w:vAlign w:val="center"/>
          </w:tcPr>
          <w:p w14:paraId="7458A9E9" w14:textId="77777777" w:rsidR="002F1B0A" w:rsidRPr="002F1B0A" w:rsidRDefault="002F1B0A" w:rsidP="002F1B0A">
            <w:pPr>
              <w:rPr>
                <w:ins w:id="2248" w:author="Jens-Rainer Ohm" w:date="2021-07-13T07:13:00Z"/>
                <w:lang w:val="en-US"/>
              </w:rPr>
            </w:pPr>
            <w:ins w:id="2249" w:author="Jens-Rainer Ohm" w:date="2021-07-13T07:13:00Z">
              <w:r w:rsidRPr="002F1B0A">
                <w:rPr>
                  <w:lang w:val="en-US"/>
                </w:rPr>
                <w:t>-0.15%</w:t>
              </w:r>
            </w:ins>
          </w:p>
        </w:tc>
        <w:tc>
          <w:tcPr>
            <w:tcW w:w="444" w:type="pct"/>
            <w:tcBorders>
              <w:top w:val="nil"/>
              <w:left w:val="nil"/>
              <w:bottom w:val="nil"/>
              <w:right w:val="nil"/>
            </w:tcBorders>
            <w:shd w:val="clear" w:color="000000" w:fill="FFFFFF"/>
            <w:noWrap/>
            <w:vAlign w:val="center"/>
          </w:tcPr>
          <w:p w14:paraId="087B4164" w14:textId="77777777" w:rsidR="002F1B0A" w:rsidRPr="002F1B0A" w:rsidRDefault="002F1B0A" w:rsidP="002F1B0A">
            <w:pPr>
              <w:rPr>
                <w:ins w:id="2250" w:author="Jens-Rainer Ohm" w:date="2021-07-13T07:13:00Z"/>
                <w:lang w:val="en-US"/>
              </w:rPr>
            </w:pPr>
            <w:ins w:id="2251" w:author="Jens-Rainer Ohm" w:date="2021-07-13T07:13:00Z">
              <w:r w:rsidRPr="002F1B0A">
                <w:rPr>
                  <w:lang w:val="en-US"/>
                </w:rPr>
                <w:t>0.03%</w:t>
              </w:r>
            </w:ins>
          </w:p>
        </w:tc>
        <w:tc>
          <w:tcPr>
            <w:tcW w:w="388" w:type="pct"/>
            <w:tcBorders>
              <w:top w:val="nil"/>
              <w:left w:val="nil"/>
              <w:bottom w:val="nil"/>
              <w:right w:val="nil"/>
            </w:tcBorders>
            <w:shd w:val="clear" w:color="000000" w:fill="FFFFFF"/>
            <w:noWrap/>
            <w:vAlign w:val="center"/>
          </w:tcPr>
          <w:p w14:paraId="7B88429C" w14:textId="77777777" w:rsidR="002F1B0A" w:rsidRPr="002F1B0A" w:rsidRDefault="002F1B0A" w:rsidP="002F1B0A">
            <w:pPr>
              <w:rPr>
                <w:ins w:id="2252" w:author="Jens-Rainer Ohm" w:date="2021-07-13T07:13:00Z"/>
                <w:lang w:val="en-US"/>
              </w:rPr>
            </w:pPr>
            <w:ins w:id="2253" w:author="Jens-Rainer Ohm" w:date="2021-07-13T07:13:00Z">
              <w:r w:rsidRPr="002F1B0A">
                <w:rPr>
                  <w:lang w:val="en-US"/>
                </w:rPr>
                <w:t>0.07%</w:t>
              </w:r>
            </w:ins>
          </w:p>
        </w:tc>
        <w:tc>
          <w:tcPr>
            <w:tcW w:w="388" w:type="pct"/>
            <w:tcBorders>
              <w:top w:val="nil"/>
              <w:left w:val="nil"/>
              <w:bottom w:val="nil"/>
              <w:right w:val="nil"/>
            </w:tcBorders>
            <w:shd w:val="clear" w:color="000000" w:fill="FFFFFF"/>
            <w:noWrap/>
            <w:vAlign w:val="center"/>
          </w:tcPr>
          <w:p w14:paraId="35705E19" w14:textId="77777777" w:rsidR="002F1B0A" w:rsidRPr="002F1B0A" w:rsidRDefault="002F1B0A" w:rsidP="002F1B0A">
            <w:pPr>
              <w:rPr>
                <w:ins w:id="2254" w:author="Jens-Rainer Ohm" w:date="2021-07-13T07:13:00Z"/>
                <w:lang w:val="en-US"/>
              </w:rPr>
            </w:pPr>
            <w:ins w:id="2255" w:author="Jens-Rainer Ohm" w:date="2021-07-13T07:13:00Z">
              <w:r w:rsidRPr="002F1B0A">
                <w:rPr>
                  <w:lang w:val="en-US"/>
                </w:rPr>
                <w:t>0.01%</w:t>
              </w:r>
            </w:ins>
          </w:p>
        </w:tc>
        <w:tc>
          <w:tcPr>
            <w:tcW w:w="442" w:type="pct"/>
            <w:tcBorders>
              <w:top w:val="nil"/>
              <w:left w:val="nil"/>
              <w:bottom w:val="nil"/>
              <w:right w:val="single" w:sz="4" w:space="0" w:color="auto"/>
            </w:tcBorders>
            <w:shd w:val="clear" w:color="000000" w:fill="FFFFFF"/>
            <w:noWrap/>
            <w:vAlign w:val="center"/>
          </w:tcPr>
          <w:p w14:paraId="32D6AFA3" w14:textId="77777777" w:rsidR="002F1B0A" w:rsidRPr="002F1B0A" w:rsidRDefault="002F1B0A" w:rsidP="002F1B0A">
            <w:pPr>
              <w:rPr>
                <w:ins w:id="2256" w:author="Jens-Rainer Ohm" w:date="2021-07-13T07:13:00Z"/>
                <w:lang w:val="en-US"/>
              </w:rPr>
            </w:pPr>
            <w:ins w:id="2257" w:author="Jens-Rainer Ohm" w:date="2021-07-13T07:13:00Z">
              <w:r w:rsidRPr="002F1B0A">
                <w:rPr>
                  <w:lang w:val="en-US"/>
                </w:rPr>
                <w:t>0.01%</w:t>
              </w:r>
            </w:ins>
          </w:p>
        </w:tc>
      </w:tr>
      <w:tr w:rsidR="002F1B0A" w:rsidRPr="002F1B0A" w14:paraId="735DDFB1" w14:textId="77777777" w:rsidTr="002F1B0A">
        <w:trPr>
          <w:trHeight w:val="300"/>
          <w:ins w:id="2258" w:author="Jens-Rainer Ohm" w:date="2021-07-13T07:13:00Z"/>
        </w:trPr>
        <w:tc>
          <w:tcPr>
            <w:tcW w:w="288" w:type="pct"/>
            <w:tcBorders>
              <w:left w:val="single" w:sz="4" w:space="0" w:color="auto"/>
              <w:bottom w:val="single" w:sz="4" w:space="0" w:color="auto"/>
              <w:right w:val="single" w:sz="4" w:space="0" w:color="auto"/>
            </w:tcBorders>
            <w:shd w:val="clear" w:color="000000" w:fill="D9D9D9"/>
            <w:noWrap/>
            <w:vAlign w:val="center"/>
          </w:tcPr>
          <w:p w14:paraId="795C4E79" w14:textId="77777777" w:rsidR="002F1B0A" w:rsidRPr="002F1B0A" w:rsidRDefault="002F1B0A" w:rsidP="002F1B0A">
            <w:pPr>
              <w:rPr>
                <w:ins w:id="2259" w:author="Jens-Rainer Ohm" w:date="2021-07-13T07:13:00Z"/>
                <w:b/>
                <w:bCs/>
                <w:lang w:val="en-US"/>
              </w:rPr>
            </w:pPr>
          </w:p>
        </w:tc>
        <w:tc>
          <w:tcPr>
            <w:tcW w:w="398" w:type="pct"/>
            <w:tcBorders>
              <w:top w:val="nil"/>
              <w:left w:val="single" w:sz="4" w:space="0" w:color="auto"/>
              <w:bottom w:val="single" w:sz="4" w:space="0" w:color="auto"/>
              <w:right w:val="single" w:sz="8" w:space="0" w:color="auto"/>
            </w:tcBorders>
            <w:shd w:val="clear" w:color="000000" w:fill="FFFFFF"/>
            <w:noWrap/>
            <w:vAlign w:val="center"/>
          </w:tcPr>
          <w:p w14:paraId="653B6CEB" w14:textId="77777777" w:rsidR="002F1B0A" w:rsidRPr="002F1B0A" w:rsidRDefault="002F1B0A" w:rsidP="002F1B0A">
            <w:pPr>
              <w:rPr>
                <w:ins w:id="2260" w:author="Jens-Rainer Ohm" w:date="2021-07-13T07:13:00Z"/>
                <w:b/>
                <w:bCs/>
                <w:lang w:val="en-US"/>
              </w:rPr>
            </w:pPr>
            <w:ins w:id="2261" w:author="Jens-Rainer Ohm" w:date="2021-07-13T07:13:00Z">
              <w:r w:rsidRPr="002F1B0A">
                <w:rPr>
                  <w:b/>
                  <w:bCs/>
                  <w:lang w:val="en-US"/>
                </w:rPr>
                <w:t>W0060-t3</w:t>
              </w:r>
            </w:ins>
          </w:p>
        </w:tc>
        <w:tc>
          <w:tcPr>
            <w:tcW w:w="442" w:type="pct"/>
            <w:tcBorders>
              <w:top w:val="nil"/>
              <w:left w:val="nil"/>
              <w:bottom w:val="single" w:sz="4" w:space="0" w:color="auto"/>
              <w:right w:val="nil"/>
            </w:tcBorders>
            <w:shd w:val="clear" w:color="000000" w:fill="FFFFFF"/>
            <w:noWrap/>
            <w:vAlign w:val="center"/>
          </w:tcPr>
          <w:p w14:paraId="33CE620B" w14:textId="77777777" w:rsidR="002F1B0A" w:rsidRPr="002F1B0A" w:rsidRDefault="002F1B0A" w:rsidP="002F1B0A">
            <w:pPr>
              <w:rPr>
                <w:ins w:id="2262" w:author="Jens-Rainer Ohm" w:date="2021-07-13T07:13:00Z"/>
                <w:lang w:val="en-US"/>
              </w:rPr>
            </w:pPr>
            <w:ins w:id="2263" w:author="Jens-Rainer Ohm" w:date="2021-07-13T07:13:00Z">
              <w:r w:rsidRPr="002F1B0A">
                <w:rPr>
                  <w:lang w:val="en-US"/>
                </w:rPr>
                <w:t>0.24%</w:t>
              </w:r>
            </w:ins>
          </w:p>
        </w:tc>
        <w:tc>
          <w:tcPr>
            <w:tcW w:w="442" w:type="pct"/>
            <w:tcBorders>
              <w:top w:val="nil"/>
              <w:left w:val="nil"/>
              <w:bottom w:val="single" w:sz="4" w:space="0" w:color="auto"/>
              <w:right w:val="nil"/>
            </w:tcBorders>
            <w:shd w:val="clear" w:color="000000" w:fill="FFFFFF"/>
            <w:noWrap/>
            <w:vAlign w:val="center"/>
          </w:tcPr>
          <w:p w14:paraId="0F93FE57" w14:textId="77777777" w:rsidR="002F1B0A" w:rsidRPr="002F1B0A" w:rsidRDefault="002F1B0A" w:rsidP="002F1B0A">
            <w:pPr>
              <w:rPr>
                <w:ins w:id="2264" w:author="Jens-Rainer Ohm" w:date="2021-07-13T07:13:00Z"/>
                <w:lang w:val="en-US"/>
              </w:rPr>
            </w:pPr>
            <w:ins w:id="2265" w:author="Jens-Rainer Ohm" w:date="2021-07-13T07:13:00Z">
              <w:r w:rsidRPr="002F1B0A">
                <w:rPr>
                  <w:lang w:val="en-US"/>
                </w:rPr>
                <w:t>0.21%</w:t>
              </w:r>
            </w:ins>
          </w:p>
        </w:tc>
        <w:tc>
          <w:tcPr>
            <w:tcW w:w="442" w:type="pct"/>
            <w:tcBorders>
              <w:top w:val="nil"/>
              <w:left w:val="nil"/>
              <w:bottom w:val="single" w:sz="4" w:space="0" w:color="auto"/>
              <w:right w:val="nil"/>
            </w:tcBorders>
            <w:shd w:val="clear" w:color="000000" w:fill="FFFFFF"/>
            <w:noWrap/>
            <w:vAlign w:val="center"/>
          </w:tcPr>
          <w:p w14:paraId="3B9107E1" w14:textId="77777777" w:rsidR="002F1B0A" w:rsidRPr="002F1B0A" w:rsidRDefault="002F1B0A" w:rsidP="002F1B0A">
            <w:pPr>
              <w:rPr>
                <w:ins w:id="2266" w:author="Jens-Rainer Ohm" w:date="2021-07-13T07:13:00Z"/>
                <w:lang w:val="en-US"/>
              </w:rPr>
            </w:pPr>
            <w:ins w:id="2267" w:author="Jens-Rainer Ohm" w:date="2021-07-13T07:13:00Z">
              <w:r w:rsidRPr="002F1B0A">
                <w:rPr>
                  <w:lang w:val="en-US"/>
                </w:rPr>
                <w:t>0.11%</w:t>
              </w:r>
            </w:ins>
          </w:p>
        </w:tc>
        <w:tc>
          <w:tcPr>
            <w:tcW w:w="442" w:type="pct"/>
            <w:tcBorders>
              <w:top w:val="nil"/>
              <w:left w:val="single" w:sz="8" w:space="0" w:color="auto"/>
              <w:bottom w:val="single" w:sz="4" w:space="0" w:color="auto"/>
              <w:right w:val="nil"/>
            </w:tcBorders>
            <w:shd w:val="clear" w:color="000000" w:fill="FFFFFF"/>
            <w:noWrap/>
            <w:vAlign w:val="center"/>
          </w:tcPr>
          <w:p w14:paraId="45E80606" w14:textId="77777777" w:rsidR="002F1B0A" w:rsidRPr="002F1B0A" w:rsidRDefault="002F1B0A" w:rsidP="002F1B0A">
            <w:pPr>
              <w:rPr>
                <w:ins w:id="2268" w:author="Jens-Rainer Ohm" w:date="2021-07-13T07:13:00Z"/>
                <w:lang w:val="en-US"/>
              </w:rPr>
            </w:pPr>
            <w:ins w:id="2269" w:author="Jens-Rainer Ohm" w:date="2021-07-13T07:13:00Z">
              <w:r w:rsidRPr="002F1B0A">
                <w:rPr>
                  <w:lang w:val="en-US"/>
                </w:rPr>
                <w:t>0.10%</w:t>
              </w:r>
            </w:ins>
          </w:p>
        </w:tc>
        <w:tc>
          <w:tcPr>
            <w:tcW w:w="442" w:type="pct"/>
            <w:tcBorders>
              <w:top w:val="nil"/>
              <w:left w:val="nil"/>
              <w:bottom w:val="single" w:sz="4" w:space="0" w:color="auto"/>
              <w:right w:val="nil"/>
            </w:tcBorders>
            <w:shd w:val="clear" w:color="000000" w:fill="FFFFFF"/>
            <w:noWrap/>
            <w:vAlign w:val="center"/>
          </w:tcPr>
          <w:p w14:paraId="713BF25D" w14:textId="77777777" w:rsidR="002F1B0A" w:rsidRPr="002F1B0A" w:rsidRDefault="002F1B0A" w:rsidP="002F1B0A">
            <w:pPr>
              <w:rPr>
                <w:ins w:id="2270" w:author="Jens-Rainer Ohm" w:date="2021-07-13T07:13:00Z"/>
                <w:lang w:val="en-US"/>
              </w:rPr>
            </w:pPr>
            <w:ins w:id="2271" w:author="Jens-Rainer Ohm" w:date="2021-07-13T07:13:00Z">
              <w:r w:rsidRPr="002F1B0A">
                <w:rPr>
                  <w:lang w:val="en-US"/>
                </w:rPr>
                <w:t>0.08%</w:t>
              </w:r>
            </w:ins>
          </w:p>
        </w:tc>
        <w:tc>
          <w:tcPr>
            <w:tcW w:w="442" w:type="pct"/>
            <w:tcBorders>
              <w:top w:val="nil"/>
              <w:left w:val="nil"/>
              <w:bottom w:val="single" w:sz="4" w:space="0" w:color="auto"/>
              <w:right w:val="single" w:sz="8" w:space="0" w:color="auto"/>
            </w:tcBorders>
            <w:shd w:val="clear" w:color="000000" w:fill="FFFFFF"/>
            <w:noWrap/>
            <w:vAlign w:val="center"/>
          </w:tcPr>
          <w:p w14:paraId="23CDBFFD" w14:textId="77777777" w:rsidR="002F1B0A" w:rsidRPr="002F1B0A" w:rsidRDefault="002F1B0A" w:rsidP="002F1B0A">
            <w:pPr>
              <w:rPr>
                <w:ins w:id="2272" w:author="Jens-Rainer Ohm" w:date="2021-07-13T07:13:00Z"/>
                <w:lang w:val="en-US"/>
              </w:rPr>
            </w:pPr>
            <w:ins w:id="2273" w:author="Jens-Rainer Ohm" w:date="2021-07-13T07:13:00Z">
              <w:r w:rsidRPr="002F1B0A">
                <w:rPr>
                  <w:lang w:val="en-US"/>
                </w:rPr>
                <w:t>0.03%</w:t>
              </w:r>
            </w:ins>
          </w:p>
        </w:tc>
        <w:tc>
          <w:tcPr>
            <w:tcW w:w="444" w:type="pct"/>
            <w:tcBorders>
              <w:top w:val="nil"/>
              <w:left w:val="nil"/>
              <w:bottom w:val="single" w:sz="4" w:space="0" w:color="auto"/>
              <w:right w:val="nil"/>
            </w:tcBorders>
            <w:shd w:val="clear" w:color="000000" w:fill="FFFFFF"/>
            <w:noWrap/>
            <w:vAlign w:val="center"/>
          </w:tcPr>
          <w:p w14:paraId="274B1D76" w14:textId="77777777" w:rsidR="002F1B0A" w:rsidRPr="002F1B0A" w:rsidRDefault="002F1B0A" w:rsidP="002F1B0A">
            <w:pPr>
              <w:rPr>
                <w:ins w:id="2274" w:author="Jens-Rainer Ohm" w:date="2021-07-13T07:13:00Z"/>
                <w:lang w:val="en-US"/>
              </w:rPr>
            </w:pPr>
            <w:ins w:id="2275" w:author="Jens-Rainer Ohm" w:date="2021-07-13T07:13:00Z">
              <w:r w:rsidRPr="002F1B0A">
                <w:rPr>
                  <w:lang w:val="en-US"/>
                </w:rPr>
                <w:t>0.03%</w:t>
              </w:r>
            </w:ins>
          </w:p>
        </w:tc>
        <w:tc>
          <w:tcPr>
            <w:tcW w:w="388" w:type="pct"/>
            <w:tcBorders>
              <w:top w:val="nil"/>
              <w:left w:val="nil"/>
              <w:bottom w:val="single" w:sz="4" w:space="0" w:color="auto"/>
              <w:right w:val="nil"/>
            </w:tcBorders>
            <w:shd w:val="clear" w:color="000000" w:fill="FFFFFF"/>
            <w:noWrap/>
            <w:vAlign w:val="center"/>
          </w:tcPr>
          <w:p w14:paraId="07B5F576" w14:textId="77777777" w:rsidR="002F1B0A" w:rsidRPr="002F1B0A" w:rsidRDefault="002F1B0A" w:rsidP="002F1B0A">
            <w:pPr>
              <w:rPr>
                <w:ins w:id="2276" w:author="Jens-Rainer Ohm" w:date="2021-07-13T07:13:00Z"/>
                <w:lang w:val="en-US"/>
              </w:rPr>
            </w:pPr>
            <w:ins w:id="2277" w:author="Jens-Rainer Ohm" w:date="2021-07-13T07:13:00Z">
              <w:r w:rsidRPr="002F1B0A">
                <w:rPr>
                  <w:lang w:val="en-US"/>
                </w:rPr>
                <w:t>0.04%</w:t>
              </w:r>
            </w:ins>
          </w:p>
        </w:tc>
        <w:tc>
          <w:tcPr>
            <w:tcW w:w="388" w:type="pct"/>
            <w:tcBorders>
              <w:top w:val="nil"/>
              <w:left w:val="nil"/>
              <w:bottom w:val="single" w:sz="4" w:space="0" w:color="auto"/>
              <w:right w:val="nil"/>
            </w:tcBorders>
            <w:shd w:val="clear" w:color="000000" w:fill="FFFFFF"/>
            <w:noWrap/>
            <w:vAlign w:val="center"/>
          </w:tcPr>
          <w:p w14:paraId="6A966F2E" w14:textId="77777777" w:rsidR="002F1B0A" w:rsidRPr="002F1B0A" w:rsidRDefault="002F1B0A" w:rsidP="002F1B0A">
            <w:pPr>
              <w:rPr>
                <w:ins w:id="2278" w:author="Jens-Rainer Ohm" w:date="2021-07-13T07:13:00Z"/>
                <w:lang w:val="en-US"/>
              </w:rPr>
            </w:pPr>
            <w:ins w:id="2279" w:author="Jens-Rainer Ohm" w:date="2021-07-13T07:13:00Z">
              <w:r w:rsidRPr="002F1B0A">
                <w:rPr>
                  <w:lang w:val="en-US"/>
                </w:rPr>
                <w:t>0.03%</w:t>
              </w:r>
            </w:ins>
          </w:p>
        </w:tc>
        <w:tc>
          <w:tcPr>
            <w:tcW w:w="442" w:type="pct"/>
            <w:tcBorders>
              <w:top w:val="nil"/>
              <w:left w:val="nil"/>
              <w:bottom w:val="single" w:sz="4" w:space="0" w:color="auto"/>
              <w:right w:val="single" w:sz="4" w:space="0" w:color="auto"/>
            </w:tcBorders>
            <w:shd w:val="clear" w:color="000000" w:fill="FFFFFF"/>
            <w:noWrap/>
            <w:vAlign w:val="center"/>
          </w:tcPr>
          <w:p w14:paraId="28342435" w14:textId="77777777" w:rsidR="002F1B0A" w:rsidRPr="002F1B0A" w:rsidRDefault="002F1B0A" w:rsidP="002F1B0A">
            <w:pPr>
              <w:rPr>
                <w:ins w:id="2280" w:author="Jens-Rainer Ohm" w:date="2021-07-13T07:13:00Z"/>
                <w:lang w:val="en-US"/>
              </w:rPr>
            </w:pPr>
            <w:ins w:id="2281" w:author="Jens-Rainer Ohm" w:date="2021-07-13T07:13:00Z">
              <w:r w:rsidRPr="002F1B0A">
                <w:rPr>
                  <w:lang w:val="en-US"/>
                </w:rPr>
                <w:t>0.03%</w:t>
              </w:r>
            </w:ins>
          </w:p>
        </w:tc>
      </w:tr>
    </w:tbl>
    <w:p w14:paraId="735B6C5A" w14:textId="77777777" w:rsidR="002F1B0A" w:rsidRPr="002F1B0A" w:rsidRDefault="002F1B0A" w:rsidP="002F1B0A">
      <w:pPr>
        <w:rPr>
          <w:ins w:id="2282" w:author="Jens-Rainer Ohm" w:date="2021-07-13T07:13:00Z"/>
          <w:lang w:val="en-US"/>
        </w:rPr>
      </w:pPr>
    </w:p>
    <w:p w14:paraId="1558BDFF" w14:textId="77777777" w:rsidR="002F1B0A" w:rsidRPr="002F1B0A" w:rsidRDefault="002F1B0A" w:rsidP="002F1B0A">
      <w:pPr>
        <w:rPr>
          <w:ins w:id="2283" w:author="Jens-Rainer Ohm" w:date="2021-07-13T07:13:00Z"/>
          <w:iCs/>
          <w:lang w:val="en-US"/>
        </w:rPr>
      </w:pPr>
      <w:ins w:id="2284" w:author="Jens-Rainer Ohm" w:date="2021-07-13T07:13:00Z">
        <w:r w:rsidRPr="002F1B0A">
          <w:rPr>
            <w:i/>
            <w:lang w:val="en-US"/>
          </w:rPr>
          <w:br w:type="page"/>
        </w:r>
      </w:ins>
    </w:p>
    <w:p w14:paraId="087D9883" w14:textId="77777777" w:rsidR="002F1B0A" w:rsidRPr="002F1B0A" w:rsidRDefault="002F1B0A" w:rsidP="002F1B0A">
      <w:pPr>
        <w:rPr>
          <w:ins w:id="2285" w:author="Jens-Rainer Ohm" w:date="2021-07-13T07:13:00Z"/>
          <w:i/>
          <w:iCs/>
          <w:lang w:val="en-US"/>
        </w:rPr>
      </w:pPr>
      <w:ins w:id="2286" w:author="Jens-Rainer Ohm" w:date="2021-07-13T07:13:00Z">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2</w:t>
        </w:r>
        <w:r w:rsidRPr="002F1B0A">
          <w:fldChar w:fldCharType="end"/>
        </w:r>
        <w:r w:rsidRPr="002F1B0A">
          <w:rPr>
            <w:iCs/>
            <w:lang w:val="en-US"/>
          </w:rPr>
          <w:t>: Simulation results for 16 bits data, HBD/HBR CTC, LowQP test configuration.</w:t>
        </w:r>
      </w:ins>
    </w:p>
    <w:tbl>
      <w:tblPr>
        <w:tblW w:w="6358" w:type="dxa"/>
        <w:tblLook w:val="04A0" w:firstRow="1" w:lastRow="0" w:firstColumn="1" w:lastColumn="0" w:noHBand="0" w:noVBand="1"/>
      </w:tblPr>
      <w:tblGrid>
        <w:gridCol w:w="960"/>
        <w:gridCol w:w="1740"/>
        <w:gridCol w:w="1164"/>
        <w:gridCol w:w="942"/>
        <w:gridCol w:w="942"/>
        <w:gridCol w:w="942"/>
      </w:tblGrid>
      <w:tr w:rsidR="002F1B0A" w:rsidRPr="002F1B0A" w14:paraId="1C66A6F2" w14:textId="77777777" w:rsidTr="002F1B0A">
        <w:trPr>
          <w:trHeight w:val="315"/>
          <w:ins w:id="2287" w:author="Jens-Rainer Ohm" w:date="2021-07-13T07:13:00Z"/>
        </w:trPr>
        <w:tc>
          <w:tcPr>
            <w:tcW w:w="960" w:type="dxa"/>
            <w:tcBorders>
              <w:top w:val="nil"/>
              <w:left w:val="nil"/>
              <w:bottom w:val="nil"/>
              <w:right w:val="nil"/>
            </w:tcBorders>
            <w:shd w:val="clear" w:color="auto" w:fill="auto"/>
            <w:noWrap/>
            <w:vAlign w:val="bottom"/>
            <w:hideMark/>
          </w:tcPr>
          <w:p w14:paraId="555087E5" w14:textId="77777777" w:rsidR="002F1B0A" w:rsidRPr="002F1B0A" w:rsidRDefault="002F1B0A" w:rsidP="002F1B0A">
            <w:pPr>
              <w:rPr>
                <w:ins w:id="2288" w:author="Jens-Rainer Ohm" w:date="2021-07-13T07:13:00Z"/>
                <w:lang w:val="en-US"/>
              </w:rPr>
            </w:pP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7A3FC6" w14:textId="77777777" w:rsidR="002F1B0A" w:rsidRPr="002F1B0A" w:rsidRDefault="002F1B0A" w:rsidP="002F1B0A">
            <w:pPr>
              <w:rPr>
                <w:ins w:id="2289" w:author="Jens-Rainer Ohm" w:date="2021-07-13T07:13:00Z"/>
                <w:b/>
                <w:bCs/>
                <w:lang w:val="en-US"/>
              </w:rPr>
            </w:pPr>
            <w:ins w:id="2290" w:author="Jens-Rainer Ohm" w:date="2021-07-13T07:13:00Z">
              <w:r w:rsidRPr="002F1B0A">
                <w:rPr>
                  <w:b/>
                  <w:bCs/>
                  <w:lang w:val="en-US"/>
                </w:rPr>
                <w:t>Test</w:t>
              </w:r>
            </w:ins>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ED51C5" w14:textId="77777777" w:rsidR="002F1B0A" w:rsidRPr="002F1B0A" w:rsidRDefault="002F1B0A" w:rsidP="002F1B0A">
            <w:pPr>
              <w:rPr>
                <w:ins w:id="2291" w:author="Jens-Rainer Ohm" w:date="2021-07-13T07:13:00Z"/>
                <w:b/>
                <w:bCs/>
                <w:lang w:val="en-US"/>
              </w:rPr>
            </w:pPr>
            <w:ins w:id="2292" w:author="Jens-Rainer Ohm" w:date="2021-07-13T07:13:00Z">
              <w:r w:rsidRPr="002F1B0A">
                <w:rPr>
                  <w:b/>
                  <w:bCs/>
                  <w:lang w:val="en-US"/>
                </w:rPr>
                <w:t>SVT16 RGB</w:t>
              </w:r>
            </w:ins>
          </w:p>
        </w:tc>
      </w:tr>
      <w:tr w:rsidR="002F1B0A" w:rsidRPr="002F1B0A" w14:paraId="28D54C63" w14:textId="77777777" w:rsidTr="002F1B0A">
        <w:trPr>
          <w:trHeight w:val="315"/>
          <w:ins w:id="2293" w:author="Jens-Rainer Ohm" w:date="2021-07-13T07:13:00Z"/>
        </w:trPr>
        <w:tc>
          <w:tcPr>
            <w:tcW w:w="960" w:type="dxa"/>
            <w:tcBorders>
              <w:top w:val="nil"/>
              <w:left w:val="nil"/>
              <w:bottom w:val="single" w:sz="4" w:space="0" w:color="auto"/>
              <w:right w:val="nil"/>
            </w:tcBorders>
            <w:shd w:val="clear" w:color="auto" w:fill="auto"/>
            <w:noWrap/>
            <w:vAlign w:val="bottom"/>
            <w:hideMark/>
          </w:tcPr>
          <w:p w14:paraId="291F441E" w14:textId="77777777" w:rsidR="002F1B0A" w:rsidRPr="002F1B0A" w:rsidRDefault="002F1B0A" w:rsidP="002F1B0A">
            <w:pPr>
              <w:rPr>
                <w:ins w:id="2294" w:author="Jens-Rainer Ohm" w:date="2021-07-13T07:13:00Z"/>
                <w:b/>
                <w:bCs/>
                <w:lang w:val="en-US"/>
              </w:rPr>
            </w:pPr>
          </w:p>
        </w:tc>
        <w:tc>
          <w:tcPr>
            <w:tcW w:w="1740" w:type="dxa"/>
            <w:vMerge/>
            <w:tcBorders>
              <w:top w:val="single" w:sz="8" w:space="0" w:color="auto"/>
              <w:left w:val="single" w:sz="8" w:space="0" w:color="auto"/>
              <w:bottom w:val="single" w:sz="4" w:space="0" w:color="auto"/>
              <w:right w:val="single" w:sz="8" w:space="0" w:color="auto"/>
            </w:tcBorders>
            <w:vAlign w:val="center"/>
            <w:hideMark/>
          </w:tcPr>
          <w:p w14:paraId="2F850133" w14:textId="77777777" w:rsidR="002F1B0A" w:rsidRPr="002F1B0A" w:rsidRDefault="002F1B0A" w:rsidP="002F1B0A">
            <w:pPr>
              <w:rPr>
                <w:ins w:id="2295" w:author="Jens-Rainer Ohm" w:date="2021-07-13T07:13:00Z"/>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1C8BD440" w14:textId="77777777" w:rsidR="002F1B0A" w:rsidRPr="002F1B0A" w:rsidRDefault="002F1B0A" w:rsidP="002F1B0A">
            <w:pPr>
              <w:rPr>
                <w:ins w:id="2296" w:author="Jens-Rainer Ohm" w:date="2021-07-13T07:13:00Z"/>
                <w:lang w:val="en-US"/>
              </w:rPr>
            </w:pPr>
            <w:ins w:id="2297" w:author="Jens-Rainer Ohm" w:date="2021-07-13T07:13:00Z">
              <w:r w:rsidRPr="002F1B0A">
                <w:rPr>
                  <w:lang w:val="en-US"/>
                </w:rPr>
                <w:t>Aver.GBR</w:t>
              </w:r>
            </w:ins>
          </w:p>
        </w:tc>
        <w:tc>
          <w:tcPr>
            <w:tcW w:w="942" w:type="dxa"/>
            <w:tcBorders>
              <w:top w:val="single" w:sz="8" w:space="0" w:color="auto"/>
              <w:left w:val="nil"/>
              <w:bottom w:val="single" w:sz="4" w:space="0" w:color="auto"/>
              <w:right w:val="nil"/>
            </w:tcBorders>
            <w:shd w:val="clear" w:color="000000" w:fill="FFFFFF"/>
            <w:noWrap/>
            <w:vAlign w:val="center"/>
            <w:hideMark/>
          </w:tcPr>
          <w:p w14:paraId="3B5A631B" w14:textId="77777777" w:rsidR="002F1B0A" w:rsidRPr="002F1B0A" w:rsidRDefault="002F1B0A" w:rsidP="002F1B0A">
            <w:pPr>
              <w:rPr>
                <w:ins w:id="2298" w:author="Jens-Rainer Ohm" w:date="2021-07-13T07:13:00Z"/>
                <w:lang w:val="en-US"/>
              </w:rPr>
            </w:pPr>
            <w:ins w:id="2299" w:author="Jens-Rainer Ohm" w:date="2021-07-13T07:13:00Z">
              <w:r w:rsidRPr="002F1B0A">
                <w:rPr>
                  <w:lang w:val="en-US"/>
                </w:rPr>
                <w:t>G</w:t>
              </w:r>
            </w:ins>
          </w:p>
        </w:tc>
        <w:tc>
          <w:tcPr>
            <w:tcW w:w="942" w:type="dxa"/>
            <w:tcBorders>
              <w:top w:val="single" w:sz="8" w:space="0" w:color="auto"/>
              <w:left w:val="nil"/>
              <w:bottom w:val="single" w:sz="4" w:space="0" w:color="auto"/>
              <w:right w:val="nil"/>
            </w:tcBorders>
            <w:shd w:val="clear" w:color="000000" w:fill="FFFFFF"/>
            <w:noWrap/>
            <w:vAlign w:val="center"/>
            <w:hideMark/>
          </w:tcPr>
          <w:p w14:paraId="1598E412" w14:textId="77777777" w:rsidR="002F1B0A" w:rsidRPr="002F1B0A" w:rsidRDefault="002F1B0A" w:rsidP="002F1B0A">
            <w:pPr>
              <w:rPr>
                <w:ins w:id="2300" w:author="Jens-Rainer Ohm" w:date="2021-07-13T07:13:00Z"/>
                <w:lang w:val="en-US"/>
              </w:rPr>
            </w:pPr>
            <w:ins w:id="2301" w:author="Jens-Rainer Ohm" w:date="2021-07-13T07:13:00Z">
              <w:r w:rsidRPr="002F1B0A">
                <w:rPr>
                  <w:lang w:val="en-US"/>
                </w:rPr>
                <w:t>B</w:t>
              </w:r>
            </w:ins>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572312D" w14:textId="77777777" w:rsidR="002F1B0A" w:rsidRPr="002F1B0A" w:rsidRDefault="002F1B0A" w:rsidP="002F1B0A">
            <w:pPr>
              <w:rPr>
                <w:ins w:id="2302" w:author="Jens-Rainer Ohm" w:date="2021-07-13T07:13:00Z"/>
                <w:lang w:val="en-US"/>
              </w:rPr>
            </w:pPr>
            <w:ins w:id="2303" w:author="Jens-Rainer Ohm" w:date="2021-07-13T07:13:00Z">
              <w:r w:rsidRPr="002F1B0A">
                <w:rPr>
                  <w:lang w:val="en-US"/>
                </w:rPr>
                <w:t>R</w:t>
              </w:r>
            </w:ins>
          </w:p>
        </w:tc>
      </w:tr>
      <w:tr w:rsidR="002F1B0A" w:rsidRPr="002F1B0A" w14:paraId="486994AB" w14:textId="77777777" w:rsidTr="002F1B0A">
        <w:trPr>
          <w:trHeight w:val="300"/>
          <w:ins w:id="2304" w:author="Jens-Rainer Ohm" w:date="2021-07-13T07:13:00Z"/>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E03EEB" w14:textId="77777777" w:rsidR="002F1B0A" w:rsidRPr="002F1B0A" w:rsidRDefault="002F1B0A" w:rsidP="002F1B0A">
            <w:pPr>
              <w:rPr>
                <w:ins w:id="2305" w:author="Jens-Rainer Ohm" w:date="2021-07-13T07:13:00Z"/>
                <w:b/>
                <w:bCs/>
                <w:lang w:val="en-US"/>
              </w:rPr>
            </w:pPr>
            <w:ins w:id="2306" w:author="Jens-Rainer Ohm" w:date="2021-07-13T07:13:00Z">
              <w:r w:rsidRPr="002F1B0A">
                <w:rPr>
                  <w:b/>
                  <w:bCs/>
                  <w:lang w:val="en-US"/>
                </w:rPr>
                <w:t>AI</w:t>
              </w:r>
            </w:ins>
          </w:p>
        </w:tc>
        <w:tc>
          <w:tcPr>
            <w:tcW w:w="1740" w:type="dxa"/>
            <w:tcBorders>
              <w:top w:val="single" w:sz="4" w:space="0" w:color="auto"/>
              <w:left w:val="single" w:sz="4" w:space="0" w:color="auto"/>
              <w:bottom w:val="nil"/>
              <w:right w:val="single" w:sz="4" w:space="0" w:color="auto"/>
            </w:tcBorders>
            <w:shd w:val="clear" w:color="000000" w:fill="FFFFFF"/>
            <w:noWrap/>
            <w:vAlign w:val="center"/>
            <w:hideMark/>
          </w:tcPr>
          <w:p w14:paraId="4ADA85C0" w14:textId="77777777" w:rsidR="002F1B0A" w:rsidRPr="002F1B0A" w:rsidRDefault="002F1B0A" w:rsidP="002F1B0A">
            <w:pPr>
              <w:rPr>
                <w:ins w:id="2307" w:author="Jens-Rainer Ohm" w:date="2021-07-13T07:13:00Z"/>
                <w:b/>
                <w:bCs/>
                <w:lang w:val="en-US"/>
              </w:rPr>
            </w:pPr>
            <w:ins w:id="2308" w:author="Jens-Rainer Ohm" w:date="2021-07-13T07:13:00Z">
              <w:r w:rsidRPr="002F1B0A">
                <w:rPr>
                  <w:b/>
                  <w:bCs/>
                  <w:lang w:val="en-US"/>
                </w:rPr>
                <w:t>CE3.1</w:t>
              </w:r>
            </w:ins>
          </w:p>
        </w:tc>
        <w:tc>
          <w:tcPr>
            <w:tcW w:w="832" w:type="dxa"/>
            <w:tcBorders>
              <w:top w:val="single" w:sz="4" w:space="0" w:color="auto"/>
              <w:left w:val="single" w:sz="4" w:space="0" w:color="auto"/>
              <w:bottom w:val="nil"/>
              <w:right w:val="nil"/>
            </w:tcBorders>
            <w:shd w:val="clear" w:color="000000" w:fill="FFFFFF"/>
            <w:noWrap/>
            <w:vAlign w:val="center"/>
          </w:tcPr>
          <w:p w14:paraId="3C4A026C" w14:textId="77777777" w:rsidR="002F1B0A" w:rsidRPr="002F1B0A" w:rsidRDefault="002F1B0A" w:rsidP="002F1B0A">
            <w:pPr>
              <w:rPr>
                <w:ins w:id="2309" w:author="Jens-Rainer Ohm" w:date="2021-07-13T07:13:00Z"/>
                <w:lang w:val="en-US"/>
              </w:rPr>
            </w:pPr>
            <w:ins w:id="2310" w:author="Jens-Rainer Ohm" w:date="2021-07-13T07:13:00Z">
              <w:r w:rsidRPr="002F1B0A">
                <w:rPr>
                  <w:lang w:val="en-US"/>
                </w:rPr>
                <w:t>0.31%</w:t>
              </w:r>
            </w:ins>
          </w:p>
        </w:tc>
        <w:tc>
          <w:tcPr>
            <w:tcW w:w="942" w:type="dxa"/>
            <w:tcBorders>
              <w:top w:val="single" w:sz="4" w:space="0" w:color="auto"/>
              <w:left w:val="nil"/>
              <w:bottom w:val="nil"/>
              <w:right w:val="nil"/>
            </w:tcBorders>
            <w:shd w:val="clear" w:color="000000" w:fill="FFFFFF"/>
            <w:noWrap/>
            <w:vAlign w:val="center"/>
          </w:tcPr>
          <w:p w14:paraId="7E4BC3BF" w14:textId="77777777" w:rsidR="002F1B0A" w:rsidRPr="002F1B0A" w:rsidRDefault="002F1B0A" w:rsidP="002F1B0A">
            <w:pPr>
              <w:rPr>
                <w:ins w:id="2311" w:author="Jens-Rainer Ohm" w:date="2021-07-13T07:13:00Z"/>
                <w:lang w:val="en-US"/>
              </w:rPr>
            </w:pPr>
            <w:ins w:id="2312" w:author="Jens-Rainer Ohm" w:date="2021-07-13T07:13:00Z">
              <w:r w:rsidRPr="002F1B0A">
                <w:rPr>
                  <w:lang w:val="en-US"/>
                </w:rPr>
                <w:t>0.28%</w:t>
              </w:r>
            </w:ins>
          </w:p>
        </w:tc>
        <w:tc>
          <w:tcPr>
            <w:tcW w:w="942" w:type="dxa"/>
            <w:tcBorders>
              <w:top w:val="single" w:sz="4" w:space="0" w:color="auto"/>
              <w:left w:val="nil"/>
              <w:bottom w:val="nil"/>
              <w:right w:val="nil"/>
            </w:tcBorders>
            <w:shd w:val="clear" w:color="000000" w:fill="FFFFFF"/>
            <w:noWrap/>
            <w:vAlign w:val="center"/>
          </w:tcPr>
          <w:p w14:paraId="3BA16069" w14:textId="77777777" w:rsidR="002F1B0A" w:rsidRPr="002F1B0A" w:rsidRDefault="002F1B0A" w:rsidP="002F1B0A">
            <w:pPr>
              <w:rPr>
                <w:ins w:id="2313" w:author="Jens-Rainer Ohm" w:date="2021-07-13T07:13:00Z"/>
                <w:lang w:val="en-US"/>
              </w:rPr>
            </w:pPr>
            <w:ins w:id="2314" w:author="Jens-Rainer Ohm" w:date="2021-07-13T07:13:00Z">
              <w:r w:rsidRPr="002F1B0A">
                <w:rPr>
                  <w:lang w:val="en-US"/>
                </w:rPr>
                <w:t>0.33%</w:t>
              </w:r>
            </w:ins>
          </w:p>
        </w:tc>
        <w:tc>
          <w:tcPr>
            <w:tcW w:w="942" w:type="dxa"/>
            <w:tcBorders>
              <w:top w:val="single" w:sz="4" w:space="0" w:color="auto"/>
              <w:left w:val="nil"/>
              <w:bottom w:val="nil"/>
              <w:right w:val="single" w:sz="4" w:space="0" w:color="auto"/>
            </w:tcBorders>
            <w:shd w:val="clear" w:color="000000" w:fill="FFFFFF"/>
            <w:noWrap/>
            <w:vAlign w:val="center"/>
          </w:tcPr>
          <w:p w14:paraId="38FC76E2" w14:textId="77777777" w:rsidR="002F1B0A" w:rsidRPr="002F1B0A" w:rsidRDefault="002F1B0A" w:rsidP="002F1B0A">
            <w:pPr>
              <w:rPr>
                <w:ins w:id="2315" w:author="Jens-Rainer Ohm" w:date="2021-07-13T07:13:00Z"/>
                <w:lang w:val="en-US"/>
              </w:rPr>
            </w:pPr>
            <w:ins w:id="2316" w:author="Jens-Rainer Ohm" w:date="2021-07-13T07:13:00Z">
              <w:r w:rsidRPr="002F1B0A">
                <w:rPr>
                  <w:lang w:val="en-US"/>
                </w:rPr>
                <w:t>0.33%</w:t>
              </w:r>
            </w:ins>
          </w:p>
        </w:tc>
      </w:tr>
      <w:tr w:rsidR="002F1B0A" w:rsidRPr="002F1B0A" w14:paraId="75545D7B" w14:textId="77777777" w:rsidTr="002F1B0A">
        <w:trPr>
          <w:trHeight w:val="300"/>
          <w:ins w:id="2317" w:author="Jens-Rainer Ohm" w:date="2021-07-13T07:13:00Z"/>
        </w:trPr>
        <w:tc>
          <w:tcPr>
            <w:tcW w:w="960" w:type="dxa"/>
            <w:vMerge/>
            <w:tcBorders>
              <w:left w:val="single" w:sz="4" w:space="0" w:color="auto"/>
              <w:right w:val="single" w:sz="4" w:space="0" w:color="auto"/>
            </w:tcBorders>
            <w:shd w:val="clear" w:color="000000" w:fill="D9D9D9"/>
            <w:noWrap/>
            <w:vAlign w:val="center"/>
          </w:tcPr>
          <w:p w14:paraId="1579326D" w14:textId="77777777" w:rsidR="002F1B0A" w:rsidRPr="002F1B0A" w:rsidRDefault="002F1B0A" w:rsidP="002F1B0A">
            <w:pPr>
              <w:rPr>
                <w:ins w:id="2318"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5902BF4" w14:textId="77777777" w:rsidR="002F1B0A" w:rsidRPr="002F1B0A" w:rsidRDefault="002F1B0A" w:rsidP="002F1B0A">
            <w:pPr>
              <w:rPr>
                <w:ins w:id="2319" w:author="Jens-Rainer Ohm" w:date="2021-07-13T07:13:00Z"/>
                <w:b/>
                <w:bCs/>
                <w:lang w:val="en-US"/>
              </w:rPr>
            </w:pPr>
            <w:ins w:id="2320" w:author="Jens-Rainer Ohm" w:date="2021-07-13T07:13:00Z">
              <w:r w:rsidRPr="002F1B0A">
                <w:rPr>
                  <w:b/>
                  <w:bCs/>
                  <w:lang w:val="en-US"/>
                </w:rPr>
                <w:t>CE3.2</w:t>
              </w:r>
            </w:ins>
          </w:p>
        </w:tc>
        <w:tc>
          <w:tcPr>
            <w:tcW w:w="832" w:type="dxa"/>
            <w:tcBorders>
              <w:top w:val="nil"/>
              <w:left w:val="single" w:sz="4" w:space="0" w:color="auto"/>
              <w:bottom w:val="nil"/>
              <w:right w:val="nil"/>
            </w:tcBorders>
            <w:shd w:val="clear" w:color="000000" w:fill="FFFFFF"/>
            <w:noWrap/>
            <w:vAlign w:val="center"/>
          </w:tcPr>
          <w:p w14:paraId="66F31DDC" w14:textId="77777777" w:rsidR="002F1B0A" w:rsidRPr="002F1B0A" w:rsidRDefault="002F1B0A" w:rsidP="002F1B0A">
            <w:pPr>
              <w:rPr>
                <w:ins w:id="2321" w:author="Jens-Rainer Ohm" w:date="2021-07-13T07:13:00Z"/>
                <w:lang w:val="en-US"/>
              </w:rPr>
            </w:pPr>
            <w:ins w:id="2322" w:author="Jens-Rainer Ohm" w:date="2021-07-13T07:13:00Z">
              <w:r w:rsidRPr="002F1B0A">
                <w:rPr>
                  <w:lang w:val="en-US"/>
                </w:rPr>
                <w:t>0.07%</w:t>
              </w:r>
            </w:ins>
          </w:p>
        </w:tc>
        <w:tc>
          <w:tcPr>
            <w:tcW w:w="942" w:type="dxa"/>
            <w:tcBorders>
              <w:top w:val="nil"/>
              <w:left w:val="nil"/>
              <w:bottom w:val="nil"/>
              <w:right w:val="nil"/>
            </w:tcBorders>
            <w:shd w:val="clear" w:color="000000" w:fill="FFFFFF"/>
            <w:noWrap/>
            <w:vAlign w:val="center"/>
          </w:tcPr>
          <w:p w14:paraId="17CD622E" w14:textId="77777777" w:rsidR="002F1B0A" w:rsidRPr="002F1B0A" w:rsidRDefault="002F1B0A" w:rsidP="002F1B0A">
            <w:pPr>
              <w:rPr>
                <w:ins w:id="2323" w:author="Jens-Rainer Ohm" w:date="2021-07-13T07:13:00Z"/>
                <w:lang w:val="en-US"/>
              </w:rPr>
            </w:pPr>
            <w:ins w:id="2324" w:author="Jens-Rainer Ohm" w:date="2021-07-13T07:13:00Z">
              <w:r w:rsidRPr="002F1B0A">
                <w:rPr>
                  <w:lang w:val="en-US"/>
                </w:rPr>
                <w:t>0.06%</w:t>
              </w:r>
            </w:ins>
          </w:p>
        </w:tc>
        <w:tc>
          <w:tcPr>
            <w:tcW w:w="942" w:type="dxa"/>
            <w:tcBorders>
              <w:top w:val="nil"/>
              <w:left w:val="nil"/>
              <w:bottom w:val="nil"/>
              <w:right w:val="nil"/>
            </w:tcBorders>
            <w:shd w:val="clear" w:color="000000" w:fill="FFFFFF"/>
            <w:noWrap/>
            <w:vAlign w:val="center"/>
          </w:tcPr>
          <w:p w14:paraId="3D3C4FB5" w14:textId="77777777" w:rsidR="002F1B0A" w:rsidRPr="002F1B0A" w:rsidRDefault="002F1B0A" w:rsidP="002F1B0A">
            <w:pPr>
              <w:rPr>
                <w:ins w:id="2325" w:author="Jens-Rainer Ohm" w:date="2021-07-13T07:13:00Z"/>
                <w:lang w:val="en-US"/>
              </w:rPr>
            </w:pPr>
            <w:ins w:id="2326" w:author="Jens-Rainer Ohm" w:date="2021-07-13T07:13:00Z">
              <w:r w:rsidRPr="002F1B0A">
                <w:rPr>
                  <w:lang w:val="en-US"/>
                </w:rPr>
                <w:t>0.09%</w:t>
              </w:r>
            </w:ins>
          </w:p>
        </w:tc>
        <w:tc>
          <w:tcPr>
            <w:tcW w:w="942" w:type="dxa"/>
            <w:tcBorders>
              <w:top w:val="nil"/>
              <w:left w:val="nil"/>
              <w:bottom w:val="nil"/>
              <w:right w:val="single" w:sz="4" w:space="0" w:color="auto"/>
            </w:tcBorders>
            <w:shd w:val="clear" w:color="000000" w:fill="FFFFFF"/>
            <w:noWrap/>
            <w:vAlign w:val="center"/>
          </w:tcPr>
          <w:p w14:paraId="4DCABA28" w14:textId="77777777" w:rsidR="002F1B0A" w:rsidRPr="002F1B0A" w:rsidRDefault="002F1B0A" w:rsidP="002F1B0A">
            <w:pPr>
              <w:rPr>
                <w:ins w:id="2327" w:author="Jens-Rainer Ohm" w:date="2021-07-13T07:13:00Z"/>
                <w:lang w:val="en-US"/>
              </w:rPr>
            </w:pPr>
            <w:ins w:id="2328" w:author="Jens-Rainer Ohm" w:date="2021-07-13T07:13:00Z">
              <w:r w:rsidRPr="002F1B0A">
                <w:rPr>
                  <w:lang w:val="en-US"/>
                </w:rPr>
                <w:t>0.07%</w:t>
              </w:r>
            </w:ins>
          </w:p>
        </w:tc>
      </w:tr>
      <w:tr w:rsidR="002F1B0A" w:rsidRPr="002F1B0A" w14:paraId="7DBAF920" w14:textId="77777777" w:rsidTr="002F1B0A">
        <w:trPr>
          <w:trHeight w:val="300"/>
          <w:ins w:id="2329" w:author="Jens-Rainer Ohm" w:date="2021-07-13T07:13:00Z"/>
        </w:trPr>
        <w:tc>
          <w:tcPr>
            <w:tcW w:w="960" w:type="dxa"/>
            <w:vMerge/>
            <w:tcBorders>
              <w:left w:val="single" w:sz="4" w:space="0" w:color="auto"/>
              <w:right w:val="single" w:sz="4" w:space="0" w:color="auto"/>
            </w:tcBorders>
            <w:shd w:val="clear" w:color="000000" w:fill="D9D9D9"/>
            <w:noWrap/>
            <w:vAlign w:val="center"/>
          </w:tcPr>
          <w:p w14:paraId="4093266E" w14:textId="77777777" w:rsidR="002F1B0A" w:rsidRPr="002F1B0A" w:rsidRDefault="002F1B0A" w:rsidP="002F1B0A">
            <w:pPr>
              <w:rPr>
                <w:ins w:id="2330"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8360F6B" w14:textId="77777777" w:rsidR="002F1B0A" w:rsidRPr="002F1B0A" w:rsidRDefault="002F1B0A" w:rsidP="002F1B0A">
            <w:pPr>
              <w:rPr>
                <w:ins w:id="2331" w:author="Jens-Rainer Ohm" w:date="2021-07-13T07:13:00Z"/>
                <w:b/>
                <w:bCs/>
                <w:lang w:val="en-US"/>
              </w:rPr>
            </w:pPr>
            <w:ins w:id="2332" w:author="Jens-Rainer Ohm" w:date="2021-07-13T07:13:00Z">
              <w:r w:rsidRPr="002F1B0A">
                <w:rPr>
                  <w:b/>
                  <w:bCs/>
                  <w:lang w:val="en-US"/>
                </w:rPr>
                <w:t>W0051</w:t>
              </w:r>
            </w:ins>
          </w:p>
        </w:tc>
        <w:tc>
          <w:tcPr>
            <w:tcW w:w="832" w:type="dxa"/>
            <w:tcBorders>
              <w:top w:val="nil"/>
              <w:left w:val="single" w:sz="4" w:space="0" w:color="auto"/>
              <w:bottom w:val="nil"/>
              <w:right w:val="nil"/>
            </w:tcBorders>
            <w:shd w:val="clear" w:color="000000" w:fill="FFFFFF"/>
            <w:noWrap/>
            <w:vAlign w:val="center"/>
          </w:tcPr>
          <w:p w14:paraId="7CFA6451" w14:textId="77777777" w:rsidR="002F1B0A" w:rsidRPr="002F1B0A" w:rsidRDefault="002F1B0A" w:rsidP="002F1B0A">
            <w:pPr>
              <w:rPr>
                <w:ins w:id="2333" w:author="Jens-Rainer Ohm" w:date="2021-07-13T07:13:00Z"/>
                <w:lang w:val="en-US"/>
              </w:rPr>
            </w:pPr>
            <w:ins w:id="2334" w:author="Jens-Rainer Ohm" w:date="2021-07-13T07:13:00Z">
              <w:r w:rsidRPr="002F1B0A">
                <w:rPr>
                  <w:lang w:val="en-US"/>
                </w:rPr>
                <w:t>0.05%</w:t>
              </w:r>
            </w:ins>
          </w:p>
        </w:tc>
        <w:tc>
          <w:tcPr>
            <w:tcW w:w="942" w:type="dxa"/>
            <w:tcBorders>
              <w:top w:val="nil"/>
              <w:left w:val="nil"/>
              <w:bottom w:val="nil"/>
              <w:right w:val="nil"/>
            </w:tcBorders>
            <w:shd w:val="clear" w:color="000000" w:fill="FFFFFF"/>
            <w:noWrap/>
            <w:vAlign w:val="center"/>
          </w:tcPr>
          <w:p w14:paraId="2CE77F92" w14:textId="77777777" w:rsidR="002F1B0A" w:rsidRPr="002F1B0A" w:rsidRDefault="002F1B0A" w:rsidP="002F1B0A">
            <w:pPr>
              <w:rPr>
                <w:ins w:id="2335" w:author="Jens-Rainer Ohm" w:date="2021-07-13T07:13:00Z"/>
                <w:lang w:val="en-US"/>
              </w:rPr>
            </w:pPr>
            <w:ins w:id="2336" w:author="Jens-Rainer Ohm" w:date="2021-07-13T07:13:00Z">
              <w:r w:rsidRPr="002F1B0A">
                <w:rPr>
                  <w:lang w:val="en-US"/>
                </w:rPr>
                <w:t>0.06%</w:t>
              </w:r>
            </w:ins>
          </w:p>
        </w:tc>
        <w:tc>
          <w:tcPr>
            <w:tcW w:w="942" w:type="dxa"/>
            <w:tcBorders>
              <w:top w:val="nil"/>
              <w:left w:val="nil"/>
              <w:bottom w:val="nil"/>
              <w:right w:val="nil"/>
            </w:tcBorders>
            <w:shd w:val="clear" w:color="000000" w:fill="FFFFFF"/>
            <w:noWrap/>
            <w:vAlign w:val="center"/>
          </w:tcPr>
          <w:p w14:paraId="4815DF87" w14:textId="77777777" w:rsidR="002F1B0A" w:rsidRPr="002F1B0A" w:rsidRDefault="002F1B0A" w:rsidP="002F1B0A">
            <w:pPr>
              <w:rPr>
                <w:ins w:id="2337" w:author="Jens-Rainer Ohm" w:date="2021-07-13T07:13:00Z"/>
                <w:lang w:val="en-US"/>
              </w:rPr>
            </w:pPr>
            <w:ins w:id="2338" w:author="Jens-Rainer Ohm" w:date="2021-07-13T07:13:00Z">
              <w:r w:rsidRPr="002F1B0A">
                <w:rPr>
                  <w:lang w:val="en-US"/>
                </w:rPr>
                <w:t>0.05%</w:t>
              </w:r>
            </w:ins>
          </w:p>
        </w:tc>
        <w:tc>
          <w:tcPr>
            <w:tcW w:w="942" w:type="dxa"/>
            <w:tcBorders>
              <w:top w:val="nil"/>
              <w:left w:val="nil"/>
              <w:bottom w:val="nil"/>
              <w:right w:val="single" w:sz="4" w:space="0" w:color="auto"/>
            </w:tcBorders>
            <w:shd w:val="clear" w:color="000000" w:fill="FFFFFF"/>
            <w:noWrap/>
            <w:vAlign w:val="center"/>
          </w:tcPr>
          <w:p w14:paraId="0A2D0F92" w14:textId="77777777" w:rsidR="002F1B0A" w:rsidRPr="002F1B0A" w:rsidRDefault="002F1B0A" w:rsidP="002F1B0A">
            <w:pPr>
              <w:rPr>
                <w:ins w:id="2339" w:author="Jens-Rainer Ohm" w:date="2021-07-13T07:13:00Z"/>
                <w:lang w:val="en-US"/>
              </w:rPr>
            </w:pPr>
            <w:ins w:id="2340" w:author="Jens-Rainer Ohm" w:date="2021-07-13T07:13:00Z">
              <w:r w:rsidRPr="002F1B0A">
                <w:rPr>
                  <w:lang w:val="en-US"/>
                </w:rPr>
                <w:t>0.03%</w:t>
              </w:r>
            </w:ins>
          </w:p>
        </w:tc>
      </w:tr>
      <w:tr w:rsidR="002F1B0A" w:rsidRPr="002F1B0A" w14:paraId="0CA45BE4" w14:textId="77777777" w:rsidTr="002F1B0A">
        <w:trPr>
          <w:trHeight w:val="300"/>
          <w:ins w:id="2341" w:author="Jens-Rainer Ohm" w:date="2021-07-13T07:13:00Z"/>
        </w:trPr>
        <w:tc>
          <w:tcPr>
            <w:tcW w:w="960" w:type="dxa"/>
            <w:vMerge/>
            <w:tcBorders>
              <w:left w:val="single" w:sz="4" w:space="0" w:color="auto"/>
              <w:right w:val="single" w:sz="4" w:space="0" w:color="auto"/>
            </w:tcBorders>
            <w:shd w:val="clear" w:color="000000" w:fill="D9D9D9"/>
            <w:noWrap/>
            <w:vAlign w:val="center"/>
          </w:tcPr>
          <w:p w14:paraId="08F43D76" w14:textId="77777777" w:rsidR="002F1B0A" w:rsidRPr="002F1B0A" w:rsidRDefault="002F1B0A" w:rsidP="002F1B0A">
            <w:pPr>
              <w:rPr>
                <w:ins w:id="2342"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CE67CA9" w14:textId="77777777" w:rsidR="002F1B0A" w:rsidRPr="002F1B0A" w:rsidRDefault="002F1B0A" w:rsidP="002F1B0A">
            <w:pPr>
              <w:rPr>
                <w:ins w:id="2343" w:author="Jens-Rainer Ohm" w:date="2021-07-13T07:13:00Z"/>
                <w:b/>
                <w:bCs/>
                <w:lang w:val="en-US"/>
              </w:rPr>
            </w:pPr>
            <w:ins w:id="2344" w:author="Jens-Rainer Ohm" w:date="2021-07-13T07:13:00Z">
              <w:r w:rsidRPr="002F1B0A">
                <w:rPr>
                  <w:b/>
                  <w:bCs/>
                  <w:lang w:val="en-US"/>
                </w:rPr>
                <w:t>W0052</w:t>
              </w:r>
            </w:ins>
          </w:p>
        </w:tc>
        <w:tc>
          <w:tcPr>
            <w:tcW w:w="832" w:type="dxa"/>
            <w:tcBorders>
              <w:top w:val="nil"/>
              <w:left w:val="single" w:sz="4" w:space="0" w:color="auto"/>
              <w:bottom w:val="nil"/>
              <w:right w:val="nil"/>
            </w:tcBorders>
            <w:shd w:val="clear" w:color="000000" w:fill="FFFFFF"/>
            <w:noWrap/>
            <w:vAlign w:val="center"/>
          </w:tcPr>
          <w:p w14:paraId="514919FD" w14:textId="77777777" w:rsidR="002F1B0A" w:rsidRPr="002F1B0A" w:rsidRDefault="002F1B0A" w:rsidP="002F1B0A">
            <w:pPr>
              <w:rPr>
                <w:ins w:id="2345" w:author="Jens-Rainer Ohm" w:date="2021-07-13T07:13:00Z"/>
                <w:lang w:val="en-US"/>
              </w:rPr>
            </w:pPr>
            <w:ins w:id="2346" w:author="Jens-Rainer Ohm" w:date="2021-07-13T07:13:00Z">
              <w:r w:rsidRPr="002F1B0A">
                <w:rPr>
                  <w:lang w:val="en-US"/>
                </w:rPr>
                <w:t>1.92%</w:t>
              </w:r>
            </w:ins>
          </w:p>
        </w:tc>
        <w:tc>
          <w:tcPr>
            <w:tcW w:w="942" w:type="dxa"/>
            <w:tcBorders>
              <w:top w:val="nil"/>
              <w:left w:val="nil"/>
              <w:bottom w:val="nil"/>
              <w:right w:val="nil"/>
            </w:tcBorders>
            <w:shd w:val="clear" w:color="000000" w:fill="FFFFFF"/>
            <w:noWrap/>
            <w:vAlign w:val="center"/>
          </w:tcPr>
          <w:p w14:paraId="7C76DA65" w14:textId="77777777" w:rsidR="002F1B0A" w:rsidRPr="002F1B0A" w:rsidRDefault="002F1B0A" w:rsidP="002F1B0A">
            <w:pPr>
              <w:rPr>
                <w:ins w:id="2347" w:author="Jens-Rainer Ohm" w:date="2021-07-13T07:13:00Z"/>
                <w:lang w:val="en-US"/>
              </w:rPr>
            </w:pPr>
            <w:ins w:id="2348" w:author="Jens-Rainer Ohm" w:date="2021-07-13T07:13:00Z">
              <w:r w:rsidRPr="002F1B0A">
                <w:rPr>
                  <w:lang w:val="en-US"/>
                </w:rPr>
                <w:t>2.13%</w:t>
              </w:r>
            </w:ins>
          </w:p>
        </w:tc>
        <w:tc>
          <w:tcPr>
            <w:tcW w:w="942" w:type="dxa"/>
            <w:tcBorders>
              <w:top w:val="nil"/>
              <w:left w:val="nil"/>
              <w:bottom w:val="nil"/>
              <w:right w:val="nil"/>
            </w:tcBorders>
            <w:shd w:val="clear" w:color="000000" w:fill="FFFFFF"/>
            <w:noWrap/>
            <w:vAlign w:val="center"/>
          </w:tcPr>
          <w:p w14:paraId="76A54C93" w14:textId="77777777" w:rsidR="002F1B0A" w:rsidRPr="002F1B0A" w:rsidRDefault="002F1B0A" w:rsidP="002F1B0A">
            <w:pPr>
              <w:rPr>
                <w:ins w:id="2349" w:author="Jens-Rainer Ohm" w:date="2021-07-13T07:13:00Z"/>
                <w:lang w:val="en-US"/>
              </w:rPr>
            </w:pPr>
            <w:ins w:id="2350" w:author="Jens-Rainer Ohm" w:date="2021-07-13T07:13:00Z">
              <w:r w:rsidRPr="002F1B0A">
                <w:rPr>
                  <w:lang w:val="en-US"/>
                </w:rPr>
                <w:t>1.84%</w:t>
              </w:r>
            </w:ins>
          </w:p>
        </w:tc>
        <w:tc>
          <w:tcPr>
            <w:tcW w:w="942" w:type="dxa"/>
            <w:tcBorders>
              <w:top w:val="nil"/>
              <w:left w:val="nil"/>
              <w:bottom w:val="nil"/>
              <w:right w:val="single" w:sz="4" w:space="0" w:color="auto"/>
            </w:tcBorders>
            <w:shd w:val="clear" w:color="000000" w:fill="FFFFFF"/>
            <w:noWrap/>
            <w:vAlign w:val="center"/>
          </w:tcPr>
          <w:p w14:paraId="3E779538" w14:textId="77777777" w:rsidR="002F1B0A" w:rsidRPr="002F1B0A" w:rsidRDefault="002F1B0A" w:rsidP="002F1B0A">
            <w:pPr>
              <w:rPr>
                <w:ins w:id="2351" w:author="Jens-Rainer Ohm" w:date="2021-07-13T07:13:00Z"/>
                <w:lang w:val="en-US"/>
              </w:rPr>
            </w:pPr>
            <w:ins w:id="2352" w:author="Jens-Rainer Ohm" w:date="2021-07-13T07:13:00Z">
              <w:r w:rsidRPr="002F1B0A">
                <w:rPr>
                  <w:lang w:val="en-US"/>
                </w:rPr>
                <w:t>1.79%</w:t>
              </w:r>
            </w:ins>
          </w:p>
        </w:tc>
      </w:tr>
      <w:tr w:rsidR="002F1B0A" w:rsidRPr="002F1B0A" w14:paraId="5499C4B8" w14:textId="77777777" w:rsidTr="002F1B0A">
        <w:trPr>
          <w:trHeight w:val="300"/>
          <w:ins w:id="2353" w:author="Jens-Rainer Ohm" w:date="2021-07-13T07:13:00Z"/>
        </w:trPr>
        <w:tc>
          <w:tcPr>
            <w:tcW w:w="960" w:type="dxa"/>
            <w:vMerge/>
            <w:tcBorders>
              <w:left w:val="single" w:sz="4" w:space="0" w:color="auto"/>
              <w:right w:val="single" w:sz="4" w:space="0" w:color="auto"/>
            </w:tcBorders>
            <w:shd w:val="clear" w:color="000000" w:fill="D9D9D9"/>
            <w:noWrap/>
            <w:vAlign w:val="center"/>
          </w:tcPr>
          <w:p w14:paraId="1865E570" w14:textId="77777777" w:rsidR="002F1B0A" w:rsidRPr="002F1B0A" w:rsidRDefault="002F1B0A" w:rsidP="002F1B0A">
            <w:pPr>
              <w:rPr>
                <w:ins w:id="2354"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81FC897" w14:textId="77777777" w:rsidR="002F1B0A" w:rsidRPr="002F1B0A" w:rsidRDefault="002F1B0A" w:rsidP="002F1B0A">
            <w:pPr>
              <w:rPr>
                <w:ins w:id="2355" w:author="Jens-Rainer Ohm" w:date="2021-07-13T07:13:00Z"/>
                <w:b/>
                <w:bCs/>
                <w:lang w:val="en-US"/>
              </w:rPr>
            </w:pPr>
            <w:ins w:id="2356" w:author="Jens-Rainer Ohm" w:date="2021-07-13T07:13:00Z">
              <w:r w:rsidRPr="002F1B0A">
                <w:rPr>
                  <w:b/>
                  <w:bCs/>
                  <w:lang w:val="en-US"/>
                </w:rPr>
                <w:t>W0114</w:t>
              </w:r>
            </w:ins>
          </w:p>
        </w:tc>
        <w:tc>
          <w:tcPr>
            <w:tcW w:w="832" w:type="dxa"/>
            <w:tcBorders>
              <w:top w:val="nil"/>
              <w:left w:val="single" w:sz="4" w:space="0" w:color="auto"/>
              <w:bottom w:val="nil"/>
              <w:right w:val="nil"/>
            </w:tcBorders>
            <w:shd w:val="clear" w:color="000000" w:fill="FFFFFF"/>
            <w:noWrap/>
            <w:vAlign w:val="center"/>
          </w:tcPr>
          <w:p w14:paraId="165F0699" w14:textId="77777777" w:rsidR="002F1B0A" w:rsidRPr="002F1B0A" w:rsidRDefault="002F1B0A" w:rsidP="002F1B0A">
            <w:pPr>
              <w:rPr>
                <w:ins w:id="2357" w:author="Jens-Rainer Ohm" w:date="2021-07-13T07:13:00Z"/>
                <w:lang w:val="en-US"/>
              </w:rPr>
            </w:pPr>
            <w:ins w:id="2358" w:author="Jens-Rainer Ohm" w:date="2021-07-13T07:13:00Z">
              <w:r w:rsidRPr="002F1B0A">
                <w:rPr>
                  <w:rFonts w:hint="eastAsia"/>
                  <w:lang w:val="en-US"/>
                </w:rPr>
                <w:t>0</w:t>
              </w:r>
              <w:r w:rsidRPr="002F1B0A">
                <w:rPr>
                  <w:lang w:val="en-US"/>
                </w:rPr>
                <w:t>.19%</w:t>
              </w:r>
            </w:ins>
          </w:p>
        </w:tc>
        <w:tc>
          <w:tcPr>
            <w:tcW w:w="942" w:type="dxa"/>
            <w:tcBorders>
              <w:top w:val="nil"/>
              <w:left w:val="nil"/>
              <w:bottom w:val="nil"/>
              <w:right w:val="nil"/>
            </w:tcBorders>
            <w:shd w:val="clear" w:color="000000" w:fill="FFFFFF"/>
            <w:noWrap/>
            <w:vAlign w:val="center"/>
          </w:tcPr>
          <w:p w14:paraId="568CE8D5" w14:textId="77777777" w:rsidR="002F1B0A" w:rsidRPr="002F1B0A" w:rsidRDefault="002F1B0A" w:rsidP="002F1B0A">
            <w:pPr>
              <w:rPr>
                <w:ins w:id="2359" w:author="Jens-Rainer Ohm" w:date="2021-07-13T07:13:00Z"/>
                <w:lang w:val="en-US"/>
              </w:rPr>
            </w:pPr>
            <w:ins w:id="2360" w:author="Jens-Rainer Ohm" w:date="2021-07-13T07:13:00Z">
              <w:r w:rsidRPr="002F1B0A">
                <w:rPr>
                  <w:lang w:val="en-US"/>
                </w:rPr>
                <w:t>0.26%</w:t>
              </w:r>
            </w:ins>
          </w:p>
        </w:tc>
        <w:tc>
          <w:tcPr>
            <w:tcW w:w="942" w:type="dxa"/>
            <w:tcBorders>
              <w:top w:val="nil"/>
              <w:left w:val="nil"/>
              <w:bottom w:val="nil"/>
              <w:right w:val="nil"/>
            </w:tcBorders>
            <w:shd w:val="clear" w:color="000000" w:fill="FFFFFF"/>
            <w:noWrap/>
            <w:vAlign w:val="center"/>
          </w:tcPr>
          <w:p w14:paraId="76CD17A1" w14:textId="77777777" w:rsidR="002F1B0A" w:rsidRPr="002F1B0A" w:rsidRDefault="002F1B0A" w:rsidP="002F1B0A">
            <w:pPr>
              <w:rPr>
                <w:ins w:id="2361" w:author="Jens-Rainer Ohm" w:date="2021-07-13T07:13:00Z"/>
                <w:lang w:val="en-US"/>
              </w:rPr>
            </w:pPr>
            <w:ins w:id="2362" w:author="Jens-Rainer Ohm" w:date="2021-07-13T07:13:00Z">
              <w:r w:rsidRPr="002F1B0A">
                <w:rPr>
                  <w:lang w:val="en-US"/>
                </w:rPr>
                <w:t>0.17%</w:t>
              </w:r>
            </w:ins>
          </w:p>
        </w:tc>
        <w:tc>
          <w:tcPr>
            <w:tcW w:w="942" w:type="dxa"/>
            <w:tcBorders>
              <w:top w:val="nil"/>
              <w:left w:val="nil"/>
              <w:bottom w:val="nil"/>
              <w:right w:val="single" w:sz="4" w:space="0" w:color="auto"/>
            </w:tcBorders>
            <w:shd w:val="clear" w:color="000000" w:fill="FFFFFF"/>
            <w:noWrap/>
            <w:vAlign w:val="center"/>
          </w:tcPr>
          <w:p w14:paraId="35107D0A" w14:textId="77777777" w:rsidR="002F1B0A" w:rsidRPr="002F1B0A" w:rsidRDefault="002F1B0A" w:rsidP="002F1B0A">
            <w:pPr>
              <w:rPr>
                <w:ins w:id="2363" w:author="Jens-Rainer Ohm" w:date="2021-07-13T07:13:00Z"/>
                <w:lang w:val="en-US"/>
              </w:rPr>
            </w:pPr>
            <w:ins w:id="2364" w:author="Jens-Rainer Ohm" w:date="2021-07-13T07:13:00Z">
              <w:r w:rsidRPr="002F1B0A">
                <w:rPr>
                  <w:lang w:val="en-US"/>
                </w:rPr>
                <w:t>0.15%</w:t>
              </w:r>
            </w:ins>
          </w:p>
        </w:tc>
      </w:tr>
      <w:tr w:rsidR="002F1B0A" w:rsidRPr="002F1B0A" w14:paraId="152D25EB" w14:textId="77777777" w:rsidTr="002F1B0A">
        <w:trPr>
          <w:trHeight w:val="300"/>
          <w:ins w:id="2365"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A1CA9C0" w14:textId="77777777" w:rsidR="002F1B0A" w:rsidRPr="002F1B0A" w:rsidRDefault="002F1B0A" w:rsidP="002F1B0A">
            <w:pPr>
              <w:rPr>
                <w:ins w:id="2366"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28A8FB99" w14:textId="77777777" w:rsidR="002F1B0A" w:rsidRPr="002F1B0A" w:rsidRDefault="002F1B0A" w:rsidP="002F1B0A">
            <w:pPr>
              <w:rPr>
                <w:ins w:id="2367" w:author="Jens-Rainer Ohm" w:date="2021-07-13T07:13:00Z"/>
                <w:b/>
                <w:bCs/>
                <w:lang w:val="en-US"/>
              </w:rPr>
            </w:pPr>
            <w:ins w:id="2368" w:author="Jens-Rainer Ohm" w:date="2021-07-13T07:13:00Z">
              <w:r w:rsidRPr="002F1B0A">
                <w:rPr>
                  <w:b/>
                  <w:bCs/>
                  <w:lang w:val="en-US"/>
                </w:rPr>
                <w:t>W0117</w:t>
              </w:r>
            </w:ins>
          </w:p>
        </w:tc>
        <w:tc>
          <w:tcPr>
            <w:tcW w:w="832" w:type="dxa"/>
            <w:tcBorders>
              <w:top w:val="nil"/>
              <w:left w:val="single" w:sz="4" w:space="0" w:color="auto"/>
              <w:bottom w:val="nil"/>
              <w:right w:val="nil"/>
            </w:tcBorders>
            <w:shd w:val="clear" w:color="000000" w:fill="FFFFFF"/>
            <w:noWrap/>
            <w:vAlign w:val="center"/>
          </w:tcPr>
          <w:p w14:paraId="75C8F60B" w14:textId="77777777" w:rsidR="002F1B0A" w:rsidRPr="002F1B0A" w:rsidRDefault="002F1B0A" w:rsidP="002F1B0A">
            <w:pPr>
              <w:rPr>
                <w:ins w:id="2369" w:author="Jens-Rainer Ohm" w:date="2021-07-13T07:13:00Z"/>
                <w:lang w:val="en-US"/>
              </w:rPr>
            </w:pPr>
            <w:ins w:id="2370" w:author="Jens-Rainer Ohm" w:date="2021-07-13T07:13:00Z">
              <w:r w:rsidRPr="002F1B0A">
                <w:rPr>
                  <w:lang w:val="en-US"/>
                </w:rPr>
                <w:t>0.08%</w:t>
              </w:r>
            </w:ins>
          </w:p>
        </w:tc>
        <w:tc>
          <w:tcPr>
            <w:tcW w:w="942" w:type="dxa"/>
            <w:tcBorders>
              <w:top w:val="nil"/>
              <w:left w:val="nil"/>
              <w:bottom w:val="nil"/>
              <w:right w:val="nil"/>
            </w:tcBorders>
            <w:shd w:val="clear" w:color="000000" w:fill="FFFFFF"/>
            <w:noWrap/>
            <w:vAlign w:val="center"/>
          </w:tcPr>
          <w:p w14:paraId="3993FF8E" w14:textId="77777777" w:rsidR="002F1B0A" w:rsidRPr="002F1B0A" w:rsidRDefault="002F1B0A" w:rsidP="002F1B0A">
            <w:pPr>
              <w:rPr>
                <w:ins w:id="2371" w:author="Jens-Rainer Ohm" w:date="2021-07-13T07:13:00Z"/>
                <w:lang w:val="en-US"/>
              </w:rPr>
            </w:pPr>
            <w:ins w:id="2372" w:author="Jens-Rainer Ohm" w:date="2021-07-13T07:13:00Z">
              <w:r w:rsidRPr="002F1B0A">
                <w:rPr>
                  <w:rFonts w:hint="eastAsia"/>
                  <w:lang w:val="en-US"/>
                </w:rPr>
                <w:t>0.06%</w:t>
              </w:r>
            </w:ins>
          </w:p>
        </w:tc>
        <w:tc>
          <w:tcPr>
            <w:tcW w:w="942" w:type="dxa"/>
            <w:tcBorders>
              <w:top w:val="nil"/>
              <w:left w:val="nil"/>
              <w:bottom w:val="nil"/>
              <w:right w:val="nil"/>
            </w:tcBorders>
            <w:shd w:val="clear" w:color="000000" w:fill="FFFFFF"/>
            <w:noWrap/>
            <w:vAlign w:val="center"/>
          </w:tcPr>
          <w:p w14:paraId="7DBFB24A" w14:textId="77777777" w:rsidR="002F1B0A" w:rsidRPr="002F1B0A" w:rsidRDefault="002F1B0A" w:rsidP="002F1B0A">
            <w:pPr>
              <w:rPr>
                <w:ins w:id="2373" w:author="Jens-Rainer Ohm" w:date="2021-07-13T07:13:00Z"/>
                <w:lang w:val="en-US"/>
              </w:rPr>
            </w:pPr>
            <w:ins w:id="2374" w:author="Jens-Rainer Ohm" w:date="2021-07-13T07:13:00Z">
              <w:r w:rsidRPr="002F1B0A">
                <w:rPr>
                  <w:rFonts w:hint="eastAsia"/>
                  <w:lang w:val="en-US"/>
                </w:rPr>
                <w:t>0.09%</w:t>
              </w:r>
            </w:ins>
          </w:p>
        </w:tc>
        <w:tc>
          <w:tcPr>
            <w:tcW w:w="942" w:type="dxa"/>
            <w:tcBorders>
              <w:top w:val="nil"/>
              <w:left w:val="nil"/>
              <w:bottom w:val="nil"/>
              <w:right w:val="single" w:sz="4" w:space="0" w:color="auto"/>
            </w:tcBorders>
            <w:shd w:val="clear" w:color="000000" w:fill="FFFFFF"/>
            <w:noWrap/>
            <w:vAlign w:val="center"/>
          </w:tcPr>
          <w:p w14:paraId="3E27BA91" w14:textId="77777777" w:rsidR="002F1B0A" w:rsidRPr="002F1B0A" w:rsidRDefault="002F1B0A" w:rsidP="002F1B0A">
            <w:pPr>
              <w:rPr>
                <w:ins w:id="2375" w:author="Jens-Rainer Ohm" w:date="2021-07-13T07:13:00Z"/>
                <w:lang w:val="en-US"/>
              </w:rPr>
            </w:pPr>
            <w:ins w:id="2376" w:author="Jens-Rainer Ohm" w:date="2021-07-13T07:13:00Z">
              <w:r w:rsidRPr="002F1B0A">
                <w:rPr>
                  <w:rFonts w:hint="eastAsia"/>
                  <w:lang w:val="en-US"/>
                </w:rPr>
                <w:t>0.07%</w:t>
              </w:r>
            </w:ins>
          </w:p>
        </w:tc>
      </w:tr>
      <w:tr w:rsidR="002F1B0A" w:rsidRPr="002F1B0A" w14:paraId="6B4AAFC0" w14:textId="77777777" w:rsidTr="002F1B0A">
        <w:trPr>
          <w:trHeight w:val="300"/>
          <w:ins w:id="2377" w:author="Jens-Rainer Ohm" w:date="2021-07-13T07:13:00Z"/>
        </w:trPr>
        <w:tc>
          <w:tcPr>
            <w:tcW w:w="960" w:type="dxa"/>
            <w:vMerge/>
            <w:tcBorders>
              <w:left w:val="single" w:sz="4" w:space="0" w:color="auto"/>
              <w:right w:val="single" w:sz="4" w:space="0" w:color="auto"/>
            </w:tcBorders>
            <w:shd w:val="clear" w:color="000000" w:fill="D9D9D9"/>
            <w:noWrap/>
            <w:vAlign w:val="center"/>
          </w:tcPr>
          <w:p w14:paraId="001468AA" w14:textId="77777777" w:rsidR="002F1B0A" w:rsidRPr="002F1B0A" w:rsidRDefault="002F1B0A" w:rsidP="002F1B0A">
            <w:pPr>
              <w:rPr>
                <w:ins w:id="2378" w:author="Jens-Rainer Ohm" w:date="2021-07-13T07:13:00Z"/>
                <w:b/>
                <w:bCs/>
                <w:lang w:val="en-US"/>
              </w:rPr>
            </w:pPr>
          </w:p>
        </w:tc>
        <w:tc>
          <w:tcPr>
            <w:tcW w:w="1740" w:type="dxa"/>
            <w:tcBorders>
              <w:top w:val="nil"/>
              <w:left w:val="single" w:sz="4" w:space="0" w:color="auto"/>
              <w:right w:val="single" w:sz="4" w:space="0" w:color="auto"/>
            </w:tcBorders>
            <w:shd w:val="clear" w:color="000000" w:fill="FFFFFF"/>
            <w:noWrap/>
            <w:vAlign w:val="center"/>
          </w:tcPr>
          <w:p w14:paraId="29FFEF64" w14:textId="77777777" w:rsidR="002F1B0A" w:rsidRPr="002F1B0A" w:rsidRDefault="002F1B0A" w:rsidP="002F1B0A">
            <w:pPr>
              <w:rPr>
                <w:ins w:id="2379" w:author="Jens-Rainer Ohm" w:date="2021-07-13T07:13:00Z"/>
                <w:b/>
                <w:bCs/>
                <w:lang w:val="en-US"/>
              </w:rPr>
            </w:pPr>
            <w:ins w:id="2380" w:author="Jens-Rainer Ohm" w:date="2021-07-13T07:13:00Z">
              <w:r w:rsidRPr="002F1B0A">
                <w:rPr>
                  <w:b/>
                  <w:bCs/>
                  <w:lang w:val="en-US"/>
                </w:rPr>
                <w:t>W0118</w:t>
              </w:r>
            </w:ins>
          </w:p>
        </w:tc>
        <w:tc>
          <w:tcPr>
            <w:tcW w:w="832" w:type="dxa"/>
            <w:tcBorders>
              <w:top w:val="nil"/>
              <w:left w:val="single" w:sz="4" w:space="0" w:color="auto"/>
              <w:right w:val="nil"/>
            </w:tcBorders>
            <w:shd w:val="clear" w:color="000000" w:fill="FFFFFF"/>
            <w:noWrap/>
            <w:vAlign w:val="center"/>
          </w:tcPr>
          <w:p w14:paraId="5A8F9A8E" w14:textId="77777777" w:rsidR="002F1B0A" w:rsidRPr="002F1B0A" w:rsidRDefault="002F1B0A" w:rsidP="002F1B0A">
            <w:pPr>
              <w:rPr>
                <w:ins w:id="2381" w:author="Jens-Rainer Ohm" w:date="2021-07-13T07:13:00Z"/>
                <w:lang w:val="en-US"/>
              </w:rPr>
            </w:pPr>
            <w:ins w:id="2382" w:author="Jens-Rainer Ohm" w:date="2021-07-13T07:13:00Z">
              <w:r w:rsidRPr="002F1B0A">
                <w:rPr>
                  <w:lang w:val="en-US"/>
                </w:rPr>
                <w:t>-0.21%</w:t>
              </w:r>
            </w:ins>
          </w:p>
        </w:tc>
        <w:tc>
          <w:tcPr>
            <w:tcW w:w="942" w:type="dxa"/>
            <w:tcBorders>
              <w:top w:val="nil"/>
              <w:left w:val="nil"/>
              <w:right w:val="nil"/>
            </w:tcBorders>
            <w:shd w:val="clear" w:color="000000" w:fill="FFFFFF"/>
            <w:noWrap/>
            <w:vAlign w:val="center"/>
          </w:tcPr>
          <w:p w14:paraId="52292F26" w14:textId="77777777" w:rsidR="002F1B0A" w:rsidRPr="002F1B0A" w:rsidRDefault="002F1B0A" w:rsidP="002F1B0A">
            <w:pPr>
              <w:rPr>
                <w:ins w:id="2383" w:author="Jens-Rainer Ohm" w:date="2021-07-13T07:13:00Z"/>
                <w:lang w:val="en-US"/>
              </w:rPr>
            </w:pPr>
            <w:ins w:id="2384" w:author="Jens-Rainer Ohm" w:date="2021-07-13T07:13:00Z">
              <w:r w:rsidRPr="002F1B0A">
                <w:rPr>
                  <w:lang w:val="en-US"/>
                </w:rPr>
                <w:t>-0.23%</w:t>
              </w:r>
            </w:ins>
          </w:p>
        </w:tc>
        <w:tc>
          <w:tcPr>
            <w:tcW w:w="942" w:type="dxa"/>
            <w:tcBorders>
              <w:top w:val="nil"/>
              <w:left w:val="nil"/>
              <w:right w:val="nil"/>
            </w:tcBorders>
            <w:shd w:val="clear" w:color="000000" w:fill="FFFFFF"/>
            <w:noWrap/>
            <w:vAlign w:val="center"/>
          </w:tcPr>
          <w:p w14:paraId="11029E6C" w14:textId="77777777" w:rsidR="002F1B0A" w:rsidRPr="002F1B0A" w:rsidRDefault="002F1B0A" w:rsidP="002F1B0A">
            <w:pPr>
              <w:rPr>
                <w:ins w:id="2385" w:author="Jens-Rainer Ohm" w:date="2021-07-13T07:13:00Z"/>
                <w:lang w:val="en-US"/>
              </w:rPr>
            </w:pPr>
            <w:ins w:id="2386" w:author="Jens-Rainer Ohm" w:date="2021-07-13T07:13:00Z">
              <w:r w:rsidRPr="002F1B0A">
                <w:rPr>
                  <w:lang w:val="en-US"/>
                </w:rPr>
                <w:t>-0.19%</w:t>
              </w:r>
            </w:ins>
          </w:p>
        </w:tc>
        <w:tc>
          <w:tcPr>
            <w:tcW w:w="942" w:type="dxa"/>
            <w:tcBorders>
              <w:top w:val="nil"/>
              <w:left w:val="nil"/>
              <w:right w:val="single" w:sz="4" w:space="0" w:color="auto"/>
            </w:tcBorders>
            <w:shd w:val="clear" w:color="000000" w:fill="FFFFFF"/>
            <w:noWrap/>
            <w:vAlign w:val="center"/>
          </w:tcPr>
          <w:p w14:paraId="2C845201" w14:textId="77777777" w:rsidR="002F1B0A" w:rsidRPr="002F1B0A" w:rsidRDefault="002F1B0A" w:rsidP="002F1B0A">
            <w:pPr>
              <w:rPr>
                <w:ins w:id="2387" w:author="Jens-Rainer Ohm" w:date="2021-07-13T07:13:00Z"/>
                <w:lang w:val="en-US"/>
              </w:rPr>
            </w:pPr>
            <w:ins w:id="2388" w:author="Jens-Rainer Ohm" w:date="2021-07-13T07:13:00Z">
              <w:r w:rsidRPr="002F1B0A">
                <w:rPr>
                  <w:lang w:val="en-US"/>
                </w:rPr>
                <w:t>-0.20%</w:t>
              </w:r>
            </w:ins>
          </w:p>
        </w:tc>
      </w:tr>
      <w:tr w:rsidR="002F1B0A" w:rsidRPr="002F1B0A" w14:paraId="7141A0CB" w14:textId="77777777" w:rsidTr="002F1B0A">
        <w:trPr>
          <w:trHeight w:val="300"/>
          <w:ins w:id="2389"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B454C37" w14:textId="77777777" w:rsidR="002F1B0A" w:rsidRPr="002F1B0A" w:rsidRDefault="002F1B0A" w:rsidP="002F1B0A">
            <w:pPr>
              <w:rPr>
                <w:ins w:id="2390" w:author="Jens-Rainer Ohm" w:date="2021-07-13T07:13:00Z"/>
                <w:b/>
                <w:bCs/>
                <w:lang w:val="en-US"/>
              </w:rPr>
            </w:pPr>
          </w:p>
        </w:tc>
        <w:tc>
          <w:tcPr>
            <w:tcW w:w="1740" w:type="dxa"/>
            <w:tcBorders>
              <w:top w:val="nil"/>
              <w:left w:val="single" w:sz="4" w:space="0" w:color="auto"/>
              <w:right w:val="single" w:sz="4" w:space="0" w:color="auto"/>
            </w:tcBorders>
            <w:shd w:val="clear" w:color="000000" w:fill="FFFFFF"/>
            <w:noWrap/>
            <w:vAlign w:val="center"/>
          </w:tcPr>
          <w:p w14:paraId="1C89B060" w14:textId="77777777" w:rsidR="002F1B0A" w:rsidRPr="002F1B0A" w:rsidRDefault="002F1B0A" w:rsidP="002F1B0A">
            <w:pPr>
              <w:rPr>
                <w:ins w:id="2391" w:author="Jens-Rainer Ohm" w:date="2021-07-13T07:13:00Z"/>
                <w:b/>
                <w:bCs/>
                <w:lang w:val="en-US"/>
              </w:rPr>
            </w:pPr>
            <w:ins w:id="2392" w:author="Jens-Rainer Ohm" w:date="2021-07-13T07:13:00Z">
              <w:r w:rsidRPr="002F1B0A">
                <w:rPr>
                  <w:rFonts w:hint="eastAsia"/>
                  <w:b/>
                  <w:bCs/>
                  <w:lang w:val="en-US"/>
                </w:rPr>
                <w:t>W</w:t>
              </w:r>
              <w:r w:rsidRPr="002F1B0A">
                <w:rPr>
                  <w:b/>
                  <w:bCs/>
                  <w:lang w:val="en-US"/>
                </w:rPr>
                <w:t>0060 test1</w:t>
              </w:r>
            </w:ins>
          </w:p>
        </w:tc>
        <w:tc>
          <w:tcPr>
            <w:tcW w:w="832" w:type="dxa"/>
            <w:tcBorders>
              <w:top w:val="nil"/>
              <w:left w:val="single" w:sz="4" w:space="0" w:color="auto"/>
            </w:tcBorders>
            <w:shd w:val="clear" w:color="000000" w:fill="FFFFFF"/>
            <w:noWrap/>
            <w:vAlign w:val="center"/>
          </w:tcPr>
          <w:p w14:paraId="694016E8" w14:textId="77777777" w:rsidR="002F1B0A" w:rsidRPr="002F1B0A" w:rsidRDefault="002F1B0A" w:rsidP="002F1B0A">
            <w:pPr>
              <w:rPr>
                <w:ins w:id="2393" w:author="Jens-Rainer Ohm" w:date="2021-07-13T07:13:00Z"/>
                <w:lang w:val="en-US"/>
              </w:rPr>
            </w:pPr>
            <w:ins w:id="2394" w:author="Jens-Rainer Ohm" w:date="2021-07-13T07:13:00Z">
              <w:r w:rsidRPr="002F1B0A">
                <w:rPr>
                  <w:lang w:val="en-US"/>
                </w:rPr>
                <w:t>0.01%</w:t>
              </w:r>
            </w:ins>
          </w:p>
        </w:tc>
        <w:tc>
          <w:tcPr>
            <w:tcW w:w="942" w:type="dxa"/>
            <w:tcBorders>
              <w:top w:val="nil"/>
            </w:tcBorders>
            <w:shd w:val="clear" w:color="000000" w:fill="FFFFFF"/>
            <w:noWrap/>
            <w:vAlign w:val="center"/>
          </w:tcPr>
          <w:p w14:paraId="5ABBBFC9" w14:textId="77777777" w:rsidR="002F1B0A" w:rsidRPr="002F1B0A" w:rsidRDefault="002F1B0A" w:rsidP="002F1B0A">
            <w:pPr>
              <w:rPr>
                <w:ins w:id="2395" w:author="Jens-Rainer Ohm" w:date="2021-07-13T07:13:00Z"/>
                <w:lang w:val="en-US"/>
              </w:rPr>
            </w:pPr>
            <w:ins w:id="2396" w:author="Jens-Rainer Ohm" w:date="2021-07-13T07:13:00Z">
              <w:r w:rsidRPr="002F1B0A">
                <w:rPr>
                  <w:lang w:val="en-US"/>
                </w:rPr>
                <w:t>0.01%</w:t>
              </w:r>
            </w:ins>
          </w:p>
        </w:tc>
        <w:tc>
          <w:tcPr>
            <w:tcW w:w="942" w:type="dxa"/>
            <w:tcBorders>
              <w:top w:val="nil"/>
            </w:tcBorders>
            <w:shd w:val="clear" w:color="000000" w:fill="FFFFFF"/>
            <w:noWrap/>
            <w:vAlign w:val="center"/>
          </w:tcPr>
          <w:p w14:paraId="6FB9655F" w14:textId="77777777" w:rsidR="002F1B0A" w:rsidRPr="002F1B0A" w:rsidRDefault="002F1B0A" w:rsidP="002F1B0A">
            <w:pPr>
              <w:rPr>
                <w:ins w:id="2397" w:author="Jens-Rainer Ohm" w:date="2021-07-13T07:13:00Z"/>
                <w:lang w:val="en-US"/>
              </w:rPr>
            </w:pPr>
            <w:ins w:id="2398" w:author="Jens-Rainer Ohm" w:date="2021-07-13T07:13:00Z">
              <w:r w:rsidRPr="002F1B0A">
                <w:rPr>
                  <w:lang w:val="en-US"/>
                </w:rPr>
                <w:t>0.02%</w:t>
              </w:r>
            </w:ins>
          </w:p>
        </w:tc>
        <w:tc>
          <w:tcPr>
            <w:tcW w:w="942" w:type="dxa"/>
            <w:tcBorders>
              <w:top w:val="nil"/>
              <w:right w:val="single" w:sz="4" w:space="0" w:color="auto"/>
            </w:tcBorders>
            <w:shd w:val="clear" w:color="000000" w:fill="FFFFFF"/>
            <w:noWrap/>
            <w:vAlign w:val="center"/>
          </w:tcPr>
          <w:p w14:paraId="3672E82C" w14:textId="77777777" w:rsidR="002F1B0A" w:rsidRPr="002F1B0A" w:rsidRDefault="002F1B0A" w:rsidP="002F1B0A">
            <w:pPr>
              <w:rPr>
                <w:ins w:id="2399" w:author="Jens-Rainer Ohm" w:date="2021-07-13T07:13:00Z"/>
                <w:lang w:val="en-US"/>
              </w:rPr>
            </w:pPr>
            <w:ins w:id="2400" w:author="Jens-Rainer Ohm" w:date="2021-07-13T07:13:00Z">
              <w:r w:rsidRPr="002F1B0A">
                <w:rPr>
                  <w:lang w:val="en-US"/>
                </w:rPr>
                <w:t>0.01%</w:t>
              </w:r>
            </w:ins>
          </w:p>
        </w:tc>
      </w:tr>
      <w:tr w:rsidR="002F1B0A" w:rsidRPr="002F1B0A" w14:paraId="3959C3C5" w14:textId="77777777" w:rsidTr="002F1B0A">
        <w:trPr>
          <w:trHeight w:val="300"/>
          <w:ins w:id="2401" w:author="Jens-Rainer Ohm" w:date="2021-07-13T07:13:00Z"/>
        </w:trPr>
        <w:tc>
          <w:tcPr>
            <w:tcW w:w="960" w:type="dxa"/>
            <w:vMerge/>
            <w:tcBorders>
              <w:left w:val="single" w:sz="4" w:space="0" w:color="auto"/>
              <w:right w:val="single" w:sz="4" w:space="0" w:color="auto"/>
            </w:tcBorders>
            <w:shd w:val="clear" w:color="000000" w:fill="D9D9D9"/>
            <w:noWrap/>
            <w:vAlign w:val="center"/>
          </w:tcPr>
          <w:p w14:paraId="7DC29084" w14:textId="77777777" w:rsidR="002F1B0A" w:rsidRPr="002F1B0A" w:rsidRDefault="002F1B0A" w:rsidP="002F1B0A">
            <w:pPr>
              <w:rPr>
                <w:ins w:id="2402" w:author="Jens-Rainer Ohm" w:date="2021-07-13T07:13:00Z"/>
                <w:b/>
                <w:bCs/>
                <w:lang w:val="en-US"/>
              </w:rPr>
            </w:pPr>
          </w:p>
        </w:tc>
        <w:tc>
          <w:tcPr>
            <w:tcW w:w="1740" w:type="dxa"/>
            <w:tcBorders>
              <w:top w:val="nil"/>
              <w:left w:val="single" w:sz="4" w:space="0" w:color="auto"/>
              <w:right w:val="single" w:sz="4" w:space="0" w:color="auto"/>
            </w:tcBorders>
            <w:shd w:val="clear" w:color="000000" w:fill="FFFFFF"/>
            <w:noWrap/>
            <w:vAlign w:val="center"/>
          </w:tcPr>
          <w:p w14:paraId="2C2F1310" w14:textId="77777777" w:rsidR="002F1B0A" w:rsidRPr="002F1B0A" w:rsidRDefault="002F1B0A" w:rsidP="002F1B0A">
            <w:pPr>
              <w:rPr>
                <w:ins w:id="2403" w:author="Jens-Rainer Ohm" w:date="2021-07-13T07:13:00Z"/>
                <w:b/>
                <w:bCs/>
                <w:lang w:val="en-US"/>
              </w:rPr>
            </w:pPr>
            <w:ins w:id="2404" w:author="Jens-Rainer Ohm" w:date="2021-07-13T07:13:00Z">
              <w:r w:rsidRPr="002F1B0A">
                <w:rPr>
                  <w:rFonts w:hint="eastAsia"/>
                  <w:b/>
                  <w:bCs/>
                  <w:lang w:val="en-US"/>
                </w:rPr>
                <w:t>W</w:t>
              </w:r>
              <w:r w:rsidRPr="002F1B0A">
                <w:rPr>
                  <w:b/>
                  <w:bCs/>
                  <w:lang w:val="en-US"/>
                </w:rPr>
                <w:t>0060 test2</w:t>
              </w:r>
            </w:ins>
          </w:p>
        </w:tc>
        <w:tc>
          <w:tcPr>
            <w:tcW w:w="832" w:type="dxa"/>
            <w:tcBorders>
              <w:top w:val="nil"/>
              <w:left w:val="single" w:sz="4" w:space="0" w:color="auto"/>
            </w:tcBorders>
            <w:shd w:val="clear" w:color="000000" w:fill="FFFFFF"/>
            <w:noWrap/>
            <w:vAlign w:val="center"/>
          </w:tcPr>
          <w:p w14:paraId="24FB1113" w14:textId="77777777" w:rsidR="002F1B0A" w:rsidRPr="002F1B0A" w:rsidRDefault="002F1B0A" w:rsidP="002F1B0A">
            <w:pPr>
              <w:rPr>
                <w:ins w:id="2405" w:author="Jens-Rainer Ohm" w:date="2021-07-13T07:13:00Z"/>
                <w:lang w:val="en-US"/>
              </w:rPr>
            </w:pPr>
            <w:ins w:id="2406" w:author="Jens-Rainer Ohm" w:date="2021-07-13T07:13:00Z">
              <w:r w:rsidRPr="002F1B0A">
                <w:rPr>
                  <w:lang w:val="en-US"/>
                </w:rPr>
                <w:t>0.03%</w:t>
              </w:r>
            </w:ins>
          </w:p>
        </w:tc>
        <w:tc>
          <w:tcPr>
            <w:tcW w:w="942" w:type="dxa"/>
            <w:tcBorders>
              <w:top w:val="nil"/>
            </w:tcBorders>
            <w:shd w:val="clear" w:color="000000" w:fill="FFFFFF"/>
            <w:noWrap/>
            <w:vAlign w:val="center"/>
          </w:tcPr>
          <w:p w14:paraId="4ECACB96" w14:textId="77777777" w:rsidR="002F1B0A" w:rsidRPr="002F1B0A" w:rsidRDefault="002F1B0A" w:rsidP="002F1B0A">
            <w:pPr>
              <w:rPr>
                <w:ins w:id="2407" w:author="Jens-Rainer Ohm" w:date="2021-07-13T07:13:00Z"/>
                <w:lang w:val="en-US"/>
              </w:rPr>
            </w:pPr>
            <w:ins w:id="2408" w:author="Jens-Rainer Ohm" w:date="2021-07-13T07:13:00Z">
              <w:r w:rsidRPr="002F1B0A">
                <w:rPr>
                  <w:lang w:val="en-US"/>
                </w:rPr>
                <w:t>0.03%</w:t>
              </w:r>
            </w:ins>
          </w:p>
        </w:tc>
        <w:tc>
          <w:tcPr>
            <w:tcW w:w="942" w:type="dxa"/>
            <w:tcBorders>
              <w:top w:val="nil"/>
            </w:tcBorders>
            <w:shd w:val="clear" w:color="000000" w:fill="FFFFFF"/>
            <w:noWrap/>
            <w:vAlign w:val="center"/>
          </w:tcPr>
          <w:p w14:paraId="54F1107C" w14:textId="77777777" w:rsidR="002F1B0A" w:rsidRPr="002F1B0A" w:rsidRDefault="002F1B0A" w:rsidP="002F1B0A">
            <w:pPr>
              <w:rPr>
                <w:ins w:id="2409" w:author="Jens-Rainer Ohm" w:date="2021-07-13T07:13:00Z"/>
                <w:lang w:val="en-US"/>
              </w:rPr>
            </w:pPr>
            <w:ins w:id="2410" w:author="Jens-Rainer Ohm" w:date="2021-07-13T07:13:00Z">
              <w:r w:rsidRPr="002F1B0A">
                <w:rPr>
                  <w:lang w:val="en-US"/>
                </w:rPr>
                <w:t>0.03%</w:t>
              </w:r>
            </w:ins>
          </w:p>
        </w:tc>
        <w:tc>
          <w:tcPr>
            <w:tcW w:w="942" w:type="dxa"/>
            <w:tcBorders>
              <w:top w:val="nil"/>
              <w:right w:val="single" w:sz="4" w:space="0" w:color="auto"/>
            </w:tcBorders>
            <w:shd w:val="clear" w:color="000000" w:fill="FFFFFF"/>
            <w:noWrap/>
            <w:vAlign w:val="center"/>
          </w:tcPr>
          <w:p w14:paraId="3F123A77" w14:textId="77777777" w:rsidR="002F1B0A" w:rsidRPr="002F1B0A" w:rsidRDefault="002F1B0A" w:rsidP="002F1B0A">
            <w:pPr>
              <w:rPr>
                <w:ins w:id="2411" w:author="Jens-Rainer Ohm" w:date="2021-07-13T07:13:00Z"/>
                <w:lang w:val="en-US"/>
              </w:rPr>
            </w:pPr>
            <w:ins w:id="2412" w:author="Jens-Rainer Ohm" w:date="2021-07-13T07:13:00Z">
              <w:r w:rsidRPr="002F1B0A">
                <w:rPr>
                  <w:lang w:val="en-US"/>
                </w:rPr>
                <w:t>0.02%</w:t>
              </w:r>
            </w:ins>
          </w:p>
        </w:tc>
      </w:tr>
      <w:tr w:rsidR="002F1B0A" w:rsidRPr="002F1B0A" w14:paraId="3A15E31D" w14:textId="77777777" w:rsidTr="002F1B0A">
        <w:trPr>
          <w:trHeight w:val="300"/>
          <w:ins w:id="2413" w:author="Jens-Rainer Ohm" w:date="2021-07-13T07:13:00Z"/>
        </w:trPr>
        <w:tc>
          <w:tcPr>
            <w:tcW w:w="960" w:type="dxa"/>
            <w:vMerge/>
            <w:tcBorders>
              <w:left w:val="single" w:sz="4" w:space="0" w:color="auto"/>
              <w:bottom w:val="single" w:sz="4" w:space="0" w:color="auto"/>
              <w:right w:val="single" w:sz="4" w:space="0" w:color="auto"/>
            </w:tcBorders>
            <w:shd w:val="clear" w:color="000000" w:fill="D9D9D9"/>
            <w:noWrap/>
            <w:vAlign w:val="center"/>
          </w:tcPr>
          <w:p w14:paraId="43B81C8E" w14:textId="77777777" w:rsidR="002F1B0A" w:rsidRPr="002F1B0A" w:rsidRDefault="002F1B0A" w:rsidP="002F1B0A">
            <w:pPr>
              <w:rPr>
                <w:ins w:id="2414" w:author="Jens-Rainer Ohm" w:date="2021-07-13T07:13:00Z"/>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092C5213" w14:textId="77777777" w:rsidR="002F1B0A" w:rsidRPr="002F1B0A" w:rsidRDefault="002F1B0A" w:rsidP="002F1B0A">
            <w:pPr>
              <w:rPr>
                <w:ins w:id="2415" w:author="Jens-Rainer Ohm" w:date="2021-07-13T07:13:00Z"/>
                <w:b/>
                <w:bCs/>
                <w:lang w:val="en-US"/>
              </w:rPr>
            </w:pPr>
            <w:ins w:id="2416" w:author="Jens-Rainer Ohm" w:date="2021-07-13T07:13:00Z">
              <w:r w:rsidRPr="002F1B0A">
                <w:rPr>
                  <w:rFonts w:hint="eastAsia"/>
                  <w:b/>
                  <w:bCs/>
                  <w:lang w:val="en-US"/>
                </w:rPr>
                <w:t>W</w:t>
              </w:r>
              <w:r w:rsidRPr="002F1B0A">
                <w:rPr>
                  <w:b/>
                  <w:bCs/>
                  <w:lang w:val="en-US"/>
                </w:rPr>
                <w:t>0060 test3</w:t>
              </w:r>
            </w:ins>
          </w:p>
        </w:tc>
        <w:tc>
          <w:tcPr>
            <w:tcW w:w="832" w:type="dxa"/>
            <w:tcBorders>
              <w:top w:val="nil"/>
              <w:left w:val="single" w:sz="4" w:space="0" w:color="auto"/>
              <w:bottom w:val="single" w:sz="4" w:space="0" w:color="auto"/>
            </w:tcBorders>
            <w:shd w:val="clear" w:color="000000" w:fill="FFFFFF"/>
            <w:noWrap/>
            <w:vAlign w:val="center"/>
          </w:tcPr>
          <w:p w14:paraId="04555841" w14:textId="77777777" w:rsidR="002F1B0A" w:rsidRPr="002F1B0A" w:rsidRDefault="002F1B0A" w:rsidP="002F1B0A">
            <w:pPr>
              <w:rPr>
                <w:ins w:id="2417" w:author="Jens-Rainer Ohm" w:date="2021-07-13T07:13:00Z"/>
                <w:lang w:val="en-US"/>
              </w:rPr>
            </w:pPr>
            <w:ins w:id="2418" w:author="Jens-Rainer Ohm" w:date="2021-07-13T07:13:00Z">
              <w:r w:rsidRPr="002F1B0A">
                <w:rPr>
                  <w:lang w:val="en-US"/>
                </w:rPr>
                <w:t>0.03%</w:t>
              </w:r>
            </w:ins>
          </w:p>
        </w:tc>
        <w:tc>
          <w:tcPr>
            <w:tcW w:w="942" w:type="dxa"/>
            <w:tcBorders>
              <w:top w:val="nil"/>
              <w:bottom w:val="single" w:sz="4" w:space="0" w:color="auto"/>
            </w:tcBorders>
            <w:shd w:val="clear" w:color="000000" w:fill="FFFFFF"/>
            <w:noWrap/>
            <w:vAlign w:val="center"/>
          </w:tcPr>
          <w:p w14:paraId="592775AD" w14:textId="77777777" w:rsidR="002F1B0A" w:rsidRPr="002F1B0A" w:rsidRDefault="002F1B0A" w:rsidP="002F1B0A">
            <w:pPr>
              <w:rPr>
                <w:ins w:id="2419" w:author="Jens-Rainer Ohm" w:date="2021-07-13T07:13:00Z"/>
                <w:lang w:val="en-US"/>
              </w:rPr>
            </w:pPr>
            <w:ins w:id="2420" w:author="Jens-Rainer Ohm" w:date="2021-07-13T07:13:00Z">
              <w:r w:rsidRPr="002F1B0A">
                <w:rPr>
                  <w:lang w:val="en-US"/>
                </w:rPr>
                <w:t>0.03%</w:t>
              </w:r>
            </w:ins>
          </w:p>
        </w:tc>
        <w:tc>
          <w:tcPr>
            <w:tcW w:w="942" w:type="dxa"/>
            <w:tcBorders>
              <w:top w:val="nil"/>
              <w:bottom w:val="single" w:sz="4" w:space="0" w:color="auto"/>
            </w:tcBorders>
            <w:shd w:val="clear" w:color="000000" w:fill="FFFFFF"/>
            <w:noWrap/>
            <w:vAlign w:val="center"/>
          </w:tcPr>
          <w:p w14:paraId="59DA534D" w14:textId="77777777" w:rsidR="002F1B0A" w:rsidRPr="002F1B0A" w:rsidRDefault="002F1B0A" w:rsidP="002F1B0A">
            <w:pPr>
              <w:rPr>
                <w:ins w:id="2421" w:author="Jens-Rainer Ohm" w:date="2021-07-13T07:13:00Z"/>
                <w:lang w:val="en-US"/>
              </w:rPr>
            </w:pPr>
            <w:ins w:id="2422" w:author="Jens-Rainer Ohm" w:date="2021-07-13T07:13:00Z">
              <w:r w:rsidRPr="002F1B0A">
                <w:rPr>
                  <w:lang w:val="en-US"/>
                </w:rPr>
                <w:t>0.03%</w:t>
              </w:r>
            </w:ins>
          </w:p>
        </w:tc>
        <w:tc>
          <w:tcPr>
            <w:tcW w:w="942" w:type="dxa"/>
            <w:tcBorders>
              <w:top w:val="nil"/>
              <w:bottom w:val="single" w:sz="4" w:space="0" w:color="auto"/>
              <w:right w:val="single" w:sz="4" w:space="0" w:color="auto"/>
            </w:tcBorders>
            <w:shd w:val="clear" w:color="000000" w:fill="FFFFFF"/>
            <w:noWrap/>
            <w:vAlign w:val="center"/>
          </w:tcPr>
          <w:p w14:paraId="27BA8891" w14:textId="77777777" w:rsidR="002F1B0A" w:rsidRPr="002F1B0A" w:rsidRDefault="002F1B0A" w:rsidP="002F1B0A">
            <w:pPr>
              <w:rPr>
                <w:ins w:id="2423" w:author="Jens-Rainer Ohm" w:date="2021-07-13T07:13:00Z"/>
                <w:lang w:val="en-US"/>
              </w:rPr>
            </w:pPr>
            <w:ins w:id="2424" w:author="Jens-Rainer Ohm" w:date="2021-07-13T07:13:00Z">
              <w:r w:rsidRPr="002F1B0A">
                <w:rPr>
                  <w:lang w:val="en-US"/>
                </w:rPr>
                <w:t>0.02%</w:t>
              </w:r>
            </w:ins>
          </w:p>
        </w:tc>
      </w:tr>
      <w:tr w:rsidR="002F1B0A" w:rsidRPr="002F1B0A" w14:paraId="742A5209" w14:textId="77777777" w:rsidTr="002F1B0A">
        <w:trPr>
          <w:trHeight w:val="300"/>
          <w:ins w:id="2425" w:author="Jens-Rainer Ohm" w:date="2021-07-13T07:13:00Z"/>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74B6B177" w14:textId="77777777" w:rsidR="002F1B0A" w:rsidRPr="002F1B0A" w:rsidRDefault="002F1B0A" w:rsidP="002F1B0A">
            <w:pPr>
              <w:rPr>
                <w:ins w:id="2426" w:author="Jens-Rainer Ohm" w:date="2021-07-13T07:13:00Z"/>
                <w:b/>
                <w:bCs/>
                <w:lang w:val="en-US"/>
              </w:rPr>
            </w:pPr>
            <w:ins w:id="2427" w:author="Jens-Rainer Ohm" w:date="2021-07-13T07:13:00Z">
              <w:r w:rsidRPr="002F1B0A">
                <w:rPr>
                  <w:b/>
                  <w:bCs/>
                  <w:lang w:val="en-US"/>
                </w:rPr>
                <w:t>LDB</w:t>
              </w:r>
            </w:ins>
          </w:p>
        </w:tc>
        <w:tc>
          <w:tcPr>
            <w:tcW w:w="1740" w:type="dxa"/>
            <w:tcBorders>
              <w:top w:val="single" w:sz="4" w:space="0" w:color="auto"/>
              <w:left w:val="single" w:sz="4" w:space="0" w:color="auto"/>
              <w:bottom w:val="nil"/>
              <w:right w:val="single" w:sz="4" w:space="0" w:color="auto"/>
            </w:tcBorders>
            <w:shd w:val="clear" w:color="000000" w:fill="FFFFFF"/>
            <w:noWrap/>
            <w:hideMark/>
          </w:tcPr>
          <w:p w14:paraId="1FC30B95" w14:textId="77777777" w:rsidR="002F1B0A" w:rsidRPr="002F1B0A" w:rsidRDefault="002F1B0A" w:rsidP="002F1B0A">
            <w:pPr>
              <w:rPr>
                <w:ins w:id="2428" w:author="Jens-Rainer Ohm" w:date="2021-07-13T07:13:00Z"/>
                <w:b/>
                <w:bCs/>
                <w:lang w:val="en-US"/>
              </w:rPr>
            </w:pPr>
            <w:ins w:id="2429" w:author="Jens-Rainer Ohm" w:date="2021-07-13T07:13:00Z">
              <w:r w:rsidRPr="002F1B0A">
                <w:rPr>
                  <w:b/>
                  <w:bCs/>
                  <w:lang w:val="en-US"/>
                </w:rPr>
                <w:t>CE3.1</w:t>
              </w:r>
            </w:ins>
          </w:p>
        </w:tc>
        <w:tc>
          <w:tcPr>
            <w:tcW w:w="832" w:type="dxa"/>
            <w:tcBorders>
              <w:top w:val="single" w:sz="4" w:space="0" w:color="auto"/>
              <w:left w:val="single" w:sz="4" w:space="0" w:color="auto"/>
              <w:bottom w:val="nil"/>
            </w:tcBorders>
            <w:shd w:val="clear" w:color="000000" w:fill="FFFFFF"/>
            <w:noWrap/>
            <w:vAlign w:val="center"/>
          </w:tcPr>
          <w:p w14:paraId="18A01598" w14:textId="77777777" w:rsidR="002F1B0A" w:rsidRPr="002F1B0A" w:rsidRDefault="002F1B0A" w:rsidP="002F1B0A">
            <w:pPr>
              <w:rPr>
                <w:ins w:id="2430" w:author="Jens-Rainer Ohm" w:date="2021-07-13T07:13:00Z"/>
                <w:lang w:val="en-US"/>
              </w:rPr>
            </w:pPr>
            <w:ins w:id="2431" w:author="Jens-Rainer Ohm" w:date="2021-07-13T07:13:00Z">
              <w:r w:rsidRPr="002F1B0A">
                <w:rPr>
                  <w:lang w:val="en-US"/>
                </w:rPr>
                <w:t>0.47%</w:t>
              </w:r>
            </w:ins>
          </w:p>
        </w:tc>
        <w:tc>
          <w:tcPr>
            <w:tcW w:w="942" w:type="dxa"/>
            <w:tcBorders>
              <w:top w:val="single" w:sz="4" w:space="0" w:color="auto"/>
              <w:bottom w:val="nil"/>
            </w:tcBorders>
            <w:shd w:val="clear" w:color="000000" w:fill="FFFFFF"/>
            <w:noWrap/>
            <w:vAlign w:val="center"/>
          </w:tcPr>
          <w:p w14:paraId="5069201D" w14:textId="77777777" w:rsidR="002F1B0A" w:rsidRPr="002F1B0A" w:rsidRDefault="002F1B0A" w:rsidP="002F1B0A">
            <w:pPr>
              <w:rPr>
                <w:ins w:id="2432" w:author="Jens-Rainer Ohm" w:date="2021-07-13T07:13:00Z"/>
                <w:lang w:val="en-US"/>
              </w:rPr>
            </w:pPr>
            <w:ins w:id="2433" w:author="Jens-Rainer Ohm" w:date="2021-07-13T07:13:00Z">
              <w:r w:rsidRPr="002F1B0A">
                <w:rPr>
                  <w:lang w:val="en-US"/>
                </w:rPr>
                <w:t>0.46%</w:t>
              </w:r>
            </w:ins>
          </w:p>
        </w:tc>
        <w:tc>
          <w:tcPr>
            <w:tcW w:w="942" w:type="dxa"/>
            <w:tcBorders>
              <w:top w:val="single" w:sz="4" w:space="0" w:color="auto"/>
              <w:bottom w:val="nil"/>
            </w:tcBorders>
            <w:shd w:val="clear" w:color="000000" w:fill="FFFFFF"/>
            <w:noWrap/>
            <w:vAlign w:val="center"/>
          </w:tcPr>
          <w:p w14:paraId="6C01E5B4" w14:textId="77777777" w:rsidR="002F1B0A" w:rsidRPr="002F1B0A" w:rsidRDefault="002F1B0A" w:rsidP="002F1B0A">
            <w:pPr>
              <w:rPr>
                <w:ins w:id="2434" w:author="Jens-Rainer Ohm" w:date="2021-07-13T07:13:00Z"/>
                <w:lang w:val="en-US"/>
              </w:rPr>
            </w:pPr>
            <w:ins w:id="2435" w:author="Jens-Rainer Ohm" w:date="2021-07-13T07:13:00Z">
              <w:r w:rsidRPr="002F1B0A">
                <w:rPr>
                  <w:lang w:val="en-US"/>
                </w:rPr>
                <w:t>0.47%</w:t>
              </w:r>
            </w:ins>
          </w:p>
        </w:tc>
        <w:tc>
          <w:tcPr>
            <w:tcW w:w="942" w:type="dxa"/>
            <w:tcBorders>
              <w:top w:val="single" w:sz="4" w:space="0" w:color="auto"/>
              <w:bottom w:val="nil"/>
              <w:right w:val="single" w:sz="4" w:space="0" w:color="auto"/>
            </w:tcBorders>
            <w:shd w:val="clear" w:color="000000" w:fill="FFFFFF"/>
            <w:noWrap/>
            <w:vAlign w:val="center"/>
          </w:tcPr>
          <w:p w14:paraId="1FD61D2F" w14:textId="77777777" w:rsidR="002F1B0A" w:rsidRPr="002F1B0A" w:rsidRDefault="002F1B0A" w:rsidP="002F1B0A">
            <w:pPr>
              <w:rPr>
                <w:ins w:id="2436" w:author="Jens-Rainer Ohm" w:date="2021-07-13T07:13:00Z"/>
                <w:lang w:val="en-US"/>
              </w:rPr>
            </w:pPr>
            <w:ins w:id="2437" w:author="Jens-Rainer Ohm" w:date="2021-07-13T07:13:00Z">
              <w:r w:rsidRPr="002F1B0A">
                <w:rPr>
                  <w:lang w:val="en-US"/>
                </w:rPr>
                <w:t>0.47%</w:t>
              </w:r>
            </w:ins>
          </w:p>
        </w:tc>
      </w:tr>
      <w:tr w:rsidR="002F1B0A" w:rsidRPr="002F1B0A" w14:paraId="665BA605" w14:textId="77777777" w:rsidTr="002F1B0A">
        <w:trPr>
          <w:trHeight w:val="300"/>
          <w:ins w:id="2438" w:author="Jens-Rainer Ohm" w:date="2021-07-13T07:13:00Z"/>
        </w:trPr>
        <w:tc>
          <w:tcPr>
            <w:tcW w:w="960" w:type="dxa"/>
            <w:vMerge/>
            <w:tcBorders>
              <w:left w:val="single" w:sz="4" w:space="0" w:color="auto"/>
              <w:right w:val="single" w:sz="4" w:space="0" w:color="auto"/>
            </w:tcBorders>
            <w:shd w:val="clear" w:color="000000" w:fill="D9D9D9"/>
            <w:noWrap/>
            <w:vAlign w:val="center"/>
          </w:tcPr>
          <w:p w14:paraId="169A2BCB" w14:textId="77777777" w:rsidR="002F1B0A" w:rsidRPr="002F1B0A" w:rsidRDefault="002F1B0A" w:rsidP="002F1B0A">
            <w:pPr>
              <w:rPr>
                <w:ins w:id="2439"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tcPr>
          <w:p w14:paraId="338EBC6D" w14:textId="77777777" w:rsidR="002F1B0A" w:rsidRPr="002F1B0A" w:rsidRDefault="002F1B0A" w:rsidP="002F1B0A">
            <w:pPr>
              <w:rPr>
                <w:ins w:id="2440" w:author="Jens-Rainer Ohm" w:date="2021-07-13T07:13:00Z"/>
                <w:b/>
                <w:bCs/>
                <w:lang w:val="en-US"/>
              </w:rPr>
            </w:pPr>
            <w:ins w:id="2441" w:author="Jens-Rainer Ohm" w:date="2021-07-13T07:13:00Z">
              <w:r w:rsidRPr="002F1B0A">
                <w:rPr>
                  <w:b/>
                  <w:bCs/>
                  <w:lang w:val="en-US"/>
                </w:rPr>
                <w:t>CE3.2</w:t>
              </w:r>
            </w:ins>
          </w:p>
        </w:tc>
        <w:tc>
          <w:tcPr>
            <w:tcW w:w="832" w:type="dxa"/>
            <w:tcBorders>
              <w:top w:val="nil"/>
              <w:left w:val="single" w:sz="4" w:space="0" w:color="auto"/>
              <w:bottom w:val="nil"/>
            </w:tcBorders>
            <w:shd w:val="clear" w:color="000000" w:fill="FFFFFF"/>
            <w:noWrap/>
            <w:vAlign w:val="center"/>
          </w:tcPr>
          <w:p w14:paraId="05DF657D" w14:textId="77777777" w:rsidR="002F1B0A" w:rsidRPr="002F1B0A" w:rsidRDefault="002F1B0A" w:rsidP="002F1B0A">
            <w:pPr>
              <w:rPr>
                <w:ins w:id="2442" w:author="Jens-Rainer Ohm" w:date="2021-07-13T07:13:00Z"/>
                <w:lang w:val="en-US"/>
              </w:rPr>
            </w:pPr>
            <w:ins w:id="2443" w:author="Jens-Rainer Ohm" w:date="2021-07-13T07:13:00Z">
              <w:r w:rsidRPr="002F1B0A">
                <w:rPr>
                  <w:lang w:val="en-US"/>
                </w:rPr>
                <w:t>0.34%</w:t>
              </w:r>
            </w:ins>
          </w:p>
        </w:tc>
        <w:tc>
          <w:tcPr>
            <w:tcW w:w="942" w:type="dxa"/>
            <w:tcBorders>
              <w:top w:val="nil"/>
              <w:bottom w:val="nil"/>
            </w:tcBorders>
            <w:shd w:val="clear" w:color="000000" w:fill="FFFFFF"/>
            <w:noWrap/>
            <w:vAlign w:val="center"/>
          </w:tcPr>
          <w:p w14:paraId="66450F40" w14:textId="77777777" w:rsidR="002F1B0A" w:rsidRPr="002F1B0A" w:rsidRDefault="002F1B0A" w:rsidP="002F1B0A">
            <w:pPr>
              <w:rPr>
                <w:ins w:id="2444" w:author="Jens-Rainer Ohm" w:date="2021-07-13T07:13:00Z"/>
                <w:lang w:val="en-US"/>
              </w:rPr>
            </w:pPr>
            <w:ins w:id="2445" w:author="Jens-Rainer Ohm" w:date="2021-07-13T07:13:00Z">
              <w:r w:rsidRPr="002F1B0A">
                <w:rPr>
                  <w:lang w:val="en-US"/>
                </w:rPr>
                <w:t>0.32%</w:t>
              </w:r>
            </w:ins>
          </w:p>
        </w:tc>
        <w:tc>
          <w:tcPr>
            <w:tcW w:w="942" w:type="dxa"/>
            <w:tcBorders>
              <w:top w:val="nil"/>
              <w:bottom w:val="nil"/>
            </w:tcBorders>
            <w:shd w:val="clear" w:color="000000" w:fill="FFFFFF"/>
            <w:noWrap/>
            <w:vAlign w:val="center"/>
          </w:tcPr>
          <w:p w14:paraId="0266F5DA" w14:textId="77777777" w:rsidR="002F1B0A" w:rsidRPr="002F1B0A" w:rsidRDefault="002F1B0A" w:rsidP="002F1B0A">
            <w:pPr>
              <w:rPr>
                <w:ins w:id="2446" w:author="Jens-Rainer Ohm" w:date="2021-07-13T07:13:00Z"/>
                <w:lang w:val="en-US"/>
              </w:rPr>
            </w:pPr>
            <w:ins w:id="2447" w:author="Jens-Rainer Ohm" w:date="2021-07-13T07:13:00Z">
              <w:r w:rsidRPr="002F1B0A">
                <w:rPr>
                  <w:lang w:val="en-US"/>
                </w:rPr>
                <w:t>0.36%</w:t>
              </w:r>
            </w:ins>
          </w:p>
        </w:tc>
        <w:tc>
          <w:tcPr>
            <w:tcW w:w="942" w:type="dxa"/>
            <w:tcBorders>
              <w:top w:val="nil"/>
              <w:bottom w:val="nil"/>
              <w:right w:val="single" w:sz="4" w:space="0" w:color="auto"/>
            </w:tcBorders>
            <w:shd w:val="clear" w:color="000000" w:fill="FFFFFF"/>
            <w:noWrap/>
            <w:vAlign w:val="center"/>
          </w:tcPr>
          <w:p w14:paraId="42F25961" w14:textId="77777777" w:rsidR="002F1B0A" w:rsidRPr="002F1B0A" w:rsidRDefault="002F1B0A" w:rsidP="002F1B0A">
            <w:pPr>
              <w:rPr>
                <w:ins w:id="2448" w:author="Jens-Rainer Ohm" w:date="2021-07-13T07:13:00Z"/>
                <w:lang w:val="en-US"/>
              </w:rPr>
            </w:pPr>
            <w:ins w:id="2449" w:author="Jens-Rainer Ohm" w:date="2021-07-13T07:13:00Z">
              <w:r w:rsidRPr="002F1B0A">
                <w:rPr>
                  <w:lang w:val="en-US"/>
                </w:rPr>
                <w:t>0.35%</w:t>
              </w:r>
            </w:ins>
          </w:p>
        </w:tc>
      </w:tr>
      <w:tr w:rsidR="002F1B0A" w:rsidRPr="002F1B0A" w14:paraId="3B651813" w14:textId="77777777" w:rsidTr="002F1B0A">
        <w:trPr>
          <w:trHeight w:val="300"/>
          <w:ins w:id="2450" w:author="Jens-Rainer Ohm" w:date="2021-07-13T07:13:00Z"/>
        </w:trPr>
        <w:tc>
          <w:tcPr>
            <w:tcW w:w="960" w:type="dxa"/>
            <w:vMerge/>
            <w:tcBorders>
              <w:left w:val="single" w:sz="4" w:space="0" w:color="auto"/>
              <w:right w:val="single" w:sz="4" w:space="0" w:color="auto"/>
            </w:tcBorders>
            <w:shd w:val="clear" w:color="000000" w:fill="D9D9D9"/>
            <w:noWrap/>
            <w:vAlign w:val="center"/>
          </w:tcPr>
          <w:p w14:paraId="64FCFF1B" w14:textId="77777777" w:rsidR="002F1B0A" w:rsidRPr="002F1B0A" w:rsidRDefault="002F1B0A" w:rsidP="002F1B0A">
            <w:pPr>
              <w:rPr>
                <w:ins w:id="2451"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58D3A139" w14:textId="77777777" w:rsidR="002F1B0A" w:rsidRPr="002F1B0A" w:rsidRDefault="002F1B0A" w:rsidP="002F1B0A">
            <w:pPr>
              <w:rPr>
                <w:ins w:id="2452" w:author="Jens-Rainer Ohm" w:date="2021-07-13T07:13:00Z"/>
                <w:b/>
                <w:bCs/>
                <w:lang w:val="en-US"/>
              </w:rPr>
            </w:pPr>
            <w:ins w:id="2453" w:author="Jens-Rainer Ohm" w:date="2021-07-13T07:13:00Z">
              <w:r w:rsidRPr="002F1B0A">
                <w:rPr>
                  <w:b/>
                  <w:bCs/>
                  <w:lang w:val="en-US"/>
                </w:rPr>
                <w:t>W0051</w:t>
              </w:r>
            </w:ins>
          </w:p>
        </w:tc>
        <w:tc>
          <w:tcPr>
            <w:tcW w:w="832" w:type="dxa"/>
            <w:tcBorders>
              <w:top w:val="nil"/>
              <w:left w:val="single" w:sz="4" w:space="0" w:color="auto"/>
              <w:bottom w:val="nil"/>
            </w:tcBorders>
            <w:shd w:val="clear" w:color="000000" w:fill="FFFFFF"/>
            <w:noWrap/>
            <w:vAlign w:val="center"/>
          </w:tcPr>
          <w:p w14:paraId="49DCEF8F" w14:textId="77777777" w:rsidR="002F1B0A" w:rsidRPr="002F1B0A" w:rsidRDefault="002F1B0A" w:rsidP="002F1B0A">
            <w:pPr>
              <w:rPr>
                <w:ins w:id="2454" w:author="Jens-Rainer Ohm" w:date="2021-07-13T07:13:00Z"/>
                <w:lang w:val="en-US"/>
              </w:rPr>
            </w:pPr>
            <w:ins w:id="2455" w:author="Jens-Rainer Ohm" w:date="2021-07-13T07:13:00Z">
              <w:r w:rsidRPr="002F1B0A">
                <w:rPr>
                  <w:lang w:val="en-US"/>
                </w:rPr>
                <w:t>0.23%</w:t>
              </w:r>
            </w:ins>
          </w:p>
        </w:tc>
        <w:tc>
          <w:tcPr>
            <w:tcW w:w="942" w:type="dxa"/>
            <w:tcBorders>
              <w:top w:val="nil"/>
              <w:bottom w:val="nil"/>
            </w:tcBorders>
            <w:shd w:val="clear" w:color="000000" w:fill="FFFFFF"/>
            <w:noWrap/>
            <w:vAlign w:val="center"/>
          </w:tcPr>
          <w:p w14:paraId="3BDF1159" w14:textId="77777777" w:rsidR="002F1B0A" w:rsidRPr="002F1B0A" w:rsidRDefault="002F1B0A" w:rsidP="002F1B0A">
            <w:pPr>
              <w:rPr>
                <w:ins w:id="2456" w:author="Jens-Rainer Ohm" w:date="2021-07-13T07:13:00Z"/>
                <w:lang w:val="en-US"/>
              </w:rPr>
            </w:pPr>
            <w:ins w:id="2457" w:author="Jens-Rainer Ohm" w:date="2021-07-13T07:13:00Z">
              <w:r w:rsidRPr="002F1B0A">
                <w:rPr>
                  <w:lang w:val="en-US"/>
                </w:rPr>
                <w:t>0.21%</w:t>
              </w:r>
            </w:ins>
          </w:p>
        </w:tc>
        <w:tc>
          <w:tcPr>
            <w:tcW w:w="942" w:type="dxa"/>
            <w:tcBorders>
              <w:top w:val="nil"/>
              <w:bottom w:val="nil"/>
            </w:tcBorders>
            <w:shd w:val="clear" w:color="000000" w:fill="FFFFFF"/>
            <w:noWrap/>
            <w:vAlign w:val="center"/>
          </w:tcPr>
          <w:p w14:paraId="77A95959" w14:textId="77777777" w:rsidR="002F1B0A" w:rsidRPr="002F1B0A" w:rsidRDefault="002F1B0A" w:rsidP="002F1B0A">
            <w:pPr>
              <w:rPr>
                <w:ins w:id="2458" w:author="Jens-Rainer Ohm" w:date="2021-07-13T07:13:00Z"/>
                <w:lang w:val="en-US"/>
              </w:rPr>
            </w:pPr>
            <w:ins w:id="2459" w:author="Jens-Rainer Ohm" w:date="2021-07-13T07:13:00Z">
              <w:r w:rsidRPr="002F1B0A">
                <w:rPr>
                  <w:lang w:val="en-US"/>
                </w:rPr>
                <w:t>0.25%</w:t>
              </w:r>
            </w:ins>
          </w:p>
        </w:tc>
        <w:tc>
          <w:tcPr>
            <w:tcW w:w="942" w:type="dxa"/>
            <w:tcBorders>
              <w:top w:val="nil"/>
              <w:bottom w:val="nil"/>
              <w:right w:val="single" w:sz="4" w:space="0" w:color="auto"/>
            </w:tcBorders>
            <w:shd w:val="clear" w:color="000000" w:fill="FFFFFF"/>
            <w:noWrap/>
            <w:vAlign w:val="center"/>
          </w:tcPr>
          <w:p w14:paraId="36D59941" w14:textId="77777777" w:rsidR="002F1B0A" w:rsidRPr="002F1B0A" w:rsidRDefault="002F1B0A" w:rsidP="002F1B0A">
            <w:pPr>
              <w:rPr>
                <w:ins w:id="2460" w:author="Jens-Rainer Ohm" w:date="2021-07-13T07:13:00Z"/>
                <w:lang w:val="en-US"/>
              </w:rPr>
            </w:pPr>
            <w:ins w:id="2461" w:author="Jens-Rainer Ohm" w:date="2021-07-13T07:13:00Z">
              <w:r w:rsidRPr="002F1B0A">
                <w:rPr>
                  <w:lang w:val="en-US"/>
                </w:rPr>
                <w:t>0.24%</w:t>
              </w:r>
            </w:ins>
          </w:p>
        </w:tc>
      </w:tr>
      <w:tr w:rsidR="002F1B0A" w:rsidRPr="002F1B0A" w14:paraId="7F52A393" w14:textId="77777777" w:rsidTr="002F1B0A">
        <w:trPr>
          <w:trHeight w:val="300"/>
          <w:ins w:id="2462" w:author="Jens-Rainer Ohm" w:date="2021-07-13T07:13:00Z"/>
        </w:trPr>
        <w:tc>
          <w:tcPr>
            <w:tcW w:w="960" w:type="dxa"/>
            <w:vMerge/>
            <w:tcBorders>
              <w:left w:val="single" w:sz="4" w:space="0" w:color="auto"/>
              <w:right w:val="single" w:sz="4" w:space="0" w:color="auto"/>
            </w:tcBorders>
            <w:shd w:val="clear" w:color="000000" w:fill="D9D9D9"/>
            <w:noWrap/>
            <w:vAlign w:val="center"/>
          </w:tcPr>
          <w:p w14:paraId="305952FE" w14:textId="77777777" w:rsidR="002F1B0A" w:rsidRPr="002F1B0A" w:rsidRDefault="002F1B0A" w:rsidP="002F1B0A">
            <w:pPr>
              <w:rPr>
                <w:ins w:id="2463"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DD195B0" w14:textId="77777777" w:rsidR="002F1B0A" w:rsidRPr="002F1B0A" w:rsidRDefault="002F1B0A" w:rsidP="002F1B0A">
            <w:pPr>
              <w:rPr>
                <w:ins w:id="2464" w:author="Jens-Rainer Ohm" w:date="2021-07-13T07:13:00Z"/>
                <w:b/>
                <w:bCs/>
                <w:lang w:val="en-US"/>
              </w:rPr>
            </w:pPr>
            <w:ins w:id="2465" w:author="Jens-Rainer Ohm" w:date="2021-07-13T07:13:00Z">
              <w:r w:rsidRPr="002F1B0A">
                <w:rPr>
                  <w:b/>
                  <w:bCs/>
                  <w:lang w:val="en-US"/>
                </w:rPr>
                <w:t>W0052</w:t>
              </w:r>
            </w:ins>
          </w:p>
        </w:tc>
        <w:tc>
          <w:tcPr>
            <w:tcW w:w="832" w:type="dxa"/>
            <w:tcBorders>
              <w:top w:val="nil"/>
              <w:left w:val="single" w:sz="4" w:space="0" w:color="auto"/>
              <w:bottom w:val="nil"/>
            </w:tcBorders>
            <w:shd w:val="clear" w:color="000000" w:fill="FFFFFF"/>
            <w:noWrap/>
            <w:vAlign w:val="center"/>
          </w:tcPr>
          <w:p w14:paraId="1C6882B7" w14:textId="77777777" w:rsidR="002F1B0A" w:rsidRPr="002F1B0A" w:rsidRDefault="002F1B0A" w:rsidP="002F1B0A">
            <w:pPr>
              <w:rPr>
                <w:ins w:id="2466" w:author="Jens-Rainer Ohm" w:date="2021-07-13T07:13:00Z"/>
                <w:lang w:val="en-US"/>
              </w:rPr>
            </w:pPr>
            <w:ins w:id="2467" w:author="Jens-Rainer Ohm" w:date="2021-07-13T07:13:00Z">
              <w:r w:rsidRPr="002F1B0A">
                <w:rPr>
                  <w:lang w:val="en-US"/>
                </w:rPr>
                <w:t>1.77%</w:t>
              </w:r>
            </w:ins>
          </w:p>
        </w:tc>
        <w:tc>
          <w:tcPr>
            <w:tcW w:w="942" w:type="dxa"/>
            <w:tcBorders>
              <w:top w:val="nil"/>
              <w:bottom w:val="nil"/>
            </w:tcBorders>
            <w:shd w:val="clear" w:color="000000" w:fill="FFFFFF"/>
            <w:noWrap/>
            <w:vAlign w:val="center"/>
          </w:tcPr>
          <w:p w14:paraId="706B7108" w14:textId="77777777" w:rsidR="002F1B0A" w:rsidRPr="002F1B0A" w:rsidRDefault="002F1B0A" w:rsidP="002F1B0A">
            <w:pPr>
              <w:rPr>
                <w:ins w:id="2468" w:author="Jens-Rainer Ohm" w:date="2021-07-13T07:13:00Z"/>
                <w:lang w:val="en-US"/>
              </w:rPr>
            </w:pPr>
            <w:ins w:id="2469" w:author="Jens-Rainer Ohm" w:date="2021-07-13T07:13:00Z">
              <w:r w:rsidRPr="002F1B0A">
                <w:rPr>
                  <w:lang w:val="en-US"/>
                </w:rPr>
                <w:t>1.68%</w:t>
              </w:r>
            </w:ins>
          </w:p>
        </w:tc>
        <w:tc>
          <w:tcPr>
            <w:tcW w:w="942" w:type="dxa"/>
            <w:tcBorders>
              <w:top w:val="nil"/>
              <w:bottom w:val="nil"/>
            </w:tcBorders>
            <w:shd w:val="clear" w:color="000000" w:fill="FFFFFF"/>
            <w:noWrap/>
            <w:vAlign w:val="center"/>
          </w:tcPr>
          <w:p w14:paraId="64DC35D7" w14:textId="77777777" w:rsidR="002F1B0A" w:rsidRPr="002F1B0A" w:rsidRDefault="002F1B0A" w:rsidP="002F1B0A">
            <w:pPr>
              <w:rPr>
                <w:ins w:id="2470" w:author="Jens-Rainer Ohm" w:date="2021-07-13T07:13:00Z"/>
                <w:lang w:val="en-US"/>
              </w:rPr>
            </w:pPr>
            <w:ins w:id="2471" w:author="Jens-Rainer Ohm" w:date="2021-07-13T07:13:00Z">
              <w:r w:rsidRPr="002F1B0A">
                <w:rPr>
                  <w:lang w:val="en-US"/>
                </w:rPr>
                <w:t>1.82%</w:t>
              </w:r>
            </w:ins>
          </w:p>
        </w:tc>
        <w:tc>
          <w:tcPr>
            <w:tcW w:w="942" w:type="dxa"/>
            <w:tcBorders>
              <w:top w:val="nil"/>
              <w:bottom w:val="nil"/>
              <w:right w:val="single" w:sz="4" w:space="0" w:color="auto"/>
            </w:tcBorders>
            <w:shd w:val="clear" w:color="000000" w:fill="FFFFFF"/>
            <w:noWrap/>
            <w:vAlign w:val="center"/>
          </w:tcPr>
          <w:p w14:paraId="6F0A75B5" w14:textId="77777777" w:rsidR="002F1B0A" w:rsidRPr="002F1B0A" w:rsidRDefault="002F1B0A" w:rsidP="002F1B0A">
            <w:pPr>
              <w:rPr>
                <w:ins w:id="2472" w:author="Jens-Rainer Ohm" w:date="2021-07-13T07:13:00Z"/>
                <w:lang w:val="en-US"/>
              </w:rPr>
            </w:pPr>
            <w:ins w:id="2473" w:author="Jens-Rainer Ohm" w:date="2021-07-13T07:13:00Z">
              <w:r w:rsidRPr="002F1B0A">
                <w:rPr>
                  <w:lang w:val="en-US"/>
                </w:rPr>
                <w:t>1.82%</w:t>
              </w:r>
            </w:ins>
          </w:p>
        </w:tc>
      </w:tr>
      <w:tr w:rsidR="002F1B0A" w:rsidRPr="002F1B0A" w14:paraId="0497641B" w14:textId="77777777" w:rsidTr="002F1B0A">
        <w:trPr>
          <w:trHeight w:val="300"/>
          <w:ins w:id="2474"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05A444D" w14:textId="77777777" w:rsidR="002F1B0A" w:rsidRPr="002F1B0A" w:rsidRDefault="002F1B0A" w:rsidP="002F1B0A">
            <w:pPr>
              <w:rPr>
                <w:ins w:id="2475"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41FB083A" w14:textId="77777777" w:rsidR="002F1B0A" w:rsidRPr="002F1B0A" w:rsidRDefault="002F1B0A" w:rsidP="002F1B0A">
            <w:pPr>
              <w:rPr>
                <w:ins w:id="2476" w:author="Jens-Rainer Ohm" w:date="2021-07-13T07:13:00Z"/>
                <w:b/>
                <w:bCs/>
                <w:lang w:val="en-US"/>
              </w:rPr>
            </w:pPr>
            <w:ins w:id="2477" w:author="Jens-Rainer Ohm" w:date="2021-07-13T07:13:00Z">
              <w:r w:rsidRPr="002F1B0A">
                <w:rPr>
                  <w:b/>
                  <w:bCs/>
                  <w:lang w:val="en-US"/>
                </w:rPr>
                <w:t>W0114</w:t>
              </w:r>
            </w:ins>
          </w:p>
        </w:tc>
        <w:tc>
          <w:tcPr>
            <w:tcW w:w="832" w:type="dxa"/>
            <w:tcBorders>
              <w:top w:val="nil"/>
              <w:left w:val="single" w:sz="4" w:space="0" w:color="auto"/>
              <w:bottom w:val="nil"/>
            </w:tcBorders>
            <w:shd w:val="clear" w:color="000000" w:fill="FFFFFF"/>
            <w:noWrap/>
            <w:vAlign w:val="center"/>
          </w:tcPr>
          <w:p w14:paraId="56777322" w14:textId="77777777" w:rsidR="002F1B0A" w:rsidRPr="002F1B0A" w:rsidRDefault="002F1B0A" w:rsidP="002F1B0A">
            <w:pPr>
              <w:rPr>
                <w:ins w:id="2478" w:author="Jens-Rainer Ohm" w:date="2021-07-13T07:13:00Z"/>
                <w:lang w:val="en-US"/>
              </w:rPr>
            </w:pPr>
            <w:ins w:id="2479" w:author="Jens-Rainer Ohm" w:date="2021-07-13T07:13:00Z">
              <w:r w:rsidRPr="002F1B0A">
                <w:rPr>
                  <w:rFonts w:hint="eastAsia"/>
                  <w:lang w:val="en-US"/>
                </w:rPr>
                <w:t>0</w:t>
              </w:r>
              <w:r w:rsidRPr="002F1B0A">
                <w:rPr>
                  <w:lang w:val="en-US"/>
                </w:rPr>
                <w:t>.31%</w:t>
              </w:r>
            </w:ins>
          </w:p>
        </w:tc>
        <w:tc>
          <w:tcPr>
            <w:tcW w:w="942" w:type="dxa"/>
            <w:tcBorders>
              <w:top w:val="nil"/>
              <w:bottom w:val="nil"/>
            </w:tcBorders>
            <w:shd w:val="clear" w:color="000000" w:fill="FFFFFF"/>
            <w:noWrap/>
            <w:vAlign w:val="center"/>
          </w:tcPr>
          <w:p w14:paraId="3F88C5EE" w14:textId="77777777" w:rsidR="002F1B0A" w:rsidRPr="002F1B0A" w:rsidRDefault="002F1B0A" w:rsidP="002F1B0A">
            <w:pPr>
              <w:rPr>
                <w:ins w:id="2480" w:author="Jens-Rainer Ohm" w:date="2021-07-13T07:13:00Z"/>
                <w:lang w:val="en-US"/>
              </w:rPr>
            </w:pPr>
            <w:ins w:id="2481" w:author="Jens-Rainer Ohm" w:date="2021-07-13T07:13:00Z">
              <w:r w:rsidRPr="002F1B0A">
                <w:rPr>
                  <w:lang w:val="en-US"/>
                </w:rPr>
                <w:t>0.31%</w:t>
              </w:r>
            </w:ins>
          </w:p>
        </w:tc>
        <w:tc>
          <w:tcPr>
            <w:tcW w:w="942" w:type="dxa"/>
            <w:tcBorders>
              <w:top w:val="nil"/>
              <w:bottom w:val="nil"/>
            </w:tcBorders>
            <w:shd w:val="clear" w:color="000000" w:fill="FFFFFF"/>
            <w:noWrap/>
            <w:vAlign w:val="center"/>
          </w:tcPr>
          <w:p w14:paraId="7D1E087C" w14:textId="77777777" w:rsidR="002F1B0A" w:rsidRPr="002F1B0A" w:rsidRDefault="002F1B0A" w:rsidP="002F1B0A">
            <w:pPr>
              <w:rPr>
                <w:ins w:id="2482" w:author="Jens-Rainer Ohm" w:date="2021-07-13T07:13:00Z"/>
                <w:lang w:val="en-US"/>
              </w:rPr>
            </w:pPr>
            <w:ins w:id="2483" w:author="Jens-Rainer Ohm" w:date="2021-07-13T07:13:00Z">
              <w:r w:rsidRPr="002F1B0A">
                <w:rPr>
                  <w:lang w:val="en-US"/>
                </w:rPr>
                <w:t>0.31%</w:t>
              </w:r>
            </w:ins>
          </w:p>
        </w:tc>
        <w:tc>
          <w:tcPr>
            <w:tcW w:w="942" w:type="dxa"/>
            <w:tcBorders>
              <w:top w:val="nil"/>
              <w:bottom w:val="nil"/>
              <w:right w:val="single" w:sz="4" w:space="0" w:color="auto"/>
            </w:tcBorders>
            <w:shd w:val="clear" w:color="000000" w:fill="FFFFFF"/>
            <w:noWrap/>
            <w:vAlign w:val="center"/>
          </w:tcPr>
          <w:p w14:paraId="043872C3" w14:textId="77777777" w:rsidR="002F1B0A" w:rsidRPr="002F1B0A" w:rsidRDefault="002F1B0A" w:rsidP="002F1B0A">
            <w:pPr>
              <w:rPr>
                <w:ins w:id="2484" w:author="Jens-Rainer Ohm" w:date="2021-07-13T07:13:00Z"/>
                <w:lang w:val="en-US"/>
              </w:rPr>
            </w:pPr>
            <w:ins w:id="2485" w:author="Jens-Rainer Ohm" w:date="2021-07-13T07:13:00Z">
              <w:r w:rsidRPr="002F1B0A">
                <w:rPr>
                  <w:lang w:val="en-US"/>
                </w:rPr>
                <w:t>0.31%</w:t>
              </w:r>
            </w:ins>
          </w:p>
        </w:tc>
      </w:tr>
      <w:tr w:rsidR="002F1B0A" w:rsidRPr="002F1B0A" w14:paraId="7107F4CA" w14:textId="77777777" w:rsidTr="002F1B0A">
        <w:trPr>
          <w:trHeight w:val="300"/>
          <w:ins w:id="2486" w:author="Jens-Rainer Ohm" w:date="2021-07-13T07:13:00Z"/>
        </w:trPr>
        <w:tc>
          <w:tcPr>
            <w:tcW w:w="960" w:type="dxa"/>
            <w:vMerge/>
            <w:tcBorders>
              <w:left w:val="single" w:sz="4" w:space="0" w:color="auto"/>
              <w:right w:val="single" w:sz="4" w:space="0" w:color="auto"/>
            </w:tcBorders>
            <w:shd w:val="clear" w:color="000000" w:fill="D9D9D9"/>
            <w:noWrap/>
            <w:vAlign w:val="center"/>
          </w:tcPr>
          <w:p w14:paraId="3EE81B4D" w14:textId="77777777" w:rsidR="002F1B0A" w:rsidRPr="002F1B0A" w:rsidRDefault="002F1B0A" w:rsidP="002F1B0A">
            <w:pPr>
              <w:rPr>
                <w:ins w:id="2487"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96C3B5A" w14:textId="77777777" w:rsidR="002F1B0A" w:rsidRPr="002F1B0A" w:rsidRDefault="002F1B0A" w:rsidP="002F1B0A">
            <w:pPr>
              <w:rPr>
                <w:ins w:id="2488" w:author="Jens-Rainer Ohm" w:date="2021-07-13T07:13:00Z"/>
                <w:b/>
                <w:bCs/>
                <w:lang w:val="en-US"/>
              </w:rPr>
            </w:pPr>
            <w:ins w:id="2489" w:author="Jens-Rainer Ohm" w:date="2021-07-13T07:13:00Z">
              <w:r w:rsidRPr="002F1B0A">
                <w:rPr>
                  <w:b/>
                  <w:bCs/>
                  <w:lang w:val="en-US"/>
                </w:rPr>
                <w:t>W0117</w:t>
              </w:r>
            </w:ins>
          </w:p>
        </w:tc>
        <w:tc>
          <w:tcPr>
            <w:tcW w:w="832" w:type="dxa"/>
            <w:tcBorders>
              <w:top w:val="nil"/>
              <w:left w:val="single" w:sz="4" w:space="0" w:color="auto"/>
              <w:bottom w:val="nil"/>
            </w:tcBorders>
            <w:shd w:val="clear" w:color="000000" w:fill="FFFFFF"/>
            <w:noWrap/>
            <w:vAlign w:val="center"/>
          </w:tcPr>
          <w:p w14:paraId="782DD87D" w14:textId="77777777" w:rsidR="002F1B0A" w:rsidRPr="002F1B0A" w:rsidRDefault="002F1B0A" w:rsidP="002F1B0A">
            <w:pPr>
              <w:rPr>
                <w:ins w:id="2490" w:author="Jens-Rainer Ohm" w:date="2021-07-13T07:13:00Z"/>
                <w:lang w:val="en-US"/>
              </w:rPr>
            </w:pPr>
            <w:ins w:id="2491" w:author="Jens-Rainer Ohm" w:date="2021-07-13T07:13:00Z">
              <w:r w:rsidRPr="002F1B0A">
                <w:rPr>
                  <w:rFonts w:hint="eastAsia"/>
                  <w:lang w:val="en-US"/>
                </w:rPr>
                <w:t>0.32%</w:t>
              </w:r>
            </w:ins>
          </w:p>
        </w:tc>
        <w:tc>
          <w:tcPr>
            <w:tcW w:w="942" w:type="dxa"/>
            <w:tcBorders>
              <w:top w:val="nil"/>
              <w:bottom w:val="nil"/>
            </w:tcBorders>
            <w:shd w:val="clear" w:color="000000" w:fill="FFFFFF"/>
            <w:noWrap/>
            <w:vAlign w:val="center"/>
          </w:tcPr>
          <w:p w14:paraId="11D729BA" w14:textId="77777777" w:rsidR="002F1B0A" w:rsidRPr="002F1B0A" w:rsidRDefault="002F1B0A" w:rsidP="002F1B0A">
            <w:pPr>
              <w:rPr>
                <w:ins w:id="2492" w:author="Jens-Rainer Ohm" w:date="2021-07-13T07:13:00Z"/>
                <w:lang w:val="en-US"/>
              </w:rPr>
            </w:pPr>
            <w:ins w:id="2493" w:author="Jens-Rainer Ohm" w:date="2021-07-13T07:13:00Z">
              <w:r w:rsidRPr="002F1B0A">
                <w:rPr>
                  <w:rFonts w:hint="eastAsia"/>
                  <w:lang w:val="en-US"/>
                </w:rPr>
                <w:t>0.29%</w:t>
              </w:r>
            </w:ins>
          </w:p>
        </w:tc>
        <w:tc>
          <w:tcPr>
            <w:tcW w:w="942" w:type="dxa"/>
            <w:tcBorders>
              <w:top w:val="nil"/>
              <w:bottom w:val="nil"/>
            </w:tcBorders>
            <w:shd w:val="clear" w:color="000000" w:fill="FFFFFF"/>
            <w:noWrap/>
            <w:vAlign w:val="center"/>
          </w:tcPr>
          <w:p w14:paraId="066870DB" w14:textId="77777777" w:rsidR="002F1B0A" w:rsidRPr="002F1B0A" w:rsidRDefault="002F1B0A" w:rsidP="002F1B0A">
            <w:pPr>
              <w:rPr>
                <w:ins w:id="2494" w:author="Jens-Rainer Ohm" w:date="2021-07-13T07:13:00Z"/>
                <w:lang w:val="en-US"/>
              </w:rPr>
            </w:pPr>
            <w:ins w:id="2495" w:author="Jens-Rainer Ohm" w:date="2021-07-13T07:13:00Z">
              <w:r w:rsidRPr="002F1B0A">
                <w:rPr>
                  <w:rFonts w:hint="eastAsia"/>
                  <w:lang w:val="en-US"/>
                </w:rPr>
                <w:t>0.33%</w:t>
              </w:r>
            </w:ins>
          </w:p>
        </w:tc>
        <w:tc>
          <w:tcPr>
            <w:tcW w:w="942" w:type="dxa"/>
            <w:tcBorders>
              <w:top w:val="nil"/>
              <w:bottom w:val="nil"/>
              <w:right w:val="single" w:sz="4" w:space="0" w:color="auto"/>
            </w:tcBorders>
            <w:shd w:val="clear" w:color="000000" w:fill="FFFFFF"/>
            <w:noWrap/>
            <w:vAlign w:val="center"/>
          </w:tcPr>
          <w:p w14:paraId="6FBE4272" w14:textId="77777777" w:rsidR="002F1B0A" w:rsidRPr="002F1B0A" w:rsidRDefault="002F1B0A" w:rsidP="002F1B0A">
            <w:pPr>
              <w:rPr>
                <w:ins w:id="2496" w:author="Jens-Rainer Ohm" w:date="2021-07-13T07:13:00Z"/>
                <w:lang w:val="en-US"/>
              </w:rPr>
            </w:pPr>
            <w:ins w:id="2497" w:author="Jens-Rainer Ohm" w:date="2021-07-13T07:13:00Z">
              <w:r w:rsidRPr="002F1B0A">
                <w:rPr>
                  <w:rFonts w:hint="eastAsia"/>
                  <w:lang w:val="en-US"/>
                </w:rPr>
                <w:t>0.32%</w:t>
              </w:r>
            </w:ins>
          </w:p>
        </w:tc>
      </w:tr>
      <w:tr w:rsidR="002F1B0A" w:rsidRPr="002F1B0A" w14:paraId="7340D1FF" w14:textId="77777777" w:rsidTr="002F1B0A">
        <w:trPr>
          <w:trHeight w:val="300"/>
          <w:ins w:id="2498" w:author="Jens-Rainer Ohm" w:date="2021-07-13T07:13:00Z"/>
        </w:trPr>
        <w:tc>
          <w:tcPr>
            <w:tcW w:w="960" w:type="dxa"/>
            <w:vMerge/>
            <w:tcBorders>
              <w:left w:val="single" w:sz="4" w:space="0" w:color="auto"/>
              <w:right w:val="single" w:sz="4" w:space="0" w:color="auto"/>
            </w:tcBorders>
            <w:shd w:val="clear" w:color="000000" w:fill="D9D9D9"/>
            <w:noWrap/>
            <w:vAlign w:val="center"/>
          </w:tcPr>
          <w:p w14:paraId="5946E071" w14:textId="77777777" w:rsidR="002F1B0A" w:rsidRPr="002F1B0A" w:rsidRDefault="002F1B0A" w:rsidP="002F1B0A">
            <w:pPr>
              <w:rPr>
                <w:ins w:id="2499" w:author="Jens-Rainer Ohm" w:date="2021-07-13T07:13:00Z"/>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0F1D4105" w14:textId="77777777" w:rsidR="002F1B0A" w:rsidRPr="002F1B0A" w:rsidRDefault="002F1B0A" w:rsidP="002F1B0A">
            <w:pPr>
              <w:rPr>
                <w:ins w:id="2500" w:author="Jens-Rainer Ohm" w:date="2021-07-13T07:13:00Z"/>
                <w:b/>
                <w:bCs/>
                <w:lang w:val="en-US"/>
              </w:rPr>
            </w:pPr>
            <w:ins w:id="2501" w:author="Jens-Rainer Ohm" w:date="2021-07-13T07:13:00Z">
              <w:r w:rsidRPr="002F1B0A">
                <w:rPr>
                  <w:b/>
                  <w:bCs/>
                  <w:lang w:val="en-US"/>
                </w:rPr>
                <w:t>W0118</w:t>
              </w:r>
            </w:ins>
          </w:p>
        </w:tc>
        <w:tc>
          <w:tcPr>
            <w:tcW w:w="832" w:type="dxa"/>
            <w:tcBorders>
              <w:top w:val="nil"/>
              <w:left w:val="single" w:sz="4" w:space="0" w:color="auto"/>
              <w:bottom w:val="nil"/>
            </w:tcBorders>
            <w:shd w:val="clear" w:color="000000" w:fill="FFFFFF"/>
            <w:noWrap/>
            <w:vAlign w:val="center"/>
          </w:tcPr>
          <w:p w14:paraId="70541ADB" w14:textId="77777777" w:rsidR="002F1B0A" w:rsidRPr="002F1B0A" w:rsidRDefault="002F1B0A" w:rsidP="002F1B0A">
            <w:pPr>
              <w:rPr>
                <w:ins w:id="2502" w:author="Jens-Rainer Ohm" w:date="2021-07-13T07:13:00Z"/>
                <w:lang w:val="en-US"/>
              </w:rPr>
            </w:pPr>
            <w:ins w:id="2503" w:author="Jens-Rainer Ohm" w:date="2021-07-13T07:13:00Z">
              <w:r w:rsidRPr="002F1B0A">
                <w:rPr>
                  <w:lang w:val="en-US"/>
                </w:rPr>
                <w:t>0.05%</w:t>
              </w:r>
            </w:ins>
          </w:p>
        </w:tc>
        <w:tc>
          <w:tcPr>
            <w:tcW w:w="942" w:type="dxa"/>
            <w:tcBorders>
              <w:top w:val="nil"/>
              <w:bottom w:val="nil"/>
            </w:tcBorders>
            <w:shd w:val="clear" w:color="000000" w:fill="FFFFFF"/>
            <w:noWrap/>
            <w:vAlign w:val="center"/>
          </w:tcPr>
          <w:p w14:paraId="65972CAE" w14:textId="77777777" w:rsidR="002F1B0A" w:rsidRPr="002F1B0A" w:rsidRDefault="002F1B0A" w:rsidP="002F1B0A">
            <w:pPr>
              <w:rPr>
                <w:ins w:id="2504" w:author="Jens-Rainer Ohm" w:date="2021-07-13T07:13:00Z"/>
                <w:lang w:val="en-US"/>
              </w:rPr>
            </w:pPr>
            <w:ins w:id="2505" w:author="Jens-Rainer Ohm" w:date="2021-07-13T07:13:00Z">
              <w:r w:rsidRPr="002F1B0A">
                <w:rPr>
                  <w:lang w:val="en-US"/>
                </w:rPr>
                <w:t>0.01%</w:t>
              </w:r>
            </w:ins>
          </w:p>
        </w:tc>
        <w:tc>
          <w:tcPr>
            <w:tcW w:w="942" w:type="dxa"/>
            <w:tcBorders>
              <w:top w:val="nil"/>
              <w:bottom w:val="nil"/>
            </w:tcBorders>
            <w:shd w:val="clear" w:color="000000" w:fill="FFFFFF"/>
            <w:noWrap/>
            <w:vAlign w:val="center"/>
          </w:tcPr>
          <w:p w14:paraId="739A096B" w14:textId="77777777" w:rsidR="002F1B0A" w:rsidRPr="002F1B0A" w:rsidRDefault="002F1B0A" w:rsidP="002F1B0A">
            <w:pPr>
              <w:rPr>
                <w:ins w:id="2506" w:author="Jens-Rainer Ohm" w:date="2021-07-13T07:13:00Z"/>
                <w:lang w:val="en-US"/>
              </w:rPr>
            </w:pPr>
            <w:ins w:id="2507" w:author="Jens-Rainer Ohm" w:date="2021-07-13T07:13:00Z">
              <w:r w:rsidRPr="002F1B0A">
                <w:rPr>
                  <w:lang w:val="en-US"/>
                </w:rPr>
                <w:t>0.07%</w:t>
              </w:r>
            </w:ins>
          </w:p>
        </w:tc>
        <w:tc>
          <w:tcPr>
            <w:tcW w:w="942" w:type="dxa"/>
            <w:tcBorders>
              <w:top w:val="nil"/>
              <w:bottom w:val="nil"/>
              <w:right w:val="single" w:sz="4" w:space="0" w:color="auto"/>
            </w:tcBorders>
            <w:shd w:val="clear" w:color="000000" w:fill="FFFFFF"/>
            <w:noWrap/>
            <w:vAlign w:val="center"/>
          </w:tcPr>
          <w:p w14:paraId="77683186" w14:textId="77777777" w:rsidR="002F1B0A" w:rsidRPr="002F1B0A" w:rsidRDefault="002F1B0A" w:rsidP="002F1B0A">
            <w:pPr>
              <w:rPr>
                <w:ins w:id="2508" w:author="Jens-Rainer Ohm" w:date="2021-07-13T07:13:00Z"/>
                <w:lang w:val="en-US"/>
              </w:rPr>
            </w:pPr>
            <w:ins w:id="2509" w:author="Jens-Rainer Ohm" w:date="2021-07-13T07:13:00Z">
              <w:r w:rsidRPr="002F1B0A">
                <w:rPr>
                  <w:lang w:val="en-US"/>
                </w:rPr>
                <w:t>0.06%</w:t>
              </w:r>
            </w:ins>
          </w:p>
        </w:tc>
      </w:tr>
      <w:tr w:rsidR="002F1B0A" w:rsidRPr="002F1B0A" w14:paraId="11774250" w14:textId="77777777" w:rsidTr="002F1B0A">
        <w:trPr>
          <w:trHeight w:val="300"/>
          <w:ins w:id="2510" w:author="Jens-Rainer Ohm" w:date="2021-07-13T07:13:00Z"/>
        </w:trPr>
        <w:tc>
          <w:tcPr>
            <w:tcW w:w="960" w:type="dxa"/>
            <w:vMerge/>
            <w:tcBorders>
              <w:left w:val="single" w:sz="4" w:space="0" w:color="auto"/>
              <w:right w:val="single" w:sz="4" w:space="0" w:color="auto"/>
            </w:tcBorders>
            <w:shd w:val="clear" w:color="000000" w:fill="D9D9D9"/>
            <w:noWrap/>
            <w:vAlign w:val="center"/>
          </w:tcPr>
          <w:p w14:paraId="18C50845" w14:textId="77777777" w:rsidR="002F1B0A" w:rsidRPr="002F1B0A" w:rsidRDefault="002F1B0A" w:rsidP="002F1B0A">
            <w:pPr>
              <w:rPr>
                <w:ins w:id="2511" w:author="Jens-Rainer Ohm" w:date="2021-07-13T07:13:00Z"/>
                <w:b/>
                <w:bCs/>
                <w:lang w:val="en-US"/>
              </w:rPr>
            </w:pPr>
          </w:p>
        </w:tc>
        <w:tc>
          <w:tcPr>
            <w:tcW w:w="1740" w:type="dxa"/>
            <w:tcBorders>
              <w:top w:val="nil"/>
              <w:left w:val="single" w:sz="4" w:space="0" w:color="auto"/>
              <w:right w:val="single" w:sz="4" w:space="0" w:color="auto"/>
            </w:tcBorders>
            <w:shd w:val="clear" w:color="000000" w:fill="FFFFFF"/>
            <w:noWrap/>
            <w:vAlign w:val="center"/>
          </w:tcPr>
          <w:p w14:paraId="59DAF071" w14:textId="77777777" w:rsidR="002F1B0A" w:rsidRPr="002F1B0A" w:rsidRDefault="002F1B0A" w:rsidP="002F1B0A">
            <w:pPr>
              <w:rPr>
                <w:ins w:id="2512" w:author="Jens-Rainer Ohm" w:date="2021-07-13T07:13:00Z"/>
                <w:b/>
                <w:bCs/>
                <w:lang w:val="en-US"/>
              </w:rPr>
            </w:pPr>
            <w:ins w:id="2513" w:author="Jens-Rainer Ohm" w:date="2021-07-13T07:13:00Z">
              <w:r w:rsidRPr="002F1B0A">
                <w:rPr>
                  <w:rFonts w:hint="eastAsia"/>
                  <w:b/>
                  <w:bCs/>
                  <w:lang w:val="en-US"/>
                </w:rPr>
                <w:t>W</w:t>
              </w:r>
              <w:r w:rsidRPr="002F1B0A">
                <w:rPr>
                  <w:b/>
                  <w:bCs/>
                  <w:lang w:val="en-US"/>
                </w:rPr>
                <w:t>0060 t1</w:t>
              </w:r>
            </w:ins>
          </w:p>
        </w:tc>
        <w:tc>
          <w:tcPr>
            <w:tcW w:w="832" w:type="dxa"/>
            <w:tcBorders>
              <w:top w:val="nil"/>
              <w:left w:val="single" w:sz="4" w:space="0" w:color="auto"/>
            </w:tcBorders>
            <w:shd w:val="clear" w:color="000000" w:fill="FFFFFF"/>
            <w:noWrap/>
            <w:vAlign w:val="center"/>
          </w:tcPr>
          <w:p w14:paraId="3F4713CA" w14:textId="77777777" w:rsidR="002F1B0A" w:rsidRPr="002F1B0A" w:rsidRDefault="002F1B0A" w:rsidP="002F1B0A">
            <w:pPr>
              <w:rPr>
                <w:ins w:id="2514" w:author="Jens-Rainer Ohm" w:date="2021-07-13T07:13:00Z"/>
                <w:lang w:val="en-US"/>
              </w:rPr>
            </w:pPr>
            <w:ins w:id="2515" w:author="Jens-Rainer Ohm" w:date="2021-07-13T07:13:00Z">
              <w:r w:rsidRPr="002F1B0A">
                <w:rPr>
                  <w:lang w:val="en-US"/>
                </w:rPr>
                <w:t>0.02%</w:t>
              </w:r>
            </w:ins>
          </w:p>
        </w:tc>
        <w:tc>
          <w:tcPr>
            <w:tcW w:w="942" w:type="dxa"/>
            <w:tcBorders>
              <w:top w:val="nil"/>
            </w:tcBorders>
            <w:shd w:val="clear" w:color="000000" w:fill="FFFFFF"/>
            <w:noWrap/>
            <w:vAlign w:val="center"/>
          </w:tcPr>
          <w:p w14:paraId="24CF0613" w14:textId="77777777" w:rsidR="002F1B0A" w:rsidRPr="002F1B0A" w:rsidRDefault="002F1B0A" w:rsidP="002F1B0A">
            <w:pPr>
              <w:rPr>
                <w:ins w:id="2516" w:author="Jens-Rainer Ohm" w:date="2021-07-13T07:13:00Z"/>
                <w:lang w:val="en-US"/>
              </w:rPr>
            </w:pPr>
            <w:ins w:id="2517" w:author="Jens-Rainer Ohm" w:date="2021-07-13T07:13:00Z">
              <w:r w:rsidRPr="002F1B0A">
                <w:rPr>
                  <w:lang w:val="en-US"/>
                </w:rPr>
                <w:t>0.01%</w:t>
              </w:r>
            </w:ins>
          </w:p>
        </w:tc>
        <w:tc>
          <w:tcPr>
            <w:tcW w:w="942" w:type="dxa"/>
            <w:tcBorders>
              <w:top w:val="nil"/>
            </w:tcBorders>
            <w:shd w:val="clear" w:color="000000" w:fill="FFFFFF"/>
            <w:noWrap/>
            <w:vAlign w:val="center"/>
          </w:tcPr>
          <w:p w14:paraId="3528CAA3" w14:textId="77777777" w:rsidR="002F1B0A" w:rsidRPr="002F1B0A" w:rsidRDefault="002F1B0A" w:rsidP="002F1B0A">
            <w:pPr>
              <w:rPr>
                <w:ins w:id="2518" w:author="Jens-Rainer Ohm" w:date="2021-07-13T07:13:00Z"/>
                <w:lang w:val="en-US"/>
              </w:rPr>
            </w:pPr>
            <w:ins w:id="2519" w:author="Jens-Rainer Ohm" w:date="2021-07-13T07:13:00Z">
              <w:r w:rsidRPr="002F1B0A">
                <w:rPr>
                  <w:lang w:val="en-US"/>
                </w:rPr>
                <w:t>0.02%</w:t>
              </w:r>
            </w:ins>
          </w:p>
        </w:tc>
        <w:tc>
          <w:tcPr>
            <w:tcW w:w="942" w:type="dxa"/>
            <w:tcBorders>
              <w:top w:val="nil"/>
              <w:right w:val="single" w:sz="4" w:space="0" w:color="auto"/>
            </w:tcBorders>
            <w:shd w:val="clear" w:color="000000" w:fill="FFFFFF"/>
            <w:noWrap/>
            <w:vAlign w:val="center"/>
          </w:tcPr>
          <w:p w14:paraId="78F2B0D8" w14:textId="77777777" w:rsidR="002F1B0A" w:rsidRPr="002F1B0A" w:rsidRDefault="002F1B0A" w:rsidP="002F1B0A">
            <w:pPr>
              <w:rPr>
                <w:ins w:id="2520" w:author="Jens-Rainer Ohm" w:date="2021-07-13T07:13:00Z"/>
                <w:lang w:val="en-US"/>
              </w:rPr>
            </w:pPr>
            <w:ins w:id="2521" w:author="Jens-Rainer Ohm" w:date="2021-07-13T07:13:00Z">
              <w:r w:rsidRPr="002F1B0A">
                <w:rPr>
                  <w:lang w:val="en-US"/>
                </w:rPr>
                <w:t>0.02%</w:t>
              </w:r>
            </w:ins>
          </w:p>
        </w:tc>
      </w:tr>
      <w:tr w:rsidR="002F1B0A" w:rsidRPr="002F1B0A" w14:paraId="1112A163" w14:textId="77777777" w:rsidTr="002F1B0A">
        <w:trPr>
          <w:trHeight w:val="300"/>
          <w:ins w:id="2522"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737A3A6" w14:textId="77777777" w:rsidR="002F1B0A" w:rsidRPr="002F1B0A" w:rsidRDefault="002F1B0A" w:rsidP="002F1B0A">
            <w:pPr>
              <w:rPr>
                <w:ins w:id="2523" w:author="Jens-Rainer Ohm" w:date="2021-07-13T07:13:00Z"/>
                <w:b/>
                <w:bCs/>
                <w:lang w:val="en-US"/>
              </w:rPr>
            </w:pPr>
          </w:p>
        </w:tc>
        <w:tc>
          <w:tcPr>
            <w:tcW w:w="1740" w:type="dxa"/>
            <w:tcBorders>
              <w:top w:val="nil"/>
              <w:left w:val="single" w:sz="4" w:space="0" w:color="auto"/>
              <w:right w:val="single" w:sz="4" w:space="0" w:color="auto"/>
            </w:tcBorders>
            <w:shd w:val="clear" w:color="000000" w:fill="FFFFFF"/>
            <w:noWrap/>
            <w:vAlign w:val="center"/>
          </w:tcPr>
          <w:p w14:paraId="1C8DCDB5" w14:textId="77777777" w:rsidR="002F1B0A" w:rsidRPr="002F1B0A" w:rsidRDefault="002F1B0A" w:rsidP="002F1B0A">
            <w:pPr>
              <w:rPr>
                <w:ins w:id="2524" w:author="Jens-Rainer Ohm" w:date="2021-07-13T07:13:00Z"/>
                <w:b/>
                <w:bCs/>
                <w:lang w:val="en-US"/>
              </w:rPr>
            </w:pPr>
            <w:ins w:id="2525" w:author="Jens-Rainer Ohm" w:date="2021-07-13T07:13:00Z">
              <w:r w:rsidRPr="002F1B0A">
                <w:rPr>
                  <w:rFonts w:hint="eastAsia"/>
                  <w:b/>
                  <w:bCs/>
                  <w:lang w:val="en-US"/>
                </w:rPr>
                <w:t>W</w:t>
              </w:r>
              <w:r w:rsidRPr="002F1B0A">
                <w:rPr>
                  <w:b/>
                  <w:bCs/>
                  <w:lang w:val="en-US"/>
                </w:rPr>
                <w:t>0060 t2</w:t>
              </w:r>
            </w:ins>
          </w:p>
        </w:tc>
        <w:tc>
          <w:tcPr>
            <w:tcW w:w="832" w:type="dxa"/>
            <w:tcBorders>
              <w:top w:val="nil"/>
              <w:left w:val="single" w:sz="4" w:space="0" w:color="auto"/>
            </w:tcBorders>
            <w:shd w:val="clear" w:color="000000" w:fill="FFFFFF"/>
            <w:noWrap/>
            <w:vAlign w:val="center"/>
          </w:tcPr>
          <w:p w14:paraId="0719474A" w14:textId="77777777" w:rsidR="002F1B0A" w:rsidRPr="002F1B0A" w:rsidRDefault="002F1B0A" w:rsidP="002F1B0A">
            <w:pPr>
              <w:rPr>
                <w:ins w:id="2526" w:author="Jens-Rainer Ohm" w:date="2021-07-13T07:13:00Z"/>
                <w:lang w:val="en-US"/>
              </w:rPr>
            </w:pPr>
            <w:ins w:id="2527" w:author="Jens-Rainer Ohm" w:date="2021-07-13T07:13:00Z">
              <w:r w:rsidRPr="002F1B0A">
                <w:rPr>
                  <w:lang w:val="en-US"/>
                </w:rPr>
                <w:t>0.04%</w:t>
              </w:r>
            </w:ins>
          </w:p>
        </w:tc>
        <w:tc>
          <w:tcPr>
            <w:tcW w:w="942" w:type="dxa"/>
            <w:tcBorders>
              <w:top w:val="nil"/>
            </w:tcBorders>
            <w:shd w:val="clear" w:color="000000" w:fill="FFFFFF"/>
            <w:noWrap/>
            <w:vAlign w:val="center"/>
          </w:tcPr>
          <w:p w14:paraId="6FD08DA3" w14:textId="77777777" w:rsidR="002F1B0A" w:rsidRPr="002F1B0A" w:rsidRDefault="002F1B0A" w:rsidP="002F1B0A">
            <w:pPr>
              <w:rPr>
                <w:ins w:id="2528" w:author="Jens-Rainer Ohm" w:date="2021-07-13T07:13:00Z"/>
                <w:lang w:val="en-US"/>
              </w:rPr>
            </w:pPr>
            <w:ins w:id="2529" w:author="Jens-Rainer Ohm" w:date="2021-07-13T07:13:00Z">
              <w:r w:rsidRPr="002F1B0A">
                <w:rPr>
                  <w:lang w:val="en-US"/>
                </w:rPr>
                <w:t>0.04%</w:t>
              </w:r>
            </w:ins>
          </w:p>
        </w:tc>
        <w:tc>
          <w:tcPr>
            <w:tcW w:w="942" w:type="dxa"/>
            <w:tcBorders>
              <w:top w:val="nil"/>
            </w:tcBorders>
            <w:shd w:val="clear" w:color="000000" w:fill="FFFFFF"/>
            <w:noWrap/>
            <w:vAlign w:val="center"/>
          </w:tcPr>
          <w:p w14:paraId="2ED6A96A" w14:textId="77777777" w:rsidR="002F1B0A" w:rsidRPr="002F1B0A" w:rsidRDefault="002F1B0A" w:rsidP="002F1B0A">
            <w:pPr>
              <w:rPr>
                <w:ins w:id="2530" w:author="Jens-Rainer Ohm" w:date="2021-07-13T07:13:00Z"/>
                <w:lang w:val="en-US"/>
              </w:rPr>
            </w:pPr>
            <w:ins w:id="2531" w:author="Jens-Rainer Ohm" w:date="2021-07-13T07:13:00Z">
              <w:r w:rsidRPr="002F1B0A">
                <w:rPr>
                  <w:lang w:val="en-US"/>
                </w:rPr>
                <w:t>0.04%</w:t>
              </w:r>
            </w:ins>
          </w:p>
        </w:tc>
        <w:tc>
          <w:tcPr>
            <w:tcW w:w="942" w:type="dxa"/>
            <w:tcBorders>
              <w:top w:val="nil"/>
              <w:right w:val="single" w:sz="4" w:space="0" w:color="auto"/>
            </w:tcBorders>
            <w:shd w:val="clear" w:color="000000" w:fill="FFFFFF"/>
            <w:noWrap/>
            <w:vAlign w:val="center"/>
          </w:tcPr>
          <w:p w14:paraId="7C2E2371" w14:textId="77777777" w:rsidR="002F1B0A" w:rsidRPr="002F1B0A" w:rsidRDefault="002F1B0A" w:rsidP="002F1B0A">
            <w:pPr>
              <w:rPr>
                <w:ins w:id="2532" w:author="Jens-Rainer Ohm" w:date="2021-07-13T07:13:00Z"/>
                <w:lang w:val="en-US"/>
              </w:rPr>
            </w:pPr>
            <w:ins w:id="2533" w:author="Jens-Rainer Ohm" w:date="2021-07-13T07:13:00Z">
              <w:r w:rsidRPr="002F1B0A">
                <w:rPr>
                  <w:lang w:val="en-US"/>
                </w:rPr>
                <w:t>0.04%</w:t>
              </w:r>
            </w:ins>
          </w:p>
        </w:tc>
      </w:tr>
      <w:tr w:rsidR="002F1B0A" w:rsidRPr="002F1B0A" w14:paraId="7274780B" w14:textId="77777777" w:rsidTr="002F1B0A">
        <w:trPr>
          <w:trHeight w:val="300"/>
          <w:ins w:id="2534" w:author="Jens-Rainer Ohm" w:date="2021-07-13T07:13:00Z"/>
        </w:trPr>
        <w:tc>
          <w:tcPr>
            <w:tcW w:w="960" w:type="dxa"/>
            <w:vMerge/>
            <w:tcBorders>
              <w:left w:val="single" w:sz="4" w:space="0" w:color="auto"/>
              <w:bottom w:val="single" w:sz="4" w:space="0" w:color="auto"/>
              <w:right w:val="single" w:sz="4" w:space="0" w:color="auto"/>
            </w:tcBorders>
            <w:shd w:val="clear" w:color="000000" w:fill="D9D9D9"/>
            <w:noWrap/>
            <w:vAlign w:val="center"/>
          </w:tcPr>
          <w:p w14:paraId="12C605D8" w14:textId="77777777" w:rsidR="002F1B0A" w:rsidRPr="002F1B0A" w:rsidRDefault="002F1B0A" w:rsidP="002F1B0A">
            <w:pPr>
              <w:rPr>
                <w:ins w:id="2535" w:author="Jens-Rainer Ohm" w:date="2021-07-13T07:13:00Z"/>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51DAEFC2" w14:textId="77777777" w:rsidR="002F1B0A" w:rsidRPr="002F1B0A" w:rsidRDefault="002F1B0A" w:rsidP="002F1B0A">
            <w:pPr>
              <w:rPr>
                <w:ins w:id="2536" w:author="Jens-Rainer Ohm" w:date="2021-07-13T07:13:00Z"/>
                <w:b/>
                <w:bCs/>
                <w:lang w:val="en-US"/>
              </w:rPr>
            </w:pPr>
            <w:ins w:id="2537" w:author="Jens-Rainer Ohm" w:date="2021-07-13T07:13:00Z">
              <w:r w:rsidRPr="002F1B0A">
                <w:rPr>
                  <w:rFonts w:hint="eastAsia"/>
                  <w:b/>
                  <w:bCs/>
                  <w:lang w:val="en-US"/>
                </w:rPr>
                <w:t>W</w:t>
              </w:r>
              <w:r w:rsidRPr="002F1B0A">
                <w:rPr>
                  <w:b/>
                  <w:bCs/>
                  <w:lang w:val="en-US"/>
                </w:rPr>
                <w:t>0060 t3</w:t>
              </w:r>
            </w:ins>
          </w:p>
        </w:tc>
        <w:tc>
          <w:tcPr>
            <w:tcW w:w="832" w:type="dxa"/>
            <w:tcBorders>
              <w:top w:val="nil"/>
              <w:left w:val="single" w:sz="4" w:space="0" w:color="auto"/>
              <w:bottom w:val="single" w:sz="4" w:space="0" w:color="auto"/>
            </w:tcBorders>
            <w:shd w:val="clear" w:color="000000" w:fill="FFFFFF"/>
            <w:noWrap/>
            <w:vAlign w:val="center"/>
          </w:tcPr>
          <w:p w14:paraId="572CB978" w14:textId="77777777" w:rsidR="002F1B0A" w:rsidRPr="002F1B0A" w:rsidRDefault="002F1B0A" w:rsidP="002F1B0A">
            <w:pPr>
              <w:rPr>
                <w:ins w:id="2538" w:author="Jens-Rainer Ohm" w:date="2021-07-13T07:13:00Z"/>
                <w:lang w:val="en-US"/>
              </w:rPr>
            </w:pPr>
            <w:ins w:id="2539" w:author="Jens-Rainer Ohm" w:date="2021-07-13T07:13:00Z">
              <w:r w:rsidRPr="002F1B0A">
                <w:rPr>
                  <w:lang w:val="en-US"/>
                </w:rPr>
                <w:t>0.03%</w:t>
              </w:r>
            </w:ins>
          </w:p>
        </w:tc>
        <w:tc>
          <w:tcPr>
            <w:tcW w:w="942" w:type="dxa"/>
            <w:tcBorders>
              <w:top w:val="nil"/>
              <w:bottom w:val="single" w:sz="4" w:space="0" w:color="auto"/>
            </w:tcBorders>
            <w:shd w:val="clear" w:color="000000" w:fill="FFFFFF"/>
            <w:noWrap/>
            <w:vAlign w:val="center"/>
          </w:tcPr>
          <w:p w14:paraId="69D4222F" w14:textId="77777777" w:rsidR="002F1B0A" w:rsidRPr="002F1B0A" w:rsidRDefault="002F1B0A" w:rsidP="002F1B0A">
            <w:pPr>
              <w:rPr>
                <w:ins w:id="2540" w:author="Jens-Rainer Ohm" w:date="2021-07-13T07:13:00Z"/>
                <w:lang w:val="en-US"/>
              </w:rPr>
            </w:pPr>
            <w:ins w:id="2541" w:author="Jens-Rainer Ohm" w:date="2021-07-13T07:13:00Z">
              <w:r w:rsidRPr="002F1B0A">
                <w:rPr>
                  <w:lang w:val="en-US"/>
                </w:rPr>
                <w:t>0.03%</w:t>
              </w:r>
            </w:ins>
          </w:p>
        </w:tc>
        <w:tc>
          <w:tcPr>
            <w:tcW w:w="942" w:type="dxa"/>
            <w:tcBorders>
              <w:top w:val="nil"/>
              <w:bottom w:val="single" w:sz="4" w:space="0" w:color="auto"/>
            </w:tcBorders>
            <w:shd w:val="clear" w:color="000000" w:fill="FFFFFF"/>
            <w:noWrap/>
            <w:vAlign w:val="center"/>
          </w:tcPr>
          <w:p w14:paraId="0A304D01" w14:textId="77777777" w:rsidR="002F1B0A" w:rsidRPr="002F1B0A" w:rsidRDefault="002F1B0A" w:rsidP="002F1B0A">
            <w:pPr>
              <w:rPr>
                <w:ins w:id="2542" w:author="Jens-Rainer Ohm" w:date="2021-07-13T07:13:00Z"/>
                <w:lang w:val="en-US"/>
              </w:rPr>
            </w:pPr>
            <w:ins w:id="2543" w:author="Jens-Rainer Ohm" w:date="2021-07-13T07:13:00Z">
              <w:r w:rsidRPr="002F1B0A">
                <w:rPr>
                  <w:lang w:val="en-US"/>
                </w:rPr>
                <w:t>0.03%</w:t>
              </w:r>
            </w:ins>
          </w:p>
        </w:tc>
        <w:tc>
          <w:tcPr>
            <w:tcW w:w="942" w:type="dxa"/>
            <w:tcBorders>
              <w:top w:val="nil"/>
              <w:bottom w:val="single" w:sz="4" w:space="0" w:color="auto"/>
              <w:right w:val="single" w:sz="4" w:space="0" w:color="auto"/>
            </w:tcBorders>
            <w:shd w:val="clear" w:color="000000" w:fill="FFFFFF"/>
            <w:noWrap/>
            <w:vAlign w:val="center"/>
          </w:tcPr>
          <w:p w14:paraId="7A06D05D" w14:textId="77777777" w:rsidR="002F1B0A" w:rsidRPr="002F1B0A" w:rsidRDefault="002F1B0A" w:rsidP="002F1B0A">
            <w:pPr>
              <w:rPr>
                <w:ins w:id="2544" w:author="Jens-Rainer Ohm" w:date="2021-07-13T07:13:00Z"/>
                <w:lang w:val="en-US"/>
              </w:rPr>
            </w:pPr>
            <w:ins w:id="2545" w:author="Jens-Rainer Ohm" w:date="2021-07-13T07:13:00Z">
              <w:r w:rsidRPr="002F1B0A">
                <w:rPr>
                  <w:lang w:val="en-US"/>
                </w:rPr>
                <w:t>0.03%</w:t>
              </w:r>
            </w:ins>
          </w:p>
        </w:tc>
      </w:tr>
      <w:tr w:rsidR="002F1B0A" w:rsidRPr="002F1B0A" w14:paraId="6F201D27" w14:textId="77777777" w:rsidTr="002F1B0A">
        <w:trPr>
          <w:trHeight w:val="300"/>
          <w:ins w:id="2546" w:author="Jens-Rainer Ohm" w:date="2021-07-13T07:13:00Z"/>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92E2C5D" w14:textId="77777777" w:rsidR="002F1B0A" w:rsidRPr="002F1B0A" w:rsidRDefault="002F1B0A" w:rsidP="002F1B0A">
            <w:pPr>
              <w:rPr>
                <w:ins w:id="2547" w:author="Jens-Rainer Ohm" w:date="2021-07-13T07:13:00Z"/>
                <w:b/>
                <w:bCs/>
                <w:lang w:val="en-US"/>
              </w:rPr>
            </w:pPr>
            <w:ins w:id="2548" w:author="Jens-Rainer Ohm" w:date="2021-07-13T07:13:00Z">
              <w:r w:rsidRPr="002F1B0A">
                <w:rPr>
                  <w:b/>
                  <w:bCs/>
                  <w:lang w:val="en-US"/>
                </w:rPr>
                <w:t>RA</w:t>
              </w:r>
            </w:ins>
          </w:p>
        </w:tc>
        <w:tc>
          <w:tcPr>
            <w:tcW w:w="1740" w:type="dxa"/>
            <w:tcBorders>
              <w:top w:val="single" w:sz="4" w:space="0" w:color="auto"/>
              <w:left w:val="nil"/>
              <w:bottom w:val="nil"/>
              <w:right w:val="single" w:sz="8" w:space="0" w:color="auto"/>
            </w:tcBorders>
            <w:shd w:val="clear" w:color="000000" w:fill="FFFFFF"/>
            <w:noWrap/>
            <w:hideMark/>
          </w:tcPr>
          <w:p w14:paraId="7B68DB0D" w14:textId="77777777" w:rsidR="002F1B0A" w:rsidRPr="002F1B0A" w:rsidRDefault="002F1B0A" w:rsidP="002F1B0A">
            <w:pPr>
              <w:rPr>
                <w:ins w:id="2549" w:author="Jens-Rainer Ohm" w:date="2021-07-13T07:13:00Z"/>
                <w:b/>
                <w:bCs/>
                <w:lang w:val="en-US"/>
              </w:rPr>
            </w:pPr>
            <w:ins w:id="2550" w:author="Jens-Rainer Ohm" w:date="2021-07-13T07:13:00Z">
              <w:r w:rsidRPr="002F1B0A">
                <w:rPr>
                  <w:b/>
                  <w:bCs/>
                  <w:lang w:val="en-US"/>
                </w:rPr>
                <w:t>CE3.1</w:t>
              </w:r>
            </w:ins>
          </w:p>
        </w:tc>
        <w:tc>
          <w:tcPr>
            <w:tcW w:w="832" w:type="dxa"/>
            <w:tcBorders>
              <w:top w:val="single" w:sz="4" w:space="0" w:color="auto"/>
              <w:left w:val="nil"/>
              <w:bottom w:val="nil"/>
              <w:right w:val="nil"/>
            </w:tcBorders>
            <w:shd w:val="clear" w:color="000000" w:fill="FFFFFF"/>
            <w:noWrap/>
            <w:vAlign w:val="center"/>
          </w:tcPr>
          <w:p w14:paraId="00A877E4" w14:textId="77777777" w:rsidR="002F1B0A" w:rsidRPr="002F1B0A" w:rsidRDefault="002F1B0A" w:rsidP="002F1B0A">
            <w:pPr>
              <w:rPr>
                <w:ins w:id="2551" w:author="Jens-Rainer Ohm" w:date="2021-07-13T07:13:00Z"/>
                <w:lang w:val="en-US"/>
              </w:rPr>
            </w:pPr>
            <w:ins w:id="2552" w:author="Jens-Rainer Ohm" w:date="2021-07-13T07:13:00Z">
              <w:r w:rsidRPr="002F1B0A">
                <w:rPr>
                  <w:lang w:val="en-US"/>
                </w:rPr>
                <w:t>0.48%</w:t>
              </w:r>
            </w:ins>
          </w:p>
        </w:tc>
        <w:tc>
          <w:tcPr>
            <w:tcW w:w="942" w:type="dxa"/>
            <w:tcBorders>
              <w:top w:val="single" w:sz="4" w:space="0" w:color="auto"/>
              <w:left w:val="nil"/>
              <w:bottom w:val="nil"/>
              <w:right w:val="nil"/>
            </w:tcBorders>
            <w:shd w:val="clear" w:color="000000" w:fill="FFFFFF"/>
            <w:noWrap/>
            <w:vAlign w:val="center"/>
          </w:tcPr>
          <w:p w14:paraId="5A0C042C" w14:textId="77777777" w:rsidR="002F1B0A" w:rsidRPr="002F1B0A" w:rsidRDefault="002F1B0A" w:rsidP="002F1B0A">
            <w:pPr>
              <w:rPr>
                <w:ins w:id="2553" w:author="Jens-Rainer Ohm" w:date="2021-07-13T07:13:00Z"/>
                <w:lang w:val="en-US"/>
              </w:rPr>
            </w:pPr>
            <w:ins w:id="2554" w:author="Jens-Rainer Ohm" w:date="2021-07-13T07:13:00Z">
              <w:r w:rsidRPr="002F1B0A">
                <w:rPr>
                  <w:lang w:val="en-US"/>
                </w:rPr>
                <w:t>0.46%</w:t>
              </w:r>
            </w:ins>
          </w:p>
        </w:tc>
        <w:tc>
          <w:tcPr>
            <w:tcW w:w="942" w:type="dxa"/>
            <w:tcBorders>
              <w:top w:val="single" w:sz="4" w:space="0" w:color="auto"/>
              <w:left w:val="nil"/>
              <w:bottom w:val="nil"/>
              <w:right w:val="nil"/>
            </w:tcBorders>
            <w:shd w:val="clear" w:color="000000" w:fill="FFFFFF"/>
            <w:noWrap/>
            <w:vAlign w:val="center"/>
          </w:tcPr>
          <w:p w14:paraId="1A08FB7B" w14:textId="77777777" w:rsidR="002F1B0A" w:rsidRPr="002F1B0A" w:rsidRDefault="002F1B0A" w:rsidP="002F1B0A">
            <w:pPr>
              <w:rPr>
                <w:ins w:id="2555" w:author="Jens-Rainer Ohm" w:date="2021-07-13T07:13:00Z"/>
                <w:lang w:val="en-US"/>
              </w:rPr>
            </w:pPr>
            <w:ins w:id="2556" w:author="Jens-Rainer Ohm" w:date="2021-07-13T07:13:00Z">
              <w:r w:rsidRPr="002F1B0A">
                <w:rPr>
                  <w:lang w:val="en-US"/>
                </w:rPr>
                <w:t>0.49%</w:t>
              </w:r>
            </w:ins>
          </w:p>
        </w:tc>
        <w:tc>
          <w:tcPr>
            <w:tcW w:w="942" w:type="dxa"/>
            <w:tcBorders>
              <w:top w:val="single" w:sz="4" w:space="0" w:color="auto"/>
              <w:left w:val="nil"/>
              <w:bottom w:val="nil"/>
              <w:right w:val="single" w:sz="4" w:space="0" w:color="auto"/>
            </w:tcBorders>
            <w:shd w:val="clear" w:color="000000" w:fill="FFFFFF"/>
            <w:noWrap/>
            <w:vAlign w:val="center"/>
          </w:tcPr>
          <w:p w14:paraId="65A46769" w14:textId="77777777" w:rsidR="002F1B0A" w:rsidRPr="002F1B0A" w:rsidRDefault="002F1B0A" w:rsidP="002F1B0A">
            <w:pPr>
              <w:rPr>
                <w:ins w:id="2557" w:author="Jens-Rainer Ohm" w:date="2021-07-13T07:13:00Z"/>
                <w:lang w:val="en-US"/>
              </w:rPr>
            </w:pPr>
            <w:ins w:id="2558" w:author="Jens-Rainer Ohm" w:date="2021-07-13T07:13:00Z">
              <w:r w:rsidRPr="002F1B0A">
                <w:rPr>
                  <w:lang w:val="en-US"/>
                </w:rPr>
                <w:t>0.49%</w:t>
              </w:r>
            </w:ins>
          </w:p>
        </w:tc>
      </w:tr>
      <w:tr w:rsidR="002F1B0A" w:rsidRPr="002F1B0A" w14:paraId="6FF6F0DE" w14:textId="77777777" w:rsidTr="002F1B0A">
        <w:trPr>
          <w:trHeight w:val="300"/>
          <w:ins w:id="2559" w:author="Jens-Rainer Ohm" w:date="2021-07-13T07:13:00Z"/>
        </w:trPr>
        <w:tc>
          <w:tcPr>
            <w:tcW w:w="960" w:type="dxa"/>
            <w:vMerge/>
            <w:tcBorders>
              <w:left w:val="single" w:sz="4" w:space="0" w:color="auto"/>
              <w:right w:val="single" w:sz="8" w:space="0" w:color="auto"/>
            </w:tcBorders>
            <w:shd w:val="clear" w:color="000000" w:fill="D9D9D9"/>
            <w:noWrap/>
            <w:vAlign w:val="center"/>
          </w:tcPr>
          <w:p w14:paraId="3E0B6498" w14:textId="77777777" w:rsidR="002F1B0A" w:rsidRPr="002F1B0A" w:rsidRDefault="002F1B0A" w:rsidP="002F1B0A">
            <w:pPr>
              <w:rPr>
                <w:ins w:id="2560" w:author="Jens-Rainer Ohm" w:date="2021-07-13T07:13:00Z"/>
                <w:b/>
                <w:bCs/>
                <w:lang w:val="en-US"/>
              </w:rPr>
            </w:pPr>
          </w:p>
        </w:tc>
        <w:tc>
          <w:tcPr>
            <w:tcW w:w="1740" w:type="dxa"/>
            <w:tcBorders>
              <w:top w:val="nil"/>
              <w:left w:val="nil"/>
              <w:bottom w:val="nil"/>
              <w:right w:val="single" w:sz="8" w:space="0" w:color="auto"/>
            </w:tcBorders>
            <w:shd w:val="clear" w:color="000000" w:fill="FFFFFF"/>
            <w:noWrap/>
          </w:tcPr>
          <w:p w14:paraId="561EE5C5" w14:textId="77777777" w:rsidR="002F1B0A" w:rsidRPr="002F1B0A" w:rsidRDefault="002F1B0A" w:rsidP="002F1B0A">
            <w:pPr>
              <w:rPr>
                <w:ins w:id="2561" w:author="Jens-Rainer Ohm" w:date="2021-07-13T07:13:00Z"/>
                <w:b/>
                <w:bCs/>
                <w:lang w:val="en-US"/>
              </w:rPr>
            </w:pPr>
            <w:ins w:id="2562" w:author="Jens-Rainer Ohm" w:date="2021-07-13T07:13:00Z">
              <w:r w:rsidRPr="002F1B0A">
                <w:rPr>
                  <w:b/>
                  <w:bCs/>
                  <w:lang w:val="en-US"/>
                </w:rPr>
                <w:t>CE3.2</w:t>
              </w:r>
            </w:ins>
          </w:p>
        </w:tc>
        <w:tc>
          <w:tcPr>
            <w:tcW w:w="832" w:type="dxa"/>
            <w:tcBorders>
              <w:top w:val="nil"/>
              <w:left w:val="nil"/>
              <w:bottom w:val="nil"/>
              <w:right w:val="nil"/>
            </w:tcBorders>
            <w:shd w:val="clear" w:color="000000" w:fill="FFFFFF"/>
            <w:noWrap/>
            <w:vAlign w:val="center"/>
          </w:tcPr>
          <w:p w14:paraId="7A61AC80" w14:textId="77777777" w:rsidR="002F1B0A" w:rsidRPr="002F1B0A" w:rsidRDefault="002F1B0A" w:rsidP="002F1B0A">
            <w:pPr>
              <w:rPr>
                <w:ins w:id="2563" w:author="Jens-Rainer Ohm" w:date="2021-07-13T07:13:00Z"/>
                <w:lang w:val="en-US"/>
              </w:rPr>
            </w:pPr>
            <w:ins w:id="2564" w:author="Jens-Rainer Ohm" w:date="2021-07-13T07:13:00Z">
              <w:r w:rsidRPr="002F1B0A">
                <w:rPr>
                  <w:lang w:val="en-US"/>
                </w:rPr>
                <w:t>0.39%</w:t>
              </w:r>
            </w:ins>
          </w:p>
        </w:tc>
        <w:tc>
          <w:tcPr>
            <w:tcW w:w="942" w:type="dxa"/>
            <w:tcBorders>
              <w:top w:val="nil"/>
              <w:left w:val="nil"/>
              <w:bottom w:val="nil"/>
              <w:right w:val="nil"/>
            </w:tcBorders>
            <w:shd w:val="clear" w:color="000000" w:fill="FFFFFF"/>
            <w:noWrap/>
            <w:vAlign w:val="center"/>
          </w:tcPr>
          <w:p w14:paraId="1023A6F6" w14:textId="77777777" w:rsidR="002F1B0A" w:rsidRPr="002F1B0A" w:rsidRDefault="002F1B0A" w:rsidP="002F1B0A">
            <w:pPr>
              <w:rPr>
                <w:ins w:id="2565" w:author="Jens-Rainer Ohm" w:date="2021-07-13T07:13:00Z"/>
                <w:lang w:val="en-US"/>
              </w:rPr>
            </w:pPr>
            <w:ins w:id="2566" w:author="Jens-Rainer Ohm" w:date="2021-07-13T07:13:00Z">
              <w:r w:rsidRPr="002F1B0A">
                <w:rPr>
                  <w:lang w:val="en-US"/>
                </w:rPr>
                <w:t>0.35%</w:t>
              </w:r>
            </w:ins>
          </w:p>
        </w:tc>
        <w:tc>
          <w:tcPr>
            <w:tcW w:w="942" w:type="dxa"/>
            <w:tcBorders>
              <w:top w:val="nil"/>
              <w:left w:val="nil"/>
              <w:bottom w:val="nil"/>
              <w:right w:val="nil"/>
            </w:tcBorders>
            <w:shd w:val="clear" w:color="000000" w:fill="FFFFFF"/>
            <w:noWrap/>
            <w:vAlign w:val="center"/>
          </w:tcPr>
          <w:p w14:paraId="42C8D39B" w14:textId="77777777" w:rsidR="002F1B0A" w:rsidRPr="002F1B0A" w:rsidRDefault="002F1B0A" w:rsidP="002F1B0A">
            <w:pPr>
              <w:rPr>
                <w:ins w:id="2567" w:author="Jens-Rainer Ohm" w:date="2021-07-13T07:13:00Z"/>
                <w:lang w:val="en-US"/>
              </w:rPr>
            </w:pPr>
            <w:ins w:id="2568" w:author="Jens-Rainer Ohm" w:date="2021-07-13T07:13:00Z">
              <w:r w:rsidRPr="002F1B0A">
                <w:rPr>
                  <w:lang w:val="en-US"/>
                </w:rPr>
                <w:t>0.41%</w:t>
              </w:r>
            </w:ins>
          </w:p>
        </w:tc>
        <w:tc>
          <w:tcPr>
            <w:tcW w:w="942" w:type="dxa"/>
            <w:tcBorders>
              <w:top w:val="nil"/>
              <w:left w:val="nil"/>
              <w:bottom w:val="nil"/>
              <w:right w:val="single" w:sz="4" w:space="0" w:color="auto"/>
            </w:tcBorders>
            <w:shd w:val="clear" w:color="000000" w:fill="FFFFFF"/>
            <w:noWrap/>
            <w:vAlign w:val="center"/>
          </w:tcPr>
          <w:p w14:paraId="2D6AA98A" w14:textId="77777777" w:rsidR="002F1B0A" w:rsidRPr="002F1B0A" w:rsidRDefault="002F1B0A" w:rsidP="002F1B0A">
            <w:pPr>
              <w:rPr>
                <w:ins w:id="2569" w:author="Jens-Rainer Ohm" w:date="2021-07-13T07:13:00Z"/>
                <w:lang w:val="en-US"/>
              </w:rPr>
            </w:pPr>
            <w:ins w:id="2570" w:author="Jens-Rainer Ohm" w:date="2021-07-13T07:13:00Z">
              <w:r w:rsidRPr="002F1B0A">
                <w:rPr>
                  <w:lang w:val="en-US"/>
                </w:rPr>
                <w:t>0.41%</w:t>
              </w:r>
            </w:ins>
          </w:p>
        </w:tc>
      </w:tr>
      <w:tr w:rsidR="002F1B0A" w:rsidRPr="002F1B0A" w14:paraId="706EF203" w14:textId="77777777" w:rsidTr="002F1B0A">
        <w:trPr>
          <w:trHeight w:val="300"/>
          <w:ins w:id="2571" w:author="Jens-Rainer Ohm" w:date="2021-07-13T07:13:00Z"/>
        </w:trPr>
        <w:tc>
          <w:tcPr>
            <w:tcW w:w="960" w:type="dxa"/>
            <w:tcBorders>
              <w:left w:val="single" w:sz="4" w:space="0" w:color="auto"/>
              <w:right w:val="single" w:sz="8" w:space="0" w:color="auto"/>
            </w:tcBorders>
            <w:shd w:val="clear" w:color="000000" w:fill="D9D9D9"/>
            <w:noWrap/>
            <w:vAlign w:val="center"/>
          </w:tcPr>
          <w:p w14:paraId="6F835767" w14:textId="77777777" w:rsidR="002F1B0A" w:rsidRPr="002F1B0A" w:rsidRDefault="002F1B0A" w:rsidP="002F1B0A">
            <w:pPr>
              <w:rPr>
                <w:ins w:id="2572" w:author="Jens-Rainer Ohm" w:date="2021-07-13T07:13:00Z"/>
                <w:b/>
                <w:bCs/>
                <w:lang w:val="en-US"/>
              </w:rPr>
            </w:pPr>
          </w:p>
        </w:tc>
        <w:tc>
          <w:tcPr>
            <w:tcW w:w="1740" w:type="dxa"/>
            <w:tcBorders>
              <w:top w:val="nil"/>
              <w:left w:val="nil"/>
              <w:bottom w:val="nil"/>
              <w:right w:val="single" w:sz="8" w:space="0" w:color="auto"/>
            </w:tcBorders>
            <w:shd w:val="clear" w:color="000000" w:fill="FFFFFF"/>
            <w:noWrap/>
            <w:vAlign w:val="center"/>
          </w:tcPr>
          <w:p w14:paraId="1CBCF3D8" w14:textId="77777777" w:rsidR="002F1B0A" w:rsidRPr="002F1B0A" w:rsidRDefault="002F1B0A" w:rsidP="002F1B0A">
            <w:pPr>
              <w:rPr>
                <w:ins w:id="2573" w:author="Jens-Rainer Ohm" w:date="2021-07-13T07:13:00Z"/>
                <w:b/>
                <w:bCs/>
                <w:lang w:val="en-US"/>
              </w:rPr>
            </w:pPr>
            <w:ins w:id="2574" w:author="Jens-Rainer Ohm" w:date="2021-07-13T07:13:00Z">
              <w:r w:rsidRPr="002F1B0A">
                <w:rPr>
                  <w:b/>
                  <w:bCs/>
                  <w:lang w:val="en-US"/>
                </w:rPr>
                <w:t>W0051</w:t>
              </w:r>
            </w:ins>
          </w:p>
        </w:tc>
        <w:tc>
          <w:tcPr>
            <w:tcW w:w="832" w:type="dxa"/>
            <w:tcBorders>
              <w:top w:val="nil"/>
              <w:left w:val="nil"/>
              <w:bottom w:val="nil"/>
              <w:right w:val="nil"/>
            </w:tcBorders>
            <w:shd w:val="clear" w:color="000000" w:fill="FFFFFF"/>
            <w:noWrap/>
            <w:vAlign w:val="center"/>
          </w:tcPr>
          <w:p w14:paraId="17E36ED4" w14:textId="77777777" w:rsidR="002F1B0A" w:rsidRPr="002F1B0A" w:rsidRDefault="002F1B0A" w:rsidP="002F1B0A">
            <w:pPr>
              <w:rPr>
                <w:ins w:id="2575" w:author="Jens-Rainer Ohm" w:date="2021-07-13T07:13:00Z"/>
                <w:lang w:val="en-US"/>
              </w:rPr>
            </w:pPr>
            <w:ins w:id="2576" w:author="Jens-Rainer Ohm" w:date="2021-07-13T07:13:00Z">
              <w:r w:rsidRPr="002F1B0A">
                <w:rPr>
                  <w:lang w:val="en-US"/>
                </w:rPr>
                <w:t>0.28%</w:t>
              </w:r>
            </w:ins>
          </w:p>
        </w:tc>
        <w:tc>
          <w:tcPr>
            <w:tcW w:w="942" w:type="dxa"/>
            <w:tcBorders>
              <w:top w:val="nil"/>
              <w:left w:val="nil"/>
              <w:bottom w:val="nil"/>
              <w:right w:val="nil"/>
            </w:tcBorders>
            <w:shd w:val="clear" w:color="000000" w:fill="FFFFFF"/>
            <w:noWrap/>
            <w:vAlign w:val="center"/>
          </w:tcPr>
          <w:p w14:paraId="0B1F67D4" w14:textId="77777777" w:rsidR="002F1B0A" w:rsidRPr="002F1B0A" w:rsidRDefault="002F1B0A" w:rsidP="002F1B0A">
            <w:pPr>
              <w:rPr>
                <w:ins w:id="2577" w:author="Jens-Rainer Ohm" w:date="2021-07-13T07:13:00Z"/>
                <w:lang w:val="en-US"/>
              </w:rPr>
            </w:pPr>
            <w:ins w:id="2578" w:author="Jens-Rainer Ohm" w:date="2021-07-13T07:13:00Z">
              <w:r w:rsidRPr="002F1B0A">
                <w:rPr>
                  <w:lang w:val="en-US"/>
                </w:rPr>
                <w:t>0.24%</w:t>
              </w:r>
            </w:ins>
          </w:p>
        </w:tc>
        <w:tc>
          <w:tcPr>
            <w:tcW w:w="942" w:type="dxa"/>
            <w:tcBorders>
              <w:top w:val="nil"/>
              <w:left w:val="nil"/>
              <w:bottom w:val="nil"/>
              <w:right w:val="nil"/>
            </w:tcBorders>
            <w:shd w:val="clear" w:color="000000" w:fill="FFFFFF"/>
            <w:noWrap/>
            <w:vAlign w:val="center"/>
          </w:tcPr>
          <w:p w14:paraId="4EDED4F4" w14:textId="77777777" w:rsidR="002F1B0A" w:rsidRPr="002F1B0A" w:rsidRDefault="002F1B0A" w:rsidP="002F1B0A">
            <w:pPr>
              <w:rPr>
                <w:ins w:id="2579" w:author="Jens-Rainer Ohm" w:date="2021-07-13T07:13:00Z"/>
                <w:lang w:val="en-US"/>
              </w:rPr>
            </w:pPr>
            <w:ins w:id="2580" w:author="Jens-Rainer Ohm" w:date="2021-07-13T07:13:00Z">
              <w:r w:rsidRPr="002F1B0A">
                <w:rPr>
                  <w:lang w:val="en-US"/>
                </w:rPr>
                <w:t>0.30%</w:t>
              </w:r>
            </w:ins>
          </w:p>
        </w:tc>
        <w:tc>
          <w:tcPr>
            <w:tcW w:w="942" w:type="dxa"/>
            <w:tcBorders>
              <w:top w:val="nil"/>
              <w:left w:val="nil"/>
              <w:bottom w:val="nil"/>
              <w:right w:val="single" w:sz="4" w:space="0" w:color="auto"/>
            </w:tcBorders>
            <w:shd w:val="clear" w:color="000000" w:fill="FFFFFF"/>
            <w:noWrap/>
            <w:vAlign w:val="center"/>
          </w:tcPr>
          <w:p w14:paraId="559C8389" w14:textId="77777777" w:rsidR="002F1B0A" w:rsidRPr="002F1B0A" w:rsidRDefault="002F1B0A" w:rsidP="002F1B0A">
            <w:pPr>
              <w:rPr>
                <w:ins w:id="2581" w:author="Jens-Rainer Ohm" w:date="2021-07-13T07:13:00Z"/>
                <w:lang w:val="en-US"/>
              </w:rPr>
            </w:pPr>
            <w:ins w:id="2582" w:author="Jens-Rainer Ohm" w:date="2021-07-13T07:13:00Z">
              <w:r w:rsidRPr="002F1B0A">
                <w:rPr>
                  <w:lang w:val="en-US"/>
                </w:rPr>
                <w:t>0.29%</w:t>
              </w:r>
            </w:ins>
          </w:p>
        </w:tc>
      </w:tr>
      <w:tr w:rsidR="002F1B0A" w:rsidRPr="002F1B0A" w14:paraId="65CCA226" w14:textId="77777777" w:rsidTr="002F1B0A">
        <w:trPr>
          <w:trHeight w:val="300"/>
          <w:ins w:id="2583" w:author="Jens-Rainer Ohm" w:date="2021-07-13T07:13:00Z"/>
        </w:trPr>
        <w:tc>
          <w:tcPr>
            <w:tcW w:w="960" w:type="dxa"/>
            <w:tcBorders>
              <w:left w:val="single" w:sz="4" w:space="0" w:color="auto"/>
              <w:right w:val="single" w:sz="8" w:space="0" w:color="auto"/>
            </w:tcBorders>
            <w:shd w:val="clear" w:color="000000" w:fill="D9D9D9"/>
            <w:noWrap/>
            <w:vAlign w:val="center"/>
          </w:tcPr>
          <w:p w14:paraId="6B4755B9" w14:textId="77777777" w:rsidR="002F1B0A" w:rsidRPr="002F1B0A" w:rsidRDefault="002F1B0A" w:rsidP="002F1B0A">
            <w:pPr>
              <w:rPr>
                <w:ins w:id="2584" w:author="Jens-Rainer Ohm" w:date="2021-07-13T07:13:00Z"/>
                <w:b/>
                <w:bCs/>
                <w:lang w:val="en-US"/>
              </w:rPr>
            </w:pPr>
          </w:p>
        </w:tc>
        <w:tc>
          <w:tcPr>
            <w:tcW w:w="1740" w:type="dxa"/>
            <w:tcBorders>
              <w:top w:val="nil"/>
              <w:left w:val="nil"/>
              <w:bottom w:val="nil"/>
              <w:right w:val="single" w:sz="8" w:space="0" w:color="auto"/>
            </w:tcBorders>
            <w:shd w:val="clear" w:color="000000" w:fill="FFFFFF"/>
            <w:noWrap/>
            <w:vAlign w:val="center"/>
          </w:tcPr>
          <w:p w14:paraId="2AB08522" w14:textId="77777777" w:rsidR="002F1B0A" w:rsidRPr="002F1B0A" w:rsidRDefault="002F1B0A" w:rsidP="002F1B0A">
            <w:pPr>
              <w:rPr>
                <w:ins w:id="2585" w:author="Jens-Rainer Ohm" w:date="2021-07-13T07:13:00Z"/>
                <w:b/>
                <w:bCs/>
                <w:lang w:val="en-US"/>
              </w:rPr>
            </w:pPr>
            <w:ins w:id="2586" w:author="Jens-Rainer Ohm" w:date="2021-07-13T07:13:00Z">
              <w:r w:rsidRPr="002F1B0A">
                <w:rPr>
                  <w:b/>
                  <w:bCs/>
                  <w:lang w:val="en-US"/>
                </w:rPr>
                <w:t>W0052</w:t>
              </w:r>
            </w:ins>
          </w:p>
        </w:tc>
        <w:tc>
          <w:tcPr>
            <w:tcW w:w="832" w:type="dxa"/>
            <w:tcBorders>
              <w:top w:val="nil"/>
              <w:left w:val="nil"/>
              <w:bottom w:val="nil"/>
              <w:right w:val="nil"/>
            </w:tcBorders>
            <w:shd w:val="clear" w:color="000000" w:fill="FFFFFF"/>
            <w:noWrap/>
            <w:vAlign w:val="center"/>
          </w:tcPr>
          <w:p w14:paraId="50F0249E" w14:textId="77777777" w:rsidR="002F1B0A" w:rsidRPr="002F1B0A" w:rsidRDefault="002F1B0A" w:rsidP="002F1B0A">
            <w:pPr>
              <w:rPr>
                <w:ins w:id="2587" w:author="Jens-Rainer Ohm" w:date="2021-07-13T07:13:00Z"/>
                <w:lang w:val="en-US"/>
              </w:rPr>
            </w:pPr>
            <w:ins w:id="2588" w:author="Jens-Rainer Ohm" w:date="2021-07-13T07:13:00Z">
              <w:r w:rsidRPr="002F1B0A">
                <w:rPr>
                  <w:lang w:val="en-US"/>
                </w:rPr>
                <w:t>1.76%</w:t>
              </w:r>
            </w:ins>
          </w:p>
        </w:tc>
        <w:tc>
          <w:tcPr>
            <w:tcW w:w="942" w:type="dxa"/>
            <w:tcBorders>
              <w:top w:val="nil"/>
              <w:left w:val="nil"/>
              <w:bottom w:val="nil"/>
              <w:right w:val="nil"/>
            </w:tcBorders>
            <w:shd w:val="clear" w:color="000000" w:fill="FFFFFF"/>
            <w:noWrap/>
            <w:vAlign w:val="center"/>
          </w:tcPr>
          <w:p w14:paraId="27B9B53D" w14:textId="77777777" w:rsidR="002F1B0A" w:rsidRPr="002F1B0A" w:rsidRDefault="002F1B0A" w:rsidP="002F1B0A">
            <w:pPr>
              <w:rPr>
                <w:ins w:id="2589" w:author="Jens-Rainer Ohm" w:date="2021-07-13T07:13:00Z"/>
                <w:lang w:val="en-US"/>
              </w:rPr>
            </w:pPr>
            <w:ins w:id="2590" w:author="Jens-Rainer Ohm" w:date="2021-07-13T07:13:00Z">
              <w:r w:rsidRPr="002F1B0A">
                <w:rPr>
                  <w:lang w:val="en-US"/>
                </w:rPr>
                <w:t>1.75%</w:t>
              </w:r>
            </w:ins>
          </w:p>
        </w:tc>
        <w:tc>
          <w:tcPr>
            <w:tcW w:w="942" w:type="dxa"/>
            <w:tcBorders>
              <w:top w:val="nil"/>
              <w:left w:val="nil"/>
              <w:bottom w:val="nil"/>
              <w:right w:val="nil"/>
            </w:tcBorders>
            <w:shd w:val="clear" w:color="000000" w:fill="FFFFFF"/>
            <w:noWrap/>
            <w:vAlign w:val="center"/>
          </w:tcPr>
          <w:p w14:paraId="1A6AB7F5" w14:textId="77777777" w:rsidR="002F1B0A" w:rsidRPr="002F1B0A" w:rsidRDefault="002F1B0A" w:rsidP="002F1B0A">
            <w:pPr>
              <w:rPr>
                <w:ins w:id="2591" w:author="Jens-Rainer Ohm" w:date="2021-07-13T07:13:00Z"/>
                <w:lang w:val="en-US"/>
              </w:rPr>
            </w:pPr>
            <w:ins w:id="2592" w:author="Jens-Rainer Ohm" w:date="2021-07-13T07:13:00Z">
              <w:r w:rsidRPr="002F1B0A">
                <w:rPr>
                  <w:lang w:val="en-US"/>
                </w:rPr>
                <w:t>1.77%</w:t>
              </w:r>
            </w:ins>
          </w:p>
        </w:tc>
        <w:tc>
          <w:tcPr>
            <w:tcW w:w="942" w:type="dxa"/>
            <w:tcBorders>
              <w:top w:val="nil"/>
              <w:left w:val="nil"/>
              <w:bottom w:val="nil"/>
              <w:right w:val="single" w:sz="4" w:space="0" w:color="auto"/>
            </w:tcBorders>
            <w:shd w:val="clear" w:color="000000" w:fill="FFFFFF"/>
            <w:noWrap/>
            <w:vAlign w:val="center"/>
          </w:tcPr>
          <w:p w14:paraId="0B2000D5" w14:textId="77777777" w:rsidR="002F1B0A" w:rsidRPr="002F1B0A" w:rsidRDefault="002F1B0A" w:rsidP="002F1B0A">
            <w:pPr>
              <w:rPr>
                <w:ins w:id="2593" w:author="Jens-Rainer Ohm" w:date="2021-07-13T07:13:00Z"/>
                <w:lang w:val="en-US"/>
              </w:rPr>
            </w:pPr>
            <w:ins w:id="2594" w:author="Jens-Rainer Ohm" w:date="2021-07-13T07:13:00Z">
              <w:r w:rsidRPr="002F1B0A">
                <w:rPr>
                  <w:lang w:val="en-US"/>
                </w:rPr>
                <w:t>1.77%</w:t>
              </w:r>
            </w:ins>
          </w:p>
        </w:tc>
      </w:tr>
      <w:tr w:rsidR="002F1B0A" w:rsidRPr="002F1B0A" w14:paraId="46915A5B" w14:textId="77777777" w:rsidTr="002F1B0A">
        <w:trPr>
          <w:trHeight w:val="300"/>
          <w:ins w:id="2595" w:author="Jens-Rainer Ohm" w:date="2021-07-13T07:13:00Z"/>
        </w:trPr>
        <w:tc>
          <w:tcPr>
            <w:tcW w:w="960" w:type="dxa"/>
            <w:tcBorders>
              <w:left w:val="single" w:sz="4" w:space="0" w:color="auto"/>
              <w:right w:val="single" w:sz="8" w:space="0" w:color="auto"/>
            </w:tcBorders>
            <w:shd w:val="clear" w:color="000000" w:fill="D9D9D9"/>
            <w:noWrap/>
            <w:vAlign w:val="center"/>
          </w:tcPr>
          <w:p w14:paraId="76758389" w14:textId="77777777" w:rsidR="002F1B0A" w:rsidRPr="002F1B0A" w:rsidRDefault="002F1B0A" w:rsidP="002F1B0A">
            <w:pPr>
              <w:rPr>
                <w:ins w:id="2596" w:author="Jens-Rainer Ohm" w:date="2021-07-13T07:13:00Z"/>
                <w:b/>
                <w:bCs/>
                <w:lang w:val="en-US"/>
              </w:rPr>
            </w:pPr>
          </w:p>
        </w:tc>
        <w:tc>
          <w:tcPr>
            <w:tcW w:w="1740" w:type="dxa"/>
            <w:tcBorders>
              <w:top w:val="nil"/>
              <w:left w:val="nil"/>
              <w:bottom w:val="nil"/>
              <w:right w:val="single" w:sz="8" w:space="0" w:color="auto"/>
            </w:tcBorders>
            <w:shd w:val="clear" w:color="000000" w:fill="FFFFFF"/>
            <w:noWrap/>
            <w:vAlign w:val="center"/>
          </w:tcPr>
          <w:p w14:paraId="15442904" w14:textId="77777777" w:rsidR="002F1B0A" w:rsidRPr="002F1B0A" w:rsidRDefault="002F1B0A" w:rsidP="002F1B0A">
            <w:pPr>
              <w:rPr>
                <w:ins w:id="2597" w:author="Jens-Rainer Ohm" w:date="2021-07-13T07:13:00Z"/>
                <w:b/>
                <w:bCs/>
                <w:lang w:val="en-US"/>
              </w:rPr>
            </w:pPr>
            <w:ins w:id="2598" w:author="Jens-Rainer Ohm" w:date="2021-07-13T07:13:00Z">
              <w:r w:rsidRPr="002F1B0A">
                <w:rPr>
                  <w:b/>
                  <w:bCs/>
                  <w:lang w:val="en-US"/>
                </w:rPr>
                <w:t>W0114</w:t>
              </w:r>
            </w:ins>
          </w:p>
        </w:tc>
        <w:tc>
          <w:tcPr>
            <w:tcW w:w="832" w:type="dxa"/>
            <w:tcBorders>
              <w:top w:val="nil"/>
              <w:left w:val="nil"/>
              <w:bottom w:val="nil"/>
              <w:right w:val="nil"/>
            </w:tcBorders>
            <w:shd w:val="clear" w:color="000000" w:fill="FFFFFF"/>
            <w:noWrap/>
            <w:vAlign w:val="center"/>
          </w:tcPr>
          <w:p w14:paraId="72E636DF" w14:textId="77777777" w:rsidR="002F1B0A" w:rsidRPr="002F1B0A" w:rsidRDefault="002F1B0A" w:rsidP="002F1B0A">
            <w:pPr>
              <w:rPr>
                <w:ins w:id="2599" w:author="Jens-Rainer Ohm" w:date="2021-07-13T07:13:00Z"/>
                <w:lang w:val="en-US"/>
              </w:rPr>
            </w:pPr>
            <w:ins w:id="2600" w:author="Jens-Rainer Ohm" w:date="2021-07-13T07:13:00Z">
              <w:r w:rsidRPr="002F1B0A">
                <w:rPr>
                  <w:rFonts w:hint="eastAsia"/>
                  <w:lang w:val="en-US"/>
                </w:rPr>
                <w:t>0</w:t>
              </w:r>
              <w:r w:rsidRPr="002F1B0A">
                <w:rPr>
                  <w:lang w:val="en-US"/>
                </w:rPr>
                <w:t>.35%</w:t>
              </w:r>
            </w:ins>
          </w:p>
        </w:tc>
        <w:tc>
          <w:tcPr>
            <w:tcW w:w="942" w:type="dxa"/>
            <w:tcBorders>
              <w:top w:val="nil"/>
              <w:left w:val="nil"/>
              <w:bottom w:val="nil"/>
              <w:right w:val="nil"/>
            </w:tcBorders>
            <w:shd w:val="clear" w:color="000000" w:fill="FFFFFF"/>
            <w:noWrap/>
            <w:vAlign w:val="center"/>
          </w:tcPr>
          <w:p w14:paraId="04D4009A" w14:textId="77777777" w:rsidR="002F1B0A" w:rsidRPr="002F1B0A" w:rsidRDefault="002F1B0A" w:rsidP="002F1B0A">
            <w:pPr>
              <w:rPr>
                <w:ins w:id="2601" w:author="Jens-Rainer Ohm" w:date="2021-07-13T07:13:00Z"/>
                <w:lang w:val="en-US"/>
              </w:rPr>
            </w:pPr>
            <w:ins w:id="2602" w:author="Jens-Rainer Ohm" w:date="2021-07-13T07:13:00Z">
              <w:r w:rsidRPr="002F1B0A">
                <w:rPr>
                  <w:lang w:val="en-US"/>
                </w:rPr>
                <w:t>0.35%</w:t>
              </w:r>
            </w:ins>
          </w:p>
        </w:tc>
        <w:tc>
          <w:tcPr>
            <w:tcW w:w="942" w:type="dxa"/>
            <w:tcBorders>
              <w:top w:val="nil"/>
              <w:left w:val="nil"/>
              <w:bottom w:val="nil"/>
              <w:right w:val="nil"/>
            </w:tcBorders>
            <w:shd w:val="clear" w:color="000000" w:fill="FFFFFF"/>
            <w:noWrap/>
            <w:vAlign w:val="center"/>
          </w:tcPr>
          <w:p w14:paraId="5427C386" w14:textId="77777777" w:rsidR="002F1B0A" w:rsidRPr="002F1B0A" w:rsidRDefault="002F1B0A" w:rsidP="002F1B0A">
            <w:pPr>
              <w:rPr>
                <w:ins w:id="2603" w:author="Jens-Rainer Ohm" w:date="2021-07-13T07:13:00Z"/>
                <w:lang w:val="en-US"/>
              </w:rPr>
            </w:pPr>
            <w:ins w:id="2604" w:author="Jens-Rainer Ohm" w:date="2021-07-13T07:13:00Z">
              <w:r w:rsidRPr="002F1B0A">
                <w:rPr>
                  <w:lang w:val="en-US"/>
                </w:rPr>
                <w:t>0.35%</w:t>
              </w:r>
            </w:ins>
          </w:p>
        </w:tc>
        <w:tc>
          <w:tcPr>
            <w:tcW w:w="942" w:type="dxa"/>
            <w:tcBorders>
              <w:top w:val="nil"/>
              <w:left w:val="nil"/>
              <w:bottom w:val="nil"/>
              <w:right w:val="single" w:sz="4" w:space="0" w:color="auto"/>
            </w:tcBorders>
            <w:shd w:val="clear" w:color="000000" w:fill="FFFFFF"/>
            <w:noWrap/>
            <w:vAlign w:val="center"/>
          </w:tcPr>
          <w:p w14:paraId="1484D2A2" w14:textId="77777777" w:rsidR="002F1B0A" w:rsidRPr="002F1B0A" w:rsidRDefault="002F1B0A" w:rsidP="002F1B0A">
            <w:pPr>
              <w:rPr>
                <w:ins w:id="2605" w:author="Jens-Rainer Ohm" w:date="2021-07-13T07:13:00Z"/>
                <w:lang w:val="en-US"/>
              </w:rPr>
            </w:pPr>
            <w:ins w:id="2606" w:author="Jens-Rainer Ohm" w:date="2021-07-13T07:13:00Z">
              <w:r w:rsidRPr="002F1B0A">
                <w:rPr>
                  <w:lang w:val="en-US"/>
                </w:rPr>
                <w:t>0.35%</w:t>
              </w:r>
            </w:ins>
          </w:p>
        </w:tc>
      </w:tr>
      <w:tr w:rsidR="002F1B0A" w:rsidRPr="002F1B0A" w14:paraId="49F14BB0" w14:textId="77777777" w:rsidTr="002F1B0A">
        <w:trPr>
          <w:trHeight w:val="300"/>
          <w:ins w:id="2607" w:author="Jens-Rainer Ohm" w:date="2021-07-13T07:13:00Z"/>
        </w:trPr>
        <w:tc>
          <w:tcPr>
            <w:tcW w:w="960" w:type="dxa"/>
            <w:tcBorders>
              <w:left w:val="single" w:sz="4" w:space="0" w:color="auto"/>
              <w:right w:val="single" w:sz="8" w:space="0" w:color="auto"/>
            </w:tcBorders>
            <w:shd w:val="clear" w:color="000000" w:fill="D9D9D9"/>
            <w:noWrap/>
            <w:vAlign w:val="center"/>
          </w:tcPr>
          <w:p w14:paraId="5144362A" w14:textId="77777777" w:rsidR="002F1B0A" w:rsidRPr="002F1B0A" w:rsidRDefault="002F1B0A" w:rsidP="002F1B0A">
            <w:pPr>
              <w:rPr>
                <w:ins w:id="2608" w:author="Jens-Rainer Ohm" w:date="2021-07-13T07:13:00Z"/>
                <w:b/>
                <w:bCs/>
                <w:lang w:val="en-US"/>
              </w:rPr>
            </w:pPr>
          </w:p>
        </w:tc>
        <w:tc>
          <w:tcPr>
            <w:tcW w:w="1740" w:type="dxa"/>
            <w:tcBorders>
              <w:top w:val="nil"/>
              <w:left w:val="nil"/>
              <w:bottom w:val="nil"/>
              <w:right w:val="single" w:sz="8" w:space="0" w:color="auto"/>
            </w:tcBorders>
            <w:shd w:val="clear" w:color="000000" w:fill="FFFFFF"/>
            <w:noWrap/>
            <w:vAlign w:val="center"/>
          </w:tcPr>
          <w:p w14:paraId="40DED2AF" w14:textId="77777777" w:rsidR="002F1B0A" w:rsidRPr="002F1B0A" w:rsidRDefault="002F1B0A" w:rsidP="002F1B0A">
            <w:pPr>
              <w:rPr>
                <w:ins w:id="2609" w:author="Jens-Rainer Ohm" w:date="2021-07-13T07:13:00Z"/>
                <w:b/>
                <w:bCs/>
                <w:lang w:val="en-US"/>
              </w:rPr>
            </w:pPr>
            <w:ins w:id="2610" w:author="Jens-Rainer Ohm" w:date="2021-07-13T07:13:00Z">
              <w:r w:rsidRPr="002F1B0A">
                <w:rPr>
                  <w:b/>
                  <w:bCs/>
                  <w:lang w:val="en-US"/>
                </w:rPr>
                <w:t>W0117</w:t>
              </w:r>
            </w:ins>
          </w:p>
        </w:tc>
        <w:tc>
          <w:tcPr>
            <w:tcW w:w="832" w:type="dxa"/>
            <w:tcBorders>
              <w:top w:val="nil"/>
              <w:left w:val="nil"/>
              <w:bottom w:val="nil"/>
              <w:right w:val="nil"/>
            </w:tcBorders>
            <w:shd w:val="clear" w:color="000000" w:fill="FFFFFF"/>
            <w:noWrap/>
            <w:vAlign w:val="center"/>
          </w:tcPr>
          <w:p w14:paraId="3F454CDB" w14:textId="77777777" w:rsidR="002F1B0A" w:rsidRPr="002F1B0A" w:rsidRDefault="002F1B0A" w:rsidP="002F1B0A">
            <w:pPr>
              <w:rPr>
                <w:ins w:id="2611" w:author="Jens-Rainer Ohm" w:date="2021-07-13T07:13:00Z"/>
                <w:lang w:val="en-US"/>
              </w:rPr>
            </w:pPr>
            <w:ins w:id="2612" w:author="Jens-Rainer Ohm" w:date="2021-07-13T07:13:00Z">
              <w:r w:rsidRPr="002F1B0A">
                <w:rPr>
                  <w:rFonts w:hint="eastAsia"/>
                  <w:lang w:val="en-US"/>
                </w:rPr>
                <w:t>0.28%</w:t>
              </w:r>
            </w:ins>
          </w:p>
        </w:tc>
        <w:tc>
          <w:tcPr>
            <w:tcW w:w="942" w:type="dxa"/>
            <w:tcBorders>
              <w:top w:val="nil"/>
              <w:left w:val="nil"/>
              <w:bottom w:val="nil"/>
              <w:right w:val="nil"/>
            </w:tcBorders>
            <w:shd w:val="clear" w:color="000000" w:fill="FFFFFF"/>
            <w:noWrap/>
            <w:vAlign w:val="center"/>
          </w:tcPr>
          <w:p w14:paraId="60A239C2" w14:textId="77777777" w:rsidR="002F1B0A" w:rsidRPr="002F1B0A" w:rsidRDefault="002F1B0A" w:rsidP="002F1B0A">
            <w:pPr>
              <w:rPr>
                <w:ins w:id="2613" w:author="Jens-Rainer Ohm" w:date="2021-07-13T07:13:00Z"/>
                <w:lang w:val="en-US"/>
              </w:rPr>
            </w:pPr>
            <w:ins w:id="2614" w:author="Jens-Rainer Ohm" w:date="2021-07-13T07:13:00Z">
              <w:r w:rsidRPr="002F1B0A">
                <w:rPr>
                  <w:rFonts w:hint="eastAsia"/>
                  <w:lang w:val="en-US"/>
                </w:rPr>
                <w:t>0.23%</w:t>
              </w:r>
            </w:ins>
          </w:p>
        </w:tc>
        <w:tc>
          <w:tcPr>
            <w:tcW w:w="942" w:type="dxa"/>
            <w:tcBorders>
              <w:top w:val="nil"/>
              <w:left w:val="nil"/>
              <w:bottom w:val="nil"/>
              <w:right w:val="nil"/>
            </w:tcBorders>
            <w:shd w:val="clear" w:color="000000" w:fill="FFFFFF"/>
            <w:noWrap/>
            <w:vAlign w:val="center"/>
          </w:tcPr>
          <w:p w14:paraId="4A8EBD43" w14:textId="77777777" w:rsidR="002F1B0A" w:rsidRPr="002F1B0A" w:rsidRDefault="002F1B0A" w:rsidP="002F1B0A">
            <w:pPr>
              <w:rPr>
                <w:ins w:id="2615" w:author="Jens-Rainer Ohm" w:date="2021-07-13T07:13:00Z"/>
                <w:lang w:val="en-US"/>
              </w:rPr>
            </w:pPr>
            <w:ins w:id="2616" w:author="Jens-Rainer Ohm" w:date="2021-07-13T07:13:00Z">
              <w:r w:rsidRPr="002F1B0A">
                <w:rPr>
                  <w:rFonts w:hint="eastAsia"/>
                  <w:lang w:val="en-US"/>
                </w:rPr>
                <w:t>0.30%</w:t>
              </w:r>
            </w:ins>
          </w:p>
        </w:tc>
        <w:tc>
          <w:tcPr>
            <w:tcW w:w="942" w:type="dxa"/>
            <w:tcBorders>
              <w:top w:val="nil"/>
              <w:left w:val="nil"/>
              <w:bottom w:val="nil"/>
              <w:right w:val="single" w:sz="4" w:space="0" w:color="auto"/>
            </w:tcBorders>
            <w:shd w:val="clear" w:color="000000" w:fill="FFFFFF"/>
            <w:noWrap/>
            <w:vAlign w:val="center"/>
          </w:tcPr>
          <w:p w14:paraId="60FFA1DB" w14:textId="77777777" w:rsidR="002F1B0A" w:rsidRPr="002F1B0A" w:rsidRDefault="002F1B0A" w:rsidP="002F1B0A">
            <w:pPr>
              <w:rPr>
                <w:ins w:id="2617" w:author="Jens-Rainer Ohm" w:date="2021-07-13T07:13:00Z"/>
                <w:lang w:val="en-US"/>
              </w:rPr>
            </w:pPr>
            <w:ins w:id="2618" w:author="Jens-Rainer Ohm" w:date="2021-07-13T07:13:00Z">
              <w:r w:rsidRPr="002F1B0A">
                <w:rPr>
                  <w:rFonts w:hint="eastAsia"/>
                  <w:lang w:val="en-US"/>
                </w:rPr>
                <w:t>0.30%</w:t>
              </w:r>
            </w:ins>
          </w:p>
        </w:tc>
      </w:tr>
      <w:tr w:rsidR="002F1B0A" w:rsidRPr="002F1B0A" w14:paraId="7C536ED4" w14:textId="77777777" w:rsidTr="002F1B0A">
        <w:trPr>
          <w:trHeight w:val="300"/>
          <w:ins w:id="2619" w:author="Jens-Rainer Ohm" w:date="2021-07-13T07:13:00Z"/>
        </w:trPr>
        <w:tc>
          <w:tcPr>
            <w:tcW w:w="960" w:type="dxa"/>
            <w:tcBorders>
              <w:left w:val="single" w:sz="4" w:space="0" w:color="auto"/>
              <w:right w:val="single" w:sz="8" w:space="0" w:color="auto"/>
            </w:tcBorders>
            <w:shd w:val="clear" w:color="000000" w:fill="D9D9D9"/>
            <w:noWrap/>
            <w:vAlign w:val="center"/>
          </w:tcPr>
          <w:p w14:paraId="48F185D0" w14:textId="77777777" w:rsidR="002F1B0A" w:rsidRPr="002F1B0A" w:rsidRDefault="002F1B0A" w:rsidP="002F1B0A">
            <w:pPr>
              <w:rPr>
                <w:ins w:id="2620" w:author="Jens-Rainer Ohm" w:date="2021-07-13T07:13:00Z"/>
                <w:b/>
                <w:bCs/>
                <w:lang w:val="en-US"/>
              </w:rPr>
            </w:pPr>
          </w:p>
        </w:tc>
        <w:tc>
          <w:tcPr>
            <w:tcW w:w="1740" w:type="dxa"/>
            <w:tcBorders>
              <w:top w:val="nil"/>
              <w:left w:val="nil"/>
              <w:bottom w:val="nil"/>
              <w:right w:val="single" w:sz="8" w:space="0" w:color="auto"/>
            </w:tcBorders>
            <w:shd w:val="clear" w:color="000000" w:fill="FFFFFF"/>
            <w:noWrap/>
            <w:vAlign w:val="center"/>
          </w:tcPr>
          <w:p w14:paraId="74A76576" w14:textId="77777777" w:rsidR="002F1B0A" w:rsidRPr="002F1B0A" w:rsidRDefault="002F1B0A" w:rsidP="002F1B0A">
            <w:pPr>
              <w:rPr>
                <w:ins w:id="2621" w:author="Jens-Rainer Ohm" w:date="2021-07-13T07:13:00Z"/>
                <w:b/>
                <w:bCs/>
                <w:lang w:val="en-US"/>
              </w:rPr>
            </w:pPr>
            <w:ins w:id="2622" w:author="Jens-Rainer Ohm" w:date="2021-07-13T07:13:00Z">
              <w:r w:rsidRPr="002F1B0A">
                <w:rPr>
                  <w:b/>
                  <w:bCs/>
                  <w:lang w:val="en-US"/>
                </w:rPr>
                <w:t>W0118</w:t>
              </w:r>
            </w:ins>
          </w:p>
        </w:tc>
        <w:tc>
          <w:tcPr>
            <w:tcW w:w="832" w:type="dxa"/>
            <w:tcBorders>
              <w:top w:val="nil"/>
              <w:left w:val="nil"/>
              <w:bottom w:val="nil"/>
              <w:right w:val="nil"/>
            </w:tcBorders>
            <w:shd w:val="clear" w:color="000000" w:fill="FFFFFF"/>
            <w:noWrap/>
            <w:vAlign w:val="center"/>
          </w:tcPr>
          <w:p w14:paraId="54EC4518" w14:textId="77777777" w:rsidR="002F1B0A" w:rsidRPr="002F1B0A" w:rsidRDefault="002F1B0A" w:rsidP="002F1B0A">
            <w:pPr>
              <w:rPr>
                <w:ins w:id="2623" w:author="Jens-Rainer Ohm" w:date="2021-07-13T07:13:00Z"/>
                <w:lang w:val="en-US"/>
              </w:rPr>
            </w:pPr>
            <w:ins w:id="2624" w:author="Jens-Rainer Ohm" w:date="2021-07-13T07:13:00Z">
              <w:r w:rsidRPr="002F1B0A">
                <w:rPr>
                  <w:lang w:val="en-US"/>
                </w:rPr>
                <w:t>0.10%</w:t>
              </w:r>
            </w:ins>
          </w:p>
        </w:tc>
        <w:tc>
          <w:tcPr>
            <w:tcW w:w="942" w:type="dxa"/>
            <w:tcBorders>
              <w:top w:val="nil"/>
              <w:left w:val="nil"/>
              <w:bottom w:val="nil"/>
              <w:right w:val="nil"/>
            </w:tcBorders>
            <w:shd w:val="clear" w:color="000000" w:fill="FFFFFF"/>
            <w:noWrap/>
            <w:vAlign w:val="center"/>
          </w:tcPr>
          <w:p w14:paraId="072392D9" w14:textId="77777777" w:rsidR="002F1B0A" w:rsidRPr="002F1B0A" w:rsidRDefault="002F1B0A" w:rsidP="002F1B0A">
            <w:pPr>
              <w:rPr>
                <w:ins w:id="2625" w:author="Jens-Rainer Ohm" w:date="2021-07-13T07:13:00Z"/>
                <w:lang w:val="en-US"/>
              </w:rPr>
            </w:pPr>
            <w:ins w:id="2626" w:author="Jens-Rainer Ohm" w:date="2021-07-13T07:13:00Z">
              <w:r w:rsidRPr="002F1B0A">
                <w:rPr>
                  <w:lang w:val="en-US"/>
                </w:rPr>
                <w:t>0.04%</w:t>
              </w:r>
            </w:ins>
          </w:p>
        </w:tc>
        <w:tc>
          <w:tcPr>
            <w:tcW w:w="942" w:type="dxa"/>
            <w:tcBorders>
              <w:top w:val="nil"/>
              <w:left w:val="nil"/>
              <w:bottom w:val="nil"/>
              <w:right w:val="nil"/>
            </w:tcBorders>
            <w:shd w:val="clear" w:color="000000" w:fill="FFFFFF"/>
            <w:noWrap/>
            <w:vAlign w:val="center"/>
          </w:tcPr>
          <w:p w14:paraId="7AC53C3C" w14:textId="77777777" w:rsidR="002F1B0A" w:rsidRPr="002F1B0A" w:rsidRDefault="002F1B0A" w:rsidP="002F1B0A">
            <w:pPr>
              <w:rPr>
                <w:ins w:id="2627" w:author="Jens-Rainer Ohm" w:date="2021-07-13T07:13:00Z"/>
                <w:lang w:val="en-US"/>
              </w:rPr>
            </w:pPr>
            <w:ins w:id="2628" w:author="Jens-Rainer Ohm" w:date="2021-07-13T07:13:00Z">
              <w:r w:rsidRPr="002F1B0A">
                <w:rPr>
                  <w:lang w:val="en-US"/>
                </w:rPr>
                <w:t>0.13%</w:t>
              </w:r>
            </w:ins>
          </w:p>
        </w:tc>
        <w:tc>
          <w:tcPr>
            <w:tcW w:w="942" w:type="dxa"/>
            <w:tcBorders>
              <w:top w:val="nil"/>
              <w:left w:val="nil"/>
              <w:bottom w:val="nil"/>
              <w:right w:val="single" w:sz="4" w:space="0" w:color="auto"/>
            </w:tcBorders>
            <w:shd w:val="clear" w:color="000000" w:fill="FFFFFF"/>
            <w:noWrap/>
            <w:vAlign w:val="center"/>
          </w:tcPr>
          <w:p w14:paraId="7BA4CCD8" w14:textId="77777777" w:rsidR="002F1B0A" w:rsidRPr="002F1B0A" w:rsidRDefault="002F1B0A" w:rsidP="002F1B0A">
            <w:pPr>
              <w:rPr>
                <w:ins w:id="2629" w:author="Jens-Rainer Ohm" w:date="2021-07-13T07:13:00Z"/>
                <w:lang w:val="en-US"/>
              </w:rPr>
            </w:pPr>
            <w:ins w:id="2630" w:author="Jens-Rainer Ohm" w:date="2021-07-13T07:13:00Z">
              <w:r w:rsidRPr="002F1B0A">
                <w:rPr>
                  <w:lang w:val="en-US"/>
                </w:rPr>
                <w:t>0.12%</w:t>
              </w:r>
            </w:ins>
          </w:p>
        </w:tc>
      </w:tr>
      <w:tr w:rsidR="002F1B0A" w:rsidRPr="002F1B0A" w14:paraId="21729ABA" w14:textId="77777777" w:rsidTr="002F1B0A">
        <w:trPr>
          <w:trHeight w:val="300"/>
          <w:ins w:id="2631" w:author="Jens-Rainer Ohm" w:date="2021-07-13T07:13:00Z"/>
        </w:trPr>
        <w:tc>
          <w:tcPr>
            <w:tcW w:w="960" w:type="dxa"/>
            <w:tcBorders>
              <w:left w:val="single" w:sz="4" w:space="0" w:color="auto"/>
              <w:right w:val="single" w:sz="8" w:space="0" w:color="auto"/>
            </w:tcBorders>
            <w:shd w:val="clear" w:color="000000" w:fill="D9D9D9"/>
            <w:noWrap/>
            <w:vAlign w:val="center"/>
          </w:tcPr>
          <w:p w14:paraId="27CFBEAB" w14:textId="77777777" w:rsidR="002F1B0A" w:rsidRPr="002F1B0A" w:rsidRDefault="002F1B0A" w:rsidP="002F1B0A">
            <w:pPr>
              <w:rPr>
                <w:ins w:id="2632" w:author="Jens-Rainer Ohm" w:date="2021-07-13T07:13:00Z"/>
                <w:b/>
                <w:bCs/>
                <w:lang w:val="en-US"/>
              </w:rPr>
            </w:pPr>
          </w:p>
        </w:tc>
        <w:tc>
          <w:tcPr>
            <w:tcW w:w="1740" w:type="dxa"/>
            <w:tcBorders>
              <w:top w:val="nil"/>
              <w:left w:val="nil"/>
              <w:bottom w:val="nil"/>
              <w:right w:val="single" w:sz="8" w:space="0" w:color="auto"/>
            </w:tcBorders>
            <w:shd w:val="clear" w:color="000000" w:fill="FFFFFF"/>
            <w:noWrap/>
            <w:vAlign w:val="center"/>
          </w:tcPr>
          <w:p w14:paraId="67D25F24" w14:textId="77777777" w:rsidR="002F1B0A" w:rsidRPr="002F1B0A" w:rsidRDefault="002F1B0A" w:rsidP="002F1B0A">
            <w:pPr>
              <w:rPr>
                <w:ins w:id="2633" w:author="Jens-Rainer Ohm" w:date="2021-07-13T07:13:00Z"/>
                <w:b/>
                <w:bCs/>
                <w:lang w:val="en-US"/>
              </w:rPr>
            </w:pPr>
            <w:ins w:id="2634" w:author="Jens-Rainer Ohm" w:date="2021-07-13T07:13:00Z">
              <w:r w:rsidRPr="002F1B0A">
                <w:rPr>
                  <w:rFonts w:hint="eastAsia"/>
                  <w:b/>
                  <w:bCs/>
                  <w:lang w:val="en-US"/>
                </w:rPr>
                <w:t>W</w:t>
              </w:r>
              <w:r w:rsidRPr="002F1B0A">
                <w:rPr>
                  <w:b/>
                  <w:bCs/>
                  <w:lang w:val="en-US"/>
                </w:rPr>
                <w:t>0060 test1</w:t>
              </w:r>
            </w:ins>
          </w:p>
        </w:tc>
        <w:tc>
          <w:tcPr>
            <w:tcW w:w="832" w:type="dxa"/>
            <w:tcBorders>
              <w:top w:val="nil"/>
              <w:left w:val="nil"/>
              <w:bottom w:val="nil"/>
              <w:right w:val="nil"/>
            </w:tcBorders>
            <w:shd w:val="clear" w:color="000000" w:fill="FFFFFF"/>
            <w:noWrap/>
            <w:vAlign w:val="bottom"/>
          </w:tcPr>
          <w:p w14:paraId="0C98CAB0" w14:textId="77777777" w:rsidR="002F1B0A" w:rsidRPr="002F1B0A" w:rsidRDefault="002F1B0A" w:rsidP="002F1B0A">
            <w:pPr>
              <w:rPr>
                <w:ins w:id="2635" w:author="Jens-Rainer Ohm" w:date="2021-07-13T07:13:00Z"/>
                <w:lang w:val="en-US"/>
              </w:rPr>
            </w:pPr>
            <w:ins w:id="2636" w:author="Jens-Rainer Ohm" w:date="2021-07-13T07:13:00Z">
              <w:r w:rsidRPr="002F1B0A">
                <w:rPr>
                  <w:lang w:val="en-US"/>
                </w:rPr>
                <w:t>0.01%</w:t>
              </w:r>
            </w:ins>
          </w:p>
        </w:tc>
        <w:tc>
          <w:tcPr>
            <w:tcW w:w="942" w:type="dxa"/>
            <w:tcBorders>
              <w:top w:val="nil"/>
              <w:left w:val="nil"/>
              <w:bottom w:val="nil"/>
              <w:right w:val="nil"/>
            </w:tcBorders>
            <w:shd w:val="clear" w:color="000000" w:fill="FFFFFF"/>
            <w:noWrap/>
            <w:vAlign w:val="center"/>
          </w:tcPr>
          <w:p w14:paraId="5CA476E9" w14:textId="77777777" w:rsidR="002F1B0A" w:rsidRPr="002F1B0A" w:rsidRDefault="002F1B0A" w:rsidP="002F1B0A">
            <w:pPr>
              <w:rPr>
                <w:ins w:id="2637" w:author="Jens-Rainer Ohm" w:date="2021-07-13T07:13:00Z"/>
                <w:lang w:val="en-US"/>
              </w:rPr>
            </w:pPr>
            <w:ins w:id="2638" w:author="Jens-Rainer Ohm" w:date="2021-07-13T07:13:00Z">
              <w:r w:rsidRPr="002F1B0A">
                <w:rPr>
                  <w:lang w:val="en-US"/>
                </w:rPr>
                <w:t>0.02%</w:t>
              </w:r>
            </w:ins>
          </w:p>
        </w:tc>
        <w:tc>
          <w:tcPr>
            <w:tcW w:w="942" w:type="dxa"/>
            <w:tcBorders>
              <w:top w:val="nil"/>
              <w:left w:val="nil"/>
              <w:bottom w:val="nil"/>
              <w:right w:val="nil"/>
            </w:tcBorders>
            <w:shd w:val="clear" w:color="000000" w:fill="FFFFFF"/>
            <w:noWrap/>
            <w:vAlign w:val="center"/>
          </w:tcPr>
          <w:p w14:paraId="2C72B298" w14:textId="77777777" w:rsidR="002F1B0A" w:rsidRPr="002F1B0A" w:rsidRDefault="002F1B0A" w:rsidP="002F1B0A">
            <w:pPr>
              <w:rPr>
                <w:ins w:id="2639" w:author="Jens-Rainer Ohm" w:date="2021-07-13T07:13:00Z"/>
                <w:lang w:val="en-US"/>
              </w:rPr>
            </w:pPr>
            <w:ins w:id="2640" w:author="Jens-Rainer Ohm" w:date="2021-07-13T07:13:00Z">
              <w:r w:rsidRPr="002F1B0A">
                <w:rPr>
                  <w:lang w:val="en-US"/>
                </w:rPr>
                <w:t>0.01%</w:t>
              </w:r>
            </w:ins>
          </w:p>
        </w:tc>
        <w:tc>
          <w:tcPr>
            <w:tcW w:w="942" w:type="dxa"/>
            <w:tcBorders>
              <w:top w:val="nil"/>
              <w:left w:val="nil"/>
              <w:bottom w:val="nil"/>
              <w:right w:val="single" w:sz="4" w:space="0" w:color="auto"/>
            </w:tcBorders>
            <w:shd w:val="clear" w:color="000000" w:fill="FFFFFF"/>
            <w:noWrap/>
            <w:vAlign w:val="center"/>
          </w:tcPr>
          <w:p w14:paraId="473A44EA" w14:textId="77777777" w:rsidR="002F1B0A" w:rsidRPr="002F1B0A" w:rsidRDefault="002F1B0A" w:rsidP="002F1B0A">
            <w:pPr>
              <w:rPr>
                <w:ins w:id="2641" w:author="Jens-Rainer Ohm" w:date="2021-07-13T07:13:00Z"/>
                <w:lang w:val="en-US"/>
              </w:rPr>
            </w:pPr>
            <w:ins w:id="2642" w:author="Jens-Rainer Ohm" w:date="2021-07-13T07:13:00Z">
              <w:r w:rsidRPr="002F1B0A">
                <w:rPr>
                  <w:lang w:val="en-US"/>
                </w:rPr>
                <w:t>0.01%</w:t>
              </w:r>
            </w:ins>
          </w:p>
        </w:tc>
      </w:tr>
      <w:tr w:rsidR="002F1B0A" w:rsidRPr="002F1B0A" w14:paraId="047E0571" w14:textId="77777777" w:rsidTr="002F1B0A">
        <w:trPr>
          <w:trHeight w:val="300"/>
          <w:ins w:id="2643" w:author="Jens-Rainer Ohm" w:date="2021-07-13T07:13:00Z"/>
        </w:trPr>
        <w:tc>
          <w:tcPr>
            <w:tcW w:w="960" w:type="dxa"/>
            <w:tcBorders>
              <w:left w:val="single" w:sz="4" w:space="0" w:color="auto"/>
              <w:right w:val="single" w:sz="8" w:space="0" w:color="auto"/>
            </w:tcBorders>
            <w:shd w:val="clear" w:color="000000" w:fill="D9D9D9"/>
            <w:noWrap/>
            <w:vAlign w:val="center"/>
          </w:tcPr>
          <w:p w14:paraId="44A6A39E" w14:textId="77777777" w:rsidR="002F1B0A" w:rsidRPr="002F1B0A" w:rsidRDefault="002F1B0A" w:rsidP="002F1B0A">
            <w:pPr>
              <w:rPr>
                <w:ins w:id="2644" w:author="Jens-Rainer Ohm" w:date="2021-07-13T07:13:00Z"/>
                <w:b/>
                <w:bCs/>
                <w:lang w:val="en-US"/>
              </w:rPr>
            </w:pPr>
          </w:p>
        </w:tc>
        <w:tc>
          <w:tcPr>
            <w:tcW w:w="1740" w:type="dxa"/>
            <w:tcBorders>
              <w:top w:val="nil"/>
              <w:left w:val="nil"/>
              <w:bottom w:val="nil"/>
              <w:right w:val="single" w:sz="8" w:space="0" w:color="auto"/>
            </w:tcBorders>
            <w:shd w:val="clear" w:color="000000" w:fill="FFFFFF"/>
            <w:noWrap/>
            <w:vAlign w:val="center"/>
          </w:tcPr>
          <w:p w14:paraId="47DFBA44" w14:textId="77777777" w:rsidR="002F1B0A" w:rsidRPr="002F1B0A" w:rsidRDefault="002F1B0A" w:rsidP="002F1B0A">
            <w:pPr>
              <w:rPr>
                <w:ins w:id="2645" w:author="Jens-Rainer Ohm" w:date="2021-07-13T07:13:00Z"/>
                <w:b/>
                <w:bCs/>
                <w:lang w:val="en-US"/>
              </w:rPr>
            </w:pPr>
            <w:ins w:id="2646" w:author="Jens-Rainer Ohm" w:date="2021-07-13T07:13:00Z">
              <w:r w:rsidRPr="002F1B0A">
                <w:rPr>
                  <w:rFonts w:hint="eastAsia"/>
                  <w:b/>
                  <w:bCs/>
                  <w:lang w:val="en-US"/>
                </w:rPr>
                <w:t>W</w:t>
              </w:r>
              <w:r w:rsidRPr="002F1B0A">
                <w:rPr>
                  <w:b/>
                  <w:bCs/>
                  <w:lang w:val="en-US"/>
                </w:rPr>
                <w:t>0060 test2</w:t>
              </w:r>
            </w:ins>
          </w:p>
        </w:tc>
        <w:tc>
          <w:tcPr>
            <w:tcW w:w="832" w:type="dxa"/>
            <w:tcBorders>
              <w:top w:val="nil"/>
              <w:left w:val="nil"/>
              <w:bottom w:val="nil"/>
              <w:right w:val="nil"/>
            </w:tcBorders>
            <w:shd w:val="clear" w:color="000000" w:fill="FFFFFF"/>
            <w:noWrap/>
            <w:vAlign w:val="bottom"/>
          </w:tcPr>
          <w:p w14:paraId="6CF9A2AF" w14:textId="77777777" w:rsidR="002F1B0A" w:rsidRPr="002F1B0A" w:rsidRDefault="002F1B0A" w:rsidP="002F1B0A">
            <w:pPr>
              <w:rPr>
                <w:ins w:id="2647" w:author="Jens-Rainer Ohm" w:date="2021-07-13T07:13:00Z"/>
                <w:lang w:val="en-US"/>
              </w:rPr>
            </w:pPr>
            <w:ins w:id="2648" w:author="Jens-Rainer Ohm" w:date="2021-07-13T07:13:00Z">
              <w:r w:rsidRPr="002F1B0A">
                <w:rPr>
                  <w:lang w:val="en-US"/>
                </w:rPr>
                <w:t>0.04%</w:t>
              </w:r>
            </w:ins>
          </w:p>
        </w:tc>
        <w:tc>
          <w:tcPr>
            <w:tcW w:w="942" w:type="dxa"/>
            <w:tcBorders>
              <w:top w:val="nil"/>
              <w:left w:val="nil"/>
              <w:bottom w:val="nil"/>
              <w:right w:val="nil"/>
            </w:tcBorders>
            <w:shd w:val="clear" w:color="000000" w:fill="FFFFFF"/>
            <w:noWrap/>
            <w:vAlign w:val="center"/>
          </w:tcPr>
          <w:p w14:paraId="3FE30790" w14:textId="77777777" w:rsidR="002F1B0A" w:rsidRPr="002F1B0A" w:rsidRDefault="002F1B0A" w:rsidP="002F1B0A">
            <w:pPr>
              <w:rPr>
                <w:ins w:id="2649" w:author="Jens-Rainer Ohm" w:date="2021-07-13T07:13:00Z"/>
                <w:lang w:val="en-US"/>
              </w:rPr>
            </w:pPr>
            <w:ins w:id="2650" w:author="Jens-Rainer Ohm" w:date="2021-07-13T07:13:00Z">
              <w:r w:rsidRPr="002F1B0A">
                <w:rPr>
                  <w:lang w:val="en-US"/>
                </w:rPr>
                <w:t>0.06%</w:t>
              </w:r>
            </w:ins>
          </w:p>
        </w:tc>
        <w:tc>
          <w:tcPr>
            <w:tcW w:w="942" w:type="dxa"/>
            <w:tcBorders>
              <w:top w:val="nil"/>
              <w:left w:val="nil"/>
              <w:bottom w:val="nil"/>
              <w:right w:val="nil"/>
            </w:tcBorders>
            <w:shd w:val="clear" w:color="000000" w:fill="FFFFFF"/>
            <w:noWrap/>
            <w:vAlign w:val="center"/>
          </w:tcPr>
          <w:p w14:paraId="03A6000D" w14:textId="77777777" w:rsidR="002F1B0A" w:rsidRPr="002F1B0A" w:rsidRDefault="002F1B0A" w:rsidP="002F1B0A">
            <w:pPr>
              <w:rPr>
                <w:ins w:id="2651" w:author="Jens-Rainer Ohm" w:date="2021-07-13T07:13:00Z"/>
                <w:lang w:val="en-US"/>
              </w:rPr>
            </w:pPr>
            <w:ins w:id="2652" w:author="Jens-Rainer Ohm" w:date="2021-07-13T07:13:00Z">
              <w:r w:rsidRPr="002F1B0A">
                <w:rPr>
                  <w:lang w:val="en-US"/>
                </w:rPr>
                <w:t>0.03%</w:t>
              </w:r>
            </w:ins>
          </w:p>
        </w:tc>
        <w:tc>
          <w:tcPr>
            <w:tcW w:w="942" w:type="dxa"/>
            <w:tcBorders>
              <w:top w:val="nil"/>
              <w:left w:val="nil"/>
              <w:bottom w:val="nil"/>
              <w:right w:val="single" w:sz="4" w:space="0" w:color="auto"/>
            </w:tcBorders>
            <w:shd w:val="clear" w:color="000000" w:fill="FFFFFF"/>
            <w:noWrap/>
            <w:vAlign w:val="center"/>
          </w:tcPr>
          <w:p w14:paraId="125C92F2" w14:textId="77777777" w:rsidR="002F1B0A" w:rsidRPr="002F1B0A" w:rsidRDefault="002F1B0A" w:rsidP="002F1B0A">
            <w:pPr>
              <w:rPr>
                <w:ins w:id="2653" w:author="Jens-Rainer Ohm" w:date="2021-07-13T07:13:00Z"/>
                <w:lang w:val="en-US"/>
              </w:rPr>
            </w:pPr>
            <w:ins w:id="2654" w:author="Jens-Rainer Ohm" w:date="2021-07-13T07:13:00Z">
              <w:r w:rsidRPr="002F1B0A">
                <w:rPr>
                  <w:lang w:val="en-US"/>
                </w:rPr>
                <w:t>0.03%</w:t>
              </w:r>
            </w:ins>
          </w:p>
        </w:tc>
      </w:tr>
      <w:tr w:rsidR="002F1B0A" w:rsidRPr="002F1B0A" w14:paraId="2CA377D4" w14:textId="77777777" w:rsidTr="002F1B0A">
        <w:trPr>
          <w:trHeight w:val="300"/>
          <w:ins w:id="2655" w:author="Jens-Rainer Ohm" w:date="2021-07-13T07:13:00Z"/>
        </w:trPr>
        <w:tc>
          <w:tcPr>
            <w:tcW w:w="960" w:type="dxa"/>
            <w:tcBorders>
              <w:left w:val="single" w:sz="4" w:space="0" w:color="auto"/>
              <w:bottom w:val="single" w:sz="4" w:space="0" w:color="auto"/>
              <w:right w:val="single" w:sz="8" w:space="0" w:color="auto"/>
            </w:tcBorders>
            <w:shd w:val="clear" w:color="000000" w:fill="D9D9D9"/>
            <w:noWrap/>
            <w:vAlign w:val="center"/>
          </w:tcPr>
          <w:p w14:paraId="71A36403" w14:textId="77777777" w:rsidR="002F1B0A" w:rsidRPr="002F1B0A" w:rsidRDefault="002F1B0A" w:rsidP="002F1B0A">
            <w:pPr>
              <w:rPr>
                <w:ins w:id="2656" w:author="Jens-Rainer Ohm" w:date="2021-07-13T07:13:00Z"/>
                <w:b/>
                <w:bCs/>
                <w:lang w:val="en-US"/>
              </w:rPr>
            </w:pPr>
          </w:p>
        </w:tc>
        <w:tc>
          <w:tcPr>
            <w:tcW w:w="1740" w:type="dxa"/>
            <w:tcBorders>
              <w:top w:val="nil"/>
              <w:left w:val="nil"/>
              <w:bottom w:val="single" w:sz="4" w:space="0" w:color="auto"/>
              <w:right w:val="single" w:sz="8" w:space="0" w:color="auto"/>
            </w:tcBorders>
            <w:shd w:val="clear" w:color="000000" w:fill="FFFFFF"/>
            <w:noWrap/>
            <w:vAlign w:val="center"/>
          </w:tcPr>
          <w:p w14:paraId="2440CE7D" w14:textId="77777777" w:rsidR="002F1B0A" w:rsidRPr="002F1B0A" w:rsidRDefault="002F1B0A" w:rsidP="002F1B0A">
            <w:pPr>
              <w:rPr>
                <w:ins w:id="2657" w:author="Jens-Rainer Ohm" w:date="2021-07-13T07:13:00Z"/>
                <w:b/>
                <w:bCs/>
                <w:lang w:val="en-US"/>
              </w:rPr>
            </w:pPr>
            <w:ins w:id="2658" w:author="Jens-Rainer Ohm" w:date="2021-07-13T07:13:00Z">
              <w:r w:rsidRPr="002F1B0A">
                <w:rPr>
                  <w:rFonts w:hint="eastAsia"/>
                  <w:b/>
                  <w:bCs/>
                  <w:lang w:val="en-US"/>
                </w:rPr>
                <w:t>W</w:t>
              </w:r>
              <w:r w:rsidRPr="002F1B0A">
                <w:rPr>
                  <w:b/>
                  <w:bCs/>
                  <w:lang w:val="en-US"/>
                </w:rPr>
                <w:t>0060 test3</w:t>
              </w:r>
            </w:ins>
          </w:p>
        </w:tc>
        <w:tc>
          <w:tcPr>
            <w:tcW w:w="832" w:type="dxa"/>
            <w:tcBorders>
              <w:top w:val="nil"/>
              <w:left w:val="nil"/>
              <w:bottom w:val="single" w:sz="4" w:space="0" w:color="auto"/>
              <w:right w:val="nil"/>
            </w:tcBorders>
            <w:shd w:val="clear" w:color="000000" w:fill="FFFFFF"/>
            <w:noWrap/>
            <w:vAlign w:val="bottom"/>
          </w:tcPr>
          <w:p w14:paraId="653E4D93" w14:textId="77777777" w:rsidR="002F1B0A" w:rsidRPr="002F1B0A" w:rsidRDefault="002F1B0A" w:rsidP="002F1B0A">
            <w:pPr>
              <w:rPr>
                <w:ins w:id="2659" w:author="Jens-Rainer Ohm" w:date="2021-07-13T07:13:00Z"/>
                <w:lang w:val="en-US"/>
              </w:rPr>
            </w:pPr>
            <w:ins w:id="2660" w:author="Jens-Rainer Ohm" w:date="2021-07-13T07:13:00Z">
              <w:r w:rsidRPr="002F1B0A">
                <w:rPr>
                  <w:lang w:val="en-US"/>
                </w:rPr>
                <w:t>0.03%</w:t>
              </w:r>
            </w:ins>
          </w:p>
        </w:tc>
        <w:tc>
          <w:tcPr>
            <w:tcW w:w="942" w:type="dxa"/>
            <w:tcBorders>
              <w:top w:val="nil"/>
              <w:left w:val="nil"/>
              <w:bottom w:val="single" w:sz="4" w:space="0" w:color="auto"/>
              <w:right w:val="nil"/>
            </w:tcBorders>
            <w:shd w:val="clear" w:color="000000" w:fill="FFFFFF"/>
            <w:noWrap/>
            <w:vAlign w:val="center"/>
          </w:tcPr>
          <w:p w14:paraId="2232FB23" w14:textId="77777777" w:rsidR="002F1B0A" w:rsidRPr="002F1B0A" w:rsidRDefault="002F1B0A" w:rsidP="002F1B0A">
            <w:pPr>
              <w:rPr>
                <w:ins w:id="2661" w:author="Jens-Rainer Ohm" w:date="2021-07-13T07:13:00Z"/>
                <w:lang w:val="en-US"/>
              </w:rPr>
            </w:pPr>
            <w:ins w:id="2662" w:author="Jens-Rainer Ohm" w:date="2021-07-13T07:13:00Z">
              <w:r w:rsidRPr="002F1B0A">
                <w:rPr>
                  <w:lang w:val="en-US"/>
                </w:rPr>
                <w:t>0.04%</w:t>
              </w:r>
            </w:ins>
          </w:p>
        </w:tc>
        <w:tc>
          <w:tcPr>
            <w:tcW w:w="942" w:type="dxa"/>
            <w:tcBorders>
              <w:top w:val="nil"/>
              <w:left w:val="nil"/>
              <w:bottom w:val="single" w:sz="4" w:space="0" w:color="auto"/>
              <w:right w:val="nil"/>
            </w:tcBorders>
            <w:shd w:val="clear" w:color="000000" w:fill="FFFFFF"/>
            <w:noWrap/>
            <w:vAlign w:val="center"/>
          </w:tcPr>
          <w:p w14:paraId="18D9356D" w14:textId="77777777" w:rsidR="002F1B0A" w:rsidRPr="002F1B0A" w:rsidRDefault="002F1B0A" w:rsidP="002F1B0A">
            <w:pPr>
              <w:rPr>
                <w:ins w:id="2663" w:author="Jens-Rainer Ohm" w:date="2021-07-13T07:13:00Z"/>
                <w:lang w:val="en-US"/>
              </w:rPr>
            </w:pPr>
            <w:ins w:id="2664" w:author="Jens-Rainer Ohm" w:date="2021-07-13T07:13:00Z">
              <w:r w:rsidRPr="002F1B0A">
                <w:rPr>
                  <w:lang w:val="en-US"/>
                </w:rPr>
                <w:t>0.03%</w:t>
              </w:r>
            </w:ins>
          </w:p>
        </w:tc>
        <w:tc>
          <w:tcPr>
            <w:tcW w:w="942" w:type="dxa"/>
            <w:tcBorders>
              <w:top w:val="nil"/>
              <w:left w:val="nil"/>
              <w:bottom w:val="single" w:sz="4" w:space="0" w:color="auto"/>
              <w:right w:val="single" w:sz="4" w:space="0" w:color="auto"/>
            </w:tcBorders>
            <w:shd w:val="clear" w:color="000000" w:fill="FFFFFF"/>
            <w:noWrap/>
            <w:vAlign w:val="center"/>
          </w:tcPr>
          <w:p w14:paraId="5FE3438E" w14:textId="77777777" w:rsidR="002F1B0A" w:rsidRPr="002F1B0A" w:rsidRDefault="002F1B0A" w:rsidP="002F1B0A">
            <w:pPr>
              <w:rPr>
                <w:ins w:id="2665" w:author="Jens-Rainer Ohm" w:date="2021-07-13T07:13:00Z"/>
                <w:lang w:val="en-US"/>
              </w:rPr>
            </w:pPr>
            <w:ins w:id="2666" w:author="Jens-Rainer Ohm" w:date="2021-07-13T07:13:00Z">
              <w:r w:rsidRPr="002F1B0A">
                <w:rPr>
                  <w:lang w:val="en-US"/>
                </w:rPr>
                <w:t>0.03%</w:t>
              </w:r>
            </w:ins>
          </w:p>
        </w:tc>
      </w:tr>
    </w:tbl>
    <w:p w14:paraId="1638C04F" w14:textId="77777777" w:rsidR="002F1B0A" w:rsidRPr="002F1B0A" w:rsidRDefault="002F1B0A" w:rsidP="002F1B0A">
      <w:pPr>
        <w:rPr>
          <w:ins w:id="2667" w:author="Jens-Rainer Ohm" w:date="2021-07-13T07:13:00Z"/>
          <w:lang w:val="en-US"/>
        </w:rPr>
      </w:pPr>
    </w:p>
    <w:p w14:paraId="1A364455" w14:textId="77777777" w:rsidR="002F1B0A" w:rsidRPr="002F1B0A" w:rsidRDefault="002F1B0A" w:rsidP="002F1B0A">
      <w:pPr>
        <w:rPr>
          <w:ins w:id="2668" w:author="Jens-Rainer Ohm" w:date="2021-07-13T07:13:00Z"/>
          <w:lang w:val="en-US"/>
        </w:rPr>
      </w:pPr>
    </w:p>
    <w:p w14:paraId="2EE83C1C" w14:textId="77777777" w:rsidR="002F1B0A" w:rsidRPr="002F1B0A" w:rsidRDefault="002F1B0A" w:rsidP="002F1B0A">
      <w:pPr>
        <w:rPr>
          <w:ins w:id="2669" w:author="Jens-Rainer Ohm" w:date="2021-07-13T07:13:00Z"/>
          <w:iCs/>
          <w:lang w:val="en-US"/>
        </w:rPr>
      </w:pPr>
      <w:ins w:id="2670" w:author="Jens-Rainer Ohm" w:date="2021-07-13T07:13:00Z">
        <w:r w:rsidRPr="002F1B0A">
          <w:rPr>
            <w:i/>
            <w:lang w:val="en-US"/>
          </w:rPr>
          <w:br w:type="page"/>
        </w:r>
      </w:ins>
    </w:p>
    <w:p w14:paraId="1E56BFBD" w14:textId="77777777" w:rsidR="002F1B0A" w:rsidRPr="002F1B0A" w:rsidRDefault="002F1B0A" w:rsidP="002F1B0A">
      <w:pPr>
        <w:rPr>
          <w:ins w:id="2671" w:author="Jens-Rainer Ohm" w:date="2021-07-13T07:13:00Z"/>
          <w:i/>
          <w:iCs/>
          <w:lang w:val="en-US"/>
        </w:rPr>
      </w:pPr>
      <w:ins w:id="2672" w:author="Jens-Rainer Ohm" w:date="2021-07-13T07:13:00Z">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3</w:t>
        </w:r>
        <w:r w:rsidRPr="002F1B0A">
          <w:fldChar w:fldCharType="end"/>
        </w:r>
        <w:r w:rsidRPr="002F1B0A">
          <w:rPr>
            <w:iCs/>
            <w:lang w:val="en-US"/>
          </w:rPr>
          <w:t>: Reported run-time estimates for HBD/HBR CTC, LowQP test configuration.</w:t>
        </w:r>
      </w:ins>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2F1B0A" w:rsidRPr="002F1B0A" w14:paraId="1C4A36CC" w14:textId="77777777" w:rsidTr="002F1B0A">
        <w:trPr>
          <w:trHeight w:val="315"/>
          <w:ins w:id="2673" w:author="Jens-Rainer Ohm" w:date="2021-07-13T07:13:00Z"/>
        </w:trPr>
        <w:tc>
          <w:tcPr>
            <w:tcW w:w="960" w:type="dxa"/>
            <w:tcBorders>
              <w:top w:val="nil"/>
              <w:left w:val="nil"/>
              <w:bottom w:val="nil"/>
              <w:right w:val="nil"/>
            </w:tcBorders>
            <w:shd w:val="clear" w:color="auto" w:fill="auto"/>
            <w:noWrap/>
            <w:vAlign w:val="bottom"/>
            <w:hideMark/>
          </w:tcPr>
          <w:p w14:paraId="010666AB" w14:textId="77777777" w:rsidR="002F1B0A" w:rsidRPr="002F1B0A" w:rsidRDefault="002F1B0A" w:rsidP="002F1B0A">
            <w:pPr>
              <w:rPr>
                <w:ins w:id="2674" w:author="Jens-Rainer Ohm" w:date="2021-07-13T07:13:00Z"/>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D9D59A7" w14:textId="77777777" w:rsidR="002F1B0A" w:rsidRPr="002F1B0A" w:rsidRDefault="002F1B0A" w:rsidP="002F1B0A">
            <w:pPr>
              <w:rPr>
                <w:ins w:id="2675" w:author="Jens-Rainer Ohm" w:date="2021-07-13T07:13:00Z"/>
                <w:b/>
                <w:bCs/>
                <w:lang w:val="en-US"/>
              </w:rPr>
            </w:pPr>
            <w:ins w:id="2676" w:author="Jens-Rainer Ohm" w:date="2021-07-13T07:13:00Z">
              <w:r w:rsidRPr="002F1B0A">
                <w:rPr>
                  <w:b/>
                  <w:bCs/>
                  <w:lang w:val="en-US"/>
                </w:rPr>
                <w:t>Test</w:t>
              </w:r>
            </w:ins>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8549F7" w14:textId="77777777" w:rsidR="002F1B0A" w:rsidRPr="002F1B0A" w:rsidRDefault="002F1B0A" w:rsidP="002F1B0A">
            <w:pPr>
              <w:rPr>
                <w:ins w:id="2677" w:author="Jens-Rainer Ohm" w:date="2021-07-13T07:13:00Z"/>
                <w:b/>
                <w:bCs/>
                <w:lang w:val="en-US"/>
              </w:rPr>
            </w:pPr>
            <w:ins w:id="2678" w:author="Jens-Rainer Ohm" w:date="2021-07-13T07:13:00Z">
              <w:r w:rsidRPr="002F1B0A">
                <w:rPr>
                  <w:b/>
                  <w:bCs/>
                  <w:lang w:val="en-US"/>
                </w:rPr>
                <w:t>HDR PQ</w:t>
              </w:r>
            </w:ins>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735622" w14:textId="77777777" w:rsidR="002F1B0A" w:rsidRPr="002F1B0A" w:rsidRDefault="002F1B0A" w:rsidP="002F1B0A">
            <w:pPr>
              <w:rPr>
                <w:ins w:id="2679" w:author="Jens-Rainer Ohm" w:date="2021-07-13T07:13:00Z"/>
                <w:b/>
                <w:bCs/>
                <w:lang w:val="en-US"/>
              </w:rPr>
            </w:pPr>
            <w:ins w:id="2680" w:author="Jens-Rainer Ohm" w:date="2021-07-13T07:13:00Z">
              <w:r w:rsidRPr="002F1B0A">
                <w:rPr>
                  <w:b/>
                  <w:bCs/>
                  <w:lang w:val="en-US"/>
                </w:rPr>
                <w:t>HDR HLG</w:t>
              </w:r>
            </w:ins>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FBC222E" w14:textId="77777777" w:rsidR="002F1B0A" w:rsidRPr="002F1B0A" w:rsidRDefault="002F1B0A" w:rsidP="002F1B0A">
            <w:pPr>
              <w:rPr>
                <w:ins w:id="2681" w:author="Jens-Rainer Ohm" w:date="2021-07-13T07:13:00Z"/>
                <w:b/>
                <w:bCs/>
                <w:lang w:val="en-US"/>
              </w:rPr>
            </w:pPr>
            <w:ins w:id="2682" w:author="Jens-Rainer Ohm" w:date="2021-07-13T07:13:00Z">
              <w:r w:rsidRPr="002F1B0A">
                <w:rPr>
                  <w:b/>
                  <w:bCs/>
                  <w:lang w:val="en-US"/>
                </w:rPr>
                <w:t>SVT12 RGB</w:t>
              </w:r>
            </w:ins>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F7811A8" w14:textId="77777777" w:rsidR="002F1B0A" w:rsidRPr="002F1B0A" w:rsidRDefault="002F1B0A" w:rsidP="002F1B0A">
            <w:pPr>
              <w:rPr>
                <w:ins w:id="2683" w:author="Jens-Rainer Ohm" w:date="2021-07-13T07:13:00Z"/>
                <w:b/>
                <w:bCs/>
                <w:lang w:val="en-US"/>
              </w:rPr>
            </w:pPr>
            <w:ins w:id="2684" w:author="Jens-Rainer Ohm" w:date="2021-07-13T07:13:00Z">
              <w:r w:rsidRPr="002F1B0A">
                <w:rPr>
                  <w:b/>
                  <w:bCs/>
                  <w:lang w:val="en-US"/>
                </w:rPr>
                <w:t>SVT16 RGB</w:t>
              </w:r>
            </w:ins>
          </w:p>
        </w:tc>
      </w:tr>
      <w:tr w:rsidR="002F1B0A" w:rsidRPr="002F1B0A" w14:paraId="059F12F5" w14:textId="77777777" w:rsidTr="002F1B0A">
        <w:trPr>
          <w:trHeight w:val="315"/>
          <w:ins w:id="2685" w:author="Jens-Rainer Ohm" w:date="2021-07-13T07:13:00Z"/>
        </w:trPr>
        <w:tc>
          <w:tcPr>
            <w:tcW w:w="960" w:type="dxa"/>
            <w:tcBorders>
              <w:top w:val="nil"/>
              <w:left w:val="nil"/>
              <w:bottom w:val="single" w:sz="4" w:space="0" w:color="auto"/>
              <w:right w:val="nil"/>
            </w:tcBorders>
            <w:shd w:val="clear" w:color="auto" w:fill="auto"/>
            <w:noWrap/>
            <w:vAlign w:val="bottom"/>
            <w:hideMark/>
          </w:tcPr>
          <w:p w14:paraId="6624DEA3" w14:textId="77777777" w:rsidR="002F1B0A" w:rsidRPr="002F1B0A" w:rsidRDefault="002F1B0A" w:rsidP="002F1B0A">
            <w:pPr>
              <w:rPr>
                <w:ins w:id="2686" w:author="Jens-Rainer Ohm" w:date="2021-07-13T07:13:00Z"/>
                <w:b/>
                <w:bCs/>
                <w:lang w:val="en-US"/>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14:paraId="2F7E0BB3" w14:textId="77777777" w:rsidR="002F1B0A" w:rsidRPr="002F1B0A" w:rsidRDefault="002F1B0A" w:rsidP="002F1B0A">
            <w:pPr>
              <w:rPr>
                <w:ins w:id="2687" w:author="Jens-Rainer Ohm" w:date="2021-07-13T07:13:00Z"/>
                <w:b/>
                <w:bCs/>
                <w:lang w:val="en-US"/>
              </w:rPr>
            </w:pPr>
          </w:p>
        </w:tc>
        <w:tc>
          <w:tcPr>
            <w:tcW w:w="1137" w:type="dxa"/>
            <w:tcBorders>
              <w:top w:val="nil"/>
              <w:left w:val="nil"/>
              <w:bottom w:val="single" w:sz="4" w:space="0" w:color="auto"/>
              <w:right w:val="nil"/>
            </w:tcBorders>
            <w:shd w:val="clear" w:color="000000" w:fill="FFFFFF"/>
            <w:noWrap/>
            <w:vAlign w:val="center"/>
            <w:hideMark/>
          </w:tcPr>
          <w:p w14:paraId="1193AEDE" w14:textId="77777777" w:rsidR="002F1B0A" w:rsidRPr="002F1B0A" w:rsidRDefault="002F1B0A" w:rsidP="002F1B0A">
            <w:pPr>
              <w:rPr>
                <w:ins w:id="2688" w:author="Jens-Rainer Ohm" w:date="2021-07-13T07:13:00Z"/>
                <w:lang w:val="en-US"/>
              </w:rPr>
            </w:pPr>
            <w:ins w:id="2689" w:author="Jens-Rainer Ohm" w:date="2021-07-13T07:13:00Z">
              <w:r w:rsidRPr="002F1B0A">
                <w:rPr>
                  <w:lang w:val="en-US"/>
                </w:rPr>
                <w:t>Enc</w:t>
              </w:r>
            </w:ins>
          </w:p>
        </w:tc>
        <w:tc>
          <w:tcPr>
            <w:tcW w:w="960" w:type="dxa"/>
            <w:tcBorders>
              <w:top w:val="nil"/>
              <w:left w:val="nil"/>
              <w:bottom w:val="single" w:sz="4" w:space="0" w:color="auto"/>
              <w:right w:val="single" w:sz="8" w:space="0" w:color="auto"/>
            </w:tcBorders>
            <w:shd w:val="clear" w:color="000000" w:fill="FFFFFF"/>
            <w:noWrap/>
            <w:vAlign w:val="center"/>
            <w:hideMark/>
          </w:tcPr>
          <w:p w14:paraId="69A83025" w14:textId="77777777" w:rsidR="002F1B0A" w:rsidRPr="002F1B0A" w:rsidRDefault="002F1B0A" w:rsidP="002F1B0A">
            <w:pPr>
              <w:rPr>
                <w:ins w:id="2690" w:author="Jens-Rainer Ohm" w:date="2021-07-13T07:13:00Z"/>
                <w:lang w:val="en-US"/>
              </w:rPr>
            </w:pPr>
            <w:ins w:id="2691" w:author="Jens-Rainer Ohm" w:date="2021-07-13T07:13:00Z">
              <w:r w:rsidRPr="002F1B0A">
                <w:rPr>
                  <w:lang w:val="en-US"/>
                </w:rPr>
                <w:t>Dec</w:t>
              </w:r>
            </w:ins>
          </w:p>
        </w:tc>
        <w:tc>
          <w:tcPr>
            <w:tcW w:w="1137" w:type="dxa"/>
            <w:tcBorders>
              <w:top w:val="nil"/>
              <w:left w:val="nil"/>
              <w:bottom w:val="single" w:sz="4" w:space="0" w:color="auto"/>
              <w:right w:val="nil"/>
            </w:tcBorders>
            <w:shd w:val="clear" w:color="000000" w:fill="FFFFFF"/>
            <w:noWrap/>
            <w:vAlign w:val="center"/>
            <w:hideMark/>
          </w:tcPr>
          <w:p w14:paraId="744BEFCD" w14:textId="77777777" w:rsidR="002F1B0A" w:rsidRPr="002F1B0A" w:rsidRDefault="002F1B0A" w:rsidP="002F1B0A">
            <w:pPr>
              <w:rPr>
                <w:ins w:id="2692" w:author="Jens-Rainer Ohm" w:date="2021-07-13T07:13:00Z"/>
                <w:lang w:val="en-US"/>
              </w:rPr>
            </w:pPr>
            <w:ins w:id="2693" w:author="Jens-Rainer Ohm" w:date="2021-07-13T07:13:00Z">
              <w:r w:rsidRPr="002F1B0A">
                <w:rPr>
                  <w:lang w:val="en-US"/>
                </w:rPr>
                <w:t>Enc</w:t>
              </w:r>
            </w:ins>
          </w:p>
        </w:tc>
        <w:tc>
          <w:tcPr>
            <w:tcW w:w="960" w:type="dxa"/>
            <w:tcBorders>
              <w:top w:val="nil"/>
              <w:left w:val="nil"/>
              <w:bottom w:val="single" w:sz="4" w:space="0" w:color="auto"/>
              <w:right w:val="single" w:sz="8" w:space="0" w:color="auto"/>
            </w:tcBorders>
            <w:shd w:val="clear" w:color="000000" w:fill="FFFFFF"/>
            <w:noWrap/>
            <w:vAlign w:val="center"/>
            <w:hideMark/>
          </w:tcPr>
          <w:p w14:paraId="203B8F0D" w14:textId="77777777" w:rsidR="002F1B0A" w:rsidRPr="002F1B0A" w:rsidRDefault="002F1B0A" w:rsidP="002F1B0A">
            <w:pPr>
              <w:rPr>
                <w:ins w:id="2694" w:author="Jens-Rainer Ohm" w:date="2021-07-13T07:13:00Z"/>
                <w:lang w:val="en-US"/>
              </w:rPr>
            </w:pPr>
            <w:ins w:id="2695" w:author="Jens-Rainer Ohm" w:date="2021-07-13T07:13:00Z">
              <w:r w:rsidRPr="002F1B0A">
                <w:rPr>
                  <w:lang w:val="en-US"/>
                </w:rPr>
                <w:t>Dec</w:t>
              </w:r>
            </w:ins>
          </w:p>
        </w:tc>
        <w:tc>
          <w:tcPr>
            <w:tcW w:w="1137" w:type="dxa"/>
            <w:tcBorders>
              <w:top w:val="nil"/>
              <w:left w:val="nil"/>
              <w:bottom w:val="single" w:sz="4" w:space="0" w:color="auto"/>
              <w:right w:val="nil"/>
            </w:tcBorders>
            <w:shd w:val="clear" w:color="000000" w:fill="FFFFFF"/>
            <w:noWrap/>
            <w:vAlign w:val="center"/>
            <w:hideMark/>
          </w:tcPr>
          <w:p w14:paraId="27EB97B4" w14:textId="77777777" w:rsidR="002F1B0A" w:rsidRPr="002F1B0A" w:rsidRDefault="002F1B0A" w:rsidP="002F1B0A">
            <w:pPr>
              <w:rPr>
                <w:ins w:id="2696" w:author="Jens-Rainer Ohm" w:date="2021-07-13T07:13:00Z"/>
                <w:lang w:val="en-US"/>
              </w:rPr>
            </w:pPr>
            <w:ins w:id="2697" w:author="Jens-Rainer Ohm" w:date="2021-07-13T07:13:00Z">
              <w:r w:rsidRPr="002F1B0A">
                <w:rPr>
                  <w:lang w:val="en-US"/>
                </w:rPr>
                <w:t>Enc</w:t>
              </w:r>
            </w:ins>
          </w:p>
        </w:tc>
        <w:tc>
          <w:tcPr>
            <w:tcW w:w="1137" w:type="dxa"/>
            <w:tcBorders>
              <w:top w:val="nil"/>
              <w:left w:val="nil"/>
              <w:bottom w:val="single" w:sz="4" w:space="0" w:color="auto"/>
              <w:right w:val="single" w:sz="8" w:space="0" w:color="auto"/>
            </w:tcBorders>
            <w:shd w:val="clear" w:color="000000" w:fill="FFFFFF"/>
            <w:noWrap/>
            <w:vAlign w:val="center"/>
            <w:hideMark/>
          </w:tcPr>
          <w:p w14:paraId="14278DCA" w14:textId="77777777" w:rsidR="002F1B0A" w:rsidRPr="002F1B0A" w:rsidRDefault="002F1B0A" w:rsidP="002F1B0A">
            <w:pPr>
              <w:rPr>
                <w:ins w:id="2698" w:author="Jens-Rainer Ohm" w:date="2021-07-13T07:13:00Z"/>
                <w:lang w:val="en-US"/>
              </w:rPr>
            </w:pPr>
            <w:ins w:id="2699" w:author="Jens-Rainer Ohm" w:date="2021-07-13T07:13:00Z">
              <w:r w:rsidRPr="002F1B0A">
                <w:rPr>
                  <w:lang w:val="en-US"/>
                </w:rPr>
                <w:t>Dec</w:t>
              </w:r>
            </w:ins>
          </w:p>
        </w:tc>
        <w:tc>
          <w:tcPr>
            <w:tcW w:w="1137" w:type="dxa"/>
            <w:tcBorders>
              <w:top w:val="nil"/>
              <w:left w:val="nil"/>
              <w:bottom w:val="single" w:sz="4" w:space="0" w:color="auto"/>
              <w:right w:val="nil"/>
            </w:tcBorders>
            <w:shd w:val="clear" w:color="000000" w:fill="FFFFFF"/>
            <w:noWrap/>
            <w:vAlign w:val="center"/>
            <w:hideMark/>
          </w:tcPr>
          <w:p w14:paraId="4C77371A" w14:textId="77777777" w:rsidR="002F1B0A" w:rsidRPr="002F1B0A" w:rsidRDefault="002F1B0A" w:rsidP="002F1B0A">
            <w:pPr>
              <w:rPr>
                <w:ins w:id="2700" w:author="Jens-Rainer Ohm" w:date="2021-07-13T07:13:00Z"/>
                <w:lang w:val="en-US"/>
              </w:rPr>
            </w:pPr>
            <w:ins w:id="2701" w:author="Jens-Rainer Ohm" w:date="2021-07-13T07:13:00Z">
              <w:r w:rsidRPr="002F1B0A">
                <w:rPr>
                  <w:lang w:val="en-US"/>
                </w:rPr>
                <w:t>Enc</w:t>
              </w:r>
            </w:ins>
          </w:p>
        </w:tc>
        <w:tc>
          <w:tcPr>
            <w:tcW w:w="960" w:type="dxa"/>
            <w:tcBorders>
              <w:top w:val="nil"/>
              <w:left w:val="nil"/>
              <w:bottom w:val="single" w:sz="4" w:space="0" w:color="auto"/>
              <w:right w:val="single" w:sz="8" w:space="0" w:color="auto"/>
            </w:tcBorders>
            <w:shd w:val="clear" w:color="000000" w:fill="FFFFFF"/>
            <w:noWrap/>
            <w:vAlign w:val="center"/>
            <w:hideMark/>
          </w:tcPr>
          <w:p w14:paraId="1489CD8B" w14:textId="77777777" w:rsidR="002F1B0A" w:rsidRPr="002F1B0A" w:rsidRDefault="002F1B0A" w:rsidP="002F1B0A">
            <w:pPr>
              <w:rPr>
                <w:ins w:id="2702" w:author="Jens-Rainer Ohm" w:date="2021-07-13T07:13:00Z"/>
                <w:lang w:val="en-US"/>
              </w:rPr>
            </w:pPr>
            <w:ins w:id="2703" w:author="Jens-Rainer Ohm" w:date="2021-07-13T07:13:00Z">
              <w:r w:rsidRPr="002F1B0A">
                <w:rPr>
                  <w:lang w:val="en-US"/>
                </w:rPr>
                <w:t>Dec</w:t>
              </w:r>
            </w:ins>
          </w:p>
        </w:tc>
      </w:tr>
      <w:tr w:rsidR="002F1B0A" w:rsidRPr="002F1B0A" w14:paraId="1F58DE3A" w14:textId="77777777" w:rsidTr="002F1B0A">
        <w:trPr>
          <w:trHeight w:val="300"/>
          <w:ins w:id="2704" w:author="Jens-Rainer Ohm" w:date="2021-07-13T07:13:00Z"/>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42A70317" w14:textId="77777777" w:rsidR="002F1B0A" w:rsidRPr="002F1B0A" w:rsidRDefault="002F1B0A" w:rsidP="002F1B0A">
            <w:pPr>
              <w:rPr>
                <w:ins w:id="2705" w:author="Jens-Rainer Ohm" w:date="2021-07-13T07:13:00Z"/>
                <w:b/>
                <w:bCs/>
                <w:lang w:val="en-US"/>
              </w:rPr>
            </w:pPr>
            <w:ins w:id="2706" w:author="Jens-Rainer Ohm" w:date="2021-07-13T07:13:00Z">
              <w:r w:rsidRPr="002F1B0A">
                <w:rPr>
                  <w:b/>
                  <w:bCs/>
                  <w:lang w:val="en-US"/>
                </w:rPr>
                <w:t>AI</w:t>
              </w:r>
            </w:ins>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C2E6B24" w14:textId="77777777" w:rsidR="002F1B0A" w:rsidRPr="002F1B0A" w:rsidRDefault="002F1B0A" w:rsidP="002F1B0A">
            <w:pPr>
              <w:rPr>
                <w:ins w:id="2707" w:author="Jens-Rainer Ohm" w:date="2021-07-13T07:13:00Z"/>
                <w:b/>
                <w:bCs/>
                <w:lang w:val="en-US"/>
              </w:rPr>
            </w:pPr>
            <w:ins w:id="2708" w:author="Jens-Rainer Ohm" w:date="2021-07-13T07:13:00Z">
              <w:r w:rsidRPr="002F1B0A">
                <w:rPr>
                  <w:b/>
                  <w:bCs/>
                  <w:lang w:val="en-US"/>
                </w:rPr>
                <w:t>CE3.1</w:t>
              </w:r>
            </w:ins>
          </w:p>
        </w:tc>
        <w:tc>
          <w:tcPr>
            <w:tcW w:w="1137" w:type="dxa"/>
            <w:tcBorders>
              <w:top w:val="single" w:sz="4" w:space="0" w:color="auto"/>
              <w:left w:val="single" w:sz="4" w:space="0" w:color="auto"/>
              <w:bottom w:val="nil"/>
              <w:right w:val="nil"/>
            </w:tcBorders>
            <w:shd w:val="clear" w:color="000000" w:fill="FFFFFF"/>
            <w:noWrap/>
            <w:vAlign w:val="center"/>
          </w:tcPr>
          <w:p w14:paraId="3BD0F921" w14:textId="77777777" w:rsidR="002F1B0A" w:rsidRPr="002F1B0A" w:rsidRDefault="002F1B0A" w:rsidP="002F1B0A">
            <w:pPr>
              <w:rPr>
                <w:ins w:id="2709" w:author="Jens-Rainer Ohm" w:date="2021-07-13T07:13:00Z"/>
                <w:lang w:val="en-US"/>
              </w:rPr>
            </w:pPr>
            <w:ins w:id="2710" w:author="Jens-Rainer Ohm" w:date="2021-07-13T07:13:00Z">
              <w:r w:rsidRPr="002F1B0A">
                <w:rPr>
                  <w:lang w:val="en-US"/>
                </w:rPr>
                <w:t>100%</w:t>
              </w:r>
            </w:ins>
          </w:p>
        </w:tc>
        <w:tc>
          <w:tcPr>
            <w:tcW w:w="960" w:type="dxa"/>
            <w:tcBorders>
              <w:top w:val="single" w:sz="4" w:space="0" w:color="auto"/>
              <w:left w:val="nil"/>
              <w:bottom w:val="nil"/>
              <w:right w:val="single" w:sz="4" w:space="0" w:color="auto"/>
            </w:tcBorders>
            <w:shd w:val="clear" w:color="000000" w:fill="FFFFFF"/>
            <w:noWrap/>
            <w:vAlign w:val="center"/>
          </w:tcPr>
          <w:p w14:paraId="5AF2318A" w14:textId="77777777" w:rsidR="002F1B0A" w:rsidRPr="002F1B0A" w:rsidRDefault="002F1B0A" w:rsidP="002F1B0A">
            <w:pPr>
              <w:rPr>
                <w:ins w:id="2711" w:author="Jens-Rainer Ohm" w:date="2021-07-13T07:13:00Z"/>
                <w:lang w:val="en-US"/>
              </w:rPr>
            </w:pPr>
            <w:ins w:id="2712" w:author="Jens-Rainer Ohm" w:date="2021-07-13T07:13:00Z">
              <w:r w:rsidRPr="002F1B0A">
                <w:rPr>
                  <w:lang w:val="en-US"/>
                </w:rPr>
                <w:t>98%</w:t>
              </w:r>
            </w:ins>
          </w:p>
        </w:tc>
        <w:tc>
          <w:tcPr>
            <w:tcW w:w="1137" w:type="dxa"/>
            <w:tcBorders>
              <w:top w:val="single" w:sz="4" w:space="0" w:color="auto"/>
              <w:left w:val="single" w:sz="4" w:space="0" w:color="auto"/>
              <w:bottom w:val="nil"/>
              <w:right w:val="nil"/>
            </w:tcBorders>
            <w:shd w:val="clear" w:color="000000" w:fill="FFFFFF"/>
            <w:noWrap/>
            <w:vAlign w:val="center"/>
          </w:tcPr>
          <w:p w14:paraId="18637113" w14:textId="77777777" w:rsidR="002F1B0A" w:rsidRPr="002F1B0A" w:rsidRDefault="002F1B0A" w:rsidP="002F1B0A">
            <w:pPr>
              <w:rPr>
                <w:ins w:id="2713" w:author="Jens-Rainer Ohm" w:date="2021-07-13T07:13:00Z"/>
                <w:lang w:val="en-US"/>
              </w:rPr>
            </w:pPr>
            <w:ins w:id="2714" w:author="Jens-Rainer Ohm" w:date="2021-07-13T07:13:00Z">
              <w:r w:rsidRPr="002F1B0A">
                <w:rPr>
                  <w:lang w:val="en-US"/>
                </w:rPr>
                <w:t>100%</w:t>
              </w:r>
            </w:ins>
          </w:p>
        </w:tc>
        <w:tc>
          <w:tcPr>
            <w:tcW w:w="960" w:type="dxa"/>
            <w:tcBorders>
              <w:top w:val="single" w:sz="4" w:space="0" w:color="auto"/>
              <w:left w:val="nil"/>
              <w:bottom w:val="nil"/>
              <w:right w:val="single" w:sz="4" w:space="0" w:color="auto"/>
            </w:tcBorders>
            <w:shd w:val="clear" w:color="000000" w:fill="FFFFFF"/>
            <w:noWrap/>
            <w:vAlign w:val="center"/>
          </w:tcPr>
          <w:p w14:paraId="39F595A2" w14:textId="77777777" w:rsidR="002F1B0A" w:rsidRPr="002F1B0A" w:rsidRDefault="002F1B0A" w:rsidP="002F1B0A">
            <w:pPr>
              <w:rPr>
                <w:ins w:id="2715" w:author="Jens-Rainer Ohm" w:date="2021-07-13T07:13:00Z"/>
                <w:lang w:val="en-US"/>
              </w:rPr>
            </w:pPr>
            <w:ins w:id="2716" w:author="Jens-Rainer Ohm" w:date="2021-07-13T07:13:00Z">
              <w:r w:rsidRPr="002F1B0A">
                <w:rPr>
                  <w:lang w:val="en-US"/>
                </w:rPr>
                <w:t>99%</w:t>
              </w:r>
            </w:ins>
          </w:p>
        </w:tc>
        <w:tc>
          <w:tcPr>
            <w:tcW w:w="1137" w:type="dxa"/>
            <w:tcBorders>
              <w:top w:val="single" w:sz="4" w:space="0" w:color="auto"/>
              <w:left w:val="single" w:sz="4" w:space="0" w:color="auto"/>
              <w:bottom w:val="nil"/>
              <w:right w:val="nil"/>
            </w:tcBorders>
            <w:shd w:val="clear" w:color="000000" w:fill="FFFFFF"/>
            <w:noWrap/>
            <w:vAlign w:val="center"/>
          </w:tcPr>
          <w:p w14:paraId="1D7A3661" w14:textId="77777777" w:rsidR="002F1B0A" w:rsidRPr="002F1B0A" w:rsidRDefault="002F1B0A" w:rsidP="002F1B0A">
            <w:pPr>
              <w:rPr>
                <w:ins w:id="2717" w:author="Jens-Rainer Ohm" w:date="2021-07-13T07:13:00Z"/>
                <w:lang w:val="en-US"/>
              </w:rPr>
            </w:pPr>
            <w:ins w:id="2718" w:author="Jens-Rainer Ohm" w:date="2021-07-13T07:13:00Z">
              <w:r w:rsidRPr="002F1B0A">
                <w:rPr>
                  <w:lang w:val="en-US"/>
                </w:rPr>
                <w:t>101%</w:t>
              </w:r>
            </w:ins>
          </w:p>
        </w:tc>
        <w:tc>
          <w:tcPr>
            <w:tcW w:w="1137" w:type="dxa"/>
            <w:tcBorders>
              <w:top w:val="single" w:sz="4" w:space="0" w:color="auto"/>
              <w:left w:val="nil"/>
              <w:bottom w:val="nil"/>
              <w:right w:val="single" w:sz="4" w:space="0" w:color="auto"/>
            </w:tcBorders>
            <w:shd w:val="clear" w:color="000000" w:fill="FFFFFF"/>
            <w:noWrap/>
            <w:vAlign w:val="center"/>
          </w:tcPr>
          <w:p w14:paraId="7484E87F" w14:textId="77777777" w:rsidR="002F1B0A" w:rsidRPr="002F1B0A" w:rsidRDefault="002F1B0A" w:rsidP="002F1B0A">
            <w:pPr>
              <w:rPr>
                <w:ins w:id="2719" w:author="Jens-Rainer Ohm" w:date="2021-07-13T07:13:00Z"/>
                <w:lang w:val="en-US"/>
              </w:rPr>
            </w:pPr>
            <w:ins w:id="2720" w:author="Jens-Rainer Ohm" w:date="2021-07-13T07:13:00Z">
              <w:r w:rsidRPr="002F1B0A">
                <w:rPr>
                  <w:lang w:val="en-US"/>
                </w:rPr>
                <w:t>99%</w:t>
              </w:r>
            </w:ins>
          </w:p>
        </w:tc>
        <w:tc>
          <w:tcPr>
            <w:tcW w:w="1137" w:type="dxa"/>
            <w:tcBorders>
              <w:top w:val="single" w:sz="4" w:space="0" w:color="auto"/>
              <w:left w:val="single" w:sz="4" w:space="0" w:color="auto"/>
              <w:bottom w:val="nil"/>
              <w:right w:val="nil"/>
            </w:tcBorders>
            <w:shd w:val="clear" w:color="000000" w:fill="FFFFFF"/>
            <w:noWrap/>
            <w:vAlign w:val="center"/>
          </w:tcPr>
          <w:p w14:paraId="29D8585C" w14:textId="77777777" w:rsidR="002F1B0A" w:rsidRPr="002F1B0A" w:rsidRDefault="002F1B0A" w:rsidP="002F1B0A">
            <w:pPr>
              <w:rPr>
                <w:ins w:id="2721" w:author="Jens-Rainer Ohm" w:date="2021-07-13T07:13:00Z"/>
                <w:lang w:val="en-US"/>
              </w:rPr>
            </w:pPr>
            <w:ins w:id="2722" w:author="Jens-Rainer Ohm" w:date="2021-07-13T07:13:00Z">
              <w:r w:rsidRPr="002F1B0A">
                <w:rPr>
                  <w:lang w:val="en-US"/>
                </w:rPr>
                <w:t>101%</w:t>
              </w:r>
            </w:ins>
          </w:p>
        </w:tc>
        <w:tc>
          <w:tcPr>
            <w:tcW w:w="960" w:type="dxa"/>
            <w:tcBorders>
              <w:top w:val="single" w:sz="4" w:space="0" w:color="auto"/>
              <w:left w:val="nil"/>
              <w:bottom w:val="nil"/>
              <w:right w:val="single" w:sz="4" w:space="0" w:color="auto"/>
            </w:tcBorders>
            <w:shd w:val="clear" w:color="000000" w:fill="FFFFFF"/>
            <w:noWrap/>
            <w:vAlign w:val="center"/>
          </w:tcPr>
          <w:p w14:paraId="6BC27D96" w14:textId="77777777" w:rsidR="002F1B0A" w:rsidRPr="002F1B0A" w:rsidRDefault="002F1B0A" w:rsidP="002F1B0A">
            <w:pPr>
              <w:rPr>
                <w:ins w:id="2723" w:author="Jens-Rainer Ohm" w:date="2021-07-13T07:13:00Z"/>
                <w:lang w:val="en-US"/>
              </w:rPr>
            </w:pPr>
            <w:ins w:id="2724" w:author="Jens-Rainer Ohm" w:date="2021-07-13T07:13:00Z">
              <w:r w:rsidRPr="002F1B0A">
                <w:rPr>
                  <w:lang w:val="en-US"/>
                </w:rPr>
                <w:t>93%</w:t>
              </w:r>
            </w:ins>
          </w:p>
        </w:tc>
      </w:tr>
      <w:tr w:rsidR="002F1B0A" w:rsidRPr="002F1B0A" w14:paraId="74A36141" w14:textId="77777777" w:rsidTr="002F1B0A">
        <w:trPr>
          <w:trHeight w:val="300"/>
          <w:ins w:id="2725"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F521EEE" w14:textId="77777777" w:rsidR="002F1B0A" w:rsidRPr="002F1B0A" w:rsidRDefault="002F1B0A" w:rsidP="002F1B0A">
            <w:pPr>
              <w:rPr>
                <w:ins w:id="2726"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C794B5A" w14:textId="77777777" w:rsidR="002F1B0A" w:rsidRPr="002F1B0A" w:rsidRDefault="002F1B0A" w:rsidP="002F1B0A">
            <w:pPr>
              <w:rPr>
                <w:ins w:id="2727" w:author="Jens-Rainer Ohm" w:date="2021-07-13T07:13:00Z"/>
                <w:b/>
                <w:bCs/>
                <w:lang w:val="en-US"/>
              </w:rPr>
            </w:pPr>
            <w:ins w:id="2728" w:author="Jens-Rainer Ohm" w:date="2021-07-13T07:13:00Z">
              <w:r w:rsidRPr="002F1B0A">
                <w:rPr>
                  <w:b/>
                  <w:bCs/>
                  <w:lang w:val="en-US"/>
                </w:rPr>
                <w:t>CE3.2</w:t>
              </w:r>
            </w:ins>
          </w:p>
        </w:tc>
        <w:tc>
          <w:tcPr>
            <w:tcW w:w="1137" w:type="dxa"/>
            <w:tcBorders>
              <w:top w:val="nil"/>
              <w:left w:val="single" w:sz="4" w:space="0" w:color="auto"/>
              <w:bottom w:val="nil"/>
              <w:right w:val="nil"/>
            </w:tcBorders>
            <w:shd w:val="clear" w:color="000000" w:fill="FFFFFF"/>
            <w:noWrap/>
            <w:vAlign w:val="center"/>
          </w:tcPr>
          <w:p w14:paraId="544CB30E" w14:textId="77777777" w:rsidR="002F1B0A" w:rsidRPr="002F1B0A" w:rsidRDefault="002F1B0A" w:rsidP="002F1B0A">
            <w:pPr>
              <w:rPr>
                <w:ins w:id="2729" w:author="Jens-Rainer Ohm" w:date="2021-07-13T07:13:00Z"/>
                <w:lang w:val="en-US"/>
              </w:rPr>
            </w:pPr>
            <w:ins w:id="2730" w:author="Jens-Rainer Ohm" w:date="2021-07-13T07:13:00Z">
              <w:r w:rsidRPr="002F1B0A">
                <w:rPr>
                  <w:lang w:val="en-US"/>
                </w:rPr>
                <w:t>91%</w:t>
              </w:r>
            </w:ins>
          </w:p>
        </w:tc>
        <w:tc>
          <w:tcPr>
            <w:tcW w:w="960" w:type="dxa"/>
            <w:tcBorders>
              <w:top w:val="nil"/>
              <w:left w:val="nil"/>
              <w:bottom w:val="nil"/>
              <w:right w:val="single" w:sz="4" w:space="0" w:color="auto"/>
            </w:tcBorders>
            <w:shd w:val="clear" w:color="000000" w:fill="FFFFFF"/>
            <w:noWrap/>
            <w:vAlign w:val="center"/>
          </w:tcPr>
          <w:p w14:paraId="1D7E0790" w14:textId="77777777" w:rsidR="002F1B0A" w:rsidRPr="002F1B0A" w:rsidRDefault="002F1B0A" w:rsidP="002F1B0A">
            <w:pPr>
              <w:rPr>
                <w:ins w:id="2731" w:author="Jens-Rainer Ohm" w:date="2021-07-13T07:13:00Z"/>
                <w:lang w:val="en-US"/>
              </w:rPr>
            </w:pPr>
            <w:ins w:id="2732" w:author="Jens-Rainer Ohm" w:date="2021-07-13T07:13:00Z">
              <w:r w:rsidRPr="002F1B0A">
                <w:rPr>
                  <w:lang w:val="en-US"/>
                </w:rPr>
                <w:t>88%</w:t>
              </w:r>
            </w:ins>
          </w:p>
        </w:tc>
        <w:tc>
          <w:tcPr>
            <w:tcW w:w="1137" w:type="dxa"/>
            <w:tcBorders>
              <w:top w:val="nil"/>
              <w:left w:val="single" w:sz="4" w:space="0" w:color="auto"/>
              <w:bottom w:val="nil"/>
              <w:right w:val="nil"/>
            </w:tcBorders>
            <w:shd w:val="clear" w:color="000000" w:fill="FFFFFF"/>
            <w:noWrap/>
            <w:vAlign w:val="center"/>
          </w:tcPr>
          <w:p w14:paraId="06F4F33C" w14:textId="77777777" w:rsidR="002F1B0A" w:rsidRPr="002F1B0A" w:rsidRDefault="002F1B0A" w:rsidP="002F1B0A">
            <w:pPr>
              <w:rPr>
                <w:ins w:id="2733" w:author="Jens-Rainer Ohm" w:date="2021-07-13T07:13:00Z"/>
                <w:lang w:val="en-US"/>
              </w:rPr>
            </w:pPr>
            <w:ins w:id="2734" w:author="Jens-Rainer Ohm" w:date="2021-07-13T07:13:00Z">
              <w:r w:rsidRPr="002F1B0A">
                <w:rPr>
                  <w:lang w:val="en-US"/>
                </w:rPr>
                <w:t>84%</w:t>
              </w:r>
            </w:ins>
          </w:p>
        </w:tc>
        <w:tc>
          <w:tcPr>
            <w:tcW w:w="960" w:type="dxa"/>
            <w:tcBorders>
              <w:top w:val="nil"/>
              <w:left w:val="nil"/>
              <w:bottom w:val="nil"/>
              <w:right w:val="single" w:sz="4" w:space="0" w:color="auto"/>
            </w:tcBorders>
            <w:shd w:val="clear" w:color="000000" w:fill="FFFFFF"/>
            <w:noWrap/>
            <w:vAlign w:val="center"/>
          </w:tcPr>
          <w:p w14:paraId="7E24090E" w14:textId="77777777" w:rsidR="002F1B0A" w:rsidRPr="002F1B0A" w:rsidRDefault="002F1B0A" w:rsidP="002F1B0A">
            <w:pPr>
              <w:rPr>
                <w:ins w:id="2735" w:author="Jens-Rainer Ohm" w:date="2021-07-13T07:13:00Z"/>
                <w:lang w:val="en-US"/>
              </w:rPr>
            </w:pPr>
            <w:ins w:id="2736" w:author="Jens-Rainer Ohm" w:date="2021-07-13T07:13:00Z">
              <w:r w:rsidRPr="002F1B0A">
                <w:rPr>
                  <w:lang w:val="en-US"/>
                </w:rPr>
                <w:t>83%</w:t>
              </w:r>
            </w:ins>
          </w:p>
        </w:tc>
        <w:tc>
          <w:tcPr>
            <w:tcW w:w="1137" w:type="dxa"/>
            <w:tcBorders>
              <w:top w:val="nil"/>
              <w:left w:val="single" w:sz="4" w:space="0" w:color="auto"/>
              <w:bottom w:val="nil"/>
              <w:right w:val="nil"/>
            </w:tcBorders>
            <w:shd w:val="clear" w:color="000000" w:fill="FFFFFF"/>
            <w:noWrap/>
            <w:vAlign w:val="center"/>
          </w:tcPr>
          <w:p w14:paraId="477C4A22" w14:textId="77777777" w:rsidR="002F1B0A" w:rsidRPr="002F1B0A" w:rsidRDefault="002F1B0A" w:rsidP="002F1B0A">
            <w:pPr>
              <w:rPr>
                <w:ins w:id="2737" w:author="Jens-Rainer Ohm" w:date="2021-07-13T07:13:00Z"/>
                <w:lang w:val="en-US"/>
              </w:rPr>
            </w:pPr>
            <w:ins w:id="2738" w:author="Jens-Rainer Ohm" w:date="2021-07-13T07:13:00Z">
              <w:r w:rsidRPr="002F1B0A">
                <w:rPr>
                  <w:lang w:val="en-US"/>
                </w:rPr>
                <w:t>86%</w:t>
              </w:r>
            </w:ins>
          </w:p>
        </w:tc>
        <w:tc>
          <w:tcPr>
            <w:tcW w:w="1137" w:type="dxa"/>
            <w:tcBorders>
              <w:top w:val="nil"/>
              <w:left w:val="nil"/>
              <w:bottom w:val="nil"/>
              <w:right w:val="single" w:sz="4" w:space="0" w:color="auto"/>
            </w:tcBorders>
            <w:shd w:val="clear" w:color="000000" w:fill="FFFFFF"/>
            <w:noWrap/>
            <w:vAlign w:val="center"/>
          </w:tcPr>
          <w:p w14:paraId="0634D17F" w14:textId="77777777" w:rsidR="002F1B0A" w:rsidRPr="002F1B0A" w:rsidRDefault="002F1B0A" w:rsidP="002F1B0A">
            <w:pPr>
              <w:rPr>
                <w:ins w:id="2739" w:author="Jens-Rainer Ohm" w:date="2021-07-13T07:13:00Z"/>
                <w:lang w:val="en-US"/>
              </w:rPr>
            </w:pPr>
            <w:ins w:id="2740" w:author="Jens-Rainer Ohm" w:date="2021-07-13T07:13:00Z">
              <w:r w:rsidRPr="002F1B0A">
                <w:rPr>
                  <w:lang w:val="en-US"/>
                </w:rPr>
                <w:t>81%</w:t>
              </w:r>
            </w:ins>
          </w:p>
        </w:tc>
        <w:tc>
          <w:tcPr>
            <w:tcW w:w="1137" w:type="dxa"/>
            <w:tcBorders>
              <w:top w:val="nil"/>
              <w:left w:val="single" w:sz="4" w:space="0" w:color="auto"/>
              <w:bottom w:val="nil"/>
              <w:right w:val="nil"/>
            </w:tcBorders>
            <w:shd w:val="clear" w:color="000000" w:fill="FFFFFF"/>
            <w:noWrap/>
            <w:vAlign w:val="center"/>
          </w:tcPr>
          <w:p w14:paraId="3355B221" w14:textId="77777777" w:rsidR="002F1B0A" w:rsidRPr="002F1B0A" w:rsidRDefault="002F1B0A" w:rsidP="002F1B0A">
            <w:pPr>
              <w:rPr>
                <w:ins w:id="2741" w:author="Jens-Rainer Ohm" w:date="2021-07-13T07:13:00Z"/>
                <w:lang w:val="en-US"/>
              </w:rPr>
            </w:pPr>
            <w:ins w:id="2742" w:author="Jens-Rainer Ohm" w:date="2021-07-13T07:13:00Z">
              <w:r w:rsidRPr="002F1B0A">
                <w:rPr>
                  <w:lang w:val="en-US"/>
                </w:rPr>
                <w:t>85%</w:t>
              </w:r>
            </w:ins>
          </w:p>
        </w:tc>
        <w:tc>
          <w:tcPr>
            <w:tcW w:w="960" w:type="dxa"/>
            <w:tcBorders>
              <w:top w:val="nil"/>
              <w:left w:val="nil"/>
              <w:bottom w:val="nil"/>
              <w:right w:val="single" w:sz="4" w:space="0" w:color="auto"/>
            </w:tcBorders>
            <w:shd w:val="clear" w:color="000000" w:fill="FFFFFF"/>
            <w:noWrap/>
            <w:vAlign w:val="center"/>
          </w:tcPr>
          <w:p w14:paraId="799F7048" w14:textId="77777777" w:rsidR="002F1B0A" w:rsidRPr="002F1B0A" w:rsidRDefault="002F1B0A" w:rsidP="002F1B0A">
            <w:pPr>
              <w:rPr>
                <w:ins w:id="2743" w:author="Jens-Rainer Ohm" w:date="2021-07-13T07:13:00Z"/>
                <w:lang w:val="en-US"/>
              </w:rPr>
            </w:pPr>
            <w:ins w:id="2744" w:author="Jens-Rainer Ohm" w:date="2021-07-13T07:13:00Z">
              <w:r w:rsidRPr="002F1B0A">
                <w:rPr>
                  <w:lang w:val="en-US"/>
                </w:rPr>
                <w:t>76%</w:t>
              </w:r>
            </w:ins>
          </w:p>
        </w:tc>
      </w:tr>
      <w:tr w:rsidR="002F1B0A" w:rsidRPr="002F1B0A" w14:paraId="1F6D39D7" w14:textId="77777777" w:rsidTr="002F1B0A">
        <w:trPr>
          <w:trHeight w:val="300"/>
          <w:ins w:id="2745" w:author="Jens-Rainer Ohm" w:date="2021-07-13T07:13:00Z"/>
        </w:trPr>
        <w:tc>
          <w:tcPr>
            <w:tcW w:w="960" w:type="dxa"/>
            <w:vMerge/>
            <w:tcBorders>
              <w:left w:val="single" w:sz="4" w:space="0" w:color="auto"/>
              <w:right w:val="single" w:sz="4" w:space="0" w:color="auto"/>
            </w:tcBorders>
            <w:shd w:val="clear" w:color="000000" w:fill="D9D9D9"/>
            <w:noWrap/>
            <w:vAlign w:val="center"/>
          </w:tcPr>
          <w:p w14:paraId="3AD6F86B" w14:textId="77777777" w:rsidR="002F1B0A" w:rsidRPr="002F1B0A" w:rsidRDefault="002F1B0A" w:rsidP="002F1B0A">
            <w:pPr>
              <w:rPr>
                <w:ins w:id="2746"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6404F9CF" w14:textId="77777777" w:rsidR="002F1B0A" w:rsidRPr="002F1B0A" w:rsidRDefault="002F1B0A" w:rsidP="002F1B0A">
            <w:pPr>
              <w:rPr>
                <w:ins w:id="2747" w:author="Jens-Rainer Ohm" w:date="2021-07-13T07:13:00Z"/>
                <w:b/>
                <w:bCs/>
                <w:lang w:val="en-US"/>
              </w:rPr>
            </w:pPr>
            <w:ins w:id="2748" w:author="Jens-Rainer Ohm" w:date="2021-07-13T07:13:00Z">
              <w:r w:rsidRPr="002F1B0A">
                <w:rPr>
                  <w:b/>
                  <w:bCs/>
                  <w:lang w:val="en-US"/>
                </w:rPr>
                <w:t>W0051</w:t>
              </w:r>
            </w:ins>
          </w:p>
        </w:tc>
        <w:tc>
          <w:tcPr>
            <w:tcW w:w="1137" w:type="dxa"/>
            <w:tcBorders>
              <w:top w:val="nil"/>
              <w:left w:val="single" w:sz="4" w:space="0" w:color="auto"/>
              <w:bottom w:val="nil"/>
              <w:right w:val="nil"/>
            </w:tcBorders>
            <w:shd w:val="clear" w:color="000000" w:fill="FFFFFF"/>
            <w:noWrap/>
            <w:vAlign w:val="center"/>
          </w:tcPr>
          <w:p w14:paraId="2DF06B58" w14:textId="77777777" w:rsidR="002F1B0A" w:rsidRPr="002F1B0A" w:rsidRDefault="002F1B0A" w:rsidP="002F1B0A">
            <w:pPr>
              <w:rPr>
                <w:ins w:id="2749" w:author="Jens-Rainer Ohm" w:date="2021-07-13T07:13:00Z"/>
                <w:lang w:val="en-US"/>
              </w:rPr>
            </w:pPr>
            <w:ins w:id="2750" w:author="Jens-Rainer Ohm" w:date="2021-07-13T07:13:00Z">
              <w:r w:rsidRPr="002F1B0A">
                <w:rPr>
                  <w:lang w:val="en-US"/>
                </w:rPr>
                <w:t>96%</w:t>
              </w:r>
            </w:ins>
          </w:p>
        </w:tc>
        <w:tc>
          <w:tcPr>
            <w:tcW w:w="960" w:type="dxa"/>
            <w:tcBorders>
              <w:top w:val="nil"/>
              <w:left w:val="nil"/>
              <w:bottom w:val="nil"/>
              <w:right w:val="single" w:sz="4" w:space="0" w:color="auto"/>
            </w:tcBorders>
            <w:shd w:val="clear" w:color="000000" w:fill="FFFFFF"/>
            <w:noWrap/>
            <w:vAlign w:val="center"/>
          </w:tcPr>
          <w:p w14:paraId="7B52CD15" w14:textId="77777777" w:rsidR="002F1B0A" w:rsidRPr="002F1B0A" w:rsidRDefault="002F1B0A" w:rsidP="002F1B0A">
            <w:pPr>
              <w:rPr>
                <w:ins w:id="2751" w:author="Jens-Rainer Ohm" w:date="2021-07-13T07:13:00Z"/>
                <w:lang w:val="en-US"/>
              </w:rPr>
            </w:pPr>
            <w:ins w:id="2752" w:author="Jens-Rainer Ohm" w:date="2021-07-13T07:13:00Z">
              <w:r w:rsidRPr="002F1B0A">
                <w:rPr>
                  <w:lang w:val="en-US"/>
                </w:rPr>
                <w:t>75%</w:t>
              </w:r>
            </w:ins>
          </w:p>
        </w:tc>
        <w:tc>
          <w:tcPr>
            <w:tcW w:w="1137" w:type="dxa"/>
            <w:tcBorders>
              <w:top w:val="nil"/>
              <w:left w:val="single" w:sz="4" w:space="0" w:color="auto"/>
              <w:bottom w:val="nil"/>
              <w:right w:val="nil"/>
            </w:tcBorders>
            <w:shd w:val="clear" w:color="000000" w:fill="FFFFFF"/>
            <w:noWrap/>
            <w:vAlign w:val="center"/>
          </w:tcPr>
          <w:p w14:paraId="32928EB9" w14:textId="77777777" w:rsidR="002F1B0A" w:rsidRPr="002F1B0A" w:rsidRDefault="002F1B0A" w:rsidP="002F1B0A">
            <w:pPr>
              <w:rPr>
                <w:ins w:id="2753" w:author="Jens-Rainer Ohm" w:date="2021-07-13T07:13:00Z"/>
                <w:lang w:val="en-US"/>
              </w:rPr>
            </w:pPr>
            <w:ins w:id="2754" w:author="Jens-Rainer Ohm" w:date="2021-07-13T07:13:00Z">
              <w:r w:rsidRPr="002F1B0A">
                <w:rPr>
                  <w:lang w:val="en-US"/>
                </w:rPr>
                <w:t>86%</w:t>
              </w:r>
            </w:ins>
          </w:p>
        </w:tc>
        <w:tc>
          <w:tcPr>
            <w:tcW w:w="960" w:type="dxa"/>
            <w:tcBorders>
              <w:top w:val="nil"/>
              <w:left w:val="nil"/>
              <w:bottom w:val="nil"/>
              <w:right w:val="single" w:sz="4" w:space="0" w:color="auto"/>
            </w:tcBorders>
            <w:shd w:val="clear" w:color="000000" w:fill="FFFFFF"/>
            <w:noWrap/>
            <w:vAlign w:val="center"/>
          </w:tcPr>
          <w:p w14:paraId="3B7A1EDB" w14:textId="77777777" w:rsidR="002F1B0A" w:rsidRPr="002F1B0A" w:rsidRDefault="002F1B0A" w:rsidP="002F1B0A">
            <w:pPr>
              <w:rPr>
                <w:ins w:id="2755" w:author="Jens-Rainer Ohm" w:date="2021-07-13T07:13:00Z"/>
                <w:lang w:val="en-US"/>
              </w:rPr>
            </w:pPr>
            <w:ins w:id="2756" w:author="Jens-Rainer Ohm" w:date="2021-07-13T07:13:00Z">
              <w:r w:rsidRPr="002F1B0A">
                <w:rPr>
                  <w:lang w:val="en-US"/>
                </w:rPr>
                <w:t>72%</w:t>
              </w:r>
            </w:ins>
          </w:p>
        </w:tc>
        <w:tc>
          <w:tcPr>
            <w:tcW w:w="1137" w:type="dxa"/>
            <w:tcBorders>
              <w:top w:val="nil"/>
              <w:left w:val="single" w:sz="4" w:space="0" w:color="auto"/>
              <w:bottom w:val="nil"/>
              <w:right w:val="nil"/>
            </w:tcBorders>
            <w:shd w:val="clear" w:color="000000" w:fill="FFFFFF"/>
            <w:noWrap/>
            <w:vAlign w:val="center"/>
          </w:tcPr>
          <w:p w14:paraId="56FE949E" w14:textId="77777777" w:rsidR="002F1B0A" w:rsidRPr="002F1B0A" w:rsidRDefault="002F1B0A" w:rsidP="002F1B0A">
            <w:pPr>
              <w:rPr>
                <w:ins w:id="2757" w:author="Jens-Rainer Ohm" w:date="2021-07-13T07:13:00Z"/>
                <w:lang w:val="en-US"/>
              </w:rPr>
            </w:pPr>
            <w:ins w:id="2758" w:author="Jens-Rainer Ohm" w:date="2021-07-13T07:13:00Z">
              <w:r w:rsidRPr="002F1B0A">
                <w:rPr>
                  <w:lang w:val="en-US"/>
                </w:rPr>
                <w:t>84%</w:t>
              </w:r>
            </w:ins>
          </w:p>
        </w:tc>
        <w:tc>
          <w:tcPr>
            <w:tcW w:w="1137" w:type="dxa"/>
            <w:tcBorders>
              <w:top w:val="nil"/>
              <w:left w:val="nil"/>
              <w:bottom w:val="nil"/>
              <w:right w:val="single" w:sz="4" w:space="0" w:color="auto"/>
            </w:tcBorders>
            <w:shd w:val="clear" w:color="000000" w:fill="FFFFFF"/>
            <w:noWrap/>
            <w:vAlign w:val="center"/>
          </w:tcPr>
          <w:p w14:paraId="7F986229" w14:textId="77777777" w:rsidR="002F1B0A" w:rsidRPr="002F1B0A" w:rsidRDefault="002F1B0A" w:rsidP="002F1B0A">
            <w:pPr>
              <w:rPr>
                <w:ins w:id="2759" w:author="Jens-Rainer Ohm" w:date="2021-07-13T07:13:00Z"/>
                <w:lang w:val="en-US"/>
              </w:rPr>
            </w:pPr>
            <w:ins w:id="2760" w:author="Jens-Rainer Ohm" w:date="2021-07-13T07:13:00Z">
              <w:r w:rsidRPr="002F1B0A">
                <w:rPr>
                  <w:lang w:val="en-US"/>
                </w:rPr>
                <w:t>78%</w:t>
              </w:r>
            </w:ins>
          </w:p>
        </w:tc>
        <w:tc>
          <w:tcPr>
            <w:tcW w:w="1137" w:type="dxa"/>
            <w:tcBorders>
              <w:top w:val="nil"/>
              <w:left w:val="single" w:sz="4" w:space="0" w:color="auto"/>
              <w:bottom w:val="nil"/>
              <w:right w:val="nil"/>
            </w:tcBorders>
            <w:shd w:val="clear" w:color="000000" w:fill="FFFFFF"/>
            <w:noWrap/>
            <w:vAlign w:val="center"/>
          </w:tcPr>
          <w:p w14:paraId="13FACD43" w14:textId="77777777" w:rsidR="002F1B0A" w:rsidRPr="002F1B0A" w:rsidRDefault="002F1B0A" w:rsidP="002F1B0A">
            <w:pPr>
              <w:rPr>
                <w:ins w:id="2761" w:author="Jens-Rainer Ohm" w:date="2021-07-13T07:13:00Z"/>
                <w:lang w:val="en-US"/>
              </w:rPr>
            </w:pPr>
            <w:ins w:id="2762" w:author="Jens-Rainer Ohm" w:date="2021-07-13T07:13:00Z">
              <w:r w:rsidRPr="002F1B0A">
                <w:rPr>
                  <w:lang w:val="en-US"/>
                </w:rPr>
                <w:t>83%</w:t>
              </w:r>
            </w:ins>
          </w:p>
        </w:tc>
        <w:tc>
          <w:tcPr>
            <w:tcW w:w="960" w:type="dxa"/>
            <w:tcBorders>
              <w:top w:val="nil"/>
              <w:left w:val="nil"/>
              <w:bottom w:val="nil"/>
              <w:right w:val="single" w:sz="4" w:space="0" w:color="auto"/>
            </w:tcBorders>
            <w:shd w:val="clear" w:color="000000" w:fill="FFFFFF"/>
            <w:noWrap/>
            <w:vAlign w:val="center"/>
          </w:tcPr>
          <w:p w14:paraId="17A13B50" w14:textId="77777777" w:rsidR="002F1B0A" w:rsidRPr="002F1B0A" w:rsidRDefault="002F1B0A" w:rsidP="002F1B0A">
            <w:pPr>
              <w:rPr>
                <w:ins w:id="2763" w:author="Jens-Rainer Ohm" w:date="2021-07-13T07:13:00Z"/>
                <w:lang w:val="en-US"/>
              </w:rPr>
            </w:pPr>
            <w:ins w:id="2764" w:author="Jens-Rainer Ohm" w:date="2021-07-13T07:13:00Z">
              <w:r w:rsidRPr="002F1B0A">
                <w:rPr>
                  <w:lang w:val="en-US"/>
                </w:rPr>
                <w:t>73%</w:t>
              </w:r>
            </w:ins>
          </w:p>
        </w:tc>
      </w:tr>
      <w:tr w:rsidR="002F1B0A" w:rsidRPr="002F1B0A" w14:paraId="71D211CC" w14:textId="77777777" w:rsidTr="002F1B0A">
        <w:trPr>
          <w:trHeight w:val="300"/>
          <w:ins w:id="2765" w:author="Jens-Rainer Ohm" w:date="2021-07-13T07:13:00Z"/>
        </w:trPr>
        <w:tc>
          <w:tcPr>
            <w:tcW w:w="960" w:type="dxa"/>
            <w:vMerge/>
            <w:tcBorders>
              <w:left w:val="single" w:sz="4" w:space="0" w:color="auto"/>
              <w:right w:val="single" w:sz="4" w:space="0" w:color="auto"/>
            </w:tcBorders>
            <w:shd w:val="clear" w:color="000000" w:fill="D9D9D9"/>
            <w:noWrap/>
            <w:vAlign w:val="center"/>
          </w:tcPr>
          <w:p w14:paraId="3C50B569" w14:textId="77777777" w:rsidR="002F1B0A" w:rsidRPr="002F1B0A" w:rsidRDefault="002F1B0A" w:rsidP="002F1B0A">
            <w:pPr>
              <w:rPr>
                <w:ins w:id="2766"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F4C61D8" w14:textId="77777777" w:rsidR="002F1B0A" w:rsidRPr="002F1B0A" w:rsidRDefault="002F1B0A" w:rsidP="002F1B0A">
            <w:pPr>
              <w:rPr>
                <w:ins w:id="2767" w:author="Jens-Rainer Ohm" w:date="2021-07-13T07:13:00Z"/>
                <w:b/>
                <w:bCs/>
                <w:lang w:val="en-US"/>
              </w:rPr>
            </w:pPr>
            <w:ins w:id="2768" w:author="Jens-Rainer Ohm" w:date="2021-07-13T07:13:00Z">
              <w:r w:rsidRPr="002F1B0A">
                <w:rPr>
                  <w:b/>
                  <w:bCs/>
                  <w:lang w:val="en-US"/>
                </w:rPr>
                <w:t>W0052</w:t>
              </w:r>
            </w:ins>
          </w:p>
        </w:tc>
        <w:tc>
          <w:tcPr>
            <w:tcW w:w="1137" w:type="dxa"/>
            <w:tcBorders>
              <w:top w:val="nil"/>
              <w:left w:val="single" w:sz="4" w:space="0" w:color="auto"/>
              <w:bottom w:val="nil"/>
              <w:right w:val="nil"/>
            </w:tcBorders>
            <w:shd w:val="clear" w:color="000000" w:fill="FFFFFF"/>
            <w:noWrap/>
            <w:vAlign w:val="center"/>
          </w:tcPr>
          <w:p w14:paraId="3052A078" w14:textId="77777777" w:rsidR="002F1B0A" w:rsidRPr="002F1B0A" w:rsidRDefault="002F1B0A" w:rsidP="002F1B0A">
            <w:pPr>
              <w:rPr>
                <w:ins w:id="2769" w:author="Jens-Rainer Ohm" w:date="2021-07-13T07:13:00Z"/>
                <w:lang w:val="en-US"/>
              </w:rPr>
            </w:pPr>
            <w:ins w:id="2770" w:author="Jens-Rainer Ohm" w:date="2021-07-13T07:13:00Z">
              <w:r w:rsidRPr="002F1B0A">
                <w:rPr>
                  <w:lang w:val="en-US"/>
                </w:rPr>
                <w:t>87%</w:t>
              </w:r>
            </w:ins>
          </w:p>
        </w:tc>
        <w:tc>
          <w:tcPr>
            <w:tcW w:w="960" w:type="dxa"/>
            <w:tcBorders>
              <w:top w:val="nil"/>
              <w:left w:val="nil"/>
              <w:bottom w:val="nil"/>
              <w:right w:val="single" w:sz="4" w:space="0" w:color="auto"/>
            </w:tcBorders>
            <w:shd w:val="clear" w:color="000000" w:fill="FFFFFF"/>
            <w:noWrap/>
            <w:vAlign w:val="center"/>
          </w:tcPr>
          <w:p w14:paraId="6CE2DEF4" w14:textId="77777777" w:rsidR="002F1B0A" w:rsidRPr="002F1B0A" w:rsidRDefault="002F1B0A" w:rsidP="002F1B0A">
            <w:pPr>
              <w:rPr>
                <w:ins w:id="2771" w:author="Jens-Rainer Ohm" w:date="2021-07-13T07:13:00Z"/>
                <w:lang w:val="en-US"/>
              </w:rPr>
            </w:pPr>
            <w:ins w:id="2772" w:author="Jens-Rainer Ohm" w:date="2021-07-13T07:13:00Z">
              <w:r w:rsidRPr="002F1B0A">
                <w:rPr>
                  <w:lang w:val="en-US"/>
                </w:rPr>
                <w:t>82%</w:t>
              </w:r>
            </w:ins>
          </w:p>
        </w:tc>
        <w:tc>
          <w:tcPr>
            <w:tcW w:w="1137" w:type="dxa"/>
            <w:tcBorders>
              <w:top w:val="nil"/>
              <w:left w:val="single" w:sz="4" w:space="0" w:color="auto"/>
              <w:bottom w:val="nil"/>
              <w:right w:val="nil"/>
            </w:tcBorders>
            <w:shd w:val="clear" w:color="000000" w:fill="FFFFFF"/>
            <w:noWrap/>
            <w:vAlign w:val="center"/>
          </w:tcPr>
          <w:p w14:paraId="56901BCB" w14:textId="77777777" w:rsidR="002F1B0A" w:rsidRPr="002F1B0A" w:rsidRDefault="002F1B0A" w:rsidP="002F1B0A">
            <w:pPr>
              <w:rPr>
                <w:ins w:id="2773" w:author="Jens-Rainer Ohm" w:date="2021-07-13T07:13:00Z"/>
                <w:lang w:val="en-US"/>
              </w:rPr>
            </w:pPr>
            <w:ins w:id="2774" w:author="Jens-Rainer Ohm" w:date="2021-07-13T07:13:00Z">
              <w:r w:rsidRPr="002F1B0A">
                <w:rPr>
                  <w:lang w:val="en-US"/>
                </w:rPr>
                <w:t>89%</w:t>
              </w:r>
            </w:ins>
          </w:p>
        </w:tc>
        <w:tc>
          <w:tcPr>
            <w:tcW w:w="960" w:type="dxa"/>
            <w:tcBorders>
              <w:top w:val="nil"/>
              <w:left w:val="nil"/>
              <w:bottom w:val="nil"/>
              <w:right w:val="single" w:sz="4" w:space="0" w:color="auto"/>
            </w:tcBorders>
            <w:shd w:val="clear" w:color="000000" w:fill="FFFFFF"/>
            <w:noWrap/>
            <w:vAlign w:val="center"/>
          </w:tcPr>
          <w:p w14:paraId="71871CF9" w14:textId="77777777" w:rsidR="002F1B0A" w:rsidRPr="002F1B0A" w:rsidRDefault="002F1B0A" w:rsidP="002F1B0A">
            <w:pPr>
              <w:rPr>
                <w:ins w:id="2775" w:author="Jens-Rainer Ohm" w:date="2021-07-13T07:13:00Z"/>
                <w:lang w:val="en-US"/>
              </w:rPr>
            </w:pPr>
            <w:ins w:id="2776" w:author="Jens-Rainer Ohm" w:date="2021-07-13T07:13:00Z">
              <w:r w:rsidRPr="002F1B0A">
                <w:rPr>
                  <w:lang w:val="en-US"/>
                </w:rPr>
                <w:t>70%</w:t>
              </w:r>
            </w:ins>
          </w:p>
        </w:tc>
        <w:tc>
          <w:tcPr>
            <w:tcW w:w="1137" w:type="dxa"/>
            <w:tcBorders>
              <w:top w:val="nil"/>
              <w:left w:val="single" w:sz="4" w:space="0" w:color="auto"/>
              <w:bottom w:val="nil"/>
              <w:right w:val="nil"/>
            </w:tcBorders>
            <w:shd w:val="clear" w:color="000000" w:fill="FFFFFF"/>
            <w:noWrap/>
            <w:vAlign w:val="center"/>
          </w:tcPr>
          <w:p w14:paraId="676F81AD" w14:textId="77777777" w:rsidR="002F1B0A" w:rsidRPr="002F1B0A" w:rsidRDefault="002F1B0A" w:rsidP="002F1B0A">
            <w:pPr>
              <w:rPr>
                <w:ins w:id="2777" w:author="Jens-Rainer Ohm" w:date="2021-07-13T07:13:00Z"/>
                <w:lang w:val="en-US"/>
              </w:rPr>
            </w:pPr>
            <w:ins w:id="2778" w:author="Jens-Rainer Ohm" w:date="2021-07-13T07:13:00Z">
              <w:r w:rsidRPr="002F1B0A">
                <w:rPr>
                  <w:lang w:val="en-US"/>
                </w:rPr>
                <w:t>82%</w:t>
              </w:r>
            </w:ins>
          </w:p>
        </w:tc>
        <w:tc>
          <w:tcPr>
            <w:tcW w:w="1137" w:type="dxa"/>
            <w:tcBorders>
              <w:top w:val="nil"/>
              <w:left w:val="nil"/>
              <w:bottom w:val="nil"/>
              <w:right w:val="single" w:sz="4" w:space="0" w:color="auto"/>
            </w:tcBorders>
            <w:shd w:val="clear" w:color="000000" w:fill="FFFFFF"/>
            <w:noWrap/>
            <w:vAlign w:val="center"/>
          </w:tcPr>
          <w:p w14:paraId="3BCEC88D" w14:textId="77777777" w:rsidR="002F1B0A" w:rsidRPr="002F1B0A" w:rsidRDefault="002F1B0A" w:rsidP="002F1B0A">
            <w:pPr>
              <w:rPr>
                <w:ins w:id="2779" w:author="Jens-Rainer Ohm" w:date="2021-07-13T07:13:00Z"/>
                <w:lang w:val="en-US"/>
              </w:rPr>
            </w:pPr>
            <w:ins w:id="2780" w:author="Jens-Rainer Ohm" w:date="2021-07-13T07:13:00Z">
              <w:r w:rsidRPr="002F1B0A">
                <w:rPr>
                  <w:lang w:val="en-US"/>
                </w:rPr>
                <w:t>63%</w:t>
              </w:r>
            </w:ins>
          </w:p>
        </w:tc>
        <w:tc>
          <w:tcPr>
            <w:tcW w:w="1137" w:type="dxa"/>
            <w:tcBorders>
              <w:top w:val="nil"/>
              <w:left w:val="single" w:sz="4" w:space="0" w:color="auto"/>
              <w:bottom w:val="nil"/>
              <w:right w:val="nil"/>
            </w:tcBorders>
            <w:shd w:val="clear" w:color="000000" w:fill="FFFFFF"/>
            <w:noWrap/>
            <w:vAlign w:val="center"/>
          </w:tcPr>
          <w:p w14:paraId="06F0A8FC" w14:textId="77777777" w:rsidR="002F1B0A" w:rsidRPr="002F1B0A" w:rsidRDefault="002F1B0A" w:rsidP="002F1B0A">
            <w:pPr>
              <w:rPr>
                <w:ins w:id="2781" w:author="Jens-Rainer Ohm" w:date="2021-07-13T07:13:00Z"/>
                <w:lang w:val="en-US"/>
              </w:rPr>
            </w:pPr>
            <w:ins w:id="2782" w:author="Jens-Rainer Ohm" w:date="2021-07-13T07:13:00Z">
              <w:r w:rsidRPr="002F1B0A">
                <w:rPr>
                  <w:lang w:val="en-US"/>
                </w:rPr>
                <w:t>80%</w:t>
              </w:r>
            </w:ins>
          </w:p>
        </w:tc>
        <w:tc>
          <w:tcPr>
            <w:tcW w:w="960" w:type="dxa"/>
            <w:tcBorders>
              <w:top w:val="nil"/>
              <w:left w:val="nil"/>
              <w:bottom w:val="nil"/>
              <w:right w:val="single" w:sz="4" w:space="0" w:color="auto"/>
            </w:tcBorders>
            <w:shd w:val="clear" w:color="000000" w:fill="FFFFFF"/>
            <w:noWrap/>
            <w:vAlign w:val="center"/>
          </w:tcPr>
          <w:p w14:paraId="598F8444" w14:textId="77777777" w:rsidR="002F1B0A" w:rsidRPr="002F1B0A" w:rsidRDefault="002F1B0A" w:rsidP="002F1B0A">
            <w:pPr>
              <w:rPr>
                <w:ins w:id="2783" w:author="Jens-Rainer Ohm" w:date="2021-07-13T07:13:00Z"/>
                <w:lang w:val="en-US"/>
              </w:rPr>
            </w:pPr>
            <w:ins w:id="2784" w:author="Jens-Rainer Ohm" w:date="2021-07-13T07:13:00Z">
              <w:r w:rsidRPr="002F1B0A">
                <w:rPr>
                  <w:lang w:val="en-US"/>
                </w:rPr>
                <w:t>59%</w:t>
              </w:r>
            </w:ins>
          </w:p>
        </w:tc>
      </w:tr>
      <w:tr w:rsidR="002F1B0A" w:rsidRPr="002F1B0A" w14:paraId="4B9E92EC" w14:textId="77777777" w:rsidTr="002F1B0A">
        <w:trPr>
          <w:trHeight w:val="300"/>
          <w:ins w:id="2785"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301AAEF" w14:textId="77777777" w:rsidR="002F1B0A" w:rsidRPr="002F1B0A" w:rsidRDefault="002F1B0A" w:rsidP="002F1B0A">
            <w:pPr>
              <w:rPr>
                <w:ins w:id="2786"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120754FD" w14:textId="77777777" w:rsidR="002F1B0A" w:rsidRPr="002F1B0A" w:rsidRDefault="002F1B0A" w:rsidP="002F1B0A">
            <w:pPr>
              <w:rPr>
                <w:ins w:id="2787" w:author="Jens-Rainer Ohm" w:date="2021-07-13T07:13:00Z"/>
                <w:b/>
                <w:bCs/>
                <w:lang w:val="en-US"/>
              </w:rPr>
            </w:pPr>
            <w:ins w:id="2788" w:author="Jens-Rainer Ohm" w:date="2021-07-13T07:13:00Z">
              <w:r w:rsidRPr="002F1B0A">
                <w:rPr>
                  <w:b/>
                  <w:bCs/>
                  <w:lang w:val="en-US"/>
                </w:rPr>
                <w:t>W0114</w:t>
              </w:r>
            </w:ins>
          </w:p>
        </w:tc>
        <w:tc>
          <w:tcPr>
            <w:tcW w:w="1137" w:type="dxa"/>
            <w:tcBorders>
              <w:top w:val="nil"/>
              <w:left w:val="single" w:sz="4" w:space="0" w:color="auto"/>
              <w:bottom w:val="nil"/>
              <w:right w:val="nil"/>
            </w:tcBorders>
            <w:shd w:val="clear" w:color="000000" w:fill="FFFFFF"/>
            <w:noWrap/>
            <w:vAlign w:val="center"/>
          </w:tcPr>
          <w:p w14:paraId="3E54304C" w14:textId="77777777" w:rsidR="002F1B0A" w:rsidRPr="002F1B0A" w:rsidRDefault="002F1B0A" w:rsidP="002F1B0A">
            <w:pPr>
              <w:rPr>
                <w:ins w:id="2789" w:author="Jens-Rainer Ohm" w:date="2021-07-13T07:13:00Z"/>
                <w:lang w:val="en-US"/>
              </w:rPr>
            </w:pPr>
            <w:ins w:id="2790" w:author="Jens-Rainer Ohm" w:date="2021-07-13T07:13:00Z">
              <w:r w:rsidRPr="002F1B0A">
                <w:rPr>
                  <w:lang w:val="en-US"/>
                </w:rPr>
                <w:t>93%</w:t>
              </w:r>
            </w:ins>
          </w:p>
        </w:tc>
        <w:tc>
          <w:tcPr>
            <w:tcW w:w="960" w:type="dxa"/>
            <w:tcBorders>
              <w:top w:val="nil"/>
              <w:left w:val="nil"/>
              <w:bottom w:val="nil"/>
              <w:right w:val="single" w:sz="4" w:space="0" w:color="auto"/>
            </w:tcBorders>
            <w:shd w:val="clear" w:color="000000" w:fill="FFFFFF"/>
            <w:noWrap/>
            <w:vAlign w:val="center"/>
          </w:tcPr>
          <w:p w14:paraId="3ECDAAE7" w14:textId="77777777" w:rsidR="002F1B0A" w:rsidRPr="002F1B0A" w:rsidRDefault="002F1B0A" w:rsidP="002F1B0A">
            <w:pPr>
              <w:rPr>
                <w:ins w:id="2791" w:author="Jens-Rainer Ohm" w:date="2021-07-13T07:13:00Z"/>
                <w:lang w:val="en-US"/>
              </w:rPr>
            </w:pPr>
            <w:ins w:id="2792" w:author="Jens-Rainer Ohm" w:date="2021-07-13T07:13:00Z">
              <w:r w:rsidRPr="002F1B0A">
                <w:rPr>
                  <w:lang w:val="en-US"/>
                </w:rPr>
                <w:t>87%</w:t>
              </w:r>
            </w:ins>
          </w:p>
        </w:tc>
        <w:tc>
          <w:tcPr>
            <w:tcW w:w="1137" w:type="dxa"/>
            <w:tcBorders>
              <w:top w:val="nil"/>
              <w:left w:val="single" w:sz="4" w:space="0" w:color="auto"/>
              <w:bottom w:val="nil"/>
              <w:right w:val="nil"/>
            </w:tcBorders>
            <w:shd w:val="clear" w:color="000000" w:fill="FFFFFF"/>
            <w:noWrap/>
            <w:vAlign w:val="center"/>
          </w:tcPr>
          <w:p w14:paraId="73222AD8" w14:textId="77777777" w:rsidR="002F1B0A" w:rsidRPr="002F1B0A" w:rsidRDefault="002F1B0A" w:rsidP="002F1B0A">
            <w:pPr>
              <w:rPr>
                <w:ins w:id="2793" w:author="Jens-Rainer Ohm" w:date="2021-07-13T07:13:00Z"/>
                <w:lang w:val="en-US"/>
              </w:rPr>
            </w:pPr>
            <w:ins w:id="2794" w:author="Jens-Rainer Ohm" w:date="2021-07-13T07:13:00Z">
              <w:r w:rsidRPr="002F1B0A">
                <w:rPr>
                  <w:lang w:val="en-US"/>
                </w:rPr>
                <w:t>87%</w:t>
              </w:r>
            </w:ins>
          </w:p>
        </w:tc>
        <w:tc>
          <w:tcPr>
            <w:tcW w:w="960" w:type="dxa"/>
            <w:tcBorders>
              <w:top w:val="nil"/>
              <w:left w:val="nil"/>
              <w:bottom w:val="nil"/>
              <w:right w:val="single" w:sz="4" w:space="0" w:color="auto"/>
            </w:tcBorders>
            <w:shd w:val="clear" w:color="000000" w:fill="FFFFFF"/>
            <w:noWrap/>
            <w:vAlign w:val="center"/>
          </w:tcPr>
          <w:p w14:paraId="00D292E3" w14:textId="77777777" w:rsidR="002F1B0A" w:rsidRPr="002F1B0A" w:rsidRDefault="002F1B0A" w:rsidP="002F1B0A">
            <w:pPr>
              <w:rPr>
                <w:ins w:id="2795" w:author="Jens-Rainer Ohm" w:date="2021-07-13T07:13:00Z"/>
                <w:lang w:val="en-US"/>
              </w:rPr>
            </w:pPr>
            <w:ins w:id="2796" w:author="Jens-Rainer Ohm" w:date="2021-07-13T07:13:00Z">
              <w:r w:rsidRPr="002F1B0A">
                <w:rPr>
                  <w:lang w:val="en-US"/>
                </w:rPr>
                <w:t>78%</w:t>
              </w:r>
            </w:ins>
          </w:p>
        </w:tc>
        <w:tc>
          <w:tcPr>
            <w:tcW w:w="1137" w:type="dxa"/>
            <w:tcBorders>
              <w:top w:val="nil"/>
              <w:left w:val="single" w:sz="4" w:space="0" w:color="auto"/>
              <w:bottom w:val="nil"/>
              <w:right w:val="nil"/>
            </w:tcBorders>
            <w:shd w:val="clear" w:color="000000" w:fill="FFFFFF"/>
            <w:noWrap/>
            <w:vAlign w:val="center"/>
          </w:tcPr>
          <w:p w14:paraId="2959D007" w14:textId="77777777" w:rsidR="002F1B0A" w:rsidRPr="002F1B0A" w:rsidRDefault="002F1B0A" w:rsidP="002F1B0A">
            <w:pPr>
              <w:rPr>
                <w:ins w:id="2797" w:author="Jens-Rainer Ohm" w:date="2021-07-13T07:13:00Z"/>
                <w:lang w:val="en-US"/>
              </w:rPr>
            </w:pPr>
            <w:ins w:id="2798" w:author="Jens-Rainer Ohm" w:date="2021-07-13T07:13:00Z">
              <w:r w:rsidRPr="002F1B0A">
                <w:rPr>
                  <w:lang w:val="en-US"/>
                </w:rPr>
                <w:t>83%</w:t>
              </w:r>
            </w:ins>
          </w:p>
        </w:tc>
        <w:tc>
          <w:tcPr>
            <w:tcW w:w="1137" w:type="dxa"/>
            <w:tcBorders>
              <w:top w:val="nil"/>
              <w:left w:val="nil"/>
              <w:bottom w:val="nil"/>
              <w:right w:val="single" w:sz="4" w:space="0" w:color="auto"/>
            </w:tcBorders>
            <w:shd w:val="clear" w:color="000000" w:fill="FFFFFF"/>
            <w:noWrap/>
            <w:vAlign w:val="center"/>
          </w:tcPr>
          <w:p w14:paraId="758E73E8" w14:textId="77777777" w:rsidR="002F1B0A" w:rsidRPr="002F1B0A" w:rsidRDefault="002F1B0A" w:rsidP="002F1B0A">
            <w:pPr>
              <w:rPr>
                <w:ins w:id="2799" w:author="Jens-Rainer Ohm" w:date="2021-07-13T07:13:00Z"/>
                <w:lang w:val="en-US"/>
              </w:rPr>
            </w:pPr>
            <w:ins w:id="2800" w:author="Jens-Rainer Ohm" w:date="2021-07-13T07:13:00Z">
              <w:r w:rsidRPr="002F1B0A">
                <w:rPr>
                  <w:lang w:val="en-US"/>
                </w:rPr>
                <w:t>76%</w:t>
              </w:r>
            </w:ins>
          </w:p>
        </w:tc>
        <w:tc>
          <w:tcPr>
            <w:tcW w:w="1137" w:type="dxa"/>
            <w:tcBorders>
              <w:top w:val="nil"/>
              <w:left w:val="single" w:sz="4" w:space="0" w:color="auto"/>
              <w:bottom w:val="nil"/>
              <w:right w:val="nil"/>
            </w:tcBorders>
            <w:shd w:val="clear" w:color="000000" w:fill="FFFFFF"/>
            <w:noWrap/>
            <w:vAlign w:val="center"/>
          </w:tcPr>
          <w:p w14:paraId="75018F0A" w14:textId="77777777" w:rsidR="002F1B0A" w:rsidRPr="002F1B0A" w:rsidRDefault="002F1B0A" w:rsidP="002F1B0A">
            <w:pPr>
              <w:rPr>
                <w:ins w:id="2801" w:author="Jens-Rainer Ohm" w:date="2021-07-13T07:13:00Z"/>
                <w:lang w:val="en-US"/>
              </w:rPr>
            </w:pPr>
            <w:ins w:id="2802" w:author="Jens-Rainer Ohm" w:date="2021-07-13T07:13:00Z">
              <w:r w:rsidRPr="002F1B0A">
                <w:rPr>
                  <w:lang w:val="en-US"/>
                </w:rPr>
                <w:t>81%</w:t>
              </w:r>
            </w:ins>
          </w:p>
        </w:tc>
        <w:tc>
          <w:tcPr>
            <w:tcW w:w="960" w:type="dxa"/>
            <w:tcBorders>
              <w:top w:val="nil"/>
              <w:left w:val="nil"/>
              <w:bottom w:val="nil"/>
              <w:right w:val="single" w:sz="4" w:space="0" w:color="auto"/>
            </w:tcBorders>
            <w:shd w:val="clear" w:color="000000" w:fill="FFFFFF"/>
            <w:noWrap/>
            <w:vAlign w:val="center"/>
          </w:tcPr>
          <w:p w14:paraId="57D96FB0" w14:textId="77777777" w:rsidR="002F1B0A" w:rsidRPr="002F1B0A" w:rsidRDefault="002F1B0A" w:rsidP="002F1B0A">
            <w:pPr>
              <w:rPr>
                <w:ins w:id="2803" w:author="Jens-Rainer Ohm" w:date="2021-07-13T07:13:00Z"/>
                <w:lang w:val="en-US"/>
              </w:rPr>
            </w:pPr>
            <w:ins w:id="2804" w:author="Jens-Rainer Ohm" w:date="2021-07-13T07:13:00Z">
              <w:r w:rsidRPr="002F1B0A">
                <w:rPr>
                  <w:lang w:val="en-US"/>
                </w:rPr>
                <w:t>71%</w:t>
              </w:r>
            </w:ins>
          </w:p>
        </w:tc>
      </w:tr>
      <w:tr w:rsidR="002F1B0A" w:rsidRPr="002F1B0A" w14:paraId="2586664B" w14:textId="77777777" w:rsidTr="002F1B0A">
        <w:trPr>
          <w:trHeight w:val="300"/>
          <w:ins w:id="2805" w:author="Jens-Rainer Ohm" w:date="2021-07-13T07:13:00Z"/>
        </w:trPr>
        <w:tc>
          <w:tcPr>
            <w:tcW w:w="960" w:type="dxa"/>
            <w:vMerge/>
            <w:tcBorders>
              <w:left w:val="single" w:sz="4" w:space="0" w:color="auto"/>
              <w:right w:val="single" w:sz="4" w:space="0" w:color="auto"/>
            </w:tcBorders>
            <w:shd w:val="clear" w:color="000000" w:fill="D9D9D9"/>
            <w:noWrap/>
            <w:vAlign w:val="center"/>
          </w:tcPr>
          <w:p w14:paraId="1D77355D" w14:textId="77777777" w:rsidR="002F1B0A" w:rsidRPr="002F1B0A" w:rsidRDefault="002F1B0A" w:rsidP="002F1B0A">
            <w:pPr>
              <w:rPr>
                <w:ins w:id="2806"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0146EB29" w14:textId="77777777" w:rsidR="002F1B0A" w:rsidRPr="002F1B0A" w:rsidRDefault="002F1B0A" w:rsidP="002F1B0A">
            <w:pPr>
              <w:rPr>
                <w:ins w:id="2807" w:author="Jens-Rainer Ohm" w:date="2021-07-13T07:13:00Z"/>
                <w:b/>
                <w:bCs/>
                <w:lang w:val="en-US"/>
              </w:rPr>
            </w:pPr>
            <w:ins w:id="2808" w:author="Jens-Rainer Ohm" w:date="2021-07-13T07:13:00Z">
              <w:r w:rsidRPr="002F1B0A">
                <w:rPr>
                  <w:b/>
                  <w:bCs/>
                  <w:lang w:val="en-US"/>
                </w:rPr>
                <w:t>W0117</w:t>
              </w:r>
            </w:ins>
          </w:p>
        </w:tc>
        <w:tc>
          <w:tcPr>
            <w:tcW w:w="1137" w:type="dxa"/>
            <w:tcBorders>
              <w:top w:val="nil"/>
              <w:left w:val="single" w:sz="4" w:space="0" w:color="auto"/>
              <w:bottom w:val="nil"/>
              <w:right w:val="nil"/>
            </w:tcBorders>
            <w:shd w:val="clear" w:color="000000" w:fill="FFFFFF"/>
            <w:noWrap/>
            <w:vAlign w:val="center"/>
          </w:tcPr>
          <w:p w14:paraId="18B8241E" w14:textId="77777777" w:rsidR="002F1B0A" w:rsidRPr="002F1B0A" w:rsidRDefault="002F1B0A" w:rsidP="002F1B0A">
            <w:pPr>
              <w:rPr>
                <w:ins w:id="2809" w:author="Jens-Rainer Ohm" w:date="2021-07-13T07:13:00Z"/>
                <w:lang w:val="en-US"/>
              </w:rPr>
            </w:pPr>
            <w:ins w:id="2810" w:author="Jens-Rainer Ohm" w:date="2021-07-13T07:13:00Z">
              <w:r w:rsidRPr="002F1B0A">
                <w:rPr>
                  <w:lang w:val="en-US"/>
                </w:rPr>
                <w:t>101%</w:t>
              </w:r>
            </w:ins>
          </w:p>
        </w:tc>
        <w:tc>
          <w:tcPr>
            <w:tcW w:w="960" w:type="dxa"/>
            <w:tcBorders>
              <w:top w:val="nil"/>
              <w:left w:val="nil"/>
              <w:bottom w:val="nil"/>
              <w:right w:val="single" w:sz="4" w:space="0" w:color="auto"/>
            </w:tcBorders>
            <w:shd w:val="clear" w:color="000000" w:fill="FFFFFF"/>
            <w:noWrap/>
            <w:vAlign w:val="center"/>
          </w:tcPr>
          <w:p w14:paraId="6B4E4A6B" w14:textId="77777777" w:rsidR="002F1B0A" w:rsidRPr="002F1B0A" w:rsidRDefault="002F1B0A" w:rsidP="002F1B0A">
            <w:pPr>
              <w:rPr>
                <w:ins w:id="2811" w:author="Jens-Rainer Ohm" w:date="2021-07-13T07:13:00Z"/>
                <w:lang w:val="en-US"/>
              </w:rPr>
            </w:pPr>
            <w:ins w:id="2812" w:author="Jens-Rainer Ohm" w:date="2021-07-13T07:13:00Z">
              <w:r w:rsidRPr="002F1B0A">
                <w:rPr>
                  <w:lang w:val="en-US"/>
                </w:rPr>
                <w:t>102%</w:t>
              </w:r>
            </w:ins>
          </w:p>
        </w:tc>
        <w:tc>
          <w:tcPr>
            <w:tcW w:w="1137" w:type="dxa"/>
            <w:tcBorders>
              <w:top w:val="nil"/>
              <w:left w:val="single" w:sz="4" w:space="0" w:color="auto"/>
              <w:bottom w:val="nil"/>
              <w:right w:val="nil"/>
            </w:tcBorders>
            <w:shd w:val="clear" w:color="000000" w:fill="FFFFFF"/>
            <w:noWrap/>
            <w:vAlign w:val="center"/>
          </w:tcPr>
          <w:p w14:paraId="3589E711" w14:textId="77777777" w:rsidR="002F1B0A" w:rsidRPr="002F1B0A" w:rsidRDefault="002F1B0A" w:rsidP="002F1B0A">
            <w:pPr>
              <w:rPr>
                <w:ins w:id="2813" w:author="Jens-Rainer Ohm" w:date="2021-07-13T07:13:00Z"/>
                <w:lang w:val="en-US"/>
              </w:rPr>
            </w:pPr>
            <w:ins w:id="2814" w:author="Jens-Rainer Ohm" w:date="2021-07-13T07:13:00Z">
              <w:r w:rsidRPr="002F1B0A">
                <w:rPr>
                  <w:lang w:val="en-US"/>
                </w:rPr>
                <w:t>101%</w:t>
              </w:r>
            </w:ins>
          </w:p>
        </w:tc>
        <w:tc>
          <w:tcPr>
            <w:tcW w:w="960" w:type="dxa"/>
            <w:tcBorders>
              <w:top w:val="nil"/>
              <w:left w:val="nil"/>
              <w:bottom w:val="nil"/>
              <w:right w:val="single" w:sz="4" w:space="0" w:color="auto"/>
            </w:tcBorders>
            <w:shd w:val="clear" w:color="000000" w:fill="FFFFFF"/>
            <w:noWrap/>
            <w:vAlign w:val="center"/>
          </w:tcPr>
          <w:p w14:paraId="06724089" w14:textId="77777777" w:rsidR="002F1B0A" w:rsidRPr="002F1B0A" w:rsidRDefault="002F1B0A" w:rsidP="002F1B0A">
            <w:pPr>
              <w:rPr>
                <w:ins w:id="2815" w:author="Jens-Rainer Ohm" w:date="2021-07-13T07:13:00Z"/>
                <w:lang w:val="en-US"/>
              </w:rPr>
            </w:pPr>
            <w:ins w:id="2816" w:author="Jens-Rainer Ohm" w:date="2021-07-13T07:13:00Z">
              <w:r w:rsidRPr="002F1B0A">
                <w:rPr>
                  <w:lang w:val="en-US"/>
                </w:rPr>
                <w:t>102%</w:t>
              </w:r>
            </w:ins>
          </w:p>
        </w:tc>
        <w:tc>
          <w:tcPr>
            <w:tcW w:w="1137" w:type="dxa"/>
            <w:tcBorders>
              <w:top w:val="nil"/>
              <w:left w:val="single" w:sz="4" w:space="0" w:color="auto"/>
              <w:bottom w:val="nil"/>
              <w:right w:val="nil"/>
            </w:tcBorders>
            <w:shd w:val="clear" w:color="000000" w:fill="FFFFFF"/>
            <w:noWrap/>
            <w:vAlign w:val="center"/>
          </w:tcPr>
          <w:p w14:paraId="68227493" w14:textId="77777777" w:rsidR="002F1B0A" w:rsidRPr="002F1B0A" w:rsidRDefault="002F1B0A" w:rsidP="002F1B0A">
            <w:pPr>
              <w:rPr>
                <w:ins w:id="2817" w:author="Jens-Rainer Ohm" w:date="2021-07-13T07:13:00Z"/>
                <w:lang w:val="en-US"/>
              </w:rPr>
            </w:pPr>
            <w:ins w:id="2818" w:author="Jens-Rainer Ohm" w:date="2021-07-13T07:13:00Z">
              <w:r w:rsidRPr="002F1B0A">
                <w:rPr>
                  <w:lang w:val="en-US"/>
                </w:rPr>
                <w:t>94%</w:t>
              </w:r>
            </w:ins>
          </w:p>
        </w:tc>
        <w:tc>
          <w:tcPr>
            <w:tcW w:w="1137" w:type="dxa"/>
            <w:tcBorders>
              <w:top w:val="nil"/>
              <w:left w:val="nil"/>
              <w:bottom w:val="nil"/>
              <w:right w:val="single" w:sz="4" w:space="0" w:color="auto"/>
            </w:tcBorders>
            <w:shd w:val="clear" w:color="000000" w:fill="FFFFFF"/>
            <w:noWrap/>
            <w:vAlign w:val="center"/>
          </w:tcPr>
          <w:p w14:paraId="0CDF1D12" w14:textId="77777777" w:rsidR="002F1B0A" w:rsidRPr="002F1B0A" w:rsidRDefault="002F1B0A" w:rsidP="002F1B0A">
            <w:pPr>
              <w:rPr>
                <w:ins w:id="2819" w:author="Jens-Rainer Ohm" w:date="2021-07-13T07:13:00Z"/>
                <w:lang w:val="en-US"/>
              </w:rPr>
            </w:pPr>
            <w:ins w:id="2820" w:author="Jens-Rainer Ohm" w:date="2021-07-13T07:13:00Z">
              <w:r w:rsidRPr="002F1B0A">
                <w:rPr>
                  <w:lang w:val="en-US"/>
                </w:rPr>
                <w:t>94%</w:t>
              </w:r>
            </w:ins>
          </w:p>
        </w:tc>
        <w:tc>
          <w:tcPr>
            <w:tcW w:w="1137" w:type="dxa"/>
            <w:tcBorders>
              <w:top w:val="nil"/>
              <w:left w:val="single" w:sz="4" w:space="0" w:color="auto"/>
              <w:bottom w:val="nil"/>
              <w:right w:val="nil"/>
            </w:tcBorders>
            <w:shd w:val="clear" w:color="000000" w:fill="FFFFFF"/>
            <w:noWrap/>
            <w:vAlign w:val="center"/>
          </w:tcPr>
          <w:p w14:paraId="666B0411" w14:textId="77777777" w:rsidR="002F1B0A" w:rsidRPr="002F1B0A" w:rsidRDefault="002F1B0A" w:rsidP="002F1B0A">
            <w:pPr>
              <w:rPr>
                <w:ins w:id="2821" w:author="Jens-Rainer Ohm" w:date="2021-07-13T07:13:00Z"/>
                <w:lang w:val="en-US"/>
              </w:rPr>
            </w:pPr>
            <w:ins w:id="2822" w:author="Jens-Rainer Ohm" w:date="2021-07-13T07:13:00Z">
              <w:r w:rsidRPr="002F1B0A">
                <w:rPr>
                  <w:lang w:val="en-US"/>
                </w:rPr>
                <w:t>85%</w:t>
              </w:r>
            </w:ins>
          </w:p>
        </w:tc>
        <w:tc>
          <w:tcPr>
            <w:tcW w:w="960" w:type="dxa"/>
            <w:tcBorders>
              <w:top w:val="nil"/>
              <w:left w:val="nil"/>
              <w:bottom w:val="nil"/>
              <w:right w:val="single" w:sz="4" w:space="0" w:color="auto"/>
            </w:tcBorders>
            <w:shd w:val="clear" w:color="000000" w:fill="FFFFFF"/>
            <w:noWrap/>
            <w:vAlign w:val="center"/>
          </w:tcPr>
          <w:p w14:paraId="3287F9C9" w14:textId="77777777" w:rsidR="002F1B0A" w:rsidRPr="002F1B0A" w:rsidRDefault="002F1B0A" w:rsidP="002F1B0A">
            <w:pPr>
              <w:rPr>
                <w:ins w:id="2823" w:author="Jens-Rainer Ohm" w:date="2021-07-13T07:13:00Z"/>
                <w:lang w:val="en-US"/>
              </w:rPr>
            </w:pPr>
            <w:ins w:id="2824" w:author="Jens-Rainer Ohm" w:date="2021-07-13T07:13:00Z">
              <w:r w:rsidRPr="002F1B0A">
                <w:rPr>
                  <w:lang w:val="en-US"/>
                </w:rPr>
                <w:t>80%</w:t>
              </w:r>
            </w:ins>
          </w:p>
        </w:tc>
      </w:tr>
      <w:tr w:rsidR="002F1B0A" w:rsidRPr="002F1B0A" w14:paraId="434CC6E3" w14:textId="77777777" w:rsidTr="002F1B0A">
        <w:trPr>
          <w:trHeight w:val="300"/>
          <w:ins w:id="2825" w:author="Jens-Rainer Ohm" w:date="2021-07-13T07:13:00Z"/>
        </w:trPr>
        <w:tc>
          <w:tcPr>
            <w:tcW w:w="960" w:type="dxa"/>
            <w:vMerge/>
            <w:tcBorders>
              <w:left w:val="single" w:sz="4" w:space="0" w:color="auto"/>
              <w:right w:val="single" w:sz="4" w:space="0" w:color="auto"/>
            </w:tcBorders>
            <w:shd w:val="clear" w:color="000000" w:fill="D9D9D9"/>
            <w:noWrap/>
            <w:vAlign w:val="center"/>
          </w:tcPr>
          <w:p w14:paraId="300F0FA8" w14:textId="77777777" w:rsidR="002F1B0A" w:rsidRPr="002F1B0A" w:rsidRDefault="002F1B0A" w:rsidP="002F1B0A">
            <w:pPr>
              <w:rPr>
                <w:ins w:id="2826" w:author="Jens-Rainer Ohm" w:date="2021-07-13T07:13:00Z"/>
                <w:b/>
                <w:bCs/>
                <w:lang w:val="en-US"/>
              </w:rPr>
            </w:pPr>
          </w:p>
        </w:tc>
        <w:tc>
          <w:tcPr>
            <w:tcW w:w="960" w:type="dxa"/>
            <w:tcBorders>
              <w:top w:val="nil"/>
              <w:left w:val="single" w:sz="4" w:space="0" w:color="auto"/>
              <w:right w:val="single" w:sz="4" w:space="0" w:color="auto"/>
            </w:tcBorders>
            <w:shd w:val="clear" w:color="000000" w:fill="FFFFFF"/>
            <w:noWrap/>
            <w:vAlign w:val="center"/>
          </w:tcPr>
          <w:p w14:paraId="4CD873A7" w14:textId="77777777" w:rsidR="002F1B0A" w:rsidRPr="002F1B0A" w:rsidRDefault="002F1B0A" w:rsidP="002F1B0A">
            <w:pPr>
              <w:rPr>
                <w:ins w:id="2827" w:author="Jens-Rainer Ohm" w:date="2021-07-13T07:13:00Z"/>
                <w:b/>
                <w:bCs/>
                <w:lang w:val="en-US"/>
              </w:rPr>
            </w:pPr>
            <w:ins w:id="2828" w:author="Jens-Rainer Ohm" w:date="2021-07-13T07:13:00Z">
              <w:r w:rsidRPr="002F1B0A">
                <w:rPr>
                  <w:b/>
                  <w:bCs/>
                  <w:lang w:val="en-US"/>
                </w:rPr>
                <w:t>W0118</w:t>
              </w:r>
            </w:ins>
          </w:p>
        </w:tc>
        <w:tc>
          <w:tcPr>
            <w:tcW w:w="1137" w:type="dxa"/>
            <w:tcBorders>
              <w:top w:val="nil"/>
              <w:left w:val="single" w:sz="4" w:space="0" w:color="auto"/>
              <w:right w:val="nil"/>
            </w:tcBorders>
            <w:shd w:val="clear" w:color="000000" w:fill="FFFFFF"/>
            <w:noWrap/>
            <w:vAlign w:val="center"/>
          </w:tcPr>
          <w:p w14:paraId="26D99C6B" w14:textId="77777777" w:rsidR="002F1B0A" w:rsidRPr="002F1B0A" w:rsidRDefault="002F1B0A" w:rsidP="002F1B0A">
            <w:pPr>
              <w:rPr>
                <w:ins w:id="2829" w:author="Jens-Rainer Ohm" w:date="2021-07-13T07:13:00Z"/>
                <w:lang w:val="en-US"/>
              </w:rPr>
            </w:pPr>
            <w:ins w:id="2830" w:author="Jens-Rainer Ohm" w:date="2021-07-13T07:13:00Z">
              <w:r w:rsidRPr="002F1B0A">
                <w:rPr>
                  <w:lang w:val="en-US"/>
                </w:rPr>
                <w:t>93%</w:t>
              </w:r>
            </w:ins>
          </w:p>
        </w:tc>
        <w:tc>
          <w:tcPr>
            <w:tcW w:w="960" w:type="dxa"/>
            <w:tcBorders>
              <w:top w:val="nil"/>
              <w:left w:val="nil"/>
              <w:right w:val="single" w:sz="4" w:space="0" w:color="auto"/>
            </w:tcBorders>
            <w:shd w:val="clear" w:color="000000" w:fill="FFFFFF"/>
            <w:noWrap/>
            <w:vAlign w:val="center"/>
          </w:tcPr>
          <w:p w14:paraId="05528B0B" w14:textId="77777777" w:rsidR="002F1B0A" w:rsidRPr="002F1B0A" w:rsidRDefault="002F1B0A" w:rsidP="002F1B0A">
            <w:pPr>
              <w:rPr>
                <w:ins w:id="2831" w:author="Jens-Rainer Ohm" w:date="2021-07-13T07:13:00Z"/>
                <w:lang w:val="en-US"/>
              </w:rPr>
            </w:pPr>
            <w:ins w:id="2832" w:author="Jens-Rainer Ohm" w:date="2021-07-13T07:13:00Z">
              <w:r w:rsidRPr="002F1B0A">
                <w:rPr>
                  <w:lang w:val="en-US"/>
                </w:rPr>
                <w:t>91%</w:t>
              </w:r>
            </w:ins>
          </w:p>
        </w:tc>
        <w:tc>
          <w:tcPr>
            <w:tcW w:w="1137" w:type="dxa"/>
            <w:tcBorders>
              <w:top w:val="nil"/>
              <w:left w:val="single" w:sz="4" w:space="0" w:color="auto"/>
              <w:right w:val="nil"/>
            </w:tcBorders>
            <w:shd w:val="clear" w:color="000000" w:fill="FFFFFF"/>
            <w:noWrap/>
            <w:vAlign w:val="center"/>
          </w:tcPr>
          <w:p w14:paraId="4AACD420" w14:textId="77777777" w:rsidR="002F1B0A" w:rsidRPr="002F1B0A" w:rsidRDefault="002F1B0A" w:rsidP="002F1B0A">
            <w:pPr>
              <w:rPr>
                <w:ins w:id="2833" w:author="Jens-Rainer Ohm" w:date="2021-07-13T07:13:00Z"/>
                <w:lang w:val="en-US"/>
              </w:rPr>
            </w:pPr>
            <w:ins w:id="2834" w:author="Jens-Rainer Ohm" w:date="2021-07-13T07:13:00Z">
              <w:r w:rsidRPr="002F1B0A">
                <w:rPr>
                  <w:lang w:val="en-US"/>
                </w:rPr>
                <w:t>88%</w:t>
              </w:r>
            </w:ins>
          </w:p>
        </w:tc>
        <w:tc>
          <w:tcPr>
            <w:tcW w:w="960" w:type="dxa"/>
            <w:tcBorders>
              <w:top w:val="nil"/>
              <w:left w:val="nil"/>
              <w:right w:val="single" w:sz="4" w:space="0" w:color="auto"/>
            </w:tcBorders>
            <w:shd w:val="clear" w:color="000000" w:fill="FFFFFF"/>
            <w:noWrap/>
            <w:vAlign w:val="center"/>
          </w:tcPr>
          <w:p w14:paraId="6352B321" w14:textId="77777777" w:rsidR="002F1B0A" w:rsidRPr="002F1B0A" w:rsidRDefault="002F1B0A" w:rsidP="002F1B0A">
            <w:pPr>
              <w:rPr>
                <w:ins w:id="2835" w:author="Jens-Rainer Ohm" w:date="2021-07-13T07:13:00Z"/>
                <w:lang w:val="en-US"/>
              </w:rPr>
            </w:pPr>
            <w:ins w:id="2836" w:author="Jens-Rainer Ohm" w:date="2021-07-13T07:13:00Z">
              <w:r w:rsidRPr="002F1B0A">
                <w:rPr>
                  <w:lang w:val="en-US"/>
                </w:rPr>
                <w:t>84%</w:t>
              </w:r>
            </w:ins>
          </w:p>
        </w:tc>
        <w:tc>
          <w:tcPr>
            <w:tcW w:w="1137" w:type="dxa"/>
            <w:tcBorders>
              <w:top w:val="nil"/>
              <w:left w:val="single" w:sz="4" w:space="0" w:color="auto"/>
              <w:right w:val="nil"/>
            </w:tcBorders>
            <w:shd w:val="clear" w:color="000000" w:fill="FFFFFF"/>
            <w:noWrap/>
            <w:vAlign w:val="center"/>
          </w:tcPr>
          <w:p w14:paraId="76AEDB37" w14:textId="77777777" w:rsidR="002F1B0A" w:rsidRPr="002F1B0A" w:rsidRDefault="002F1B0A" w:rsidP="002F1B0A">
            <w:pPr>
              <w:rPr>
                <w:ins w:id="2837" w:author="Jens-Rainer Ohm" w:date="2021-07-13T07:13:00Z"/>
                <w:lang w:val="en-US"/>
              </w:rPr>
            </w:pPr>
            <w:ins w:id="2838" w:author="Jens-Rainer Ohm" w:date="2021-07-13T07:13:00Z">
              <w:r w:rsidRPr="002F1B0A">
                <w:rPr>
                  <w:lang w:val="en-US"/>
                </w:rPr>
                <w:t>84%</w:t>
              </w:r>
            </w:ins>
          </w:p>
        </w:tc>
        <w:tc>
          <w:tcPr>
            <w:tcW w:w="1137" w:type="dxa"/>
            <w:tcBorders>
              <w:top w:val="nil"/>
              <w:left w:val="nil"/>
              <w:right w:val="single" w:sz="4" w:space="0" w:color="auto"/>
            </w:tcBorders>
            <w:shd w:val="clear" w:color="000000" w:fill="FFFFFF"/>
            <w:noWrap/>
            <w:vAlign w:val="center"/>
          </w:tcPr>
          <w:p w14:paraId="2D1CD234" w14:textId="77777777" w:rsidR="002F1B0A" w:rsidRPr="002F1B0A" w:rsidRDefault="002F1B0A" w:rsidP="002F1B0A">
            <w:pPr>
              <w:rPr>
                <w:ins w:id="2839" w:author="Jens-Rainer Ohm" w:date="2021-07-13T07:13:00Z"/>
                <w:lang w:val="en-US"/>
              </w:rPr>
            </w:pPr>
            <w:ins w:id="2840" w:author="Jens-Rainer Ohm" w:date="2021-07-13T07:13:00Z">
              <w:r w:rsidRPr="002F1B0A">
                <w:rPr>
                  <w:lang w:val="en-US"/>
                </w:rPr>
                <w:t>80%</w:t>
              </w:r>
            </w:ins>
          </w:p>
        </w:tc>
        <w:tc>
          <w:tcPr>
            <w:tcW w:w="1137" w:type="dxa"/>
            <w:tcBorders>
              <w:top w:val="nil"/>
              <w:left w:val="single" w:sz="4" w:space="0" w:color="auto"/>
              <w:right w:val="nil"/>
            </w:tcBorders>
            <w:shd w:val="clear" w:color="000000" w:fill="FFFFFF"/>
            <w:noWrap/>
            <w:vAlign w:val="center"/>
          </w:tcPr>
          <w:p w14:paraId="45B8ED3B" w14:textId="77777777" w:rsidR="002F1B0A" w:rsidRPr="002F1B0A" w:rsidRDefault="002F1B0A" w:rsidP="002F1B0A">
            <w:pPr>
              <w:rPr>
                <w:ins w:id="2841" w:author="Jens-Rainer Ohm" w:date="2021-07-13T07:13:00Z"/>
                <w:lang w:val="en-US"/>
              </w:rPr>
            </w:pPr>
            <w:ins w:id="2842" w:author="Jens-Rainer Ohm" w:date="2021-07-13T07:13:00Z">
              <w:r w:rsidRPr="002F1B0A">
                <w:rPr>
                  <w:lang w:val="en-US"/>
                </w:rPr>
                <w:t>81%</w:t>
              </w:r>
            </w:ins>
          </w:p>
        </w:tc>
        <w:tc>
          <w:tcPr>
            <w:tcW w:w="960" w:type="dxa"/>
            <w:tcBorders>
              <w:top w:val="nil"/>
              <w:left w:val="nil"/>
              <w:right w:val="single" w:sz="4" w:space="0" w:color="auto"/>
            </w:tcBorders>
            <w:shd w:val="clear" w:color="000000" w:fill="FFFFFF"/>
            <w:noWrap/>
            <w:vAlign w:val="center"/>
          </w:tcPr>
          <w:p w14:paraId="6271D031" w14:textId="77777777" w:rsidR="002F1B0A" w:rsidRPr="002F1B0A" w:rsidRDefault="002F1B0A" w:rsidP="002F1B0A">
            <w:pPr>
              <w:rPr>
                <w:ins w:id="2843" w:author="Jens-Rainer Ohm" w:date="2021-07-13T07:13:00Z"/>
                <w:lang w:val="en-US"/>
              </w:rPr>
            </w:pPr>
            <w:ins w:id="2844" w:author="Jens-Rainer Ohm" w:date="2021-07-13T07:13:00Z">
              <w:r w:rsidRPr="002F1B0A">
                <w:rPr>
                  <w:lang w:val="en-US"/>
                </w:rPr>
                <w:t>74%</w:t>
              </w:r>
            </w:ins>
          </w:p>
        </w:tc>
      </w:tr>
      <w:tr w:rsidR="002F1B0A" w:rsidRPr="002F1B0A" w14:paraId="18D25E10" w14:textId="77777777" w:rsidTr="002F1B0A">
        <w:trPr>
          <w:trHeight w:val="300"/>
          <w:ins w:id="2845" w:author="Jens-Rainer Ohm" w:date="2021-07-13T07:13:00Z"/>
        </w:trPr>
        <w:tc>
          <w:tcPr>
            <w:tcW w:w="960" w:type="dxa"/>
            <w:vMerge/>
            <w:tcBorders>
              <w:left w:val="single" w:sz="4" w:space="0" w:color="auto"/>
              <w:right w:val="single" w:sz="4" w:space="0" w:color="auto"/>
            </w:tcBorders>
            <w:shd w:val="clear" w:color="000000" w:fill="D9D9D9"/>
            <w:noWrap/>
            <w:vAlign w:val="center"/>
          </w:tcPr>
          <w:p w14:paraId="7376B932" w14:textId="77777777" w:rsidR="002F1B0A" w:rsidRPr="002F1B0A" w:rsidRDefault="002F1B0A" w:rsidP="002F1B0A">
            <w:pPr>
              <w:rPr>
                <w:ins w:id="2846" w:author="Jens-Rainer Ohm" w:date="2021-07-13T07:13:00Z"/>
                <w:b/>
                <w:bCs/>
                <w:lang w:val="en-US"/>
              </w:rPr>
            </w:pPr>
          </w:p>
        </w:tc>
        <w:tc>
          <w:tcPr>
            <w:tcW w:w="960" w:type="dxa"/>
            <w:tcBorders>
              <w:top w:val="nil"/>
              <w:left w:val="single" w:sz="4" w:space="0" w:color="auto"/>
              <w:right w:val="single" w:sz="4" w:space="0" w:color="auto"/>
            </w:tcBorders>
            <w:shd w:val="clear" w:color="000000" w:fill="FFFFFF"/>
            <w:noWrap/>
            <w:vAlign w:val="center"/>
          </w:tcPr>
          <w:p w14:paraId="2CAB9EFD" w14:textId="77777777" w:rsidR="002F1B0A" w:rsidRPr="002F1B0A" w:rsidRDefault="002F1B0A" w:rsidP="002F1B0A">
            <w:pPr>
              <w:rPr>
                <w:ins w:id="2847" w:author="Jens-Rainer Ohm" w:date="2021-07-13T07:13:00Z"/>
                <w:b/>
                <w:bCs/>
                <w:lang w:val="en-US"/>
              </w:rPr>
            </w:pPr>
            <w:ins w:id="2848" w:author="Jens-Rainer Ohm" w:date="2021-07-13T07:13:00Z">
              <w:r w:rsidRPr="002F1B0A">
                <w:rPr>
                  <w:rFonts w:hint="eastAsia"/>
                  <w:b/>
                  <w:bCs/>
                  <w:lang w:val="en-US"/>
                </w:rPr>
                <w:t>W</w:t>
              </w:r>
              <w:r w:rsidRPr="002F1B0A">
                <w:rPr>
                  <w:b/>
                  <w:bCs/>
                  <w:lang w:val="en-US"/>
                </w:rPr>
                <w:t>0060 t1</w:t>
              </w:r>
            </w:ins>
          </w:p>
        </w:tc>
        <w:tc>
          <w:tcPr>
            <w:tcW w:w="1137" w:type="dxa"/>
            <w:tcBorders>
              <w:top w:val="nil"/>
              <w:left w:val="single" w:sz="4" w:space="0" w:color="auto"/>
            </w:tcBorders>
            <w:shd w:val="clear" w:color="000000" w:fill="FFFFFF"/>
            <w:noWrap/>
            <w:vAlign w:val="center"/>
          </w:tcPr>
          <w:p w14:paraId="4EFF1212" w14:textId="77777777" w:rsidR="002F1B0A" w:rsidRPr="002F1B0A" w:rsidRDefault="002F1B0A" w:rsidP="002F1B0A">
            <w:pPr>
              <w:rPr>
                <w:ins w:id="2849" w:author="Jens-Rainer Ohm" w:date="2021-07-13T07:13:00Z"/>
                <w:lang w:val="en-US"/>
              </w:rPr>
            </w:pPr>
            <w:ins w:id="2850" w:author="Jens-Rainer Ohm" w:date="2021-07-13T07:13:00Z">
              <w:r w:rsidRPr="002F1B0A">
                <w:rPr>
                  <w:lang w:val="en-US"/>
                </w:rPr>
                <w:t>102%</w:t>
              </w:r>
            </w:ins>
          </w:p>
        </w:tc>
        <w:tc>
          <w:tcPr>
            <w:tcW w:w="960" w:type="dxa"/>
            <w:tcBorders>
              <w:top w:val="nil"/>
              <w:right w:val="single" w:sz="4" w:space="0" w:color="auto"/>
            </w:tcBorders>
            <w:shd w:val="clear" w:color="000000" w:fill="FFFFFF"/>
            <w:noWrap/>
            <w:vAlign w:val="center"/>
          </w:tcPr>
          <w:p w14:paraId="2A65254A" w14:textId="77777777" w:rsidR="002F1B0A" w:rsidRPr="002F1B0A" w:rsidRDefault="002F1B0A" w:rsidP="002F1B0A">
            <w:pPr>
              <w:rPr>
                <w:ins w:id="2851" w:author="Jens-Rainer Ohm" w:date="2021-07-13T07:13:00Z"/>
                <w:lang w:val="en-US"/>
              </w:rPr>
            </w:pPr>
            <w:ins w:id="2852" w:author="Jens-Rainer Ohm" w:date="2021-07-13T07:13:00Z">
              <w:r w:rsidRPr="002F1B0A">
                <w:rPr>
                  <w:lang w:val="en-US"/>
                </w:rPr>
                <w:t>100%</w:t>
              </w:r>
            </w:ins>
          </w:p>
        </w:tc>
        <w:tc>
          <w:tcPr>
            <w:tcW w:w="1137" w:type="dxa"/>
            <w:tcBorders>
              <w:top w:val="nil"/>
              <w:left w:val="single" w:sz="4" w:space="0" w:color="auto"/>
            </w:tcBorders>
            <w:shd w:val="clear" w:color="000000" w:fill="FFFFFF"/>
            <w:noWrap/>
            <w:vAlign w:val="center"/>
          </w:tcPr>
          <w:p w14:paraId="05545F2E" w14:textId="77777777" w:rsidR="002F1B0A" w:rsidRPr="002F1B0A" w:rsidRDefault="002F1B0A" w:rsidP="002F1B0A">
            <w:pPr>
              <w:rPr>
                <w:ins w:id="2853" w:author="Jens-Rainer Ohm" w:date="2021-07-13T07:13:00Z"/>
                <w:lang w:val="en-US"/>
              </w:rPr>
            </w:pPr>
            <w:ins w:id="2854" w:author="Jens-Rainer Ohm" w:date="2021-07-13T07:13:00Z">
              <w:r w:rsidRPr="002F1B0A">
                <w:rPr>
                  <w:lang w:val="en-US"/>
                </w:rPr>
                <w:t>105%</w:t>
              </w:r>
            </w:ins>
          </w:p>
        </w:tc>
        <w:tc>
          <w:tcPr>
            <w:tcW w:w="960" w:type="dxa"/>
            <w:tcBorders>
              <w:top w:val="nil"/>
              <w:right w:val="single" w:sz="4" w:space="0" w:color="auto"/>
            </w:tcBorders>
            <w:shd w:val="clear" w:color="000000" w:fill="FFFFFF"/>
            <w:noWrap/>
            <w:vAlign w:val="center"/>
          </w:tcPr>
          <w:p w14:paraId="10D40C47" w14:textId="77777777" w:rsidR="002F1B0A" w:rsidRPr="002F1B0A" w:rsidRDefault="002F1B0A" w:rsidP="002F1B0A">
            <w:pPr>
              <w:rPr>
                <w:ins w:id="2855" w:author="Jens-Rainer Ohm" w:date="2021-07-13T07:13:00Z"/>
                <w:lang w:val="en-US"/>
              </w:rPr>
            </w:pPr>
            <w:ins w:id="2856" w:author="Jens-Rainer Ohm" w:date="2021-07-13T07:13:00Z">
              <w:r w:rsidRPr="002F1B0A">
                <w:rPr>
                  <w:lang w:val="en-US"/>
                </w:rPr>
                <w:t>99%</w:t>
              </w:r>
            </w:ins>
          </w:p>
        </w:tc>
        <w:tc>
          <w:tcPr>
            <w:tcW w:w="1137" w:type="dxa"/>
            <w:tcBorders>
              <w:top w:val="nil"/>
              <w:left w:val="single" w:sz="4" w:space="0" w:color="auto"/>
            </w:tcBorders>
            <w:shd w:val="clear" w:color="000000" w:fill="FFFFFF"/>
            <w:noWrap/>
            <w:vAlign w:val="center"/>
          </w:tcPr>
          <w:p w14:paraId="31E7CBD9" w14:textId="77777777" w:rsidR="002F1B0A" w:rsidRPr="002F1B0A" w:rsidRDefault="002F1B0A" w:rsidP="002F1B0A">
            <w:pPr>
              <w:rPr>
                <w:ins w:id="2857" w:author="Jens-Rainer Ohm" w:date="2021-07-13T07:13:00Z"/>
                <w:lang w:val="en-US"/>
              </w:rPr>
            </w:pPr>
            <w:ins w:id="2858" w:author="Jens-Rainer Ohm" w:date="2021-07-13T07:13:00Z">
              <w:r w:rsidRPr="002F1B0A">
                <w:rPr>
                  <w:lang w:val="en-US"/>
                </w:rPr>
                <w:t>104%</w:t>
              </w:r>
            </w:ins>
          </w:p>
        </w:tc>
        <w:tc>
          <w:tcPr>
            <w:tcW w:w="1137" w:type="dxa"/>
            <w:tcBorders>
              <w:top w:val="nil"/>
              <w:right w:val="single" w:sz="4" w:space="0" w:color="auto"/>
            </w:tcBorders>
            <w:shd w:val="clear" w:color="000000" w:fill="FFFFFF"/>
            <w:noWrap/>
            <w:vAlign w:val="center"/>
          </w:tcPr>
          <w:p w14:paraId="24840552" w14:textId="77777777" w:rsidR="002F1B0A" w:rsidRPr="002F1B0A" w:rsidRDefault="002F1B0A" w:rsidP="002F1B0A">
            <w:pPr>
              <w:rPr>
                <w:ins w:id="2859" w:author="Jens-Rainer Ohm" w:date="2021-07-13T07:13:00Z"/>
                <w:lang w:val="en-US"/>
              </w:rPr>
            </w:pPr>
            <w:ins w:id="2860" w:author="Jens-Rainer Ohm" w:date="2021-07-13T07:13:00Z">
              <w:r w:rsidRPr="002F1B0A">
                <w:rPr>
                  <w:lang w:val="en-US"/>
                </w:rPr>
                <w:t>100%</w:t>
              </w:r>
            </w:ins>
          </w:p>
        </w:tc>
        <w:tc>
          <w:tcPr>
            <w:tcW w:w="1137" w:type="dxa"/>
            <w:tcBorders>
              <w:top w:val="nil"/>
              <w:left w:val="single" w:sz="4" w:space="0" w:color="auto"/>
            </w:tcBorders>
            <w:shd w:val="clear" w:color="000000" w:fill="FFFFFF"/>
            <w:noWrap/>
            <w:vAlign w:val="center"/>
          </w:tcPr>
          <w:p w14:paraId="77CCEB2F" w14:textId="77777777" w:rsidR="002F1B0A" w:rsidRPr="002F1B0A" w:rsidRDefault="002F1B0A" w:rsidP="002F1B0A">
            <w:pPr>
              <w:rPr>
                <w:ins w:id="2861" w:author="Jens-Rainer Ohm" w:date="2021-07-13T07:13:00Z"/>
                <w:lang w:val="en-US"/>
              </w:rPr>
            </w:pPr>
            <w:ins w:id="2862" w:author="Jens-Rainer Ohm" w:date="2021-07-13T07:13:00Z">
              <w:r w:rsidRPr="002F1B0A">
                <w:rPr>
                  <w:rFonts w:hint="eastAsia"/>
                  <w:lang w:val="en-US"/>
                </w:rPr>
                <w:t>1</w:t>
              </w:r>
              <w:r w:rsidRPr="002F1B0A">
                <w:rPr>
                  <w:lang w:val="en-US"/>
                </w:rPr>
                <w:t>06%</w:t>
              </w:r>
            </w:ins>
          </w:p>
        </w:tc>
        <w:tc>
          <w:tcPr>
            <w:tcW w:w="960" w:type="dxa"/>
            <w:tcBorders>
              <w:top w:val="nil"/>
              <w:right w:val="single" w:sz="4" w:space="0" w:color="auto"/>
            </w:tcBorders>
            <w:shd w:val="clear" w:color="000000" w:fill="FFFFFF"/>
            <w:noWrap/>
            <w:vAlign w:val="center"/>
          </w:tcPr>
          <w:p w14:paraId="0B676675" w14:textId="77777777" w:rsidR="002F1B0A" w:rsidRPr="002F1B0A" w:rsidRDefault="002F1B0A" w:rsidP="002F1B0A">
            <w:pPr>
              <w:rPr>
                <w:ins w:id="2863" w:author="Jens-Rainer Ohm" w:date="2021-07-13T07:13:00Z"/>
                <w:lang w:val="en-US"/>
              </w:rPr>
            </w:pPr>
            <w:ins w:id="2864" w:author="Jens-Rainer Ohm" w:date="2021-07-13T07:13:00Z">
              <w:r w:rsidRPr="002F1B0A">
                <w:rPr>
                  <w:lang w:val="en-US"/>
                </w:rPr>
                <w:t>100%</w:t>
              </w:r>
            </w:ins>
          </w:p>
        </w:tc>
      </w:tr>
      <w:tr w:rsidR="002F1B0A" w:rsidRPr="002F1B0A" w14:paraId="373796A8" w14:textId="77777777" w:rsidTr="002F1B0A">
        <w:trPr>
          <w:trHeight w:val="300"/>
          <w:ins w:id="2865" w:author="Jens-Rainer Ohm" w:date="2021-07-13T07:13:00Z"/>
        </w:trPr>
        <w:tc>
          <w:tcPr>
            <w:tcW w:w="960" w:type="dxa"/>
            <w:vMerge/>
            <w:tcBorders>
              <w:left w:val="single" w:sz="4" w:space="0" w:color="auto"/>
              <w:right w:val="single" w:sz="4" w:space="0" w:color="auto"/>
            </w:tcBorders>
            <w:shd w:val="clear" w:color="000000" w:fill="D9D9D9"/>
            <w:noWrap/>
            <w:vAlign w:val="center"/>
          </w:tcPr>
          <w:p w14:paraId="596F5132" w14:textId="77777777" w:rsidR="002F1B0A" w:rsidRPr="002F1B0A" w:rsidRDefault="002F1B0A" w:rsidP="002F1B0A">
            <w:pPr>
              <w:rPr>
                <w:ins w:id="2866" w:author="Jens-Rainer Ohm" w:date="2021-07-13T07:13:00Z"/>
                <w:b/>
                <w:bCs/>
                <w:lang w:val="en-US"/>
              </w:rPr>
            </w:pPr>
          </w:p>
        </w:tc>
        <w:tc>
          <w:tcPr>
            <w:tcW w:w="960" w:type="dxa"/>
            <w:tcBorders>
              <w:top w:val="nil"/>
              <w:left w:val="single" w:sz="4" w:space="0" w:color="auto"/>
              <w:right w:val="single" w:sz="4" w:space="0" w:color="auto"/>
            </w:tcBorders>
            <w:shd w:val="clear" w:color="000000" w:fill="FFFFFF"/>
            <w:noWrap/>
            <w:vAlign w:val="center"/>
          </w:tcPr>
          <w:p w14:paraId="1E8ACCA6" w14:textId="77777777" w:rsidR="002F1B0A" w:rsidRPr="002F1B0A" w:rsidRDefault="002F1B0A" w:rsidP="002F1B0A">
            <w:pPr>
              <w:rPr>
                <w:ins w:id="2867" w:author="Jens-Rainer Ohm" w:date="2021-07-13T07:13:00Z"/>
                <w:b/>
                <w:bCs/>
                <w:lang w:val="en-US"/>
              </w:rPr>
            </w:pPr>
            <w:ins w:id="2868" w:author="Jens-Rainer Ohm" w:date="2021-07-13T07:13:00Z">
              <w:r w:rsidRPr="002F1B0A">
                <w:rPr>
                  <w:rFonts w:hint="eastAsia"/>
                  <w:b/>
                  <w:bCs/>
                  <w:lang w:val="en-US"/>
                </w:rPr>
                <w:t>W</w:t>
              </w:r>
              <w:r w:rsidRPr="002F1B0A">
                <w:rPr>
                  <w:b/>
                  <w:bCs/>
                  <w:lang w:val="en-US"/>
                </w:rPr>
                <w:t>0060 t2</w:t>
              </w:r>
            </w:ins>
          </w:p>
        </w:tc>
        <w:tc>
          <w:tcPr>
            <w:tcW w:w="1137" w:type="dxa"/>
            <w:tcBorders>
              <w:top w:val="nil"/>
              <w:left w:val="single" w:sz="4" w:space="0" w:color="auto"/>
            </w:tcBorders>
            <w:shd w:val="clear" w:color="000000" w:fill="FFFFFF"/>
            <w:noWrap/>
            <w:vAlign w:val="center"/>
          </w:tcPr>
          <w:p w14:paraId="4DD9BBD8" w14:textId="77777777" w:rsidR="002F1B0A" w:rsidRPr="002F1B0A" w:rsidRDefault="002F1B0A" w:rsidP="002F1B0A">
            <w:pPr>
              <w:rPr>
                <w:ins w:id="2869" w:author="Jens-Rainer Ohm" w:date="2021-07-13T07:13:00Z"/>
                <w:lang w:val="en-US"/>
              </w:rPr>
            </w:pPr>
            <w:ins w:id="2870" w:author="Jens-Rainer Ohm" w:date="2021-07-13T07:13:00Z">
              <w:r w:rsidRPr="002F1B0A">
                <w:rPr>
                  <w:lang w:val="en-US"/>
                </w:rPr>
                <w:t>101%</w:t>
              </w:r>
            </w:ins>
          </w:p>
        </w:tc>
        <w:tc>
          <w:tcPr>
            <w:tcW w:w="960" w:type="dxa"/>
            <w:tcBorders>
              <w:top w:val="nil"/>
              <w:right w:val="single" w:sz="4" w:space="0" w:color="auto"/>
            </w:tcBorders>
            <w:shd w:val="clear" w:color="000000" w:fill="FFFFFF"/>
            <w:noWrap/>
            <w:vAlign w:val="center"/>
          </w:tcPr>
          <w:p w14:paraId="35082882" w14:textId="77777777" w:rsidR="002F1B0A" w:rsidRPr="002F1B0A" w:rsidRDefault="002F1B0A" w:rsidP="002F1B0A">
            <w:pPr>
              <w:rPr>
                <w:ins w:id="2871" w:author="Jens-Rainer Ohm" w:date="2021-07-13T07:13:00Z"/>
                <w:lang w:val="en-US"/>
              </w:rPr>
            </w:pPr>
            <w:ins w:id="2872" w:author="Jens-Rainer Ohm" w:date="2021-07-13T07:13:00Z">
              <w:r w:rsidRPr="002F1B0A">
                <w:rPr>
                  <w:lang w:val="en-US"/>
                </w:rPr>
                <w:t>99%</w:t>
              </w:r>
            </w:ins>
          </w:p>
        </w:tc>
        <w:tc>
          <w:tcPr>
            <w:tcW w:w="1137" w:type="dxa"/>
            <w:tcBorders>
              <w:top w:val="nil"/>
              <w:left w:val="single" w:sz="4" w:space="0" w:color="auto"/>
            </w:tcBorders>
            <w:shd w:val="clear" w:color="000000" w:fill="FFFFFF"/>
            <w:noWrap/>
            <w:vAlign w:val="center"/>
          </w:tcPr>
          <w:p w14:paraId="1506D14E" w14:textId="77777777" w:rsidR="002F1B0A" w:rsidRPr="002F1B0A" w:rsidRDefault="002F1B0A" w:rsidP="002F1B0A">
            <w:pPr>
              <w:rPr>
                <w:ins w:id="2873" w:author="Jens-Rainer Ohm" w:date="2021-07-13T07:13:00Z"/>
                <w:lang w:val="en-US"/>
              </w:rPr>
            </w:pPr>
            <w:ins w:id="2874" w:author="Jens-Rainer Ohm" w:date="2021-07-13T07:13:00Z">
              <w:r w:rsidRPr="002F1B0A">
                <w:rPr>
                  <w:lang w:val="en-US"/>
                </w:rPr>
                <w:t>103%</w:t>
              </w:r>
            </w:ins>
          </w:p>
        </w:tc>
        <w:tc>
          <w:tcPr>
            <w:tcW w:w="960" w:type="dxa"/>
            <w:tcBorders>
              <w:top w:val="nil"/>
              <w:right w:val="single" w:sz="4" w:space="0" w:color="auto"/>
            </w:tcBorders>
            <w:shd w:val="clear" w:color="000000" w:fill="FFFFFF"/>
            <w:noWrap/>
            <w:vAlign w:val="center"/>
          </w:tcPr>
          <w:p w14:paraId="41985B27" w14:textId="77777777" w:rsidR="002F1B0A" w:rsidRPr="002F1B0A" w:rsidRDefault="002F1B0A" w:rsidP="002F1B0A">
            <w:pPr>
              <w:rPr>
                <w:ins w:id="2875" w:author="Jens-Rainer Ohm" w:date="2021-07-13T07:13:00Z"/>
                <w:lang w:val="en-US"/>
              </w:rPr>
            </w:pPr>
            <w:ins w:id="2876" w:author="Jens-Rainer Ohm" w:date="2021-07-13T07:13:00Z">
              <w:r w:rsidRPr="002F1B0A">
                <w:rPr>
                  <w:lang w:val="en-US"/>
                </w:rPr>
                <w:t>98%</w:t>
              </w:r>
            </w:ins>
          </w:p>
        </w:tc>
        <w:tc>
          <w:tcPr>
            <w:tcW w:w="1137" w:type="dxa"/>
            <w:tcBorders>
              <w:top w:val="nil"/>
              <w:left w:val="single" w:sz="4" w:space="0" w:color="auto"/>
            </w:tcBorders>
            <w:shd w:val="clear" w:color="000000" w:fill="FFFFFF"/>
            <w:noWrap/>
            <w:vAlign w:val="center"/>
          </w:tcPr>
          <w:p w14:paraId="0CEDBB64" w14:textId="77777777" w:rsidR="002F1B0A" w:rsidRPr="002F1B0A" w:rsidRDefault="002F1B0A" w:rsidP="002F1B0A">
            <w:pPr>
              <w:rPr>
                <w:ins w:id="2877" w:author="Jens-Rainer Ohm" w:date="2021-07-13T07:13:00Z"/>
                <w:lang w:val="en-US"/>
              </w:rPr>
            </w:pPr>
            <w:ins w:id="2878" w:author="Jens-Rainer Ohm" w:date="2021-07-13T07:13:00Z">
              <w:r w:rsidRPr="002F1B0A">
                <w:rPr>
                  <w:lang w:val="en-US"/>
                </w:rPr>
                <w:t>105%</w:t>
              </w:r>
            </w:ins>
          </w:p>
        </w:tc>
        <w:tc>
          <w:tcPr>
            <w:tcW w:w="1137" w:type="dxa"/>
            <w:tcBorders>
              <w:top w:val="nil"/>
              <w:right w:val="single" w:sz="4" w:space="0" w:color="auto"/>
            </w:tcBorders>
            <w:shd w:val="clear" w:color="000000" w:fill="FFFFFF"/>
            <w:noWrap/>
            <w:vAlign w:val="center"/>
          </w:tcPr>
          <w:p w14:paraId="173AA51A" w14:textId="77777777" w:rsidR="002F1B0A" w:rsidRPr="002F1B0A" w:rsidRDefault="002F1B0A" w:rsidP="002F1B0A">
            <w:pPr>
              <w:rPr>
                <w:ins w:id="2879" w:author="Jens-Rainer Ohm" w:date="2021-07-13T07:13:00Z"/>
                <w:lang w:val="en-US"/>
              </w:rPr>
            </w:pPr>
            <w:ins w:id="2880" w:author="Jens-Rainer Ohm" w:date="2021-07-13T07:13:00Z">
              <w:r w:rsidRPr="002F1B0A">
                <w:rPr>
                  <w:lang w:val="en-US"/>
                </w:rPr>
                <w:t>99%</w:t>
              </w:r>
            </w:ins>
          </w:p>
        </w:tc>
        <w:tc>
          <w:tcPr>
            <w:tcW w:w="1137" w:type="dxa"/>
            <w:tcBorders>
              <w:top w:val="nil"/>
              <w:left w:val="single" w:sz="4" w:space="0" w:color="auto"/>
            </w:tcBorders>
            <w:shd w:val="clear" w:color="000000" w:fill="FFFFFF"/>
            <w:noWrap/>
            <w:vAlign w:val="center"/>
          </w:tcPr>
          <w:p w14:paraId="3FDC8BA5" w14:textId="77777777" w:rsidR="002F1B0A" w:rsidRPr="002F1B0A" w:rsidRDefault="002F1B0A" w:rsidP="002F1B0A">
            <w:pPr>
              <w:rPr>
                <w:ins w:id="2881" w:author="Jens-Rainer Ohm" w:date="2021-07-13T07:13:00Z"/>
                <w:lang w:val="en-US"/>
              </w:rPr>
            </w:pPr>
            <w:ins w:id="2882" w:author="Jens-Rainer Ohm" w:date="2021-07-13T07:13:00Z">
              <w:r w:rsidRPr="002F1B0A">
                <w:rPr>
                  <w:lang w:val="en-US"/>
                </w:rPr>
                <w:t>106%</w:t>
              </w:r>
            </w:ins>
          </w:p>
        </w:tc>
        <w:tc>
          <w:tcPr>
            <w:tcW w:w="960" w:type="dxa"/>
            <w:tcBorders>
              <w:top w:val="nil"/>
              <w:right w:val="single" w:sz="4" w:space="0" w:color="auto"/>
            </w:tcBorders>
            <w:shd w:val="clear" w:color="000000" w:fill="FFFFFF"/>
            <w:noWrap/>
            <w:vAlign w:val="center"/>
          </w:tcPr>
          <w:p w14:paraId="0AE6116F" w14:textId="77777777" w:rsidR="002F1B0A" w:rsidRPr="002F1B0A" w:rsidRDefault="002F1B0A" w:rsidP="002F1B0A">
            <w:pPr>
              <w:rPr>
                <w:ins w:id="2883" w:author="Jens-Rainer Ohm" w:date="2021-07-13T07:13:00Z"/>
                <w:lang w:val="en-US"/>
              </w:rPr>
            </w:pPr>
            <w:ins w:id="2884" w:author="Jens-Rainer Ohm" w:date="2021-07-13T07:13:00Z">
              <w:r w:rsidRPr="002F1B0A">
                <w:rPr>
                  <w:lang w:val="en-US"/>
                </w:rPr>
                <w:t>99%</w:t>
              </w:r>
            </w:ins>
          </w:p>
        </w:tc>
      </w:tr>
      <w:tr w:rsidR="002F1B0A" w:rsidRPr="002F1B0A" w14:paraId="1C44A5DF" w14:textId="77777777" w:rsidTr="002F1B0A">
        <w:trPr>
          <w:trHeight w:val="300"/>
          <w:ins w:id="2885" w:author="Jens-Rainer Ohm" w:date="2021-07-13T07:13:00Z"/>
        </w:trPr>
        <w:tc>
          <w:tcPr>
            <w:tcW w:w="960" w:type="dxa"/>
            <w:vMerge/>
            <w:tcBorders>
              <w:left w:val="single" w:sz="4" w:space="0" w:color="auto"/>
              <w:bottom w:val="single" w:sz="4" w:space="0" w:color="auto"/>
              <w:right w:val="single" w:sz="4" w:space="0" w:color="auto"/>
            </w:tcBorders>
            <w:shd w:val="clear" w:color="000000" w:fill="D9D9D9"/>
            <w:noWrap/>
            <w:vAlign w:val="center"/>
          </w:tcPr>
          <w:p w14:paraId="6A9B81DF" w14:textId="77777777" w:rsidR="002F1B0A" w:rsidRPr="002F1B0A" w:rsidRDefault="002F1B0A" w:rsidP="002F1B0A">
            <w:pPr>
              <w:rPr>
                <w:ins w:id="2886" w:author="Jens-Rainer Ohm" w:date="2021-07-13T07:13:00Z"/>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6AD235DB" w14:textId="77777777" w:rsidR="002F1B0A" w:rsidRPr="002F1B0A" w:rsidRDefault="002F1B0A" w:rsidP="002F1B0A">
            <w:pPr>
              <w:rPr>
                <w:ins w:id="2887" w:author="Jens-Rainer Ohm" w:date="2021-07-13T07:13:00Z"/>
                <w:b/>
                <w:bCs/>
                <w:lang w:val="en-US"/>
              </w:rPr>
            </w:pPr>
            <w:ins w:id="2888" w:author="Jens-Rainer Ohm" w:date="2021-07-13T07:13:00Z">
              <w:r w:rsidRPr="002F1B0A">
                <w:rPr>
                  <w:rFonts w:hint="eastAsia"/>
                  <w:b/>
                  <w:bCs/>
                  <w:lang w:val="en-US"/>
                </w:rPr>
                <w:t>W</w:t>
              </w:r>
              <w:r w:rsidRPr="002F1B0A">
                <w:rPr>
                  <w:b/>
                  <w:bCs/>
                  <w:lang w:val="en-US"/>
                </w:rPr>
                <w:t>0060 t3</w:t>
              </w:r>
            </w:ins>
          </w:p>
        </w:tc>
        <w:tc>
          <w:tcPr>
            <w:tcW w:w="1137" w:type="dxa"/>
            <w:tcBorders>
              <w:top w:val="nil"/>
              <w:left w:val="single" w:sz="4" w:space="0" w:color="auto"/>
              <w:bottom w:val="single" w:sz="4" w:space="0" w:color="auto"/>
            </w:tcBorders>
            <w:shd w:val="clear" w:color="000000" w:fill="FFFFFF"/>
            <w:noWrap/>
            <w:vAlign w:val="center"/>
          </w:tcPr>
          <w:p w14:paraId="1D68F757" w14:textId="77777777" w:rsidR="002F1B0A" w:rsidRPr="002F1B0A" w:rsidRDefault="002F1B0A" w:rsidP="002F1B0A">
            <w:pPr>
              <w:rPr>
                <w:ins w:id="2889" w:author="Jens-Rainer Ohm" w:date="2021-07-13T07:13:00Z"/>
                <w:lang w:val="en-US"/>
              </w:rPr>
            </w:pPr>
            <w:ins w:id="2890" w:author="Jens-Rainer Ohm" w:date="2021-07-13T07:13:00Z">
              <w:r w:rsidRPr="002F1B0A">
                <w:rPr>
                  <w:lang w:val="en-US"/>
                </w:rPr>
                <w:t>99%</w:t>
              </w:r>
            </w:ins>
          </w:p>
        </w:tc>
        <w:tc>
          <w:tcPr>
            <w:tcW w:w="960" w:type="dxa"/>
            <w:tcBorders>
              <w:top w:val="nil"/>
              <w:bottom w:val="single" w:sz="4" w:space="0" w:color="auto"/>
              <w:right w:val="single" w:sz="4" w:space="0" w:color="auto"/>
            </w:tcBorders>
            <w:shd w:val="clear" w:color="000000" w:fill="FFFFFF"/>
            <w:noWrap/>
            <w:vAlign w:val="center"/>
          </w:tcPr>
          <w:p w14:paraId="5EE583EB" w14:textId="77777777" w:rsidR="002F1B0A" w:rsidRPr="002F1B0A" w:rsidRDefault="002F1B0A" w:rsidP="002F1B0A">
            <w:pPr>
              <w:rPr>
                <w:ins w:id="2891" w:author="Jens-Rainer Ohm" w:date="2021-07-13T07:13:00Z"/>
                <w:lang w:val="en-US"/>
              </w:rPr>
            </w:pPr>
            <w:ins w:id="2892" w:author="Jens-Rainer Ohm" w:date="2021-07-13T07:13:00Z">
              <w:r w:rsidRPr="002F1B0A">
                <w:rPr>
                  <w:lang w:val="en-US"/>
                </w:rPr>
                <w:t>99%</w:t>
              </w:r>
            </w:ins>
          </w:p>
        </w:tc>
        <w:tc>
          <w:tcPr>
            <w:tcW w:w="1137" w:type="dxa"/>
            <w:tcBorders>
              <w:top w:val="nil"/>
              <w:left w:val="single" w:sz="4" w:space="0" w:color="auto"/>
              <w:bottom w:val="single" w:sz="4" w:space="0" w:color="auto"/>
            </w:tcBorders>
            <w:shd w:val="clear" w:color="000000" w:fill="FFFFFF"/>
            <w:noWrap/>
            <w:vAlign w:val="center"/>
          </w:tcPr>
          <w:p w14:paraId="2602BADF" w14:textId="77777777" w:rsidR="002F1B0A" w:rsidRPr="002F1B0A" w:rsidRDefault="002F1B0A" w:rsidP="002F1B0A">
            <w:pPr>
              <w:rPr>
                <w:ins w:id="2893" w:author="Jens-Rainer Ohm" w:date="2021-07-13T07:13:00Z"/>
                <w:lang w:val="en-US"/>
              </w:rPr>
            </w:pPr>
            <w:ins w:id="2894" w:author="Jens-Rainer Ohm" w:date="2021-07-13T07:13:00Z">
              <w:r w:rsidRPr="002F1B0A">
                <w:rPr>
                  <w:lang w:val="en-US"/>
                </w:rPr>
                <w:t>98%</w:t>
              </w:r>
            </w:ins>
          </w:p>
        </w:tc>
        <w:tc>
          <w:tcPr>
            <w:tcW w:w="960" w:type="dxa"/>
            <w:tcBorders>
              <w:top w:val="nil"/>
              <w:bottom w:val="single" w:sz="4" w:space="0" w:color="auto"/>
              <w:right w:val="single" w:sz="4" w:space="0" w:color="auto"/>
            </w:tcBorders>
            <w:shd w:val="clear" w:color="000000" w:fill="FFFFFF"/>
            <w:noWrap/>
            <w:vAlign w:val="center"/>
          </w:tcPr>
          <w:p w14:paraId="51C7B116" w14:textId="77777777" w:rsidR="002F1B0A" w:rsidRPr="002F1B0A" w:rsidRDefault="002F1B0A" w:rsidP="002F1B0A">
            <w:pPr>
              <w:rPr>
                <w:ins w:id="2895" w:author="Jens-Rainer Ohm" w:date="2021-07-13T07:13:00Z"/>
                <w:lang w:val="en-US"/>
              </w:rPr>
            </w:pPr>
            <w:ins w:id="2896" w:author="Jens-Rainer Ohm" w:date="2021-07-13T07:13:00Z">
              <w:r w:rsidRPr="002F1B0A">
                <w:rPr>
                  <w:lang w:val="en-US"/>
                </w:rPr>
                <w:t>100%</w:t>
              </w:r>
            </w:ins>
          </w:p>
        </w:tc>
        <w:tc>
          <w:tcPr>
            <w:tcW w:w="1137" w:type="dxa"/>
            <w:tcBorders>
              <w:top w:val="nil"/>
              <w:left w:val="single" w:sz="4" w:space="0" w:color="auto"/>
              <w:bottom w:val="single" w:sz="4" w:space="0" w:color="auto"/>
            </w:tcBorders>
            <w:shd w:val="clear" w:color="000000" w:fill="FFFFFF"/>
            <w:noWrap/>
            <w:vAlign w:val="center"/>
          </w:tcPr>
          <w:p w14:paraId="74E17C0B" w14:textId="77777777" w:rsidR="002F1B0A" w:rsidRPr="002F1B0A" w:rsidRDefault="002F1B0A" w:rsidP="002F1B0A">
            <w:pPr>
              <w:rPr>
                <w:ins w:id="2897" w:author="Jens-Rainer Ohm" w:date="2021-07-13T07:13:00Z"/>
                <w:lang w:val="en-US"/>
              </w:rPr>
            </w:pPr>
            <w:ins w:id="2898" w:author="Jens-Rainer Ohm" w:date="2021-07-13T07:13:00Z">
              <w:r w:rsidRPr="002F1B0A">
                <w:rPr>
                  <w:lang w:val="en-US"/>
                </w:rPr>
                <w:t>100%</w:t>
              </w:r>
            </w:ins>
          </w:p>
        </w:tc>
        <w:tc>
          <w:tcPr>
            <w:tcW w:w="1137" w:type="dxa"/>
            <w:tcBorders>
              <w:top w:val="nil"/>
              <w:bottom w:val="single" w:sz="4" w:space="0" w:color="auto"/>
              <w:right w:val="single" w:sz="4" w:space="0" w:color="auto"/>
            </w:tcBorders>
            <w:shd w:val="clear" w:color="000000" w:fill="FFFFFF"/>
            <w:noWrap/>
            <w:vAlign w:val="center"/>
          </w:tcPr>
          <w:p w14:paraId="0960B726" w14:textId="77777777" w:rsidR="002F1B0A" w:rsidRPr="002F1B0A" w:rsidRDefault="002F1B0A" w:rsidP="002F1B0A">
            <w:pPr>
              <w:rPr>
                <w:ins w:id="2899" w:author="Jens-Rainer Ohm" w:date="2021-07-13T07:13:00Z"/>
                <w:lang w:val="en-US"/>
              </w:rPr>
            </w:pPr>
            <w:ins w:id="2900" w:author="Jens-Rainer Ohm" w:date="2021-07-13T07:13:00Z">
              <w:r w:rsidRPr="002F1B0A">
                <w:rPr>
                  <w:lang w:val="en-US"/>
                </w:rPr>
                <w:t>99%</w:t>
              </w:r>
            </w:ins>
          </w:p>
        </w:tc>
        <w:tc>
          <w:tcPr>
            <w:tcW w:w="1137" w:type="dxa"/>
            <w:tcBorders>
              <w:top w:val="nil"/>
              <w:left w:val="single" w:sz="4" w:space="0" w:color="auto"/>
              <w:bottom w:val="single" w:sz="4" w:space="0" w:color="auto"/>
            </w:tcBorders>
            <w:shd w:val="clear" w:color="000000" w:fill="FFFFFF"/>
            <w:noWrap/>
            <w:vAlign w:val="center"/>
          </w:tcPr>
          <w:p w14:paraId="5E5ED7BD" w14:textId="77777777" w:rsidR="002F1B0A" w:rsidRPr="002F1B0A" w:rsidRDefault="002F1B0A" w:rsidP="002F1B0A">
            <w:pPr>
              <w:rPr>
                <w:ins w:id="2901" w:author="Jens-Rainer Ohm" w:date="2021-07-13T07:13:00Z"/>
                <w:lang w:val="en-US"/>
              </w:rPr>
            </w:pPr>
            <w:ins w:id="2902" w:author="Jens-Rainer Ohm" w:date="2021-07-13T07:13:00Z">
              <w:r w:rsidRPr="002F1B0A">
                <w:rPr>
                  <w:lang w:val="en-US"/>
                </w:rPr>
                <w:t>102%</w:t>
              </w:r>
            </w:ins>
          </w:p>
        </w:tc>
        <w:tc>
          <w:tcPr>
            <w:tcW w:w="960" w:type="dxa"/>
            <w:tcBorders>
              <w:top w:val="nil"/>
              <w:bottom w:val="single" w:sz="4" w:space="0" w:color="auto"/>
              <w:right w:val="single" w:sz="4" w:space="0" w:color="auto"/>
            </w:tcBorders>
            <w:shd w:val="clear" w:color="000000" w:fill="FFFFFF"/>
            <w:noWrap/>
            <w:vAlign w:val="center"/>
          </w:tcPr>
          <w:p w14:paraId="77874A91" w14:textId="77777777" w:rsidR="002F1B0A" w:rsidRPr="002F1B0A" w:rsidRDefault="002F1B0A" w:rsidP="002F1B0A">
            <w:pPr>
              <w:rPr>
                <w:ins w:id="2903" w:author="Jens-Rainer Ohm" w:date="2021-07-13T07:13:00Z"/>
                <w:lang w:val="en-US"/>
              </w:rPr>
            </w:pPr>
            <w:ins w:id="2904" w:author="Jens-Rainer Ohm" w:date="2021-07-13T07:13:00Z">
              <w:r w:rsidRPr="002F1B0A">
                <w:rPr>
                  <w:lang w:val="en-US"/>
                </w:rPr>
                <w:t>100%</w:t>
              </w:r>
            </w:ins>
          </w:p>
        </w:tc>
      </w:tr>
      <w:tr w:rsidR="002F1B0A" w:rsidRPr="002F1B0A" w14:paraId="3E50540B" w14:textId="77777777" w:rsidTr="002F1B0A">
        <w:trPr>
          <w:trHeight w:val="300"/>
          <w:ins w:id="2905" w:author="Jens-Rainer Ohm" w:date="2021-07-13T07:13:00Z"/>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09C25F8" w14:textId="77777777" w:rsidR="002F1B0A" w:rsidRPr="002F1B0A" w:rsidRDefault="002F1B0A" w:rsidP="002F1B0A">
            <w:pPr>
              <w:rPr>
                <w:ins w:id="2906" w:author="Jens-Rainer Ohm" w:date="2021-07-13T07:13:00Z"/>
                <w:b/>
                <w:bCs/>
                <w:lang w:val="en-US"/>
              </w:rPr>
            </w:pPr>
            <w:ins w:id="2907" w:author="Jens-Rainer Ohm" w:date="2021-07-13T07:13:00Z">
              <w:r w:rsidRPr="002F1B0A">
                <w:rPr>
                  <w:b/>
                  <w:bCs/>
                  <w:lang w:val="en-US"/>
                </w:rPr>
                <w:t>LDB</w:t>
              </w:r>
            </w:ins>
          </w:p>
        </w:tc>
        <w:tc>
          <w:tcPr>
            <w:tcW w:w="960" w:type="dxa"/>
            <w:tcBorders>
              <w:top w:val="single" w:sz="4" w:space="0" w:color="auto"/>
              <w:left w:val="single" w:sz="4" w:space="0" w:color="auto"/>
              <w:bottom w:val="nil"/>
              <w:right w:val="single" w:sz="4" w:space="0" w:color="auto"/>
            </w:tcBorders>
            <w:shd w:val="clear" w:color="000000" w:fill="FFFFFF"/>
            <w:noWrap/>
            <w:hideMark/>
          </w:tcPr>
          <w:p w14:paraId="51695949" w14:textId="77777777" w:rsidR="002F1B0A" w:rsidRPr="002F1B0A" w:rsidRDefault="002F1B0A" w:rsidP="002F1B0A">
            <w:pPr>
              <w:rPr>
                <w:ins w:id="2908" w:author="Jens-Rainer Ohm" w:date="2021-07-13T07:13:00Z"/>
                <w:b/>
                <w:bCs/>
                <w:lang w:val="en-US"/>
              </w:rPr>
            </w:pPr>
            <w:ins w:id="2909" w:author="Jens-Rainer Ohm" w:date="2021-07-13T07:13:00Z">
              <w:r w:rsidRPr="002F1B0A">
                <w:rPr>
                  <w:b/>
                  <w:bCs/>
                  <w:lang w:val="en-US"/>
                </w:rPr>
                <w:t>CE3.1</w:t>
              </w:r>
            </w:ins>
          </w:p>
        </w:tc>
        <w:tc>
          <w:tcPr>
            <w:tcW w:w="1137" w:type="dxa"/>
            <w:tcBorders>
              <w:top w:val="single" w:sz="4" w:space="0" w:color="auto"/>
              <w:left w:val="single" w:sz="4" w:space="0" w:color="auto"/>
              <w:bottom w:val="nil"/>
              <w:right w:val="nil"/>
            </w:tcBorders>
            <w:shd w:val="clear" w:color="000000" w:fill="FFFFFF"/>
            <w:noWrap/>
            <w:vAlign w:val="center"/>
          </w:tcPr>
          <w:p w14:paraId="51931637" w14:textId="77777777" w:rsidR="002F1B0A" w:rsidRPr="002F1B0A" w:rsidRDefault="002F1B0A" w:rsidP="002F1B0A">
            <w:pPr>
              <w:rPr>
                <w:ins w:id="2910" w:author="Jens-Rainer Ohm" w:date="2021-07-13T07:13:00Z"/>
                <w:lang w:val="en-US"/>
              </w:rPr>
            </w:pPr>
            <w:ins w:id="2911" w:author="Jens-Rainer Ohm" w:date="2021-07-13T07:13:00Z">
              <w:r w:rsidRPr="002F1B0A">
                <w:rPr>
                  <w:lang w:val="en-US"/>
                </w:rPr>
                <w:t>100%</w:t>
              </w:r>
            </w:ins>
          </w:p>
        </w:tc>
        <w:tc>
          <w:tcPr>
            <w:tcW w:w="960" w:type="dxa"/>
            <w:tcBorders>
              <w:top w:val="single" w:sz="4" w:space="0" w:color="auto"/>
              <w:left w:val="nil"/>
              <w:bottom w:val="nil"/>
              <w:right w:val="single" w:sz="4" w:space="0" w:color="auto"/>
            </w:tcBorders>
            <w:shd w:val="clear" w:color="000000" w:fill="FFFFFF"/>
            <w:noWrap/>
            <w:vAlign w:val="center"/>
          </w:tcPr>
          <w:p w14:paraId="12C82DE0" w14:textId="77777777" w:rsidR="002F1B0A" w:rsidRPr="002F1B0A" w:rsidRDefault="002F1B0A" w:rsidP="002F1B0A">
            <w:pPr>
              <w:rPr>
                <w:ins w:id="2912" w:author="Jens-Rainer Ohm" w:date="2021-07-13T07:13:00Z"/>
                <w:lang w:val="en-US"/>
              </w:rPr>
            </w:pPr>
            <w:ins w:id="2913" w:author="Jens-Rainer Ohm" w:date="2021-07-13T07:13:00Z">
              <w:r w:rsidRPr="002F1B0A">
                <w:rPr>
                  <w:lang w:val="en-US"/>
                </w:rPr>
                <w:t>98%</w:t>
              </w:r>
            </w:ins>
          </w:p>
        </w:tc>
        <w:tc>
          <w:tcPr>
            <w:tcW w:w="1137" w:type="dxa"/>
            <w:tcBorders>
              <w:top w:val="single" w:sz="4" w:space="0" w:color="auto"/>
              <w:left w:val="single" w:sz="4" w:space="0" w:color="auto"/>
              <w:bottom w:val="nil"/>
              <w:right w:val="nil"/>
            </w:tcBorders>
            <w:shd w:val="clear" w:color="000000" w:fill="FFFFFF"/>
            <w:noWrap/>
            <w:vAlign w:val="center"/>
          </w:tcPr>
          <w:p w14:paraId="2494A173" w14:textId="77777777" w:rsidR="002F1B0A" w:rsidRPr="002F1B0A" w:rsidRDefault="002F1B0A" w:rsidP="002F1B0A">
            <w:pPr>
              <w:rPr>
                <w:ins w:id="2914" w:author="Jens-Rainer Ohm" w:date="2021-07-13T07:13:00Z"/>
                <w:lang w:val="en-US"/>
              </w:rPr>
            </w:pPr>
            <w:ins w:id="2915" w:author="Jens-Rainer Ohm" w:date="2021-07-13T07:13:00Z">
              <w:r w:rsidRPr="002F1B0A">
                <w:rPr>
                  <w:lang w:val="en-US"/>
                </w:rPr>
                <w:t>99%</w:t>
              </w:r>
            </w:ins>
          </w:p>
        </w:tc>
        <w:tc>
          <w:tcPr>
            <w:tcW w:w="960" w:type="dxa"/>
            <w:tcBorders>
              <w:top w:val="single" w:sz="4" w:space="0" w:color="auto"/>
              <w:left w:val="nil"/>
              <w:bottom w:val="nil"/>
              <w:right w:val="single" w:sz="4" w:space="0" w:color="auto"/>
            </w:tcBorders>
            <w:shd w:val="clear" w:color="000000" w:fill="FFFFFF"/>
            <w:noWrap/>
            <w:vAlign w:val="center"/>
          </w:tcPr>
          <w:p w14:paraId="75027FA8" w14:textId="77777777" w:rsidR="002F1B0A" w:rsidRPr="002F1B0A" w:rsidRDefault="002F1B0A" w:rsidP="002F1B0A">
            <w:pPr>
              <w:rPr>
                <w:ins w:id="2916" w:author="Jens-Rainer Ohm" w:date="2021-07-13T07:13:00Z"/>
                <w:lang w:val="en-US"/>
              </w:rPr>
            </w:pPr>
            <w:ins w:id="2917" w:author="Jens-Rainer Ohm" w:date="2021-07-13T07:13:00Z">
              <w:r w:rsidRPr="002F1B0A">
                <w:rPr>
                  <w:lang w:val="en-US"/>
                </w:rPr>
                <w:t>99%</w:t>
              </w:r>
            </w:ins>
          </w:p>
        </w:tc>
        <w:tc>
          <w:tcPr>
            <w:tcW w:w="1137" w:type="dxa"/>
            <w:tcBorders>
              <w:top w:val="single" w:sz="4" w:space="0" w:color="auto"/>
              <w:left w:val="single" w:sz="4" w:space="0" w:color="auto"/>
              <w:bottom w:val="nil"/>
              <w:right w:val="nil"/>
            </w:tcBorders>
            <w:shd w:val="clear" w:color="000000" w:fill="FFFFFF"/>
            <w:noWrap/>
            <w:vAlign w:val="center"/>
          </w:tcPr>
          <w:p w14:paraId="7BE849C9" w14:textId="77777777" w:rsidR="002F1B0A" w:rsidRPr="002F1B0A" w:rsidRDefault="002F1B0A" w:rsidP="002F1B0A">
            <w:pPr>
              <w:rPr>
                <w:ins w:id="2918" w:author="Jens-Rainer Ohm" w:date="2021-07-13T07:13:00Z"/>
                <w:lang w:val="en-US"/>
              </w:rPr>
            </w:pPr>
            <w:ins w:id="2919" w:author="Jens-Rainer Ohm" w:date="2021-07-13T07:13:00Z">
              <w:r w:rsidRPr="002F1B0A">
                <w:rPr>
                  <w:lang w:val="en-US"/>
                </w:rPr>
                <w:t>102%</w:t>
              </w:r>
            </w:ins>
          </w:p>
        </w:tc>
        <w:tc>
          <w:tcPr>
            <w:tcW w:w="1137" w:type="dxa"/>
            <w:tcBorders>
              <w:top w:val="single" w:sz="4" w:space="0" w:color="auto"/>
              <w:left w:val="nil"/>
              <w:bottom w:val="nil"/>
              <w:right w:val="single" w:sz="4" w:space="0" w:color="auto"/>
            </w:tcBorders>
            <w:shd w:val="clear" w:color="000000" w:fill="FFFFFF"/>
            <w:noWrap/>
            <w:vAlign w:val="center"/>
          </w:tcPr>
          <w:p w14:paraId="1963AAAB" w14:textId="77777777" w:rsidR="002F1B0A" w:rsidRPr="002F1B0A" w:rsidRDefault="002F1B0A" w:rsidP="002F1B0A">
            <w:pPr>
              <w:rPr>
                <w:ins w:id="2920" w:author="Jens-Rainer Ohm" w:date="2021-07-13T07:13:00Z"/>
                <w:lang w:val="en-US"/>
              </w:rPr>
            </w:pPr>
            <w:ins w:id="2921" w:author="Jens-Rainer Ohm" w:date="2021-07-13T07:13:00Z">
              <w:r w:rsidRPr="002F1B0A">
                <w:rPr>
                  <w:lang w:val="en-US"/>
                </w:rPr>
                <w:t>101%</w:t>
              </w:r>
            </w:ins>
          </w:p>
        </w:tc>
        <w:tc>
          <w:tcPr>
            <w:tcW w:w="1137" w:type="dxa"/>
            <w:tcBorders>
              <w:top w:val="single" w:sz="4" w:space="0" w:color="auto"/>
              <w:left w:val="single" w:sz="4" w:space="0" w:color="auto"/>
              <w:bottom w:val="nil"/>
              <w:right w:val="nil"/>
            </w:tcBorders>
            <w:shd w:val="clear" w:color="000000" w:fill="FFFFFF"/>
            <w:noWrap/>
            <w:vAlign w:val="center"/>
          </w:tcPr>
          <w:p w14:paraId="1F972556" w14:textId="77777777" w:rsidR="002F1B0A" w:rsidRPr="002F1B0A" w:rsidRDefault="002F1B0A" w:rsidP="002F1B0A">
            <w:pPr>
              <w:rPr>
                <w:ins w:id="2922" w:author="Jens-Rainer Ohm" w:date="2021-07-13T07:13:00Z"/>
                <w:lang w:val="en-US"/>
              </w:rPr>
            </w:pPr>
            <w:ins w:id="2923" w:author="Jens-Rainer Ohm" w:date="2021-07-13T07:13:00Z">
              <w:r w:rsidRPr="002F1B0A">
                <w:rPr>
                  <w:lang w:val="en-US"/>
                </w:rPr>
                <w:t>101%</w:t>
              </w:r>
            </w:ins>
          </w:p>
        </w:tc>
        <w:tc>
          <w:tcPr>
            <w:tcW w:w="960" w:type="dxa"/>
            <w:tcBorders>
              <w:top w:val="single" w:sz="4" w:space="0" w:color="auto"/>
              <w:left w:val="nil"/>
              <w:bottom w:val="nil"/>
              <w:right w:val="single" w:sz="4" w:space="0" w:color="auto"/>
            </w:tcBorders>
            <w:shd w:val="clear" w:color="000000" w:fill="FFFFFF"/>
            <w:noWrap/>
            <w:vAlign w:val="center"/>
          </w:tcPr>
          <w:p w14:paraId="04800519" w14:textId="77777777" w:rsidR="002F1B0A" w:rsidRPr="002F1B0A" w:rsidRDefault="002F1B0A" w:rsidP="002F1B0A">
            <w:pPr>
              <w:rPr>
                <w:ins w:id="2924" w:author="Jens-Rainer Ohm" w:date="2021-07-13T07:13:00Z"/>
                <w:lang w:val="en-US"/>
              </w:rPr>
            </w:pPr>
            <w:ins w:id="2925" w:author="Jens-Rainer Ohm" w:date="2021-07-13T07:13:00Z">
              <w:r w:rsidRPr="002F1B0A">
                <w:rPr>
                  <w:lang w:val="en-US"/>
                </w:rPr>
                <w:t>96%</w:t>
              </w:r>
            </w:ins>
          </w:p>
        </w:tc>
      </w:tr>
      <w:tr w:rsidR="002F1B0A" w:rsidRPr="002F1B0A" w14:paraId="3C0C94B6" w14:textId="77777777" w:rsidTr="002F1B0A">
        <w:trPr>
          <w:trHeight w:val="300"/>
          <w:ins w:id="2926"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AB4FA2C" w14:textId="77777777" w:rsidR="002F1B0A" w:rsidRPr="002F1B0A" w:rsidRDefault="002F1B0A" w:rsidP="002F1B0A">
            <w:pPr>
              <w:rPr>
                <w:ins w:id="2927"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tcPr>
          <w:p w14:paraId="7BEE2B18" w14:textId="77777777" w:rsidR="002F1B0A" w:rsidRPr="002F1B0A" w:rsidRDefault="002F1B0A" w:rsidP="002F1B0A">
            <w:pPr>
              <w:rPr>
                <w:ins w:id="2928" w:author="Jens-Rainer Ohm" w:date="2021-07-13T07:13:00Z"/>
                <w:b/>
                <w:bCs/>
                <w:lang w:val="en-US"/>
              </w:rPr>
            </w:pPr>
            <w:ins w:id="2929" w:author="Jens-Rainer Ohm" w:date="2021-07-13T07:13:00Z">
              <w:r w:rsidRPr="002F1B0A">
                <w:rPr>
                  <w:b/>
                  <w:bCs/>
                  <w:lang w:val="en-US"/>
                </w:rPr>
                <w:t>CE3.2</w:t>
              </w:r>
            </w:ins>
          </w:p>
        </w:tc>
        <w:tc>
          <w:tcPr>
            <w:tcW w:w="1137" w:type="dxa"/>
            <w:tcBorders>
              <w:top w:val="nil"/>
              <w:left w:val="single" w:sz="4" w:space="0" w:color="auto"/>
              <w:bottom w:val="nil"/>
              <w:right w:val="nil"/>
            </w:tcBorders>
            <w:shd w:val="clear" w:color="000000" w:fill="FFFFFF"/>
            <w:noWrap/>
            <w:vAlign w:val="center"/>
          </w:tcPr>
          <w:p w14:paraId="7AF83200" w14:textId="77777777" w:rsidR="002F1B0A" w:rsidRPr="002F1B0A" w:rsidRDefault="002F1B0A" w:rsidP="002F1B0A">
            <w:pPr>
              <w:rPr>
                <w:ins w:id="2930" w:author="Jens-Rainer Ohm" w:date="2021-07-13T07:13:00Z"/>
                <w:lang w:val="en-US"/>
              </w:rPr>
            </w:pPr>
            <w:ins w:id="2931" w:author="Jens-Rainer Ohm" w:date="2021-07-13T07:13:00Z">
              <w:r w:rsidRPr="002F1B0A">
                <w:rPr>
                  <w:lang w:val="en-US"/>
                </w:rPr>
                <w:t>86%</w:t>
              </w:r>
            </w:ins>
          </w:p>
        </w:tc>
        <w:tc>
          <w:tcPr>
            <w:tcW w:w="960" w:type="dxa"/>
            <w:tcBorders>
              <w:top w:val="nil"/>
              <w:left w:val="nil"/>
              <w:bottom w:val="nil"/>
              <w:right w:val="single" w:sz="4" w:space="0" w:color="auto"/>
            </w:tcBorders>
            <w:shd w:val="clear" w:color="000000" w:fill="FFFFFF"/>
            <w:noWrap/>
            <w:vAlign w:val="center"/>
          </w:tcPr>
          <w:p w14:paraId="1EA314A0" w14:textId="77777777" w:rsidR="002F1B0A" w:rsidRPr="002F1B0A" w:rsidRDefault="002F1B0A" w:rsidP="002F1B0A">
            <w:pPr>
              <w:rPr>
                <w:ins w:id="2932" w:author="Jens-Rainer Ohm" w:date="2021-07-13T07:13:00Z"/>
                <w:lang w:val="en-US"/>
              </w:rPr>
            </w:pPr>
            <w:ins w:id="2933" w:author="Jens-Rainer Ohm" w:date="2021-07-13T07:13:00Z">
              <w:r w:rsidRPr="002F1B0A">
                <w:rPr>
                  <w:lang w:val="en-US"/>
                </w:rPr>
                <w:t>92%</w:t>
              </w:r>
            </w:ins>
          </w:p>
        </w:tc>
        <w:tc>
          <w:tcPr>
            <w:tcW w:w="1137" w:type="dxa"/>
            <w:tcBorders>
              <w:top w:val="nil"/>
              <w:left w:val="single" w:sz="4" w:space="0" w:color="auto"/>
              <w:bottom w:val="nil"/>
              <w:right w:val="nil"/>
            </w:tcBorders>
            <w:shd w:val="clear" w:color="000000" w:fill="FFFFFF"/>
            <w:noWrap/>
            <w:vAlign w:val="center"/>
          </w:tcPr>
          <w:p w14:paraId="715B03E1" w14:textId="77777777" w:rsidR="002F1B0A" w:rsidRPr="002F1B0A" w:rsidRDefault="002F1B0A" w:rsidP="002F1B0A">
            <w:pPr>
              <w:rPr>
                <w:ins w:id="2934" w:author="Jens-Rainer Ohm" w:date="2021-07-13T07:13:00Z"/>
                <w:lang w:val="en-US"/>
              </w:rPr>
            </w:pPr>
            <w:ins w:id="2935" w:author="Jens-Rainer Ohm" w:date="2021-07-13T07:13:00Z">
              <w:r w:rsidRPr="002F1B0A">
                <w:rPr>
                  <w:lang w:val="en-US"/>
                </w:rPr>
                <w:t>73%</w:t>
              </w:r>
            </w:ins>
          </w:p>
        </w:tc>
        <w:tc>
          <w:tcPr>
            <w:tcW w:w="960" w:type="dxa"/>
            <w:tcBorders>
              <w:top w:val="nil"/>
              <w:left w:val="nil"/>
              <w:bottom w:val="nil"/>
              <w:right w:val="single" w:sz="4" w:space="0" w:color="auto"/>
            </w:tcBorders>
            <w:shd w:val="clear" w:color="000000" w:fill="FFFFFF"/>
            <w:noWrap/>
            <w:vAlign w:val="center"/>
          </w:tcPr>
          <w:p w14:paraId="4BB0D310" w14:textId="77777777" w:rsidR="002F1B0A" w:rsidRPr="002F1B0A" w:rsidRDefault="002F1B0A" w:rsidP="002F1B0A">
            <w:pPr>
              <w:rPr>
                <w:ins w:id="2936" w:author="Jens-Rainer Ohm" w:date="2021-07-13T07:13:00Z"/>
                <w:lang w:val="en-US"/>
              </w:rPr>
            </w:pPr>
            <w:ins w:id="2937" w:author="Jens-Rainer Ohm" w:date="2021-07-13T07:13:00Z">
              <w:r w:rsidRPr="002F1B0A">
                <w:rPr>
                  <w:lang w:val="en-US"/>
                </w:rPr>
                <w:t>81%</w:t>
              </w:r>
            </w:ins>
          </w:p>
        </w:tc>
        <w:tc>
          <w:tcPr>
            <w:tcW w:w="1137" w:type="dxa"/>
            <w:tcBorders>
              <w:top w:val="nil"/>
              <w:left w:val="single" w:sz="4" w:space="0" w:color="auto"/>
              <w:bottom w:val="nil"/>
              <w:right w:val="nil"/>
            </w:tcBorders>
            <w:shd w:val="clear" w:color="000000" w:fill="FFFFFF"/>
            <w:noWrap/>
            <w:vAlign w:val="center"/>
          </w:tcPr>
          <w:p w14:paraId="599DDE42" w14:textId="77777777" w:rsidR="002F1B0A" w:rsidRPr="002F1B0A" w:rsidRDefault="002F1B0A" w:rsidP="002F1B0A">
            <w:pPr>
              <w:rPr>
                <w:ins w:id="2938" w:author="Jens-Rainer Ohm" w:date="2021-07-13T07:13:00Z"/>
                <w:lang w:val="en-US"/>
              </w:rPr>
            </w:pPr>
            <w:ins w:id="2939" w:author="Jens-Rainer Ohm" w:date="2021-07-13T07:13:00Z">
              <w:r w:rsidRPr="002F1B0A">
                <w:rPr>
                  <w:lang w:val="en-US"/>
                </w:rPr>
                <w:t>81%</w:t>
              </w:r>
            </w:ins>
          </w:p>
        </w:tc>
        <w:tc>
          <w:tcPr>
            <w:tcW w:w="1137" w:type="dxa"/>
            <w:tcBorders>
              <w:top w:val="nil"/>
              <w:left w:val="nil"/>
              <w:bottom w:val="nil"/>
              <w:right w:val="single" w:sz="4" w:space="0" w:color="auto"/>
            </w:tcBorders>
            <w:shd w:val="clear" w:color="000000" w:fill="FFFFFF"/>
            <w:noWrap/>
            <w:vAlign w:val="center"/>
          </w:tcPr>
          <w:p w14:paraId="186474D4" w14:textId="77777777" w:rsidR="002F1B0A" w:rsidRPr="002F1B0A" w:rsidRDefault="002F1B0A" w:rsidP="002F1B0A">
            <w:pPr>
              <w:rPr>
                <w:ins w:id="2940" w:author="Jens-Rainer Ohm" w:date="2021-07-13T07:13:00Z"/>
                <w:lang w:val="en-US"/>
              </w:rPr>
            </w:pPr>
            <w:ins w:id="2941" w:author="Jens-Rainer Ohm" w:date="2021-07-13T07:13:00Z">
              <w:r w:rsidRPr="002F1B0A">
                <w:rPr>
                  <w:lang w:val="en-US"/>
                </w:rPr>
                <w:t>83%</w:t>
              </w:r>
            </w:ins>
          </w:p>
        </w:tc>
        <w:tc>
          <w:tcPr>
            <w:tcW w:w="1137" w:type="dxa"/>
            <w:tcBorders>
              <w:top w:val="nil"/>
              <w:left w:val="single" w:sz="4" w:space="0" w:color="auto"/>
              <w:bottom w:val="nil"/>
              <w:right w:val="nil"/>
            </w:tcBorders>
            <w:shd w:val="clear" w:color="000000" w:fill="FFFFFF"/>
            <w:noWrap/>
            <w:vAlign w:val="center"/>
          </w:tcPr>
          <w:p w14:paraId="60E29D3D" w14:textId="77777777" w:rsidR="002F1B0A" w:rsidRPr="002F1B0A" w:rsidRDefault="002F1B0A" w:rsidP="002F1B0A">
            <w:pPr>
              <w:rPr>
                <w:ins w:id="2942" w:author="Jens-Rainer Ohm" w:date="2021-07-13T07:13:00Z"/>
                <w:lang w:val="en-US"/>
              </w:rPr>
            </w:pPr>
            <w:ins w:id="2943" w:author="Jens-Rainer Ohm" w:date="2021-07-13T07:13:00Z">
              <w:r w:rsidRPr="002F1B0A">
                <w:rPr>
                  <w:lang w:val="en-US"/>
                </w:rPr>
                <w:t>86%</w:t>
              </w:r>
            </w:ins>
          </w:p>
        </w:tc>
        <w:tc>
          <w:tcPr>
            <w:tcW w:w="960" w:type="dxa"/>
            <w:tcBorders>
              <w:top w:val="nil"/>
              <w:left w:val="nil"/>
              <w:bottom w:val="nil"/>
              <w:right w:val="single" w:sz="4" w:space="0" w:color="auto"/>
            </w:tcBorders>
            <w:shd w:val="clear" w:color="000000" w:fill="FFFFFF"/>
            <w:noWrap/>
            <w:vAlign w:val="center"/>
          </w:tcPr>
          <w:p w14:paraId="70B71E26" w14:textId="77777777" w:rsidR="002F1B0A" w:rsidRPr="002F1B0A" w:rsidRDefault="002F1B0A" w:rsidP="002F1B0A">
            <w:pPr>
              <w:rPr>
                <w:ins w:id="2944" w:author="Jens-Rainer Ohm" w:date="2021-07-13T07:13:00Z"/>
                <w:lang w:val="en-US"/>
              </w:rPr>
            </w:pPr>
            <w:ins w:id="2945" w:author="Jens-Rainer Ohm" w:date="2021-07-13T07:13:00Z">
              <w:r w:rsidRPr="002F1B0A">
                <w:rPr>
                  <w:lang w:val="en-US"/>
                </w:rPr>
                <w:t>82%</w:t>
              </w:r>
            </w:ins>
          </w:p>
        </w:tc>
      </w:tr>
      <w:tr w:rsidR="002F1B0A" w:rsidRPr="002F1B0A" w14:paraId="04E380E5" w14:textId="77777777" w:rsidTr="002F1B0A">
        <w:trPr>
          <w:trHeight w:val="300"/>
          <w:ins w:id="2946" w:author="Jens-Rainer Ohm" w:date="2021-07-13T07:13:00Z"/>
        </w:trPr>
        <w:tc>
          <w:tcPr>
            <w:tcW w:w="960" w:type="dxa"/>
            <w:vMerge/>
            <w:tcBorders>
              <w:left w:val="single" w:sz="4" w:space="0" w:color="auto"/>
              <w:right w:val="single" w:sz="4" w:space="0" w:color="auto"/>
            </w:tcBorders>
            <w:shd w:val="clear" w:color="000000" w:fill="D9D9D9"/>
            <w:noWrap/>
            <w:vAlign w:val="center"/>
          </w:tcPr>
          <w:p w14:paraId="49B1DC2A" w14:textId="77777777" w:rsidR="002F1B0A" w:rsidRPr="002F1B0A" w:rsidRDefault="002F1B0A" w:rsidP="002F1B0A">
            <w:pPr>
              <w:rPr>
                <w:ins w:id="2947"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47580D20" w14:textId="77777777" w:rsidR="002F1B0A" w:rsidRPr="002F1B0A" w:rsidRDefault="002F1B0A" w:rsidP="002F1B0A">
            <w:pPr>
              <w:rPr>
                <w:ins w:id="2948" w:author="Jens-Rainer Ohm" w:date="2021-07-13T07:13:00Z"/>
                <w:b/>
                <w:bCs/>
                <w:lang w:val="en-US"/>
              </w:rPr>
            </w:pPr>
            <w:ins w:id="2949" w:author="Jens-Rainer Ohm" w:date="2021-07-13T07:13:00Z">
              <w:r w:rsidRPr="002F1B0A">
                <w:rPr>
                  <w:b/>
                  <w:bCs/>
                  <w:lang w:val="en-US"/>
                </w:rPr>
                <w:t>W0051</w:t>
              </w:r>
            </w:ins>
          </w:p>
        </w:tc>
        <w:tc>
          <w:tcPr>
            <w:tcW w:w="1137" w:type="dxa"/>
            <w:tcBorders>
              <w:top w:val="nil"/>
              <w:left w:val="single" w:sz="4" w:space="0" w:color="auto"/>
              <w:bottom w:val="nil"/>
              <w:right w:val="nil"/>
            </w:tcBorders>
            <w:shd w:val="clear" w:color="000000" w:fill="FFFFFF"/>
            <w:noWrap/>
            <w:vAlign w:val="center"/>
          </w:tcPr>
          <w:p w14:paraId="17FC649C" w14:textId="77777777" w:rsidR="002F1B0A" w:rsidRPr="002F1B0A" w:rsidRDefault="002F1B0A" w:rsidP="002F1B0A">
            <w:pPr>
              <w:rPr>
                <w:ins w:id="2950" w:author="Jens-Rainer Ohm" w:date="2021-07-13T07:13:00Z"/>
                <w:lang w:val="en-US"/>
              </w:rPr>
            </w:pPr>
            <w:ins w:id="2951" w:author="Jens-Rainer Ohm" w:date="2021-07-13T07:13:00Z">
              <w:r w:rsidRPr="002F1B0A">
                <w:rPr>
                  <w:lang w:val="en-US"/>
                </w:rPr>
                <w:t>82%</w:t>
              </w:r>
            </w:ins>
          </w:p>
        </w:tc>
        <w:tc>
          <w:tcPr>
            <w:tcW w:w="960" w:type="dxa"/>
            <w:tcBorders>
              <w:top w:val="nil"/>
              <w:left w:val="nil"/>
              <w:bottom w:val="nil"/>
              <w:right w:val="single" w:sz="4" w:space="0" w:color="auto"/>
            </w:tcBorders>
            <w:shd w:val="clear" w:color="000000" w:fill="FFFFFF"/>
            <w:noWrap/>
            <w:vAlign w:val="center"/>
          </w:tcPr>
          <w:p w14:paraId="48AC824C" w14:textId="77777777" w:rsidR="002F1B0A" w:rsidRPr="002F1B0A" w:rsidRDefault="002F1B0A" w:rsidP="002F1B0A">
            <w:pPr>
              <w:rPr>
                <w:ins w:id="2952" w:author="Jens-Rainer Ohm" w:date="2021-07-13T07:13:00Z"/>
                <w:lang w:val="en-US"/>
              </w:rPr>
            </w:pPr>
            <w:ins w:id="2953" w:author="Jens-Rainer Ohm" w:date="2021-07-13T07:13:00Z">
              <w:r w:rsidRPr="002F1B0A">
                <w:rPr>
                  <w:lang w:val="en-US"/>
                </w:rPr>
                <w:t>74%</w:t>
              </w:r>
            </w:ins>
          </w:p>
        </w:tc>
        <w:tc>
          <w:tcPr>
            <w:tcW w:w="1137" w:type="dxa"/>
            <w:tcBorders>
              <w:top w:val="nil"/>
              <w:left w:val="single" w:sz="4" w:space="0" w:color="auto"/>
              <w:bottom w:val="nil"/>
              <w:right w:val="nil"/>
            </w:tcBorders>
            <w:shd w:val="clear" w:color="000000" w:fill="FFFFFF"/>
            <w:noWrap/>
            <w:vAlign w:val="center"/>
          </w:tcPr>
          <w:p w14:paraId="1D0F7E58" w14:textId="77777777" w:rsidR="002F1B0A" w:rsidRPr="002F1B0A" w:rsidRDefault="002F1B0A" w:rsidP="002F1B0A">
            <w:pPr>
              <w:rPr>
                <w:ins w:id="2954" w:author="Jens-Rainer Ohm" w:date="2021-07-13T07:13:00Z"/>
                <w:lang w:val="en-US"/>
              </w:rPr>
            </w:pPr>
            <w:ins w:id="2955" w:author="Jens-Rainer Ohm" w:date="2021-07-13T07:13:00Z">
              <w:r w:rsidRPr="002F1B0A">
                <w:rPr>
                  <w:lang w:val="en-US"/>
                </w:rPr>
                <w:t>68%</w:t>
              </w:r>
            </w:ins>
          </w:p>
        </w:tc>
        <w:tc>
          <w:tcPr>
            <w:tcW w:w="960" w:type="dxa"/>
            <w:tcBorders>
              <w:top w:val="nil"/>
              <w:left w:val="nil"/>
              <w:bottom w:val="nil"/>
              <w:right w:val="single" w:sz="4" w:space="0" w:color="auto"/>
            </w:tcBorders>
            <w:shd w:val="clear" w:color="000000" w:fill="FFFFFF"/>
            <w:noWrap/>
            <w:vAlign w:val="center"/>
          </w:tcPr>
          <w:p w14:paraId="766EBC8C" w14:textId="77777777" w:rsidR="002F1B0A" w:rsidRPr="002F1B0A" w:rsidRDefault="002F1B0A" w:rsidP="002F1B0A">
            <w:pPr>
              <w:rPr>
                <w:ins w:id="2956" w:author="Jens-Rainer Ohm" w:date="2021-07-13T07:13:00Z"/>
                <w:lang w:val="en-US"/>
              </w:rPr>
            </w:pPr>
            <w:ins w:id="2957" w:author="Jens-Rainer Ohm" w:date="2021-07-13T07:13:00Z">
              <w:r w:rsidRPr="002F1B0A">
                <w:rPr>
                  <w:lang w:val="en-US"/>
                </w:rPr>
                <w:t>71%</w:t>
              </w:r>
            </w:ins>
          </w:p>
        </w:tc>
        <w:tc>
          <w:tcPr>
            <w:tcW w:w="1137" w:type="dxa"/>
            <w:tcBorders>
              <w:top w:val="nil"/>
              <w:left w:val="single" w:sz="4" w:space="0" w:color="auto"/>
              <w:bottom w:val="nil"/>
              <w:right w:val="nil"/>
            </w:tcBorders>
            <w:shd w:val="clear" w:color="000000" w:fill="FFFFFF"/>
            <w:noWrap/>
            <w:vAlign w:val="center"/>
          </w:tcPr>
          <w:p w14:paraId="11444B1C" w14:textId="77777777" w:rsidR="002F1B0A" w:rsidRPr="002F1B0A" w:rsidRDefault="002F1B0A" w:rsidP="002F1B0A">
            <w:pPr>
              <w:rPr>
                <w:ins w:id="2958" w:author="Jens-Rainer Ohm" w:date="2021-07-13T07:13:00Z"/>
                <w:lang w:val="en-US"/>
              </w:rPr>
            </w:pPr>
            <w:ins w:id="2959" w:author="Jens-Rainer Ohm" w:date="2021-07-13T07:13:00Z">
              <w:r w:rsidRPr="002F1B0A">
                <w:rPr>
                  <w:lang w:val="en-US"/>
                </w:rPr>
                <w:t>80%</w:t>
              </w:r>
            </w:ins>
          </w:p>
        </w:tc>
        <w:tc>
          <w:tcPr>
            <w:tcW w:w="1137" w:type="dxa"/>
            <w:tcBorders>
              <w:top w:val="nil"/>
              <w:left w:val="nil"/>
              <w:bottom w:val="nil"/>
              <w:right w:val="single" w:sz="4" w:space="0" w:color="auto"/>
            </w:tcBorders>
            <w:shd w:val="clear" w:color="000000" w:fill="FFFFFF"/>
            <w:noWrap/>
            <w:vAlign w:val="center"/>
          </w:tcPr>
          <w:p w14:paraId="04023B94" w14:textId="77777777" w:rsidR="002F1B0A" w:rsidRPr="002F1B0A" w:rsidRDefault="002F1B0A" w:rsidP="002F1B0A">
            <w:pPr>
              <w:rPr>
                <w:ins w:id="2960" w:author="Jens-Rainer Ohm" w:date="2021-07-13T07:13:00Z"/>
                <w:lang w:val="en-US"/>
              </w:rPr>
            </w:pPr>
            <w:ins w:id="2961" w:author="Jens-Rainer Ohm" w:date="2021-07-13T07:13:00Z">
              <w:r w:rsidRPr="002F1B0A">
                <w:rPr>
                  <w:lang w:val="en-US"/>
                </w:rPr>
                <w:t>79%</w:t>
              </w:r>
            </w:ins>
          </w:p>
        </w:tc>
        <w:tc>
          <w:tcPr>
            <w:tcW w:w="1137" w:type="dxa"/>
            <w:tcBorders>
              <w:top w:val="nil"/>
              <w:left w:val="single" w:sz="4" w:space="0" w:color="auto"/>
              <w:bottom w:val="nil"/>
              <w:right w:val="nil"/>
            </w:tcBorders>
            <w:shd w:val="clear" w:color="000000" w:fill="FFFFFF"/>
            <w:noWrap/>
            <w:vAlign w:val="center"/>
          </w:tcPr>
          <w:p w14:paraId="64B45E67" w14:textId="77777777" w:rsidR="002F1B0A" w:rsidRPr="002F1B0A" w:rsidRDefault="002F1B0A" w:rsidP="002F1B0A">
            <w:pPr>
              <w:rPr>
                <w:ins w:id="2962" w:author="Jens-Rainer Ohm" w:date="2021-07-13T07:13:00Z"/>
                <w:lang w:val="en-US"/>
              </w:rPr>
            </w:pPr>
            <w:ins w:id="2963" w:author="Jens-Rainer Ohm" w:date="2021-07-13T07:13:00Z">
              <w:r w:rsidRPr="002F1B0A">
                <w:rPr>
                  <w:lang w:val="en-US"/>
                </w:rPr>
                <w:t>86%</w:t>
              </w:r>
            </w:ins>
          </w:p>
        </w:tc>
        <w:tc>
          <w:tcPr>
            <w:tcW w:w="960" w:type="dxa"/>
            <w:tcBorders>
              <w:top w:val="nil"/>
              <w:left w:val="nil"/>
              <w:bottom w:val="nil"/>
              <w:right w:val="single" w:sz="4" w:space="0" w:color="auto"/>
            </w:tcBorders>
            <w:shd w:val="clear" w:color="000000" w:fill="FFFFFF"/>
            <w:noWrap/>
            <w:vAlign w:val="center"/>
          </w:tcPr>
          <w:p w14:paraId="769673C0" w14:textId="77777777" w:rsidR="002F1B0A" w:rsidRPr="002F1B0A" w:rsidRDefault="002F1B0A" w:rsidP="002F1B0A">
            <w:pPr>
              <w:rPr>
                <w:ins w:id="2964" w:author="Jens-Rainer Ohm" w:date="2021-07-13T07:13:00Z"/>
                <w:lang w:val="en-US"/>
              </w:rPr>
            </w:pPr>
            <w:ins w:id="2965" w:author="Jens-Rainer Ohm" w:date="2021-07-13T07:13:00Z">
              <w:r w:rsidRPr="002F1B0A">
                <w:rPr>
                  <w:lang w:val="en-US"/>
                </w:rPr>
                <w:t>79%</w:t>
              </w:r>
            </w:ins>
          </w:p>
        </w:tc>
      </w:tr>
      <w:tr w:rsidR="002F1B0A" w:rsidRPr="002F1B0A" w14:paraId="48219F88" w14:textId="77777777" w:rsidTr="002F1B0A">
        <w:trPr>
          <w:trHeight w:val="300"/>
          <w:ins w:id="2966"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6D47349" w14:textId="77777777" w:rsidR="002F1B0A" w:rsidRPr="002F1B0A" w:rsidRDefault="002F1B0A" w:rsidP="002F1B0A">
            <w:pPr>
              <w:rPr>
                <w:ins w:id="2967"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3F5783CC" w14:textId="77777777" w:rsidR="002F1B0A" w:rsidRPr="002F1B0A" w:rsidRDefault="002F1B0A" w:rsidP="002F1B0A">
            <w:pPr>
              <w:rPr>
                <w:ins w:id="2968" w:author="Jens-Rainer Ohm" w:date="2021-07-13T07:13:00Z"/>
                <w:b/>
                <w:bCs/>
                <w:lang w:val="en-US"/>
              </w:rPr>
            </w:pPr>
            <w:ins w:id="2969" w:author="Jens-Rainer Ohm" w:date="2021-07-13T07:13:00Z">
              <w:r w:rsidRPr="002F1B0A">
                <w:rPr>
                  <w:b/>
                  <w:bCs/>
                  <w:lang w:val="en-US"/>
                </w:rPr>
                <w:t>W0052</w:t>
              </w:r>
            </w:ins>
          </w:p>
        </w:tc>
        <w:tc>
          <w:tcPr>
            <w:tcW w:w="1137" w:type="dxa"/>
            <w:tcBorders>
              <w:top w:val="nil"/>
              <w:left w:val="single" w:sz="4" w:space="0" w:color="auto"/>
              <w:bottom w:val="nil"/>
              <w:right w:val="nil"/>
            </w:tcBorders>
            <w:shd w:val="clear" w:color="000000" w:fill="FFFFFF"/>
            <w:noWrap/>
            <w:vAlign w:val="center"/>
          </w:tcPr>
          <w:p w14:paraId="1B67FF81" w14:textId="77777777" w:rsidR="002F1B0A" w:rsidRPr="002F1B0A" w:rsidRDefault="002F1B0A" w:rsidP="002F1B0A">
            <w:pPr>
              <w:rPr>
                <w:ins w:id="2970" w:author="Jens-Rainer Ohm" w:date="2021-07-13T07:13:00Z"/>
                <w:lang w:val="en-US"/>
              </w:rPr>
            </w:pPr>
            <w:ins w:id="2971" w:author="Jens-Rainer Ohm" w:date="2021-07-13T07:13:00Z">
              <w:r w:rsidRPr="002F1B0A">
                <w:rPr>
                  <w:lang w:val="en-US"/>
                </w:rPr>
                <w:t>84%</w:t>
              </w:r>
            </w:ins>
          </w:p>
        </w:tc>
        <w:tc>
          <w:tcPr>
            <w:tcW w:w="960" w:type="dxa"/>
            <w:tcBorders>
              <w:top w:val="nil"/>
              <w:left w:val="nil"/>
              <w:bottom w:val="nil"/>
              <w:right w:val="single" w:sz="4" w:space="0" w:color="auto"/>
            </w:tcBorders>
            <w:shd w:val="clear" w:color="000000" w:fill="FFFFFF"/>
            <w:noWrap/>
            <w:vAlign w:val="center"/>
          </w:tcPr>
          <w:p w14:paraId="7FC1BBE5" w14:textId="77777777" w:rsidR="002F1B0A" w:rsidRPr="002F1B0A" w:rsidRDefault="002F1B0A" w:rsidP="002F1B0A">
            <w:pPr>
              <w:rPr>
                <w:ins w:id="2972" w:author="Jens-Rainer Ohm" w:date="2021-07-13T07:13:00Z"/>
                <w:lang w:val="en-US"/>
              </w:rPr>
            </w:pPr>
            <w:ins w:id="2973" w:author="Jens-Rainer Ohm" w:date="2021-07-13T07:13:00Z">
              <w:r w:rsidRPr="002F1B0A">
                <w:rPr>
                  <w:lang w:val="en-US"/>
                </w:rPr>
                <w:t>87%</w:t>
              </w:r>
            </w:ins>
          </w:p>
        </w:tc>
        <w:tc>
          <w:tcPr>
            <w:tcW w:w="1137" w:type="dxa"/>
            <w:tcBorders>
              <w:top w:val="nil"/>
              <w:left w:val="single" w:sz="4" w:space="0" w:color="auto"/>
              <w:bottom w:val="nil"/>
              <w:right w:val="nil"/>
            </w:tcBorders>
            <w:shd w:val="clear" w:color="000000" w:fill="FFFFFF"/>
            <w:noWrap/>
            <w:vAlign w:val="center"/>
          </w:tcPr>
          <w:p w14:paraId="46523DB2" w14:textId="77777777" w:rsidR="002F1B0A" w:rsidRPr="002F1B0A" w:rsidRDefault="002F1B0A" w:rsidP="002F1B0A">
            <w:pPr>
              <w:rPr>
                <w:ins w:id="2974" w:author="Jens-Rainer Ohm" w:date="2021-07-13T07:13:00Z"/>
                <w:lang w:val="en-US"/>
              </w:rPr>
            </w:pPr>
            <w:ins w:id="2975" w:author="Jens-Rainer Ohm" w:date="2021-07-13T07:13:00Z">
              <w:r w:rsidRPr="002F1B0A">
                <w:rPr>
                  <w:lang w:val="en-US"/>
                </w:rPr>
                <w:t>77%</w:t>
              </w:r>
            </w:ins>
          </w:p>
        </w:tc>
        <w:tc>
          <w:tcPr>
            <w:tcW w:w="960" w:type="dxa"/>
            <w:tcBorders>
              <w:top w:val="nil"/>
              <w:left w:val="nil"/>
              <w:bottom w:val="nil"/>
              <w:right w:val="single" w:sz="4" w:space="0" w:color="auto"/>
            </w:tcBorders>
            <w:shd w:val="clear" w:color="000000" w:fill="FFFFFF"/>
            <w:noWrap/>
            <w:vAlign w:val="center"/>
          </w:tcPr>
          <w:p w14:paraId="5C15B918" w14:textId="77777777" w:rsidR="002F1B0A" w:rsidRPr="002F1B0A" w:rsidRDefault="002F1B0A" w:rsidP="002F1B0A">
            <w:pPr>
              <w:rPr>
                <w:ins w:id="2976" w:author="Jens-Rainer Ohm" w:date="2021-07-13T07:13:00Z"/>
                <w:lang w:val="en-US"/>
              </w:rPr>
            </w:pPr>
            <w:ins w:id="2977" w:author="Jens-Rainer Ohm" w:date="2021-07-13T07:13:00Z">
              <w:r w:rsidRPr="002F1B0A">
                <w:rPr>
                  <w:lang w:val="en-US"/>
                </w:rPr>
                <w:t>80%</w:t>
              </w:r>
            </w:ins>
          </w:p>
        </w:tc>
        <w:tc>
          <w:tcPr>
            <w:tcW w:w="1137" w:type="dxa"/>
            <w:tcBorders>
              <w:top w:val="nil"/>
              <w:left w:val="single" w:sz="4" w:space="0" w:color="auto"/>
              <w:bottom w:val="nil"/>
              <w:right w:val="nil"/>
            </w:tcBorders>
            <w:shd w:val="clear" w:color="000000" w:fill="FFFFFF"/>
            <w:noWrap/>
            <w:vAlign w:val="center"/>
          </w:tcPr>
          <w:p w14:paraId="486AA8FB" w14:textId="77777777" w:rsidR="002F1B0A" w:rsidRPr="002F1B0A" w:rsidRDefault="002F1B0A" w:rsidP="002F1B0A">
            <w:pPr>
              <w:rPr>
                <w:ins w:id="2978" w:author="Jens-Rainer Ohm" w:date="2021-07-13T07:13:00Z"/>
                <w:lang w:val="en-US"/>
              </w:rPr>
            </w:pPr>
            <w:ins w:id="2979" w:author="Jens-Rainer Ohm" w:date="2021-07-13T07:13:00Z">
              <w:r w:rsidRPr="002F1B0A">
                <w:rPr>
                  <w:lang w:val="en-US"/>
                </w:rPr>
                <w:t>70%</w:t>
              </w:r>
            </w:ins>
          </w:p>
        </w:tc>
        <w:tc>
          <w:tcPr>
            <w:tcW w:w="1137" w:type="dxa"/>
            <w:tcBorders>
              <w:top w:val="nil"/>
              <w:left w:val="nil"/>
              <w:bottom w:val="nil"/>
              <w:right w:val="single" w:sz="4" w:space="0" w:color="auto"/>
            </w:tcBorders>
            <w:shd w:val="clear" w:color="000000" w:fill="FFFFFF"/>
            <w:noWrap/>
            <w:vAlign w:val="center"/>
          </w:tcPr>
          <w:p w14:paraId="3EE1882A" w14:textId="77777777" w:rsidR="002F1B0A" w:rsidRPr="002F1B0A" w:rsidRDefault="002F1B0A" w:rsidP="002F1B0A">
            <w:pPr>
              <w:rPr>
                <w:ins w:id="2980" w:author="Jens-Rainer Ohm" w:date="2021-07-13T07:13:00Z"/>
                <w:lang w:val="en-US"/>
              </w:rPr>
            </w:pPr>
            <w:ins w:id="2981" w:author="Jens-Rainer Ohm" w:date="2021-07-13T07:13:00Z">
              <w:r w:rsidRPr="002F1B0A">
                <w:rPr>
                  <w:lang w:val="en-US"/>
                </w:rPr>
                <w:t>74%</w:t>
              </w:r>
            </w:ins>
          </w:p>
        </w:tc>
        <w:tc>
          <w:tcPr>
            <w:tcW w:w="1137" w:type="dxa"/>
            <w:tcBorders>
              <w:top w:val="nil"/>
              <w:left w:val="single" w:sz="4" w:space="0" w:color="auto"/>
              <w:bottom w:val="nil"/>
              <w:right w:val="nil"/>
            </w:tcBorders>
            <w:shd w:val="clear" w:color="000000" w:fill="FFFFFF"/>
            <w:noWrap/>
            <w:vAlign w:val="center"/>
          </w:tcPr>
          <w:p w14:paraId="6D318B12" w14:textId="77777777" w:rsidR="002F1B0A" w:rsidRPr="002F1B0A" w:rsidRDefault="002F1B0A" w:rsidP="002F1B0A">
            <w:pPr>
              <w:rPr>
                <w:ins w:id="2982" w:author="Jens-Rainer Ohm" w:date="2021-07-13T07:13:00Z"/>
                <w:lang w:val="en-US"/>
              </w:rPr>
            </w:pPr>
            <w:ins w:id="2983" w:author="Jens-Rainer Ohm" w:date="2021-07-13T07:13:00Z">
              <w:r w:rsidRPr="002F1B0A">
                <w:rPr>
                  <w:lang w:val="en-US"/>
                </w:rPr>
                <w:t>72%</w:t>
              </w:r>
            </w:ins>
          </w:p>
        </w:tc>
        <w:tc>
          <w:tcPr>
            <w:tcW w:w="960" w:type="dxa"/>
            <w:tcBorders>
              <w:top w:val="nil"/>
              <w:left w:val="nil"/>
              <w:bottom w:val="nil"/>
              <w:right w:val="single" w:sz="4" w:space="0" w:color="auto"/>
            </w:tcBorders>
            <w:shd w:val="clear" w:color="000000" w:fill="FFFFFF"/>
            <w:noWrap/>
            <w:vAlign w:val="center"/>
          </w:tcPr>
          <w:p w14:paraId="20B12D3F" w14:textId="77777777" w:rsidR="002F1B0A" w:rsidRPr="002F1B0A" w:rsidRDefault="002F1B0A" w:rsidP="002F1B0A">
            <w:pPr>
              <w:rPr>
                <w:ins w:id="2984" w:author="Jens-Rainer Ohm" w:date="2021-07-13T07:13:00Z"/>
                <w:lang w:val="en-US"/>
              </w:rPr>
            </w:pPr>
            <w:ins w:id="2985" w:author="Jens-Rainer Ohm" w:date="2021-07-13T07:13:00Z">
              <w:r w:rsidRPr="002F1B0A">
                <w:rPr>
                  <w:lang w:val="en-US"/>
                </w:rPr>
                <w:t>70%</w:t>
              </w:r>
            </w:ins>
          </w:p>
        </w:tc>
      </w:tr>
      <w:tr w:rsidR="002F1B0A" w:rsidRPr="002F1B0A" w14:paraId="6F33A19E" w14:textId="77777777" w:rsidTr="002F1B0A">
        <w:trPr>
          <w:trHeight w:val="300"/>
          <w:ins w:id="2986" w:author="Jens-Rainer Ohm" w:date="2021-07-13T07:13:00Z"/>
        </w:trPr>
        <w:tc>
          <w:tcPr>
            <w:tcW w:w="960" w:type="dxa"/>
            <w:vMerge/>
            <w:tcBorders>
              <w:left w:val="single" w:sz="4" w:space="0" w:color="auto"/>
              <w:right w:val="single" w:sz="4" w:space="0" w:color="auto"/>
            </w:tcBorders>
            <w:shd w:val="clear" w:color="000000" w:fill="D9D9D9"/>
            <w:noWrap/>
            <w:vAlign w:val="center"/>
          </w:tcPr>
          <w:p w14:paraId="4CF1EF7C" w14:textId="77777777" w:rsidR="002F1B0A" w:rsidRPr="002F1B0A" w:rsidRDefault="002F1B0A" w:rsidP="002F1B0A">
            <w:pPr>
              <w:rPr>
                <w:ins w:id="2987"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87D4208" w14:textId="77777777" w:rsidR="002F1B0A" w:rsidRPr="002F1B0A" w:rsidRDefault="002F1B0A" w:rsidP="002F1B0A">
            <w:pPr>
              <w:rPr>
                <w:ins w:id="2988" w:author="Jens-Rainer Ohm" w:date="2021-07-13T07:13:00Z"/>
                <w:b/>
                <w:bCs/>
                <w:lang w:val="en-US"/>
              </w:rPr>
            </w:pPr>
            <w:ins w:id="2989" w:author="Jens-Rainer Ohm" w:date="2021-07-13T07:13:00Z">
              <w:r w:rsidRPr="002F1B0A">
                <w:rPr>
                  <w:b/>
                  <w:bCs/>
                  <w:lang w:val="en-US"/>
                </w:rPr>
                <w:t>W0114</w:t>
              </w:r>
            </w:ins>
          </w:p>
        </w:tc>
        <w:tc>
          <w:tcPr>
            <w:tcW w:w="1137" w:type="dxa"/>
            <w:tcBorders>
              <w:top w:val="nil"/>
              <w:left w:val="single" w:sz="4" w:space="0" w:color="auto"/>
              <w:bottom w:val="nil"/>
              <w:right w:val="nil"/>
            </w:tcBorders>
            <w:shd w:val="clear" w:color="000000" w:fill="FFFFFF"/>
            <w:noWrap/>
            <w:vAlign w:val="center"/>
          </w:tcPr>
          <w:p w14:paraId="785B32E0" w14:textId="77777777" w:rsidR="002F1B0A" w:rsidRPr="002F1B0A" w:rsidRDefault="002F1B0A" w:rsidP="002F1B0A">
            <w:pPr>
              <w:rPr>
                <w:ins w:id="2990" w:author="Jens-Rainer Ohm" w:date="2021-07-13T07:13:00Z"/>
                <w:lang w:val="en-US"/>
              </w:rPr>
            </w:pPr>
            <w:ins w:id="2991" w:author="Jens-Rainer Ohm" w:date="2021-07-13T07:13:00Z">
              <w:r w:rsidRPr="002F1B0A">
                <w:rPr>
                  <w:lang w:val="en-US"/>
                </w:rPr>
                <w:t>86%</w:t>
              </w:r>
            </w:ins>
          </w:p>
        </w:tc>
        <w:tc>
          <w:tcPr>
            <w:tcW w:w="960" w:type="dxa"/>
            <w:tcBorders>
              <w:top w:val="nil"/>
              <w:left w:val="nil"/>
              <w:bottom w:val="nil"/>
              <w:right w:val="single" w:sz="4" w:space="0" w:color="auto"/>
            </w:tcBorders>
            <w:shd w:val="clear" w:color="000000" w:fill="FFFFFF"/>
            <w:noWrap/>
            <w:vAlign w:val="center"/>
          </w:tcPr>
          <w:p w14:paraId="5DBBB2E2" w14:textId="77777777" w:rsidR="002F1B0A" w:rsidRPr="002F1B0A" w:rsidRDefault="002F1B0A" w:rsidP="002F1B0A">
            <w:pPr>
              <w:rPr>
                <w:ins w:id="2992" w:author="Jens-Rainer Ohm" w:date="2021-07-13T07:13:00Z"/>
                <w:lang w:val="en-US"/>
              </w:rPr>
            </w:pPr>
            <w:ins w:id="2993" w:author="Jens-Rainer Ohm" w:date="2021-07-13T07:13:00Z">
              <w:r w:rsidRPr="002F1B0A">
                <w:rPr>
                  <w:lang w:val="en-US"/>
                </w:rPr>
                <w:t>89%</w:t>
              </w:r>
            </w:ins>
          </w:p>
        </w:tc>
        <w:tc>
          <w:tcPr>
            <w:tcW w:w="1137" w:type="dxa"/>
            <w:tcBorders>
              <w:top w:val="nil"/>
              <w:left w:val="single" w:sz="4" w:space="0" w:color="auto"/>
              <w:bottom w:val="nil"/>
              <w:right w:val="nil"/>
            </w:tcBorders>
            <w:shd w:val="clear" w:color="000000" w:fill="FFFFFF"/>
            <w:noWrap/>
            <w:vAlign w:val="center"/>
          </w:tcPr>
          <w:p w14:paraId="04CA7D85" w14:textId="77777777" w:rsidR="002F1B0A" w:rsidRPr="002F1B0A" w:rsidRDefault="002F1B0A" w:rsidP="002F1B0A">
            <w:pPr>
              <w:rPr>
                <w:ins w:id="2994" w:author="Jens-Rainer Ohm" w:date="2021-07-13T07:13:00Z"/>
                <w:lang w:val="en-US"/>
              </w:rPr>
            </w:pPr>
            <w:ins w:id="2995" w:author="Jens-Rainer Ohm" w:date="2021-07-13T07:13:00Z">
              <w:r w:rsidRPr="002F1B0A">
                <w:rPr>
                  <w:lang w:val="en-US"/>
                </w:rPr>
                <w:t>70%</w:t>
              </w:r>
            </w:ins>
          </w:p>
        </w:tc>
        <w:tc>
          <w:tcPr>
            <w:tcW w:w="960" w:type="dxa"/>
            <w:tcBorders>
              <w:top w:val="nil"/>
              <w:left w:val="nil"/>
              <w:bottom w:val="nil"/>
              <w:right w:val="single" w:sz="4" w:space="0" w:color="auto"/>
            </w:tcBorders>
            <w:shd w:val="clear" w:color="000000" w:fill="FFFFFF"/>
            <w:noWrap/>
            <w:vAlign w:val="center"/>
          </w:tcPr>
          <w:p w14:paraId="673DFCA1" w14:textId="77777777" w:rsidR="002F1B0A" w:rsidRPr="002F1B0A" w:rsidRDefault="002F1B0A" w:rsidP="002F1B0A">
            <w:pPr>
              <w:rPr>
                <w:ins w:id="2996" w:author="Jens-Rainer Ohm" w:date="2021-07-13T07:13:00Z"/>
                <w:lang w:val="en-US"/>
              </w:rPr>
            </w:pPr>
            <w:ins w:id="2997" w:author="Jens-Rainer Ohm" w:date="2021-07-13T07:13:00Z">
              <w:r w:rsidRPr="002F1B0A">
                <w:rPr>
                  <w:lang w:val="en-US"/>
                </w:rPr>
                <w:t>81%</w:t>
              </w:r>
            </w:ins>
          </w:p>
        </w:tc>
        <w:tc>
          <w:tcPr>
            <w:tcW w:w="1137" w:type="dxa"/>
            <w:tcBorders>
              <w:top w:val="nil"/>
              <w:left w:val="single" w:sz="4" w:space="0" w:color="auto"/>
              <w:bottom w:val="nil"/>
              <w:right w:val="nil"/>
            </w:tcBorders>
            <w:shd w:val="clear" w:color="000000" w:fill="FFFFFF"/>
            <w:noWrap/>
            <w:vAlign w:val="center"/>
          </w:tcPr>
          <w:p w14:paraId="501197DC" w14:textId="77777777" w:rsidR="002F1B0A" w:rsidRPr="002F1B0A" w:rsidRDefault="002F1B0A" w:rsidP="002F1B0A">
            <w:pPr>
              <w:rPr>
                <w:ins w:id="2998" w:author="Jens-Rainer Ohm" w:date="2021-07-13T07:13:00Z"/>
                <w:lang w:val="en-US"/>
              </w:rPr>
            </w:pPr>
            <w:ins w:id="2999" w:author="Jens-Rainer Ohm" w:date="2021-07-13T07:13:00Z">
              <w:r w:rsidRPr="002F1B0A">
                <w:rPr>
                  <w:lang w:val="en-US"/>
                </w:rPr>
                <w:t>82%</w:t>
              </w:r>
            </w:ins>
          </w:p>
        </w:tc>
        <w:tc>
          <w:tcPr>
            <w:tcW w:w="1137" w:type="dxa"/>
            <w:tcBorders>
              <w:top w:val="nil"/>
              <w:left w:val="nil"/>
              <w:bottom w:val="nil"/>
              <w:right w:val="single" w:sz="4" w:space="0" w:color="auto"/>
            </w:tcBorders>
            <w:shd w:val="clear" w:color="000000" w:fill="FFFFFF"/>
            <w:noWrap/>
            <w:vAlign w:val="center"/>
          </w:tcPr>
          <w:p w14:paraId="4DFBB7ED" w14:textId="77777777" w:rsidR="002F1B0A" w:rsidRPr="002F1B0A" w:rsidRDefault="002F1B0A" w:rsidP="002F1B0A">
            <w:pPr>
              <w:rPr>
                <w:ins w:id="3000" w:author="Jens-Rainer Ohm" w:date="2021-07-13T07:13:00Z"/>
                <w:lang w:val="en-US"/>
              </w:rPr>
            </w:pPr>
            <w:ins w:id="3001" w:author="Jens-Rainer Ohm" w:date="2021-07-13T07:13:00Z">
              <w:r w:rsidRPr="002F1B0A">
                <w:rPr>
                  <w:lang w:val="en-US"/>
                </w:rPr>
                <w:t>80%</w:t>
              </w:r>
            </w:ins>
          </w:p>
        </w:tc>
        <w:tc>
          <w:tcPr>
            <w:tcW w:w="1137" w:type="dxa"/>
            <w:tcBorders>
              <w:top w:val="nil"/>
              <w:left w:val="single" w:sz="4" w:space="0" w:color="auto"/>
              <w:bottom w:val="nil"/>
              <w:right w:val="nil"/>
            </w:tcBorders>
            <w:shd w:val="clear" w:color="000000" w:fill="FFFFFF"/>
            <w:noWrap/>
            <w:vAlign w:val="center"/>
          </w:tcPr>
          <w:p w14:paraId="4CCBD33E" w14:textId="77777777" w:rsidR="002F1B0A" w:rsidRPr="002F1B0A" w:rsidRDefault="002F1B0A" w:rsidP="002F1B0A">
            <w:pPr>
              <w:rPr>
                <w:ins w:id="3002" w:author="Jens-Rainer Ohm" w:date="2021-07-13T07:13:00Z"/>
                <w:lang w:val="en-US"/>
              </w:rPr>
            </w:pPr>
            <w:ins w:id="3003" w:author="Jens-Rainer Ohm" w:date="2021-07-13T07:13:00Z">
              <w:r w:rsidRPr="002F1B0A">
                <w:rPr>
                  <w:lang w:val="en-US"/>
                </w:rPr>
                <w:t>90%</w:t>
              </w:r>
            </w:ins>
          </w:p>
        </w:tc>
        <w:tc>
          <w:tcPr>
            <w:tcW w:w="960" w:type="dxa"/>
            <w:tcBorders>
              <w:top w:val="nil"/>
              <w:left w:val="nil"/>
              <w:bottom w:val="nil"/>
              <w:right w:val="single" w:sz="4" w:space="0" w:color="auto"/>
            </w:tcBorders>
            <w:shd w:val="clear" w:color="000000" w:fill="FFFFFF"/>
            <w:noWrap/>
            <w:vAlign w:val="center"/>
          </w:tcPr>
          <w:p w14:paraId="4273CAB0" w14:textId="77777777" w:rsidR="002F1B0A" w:rsidRPr="002F1B0A" w:rsidRDefault="002F1B0A" w:rsidP="002F1B0A">
            <w:pPr>
              <w:rPr>
                <w:ins w:id="3004" w:author="Jens-Rainer Ohm" w:date="2021-07-13T07:13:00Z"/>
                <w:lang w:val="en-US"/>
              </w:rPr>
            </w:pPr>
            <w:ins w:id="3005" w:author="Jens-Rainer Ohm" w:date="2021-07-13T07:13:00Z">
              <w:r w:rsidRPr="002F1B0A">
                <w:rPr>
                  <w:lang w:val="en-US"/>
                </w:rPr>
                <w:t>79%</w:t>
              </w:r>
            </w:ins>
          </w:p>
        </w:tc>
      </w:tr>
      <w:tr w:rsidR="002F1B0A" w:rsidRPr="002F1B0A" w14:paraId="28C34CC8" w14:textId="77777777" w:rsidTr="002F1B0A">
        <w:trPr>
          <w:trHeight w:val="300"/>
          <w:ins w:id="3006"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ACC28E1" w14:textId="77777777" w:rsidR="002F1B0A" w:rsidRPr="002F1B0A" w:rsidRDefault="002F1B0A" w:rsidP="002F1B0A">
            <w:pPr>
              <w:rPr>
                <w:ins w:id="3007" w:author="Jens-Rainer Ohm" w:date="2021-07-13T07:13:00Z"/>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5490A97" w14:textId="77777777" w:rsidR="002F1B0A" w:rsidRPr="002F1B0A" w:rsidRDefault="002F1B0A" w:rsidP="002F1B0A">
            <w:pPr>
              <w:rPr>
                <w:ins w:id="3008" w:author="Jens-Rainer Ohm" w:date="2021-07-13T07:13:00Z"/>
                <w:b/>
                <w:bCs/>
                <w:lang w:val="en-US"/>
              </w:rPr>
            </w:pPr>
            <w:ins w:id="3009" w:author="Jens-Rainer Ohm" w:date="2021-07-13T07:13:00Z">
              <w:r w:rsidRPr="002F1B0A">
                <w:rPr>
                  <w:b/>
                  <w:bCs/>
                  <w:lang w:val="en-US"/>
                </w:rPr>
                <w:t>W0117</w:t>
              </w:r>
            </w:ins>
          </w:p>
        </w:tc>
        <w:tc>
          <w:tcPr>
            <w:tcW w:w="1137" w:type="dxa"/>
            <w:tcBorders>
              <w:top w:val="nil"/>
              <w:left w:val="single" w:sz="4" w:space="0" w:color="auto"/>
              <w:bottom w:val="nil"/>
              <w:right w:val="nil"/>
            </w:tcBorders>
            <w:shd w:val="clear" w:color="000000" w:fill="FFFFFF"/>
            <w:noWrap/>
            <w:vAlign w:val="center"/>
          </w:tcPr>
          <w:p w14:paraId="0E282E4E" w14:textId="77777777" w:rsidR="002F1B0A" w:rsidRPr="002F1B0A" w:rsidRDefault="002F1B0A" w:rsidP="002F1B0A">
            <w:pPr>
              <w:rPr>
                <w:ins w:id="3010" w:author="Jens-Rainer Ohm" w:date="2021-07-13T07:13:00Z"/>
                <w:lang w:val="en-US"/>
              </w:rPr>
            </w:pPr>
            <w:ins w:id="3011" w:author="Jens-Rainer Ohm" w:date="2021-07-13T07:13:00Z">
              <w:r w:rsidRPr="002F1B0A">
                <w:rPr>
                  <w:lang w:val="en-US"/>
                </w:rPr>
                <w:t>100%</w:t>
              </w:r>
            </w:ins>
          </w:p>
        </w:tc>
        <w:tc>
          <w:tcPr>
            <w:tcW w:w="960" w:type="dxa"/>
            <w:tcBorders>
              <w:top w:val="nil"/>
              <w:left w:val="nil"/>
              <w:bottom w:val="nil"/>
              <w:right w:val="single" w:sz="4" w:space="0" w:color="auto"/>
            </w:tcBorders>
            <w:shd w:val="clear" w:color="000000" w:fill="FFFFFF"/>
            <w:noWrap/>
            <w:vAlign w:val="center"/>
          </w:tcPr>
          <w:p w14:paraId="36852C18" w14:textId="77777777" w:rsidR="002F1B0A" w:rsidRPr="002F1B0A" w:rsidRDefault="002F1B0A" w:rsidP="002F1B0A">
            <w:pPr>
              <w:rPr>
                <w:ins w:id="3012" w:author="Jens-Rainer Ohm" w:date="2021-07-13T07:13:00Z"/>
                <w:lang w:val="en-US"/>
              </w:rPr>
            </w:pPr>
            <w:ins w:id="3013" w:author="Jens-Rainer Ohm" w:date="2021-07-13T07:13:00Z">
              <w:r w:rsidRPr="002F1B0A">
                <w:rPr>
                  <w:lang w:val="en-US"/>
                </w:rPr>
                <w:t>102%</w:t>
              </w:r>
            </w:ins>
          </w:p>
        </w:tc>
        <w:tc>
          <w:tcPr>
            <w:tcW w:w="1137" w:type="dxa"/>
            <w:tcBorders>
              <w:top w:val="nil"/>
              <w:left w:val="single" w:sz="4" w:space="0" w:color="auto"/>
              <w:bottom w:val="nil"/>
              <w:right w:val="nil"/>
            </w:tcBorders>
            <w:shd w:val="clear" w:color="000000" w:fill="FFFFFF"/>
            <w:noWrap/>
            <w:vAlign w:val="center"/>
          </w:tcPr>
          <w:p w14:paraId="2DF972AE" w14:textId="77777777" w:rsidR="002F1B0A" w:rsidRPr="002F1B0A" w:rsidRDefault="002F1B0A" w:rsidP="002F1B0A">
            <w:pPr>
              <w:rPr>
                <w:ins w:id="3014" w:author="Jens-Rainer Ohm" w:date="2021-07-13T07:13:00Z"/>
                <w:lang w:val="en-US"/>
              </w:rPr>
            </w:pPr>
            <w:ins w:id="3015" w:author="Jens-Rainer Ohm" w:date="2021-07-13T07:13:00Z">
              <w:r w:rsidRPr="002F1B0A">
                <w:rPr>
                  <w:lang w:val="en-US"/>
                </w:rPr>
                <w:t>97%</w:t>
              </w:r>
            </w:ins>
          </w:p>
        </w:tc>
        <w:tc>
          <w:tcPr>
            <w:tcW w:w="960" w:type="dxa"/>
            <w:tcBorders>
              <w:top w:val="nil"/>
              <w:left w:val="nil"/>
              <w:bottom w:val="nil"/>
              <w:right w:val="single" w:sz="4" w:space="0" w:color="auto"/>
            </w:tcBorders>
            <w:shd w:val="clear" w:color="000000" w:fill="FFFFFF"/>
            <w:noWrap/>
            <w:vAlign w:val="center"/>
          </w:tcPr>
          <w:p w14:paraId="55B14E82" w14:textId="77777777" w:rsidR="002F1B0A" w:rsidRPr="002F1B0A" w:rsidRDefault="002F1B0A" w:rsidP="002F1B0A">
            <w:pPr>
              <w:rPr>
                <w:ins w:id="3016" w:author="Jens-Rainer Ohm" w:date="2021-07-13T07:13:00Z"/>
                <w:lang w:val="en-US"/>
              </w:rPr>
            </w:pPr>
            <w:ins w:id="3017" w:author="Jens-Rainer Ohm" w:date="2021-07-13T07:13:00Z">
              <w:r w:rsidRPr="002F1B0A">
                <w:rPr>
                  <w:lang w:val="en-US"/>
                </w:rPr>
                <w:t>98%</w:t>
              </w:r>
            </w:ins>
          </w:p>
        </w:tc>
        <w:tc>
          <w:tcPr>
            <w:tcW w:w="1137" w:type="dxa"/>
            <w:tcBorders>
              <w:top w:val="nil"/>
              <w:left w:val="single" w:sz="4" w:space="0" w:color="auto"/>
              <w:bottom w:val="nil"/>
              <w:right w:val="nil"/>
            </w:tcBorders>
            <w:shd w:val="clear" w:color="000000" w:fill="FFFFFF"/>
            <w:noWrap/>
            <w:vAlign w:val="center"/>
          </w:tcPr>
          <w:p w14:paraId="0E1DAE24" w14:textId="77777777" w:rsidR="002F1B0A" w:rsidRPr="002F1B0A" w:rsidRDefault="002F1B0A" w:rsidP="002F1B0A">
            <w:pPr>
              <w:rPr>
                <w:ins w:id="3018" w:author="Jens-Rainer Ohm" w:date="2021-07-13T07:13:00Z"/>
                <w:lang w:val="en-US"/>
              </w:rPr>
            </w:pPr>
            <w:ins w:id="3019" w:author="Jens-Rainer Ohm" w:date="2021-07-13T07:13:00Z">
              <w:r w:rsidRPr="002F1B0A">
                <w:rPr>
                  <w:lang w:val="en-US"/>
                </w:rPr>
                <w:t>98%</w:t>
              </w:r>
            </w:ins>
          </w:p>
        </w:tc>
        <w:tc>
          <w:tcPr>
            <w:tcW w:w="1137" w:type="dxa"/>
            <w:tcBorders>
              <w:top w:val="nil"/>
              <w:left w:val="nil"/>
              <w:bottom w:val="nil"/>
              <w:right w:val="single" w:sz="4" w:space="0" w:color="auto"/>
            </w:tcBorders>
            <w:shd w:val="clear" w:color="000000" w:fill="FFFFFF"/>
            <w:noWrap/>
            <w:vAlign w:val="center"/>
          </w:tcPr>
          <w:p w14:paraId="23AE578C" w14:textId="77777777" w:rsidR="002F1B0A" w:rsidRPr="002F1B0A" w:rsidRDefault="002F1B0A" w:rsidP="002F1B0A">
            <w:pPr>
              <w:rPr>
                <w:ins w:id="3020" w:author="Jens-Rainer Ohm" w:date="2021-07-13T07:13:00Z"/>
                <w:lang w:val="en-US"/>
              </w:rPr>
            </w:pPr>
            <w:ins w:id="3021" w:author="Jens-Rainer Ohm" w:date="2021-07-13T07:13:00Z">
              <w:r w:rsidRPr="002F1B0A">
                <w:rPr>
                  <w:lang w:val="en-US"/>
                </w:rPr>
                <w:t>98%</w:t>
              </w:r>
            </w:ins>
          </w:p>
        </w:tc>
        <w:tc>
          <w:tcPr>
            <w:tcW w:w="1137" w:type="dxa"/>
            <w:tcBorders>
              <w:top w:val="nil"/>
              <w:left w:val="single" w:sz="4" w:space="0" w:color="auto"/>
              <w:bottom w:val="nil"/>
              <w:right w:val="nil"/>
            </w:tcBorders>
            <w:shd w:val="clear" w:color="000000" w:fill="FFFFFF"/>
            <w:noWrap/>
            <w:vAlign w:val="center"/>
          </w:tcPr>
          <w:p w14:paraId="72615FBC" w14:textId="77777777" w:rsidR="002F1B0A" w:rsidRPr="002F1B0A" w:rsidRDefault="002F1B0A" w:rsidP="002F1B0A">
            <w:pPr>
              <w:rPr>
                <w:ins w:id="3022" w:author="Jens-Rainer Ohm" w:date="2021-07-13T07:13:00Z"/>
                <w:lang w:val="en-US"/>
              </w:rPr>
            </w:pPr>
            <w:ins w:id="3023" w:author="Jens-Rainer Ohm" w:date="2021-07-13T07:13:00Z">
              <w:r w:rsidRPr="002F1B0A">
                <w:rPr>
                  <w:lang w:val="en-US"/>
                </w:rPr>
                <w:t>86%</w:t>
              </w:r>
            </w:ins>
          </w:p>
        </w:tc>
        <w:tc>
          <w:tcPr>
            <w:tcW w:w="960" w:type="dxa"/>
            <w:tcBorders>
              <w:top w:val="nil"/>
              <w:left w:val="nil"/>
              <w:bottom w:val="nil"/>
              <w:right w:val="single" w:sz="4" w:space="0" w:color="auto"/>
            </w:tcBorders>
            <w:shd w:val="clear" w:color="000000" w:fill="FFFFFF"/>
            <w:noWrap/>
            <w:vAlign w:val="center"/>
          </w:tcPr>
          <w:p w14:paraId="1CA2B340" w14:textId="77777777" w:rsidR="002F1B0A" w:rsidRPr="002F1B0A" w:rsidRDefault="002F1B0A" w:rsidP="002F1B0A">
            <w:pPr>
              <w:rPr>
                <w:ins w:id="3024" w:author="Jens-Rainer Ohm" w:date="2021-07-13T07:13:00Z"/>
                <w:lang w:val="en-US"/>
              </w:rPr>
            </w:pPr>
            <w:ins w:id="3025" w:author="Jens-Rainer Ohm" w:date="2021-07-13T07:13:00Z">
              <w:r w:rsidRPr="002F1B0A">
                <w:rPr>
                  <w:lang w:val="en-US"/>
                </w:rPr>
                <w:t>85%</w:t>
              </w:r>
            </w:ins>
          </w:p>
        </w:tc>
      </w:tr>
      <w:tr w:rsidR="002F1B0A" w:rsidRPr="002F1B0A" w14:paraId="26F41A73" w14:textId="77777777" w:rsidTr="002F1B0A">
        <w:trPr>
          <w:trHeight w:val="300"/>
          <w:ins w:id="3026" w:author="Jens-Rainer Ohm" w:date="2021-07-13T07:13:00Z"/>
        </w:trPr>
        <w:tc>
          <w:tcPr>
            <w:tcW w:w="960" w:type="dxa"/>
            <w:vMerge/>
            <w:tcBorders>
              <w:left w:val="single" w:sz="4" w:space="0" w:color="auto"/>
              <w:right w:val="single" w:sz="4" w:space="0" w:color="auto"/>
            </w:tcBorders>
            <w:shd w:val="clear" w:color="000000" w:fill="D9D9D9"/>
            <w:noWrap/>
            <w:vAlign w:val="center"/>
          </w:tcPr>
          <w:p w14:paraId="676566C7" w14:textId="77777777" w:rsidR="002F1B0A" w:rsidRPr="002F1B0A" w:rsidRDefault="002F1B0A" w:rsidP="002F1B0A">
            <w:pPr>
              <w:rPr>
                <w:ins w:id="3027" w:author="Jens-Rainer Ohm" w:date="2021-07-13T07:13:00Z"/>
                <w:b/>
                <w:bCs/>
                <w:lang w:val="en-US"/>
              </w:rPr>
            </w:pPr>
          </w:p>
        </w:tc>
        <w:tc>
          <w:tcPr>
            <w:tcW w:w="960" w:type="dxa"/>
            <w:tcBorders>
              <w:top w:val="nil"/>
              <w:left w:val="single" w:sz="4" w:space="0" w:color="auto"/>
              <w:right w:val="single" w:sz="4" w:space="0" w:color="auto"/>
            </w:tcBorders>
            <w:shd w:val="clear" w:color="000000" w:fill="FFFFFF"/>
            <w:noWrap/>
            <w:vAlign w:val="center"/>
          </w:tcPr>
          <w:p w14:paraId="3824BD21" w14:textId="77777777" w:rsidR="002F1B0A" w:rsidRPr="002F1B0A" w:rsidRDefault="002F1B0A" w:rsidP="002F1B0A">
            <w:pPr>
              <w:rPr>
                <w:ins w:id="3028" w:author="Jens-Rainer Ohm" w:date="2021-07-13T07:13:00Z"/>
                <w:b/>
                <w:bCs/>
                <w:lang w:val="en-US"/>
              </w:rPr>
            </w:pPr>
            <w:ins w:id="3029" w:author="Jens-Rainer Ohm" w:date="2021-07-13T07:13:00Z">
              <w:r w:rsidRPr="002F1B0A">
                <w:rPr>
                  <w:b/>
                  <w:bCs/>
                  <w:lang w:val="en-US"/>
                </w:rPr>
                <w:t>W0118</w:t>
              </w:r>
            </w:ins>
          </w:p>
        </w:tc>
        <w:tc>
          <w:tcPr>
            <w:tcW w:w="1137" w:type="dxa"/>
            <w:tcBorders>
              <w:top w:val="nil"/>
              <w:left w:val="single" w:sz="4" w:space="0" w:color="auto"/>
              <w:right w:val="nil"/>
            </w:tcBorders>
            <w:shd w:val="clear" w:color="000000" w:fill="FFFFFF"/>
            <w:noWrap/>
            <w:vAlign w:val="center"/>
          </w:tcPr>
          <w:p w14:paraId="747876D9" w14:textId="77777777" w:rsidR="002F1B0A" w:rsidRPr="002F1B0A" w:rsidRDefault="002F1B0A" w:rsidP="002F1B0A">
            <w:pPr>
              <w:rPr>
                <w:ins w:id="3030" w:author="Jens-Rainer Ohm" w:date="2021-07-13T07:13:00Z"/>
                <w:lang w:val="en-US"/>
              </w:rPr>
            </w:pPr>
            <w:ins w:id="3031" w:author="Jens-Rainer Ohm" w:date="2021-07-13T07:13:00Z">
              <w:r w:rsidRPr="002F1B0A">
                <w:rPr>
                  <w:lang w:val="en-US"/>
                </w:rPr>
                <w:t>88%</w:t>
              </w:r>
            </w:ins>
          </w:p>
        </w:tc>
        <w:tc>
          <w:tcPr>
            <w:tcW w:w="960" w:type="dxa"/>
            <w:tcBorders>
              <w:top w:val="nil"/>
              <w:left w:val="nil"/>
              <w:right w:val="single" w:sz="4" w:space="0" w:color="auto"/>
            </w:tcBorders>
            <w:shd w:val="clear" w:color="000000" w:fill="FFFFFF"/>
            <w:noWrap/>
            <w:vAlign w:val="center"/>
          </w:tcPr>
          <w:p w14:paraId="4C745732" w14:textId="77777777" w:rsidR="002F1B0A" w:rsidRPr="002F1B0A" w:rsidRDefault="002F1B0A" w:rsidP="002F1B0A">
            <w:pPr>
              <w:rPr>
                <w:ins w:id="3032" w:author="Jens-Rainer Ohm" w:date="2021-07-13T07:13:00Z"/>
                <w:lang w:val="en-US"/>
              </w:rPr>
            </w:pPr>
            <w:ins w:id="3033" w:author="Jens-Rainer Ohm" w:date="2021-07-13T07:13:00Z">
              <w:r w:rsidRPr="002F1B0A">
                <w:rPr>
                  <w:lang w:val="en-US"/>
                </w:rPr>
                <w:t>92%</w:t>
              </w:r>
            </w:ins>
          </w:p>
        </w:tc>
        <w:tc>
          <w:tcPr>
            <w:tcW w:w="1137" w:type="dxa"/>
            <w:tcBorders>
              <w:top w:val="nil"/>
              <w:left w:val="single" w:sz="4" w:space="0" w:color="auto"/>
              <w:right w:val="nil"/>
            </w:tcBorders>
            <w:shd w:val="clear" w:color="000000" w:fill="FFFFFF"/>
            <w:noWrap/>
            <w:vAlign w:val="center"/>
          </w:tcPr>
          <w:p w14:paraId="2641F674" w14:textId="77777777" w:rsidR="002F1B0A" w:rsidRPr="002F1B0A" w:rsidRDefault="002F1B0A" w:rsidP="002F1B0A">
            <w:pPr>
              <w:rPr>
                <w:ins w:id="3034" w:author="Jens-Rainer Ohm" w:date="2021-07-13T07:13:00Z"/>
                <w:lang w:val="en-US"/>
              </w:rPr>
            </w:pPr>
            <w:ins w:id="3035" w:author="Jens-Rainer Ohm" w:date="2021-07-13T07:13:00Z">
              <w:r w:rsidRPr="002F1B0A">
                <w:rPr>
                  <w:lang w:val="en-US"/>
                </w:rPr>
                <w:t>73%</w:t>
              </w:r>
            </w:ins>
          </w:p>
        </w:tc>
        <w:tc>
          <w:tcPr>
            <w:tcW w:w="960" w:type="dxa"/>
            <w:tcBorders>
              <w:top w:val="nil"/>
              <w:left w:val="nil"/>
              <w:right w:val="single" w:sz="4" w:space="0" w:color="auto"/>
            </w:tcBorders>
            <w:shd w:val="clear" w:color="000000" w:fill="FFFFFF"/>
            <w:noWrap/>
            <w:vAlign w:val="center"/>
          </w:tcPr>
          <w:p w14:paraId="4B987916" w14:textId="77777777" w:rsidR="002F1B0A" w:rsidRPr="002F1B0A" w:rsidRDefault="002F1B0A" w:rsidP="002F1B0A">
            <w:pPr>
              <w:rPr>
                <w:ins w:id="3036" w:author="Jens-Rainer Ohm" w:date="2021-07-13T07:13:00Z"/>
                <w:lang w:val="en-US"/>
              </w:rPr>
            </w:pPr>
            <w:ins w:id="3037" w:author="Jens-Rainer Ohm" w:date="2021-07-13T07:13:00Z">
              <w:r w:rsidRPr="002F1B0A">
                <w:rPr>
                  <w:lang w:val="en-US"/>
                </w:rPr>
                <w:t>81%</w:t>
              </w:r>
            </w:ins>
          </w:p>
        </w:tc>
        <w:tc>
          <w:tcPr>
            <w:tcW w:w="1137" w:type="dxa"/>
            <w:tcBorders>
              <w:top w:val="nil"/>
              <w:left w:val="single" w:sz="4" w:space="0" w:color="auto"/>
              <w:right w:val="nil"/>
            </w:tcBorders>
            <w:shd w:val="clear" w:color="000000" w:fill="FFFFFF"/>
            <w:noWrap/>
            <w:vAlign w:val="center"/>
          </w:tcPr>
          <w:p w14:paraId="336A1CA1" w14:textId="77777777" w:rsidR="002F1B0A" w:rsidRPr="002F1B0A" w:rsidRDefault="002F1B0A" w:rsidP="002F1B0A">
            <w:pPr>
              <w:rPr>
                <w:ins w:id="3038" w:author="Jens-Rainer Ohm" w:date="2021-07-13T07:13:00Z"/>
                <w:lang w:val="en-US"/>
              </w:rPr>
            </w:pPr>
            <w:ins w:id="3039" w:author="Jens-Rainer Ohm" w:date="2021-07-13T07:13:00Z">
              <w:r w:rsidRPr="002F1B0A">
                <w:rPr>
                  <w:lang w:val="en-US"/>
                </w:rPr>
                <w:t>82%</w:t>
              </w:r>
            </w:ins>
          </w:p>
        </w:tc>
        <w:tc>
          <w:tcPr>
            <w:tcW w:w="1137" w:type="dxa"/>
            <w:tcBorders>
              <w:top w:val="nil"/>
              <w:left w:val="nil"/>
              <w:right w:val="single" w:sz="4" w:space="0" w:color="auto"/>
            </w:tcBorders>
            <w:shd w:val="clear" w:color="000000" w:fill="FFFFFF"/>
            <w:noWrap/>
            <w:vAlign w:val="center"/>
          </w:tcPr>
          <w:p w14:paraId="08D92BF3" w14:textId="77777777" w:rsidR="002F1B0A" w:rsidRPr="002F1B0A" w:rsidRDefault="002F1B0A" w:rsidP="002F1B0A">
            <w:pPr>
              <w:rPr>
                <w:ins w:id="3040" w:author="Jens-Rainer Ohm" w:date="2021-07-13T07:13:00Z"/>
                <w:lang w:val="en-US"/>
              </w:rPr>
            </w:pPr>
            <w:ins w:id="3041" w:author="Jens-Rainer Ohm" w:date="2021-07-13T07:13:00Z">
              <w:r w:rsidRPr="002F1B0A">
                <w:rPr>
                  <w:lang w:val="en-US"/>
                </w:rPr>
                <w:t>85%</w:t>
              </w:r>
            </w:ins>
          </w:p>
        </w:tc>
        <w:tc>
          <w:tcPr>
            <w:tcW w:w="1137" w:type="dxa"/>
            <w:tcBorders>
              <w:top w:val="nil"/>
              <w:left w:val="single" w:sz="4" w:space="0" w:color="auto"/>
              <w:right w:val="nil"/>
            </w:tcBorders>
            <w:shd w:val="clear" w:color="000000" w:fill="FFFFFF"/>
            <w:noWrap/>
            <w:vAlign w:val="center"/>
          </w:tcPr>
          <w:p w14:paraId="0E77CC7E" w14:textId="77777777" w:rsidR="002F1B0A" w:rsidRPr="002F1B0A" w:rsidRDefault="002F1B0A" w:rsidP="002F1B0A">
            <w:pPr>
              <w:rPr>
                <w:ins w:id="3042" w:author="Jens-Rainer Ohm" w:date="2021-07-13T07:13:00Z"/>
                <w:lang w:val="en-US"/>
              </w:rPr>
            </w:pPr>
            <w:ins w:id="3043" w:author="Jens-Rainer Ohm" w:date="2021-07-13T07:13:00Z">
              <w:r w:rsidRPr="002F1B0A">
                <w:rPr>
                  <w:lang w:val="en-US"/>
                </w:rPr>
                <w:t>87%</w:t>
              </w:r>
            </w:ins>
          </w:p>
        </w:tc>
        <w:tc>
          <w:tcPr>
            <w:tcW w:w="960" w:type="dxa"/>
            <w:tcBorders>
              <w:top w:val="nil"/>
              <w:left w:val="nil"/>
              <w:right w:val="single" w:sz="4" w:space="0" w:color="auto"/>
            </w:tcBorders>
            <w:shd w:val="clear" w:color="000000" w:fill="FFFFFF"/>
            <w:noWrap/>
            <w:vAlign w:val="center"/>
          </w:tcPr>
          <w:p w14:paraId="24ECAEA1" w14:textId="77777777" w:rsidR="002F1B0A" w:rsidRPr="002F1B0A" w:rsidRDefault="002F1B0A" w:rsidP="002F1B0A">
            <w:pPr>
              <w:rPr>
                <w:ins w:id="3044" w:author="Jens-Rainer Ohm" w:date="2021-07-13T07:13:00Z"/>
                <w:lang w:val="en-US"/>
              </w:rPr>
            </w:pPr>
            <w:ins w:id="3045" w:author="Jens-Rainer Ohm" w:date="2021-07-13T07:13:00Z">
              <w:r w:rsidRPr="002F1B0A">
                <w:rPr>
                  <w:lang w:val="en-US"/>
                </w:rPr>
                <w:t>82%</w:t>
              </w:r>
            </w:ins>
          </w:p>
        </w:tc>
      </w:tr>
      <w:tr w:rsidR="002F1B0A" w:rsidRPr="002F1B0A" w14:paraId="3B64D085" w14:textId="77777777" w:rsidTr="002F1B0A">
        <w:trPr>
          <w:trHeight w:val="300"/>
          <w:ins w:id="3046" w:author="Jens-Rainer Ohm" w:date="2021-07-13T07:13:00Z"/>
        </w:trPr>
        <w:tc>
          <w:tcPr>
            <w:tcW w:w="960" w:type="dxa"/>
            <w:vMerge/>
            <w:tcBorders>
              <w:left w:val="single" w:sz="4" w:space="0" w:color="auto"/>
              <w:right w:val="single" w:sz="4" w:space="0" w:color="auto"/>
            </w:tcBorders>
            <w:shd w:val="clear" w:color="000000" w:fill="D9D9D9"/>
            <w:noWrap/>
            <w:vAlign w:val="center"/>
          </w:tcPr>
          <w:p w14:paraId="7DA77DF2" w14:textId="77777777" w:rsidR="002F1B0A" w:rsidRPr="002F1B0A" w:rsidRDefault="002F1B0A" w:rsidP="002F1B0A">
            <w:pPr>
              <w:rPr>
                <w:ins w:id="3047" w:author="Jens-Rainer Ohm" w:date="2021-07-13T07:13:00Z"/>
                <w:b/>
                <w:bCs/>
                <w:lang w:val="en-US"/>
              </w:rPr>
            </w:pPr>
          </w:p>
        </w:tc>
        <w:tc>
          <w:tcPr>
            <w:tcW w:w="960" w:type="dxa"/>
            <w:tcBorders>
              <w:top w:val="nil"/>
              <w:left w:val="single" w:sz="4" w:space="0" w:color="auto"/>
              <w:right w:val="single" w:sz="4" w:space="0" w:color="auto"/>
            </w:tcBorders>
            <w:shd w:val="clear" w:color="000000" w:fill="FFFFFF"/>
            <w:noWrap/>
            <w:vAlign w:val="center"/>
          </w:tcPr>
          <w:p w14:paraId="1D97BAC1" w14:textId="77777777" w:rsidR="002F1B0A" w:rsidRPr="002F1B0A" w:rsidRDefault="002F1B0A" w:rsidP="002F1B0A">
            <w:pPr>
              <w:rPr>
                <w:ins w:id="3048" w:author="Jens-Rainer Ohm" w:date="2021-07-13T07:13:00Z"/>
                <w:b/>
                <w:bCs/>
                <w:lang w:val="en-US"/>
              </w:rPr>
            </w:pPr>
            <w:ins w:id="3049" w:author="Jens-Rainer Ohm" w:date="2021-07-13T07:13:00Z">
              <w:r w:rsidRPr="002F1B0A">
                <w:rPr>
                  <w:rFonts w:hint="eastAsia"/>
                  <w:b/>
                  <w:bCs/>
                  <w:lang w:val="en-US"/>
                </w:rPr>
                <w:t>W</w:t>
              </w:r>
              <w:r w:rsidRPr="002F1B0A">
                <w:rPr>
                  <w:b/>
                  <w:bCs/>
                  <w:lang w:val="en-US"/>
                </w:rPr>
                <w:t>0060 t1</w:t>
              </w:r>
            </w:ins>
          </w:p>
        </w:tc>
        <w:tc>
          <w:tcPr>
            <w:tcW w:w="1137" w:type="dxa"/>
            <w:tcBorders>
              <w:top w:val="nil"/>
              <w:left w:val="single" w:sz="4" w:space="0" w:color="auto"/>
            </w:tcBorders>
            <w:shd w:val="clear" w:color="000000" w:fill="FFFFFF"/>
            <w:noWrap/>
            <w:vAlign w:val="center"/>
          </w:tcPr>
          <w:p w14:paraId="60E4521B" w14:textId="77777777" w:rsidR="002F1B0A" w:rsidRPr="002F1B0A" w:rsidRDefault="002F1B0A" w:rsidP="002F1B0A">
            <w:pPr>
              <w:rPr>
                <w:ins w:id="3050" w:author="Jens-Rainer Ohm" w:date="2021-07-13T07:13:00Z"/>
                <w:lang w:val="en-US"/>
              </w:rPr>
            </w:pPr>
            <w:ins w:id="3051" w:author="Jens-Rainer Ohm" w:date="2021-07-13T07:13:00Z">
              <w:r w:rsidRPr="002F1B0A">
                <w:rPr>
                  <w:lang w:val="en-US"/>
                </w:rPr>
                <w:t>102%</w:t>
              </w:r>
            </w:ins>
          </w:p>
        </w:tc>
        <w:tc>
          <w:tcPr>
            <w:tcW w:w="960" w:type="dxa"/>
            <w:tcBorders>
              <w:top w:val="nil"/>
              <w:right w:val="single" w:sz="4" w:space="0" w:color="auto"/>
            </w:tcBorders>
            <w:shd w:val="clear" w:color="000000" w:fill="FFFFFF"/>
            <w:noWrap/>
            <w:vAlign w:val="center"/>
          </w:tcPr>
          <w:p w14:paraId="322EC767" w14:textId="77777777" w:rsidR="002F1B0A" w:rsidRPr="002F1B0A" w:rsidRDefault="002F1B0A" w:rsidP="002F1B0A">
            <w:pPr>
              <w:rPr>
                <w:ins w:id="3052" w:author="Jens-Rainer Ohm" w:date="2021-07-13T07:13:00Z"/>
                <w:lang w:val="en-US"/>
              </w:rPr>
            </w:pPr>
            <w:ins w:id="3053" w:author="Jens-Rainer Ohm" w:date="2021-07-13T07:13:00Z">
              <w:r w:rsidRPr="002F1B0A">
                <w:rPr>
                  <w:lang w:val="en-US"/>
                </w:rPr>
                <w:t>100%</w:t>
              </w:r>
            </w:ins>
          </w:p>
        </w:tc>
        <w:tc>
          <w:tcPr>
            <w:tcW w:w="1137" w:type="dxa"/>
            <w:tcBorders>
              <w:top w:val="nil"/>
              <w:left w:val="single" w:sz="4" w:space="0" w:color="auto"/>
            </w:tcBorders>
            <w:shd w:val="clear" w:color="000000" w:fill="FFFFFF"/>
            <w:noWrap/>
            <w:vAlign w:val="center"/>
          </w:tcPr>
          <w:p w14:paraId="47A47BFB" w14:textId="77777777" w:rsidR="002F1B0A" w:rsidRPr="002F1B0A" w:rsidRDefault="002F1B0A" w:rsidP="002F1B0A">
            <w:pPr>
              <w:rPr>
                <w:ins w:id="3054" w:author="Jens-Rainer Ohm" w:date="2021-07-13T07:13:00Z"/>
                <w:lang w:val="en-US"/>
              </w:rPr>
            </w:pPr>
            <w:ins w:id="3055" w:author="Jens-Rainer Ohm" w:date="2021-07-13T07:13:00Z">
              <w:r w:rsidRPr="002F1B0A">
                <w:rPr>
                  <w:lang w:val="en-US"/>
                </w:rPr>
                <w:t>107%</w:t>
              </w:r>
            </w:ins>
          </w:p>
        </w:tc>
        <w:tc>
          <w:tcPr>
            <w:tcW w:w="960" w:type="dxa"/>
            <w:tcBorders>
              <w:top w:val="nil"/>
              <w:right w:val="single" w:sz="4" w:space="0" w:color="auto"/>
            </w:tcBorders>
            <w:shd w:val="clear" w:color="000000" w:fill="FFFFFF"/>
            <w:noWrap/>
            <w:vAlign w:val="center"/>
          </w:tcPr>
          <w:p w14:paraId="0C35238E" w14:textId="77777777" w:rsidR="002F1B0A" w:rsidRPr="002F1B0A" w:rsidRDefault="002F1B0A" w:rsidP="002F1B0A">
            <w:pPr>
              <w:rPr>
                <w:ins w:id="3056" w:author="Jens-Rainer Ohm" w:date="2021-07-13T07:13:00Z"/>
                <w:lang w:val="en-US"/>
              </w:rPr>
            </w:pPr>
            <w:ins w:id="3057" w:author="Jens-Rainer Ohm" w:date="2021-07-13T07:13:00Z">
              <w:r w:rsidRPr="002F1B0A">
                <w:rPr>
                  <w:lang w:val="en-US"/>
                </w:rPr>
                <w:t>99%</w:t>
              </w:r>
            </w:ins>
          </w:p>
        </w:tc>
        <w:tc>
          <w:tcPr>
            <w:tcW w:w="1137" w:type="dxa"/>
            <w:tcBorders>
              <w:top w:val="nil"/>
              <w:left w:val="single" w:sz="4" w:space="0" w:color="auto"/>
            </w:tcBorders>
            <w:shd w:val="clear" w:color="000000" w:fill="FFFFFF"/>
            <w:noWrap/>
            <w:vAlign w:val="center"/>
          </w:tcPr>
          <w:p w14:paraId="6DA1AA1E" w14:textId="77777777" w:rsidR="002F1B0A" w:rsidRPr="002F1B0A" w:rsidRDefault="002F1B0A" w:rsidP="002F1B0A">
            <w:pPr>
              <w:rPr>
                <w:ins w:id="3058" w:author="Jens-Rainer Ohm" w:date="2021-07-13T07:13:00Z"/>
                <w:lang w:val="en-US"/>
              </w:rPr>
            </w:pPr>
            <w:ins w:id="3059" w:author="Jens-Rainer Ohm" w:date="2021-07-13T07:13:00Z">
              <w:r w:rsidRPr="002F1B0A">
                <w:rPr>
                  <w:lang w:val="en-US"/>
                </w:rPr>
                <w:t>108%</w:t>
              </w:r>
            </w:ins>
          </w:p>
        </w:tc>
        <w:tc>
          <w:tcPr>
            <w:tcW w:w="1137" w:type="dxa"/>
            <w:tcBorders>
              <w:top w:val="nil"/>
              <w:right w:val="single" w:sz="4" w:space="0" w:color="auto"/>
            </w:tcBorders>
            <w:shd w:val="clear" w:color="000000" w:fill="FFFFFF"/>
            <w:noWrap/>
            <w:vAlign w:val="center"/>
          </w:tcPr>
          <w:p w14:paraId="6E082F31" w14:textId="77777777" w:rsidR="002F1B0A" w:rsidRPr="002F1B0A" w:rsidRDefault="002F1B0A" w:rsidP="002F1B0A">
            <w:pPr>
              <w:rPr>
                <w:ins w:id="3060" w:author="Jens-Rainer Ohm" w:date="2021-07-13T07:13:00Z"/>
                <w:lang w:val="en-US"/>
              </w:rPr>
            </w:pPr>
            <w:ins w:id="3061" w:author="Jens-Rainer Ohm" w:date="2021-07-13T07:13:00Z">
              <w:r w:rsidRPr="002F1B0A">
                <w:rPr>
                  <w:lang w:val="en-US"/>
                </w:rPr>
                <w:t>101%</w:t>
              </w:r>
            </w:ins>
          </w:p>
        </w:tc>
        <w:tc>
          <w:tcPr>
            <w:tcW w:w="1137" w:type="dxa"/>
            <w:tcBorders>
              <w:top w:val="nil"/>
              <w:left w:val="single" w:sz="4" w:space="0" w:color="auto"/>
            </w:tcBorders>
            <w:shd w:val="clear" w:color="000000" w:fill="FFFFFF"/>
            <w:noWrap/>
            <w:vAlign w:val="center"/>
          </w:tcPr>
          <w:p w14:paraId="4B075307" w14:textId="77777777" w:rsidR="002F1B0A" w:rsidRPr="002F1B0A" w:rsidRDefault="002F1B0A" w:rsidP="002F1B0A">
            <w:pPr>
              <w:rPr>
                <w:ins w:id="3062" w:author="Jens-Rainer Ohm" w:date="2021-07-13T07:13:00Z"/>
                <w:lang w:val="en-US"/>
              </w:rPr>
            </w:pPr>
            <w:ins w:id="3063" w:author="Jens-Rainer Ohm" w:date="2021-07-13T07:13:00Z">
              <w:r w:rsidRPr="002F1B0A">
                <w:rPr>
                  <w:lang w:val="en-US"/>
                </w:rPr>
                <w:t>106%</w:t>
              </w:r>
            </w:ins>
          </w:p>
        </w:tc>
        <w:tc>
          <w:tcPr>
            <w:tcW w:w="960" w:type="dxa"/>
            <w:tcBorders>
              <w:top w:val="nil"/>
              <w:right w:val="single" w:sz="4" w:space="0" w:color="auto"/>
            </w:tcBorders>
            <w:shd w:val="clear" w:color="000000" w:fill="FFFFFF"/>
            <w:noWrap/>
            <w:vAlign w:val="center"/>
          </w:tcPr>
          <w:p w14:paraId="7309007E" w14:textId="77777777" w:rsidR="002F1B0A" w:rsidRPr="002F1B0A" w:rsidRDefault="002F1B0A" w:rsidP="002F1B0A">
            <w:pPr>
              <w:rPr>
                <w:ins w:id="3064" w:author="Jens-Rainer Ohm" w:date="2021-07-13T07:13:00Z"/>
                <w:lang w:val="en-US"/>
              </w:rPr>
            </w:pPr>
            <w:ins w:id="3065" w:author="Jens-Rainer Ohm" w:date="2021-07-13T07:13:00Z">
              <w:r w:rsidRPr="002F1B0A">
                <w:rPr>
                  <w:lang w:val="en-US"/>
                </w:rPr>
                <w:t>100%</w:t>
              </w:r>
            </w:ins>
          </w:p>
        </w:tc>
      </w:tr>
      <w:tr w:rsidR="002F1B0A" w:rsidRPr="002F1B0A" w14:paraId="4846D9B9" w14:textId="77777777" w:rsidTr="002F1B0A">
        <w:trPr>
          <w:trHeight w:val="300"/>
          <w:ins w:id="3066" w:author="Jens-Rainer Ohm" w:date="2021-07-13T07:13:00Z"/>
        </w:trPr>
        <w:tc>
          <w:tcPr>
            <w:tcW w:w="960" w:type="dxa"/>
            <w:vMerge/>
            <w:tcBorders>
              <w:left w:val="single" w:sz="4" w:space="0" w:color="auto"/>
              <w:right w:val="single" w:sz="4" w:space="0" w:color="auto"/>
            </w:tcBorders>
            <w:shd w:val="clear" w:color="000000" w:fill="D9D9D9"/>
            <w:noWrap/>
            <w:vAlign w:val="center"/>
          </w:tcPr>
          <w:p w14:paraId="25A043C7" w14:textId="77777777" w:rsidR="002F1B0A" w:rsidRPr="002F1B0A" w:rsidRDefault="002F1B0A" w:rsidP="002F1B0A">
            <w:pPr>
              <w:rPr>
                <w:ins w:id="3067" w:author="Jens-Rainer Ohm" w:date="2021-07-13T07:13:00Z"/>
                <w:b/>
                <w:bCs/>
                <w:lang w:val="en-US"/>
              </w:rPr>
            </w:pPr>
          </w:p>
        </w:tc>
        <w:tc>
          <w:tcPr>
            <w:tcW w:w="960" w:type="dxa"/>
            <w:tcBorders>
              <w:top w:val="nil"/>
              <w:left w:val="single" w:sz="4" w:space="0" w:color="auto"/>
              <w:right w:val="single" w:sz="4" w:space="0" w:color="auto"/>
            </w:tcBorders>
            <w:shd w:val="clear" w:color="000000" w:fill="FFFFFF"/>
            <w:noWrap/>
            <w:vAlign w:val="center"/>
          </w:tcPr>
          <w:p w14:paraId="1054EB62" w14:textId="77777777" w:rsidR="002F1B0A" w:rsidRPr="002F1B0A" w:rsidRDefault="002F1B0A" w:rsidP="002F1B0A">
            <w:pPr>
              <w:rPr>
                <w:ins w:id="3068" w:author="Jens-Rainer Ohm" w:date="2021-07-13T07:13:00Z"/>
                <w:b/>
                <w:bCs/>
                <w:lang w:val="en-US"/>
              </w:rPr>
            </w:pPr>
            <w:ins w:id="3069" w:author="Jens-Rainer Ohm" w:date="2021-07-13T07:13:00Z">
              <w:r w:rsidRPr="002F1B0A">
                <w:rPr>
                  <w:rFonts w:hint="eastAsia"/>
                  <w:b/>
                  <w:bCs/>
                  <w:lang w:val="en-US"/>
                </w:rPr>
                <w:t>W</w:t>
              </w:r>
              <w:r w:rsidRPr="002F1B0A">
                <w:rPr>
                  <w:b/>
                  <w:bCs/>
                  <w:lang w:val="en-US"/>
                </w:rPr>
                <w:t>0060 t2</w:t>
              </w:r>
            </w:ins>
          </w:p>
        </w:tc>
        <w:tc>
          <w:tcPr>
            <w:tcW w:w="1137" w:type="dxa"/>
            <w:tcBorders>
              <w:top w:val="nil"/>
              <w:left w:val="single" w:sz="4" w:space="0" w:color="auto"/>
            </w:tcBorders>
            <w:shd w:val="clear" w:color="000000" w:fill="FFFFFF"/>
            <w:noWrap/>
            <w:vAlign w:val="center"/>
          </w:tcPr>
          <w:p w14:paraId="24D6CA06" w14:textId="77777777" w:rsidR="002F1B0A" w:rsidRPr="002F1B0A" w:rsidRDefault="002F1B0A" w:rsidP="002F1B0A">
            <w:pPr>
              <w:rPr>
                <w:ins w:id="3070" w:author="Jens-Rainer Ohm" w:date="2021-07-13T07:13:00Z"/>
                <w:lang w:val="en-US"/>
              </w:rPr>
            </w:pPr>
            <w:ins w:id="3071" w:author="Jens-Rainer Ohm" w:date="2021-07-13T07:13:00Z">
              <w:r w:rsidRPr="002F1B0A">
                <w:rPr>
                  <w:lang w:val="en-US"/>
                </w:rPr>
                <w:t>95%</w:t>
              </w:r>
            </w:ins>
          </w:p>
        </w:tc>
        <w:tc>
          <w:tcPr>
            <w:tcW w:w="960" w:type="dxa"/>
            <w:tcBorders>
              <w:top w:val="nil"/>
              <w:right w:val="single" w:sz="4" w:space="0" w:color="auto"/>
            </w:tcBorders>
            <w:shd w:val="clear" w:color="000000" w:fill="FFFFFF"/>
            <w:noWrap/>
            <w:vAlign w:val="center"/>
          </w:tcPr>
          <w:p w14:paraId="5F10FD3A" w14:textId="77777777" w:rsidR="002F1B0A" w:rsidRPr="002F1B0A" w:rsidRDefault="002F1B0A" w:rsidP="002F1B0A">
            <w:pPr>
              <w:rPr>
                <w:ins w:id="3072" w:author="Jens-Rainer Ohm" w:date="2021-07-13T07:13:00Z"/>
                <w:lang w:val="en-US"/>
              </w:rPr>
            </w:pPr>
            <w:ins w:id="3073" w:author="Jens-Rainer Ohm" w:date="2021-07-13T07:13:00Z">
              <w:r w:rsidRPr="002F1B0A">
                <w:rPr>
                  <w:lang w:val="en-US"/>
                </w:rPr>
                <w:t>96%</w:t>
              </w:r>
            </w:ins>
          </w:p>
        </w:tc>
        <w:tc>
          <w:tcPr>
            <w:tcW w:w="1137" w:type="dxa"/>
            <w:tcBorders>
              <w:top w:val="nil"/>
              <w:left w:val="single" w:sz="4" w:space="0" w:color="auto"/>
            </w:tcBorders>
            <w:shd w:val="clear" w:color="000000" w:fill="FFFFFF"/>
            <w:noWrap/>
            <w:vAlign w:val="center"/>
          </w:tcPr>
          <w:p w14:paraId="29CF8AFD" w14:textId="77777777" w:rsidR="002F1B0A" w:rsidRPr="002F1B0A" w:rsidRDefault="002F1B0A" w:rsidP="002F1B0A">
            <w:pPr>
              <w:rPr>
                <w:ins w:id="3074" w:author="Jens-Rainer Ohm" w:date="2021-07-13T07:13:00Z"/>
                <w:lang w:val="en-US"/>
              </w:rPr>
            </w:pPr>
            <w:ins w:id="3075" w:author="Jens-Rainer Ohm" w:date="2021-07-13T07:13:00Z">
              <w:r w:rsidRPr="002F1B0A">
                <w:rPr>
                  <w:lang w:val="en-US"/>
                </w:rPr>
                <w:t>102%</w:t>
              </w:r>
            </w:ins>
          </w:p>
        </w:tc>
        <w:tc>
          <w:tcPr>
            <w:tcW w:w="960" w:type="dxa"/>
            <w:tcBorders>
              <w:top w:val="nil"/>
              <w:right w:val="single" w:sz="4" w:space="0" w:color="auto"/>
            </w:tcBorders>
            <w:shd w:val="clear" w:color="000000" w:fill="FFFFFF"/>
            <w:noWrap/>
            <w:vAlign w:val="center"/>
          </w:tcPr>
          <w:p w14:paraId="1A13DB7D" w14:textId="77777777" w:rsidR="002F1B0A" w:rsidRPr="002F1B0A" w:rsidRDefault="002F1B0A" w:rsidP="002F1B0A">
            <w:pPr>
              <w:rPr>
                <w:ins w:id="3076" w:author="Jens-Rainer Ohm" w:date="2021-07-13T07:13:00Z"/>
                <w:lang w:val="en-US"/>
              </w:rPr>
            </w:pPr>
            <w:ins w:id="3077" w:author="Jens-Rainer Ohm" w:date="2021-07-13T07:13:00Z">
              <w:r w:rsidRPr="002F1B0A">
                <w:rPr>
                  <w:lang w:val="en-US"/>
                </w:rPr>
                <w:t>96%</w:t>
              </w:r>
            </w:ins>
          </w:p>
        </w:tc>
        <w:tc>
          <w:tcPr>
            <w:tcW w:w="1137" w:type="dxa"/>
            <w:tcBorders>
              <w:top w:val="nil"/>
              <w:left w:val="single" w:sz="4" w:space="0" w:color="auto"/>
            </w:tcBorders>
            <w:shd w:val="clear" w:color="000000" w:fill="FFFFFF"/>
            <w:noWrap/>
            <w:vAlign w:val="center"/>
          </w:tcPr>
          <w:p w14:paraId="06D7FA25" w14:textId="77777777" w:rsidR="002F1B0A" w:rsidRPr="002F1B0A" w:rsidRDefault="002F1B0A" w:rsidP="002F1B0A">
            <w:pPr>
              <w:rPr>
                <w:ins w:id="3078" w:author="Jens-Rainer Ohm" w:date="2021-07-13T07:13:00Z"/>
                <w:lang w:val="en-US"/>
              </w:rPr>
            </w:pPr>
            <w:ins w:id="3079" w:author="Jens-Rainer Ohm" w:date="2021-07-13T07:13:00Z">
              <w:r w:rsidRPr="002F1B0A">
                <w:rPr>
                  <w:lang w:val="en-US"/>
                </w:rPr>
                <w:t>100%</w:t>
              </w:r>
            </w:ins>
          </w:p>
        </w:tc>
        <w:tc>
          <w:tcPr>
            <w:tcW w:w="1137" w:type="dxa"/>
            <w:tcBorders>
              <w:top w:val="nil"/>
              <w:right w:val="single" w:sz="4" w:space="0" w:color="auto"/>
            </w:tcBorders>
            <w:shd w:val="clear" w:color="000000" w:fill="FFFFFF"/>
            <w:noWrap/>
            <w:vAlign w:val="center"/>
          </w:tcPr>
          <w:p w14:paraId="26A4059B" w14:textId="77777777" w:rsidR="002F1B0A" w:rsidRPr="002F1B0A" w:rsidRDefault="002F1B0A" w:rsidP="002F1B0A">
            <w:pPr>
              <w:rPr>
                <w:ins w:id="3080" w:author="Jens-Rainer Ohm" w:date="2021-07-13T07:13:00Z"/>
                <w:lang w:val="en-US"/>
              </w:rPr>
            </w:pPr>
            <w:ins w:id="3081" w:author="Jens-Rainer Ohm" w:date="2021-07-13T07:13:00Z">
              <w:r w:rsidRPr="002F1B0A">
                <w:rPr>
                  <w:lang w:val="en-US"/>
                </w:rPr>
                <w:t>99%</w:t>
              </w:r>
            </w:ins>
          </w:p>
        </w:tc>
        <w:tc>
          <w:tcPr>
            <w:tcW w:w="1137" w:type="dxa"/>
            <w:tcBorders>
              <w:top w:val="nil"/>
              <w:left w:val="single" w:sz="4" w:space="0" w:color="auto"/>
            </w:tcBorders>
            <w:shd w:val="clear" w:color="000000" w:fill="FFFFFF"/>
            <w:noWrap/>
            <w:vAlign w:val="center"/>
          </w:tcPr>
          <w:p w14:paraId="7D77CC91" w14:textId="77777777" w:rsidR="002F1B0A" w:rsidRPr="002F1B0A" w:rsidRDefault="002F1B0A" w:rsidP="002F1B0A">
            <w:pPr>
              <w:rPr>
                <w:ins w:id="3082" w:author="Jens-Rainer Ohm" w:date="2021-07-13T07:13:00Z"/>
                <w:lang w:val="en-US"/>
              </w:rPr>
            </w:pPr>
            <w:ins w:id="3083" w:author="Jens-Rainer Ohm" w:date="2021-07-13T07:13:00Z">
              <w:r w:rsidRPr="002F1B0A">
                <w:rPr>
                  <w:lang w:val="en-US"/>
                </w:rPr>
                <w:t>100%</w:t>
              </w:r>
            </w:ins>
          </w:p>
        </w:tc>
        <w:tc>
          <w:tcPr>
            <w:tcW w:w="960" w:type="dxa"/>
            <w:tcBorders>
              <w:top w:val="nil"/>
              <w:right w:val="single" w:sz="4" w:space="0" w:color="auto"/>
            </w:tcBorders>
            <w:shd w:val="clear" w:color="000000" w:fill="FFFFFF"/>
            <w:noWrap/>
            <w:vAlign w:val="center"/>
          </w:tcPr>
          <w:p w14:paraId="77EFDEE4" w14:textId="77777777" w:rsidR="002F1B0A" w:rsidRPr="002F1B0A" w:rsidRDefault="002F1B0A" w:rsidP="002F1B0A">
            <w:pPr>
              <w:rPr>
                <w:ins w:id="3084" w:author="Jens-Rainer Ohm" w:date="2021-07-13T07:13:00Z"/>
                <w:lang w:val="en-US"/>
              </w:rPr>
            </w:pPr>
            <w:ins w:id="3085" w:author="Jens-Rainer Ohm" w:date="2021-07-13T07:13:00Z">
              <w:r w:rsidRPr="002F1B0A">
                <w:rPr>
                  <w:lang w:val="en-US"/>
                </w:rPr>
                <w:t>98%</w:t>
              </w:r>
            </w:ins>
          </w:p>
        </w:tc>
      </w:tr>
      <w:tr w:rsidR="002F1B0A" w:rsidRPr="002F1B0A" w14:paraId="42A96A21" w14:textId="77777777" w:rsidTr="002F1B0A">
        <w:trPr>
          <w:trHeight w:val="300"/>
          <w:ins w:id="3086" w:author="Jens-Rainer Ohm" w:date="2021-07-13T07:13:00Z"/>
        </w:trPr>
        <w:tc>
          <w:tcPr>
            <w:tcW w:w="960" w:type="dxa"/>
            <w:vMerge/>
            <w:tcBorders>
              <w:left w:val="single" w:sz="4" w:space="0" w:color="auto"/>
              <w:bottom w:val="single" w:sz="4" w:space="0" w:color="auto"/>
              <w:right w:val="single" w:sz="4" w:space="0" w:color="auto"/>
            </w:tcBorders>
            <w:shd w:val="clear" w:color="000000" w:fill="D9D9D9"/>
            <w:noWrap/>
            <w:vAlign w:val="center"/>
          </w:tcPr>
          <w:p w14:paraId="611B62A6" w14:textId="77777777" w:rsidR="002F1B0A" w:rsidRPr="002F1B0A" w:rsidRDefault="002F1B0A" w:rsidP="002F1B0A">
            <w:pPr>
              <w:rPr>
                <w:ins w:id="3087" w:author="Jens-Rainer Ohm" w:date="2021-07-13T07:13:00Z"/>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72A46F57" w14:textId="77777777" w:rsidR="002F1B0A" w:rsidRPr="002F1B0A" w:rsidRDefault="002F1B0A" w:rsidP="002F1B0A">
            <w:pPr>
              <w:rPr>
                <w:ins w:id="3088" w:author="Jens-Rainer Ohm" w:date="2021-07-13T07:13:00Z"/>
                <w:b/>
                <w:bCs/>
                <w:lang w:val="en-US"/>
              </w:rPr>
            </w:pPr>
            <w:ins w:id="3089" w:author="Jens-Rainer Ohm" w:date="2021-07-13T07:13:00Z">
              <w:r w:rsidRPr="002F1B0A">
                <w:rPr>
                  <w:rFonts w:hint="eastAsia"/>
                  <w:b/>
                  <w:bCs/>
                  <w:lang w:val="en-US"/>
                </w:rPr>
                <w:t>W</w:t>
              </w:r>
              <w:r w:rsidRPr="002F1B0A">
                <w:rPr>
                  <w:b/>
                  <w:bCs/>
                  <w:lang w:val="en-US"/>
                </w:rPr>
                <w:t>0060 t3</w:t>
              </w:r>
            </w:ins>
          </w:p>
        </w:tc>
        <w:tc>
          <w:tcPr>
            <w:tcW w:w="1137" w:type="dxa"/>
            <w:tcBorders>
              <w:top w:val="nil"/>
              <w:left w:val="single" w:sz="4" w:space="0" w:color="auto"/>
              <w:bottom w:val="single" w:sz="4" w:space="0" w:color="auto"/>
            </w:tcBorders>
            <w:shd w:val="clear" w:color="000000" w:fill="FFFFFF"/>
            <w:noWrap/>
            <w:vAlign w:val="center"/>
          </w:tcPr>
          <w:p w14:paraId="2950522B" w14:textId="77777777" w:rsidR="002F1B0A" w:rsidRPr="002F1B0A" w:rsidRDefault="002F1B0A" w:rsidP="002F1B0A">
            <w:pPr>
              <w:rPr>
                <w:ins w:id="3090" w:author="Jens-Rainer Ohm" w:date="2021-07-13T07:13:00Z"/>
                <w:lang w:val="en-US"/>
              </w:rPr>
            </w:pPr>
            <w:ins w:id="3091" w:author="Jens-Rainer Ohm" w:date="2021-07-13T07:13:00Z">
              <w:r w:rsidRPr="002F1B0A">
                <w:rPr>
                  <w:lang w:val="en-US"/>
                </w:rPr>
                <w:t>95%</w:t>
              </w:r>
            </w:ins>
          </w:p>
        </w:tc>
        <w:tc>
          <w:tcPr>
            <w:tcW w:w="960" w:type="dxa"/>
            <w:tcBorders>
              <w:top w:val="nil"/>
              <w:bottom w:val="single" w:sz="4" w:space="0" w:color="auto"/>
              <w:right w:val="single" w:sz="4" w:space="0" w:color="auto"/>
            </w:tcBorders>
            <w:shd w:val="clear" w:color="000000" w:fill="FFFFFF"/>
            <w:noWrap/>
            <w:vAlign w:val="center"/>
          </w:tcPr>
          <w:p w14:paraId="096D1550" w14:textId="77777777" w:rsidR="002F1B0A" w:rsidRPr="002F1B0A" w:rsidRDefault="002F1B0A" w:rsidP="002F1B0A">
            <w:pPr>
              <w:rPr>
                <w:ins w:id="3092" w:author="Jens-Rainer Ohm" w:date="2021-07-13T07:13:00Z"/>
                <w:lang w:val="en-US"/>
              </w:rPr>
            </w:pPr>
            <w:ins w:id="3093" w:author="Jens-Rainer Ohm" w:date="2021-07-13T07:13:00Z">
              <w:r w:rsidRPr="002F1B0A">
                <w:rPr>
                  <w:lang w:val="en-US"/>
                </w:rPr>
                <w:t>100%</w:t>
              </w:r>
            </w:ins>
          </w:p>
        </w:tc>
        <w:tc>
          <w:tcPr>
            <w:tcW w:w="1137" w:type="dxa"/>
            <w:tcBorders>
              <w:top w:val="nil"/>
              <w:left w:val="single" w:sz="4" w:space="0" w:color="auto"/>
              <w:bottom w:val="single" w:sz="4" w:space="0" w:color="auto"/>
            </w:tcBorders>
            <w:shd w:val="clear" w:color="000000" w:fill="FFFFFF"/>
            <w:noWrap/>
            <w:vAlign w:val="center"/>
          </w:tcPr>
          <w:p w14:paraId="38D761CC" w14:textId="77777777" w:rsidR="002F1B0A" w:rsidRPr="002F1B0A" w:rsidRDefault="002F1B0A" w:rsidP="002F1B0A">
            <w:pPr>
              <w:rPr>
                <w:ins w:id="3094" w:author="Jens-Rainer Ohm" w:date="2021-07-13T07:13:00Z"/>
                <w:lang w:val="en-US"/>
              </w:rPr>
            </w:pPr>
            <w:ins w:id="3095" w:author="Jens-Rainer Ohm" w:date="2021-07-13T07:13:00Z">
              <w:r w:rsidRPr="002F1B0A">
                <w:rPr>
                  <w:lang w:val="en-US"/>
                </w:rPr>
                <w:t>99%</w:t>
              </w:r>
            </w:ins>
          </w:p>
        </w:tc>
        <w:tc>
          <w:tcPr>
            <w:tcW w:w="960" w:type="dxa"/>
            <w:tcBorders>
              <w:top w:val="nil"/>
              <w:bottom w:val="single" w:sz="4" w:space="0" w:color="auto"/>
              <w:right w:val="single" w:sz="4" w:space="0" w:color="auto"/>
            </w:tcBorders>
            <w:shd w:val="clear" w:color="000000" w:fill="FFFFFF"/>
            <w:noWrap/>
            <w:vAlign w:val="center"/>
          </w:tcPr>
          <w:p w14:paraId="39CFB0BE" w14:textId="77777777" w:rsidR="002F1B0A" w:rsidRPr="002F1B0A" w:rsidRDefault="002F1B0A" w:rsidP="002F1B0A">
            <w:pPr>
              <w:rPr>
                <w:ins w:id="3096" w:author="Jens-Rainer Ohm" w:date="2021-07-13T07:13:00Z"/>
                <w:lang w:val="en-US"/>
              </w:rPr>
            </w:pPr>
            <w:ins w:id="3097" w:author="Jens-Rainer Ohm" w:date="2021-07-13T07:13:00Z">
              <w:r w:rsidRPr="002F1B0A">
                <w:rPr>
                  <w:lang w:val="en-US"/>
                </w:rPr>
                <w:t>99%</w:t>
              </w:r>
            </w:ins>
          </w:p>
        </w:tc>
        <w:tc>
          <w:tcPr>
            <w:tcW w:w="1137" w:type="dxa"/>
            <w:tcBorders>
              <w:top w:val="nil"/>
              <w:left w:val="single" w:sz="4" w:space="0" w:color="auto"/>
              <w:bottom w:val="single" w:sz="4" w:space="0" w:color="auto"/>
            </w:tcBorders>
            <w:shd w:val="clear" w:color="000000" w:fill="FFFFFF"/>
            <w:noWrap/>
            <w:vAlign w:val="center"/>
          </w:tcPr>
          <w:p w14:paraId="6FBC367F" w14:textId="77777777" w:rsidR="002F1B0A" w:rsidRPr="002F1B0A" w:rsidRDefault="002F1B0A" w:rsidP="002F1B0A">
            <w:pPr>
              <w:rPr>
                <w:ins w:id="3098" w:author="Jens-Rainer Ohm" w:date="2021-07-13T07:13:00Z"/>
                <w:lang w:val="en-US"/>
              </w:rPr>
            </w:pPr>
            <w:ins w:id="3099" w:author="Jens-Rainer Ohm" w:date="2021-07-13T07:13:00Z">
              <w:r w:rsidRPr="002F1B0A">
                <w:rPr>
                  <w:lang w:val="en-US"/>
                </w:rPr>
                <w:t>101%</w:t>
              </w:r>
            </w:ins>
          </w:p>
        </w:tc>
        <w:tc>
          <w:tcPr>
            <w:tcW w:w="1137" w:type="dxa"/>
            <w:tcBorders>
              <w:top w:val="nil"/>
              <w:bottom w:val="single" w:sz="4" w:space="0" w:color="auto"/>
              <w:right w:val="single" w:sz="4" w:space="0" w:color="auto"/>
            </w:tcBorders>
            <w:shd w:val="clear" w:color="000000" w:fill="FFFFFF"/>
            <w:noWrap/>
            <w:vAlign w:val="center"/>
          </w:tcPr>
          <w:p w14:paraId="22839F4C" w14:textId="77777777" w:rsidR="002F1B0A" w:rsidRPr="002F1B0A" w:rsidRDefault="002F1B0A" w:rsidP="002F1B0A">
            <w:pPr>
              <w:rPr>
                <w:ins w:id="3100" w:author="Jens-Rainer Ohm" w:date="2021-07-13T07:13:00Z"/>
                <w:lang w:val="en-US"/>
              </w:rPr>
            </w:pPr>
            <w:ins w:id="3101" w:author="Jens-Rainer Ohm" w:date="2021-07-13T07:13:00Z">
              <w:r w:rsidRPr="002F1B0A">
                <w:rPr>
                  <w:lang w:val="en-US"/>
                </w:rPr>
                <w:t>99%</w:t>
              </w:r>
            </w:ins>
          </w:p>
        </w:tc>
        <w:tc>
          <w:tcPr>
            <w:tcW w:w="1137" w:type="dxa"/>
            <w:tcBorders>
              <w:top w:val="nil"/>
              <w:left w:val="single" w:sz="4" w:space="0" w:color="auto"/>
              <w:bottom w:val="single" w:sz="4" w:space="0" w:color="auto"/>
            </w:tcBorders>
            <w:shd w:val="clear" w:color="000000" w:fill="FFFFFF"/>
            <w:noWrap/>
            <w:vAlign w:val="center"/>
          </w:tcPr>
          <w:p w14:paraId="2E82F583" w14:textId="77777777" w:rsidR="002F1B0A" w:rsidRPr="002F1B0A" w:rsidRDefault="002F1B0A" w:rsidP="002F1B0A">
            <w:pPr>
              <w:rPr>
                <w:ins w:id="3102" w:author="Jens-Rainer Ohm" w:date="2021-07-13T07:13:00Z"/>
                <w:lang w:val="en-US"/>
              </w:rPr>
            </w:pPr>
            <w:ins w:id="3103" w:author="Jens-Rainer Ohm" w:date="2021-07-13T07:13:00Z">
              <w:r w:rsidRPr="002F1B0A">
                <w:rPr>
                  <w:lang w:val="en-US"/>
                </w:rPr>
                <w:t>102%</w:t>
              </w:r>
            </w:ins>
          </w:p>
        </w:tc>
        <w:tc>
          <w:tcPr>
            <w:tcW w:w="960" w:type="dxa"/>
            <w:tcBorders>
              <w:top w:val="nil"/>
              <w:bottom w:val="single" w:sz="4" w:space="0" w:color="auto"/>
              <w:right w:val="single" w:sz="4" w:space="0" w:color="auto"/>
            </w:tcBorders>
            <w:shd w:val="clear" w:color="000000" w:fill="FFFFFF"/>
            <w:noWrap/>
            <w:vAlign w:val="center"/>
          </w:tcPr>
          <w:p w14:paraId="71116054" w14:textId="77777777" w:rsidR="002F1B0A" w:rsidRPr="002F1B0A" w:rsidRDefault="002F1B0A" w:rsidP="002F1B0A">
            <w:pPr>
              <w:rPr>
                <w:ins w:id="3104" w:author="Jens-Rainer Ohm" w:date="2021-07-13T07:13:00Z"/>
                <w:lang w:val="en-US"/>
              </w:rPr>
            </w:pPr>
            <w:ins w:id="3105" w:author="Jens-Rainer Ohm" w:date="2021-07-13T07:13:00Z">
              <w:r w:rsidRPr="002F1B0A">
                <w:rPr>
                  <w:lang w:val="en-US"/>
                </w:rPr>
                <w:t>99%</w:t>
              </w:r>
            </w:ins>
          </w:p>
        </w:tc>
      </w:tr>
      <w:tr w:rsidR="002F1B0A" w:rsidRPr="002F1B0A" w14:paraId="60D2EB3E" w14:textId="77777777" w:rsidTr="002F1B0A">
        <w:trPr>
          <w:trHeight w:val="300"/>
          <w:ins w:id="3106" w:author="Jens-Rainer Ohm" w:date="2021-07-13T07:13:00Z"/>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8595850" w14:textId="77777777" w:rsidR="002F1B0A" w:rsidRPr="002F1B0A" w:rsidRDefault="002F1B0A" w:rsidP="002F1B0A">
            <w:pPr>
              <w:rPr>
                <w:ins w:id="3107" w:author="Jens-Rainer Ohm" w:date="2021-07-13T07:13:00Z"/>
                <w:b/>
                <w:bCs/>
                <w:lang w:val="en-US"/>
              </w:rPr>
            </w:pPr>
            <w:ins w:id="3108" w:author="Jens-Rainer Ohm" w:date="2021-07-13T07:13:00Z">
              <w:r w:rsidRPr="002F1B0A">
                <w:rPr>
                  <w:b/>
                  <w:bCs/>
                  <w:lang w:val="en-US"/>
                </w:rPr>
                <w:t>RA</w:t>
              </w:r>
            </w:ins>
          </w:p>
        </w:tc>
        <w:tc>
          <w:tcPr>
            <w:tcW w:w="960" w:type="dxa"/>
            <w:tcBorders>
              <w:top w:val="single" w:sz="4" w:space="0" w:color="auto"/>
              <w:left w:val="nil"/>
              <w:bottom w:val="nil"/>
              <w:right w:val="single" w:sz="8" w:space="0" w:color="auto"/>
            </w:tcBorders>
            <w:shd w:val="clear" w:color="000000" w:fill="FFFFFF"/>
            <w:noWrap/>
            <w:hideMark/>
          </w:tcPr>
          <w:p w14:paraId="169DFD96" w14:textId="77777777" w:rsidR="002F1B0A" w:rsidRPr="002F1B0A" w:rsidRDefault="002F1B0A" w:rsidP="002F1B0A">
            <w:pPr>
              <w:rPr>
                <w:ins w:id="3109" w:author="Jens-Rainer Ohm" w:date="2021-07-13T07:13:00Z"/>
                <w:b/>
                <w:bCs/>
                <w:lang w:val="en-US"/>
              </w:rPr>
            </w:pPr>
            <w:ins w:id="3110" w:author="Jens-Rainer Ohm" w:date="2021-07-13T07:13:00Z">
              <w:r w:rsidRPr="002F1B0A">
                <w:rPr>
                  <w:b/>
                  <w:bCs/>
                  <w:lang w:val="en-US"/>
                </w:rPr>
                <w:t>CE3.1</w:t>
              </w:r>
            </w:ins>
          </w:p>
        </w:tc>
        <w:tc>
          <w:tcPr>
            <w:tcW w:w="1137" w:type="dxa"/>
            <w:tcBorders>
              <w:top w:val="single" w:sz="4" w:space="0" w:color="auto"/>
              <w:left w:val="nil"/>
              <w:bottom w:val="nil"/>
              <w:right w:val="nil"/>
            </w:tcBorders>
            <w:shd w:val="clear" w:color="000000" w:fill="FFFFFF"/>
            <w:noWrap/>
            <w:vAlign w:val="center"/>
          </w:tcPr>
          <w:p w14:paraId="4616152B" w14:textId="77777777" w:rsidR="002F1B0A" w:rsidRPr="002F1B0A" w:rsidRDefault="002F1B0A" w:rsidP="002F1B0A">
            <w:pPr>
              <w:rPr>
                <w:ins w:id="3111" w:author="Jens-Rainer Ohm" w:date="2021-07-13T07:13:00Z"/>
                <w:lang w:val="en-US"/>
              </w:rPr>
            </w:pPr>
            <w:ins w:id="3112" w:author="Jens-Rainer Ohm" w:date="2021-07-13T07:13:00Z">
              <w:r w:rsidRPr="002F1B0A">
                <w:rPr>
                  <w:lang w:val="en-US"/>
                </w:rPr>
                <w:t>100%</w:t>
              </w:r>
            </w:ins>
          </w:p>
        </w:tc>
        <w:tc>
          <w:tcPr>
            <w:tcW w:w="960" w:type="dxa"/>
            <w:tcBorders>
              <w:top w:val="single" w:sz="4" w:space="0" w:color="auto"/>
              <w:left w:val="nil"/>
              <w:bottom w:val="nil"/>
              <w:right w:val="single" w:sz="8" w:space="0" w:color="auto"/>
            </w:tcBorders>
            <w:shd w:val="clear" w:color="000000" w:fill="FFFFFF"/>
            <w:noWrap/>
            <w:vAlign w:val="center"/>
          </w:tcPr>
          <w:p w14:paraId="5836FCDE" w14:textId="77777777" w:rsidR="002F1B0A" w:rsidRPr="002F1B0A" w:rsidRDefault="002F1B0A" w:rsidP="002F1B0A">
            <w:pPr>
              <w:rPr>
                <w:ins w:id="3113" w:author="Jens-Rainer Ohm" w:date="2021-07-13T07:13:00Z"/>
                <w:lang w:val="en-US"/>
              </w:rPr>
            </w:pPr>
            <w:ins w:id="3114" w:author="Jens-Rainer Ohm" w:date="2021-07-13T07:13:00Z">
              <w:r w:rsidRPr="002F1B0A">
                <w:rPr>
                  <w:lang w:val="en-US"/>
                </w:rPr>
                <w:t>98%</w:t>
              </w:r>
            </w:ins>
          </w:p>
        </w:tc>
        <w:tc>
          <w:tcPr>
            <w:tcW w:w="1137" w:type="dxa"/>
            <w:tcBorders>
              <w:top w:val="single" w:sz="4" w:space="0" w:color="auto"/>
              <w:left w:val="nil"/>
              <w:bottom w:val="nil"/>
              <w:right w:val="nil"/>
            </w:tcBorders>
            <w:shd w:val="clear" w:color="000000" w:fill="FFFFFF"/>
            <w:noWrap/>
            <w:vAlign w:val="center"/>
          </w:tcPr>
          <w:p w14:paraId="508FC037" w14:textId="77777777" w:rsidR="002F1B0A" w:rsidRPr="002F1B0A" w:rsidRDefault="002F1B0A" w:rsidP="002F1B0A">
            <w:pPr>
              <w:rPr>
                <w:ins w:id="3115" w:author="Jens-Rainer Ohm" w:date="2021-07-13T07:13:00Z"/>
                <w:lang w:val="en-US"/>
              </w:rPr>
            </w:pPr>
            <w:ins w:id="3116" w:author="Jens-Rainer Ohm" w:date="2021-07-13T07:13:00Z">
              <w:r w:rsidRPr="002F1B0A">
                <w:rPr>
                  <w:lang w:val="en-US"/>
                </w:rPr>
                <w:t>99%</w:t>
              </w:r>
            </w:ins>
          </w:p>
        </w:tc>
        <w:tc>
          <w:tcPr>
            <w:tcW w:w="960" w:type="dxa"/>
            <w:tcBorders>
              <w:top w:val="single" w:sz="4" w:space="0" w:color="auto"/>
              <w:left w:val="nil"/>
              <w:bottom w:val="nil"/>
              <w:right w:val="single" w:sz="8" w:space="0" w:color="auto"/>
            </w:tcBorders>
            <w:shd w:val="clear" w:color="000000" w:fill="FFFFFF"/>
            <w:noWrap/>
            <w:vAlign w:val="center"/>
          </w:tcPr>
          <w:p w14:paraId="35CDE994" w14:textId="77777777" w:rsidR="002F1B0A" w:rsidRPr="002F1B0A" w:rsidRDefault="002F1B0A" w:rsidP="002F1B0A">
            <w:pPr>
              <w:rPr>
                <w:ins w:id="3117" w:author="Jens-Rainer Ohm" w:date="2021-07-13T07:13:00Z"/>
                <w:lang w:val="en-US"/>
              </w:rPr>
            </w:pPr>
            <w:ins w:id="3118" w:author="Jens-Rainer Ohm" w:date="2021-07-13T07:13:00Z">
              <w:r w:rsidRPr="002F1B0A">
                <w:rPr>
                  <w:lang w:val="en-US"/>
                </w:rPr>
                <w:t>99%</w:t>
              </w:r>
            </w:ins>
          </w:p>
        </w:tc>
        <w:tc>
          <w:tcPr>
            <w:tcW w:w="1137" w:type="dxa"/>
            <w:tcBorders>
              <w:top w:val="single" w:sz="4" w:space="0" w:color="auto"/>
              <w:left w:val="nil"/>
              <w:bottom w:val="nil"/>
              <w:right w:val="nil"/>
            </w:tcBorders>
            <w:shd w:val="clear" w:color="000000" w:fill="FFFFFF"/>
            <w:noWrap/>
            <w:vAlign w:val="center"/>
          </w:tcPr>
          <w:p w14:paraId="3786A650" w14:textId="77777777" w:rsidR="002F1B0A" w:rsidRPr="002F1B0A" w:rsidRDefault="002F1B0A" w:rsidP="002F1B0A">
            <w:pPr>
              <w:rPr>
                <w:ins w:id="3119" w:author="Jens-Rainer Ohm" w:date="2021-07-13T07:13:00Z"/>
                <w:lang w:val="en-US"/>
              </w:rPr>
            </w:pPr>
            <w:ins w:id="3120" w:author="Jens-Rainer Ohm" w:date="2021-07-13T07:13:00Z">
              <w:r w:rsidRPr="002F1B0A">
                <w:rPr>
                  <w:lang w:val="en-US"/>
                </w:rPr>
                <w:t>102%</w:t>
              </w:r>
            </w:ins>
          </w:p>
        </w:tc>
        <w:tc>
          <w:tcPr>
            <w:tcW w:w="1137" w:type="dxa"/>
            <w:tcBorders>
              <w:top w:val="single" w:sz="4" w:space="0" w:color="auto"/>
              <w:left w:val="nil"/>
              <w:bottom w:val="nil"/>
              <w:right w:val="single" w:sz="8" w:space="0" w:color="auto"/>
            </w:tcBorders>
            <w:shd w:val="clear" w:color="000000" w:fill="FFFFFF"/>
            <w:noWrap/>
            <w:vAlign w:val="center"/>
          </w:tcPr>
          <w:p w14:paraId="43A712D8" w14:textId="77777777" w:rsidR="002F1B0A" w:rsidRPr="002F1B0A" w:rsidRDefault="002F1B0A" w:rsidP="002F1B0A">
            <w:pPr>
              <w:rPr>
                <w:ins w:id="3121" w:author="Jens-Rainer Ohm" w:date="2021-07-13T07:13:00Z"/>
                <w:lang w:val="en-US"/>
              </w:rPr>
            </w:pPr>
            <w:ins w:id="3122" w:author="Jens-Rainer Ohm" w:date="2021-07-13T07:13:00Z">
              <w:r w:rsidRPr="002F1B0A">
                <w:rPr>
                  <w:lang w:val="en-US"/>
                </w:rPr>
                <w:t>101%</w:t>
              </w:r>
            </w:ins>
          </w:p>
        </w:tc>
        <w:tc>
          <w:tcPr>
            <w:tcW w:w="1137" w:type="dxa"/>
            <w:tcBorders>
              <w:top w:val="single" w:sz="4" w:space="0" w:color="auto"/>
              <w:left w:val="nil"/>
              <w:bottom w:val="nil"/>
              <w:right w:val="nil"/>
            </w:tcBorders>
            <w:shd w:val="clear" w:color="000000" w:fill="FFFFFF"/>
            <w:noWrap/>
            <w:vAlign w:val="center"/>
          </w:tcPr>
          <w:p w14:paraId="7B8AC2C1" w14:textId="77777777" w:rsidR="002F1B0A" w:rsidRPr="002F1B0A" w:rsidRDefault="002F1B0A" w:rsidP="002F1B0A">
            <w:pPr>
              <w:rPr>
                <w:ins w:id="3123" w:author="Jens-Rainer Ohm" w:date="2021-07-13T07:13:00Z"/>
                <w:lang w:val="en-US"/>
              </w:rPr>
            </w:pPr>
            <w:ins w:id="3124" w:author="Jens-Rainer Ohm" w:date="2021-07-13T07:13:00Z">
              <w:r w:rsidRPr="002F1B0A">
                <w:rPr>
                  <w:lang w:val="en-US"/>
                </w:rPr>
                <w:t>101%</w:t>
              </w:r>
            </w:ins>
          </w:p>
        </w:tc>
        <w:tc>
          <w:tcPr>
            <w:tcW w:w="960" w:type="dxa"/>
            <w:tcBorders>
              <w:top w:val="single" w:sz="4" w:space="0" w:color="auto"/>
              <w:left w:val="nil"/>
              <w:bottom w:val="nil"/>
              <w:right w:val="single" w:sz="4" w:space="0" w:color="auto"/>
            </w:tcBorders>
            <w:shd w:val="clear" w:color="000000" w:fill="FFFFFF"/>
            <w:noWrap/>
            <w:vAlign w:val="center"/>
          </w:tcPr>
          <w:p w14:paraId="155E6199" w14:textId="77777777" w:rsidR="002F1B0A" w:rsidRPr="002F1B0A" w:rsidRDefault="002F1B0A" w:rsidP="002F1B0A">
            <w:pPr>
              <w:rPr>
                <w:ins w:id="3125" w:author="Jens-Rainer Ohm" w:date="2021-07-13T07:13:00Z"/>
                <w:lang w:val="en-US"/>
              </w:rPr>
            </w:pPr>
            <w:ins w:id="3126" w:author="Jens-Rainer Ohm" w:date="2021-07-13T07:13:00Z">
              <w:r w:rsidRPr="002F1B0A">
                <w:rPr>
                  <w:lang w:val="en-US"/>
                </w:rPr>
                <w:t>96%</w:t>
              </w:r>
            </w:ins>
          </w:p>
        </w:tc>
      </w:tr>
      <w:tr w:rsidR="002F1B0A" w:rsidRPr="002F1B0A" w14:paraId="2A65C084" w14:textId="77777777" w:rsidTr="002F1B0A">
        <w:trPr>
          <w:trHeight w:val="300"/>
          <w:ins w:id="3127" w:author="Jens-Rainer Ohm" w:date="2021-07-13T07:13:00Z"/>
        </w:trPr>
        <w:tc>
          <w:tcPr>
            <w:tcW w:w="960" w:type="dxa"/>
            <w:vMerge/>
            <w:tcBorders>
              <w:left w:val="single" w:sz="4" w:space="0" w:color="auto"/>
              <w:right w:val="single" w:sz="8" w:space="0" w:color="auto"/>
            </w:tcBorders>
            <w:shd w:val="clear" w:color="000000" w:fill="D9D9D9"/>
            <w:noWrap/>
            <w:vAlign w:val="center"/>
          </w:tcPr>
          <w:p w14:paraId="1697A05D" w14:textId="77777777" w:rsidR="002F1B0A" w:rsidRPr="002F1B0A" w:rsidRDefault="002F1B0A" w:rsidP="002F1B0A">
            <w:pPr>
              <w:rPr>
                <w:ins w:id="3128" w:author="Jens-Rainer Ohm" w:date="2021-07-13T07:13:00Z"/>
                <w:b/>
                <w:bCs/>
                <w:lang w:val="en-US"/>
              </w:rPr>
            </w:pPr>
          </w:p>
        </w:tc>
        <w:tc>
          <w:tcPr>
            <w:tcW w:w="960" w:type="dxa"/>
            <w:tcBorders>
              <w:top w:val="nil"/>
              <w:left w:val="nil"/>
              <w:bottom w:val="nil"/>
              <w:right w:val="single" w:sz="8" w:space="0" w:color="auto"/>
            </w:tcBorders>
            <w:shd w:val="clear" w:color="000000" w:fill="FFFFFF"/>
            <w:noWrap/>
          </w:tcPr>
          <w:p w14:paraId="51EFC668" w14:textId="77777777" w:rsidR="002F1B0A" w:rsidRPr="002F1B0A" w:rsidRDefault="002F1B0A" w:rsidP="002F1B0A">
            <w:pPr>
              <w:rPr>
                <w:ins w:id="3129" w:author="Jens-Rainer Ohm" w:date="2021-07-13T07:13:00Z"/>
                <w:b/>
                <w:bCs/>
                <w:lang w:val="en-US"/>
              </w:rPr>
            </w:pPr>
            <w:ins w:id="3130" w:author="Jens-Rainer Ohm" w:date="2021-07-13T07:13:00Z">
              <w:r w:rsidRPr="002F1B0A">
                <w:rPr>
                  <w:b/>
                  <w:bCs/>
                  <w:lang w:val="en-US"/>
                </w:rPr>
                <w:t>CE3.2</w:t>
              </w:r>
            </w:ins>
          </w:p>
        </w:tc>
        <w:tc>
          <w:tcPr>
            <w:tcW w:w="1137" w:type="dxa"/>
            <w:tcBorders>
              <w:top w:val="nil"/>
              <w:left w:val="nil"/>
              <w:bottom w:val="nil"/>
              <w:right w:val="nil"/>
            </w:tcBorders>
            <w:shd w:val="clear" w:color="000000" w:fill="FFFFFF"/>
            <w:noWrap/>
            <w:vAlign w:val="center"/>
          </w:tcPr>
          <w:p w14:paraId="769B6D94" w14:textId="77777777" w:rsidR="002F1B0A" w:rsidRPr="002F1B0A" w:rsidRDefault="002F1B0A" w:rsidP="002F1B0A">
            <w:pPr>
              <w:rPr>
                <w:ins w:id="3131" w:author="Jens-Rainer Ohm" w:date="2021-07-13T07:13:00Z"/>
                <w:lang w:val="en-US"/>
              </w:rPr>
            </w:pPr>
            <w:ins w:id="3132" w:author="Jens-Rainer Ohm" w:date="2021-07-13T07:13:00Z">
              <w:r w:rsidRPr="002F1B0A">
                <w:rPr>
                  <w:lang w:val="en-US"/>
                </w:rPr>
                <w:t>86%</w:t>
              </w:r>
            </w:ins>
          </w:p>
        </w:tc>
        <w:tc>
          <w:tcPr>
            <w:tcW w:w="960" w:type="dxa"/>
            <w:tcBorders>
              <w:top w:val="nil"/>
              <w:left w:val="nil"/>
              <w:bottom w:val="nil"/>
              <w:right w:val="single" w:sz="8" w:space="0" w:color="auto"/>
            </w:tcBorders>
            <w:shd w:val="clear" w:color="000000" w:fill="FFFFFF"/>
            <w:noWrap/>
            <w:vAlign w:val="center"/>
          </w:tcPr>
          <w:p w14:paraId="43C7B2E3" w14:textId="77777777" w:rsidR="002F1B0A" w:rsidRPr="002F1B0A" w:rsidRDefault="002F1B0A" w:rsidP="002F1B0A">
            <w:pPr>
              <w:rPr>
                <w:ins w:id="3133" w:author="Jens-Rainer Ohm" w:date="2021-07-13T07:13:00Z"/>
                <w:lang w:val="en-US"/>
              </w:rPr>
            </w:pPr>
            <w:ins w:id="3134" w:author="Jens-Rainer Ohm" w:date="2021-07-13T07:13:00Z">
              <w:r w:rsidRPr="002F1B0A">
                <w:rPr>
                  <w:lang w:val="en-US"/>
                </w:rPr>
                <w:t>90%</w:t>
              </w:r>
            </w:ins>
          </w:p>
        </w:tc>
        <w:tc>
          <w:tcPr>
            <w:tcW w:w="1137" w:type="dxa"/>
            <w:tcBorders>
              <w:top w:val="nil"/>
              <w:left w:val="nil"/>
              <w:bottom w:val="nil"/>
              <w:right w:val="nil"/>
            </w:tcBorders>
            <w:shd w:val="clear" w:color="000000" w:fill="FFFFFF"/>
            <w:noWrap/>
            <w:vAlign w:val="center"/>
          </w:tcPr>
          <w:p w14:paraId="5F268C80" w14:textId="77777777" w:rsidR="002F1B0A" w:rsidRPr="002F1B0A" w:rsidRDefault="002F1B0A" w:rsidP="002F1B0A">
            <w:pPr>
              <w:rPr>
                <w:ins w:id="3135" w:author="Jens-Rainer Ohm" w:date="2021-07-13T07:13:00Z"/>
                <w:lang w:val="en-US"/>
              </w:rPr>
            </w:pPr>
            <w:ins w:id="3136" w:author="Jens-Rainer Ohm" w:date="2021-07-13T07:13:00Z">
              <w:r w:rsidRPr="002F1B0A">
                <w:rPr>
                  <w:lang w:val="en-US"/>
                </w:rPr>
                <w:t>72%</w:t>
              </w:r>
            </w:ins>
          </w:p>
        </w:tc>
        <w:tc>
          <w:tcPr>
            <w:tcW w:w="960" w:type="dxa"/>
            <w:tcBorders>
              <w:top w:val="nil"/>
              <w:left w:val="nil"/>
              <w:bottom w:val="nil"/>
              <w:right w:val="single" w:sz="8" w:space="0" w:color="auto"/>
            </w:tcBorders>
            <w:shd w:val="clear" w:color="000000" w:fill="FFFFFF"/>
            <w:noWrap/>
            <w:vAlign w:val="center"/>
          </w:tcPr>
          <w:p w14:paraId="64E8E2C3" w14:textId="77777777" w:rsidR="002F1B0A" w:rsidRPr="002F1B0A" w:rsidRDefault="002F1B0A" w:rsidP="002F1B0A">
            <w:pPr>
              <w:rPr>
                <w:ins w:id="3137" w:author="Jens-Rainer Ohm" w:date="2021-07-13T07:13:00Z"/>
                <w:lang w:val="en-US"/>
              </w:rPr>
            </w:pPr>
            <w:ins w:id="3138" w:author="Jens-Rainer Ohm" w:date="2021-07-13T07:13:00Z">
              <w:r w:rsidRPr="002F1B0A">
                <w:rPr>
                  <w:lang w:val="en-US"/>
                </w:rPr>
                <w:t>84%</w:t>
              </w:r>
            </w:ins>
          </w:p>
        </w:tc>
        <w:tc>
          <w:tcPr>
            <w:tcW w:w="1137" w:type="dxa"/>
            <w:tcBorders>
              <w:top w:val="nil"/>
              <w:left w:val="nil"/>
              <w:bottom w:val="nil"/>
              <w:right w:val="nil"/>
            </w:tcBorders>
            <w:shd w:val="clear" w:color="000000" w:fill="FFFFFF"/>
            <w:noWrap/>
            <w:vAlign w:val="center"/>
          </w:tcPr>
          <w:p w14:paraId="555051FE" w14:textId="77777777" w:rsidR="002F1B0A" w:rsidRPr="002F1B0A" w:rsidRDefault="002F1B0A" w:rsidP="002F1B0A">
            <w:pPr>
              <w:rPr>
                <w:ins w:id="3139" w:author="Jens-Rainer Ohm" w:date="2021-07-13T07:13:00Z"/>
                <w:lang w:val="en-US"/>
              </w:rPr>
            </w:pPr>
            <w:ins w:id="3140" w:author="Jens-Rainer Ohm" w:date="2021-07-13T07:13:00Z">
              <w:r w:rsidRPr="002F1B0A">
                <w:rPr>
                  <w:lang w:val="en-US"/>
                </w:rPr>
                <w:t>82%</w:t>
              </w:r>
            </w:ins>
          </w:p>
        </w:tc>
        <w:tc>
          <w:tcPr>
            <w:tcW w:w="1137" w:type="dxa"/>
            <w:tcBorders>
              <w:top w:val="nil"/>
              <w:left w:val="nil"/>
              <w:bottom w:val="nil"/>
              <w:right w:val="single" w:sz="8" w:space="0" w:color="auto"/>
            </w:tcBorders>
            <w:shd w:val="clear" w:color="000000" w:fill="FFFFFF"/>
            <w:noWrap/>
            <w:vAlign w:val="center"/>
          </w:tcPr>
          <w:p w14:paraId="0566607B" w14:textId="77777777" w:rsidR="002F1B0A" w:rsidRPr="002F1B0A" w:rsidRDefault="002F1B0A" w:rsidP="002F1B0A">
            <w:pPr>
              <w:rPr>
                <w:ins w:id="3141" w:author="Jens-Rainer Ohm" w:date="2021-07-13T07:13:00Z"/>
                <w:lang w:val="en-US"/>
              </w:rPr>
            </w:pPr>
            <w:ins w:id="3142" w:author="Jens-Rainer Ohm" w:date="2021-07-13T07:13:00Z">
              <w:r w:rsidRPr="002F1B0A">
                <w:rPr>
                  <w:lang w:val="en-US"/>
                </w:rPr>
                <w:t>86%</w:t>
              </w:r>
            </w:ins>
          </w:p>
        </w:tc>
        <w:tc>
          <w:tcPr>
            <w:tcW w:w="1137" w:type="dxa"/>
            <w:tcBorders>
              <w:top w:val="nil"/>
              <w:left w:val="nil"/>
              <w:bottom w:val="nil"/>
              <w:right w:val="nil"/>
            </w:tcBorders>
            <w:shd w:val="clear" w:color="000000" w:fill="FFFFFF"/>
            <w:noWrap/>
            <w:vAlign w:val="center"/>
          </w:tcPr>
          <w:p w14:paraId="4390150B" w14:textId="77777777" w:rsidR="002F1B0A" w:rsidRPr="002F1B0A" w:rsidRDefault="002F1B0A" w:rsidP="002F1B0A">
            <w:pPr>
              <w:rPr>
                <w:ins w:id="3143" w:author="Jens-Rainer Ohm" w:date="2021-07-13T07:13:00Z"/>
                <w:lang w:val="en-US"/>
              </w:rPr>
            </w:pPr>
            <w:ins w:id="3144" w:author="Jens-Rainer Ohm" w:date="2021-07-13T07:13:00Z">
              <w:r w:rsidRPr="002F1B0A">
                <w:rPr>
                  <w:lang w:val="en-US"/>
                </w:rPr>
                <w:t>87%</w:t>
              </w:r>
            </w:ins>
          </w:p>
        </w:tc>
        <w:tc>
          <w:tcPr>
            <w:tcW w:w="960" w:type="dxa"/>
            <w:tcBorders>
              <w:top w:val="nil"/>
              <w:left w:val="nil"/>
              <w:bottom w:val="nil"/>
              <w:right w:val="single" w:sz="4" w:space="0" w:color="auto"/>
            </w:tcBorders>
            <w:shd w:val="clear" w:color="000000" w:fill="FFFFFF"/>
            <w:noWrap/>
            <w:vAlign w:val="center"/>
          </w:tcPr>
          <w:p w14:paraId="09840FFB" w14:textId="77777777" w:rsidR="002F1B0A" w:rsidRPr="002F1B0A" w:rsidRDefault="002F1B0A" w:rsidP="002F1B0A">
            <w:pPr>
              <w:rPr>
                <w:ins w:id="3145" w:author="Jens-Rainer Ohm" w:date="2021-07-13T07:13:00Z"/>
                <w:lang w:val="en-US"/>
              </w:rPr>
            </w:pPr>
            <w:ins w:id="3146" w:author="Jens-Rainer Ohm" w:date="2021-07-13T07:13:00Z">
              <w:r w:rsidRPr="002F1B0A">
                <w:rPr>
                  <w:lang w:val="en-US"/>
                </w:rPr>
                <w:t>86%</w:t>
              </w:r>
            </w:ins>
          </w:p>
        </w:tc>
      </w:tr>
      <w:tr w:rsidR="002F1B0A" w:rsidRPr="002F1B0A" w14:paraId="0CC8580B" w14:textId="77777777" w:rsidTr="002F1B0A">
        <w:trPr>
          <w:trHeight w:val="300"/>
          <w:ins w:id="3147" w:author="Jens-Rainer Ohm" w:date="2021-07-13T07:13:00Z"/>
        </w:trPr>
        <w:tc>
          <w:tcPr>
            <w:tcW w:w="960" w:type="dxa"/>
            <w:tcBorders>
              <w:left w:val="single" w:sz="4" w:space="0" w:color="auto"/>
              <w:right w:val="single" w:sz="8" w:space="0" w:color="auto"/>
            </w:tcBorders>
            <w:shd w:val="clear" w:color="000000" w:fill="D9D9D9"/>
            <w:noWrap/>
            <w:vAlign w:val="center"/>
          </w:tcPr>
          <w:p w14:paraId="1C974180" w14:textId="77777777" w:rsidR="002F1B0A" w:rsidRPr="002F1B0A" w:rsidRDefault="002F1B0A" w:rsidP="002F1B0A">
            <w:pPr>
              <w:rPr>
                <w:ins w:id="3148" w:author="Jens-Rainer Ohm" w:date="2021-07-13T07:13:00Z"/>
                <w:b/>
                <w:bCs/>
                <w:lang w:val="en-US"/>
              </w:rPr>
            </w:pPr>
          </w:p>
        </w:tc>
        <w:tc>
          <w:tcPr>
            <w:tcW w:w="960" w:type="dxa"/>
            <w:tcBorders>
              <w:top w:val="nil"/>
              <w:left w:val="nil"/>
              <w:bottom w:val="nil"/>
              <w:right w:val="single" w:sz="8" w:space="0" w:color="auto"/>
            </w:tcBorders>
            <w:shd w:val="clear" w:color="000000" w:fill="FFFFFF"/>
            <w:noWrap/>
            <w:vAlign w:val="center"/>
          </w:tcPr>
          <w:p w14:paraId="71B89228" w14:textId="77777777" w:rsidR="002F1B0A" w:rsidRPr="002F1B0A" w:rsidRDefault="002F1B0A" w:rsidP="002F1B0A">
            <w:pPr>
              <w:rPr>
                <w:ins w:id="3149" w:author="Jens-Rainer Ohm" w:date="2021-07-13T07:13:00Z"/>
                <w:b/>
                <w:bCs/>
                <w:lang w:val="en-US"/>
              </w:rPr>
            </w:pPr>
            <w:ins w:id="3150" w:author="Jens-Rainer Ohm" w:date="2021-07-13T07:13:00Z">
              <w:r w:rsidRPr="002F1B0A">
                <w:rPr>
                  <w:b/>
                  <w:bCs/>
                  <w:lang w:val="en-US"/>
                </w:rPr>
                <w:t>W0051</w:t>
              </w:r>
            </w:ins>
          </w:p>
        </w:tc>
        <w:tc>
          <w:tcPr>
            <w:tcW w:w="1137" w:type="dxa"/>
            <w:tcBorders>
              <w:top w:val="nil"/>
              <w:left w:val="nil"/>
              <w:bottom w:val="nil"/>
              <w:right w:val="nil"/>
            </w:tcBorders>
            <w:shd w:val="clear" w:color="000000" w:fill="FFFFFF"/>
            <w:noWrap/>
            <w:vAlign w:val="center"/>
          </w:tcPr>
          <w:p w14:paraId="50CBED62" w14:textId="77777777" w:rsidR="002F1B0A" w:rsidRPr="002F1B0A" w:rsidRDefault="002F1B0A" w:rsidP="002F1B0A">
            <w:pPr>
              <w:rPr>
                <w:ins w:id="3151" w:author="Jens-Rainer Ohm" w:date="2021-07-13T07:13:00Z"/>
                <w:lang w:val="en-US"/>
              </w:rPr>
            </w:pPr>
            <w:ins w:id="3152" w:author="Jens-Rainer Ohm" w:date="2021-07-13T07:13:00Z">
              <w:r w:rsidRPr="002F1B0A">
                <w:rPr>
                  <w:lang w:val="en-US"/>
                </w:rPr>
                <w:t>81%</w:t>
              </w:r>
            </w:ins>
          </w:p>
        </w:tc>
        <w:tc>
          <w:tcPr>
            <w:tcW w:w="960" w:type="dxa"/>
            <w:tcBorders>
              <w:top w:val="nil"/>
              <w:left w:val="nil"/>
              <w:bottom w:val="nil"/>
              <w:right w:val="single" w:sz="8" w:space="0" w:color="auto"/>
            </w:tcBorders>
            <w:shd w:val="clear" w:color="000000" w:fill="FFFFFF"/>
            <w:noWrap/>
            <w:vAlign w:val="center"/>
          </w:tcPr>
          <w:p w14:paraId="3A5EB553" w14:textId="77777777" w:rsidR="002F1B0A" w:rsidRPr="002F1B0A" w:rsidRDefault="002F1B0A" w:rsidP="002F1B0A">
            <w:pPr>
              <w:rPr>
                <w:ins w:id="3153" w:author="Jens-Rainer Ohm" w:date="2021-07-13T07:13:00Z"/>
                <w:lang w:val="en-US"/>
              </w:rPr>
            </w:pPr>
            <w:ins w:id="3154" w:author="Jens-Rainer Ohm" w:date="2021-07-13T07:13:00Z">
              <w:r w:rsidRPr="002F1B0A">
                <w:rPr>
                  <w:lang w:val="en-US"/>
                </w:rPr>
                <w:t>75%</w:t>
              </w:r>
            </w:ins>
          </w:p>
        </w:tc>
        <w:tc>
          <w:tcPr>
            <w:tcW w:w="1137" w:type="dxa"/>
            <w:tcBorders>
              <w:top w:val="nil"/>
              <w:left w:val="nil"/>
              <w:bottom w:val="nil"/>
              <w:right w:val="nil"/>
            </w:tcBorders>
            <w:shd w:val="clear" w:color="000000" w:fill="FFFFFF"/>
            <w:noWrap/>
            <w:vAlign w:val="center"/>
          </w:tcPr>
          <w:p w14:paraId="5E5EFA22" w14:textId="77777777" w:rsidR="002F1B0A" w:rsidRPr="002F1B0A" w:rsidRDefault="002F1B0A" w:rsidP="002F1B0A">
            <w:pPr>
              <w:rPr>
                <w:ins w:id="3155" w:author="Jens-Rainer Ohm" w:date="2021-07-13T07:13:00Z"/>
                <w:lang w:val="en-US"/>
              </w:rPr>
            </w:pPr>
            <w:ins w:id="3156" w:author="Jens-Rainer Ohm" w:date="2021-07-13T07:13:00Z">
              <w:r w:rsidRPr="002F1B0A">
                <w:rPr>
                  <w:lang w:val="en-US"/>
                </w:rPr>
                <w:t>66%</w:t>
              </w:r>
            </w:ins>
          </w:p>
        </w:tc>
        <w:tc>
          <w:tcPr>
            <w:tcW w:w="960" w:type="dxa"/>
            <w:tcBorders>
              <w:top w:val="nil"/>
              <w:left w:val="nil"/>
              <w:bottom w:val="nil"/>
              <w:right w:val="single" w:sz="8" w:space="0" w:color="auto"/>
            </w:tcBorders>
            <w:shd w:val="clear" w:color="000000" w:fill="FFFFFF"/>
            <w:noWrap/>
            <w:vAlign w:val="center"/>
          </w:tcPr>
          <w:p w14:paraId="7CAEC10A" w14:textId="77777777" w:rsidR="002F1B0A" w:rsidRPr="002F1B0A" w:rsidRDefault="002F1B0A" w:rsidP="002F1B0A">
            <w:pPr>
              <w:rPr>
                <w:ins w:id="3157" w:author="Jens-Rainer Ohm" w:date="2021-07-13T07:13:00Z"/>
                <w:lang w:val="en-US"/>
              </w:rPr>
            </w:pPr>
            <w:ins w:id="3158" w:author="Jens-Rainer Ohm" w:date="2021-07-13T07:13:00Z">
              <w:r w:rsidRPr="002F1B0A">
                <w:rPr>
                  <w:lang w:val="en-US"/>
                </w:rPr>
                <w:t>71%</w:t>
              </w:r>
            </w:ins>
          </w:p>
        </w:tc>
        <w:tc>
          <w:tcPr>
            <w:tcW w:w="1137" w:type="dxa"/>
            <w:tcBorders>
              <w:top w:val="nil"/>
              <w:left w:val="nil"/>
              <w:bottom w:val="nil"/>
              <w:right w:val="nil"/>
            </w:tcBorders>
            <w:shd w:val="clear" w:color="000000" w:fill="FFFFFF"/>
            <w:noWrap/>
            <w:vAlign w:val="center"/>
          </w:tcPr>
          <w:p w14:paraId="5730A2E7" w14:textId="77777777" w:rsidR="002F1B0A" w:rsidRPr="002F1B0A" w:rsidRDefault="002F1B0A" w:rsidP="002F1B0A">
            <w:pPr>
              <w:rPr>
                <w:ins w:id="3159" w:author="Jens-Rainer Ohm" w:date="2021-07-13T07:13:00Z"/>
                <w:lang w:val="en-US"/>
              </w:rPr>
            </w:pPr>
            <w:ins w:id="3160" w:author="Jens-Rainer Ohm" w:date="2021-07-13T07:13:00Z">
              <w:r w:rsidRPr="002F1B0A">
                <w:rPr>
                  <w:lang w:val="en-US"/>
                </w:rPr>
                <w:t>79%</w:t>
              </w:r>
            </w:ins>
          </w:p>
        </w:tc>
        <w:tc>
          <w:tcPr>
            <w:tcW w:w="1137" w:type="dxa"/>
            <w:tcBorders>
              <w:top w:val="nil"/>
              <w:left w:val="nil"/>
              <w:bottom w:val="nil"/>
              <w:right w:val="single" w:sz="8" w:space="0" w:color="auto"/>
            </w:tcBorders>
            <w:shd w:val="clear" w:color="000000" w:fill="FFFFFF"/>
            <w:noWrap/>
            <w:vAlign w:val="center"/>
          </w:tcPr>
          <w:p w14:paraId="7FE664EF" w14:textId="77777777" w:rsidR="002F1B0A" w:rsidRPr="002F1B0A" w:rsidRDefault="002F1B0A" w:rsidP="002F1B0A">
            <w:pPr>
              <w:rPr>
                <w:ins w:id="3161" w:author="Jens-Rainer Ohm" w:date="2021-07-13T07:13:00Z"/>
                <w:lang w:val="en-US"/>
              </w:rPr>
            </w:pPr>
            <w:ins w:id="3162" w:author="Jens-Rainer Ohm" w:date="2021-07-13T07:13:00Z">
              <w:r w:rsidRPr="002F1B0A">
                <w:rPr>
                  <w:lang w:val="en-US"/>
                </w:rPr>
                <w:t>79%</w:t>
              </w:r>
            </w:ins>
          </w:p>
        </w:tc>
        <w:tc>
          <w:tcPr>
            <w:tcW w:w="1137" w:type="dxa"/>
            <w:tcBorders>
              <w:top w:val="nil"/>
              <w:left w:val="nil"/>
              <w:bottom w:val="nil"/>
              <w:right w:val="nil"/>
            </w:tcBorders>
            <w:shd w:val="clear" w:color="000000" w:fill="FFFFFF"/>
            <w:noWrap/>
            <w:vAlign w:val="center"/>
          </w:tcPr>
          <w:p w14:paraId="44BB300B" w14:textId="77777777" w:rsidR="002F1B0A" w:rsidRPr="002F1B0A" w:rsidRDefault="002F1B0A" w:rsidP="002F1B0A">
            <w:pPr>
              <w:rPr>
                <w:ins w:id="3163" w:author="Jens-Rainer Ohm" w:date="2021-07-13T07:13:00Z"/>
                <w:lang w:val="en-US"/>
              </w:rPr>
            </w:pPr>
            <w:ins w:id="3164" w:author="Jens-Rainer Ohm" w:date="2021-07-13T07:13:00Z">
              <w:r w:rsidRPr="002F1B0A">
                <w:rPr>
                  <w:lang w:val="en-US"/>
                </w:rPr>
                <w:t>85%</w:t>
              </w:r>
            </w:ins>
          </w:p>
        </w:tc>
        <w:tc>
          <w:tcPr>
            <w:tcW w:w="960" w:type="dxa"/>
            <w:tcBorders>
              <w:top w:val="nil"/>
              <w:left w:val="nil"/>
              <w:bottom w:val="nil"/>
              <w:right w:val="single" w:sz="4" w:space="0" w:color="auto"/>
            </w:tcBorders>
            <w:shd w:val="clear" w:color="000000" w:fill="FFFFFF"/>
            <w:noWrap/>
            <w:vAlign w:val="center"/>
          </w:tcPr>
          <w:p w14:paraId="5C2EDC5A" w14:textId="77777777" w:rsidR="002F1B0A" w:rsidRPr="002F1B0A" w:rsidRDefault="002F1B0A" w:rsidP="002F1B0A">
            <w:pPr>
              <w:rPr>
                <w:ins w:id="3165" w:author="Jens-Rainer Ohm" w:date="2021-07-13T07:13:00Z"/>
                <w:lang w:val="en-US"/>
              </w:rPr>
            </w:pPr>
            <w:ins w:id="3166" w:author="Jens-Rainer Ohm" w:date="2021-07-13T07:13:00Z">
              <w:r w:rsidRPr="002F1B0A">
                <w:rPr>
                  <w:lang w:val="en-US"/>
                </w:rPr>
                <w:t>79%</w:t>
              </w:r>
            </w:ins>
          </w:p>
        </w:tc>
      </w:tr>
      <w:tr w:rsidR="002F1B0A" w:rsidRPr="002F1B0A" w14:paraId="489C4472" w14:textId="77777777" w:rsidTr="002F1B0A">
        <w:trPr>
          <w:trHeight w:val="300"/>
          <w:ins w:id="3167" w:author="Jens-Rainer Ohm" w:date="2021-07-13T07:13:00Z"/>
        </w:trPr>
        <w:tc>
          <w:tcPr>
            <w:tcW w:w="960" w:type="dxa"/>
            <w:tcBorders>
              <w:left w:val="single" w:sz="4" w:space="0" w:color="auto"/>
              <w:right w:val="single" w:sz="8" w:space="0" w:color="auto"/>
            </w:tcBorders>
            <w:shd w:val="clear" w:color="000000" w:fill="D9D9D9"/>
            <w:noWrap/>
            <w:vAlign w:val="center"/>
          </w:tcPr>
          <w:p w14:paraId="7CE64E52" w14:textId="77777777" w:rsidR="002F1B0A" w:rsidRPr="002F1B0A" w:rsidRDefault="002F1B0A" w:rsidP="002F1B0A">
            <w:pPr>
              <w:rPr>
                <w:ins w:id="3168" w:author="Jens-Rainer Ohm" w:date="2021-07-13T07:13:00Z"/>
                <w:b/>
                <w:bCs/>
                <w:lang w:val="en-US"/>
              </w:rPr>
            </w:pPr>
          </w:p>
        </w:tc>
        <w:tc>
          <w:tcPr>
            <w:tcW w:w="960" w:type="dxa"/>
            <w:tcBorders>
              <w:top w:val="nil"/>
              <w:left w:val="nil"/>
              <w:bottom w:val="nil"/>
              <w:right w:val="single" w:sz="8" w:space="0" w:color="auto"/>
            </w:tcBorders>
            <w:shd w:val="clear" w:color="000000" w:fill="FFFFFF"/>
            <w:noWrap/>
            <w:vAlign w:val="center"/>
          </w:tcPr>
          <w:p w14:paraId="2A57A610" w14:textId="77777777" w:rsidR="002F1B0A" w:rsidRPr="002F1B0A" w:rsidRDefault="002F1B0A" w:rsidP="002F1B0A">
            <w:pPr>
              <w:rPr>
                <w:ins w:id="3169" w:author="Jens-Rainer Ohm" w:date="2021-07-13T07:13:00Z"/>
                <w:b/>
                <w:bCs/>
                <w:lang w:val="en-US"/>
              </w:rPr>
            </w:pPr>
            <w:ins w:id="3170" w:author="Jens-Rainer Ohm" w:date="2021-07-13T07:13:00Z">
              <w:r w:rsidRPr="002F1B0A">
                <w:rPr>
                  <w:b/>
                  <w:bCs/>
                  <w:lang w:val="en-US"/>
                </w:rPr>
                <w:t>W0052</w:t>
              </w:r>
            </w:ins>
          </w:p>
        </w:tc>
        <w:tc>
          <w:tcPr>
            <w:tcW w:w="1137" w:type="dxa"/>
            <w:tcBorders>
              <w:top w:val="nil"/>
              <w:left w:val="nil"/>
              <w:bottom w:val="nil"/>
              <w:right w:val="nil"/>
            </w:tcBorders>
            <w:shd w:val="clear" w:color="000000" w:fill="FFFFFF"/>
            <w:noWrap/>
          </w:tcPr>
          <w:p w14:paraId="7F8A7A77" w14:textId="77777777" w:rsidR="002F1B0A" w:rsidRPr="002F1B0A" w:rsidRDefault="002F1B0A" w:rsidP="002F1B0A">
            <w:pPr>
              <w:rPr>
                <w:ins w:id="3171" w:author="Jens-Rainer Ohm" w:date="2021-07-13T07:13:00Z"/>
                <w:lang w:val="en-US"/>
              </w:rPr>
            </w:pPr>
            <w:ins w:id="3172" w:author="Jens-Rainer Ohm" w:date="2021-07-13T07:13:00Z">
              <w:r w:rsidRPr="002F1B0A">
                <w:rPr>
                  <w:lang w:val="en-US"/>
                </w:rPr>
                <w:t>86%</w:t>
              </w:r>
            </w:ins>
          </w:p>
        </w:tc>
        <w:tc>
          <w:tcPr>
            <w:tcW w:w="960" w:type="dxa"/>
            <w:tcBorders>
              <w:top w:val="nil"/>
              <w:left w:val="nil"/>
              <w:bottom w:val="nil"/>
              <w:right w:val="single" w:sz="8" w:space="0" w:color="auto"/>
            </w:tcBorders>
            <w:shd w:val="clear" w:color="000000" w:fill="FFFFFF"/>
            <w:noWrap/>
          </w:tcPr>
          <w:p w14:paraId="7E893272" w14:textId="77777777" w:rsidR="002F1B0A" w:rsidRPr="002F1B0A" w:rsidRDefault="002F1B0A" w:rsidP="002F1B0A">
            <w:pPr>
              <w:rPr>
                <w:ins w:id="3173" w:author="Jens-Rainer Ohm" w:date="2021-07-13T07:13:00Z"/>
                <w:lang w:val="en-US"/>
              </w:rPr>
            </w:pPr>
            <w:ins w:id="3174" w:author="Jens-Rainer Ohm" w:date="2021-07-13T07:13:00Z">
              <w:r w:rsidRPr="002F1B0A">
                <w:rPr>
                  <w:lang w:val="en-US"/>
                </w:rPr>
                <w:t>87%</w:t>
              </w:r>
            </w:ins>
          </w:p>
        </w:tc>
        <w:tc>
          <w:tcPr>
            <w:tcW w:w="1137" w:type="dxa"/>
            <w:tcBorders>
              <w:top w:val="nil"/>
              <w:left w:val="nil"/>
              <w:bottom w:val="nil"/>
              <w:right w:val="nil"/>
            </w:tcBorders>
            <w:shd w:val="clear" w:color="000000" w:fill="FFFFFF"/>
            <w:noWrap/>
          </w:tcPr>
          <w:p w14:paraId="70612C22" w14:textId="77777777" w:rsidR="002F1B0A" w:rsidRPr="002F1B0A" w:rsidRDefault="002F1B0A" w:rsidP="002F1B0A">
            <w:pPr>
              <w:rPr>
                <w:ins w:id="3175" w:author="Jens-Rainer Ohm" w:date="2021-07-13T07:13:00Z"/>
                <w:lang w:val="en-US"/>
              </w:rPr>
            </w:pPr>
            <w:ins w:id="3176" w:author="Jens-Rainer Ohm" w:date="2021-07-13T07:13:00Z">
              <w:r w:rsidRPr="002F1B0A">
                <w:rPr>
                  <w:lang w:val="en-US"/>
                </w:rPr>
                <w:t>77%</w:t>
              </w:r>
            </w:ins>
          </w:p>
        </w:tc>
        <w:tc>
          <w:tcPr>
            <w:tcW w:w="960" w:type="dxa"/>
            <w:tcBorders>
              <w:top w:val="nil"/>
              <w:left w:val="nil"/>
              <w:bottom w:val="nil"/>
              <w:right w:val="single" w:sz="8" w:space="0" w:color="auto"/>
            </w:tcBorders>
            <w:shd w:val="clear" w:color="000000" w:fill="FFFFFF"/>
            <w:noWrap/>
          </w:tcPr>
          <w:p w14:paraId="5AE703C5" w14:textId="77777777" w:rsidR="002F1B0A" w:rsidRPr="002F1B0A" w:rsidRDefault="002F1B0A" w:rsidP="002F1B0A">
            <w:pPr>
              <w:rPr>
                <w:ins w:id="3177" w:author="Jens-Rainer Ohm" w:date="2021-07-13T07:13:00Z"/>
                <w:lang w:val="en-US"/>
              </w:rPr>
            </w:pPr>
            <w:ins w:id="3178" w:author="Jens-Rainer Ohm" w:date="2021-07-13T07:13:00Z">
              <w:r w:rsidRPr="002F1B0A">
                <w:rPr>
                  <w:lang w:val="en-US"/>
                </w:rPr>
                <w:t>80%</w:t>
              </w:r>
            </w:ins>
          </w:p>
        </w:tc>
        <w:tc>
          <w:tcPr>
            <w:tcW w:w="1137" w:type="dxa"/>
            <w:tcBorders>
              <w:top w:val="nil"/>
              <w:left w:val="nil"/>
              <w:bottom w:val="nil"/>
              <w:right w:val="nil"/>
            </w:tcBorders>
            <w:shd w:val="clear" w:color="000000" w:fill="FFFFFF"/>
            <w:noWrap/>
          </w:tcPr>
          <w:p w14:paraId="6B887A4D" w14:textId="77777777" w:rsidR="002F1B0A" w:rsidRPr="002F1B0A" w:rsidRDefault="002F1B0A" w:rsidP="002F1B0A">
            <w:pPr>
              <w:rPr>
                <w:ins w:id="3179" w:author="Jens-Rainer Ohm" w:date="2021-07-13T07:13:00Z"/>
                <w:lang w:val="en-US"/>
              </w:rPr>
            </w:pPr>
            <w:ins w:id="3180" w:author="Jens-Rainer Ohm" w:date="2021-07-13T07:13:00Z">
              <w:r w:rsidRPr="002F1B0A">
                <w:rPr>
                  <w:lang w:val="en-US"/>
                </w:rPr>
                <w:t>69%</w:t>
              </w:r>
            </w:ins>
          </w:p>
        </w:tc>
        <w:tc>
          <w:tcPr>
            <w:tcW w:w="1137" w:type="dxa"/>
            <w:tcBorders>
              <w:top w:val="nil"/>
              <w:left w:val="nil"/>
              <w:bottom w:val="nil"/>
              <w:right w:val="single" w:sz="8" w:space="0" w:color="auto"/>
            </w:tcBorders>
            <w:shd w:val="clear" w:color="000000" w:fill="FFFFFF"/>
            <w:noWrap/>
          </w:tcPr>
          <w:p w14:paraId="6DC8BEBA" w14:textId="77777777" w:rsidR="002F1B0A" w:rsidRPr="002F1B0A" w:rsidRDefault="002F1B0A" w:rsidP="002F1B0A">
            <w:pPr>
              <w:rPr>
                <w:ins w:id="3181" w:author="Jens-Rainer Ohm" w:date="2021-07-13T07:13:00Z"/>
                <w:lang w:val="en-US"/>
              </w:rPr>
            </w:pPr>
            <w:ins w:id="3182" w:author="Jens-Rainer Ohm" w:date="2021-07-13T07:13:00Z">
              <w:r w:rsidRPr="002F1B0A">
                <w:rPr>
                  <w:lang w:val="en-US"/>
                </w:rPr>
                <w:t>75%</w:t>
              </w:r>
            </w:ins>
          </w:p>
        </w:tc>
        <w:tc>
          <w:tcPr>
            <w:tcW w:w="1137" w:type="dxa"/>
            <w:tcBorders>
              <w:top w:val="nil"/>
              <w:left w:val="nil"/>
              <w:bottom w:val="nil"/>
              <w:right w:val="nil"/>
            </w:tcBorders>
            <w:shd w:val="clear" w:color="000000" w:fill="FFFFFF"/>
            <w:noWrap/>
          </w:tcPr>
          <w:p w14:paraId="4949CEFF" w14:textId="77777777" w:rsidR="002F1B0A" w:rsidRPr="002F1B0A" w:rsidRDefault="002F1B0A" w:rsidP="002F1B0A">
            <w:pPr>
              <w:rPr>
                <w:ins w:id="3183" w:author="Jens-Rainer Ohm" w:date="2021-07-13T07:13:00Z"/>
                <w:lang w:val="en-US"/>
              </w:rPr>
            </w:pPr>
            <w:ins w:id="3184" w:author="Jens-Rainer Ohm" w:date="2021-07-13T07:13:00Z">
              <w:r w:rsidRPr="002F1B0A">
                <w:rPr>
                  <w:lang w:val="en-US"/>
                </w:rPr>
                <w:t>70%</w:t>
              </w:r>
            </w:ins>
          </w:p>
        </w:tc>
        <w:tc>
          <w:tcPr>
            <w:tcW w:w="960" w:type="dxa"/>
            <w:tcBorders>
              <w:top w:val="nil"/>
              <w:left w:val="nil"/>
              <w:bottom w:val="nil"/>
              <w:right w:val="single" w:sz="4" w:space="0" w:color="auto"/>
            </w:tcBorders>
            <w:shd w:val="clear" w:color="000000" w:fill="FFFFFF"/>
            <w:noWrap/>
          </w:tcPr>
          <w:p w14:paraId="2F96D5FE" w14:textId="77777777" w:rsidR="002F1B0A" w:rsidRPr="002F1B0A" w:rsidRDefault="002F1B0A" w:rsidP="002F1B0A">
            <w:pPr>
              <w:rPr>
                <w:ins w:id="3185" w:author="Jens-Rainer Ohm" w:date="2021-07-13T07:13:00Z"/>
                <w:lang w:val="en-US"/>
              </w:rPr>
            </w:pPr>
            <w:ins w:id="3186" w:author="Jens-Rainer Ohm" w:date="2021-07-13T07:13:00Z">
              <w:r w:rsidRPr="002F1B0A">
                <w:rPr>
                  <w:lang w:val="en-US"/>
                </w:rPr>
                <w:t>70%</w:t>
              </w:r>
            </w:ins>
          </w:p>
        </w:tc>
      </w:tr>
      <w:tr w:rsidR="002F1B0A" w:rsidRPr="002F1B0A" w14:paraId="5C91183D" w14:textId="77777777" w:rsidTr="002F1B0A">
        <w:trPr>
          <w:trHeight w:val="300"/>
          <w:ins w:id="3187" w:author="Jens-Rainer Ohm" w:date="2021-07-13T07:13:00Z"/>
        </w:trPr>
        <w:tc>
          <w:tcPr>
            <w:tcW w:w="960" w:type="dxa"/>
            <w:tcBorders>
              <w:left w:val="single" w:sz="4" w:space="0" w:color="auto"/>
              <w:right w:val="single" w:sz="8" w:space="0" w:color="auto"/>
            </w:tcBorders>
            <w:shd w:val="clear" w:color="000000" w:fill="D9D9D9"/>
            <w:noWrap/>
            <w:vAlign w:val="center"/>
          </w:tcPr>
          <w:p w14:paraId="2DFA94B8" w14:textId="77777777" w:rsidR="002F1B0A" w:rsidRPr="002F1B0A" w:rsidRDefault="002F1B0A" w:rsidP="002F1B0A">
            <w:pPr>
              <w:rPr>
                <w:ins w:id="3188" w:author="Jens-Rainer Ohm" w:date="2021-07-13T07:13:00Z"/>
                <w:b/>
                <w:bCs/>
                <w:lang w:val="en-US"/>
              </w:rPr>
            </w:pPr>
          </w:p>
        </w:tc>
        <w:tc>
          <w:tcPr>
            <w:tcW w:w="960" w:type="dxa"/>
            <w:tcBorders>
              <w:top w:val="nil"/>
              <w:left w:val="nil"/>
              <w:bottom w:val="nil"/>
              <w:right w:val="single" w:sz="8" w:space="0" w:color="auto"/>
            </w:tcBorders>
            <w:shd w:val="clear" w:color="000000" w:fill="FFFFFF"/>
            <w:noWrap/>
            <w:vAlign w:val="center"/>
          </w:tcPr>
          <w:p w14:paraId="01281F61" w14:textId="77777777" w:rsidR="002F1B0A" w:rsidRPr="002F1B0A" w:rsidRDefault="002F1B0A" w:rsidP="002F1B0A">
            <w:pPr>
              <w:rPr>
                <w:ins w:id="3189" w:author="Jens-Rainer Ohm" w:date="2021-07-13T07:13:00Z"/>
                <w:b/>
                <w:bCs/>
                <w:lang w:val="en-US"/>
              </w:rPr>
            </w:pPr>
            <w:ins w:id="3190" w:author="Jens-Rainer Ohm" w:date="2021-07-13T07:13:00Z">
              <w:r w:rsidRPr="002F1B0A">
                <w:rPr>
                  <w:b/>
                  <w:bCs/>
                  <w:lang w:val="en-US"/>
                </w:rPr>
                <w:t>W0114</w:t>
              </w:r>
            </w:ins>
          </w:p>
        </w:tc>
        <w:tc>
          <w:tcPr>
            <w:tcW w:w="1137" w:type="dxa"/>
            <w:tcBorders>
              <w:top w:val="nil"/>
              <w:left w:val="nil"/>
              <w:bottom w:val="nil"/>
              <w:right w:val="nil"/>
            </w:tcBorders>
            <w:shd w:val="clear" w:color="000000" w:fill="FFFFFF"/>
            <w:noWrap/>
            <w:vAlign w:val="center"/>
          </w:tcPr>
          <w:p w14:paraId="7B48791E" w14:textId="77777777" w:rsidR="002F1B0A" w:rsidRPr="002F1B0A" w:rsidRDefault="002F1B0A" w:rsidP="002F1B0A">
            <w:pPr>
              <w:rPr>
                <w:ins w:id="3191" w:author="Jens-Rainer Ohm" w:date="2021-07-13T07:13:00Z"/>
                <w:lang w:val="en-US"/>
              </w:rPr>
            </w:pPr>
            <w:ins w:id="3192" w:author="Jens-Rainer Ohm" w:date="2021-07-13T07:13:00Z">
              <w:r w:rsidRPr="002F1B0A">
                <w:rPr>
                  <w:lang w:val="en-US"/>
                </w:rPr>
                <w:t>85%</w:t>
              </w:r>
            </w:ins>
          </w:p>
        </w:tc>
        <w:tc>
          <w:tcPr>
            <w:tcW w:w="960" w:type="dxa"/>
            <w:tcBorders>
              <w:top w:val="nil"/>
              <w:left w:val="nil"/>
              <w:bottom w:val="nil"/>
              <w:right w:val="single" w:sz="8" w:space="0" w:color="auto"/>
            </w:tcBorders>
            <w:shd w:val="clear" w:color="000000" w:fill="FFFFFF"/>
            <w:noWrap/>
            <w:vAlign w:val="center"/>
          </w:tcPr>
          <w:p w14:paraId="265B6C89" w14:textId="77777777" w:rsidR="002F1B0A" w:rsidRPr="002F1B0A" w:rsidRDefault="002F1B0A" w:rsidP="002F1B0A">
            <w:pPr>
              <w:rPr>
                <w:ins w:id="3193" w:author="Jens-Rainer Ohm" w:date="2021-07-13T07:13:00Z"/>
                <w:lang w:val="en-US"/>
              </w:rPr>
            </w:pPr>
            <w:ins w:id="3194" w:author="Jens-Rainer Ohm" w:date="2021-07-13T07:13:00Z">
              <w:r w:rsidRPr="002F1B0A">
                <w:rPr>
                  <w:lang w:val="en-US"/>
                </w:rPr>
                <w:t>89%</w:t>
              </w:r>
            </w:ins>
          </w:p>
        </w:tc>
        <w:tc>
          <w:tcPr>
            <w:tcW w:w="1137" w:type="dxa"/>
            <w:tcBorders>
              <w:top w:val="nil"/>
              <w:left w:val="nil"/>
              <w:bottom w:val="nil"/>
              <w:right w:val="nil"/>
            </w:tcBorders>
            <w:shd w:val="clear" w:color="000000" w:fill="FFFFFF"/>
            <w:noWrap/>
            <w:vAlign w:val="center"/>
          </w:tcPr>
          <w:p w14:paraId="1C5F93B8" w14:textId="77777777" w:rsidR="002F1B0A" w:rsidRPr="002F1B0A" w:rsidRDefault="002F1B0A" w:rsidP="002F1B0A">
            <w:pPr>
              <w:rPr>
                <w:ins w:id="3195" w:author="Jens-Rainer Ohm" w:date="2021-07-13T07:13:00Z"/>
                <w:lang w:val="en-US"/>
              </w:rPr>
            </w:pPr>
            <w:ins w:id="3196" w:author="Jens-Rainer Ohm" w:date="2021-07-13T07:13:00Z">
              <w:r w:rsidRPr="002F1B0A">
                <w:rPr>
                  <w:lang w:val="en-US"/>
                </w:rPr>
                <w:t>68%</w:t>
              </w:r>
            </w:ins>
          </w:p>
        </w:tc>
        <w:tc>
          <w:tcPr>
            <w:tcW w:w="960" w:type="dxa"/>
            <w:tcBorders>
              <w:top w:val="nil"/>
              <w:left w:val="nil"/>
              <w:bottom w:val="nil"/>
              <w:right w:val="single" w:sz="8" w:space="0" w:color="auto"/>
            </w:tcBorders>
            <w:shd w:val="clear" w:color="000000" w:fill="FFFFFF"/>
            <w:noWrap/>
            <w:vAlign w:val="center"/>
          </w:tcPr>
          <w:p w14:paraId="19B2CC6B" w14:textId="77777777" w:rsidR="002F1B0A" w:rsidRPr="002F1B0A" w:rsidRDefault="002F1B0A" w:rsidP="002F1B0A">
            <w:pPr>
              <w:rPr>
                <w:ins w:id="3197" w:author="Jens-Rainer Ohm" w:date="2021-07-13T07:13:00Z"/>
                <w:lang w:val="en-US"/>
              </w:rPr>
            </w:pPr>
            <w:ins w:id="3198" w:author="Jens-Rainer Ohm" w:date="2021-07-13T07:13:00Z">
              <w:r w:rsidRPr="002F1B0A">
                <w:rPr>
                  <w:lang w:val="en-US"/>
                </w:rPr>
                <w:t>81%</w:t>
              </w:r>
            </w:ins>
          </w:p>
        </w:tc>
        <w:tc>
          <w:tcPr>
            <w:tcW w:w="1137" w:type="dxa"/>
            <w:tcBorders>
              <w:top w:val="nil"/>
              <w:left w:val="nil"/>
              <w:bottom w:val="nil"/>
              <w:right w:val="nil"/>
            </w:tcBorders>
            <w:shd w:val="clear" w:color="000000" w:fill="FFFFFF"/>
            <w:noWrap/>
            <w:vAlign w:val="center"/>
          </w:tcPr>
          <w:p w14:paraId="7B58DECA" w14:textId="77777777" w:rsidR="002F1B0A" w:rsidRPr="002F1B0A" w:rsidRDefault="002F1B0A" w:rsidP="002F1B0A">
            <w:pPr>
              <w:rPr>
                <w:ins w:id="3199" w:author="Jens-Rainer Ohm" w:date="2021-07-13T07:13:00Z"/>
                <w:lang w:val="en-US"/>
              </w:rPr>
            </w:pPr>
            <w:ins w:id="3200" w:author="Jens-Rainer Ohm" w:date="2021-07-13T07:13:00Z">
              <w:r w:rsidRPr="002F1B0A">
                <w:rPr>
                  <w:lang w:val="en-US"/>
                </w:rPr>
                <w:t>80%</w:t>
              </w:r>
            </w:ins>
          </w:p>
        </w:tc>
        <w:tc>
          <w:tcPr>
            <w:tcW w:w="1137" w:type="dxa"/>
            <w:tcBorders>
              <w:top w:val="nil"/>
              <w:left w:val="nil"/>
              <w:bottom w:val="nil"/>
              <w:right w:val="single" w:sz="8" w:space="0" w:color="auto"/>
            </w:tcBorders>
            <w:shd w:val="clear" w:color="000000" w:fill="FFFFFF"/>
            <w:noWrap/>
            <w:vAlign w:val="center"/>
          </w:tcPr>
          <w:p w14:paraId="1B67D4E2" w14:textId="77777777" w:rsidR="002F1B0A" w:rsidRPr="002F1B0A" w:rsidRDefault="002F1B0A" w:rsidP="002F1B0A">
            <w:pPr>
              <w:rPr>
                <w:ins w:id="3201" w:author="Jens-Rainer Ohm" w:date="2021-07-13T07:13:00Z"/>
                <w:lang w:val="en-US"/>
              </w:rPr>
            </w:pPr>
            <w:ins w:id="3202" w:author="Jens-Rainer Ohm" w:date="2021-07-13T07:13:00Z">
              <w:r w:rsidRPr="002F1B0A">
                <w:rPr>
                  <w:lang w:val="en-US"/>
                </w:rPr>
                <w:t>80%</w:t>
              </w:r>
            </w:ins>
          </w:p>
        </w:tc>
        <w:tc>
          <w:tcPr>
            <w:tcW w:w="1137" w:type="dxa"/>
            <w:tcBorders>
              <w:top w:val="nil"/>
              <w:left w:val="nil"/>
              <w:bottom w:val="nil"/>
              <w:right w:val="nil"/>
            </w:tcBorders>
            <w:shd w:val="clear" w:color="000000" w:fill="FFFFFF"/>
            <w:noWrap/>
            <w:vAlign w:val="center"/>
          </w:tcPr>
          <w:p w14:paraId="795EB259" w14:textId="77777777" w:rsidR="002F1B0A" w:rsidRPr="002F1B0A" w:rsidRDefault="002F1B0A" w:rsidP="002F1B0A">
            <w:pPr>
              <w:rPr>
                <w:ins w:id="3203" w:author="Jens-Rainer Ohm" w:date="2021-07-13T07:13:00Z"/>
                <w:lang w:val="en-US"/>
              </w:rPr>
            </w:pPr>
            <w:ins w:id="3204" w:author="Jens-Rainer Ohm" w:date="2021-07-13T07:13:00Z">
              <w:r w:rsidRPr="002F1B0A">
                <w:rPr>
                  <w:lang w:val="en-US"/>
                </w:rPr>
                <w:t>92%</w:t>
              </w:r>
            </w:ins>
          </w:p>
        </w:tc>
        <w:tc>
          <w:tcPr>
            <w:tcW w:w="960" w:type="dxa"/>
            <w:tcBorders>
              <w:top w:val="nil"/>
              <w:left w:val="nil"/>
              <w:bottom w:val="nil"/>
              <w:right w:val="single" w:sz="4" w:space="0" w:color="auto"/>
            </w:tcBorders>
            <w:shd w:val="clear" w:color="000000" w:fill="FFFFFF"/>
            <w:noWrap/>
            <w:vAlign w:val="center"/>
          </w:tcPr>
          <w:p w14:paraId="40ECEEC7" w14:textId="77777777" w:rsidR="002F1B0A" w:rsidRPr="002F1B0A" w:rsidRDefault="002F1B0A" w:rsidP="002F1B0A">
            <w:pPr>
              <w:rPr>
                <w:ins w:id="3205" w:author="Jens-Rainer Ohm" w:date="2021-07-13T07:13:00Z"/>
                <w:lang w:val="en-US"/>
              </w:rPr>
            </w:pPr>
            <w:ins w:id="3206" w:author="Jens-Rainer Ohm" w:date="2021-07-13T07:13:00Z">
              <w:r w:rsidRPr="002F1B0A">
                <w:rPr>
                  <w:lang w:val="en-US"/>
                </w:rPr>
                <w:t>78%</w:t>
              </w:r>
            </w:ins>
          </w:p>
        </w:tc>
      </w:tr>
      <w:tr w:rsidR="002F1B0A" w:rsidRPr="002F1B0A" w14:paraId="79403A62" w14:textId="77777777" w:rsidTr="002F1B0A">
        <w:trPr>
          <w:trHeight w:val="300"/>
          <w:ins w:id="3207" w:author="Jens-Rainer Ohm" w:date="2021-07-13T07:13:00Z"/>
        </w:trPr>
        <w:tc>
          <w:tcPr>
            <w:tcW w:w="960" w:type="dxa"/>
            <w:tcBorders>
              <w:left w:val="single" w:sz="4" w:space="0" w:color="auto"/>
              <w:right w:val="single" w:sz="8" w:space="0" w:color="auto"/>
            </w:tcBorders>
            <w:shd w:val="clear" w:color="000000" w:fill="D9D9D9"/>
            <w:noWrap/>
            <w:vAlign w:val="center"/>
          </w:tcPr>
          <w:p w14:paraId="455BD518" w14:textId="77777777" w:rsidR="002F1B0A" w:rsidRPr="002F1B0A" w:rsidRDefault="002F1B0A" w:rsidP="002F1B0A">
            <w:pPr>
              <w:rPr>
                <w:ins w:id="3208" w:author="Jens-Rainer Ohm" w:date="2021-07-13T07:13:00Z"/>
                <w:b/>
                <w:bCs/>
                <w:lang w:val="en-US"/>
              </w:rPr>
            </w:pPr>
          </w:p>
        </w:tc>
        <w:tc>
          <w:tcPr>
            <w:tcW w:w="960" w:type="dxa"/>
            <w:tcBorders>
              <w:top w:val="nil"/>
              <w:left w:val="nil"/>
              <w:bottom w:val="nil"/>
              <w:right w:val="single" w:sz="8" w:space="0" w:color="auto"/>
            </w:tcBorders>
            <w:shd w:val="clear" w:color="000000" w:fill="FFFFFF"/>
            <w:noWrap/>
            <w:vAlign w:val="center"/>
          </w:tcPr>
          <w:p w14:paraId="6F0ADA00" w14:textId="77777777" w:rsidR="002F1B0A" w:rsidRPr="002F1B0A" w:rsidRDefault="002F1B0A" w:rsidP="002F1B0A">
            <w:pPr>
              <w:rPr>
                <w:ins w:id="3209" w:author="Jens-Rainer Ohm" w:date="2021-07-13T07:13:00Z"/>
                <w:b/>
                <w:bCs/>
                <w:lang w:val="en-US"/>
              </w:rPr>
            </w:pPr>
            <w:ins w:id="3210" w:author="Jens-Rainer Ohm" w:date="2021-07-13T07:13:00Z">
              <w:r w:rsidRPr="002F1B0A">
                <w:rPr>
                  <w:b/>
                  <w:bCs/>
                  <w:lang w:val="en-US"/>
                </w:rPr>
                <w:t>W0117</w:t>
              </w:r>
            </w:ins>
          </w:p>
        </w:tc>
        <w:tc>
          <w:tcPr>
            <w:tcW w:w="1137" w:type="dxa"/>
            <w:tcBorders>
              <w:top w:val="nil"/>
              <w:left w:val="nil"/>
              <w:bottom w:val="nil"/>
              <w:right w:val="nil"/>
            </w:tcBorders>
            <w:shd w:val="clear" w:color="000000" w:fill="FFFFFF"/>
            <w:noWrap/>
            <w:vAlign w:val="center"/>
          </w:tcPr>
          <w:p w14:paraId="0E5A1B81" w14:textId="77777777" w:rsidR="002F1B0A" w:rsidRPr="002F1B0A" w:rsidRDefault="002F1B0A" w:rsidP="002F1B0A">
            <w:pPr>
              <w:rPr>
                <w:ins w:id="3211" w:author="Jens-Rainer Ohm" w:date="2021-07-13T07:13:00Z"/>
                <w:lang w:val="en-US"/>
              </w:rPr>
            </w:pPr>
            <w:ins w:id="3212" w:author="Jens-Rainer Ohm" w:date="2021-07-13T07:13:00Z">
              <w:r w:rsidRPr="002F1B0A">
                <w:rPr>
                  <w:lang w:val="en-US"/>
                </w:rPr>
                <w:t>99%</w:t>
              </w:r>
            </w:ins>
          </w:p>
        </w:tc>
        <w:tc>
          <w:tcPr>
            <w:tcW w:w="960" w:type="dxa"/>
            <w:tcBorders>
              <w:top w:val="nil"/>
              <w:left w:val="nil"/>
              <w:bottom w:val="nil"/>
              <w:right w:val="single" w:sz="8" w:space="0" w:color="auto"/>
            </w:tcBorders>
            <w:shd w:val="clear" w:color="000000" w:fill="FFFFFF"/>
            <w:noWrap/>
            <w:vAlign w:val="center"/>
          </w:tcPr>
          <w:p w14:paraId="31DDCDC0" w14:textId="77777777" w:rsidR="002F1B0A" w:rsidRPr="002F1B0A" w:rsidRDefault="002F1B0A" w:rsidP="002F1B0A">
            <w:pPr>
              <w:rPr>
                <w:ins w:id="3213" w:author="Jens-Rainer Ohm" w:date="2021-07-13T07:13:00Z"/>
                <w:lang w:val="en-US"/>
              </w:rPr>
            </w:pPr>
            <w:ins w:id="3214" w:author="Jens-Rainer Ohm" w:date="2021-07-13T07:13:00Z">
              <w:r w:rsidRPr="002F1B0A">
                <w:rPr>
                  <w:lang w:val="en-US"/>
                </w:rPr>
                <w:t>101%</w:t>
              </w:r>
            </w:ins>
          </w:p>
        </w:tc>
        <w:tc>
          <w:tcPr>
            <w:tcW w:w="1137" w:type="dxa"/>
            <w:tcBorders>
              <w:top w:val="nil"/>
              <w:left w:val="nil"/>
              <w:bottom w:val="nil"/>
              <w:right w:val="nil"/>
            </w:tcBorders>
            <w:shd w:val="clear" w:color="000000" w:fill="FFFFFF"/>
            <w:noWrap/>
            <w:vAlign w:val="center"/>
          </w:tcPr>
          <w:p w14:paraId="252B06D5" w14:textId="77777777" w:rsidR="002F1B0A" w:rsidRPr="002F1B0A" w:rsidRDefault="002F1B0A" w:rsidP="002F1B0A">
            <w:pPr>
              <w:rPr>
                <w:ins w:id="3215" w:author="Jens-Rainer Ohm" w:date="2021-07-13T07:13:00Z"/>
                <w:lang w:val="en-US"/>
              </w:rPr>
            </w:pPr>
            <w:ins w:id="3216" w:author="Jens-Rainer Ohm" w:date="2021-07-13T07:13:00Z">
              <w:r w:rsidRPr="002F1B0A">
                <w:rPr>
                  <w:lang w:val="en-US"/>
                </w:rPr>
                <w:t>99%</w:t>
              </w:r>
            </w:ins>
          </w:p>
        </w:tc>
        <w:tc>
          <w:tcPr>
            <w:tcW w:w="960" w:type="dxa"/>
            <w:tcBorders>
              <w:top w:val="nil"/>
              <w:left w:val="nil"/>
              <w:bottom w:val="nil"/>
              <w:right w:val="single" w:sz="8" w:space="0" w:color="auto"/>
            </w:tcBorders>
            <w:shd w:val="clear" w:color="000000" w:fill="FFFFFF"/>
            <w:noWrap/>
            <w:vAlign w:val="center"/>
          </w:tcPr>
          <w:p w14:paraId="7EB1E92D" w14:textId="77777777" w:rsidR="002F1B0A" w:rsidRPr="002F1B0A" w:rsidRDefault="002F1B0A" w:rsidP="002F1B0A">
            <w:pPr>
              <w:rPr>
                <w:ins w:id="3217" w:author="Jens-Rainer Ohm" w:date="2021-07-13T07:13:00Z"/>
                <w:lang w:val="en-US"/>
              </w:rPr>
            </w:pPr>
            <w:ins w:id="3218" w:author="Jens-Rainer Ohm" w:date="2021-07-13T07:13:00Z">
              <w:r w:rsidRPr="002F1B0A">
                <w:rPr>
                  <w:lang w:val="en-US"/>
                </w:rPr>
                <w:t>98%</w:t>
              </w:r>
            </w:ins>
          </w:p>
        </w:tc>
        <w:tc>
          <w:tcPr>
            <w:tcW w:w="1137" w:type="dxa"/>
            <w:tcBorders>
              <w:top w:val="nil"/>
              <w:left w:val="nil"/>
              <w:bottom w:val="nil"/>
              <w:right w:val="nil"/>
            </w:tcBorders>
            <w:shd w:val="clear" w:color="000000" w:fill="FFFFFF"/>
            <w:noWrap/>
            <w:vAlign w:val="center"/>
          </w:tcPr>
          <w:p w14:paraId="0A4B4E59" w14:textId="77777777" w:rsidR="002F1B0A" w:rsidRPr="002F1B0A" w:rsidRDefault="002F1B0A" w:rsidP="002F1B0A">
            <w:pPr>
              <w:rPr>
                <w:ins w:id="3219" w:author="Jens-Rainer Ohm" w:date="2021-07-13T07:13:00Z"/>
                <w:lang w:val="en-US"/>
              </w:rPr>
            </w:pPr>
            <w:ins w:id="3220" w:author="Jens-Rainer Ohm" w:date="2021-07-13T07:13:00Z">
              <w:r w:rsidRPr="002F1B0A">
                <w:rPr>
                  <w:lang w:val="en-US"/>
                </w:rPr>
                <w:t>95%</w:t>
              </w:r>
            </w:ins>
          </w:p>
        </w:tc>
        <w:tc>
          <w:tcPr>
            <w:tcW w:w="1137" w:type="dxa"/>
            <w:tcBorders>
              <w:top w:val="nil"/>
              <w:left w:val="nil"/>
              <w:bottom w:val="nil"/>
              <w:right w:val="single" w:sz="8" w:space="0" w:color="auto"/>
            </w:tcBorders>
            <w:shd w:val="clear" w:color="000000" w:fill="FFFFFF"/>
            <w:noWrap/>
            <w:vAlign w:val="center"/>
          </w:tcPr>
          <w:p w14:paraId="06096E7F" w14:textId="77777777" w:rsidR="002F1B0A" w:rsidRPr="002F1B0A" w:rsidRDefault="002F1B0A" w:rsidP="002F1B0A">
            <w:pPr>
              <w:rPr>
                <w:ins w:id="3221" w:author="Jens-Rainer Ohm" w:date="2021-07-13T07:13:00Z"/>
                <w:lang w:val="en-US"/>
              </w:rPr>
            </w:pPr>
            <w:ins w:id="3222" w:author="Jens-Rainer Ohm" w:date="2021-07-13T07:13:00Z">
              <w:r w:rsidRPr="002F1B0A">
                <w:rPr>
                  <w:lang w:val="en-US"/>
                </w:rPr>
                <w:t>100%</w:t>
              </w:r>
            </w:ins>
          </w:p>
        </w:tc>
        <w:tc>
          <w:tcPr>
            <w:tcW w:w="1137" w:type="dxa"/>
            <w:tcBorders>
              <w:top w:val="nil"/>
              <w:left w:val="nil"/>
              <w:bottom w:val="nil"/>
              <w:right w:val="nil"/>
            </w:tcBorders>
            <w:shd w:val="clear" w:color="000000" w:fill="FFFFFF"/>
            <w:noWrap/>
            <w:vAlign w:val="center"/>
          </w:tcPr>
          <w:p w14:paraId="32E0C086" w14:textId="77777777" w:rsidR="002F1B0A" w:rsidRPr="002F1B0A" w:rsidRDefault="002F1B0A" w:rsidP="002F1B0A">
            <w:pPr>
              <w:rPr>
                <w:ins w:id="3223" w:author="Jens-Rainer Ohm" w:date="2021-07-13T07:13:00Z"/>
                <w:lang w:val="en-US"/>
              </w:rPr>
            </w:pPr>
            <w:ins w:id="3224" w:author="Jens-Rainer Ohm" w:date="2021-07-13T07:13:00Z">
              <w:r w:rsidRPr="002F1B0A">
                <w:rPr>
                  <w:lang w:val="en-US"/>
                </w:rPr>
                <w:t>87%</w:t>
              </w:r>
            </w:ins>
          </w:p>
        </w:tc>
        <w:tc>
          <w:tcPr>
            <w:tcW w:w="960" w:type="dxa"/>
            <w:tcBorders>
              <w:top w:val="nil"/>
              <w:left w:val="nil"/>
              <w:bottom w:val="nil"/>
              <w:right w:val="single" w:sz="4" w:space="0" w:color="auto"/>
            </w:tcBorders>
            <w:shd w:val="clear" w:color="000000" w:fill="FFFFFF"/>
            <w:noWrap/>
            <w:vAlign w:val="center"/>
          </w:tcPr>
          <w:p w14:paraId="7346ABF8" w14:textId="77777777" w:rsidR="002F1B0A" w:rsidRPr="002F1B0A" w:rsidRDefault="002F1B0A" w:rsidP="002F1B0A">
            <w:pPr>
              <w:rPr>
                <w:ins w:id="3225" w:author="Jens-Rainer Ohm" w:date="2021-07-13T07:13:00Z"/>
                <w:lang w:val="en-US"/>
              </w:rPr>
            </w:pPr>
            <w:ins w:id="3226" w:author="Jens-Rainer Ohm" w:date="2021-07-13T07:13:00Z">
              <w:r w:rsidRPr="002F1B0A">
                <w:rPr>
                  <w:lang w:val="en-US"/>
                </w:rPr>
                <w:t>89%</w:t>
              </w:r>
            </w:ins>
          </w:p>
        </w:tc>
      </w:tr>
      <w:tr w:rsidR="002F1B0A" w:rsidRPr="002F1B0A" w14:paraId="0F387F86" w14:textId="77777777" w:rsidTr="002F1B0A">
        <w:trPr>
          <w:trHeight w:val="300"/>
          <w:ins w:id="3227" w:author="Jens-Rainer Ohm" w:date="2021-07-13T07:13:00Z"/>
        </w:trPr>
        <w:tc>
          <w:tcPr>
            <w:tcW w:w="960" w:type="dxa"/>
            <w:tcBorders>
              <w:left w:val="single" w:sz="4" w:space="0" w:color="auto"/>
              <w:right w:val="single" w:sz="8" w:space="0" w:color="auto"/>
            </w:tcBorders>
            <w:shd w:val="clear" w:color="000000" w:fill="D9D9D9"/>
            <w:noWrap/>
            <w:vAlign w:val="center"/>
          </w:tcPr>
          <w:p w14:paraId="300CB405" w14:textId="77777777" w:rsidR="002F1B0A" w:rsidRPr="002F1B0A" w:rsidRDefault="002F1B0A" w:rsidP="002F1B0A">
            <w:pPr>
              <w:rPr>
                <w:ins w:id="3228" w:author="Jens-Rainer Ohm" w:date="2021-07-13T07:13:00Z"/>
                <w:b/>
                <w:bCs/>
                <w:lang w:val="en-US"/>
              </w:rPr>
            </w:pPr>
          </w:p>
        </w:tc>
        <w:tc>
          <w:tcPr>
            <w:tcW w:w="960" w:type="dxa"/>
            <w:tcBorders>
              <w:top w:val="nil"/>
              <w:left w:val="nil"/>
              <w:bottom w:val="nil"/>
              <w:right w:val="single" w:sz="8" w:space="0" w:color="auto"/>
            </w:tcBorders>
            <w:shd w:val="clear" w:color="000000" w:fill="FFFFFF"/>
            <w:noWrap/>
            <w:vAlign w:val="center"/>
          </w:tcPr>
          <w:p w14:paraId="7262E560" w14:textId="77777777" w:rsidR="002F1B0A" w:rsidRPr="002F1B0A" w:rsidRDefault="002F1B0A" w:rsidP="002F1B0A">
            <w:pPr>
              <w:rPr>
                <w:ins w:id="3229" w:author="Jens-Rainer Ohm" w:date="2021-07-13T07:13:00Z"/>
                <w:b/>
                <w:bCs/>
                <w:lang w:val="en-US"/>
              </w:rPr>
            </w:pPr>
            <w:ins w:id="3230" w:author="Jens-Rainer Ohm" w:date="2021-07-13T07:13:00Z">
              <w:r w:rsidRPr="002F1B0A">
                <w:rPr>
                  <w:b/>
                  <w:bCs/>
                  <w:lang w:val="en-US"/>
                </w:rPr>
                <w:t>W0118</w:t>
              </w:r>
            </w:ins>
          </w:p>
        </w:tc>
        <w:tc>
          <w:tcPr>
            <w:tcW w:w="1137" w:type="dxa"/>
            <w:tcBorders>
              <w:top w:val="nil"/>
              <w:left w:val="nil"/>
              <w:bottom w:val="nil"/>
              <w:right w:val="nil"/>
            </w:tcBorders>
            <w:shd w:val="clear" w:color="000000" w:fill="FFFFFF"/>
            <w:noWrap/>
            <w:vAlign w:val="center"/>
          </w:tcPr>
          <w:p w14:paraId="5706919B" w14:textId="77777777" w:rsidR="002F1B0A" w:rsidRPr="002F1B0A" w:rsidRDefault="002F1B0A" w:rsidP="002F1B0A">
            <w:pPr>
              <w:rPr>
                <w:ins w:id="3231" w:author="Jens-Rainer Ohm" w:date="2021-07-13T07:13:00Z"/>
                <w:lang w:val="en-US"/>
              </w:rPr>
            </w:pPr>
          </w:p>
        </w:tc>
        <w:tc>
          <w:tcPr>
            <w:tcW w:w="960" w:type="dxa"/>
            <w:tcBorders>
              <w:top w:val="nil"/>
              <w:left w:val="nil"/>
              <w:bottom w:val="nil"/>
              <w:right w:val="single" w:sz="8" w:space="0" w:color="auto"/>
            </w:tcBorders>
            <w:shd w:val="clear" w:color="000000" w:fill="FFFFFF"/>
            <w:noWrap/>
            <w:vAlign w:val="center"/>
          </w:tcPr>
          <w:p w14:paraId="320CB95B" w14:textId="77777777" w:rsidR="002F1B0A" w:rsidRPr="002F1B0A" w:rsidRDefault="002F1B0A" w:rsidP="002F1B0A">
            <w:pPr>
              <w:rPr>
                <w:ins w:id="3232" w:author="Jens-Rainer Ohm" w:date="2021-07-13T07:13:00Z"/>
                <w:lang w:val="en-US"/>
              </w:rPr>
            </w:pPr>
          </w:p>
        </w:tc>
        <w:tc>
          <w:tcPr>
            <w:tcW w:w="1137" w:type="dxa"/>
            <w:tcBorders>
              <w:top w:val="nil"/>
              <w:left w:val="nil"/>
              <w:bottom w:val="nil"/>
              <w:right w:val="nil"/>
            </w:tcBorders>
            <w:shd w:val="clear" w:color="000000" w:fill="FFFFFF"/>
            <w:noWrap/>
            <w:vAlign w:val="center"/>
          </w:tcPr>
          <w:p w14:paraId="2D2FADEE" w14:textId="77777777" w:rsidR="002F1B0A" w:rsidRPr="002F1B0A" w:rsidRDefault="002F1B0A" w:rsidP="002F1B0A">
            <w:pPr>
              <w:rPr>
                <w:ins w:id="3233" w:author="Jens-Rainer Ohm" w:date="2021-07-13T07:13:00Z"/>
                <w:lang w:val="en-US"/>
              </w:rPr>
            </w:pPr>
          </w:p>
        </w:tc>
        <w:tc>
          <w:tcPr>
            <w:tcW w:w="960" w:type="dxa"/>
            <w:tcBorders>
              <w:top w:val="nil"/>
              <w:left w:val="nil"/>
              <w:bottom w:val="nil"/>
              <w:right w:val="single" w:sz="8" w:space="0" w:color="auto"/>
            </w:tcBorders>
            <w:shd w:val="clear" w:color="000000" w:fill="FFFFFF"/>
            <w:noWrap/>
            <w:vAlign w:val="center"/>
          </w:tcPr>
          <w:p w14:paraId="19303D15" w14:textId="77777777" w:rsidR="002F1B0A" w:rsidRPr="002F1B0A" w:rsidRDefault="002F1B0A" w:rsidP="002F1B0A">
            <w:pPr>
              <w:rPr>
                <w:ins w:id="3234" w:author="Jens-Rainer Ohm" w:date="2021-07-13T07:13:00Z"/>
                <w:lang w:val="en-US"/>
              </w:rPr>
            </w:pPr>
          </w:p>
        </w:tc>
        <w:tc>
          <w:tcPr>
            <w:tcW w:w="1137" w:type="dxa"/>
            <w:tcBorders>
              <w:top w:val="nil"/>
              <w:left w:val="nil"/>
              <w:bottom w:val="nil"/>
              <w:right w:val="nil"/>
            </w:tcBorders>
            <w:shd w:val="clear" w:color="000000" w:fill="FFFFFF"/>
            <w:noWrap/>
            <w:vAlign w:val="center"/>
          </w:tcPr>
          <w:p w14:paraId="6AA41C41" w14:textId="77777777" w:rsidR="002F1B0A" w:rsidRPr="002F1B0A" w:rsidRDefault="002F1B0A" w:rsidP="002F1B0A">
            <w:pPr>
              <w:rPr>
                <w:ins w:id="3235" w:author="Jens-Rainer Ohm" w:date="2021-07-13T07:13:00Z"/>
                <w:lang w:val="en-US"/>
              </w:rPr>
            </w:pPr>
          </w:p>
        </w:tc>
        <w:tc>
          <w:tcPr>
            <w:tcW w:w="1137" w:type="dxa"/>
            <w:tcBorders>
              <w:top w:val="nil"/>
              <w:left w:val="nil"/>
              <w:bottom w:val="nil"/>
              <w:right w:val="single" w:sz="8" w:space="0" w:color="auto"/>
            </w:tcBorders>
            <w:shd w:val="clear" w:color="000000" w:fill="FFFFFF"/>
            <w:noWrap/>
            <w:vAlign w:val="center"/>
          </w:tcPr>
          <w:p w14:paraId="34DCCA59" w14:textId="77777777" w:rsidR="002F1B0A" w:rsidRPr="002F1B0A" w:rsidRDefault="002F1B0A" w:rsidP="002F1B0A">
            <w:pPr>
              <w:rPr>
                <w:ins w:id="3236" w:author="Jens-Rainer Ohm" w:date="2021-07-13T07:13:00Z"/>
                <w:lang w:val="en-US"/>
              </w:rPr>
            </w:pPr>
          </w:p>
        </w:tc>
        <w:tc>
          <w:tcPr>
            <w:tcW w:w="1137" w:type="dxa"/>
            <w:tcBorders>
              <w:top w:val="nil"/>
              <w:left w:val="nil"/>
              <w:bottom w:val="nil"/>
              <w:right w:val="nil"/>
            </w:tcBorders>
            <w:shd w:val="clear" w:color="000000" w:fill="FFFFFF"/>
            <w:noWrap/>
            <w:vAlign w:val="center"/>
          </w:tcPr>
          <w:p w14:paraId="154B7EEB" w14:textId="77777777" w:rsidR="002F1B0A" w:rsidRPr="002F1B0A" w:rsidRDefault="002F1B0A" w:rsidP="002F1B0A">
            <w:pPr>
              <w:rPr>
                <w:ins w:id="3237" w:author="Jens-Rainer Ohm" w:date="2021-07-13T07:13:00Z"/>
                <w:lang w:val="en-US"/>
              </w:rPr>
            </w:pPr>
          </w:p>
        </w:tc>
        <w:tc>
          <w:tcPr>
            <w:tcW w:w="960" w:type="dxa"/>
            <w:tcBorders>
              <w:top w:val="nil"/>
              <w:left w:val="nil"/>
              <w:bottom w:val="nil"/>
              <w:right w:val="single" w:sz="4" w:space="0" w:color="auto"/>
            </w:tcBorders>
            <w:shd w:val="clear" w:color="000000" w:fill="FFFFFF"/>
            <w:noWrap/>
            <w:vAlign w:val="center"/>
          </w:tcPr>
          <w:p w14:paraId="0C50B4E5" w14:textId="77777777" w:rsidR="002F1B0A" w:rsidRPr="002F1B0A" w:rsidRDefault="002F1B0A" w:rsidP="002F1B0A">
            <w:pPr>
              <w:rPr>
                <w:ins w:id="3238" w:author="Jens-Rainer Ohm" w:date="2021-07-13T07:13:00Z"/>
                <w:lang w:val="en-US"/>
              </w:rPr>
            </w:pPr>
          </w:p>
        </w:tc>
      </w:tr>
      <w:tr w:rsidR="002F1B0A" w:rsidRPr="002F1B0A" w14:paraId="68BC16D5" w14:textId="77777777" w:rsidTr="002F1B0A">
        <w:trPr>
          <w:trHeight w:val="300"/>
          <w:ins w:id="3239" w:author="Jens-Rainer Ohm" w:date="2021-07-13T07:13:00Z"/>
        </w:trPr>
        <w:tc>
          <w:tcPr>
            <w:tcW w:w="960" w:type="dxa"/>
            <w:tcBorders>
              <w:left w:val="single" w:sz="4" w:space="0" w:color="auto"/>
              <w:right w:val="single" w:sz="8" w:space="0" w:color="auto"/>
            </w:tcBorders>
            <w:shd w:val="clear" w:color="000000" w:fill="D9D9D9"/>
            <w:noWrap/>
            <w:vAlign w:val="center"/>
          </w:tcPr>
          <w:p w14:paraId="0580F25A" w14:textId="77777777" w:rsidR="002F1B0A" w:rsidRPr="002F1B0A" w:rsidRDefault="002F1B0A" w:rsidP="002F1B0A">
            <w:pPr>
              <w:rPr>
                <w:ins w:id="3240" w:author="Jens-Rainer Ohm" w:date="2021-07-13T07:13:00Z"/>
                <w:b/>
                <w:bCs/>
                <w:lang w:val="en-US"/>
              </w:rPr>
            </w:pPr>
          </w:p>
        </w:tc>
        <w:tc>
          <w:tcPr>
            <w:tcW w:w="960" w:type="dxa"/>
            <w:tcBorders>
              <w:top w:val="nil"/>
              <w:left w:val="nil"/>
              <w:bottom w:val="nil"/>
              <w:right w:val="single" w:sz="8" w:space="0" w:color="auto"/>
            </w:tcBorders>
            <w:shd w:val="clear" w:color="000000" w:fill="FFFFFF"/>
            <w:noWrap/>
            <w:vAlign w:val="center"/>
          </w:tcPr>
          <w:p w14:paraId="3EDE22CA" w14:textId="77777777" w:rsidR="002F1B0A" w:rsidRPr="002F1B0A" w:rsidRDefault="002F1B0A" w:rsidP="002F1B0A">
            <w:pPr>
              <w:rPr>
                <w:ins w:id="3241" w:author="Jens-Rainer Ohm" w:date="2021-07-13T07:13:00Z"/>
                <w:b/>
                <w:bCs/>
                <w:lang w:val="en-US"/>
              </w:rPr>
            </w:pPr>
            <w:ins w:id="3242" w:author="Jens-Rainer Ohm" w:date="2021-07-13T07:13:00Z">
              <w:r w:rsidRPr="002F1B0A">
                <w:rPr>
                  <w:rFonts w:hint="eastAsia"/>
                  <w:b/>
                  <w:bCs/>
                  <w:lang w:val="en-US"/>
                </w:rPr>
                <w:t>W</w:t>
              </w:r>
              <w:r w:rsidRPr="002F1B0A">
                <w:rPr>
                  <w:b/>
                  <w:bCs/>
                  <w:lang w:val="en-US"/>
                </w:rPr>
                <w:t>0060 t1</w:t>
              </w:r>
            </w:ins>
          </w:p>
        </w:tc>
        <w:tc>
          <w:tcPr>
            <w:tcW w:w="1137" w:type="dxa"/>
            <w:tcBorders>
              <w:top w:val="nil"/>
              <w:left w:val="nil"/>
              <w:bottom w:val="nil"/>
              <w:right w:val="nil"/>
            </w:tcBorders>
            <w:shd w:val="clear" w:color="000000" w:fill="FFFFFF"/>
            <w:noWrap/>
            <w:vAlign w:val="center"/>
          </w:tcPr>
          <w:p w14:paraId="6AE96CC8" w14:textId="77777777" w:rsidR="002F1B0A" w:rsidRPr="002F1B0A" w:rsidRDefault="002F1B0A" w:rsidP="002F1B0A">
            <w:pPr>
              <w:rPr>
                <w:ins w:id="3243" w:author="Jens-Rainer Ohm" w:date="2021-07-13T07:13:00Z"/>
                <w:lang w:val="en-US"/>
              </w:rPr>
            </w:pPr>
            <w:ins w:id="3244" w:author="Jens-Rainer Ohm" w:date="2021-07-13T07:13:00Z">
              <w:r w:rsidRPr="002F1B0A">
                <w:rPr>
                  <w:lang w:val="en-US"/>
                </w:rPr>
                <w:t>103%</w:t>
              </w:r>
            </w:ins>
          </w:p>
        </w:tc>
        <w:tc>
          <w:tcPr>
            <w:tcW w:w="960" w:type="dxa"/>
            <w:tcBorders>
              <w:top w:val="nil"/>
              <w:left w:val="nil"/>
              <w:bottom w:val="nil"/>
              <w:right w:val="single" w:sz="8" w:space="0" w:color="auto"/>
            </w:tcBorders>
            <w:shd w:val="clear" w:color="000000" w:fill="FFFFFF"/>
            <w:noWrap/>
            <w:vAlign w:val="center"/>
          </w:tcPr>
          <w:p w14:paraId="17FF26DA" w14:textId="77777777" w:rsidR="002F1B0A" w:rsidRPr="002F1B0A" w:rsidRDefault="002F1B0A" w:rsidP="002F1B0A">
            <w:pPr>
              <w:rPr>
                <w:ins w:id="3245" w:author="Jens-Rainer Ohm" w:date="2021-07-13T07:13:00Z"/>
                <w:lang w:val="en-US"/>
              </w:rPr>
            </w:pPr>
            <w:ins w:id="3246" w:author="Jens-Rainer Ohm" w:date="2021-07-13T07:13:00Z">
              <w:r w:rsidRPr="002F1B0A">
                <w:rPr>
                  <w:lang w:val="en-US"/>
                </w:rPr>
                <w:t>99%</w:t>
              </w:r>
            </w:ins>
          </w:p>
        </w:tc>
        <w:tc>
          <w:tcPr>
            <w:tcW w:w="1137" w:type="dxa"/>
            <w:tcBorders>
              <w:top w:val="nil"/>
              <w:left w:val="nil"/>
              <w:bottom w:val="nil"/>
              <w:right w:val="nil"/>
            </w:tcBorders>
            <w:shd w:val="clear" w:color="000000" w:fill="FFFFFF"/>
            <w:noWrap/>
            <w:vAlign w:val="center"/>
          </w:tcPr>
          <w:p w14:paraId="328225C7" w14:textId="77777777" w:rsidR="002F1B0A" w:rsidRPr="002F1B0A" w:rsidRDefault="002F1B0A" w:rsidP="002F1B0A">
            <w:pPr>
              <w:rPr>
                <w:ins w:id="3247" w:author="Jens-Rainer Ohm" w:date="2021-07-13T07:13:00Z"/>
                <w:lang w:val="en-US"/>
              </w:rPr>
            </w:pPr>
            <w:ins w:id="3248" w:author="Jens-Rainer Ohm" w:date="2021-07-13T07:13:00Z">
              <w:r w:rsidRPr="002F1B0A">
                <w:rPr>
                  <w:lang w:val="en-US"/>
                </w:rPr>
                <w:t>105%</w:t>
              </w:r>
            </w:ins>
          </w:p>
        </w:tc>
        <w:tc>
          <w:tcPr>
            <w:tcW w:w="960" w:type="dxa"/>
            <w:tcBorders>
              <w:top w:val="nil"/>
              <w:left w:val="nil"/>
              <w:bottom w:val="nil"/>
              <w:right w:val="single" w:sz="8" w:space="0" w:color="auto"/>
            </w:tcBorders>
            <w:shd w:val="clear" w:color="000000" w:fill="FFFFFF"/>
            <w:noWrap/>
            <w:vAlign w:val="center"/>
          </w:tcPr>
          <w:p w14:paraId="45F0200E" w14:textId="77777777" w:rsidR="002F1B0A" w:rsidRPr="002F1B0A" w:rsidRDefault="002F1B0A" w:rsidP="002F1B0A">
            <w:pPr>
              <w:rPr>
                <w:ins w:id="3249" w:author="Jens-Rainer Ohm" w:date="2021-07-13T07:13:00Z"/>
                <w:lang w:val="en-US"/>
              </w:rPr>
            </w:pPr>
            <w:ins w:id="3250" w:author="Jens-Rainer Ohm" w:date="2021-07-13T07:13:00Z">
              <w:r w:rsidRPr="002F1B0A">
                <w:rPr>
                  <w:lang w:val="en-US"/>
                </w:rPr>
                <w:t>99%</w:t>
              </w:r>
            </w:ins>
          </w:p>
        </w:tc>
        <w:tc>
          <w:tcPr>
            <w:tcW w:w="1137" w:type="dxa"/>
            <w:tcBorders>
              <w:top w:val="nil"/>
              <w:left w:val="nil"/>
              <w:bottom w:val="nil"/>
              <w:right w:val="nil"/>
            </w:tcBorders>
            <w:shd w:val="clear" w:color="000000" w:fill="FFFFFF"/>
            <w:noWrap/>
            <w:vAlign w:val="center"/>
          </w:tcPr>
          <w:p w14:paraId="280A8DFB" w14:textId="77777777" w:rsidR="002F1B0A" w:rsidRPr="002F1B0A" w:rsidRDefault="002F1B0A" w:rsidP="002F1B0A">
            <w:pPr>
              <w:rPr>
                <w:ins w:id="3251" w:author="Jens-Rainer Ohm" w:date="2021-07-13T07:13:00Z"/>
                <w:lang w:val="en-US"/>
              </w:rPr>
            </w:pPr>
            <w:ins w:id="3252" w:author="Jens-Rainer Ohm" w:date="2021-07-13T07:13:00Z">
              <w:r w:rsidRPr="002F1B0A">
                <w:rPr>
                  <w:lang w:val="en-US"/>
                </w:rPr>
                <w:t>103%</w:t>
              </w:r>
            </w:ins>
          </w:p>
        </w:tc>
        <w:tc>
          <w:tcPr>
            <w:tcW w:w="1137" w:type="dxa"/>
            <w:tcBorders>
              <w:top w:val="nil"/>
              <w:left w:val="nil"/>
              <w:bottom w:val="nil"/>
              <w:right w:val="single" w:sz="8" w:space="0" w:color="auto"/>
            </w:tcBorders>
            <w:shd w:val="clear" w:color="000000" w:fill="FFFFFF"/>
            <w:noWrap/>
            <w:vAlign w:val="center"/>
          </w:tcPr>
          <w:p w14:paraId="37F5A84E" w14:textId="77777777" w:rsidR="002F1B0A" w:rsidRPr="002F1B0A" w:rsidRDefault="002F1B0A" w:rsidP="002F1B0A">
            <w:pPr>
              <w:rPr>
                <w:ins w:id="3253" w:author="Jens-Rainer Ohm" w:date="2021-07-13T07:13:00Z"/>
                <w:lang w:val="en-US"/>
              </w:rPr>
            </w:pPr>
            <w:ins w:id="3254" w:author="Jens-Rainer Ohm" w:date="2021-07-13T07:13:00Z">
              <w:r w:rsidRPr="002F1B0A">
                <w:rPr>
                  <w:lang w:val="en-US"/>
                </w:rPr>
                <w:t>99%</w:t>
              </w:r>
            </w:ins>
          </w:p>
        </w:tc>
        <w:tc>
          <w:tcPr>
            <w:tcW w:w="1137" w:type="dxa"/>
            <w:tcBorders>
              <w:top w:val="nil"/>
              <w:left w:val="nil"/>
              <w:bottom w:val="nil"/>
              <w:right w:val="nil"/>
            </w:tcBorders>
            <w:shd w:val="clear" w:color="000000" w:fill="FFFFFF"/>
            <w:noWrap/>
            <w:vAlign w:val="center"/>
          </w:tcPr>
          <w:p w14:paraId="6646952C" w14:textId="77777777" w:rsidR="002F1B0A" w:rsidRPr="002F1B0A" w:rsidRDefault="002F1B0A" w:rsidP="002F1B0A">
            <w:pPr>
              <w:rPr>
                <w:ins w:id="3255" w:author="Jens-Rainer Ohm" w:date="2021-07-13T07:13:00Z"/>
                <w:lang w:val="en-US"/>
              </w:rPr>
            </w:pPr>
            <w:ins w:id="3256" w:author="Jens-Rainer Ohm" w:date="2021-07-13T07:13:00Z">
              <w:r w:rsidRPr="002F1B0A">
                <w:rPr>
                  <w:lang w:val="en-US"/>
                </w:rPr>
                <w:t>98%</w:t>
              </w:r>
            </w:ins>
          </w:p>
        </w:tc>
        <w:tc>
          <w:tcPr>
            <w:tcW w:w="960" w:type="dxa"/>
            <w:tcBorders>
              <w:top w:val="nil"/>
              <w:left w:val="nil"/>
              <w:bottom w:val="nil"/>
              <w:right w:val="single" w:sz="4" w:space="0" w:color="auto"/>
            </w:tcBorders>
            <w:shd w:val="clear" w:color="000000" w:fill="FFFFFF"/>
            <w:noWrap/>
            <w:vAlign w:val="center"/>
          </w:tcPr>
          <w:p w14:paraId="3CD594D9" w14:textId="77777777" w:rsidR="002F1B0A" w:rsidRPr="002F1B0A" w:rsidRDefault="002F1B0A" w:rsidP="002F1B0A">
            <w:pPr>
              <w:rPr>
                <w:ins w:id="3257" w:author="Jens-Rainer Ohm" w:date="2021-07-13T07:13:00Z"/>
                <w:lang w:val="en-US"/>
              </w:rPr>
            </w:pPr>
            <w:ins w:id="3258" w:author="Jens-Rainer Ohm" w:date="2021-07-13T07:13:00Z">
              <w:r w:rsidRPr="002F1B0A">
                <w:rPr>
                  <w:lang w:val="en-US"/>
                </w:rPr>
                <w:t>98%</w:t>
              </w:r>
            </w:ins>
          </w:p>
        </w:tc>
      </w:tr>
      <w:tr w:rsidR="002F1B0A" w:rsidRPr="002F1B0A" w14:paraId="018DBE06" w14:textId="77777777" w:rsidTr="002F1B0A">
        <w:trPr>
          <w:trHeight w:val="300"/>
          <w:ins w:id="3259" w:author="Jens-Rainer Ohm" w:date="2021-07-13T07:13:00Z"/>
        </w:trPr>
        <w:tc>
          <w:tcPr>
            <w:tcW w:w="960" w:type="dxa"/>
            <w:tcBorders>
              <w:left w:val="single" w:sz="4" w:space="0" w:color="auto"/>
              <w:right w:val="single" w:sz="8" w:space="0" w:color="auto"/>
            </w:tcBorders>
            <w:shd w:val="clear" w:color="000000" w:fill="D9D9D9"/>
            <w:noWrap/>
            <w:vAlign w:val="center"/>
          </w:tcPr>
          <w:p w14:paraId="12C4C698" w14:textId="77777777" w:rsidR="002F1B0A" w:rsidRPr="002F1B0A" w:rsidRDefault="002F1B0A" w:rsidP="002F1B0A">
            <w:pPr>
              <w:rPr>
                <w:ins w:id="3260" w:author="Jens-Rainer Ohm" w:date="2021-07-13T07:13:00Z"/>
                <w:b/>
                <w:bCs/>
                <w:lang w:val="en-US"/>
              </w:rPr>
            </w:pPr>
          </w:p>
        </w:tc>
        <w:tc>
          <w:tcPr>
            <w:tcW w:w="960" w:type="dxa"/>
            <w:tcBorders>
              <w:top w:val="nil"/>
              <w:left w:val="nil"/>
              <w:bottom w:val="nil"/>
              <w:right w:val="single" w:sz="8" w:space="0" w:color="auto"/>
            </w:tcBorders>
            <w:shd w:val="clear" w:color="000000" w:fill="FFFFFF"/>
            <w:noWrap/>
            <w:vAlign w:val="center"/>
          </w:tcPr>
          <w:p w14:paraId="22036733" w14:textId="77777777" w:rsidR="002F1B0A" w:rsidRPr="002F1B0A" w:rsidRDefault="002F1B0A" w:rsidP="002F1B0A">
            <w:pPr>
              <w:rPr>
                <w:ins w:id="3261" w:author="Jens-Rainer Ohm" w:date="2021-07-13T07:13:00Z"/>
                <w:b/>
                <w:bCs/>
                <w:lang w:val="en-US"/>
              </w:rPr>
            </w:pPr>
            <w:ins w:id="3262" w:author="Jens-Rainer Ohm" w:date="2021-07-13T07:13:00Z">
              <w:r w:rsidRPr="002F1B0A">
                <w:rPr>
                  <w:rFonts w:hint="eastAsia"/>
                  <w:b/>
                  <w:bCs/>
                  <w:lang w:val="en-US"/>
                </w:rPr>
                <w:t>W</w:t>
              </w:r>
              <w:r w:rsidRPr="002F1B0A">
                <w:rPr>
                  <w:b/>
                  <w:bCs/>
                  <w:lang w:val="en-US"/>
                </w:rPr>
                <w:t>0060 t2</w:t>
              </w:r>
            </w:ins>
          </w:p>
        </w:tc>
        <w:tc>
          <w:tcPr>
            <w:tcW w:w="1137" w:type="dxa"/>
            <w:tcBorders>
              <w:top w:val="nil"/>
              <w:left w:val="nil"/>
              <w:bottom w:val="nil"/>
              <w:right w:val="nil"/>
            </w:tcBorders>
            <w:shd w:val="clear" w:color="000000" w:fill="FFFFFF"/>
            <w:noWrap/>
            <w:vAlign w:val="center"/>
          </w:tcPr>
          <w:p w14:paraId="779AC8EB" w14:textId="77777777" w:rsidR="002F1B0A" w:rsidRPr="002F1B0A" w:rsidRDefault="002F1B0A" w:rsidP="002F1B0A">
            <w:pPr>
              <w:rPr>
                <w:ins w:id="3263" w:author="Jens-Rainer Ohm" w:date="2021-07-13T07:13:00Z"/>
                <w:lang w:val="en-US"/>
              </w:rPr>
            </w:pPr>
            <w:ins w:id="3264" w:author="Jens-Rainer Ohm" w:date="2021-07-13T07:13:00Z">
              <w:r w:rsidRPr="002F1B0A">
                <w:rPr>
                  <w:lang w:val="en-US"/>
                </w:rPr>
                <w:t>101%</w:t>
              </w:r>
            </w:ins>
          </w:p>
        </w:tc>
        <w:tc>
          <w:tcPr>
            <w:tcW w:w="960" w:type="dxa"/>
            <w:tcBorders>
              <w:top w:val="nil"/>
              <w:left w:val="nil"/>
              <w:bottom w:val="nil"/>
              <w:right w:val="single" w:sz="8" w:space="0" w:color="auto"/>
            </w:tcBorders>
            <w:shd w:val="clear" w:color="000000" w:fill="FFFFFF"/>
            <w:noWrap/>
            <w:vAlign w:val="center"/>
          </w:tcPr>
          <w:p w14:paraId="081AE4D2" w14:textId="77777777" w:rsidR="002F1B0A" w:rsidRPr="002F1B0A" w:rsidRDefault="002F1B0A" w:rsidP="002F1B0A">
            <w:pPr>
              <w:rPr>
                <w:ins w:id="3265" w:author="Jens-Rainer Ohm" w:date="2021-07-13T07:13:00Z"/>
                <w:lang w:val="en-US"/>
              </w:rPr>
            </w:pPr>
            <w:ins w:id="3266" w:author="Jens-Rainer Ohm" w:date="2021-07-13T07:13:00Z">
              <w:r w:rsidRPr="002F1B0A">
                <w:rPr>
                  <w:lang w:val="en-US"/>
                </w:rPr>
                <w:t>97%</w:t>
              </w:r>
            </w:ins>
          </w:p>
        </w:tc>
        <w:tc>
          <w:tcPr>
            <w:tcW w:w="1137" w:type="dxa"/>
            <w:tcBorders>
              <w:top w:val="nil"/>
              <w:left w:val="nil"/>
              <w:bottom w:val="nil"/>
              <w:right w:val="nil"/>
            </w:tcBorders>
            <w:shd w:val="clear" w:color="000000" w:fill="FFFFFF"/>
            <w:noWrap/>
            <w:vAlign w:val="center"/>
          </w:tcPr>
          <w:p w14:paraId="0AC9131A" w14:textId="77777777" w:rsidR="002F1B0A" w:rsidRPr="002F1B0A" w:rsidRDefault="002F1B0A" w:rsidP="002F1B0A">
            <w:pPr>
              <w:rPr>
                <w:ins w:id="3267" w:author="Jens-Rainer Ohm" w:date="2021-07-13T07:13:00Z"/>
                <w:lang w:val="en-US"/>
              </w:rPr>
            </w:pPr>
            <w:ins w:id="3268" w:author="Jens-Rainer Ohm" w:date="2021-07-13T07:13:00Z">
              <w:r w:rsidRPr="002F1B0A">
                <w:rPr>
                  <w:lang w:val="en-US"/>
                </w:rPr>
                <w:t>104%</w:t>
              </w:r>
            </w:ins>
          </w:p>
        </w:tc>
        <w:tc>
          <w:tcPr>
            <w:tcW w:w="960" w:type="dxa"/>
            <w:tcBorders>
              <w:top w:val="nil"/>
              <w:left w:val="nil"/>
              <w:bottom w:val="nil"/>
              <w:right w:val="single" w:sz="8" w:space="0" w:color="auto"/>
            </w:tcBorders>
            <w:shd w:val="clear" w:color="000000" w:fill="FFFFFF"/>
            <w:noWrap/>
            <w:vAlign w:val="center"/>
          </w:tcPr>
          <w:p w14:paraId="5EEE7282" w14:textId="77777777" w:rsidR="002F1B0A" w:rsidRPr="002F1B0A" w:rsidRDefault="002F1B0A" w:rsidP="002F1B0A">
            <w:pPr>
              <w:rPr>
                <w:ins w:id="3269" w:author="Jens-Rainer Ohm" w:date="2021-07-13T07:13:00Z"/>
                <w:lang w:val="en-US"/>
              </w:rPr>
            </w:pPr>
            <w:ins w:id="3270" w:author="Jens-Rainer Ohm" w:date="2021-07-13T07:13:00Z">
              <w:r w:rsidRPr="002F1B0A">
                <w:rPr>
                  <w:lang w:val="en-US"/>
                </w:rPr>
                <w:t>98%</w:t>
              </w:r>
            </w:ins>
          </w:p>
        </w:tc>
        <w:tc>
          <w:tcPr>
            <w:tcW w:w="1137" w:type="dxa"/>
            <w:tcBorders>
              <w:top w:val="nil"/>
              <w:left w:val="nil"/>
              <w:bottom w:val="nil"/>
              <w:right w:val="nil"/>
            </w:tcBorders>
            <w:shd w:val="clear" w:color="000000" w:fill="FFFFFF"/>
            <w:noWrap/>
            <w:vAlign w:val="center"/>
          </w:tcPr>
          <w:p w14:paraId="7CABC98D" w14:textId="77777777" w:rsidR="002F1B0A" w:rsidRPr="002F1B0A" w:rsidRDefault="002F1B0A" w:rsidP="002F1B0A">
            <w:pPr>
              <w:rPr>
                <w:ins w:id="3271" w:author="Jens-Rainer Ohm" w:date="2021-07-13T07:13:00Z"/>
                <w:lang w:val="en-US"/>
              </w:rPr>
            </w:pPr>
            <w:ins w:id="3272" w:author="Jens-Rainer Ohm" w:date="2021-07-13T07:13:00Z">
              <w:r w:rsidRPr="002F1B0A">
                <w:rPr>
                  <w:lang w:val="en-US"/>
                </w:rPr>
                <w:t>99%</w:t>
              </w:r>
            </w:ins>
          </w:p>
        </w:tc>
        <w:tc>
          <w:tcPr>
            <w:tcW w:w="1137" w:type="dxa"/>
            <w:tcBorders>
              <w:top w:val="nil"/>
              <w:left w:val="nil"/>
              <w:bottom w:val="nil"/>
              <w:right w:val="single" w:sz="8" w:space="0" w:color="auto"/>
            </w:tcBorders>
            <w:shd w:val="clear" w:color="000000" w:fill="FFFFFF"/>
            <w:noWrap/>
            <w:vAlign w:val="center"/>
          </w:tcPr>
          <w:p w14:paraId="65602EBD" w14:textId="77777777" w:rsidR="002F1B0A" w:rsidRPr="002F1B0A" w:rsidRDefault="002F1B0A" w:rsidP="002F1B0A">
            <w:pPr>
              <w:rPr>
                <w:ins w:id="3273" w:author="Jens-Rainer Ohm" w:date="2021-07-13T07:13:00Z"/>
                <w:lang w:val="en-US"/>
              </w:rPr>
            </w:pPr>
            <w:ins w:id="3274" w:author="Jens-Rainer Ohm" w:date="2021-07-13T07:13:00Z">
              <w:r w:rsidRPr="002F1B0A">
                <w:rPr>
                  <w:lang w:val="en-US"/>
                </w:rPr>
                <w:t>98%</w:t>
              </w:r>
            </w:ins>
          </w:p>
        </w:tc>
        <w:tc>
          <w:tcPr>
            <w:tcW w:w="1137" w:type="dxa"/>
            <w:tcBorders>
              <w:top w:val="nil"/>
              <w:left w:val="nil"/>
              <w:bottom w:val="nil"/>
              <w:right w:val="nil"/>
            </w:tcBorders>
            <w:shd w:val="clear" w:color="000000" w:fill="FFFFFF"/>
            <w:noWrap/>
            <w:vAlign w:val="center"/>
          </w:tcPr>
          <w:p w14:paraId="35EE0711" w14:textId="77777777" w:rsidR="002F1B0A" w:rsidRPr="002F1B0A" w:rsidRDefault="002F1B0A" w:rsidP="002F1B0A">
            <w:pPr>
              <w:rPr>
                <w:ins w:id="3275" w:author="Jens-Rainer Ohm" w:date="2021-07-13T07:13:00Z"/>
                <w:lang w:val="en-US"/>
              </w:rPr>
            </w:pPr>
            <w:ins w:id="3276" w:author="Jens-Rainer Ohm" w:date="2021-07-13T07:13:00Z">
              <w:r w:rsidRPr="002F1B0A">
                <w:rPr>
                  <w:lang w:val="en-US"/>
                </w:rPr>
                <w:t>100%</w:t>
              </w:r>
            </w:ins>
          </w:p>
        </w:tc>
        <w:tc>
          <w:tcPr>
            <w:tcW w:w="960" w:type="dxa"/>
            <w:tcBorders>
              <w:top w:val="nil"/>
              <w:left w:val="nil"/>
              <w:bottom w:val="nil"/>
              <w:right w:val="single" w:sz="4" w:space="0" w:color="auto"/>
            </w:tcBorders>
            <w:shd w:val="clear" w:color="000000" w:fill="FFFFFF"/>
            <w:noWrap/>
            <w:vAlign w:val="center"/>
          </w:tcPr>
          <w:p w14:paraId="0791DB11" w14:textId="77777777" w:rsidR="002F1B0A" w:rsidRPr="002F1B0A" w:rsidRDefault="002F1B0A" w:rsidP="002F1B0A">
            <w:pPr>
              <w:rPr>
                <w:ins w:id="3277" w:author="Jens-Rainer Ohm" w:date="2021-07-13T07:13:00Z"/>
                <w:lang w:val="en-US"/>
              </w:rPr>
            </w:pPr>
            <w:ins w:id="3278" w:author="Jens-Rainer Ohm" w:date="2021-07-13T07:13:00Z">
              <w:r w:rsidRPr="002F1B0A">
                <w:rPr>
                  <w:lang w:val="en-US"/>
                </w:rPr>
                <w:t>97%</w:t>
              </w:r>
            </w:ins>
          </w:p>
        </w:tc>
      </w:tr>
      <w:tr w:rsidR="002F1B0A" w:rsidRPr="002F1B0A" w14:paraId="2750282C" w14:textId="77777777" w:rsidTr="002F1B0A">
        <w:trPr>
          <w:trHeight w:val="300"/>
          <w:ins w:id="3279" w:author="Jens-Rainer Ohm" w:date="2021-07-13T07:13:00Z"/>
        </w:trPr>
        <w:tc>
          <w:tcPr>
            <w:tcW w:w="960" w:type="dxa"/>
            <w:tcBorders>
              <w:left w:val="single" w:sz="4" w:space="0" w:color="auto"/>
              <w:bottom w:val="single" w:sz="4" w:space="0" w:color="auto"/>
              <w:right w:val="single" w:sz="8" w:space="0" w:color="auto"/>
            </w:tcBorders>
            <w:shd w:val="clear" w:color="000000" w:fill="D9D9D9"/>
            <w:noWrap/>
            <w:vAlign w:val="center"/>
          </w:tcPr>
          <w:p w14:paraId="35BF8B0D" w14:textId="77777777" w:rsidR="002F1B0A" w:rsidRPr="002F1B0A" w:rsidRDefault="002F1B0A" w:rsidP="002F1B0A">
            <w:pPr>
              <w:rPr>
                <w:ins w:id="3280" w:author="Jens-Rainer Ohm" w:date="2021-07-13T07:13:00Z"/>
                <w:b/>
                <w:bCs/>
                <w:lang w:val="en-US"/>
              </w:rPr>
            </w:pPr>
          </w:p>
        </w:tc>
        <w:tc>
          <w:tcPr>
            <w:tcW w:w="960" w:type="dxa"/>
            <w:tcBorders>
              <w:top w:val="nil"/>
              <w:left w:val="nil"/>
              <w:bottom w:val="single" w:sz="4" w:space="0" w:color="auto"/>
              <w:right w:val="single" w:sz="8" w:space="0" w:color="auto"/>
            </w:tcBorders>
            <w:shd w:val="clear" w:color="000000" w:fill="FFFFFF"/>
            <w:noWrap/>
            <w:vAlign w:val="center"/>
          </w:tcPr>
          <w:p w14:paraId="10464546" w14:textId="77777777" w:rsidR="002F1B0A" w:rsidRPr="002F1B0A" w:rsidRDefault="002F1B0A" w:rsidP="002F1B0A">
            <w:pPr>
              <w:rPr>
                <w:ins w:id="3281" w:author="Jens-Rainer Ohm" w:date="2021-07-13T07:13:00Z"/>
                <w:b/>
                <w:bCs/>
                <w:lang w:val="en-US"/>
              </w:rPr>
            </w:pPr>
            <w:ins w:id="3282" w:author="Jens-Rainer Ohm" w:date="2021-07-13T07:13:00Z">
              <w:r w:rsidRPr="002F1B0A">
                <w:rPr>
                  <w:rFonts w:hint="eastAsia"/>
                  <w:b/>
                  <w:bCs/>
                  <w:lang w:val="en-US"/>
                </w:rPr>
                <w:t>W</w:t>
              </w:r>
              <w:r w:rsidRPr="002F1B0A">
                <w:rPr>
                  <w:b/>
                  <w:bCs/>
                  <w:lang w:val="en-US"/>
                </w:rPr>
                <w:t>0060 t3</w:t>
              </w:r>
            </w:ins>
          </w:p>
        </w:tc>
        <w:tc>
          <w:tcPr>
            <w:tcW w:w="1137" w:type="dxa"/>
            <w:tcBorders>
              <w:top w:val="nil"/>
              <w:left w:val="nil"/>
              <w:bottom w:val="single" w:sz="4" w:space="0" w:color="auto"/>
              <w:right w:val="nil"/>
            </w:tcBorders>
            <w:shd w:val="clear" w:color="000000" w:fill="FFFFFF"/>
            <w:noWrap/>
            <w:vAlign w:val="center"/>
          </w:tcPr>
          <w:p w14:paraId="72DC3B4F" w14:textId="77777777" w:rsidR="002F1B0A" w:rsidRPr="002F1B0A" w:rsidRDefault="002F1B0A" w:rsidP="002F1B0A">
            <w:pPr>
              <w:rPr>
                <w:ins w:id="3283" w:author="Jens-Rainer Ohm" w:date="2021-07-13T07:13:00Z"/>
                <w:lang w:val="en-US"/>
              </w:rPr>
            </w:pPr>
            <w:ins w:id="3284" w:author="Jens-Rainer Ohm" w:date="2021-07-13T07:13:00Z">
              <w:r w:rsidRPr="002F1B0A">
                <w:rPr>
                  <w:lang w:val="en-US"/>
                </w:rPr>
                <w:t>96%</w:t>
              </w:r>
            </w:ins>
          </w:p>
        </w:tc>
        <w:tc>
          <w:tcPr>
            <w:tcW w:w="960" w:type="dxa"/>
            <w:tcBorders>
              <w:top w:val="nil"/>
              <w:left w:val="nil"/>
              <w:bottom w:val="single" w:sz="4" w:space="0" w:color="auto"/>
              <w:right w:val="single" w:sz="8" w:space="0" w:color="auto"/>
            </w:tcBorders>
            <w:shd w:val="clear" w:color="000000" w:fill="FFFFFF"/>
            <w:noWrap/>
            <w:vAlign w:val="center"/>
          </w:tcPr>
          <w:p w14:paraId="05DC3E56" w14:textId="77777777" w:rsidR="002F1B0A" w:rsidRPr="002F1B0A" w:rsidRDefault="002F1B0A" w:rsidP="002F1B0A">
            <w:pPr>
              <w:rPr>
                <w:ins w:id="3285" w:author="Jens-Rainer Ohm" w:date="2021-07-13T07:13:00Z"/>
                <w:lang w:val="en-US"/>
              </w:rPr>
            </w:pPr>
            <w:ins w:id="3286" w:author="Jens-Rainer Ohm" w:date="2021-07-13T07:13:00Z">
              <w:r w:rsidRPr="002F1B0A">
                <w:rPr>
                  <w:lang w:val="en-US"/>
                </w:rPr>
                <w:t>100%</w:t>
              </w:r>
            </w:ins>
          </w:p>
        </w:tc>
        <w:tc>
          <w:tcPr>
            <w:tcW w:w="1137" w:type="dxa"/>
            <w:tcBorders>
              <w:top w:val="nil"/>
              <w:left w:val="nil"/>
              <w:bottom w:val="single" w:sz="4" w:space="0" w:color="auto"/>
              <w:right w:val="nil"/>
            </w:tcBorders>
            <w:shd w:val="clear" w:color="000000" w:fill="FFFFFF"/>
            <w:noWrap/>
            <w:vAlign w:val="center"/>
          </w:tcPr>
          <w:p w14:paraId="6D502DCD" w14:textId="77777777" w:rsidR="002F1B0A" w:rsidRPr="002F1B0A" w:rsidRDefault="002F1B0A" w:rsidP="002F1B0A">
            <w:pPr>
              <w:rPr>
                <w:ins w:id="3287" w:author="Jens-Rainer Ohm" w:date="2021-07-13T07:13:00Z"/>
                <w:lang w:val="en-US"/>
              </w:rPr>
            </w:pPr>
            <w:ins w:id="3288" w:author="Jens-Rainer Ohm" w:date="2021-07-13T07:13:00Z">
              <w:r w:rsidRPr="002F1B0A">
                <w:rPr>
                  <w:lang w:val="en-US"/>
                </w:rPr>
                <w:t>100%</w:t>
              </w:r>
            </w:ins>
          </w:p>
        </w:tc>
        <w:tc>
          <w:tcPr>
            <w:tcW w:w="960" w:type="dxa"/>
            <w:tcBorders>
              <w:top w:val="nil"/>
              <w:left w:val="nil"/>
              <w:bottom w:val="single" w:sz="4" w:space="0" w:color="auto"/>
              <w:right w:val="single" w:sz="8" w:space="0" w:color="auto"/>
            </w:tcBorders>
            <w:shd w:val="clear" w:color="000000" w:fill="FFFFFF"/>
            <w:noWrap/>
            <w:vAlign w:val="center"/>
          </w:tcPr>
          <w:p w14:paraId="37F9F308" w14:textId="77777777" w:rsidR="002F1B0A" w:rsidRPr="002F1B0A" w:rsidRDefault="002F1B0A" w:rsidP="002F1B0A">
            <w:pPr>
              <w:rPr>
                <w:ins w:id="3289" w:author="Jens-Rainer Ohm" w:date="2021-07-13T07:13:00Z"/>
                <w:lang w:val="en-US"/>
              </w:rPr>
            </w:pPr>
            <w:ins w:id="3290" w:author="Jens-Rainer Ohm" w:date="2021-07-13T07:13:00Z">
              <w:r w:rsidRPr="002F1B0A">
                <w:rPr>
                  <w:lang w:val="en-US"/>
                </w:rPr>
                <w:t>100%</w:t>
              </w:r>
            </w:ins>
          </w:p>
        </w:tc>
        <w:tc>
          <w:tcPr>
            <w:tcW w:w="1137" w:type="dxa"/>
            <w:tcBorders>
              <w:top w:val="nil"/>
              <w:left w:val="nil"/>
              <w:bottom w:val="single" w:sz="4" w:space="0" w:color="auto"/>
              <w:right w:val="nil"/>
            </w:tcBorders>
            <w:shd w:val="clear" w:color="000000" w:fill="FFFFFF"/>
            <w:noWrap/>
            <w:vAlign w:val="center"/>
          </w:tcPr>
          <w:p w14:paraId="0AED4091" w14:textId="77777777" w:rsidR="002F1B0A" w:rsidRPr="002F1B0A" w:rsidRDefault="002F1B0A" w:rsidP="002F1B0A">
            <w:pPr>
              <w:rPr>
                <w:ins w:id="3291" w:author="Jens-Rainer Ohm" w:date="2021-07-13T07:13:00Z"/>
                <w:lang w:val="en-US"/>
              </w:rPr>
            </w:pPr>
            <w:ins w:id="3292" w:author="Jens-Rainer Ohm" w:date="2021-07-13T07:13:00Z">
              <w:r w:rsidRPr="002F1B0A">
                <w:rPr>
                  <w:lang w:val="en-US"/>
                </w:rPr>
                <w:t>101%</w:t>
              </w:r>
            </w:ins>
          </w:p>
        </w:tc>
        <w:tc>
          <w:tcPr>
            <w:tcW w:w="1137" w:type="dxa"/>
            <w:tcBorders>
              <w:top w:val="nil"/>
              <w:left w:val="nil"/>
              <w:bottom w:val="single" w:sz="4" w:space="0" w:color="auto"/>
              <w:right w:val="single" w:sz="8" w:space="0" w:color="auto"/>
            </w:tcBorders>
            <w:shd w:val="clear" w:color="000000" w:fill="FFFFFF"/>
            <w:noWrap/>
            <w:vAlign w:val="center"/>
          </w:tcPr>
          <w:p w14:paraId="4AD2B92A" w14:textId="77777777" w:rsidR="002F1B0A" w:rsidRPr="002F1B0A" w:rsidRDefault="002F1B0A" w:rsidP="002F1B0A">
            <w:pPr>
              <w:rPr>
                <w:ins w:id="3293" w:author="Jens-Rainer Ohm" w:date="2021-07-13T07:13:00Z"/>
                <w:lang w:val="en-US"/>
              </w:rPr>
            </w:pPr>
            <w:ins w:id="3294" w:author="Jens-Rainer Ohm" w:date="2021-07-13T07:13:00Z">
              <w:r w:rsidRPr="002F1B0A">
                <w:rPr>
                  <w:lang w:val="en-US"/>
                </w:rPr>
                <w:t>99%</w:t>
              </w:r>
            </w:ins>
          </w:p>
        </w:tc>
        <w:tc>
          <w:tcPr>
            <w:tcW w:w="1137" w:type="dxa"/>
            <w:tcBorders>
              <w:top w:val="nil"/>
              <w:left w:val="nil"/>
              <w:bottom w:val="single" w:sz="4" w:space="0" w:color="auto"/>
              <w:right w:val="nil"/>
            </w:tcBorders>
            <w:shd w:val="clear" w:color="000000" w:fill="FFFFFF"/>
            <w:noWrap/>
            <w:vAlign w:val="center"/>
          </w:tcPr>
          <w:p w14:paraId="11166CD5" w14:textId="77777777" w:rsidR="002F1B0A" w:rsidRPr="002F1B0A" w:rsidRDefault="002F1B0A" w:rsidP="002F1B0A">
            <w:pPr>
              <w:rPr>
                <w:ins w:id="3295" w:author="Jens-Rainer Ohm" w:date="2021-07-13T07:13:00Z"/>
                <w:lang w:val="en-US"/>
              </w:rPr>
            </w:pPr>
            <w:ins w:id="3296" w:author="Jens-Rainer Ohm" w:date="2021-07-13T07:13:00Z">
              <w:r w:rsidRPr="002F1B0A">
                <w:rPr>
                  <w:lang w:val="en-US"/>
                </w:rPr>
                <w:t>101%</w:t>
              </w:r>
            </w:ins>
          </w:p>
        </w:tc>
        <w:tc>
          <w:tcPr>
            <w:tcW w:w="960" w:type="dxa"/>
            <w:tcBorders>
              <w:top w:val="nil"/>
              <w:left w:val="nil"/>
              <w:bottom w:val="single" w:sz="4" w:space="0" w:color="auto"/>
              <w:right w:val="single" w:sz="4" w:space="0" w:color="auto"/>
            </w:tcBorders>
            <w:shd w:val="clear" w:color="000000" w:fill="FFFFFF"/>
            <w:noWrap/>
            <w:vAlign w:val="center"/>
          </w:tcPr>
          <w:p w14:paraId="2459E26D" w14:textId="77777777" w:rsidR="002F1B0A" w:rsidRPr="002F1B0A" w:rsidRDefault="002F1B0A" w:rsidP="002F1B0A">
            <w:pPr>
              <w:rPr>
                <w:ins w:id="3297" w:author="Jens-Rainer Ohm" w:date="2021-07-13T07:13:00Z"/>
                <w:lang w:val="en-US"/>
              </w:rPr>
            </w:pPr>
            <w:ins w:id="3298" w:author="Jens-Rainer Ohm" w:date="2021-07-13T07:13:00Z">
              <w:r w:rsidRPr="002F1B0A">
                <w:rPr>
                  <w:lang w:val="en-US"/>
                </w:rPr>
                <w:t>98%</w:t>
              </w:r>
            </w:ins>
          </w:p>
        </w:tc>
      </w:tr>
    </w:tbl>
    <w:p w14:paraId="4921D8C8" w14:textId="77777777" w:rsidR="002F1B0A" w:rsidRPr="002F1B0A" w:rsidRDefault="002F1B0A" w:rsidP="002F1B0A">
      <w:pPr>
        <w:rPr>
          <w:ins w:id="3299" w:author="Jens-Rainer Ohm" w:date="2021-07-13T07:13:00Z"/>
          <w:b/>
          <w:bCs/>
        </w:rPr>
      </w:pPr>
    </w:p>
    <w:p w14:paraId="1C4E6132" w14:textId="77777777" w:rsidR="002F1B0A" w:rsidRPr="002F1B0A" w:rsidRDefault="002F1B0A" w:rsidP="002F1B0A">
      <w:pPr>
        <w:rPr>
          <w:ins w:id="3300" w:author="Jens-Rainer Ohm" w:date="2021-07-13T07:15:00Z"/>
          <w:i/>
          <w:iCs/>
          <w:lang w:val="en-US"/>
        </w:rPr>
      </w:pPr>
      <w:ins w:id="3301" w:author="Jens-Rainer Ohm" w:date="2021-07-13T07:15:00Z">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4</w:t>
        </w:r>
        <w:r w:rsidRPr="002F1B0A">
          <w:fldChar w:fldCharType="end"/>
        </w:r>
        <w:r w:rsidRPr="002F1B0A">
          <w:rPr>
            <w:iCs/>
            <w:lang w:val="en-US"/>
          </w:rPr>
          <w:t>: Simulation results for HBD/HBR CTC, lossless test configuration.</w:t>
        </w:r>
      </w:ins>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2F1B0A" w:rsidRPr="002F1B0A" w14:paraId="585400D7" w14:textId="77777777" w:rsidTr="002F1B0A">
        <w:trPr>
          <w:trHeight w:val="319"/>
          <w:ins w:id="3302" w:author="Jens-Rainer Ohm" w:date="2021-07-13T07:15:00Z"/>
        </w:trPr>
        <w:tc>
          <w:tcPr>
            <w:tcW w:w="1032" w:type="dxa"/>
            <w:tcBorders>
              <w:top w:val="nil"/>
              <w:left w:val="nil"/>
              <w:bottom w:val="nil"/>
              <w:right w:val="nil"/>
            </w:tcBorders>
          </w:tcPr>
          <w:p w14:paraId="05F38ABE" w14:textId="77777777" w:rsidR="002F1B0A" w:rsidRPr="002F1B0A" w:rsidRDefault="002F1B0A" w:rsidP="002F1B0A">
            <w:pPr>
              <w:rPr>
                <w:ins w:id="3303" w:author="Jens-Rainer Ohm" w:date="2021-07-13T07:15:00Z"/>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6B1E4AC0" w14:textId="77777777" w:rsidR="002F1B0A" w:rsidRPr="002F1B0A" w:rsidRDefault="002F1B0A" w:rsidP="002F1B0A">
            <w:pPr>
              <w:rPr>
                <w:ins w:id="3304" w:author="Jens-Rainer Ohm" w:date="2021-07-13T07:15:00Z"/>
                <w:b/>
                <w:bCs/>
                <w:lang w:val="en-US"/>
              </w:rPr>
            </w:pPr>
            <w:ins w:id="3305" w:author="Jens-Rainer Ohm" w:date="2021-07-13T07:15:00Z">
              <w:r w:rsidRPr="002F1B0A">
                <w:rPr>
                  <w:b/>
                  <w:bCs/>
                  <w:lang w:val="en-US"/>
                </w:rPr>
                <w:t>Test</w:t>
              </w:r>
            </w:ins>
          </w:p>
        </w:tc>
        <w:tc>
          <w:tcPr>
            <w:tcW w:w="4417" w:type="dxa"/>
            <w:gridSpan w:val="5"/>
            <w:tcBorders>
              <w:top w:val="single" w:sz="12" w:space="0" w:color="auto"/>
              <w:left w:val="single" w:sz="12" w:space="0" w:color="auto"/>
              <w:bottom w:val="single" w:sz="12" w:space="0" w:color="auto"/>
              <w:right w:val="single" w:sz="12" w:space="0" w:color="auto"/>
            </w:tcBorders>
          </w:tcPr>
          <w:p w14:paraId="04269CA4" w14:textId="77777777" w:rsidR="002F1B0A" w:rsidRPr="002F1B0A" w:rsidRDefault="002F1B0A" w:rsidP="002F1B0A">
            <w:pPr>
              <w:rPr>
                <w:ins w:id="3306" w:author="Jens-Rainer Ohm" w:date="2021-07-13T07:15:00Z"/>
                <w:lang w:val="en-US"/>
              </w:rPr>
            </w:pPr>
            <w:ins w:id="3307" w:author="Jens-Rainer Ohm" w:date="2021-07-13T07:15:00Z">
              <w:r w:rsidRPr="002F1B0A">
                <w:rPr>
                  <w:lang w:val="en-US"/>
                </w:rPr>
                <w:t>bit-rate saving</w:t>
              </w:r>
            </w:ins>
          </w:p>
        </w:tc>
      </w:tr>
      <w:tr w:rsidR="002F1B0A" w:rsidRPr="002F1B0A" w14:paraId="3AD1E0E5" w14:textId="77777777" w:rsidTr="002F1B0A">
        <w:trPr>
          <w:gridAfter w:val="1"/>
          <w:wAfter w:w="18" w:type="dxa"/>
          <w:trHeight w:val="305"/>
          <w:ins w:id="3308" w:author="Jens-Rainer Ohm" w:date="2021-07-13T07:15:00Z"/>
        </w:trPr>
        <w:tc>
          <w:tcPr>
            <w:tcW w:w="1032" w:type="dxa"/>
            <w:tcBorders>
              <w:top w:val="nil"/>
              <w:left w:val="nil"/>
              <w:bottom w:val="single" w:sz="4" w:space="0" w:color="auto"/>
              <w:right w:val="nil"/>
            </w:tcBorders>
          </w:tcPr>
          <w:p w14:paraId="29B119F7" w14:textId="77777777" w:rsidR="002F1B0A" w:rsidRPr="002F1B0A" w:rsidRDefault="002F1B0A" w:rsidP="002F1B0A">
            <w:pPr>
              <w:rPr>
                <w:ins w:id="3309" w:author="Jens-Rainer Ohm" w:date="2021-07-13T07:15:00Z"/>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0A3DD4C0" w14:textId="77777777" w:rsidR="002F1B0A" w:rsidRPr="002F1B0A" w:rsidRDefault="002F1B0A" w:rsidP="002F1B0A">
            <w:pPr>
              <w:rPr>
                <w:ins w:id="3310" w:author="Jens-Rainer Ohm" w:date="2021-07-13T07:15:00Z"/>
                <w:b/>
                <w:bCs/>
                <w:lang w:val="en-US"/>
              </w:rPr>
            </w:pPr>
          </w:p>
        </w:tc>
        <w:tc>
          <w:tcPr>
            <w:tcW w:w="1029" w:type="dxa"/>
            <w:tcBorders>
              <w:top w:val="single" w:sz="4" w:space="0" w:color="auto"/>
              <w:left w:val="single" w:sz="4" w:space="0" w:color="auto"/>
              <w:right w:val="nil"/>
            </w:tcBorders>
          </w:tcPr>
          <w:p w14:paraId="01179030" w14:textId="77777777" w:rsidR="002F1B0A" w:rsidRPr="002F1B0A" w:rsidRDefault="002F1B0A" w:rsidP="002F1B0A">
            <w:pPr>
              <w:rPr>
                <w:ins w:id="3311" w:author="Jens-Rainer Ohm" w:date="2021-07-13T07:15:00Z"/>
                <w:lang w:val="en-US"/>
              </w:rPr>
            </w:pPr>
            <w:ins w:id="3312" w:author="Jens-Rainer Ohm" w:date="2021-07-13T07:15:00Z">
              <w:r w:rsidRPr="002F1B0A">
                <w:rPr>
                  <w:lang w:val="en-US"/>
                </w:rPr>
                <w:t>HDR PQ</w:t>
              </w:r>
            </w:ins>
          </w:p>
        </w:tc>
        <w:tc>
          <w:tcPr>
            <w:tcW w:w="1306" w:type="dxa"/>
            <w:tcBorders>
              <w:top w:val="single" w:sz="4" w:space="0" w:color="auto"/>
              <w:left w:val="nil"/>
              <w:right w:val="nil"/>
            </w:tcBorders>
          </w:tcPr>
          <w:p w14:paraId="00032B07" w14:textId="77777777" w:rsidR="002F1B0A" w:rsidRPr="002F1B0A" w:rsidRDefault="002F1B0A" w:rsidP="002F1B0A">
            <w:pPr>
              <w:rPr>
                <w:ins w:id="3313" w:author="Jens-Rainer Ohm" w:date="2021-07-13T07:15:00Z"/>
                <w:lang w:val="en-US"/>
              </w:rPr>
            </w:pPr>
            <w:ins w:id="3314" w:author="Jens-Rainer Ohm" w:date="2021-07-13T07:15:00Z">
              <w:r w:rsidRPr="002F1B0A">
                <w:rPr>
                  <w:lang w:val="en-US"/>
                </w:rPr>
                <w:t>HDR HLG</w:t>
              </w:r>
            </w:ins>
          </w:p>
        </w:tc>
        <w:tc>
          <w:tcPr>
            <w:tcW w:w="1032" w:type="dxa"/>
            <w:tcBorders>
              <w:top w:val="single" w:sz="4" w:space="0" w:color="auto"/>
              <w:left w:val="nil"/>
              <w:right w:val="nil"/>
            </w:tcBorders>
          </w:tcPr>
          <w:p w14:paraId="149657C1" w14:textId="77777777" w:rsidR="002F1B0A" w:rsidRPr="002F1B0A" w:rsidRDefault="002F1B0A" w:rsidP="002F1B0A">
            <w:pPr>
              <w:rPr>
                <w:ins w:id="3315" w:author="Jens-Rainer Ohm" w:date="2021-07-13T07:15:00Z"/>
                <w:lang w:val="en-US"/>
              </w:rPr>
            </w:pPr>
            <w:ins w:id="3316" w:author="Jens-Rainer Ohm" w:date="2021-07-13T07:15:00Z">
              <w:r w:rsidRPr="002F1B0A">
                <w:rPr>
                  <w:lang w:val="en-US"/>
                </w:rPr>
                <w:t>SVT12</w:t>
              </w:r>
            </w:ins>
          </w:p>
        </w:tc>
        <w:tc>
          <w:tcPr>
            <w:tcW w:w="1032" w:type="dxa"/>
            <w:tcBorders>
              <w:top w:val="single" w:sz="4" w:space="0" w:color="auto"/>
              <w:left w:val="nil"/>
              <w:right w:val="single" w:sz="4" w:space="0" w:color="auto"/>
            </w:tcBorders>
          </w:tcPr>
          <w:p w14:paraId="66B14C88" w14:textId="77777777" w:rsidR="002F1B0A" w:rsidRPr="002F1B0A" w:rsidRDefault="002F1B0A" w:rsidP="002F1B0A">
            <w:pPr>
              <w:rPr>
                <w:ins w:id="3317" w:author="Jens-Rainer Ohm" w:date="2021-07-13T07:15:00Z"/>
                <w:lang w:val="en-US"/>
              </w:rPr>
            </w:pPr>
            <w:ins w:id="3318" w:author="Jens-Rainer Ohm" w:date="2021-07-13T07:15:00Z">
              <w:r w:rsidRPr="002F1B0A">
                <w:rPr>
                  <w:lang w:val="en-US"/>
                </w:rPr>
                <w:t>SVT16</w:t>
              </w:r>
            </w:ins>
          </w:p>
        </w:tc>
      </w:tr>
      <w:tr w:rsidR="002F1B0A" w:rsidRPr="002F1B0A" w14:paraId="1241185B" w14:textId="77777777" w:rsidTr="002F1B0A">
        <w:trPr>
          <w:gridAfter w:val="1"/>
          <w:wAfter w:w="18" w:type="dxa"/>
          <w:trHeight w:val="305"/>
          <w:ins w:id="3319" w:author="Jens-Rainer Ohm" w:date="2021-07-13T07:15:00Z"/>
        </w:trPr>
        <w:tc>
          <w:tcPr>
            <w:tcW w:w="1032" w:type="dxa"/>
            <w:vMerge w:val="restart"/>
            <w:tcBorders>
              <w:top w:val="single" w:sz="4" w:space="0" w:color="auto"/>
              <w:left w:val="single" w:sz="4" w:space="0" w:color="auto"/>
              <w:right w:val="single" w:sz="4" w:space="0" w:color="auto"/>
            </w:tcBorders>
            <w:shd w:val="solid" w:color="C0C0C0" w:fill="auto"/>
          </w:tcPr>
          <w:p w14:paraId="20AD74EE" w14:textId="77777777" w:rsidR="002F1B0A" w:rsidRPr="002F1B0A" w:rsidRDefault="002F1B0A" w:rsidP="002F1B0A">
            <w:pPr>
              <w:rPr>
                <w:ins w:id="3320" w:author="Jens-Rainer Ohm" w:date="2021-07-13T07:15:00Z"/>
                <w:b/>
                <w:bCs/>
                <w:lang w:val="en-US"/>
              </w:rPr>
            </w:pPr>
            <w:ins w:id="3321" w:author="Jens-Rainer Ohm" w:date="2021-07-13T07:15:00Z">
              <w:r w:rsidRPr="002F1B0A">
                <w:rPr>
                  <w:b/>
                  <w:bCs/>
                  <w:lang w:val="en-US"/>
                </w:rPr>
                <w:t>AI</w:t>
              </w:r>
            </w:ins>
          </w:p>
        </w:tc>
        <w:tc>
          <w:tcPr>
            <w:tcW w:w="1032" w:type="dxa"/>
            <w:tcBorders>
              <w:top w:val="single" w:sz="4" w:space="0" w:color="auto"/>
              <w:left w:val="single" w:sz="4" w:space="0" w:color="auto"/>
              <w:bottom w:val="nil"/>
              <w:right w:val="single" w:sz="4" w:space="0" w:color="auto"/>
            </w:tcBorders>
            <w:shd w:val="solid" w:color="FFFFFF" w:fill="auto"/>
            <w:vAlign w:val="center"/>
          </w:tcPr>
          <w:p w14:paraId="396B89BB" w14:textId="77777777" w:rsidR="002F1B0A" w:rsidRPr="002F1B0A" w:rsidRDefault="002F1B0A" w:rsidP="002F1B0A">
            <w:pPr>
              <w:rPr>
                <w:ins w:id="3322" w:author="Jens-Rainer Ohm" w:date="2021-07-13T07:15:00Z"/>
                <w:b/>
                <w:bCs/>
                <w:lang w:val="en-US"/>
              </w:rPr>
            </w:pPr>
            <w:ins w:id="3323" w:author="Jens-Rainer Ohm" w:date="2021-07-13T07:15:00Z">
              <w:r w:rsidRPr="002F1B0A">
                <w:rPr>
                  <w:b/>
                  <w:bCs/>
                  <w:lang w:val="en-US"/>
                </w:rPr>
                <w:t>CE3.1</w:t>
              </w:r>
            </w:ins>
          </w:p>
        </w:tc>
        <w:tc>
          <w:tcPr>
            <w:tcW w:w="1029" w:type="dxa"/>
            <w:tcBorders>
              <w:left w:val="single" w:sz="4" w:space="0" w:color="auto"/>
              <w:bottom w:val="nil"/>
              <w:right w:val="nil"/>
            </w:tcBorders>
          </w:tcPr>
          <w:p w14:paraId="6D8F9868" w14:textId="77777777" w:rsidR="002F1B0A" w:rsidRPr="002F1B0A" w:rsidRDefault="002F1B0A" w:rsidP="002F1B0A">
            <w:pPr>
              <w:rPr>
                <w:ins w:id="3324" w:author="Jens-Rainer Ohm" w:date="2021-07-13T07:15:00Z"/>
                <w:bCs/>
                <w:lang w:val="en-US"/>
              </w:rPr>
            </w:pPr>
            <w:ins w:id="3325" w:author="Jens-Rainer Ohm" w:date="2021-07-13T07:15:00Z">
              <w:r w:rsidRPr="002F1B0A">
                <w:rPr>
                  <w:bCs/>
                  <w:lang w:val="en-US"/>
                </w:rPr>
                <w:t>0.55%</w:t>
              </w:r>
            </w:ins>
          </w:p>
        </w:tc>
        <w:tc>
          <w:tcPr>
            <w:tcW w:w="1306" w:type="dxa"/>
            <w:tcBorders>
              <w:left w:val="nil"/>
              <w:bottom w:val="nil"/>
              <w:right w:val="nil"/>
            </w:tcBorders>
          </w:tcPr>
          <w:p w14:paraId="38D6C6F1" w14:textId="77777777" w:rsidR="002F1B0A" w:rsidRPr="002F1B0A" w:rsidRDefault="002F1B0A" w:rsidP="002F1B0A">
            <w:pPr>
              <w:rPr>
                <w:ins w:id="3326" w:author="Jens-Rainer Ohm" w:date="2021-07-13T07:15:00Z"/>
                <w:bCs/>
                <w:lang w:val="en-US"/>
              </w:rPr>
            </w:pPr>
            <w:ins w:id="3327" w:author="Jens-Rainer Ohm" w:date="2021-07-13T07:15:00Z">
              <w:r w:rsidRPr="002F1B0A">
                <w:rPr>
                  <w:bCs/>
                  <w:lang w:val="en-US"/>
                </w:rPr>
                <w:t>0.38%</w:t>
              </w:r>
            </w:ins>
          </w:p>
        </w:tc>
        <w:tc>
          <w:tcPr>
            <w:tcW w:w="1032" w:type="dxa"/>
            <w:tcBorders>
              <w:left w:val="nil"/>
              <w:bottom w:val="nil"/>
              <w:right w:val="nil"/>
            </w:tcBorders>
          </w:tcPr>
          <w:p w14:paraId="229ADA74" w14:textId="77777777" w:rsidR="002F1B0A" w:rsidRPr="002F1B0A" w:rsidRDefault="002F1B0A" w:rsidP="002F1B0A">
            <w:pPr>
              <w:rPr>
                <w:ins w:id="3328" w:author="Jens-Rainer Ohm" w:date="2021-07-13T07:15:00Z"/>
                <w:lang w:val="en-US"/>
              </w:rPr>
            </w:pPr>
            <w:ins w:id="3329" w:author="Jens-Rainer Ohm" w:date="2021-07-13T07:15:00Z">
              <w:r w:rsidRPr="002F1B0A">
                <w:rPr>
                  <w:lang w:val="en-US"/>
                </w:rPr>
                <w:t>0.29%</w:t>
              </w:r>
            </w:ins>
          </w:p>
        </w:tc>
        <w:tc>
          <w:tcPr>
            <w:tcW w:w="1032" w:type="dxa"/>
            <w:tcBorders>
              <w:left w:val="nil"/>
              <w:bottom w:val="nil"/>
              <w:right w:val="single" w:sz="4" w:space="0" w:color="auto"/>
            </w:tcBorders>
          </w:tcPr>
          <w:p w14:paraId="29BB51E2" w14:textId="77777777" w:rsidR="002F1B0A" w:rsidRPr="002F1B0A" w:rsidRDefault="002F1B0A" w:rsidP="002F1B0A">
            <w:pPr>
              <w:rPr>
                <w:ins w:id="3330" w:author="Jens-Rainer Ohm" w:date="2021-07-13T07:15:00Z"/>
                <w:lang w:val="en-US"/>
              </w:rPr>
            </w:pPr>
            <w:ins w:id="3331" w:author="Jens-Rainer Ohm" w:date="2021-07-13T07:15:00Z">
              <w:r w:rsidRPr="002F1B0A">
                <w:rPr>
                  <w:lang w:val="en-US"/>
                </w:rPr>
                <w:t>0.20%</w:t>
              </w:r>
            </w:ins>
          </w:p>
        </w:tc>
      </w:tr>
      <w:tr w:rsidR="002F1B0A" w:rsidRPr="002F1B0A" w14:paraId="42E51918" w14:textId="77777777" w:rsidTr="002F1B0A">
        <w:trPr>
          <w:gridAfter w:val="1"/>
          <w:wAfter w:w="18" w:type="dxa"/>
          <w:trHeight w:val="305"/>
          <w:ins w:id="3332" w:author="Jens-Rainer Ohm" w:date="2021-07-13T07:15:00Z"/>
        </w:trPr>
        <w:tc>
          <w:tcPr>
            <w:tcW w:w="1032" w:type="dxa"/>
            <w:vMerge/>
            <w:tcBorders>
              <w:left w:val="single" w:sz="4" w:space="0" w:color="auto"/>
              <w:right w:val="single" w:sz="4" w:space="0" w:color="auto"/>
            </w:tcBorders>
            <w:shd w:val="solid" w:color="C0C0C0" w:fill="auto"/>
          </w:tcPr>
          <w:p w14:paraId="665018F3" w14:textId="77777777" w:rsidR="002F1B0A" w:rsidRPr="002F1B0A" w:rsidRDefault="002F1B0A" w:rsidP="002F1B0A">
            <w:pPr>
              <w:rPr>
                <w:ins w:id="3333"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29D9FD77" w14:textId="77777777" w:rsidR="002F1B0A" w:rsidRPr="002F1B0A" w:rsidRDefault="002F1B0A" w:rsidP="002F1B0A">
            <w:pPr>
              <w:rPr>
                <w:ins w:id="3334" w:author="Jens-Rainer Ohm" w:date="2021-07-13T07:15:00Z"/>
                <w:b/>
                <w:bCs/>
                <w:lang w:val="en-US"/>
              </w:rPr>
            </w:pPr>
            <w:ins w:id="3335" w:author="Jens-Rainer Ohm" w:date="2021-07-13T07:15:00Z">
              <w:r w:rsidRPr="002F1B0A">
                <w:rPr>
                  <w:b/>
                  <w:bCs/>
                  <w:lang w:val="en-US"/>
                </w:rPr>
                <w:t>CE3.2</w:t>
              </w:r>
            </w:ins>
          </w:p>
        </w:tc>
        <w:tc>
          <w:tcPr>
            <w:tcW w:w="1029" w:type="dxa"/>
            <w:tcBorders>
              <w:left w:val="single" w:sz="4" w:space="0" w:color="auto"/>
              <w:bottom w:val="nil"/>
              <w:right w:val="nil"/>
            </w:tcBorders>
          </w:tcPr>
          <w:p w14:paraId="2ADD9A3E" w14:textId="77777777" w:rsidR="002F1B0A" w:rsidRPr="002F1B0A" w:rsidRDefault="002F1B0A" w:rsidP="002F1B0A">
            <w:pPr>
              <w:rPr>
                <w:ins w:id="3336" w:author="Jens-Rainer Ohm" w:date="2021-07-13T07:15:00Z"/>
                <w:b/>
                <w:bCs/>
                <w:lang w:val="en-US"/>
              </w:rPr>
            </w:pPr>
            <w:ins w:id="3337" w:author="Jens-Rainer Ohm" w:date="2021-07-13T07:15:00Z">
              <w:r w:rsidRPr="002F1B0A">
                <w:rPr>
                  <w:bCs/>
                  <w:lang w:val="en-US"/>
                </w:rPr>
                <w:t>2.91%</w:t>
              </w:r>
            </w:ins>
          </w:p>
        </w:tc>
        <w:tc>
          <w:tcPr>
            <w:tcW w:w="1306" w:type="dxa"/>
            <w:tcBorders>
              <w:left w:val="nil"/>
              <w:bottom w:val="nil"/>
              <w:right w:val="nil"/>
            </w:tcBorders>
          </w:tcPr>
          <w:p w14:paraId="12731877" w14:textId="77777777" w:rsidR="002F1B0A" w:rsidRPr="002F1B0A" w:rsidRDefault="002F1B0A" w:rsidP="002F1B0A">
            <w:pPr>
              <w:rPr>
                <w:ins w:id="3338" w:author="Jens-Rainer Ohm" w:date="2021-07-13T07:15:00Z"/>
                <w:b/>
                <w:bCs/>
                <w:lang w:val="en-US"/>
              </w:rPr>
            </w:pPr>
            <w:ins w:id="3339" w:author="Jens-Rainer Ohm" w:date="2021-07-13T07:15:00Z">
              <w:r w:rsidRPr="002F1B0A">
                <w:rPr>
                  <w:bCs/>
                  <w:lang w:val="en-US"/>
                </w:rPr>
                <w:t>0.93%</w:t>
              </w:r>
            </w:ins>
          </w:p>
        </w:tc>
        <w:tc>
          <w:tcPr>
            <w:tcW w:w="1032" w:type="dxa"/>
            <w:tcBorders>
              <w:left w:val="nil"/>
              <w:bottom w:val="nil"/>
              <w:right w:val="nil"/>
            </w:tcBorders>
          </w:tcPr>
          <w:p w14:paraId="647E3BD5" w14:textId="77777777" w:rsidR="002F1B0A" w:rsidRPr="002F1B0A" w:rsidRDefault="002F1B0A" w:rsidP="002F1B0A">
            <w:pPr>
              <w:rPr>
                <w:ins w:id="3340" w:author="Jens-Rainer Ohm" w:date="2021-07-13T07:15:00Z"/>
                <w:lang w:val="en-US"/>
              </w:rPr>
            </w:pPr>
            <w:ins w:id="3341" w:author="Jens-Rainer Ohm" w:date="2021-07-13T07:15:00Z">
              <w:r w:rsidRPr="002F1B0A">
                <w:rPr>
                  <w:bCs/>
                  <w:lang w:val="en-US"/>
                </w:rPr>
                <w:t>0.42%</w:t>
              </w:r>
            </w:ins>
          </w:p>
        </w:tc>
        <w:tc>
          <w:tcPr>
            <w:tcW w:w="1032" w:type="dxa"/>
            <w:tcBorders>
              <w:left w:val="nil"/>
              <w:bottom w:val="nil"/>
              <w:right w:val="single" w:sz="4" w:space="0" w:color="auto"/>
            </w:tcBorders>
          </w:tcPr>
          <w:p w14:paraId="59CA59D5" w14:textId="77777777" w:rsidR="002F1B0A" w:rsidRPr="002F1B0A" w:rsidRDefault="002F1B0A" w:rsidP="002F1B0A">
            <w:pPr>
              <w:rPr>
                <w:ins w:id="3342" w:author="Jens-Rainer Ohm" w:date="2021-07-13T07:15:00Z"/>
                <w:lang w:val="en-US"/>
              </w:rPr>
            </w:pPr>
            <w:ins w:id="3343" w:author="Jens-Rainer Ohm" w:date="2021-07-13T07:15:00Z">
              <w:r w:rsidRPr="002F1B0A">
                <w:rPr>
                  <w:bCs/>
                  <w:lang w:val="en-US"/>
                </w:rPr>
                <w:t>-0.29%</w:t>
              </w:r>
            </w:ins>
          </w:p>
        </w:tc>
      </w:tr>
      <w:tr w:rsidR="002F1B0A" w:rsidRPr="002F1B0A" w14:paraId="37E77A27" w14:textId="77777777" w:rsidTr="002F1B0A">
        <w:trPr>
          <w:gridAfter w:val="1"/>
          <w:wAfter w:w="18" w:type="dxa"/>
          <w:trHeight w:val="305"/>
          <w:ins w:id="3344" w:author="Jens-Rainer Ohm" w:date="2021-07-13T07:15:00Z"/>
        </w:trPr>
        <w:tc>
          <w:tcPr>
            <w:tcW w:w="1032" w:type="dxa"/>
            <w:vMerge/>
            <w:tcBorders>
              <w:left w:val="single" w:sz="4" w:space="0" w:color="auto"/>
              <w:right w:val="single" w:sz="4" w:space="0" w:color="auto"/>
            </w:tcBorders>
            <w:shd w:val="solid" w:color="C0C0C0" w:fill="auto"/>
          </w:tcPr>
          <w:p w14:paraId="6A0089F4" w14:textId="77777777" w:rsidR="002F1B0A" w:rsidRPr="002F1B0A" w:rsidRDefault="002F1B0A" w:rsidP="002F1B0A">
            <w:pPr>
              <w:rPr>
                <w:ins w:id="3345"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B9467C" w14:textId="77777777" w:rsidR="002F1B0A" w:rsidRPr="002F1B0A" w:rsidRDefault="002F1B0A" w:rsidP="002F1B0A">
            <w:pPr>
              <w:rPr>
                <w:ins w:id="3346" w:author="Jens-Rainer Ohm" w:date="2021-07-13T07:15:00Z"/>
                <w:b/>
                <w:bCs/>
                <w:lang w:val="en-US"/>
              </w:rPr>
            </w:pPr>
            <w:ins w:id="3347" w:author="Jens-Rainer Ohm" w:date="2021-07-13T07:15:00Z">
              <w:r w:rsidRPr="002F1B0A">
                <w:rPr>
                  <w:b/>
                  <w:bCs/>
                  <w:lang w:val="en-US"/>
                </w:rPr>
                <w:t>W0051</w:t>
              </w:r>
            </w:ins>
          </w:p>
        </w:tc>
        <w:tc>
          <w:tcPr>
            <w:tcW w:w="1029" w:type="dxa"/>
            <w:tcBorders>
              <w:left w:val="single" w:sz="4" w:space="0" w:color="auto"/>
              <w:bottom w:val="nil"/>
              <w:right w:val="nil"/>
            </w:tcBorders>
          </w:tcPr>
          <w:p w14:paraId="2BD1CBA7" w14:textId="77777777" w:rsidR="002F1B0A" w:rsidRPr="002F1B0A" w:rsidRDefault="002F1B0A" w:rsidP="002F1B0A">
            <w:pPr>
              <w:rPr>
                <w:ins w:id="3348" w:author="Jens-Rainer Ohm" w:date="2021-07-13T07:15:00Z"/>
                <w:bCs/>
                <w:lang w:val="en-US"/>
              </w:rPr>
            </w:pPr>
            <w:ins w:id="3349" w:author="Jens-Rainer Ohm" w:date="2021-07-13T07:15:00Z">
              <w:r w:rsidRPr="002F1B0A">
                <w:rPr>
                  <w:bCs/>
                  <w:lang w:val="en-US"/>
                </w:rPr>
                <w:t>3.04%</w:t>
              </w:r>
            </w:ins>
          </w:p>
        </w:tc>
        <w:tc>
          <w:tcPr>
            <w:tcW w:w="1306" w:type="dxa"/>
            <w:tcBorders>
              <w:left w:val="nil"/>
              <w:bottom w:val="nil"/>
              <w:right w:val="nil"/>
            </w:tcBorders>
          </w:tcPr>
          <w:p w14:paraId="2A7E9FE2" w14:textId="77777777" w:rsidR="002F1B0A" w:rsidRPr="002F1B0A" w:rsidRDefault="002F1B0A" w:rsidP="002F1B0A">
            <w:pPr>
              <w:rPr>
                <w:ins w:id="3350" w:author="Jens-Rainer Ohm" w:date="2021-07-13T07:15:00Z"/>
                <w:bCs/>
                <w:lang w:val="en-US"/>
              </w:rPr>
            </w:pPr>
            <w:ins w:id="3351" w:author="Jens-Rainer Ohm" w:date="2021-07-13T07:15:00Z">
              <w:r w:rsidRPr="002F1B0A">
                <w:rPr>
                  <w:bCs/>
                  <w:lang w:val="en-US"/>
                </w:rPr>
                <w:t>0.93%</w:t>
              </w:r>
            </w:ins>
          </w:p>
        </w:tc>
        <w:tc>
          <w:tcPr>
            <w:tcW w:w="1032" w:type="dxa"/>
            <w:tcBorders>
              <w:left w:val="nil"/>
              <w:bottom w:val="nil"/>
              <w:right w:val="nil"/>
            </w:tcBorders>
          </w:tcPr>
          <w:p w14:paraId="56C86F40" w14:textId="77777777" w:rsidR="002F1B0A" w:rsidRPr="002F1B0A" w:rsidRDefault="002F1B0A" w:rsidP="002F1B0A">
            <w:pPr>
              <w:rPr>
                <w:ins w:id="3352" w:author="Jens-Rainer Ohm" w:date="2021-07-13T07:15:00Z"/>
                <w:bCs/>
                <w:lang w:val="en-US"/>
              </w:rPr>
            </w:pPr>
            <w:ins w:id="3353" w:author="Jens-Rainer Ohm" w:date="2021-07-13T07:15:00Z">
              <w:r w:rsidRPr="002F1B0A">
                <w:rPr>
                  <w:lang w:val="en-US"/>
                </w:rPr>
                <w:t>0.37%</w:t>
              </w:r>
            </w:ins>
          </w:p>
        </w:tc>
        <w:tc>
          <w:tcPr>
            <w:tcW w:w="1032" w:type="dxa"/>
            <w:tcBorders>
              <w:left w:val="nil"/>
              <w:bottom w:val="nil"/>
              <w:right w:val="single" w:sz="4" w:space="0" w:color="auto"/>
            </w:tcBorders>
          </w:tcPr>
          <w:p w14:paraId="6260D565" w14:textId="77777777" w:rsidR="002F1B0A" w:rsidRPr="002F1B0A" w:rsidRDefault="002F1B0A" w:rsidP="002F1B0A">
            <w:pPr>
              <w:rPr>
                <w:ins w:id="3354" w:author="Jens-Rainer Ohm" w:date="2021-07-13T07:15:00Z"/>
                <w:bCs/>
                <w:lang w:val="en-US"/>
              </w:rPr>
            </w:pPr>
            <w:ins w:id="3355" w:author="Jens-Rainer Ohm" w:date="2021-07-13T07:15:00Z">
              <w:r w:rsidRPr="002F1B0A">
                <w:rPr>
                  <w:lang w:val="en-US"/>
                </w:rPr>
                <w:t>-0.32%</w:t>
              </w:r>
            </w:ins>
          </w:p>
        </w:tc>
      </w:tr>
      <w:tr w:rsidR="002F1B0A" w:rsidRPr="002F1B0A" w14:paraId="632BDA30" w14:textId="77777777" w:rsidTr="002F1B0A">
        <w:trPr>
          <w:gridAfter w:val="1"/>
          <w:wAfter w:w="18" w:type="dxa"/>
          <w:trHeight w:val="305"/>
          <w:ins w:id="3356" w:author="Jens-Rainer Ohm" w:date="2021-07-13T07:15:00Z"/>
        </w:trPr>
        <w:tc>
          <w:tcPr>
            <w:tcW w:w="1032" w:type="dxa"/>
            <w:vMerge/>
            <w:tcBorders>
              <w:left w:val="single" w:sz="4" w:space="0" w:color="auto"/>
              <w:right w:val="single" w:sz="4" w:space="0" w:color="auto"/>
            </w:tcBorders>
            <w:shd w:val="solid" w:color="C0C0C0" w:fill="auto"/>
          </w:tcPr>
          <w:p w14:paraId="46460AAD" w14:textId="77777777" w:rsidR="002F1B0A" w:rsidRPr="002F1B0A" w:rsidRDefault="002F1B0A" w:rsidP="002F1B0A">
            <w:pPr>
              <w:rPr>
                <w:ins w:id="3357"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81466E4" w14:textId="77777777" w:rsidR="002F1B0A" w:rsidRPr="002F1B0A" w:rsidRDefault="002F1B0A" w:rsidP="002F1B0A">
            <w:pPr>
              <w:rPr>
                <w:ins w:id="3358" w:author="Jens-Rainer Ohm" w:date="2021-07-13T07:15:00Z"/>
                <w:b/>
                <w:bCs/>
                <w:lang w:val="en-US"/>
              </w:rPr>
            </w:pPr>
            <w:ins w:id="3359" w:author="Jens-Rainer Ohm" w:date="2021-07-13T07:15:00Z">
              <w:r w:rsidRPr="002F1B0A">
                <w:rPr>
                  <w:b/>
                  <w:bCs/>
                  <w:lang w:val="en-US"/>
                </w:rPr>
                <w:t>W0052</w:t>
              </w:r>
            </w:ins>
          </w:p>
        </w:tc>
        <w:tc>
          <w:tcPr>
            <w:tcW w:w="1029" w:type="dxa"/>
            <w:tcBorders>
              <w:left w:val="single" w:sz="4" w:space="0" w:color="auto"/>
              <w:bottom w:val="nil"/>
              <w:right w:val="nil"/>
            </w:tcBorders>
          </w:tcPr>
          <w:p w14:paraId="11BBFCB7" w14:textId="77777777" w:rsidR="002F1B0A" w:rsidRPr="002F1B0A" w:rsidRDefault="002F1B0A" w:rsidP="002F1B0A">
            <w:pPr>
              <w:rPr>
                <w:ins w:id="3360" w:author="Jens-Rainer Ohm" w:date="2021-07-13T07:15:00Z"/>
                <w:bCs/>
                <w:lang w:val="en-US"/>
              </w:rPr>
            </w:pPr>
            <w:ins w:id="3361" w:author="Jens-Rainer Ohm" w:date="2021-07-13T07:15:00Z">
              <w:r w:rsidRPr="002F1B0A">
                <w:rPr>
                  <w:rFonts w:hint="eastAsia"/>
                  <w:bCs/>
                  <w:lang w:val="en-US"/>
                </w:rPr>
                <w:t>-</w:t>
              </w:r>
            </w:ins>
          </w:p>
        </w:tc>
        <w:tc>
          <w:tcPr>
            <w:tcW w:w="1306" w:type="dxa"/>
            <w:tcBorders>
              <w:left w:val="nil"/>
              <w:bottom w:val="nil"/>
              <w:right w:val="nil"/>
            </w:tcBorders>
          </w:tcPr>
          <w:p w14:paraId="73DAC1AF" w14:textId="77777777" w:rsidR="002F1B0A" w:rsidRPr="002F1B0A" w:rsidRDefault="002F1B0A" w:rsidP="002F1B0A">
            <w:pPr>
              <w:rPr>
                <w:ins w:id="3362" w:author="Jens-Rainer Ohm" w:date="2021-07-13T07:15:00Z"/>
                <w:bCs/>
                <w:lang w:val="en-US"/>
              </w:rPr>
            </w:pPr>
            <w:ins w:id="3363" w:author="Jens-Rainer Ohm" w:date="2021-07-13T07:15:00Z">
              <w:r w:rsidRPr="002F1B0A">
                <w:rPr>
                  <w:rFonts w:hint="eastAsia"/>
                  <w:bCs/>
                  <w:lang w:val="en-US"/>
                </w:rPr>
                <w:t>-</w:t>
              </w:r>
            </w:ins>
          </w:p>
        </w:tc>
        <w:tc>
          <w:tcPr>
            <w:tcW w:w="1032" w:type="dxa"/>
            <w:tcBorders>
              <w:left w:val="nil"/>
              <w:bottom w:val="nil"/>
              <w:right w:val="nil"/>
            </w:tcBorders>
          </w:tcPr>
          <w:p w14:paraId="2A45422C" w14:textId="77777777" w:rsidR="002F1B0A" w:rsidRPr="002F1B0A" w:rsidRDefault="002F1B0A" w:rsidP="002F1B0A">
            <w:pPr>
              <w:rPr>
                <w:ins w:id="3364" w:author="Jens-Rainer Ohm" w:date="2021-07-13T07:15:00Z"/>
                <w:bCs/>
                <w:lang w:val="en-US"/>
              </w:rPr>
            </w:pPr>
            <w:ins w:id="3365" w:author="Jens-Rainer Ohm" w:date="2021-07-13T07:15:00Z">
              <w:r w:rsidRPr="002F1B0A">
                <w:rPr>
                  <w:rFonts w:hint="eastAsia"/>
                  <w:bCs/>
                  <w:lang w:val="en-US"/>
                </w:rPr>
                <w:t>-</w:t>
              </w:r>
            </w:ins>
          </w:p>
        </w:tc>
        <w:tc>
          <w:tcPr>
            <w:tcW w:w="1032" w:type="dxa"/>
            <w:tcBorders>
              <w:left w:val="nil"/>
              <w:bottom w:val="nil"/>
              <w:right w:val="single" w:sz="4" w:space="0" w:color="auto"/>
            </w:tcBorders>
          </w:tcPr>
          <w:p w14:paraId="3E086588" w14:textId="77777777" w:rsidR="002F1B0A" w:rsidRPr="002F1B0A" w:rsidRDefault="002F1B0A" w:rsidP="002F1B0A">
            <w:pPr>
              <w:rPr>
                <w:ins w:id="3366" w:author="Jens-Rainer Ohm" w:date="2021-07-13T07:15:00Z"/>
                <w:bCs/>
                <w:lang w:val="en-US"/>
              </w:rPr>
            </w:pPr>
            <w:ins w:id="3367" w:author="Jens-Rainer Ohm" w:date="2021-07-13T07:15:00Z">
              <w:r w:rsidRPr="002F1B0A">
                <w:rPr>
                  <w:rFonts w:hint="eastAsia"/>
                  <w:bCs/>
                  <w:lang w:val="en-US"/>
                </w:rPr>
                <w:t>-</w:t>
              </w:r>
            </w:ins>
          </w:p>
        </w:tc>
      </w:tr>
      <w:tr w:rsidR="002F1B0A" w:rsidRPr="002F1B0A" w14:paraId="1730351C" w14:textId="77777777" w:rsidTr="002F1B0A">
        <w:trPr>
          <w:gridAfter w:val="1"/>
          <w:wAfter w:w="18" w:type="dxa"/>
          <w:trHeight w:val="305"/>
          <w:ins w:id="3368" w:author="Jens-Rainer Ohm" w:date="2021-07-13T07:15:00Z"/>
        </w:trPr>
        <w:tc>
          <w:tcPr>
            <w:tcW w:w="1032" w:type="dxa"/>
            <w:vMerge/>
            <w:tcBorders>
              <w:left w:val="single" w:sz="4" w:space="0" w:color="auto"/>
              <w:right w:val="single" w:sz="4" w:space="0" w:color="auto"/>
            </w:tcBorders>
            <w:shd w:val="solid" w:color="C0C0C0" w:fill="auto"/>
          </w:tcPr>
          <w:p w14:paraId="245E3DBA" w14:textId="77777777" w:rsidR="002F1B0A" w:rsidRPr="002F1B0A" w:rsidRDefault="002F1B0A" w:rsidP="002F1B0A">
            <w:pPr>
              <w:rPr>
                <w:ins w:id="3369"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E72DDB0" w14:textId="77777777" w:rsidR="002F1B0A" w:rsidRPr="002F1B0A" w:rsidRDefault="002F1B0A" w:rsidP="002F1B0A">
            <w:pPr>
              <w:rPr>
                <w:ins w:id="3370" w:author="Jens-Rainer Ohm" w:date="2021-07-13T07:15:00Z"/>
                <w:b/>
                <w:bCs/>
                <w:lang w:val="en-US"/>
              </w:rPr>
            </w:pPr>
            <w:ins w:id="3371" w:author="Jens-Rainer Ohm" w:date="2021-07-13T07:15:00Z">
              <w:r w:rsidRPr="002F1B0A">
                <w:rPr>
                  <w:b/>
                  <w:bCs/>
                  <w:lang w:val="en-US"/>
                </w:rPr>
                <w:t>W0114</w:t>
              </w:r>
            </w:ins>
          </w:p>
        </w:tc>
        <w:tc>
          <w:tcPr>
            <w:tcW w:w="1029" w:type="dxa"/>
            <w:tcBorders>
              <w:left w:val="single" w:sz="4" w:space="0" w:color="auto"/>
              <w:bottom w:val="nil"/>
              <w:right w:val="nil"/>
            </w:tcBorders>
          </w:tcPr>
          <w:p w14:paraId="27AF8FF7" w14:textId="77777777" w:rsidR="002F1B0A" w:rsidRPr="002F1B0A" w:rsidRDefault="002F1B0A" w:rsidP="002F1B0A">
            <w:pPr>
              <w:rPr>
                <w:ins w:id="3372" w:author="Jens-Rainer Ohm" w:date="2021-07-13T07:15:00Z"/>
                <w:bCs/>
                <w:lang w:val="en-US"/>
              </w:rPr>
            </w:pPr>
            <w:ins w:id="3373" w:author="Jens-Rainer Ohm" w:date="2021-07-13T07:15:00Z">
              <w:r w:rsidRPr="002F1B0A">
                <w:rPr>
                  <w:bCs/>
                  <w:lang w:val="en-US"/>
                </w:rPr>
                <w:t>3.10%</w:t>
              </w:r>
            </w:ins>
          </w:p>
        </w:tc>
        <w:tc>
          <w:tcPr>
            <w:tcW w:w="1306" w:type="dxa"/>
            <w:tcBorders>
              <w:left w:val="nil"/>
              <w:bottom w:val="nil"/>
              <w:right w:val="nil"/>
            </w:tcBorders>
          </w:tcPr>
          <w:p w14:paraId="1532C735" w14:textId="77777777" w:rsidR="002F1B0A" w:rsidRPr="002F1B0A" w:rsidRDefault="002F1B0A" w:rsidP="002F1B0A">
            <w:pPr>
              <w:rPr>
                <w:ins w:id="3374" w:author="Jens-Rainer Ohm" w:date="2021-07-13T07:15:00Z"/>
                <w:bCs/>
                <w:lang w:val="en-US"/>
              </w:rPr>
            </w:pPr>
            <w:ins w:id="3375" w:author="Jens-Rainer Ohm" w:date="2021-07-13T07:15:00Z">
              <w:r w:rsidRPr="002F1B0A">
                <w:rPr>
                  <w:bCs/>
                  <w:lang w:val="en-US"/>
                </w:rPr>
                <w:t>1.19%</w:t>
              </w:r>
            </w:ins>
          </w:p>
        </w:tc>
        <w:tc>
          <w:tcPr>
            <w:tcW w:w="1032" w:type="dxa"/>
            <w:tcBorders>
              <w:left w:val="nil"/>
              <w:bottom w:val="nil"/>
              <w:right w:val="nil"/>
            </w:tcBorders>
          </w:tcPr>
          <w:p w14:paraId="5810F2E0" w14:textId="77777777" w:rsidR="002F1B0A" w:rsidRPr="002F1B0A" w:rsidRDefault="002F1B0A" w:rsidP="002F1B0A">
            <w:pPr>
              <w:rPr>
                <w:ins w:id="3376" w:author="Jens-Rainer Ohm" w:date="2021-07-13T07:15:00Z"/>
                <w:bCs/>
                <w:lang w:val="en-US"/>
              </w:rPr>
            </w:pPr>
            <w:ins w:id="3377" w:author="Jens-Rainer Ohm" w:date="2021-07-13T07:15:00Z">
              <w:r w:rsidRPr="002F1B0A">
                <w:rPr>
                  <w:bCs/>
                  <w:lang w:val="en-US"/>
                </w:rPr>
                <w:t>0.28%</w:t>
              </w:r>
            </w:ins>
          </w:p>
        </w:tc>
        <w:tc>
          <w:tcPr>
            <w:tcW w:w="1032" w:type="dxa"/>
            <w:tcBorders>
              <w:left w:val="nil"/>
              <w:bottom w:val="nil"/>
              <w:right w:val="single" w:sz="4" w:space="0" w:color="auto"/>
            </w:tcBorders>
          </w:tcPr>
          <w:p w14:paraId="1D42652D" w14:textId="77777777" w:rsidR="002F1B0A" w:rsidRPr="002F1B0A" w:rsidRDefault="002F1B0A" w:rsidP="002F1B0A">
            <w:pPr>
              <w:rPr>
                <w:ins w:id="3378" w:author="Jens-Rainer Ohm" w:date="2021-07-13T07:15:00Z"/>
                <w:bCs/>
                <w:lang w:val="en-US"/>
              </w:rPr>
            </w:pPr>
            <w:ins w:id="3379" w:author="Jens-Rainer Ohm" w:date="2021-07-13T07:15:00Z">
              <w:r w:rsidRPr="002F1B0A">
                <w:rPr>
                  <w:bCs/>
                  <w:lang w:val="en-US"/>
                </w:rPr>
                <w:t>-0.11%</w:t>
              </w:r>
            </w:ins>
          </w:p>
        </w:tc>
      </w:tr>
      <w:tr w:rsidR="002F1B0A" w:rsidRPr="002F1B0A" w14:paraId="5B12F706" w14:textId="77777777" w:rsidTr="002F1B0A">
        <w:trPr>
          <w:gridAfter w:val="1"/>
          <w:wAfter w:w="18" w:type="dxa"/>
          <w:trHeight w:val="305"/>
          <w:ins w:id="3380" w:author="Jens-Rainer Ohm" w:date="2021-07-13T07:15:00Z"/>
        </w:trPr>
        <w:tc>
          <w:tcPr>
            <w:tcW w:w="1032" w:type="dxa"/>
            <w:vMerge/>
            <w:tcBorders>
              <w:left w:val="single" w:sz="4" w:space="0" w:color="auto"/>
              <w:right w:val="single" w:sz="4" w:space="0" w:color="auto"/>
            </w:tcBorders>
            <w:shd w:val="solid" w:color="C0C0C0" w:fill="auto"/>
          </w:tcPr>
          <w:p w14:paraId="2F722AC5" w14:textId="77777777" w:rsidR="002F1B0A" w:rsidRPr="002F1B0A" w:rsidRDefault="002F1B0A" w:rsidP="002F1B0A">
            <w:pPr>
              <w:rPr>
                <w:ins w:id="3381"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9DF98DD" w14:textId="77777777" w:rsidR="002F1B0A" w:rsidRPr="002F1B0A" w:rsidRDefault="002F1B0A" w:rsidP="002F1B0A">
            <w:pPr>
              <w:rPr>
                <w:ins w:id="3382" w:author="Jens-Rainer Ohm" w:date="2021-07-13T07:15:00Z"/>
                <w:b/>
                <w:bCs/>
                <w:lang w:val="en-US"/>
              </w:rPr>
            </w:pPr>
            <w:ins w:id="3383" w:author="Jens-Rainer Ohm" w:date="2021-07-13T07:15:00Z">
              <w:r w:rsidRPr="002F1B0A">
                <w:rPr>
                  <w:b/>
                  <w:bCs/>
                  <w:lang w:val="en-US"/>
                </w:rPr>
                <w:t>W0117</w:t>
              </w:r>
            </w:ins>
          </w:p>
        </w:tc>
        <w:tc>
          <w:tcPr>
            <w:tcW w:w="1029" w:type="dxa"/>
            <w:tcBorders>
              <w:left w:val="single" w:sz="4" w:space="0" w:color="auto"/>
              <w:bottom w:val="nil"/>
              <w:right w:val="nil"/>
            </w:tcBorders>
          </w:tcPr>
          <w:p w14:paraId="21F83333" w14:textId="77777777" w:rsidR="002F1B0A" w:rsidRPr="002F1B0A" w:rsidRDefault="002F1B0A" w:rsidP="002F1B0A">
            <w:pPr>
              <w:rPr>
                <w:ins w:id="3384" w:author="Jens-Rainer Ohm" w:date="2021-07-13T07:15:00Z"/>
                <w:bCs/>
                <w:lang w:val="en-US"/>
              </w:rPr>
            </w:pPr>
            <w:ins w:id="3385" w:author="Jens-Rainer Ohm" w:date="2021-07-13T07:15:00Z">
              <w:r w:rsidRPr="002F1B0A">
                <w:rPr>
                  <w:bCs/>
                  <w:lang w:val="en-US"/>
                </w:rPr>
                <w:t>0.22%</w:t>
              </w:r>
            </w:ins>
          </w:p>
        </w:tc>
        <w:tc>
          <w:tcPr>
            <w:tcW w:w="1306" w:type="dxa"/>
            <w:tcBorders>
              <w:left w:val="nil"/>
              <w:bottom w:val="nil"/>
              <w:right w:val="nil"/>
            </w:tcBorders>
          </w:tcPr>
          <w:p w14:paraId="49D0E7FF" w14:textId="77777777" w:rsidR="002F1B0A" w:rsidRPr="002F1B0A" w:rsidRDefault="002F1B0A" w:rsidP="002F1B0A">
            <w:pPr>
              <w:rPr>
                <w:ins w:id="3386" w:author="Jens-Rainer Ohm" w:date="2021-07-13T07:15:00Z"/>
                <w:bCs/>
                <w:lang w:val="en-US"/>
              </w:rPr>
            </w:pPr>
            <w:ins w:id="3387" w:author="Jens-Rainer Ohm" w:date="2021-07-13T07:15:00Z">
              <w:r w:rsidRPr="002F1B0A">
                <w:rPr>
                  <w:bCs/>
                  <w:lang w:val="en-US"/>
                </w:rPr>
                <w:t>0.86%</w:t>
              </w:r>
            </w:ins>
          </w:p>
        </w:tc>
        <w:tc>
          <w:tcPr>
            <w:tcW w:w="1032" w:type="dxa"/>
            <w:tcBorders>
              <w:left w:val="nil"/>
              <w:bottom w:val="nil"/>
              <w:right w:val="nil"/>
            </w:tcBorders>
          </w:tcPr>
          <w:p w14:paraId="6E60EB83" w14:textId="77777777" w:rsidR="002F1B0A" w:rsidRPr="002F1B0A" w:rsidRDefault="002F1B0A" w:rsidP="002F1B0A">
            <w:pPr>
              <w:rPr>
                <w:ins w:id="3388" w:author="Jens-Rainer Ohm" w:date="2021-07-13T07:15:00Z"/>
                <w:bCs/>
                <w:lang w:val="en-US"/>
              </w:rPr>
            </w:pPr>
            <w:ins w:id="3389" w:author="Jens-Rainer Ohm" w:date="2021-07-13T07:15:00Z">
              <w:r w:rsidRPr="002F1B0A">
                <w:rPr>
                  <w:bCs/>
                  <w:lang w:val="en-US"/>
                </w:rPr>
                <w:t>0.42%</w:t>
              </w:r>
            </w:ins>
          </w:p>
        </w:tc>
        <w:tc>
          <w:tcPr>
            <w:tcW w:w="1032" w:type="dxa"/>
            <w:tcBorders>
              <w:left w:val="nil"/>
              <w:bottom w:val="nil"/>
              <w:right w:val="single" w:sz="4" w:space="0" w:color="auto"/>
            </w:tcBorders>
          </w:tcPr>
          <w:p w14:paraId="1738048B" w14:textId="77777777" w:rsidR="002F1B0A" w:rsidRPr="002F1B0A" w:rsidRDefault="002F1B0A" w:rsidP="002F1B0A">
            <w:pPr>
              <w:rPr>
                <w:ins w:id="3390" w:author="Jens-Rainer Ohm" w:date="2021-07-13T07:15:00Z"/>
                <w:bCs/>
                <w:lang w:val="en-US"/>
              </w:rPr>
            </w:pPr>
            <w:ins w:id="3391" w:author="Jens-Rainer Ohm" w:date="2021-07-13T07:15:00Z">
              <w:r w:rsidRPr="002F1B0A">
                <w:rPr>
                  <w:bCs/>
                  <w:lang w:val="en-US"/>
                </w:rPr>
                <w:t>-0.29%</w:t>
              </w:r>
            </w:ins>
          </w:p>
        </w:tc>
      </w:tr>
      <w:tr w:rsidR="002F1B0A" w:rsidRPr="002F1B0A" w14:paraId="06DEDDDD" w14:textId="77777777" w:rsidTr="002F1B0A">
        <w:trPr>
          <w:gridAfter w:val="1"/>
          <w:wAfter w:w="18" w:type="dxa"/>
          <w:trHeight w:val="305"/>
          <w:ins w:id="3392" w:author="Jens-Rainer Ohm" w:date="2021-07-13T07:15:00Z"/>
        </w:trPr>
        <w:tc>
          <w:tcPr>
            <w:tcW w:w="1032" w:type="dxa"/>
            <w:vMerge/>
            <w:tcBorders>
              <w:left w:val="single" w:sz="4" w:space="0" w:color="auto"/>
              <w:right w:val="single" w:sz="4" w:space="0" w:color="auto"/>
            </w:tcBorders>
            <w:shd w:val="solid" w:color="C0C0C0" w:fill="auto"/>
          </w:tcPr>
          <w:p w14:paraId="019B99AB" w14:textId="77777777" w:rsidR="002F1B0A" w:rsidRPr="002F1B0A" w:rsidRDefault="002F1B0A" w:rsidP="002F1B0A">
            <w:pPr>
              <w:rPr>
                <w:ins w:id="3393" w:author="Jens-Rainer Ohm" w:date="2021-07-13T07:15:00Z"/>
                <w:b/>
                <w:bCs/>
                <w:lang w:val="en-US"/>
              </w:rPr>
            </w:pPr>
          </w:p>
        </w:tc>
        <w:tc>
          <w:tcPr>
            <w:tcW w:w="1032" w:type="dxa"/>
            <w:tcBorders>
              <w:top w:val="nil"/>
              <w:left w:val="single" w:sz="4" w:space="0" w:color="auto"/>
              <w:right w:val="single" w:sz="4" w:space="0" w:color="auto"/>
            </w:tcBorders>
            <w:shd w:val="solid" w:color="FFFFFF" w:fill="auto"/>
            <w:vAlign w:val="center"/>
          </w:tcPr>
          <w:p w14:paraId="4962EB98" w14:textId="77777777" w:rsidR="002F1B0A" w:rsidRPr="002F1B0A" w:rsidRDefault="002F1B0A" w:rsidP="002F1B0A">
            <w:pPr>
              <w:rPr>
                <w:ins w:id="3394" w:author="Jens-Rainer Ohm" w:date="2021-07-13T07:15:00Z"/>
                <w:b/>
                <w:bCs/>
                <w:lang w:val="en-US"/>
              </w:rPr>
            </w:pPr>
            <w:ins w:id="3395" w:author="Jens-Rainer Ohm" w:date="2021-07-13T07:15:00Z">
              <w:r w:rsidRPr="002F1B0A">
                <w:rPr>
                  <w:b/>
                  <w:bCs/>
                  <w:lang w:val="en-US"/>
                </w:rPr>
                <w:t>W0118</w:t>
              </w:r>
            </w:ins>
          </w:p>
        </w:tc>
        <w:tc>
          <w:tcPr>
            <w:tcW w:w="1029" w:type="dxa"/>
            <w:tcBorders>
              <w:left w:val="single" w:sz="4" w:space="0" w:color="auto"/>
              <w:right w:val="nil"/>
            </w:tcBorders>
          </w:tcPr>
          <w:p w14:paraId="72F50214" w14:textId="77777777" w:rsidR="002F1B0A" w:rsidRPr="002F1B0A" w:rsidRDefault="002F1B0A" w:rsidP="002F1B0A">
            <w:pPr>
              <w:rPr>
                <w:ins w:id="3396" w:author="Jens-Rainer Ohm" w:date="2021-07-13T07:15:00Z"/>
                <w:bCs/>
                <w:lang w:val="en-US"/>
              </w:rPr>
            </w:pPr>
            <w:ins w:id="3397" w:author="Jens-Rainer Ohm" w:date="2021-07-13T07:15:00Z">
              <w:r w:rsidRPr="002F1B0A">
                <w:rPr>
                  <w:bCs/>
                  <w:lang w:val="en-US"/>
                </w:rPr>
                <w:t>2.54%</w:t>
              </w:r>
            </w:ins>
          </w:p>
        </w:tc>
        <w:tc>
          <w:tcPr>
            <w:tcW w:w="1306" w:type="dxa"/>
            <w:tcBorders>
              <w:left w:val="nil"/>
              <w:right w:val="nil"/>
            </w:tcBorders>
          </w:tcPr>
          <w:p w14:paraId="3C5DB918" w14:textId="77777777" w:rsidR="002F1B0A" w:rsidRPr="002F1B0A" w:rsidRDefault="002F1B0A" w:rsidP="002F1B0A">
            <w:pPr>
              <w:rPr>
                <w:ins w:id="3398" w:author="Jens-Rainer Ohm" w:date="2021-07-13T07:15:00Z"/>
                <w:bCs/>
                <w:lang w:val="en-US"/>
              </w:rPr>
            </w:pPr>
            <w:ins w:id="3399" w:author="Jens-Rainer Ohm" w:date="2021-07-13T07:15:00Z">
              <w:r w:rsidRPr="002F1B0A">
                <w:rPr>
                  <w:bCs/>
                  <w:lang w:val="en-US"/>
                </w:rPr>
                <w:t>0.59%</w:t>
              </w:r>
            </w:ins>
          </w:p>
        </w:tc>
        <w:tc>
          <w:tcPr>
            <w:tcW w:w="1032" w:type="dxa"/>
            <w:tcBorders>
              <w:left w:val="nil"/>
              <w:right w:val="nil"/>
            </w:tcBorders>
          </w:tcPr>
          <w:p w14:paraId="7292A30F" w14:textId="77777777" w:rsidR="002F1B0A" w:rsidRPr="002F1B0A" w:rsidRDefault="002F1B0A" w:rsidP="002F1B0A">
            <w:pPr>
              <w:rPr>
                <w:ins w:id="3400" w:author="Jens-Rainer Ohm" w:date="2021-07-13T07:15:00Z"/>
                <w:bCs/>
                <w:lang w:val="en-US"/>
              </w:rPr>
            </w:pPr>
            <w:ins w:id="3401" w:author="Jens-Rainer Ohm" w:date="2021-07-13T07:15:00Z">
              <w:r w:rsidRPr="002F1B0A">
                <w:rPr>
                  <w:bCs/>
                  <w:lang w:val="en-US"/>
                </w:rPr>
                <w:t>0.16%</w:t>
              </w:r>
            </w:ins>
          </w:p>
        </w:tc>
        <w:tc>
          <w:tcPr>
            <w:tcW w:w="1032" w:type="dxa"/>
            <w:tcBorders>
              <w:left w:val="nil"/>
              <w:right w:val="single" w:sz="4" w:space="0" w:color="auto"/>
            </w:tcBorders>
          </w:tcPr>
          <w:p w14:paraId="7E867261" w14:textId="77777777" w:rsidR="002F1B0A" w:rsidRPr="002F1B0A" w:rsidRDefault="002F1B0A" w:rsidP="002F1B0A">
            <w:pPr>
              <w:rPr>
                <w:ins w:id="3402" w:author="Jens-Rainer Ohm" w:date="2021-07-13T07:15:00Z"/>
                <w:bCs/>
                <w:lang w:val="en-US"/>
              </w:rPr>
            </w:pPr>
            <w:ins w:id="3403" w:author="Jens-Rainer Ohm" w:date="2021-07-13T07:15:00Z">
              <w:r w:rsidRPr="002F1B0A">
                <w:rPr>
                  <w:bCs/>
                  <w:lang w:val="en-US"/>
                </w:rPr>
                <w:t>-0.47%</w:t>
              </w:r>
            </w:ins>
          </w:p>
        </w:tc>
      </w:tr>
      <w:tr w:rsidR="002F1B0A" w:rsidRPr="002F1B0A" w14:paraId="124C3AFB" w14:textId="77777777" w:rsidTr="002F1B0A">
        <w:trPr>
          <w:gridAfter w:val="1"/>
          <w:wAfter w:w="18" w:type="dxa"/>
          <w:trHeight w:val="305"/>
          <w:ins w:id="3404" w:author="Jens-Rainer Ohm" w:date="2021-07-13T07:15:00Z"/>
        </w:trPr>
        <w:tc>
          <w:tcPr>
            <w:tcW w:w="1032" w:type="dxa"/>
            <w:vMerge/>
            <w:tcBorders>
              <w:left w:val="single" w:sz="4" w:space="0" w:color="auto"/>
              <w:right w:val="single" w:sz="4" w:space="0" w:color="auto"/>
            </w:tcBorders>
            <w:shd w:val="solid" w:color="C0C0C0" w:fill="auto"/>
          </w:tcPr>
          <w:p w14:paraId="2EF22D0B" w14:textId="77777777" w:rsidR="002F1B0A" w:rsidRPr="002F1B0A" w:rsidRDefault="002F1B0A" w:rsidP="002F1B0A">
            <w:pPr>
              <w:rPr>
                <w:ins w:id="3405" w:author="Jens-Rainer Ohm" w:date="2021-07-13T07:15:00Z"/>
                <w:b/>
                <w:bCs/>
                <w:lang w:val="en-US"/>
              </w:rPr>
            </w:pPr>
          </w:p>
        </w:tc>
        <w:tc>
          <w:tcPr>
            <w:tcW w:w="1032" w:type="dxa"/>
            <w:tcBorders>
              <w:top w:val="nil"/>
              <w:left w:val="single" w:sz="4" w:space="0" w:color="auto"/>
              <w:right w:val="single" w:sz="4" w:space="0" w:color="auto"/>
            </w:tcBorders>
            <w:shd w:val="solid" w:color="FFFFFF" w:fill="auto"/>
            <w:vAlign w:val="center"/>
          </w:tcPr>
          <w:p w14:paraId="1BB6DCF5" w14:textId="77777777" w:rsidR="002F1B0A" w:rsidRPr="002F1B0A" w:rsidRDefault="002F1B0A" w:rsidP="002F1B0A">
            <w:pPr>
              <w:rPr>
                <w:ins w:id="3406" w:author="Jens-Rainer Ohm" w:date="2021-07-13T07:15:00Z"/>
                <w:b/>
                <w:bCs/>
                <w:lang w:val="en-US"/>
              </w:rPr>
            </w:pPr>
            <w:ins w:id="3407" w:author="Jens-Rainer Ohm" w:date="2021-07-13T07:15:00Z">
              <w:r w:rsidRPr="002F1B0A">
                <w:rPr>
                  <w:b/>
                  <w:bCs/>
                  <w:lang w:val="en-US"/>
                </w:rPr>
                <w:t>W0060t1</w:t>
              </w:r>
            </w:ins>
          </w:p>
        </w:tc>
        <w:tc>
          <w:tcPr>
            <w:tcW w:w="1029" w:type="dxa"/>
            <w:tcBorders>
              <w:left w:val="single" w:sz="4" w:space="0" w:color="auto"/>
            </w:tcBorders>
          </w:tcPr>
          <w:p w14:paraId="5147744D" w14:textId="77777777" w:rsidR="002F1B0A" w:rsidRPr="002F1B0A" w:rsidRDefault="002F1B0A" w:rsidP="002F1B0A">
            <w:pPr>
              <w:rPr>
                <w:ins w:id="3408" w:author="Jens-Rainer Ohm" w:date="2021-07-13T07:15:00Z"/>
                <w:bCs/>
                <w:lang w:val="en-US"/>
              </w:rPr>
            </w:pPr>
          </w:p>
        </w:tc>
        <w:tc>
          <w:tcPr>
            <w:tcW w:w="1306" w:type="dxa"/>
          </w:tcPr>
          <w:p w14:paraId="3D458AE2" w14:textId="77777777" w:rsidR="002F1B0A" w:rsidRPr="002F1B0A" w:rsidRDefault="002F1B0A" w:rsidP="002F1B0A">
            <w:pPr>
              <w:rPr>
                <w:ins w:id="3409" w:author="Jens-Rainer Ohm" w:date="2021-07-13T07:15:00Z"/>
                <w:bCs/>
                <w:lang w:val="en-US"/>
              </w:rPr>
            </w:pPr>
          </w:p>
        </w:tc>
        <w:tc>
          <w:tcPr>
            <w:tcW w:w="1032" w:type="dxa"/>
          </w:tcPr>
          <w:p w14:paraId="2FEDE2EF" w14:textId="77777777" w:rsidR="002F1B0A" w:rsidRPr="002F1B0A" w:rsidRDefault="002F1B0A" w:rsidP="002F1B0A">
            <w:pPr>
              <w:rPr>
                <w:ins w:id="3410" w:author="Jens-Rainer Ohm" w:date="2021-07-13T07:15:00Z"/>
                <w:bCs/>
                <w:lang w:val="en-US"/>
              </w:rPr>
            </w:pPr>
          </w:p>
        </w:tc>
        <w:tc>
          <w:tcPr>
            <w:tcW w:w="1032" w:type="dxa"/>
            <w:tcBorders>
              <w:right w:val="single" w:sz="4" w:space="0" w:color="auto"/>
            </w:tcBorders>
          </w:tcPr>
          <w:p w14:paraId="5427B4B4" w14:textId="77777777" w:rsidR="002F1B0A" w:rsidRPr="002F1B0A" w:rsidRDefault="002F1B0A" w:rsidP="002F1B0A">
            <w:pPr>
              <w:rPr>
                <w:ins w:id="3411" w:author="Jens-Rainer Ohm" w:date="2021-07-13T07:15:00Z"/>
                <w:bCs/>
                <w:lang w:val="en-US"/>
              </w:rPr>
            </w:pPr>
          </w:p>
        </w:tc>
      </w:tr>
      <w:tr w:rsidR="002F1B0A" w:rsidRPr="002F1B0A" w14:paraId="18CBB07A" w14:textId="77777777" w:rsidTr="002F1B0A">
        <w:trPr>
          <w:gridAfter w:val="1"/>
          <w:wAfter w:w="18" w:type="dxa"/>
          <w:trHeight w:val="305"/>
          <w:ins w:id="3412" w:author="Jens-Rainer Ohm" w:date="2021-07-13T07:15:00Z"/>
        </w:trPr>
        <w:tc>
          <w:tcPr>
            <w:tcW w:w="1032" w:type="dxa"/>
            <w:vMerge/>
            <w:tcBorders>
              <w:left w:val="single" w:sz="4" w:space="0" w:color="auto"/>
              <w:right w:val="single" w:sz="4" w:space="0" w:color="auto"/>
            </w:tcBorders>
            <w:shd w:val="solid" w:color="C0C0C0" w:fill="auto"/>
          </w:tcPr>
          <w:p w14:paraId="117F5DA4" w14:textId="77777777" w:rsidR="002F1B0A" w:rsidRPr="002F1B0A" w:rsidRDefault="002F1B0A" w:rsidP="002F1B0A">
            <w:pPr>
              <w:rPr>
                <w:ins w:id="3413" w:author="Jens-Rainer Ohm" w:date="2021-07-13T07:15:00Z"/>
                <w:b/>
                <w:bCs/>
                <w:lang w:val="en-US"/>
              </w:rPr>
            </w:pPr>
          </w:p>
        </w:tc>
        <w:tc>
          <w:tcPr>
            <w:tcW w:w="1032" w:type="dxa"/>
            <w:tcBorders>
              <w:top w:val="nil"/>
              <w:left w:val="single" w:sz="4" w:space="0" w:color="auto"/>
              <w:right w:val="single" w:sz="4" w:space="0" w:color="auto"/>
            </w:tcBorders>
            <w:shd w:val="solid" w:color="FFFFFF" w:fill="auto"/>
            <w:vAlign w:val="center"/>
          </w:tcPr>
          <w:p w14:paraId="5E3827BB" w14:textId="77777777" w:rsidR="002F1B0A" w:rsidRPr="002F1B0A" w:rsidRDefault="002F1B0A" w:rsidP="002F1B0A">
            <w:pPr>
              <w:rPr>
                <w:ins w:id="3414" w:author="Jens-Rainer Ohm" w:date="2021-07-13T07:15:00Z"/>
                <w:b/>
                <w:bCs/>
                <w:lang w:val="en-US"/>
              </w:rPr>
            </w:pPr>
            <w:ins w:id="3415" w:author="Jens-Rainer Ohm" w:date="2021-07-13T07:15:00Z">
              <w:r w:rsidRPr="002F1B0A">
                <w:rPr>
                  <w:b/>
                  <w:bCs/>
                  <w:lang w:val="en-US"/>
                </w:rPr>
                <w:t>W0060t2</w:t>
              </w:r>
            </w:ins>
          </w:p>
        </w:tc>
        <w:tc>
          <w:tcPr>
            <w:tcW w:w="1029" w:type="dxa"/>
            <w:tcBorders>
              <w:left w:val="single" w:sz="4" w:space="0" w:color="auto"/>
            </w:tcBorders>
          </w:tcPr>
          <w:p w14:paraId="2B5911E4" w14:textId="77777777" w:rsidR="002F1B0A" w:rsidRPr="002F1B0A" w:rsidRDefault="002F1B0A" w:rsidP="002F1B0A">
            <w:pPr>
              <w:rPr>
                <w:ins w:id="3416" w:author="Jens-Rainer Ohm" w:date="2021-07-13T07:15:00Z"/>
                <w:bCs/>
                <w:lang w:val="en-US"/>
              </w:rPr>
            </w:pPr>
          </w:p>
        </w:tc>
        <w:tc>
          <w:tcPr>
            <w:tcW w:w="1306" w:type="dxa"/>
          </w:tcPr>
          <w:p w14:paraId="13103352" w14:textId="77777777" w:rsidR="002F1B0A" w:rsidRPr="002F1B0A" w:rsidRDefault="002F1B0A" w:rsidP="002F1B0A">
            <w:pPr>
              <w:rPr>
                <w:ins w:id="3417" w:author="Jens-Rainer Ohm" w:date="2021-07-13T07:15:00Z"/>
                <w:bCs/>
                <w:lang w:val="en-US"/>
              </w:rPr>
            </w:pPr>
          </w:p>
        </w:tc>
        <w:tc>
          <w:tcPr>
            <w:tcW w:w="1032" w:type="dxa"/>
          </w:tcPr>
          <w:p w14:paraId="6F8D7BF2" w14:textId="77777777" w:rsidR="002F1B0A" w:rsidRPr="002F1B0A" w:rsidRDefault="002F1B0A" w:rsidP="002F1B0A">
            <w:pPr>
              <w:rPr>
                <w:ins w:id="3418" w:author="Jens-Rainer Ohm" w:date="2021-07-13T07:15:00Z"/>
                <w:bCs/>
                <w:lang w:val="en-US"/>
              </w:rPr>
            </w:pPr>
          </w:p>
        </w:tc>
        <w:tc>
          <w:tcPr>
            <w:tcW w:w="1032" w:type="dxa"/>
            <w:tcBorders>
              <w:right w:val="single" w:sz="4" w:space="0" w:color="auto"/>
            </w:tcBorders>
          </w:tcPr>
          <w:p w14:paraId="21D8E4BB" w14:textId="77777777" w:rsidR="002F1B0A" w:rsidRPr="002F1B0A" w:rsidRDefault="002F1B0A" w:rsidP="002F1B0A">
            <w:pPr>
              <w:rPr>
                <w:ins w:id="3419" w:author="Jens-Rainer Ohm" w:date="2021-07-13T07:15:00Z"/>
                <w:bCs/>
                <w:lang w:val="en-US"/>
              </w:rPr>
            </w:pPr>
          </w:p>
        </w:tc>
      </w:tr>
      <w:tr w:rsidR="002F1B0A" w:rsidRPr="002F1B0A" w14:paraId="716E4E1B" w14:textId="77777777" w:rsidTr="002F1B0A">
        <w:trPr>
          <w:gridAfter w:val="1"/>
          <w:wAfter w:w="18" w:type="dxa"/>
          <w:trHeight w:val="305"/>
          <w:ins w:id="3420" w:author="Jens-Rainer Ohm" w:date="2021-07-13T07:15:00Z"/>
        </w:trPr>
        <w:tc>
          <w:tcPr>
            <w:tcW w:w="1032" w:type="dxa"/>
            <w:vMerge/>
            <w:tcBorders>
              <w:left w:val="single" w:sz="4" w:space="0" w:color="auto"/>
              <w:bottom w:val="single" w:sz="4" w:space="0" w:color="auto"/>
              <w:right w:val="single" w:sz="4" w:space="0" w:color="auto"/>
            </w:tcBorders>
            <w:shd w:val="solid" w:color="C0C0C0" w:fill="auto"/>
          </w:tcPr>
          <w:p w14:paraId="593E0A4A" w14:textId="77777777" w:rsidR="002F1B0A" w:rsidRPr="002F1B0A" w:rsidRDefault="002F1B0A" w:rsidP="002F1B0A">
            <w:pPr>
              <w:rPr>
                <w:ins w:id="3421" w:author="Jens-Rainer Ohm" w:date="2021-07-13T07:15:00Z"/>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3C1DAE25" w14:textId="77777777" w:rsidR="002F1B0A" w:rsidRPr="002F1B0A" w:rsidRDefault="002F1B0A" w:rsidP="002F1B0A">
            <w:pPr>
              <w:rPr>
                <w:ins w:id="3422" w:author="Jens-Rainer Ohm" w:date="2021-07-13T07:15:00Z"/>
                <w:b/>
                <w:bCs/>
                <w:lang w:val="en-US"/>
              </w:rPr>
            </w:pPr>
            <w:ins w:id="3423" w:author="Jens-Rainer Ohm" w:date="2021-07-13T07:15:00Z">
              <w:r w:rsidRPr="002F1B0A">
                <w:rPr>
                  <w:b/>
                  <w:bCs/>
                  <w:lang w:val="en-US"/>
                </w:rPr>
                <w:t>W0060t3</w:t>
              </w:r>
            </w:ins>
          </w:p>
        </w:tc>
        <w:tc>
          <w:tcPr>
            <w:tcW w:w="1029" w:type="dxa"/>
            <w:tcBorders>
              <w:left w:val="single" w:sz="4" w:space="0" w:color="auto"/>
              <w:bottom w:val="single" w:sz="4" w:space="0" w:color="auto"/>
            </w:tcBorders>
          </w:tcPr>
          <w:p w14:paraId="59AEA58B" w14:textId="77777777" w:rsidR="002F1B0A" w:rsidRPr="002F1B0A" w:rsidRDefault="002F1B0A" w:rsidP="002F1B0A">
            <w:pPr>
              <w:rPr>
                <w:ins w:id="3424" w:author="Jens-Rainer Ohm" w:date="2021-07-13T07:15:00Z"/>
                <w:bCs/>
                <w:lang w:val="en-US"/>
              </w:rPr>
            </w:pPr>
          </w:p>
        </w:tc>
        <w:tc>
          <w:tcPr>
            <w:tcW w:w="1306" w:type="dxa"/>
            <w:tcBorders>
              <w:bottom w:val="single" w:sz="4" w:space="0" w:color="auto"/>
            </w:tcBorders>
          </w:tcPr>
          <w:p w14:paraId="1C11B91D" w14:textId="77777777" w:rsidR="002F1B0A" w:rsidRPr="002F1B0A" w:rsidRDefault="002F1B0A" w:rsidP="002F1B0A">
            <w:pPr>
              <w:rPr>
                <w:ins w:id="3425" w:author="Jens-Rainer Ohm" w:date="2021-07-13T07:15:00Z"/>
                <w:bCs/>
                <w:lang w:val="en-US"/>
              </w:rPr>
            </w:pPr>
          </w:p>
        </w:tc>
        <w:tc>
          <w:tcPr>
            <w:tcW w:w="1032" w:type="dxa"/>
            <w:tcBorders>
              <w:bottom w:val="single" w:sz="4" w:space="0" w:color="auto"/>
            </w:tcBorders>
          </w:tcPr>
          <w:p w14:paraId="6EF74B6C" w14:textId="77777777" w:rsidR="002F1B0A" w:rsidRPr="002F1B0A" w:rsidRDefault="002F1B0A" w:rsidP="002F1B0A">
            <w:pPr>
              <w:rPr>
                <w:ins w:id="3426" w:author="Jens-Rainer Ohm" w:date="2021-07-13T07:15:00Z"/>
                <w:bCs/>
                <w:lang w:val="en-US"/>
              </w:rPr>
            </w:pPr>
          </w:p>
        </w:tc>
        <w:tc>
          <w:tcPr>
            <w:tcW w:w="1032" w:type="dxa"/>
            <w:tcBorders>
              <w:bottom w:val="single" w:sz="4" w:space="0" w:color="auto"/>
              <w:right w:val="single" w:sz="4" w:space="0" w:color="auto"/>
            </w:tcBorders>
          </w:tcPr>
          <w:p w14:paraId="20156FCA" w14:textId="77777777" w:rsidR="002F1B0A" w:rsidRPr="002F1B0A" w:rsidRDefault="002F1B0A" w:rsidP="002F1B0A">
            <w:pPr>
              <w:rPr>
                <w:ins w:id="3427" w:author="Jens-Rainer Ohm" w:date="2021-07-13T07:15:00Z"/>
                <w:bCs/>
                <w:lang w:val="en-US"/>
              </w:rPr>
            </w:pPr>
          </w:p>
        </w:tc>
      </w:tr>
      <w:tr w:rsidR="002F1B0A" w:rsidRPr="002F1B0A" w14:paraId="1584D7E9" w14:textId="77777777" w:rsidTr="002F1B0A">
        <w:trPr>
          <w:gridAfter w:val="1"/>
          <w:wAfter w:w="18" w:type="dxa"/>
          <w:trHeight w:val="305"/>
          <w:ins w:id="3428" w:author="Jens-Rainer Ohm" w:date="2021-07-13T07:15:00Z"/>
        </w:trPr>
        <w:tc>
          <w:tcPr>
            <w:tcW w:w="1032" w:type="dxa"/>
            <w:vMerge w:val="restart"/>
            <w:tcBorders>
              <w:top w:val="single" w:sz="4" w:space="0" w:color="auto"/>
              <w:left w:val="single" w:sz="12" w:space="0" w:color="auto"/>
              <w:right w:val="single" w:sz="4" w:space="0" w:color="auto"/>
            </w:tcBorders>
            <w:shd w:val="solid" w:color="C0C0C0" w:fill="auto"/>
          </w:tcPr>
          <w:p w14:paraId="2FB744B7" w14:textId="77777777" w:rsidR="002F1B0A" w:rsidRPr="002F1B0A" w:rsidRDefault="002F1B0A" w:rsidP="002F1B0A">
            <w:pPr>
              <w:rPr>
                <w:ins w:id="3429" w:author="Jens-Rainer Ohm" w:date="2021-07-13T07:15:00Z"/>
                <w:b/>
                <w:bCs/>
                <w:lang w:val="en-US"/>
              </w:rPr>
            </w:pPr>
            <w:ins w:id="3430" w:author="Jens-Rainer Ohm" w:date="2021-07-13T07:15:00Z">
              <w:r w:rsidRPr="002F1B0A">
                <w:rPr>
                  <w:b/>
                  <w:bCs/>
                  <w:lang w:val="en-US"/>
                </w:rPr>
                <w:t>LDB</w:t>
              </w:r>
            </w:ins>
          </w:p>
        </w:tc>
        <w:tc>
          <w:tcPr>
            <w:tcW w:w="1032" w:type="dxa"/>
            <w:tcBorders>
              <w:top w:val="single" w:sz="4" w:space="0" w:color="auto"/>
              <w:left w:val="single" w:sz="4" w:space="0" w:color="auto"/>
              <w:bottom w:val="nil"/>
              <w:right w:val="single" w:sz="4" w:space="0" w:color="auto"/>
            </w:tcBorders>
            <w:shd w:val="solid" w:color="FFFFFF" w:fill="auto"/>
          </w:tcPr>
          <w:p w14:paraId="24D3F155" w14:textId="77777777" w:rsidR="002F1B0A" w:rsidRPr="002F1B0A" w:rsidRDefault="002F1B0A" w:rsidP="002F1B0A">
            <w:pPr>
              <w:rPr>
                <w:ins w:id="3431" w:author="Jens-Rainer Ohm" w:date="2021-07-13T07:15:00Z"/>
                <w:b/>
                <w:bCs/>
                <w:lang w:val="en-US"/>
              </w:rPr>
            </w:pPr>
            <w:ins w:id="3432" w:author="Jens-Rainer Ohm" w:date="2021-07-13T07:15:00Z">
              <w:r w:rsidRPr="002F1B0A">
                <w:rPr>
                  <w:b/>
                  <w:bCs/>
                  <w:lang w:val="en-US"/>
                </w:rPr>
                <w:t>CE3.1</w:t>
              </w:r>
            </w:ins>
          </w:p>
        </w:tc>
        <w:tc>
          <w:tcPr>
            <w:tcW w:w="1029" w:type="dxa"/>
            <w:tcBorders>
              <w:top w:val="single" w:sz="4" w:space="0" w:color="auto"/>
              <w:left w:val="single" w:sz="4" w:space="0" w:color="auto"/>
              <w:right w:val="nil"/>
            </w:tcBorders>
          </w:tcPr>
          <w:p w14:paraId="71DDFCFA" w14:textId="77777777" w:rsidR="002F1B0A" w:rsidRPr="002F1B0A" w:rsidRDefault="002F1B0A" w:rsidP="002F1B0A">
            <w:pPr>
              <w:rPr>
                <w:ins w:id="3433" w:author="Jens-Rainer Ohm" w:date="2021-07-13T07:15:00Z"/>
                <w:lang w:val="en-US"/>
              </w:rPr>
            </w:pPr>
            <w:ins w:id="3434" w:author="Jens-Rainer Ohm" w:date="2021-07-13T07:15:00Z">
              <w:r w:rsidRPr="002F1B0A">
                <w:rPr>
                  <w:bCs/>
                  <w:lang w:val="en-US"/>
                </w:rPr>
                <w:t>0.67%</w:t>
              </w:r>
            </w:ins>
          </w:p>
        </w:tc>
        <w:tc>
          <w:tcPr>
            <w:tcW w:w="1306" w:type="dxa"/>
            <w:tcBorders>
              <w:top w:val="single" w:sz="4" w:space="0" w:color="auto"/>
              <w:left w:val="nil"/>
              <w:right w:val="nil"/>
            </w:tcBorders>
          </w:tcPr>
          <w:p w14:paraId="6C3EFE60" w14:textId="77777777" w:rsidR="002F1B0A" w:rsidRPr="002F1B0A" w:rsidRDefault="002F1B0A" w:rsidP="002F1B0A">
            <w:pPr>
              <w:rPr>
                <w:ins w:id="3435" w:author="Jens-Rainer Ohm" w:date="2021-07-13T07:15:00Z"/>
                <w:lang w:val="en-US"/>
              </w:rPr>
            </w:pPr>
            <w:ins w:id="3436" w:author="Jens-Rainer Ohm" w:date="2021-07-13T07:15:00Z">
              <w:r w:rsidRPr="002F1B0A">
                <w:rPr>
                  <w:bCs/>
                  <w:lang w:val="en-US"/>
                </w:rPr>
                <w:t>0.47%</w:t>
              </w:r>
            </w:ins>
          </w:p>
        </w:tc>
        <w:tc>
          <w:tcPr>
            <w:tcW w:w="1032" w:type="dxa"/>
            <w:tcBorders>
              <w:top w:val="single" w:sz="4" w:space="0" w:color="auto"/>
              <w:left w:val="nil"/>
              <w:right w:val="nil"/>
            </w:tcBorders>
          </w:tcPr>
          <w:p w14:paraId="47B196F2" w14:textId="77777777" w:rsidR="002F1B0A" w:rsidRPr="002F1B0A" w:rsidRDefault="002F1B0A" w:rsidP="002F1B0A">
            <w:pPr>
              <w:rPr>
                <w:ins w:id="3437" w:author="Jens-Rainer Ohm" w:date="2021-07-13T07:15:00Z"/>
                <w:lang w:val="en-US"/>
              </w:rPr>
            </w:pPr>
            <w:ins w:id="3438" w:author="Jens-Rainer Ohm" w:date="2021-07-13T07:15:00Z">
              <w:r w:rsidRPr="002F1B0A">
                <w:rPr>
                  <w:lang w:val="en-US"/>
                </w:rPr>
                <w:t>0.39%</w:t>
              </w:r>
            </w:ins>
          </w:p>
        </w:tc>
        <w:tc>
          <w:tcPr>
            <w:tcW w:w="1032" w:type="dxa"/>
            <w:tcBorders>
              <w:top w:val="single" w:sz="4" w:space="0" w:color="auto"/>
              <w:left w:val="nil"/>
              <w:right w:val="single" w:sz="4" w:space="0" w:color="auto"/>
            </w:tcBorders>
          </w:tcPr>
          <w:p w14:paraId="02F89550" w14:textId="77777777" w:rsidR="002F1B0A" w:rsidRPr="002F1B0A" w:rsidRDefault="002F1B0A" w:rsidP="002F1B0A">
            <w:pPr>
              <w:rPr>
                <w:ins w:id="3439" w:author="Jens-Rainer Ohm" w:date="2021-07-13T07:15:00Z"/>
                <w:lang w:val="en-US"/>
              </w:rPr>
            </w:pPr>
            <w:ins w:id="3440" w:author="Jens-Rainer Ohm" w:date="2021-07-13T07:15:00Z">
              <w:r w:rsidRPr="002F1B0A">
                <w:rPr>
                  <w:lang w:val="en-US"/>
                </w:rPr>
                <w:t>0.26%</w:t>
              </w:r>
            </w:ins>
          </w:p>
        </w:tc>
      </w:tr>
      <w:tr w:rsidR="002F1B0A" w:rsidRPr="002F1B0A" w14:paraId="385B5A36" w14:textId="77777777" w:rsidTr="002F1B0A">
        <w:trPr>
          <w:gridAfter w:val="1"/>
          <w:wAfter w:w="18" w:type="dxa"/>
          <w:trHeight w:val="305"/>
          <w:ins w:id="3441" w:author="Jens-Rainer Ohm" w:date="2021-07-13T07:15:00Z"/>
        </w:trPr>
        <w:tc>
          <w:tcPr>
            <w:tcW w:w="1032" w:type="dxa"/>
            <w:vMerge/>
            <w:tcBorders>
              <w:left w:val="single" w:sz="12" w:space="0" w:color="auto"/>
              <w:right w:val="single" w:sz="4" w:space="0" w:color="auto"/>
            </w:tcBorders>
            <w:shd w:val="solid" w:color="C0C0C0" w:fill="auto"/>
          </w:tcPr>
          <w:p w14:paraId="245BC1D1" w14:textId="77777777" w:rsidR="002F1B0A" w:rsidRPr="002F1B0A" w:rsidRDefault="002F1B0A" w:rsidP="002F1B0A">
            <w:pPr>
              <w:rPr>
                <w:ins w:id="3442"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tcPr>
          <w:p w14:paraId="6F2733EF" w14:textId="77777777" w:rsidR="002F1B0A" w:rsidRPr="002F1B0A" w:rsidRDefault="002F1B0A" w:rsidP="002F1B0A">
            <w:pPr>
              <w:rPr>
                <w:ins w:id="3443" w:author="Jens-Rainer Ohm" w:date="2021-07-13T07:15:00Z"/>
                <w:b/>
                <w:bCs/>
                <w:lang w:val="en-US"/>
              </w:rPr>
            </w:pPr>
            <w:ins w:id="3444" w:author="Jens-Rainer Ohm" w:date="2021-07-13T07:15:00Z">
              <w:r w:rsidRPr="002F1B0A">
                <w:rPr>
                  <w:b/>
                  <w:bCs/>
                  <w:lang w:val="en-US"/>
                </w:rPr>
                <w:t>CE3.2</w:t>
              </w:r>
            </w:ins>
          </w:p>
        </w:tc>
        <w:tc>
          <w:tcPr>
            <w:tcW w:w="1029" w:type="dxa"/>
            <w:tcBorders>
              <w:left w:val="single" w:sz="4" w:space="0" w:color="auto"/>
              <w:bottom w:val="nil"/>
            </w:tcBorders>
          </w:tcPr>
          <w:p w14:paraId="4E003CD4" w14:textId="77777777" w:rsidR="002F1B0A" w:rsidRPr="002F1B0A" w:rsidRDefault="002F1B0A" w:rsidP="002F1B0A">
            <w:pPr>
              <w:rPr>
                <w:ins w:id="3445" w:author="Jens-Rainer Ohm" w:date="2021-07-13T07:15:00Z"/>
                <w:lang w:val="en-US"/>
              </w:rPr>
            </w:pPr>
            <w:ins w:id="3446" w:author="Jens-Rainer Ohm" w:date="2021-07-13T07:15:00Z">
              <w:r w:rsidRPr="002F1B0A">
                <w:rPr>
                  <w:bCs/>
                  <w:lang w:val="en-US"/>
                </w:rPr>
                <w:t>6.11%</w:t>
              </w:r>
            </w:ins>
          </w:p>
        </w:tc>
        <w:tc>
          <w:tcPr>
            <w:tcW w:w="1306" w:type="dxa"/>
            <w:tcBorders>
              <w:bottom w:val="nil"/>
            </w:tcBorders>
          </w:tcPr>
          <w:p w14:paraId="7A2A6528" w14:textId="77777777" w:rsidR="002F1B0A" w:rsidRPr="002F1B0A" w:rsidRDefault="002F1B0A" w:rsidP="002F1B0A">
            <w:pPr>
              <w:rPr>
                <w:ins w:id="3447" w:author="Jens-Rainer Ohm" w:date="2021-07-13T07:15:00Z"/>
                <w:lang w:val="en-US"/>
              </w:rPr>
            </w:pPr>
            <w:ins w:id="3448" w:author="Jens-Rainer Ohm" w:date="2021-07-13T07:15:00Z">
              <w:r w:rsidRPr="002F1B0A">
                <w:rPr>
                  <w:bCs/>
                  <w:lang w:val="en-US"/>
                </w:rPr>
                <w:t>1.29%</w:t>
              </w:r>
            </w:ins>
          </w:p>
        </w:tc>
        <w:tc>
          <w:tcPr>
            <w:tcW w:w="1032" w:type="dxa"/>
            <w:tcBorders>
              <w:bottom w:val="nil"/>
            </w:tcBorders>
          </w:tcPr>
          <w:p w14:paraId="4777AF0F" w14:textId="77777777" w:rsidR="002F1B0A" w:rsidRPr="002F1B0A" w:rsidRDefault="002F1B0A" w:rsidP="002F1B0A">
            <w:pPr>
              <w:rPr>
                <w:ins w:id="3449" w:author="Jens-Rainer Ohm" w:date="2021-07-13T07:15:00Z"/>
                <w:lang w:val="en-US"/>
              </w:rPr>
            </w:pPr>
            <w:ins w:id="3450" w:author="Jens-Rainer Ohm" w:date="2021-07-13T07:15:00Z">
              <w:r w:rsidRPr="002F1B0A">
                <w:rPr>
                  <w:bCs/>
                  <w:lang w:val="en-US"/>
                </w:rPr>
                <w:t>0.39%</w:t>
              </w:r>
            </w:ins>
          </w:p>
        </w:tc>
        <w:tc>
          <w:tcPr>
            <w:tcW w:w="1032" w:type="dxa"/>
            <w:tcBorders>
              <w:bottom w:val="nil"/>
              <w:right w:val="single" w:sz="4" w:space="0" w:color="auto"/>
            </w:tcBorders>
          </w:tcPr>
          <w:p w14:paraId="5583B248" w14:textId="77777777" w:rsidR="002F1B0A" w:rsidRPr="002F1B0A" w:rsidRDefault="002F1B0A" w:rsidP="002F1B0A">
            <w:pPr>
              <w:rPr>
                <w:ins w:id="3451" w:author="Jens-Rainer Ohm" w:date="2021-07-13T07:15:00Z"/>
                <w:lang w:val="en-US"/>
              </w:rPr>
            </w:pPr>
            <w:ins w:id="3452" w:author="Jens-Rainer Ohm" w:date="2021-07-13T07:15:00Z">
              <w:r w:rsidRPr="002F1B0A">
                <w:rPr>
                  <w:bCs/>
                  <w:lang w:val="en-US"/>
                </w:rPr>
                <w:t>-0.28%</w:t>
              </w:r>
            </w:ins>
          </w:p>
        </w:tc>
      </w:tr>
      <w:tr w:rsidR="002F1B0A" w:rsidRPr="002F1B0A" w14:paraId="47FA5ECA" w14:textId="77777777" w:rsidTr="002F1B0A">
        <w:trPr>
          <w:gridAfter w:val="1"/>
          <w:wAfter w:w="18" w:type="dxa"/>
          <w:trHeight w:val="305"/>
          <w:ins w:id="3453" w:author="Jens-Rainer Ohm" w:date="2021-07-13T07:15:00Z"/>
        </w:trPr>
        <w:tc>
          <w:tcPr>
            <w:tcW w:w="1032" w:type="dxa"/>
            <w:vMerge/>
            <w:tcBorders>
              <w:left w:val="single" w:sz="12" w:space="0" w:color="auto"/>
              <w:right w:val="single" w:sz="4" w:space="0" w:color="auto"/>
            </w:tcBorders>
            <w:shd w:val="solid" w:color="C0C0C0" w:fill="auto"/>
          </w:tcPr>
          <w:p w14:paraId="23A08C3B" w14:textId="77777777" w:rsidR="002F1B0A" w:rsidRPr="002F1B0A" w:rsidRDefault="002F1B0A" w:rsidP="002F1B0A">
            <w:pPr>
              <w:rPr>
                <w:ins w:id="3454" w:author="Jens-Rainer Ohm" w:date="2021-07-13T07:15:00Z"/>
                <w:b/>
                <w:bCs/>
                <w:lang w:val="en-US"/>
              </w:rPr>
            </w:pPr>
          </w:p>
        </w:tc>
        <w:tc>
          <w:tcPr>
            <w:tcW w:w="1032" w:type="dxa"/>
            <w:tcBorders>
              <w:left w:val="single" w:sz="4" w:space="0" w:color="auto"/>
              <w:bottom w:val="nil"/>
              <w:right w:val="single" w:sz="4" w:space="0" w:color="auto"/>
            </w:tcBorders>
            <w:shd w:val="solid" w:color="FFFFFF" w:fill="auto"/>
            <w:vAlign w:val="center"/>
          </w:tcPr>
          <w:p w14:paraId="61307944" w14:textId="77777777" w:rsidR="002F1B0A" w:rsidRPr="002F1B0A" w:rsidRDefault="002F1B0A" w:rsidP="002F1B0A">
            <w:pPr>
              <w:rPr>
                <w:ins w:id="3455" w:author="Jens-Rainer Ohm" w:date="2021-07-13T07:15:00Z"/>
                <w:b/>
                <w:bCs/>
                <w:lang w:val="en-US"/>
              </w:rPr>
            </w:pPr>
            <w:ins w:id="3456" w:author="Jens-Rainer Ohm" w:date="2021-07-13T07:15:00Z">
              <w:r w:rsidRPr="002F1B0A">
                <w:rPr>
                  <w:b/>
                  <w:bCs/>
                  <w:lang w:val="en-US"/>
                </w:rPr>
                <w:t>W0051</w:t>
              </w:r>
            </w:ins>
          </w:p>
        </w:tc>
        <w:tc>
          <w:tcPr>
            <w:tcW w:w="1029" w:type="dxa"/>
            <w:tcBorders>
              <w:left w:val="single" w:sz="4" w:space="0" w:color="auto"/>
              <w:bottom w:val="nil"/>
            </w:tcBorders>
          </w:tcPr>
          <w:p w14:paraId="1BA90AA2" w14:textId="77777777" w:rsidR="002F1B0A" w:rsidRPr="002F1B0A" w:rsidRDefault="002F1B0A" w:rsidP="002F1B0A">
            <w:pPr>
              <w:rPr>
                <w:ins w:id="3457" w:author="Jens-Rainer Ohm" w:date="2021-07-13T07:15:00Z"/>
                <w:bCs/>
                <w:lang w:val="en-US"/>
              </w:rPr>
            </w:pPr>
            <w:ins w:id="3458" w:author="Jens-Rainer Ohm" w:date="2021-07-13T07:15:00Z">
              <w:r w:rsidRPr="002F1B0A">
                <w:rPr>
                  <w:bCs/>
                  <w:lang w:val="en-US"/>
                </w:rPr>
                <w:t>7.10%</w:t>
              </w:r>
            </w:ins>
          </w:p>
        </w:tc>
        <w:tc>
          <w:tcPr>
            <w:tcW w:w="1306" w:type="dxa"/>
            <w:tcBorders>
              <w:bottom w:val="nil"/>
            </w:tcBorders>
          </w:tcPr>
          <w:p w14:paraId="3F09B607" w14:textId="77777777" w:rsidR="002F1B0A" w:rsidRPr="002F1B0A" w:rsidRDefault="002F1B0A" w:rsidP="002F1B0A">
            <w:pPr>
              <w:rPr>
                <w:ins w:id="3459" w:author="Jens-Rainer Ohm" w:date="2021-07-13T07:15:00Z"/>
                <w:bCs/>
                <w:lang w:val="en-US"/>
              </w:rPr>
            </w:pPr>
            <w:ins w:id="3460" w:author="Jens-Rainer Ohm" w:date="2021-07-13T07:15:00Z">
              <w:r w:rsidRPr="002F1B0A">
                <w:rPr>
                  <w:bCs/>
                  <w:lang w:val="en-US"/>
                </w:rPr>
                <w:t>1.16%</w:t>
              </w:r>
            </w:ins>
          </w:p>
        </w:tc>
        <w:tc>
          <w:tcPr>
            <w:tcW w:w="1032" w:type="dxa"/>
            <w:tcBorders>
              <w:bottom w:val="nil"/>
            </w:tcBorders>
          </w:tcPr>
          <w:p w14:paraId="729907D3" w14:textId="77777777" w:rsidR="002F1B0A" w:rsidRPr="002F1B0A" w:rsidRDefault="002F1B0A" w:rsidP="002F1B0A">
            <w:pPr>
              <w:rPr>
                <w:ins w:id="3461" w:author="Jens-Rainer Ohm" w:date="2021-07-13T07:15:00Z"/>
                <w:bCs/>
                <w:lang w:val="en-US"/>
              </w:rPr>
            </w:pPr>
            <w:ins w:id="3462" w:author="Jens-Rainer Ohm" w:date="2021-07-13T07:15:00Z">
              <w:r w:rsidRPr="002F1B0A">
                <w:rPr>
                  <w:lang w:val="en-US"/>
                </w:rPr>
                <w:t>0.29%</w:t>
              </w:r>
            </w:ins>
          </w:p>
        </w:tc>
        <w:tc>
          <w:tcPr>
            <w:tcW w:w="1032" w:type="dxa"/>
            <w:tcBorders>
              <w:bottom w:val="nil"/>
              <w:right w:val="single" w:sz="4" w:space="0" w:color="auto"/>
            </w:tcBorders>
          </w:tcPr>
          <w:p w14:paraId="73CE2F52" w14:textId="77777777" w:rsidR="002F1B0A" w:rsidRPr="002F1B0A" w:rsidRDefault="002F1B0A" w:rsidP="002F1B0A">
            <w:pPr>
              <w:rPr>
                <w:ins w:id="3463" w:author="Jens-Rainer Ohm" w:date="2021-07-13T07:15:00Z"/>
                <w:bCs/>
                <w:lang w:val="en-US"/>
              </w:rPr>
            </w:pPr>
            <w:ins w:id="3464" w:author="Jens-Rainer Ohm" w:date="2021-07-13T07:15:00Z">
              <w:r w:rsidRPr="002F1B0A">
                <w:rPr>
                  <w:lang w:val="en-US"/>
                </w:rPr>
                <w:t>-0.35%</w:t>
              </w:r>
            </w:ins>
          </w:p>
        </w:tc>
      </w:tr>
      <w:tr w:rsidR="002F1B0A" w:rsidRPr="002F1B0A" w14:paraId="42FAD54A" w14:textId="77777777" w:rsidTr="002F1B0A">
        <w:trPr>
          <w:gridAfter w:val="1"/>
          <w:wAfter w:w="18" w:type="dxa"/>
          <w:trHeight w:val="305"/>
          <w:ins w:id="3465" w:author="Jens-Rainer Ohm" w:date="2021-07-13T07:15:00Z"/>
        </w:trPr>
        <w:tc>
          <w:tcPr>
            <w:tcW w:w="1032" w:type="dxa"/>
            <w:vMerge/>
            <w:tcBorders>
              <w:left w:val="single" w:sz="12" w:space="0" w:color="auto"/>
              <w:right w:val="single" w:sz="4" w:space="0" w:color="auto"/>
            </w:tcBorders>
            <w:shd w:val="solid" w:color="C0C0C0" w:fill="auto"/>
          </w:tcPr>
          <w:p w14:paraId="6B134AEA" w14:textId="77777777" w:rsidR="002F1B0A" w:rsidRPr="002F1B0A" w:rsidRDefault="002F1B0A" w:rsidP="002F1B0A">
            <w:pPr>
              <w:rPr>
                <w:ins w:id="3466" w:author="Jens-Rainer Ohm" w:date="2021-07-13T07:15:00Z"/>
                <w:b/>
                <w:bCs/>
                <w:lang w:val="en-US"/>
              </w:rPr>
            </w:pPr>
          </w:p>
        </w:tc>
        <w:tc>
          <w:tcPr>
            <w:tcW w:w="1032" w:type="dxa"/>
            <w:tcBorders>
              <w:left w:val="single" w:sz="4" w:space="0" w:color="auto"/>
              <w:bottom w:val="nil"/>
              <w:right w:val="single" w:sz="4" w:space="0" w:color="auto"/>
            </w:tcBorders>
            <w:shd w:val="solid" w:color="FFFFFF" w:fill="auto"/>
            <w:vAlign w:val="center"/>
          </w:tcPr>
          <w:p w14:paraId="5E2DE38C" w14:textId="77777777" w:rsidR="002F1B0A" w:rsidRPr="002F1B0A" w:rsidRDefault="002F1B0A" w:rsidP="002F1B0A">
            <w:pPr>
              <w:rPr>
                <w:ins w:id="3467" w:author="Jens-Rainer Ohm" w:date="2021-07-13T07:15:00Z"/>
                <w:b/>
                <w:bCs/>
                <w:lang w:val="en-US"/>
              </w:rPr>
            </w:pPr>
            <w:ins w:id="3468" w:author="Jens-Rainer Ohm" w:date="2021-07-13T07:15:00Z">
              <w:r w:rsidRPr="002F1B0A">
                <w:rPr>
                  <w:b/>
                  <w:bCs/>
                  <w:lang w:val="en-US"/>
                </w:rPr>
                <w:t>W0052</w:t>
              </w:r>
            </w:ins>
          </w:p>
        </w:tc>
        <w:tc>
          <w:tcPr>
            <w:tcW w:w="1029" w:type="dxa"/>
            <w:tcBorders>
              <w:left w:val="single" w:sz="4" w:space="0" w:color="auto"/>
              <w:bottom w:val="nil"/>
            </w:tcBorders>
          </w:tcPr>
          <w:p w14:paraId="217F6B78" w14:textId="77777777" w:rsidR="002F1B0A" w:rsidRPr="002F1B0A" w:rsidRDefault="002F1B0A" w:rsidP="002F1B0A">
            <w:pPr>
              <w:rPr>
                <w:ins w:id="3469" w:author="Jens-Rainer Ohm" w:date="2021-07-13T07:15:00Z"/>
                <w:bCs/>
                <w:lang w:val="en-US"/>
              </w:rPr>
            </w:pPr>
            <w:ins w:id="3470" w:author="Jens-Rainer Ohm" w:date="2021-07-13T07:15:00Z">
              <w:r w:rsidRPr="002F1B0A">
                <w:rPr>
                  <w:rFonts w:hint="eastAsia"/>
                  <w:bCs/>
                  <w:lang w:val="en-US"/>
                </w:rPr>
                <w:t>-</w:t>
              </w:r>
            </w:ins>
          </w:p>
        </w:tc>
        <w:tc>
          <w:tcPr>
            <w:tcW w:w="1306" w:type="dxa"/>
            <w:tcBorders>
              <w:bottom w:val="nil"/>
            </w:tcBorders>
          </w:tcPr>
          <w:p w14:paraId="304AACDE" w14:textId="77777777" w:rsidR="002F1B0A" w:rsidRPr="002F1B0A" w:rsidRDefault="002F1B0A" w:rsidP="002F1B0A">
            <w:pPr>
              <w:rPr>
                <w:ins w:id="3471" w:author="Jens-Rainer Ohm" w:date="2021-07-13T07:15:00Z"/>
                <w:bCs/>
                <w:lang w:val="en-US"/>
              </w:rPr>
            </w:pPr>
            <w:ins w:id="3472" w:author="Jens-Rainer Ohm" w:date="2021-07-13T07:15:00Z">
              <w:r w:rsidRPr="002F1B0A">
                <w:rPr>
                  <w:rFonts w:hint="eastAsia"/>
                  <w:bCs/>
                  <w:lang w:val="en-US"/>
                </w:rPr>
                <w:t>-</w:t>
              </w:r>
            </w:ins>
          </w:p>
        </w:tc>
        <w:tc>
          <w:tcPr>
            <w:tcW w:w="1032" w:type="dxa"/>
            <w:tcBorders>
              <w:bottom w:val="nil"/>
            </w:tcBorders>
          </w:tcPr>
          <w:p w14:paraId="3BD6850F" w14:textId="77777777" w:rsidR="002F1B0A" w:rsidRPr="002F1B0A" w:rsidRDefault="002F1B0A" w:rsidP="002F1B0A">
            <w:pPr>
              <w:rPr>
                <w:ins w:id="3473" w:author="Jens-Rainer Ohm" w:date="2021-07-13T07:15:00Z"/>
                <w:bCs/>
                <w:lang w:val="en-US"/>
              </w:rPr>
            </w:pPr>
            <w:ins w:id="3474" w:author="Jens-Rainer Ohm" w:date="2021-07-13T07:15:00Z">
              <w:r w:rsidRPr="002F1B0A">
                <w:rPr>
                  <w:rFonts w:hint="eastAsia"/>
                  <w:bCs/>
                  <w:lang w:val="en-US"/>
                </w:rPr>
                <w:t>-</w:t>
              </w:r>
            </w:ins>
          </w:p>
        </w:tc>
        <w:tc>
          <w:tcPr>
            <w:tcW w:w="1032" w:type="dxa"/>
            <w:tcBorders>
              <w:bottom w:val="nil"/>
              <w:right w:val="single" w:sz="4" w:space="0" w:color="auto"/>
            </w:tcBorders>
          </w:tcPr>
          <w:p w14:paraId="2FBB6412" w14:textId="77777777" w:rsidR="002F1B0A" w:rsidRPr="002F1B0A" w:rsidRDefault="002F1B0A" w:rsidP="002F1B0A">
            <w:pPr>
              <w:rPr>
                <w:ins w:id="3475" w:author="Jens-Rainer Ohm" w:date="2021-07-13T07:15:00Z"/>
                <w:bCs/>
                <w:lang w:val="en-US"/>
              </w:rPr>
            </w:pPr>
            <w:ins w:id="3476" w:author="Jens-Rainer Ohm" w:date="2021-07-13T07:15:00Z">
              <w:r w:rsidRPr="002F1B0A">
                <w:rPr>
                  <w:rFonts w:hint="eastAsia"/>
                  <w:bCs/>
                  <w:lang w:val="en-US"/>
                </w:rPr>
                <w:t>-</w:t>
              </w:r>
            </w:ins>
          </w:p>
        </w:tc>
      </w:tr>
      <w:tr w:rsidR="002F1B0A" w:rsidRPr="002F1B0A" w14:paraId="18328BBF" w14:textId="77777777" w:rsidTr="002F1B0A">
        <w:trPr>
          <w:gridAfter w:val="1"/>
          <w:wAfter w:w="18" w:type="dxa"/>
          <w:trHeight w:val="305"/>
          <w:ins w:id="3477" w:author="Jens-Rainer Ohm" w:date="2021-07-13T07:15:00Z"/>
        </w:trPr>
        <w:tc>
          <w:tcPr>
            <w:tcW w:w="1032" w:type="dxa"/>
            <w:vMerge/>
            <w:tcBorders>
              <w:left w:val="single" w:sz="12" w:space="0" w:color="auto"/>
              <w:right w:val="single" w:sz="4" w:space="0" w:color="auto"/>
            </w:tcBorders>
            <w:shd w:val="solid" w:color="C0C0C0" w:fill="auto"/>
          </w:tcPr>
          <w:p w14:paraId="2BD54E0D" w14:textId="77777777" w:rsidR="002F1B0A" w:rsidRPr="002F1B0A" w:rsidRDefault="002F1B0A" w:rsidP="002F1B0A">
            <w:pPr>
              <w:rPr>
                <w:ins w:id="3478" w:author="Jens-Rainer Ohm" w:date="2021-07-13T07:15:00Z"/>
                <w:b/>
                <w:bCs/>
                <w:lang w:val="en-US"/>
              </w:rPr>
            </w:pPr>
          </w:p>
        </w:tc>
        <w:tc>
          <w:tcPr>
            <w:tcW w:w="1032" w:type="dxa"/>
            <w:tcBorders>
              <w:left w:val="single" w:sz="4" w:space="0" w:color="auto"/>
              <w:bottom w:val="nil"/>
              <w:right w:val="single" w:sz="4" w:space="0" w:color="auto"/>
            </w:tcBorders>
            <w:shd w:val="solid" w:color="FFFFFF" w:fill="auto"/>
            <w:vAlign w:val="center"/>
          </w:tcPr>
          <w:p w14:paraId="31201E38" w14:textId="77777777" w:rsidR="002F1B0A" w:rsidRPr="002F1B0A" w:rsidRDefault="002F1B0A" w:rsidP="002F1B0A">
            <w:pPr>
              <w:rPr>
                <w:ins w:id="3479" w:author="Jens-Rainer Ohm" w:date="2021-07-13T07:15:00Z"/>
                <w:b/>
                <w:bCs/>
                <w:lang w:val="en-US"/>
              </w:rPr>
            </w:pPr>
            <w:ins w:id="3480" w:author="Jens-Rainer Ohm" w:date="2021-07-13T07:15:00Z">
              <w:r w:rsidRPr="002F1B0A">
                <w:rPr>
                  <w:b/>
                  <w:bCs/>
                  <w:lang w:val="en-US"/>
                </w:rPr>
                <w:t>W0114</w:t>
              </w:r>
            </w:ins>
          </w:p>
        </w:tc>
        <w:tc>
          <w:tcPr>
            <w:tcW w:w="1029" w:type="dxa"/>
            <w:tcBorders>
              <w:left w:val="single" w:sz="4" w:space="0" w:color="auto"/>
              <w:bottom w:val="nil"/>
            </w:tcBorders>
          </w:tcPr>
          <w:p w14:paraId="3834077C" w14:textId="77777777" w:rsidR="002F1B0A" w:rsidRPr="002F1B0A" w:rsidRDefault="002F1B0A" w:rsidP="002F1B0A">
            <w:pPr>
              <w:rPr>
                <w:ins w:id="3481" w:author="Jens-Rainer Ohm" w:date="2021-07-13T07:15:00Z"/>
                <w:bCs/>
                <w:lang w:val="en-US"/>
              </w:rPr>
            </w:pPr>
            <w:ins w:id="3482" w:author="Jens-Rainer Ohm" w:date="2021-07-13T07:15:00Z">
              <w:r w:rsidRPr="002F1B0A">
                <w:rPr>
                  <w:bCs/>
                  <w:lang w:val="en-US"/>
                </w:rPr>
                <w:t>6.17%</w:t>
              </w:r>
            </w:ins>
          </w:p>
        </w:tc>
        <w:tc>
          <w:tcPr>
            <w:tcW w:w="1306" w:type="dxa"/>
            <w:tcBorders>
              <w:bottom w:val="nil"/>
            </w:tcBorders>
          </w:tcPr>
          <w:p w14:paraId="3F100247" w14:textId="77777777" w:rsidR="002F1B0A" w:rsidRPr="002F1B0A" w:rsidRDefault="002F1B0A" w:rsidP="002F1B0A">
            <w:pPr>
              <w:rPr>
                <w:ins w:id="3483" w:author="Jens-Rainer Ohm" w:date="2021-07-13T07:15:00Z"/>
                <w:bCs/>
                <w:lang w:val="en-US"/>
              </w:rPr>
            </w:pPr>
            <w:ins w:id="3484" w:author="Jens-Rainer Ohm" w:date="2021-07-13T07:15:00Z">
              <w:r w:rsidRPr="002F1B0A">
                <w:rPr>
                  <w:bCs/>
                  <w:lang w:val="en-US"/>
                </w:rPr>
                <w:t>1.33%</w:t>
              </w:r>
            </w:ins>
          </w:p>
        </w:tc>
        <w:tc>
          <w:tcPr>
            <w:tcW w:w="1032" w:type="dxa"/>
            <w:tcBorders>
              <w:bottom w:val="nil"/>
            </w:tcBorders>
          </w:tcPr>
          <w:p w14:paraId="64343CA6" w14:textId="77777777" w:rsidR="002F1B0A" w:rsidRPr="002F1B0A" w:rsidRDefault="002F1B0A" w:rsidP="002F1B0A">
            <w:pPr>
              <w:rPr>
                <w:ins w:id="3485" w:author="Jens-Rainer Ohm" w:date="2021-07-13T07:15:00Z"/>
                <w:bCs/>
                <w:lang w:val="en-US"/>
              </w:rPr>
            </w:pPr>
            <w:ins w:id="3486" w:author="Jens-Rainer Ohm" w:date="2021-07-13T07:15:00Z">
              <w:r w:rsidRPr="002F1B0A">
                <w:rPr>
                  <w:bCs/>
                  <w:lang w:val="en-US"/>
                </w:rPr>
                <w:t>0.39%</w:t>
              </w:r>
            </w:ins>
          </w:p>
        </w:tc>
        <w:tc>
          <w:tcPr>
            <w:tcW w:w="1032" w:type="dxa"/>
            <w:tcBorders>
              <w:bottom w:val="nil"/>
              <w:right w:val="single" w:sz="4" w:space="0" w:color="auto"/>
            </w:tcBorders>
          </w:tcPr>
          <w:p w14:paraId="4307AADC" w14:textId="77777777" w:rsidR="002F1B0A" w:rsidRPr="002F1B0A" w:rsidRDefault="002F1B0A" w:rsidP="002F1B0A">
            <w:pPr>
              <w:rPr>
                <w:ins w:id="3487" w:author="Jens-Rainer Ohm" w:date="2021-07-13T07:15:00Z"/>
                <w:bCs/>
                <w:lang w:val="en-US"/>
              </w:rPr>
            </w:pPr>
            <w:ins w:id="3488" w:author="Jens-Rainer Ohm" w:date="2021-07-13T07:15:00Z">
              <w:r w:rsidRPr="002F1B0A">
                <w:rPr>
                  <w:bCs/>
                  <w:lang w:val="en-US"/>
                </w:rPr>
                <w:t>-0.29%</w:t>
              </w:r>
            </w:ins>
          </w:p>
        </w:tc>
      </w:tr>
      <w:tr w:rsidR="002F1B0A" w:rsidRPr="002F1B0A" w14:paraId="2EA232A2" w14:textId="77777777" w:rsidTr="002F1B0A">
        <w:trPr>
          <w:gridAfter w:val="1"/>
          <w:wAfter w:w="18" w:type="dxa"/>
          <w:trHeight w:val="305"/>
          <w:ins w:id="3489" w:author="Jens-Rainer Ohm" w:date="2021-07-13T07:15:00Z"/>
        </w:trPr>
        <w:tc>
          <w:tcPr>
            <w:tcW w:w="1032" w:type="dxa"/>
            <w:vMerge/>
            <w:tcBorders>
              <w:left w:val="single" w:sz="12" w:space="0" w:color="auto"/>
              <w:right w:val="single" w:sz="4" w:space="0" w:color="auto"/>
            </w:tcBorders>
            <w:shd w:val="solid" w:color="C0C0C0" w:fill="auto"/>
          </w:tcPr>
          <w:p w14:paraId="6627DF59" w14:textId="77777777" w:rsidR="002F1B0A" w:rsidRPr="002F1B0A" w:rsidRDefault="002F1B0A" w:rsidP="002F1B0A">
            <w:pPr>
              <w:rPr>
                <w:ins w:id="3490" w:author="Jens-Rainer Ohm" w:date="2021-07-13T07:15:00Z"/>
                <w:b/>
                <w:bCs/>
                <w:lang w:val="en-US"/>
              </w:rPr>
            </w:pPr>
          </w:p>
        </w:tc>
        <w:tc>
          <w:tcPr>
            <w:tcW w:w="1032" w:type="dxa"/>
            <w:tcBorders>
              <w:left w:val="single" w:sz="4" w:space="0" w:color="auto"/>
              <w:bottom w:val="nil"/>
              <w:right w:val="single" w:sz="4" w:space="0" w:color="auto"/>
            </w:tcBorders>
            <w:shd w:val="solid" w:color="FFFFFF" w:fill="auto"/>
            <w:vAlign w:val="center"/>
          </w:tcPr>
          <w:p w14:paraId="22B045AE" w14:textId="77777777" w:rsidR="002F1B0A" w:rsidRPr="002F1B0A" w:rsidRDefault="002F1B0A" w:rsidP="002F1B0A">
            <w:pPr>
              <w:rPr>
                <w:ins w:id="3491" w:author="Jens-Rainer Ohm" w:date="2021-07-13T07:15:00Z"/>
                <w:b/>
                <w:bCs/>
                <w:lang w:val="en-US"/>
              </w:rPr>
            </w:pPr>
            <w:ins w:id="3492" w:author="Jens-Rainer Ohm" w:date="2021-07-13T07:15:00Z">
              <w:r w:rsidRPr="002F1B0A">
                <w:rPr>
                  <w:b/>
                  <w:bCs/>
                  <w:lang w:val="en-US"/>
                </w:rPr>
                <w:t>W0117</w:t>
              </w:r>
            </w:ins>
          </w:p>
        </w:tc>
        <w:tc>
          <w:tcPr>
            <w:tcW w:w="1029" w:type="dxa"/>
            <w:tcBorders>
              <w:left w:val="single" w:sz="4" w:space="0" w:color="auto"/>
              <w:bottom w:val="nil"/>
            </w:tcBorders>
          </w:tcPr>
          <w:p w14:paraId="5F6DF0B6" w14:textId="77777777" w:rsidR="002F1B0A" w:rsidRPr="002F1B0A" w:rsidRDefault="002F1B0A" w:rsidP="002F1B0A">
            <w:pPr>
              <w:rPr>
                <w:ins w:id="3493" w:author="Jens-Rainer Ohm" w:date="2021-07-13T07:15:00Z"/>
                <w:bCs/>
                <w:lang w:val="en-US"/>
              </w:rPr>
            </w:pPr>
            <w:ins w:id="3494" w:author="Jens-Rainer Ohm" w:date="2021-07-13T07:15:00Z">
              <w:r w:rsidRPr="002F1B0A">
                <w:rPr>
                  <w:bCs/>
                  <w:lang w:val="en-US"/>
                </w:rPr>
                <w:t>0.01%</w:t>
              </w:r>
            </w:ins>
          </w:p>
        </w:tc>
        <w:tc>
          <w:tcPr>
            <w:tcW w:w="1306" w:type="dxa"/>
            <w:tcBorders>
              <w:bottom w:val="nil"/>
            </w:tcBorders>
          </w:tcPr>
          <w:p w14:paraId="17B8616B" w14:textId="77777777" w:rsidR="002F1B0A" w:rsidRPr="002F1B0A" w:rsidRDefault="002F1B0A" w:rsidP="002F1B0A">
            <w:pPr>
              <w:rPr>
                <w:ins w:id="3495" w:author="Jens-Rainer Ohm" w:date="2021-07-13T07:15:00Z"/>
                <w:bCs/>
                <w:lang w:val="en-US"/>
              </w:rPr>
            </w:pPr>
            <w:ins w:id="3496" w:author="Jens-Rainer Ohm" w:date="2021-07-13T07:15:00Z">
              <w:r w:rsidRPr="002F1B0A">
                <w:rPr>
                  <w:bCs/>
                  <w:lang w:val="en-US"/>
                </w:rPr>
                <w:t>1.27%</w:t>
              </w:r>
            </w:ins>
          </w:p>
        </w:tc>
        <w:tc>
          <w:tcPr>
            <w:tcW w:w="1032" w:type="dxa"/>
            <w:tcBorders>
              <w:bottom w:val="nil"/>
            </w:tcBorders>
          </w:tcPr>
          <w:p w14:paraId="177DFD8C" w14:textId="77777777" w:rsidR="002F1B0A" w:rsidRPr="002F1B0A" w:rsidRDefault="002F1B0A" w:rsidP="002F1B0A">
            <w:pPr>
              <w:rPr>
                <w:ins w:id="3497" w:author="Jens-Rainer Ohm" w:date="2021-07-13T07:15:00Z"/>
                <w:bCs/>
                <w:lang w:val="en-US"/>
              </w:rPr>
            </w:pPr>
            <w:ins w:id="3498" w:author="Jens-Rainer Ohm" w:date="2021-07-13T07:15:00Z">
              <w:r w:rsidRPr="002F1B0A">
                <w:rPr>
                  <w:bCs/>
                  <w:lang w:val="en-US"/>
                </w:rPr>
                <w:t>0.39%</w:t>
              </w:r>
            </w:ins>
          </w:p>
        </w:tc>
        <w:tc>
          <w:tcPr>
            <w:tcW w:w="1032" w:type="dxa"/>
            <w:tcBorders>
              <w:bottom w:val="nil"/>
              <w:right w:val="single" w:sz="4" w:space="0" w:color="auto"/>
            </w:tcBorders>
          </w:tcPr>
          <w:p w14:paraId="577495C3" w14:textId="77777777" w:rsidR="002F1B0A" w:rsidRPr="002F1B0A" w:rsidRDefault="002F1B0A" w:rsidP="002F1B0A">
            <w:pPr>
              <w:rPr>
                <w:ins w:id="3499" w:author="Jens-Rainer Ohm" w:date="2021-07-13T07:15:00Z"/>
                <w:bCs/>
                <w:lang w:val="en-US"/>
              </w:rPr>
            </w:pPr>
            <w:ins w:id="3500" w:author="Jens-Rainer Ohm" w:date="2021-07-13T07:15:00Z">
              <w:r w:rsidRPr="002F1B0A">
                <w:rPr>
                  <w:bCs/>
                  <w:lang w:val="en-US"/>
                </w:rPr>
                <w:t>-0.28%</w:t>
              </w:r>
            </w:ins>
          </w:p>
        </w:tc>
      </w:tr>
      <w:tr w:rsidR="002F1B0A" w:rsidRPr="002F1B0A" w14:paraId="5555A7C2" w14:textId="77777777" w:rsidTr="002F1B0A">
        <w:trPr>
          <w:gridAfter w:val="1"/>
          <w:wAfter w:w="18" w:type="dxa"/>
          <w:trHeight w:val="305"/>
          <w:ins w:id="3501" w:author="Jens-Rainer Ohm" w:date="2021-07-13T07:15:00Z"/>
        </w:trPr>
        <w:tc>
          <w:tcPr>
            <w:tcW w:w="1032" w:type="dxa"/>
            <w:vMerge/>
            <w:tcBorders>
              <w:left w:val="single" w:sz="12" w:space="0" w:color="auto"/>
              <w:right w:val="single" w:sz="4" w:space="0" w:color="auto"/>
            </w:tcBorders>
            <w:shd w:val="solid" w:color="C0C0C0" w:fill="auto"/>
          </w:tcPr>
          <w:p w14:paraId="1F7D2DB2" w14:textId="77777777" w:rsidR="002F1B0A" w:rsidRPr="002F1B0A" w:rsidRDefault="002F1B0A" w:rsidP="002F1B0A">
            <w:pPr>
              <w:rPr>
                <w:ins w:id="3502" w:author="Jens-Rainer Ohm" w:date="2021-07-13T07:15:00Z"/>
                <w:b/>
                <w:bCs/>
                <w:lang w:val="en-US"/>
              </w:rPr>
            </w:pPr>
          </w:p>
        </w:tc>
        <w:tc>
          <w:tcPr>
            <w:tcW w:w="1032" w:type="dxa"/>
            <w:tcBorders>
              <w:left w:val="single" w:sz="4" w:space="0" w:color="auto"/>
              <w:right w:val="single" w:sz="4" w:space="0" w:color="auto"/>
            </w:tcBorders>
            <w:shd w:val="solid" w:color="FFFFFF" w:fill="auto"/>
            <w:vAlign w:val="center"/>
          </w:tcPr>
          <w:p w14:paraId="204ECC06" w14:textId="77777777" w:rsidR="002F1B0A" w:rsidRPr="002F1B0A" w:rsidRDefault="002F1B0A" w:rsidP="002F1B0A">
            <w:pPr>
              <w:rPr>
                <w:ins w:id="3503" w:author="Jens-Rainer Ohm" w:date="2021-07-13T07:15:00Z"/>
                <w:b/>
                <w:bCs/>
                <w:lang w:val="en-US"/>
              </w:rPr>
            </w:pPr>
            <w:ins w:id="3504" w:author="Jens-Rainer Ohm" w:date="2021-07-13T07:15:00Z">
              <w:r w:rsidRPr="002F1B0A">
                <w:rPr>
                  <w:b/>
                  <w:bCs/>
                  <w:lang w:val="en-US"/>
                </w:rPr>
                <w:t>W0118</w:t>
              </w:r>
            </w:ins>
          </w:p>
        </w:tc>
        <w:tc>
          <w:tcPr>
            <w:tcW w:w="1029" w:type="dxa"/>
            <w:tcBorders>
              <w:left w:val="single" w:sz="4" w:space="0" w:color="auto"/>
            </w:tcBorders>
          </w:tcPr>
          <w:p w14:paraId="09F5CB2A" w14:textId="77777777" w:rsidR="002F1B0A" w:rsidRPr="002F1B0A" w:rsidRDefault="002F1B0A" w:rsidP="002F1B0A">
            <w:pPr>
              <w:rPr>
                <w:ins w:id="3505" w:author="Jens-Rainer Ohm" w:date="2021-07-13T07:15:00Z"/>
                <w:bCs/>
                <w:lang w:val="en-US"/>
              </w:rPr>
            </w:pPr>
            <w:ins w:id="3506" w:author="Jens-Rainer Ohm" w:date="2021-07-13T07:15:00Z">
              <w:r w:rsidRPr="002F1B0A">
                <w:rPr>
                  <w:bCs/>
                  <w:lang w:val="en-US"/>
                </w:rPr>
                <w:t>5.69%</w:t>
              </w:r>
            </w:ins>
          </w:p>
        </w:tc>
        <w:tc>
          <w:tcPr>
            <w:tcW w:w="1306" w:type="dxa"/>
          </w:tcPr>
          <w:p w14:paraId="357FBA96" w14:textId="77777777" w:rsidR="002F1B0A" w:rsidRPr="002F1B0A" w:rsidRDefault="002F1B0A" w:rsidP="002F1B0A">
            <w:pPr>
              <w:rPr>
                <w:ins w:id="3507" w:author="Jens-Rainer Ohm" w:date="2021-07-13T07:15:00Z"/>
                <w:bCs/>
                <w:lang w:val="en-US"/>
              </w:rPr>
            </w:pPr>
            <w:ins w:id="3508" w:author="Jens-Rainer Ohm" w:date="2021-07-13T07:15:00Z">
              <w:r w:rsidRPr="002F1B0A">
                <w:rPr>
                  <w:bCs/>
                  <w:lang w:val="en-US"/>
                </w:rPr>
                <w:t>0.85%</w:t>
              </w:r>
            </w:ins>
          </w:p>
        </w:tc>
        <w:tc>
          <w:tcPr>
            <w:tcW w:w="1032" w:type="dxa"/>
          </w:tcPr>
          <w:p w14:paraId="0025EC68" w14:textId="77777777" w:rsidR="002F1B0A" w:rsidRPr="002F1B0A" w:rsidRDefault="002F1B0A" w:rsidP="002F1B0A">
            <w:pPr>
              <w:rPr>
                <w:ins w:id="3509" w:author="Jens-Rainer Ohm" w:date="2021-07-13T07:15:00Z"/>
                <w:bCs/>
                <w:lang w:val="en-US"/>
              </w:rPr>
            </w:pPr>
            <w:ins w:id="3510" w:author="Jens-Rainer Ohm" w:date="2021-07-13T07:15:00Z">
              <w:r w:rsidRPr="002F1B0A">
                <w:rPr>
                  <w:bCs/>
                  <w:lang w:val="en-US"/>
                </w:rPr>
                <w:t>0.11%</w:t>
              </w:r>
            </w:ins>
          </w:p>
        </w:tc>
        <w:tc>
          <w:tcPr>
            <w:tcW w:w="1032" w:type="dxa"/>
            <w:tcBorders>
              <w:right w:val="single" w:sz="4" w:space="0" w:color="auto"/>
            </w:tcBorders>
          </w:tcPr>
          <w:p w14:paraId="49EAF213" w14:textId="77777777" w:rsidR="002F1B0A" w:rsidRPr="002F1B0A" w:rsidRDefault="002F1B0A" w:rsidP="002F1B0A">
            <w:pPr>
              <w:rPr>
                <w:ins w:id="3511" w:author="Jens-Rainer Ohm" w:date="2021-07-13T07:15:00Z"/>
                <w:bCs/>
                <w:lang w:val="en-US"/>
              </w:rPr>
            </w:pPr>
            <w:ins w:id="3512" w:author="Jens-Rainer Ohm" w:date="2021-07-13T07:15:00Z">
              <w:r w:rsidRPr="002F1B0A">
                <w:rPr>
                  <w:bCs/>
                  <w:lang w:val="en-US"/>
                </w:rPr>
                <w:t>-0.48%</w:t>
              </w:r>
            </w:ins>
          </w:p>
        </w:tc>
      </w:tr>
      <w:tr w:rsidR="002F1B0A" w:rsidRPr="002F1B0A" w14:paraId="7BE51457" w14:textId="77777777" w:rsidTr="002F1B0A">
        <w:trPr>
          <w:gridAfter w:val="1"/>
          <w:wAfter w:w="18" w:type="dxa"/>
          <w:trHeight w:val="305"/>
          <w:ins w:id="3513" w:author="Jens-Rainer Ohm" w:date="2021-07-13T07:15:00Z"/>
        </w:trPr>
        <w:tc>
          <w:tcPr>
            <w:tcW w:w="1032" w:type="dxa"/>
            <w:vMerge/>
            <w:tcBorders>
              <w:left w:val="single" w:sz="12" w:space="0" w:color="auto"/>
              <w:right w:val="single" w:sz="4" w:space="0" w:color="auto"/>
            </w:tcBorders>
            <w:shd w:val="solid" w:color="C0C0C0" w:fill="auto"/>
          </w:tcPr>
          <w:p w14:paraId="52119212" w14:textId="77777777" w:rsidR="002F1B0A" w:rsidRPr="002F1B0A" w:rsidRDefault="002F1B0A" w:rsidP="002F1B0A">
            <w:pPr>
              <w:rPr>
                <w:ins w:id="3514" w:author="Jens-Rainer Ohm" w:date="2021-07-13T07:15:00Z"/>
                <w:b/>
                <w:bCs/>
                <w:lang w:val="en-US"/>
              </w:rPr>
            </w:pPr>
          </w:p>
        </w:tc>
        <w:tc>
          <w:tcPr>
            <w:tcW w:w="1032" w:type="dxa"/>
            <w:tcBorders>
              <w:left w:val="single" w:sz="4" w:space="0" w:color="auto"/>
              <w:right w:val="single" w:sz="4" w:space="0" w:color="auto"/>
            </w:tcBorders>
            <w:shd w:val="solid" w:color="FFFFFF" w:fill="auto"/>
            <w:vAlign w:val="center"/>
          </w:tcPr>
          <w:p w14:paraId="071D9927" w14:textId="77777777" w:rsidR="002F1B0A" w:rsidRPr="002F1B0A" w:rsidRDefault="002F1B0A" w:rsidP="002F1B0A">
            <w:pPr>
              <w:rPr>
                <w:ins w:id="3515" w:author="Jens-Rainer Ohm" w:date="2021-07-13T07:15:00Z"/>
                <w:b/>
                <w:bCs/>
                <w:lang w:val="en-US"/>
              </w:rPr>
            </w:pPr>
            <w:ins w:id="3516" w:author="Jens-Rainer Ohm" w:date="2021-07-13T07:15:00Z">
              <w:r w:rsidRPr="002F1B0A">
                <w:rPr>
                  <w:b/>
                  <w:bCs/>
                  <w:lang w:val="en-US"/>
                </w:rPr>
                <w:t>W0060t1</w:t>
              </w:r>
            </w:ins>
          </w:p>
        </w:tc>
        <w:tc>
          <w:tcPr>
            <w:tcW w:w="1029" w:type="dxa"/>
            <w:tcBorders>
              <w:left w:val="single" w:sz="4" w:space="0" w:color="auto"/>
            </w:tcBorders>
          </w:tcPr>
          <w:p w14:paraId="15893421" w14:textId="77777777" w:rsidR="002F1B0A" w:rsidRPr="002F1B0A" w:rsidRDefault="002F1B0A" w:rsidP="002F1B0A">
            <w:pPr>
              <w:rPr>
                <w:ins w:id="3517" w:author="Jens-Rainer Ohm" w:date="2021-07-13T07:15:00Z"/>
                <w:bCs/>
                <w:lang w:val="en-US"/>
              </w:rPr>
            </w:pPr>
          </w:p>
        </w:tc>
        <w:tc>
          <w:tcPr>
            <w:tcW w:w="1306" w:type="dxa"/>
          </w:tcPr>
          <w:p w14:paraId="4BA189FD" w14:textId="77777777" w:rsidR="002F1B0A" w:rsidRPr="002F1B0A" w:rsidRDefault="002F1B0A" w:rsidP="002F1B0A">
            <w:pPr>
              <w:rPr>
                <w:ins w:id="3518" w:author="Jens-Rainer Ohm" w:date="2021-07-13T07:15:00Z"/>
                <w:bCs/>
                <w:lang w:val="en-US"/>
              </w:rPr>
            </w:pPr>
          </w:p>
        </w:tc>
        <w:tc>
          <w:tcPr>
            <w:tcW w:w="1032" w:type="dxa"/>
          </w:tcPr>
          <w:p w14:paraId="0F378B00" w14:textId="77777777" w:rsidR="002F1B0A" w:rsidRPr="002F1B0A" w:rsidRDefault="002F1B0A" w:rsidP="002F1B0A">
            <w:pPr>
              <w:rPr>
                <w:ins w:id="3519" w:author="Jens-Rainer Ohm" w:date="2021-07-13T07:15:00Z"/>
                <w:bCs/>
                <w:lang w:val="en-US"/>
              </w:rPr>
            </w:pPr>
          </w:p>
        </w:tc>
        <w:tc>
          <w:tcPr>
            <w:tcW w:w="1032" w:type="dxa"/>
            <w:tcBorders>
              <w:right w:val="single" w:sz="4" w:space="0" w:color="auto"/>
            </w:tcBorders>
          </w:tcPr>
          <w:p w14:paraId="60DC3B8A" w14:textId="77777777" w:rsidR="002F1B0A" w:rsidRPr="002F1B0A" w:rsidRDefault="002F1B0A" w:rsidP="002F1B0A">
            <w:pPr>
              <w:rPr>
                <w:ins w:id="3520" w:author="Jens-Rainer Ohm" w:date="2021-07-13T07:15:00Z"/>
                <w:bCs/>
                <w:lang w:val="en-US"/>
              </w:rPr>
            </w:pPr>
          </w:p>
        </w:tc>
      </w:tr>
      <w:tr w:rsidR="002F1B0A" w:rsidRPr="002F1B0A" w14:paraId="0A3C9681" w14:textId="77777777" w:rsidTr="002F1B0A">
        <w:trPr>
          <w:gridAfter w:val="1"/>
          <w:wAfter w:w="18" w:type="dxa"/>
          <w:trHeight w:val="305"/>
          <w:ins w:id="3521" w:author="Jens-Rainer Ohm" w:date="2021-07-13T07:15:00Z"/>
        </w:trPr>
        <w:tc>
          <w:tcPr>
            <w:tcW w:w="1032" w:type="dxa"/>
            <w:vMerge/>
            <w:tcBorders>
              <w:left w:val="single" w:sz="12" w:space="0" w:color="auto"/>
              <w:right w:val="single" w:sz="4" w:space="0" w:color="auto"/>
            </w:tcBorders>
            <w:shd w:val="solid" w:color="C0C0C0" w:fill="auto"/>
          </w:tcPr>
          <w:p w14:paraId="1E4A4D6F" w14:textId="77777777" w:rsidR="002F1B0A" w:rsidRPr="002F1B0A" w:rsidRDefault="002F1B0A" w:rsidP="002F1B0A">
            <w:pPr>
              <w:rPr>
                <w:ins w:id="3522" w:author="Jens-Rainer Ohm" w:date="2021-07-13T07:15:00Z"/>
                <w:b/>
                <w:bCs/>
                <w:lang w:val="en-US"/>
              </w:rPr>
            </w:pPr>
          </w:p>
        </w:tc>
        <w:tc>
          <w:tcPr>
            <w:tcW w:w="1032" w:type="dxa"/>
            <w:tcBorders>
              <w:left w:val="single" w:sz="4" w:space="0" w:color="auto"/>
              <w:right w:val="single" w:sz="4" w:space="0" w:color="auto"/>
            </w:tcBorders>
            <w:shd w:val="solid" w:color="FFFFFF" w:fill="auto"/>
            <w:vAlign w:val="center"/>
          </w:tcPr>
          <w:p w14:paraId="238970AB" w14:textId="77777777" w:rsidR="002F1B0A" w:rsidRPr="002F1B0A" w:rsidRDefault="002F1B0A" w:rsidP="002F1B0A">
            <w:pPr>
              <w:rPr>
                <w:ins w:id="3523" w:author="Jens-Rainer Ohm" w:date="2021-07-13T07:15:00Z"/>
                <w:b/>
                <w:bCs/>
                <w:lang w:val="en-US"/>
              </w:rPr>
            </w:pPr>
            <w:ins w:id="3524" w:author="Jens-Rainer Ohm" w:date="2021-07-13T07:15:00Z">
              <w:r w:rsidRPr="002F1B0A">
                <w:rPr>
                  <w:b/>
                  <w:bCs/>
                  <w:lang w:val="en-US"/>
                </w:rPr>
                <w:t>W0060t2</w:t>
              </w:r>
            </w:ins>
          </w:p>
        </w:tc>
        <w:tc>
          <w:tcPr>
            <w:tcW w:w="1029" w:type="dxa"/>
            <w:tcBorders>
              <w:left w:val="single" w:sz="4" w:space="0" w:color="auto"/>
            </w:tcBorders>
          </w:tcPr>
          <w:p w14:paraId="6AB425B0" w14:textId="77777777" w:rsidR="002F1B0A" w:rsidRPr="002F1B0A" w:rsidRDefault="002F1B0A" w:rsidP="002F1B0A">
            <w:pPr>
              <w:rPr>
                <w:ins w:id="3525" w:author="Jens-Rainer Ohm" w:date="2021-07-13T07:15:00Z"/>
                <w:bCs/>
                <w:lang w:val="en-US"/>
              </w:rPr>
            </w:pPr>
          </w:p>
        </w:tc>
        <w:tc>
          <w:tcPr>
            <w:tcW w:w="1306" w:type="dxa"/>
          </w:tcPr>
          <w:p w14:paraId="1C16BB6A" w14:textId="77777777" w:rsidR="002F1B0A" w:rsidRPr="002F1B0A" w:rsidRDefault="002F1B0A" w:rsidP="002F1B0A">
            <w:pPr>
              <w:rPr>
                <w:ins w:id="3526" w:author="Jens-Rainer Ohm" w:date="2021-07-13T07:15:00Z"/>
                <w:bCs/>
                <w:lang w:val="en-US"/>
              </w:rPr>
            </w:pPr>
          </w:p>
        </w:tc>
        <w:tc>
          <w:tcPr>
            <w:tcW w:w="1032" w:type="dxa"/>
          </w:tcPr>
          <w:p w14:paraId="2F208941" w14:textId="77777777" w:rsidR="002F1B0A" w:rsidRPr="002F1B0A" w:rsidRDefault="002F1B0A" w:rsidP="002F1B0A">
            <w:pPr>
              <w:rPr>
                <w:ins w:id="3527" w:author="Jens-Rainer Ohm" w:date="2021-07-13T07:15:00Z"/>
                <w:bCs/>
                <w:lang w:val="en-US"/>
              </w:rPr>
            </w:pPr>
          </w:p>
        </w:tc>
        <w:tc>
          <w:tcPr>
            <w:tcW w:w="1032" w:type="dxa"/>
            <w:tcBorders>
              <w:right w:val="single" w:sz="4" w:space="0" w:color="auto"/>
            </w:tcBorders>
          </w:tcPr>
          <w:p w14:paraId="0E3E61DA" w14:textId="77777777" w:rsidR="002F1B0A" w:rsidRPr="002F1B0A" w:rsidRDefault="002F1B0A" w:rsidP="002F1B0A">
            <w:pPr>
              <w:rPr>
                <w:ins w:id="3528" w:author="Jens-Rainer Ohm" w:date="2021-07-13T07:15:00Z"/>
                <w:bCs/>
                <w:lang w:val="en-US"/>
              </w:rPr>
            </w:pPr>
          </w:p>
        </w:tc>
      </w:tr>
      <w:tr w:rsidR="002F1B0A" w:rsidRPr="002F1B0A" w14:paraId="0BB9764A" w14:textId="77777777" w:rsidTr="002F1B0A">
        <w:trPr>
          <w:gridAfter w:val="1"/>
          <w:wAfter w:w="18" w:type="dxa"/>
          <w:trHeight w:val="305"/>
          <w:ins w:id="3529" w:author="Jens-Rainer Ohm" w:date="2021-07-13T07:15:00Z"/>
        </w:trPr>
        <w:tc>
          <w:tcPr>
            <w:tcW w:w="1032" w:type="dxa"/>
            <w:vMerge/>
            <w:tcBorders>
              <w:left w:val="single" w:sz="12" w:space="0" w:color="auto"/>
              <w:bottom w:val="nil"/>
              <w:right w:val="single" w:sz="4" w:space="0" w:color="auto"/>
            </w:tcBorders>
            <w:shd w:val="solid" w:color="C0C0C0" w:fill="auto"/>
          </w:tcPr>
          <w:p w14:paraId="51669014" w14:textId="77777777" w:rsidR="002F1B0A" w:rsidRPr="002F1B0A" w:rsidRDefault="002F1B0A" w:rsidP="002F1B0A">
            <w:pPr>
              <w:rPr>
                <w:ins w:id="3530" w:author="Jens-Rainer Ohm" w:date="2021-07-13T07:15:00Z"/>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66B23877" w14:textId="77777777" w:rsidR="002F1B0A" w:rsidRPr="002F1B0A" w:rsidRDefault="002F1B0A" w:rsidP="002F1B0A">
            <w:pPr>
              <w:rPr>
                <w:ins w:id="3531" w:author="Jens-Rainer Ohm" w:date="2021-07-13T07:15:00Z"/>
                <w:b/>
                <w:bCs/>
                <w:lang w:val="en-US"/>
              </w:rPr>
            </w:pPr>
            <w:ins w:id="3532" w:author="Jens-Rainer Ohm" w:date="2021-07-13T07:15:00Z">
              <w:r w:rsidRPr="002F1B0A">
                <w:rPr>
                  <w:b/>
                  <w:bCs/>
                  <w:lang w:val="en-US"/>
                </w:rPr>
                <w:t>W0060t3</w:t>
              </w:r>
            </w:ins>
          </w:p>
        </w:tc>
        <w:tc>
          <w:tcPr>
            <w:tcW w:w="1029" w:type="dxa"/>
            <w:tcBorders>
              <w:left w:val="single" w:sz="4" w:space="0" w:color="auto"/>
              <w:bottom w:val="single" w:sz="4" w:space="0" w:color="auto"/>
            </w:tcBorders>
          </w:tcPr>
          <w:p w14:paraId="5E2D07F8" w14:textId="77777777" w:rsidR="002F1B0A" w:rsidRPr="002F1B0A" w:rsidRDefault="002F1B0A" w:rsidP="002F1B0A">
            <w:pPr>
              <w:rPr>
                <w:ins w:id="3533" w:author="Jens-Rainer Ohm" w:date="2021-07-13T07:15:00Z"/>
                <w:bCs/>
                <w:lang w:val="en-US"/>
              </w:rPr>
            </w:pPr>
          </w:p>
        </w:tc>
        <w:tc>
          <w:tcPr>
            <w:tcW w:w="1306" w:type="dxa"/>
            <w:tcBorders>
              <w:bottom w:val="single" w:sz="4" w:space="0" w:color="auto"/>
            </w:tcBorders>
          </w:tcPr>
          <w:p w14:paraId="00978DAA" w14:textId="77777777" w:rsidR="002F1B0A" w:rsidRPr="002F1B0A" w:rsidRDefault="002F1B0A" w:rsidP="002F1B0A">
            <w:pPr>
              <w:rPr>
                <w:ins w:id="3534" w:author="Jens-Rainer Ohm" w:date="2021-07-13T07:15:00Z"/>
                <w:bCs/>
                <w:lang w:val="en-US"/>
              </w:rPr>
            </w:pPr>
          </w:p>
        </w:tc>
        <w:tc>
          <w:tcPr>
            <w:tcW w:w="1032" w:type="dxa"/>
            <w:tcBorders>
              <w:bottom w:val="single" w:sz="4" w:space="0" w:color="auto"/>
            </w:tcBorders>
          </w:tcPr>
          <w:p w14:paraId="51225AB2" w14:textId="77777777" w:rsidR="002F1B0A" w:rsidRPr="002F1B0A" w:rsidRDefault="002F1B0A" w:rsidP="002F1B0A">
            <w:pPr>
              <w:rPr>
                <w:ins w:id="3535" w:author="Jens-Rainer Ohm" w:date="2021-07-13T07:15:00Z"/>
                <w:bCs/>
                <w:lang w:val="en-US"/>
              </w:rPr>
            </w:pPr>
          </w:p>
        </w:tc>
        <w:tc>
          <w:tcPr>
            <w:tcW w:w="1032" w:type="dxa"/>
            <w:tcBorders>
              <w:bottom w:val="single" w:sz="4" w:space="0" w:color="auto"/>
              <w:right w:val="single" w:sz="4" w:space="0" w:color="auto"/>
            </w:tcBorders>
          </w:tcPr>
          <w:p w14:paraId="2DFE3163" w14:textId="77777777" w:rsidR="002F1B0A" w:rsidRPr="002F1B0A" w:rsidRDefault="002F1B0A" w:rsidP="002F1B0A">
            <w:pPr>
              <w:rPr>
                <w:ins w:id="3536" w:author="Jens-Rainer Ohm" w:date="2021-07-13T07:15:00Z"/>
                <w:bCs/>
                <w:lang w:val="en-US"/>
              </w:rPr>
            </w:pPr>
          </w:p>
        </w:tc>
      </w:tr>
      <w:tr w:rsidR="002F1B0A" w:rsidRPr="002F1B0A" w14:paraId="70573824" w14:textId="77777777" w:rsidTr="002F1B0A">
        <w:trPr>
          <w:gridAfter w:val="1"/>
          <w:wAfter w:w="18" w:type="dxa"/>
          <w:trHeight w:val="305"/>
          <w:ins w:id="3537" w:author="Jens-Rainer Ohm" w:date="2021-07-13T07:15:00Z"/>
        </w:trPr>
        <w:tc>
          <w:tcPr>
            <w:tcW w:w="1032" w:type="dxa"/>
            <w:vMerge w:val="restart"/>
            <w:tcBorders>
              <w:top w:val="single" w:sz="12" w:space="0" w:color="auto"/>
              <w:left w:val="single" w:sz="12" w:space="0" w:color="auto"/>
              <w:right w:val="single" w:sz="4" w:space="0" w:color="auto"/>
            </w:tcBorders>
            <w:shd w:val="solid" w:color="C0C0C0" w:fill="auto"/>
          </w:tcPr>
          <w:p w14:paraId="64FBA7C2" w14:textId="77777777" w:rsidR="002F1B0A" w:rsidRPr="002F1B0A" w:rsidRDefault="002F1B0A" w:rsidP="002F1B0A">
            <w:pPr>
              <w:rPr>
                <w:ins w:id="3538" w:author="Jens-Rainer Ohm" w:date="2021-07-13T07:15:00Z"/>
                <w:b/>
                <w:bCs/>
                <w:lang w:val="en-US"/>
              </w:rPr>
            </w:pPr>
            <w:ins w:id="3539" w:author="Jens-Rainer Ohm" w:date="2021-07-13T07:15:00Z">
              <w:r w:rsidRPr="002F1B0A">
                <w:rPr>
                  <w:b/>
                  <w:bCs/>
                  <w:lang w:val="en-US"/>
                </w:rPr>
                <w:t>RA</w:t>
              </w:r>
            </w:ins>
          </w:p>
        </w:tc>
        <w:tc>
          <w:tcPr>
            <w:tcW w:w="1032" w:type="dxa"/>
            <w:tcBorders>
              <w:top w:val="single" w:sz="4" w:space="0" w:color="auto"/>
              <w:left w:val="single" w:sz="4" w:space="0" w:color="auto"/>
              <w:bottom w:val="nil"/>
              <w:right w:val="single" w:sz="4" w:space="0" w:color="auto"/>
            </w:tcBorders>
            <w:shd w:val="solid" w:color="FFFFFF" w:fill="auto"/>
          </w:tcPr>
          <w:p w14:paraId="255FA421" w14:textId="77777777" w:rsidR="002F1B0A" w:rsidRPr="002F1B0A" w:rsidRDefault="002F1B0A" w:rsidP="002F1B0A">
            <w:pPr>
              <w:rPr>
                <w:ins w:id="3540" w:author="Jens-Rainer Ohm" w:date="2021-07-13T07:15:00Z"/>
                <w:b/>
                <w:bCs/>
                <w:lang w:val="en-US"/>
              </w:rPr>
            </w:pPr>
            <w:ins w:id="3541" w:author="Jens-Rainer Ohm" w:date="2021-07-13T07:15:00Z">
              <w:r w:rsidRPr="002F1B0A">
                <w:rPr>
                  <w:b/>
                  <w:bCs/>
                  <w:lang w:val="en-US"/>
                </w:rPr>
                <w:t>CE3.1</w:t>
              </w:r>
            </w:ins>
          </w:p>
        </w:tc>
        <w:tc>
          <w:tcPr>
            <w:tcW w:w="1029" w:type="dxa"/>
            <w:tcBorders>
              <w:top w:val="single" w:sz="4" w:space="0" w:color="auto"/>
              <w:left w:val="single" w:sz="4" w:space="0" w:color="auto"/>
              <w:right w:val="nil"/>
            </w:tcBorders>
          </w:tcPr>
          <w:p w14:paraId="612859FB" w14:textId="77777777" w:rsidR="002F1B0A" w:rsidRPr="002F1B0A" w:rsidRDefault="002F1B0A" w:rsidP="002F1B0A">
            <w:pPr>
              <w:rPr>
                <w:ins w:id="3542" w:author="Jens-Rainer Ohm" w:date="2021-07-13T07:15:00Z"/>
                <w:bCs/>
                <w:lang w:val="en-US"/>
              </w:rPr>
            </w:pPr>
            <w:ins w:id="3543" w:author="Jens-Rainer Ohm" w:date="2021-07-13T07:15:00Z">
              <w:r w:rsidRPr="002F1B0A">
                <w:rPr>
                  <w:bCs/>
                  <w:lang w:val="en-US"/>
                </w:rPr>
                <w:t>0.69%</w:t>
              </w:r>
            </w:ins>
          </w:p>
        </w:tc>
        <w:tc>
          <w:tcPr>
            <w:tcW w:w="1306" w:type="dxa"/>
            <w:tcBorders>
              <w:top w:val="single" w:sz="4" w:space="0" w:color="auto"/>
              <w:left w:val="nil"/>
              <w:right w:val="nil"/>
            </w:tcBorders>
          </w:tcPr>
          <w:p w14:paraId="6410E3C6" w14:textId="77777777" w:rsidR="002F1B0A" w:rsidRPr="002F1B0A" w:rsidRDefault="002F1B0A" w:rsidP="002F1B0A">
            <w:pPr>
              <w:rPr>
                <w:ins w:id="3544" w:author="Jens-Rainer Ohm" w:date="2021-07-13T07:15:00Z"/>
                <w:bCs/>
                <w:lang w:val="en-US"/>
              </w:rPr>
            </w:pPr>
            <w:ins w:id="3545" w:author="Jens-Rainer Ohm" w:date="2021-07-13T07:15:00Z">
              <w:r w:rsidRPr="002F1B0A">
                <w:rPr>
                  <w:bCs/>
                  <w:lang w:val="en-US"/>
                </w:rPr>
                <w:t>0.48%</w:t>
              </w:r>
            </w:ins>
          </w:p>
        </w:tc>
        <w:tc>
          <w:tcPr>
            <w:tcW w:w="1032" w:type="dxa"/>
            <w:tcBorders>
              <w:top w:val="single" w:sz="4" w:space="0" w:color="auto"/>
              <w:left w:val="nil"/>
              <w:right w:val="nil"/>
            </w:tcBorders>
          </w:tcPr>
          <w:p w14:paraId="76FF0ADA" w14:textId="77777777" w:rsidR="002F1B0A" w:rsidRPr="002F1B0A" w:rsidRDefault="002F1B0A" w:rsidP="002F1B0A">
            <w:pPr>
              <w:rPr>
                <w:ins w:id="3546" w:author="Jens-Rainer Ohm" w:date="2021-07-13T07:15:00Z"/>
                <w:lang w:val="en-US"/>
              </w:rPr>
            </w:pPr>
            <w:ins w:id="3547" w:author="Jens-Rainer Ohm" w:date="2021-07-13T07:15:00Z">
              <w:r w:rsidRPr="002F1B0A">
                <w:rPr>
                  <w:lang w:val="en-US"/>
                </w:rPr>
                <w:t>0.40%</w:t>
              </w:r>
            </w:ins>
          </w:p>
        </w:tc>
        <w:tc>
          <w:tcPr>
            <w:tcW w:w="1032" w:type="dxa"/>
            <w:tcBorders>
              <w:top w:val="single" w:sz="4" w:space="0" w:color="auto"/>
              <w:left w:val="nil"/>
              <w:right w:val="single" w:sz="4" w:space="0" w:color="auto"/>
            </w:tcBorders>
          </w:tcPr>
          <w:p w14:paraId="31504AED" w14:textId="77777777" w:rsidR="002F1B0A" w:rsidRPr="002F1B0A" w:rsidRDefault="002F1B0A" w:rsidP="002F1B0A">
            <w:pPr>
              <w:rPr>
                <w:ins w:id="3548" w:author="Jens-Rainer Ohm" w:date="2021-07-13T07:15:00Z"/>
                <w:lang w:val="en-US"/>
              </w:rPr>
            </w:pPr>
            <w:ins w:id="3549" w:author="Jens-Rainer Ohm" w:date="2021-07-13T07:15:00Z">
              <w:r w:rsidRPr="002F1B0A">
                <w:rPr>
                  <w:lang w:val="en-US"/>
                </w:rPr>
                <w:t>0.27%</w:t>
              </w:r>
            </w:ins>
          </w:p>
        </w:tc>
      </w:tr>
      <w:tr w:rsidR="002F1B0A" w:rsidRPr="002F1B0A" w14:paraId="7841C1FA" w14:textId="77777777" w:rsidTr="002F1B0A">
        <w:trPr>
          <w:gridAfter w:val="1"/>
          <w:wAfter w:w="18" w:type="dxa"/>
          <w:trHeight w:val="305"/>
          <w:ins w:id="3550" w:author="Jens-Rainer Ohm" w:date="2021-07-13T07:15:00Z"/>
        </w:trPr>
        <w:tc>
          <w:tcPr>
            <w:tcW w:w="1032" w:type="dxa"/>
            <w:vMerge/>
            <w:tcBorders>
              <w:left w:val="single" w:sz="12" w:space="0" w:color="auto"/>
              <w:right w:val="single" w:sz="4" w:space="0" w:color="auto"/>
            </w:tcBorders>
            <w:shd w:val="solid" w:color="C0C0C0" w:fill="auto"/>
          </w:tcPr>
          <w:p w14:paraId="5D11B94F" w14:textId="77777777" w:rsidR="002F1B0A" w:rsidRPr="002F1B0A" w:rsidRDefault="002F1B0A" w:rsidP="002F1B0A">
            <w:pPr>
              <w:rPr>
                <w:ins w:id="3551"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tcPr>
          <w:p w14:paraId="0BFEEBD6" w14:textId="77777777" w:rsidR="002F1B0A" w:rsidRPr="002F1B0A" w:rsidRDefault="002F1B0A" w:rsidP="002F1B0A">
            <w:pPr>
              <w:rPr>
                <w:ins w:id="3552" w:author="Jens-Rainer Ohm" w:date="2021-07-13T07:15:00Z"/>
                <w:b/>
                <w:bCs/>
                <w:lang w:val="en-US"/>
              </w:rPr>
            </w:pPr>
            <w:ins w:id="3553" w:author="Jens-Rainer Ohm" w:date="2021-07-13T07:15:00Z">
              <w:r w:rsidRPr="002F1B0A">
                <w:rPr>
                  <w:b/>
                  <w:bCs/>
                  <w:lang w:val="en-US"/>
                </w:rPr>
                <w:t>CE3.2</w:t>
              </w:r>
            </w:ins>
          </w:p>
        </w:tc>
        <w:tc>
          <w:tcPr>
            <w:tcW w:w="1029" w:type="dxa"/>
            <w:tcBorders>
              <w:left w:val="single" w:sz="4" w:space="0" w:color="auto"/>
              <w:right w:val="nil"/>
            </w:tcBorders>
          </w:tcPr>
          <w:p w14:paraId="4DAA25F1" w14:textId="77777777" w:rsidR="002F1B0A" w:rsidRPr="002F1B0A" w:rsidRDefault="002F1B0A" w:rsidP="002F1B0A">
            <w:pPr>
              <w:rPr>
                <w:ins w:id="3554" w:author="Jens-Rainer Ohm" w:date="2021-07-13T07:15:00Z"/>
                <w:bCs/>
                <w:lang w:val="en-US"/>
              </w:rPr>
            </w:pPr>
            <w:ins w:id="3555" w:author="Jens-Rainer Ohm" w:date="2021-07-13T07:15:00Z">
              <w:r w:rsidRPr="002F1B0A">
                <w:rPr>
                  <w:bCs/>
                  <w:lang w:val="en-US"/>
                </w:rPr>
                <w:t>6.10%</w:t>
              </w:r>
            </w:ins>
          </w:p>
        </w:tc>
        <w:tc>
          <w:tcPr>
            <w:tcW w:w="1306" w:type="dxa"/>
            <w:tcBorders>
              <w:left w:val="nil"/>
              <w:right w:val="nil"/>
            </w:tcBorders>
          </w:tcPr>
          <w:p w14:paraId="137E670B" w14:textId="77777777" w:rsidR="002F1B0A" w:rsidRPr="002F1B0A" w:rsidRDefault="002F1B0A" w:rsidP="002F1B0A">
            <w:pPr>
              <w:rPr>
                <w:ins w:id="3556" w:author="Jens-Rainer Ohm" w:date="2021-07-13T07:15:00Z"/>
                <w:bCs/>
                <w:lang w:val="en-US"/>
              </w:rPr>
            </w:pPr>
            <w:ins w:id="3557" w:author="Jens-Rainer Ohm" w:date="2021-07-13T07:15:00Z">
              <w:r w:rsidRPr="002F1B0A">
                <w:rPr>
                  <w:bCs/>
                  <w:lang w:val="en-US"/>
                </w:rPr>
                <w:t>1.30%</w:t>
              </w:r>
            </w:ins>
          </w:p>
        </w:tc>
        <w:tc>
          <w:tcPr>
            <w:tcW w:w="1032" w:type="dxa"/>
            <w:tcBorders>
              <w:left w:val="nil"/>
              <w:right w:val="nil"/>
            </w:tcBorders>
          </w:tcPr>
          <w:p w14:paraId="7343D853" w14:textId="77777777" w:rsidR="002F1B0A" w:rsidRPr="002F1B0A" w:rsidRDefault="002F1B0A" w:rsidP="002F1B0A">
            <w:pPr>
              <w:rPr>
                <w:ins w:id="3558" w:author="Jens-Rainer Ohm" w:date="2021-07-13T07:15:00Z"/>
                <w:bCs/>
                <w:lang w:val="en-US"/>
              </w:rPr>
            </w:pPr>
            <w:ins w:id="3559" w:author="Jens-Rainer Ohm" w:date="2021-07-13T07:15:00Z">
              <w:r w:rsidRPr="002F1B0A">
                <w:rPr>
                  <w:bCs/>
                  <w:lang w:val="en-US"/>
                </w:rPr>
                <w:t>0.41%</w:t>
              </w:r>
            </w:ins>
          </w:p>
        </w:tc>
        <w:tc>
          <w:tcPr>
            <w:tcW w:w="1032" w:type="dxa"/>
            <w:tcBorders>
              <w:left w:val="nil"/>
              <w:right w:val="single" w:sz="4" w:space="0" w:color="auto"/>
            </w:tcBorders>
          </w:tcPr>
          <w:p w14:paraId="0CCEE55C" w14:textId="77777777" w:rsidR="002F1B0A" w:rsidRPr="002F1B0A" w:rsidRDefault="002F1B0A" w:rsidP="002F1B0A">
            <w:pPr>
              <w:rPr>
                <w:ins w:id="3560" w:author="Jens-Rainer Ohm" w:date="2021-07-13T07:15:00Z"/>
                <w:bCs/>
                <w:lang w:val="en-US"/>
              </w:rPr>
            </w:pPr>
            <w:ins w:id="3561" w:author="Jens-Rainer Ohm" w:date="2021-07-13T07:15:00Z">
              <w:r w:rsidRPr="002F1B0A">
                <w:rPr>
                  <w:bCs/>
                  <w:lang w:val="en-US"/>
                </w:rPr>
                <w:t>-0.25%</w:t>
              </w:r>
            </w:ins>
          </w:p>
        </w:tc>
      </w:tr>
      <w:tr w:rsidR="002F1B0A" w:rsidRPr="002F1B0A" w14:paraId="70CB98E1" w14:textId="77777777" w:rsidTr="002F1B0A">
        <w:trPr>
          <w:gridAfter w:val="1"/>
          <w:wAfter w:w="18" w:type="dxa"/>
          <w:trHeight w:val="305"/>
          <w:ins w:id="3562" w:author="Jens-Rainer Ohm" w:date="2021-07-13T07:15:00Z"/>
        </w:trPr>
        <w:tc>
          <w:tcPr>
            <w:tcW w:w="1032" w:type="dxa"/>
            <w:vMerge/>
            <w:tcBorders>
              <w:left w:val="single" w:sz="12" w:space="0" w:color="auto"/>
              <w:right w:val="single" w:sz="4" w:space="0" w:color="auto"/>
            </w:tcBorders>
            <w:shd w:val="solid" w:color="C0C0C0" w:fill="auto"/>
          </w:tcPr>
          <w:p w14:paraId="0DBB7F92" w14:textId="77777777" w:rsidR="002F1B0A" w:rsidRPr="002F1B0A" w:rsidRDefault="002F1B0A" w:rsidP="002F1B0A">
            <w:pPr>
              <w:rPr>
                <w:ins w:id="3563"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D19BF4E" w14:textId="77777777" w:rsidR="002F1B0A" w:rsidRPr="002F1B0A" w:rsidRDefault="002F1B0A" w:rsidP="002F1B0A">
            <w:pPr>
              <w:rPr>
                <w:ins w:id="3564" w:author="Jens-Rainer Ohm" w:date="2021-07-13T07:15:00Z"/>
                <w:b/>
                <w:bCs/>
                <w:lang w:val="en-US"/>
              </w:rPr>
            </w:pPr>
            <w:ins w:id="3565" w:author="Jens-Rainer Ohm" w:date="2021-07-13T07:15:00Z">
              <w:r w:rsidRPr="002F1B0A">
                <w:rPr>
                  <w:b/>
                  <w:bCs/>
                  <w:lang w:val="en-US"/>
                </w:rPr>
                <w:t>W0051</w:t>
              </w:r>
            </w:ins>
          </w:p>
        </w:tc>
        <w:tc>
          <w:tcPr>
            <w:tcW w:w="1029" w:type="dxa"/>
            <w:tcBorders>
              <w:left w:val="single" w:sz="4" w:space="0" w:color="auto"/>
              <w:right w:val="nil"/>
            </w:tcBorders>
          </w:tcPr>
          <w:p w14:paraId="0FCD072E" w14:textId="77777777" w:rsidR="002F1B0A" w:rsidRPr="002F1B0A" w:rsidRDefault="002F1B0A" w:rsidP="002F1B0A">
            <w:pPr>
              <w:rPr>
                <w:ins w:id="3566" w:author="Jens-Rainer Ohm" w:date="2021-07-13T07:15:00Z"/>
                <w:bCs/>
                <w:lang w:val="en-US"/>
              </w:rPr>
            </w:pPr>
            <w:ins w:id="3567" w:author="Jens-Rainer Ohm" w:date="2021-07-13T07:15:00Z">
              <w:r w:rsidRPr="002F1B0A">
                <w:rPr>
                  <w:bCs/>
                  <w:lang w:val="en-US"/>
                </w:rPr>
                <w:t>7.01%</w:t>
              </w:r>
            </w:ins>
          </w:p>
        </w:tc>
        <w:tc>
          <w:tcPr>
            <w:tcW w:w="1306" w:type="dxa"/>
            <w:tcBorders>
              <w:left w:val="nil"/>
              <w:right w:val="nil"/>
            </w:tcBorders>
          </w:tcPr>
          <w:p w14:paraId="47991C4B" w14:textId="77777777" w:rsidR="002F1B0A" w:rsidRPr="002F1B0A" w:rsidRDefault="002F1B0A" w:rsidP="002F1B0A">
            <w:pPr>
              <w:rPr>
                <w:ins w:id="3568" w:author="Jens-Rainer Ohm" w:date="2021-07-13T07:15:00Z"/>
                <w:bCs/>
                <w:lang w:val="en-US"/>
              </w:rPr>
            </w:pPr>
            <w:ins w:id="3569" w:author="Jens-Rainer Ohm" w:date="2021-07-13T07:15:00Z">
              <w:r w:rsidRPr="002F1B0A">
                <w:rPr>
                  <w:bCs/>
                  <w:lang w:val="en-US"/>
                </w:rPr>
                <w:t>1.16%</w:t>
              </w:r>
            </w:ins>
          </w:p>
        </w:tc>
        <w:tc>
          <w:tcPr>
            <w:tcW w:w="1032" w:type="dxa"/>
            <w:tcBorders>
              <w:left w:val="nil"/>
              <w:right w:val="nil"/>
            </w:tcBorders>
          </w:tcPr>
          <w:p w14:paraId="57DF4602" w14:textId="77777777" w:rsidR="002F1B0A" w:rsidRPr="002F1B0A" w:rsidRDefault="002F1B0A" w:rsidP="002F1B0A">
            <w:pPr>
              <w:rPr>
                <w:ins w:id="3570" w:author="Jens-Rainer Ohm" w:date="2021-07-13T07:15:00Z"/>
                <w:bCs/>
                <w:lang w:val="en-US"/>
              </w:rPr>
            </w:pPr>
            <w:ins w:id="3571" w:author="Jens-Rainer Ohm" w:date="2021-07-13T07:15:00Z">
              <w:r w:rsidRPr="002F1B0A">
                <w:rPr>
                  <w:lang w:val="en-US"/>
                </w:rPr>
                <w:t>0.31%</w:t>
              </w:r>
            </w:ins>
          </w:p>
        </w:tc>
        <w:tc>
          <w:tcPr>
            <w:tcW w:w="1032" w:type="dxa"/>
            <w:tcBorders>
              <w:left w:val="nil"/>
              <w:right w:val="single" w:sz="4" w:space="0" w:color="auto"/>
            </w:tcBorders>
          </w:tcPr>
          <w:p w14:paraId="2B8D8F9F" w14:textId="77777777" w:rsidR="002F1B0A" w:rsidRPr="002F1B0A" w:rsidRDefault="002F1B0A" w:rsidP="002F1B0A">
            <w:pPr>
              <w:rPr>
                <w:ins w:id="3572" w:author="Jens-Rainer Ohm" w:date="2021-07-13T07:15:00Z"/>
                <w:bCs/>
                <w:lang w:val="en-US"/>
              </w:rPr>
            </w:pPr>
            <w:ins w:id="3573" w:author="Jens-Rainer Ohm" w:date="2021-07-13T07:15:00Z">
              <w:r w:rsidRPr="002F1B0A">
                <w:rPr>
                  <w:lang w:val="en-US"/>
                </w:rPr>
                <w:t>-0.33%</w:t>
              </w:r>
            </w:ins>
          </w:p>
        </w:tc>
      </w:tr>
      <w:tr w:rsidR="002F1B0A" w:rsidRPr="002F1B0A" w14:paraId="7D4B8FF0" w14:textId="77777777" w:rsidTr="002F1B0A">
        <w:trPr>
          <w:gridAfter w:val="1"/>
          <w:wAfter w:w="18" w:type="dxa"/>
          <w:trHeight w:val="305"/>
          <w:ins w:id="3574" w:author="Jens-Rainer Ohm" w:date="2021-07-13T07:15:00Z"/>
        </w:trPr>
        <w:tc>
          <w:tcPr>
            <w:tcW w:w="1032" w:type="dxa"/>
            <w:vMerge/>
            <w:tcBorders>
              <w:left w:val="single" w:sz="12" w:space="0" w:color="auto"/>
              <w:right w:val="single" w:sz="4" w:space="0" w:color="auto"/>
            </w:tcBorders>
            <w:shd w:val="solid" w:color="C0C0C0" w:fill="auto"/>
          </w:tcPr>
          <w:p w14:paraId="4DB4F2F0" w14:textId="77777777" w:rsidR="002F1B0A" w:rsidRPr="002F1B0A" w:rsidRDefault="002F1B0A" w:rsidP="002F1B0A">
            <w:pPr>
              <w:rPr>
                <w:ins w:id="3575"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D8BD20" w14:textId="77777777" w:rsidR="002F1B0A" w:rsidRPr="002F1B0A" w:rsidRDefault="002F1B0A" w:rsidP="002F1B0A">
            <w:pPr>
              <w:rPr>
                <w:ins w:id="3576" w:author="Jens-Rainer Ohm" w:date="2021-07-13T07:15:00Z"/>
                <w:b/>
                <w:bCs/>
                <w:lang w:val="en-US"/>
              </w:rPr>
            </w:pPr>
            <w:ins w:id="3577" w:author="Jens-Rainer Ohm" w:date="2021-07-13T07:15:00Z">
              <w:r w:rsidRPr="002F1B0A">
                <w:rPr>
                  <w:b/>
                  <w:bCs/>
                  <w:lang w:val="en-US"/>
                </w:rPr>
                <w:t>W0052</w:t>
              </w:r>
            </w:ins>
          </w:p>
        </w:tc>
        <w:tc>
          <w:tcPr>
            <w:tcW w:w="1029" w:type="dxa"/>
            <w:tcBorders>
              <w:left w:val="single" w:sz="4" w:space="0" w:color="auto"/>
              <w:right w:val="nil"/>
            </w:tcBorders>
          </w:tcPr>
          <w:p w14:paraId="62DC4998" w14:textId="77777777" w:rsidR="002F1B0A" w:rsidRPr="002F1B0A" w:rsidRDefault="002F1B0A" w:rsidP="002F1B0A">
            <w:pPr>
              <w:rPr>
                <w:ins w:id="3578" w:author="Jens-Rainer Ohm" w:date="2021-07-13T07:15:00Z"/>
                <w:bCs/>
                <w:lang w:val="en-US"/>
              </w:rPr>
            </w:pPr>
            <w:ins w:id="3579" w:author="Jens-Rainer Ohm" w:date="2021-07-13T07:15:00Z">
              <w:r w:rsidRPr="002F1B0A">
                <w:rPr>
                  <w:rFonts w:hint="eastAsia"/>
                  <w:bCs/>
                  <w:lang w:val="en-US"/>
                </w:rPr>
                <w:t>-</w:t>
              </w:r>
            </w:ins>
          </w:p>
        </w:tc>
        <w:tc>
          <w:tcPr>
            <w:tcW w:w="1306" w:type="dxa"/>
            <w:tcBorders>
              <w:left w:val="nil"/>
              <w:right w:val="nil"/>
            </w:tcBorders>
          </w:tcPr>
          <w:p w14:paraId="3800254F" w14:textId="77777777" w:rsidR="002F1B0A" w:rsidRPr="002F1B0A" w:rsidRDefault="002F1B0A" w:rsidP="002F1B0A">
            <w:pPr>
              <w:rPr>
                <w:ins w:id="3580" w:author="Jens-Rainer Ohm" w:date="2021-07-13T07:15:00Z"/>
                <w:bCs/>
                <w:lang w:val="en-US"/>
              </w:rPr>
            </w:pPr>
            <w:ins w:id="3581" w:author="Jens-Rainer Ohm" w:date="2021-07-13T07:15:00Z">
              <w:r w:rsidRPr="002F1B0A">
                <w:rPr>
                  <w:rFonts w:hint="eastAsia"/>
                  <w:bCs/>
                  <w:lang w:val="en-US"/>
                </w:rPr>
                <w:t>-</w:t>
              </w:r>
            </w:ins>
          </w:p>
        </w:tc>
        <w:tc>
          <w:tcPr>
            <w:tcW w:w="1032" w:type="dxa"/>
            <w:tcBorders>
              <w:left w:val="nil"/>
              <w:right w:val="nil"/>
            </w:tcBorders>
          </w:tcPr>
          <w:p w14:paraId="78A42069" w14:textId="77777777" w:rsidR="002F1B0A" w:rsidRPr="002F1B0A" w:rsidRDefault="002F1B0A" w:rsidP="002F1B0A">
            <w:pPr>
              <w:rPr>
                <w:ins w:id="3582" w:author="Jens-Rainer Ohm" w:date="2021-07-13T07:15:00Z"/>
                <w:bCs/>
                <w:lang w:val="en-US"/>
              </w:rPr>
            </w:pPr>
            <w:ins w:id="3583" w:author="Jens-Rainer Ohm" w:date="2021-07-13T07:15:00Z">
              <w:r w:rsidRPr="002F1B0A">
                <w:rPr>
                  <w:rFonts w:hint="eastAsia"/>
                  <w:bCs/>
                  <w:lang w:val="en-US"/>
                </w:rPr>
                <w:t>-</w:t>
              </w:r>
            </w:ins>
          </w:p>
        </w:tc>
        <w:tc>
          <w:tcPr>
            <w:tcW w:w="1032" w:type="dxa"/>
            <w:tcBorders>
              <w:left w:val="nil"/>
              <w:right w:val="single" w:sz="4" w:space="0" w:color="auto"/>
            </w:tcBorders>
          </w:tcPr>
          <w:p w14:paraId="4B7C5EBF" w14:textId="77777777" w:rsidR="002F1B0A" w:rsidRPr="002F1B0A" w:rsidRDefault="002F1B0A" w:rsidP="002F1B0A">
            <w:pPr>
              <w:rPr>
                <w:ins w:id="3584" w:author="Jens-Rainer Ohm" w:date="2021-07-13T07:15:00Z"/>
                <w:bCs/>
                <w:lang w:val="en-US"/>
              </w:rPr>
            </w:pPr>
            <w:ins w:id="3585" w:author="Jens-Rainer Ohm" w:date="2021-07-13T07:15:00Z">
              <w:r w:rsidRPr="002F1B0A">
                <w:rPr>
                  <w:rFonts w:hint="eastAsia"/>
                  <w:bCs/>
                  <w:lang w:val="en-US"/>
                </w:rPr>
                <w:t>-</w:t>
              </w:r>
            </w:ins>
          </w:p>
        </w:tc>
      </w:tr>
      <w:tr w:rsidR="002F1B0A" w:rsidRPr="002F1B0A" w14:paraId="1E95DCAA" w14:textId="77777777" w:rsidTr="002F1B0A">
        <w:trPr>
          <w:gridAfter w:val="1"/>
          <w:wAfter w:w="18" w:type="dxa"/>
          <w:trHeight w:val="305"/>
          <w:ins w:id="3586" w:author="Jens-Rainer Ohm" w:date="2021-07-13T07:15:00Z"/>
        </w:trPr>
        <w:tc>
          <w:tcPr>
            <w:tcW w:w="1032" w:type="dxa"/>
            <w:vMerge/>
            <w:tcBorders>
              <w:left w:val="single" w:sz="12" w:space="0" w:color="auto"/>
              <w:right w:val="single" w:sz="4" w:space="0" w:color="auto"/>
            </w:tcBorders>
            <w:shd w:val="solid" w:color="C0C0C0" w:fill="auto"/>
          </w:tcPr>
          <w:p w14:paraId="56DDE020" w14:textId="77777777" w:rsidR="002F1B0A" w:rsidRPr="002F1B0A" w:rsidRDefault="002F1B0A" w:rsidP="002F1B0A">
            <w:pPr>
              <w:rPr>
                <w:ins w:id="3587"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EC01DF" w14:textId="77777777" w:rsidR="002F1B0A" w:rsidRPr="002F1B0A" w:rsidRDefault="002F1B0A" w:rsidP="002F1B0A">
            <w:pPr>
              <w:rPr>
                <w:ins w:id="3588" w:author="Jens-Rainer Ohm" w:date="2021-07-13T07:15:00Z"/>
                <w:b/>
                <w:bCs/>
                <w:lang w:val="en-US"/>
              </w:rPr>
            </w:pPr>
            <w:ins w:id="3589" w:author="Jens-Rainer Ohm" w:date="2021-07-13T07:15:00Z">
              <w:r w:rsidRPr="002F1B0A">
                <w:rPr>
                  <w:b/>
                  <w:bCs/>
                  <w:lang w:val="en-US"/>
                </w:rPr>
                <w:t>W0114</w:t>
              </w:r>
            </w:ins>
          </w:p>
        </w:tc>
        <w:tc>
          <w:tcPr>
            <w:tcW w:w="1029" w:type="dxa"/>
            <w:tcBorders>
              <w:left w:val="single" w:sz="4" w:space="0" w:color="auto"/>
              <w:right w:val="nil"/>
            </w:tcBorders>
          </w:tcPr>
          <w:p w14:paraId="31107E1C" w14:textId="77777777" w:rsidR="002F1B0A" w:rsidRPr="002F1B0A" w:rsidRDefault="002F1B0A" w:rsidP="002F1B0A">
            <w:pPr>
              <w:rPr>
                <w:ins w:id="3590" w:author="Jens-Rainer Ohm" w:date="2021-07-13T07:15:00Z"/>
                <w:bCs/>
                <w:lang w:val="en-US"/>
              </w:rPr>
            </w:pPr>
            <w:ins w:id="3591" w:author="Jens-Rainer Ohm" w:date="2021-07-13T07:15:00Z">
              <w:r w:rsidRPr="002F1B0A">
                <w:rPr>
                  <w:bCs/>
                  <w:lang w:val="en-US"/>
                </w:rPr>
                <w:t>6.12%</w:t>
              </w:r>
            </w:ins>
          </w:p>
        </w:tc>
        <w:tc>
          <w:tcPr>
            <w:tcW w:w="1306" w:type="dxa"/>
            <w:tcBorders>
              <w:left w:val="nil"/>
              <w:right w:val="nil"/>
            </w:tcBorders>
          </w:tcPr>
          <w:p w14:paraId="60C2D78E" w14:textId="77777777" w:rsidR="002F1B0A" w:rsidRPr="002F1B0A" w:rsidRDefault="002F1B0A" w:rsidP="002F1B0A">
            <w:pPr>
              <w:rPr>
                <w:ins w:id="3592" w:author="Jens-Rainer Ohm" w:date="2021-07-13T07:15:00Z"/>
                <w:bCs/>
                <w:lang w:val="en-US"/>
              </w:rPr>
            </w:pPr>
            <w:ins w:id="3593" w:author="Jens-Rainer Ohm" w:date="2021-07-13T07:15:00Z">
              <w:r w:rsidRPr="002F1B0A">
                <w:rPr>
                  <w:bCs/>
                  <w:lang w:val="en-US"/>
                </w:rPr>
                <w:t>1.32%</w:t>
              </w:r>
            </w:ins>
          </w:p>
        </w:tc>
        <w:tc>
          <w:tcPr>
            <w:tcW w:w="1032" w:type="dxa"/>
            <w:tcBorders>
              <w:left w:val="nil"/>
              <w:right w:val="nil"/>
            </w:tcBorders>
          </w:tcPr>
          <w:p w14:paraId="2DD44531" w14:textId="77777777" w:rsidR="002F1B0A" w:rsidRPr="002F1B0A" w:rsidRDefault="002F1B0A" w:rsidP="002F1B0A">
            <w:pPr>
              <w:rPr>
                <w:ins w:id="3594" w:author="Jens-Rainer Ohm" w:date="2021-07-13T07:15:00Z"/>
                <w:bCs/>
                <w:lang w:val="en-US"/>
              </w:rPr>
            </w:pPr>
            <w:ins w:id="3595" w:author="Jens-Rainer Ohm" w:date="2021-07-13T07:15:00Z">
              <w:r w:rsidRPr="002F1B0A">
                <w:rPr>
                  <w:bCs/>
                  <w:lang w:val="en-US"/>
                </w:rPr>
                <w:t>0.41%</w:t>
              </w:r>
            </w:ins>
          </w:p>
        </w:tc>
        <w:tc>
          <w:tcPr>
            <w:tcW w:w="1032" w:type="dxa"/>
            <w:tcBorders>
              <w:left w:val="nil"/>
              <w:right w:val="single" w:sz="4" w:space="0" w:color="auto"/>
            </w:tcBorders>
          </w:tcPr>
          <w:p w14:paraId="436F4423" w14:textId="77777777" w:rsidR="002F1B0A" w:rsidRPr="002F1B0A" w:rsidRDefault="002F1B0A" w:rsidP="002F1B0A">
            <w:pPr>
              <w:rPr>
                <w:ins w:id="3596" w:author="Jens-Rainer Ohm" w:date="2021-07-13T07:15:00Z"/>
                <w:bCs/>
                <w:lang w:val="en-US"/>
              </w:rPr>
            </w:pPr>
            <w:ins w:id="3597" w:author="Jens-Rainer Ohm" w:date="2021-07-13T07:15:00Z">
              <w:r w:rsidRPr="002F1B0A">
                <w:rPr>
                  <w:bCs/>
                  <w:lang w:val="en-US"/>
                </w:rPr>
                <w:t>-0.26%</w:t>
              </w:r>
            </w:ins>
          </w:p>
        </w:tc>
      </w:tr>
      <w:tr w:rsidR="002F1B0A" w:rsidRPr="002F1B0A" w14:paraId="1716BB9E" w14:textId="77777777" w:rsidTr="002F1B0A">
        <w:trPr>
          <w:gridAfter w:val="1"/>
          <w:wAfter w:w="18" w:type="dxa"/>
          <w:trHeight w:val="305"/>
          <w:ins w:id="3598" w:author="Jens-Rainer Ohm" w:date="2021-07-13T07:15:00Z"/>
        </w:trPr>
        <w:tc>
          <w:tcPr>
            <w:tcW w:w="1032" w:type="dxa"/>
            <w:vMerge/>
            <w:tcBorders>
              <w:left w:val="single" w:sz="12" w:space="0" w:color="auto"/>
              <w:right w:val="single" w:sz="4" w:space="0" w:color="auto"/>
            </w:tcBorders>
            <w:shd w:val="solid" w:color="C0C0C0" w:fill="auto"/>
          </w:tcPr>
          <w:p w14:paraId="763F3973" w14:textId="77777777" w:rsidR="002F1B0A" w:rsidRPr="002F1B0A" w:rsidRDefault="002F1B0A" w:rsidP="002F1B0A">
            <w:pPr>
              <w:rPr>
                <w:ins w:id="3599"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728BECDB" w14:textId="77777777" w:rsidR="002F1B0A" w:rsidRPr="002F1B0A" w:rsidRDefault="002F1B0A" w:rsidP="002F1B0A">
            <w:pPr>
              <w:rPr>
                <w:ins w:id="3600" w:author="Jens-Rainer Ohm" w:date="2021-07-13T07:15:00Z"/>
                <w:b/>
                <w:bCs/>
                <w:lang w:val="en-US"/>
              </w:rPr>
            </w:pPr>
            <w:ins w:id="3601" w:author="Jens-Rainer Ohm" w:date="2021-07-13T07:15:00Z">
              <w:r w:rsidRPr="002F1B0A">
                <w:rPr>
                  <w:b/>
                  <w:bCs/>
                  <w:lang w:val="en-US"/>
                </w:rPr>
                <w:t>W0117</w:t>
              </w:r>
            </w:ins>
          </w:p>
        </w:tc>
        <w:tc>
          <w:tcPr>
            <w:tcW w:w="1029" w:type="dxa"/>
            <w:tcBorders>
              <w:left w:val="single" w:sz="4" w:space="0" w:color="auto"/>
              <w:right w:val="nil"/>
            </w:tcBorders>
          </w:tcPr>
          <w:p w14:paraId="7D0A85F7" w14:textId="77777777" w:rsidR="002F1B0A" w:rsidRPr="002F1B0A" w:rsidRDefault="002F1B0A" w:rsidP="002F1B0A">
            <w:pPr>
              <w:rPr>
                <w:ins w:id="3602" w:author="Jens-Rainer Ohm" w:date="2021-07-13T07:15:00Z"/>
                <w:bCs/>
                <w:lang w:val="en-US"/>
              </w:rPr>
            </w:pPr>
            <w:ins w:id="3603" w:author="Jens-Rainer Ohm" w:date="2021-07-13T07:15:00Z">
              <w:r w:rsidRPr="002F1B0A">
                <w:rPr>
                  <w:bCs/>
                  <w:lang w:val="en-US"/>
                </w:rPr>
                <w:t>0.01%</w:t>
              </w:r>
            </w:ins>
          </w:p>
        </w:tc>
        <w:tc>
          <w:tcPr>
            <w:tcW w:w="1306" w:type="dxa"/>
            <w:tcBorders>
              <w:left w:val="nil"/>
              <w:right w:val="nil"/>
            </w:tcBorders>
          </w:tcPr>
          <w:p w14:paraId="17C2510A" w14:textId="77777777" w:rsidR="002F1B0A" w:rsidRPr="002F1B0A" w:rsidRDefault="002F1B0A" w:rsidP="002F1B0A">
            <w:pPr>
              <w:rPr>
                <w:ins w:id="3604" w:author="Jens-Rainer Ohm" w:date="2021-07-13T07:15:00Z"/>
                <w:bCs/>
                <w:lang w:val="en-US"/>
              </w:rPr>
            </w:pPr>
            <w:ins w:id="3605" w:author="Jens-Rainer Ohm" w:date="2021-07-13T07:15:00Z">
              <w:r w:rsidRPr="002F1B0A">
                <w:rPr>
                  <w:bCs/>
                  <w:lang w:val="en-US"/>
                </w:rPr>
                <w:t>1.28%</w:t>
              </w:r>
            </w:ins>
          </w:p>
        </w:tc>
        <w:tc>
          <w:tcPr>
            <w:tcW w:w="1032" w:type="dxa"/>
            <w:tcBorders>
              <w:left w:val="nil"/>
              <w:right w:val="nil"/>
            </w:tcBorders>
          </w:tcPr>
          <w:p w14:paraId="14ABAD4D" w14:textId="77777777" w:rsidR="002F1B0A" w:rsidRPr="002F1B0A" w:rsidRDefault="002F1B0A" w:rsidP="002F1B0A">
            <w:pPr>
              <w:rPr>
                <w:ins w:id="3606" w:author="Jens-Rainer Ohm" w:date="2021-07-13T07:15:00Z"/>
                <w:bCs/>
                <w:lang w:val="en-US"/>
              </w:rPr>
            </w:pPr>
            <w:ins w:id="3607" w:author="Jens-Rainer Ohm" w:date="2021-07-13T07:15:00Z">
              <w:r w:rsidRPr="002F1B0A">
                <w:rPr>
                  <w:bCs/>
                  <w:lang w:val="en-US"/>
                </w:rPr>
                <w:t>0.41%</w:t>
              </w:r>
            </w:ins>
          </w:p>
        </w:tc>
        <w:tc>
          <w:tcPr>
            <w:tcW w:w="1032" w:type="dxa"/>
            <w:tcBorders>
              <w:left w:val="nil"/>
              <w:right w:val="single" w:sz="4" w:space="0" w:color="auto"/>
            </w:tcBorders>
          </w:tcPr>
          <w:p w14:paraId="19240D16" w14:textId="77777777" w:rsidR="002F1B0A" w:rsidRPr="002F1B0A" w:rsidRDefault="002F1B0A" w:rsidP="002F1B0A">
            <w:pPr>
              <w:rPr>
                <w:ins w:id="3608" w:author="Jens-Rainer Ohm" w:date="2021-07-13T07:15:00Z"/>
                <w:bCs/>
                <w:lang w:val="en-US"/>
              </w:rPr>
            </w:pPr>
            <w:ins w:id="3609" w:author="Jens-Rainer Ohm" w:date="2021-07-13T07:15:00Z">
              <w:r w:rsidRPr="002F1B0A">
                <w:rPr>
                  <w:bCs/>
                  <w:lang w:val="en-US"/>
                </w:rPr>
                <w:t>-0.25%</w:t>
              </w:r>
            </w:ins>
          </w:p>
        </w:tc>
      </w:tr>
      <w:tr w:rsidR="002F1B0A" w:rsidRPr="002F1B0A" w14:paraId="064CB606" w14:textId="77777777" w:rsidTr="002F1B0A">
        <w:trPr>
          <w:gridAfter w:val="1"/>
          <w:wAfter w:w="18" w:type="dxa"/>
          <w:trHeight w:val="305"/>
          <w:ins w:id="3610" w:author="Jens-Rainer Ohm" w:date="2021-07-13T07:15:00Z"/>
        </w:trPr>
        <w:tc>
          <w:tcPr>
            <w:tcW w:w="1032" w:type="dxa"/>
            <w:vMerge/>
            <w:tcBorders>
              <w:left w:val="single" w:sz="12" w:space="0" w:color="auto"/>
              <w:right w:val="single" w:sz="4" w:space="0" w:color="auto"/>
            </w:tcBorders>
            <w:shd w:val="solid" w:color="C0C0C0" w:fill="auto"/>
          </w:tcPr>
          <w:p w14:paraId="5E285FD5" w14:textId="77777777" w:rsidR="002F1B0A" w:rsidRPr="002F1B0A" w:rsidRDefault="002F1B0A" w:rsidP="002F1B0A">
            <w:pPr>
              <w:rPr>
                <w:ins w:id="3611"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DF15A80" w14:textId="77777777" w:rsidR="002F1B0A" w:rsidRPr="002F1B0A" w:rsidRDefault="002F1B0A" w:rsidP="002F1B0A">
            <w:pPr>
              <w:rPr>
                <w:ins w:id="3612" w:author="Jens-Rainer Ohm" w:date="2021-07-13T07:15:00Z"/>
                <w:b/>
                <w:bCs/>
                <w:lang w:val="en-US"/>
              </w:rPr>
            </w:pPr>
            <w:ins w:id="3613" w:author="Jens-Rainer Ohm" w:date="2021-07-13T07:15:00Z">
              <w:r w:rsidRPr="002F1B0A">
                <w:rPr>
                  <w:b/>
                  <w:bCs/>
                  <w:lang w:val="en-US"/>
                </w:rPr>
                <w:t>W0118</w:t>
              </w:r>
            </w:ins>
          </w:p>
        </w:tc>
        <w:tc>
          <w:tcPr>
            <w:tcW w:w="1029" w:type="dxa"/>
            <w:tcBorders>
              <w:left w:val="single" w:sz="4" w:space="0" w:color="auto"/>
              <w:right w:val="nil"/>
            </w:tcBorders>
          </w:tcPr>
          <w:p w14:paraId="3F29BE76" w14:textId="77777777" w:rsidR="002F1B0A" w:rsidRPr="002F1B0A" w:rsidRDefault="002F1B0A" w:rsidP="002F1B0A">
            <w:pPr>
              <w:rPr>
                <w:ins w:id="3614" w:author="Jens-Rainer Ohm" w:date="2021-07-13T07:15:00Z"/>
                <w:bCs/>
                <w:lang w:val="en-US"/>
              </w:rPr>
            </w:pPr>
            <w:ins w:id="3615" w:author="Jens-Rainer Ohm" w:date="2021-07-13T07:15:00Z">
              <w:r w:rsidRPr="002F1B0A">
                <w:rPr>
                  <w:bCs/>
                  <w:lang w:val="en-US"/>
                </w:rPr>
                <w:t>5.69%</w:t>
              </w:r>
            </w:ins>
          </w:p>
        </w:tc>
        <w:tc>
          <w:tcPr>
            <w:tcW w:w="1306" w:type="dxa"/>
            <w:tcBorders>
              <w:left w:val="nil"/>
              <w:right w:val="nil"/>
            </w:tcBorders>
          </w:tcPr>
          <w:p w14:paraId="3F7C862A" w14:textId="77777777" w:rsidR="002F1B0A" w:rsidRPr="002F1B0A" w:rsidRDefault="002F1B0A" w:rsidP="002F1B0A">
            <w:pPr>
              <w:rPr>
                <w:ins w:id="3616" w:author="Jens-Rainer Ohm" w:date="2021-07-13T07:15:00Z"/>
                <w:bCs/>
                <w:lang w:val="en-US"/>
              </w:rPr>
            </w:pPr>
            <w:ins w:id="3617" w:author="Jens-Rainer Ohm" w:date="2021-07-13T07:15:00Z">
              <w:r w:rsidRPr="002F1B0A">
                <w:rPr>
                  <w:bCs/>
                  <w:lang w:val="en-US"/>
                </w:rPr>
                <w:t>0.86%</w:t>
              </w:r>
            </w:ins>
          </w:p>
        </w:tc>
        <w:tc>
          <w:tcPr>
            <w:tcW w:w="1032" w:type="dxa"/>
            <w:tcBorders>
              <w:left w:val="nil"/>
              <w:right w:val="nil"/>
            </w:tcBorders>
          </w:tcPr>
          <w:p w14:paraId="2733D62C" w14:textId="77777777" w:rsidR="002F1B0A" w:rsidRPr="002F1B0A" w:rsidRDefault="002F1B0A" w:rsidP="002F1B0A">
            <w:pPr>
              <w:rPr>
                <w:ins w:id="3618" w:author="Jens-Rainer Ohm" w:date="2021-07-13T07:15:00Z"/>
                <w:bCs/>
                <w:lang w:val="en-US"/>
              </w:rPr>
            </w:pPr>
            <w:ins w:id="3619" w:author="Jens-Rainer Ohm" w:date="2021-07-13T07:15:00Z">
              <w:r w:rsidRPr="002F1B0A">
                <w:rPr>
                  <w:bCs/>
                  <w:lang w:val="en-US"/>
                </w:rPr>
                <w:t>0.14%</w:t>
              </w:r>
            </w:ins>
          </w:p>
        </w:tc>
        <w:tc>
          <w:tcPr>
            <w:tcW w:w="1032" w:type="dxa"/>
            <w:tcBorders>
              <w:left w:val="nil"/>
              <w:right w:val="single" w:sz="4" w:space="0" w:color="auto"/>
            </w:tcBorders>
          </w:tcPr>
          <w:p w14:paraId="0AAC1275" w14:textId="77777777" w:rsidR="002F1B0A" w:rsidRPr="002F1B0A" w:rsidRDefault="002F1B0A" w:rsidP="002F1B0A">
            <w:pPr>
              <w:rPr>
                <w:ins w:id="3620" w:author="Jens-Rainer Ohm" w:date="2021-07-13T07:15:00Z"/>
                <w:bCs/>
                <w:lang w:val="en-US"/>
              </w:rPr>
            </w:pPr>
            <w:ins w:id="3621" w:author="Jens-Rainer Ohm" w:date="2021-07-13T07:15:00Z">
              <w:r w:rsidRPr="002F1B0A">
                <w:rPr>
                  <w:bCs/>
                  <w:lang w:val="en-US"/>
                </w:rPr>
                <w:t>-0.45%</w:t>
              </w:r>
            </w:ins>
          </w:p>
        </w:tc>
      </w:tr>
      <w:tr w:rsidR="002F1B0A" w:rsidRPr="002F1B0A" w14:paraId="4BC9FF60" w14:textId="77777777" w:rsidTr="002F1B0A">
        <w:trPr>
          <w:gridAfter w:val="1"/>
          <w:wAfter w:w="18" w:type="dxa"/>
          <w:trHeight w:val="305"/>
          <w:ins w:id="3622" w:author="Jens-Rainer Ohm" w:date="2021-07-13T07:15:00Z"/>
        </w:trPr>
        <w:tc>
          <w:tcPr>
            <w:tcW w:w="1032" w:type="dxa"/>
            <w:vMerge/>
            <w:tcBorders>
              <w:left w:val="single" w:sz="12" w:space="0" w:color="auto"/>
              <w:right w:val="single" w:sz="4" w:space="0" w:color="auto"/>
            </w:tcBorders>
            <w:shd w:val="solid" w:color="C0C0C0" w:fill="auto"/>
          </w:tcPr>
          <w:p w14:paraId="47EFBB67" w14:textId="77777777" w:rsidR="002F1B0A" w:rsidRPr="002F1B0A" w:rsidRDefault="002F1B0A" w:rsidP="002F1B0A">
            <w:pPr>
              <w:rPr>
                <w:ins w:id="3623"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52F5333C" w14:textId="77777777" w:rsidR="002F1B0A" w:rsidRPr="002F1B0A" w:rsidRDefault="002F1B0A" w:rsidP="002F1B0A">
            <w:pPr>
              <w:rPr>
                <w:ins w:id="3624" w:author="Jens-Rainer Ohm" w:date="2021-07-13T07:15:00Z"/>
                <w:b/>
                <w:bCs/>
                <w:lang w:val="en-US"/>
              </w:rPr>
            </w:pPr>
            <w:ins w:id="3625" w:author="Jens-Rainer Ohm" w:date="2021-07-13T07:15:00Z">
              <w:r w:rsidRPr="002F1B0A">
                <w:rPr>
                  <w:b/>
                  <w:bCs/>
                  <w:lang w:val="en-US"/>
                </w:rPr>
                <w:t>W0060t1</w:t>
              </w:r>
            </w:ins>
          </w:p>
        </w:tc>
        <w:tc>
          <w:tcPr>
            <w:tcW w:w="1029" w:type="dxa"/>
            <w:tcBorders>
              <w:left w:val="single" w:sz="4" w:space="0" w:color="auto"/>
              <w:right w:val="nil"/>
            </w:tcBorders>
          </w:tcPr>
          <w:p w14:paraId="23BB7651" w14:textId="77777777" w:rsidR="002F1B0A" w:rsidRPr="002F1B0A" w:rsidRDefault="002F1B0A" w:rsidP="002F1B0A">
            <w:pPr>
              <w:rPr>
                <w:ins w:id="3626" w:author="Jens-Rainer Ohm" w:date="2021-07-13T07:15:00Z"/>
                <w:bCs/>
                <w:lang w:val="en-US"/>
              </w:rPr>
            </w:pPr>
          </w:p>
        </w:tc>
        <w:tc>
          <w:tcPr>
            <w:tcW w:w="1306" w:type="dxa"/>
            <w:tcBorders>
              <w:left w:val="nil"/>
              <w:right w:val="nil"/>
            </w:tcBorders>
          </w:tcPr>
          <w:p w14:paraId="69B6BC04" w14:textId="77777777" w:rsidR="002F1B0A" w:rsidRPr="002F1B0A" w:rsidRDefault="002F1B0A" w:rsidP="002F1B0A">
            <w:pPr>
              <w:rPr>
                <w:ins w:id="3627" w:author="Jens-Rainer Ohm" w:date="2021-07-13T07:15:00Z"/>
                <w:bCs/>
                <w:lang w:val="en-US"/>
              </w:rPr>
            </w:pPr>
          </w:p>
        </w:tc>
        <w:tc>
          <w:tcPr>
            <w:tcW w:w="1032" w:type="dxa"/>
            <w:tcBorders>
              <w:left w:val="nil"/>
              <w:right w:val="nil"/>
            </w:tcBorders>
          </w:tcPr>
          <w:p w14:paraId="2257E74E" w14:textId="77777777" w:rsidR="002F1B0A" w:rsidRPr="002F1B0A" w:rsidRDefault="002F1B0A" w:rsidP="002F1B0A">
            <w:pPr>
              <w:rPr>
                <w:ins w:id="3628" w:author="Jens-Rainer Ohm" w:date="2021-07-13T07:15:00Z"/>
                <w:bCs/>
                <w:lang w:val="en-US"/>
              </w:rPr>
            </w:pPr>
          </w:p>
        </w:tc>
        <w:tc>
          <w:tcPr>
            <w:tcW w:w="1032" w:type="dxa"/>
            <w:tcBorders>
              <w:left w:val="nil"/>
              <w:right w:val="single" w:sz="4" w:space="0" w:color="auto"/>
            </w:tcBorders>
          </w:tcPr>
          <w:p w14:paraId="21516CDC" w14:textId="77777777" w:rsidR="002F1B0A" w:rsidRPr="002F1B0A" w:rsidRDefault="002F1B0A" w:rsidP="002F1B0A">
            <w:pPr>
              <w:rPr>
                <w:ins w:id="3629" w:author="Jens-Rainer Ohm" w:date="2021-07-13T07:15:00Z"/>
                <w:bCs/>
                <w:lang w:val="en-US"/>
              </w:rPr>
            </w:pPr>
          </w:p>
        </w:tc>
      </w:tr>
      <w:tr w:rsidR="002F1B0A" w:rsidRPr="002F1B0A" w14:paraId="3C80CA3E" w14:textId="77777777" w:rsidTr="002F1B0A">
        <w:trPr>
          <w:gridAfter w:val="1"/>
          <w:wAfter w:w="18" w:type="dxa"/>
          <w:trHeight w:val="305"/>
          <w:ins w:id="3630" w:author="Jens-Rainer Ohm" w:date="2021-07-13T07:15:00Z"/>
        </w:trPr>
        <w:tc>
          <w:tcPr>
            <w:tcW w:w="1032" w:type="dxa"/>
            <w:vMerge/>
            <w:tcBorders>
              <w:left w:val="single" w:sz="12" w:space="0" w:color="auto"/>
              <w:right w:val="single" w:sz="4" w:space="0" w:color="auto"/>
            </w:tcBorders>
            <w:shd w:val="solid" w:color="C0C0C0" w:fill="auto"/>
          </w:tcPr>
          <w:p w14:paraId="1F56DC58" w14:textId="77777777" w:rsidR="002F1B0A" w:rsidRPr="002F1B0A" w:rsidRDefault="002F1B0A" w:rsidP="002F1B0A">
            <w:pPr>
              <w:rPr>
                <w:ins w:id="3631" w:author="Jens-Rainer Ohm" w:date="2021-07-13T07:15: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24FE6F8" w14:textId="77777777" w:rsidR="002F1B0A" w:rsidRPr="002F1B0A" w:rsidRDefault="002F1B0A" w:rsidP="002F1B0A">
            <w:pPr>
              <w:rPr>
                <w:ins w:id="3632" w:author="Jens-Rainer Ohm" w:date="2021-07-13T07:15:00Z"/>
                <w:b/>
                <w:bCs/>
                <w:lang w:val="en-US"/>
              </w:rPr>
            </w:pPr>
            <w:ins w:id="3633" w:author="Jens-Rainer Ohm" w:date="2021-07-13T07:15:00Z">
              <w:r w:rsidRPr="002F1B0A">
                <w:rPr>
                  <w:b/>
                  <w:bCs/>
                  <w:lang w:val="en-US"/>
                </w:rPr>
                <w:t>W0060t2</w:t>
              </w:r>
            </w:ins>
          </w:p>
        </w:tc>
        <w:tc>
          <w:tcPr>
            <w:tcW w:w="1029" w:type="dxa"/>
            <w:tcBorders>
              <w:left w:val="single" w:sz="4" w:space="0" w:color="auto"/>
              <w:right w:val="nil"/>
            </w:tcBorders>
          </w:tcPr>
          <w:p w14:paraId="2E5CB17B" w14:textId="77777777" w:rsidR="002F1B0A" w:rsidRPr="002F1B0A" w:rsidRDefault="002F1B0A" w:rsidP="002F1B0A">
            <w:pPr>
              <w:rPr>
                <w:ins w:id="3634" w:author="Jens-Rainer Ohm" w:date="2021-07-13T07:15:00Z"/>
                <w:bCs/>
                <w:lang w:val="en-US"/>
              </w:rPr>
            </w:pPr>
          </w:p>
        </w:tc>
        <w:tc>
          <w:tcPr>
            <w:tcW w:w="1306" w:type="dxa"/>
            <w:tcBorders>
              <w:left w:val="nil"/>
              <w:right w:val="nil"/>
            </w:tcBorders>
          </w:tcPr>
          <w:p w14:paraId="3511790D" w14:textId="77777777" w:rsidR="002F1B0A" w:rsidRPr="002F1B0A" w:rsidRDefault="002F1B0A" w:rsidP="002F1B0A">
            <w:pPr>
              <w:rPr>
                <w:ins w:id="3635" w:author="Jens-Rainer Ohm" w:date="2021-07-13T07:15:00Z"/>
                <w:bCs/>
                <w:lang w:val="en-US"/>
              </w:rPr>
            </w:pPr>
          </w:p>
        </w:tc>
        <w:tc>
          <w:tcPr>
            <w:tcW w:w="1032" w:type="dxa"/>
            <w:tcBorders>
              <w:left w:val="nil"/>
              <w:right w:val="nil"/>
            </w:tcBorders>
          </w:tcPr>
          <w:p w14:paraId="7A5DB87E" w14:textId="77777777" w:rsidR="002F1B0A" w:rsidRPr="002F1B0A" w:rsidRDefault="002F1B0A" w:rsidP="002F1B0A">
            <w:pPr>
              <w:rPr>
                <w:ins w:id="3636" w:author="Jens-Rainer Ohm" w:date="2021-07-13T07:15:00Z"/>
                <w:bCs/>
                <w:lang w:val="en-US"/>
              </w:rPr>
            </w:pPr>
          </w:p>
        </w:tc>
        <w:tc>
          <w:tcPr>
            <w:tcW w:w="1032" w:type="dxa"/>
            <w:tcBorders>
              <w:left w:val="nil"/>
              <w:right w:val="single" w:sz="4" w:space="0" w:color="auto"/>
            </w:tcBorders>
          </w:tcPr>
          <w:p w14:paraId="787BB2A1" w14:textId="77777777" w:rsidR="002F1B0A" w:rsidRPr="002F1B0A" w:rsidRDefault="002F1B0A" w:rsidP="002F1B0A">
            <w:pPr>
              <w:rPr>
                <w:ins w:id="3637" w:author="Jens-Rainer Ohm" w:date="2021-07-13T07:15:00Z"/>
                <w:bCs/>
                <w:lang w:val="en-US"/>
              </w:rPr>
            </w:pPr>
          </w:p>
        </w:tc>
      </w:tr>
      <w:tr w:rsidR="002F1B0A" w:rsidRPr="002F1B0A" w14:paraId="7946FF7C" w14:textId="77777777" w:rsidTr="002F1B0A">
        <w:trPr>
          <w:gridAfter w:val="1"/>
          <w:wAfter w:w="18" w:type="dxa"/>
          <w:trHeight w:val="305"/>
          <w:ins w:id="3638" w:author="Jens-Rainer Ohm" w:date="2021-07-13T07:15:00Z"/>
        </w:trPr>
        <w:tc>
          <w:tcPr>
            <w:tcW w:w="1032" w:type="dxa"/>
            <w:vMerge/>
            <w:tcBorders>
              <w:left w:val="single" w:sz="12" w:space="0" w:color="auto"/>
              <w:bottom w:val="nil"/>
              <w:right w:val="single" w:sz="4" w:space="0" w:color="auto"/>
            </w:tcBorders>
            <w:shd w:val="solid" w:color="C0C0C0" w:fill="auto"/>
          </w:tcPr>
          <w:p w14:paraId="33DB7AD3" w14:textId="77777777" w:rsidR="002F1B0A" w:rsidRPr="002F1B0A" w:rsidRDefault="002F1B0A" w:rsidP="002F1B0A">
            <w:pPr>
              <w:rPr>
                <w:ins w:id="3639" w:author="Jens-Rainer Ohm" w:date="2021-07-13T07:15:00Z"/>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0603C361" w14:textId="77777777" w:rsidR="002F1B0A" w:rsidRPr="002F1B0A" w:rsidRDefault="002F1B0A" w:rsidP="002F1B0A">
            <w:pPr>
              <w:rPr>
                <w:ins w:id="3640" w:author="Jens-Rainer Ohm" w:date="2021-07-13T07:15:00Z"/>
                <w:b/>
                <w:bCs/>
                <w:lang w:val="en-US"/>
              </w:rPr>
            </w:pPr>
            <w:ins w:id="3641" w:author="Jens-Rainer Ohm" w:date="2021-07-13T07:15:00Z">
              <w:r w:rsidRPr="002F1B0A">
                <w:rPr>
                  <w:b/>
                  <w:bCs/>
                  <w:lang w:val="en-US"/>
                </w:rPr>
                <w:t>W0060t3</w:t>
              </w:r>
            </w:ins>
          </w:p>
        </w:tc>
        <w:tc>
          <w:tcPr>
            <w:tcW w:w="1029" w:type="dxa"/>
            <w:tcBorders>
              <w:left w:val="single" w:sz="4" w:space="0" w:color="auto"/>
              <w:bottom w:val="single" w:sz="4" w:space="0" w:color="auto"/>
              <w:right w:val="nil"/>
            </w:tcBorders>
          </w:tcPr>
          <w:p w14:paraId="596B01BB" w14:textId="77777777" w:rsidR="002F1B0A" w:rsidRPr="002F1B0A" w:rsidRDefault="002F1B0A" w:rsidP="002F1B0A">
            <w:pPr>
              <w:rPr>
                <w:ins w:id="3642" w:author="Jens-Rainer Ohm" w:date="2021-07-13T07:15:00Z"/>
                <w:bCs/>
                <w:lang w:val="en-US"/>
              </w:rPr>
            </w:pPr>
          </w:p>
        </w:tc>
        <w:tc>
          <w:tcPr>
            <w:tcW w:w="1306" w:type="dxa"/>
            <w:tcBorders>
              <w:left w:val="nil"/>
              <w:bottom w:val="single" w:sz="4" w:space="0" w:color="auto"/>
              <w:right w:val="nil"/>
            </w:tcBorders>
          </w:tcPr>
          <w:p w14:paraId="792E4430" w14:textId="77777777" w:rsidR="002F1B0A" w:rsidRPr="002F1B0A" w:rsidRDefault="002F1B0A" w:rsidP="002F1B0A">
            <w:pPr>
              <w:rPr>
                <w:ins w:id="3643" w:author="Jens-Rainer Ohm" w:date="2021-07-13T07:15:00Z"/>
                <w:bCs/>
                <w:lang w:val="en-US"/>
              </w:rPr>
            </w:pPr>
          </w:p>
        </w:tc>
        <w:tc>
          <w:tcPr>
            <w:tcW w:w="1032" w:type="dxa"/>
            <w:tcBorders>
              <w:left w:val="nil"/>
              <w:bottom w:val="single" w:sz="4" w:space="0" w:color="auto"/>
              <w:right w:val="nil"/>
            </w:tcBorders>
          </w:tcPr>
          <w:p w14:paraId="7EFADCCB" w14:textId="77777777" w:rsidR="002F1B0A" w:rsidRPr="002F1B0A" w:rsidRDefault="002F1B0A" w:rsidP="002F1B0A">
            <w:pPr>
              <w:rPr>
                <w:ins w:id="3644" w:author="Jens-Rainer Ohm" w:date="2021-07-13T07:15:00Z"/>
                <w:bCs/>
                <w:lang w:val="en-US"/>
              </w:rPr>
            </w:pPr>
          </w:p>
        </w:tc>
        <w:tc>
          <w:tcPr>
            <w:tcW w:w="1032" w:type="dxa"/>
            <w:tcBorders>
              <w:left w:val="nil"/>
              <w:bottom w:val="single" w:sz="4" w:space="0" w:color="auto"/>
              <w:right w:val="single" w:sz="4" w:space="0" w:color="auto"/>
            </w:tcBorders>
          </w:tcPr>
          <w:p w14:paraId="78F56595" w14:textId="77777777" w:rsidR="002F1B0A" w:rsidRPr="002F1B0A" w:rsidRDefault="002F1B0A" w:rsidP="002F1B0A">
            <w:pPr>
              <w:rPr>
                <w:ins w:id="3645" w:author="Jens-Rainer Ohm" w:date="2021-07-13T07:15:00Z"/>
                <w:bCs/>
                <w:lang w:val="en-US"/>
              </w:rPr>
            </w:pPr>
          </w:p>
        </w:tc>
      </w:tr>
    </w:tbl>
    <w:p w14:paraId="33C429B7" w14:textId="77777777" w:rsidR="002F1B0A" w:rsidRPr="002F1B0A" w:rsidRDefault="002F1B0A" w:rsidP="002F1B0A">
      <w:pPr>
        <w:rPr>
          <w:ins w:id="3646" w:author="Jens-Rainer Ohm" w:date="2021-07-13T07:15:00Z"/>
          <w:lang w:val="en-US"/>
        </w:rPr>
      </w:pPr>
    </w:p>
    <w:p w14:paraId="01CF3A39" w14:textId="77777777" w:rsidR="002F1B0A" w:rsidRPr="002F1B0A" w:rsidRDefault="002F1B0A" w:rsidP="002F1B0A">
      <w:pPr>
        <w:rPr>
          <w:ins w:id="3647" w:author="Jens-Rainer Ohm" w:date="2021-07-13T07:15:00Z"/>
          <w:i/>
          <w:iCs/>
          <w:lang w:val="en-US"/>
        </w:rPr>
      </w:pPr>
      <w:ins w:id="3648" w:author="Jens-Rainer Ohm" w:date="2021-07-13T07:15:00Z">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5</w:t>
        </w:r>
        <w:r w:rsidRPr="002F1B0A">
          <w:fldChar w:fldCharType="end"/>
        </w:r>
        <w:r w:rsidRPr="002F1B0A">
          <w:rPr>
            <w:iCs/>
            <w:lang w:val="en-US"/>
          </w:rPr>
          <w:t>: Simulation results for 16 bits data, HBD/HBR CTC, LowQP test configuration, HM16.23 with High Throughput 4:4:4 Intra 16 profile.</w:t>
        </w:r>
      </w:ins>
    </w:p>
    <w:tbl>
      <w:tblPr>
        <w:tblW w:w="6595" w:type="dxa"/>
        <w:tblLook w:val="04A0" w:firstRow="1" w:lastRow="0" w:firstColumn="1" w:lastColumn="0" w:noHBand="0" w:noVBand="1"/>
      </w:tblPr>
      <w:tblGrid>
        <w:gridCol w:w="1040"/>
        <w:gridCol w:w="1660"/>
        <w:gridCol w:w="1164"/>
        <w:gridCol w:w="1021"/>
        <w:gridCol w:w="1021"/>
        <w:gridCol w:w="1021"/>
      </w:tblGrid>
      <w:tr w:rsidR="002F1B0A" w:rsidRPr="002F1B0A" w14:paraId="1F80D2FB" w14:textId="77777777" w:rsidTr="002F1B0A">
        <w:trPr>
          <w:trHeight w:val="290"/>
          <w:ins w:id="3649" w:author="Jens-Rainer Ohm" w:date="2021-07-13T07:15:00Z"/>
        </w:trPr>
        <w:tc>
          <w:tcPr>
            <w:tcW w:w="1040" w:type="dxa"/>
            <w:tcBorders>
              <w:top w:val="nil"/>
              <w:left w:val="nil"/>
              <w:bottom w:val="nil"/>
              <w:right w:val="nil"/>
            </w:tcBorders>
            <w:shd w:val="clear" w:color="auto" w:fill="auto"/>
            <w:noWrap/>
            <w:vAlign w:val="bottom"/>
            <w:hideMark/>
          </w:tcPr>
          <w:p w14:paraId="05F93F41" w14:textId="77777777" w:rsidR="002F1B0A" w:rsidRPr="002F1B0A" w:rsidRDefault="002F1B0A" w:rsidP="002F1B0A">
            <w:pPr>
              <w:rPr>
                <w:ins w:id="3650" w:author="Jens-Rainer Ohm" w:date="2021-07-13T07:15:00Z"/>
                <w:lang w:val="en-US"/>
              </w:rPr>
            </w:pP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FC49FA" w14:textId="77777777" w:rsidR="002F1B0A" w:rsidRPr="002F1B0A" w:rsidRDefault="002F1B0A" w:rsidP="002F1B0A">
            <w:pPr>
              <w:rPr>
                <w:ins w:id="3651" w:author="Jens-Rainer Ohm" w:date="2021-07-13T07:15:00Z"/>
                <w:b/>
                <w:bCs/>
                <w:lang w:val="en-US"/>
              </w:rPr>
            </w:pPr>
            <w:ins w:id="3652" w:author="Jens-Rainer Ohm" w:date="2021-07-13T07:15:00Z">
              <w:r w:rsidRPr="002F1B0A">
                <w:rPr>
                  <w:b/>
                  <w:bCs/>
                  <w:lang w:val="en-US"/>
                </w:rPr>
                <w:t>Test</w:t>
              </w:r>
            </w:ins>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AAED07A" w14:textId="77777777" w:rsidR="002F1B0A" w:rsidRPr="002F1B0A" w:rsidRDefault="002F1B0A" w:rsidP="002F1B0A">
            <w:pPr>
              <w:rPr>
                <w:ins w:id="3653" w:author="Jens-Rainer Ohm" w:date="2021-07-13T07:15:00Z"/>
                <w:b/>
                <w:bCs/>
                <w:lang w:val="en-US"/>
              </w:rPr>
            </w:pPr>
            <w:ins w:id="3654" w:author="Jens-Rainer Ohm" w:date="2021-07-13T07:15:00Z">
              <w:r w:rsidRPr="002F1B0A">
                <w:rPr>
                  <w:b/>
                  <w:bCs/>
                  <w:lang w:val="en-US"/>
                </w:rPr>
                <w:t>SVT16 RGB</w:t>
              </w:r>
            </w:ins>
          </w:p>
        </w:tc>
      </w:tr>
      <w:tr w:rsidR="002F1B0A" w:rsidRPr="002F1B0A" w14:paraId="372C5E85" w14:textId="77777777" w:rsidTr="002F1B0A">
        <w:trPr>
          <w:trHeight w:val="290"/>
          <w:ins w:id="3655" w:author="Jens-Rainer Ohm" w:date="2021-07-13T07:15:00Z"/>
        </w:trPr>
        <w:tc>
          <w:tcPr>
            <w:tcW w:w="1040" w:type="dxa"/>
            <w:tcBorders>
              <w:top w:val="nil"/>
              <w:left w:val="nil"/>
              <w:bottom w:val="single" w:sz="4" w:space="0" w:color="auto"/>
              <w:right w:val="nil"/>
            </w:tcBorders>
            <w:shd w:val="clear" w:color="auto" w:fill="auto"/>
            <w:noWrap/>
            <w:vAlign w:val="bottom"/>
            <w:hideMark/>
          </w:tcPr>
          <w:p w14:paraId="2C2AA800" w14:textId="77777777" w:rsidR="002F1B0A" w:rsidRPr="002F1B0A" w:rsidRDefault="002F1B0A" w:rsidP="002F1B0A">
            <w:pPr>
              <w:rPr>
                <w:ins w:id="3656" w:author="Jens-Rainer Ohm" w:date="2021-07-13T07:15:00Z"/>
                <w:b/>
                <w:bCs/>
                <w:lang w:val="en-US"/>
              </w:rPr>
            </w:pPr>
          </w:p>
        </w:tc>
        <w:tc>
          <w:tcPr>
            <w:tcW w:w="1660" w:type="dxa"/>
            <w:vMerge/>
            <w:tcBorders>
              <w:top w:val="single" w:sz="8" w:space="0" w:color="auto"/>
              <w:left w:val="single" w:sz="8" w:space="0" w:color="auto"/>
              <w:bottom w:val="single" w:sz="4" w:space="0" w:color="auto"/>
              <w:right w:val="single" w:sz="8" w:space="0" w:color="auto"/>
            </w:tcBorders>
            <w:vAlign w:val="center"/>
            <w:hideMark/>
          </w:tcPr>
          <w:p w14:paraId="7B7BC00B" w14:textId="77777777" w:rsidR="002F1B0A" w:rsidRPr="002F1B0A" w:rsidRDefault="002F1B0A" w:rsidP="002F1B0A">
            <w:pPr>
              <w:rPr>
                <w:ins w:id="3657" w:author="Jens-Rainer Ohm" w:date="2021-07-13T07:15:00Z"/>
                <w:b/>
                <w:bCs/>
                <w:lang w:val="en-US"/>
              </w:rPr>
            </w:pPr>
          </w:p>
        </w:tc>
        <w:tc>
          <w:tcPr>
            <w:tcW w:w="832" w:type="dxa"/>
            <w:tcBorders>
              <w:top w:val="nil"/>
              <w:left w:val="nil"/>
              <w:bottom w:val="single" w:sz="4" w:space="0" w:color="auto"/>
              <w:right w:val="nil"/>
            </w:tcBorders>
            <w:shd w:val="clear" w:color="000000" w:fill="FFFFFF"/>
            <w:noWrap/>
            <w:vAlign w:val="center"/>
            <w:hideMark/>
          </w:tcPr>
          <w:p w14:paraId="5583611A" w14:textId="77777777" w:rsidR="002F1B0A" w:rsidRPr="002F1B0A" w:rsidRDefault="002F1B0A" w:rsidP="002F1B0A">
            <w:pPr>
              <w:rPr>
                <w:ins w:id="3658" w:author="Jens-Rainer Ohm" w:date="2021-07-13T07:15:00Z"/>
                <w:lang w:val="en-US"/>
              </w:rPr>
            </w:pPr>
            <w:ins w:id="3659" w:author="Jens-Rainer Ohm" w:date="2021-07-13T07:15:00Z">
              <w:r w:rsidRPr="002F1B0A">
                <w:rPr>
                  <w:lang w:val="en-US"/>
                </w:rPr>
                <w:t>Aver.GBR</w:t>
              </w:r>
            </w:ins>
          </w:p>
        </w:tc>
        <w:tc>
          <w:tcPr>
            <w:tcW w:w="1021" w:type="dxa"/>
            <w:tcBorders>
              <w:top w:val="nil"/>
              <w:left w:val="nil"/>
              <w:bottom w:val="single" w:sz="4" w:space="0" w:color="auto"/>
              <w:right w:val="nil"/>
            </w:tcBorders>
            <w:shd w:val="clear" w:color="000000" w:fill="FFFFFF"/>
            <w:noWrap/>
            <w:vAlign w:val="center"/>
            <w:hideMark/>
          </w:tcPr>
          <w:p w14:paraId="2C310D12" w14:textId="77777777" w:rsidR="002F1B0A" w:rsidRPr="002F1B0A" w:rsidRDefault="002F1B0A" w:rsidP="002F1B0A">
            <w:pPr>
              <w:rPr>
                <w:ins w:id="3660" w:author="Jens-Rainer Ohm" w:date="2021-07-13T07:15:00Z"/>
                <w:lang w:val="en-US"/>
              </w:rPr>
            </w:pPr>
            <w:ins w:id="3661" w:author="Jens-Rainer Ohm" w:date="2021-07-13T07:15:00Z">
              <w:r w:rsidRPr="002F1B0A">
                <w:rPr>
                  <w:lang w:val="en-US"/>
                </w:rPr>
                <w:t>G</w:t>
              </w:r>
            </w:ins>
          </w:p>
        </w:tc>
        <w:tc>
          <w:tcPr>
            <w:tcW w:w="1021" w:type="dxa"/>
            <w:tcBorders>
              <w:top w:val="nil"/>
              <w:left w:val="nil"/>
              <w:bottom w:val="single" w:sz="4" w:space="0" w:color="auto"/>
              <w:right w:val="nil"/>
            </w:tcBorders>
            <w:shd w:val="clear" w:color="000000" w:fill="FFFFFF"/>
            <w:noWrap/>
            <w:vAlign w:val="center"/>
            <w:hideMark/>
          </w:tcPr>
          <w:p w14:paraId="70CF3138" w14:textId="77777777" w:rsidR="002F1B0A" w:rsidRPr="002F1B0A" w:rsidRDefault="002F1B0A" w:rsidP="002F1B0A">
            <w:pPr>
              <w:rPr>
                <w:ins w:id="3662" w:author="Jens-Rainer Ohm" w:date="2021-07-13T07:15:00Z"/>
                <w:lang w:val="en-US"/>
              </w:rPr>
            </w:pPr>
            <w:ins w:id="3663" w:author="Jens-Rainer Ohm" w:date="2021-07-13T07:15:00Z">
              <w:r w:rsidRPr="002F1B0A">
                <w:rPr>
                  <w:lang w:val="en-US"/>
                </w:rPr>
                <w:t>B</w:t>
              </w:r>
            </w:ins>
          </w:p>
        </w:tc>
        <w:tc>
          <w:tcPr>
            <w:tcW w:w="1021" w:type="dxa"/>
            <w:tcBorders>
              <w:top w:val="nil"/>
              <w:left w:val="nil"/>
              <w:bottom w:val="single" w:sz="4" w:space="0" w:color="auto"/>
              <w:right w:val="single" w:sz="8" w:space="0" w:color="auto"/>
            </w:tcBorders>
            <w:shd w:val="clear" w:color="000000" w:fill="FFFFFF"/>
            <w:noWrap/>
            <w:vAlign w:val="center"/>
            <w:hideMark/>
          </w:tcPr>
          <w:p w14:paraId="57A02EB3" w14:textId="77777777" w:rsidR="002F1B0A" w:rsidRPr="002F1B0A" w:rsidRDefault="002F1B0A" w:rsidP="002F1B0A">
            <w:pPr>
              <w:rPr>
                <w:ins w:id="3664" w:author="Jens-Rainer Ohm" w:date="2021-07-13T07:15:00Z"/>
                <w:lang w:val="en-US"/>
              </w:rPr>
            </w:pPr>
            <w:ins w:id="3665" w:author="Jens-Rainer Ohm" w:date="2021-07-13T07:15:00Z">
              <w:r w:rsidRPr="002F1B0A">
                <w:rPr>
                  <w:lang w:val="en-US"/>
                </w:rPr>
                <w:t>R</w:t>
              </w:r>
            </w:ins>
          </w:p>
        </w:tc>
      </w:tr>
      <w:tr w:rsidR="002F1B0A" w:rsidRPr="002F1B0A" w14:paraId="0E899E15" w14:textId="77777777" w:rsidTr="002F1B0A">
        <w:trPr>
          <w:trHeight w:val="280"/>
          <w:ins w:id="3666" w:author="Jens-Rainer Ohm" w:date="2021-07-13T07:15:00Z"/>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3C32F7D2" w14:textId="77777777" w:rsidR="002F1B0A" w:rsidRPr="002F1B0A" w:rsidRDefault="002F1B0A" w:rsidP="002F1B0A">
            <w:pPr>
              <w:rPr>
                <w:ins w:id="3667" w:author="Jens-Rainer Ohm" w:date="2021-07-13T07:15:00Z"/>
                <w:b/>
                <w:bCs/>
                <w:lang w:val="en-US"/>
              </w:rPr>
            </w:pPr>
            <w:ins w:id="3668" w:author="Jens-Rainer Ohm" w:date="2021-07-13T07:15:00Z">
              <w:r w:rsidRPr="002F1B0A">
                <w:rPr>
                  <w:b/>
                  <w:bCs/>
                  <w:lang w:val="en-US"/>
                </w:rPr>
                <w:t>AI</w:t>
              </w:r>
            </w:ins>
          </w:p>
        </w:tc>
        <w:tc>
          <w:tcPr>
            <w:tcW w:w="1660" w:type="dxa"/>
            <w:tcBorders>
              <w:top w:val="single" w:sz="4" w:space="0" w:color="auto"/>
              <w:left w:val="nil"/>
              <w:bottom w:val="nil"/>
              <w:right w:val="single" w:sz="8" w:space="0" w:color="auto"/>
            </w:tcBorders>
            <w:shd w:val="clear" w:color="000000" w:fill="FFFFFF"/>
            <w:noWrap/>
            <w:vAlign w:val="center"/>
            <w:hideMark/>
          </w:tcPr>
          <w:p w14:paraId="0A5A1586" w14:textId="77777777" w:rsidR="002F1B0A" w:rsidRPr="002F1B0A" w:rsidRDefault="002F1B0A" w:rsidP="002F1B0A">
            <w:pPr>
              <w:rPr>
                <w:ins w:id="3669" w:author="Jens-Rainer Ohm" w:date="2021-07-13T07:15:00Z"/>
                <w:b/>
                <w:bCs/>
                <w:lang w:val="en-US"/>
              </w:rPr>
            </w:pPr>
            <w:ins w:id="3670" w:author="Jens-Rainer Ohm" w:date="2021-07-13T07:15:00Z">
              <w:r w:rsidRPr="002F1B0A">
                <w:rPr>
                  <w:b/>
                  <w:bCs/>
                  <w:lang w:val="en-US"/>
                </w:rPr>
                <w:t>CE3.1</w:t>
              </w:r>
            </w:ins>
          </w:p>
        </w:tc>
        <w:tc>
          <w:tcPr>
            <w:tcW w:w="832" w:type="dxa"/>
            <w:tcBorders>
              <w:top w:val="single" w:sz="4" w:space="0" w:color="auto"/>
              <w:left w:val="nil"/>
              <w:bottom w:val="nil"/>
              <w:right w:val="nil"/>
            </w:tcBorders>
            <w:shd w:val="clear" w:color="000000" w:fill="FFFFFF"/>
            <w:noWrap/>
            <w:vAlign w:val="center"/>
            <w:hideMark/>
          </w:tcPr>
          <w:p w14:paraId="3CF86E2D" w14:textId="77777777" w:rsidR="002F1B0A" w:rsidRPr="002F1B0A" w:rsidRDefault="002F1B0A" w:rsidP="002F1B0A">
            <w:pPr>
              <w:rPr>
                <w:ins w:id="3671" w:author="Jens-Rainer Ohm" w:date="2021-07-13T07:15:00Z"/>
                <w:lang w:val="en-US"/>
              </w:rPr>
            </w:pPr>
            <w:ins w:id="3672" w:author="Jens-Rainer Ohm" w:date="2021-07-13T07:15:00Z">
              <w:r w:rsidRPr="002F1B0A">
                <w:rPr>
                  <w:lang w:val="en-US"/>
                </w:rPr>
                <w:t>-1.82%</w:t>
              </w:r>
              <w:r w:rsidRPr="002F1B0A">
                <w:rPr>
                  <w:rFonts w:ascii="MS Gothic" w:eastAsia="MS Gothic" w:hAnsi="MS Gothic" w:cs="MS Gothic" w:hint="eastAsia"/>
                  <w:lang w:val="en-US"/>
                </w:rPr>
                <w:t xml:space="preserve">　</w:t>
              </w:r>
            </w:ins>
          </w:p>
        </w:tc>
        <w:tc>
          <w:tcPr>
            <w:tcW w:w="1021" w:type="dxa"/>
            <w:tcBorders>
              <w:top w:val="single" w:sz="4" w:space="0" w:color="auto"/>
              <w:left w:val="nil"/>
              <w:bottom w:val="nil"/>
              <w:right w:val="nil"/>
            </w:tcBorders>
            <w:shd w:val="clear" w:color="000000" w:fill="FFFFFF"/>
            <w:noWrap/>
            <w:vAlign w:val="center"/>
            <w:hideMark/>
          </w:tcPr>
          <w:p w14:paraId="21A78C8A" w14:textId="77777777" w:rsidR="002F1B0A" w:rsidRPr="002F1B0A" w:rsidRDefault="002F1B0A" w:rsidP="002F1B0A">
            <w:pPr>
              <w:rPr>
                <w:ins w:id="3673" w:author="Jens-Rainer Ohm" w:date="2021-07-13T07:15:00Z"/>
                <w:lang w:val="en-US"/>
              </w:rPr>
            </w:pPr>
            <w:ins w:id="3674" w:author="Jens-Rainer Ohm" w:date="2021-07-13T07:15:00Z">
              <w:r w:rsidRPr="002F1B0A">
                <w:rPr>
                  <w:lang w:val="en-US"/>
                </w:rPr>
                <w:t>-2.40%</w:t>
              </w:r>
            </w:ins>
          </w:p>
        </w:tc>
        <w:tc>
          <w:tcPr>
            <w:tcW w:w="1021" w:type="dxa"/>
            <w:tcBorders>
              <w:top w:val="single" w:sz="4" w:space="0" w:color="auto"/>
              <w:left w:val="nil"/>
              <w:bottom w:val="nil"/>
              <w:right w:val="nil"/>
            </w:tcBorders>
            <w:shd w:val="clear" w:color="000000" w:fill="FFFFFF"/>
            <w:noWrap/>
            <w:vAlign w:val="center"/>
            <w:hideMark/>
          </w:tcPr>
          <w:p w14:paraId="33C75BF5" w14:textId="77777777" w:rsidR="002F1B0A" w:rsidRPr="002F1B0A" w:rsidRDefault="002F1B0A" w:rsidP="002F1B0A">
            <w:pPr>
              <w:rPr>
                <w:ins w:id="3675" w:author="Jens-Rainer Ohm" w:date="2021-07-13T07:15:00Z"/>
                <w:lang w:val="en-US"/>
              </w:rPr>
            </w:pPr>
            <w:ins w:id="3676" w:author="Jens-Rainer Ohm" w:date="2021-07-13T07:15:00Z">
              <w:r w:rsidRPr="002F1B0A">
                <w:rPr>
                  <w:lang w:val="en-US"/>
                </w:rPr>
                <w:t>-1.53%</w:t>
              </w:r>
            </w:ins>
          </w:p>
        </w:tc>
        <w:tc>
          <w:tcPr>
            <w:tcW w:w="1021" w:type="dxa"/>
            <w:tcBorders>
              <w:top w:val="single" w:sz="4" w:space="0" w:color="auto"/>
              <w:left w:val="nil"/>
              <w:bottom w:val="nil"/>
              <w:right w:val="single" w:sz="4" w:space="0" w:color="auto"/>
            </w:tcBorders>
            <w:shd w:val="clear" w:color="000000" w:fill="FFFFFF"/>
            <w:noWrap/>
            <w:vAlign w:val="center"/>
            <w:hideMark/>
          </w:tcPr>
          <w:p w14:paraId="021F86F9" w14:textId="77777777" w:rsidR="002F1B0A" w:rsidRPr="002F1B0A" w:rsidRDefault="002F1B0A" w:rsidP="002F1B0A">
            <w:pPr>
              <w:rPr>
                <w:ins w:id="3677" w:author="Jens-Rainer Ohm" w:date="2021-07-13T07:15:00Z"/>
                <w:lang w:val="en-US"/>
              </w:rPr>
            </w:pPr>
            <w:ins w:id="3678" w:author="Jens-Rainer Ohm" w:date="2021-07-13T07:15:00Z">
              <w:r w:rsidRPr="002F1B0A">
                <w:rPr>
                  <w:lang w:val="en-US"/>
                </w:rPr>
                <w:t>-1.55%</w:t>
              </w:r>
            </w:ins>
          </w:p>
        </w:tc>
      </w:tr>
      <w:tr w:rsidR="002F1B0A" w:rsidRPr="002F1B0A" w14:paraId="670CC2AA" w14:textId="77777777" w:rsidTr="002F1B0A">
        <w:trPr>
          <w:trHeight w:val="290"/>
          <w:ins w:id="3679" w:author="Jens-Rainer Ohm" w:date="2021-07-13T07:15:00Z"/>
        </w:trPr>
        <w:tc>
          <w:tcPr>
            <w:tcW w:w="1040" w:type="dxa"/>
            <w:vMerge/>
            <w:tcBorders>
              <w:left w:val="single" w:sz="4" w:space="0" w:color="auto"/>
              <w:right w:val="single" w:sz="8" w:space="0" w:color="auto"/>
            </w:tcBorders>
            <w:vAlign w:val="center"/>
            <w:hideMark/>
          </w:tcPr>
          <w:p w14:paraId="508231C5" w14:textId="77777777" w:rsidR="002F1B0A" w:rsidRPr="002F1B0A" w:rsidRDefault="002F1B0A" w:rsidP="002F1B0A">
            <w:pPr>
              <w:rPr>
                <w:ins w:id="3680" w:author="Jens-Rainer Ohm" w:date="2021-07-13T07:15:00Z"/>
                <w:b/>
                <w:bCs/>
                <w:lang w:val="en-US"/>
              </w:rPr>
            </w:pPr>
          </w:p>
        </w:tc>
        <w:tc>
          <w:tcPr>
            <w:tcW w:w="1660" w:type="dxa"/>
            <w:tcBorders>
              <w:top w:val="nil"/>
              <w:left w:val="nil"/>
              <w:bottom w:val="nil"/>
              <w:right w:val="single" w:sz="8" w:space="0" w:color="auto"/>
            </w:tcBorders>
            <w:shd w:val="clear" w:color="000000" w:fill="FFFFFF"/>
            <w:noWrap/>
            <w:vAlign w:val="center"/>
            <w:hideMark/>
          </w:tcPr>
          <w:p w14:paraId="2DBC2E81" w14:textId="77777777" w:rsidR="002F1B0A" w:rsidRPr="002F1B0A" w:rsidRDefault="002F1B0A" w:rsidP="002F1B0A">
            <w:pPr>
              <w:rPr>
                <w:ins w:id="3681" w:author="Jens-Rainer Ohm" w:date="2021-07-13T07:15:00Z"/>
                <w:b/>
                <w:bCs/>
                <w:lang w:val="en-US"/>
              </w:rPr>
            </w:pPr>
            <w:ins w:id="3682" w:author="Jens-Rainer Ohm" w:date="2021-07-13T07:15:00Z">
              <w:r w:rsidRPr="002F1B0A">
                <w:rPr>
                  <w:b/>
                  <w:bCs/>
                  <w:lang w:val="en-US"/>
                </w:rPr>
                <w:t>CE3.2</w:t>
              </w:r>
            </w:ins>
          </w:p>
        </w:tc>
        <w:tc>
          <w:tcPr>
            <w:tcW w:w="832" w:type="dxa"/>
            <w:tcBorders>
              <w:top w:val="nil"/>
              <w:left w:val="nil"/>
              <w:bottom w:val="nil"/>
              <w:right w:val="nil"/>
            </w:tcBorders>
            <w:shd w:val="clear" w:color="000000" w:fill="FFFFFF"/>
            <w:noWrap/>
            <w:vAlign w:val="center"/>
            <w:hideMark/>
          </w:tcPr>
          <w:p w14:paraId="2750DFD5" w14:textId="77777777" w:rsidR="002F1B0A" w:rsidRPr="002F1B0A" w:rsidRDefault="002F1B0A" w:rsidP="002F1B0A">
            <w:pPr>
              <w:rPr>
                <w:ins w:id="3683" w:author="Jens-Rainer Ohm" w:date="2021-07-13T07:15:00Z"/>
                <w:lang w:val="en-US"/>
              </w:rPr>
            </w:pPr>
            <w:ins w:id="3684" w:author="Jens-Rainer Ohm" w:date="2021-07-13T07:15:00Z">
              <w:r w:rsidRPr="002F1B0A">
                <w:rPr>
                  <w:lang w:val="en-US"/>
                </w:rPr>
                <w:t>-2.05%</w:t>
              </w:r>
            </w:ins>
          </w:p>
        </w:tc>
        <w:tc>
          <w:tcPr>
            <w:tcW w:w="1021" w:type="dxa"/>
            <w:tcBorders>
              <w:top w:val="nil"/>
              <w:left w:val="nil"/>
              <w:bottom w:val="nil"/>
              <w:right w:val="nil"/>
            </w:tcBorders>
            <w:shd w:val="clear" w:color="000000" w:fill="FFFFFF"/>
            <w:noWrap/>
            <w:vAlign w:val="center"/>
            <w:hideMark/>
          </w:tcPr>
          <w:p w14:paraId="64A7C777" w14:textId="77777777" w:rsidR="002F1B0A" w:rsidRPr="002F1B0A" w:rsidRDefault="002F1B0A" w:rsidP="002F1B0A">
            <w:pPr>
              <w:rPr>
                <w:ins w:id="3685" w:author="Jens-Rainer Ohm" w:date="2021-07-13T07:15:00Z"/>
                <w:lang w:val="en-US"/>
              </w:rPr>
            </w:pPr>
            <w:ins w:id="3686" w:author="Jens-Rainer Ohm" w:date="2021-07-13T07:15:00Z">
              <w:r w:rsidRPr="002F1B0A">
                <w:rPr>
                  <w:lang w:val="en-US"/>
                </w:rPr>
                <w:t>-2.61%</w:t>
              </w:r>
            </w:ins>
          </w:p>
        </w:tc>
        <w:tc>
          <w:tcPr>
            <w:tcW w:w="1021" w:type="dxa"/>
            <w:tcBorders>
              <w:top w:val="nil"/>
              <w:left w:val="nil"/>
              <w:bottom w:val="nil"/>
              <w:right w:val="nil"/>
            </w:tcBorders>
            <w:shd w:val="clear" w:color="000000" w:fill="FFFFFF"/>
            <w:noWrap/>
            <w:vAlign w:val="center"/>
            <w:hideMark/>
          </w:tcPr>
          <w:p w14:paraId="139C1F50" w14:textId="77777777" w:rsidR="002F1B0A" w:rsidRPr="002F1B0A" w:rsidRDefault="002F1B0A" w:rsidP="002F1B0A">
            <w:pPr>
              <w:rPr>
                <w:ins w:id="3687" w:author="Jens-Rainer Ohm" w:date="2021-07-13T07:15:00Z"/>
                <w:lang w:val="en-US"/>
              </w:rPr>
            </w:pPr>
            <w:ins w:id="3688" w:author="Jens-Rainer Ohm" w:date="2021-07-13T07:15:00Z">
              <w:r w:rsidRPr="002F1B0A">
                <w:rPr>
                  <w:lang w:val="en-US"/>
                </w:rPr>
                <w:t>-1.76%</w:t>
              </w:r>
            </w:ins>
          </w:p>
        </w:tc>
        <w:tc>
          <w:tcPr>
            <w:tcW w:w="1021" w:type="dxa"/>
            <w:tcBorders>
              <w:top w:val="nil"/>
              <w:left w:val="nil"/>
              <w:bottom w:val="nil"/>
              <w:right w:val="single" w:sz="4" w:space="0" w:color="auto"/>
            </w:tcBorders>
            <w:shd w:val="clear" w:color="000000" w:fill="FFFFFF"/>
            <w:noWrap/>
            <w:vAlign w:val="center"/>
            <w:hideMark/>
          </w:tcPr>
          <w:p w14:paraId="6769F5EF" w14:textId="77777777" w:rsidR="002F1B0A" w:rsidRPr="002F1B0A" w:rsidRDefault="002F1B0A" w:rsidP="002F1B0A">
            <w:pPr>
              <w:rPr>
                <w:ins w:id="3689" w:author="Jens-Rainer Ohm" w:date="2021-07-13T07:15:00Z"/>
                <w:lang w:val="en-US"/>
              </w:rPr>
            </w:pPr>
            <w:ins w:id="3690" w:author="Jens-Rainer Ohm" w:date="2021-07-13T07:15:00Z">
              <w:r w:rsidRPr="002F1B0A">
                <w:rPr>
                  <w:lang w:val="en-US"/>
                </w:rPr>
                <w:t>-1.80%</w:t>
              </w:r>
            </w:ins>
          </w:p>
        </w:tc>
      </w:tr>
      <w:tr w:rsidR="002F1B0A" w:rsidRPr="002F1B0A" w14:paraId="49C017BE" w14:textId="77777777" w:rsidTr="002F1B0A">
        <w:trPr>
          <w:trHeight w:val="290"/>
          <w:ins w:id="3691" w:author="Jens-Rainer Ohm" w:date="2021-07-13T07:15:00Z"/>
        </w:trPr>
        <w:tc>
          <w:tcPr>
            <w:tcW w:w="1040" w:type="dxa"/>
            <w:vMerge/>
            <w:tcBorders>
              <w:left w:val="single" w:sz="4" w:space="0" w:color="auto"/>
              <w:right w:val="single" w:sz="8" w:space="0" w:color="auto"/>
            </w:tcBorders>
            <w:vAlign w:val="center"/>
          </w:tcPr>
          <w:p w14:paraId="6F94E2B9" w14:textId="77777777" w:rsidR="002F1B0A" w:rsidRPr="002F1B0A" w:rsidRDefault="002F1B0A" w:rsidP="002F1B0A">
            <w:pPr>
              <w:rPr>
                <w:ins w:id="3692" w:author="Jens-Rainer Ohm" w:date="2021-07-13T07:15:00Z"/>
                <w:b/>
                <w:bCs/>
                <w:lang w:val="en-US"/>
              </w:rPr>
            </w:pPr>
          </w:p>
        </w:tc>
        <w:tc>
          <w:tcPr>
            <w:tcW w:w="1660" w:type="dxa"/>
            <w:tcBorders>
              <w:top w:val="nil"/>
              <w:left w:val="nil"/>
              <w:bottom w:val="nil"/>
              <w:right w:val="single" w:sz="8" w:space="0" w:color="auto"/>
            </w:tcBorders>
            <w:shd w:val="clear" w:color="000000" w:fill="FFFFFF"/>
            <w:noWrap/>
            <w:vAlign w:val="center"/>
          </w:tcPr>
          <w:p w14:paraId="3DCAD3C9" w14:textId="77777777" w:rsidR="002F1B0A" w:rsidRPr="002F1B0A" w:rsidRDefault="002F1B0A" w:rsidP="002F1B0A">
            <w:pPr>
              <w:rPr>
                <w:ins w:id="3693" w:author="Jens-Rainer Ohm" w:date="2021-07-13T07:15:00Z"/>
                <w:b/>
                <w:bCs/>
                <w:lang w:val="en-US"/>
              </w:rPr>
            </w:pPr>
            <w:ins w:id="3694" w:author="Jens-Rainer Ohm" w:date="2021-07-13T07:15:00Z">
              <w:r w:rsidRPr="002F1B0A">
                <w:rPr>
                  <w:b/>
                  <w:bCs/>
                  <w:lang w:val="en-US"/>
                </w:rPr>
                <w:t>W0051</w:t>
              </w:r>
            </w:ins>
          </w:p>
        </w:tc>
        <w:tc>
          <w:tcPr>
            <w:tcW w:w="832" w:type="dxa"/>
            <w:tcBorders>
              <w:top w:val="nil"/>
              <w:left w:val="nil"/>
              <w:bottom w:val="nil"/>
              <w:right w:val="nil"/>
            </w:tcBorders>
            <w:shd w:val="clear" w:color="000000" w:fill="FFFFFF"/>
            <w:noWrap/>
            <w:vAlign w:val="center"/>
          </w:tcPr>
          <w:p w14:paraId="292B942C" w14:textId="77777777" w:rsidR="002F1B0A" w:rsidRPr="002F1B0A" w:rsidRDefault="002F1B0A" w:rsidP="002F1B0A">
            <w:pPr>
              <w:rPr>
                <w:ins w:id="3695" w:author="Jens-Rainer Ohm" w:date="2021-07-13T07:15:00Z"/>
                <w:lang w:val="en-US"/>
              </w:rPr>
            </w:pPr>
            <w:ins w:id="3696" w:author="Jens-Rainer Ohm" w:date="2021-07-13T07:15:00Z">
              <w:r w:rsidRPr="002F1B0A">
                <w:rPr>
                  <w:lang w:val="en-US"/>
                </w:rPr>
                <w:t>-2.61%</w:t>
              </w:r>
            </w:ins>
          </w:p>
        </w:tc>
        <w:tc>
          <w:tcPr>
            <w:tcW w:w="1021" w:type="dxa"/>
            <w:tcBorders>
              <w:top w:val="nil"/>
              <w:left w:val="nil"/>
              <w:bottom w:val="nil"/>
              <w:right w:val="nil"/>
            </w:tcBorders>
            <w:shd w:val="clear" w:color="000000" w:fill="FFFFFF"/>
            <w:noWrap/>
            <w:vAlign w:val="center"/>
          </w:tcPr>
          <w:p w14:paraId="07E020C6" w14:textId="77777777" w:rsidR="002F1B0A" w:rsidRPr="002F1B0A" w:rsidRDefault="002F1B0A" w:rsidP="002F1B0A">
            <w:pPr>
              <w:rPr>
                <w:ins w:id="3697" w:author="Jens-Rainer Ohm" w:date="2021-07-13T07:15:00Z"/>
                <w:lang w:val="en-US"/>
              </w:rPr>
            </w:pPr>
            <w:ins w:id="3698" w:author="Jens-Rainer Ohm" w:date="2021-07-13T07:15:00Z">
              <w:r w:rsidRPr="002F1B0A">
                <w:rPr>
                  <w:lang w:val="en-US"/>
                </w:rPr>
                <w:t>-1.80%</w:t>
              </w:r>
            </w:ins>
          </w:p>
        </w:tc>
        <w:tc>
          <w:tcPr>
            <w:tcW w:w="1021" w:type="dxa"/>
            <w:tcBorders>
              <w:top w:val="nil"/>
              <w:left w:val="nil"/>
              <w:bottom w:val="nil"/>
              <w:right w:val="nil"/>
            </w:tcBorders>
            <w:shd w:val="clear" w:color="000000" w:fill="FFFFFF"/>
            <w:noWrap/>
            <w:vAlign w:val="center"/>
          </w:tcPr>
          <w:p w14:paraId="3C55F5AA" w14:textId="77777777" w:rsidR="002F1B0A" w:rsidRPr="002F1B0A" w:rsidRDefault="002F1B0A" w:rsidP="002F1B0A">
            <w:pPr>
              <w:rPr>
                <w:ins w:id="3699" w:author="Jens-Rainer Ohm" w:date="2021-07-13T07:15:00Z"/>
                <w:lang w:val="en-US"/>
              </w:rPr>
            </w:pPr>
            <w:ins w:id="3700" w:author="Jens-Rainer Ohm" w:date="2021-07-13T07:15:00Z">
              <w:r w:rsidRPr="002F1B0A">
                <w:rPr>
                  <w:lang w:val="en-US"/>
                </w:rPr>
                <w:t>-1.84%</w:t>
              </w:r>
            </w:ins>
          </w:p>
        </w:tc>
        <w:tc>
          <w:tcPr>
            <w:tcW w:w="1021" w:type="dxa"/>
            <w:tcBorders>
              <w:top w:val="nil"/>
              <w:left w:val="nil"/>
              <w:bottom w:val="nil"/>
              <w:right w:val="single" w:sz="4" w:space="0" w:color="auto"/>
            </w:tcBorders>
            <w:shd w:val="clear" w:color="000000" w:fill="FFFFFF"/>
            <w:noWrap/>
            <w:vAlign w:val="center"/>
          </w:tcPr>
          <w:p w14:paraId="48BE5B44" w14:textId="77777777" w:rsidR="002F1B0A" w:rsidRPr="002F1B0A" w:rsidRDefault="002F1B0A" w:rsidP="002F1B0A">
            <w:pPr>
              <w:rPr>
                <w:ins w:id="3701" w:author="Jens-Rainer Ohm" w:date="2021-07-13T07:15:00Z"/>
                <w:lang w:val="en-US"/>
              </w:rPr>
            </w:pPr>
            <w:ins w:id="3702" w:author="Jens-Rainer Ohm" w:date="2021-07-13T07:15:00Z">
              <w:r w:rsidRPr="002F1B0A">
                <w:rPr>
                  <w:lang w:val="en-US"/>
                </w:rPr>
                <w:t>-2.61%</w:t>
              </w:r>
            </w:ins>
          </w:p>
        </w:tc>
      </w:tr>
      <w:tr w:rsidR="002F1B0A" w:rsidRPr="002F1B0A" w14:paraId="2D9C0306" w14:textId="77777777" w:rsidTr="002F1B0A">
        <w:trPr>
          <w:trHeight w:val="290"/>
          <w:ins w:id="3703" w:author="Jens-Rainer Ohm" w:date="2021-07-13T07:15:00Z"/>
        </w:trPr>
        <w:tc>
          <w:tcPr>
            <w:tcW w:w="1040" w:type="dxa"/>
            <w:vMerge/>
            <w:tcBorders>
              <w:left w:val="single" w:sz="4" w:space="0" w:color="auto"/>
              <w:right w:val="single" w:sz="8" w:space="0" w:color="auto"/>
            </w:tcBorders>
            <w:vAlign w:val="center"/>
          </w:tcPr>
          <w:p w14:paraId="695BBE45" w14:textId="77777777" w:rsidR="002F1B0A" w:rsidRPr="002F1B0A" w:rsidRDefault="002F1B0A" w:rsidP="002F1B0A">
            <w:pPr>
              <w:rPr>
                <w:ins w:id="3704" w:author="Jens-Rainer Ohm" w:date="2021-07-13T07:15:00Z"/>
                <w:b/>
                <w:bCs/>
                <w:lang w:val="en-US"/>
              </w:rPr>
            </w:pPr>
          </w:p>
        </w:tc>
        <w:tc>
          <w:tcPr>
            <w:tcW w:w="1660" w:type="dxa"/>
            <w:tcBorders>
              <w:top w:val="nil"/>
              <w:left w:val="nil"/>
              <w:bottom w:val="nil"/>
              <w:right w:val="single" w:sz="8" w:space="0" w:color="auto"/>
            </w:tcBorders>
            <w:shd w:val="clear" w:color="000000" w:fill="FFFFFF"/>
            <w:noWrap/>
            <w:vAlign w:val="center"/>
          </w:tcPr>
          <w:p w14:paraId="7F9F4CA2" w14:textId="77777777" w:rsidR="002F1B0A" w:rsidRPr="002F1B0A" w:rsidRDefault="002F1B0A" w:rsidP="002F1B0A">
            <w:pPr>
              <w:rPr>
                <w:ins w:id="3705" w:author="Jens-Rainer Ohm" w:date="2021-07-13T07:15:00Z"/>
                <w:b/>
                <w:bCs/>
                <w:lang w:val="en-US"/>
              </w:rPr>
            </w:pPr>
            <w:ins w:id="3706" w:author="Jens-Rainer Ohm" w:date="2021-07-13T07:15:00Z">
              <w:r w:rsidRPr="002F1B0A">
                <w:rPr>
                  <w:b/>
                  <w:bCs/>
                  <w:lang w:val="en-US"/>
                </w:rPr>
                <w:t>W0052</w:t>
              </w:r>
            </w:ins>
          </w:p>
        </w:tc>
        <w:tc>
          <w:tcPr>
            <w:tcW w:w="832" w:type="dxa"/>
            <w:tcBorders>
              <w:top w:val="nil"/>
              <w:left w:val="nil"/>
              <w:bottom w:val="nil"/>
              <w:right w:val="nil"/>
            </w:tcBorders>
            <w:shd w:val="clear" w:color="000000" w:fill="FFFFFF"/>
            <w:noWrap/>
            <w:vAlign w:val="center"/>
          </w:tcPr>
          <w:p w14:paraId="1D4BCE73" w14:textId="77777777" w:rsidR="002F1B0A" w:rsidRPr="002F1B0A" w:rsidRDefault="002F1B0A" w:rsidP="002F1B0A">
            <w:pPr>
              <w:rPr>
                <w:ins w:id="3707" w:author="Jens-Rainer Ohm" w:date="2021-07-13T07:15:00Z"/>
                <w:lang w:val="en-US"/>
              </w:rPr>
            </w:pPr>
            <w:ins w:id="3708" w:author="Jens-Rainer Ohm" w:date="2021-07-13T07:15:00Z">
              <w:r w:rsidRPr="002F1B0A">
                <w:rPr>
                  <w:rFonts w:hint="eastAsia"/>
                  <w:lang w:val="en-US"/>
                </w:rPr>
                <w:t>-</w:t>
              </w:r>
              <w:r w:rsidRPr="002F1B0A">
                <w:rPr>
                  <w:lang w:val="en-US"/>
                </w:rPr>
                <w:t>0.26%</w:t>
              </w:r>
            </w:ins>
          </w:p>
        </w:tc>
        <w:tc>
          <w:tcPr>
            <w:tcW w:w="1021" w:type="dxa"/>
            <w:tcBorders>
              <w:top w:val="nil"/>
              <w:left w:val="nil"/>
              <w:bottom w:val="nil"/>
              <w:right w:val="nil"/>
            </w:tcBorders>
            <w:shd w:val="clear" w:color="000000" w:fill="FFFFFF"/>
            <w:noWrap/>
            <w:vAlign w:val="center"/>
          </w:tcPr>
          <w:p w14:paraId="003BE554" w14:textId="77777777" w:rsidR="002F1B0A" w:rsidRPr="002F1B0A" w:rsidRDefault="002F1B0A" w:rsidP="002F1B0A">
            <w:pPr>
              <w:rPr>
                <w:ins w:id="3709" w:author="Jens-Rainer Ohm" w:date="2021-07-13T07:15:00Z"/>
                <w:lang w:val="en-US"/>
              </w:rPr>
            </w:pPr>
            <w:ins w:id="3710" w:author="Jens-Rainer Ohm" w:date="2021-07-13T07:15:00Z">
              <w:r w:rsidRPr="002F1B0A">
                <w:rPr>
                  <w:rFonts w:hint="eastAsia"/>
                  <w:lang w:val="en-US"/>
                </w:rPr>
                <w:t>-</w:t>
              </w:r>
              <w:r w:rsidRPr="002F1B0A">
                <w:rPr>
                  <w:lang w:val="en-US"/>
                </w:rPr>
                <w:t>0.61%</w:t>
              </w:r>
            </w:ins>
          </w:p>
        </w:tc>
        <w:tc>
          <w:tcPr>
            <w:tcW w:w="1021" w:type="dxa"/>
            <w:tcBorders>
              <w:top w:val="nil"/>
              <w:left w:val="nil"/>
              <w:bottom w:val="nil"/>
              <w:right w:val="nil"/>
            </w:tcBorders>
            <w:shd w:val="clear" w:color="000000" w:fill="FFFFFF"/>
            <w:noWrap/>
            <w:vAlign w:val="center"/>
          </w:tcPr>
          <w:p w14:paraId="14D968F0" w14:textId="77777777" w:rsidR="002F1B0A" w:rsidRPr="002F1B0A" w:rsidRDefault="002F1B0A" w:rsidP="002F1B0A">
            <w:pPr>
              <w:rPr>
                <w:ins w:id="3711" w:author="Jens-Rainer Ohm" w:date="2021-07-13T07:15:00Z"/>
                <w:lang w:val="en-US"/>
              </w:rPr>
            </w:pPr>
            <w:ins w:id="3712" w:author="Jens-Rainer Ohm" w:date="2021-07-13T07:15:00Z">
              <w:r w:rsidRPr="002F1B0A">
                <w:rPr>
                  <w:rFonts w:hint="eastAsia"/>
                  <w:lang w:val="en-US"/>
                </w:rPr>
                <w:t>-</w:t>
              </w:r>
              <w:r w:rsidRPr="002F1B0A">
                <w:rPr>
                  <w:lang w:val="en-US"/>
                </w:rPr>
                <w:t>0.05%</w:t>
              </w:r>
            </w:ins>
          </w:p>
        </w:tc>
        <w:tc>
          <w:tcPr>
            <w:tcW w:w="1021" w:type="dxa"/>
            <w:tcBorders>
              <w:top w:val="nil"/>
              <w:left w:val="nil"/>
              <w:bottom w:val="nil"/>
              <w:right w:val="single" w:sz="4" w:space="0" w:color="auto"/>
            </w:tcBorders>
            <w:shd w:val="clear" w:color="000000" w:fill="FFFFFF"/>
            <w:noWrap/>
            <w:vAlign w:val="center"/>
          </w:tcPr>
          <w:p w14:paraId="739B731D" w14:textId="77777777" w:rsidR="002F1B0A" w:rsidRPr="002F1B0A" w:rsidRDefault="002F1B0A" w:rsidP="002F1B0A">
            <w:pPr>
              <w:rPr>
                <w:ins w:id="3713" w:author="Jens-Rainer Ohm" w:date="2021-07-13T07:15:00Z"/>
                <w:lang w:val="en-US"/>
              </w:rPr>
            </w:pPr>
            <w:ins w:id="3714" w:author="Jens-Rainer Ohm" w:date="2021-07-13T07:15:00Z">
              <w:r w:rsidRPr="002F1B0A">
                <w:rPr>
                  <w:rFonts w:hint="eastAsia"/>
                  <w:lang w:val="en-US"/>
                </w:rPr>
                <w:t>-</w:t>
              </w:r>
              <w:r w:rsidRPr="002F1B0A">
                <w:rPr>
                  <w:lang w:val="en-US"/>
                </w:rPr>
                <w:t>0.12%</w:t>
              </w:r>
            </w:ins>
          </w:p>
        </w:tc>
      </w:tr>
      <w:tr w:rsidR="002F1B0A" w:rsidRPr="002F1B0A" w14:paraId="43AC6A53" w14:textId="77777777" w:rsidTr="002F1B0A">
        <w:trPr>
          <w:trHeight w:val="290"/>
          <w:ins w:id="3715" w:author="Jens-Rainer Ohm" w:date="2021-07-13T07:15:00Z"/>
        </w:trPr>
        <w:tc>
          <w:tcPr>
            <w:tcW w:w="1040" w:type="dxa"/>
            <w:vMerge/>
            <w:tcBorders>
              <w:left w:val="single" w:sz="4" w:space="0" w:color="auto"/>
              <w:right w:val="single" w:sz="8" w:space="0" w:color="auto"/>
            </w:tcBorders>
            <w:vAlign w:val="center"/>
          </w:tcPr>
          <w:p w14:paraId="552CC0FD" w14:textId="77777777" w:rsidR="002F1B0A" w:rsidRPr="002F1B0A" w:rsidRDefault="002F1B0A" w:rsidP="002F1B0A">
            <w:pPr>
              <w:rPr>
                <w:ins w:id="3716" w:author="Jens-Rainer Ohm" w:date="2021-07-13T07:15:00Z"/>
                <w:b/>
                <w:bCs/>
                <w:lang w:val="en-US"/>
              </w:rPr>
            </w:pPr>
          </w:p>
        </w:tc>
        <w:tc>
          <w:tcPr>
            <w:tcW w:w="1660" w:type="dxa"/>
            <w:tcBorders>
              <w:top w:val="nil"/>
              <w:left w:val="nil"/>
              <w:bottom w:val="nil"/>
              <w:right w:val="single" w:sz="8" w:space="0" w:color="auto"/>
            </w:tcBorders>
            <w:shd w:val="clear" w:color="000000" w:fill="FFFFFF"/>
            <w:noWrap/>
            <w:vAlign w:val="center"/>
          </w:tcPr>
          <w:p w14:paraId="30F49283" w14:textId="77777777" w:rsidR="002F1B0A" w:rsidRPr="002F1B0A" w:rsidRDefault="002F1B0A" w:rsidP="002F1B0A">
            <w:pPr>
              <w:rPr>
                <w:ins w:id="3717" w:author="Jens-Rainer Ohm" w:date="2021-07-13T07:15:00Z"/>
                <w:b/>
                <w:bCs/>
                <w:lang w:val="en-US"/>
              </w:rPr>
            </w:pPr>
            <w:ins w:id="3718" w:author="Jens-Rainer Ohm" w:date="2021-07-13T07:15:00Z">
              <w:r w:rsidRPr="002F1B0A">
                <w:rPr>
                  <w:b/>
                  <w:bCs/>
                  <w:lang w:val="en-US"/>
                </w:rPr>
                <w:t>W0114</w:t>
              </w:r>
            </w:ins>
          </w:p>
        </w:tc>
        <w:tc>
          <w:tcPr>
            <w:tcW w:w="832" w:type="dxa"/>
            <w:tcBorders>
              <w:top w:val="nil"/>
              <w:left w:val="nil"/>
              <w:bottom w:val="nil"/>
              <w:right w:val="nil"/>
            </w:tcBorders>
            <w:shd w:val="clear" w:color="000000" w:fill="FFFFFF"/>
            <w:noWrap/>
            <w:vAlign w:val="center"/>
          </w:tcPr>
          <w:p w14:paraId="31A574F2" w14:textId="77777777" w:rsidR="002F1B0A" w:rsidRPr="002F1B0A" w:rsidRDefault="002F1B0A" w:rsidP="002F1B0A">
            <w:pPr>
              <w:rPr>
                <w:ins w:id="3719" w:author="Jens-Rainer Ohm" w:date="2021-07-13T07:15:00Z"/>
                <w:lang w:val="en-US"/>
              </w:rPr>
            </w:pPr>
            <w:ins w:id="3720" w:author="Jens-Rainer Ohm" w:date="2021-07-13T07:15:00Z">
              <w:r w:rsidRPr="002F1B0A">
                <w:rPr>
                  <w:rFonts w:hint="eastAsia"/>
                  <w:lang w:val="en-US"/>
                </w:rPr>
                <w:t>-</w:t>
              </w:r>
              <w:r w:rsidRPr="002F1B0A">
                <w:rPr>
                  <w:lang w:val="en-US"/>
                </w:rPr>
                <w:t>1.94%</w:t>
              </w:r>
            </w:ins>
          </w:p>
        </w:tc>
        <w:tc>
          <w:tcPr>
            <w:tcW w:w="1021" w:type="dxa"/>
            <w:tcBorders>
              <w:top w:val="nil"/>
              <w:left w:val="nil"/>
              <w:bottom w:val="nil"/>
              <w:right w:val="nil"/>
            </w:tcBorders>
            <w:shd w:val="clear" w:color="000000" w:fill="FFFFFF"/>
            <w:noWrap/>
            <w:vAlign w:val="center"/>
          </w:tcPr>
          <w:p w14:paraId="33843B16" w14:textId="77777777" w:rsidR="002F1B0A" w:rsidRPr="002F1B0A" w:rsidRDefault="002F1B0A" w:rsidP="002F1B0A">
            <w:pPr>
              <w:rPr>
                <w:ins w:id="3721" w:author="Jens-Rainer Ohm" w:date="2021-07-13T07:15:00Z"/>
                <w:lang w:val="en-US"/>
              </w:rPr>
            </w:pPr>
            <w:ins w:id="3722" w:author="Jens-Rainer Ohm" w:date="2021-07-13T07:15:00Z">
              <w:r w:rsidRPr="002F1B0A">
                <w:rPr>
                  <w:lang w:val="en-US"/>
                </w:rPr>
                <w:t>-2.42%</w:t>
              </w:r>
            </w:ins>
          </w:p>
        </w:tc>
        <w:tc>
          <w:tcPr>
            <w:tcW w:w="1021" w:type="dxa"/>
            <w:tcBorders>
              <w:top w:val="nil"/>
              <w:left w:val="nil"/>
              <w:bottom w:val="nil"/>
              <w:right w:val="nil"/>
            </w:tcBorders>
            <w:shd w:val="clear" w:color="000000" w:fill="FFFFFF"/>
            <w:noWrap/>
            <w:vAlign w:val="center"/>
          </w:tcPr>
          <w:p w14:paraId="72DB864B" w14:textId="77777777" w:rsidR="002F1B0A" w:rsidRPr="002F1B0A" w:rsidRDefault="002F1B0A" w:rsidP="002F1B0A">
            <w:pPr>
              <w:rPr>
                <w:ins w:id="3723" w:author="Jens-Rainer Ohm" w:date="2021-07-13T07:15:00Z"/>
                <w:lang w:val="en-US"/>
              </w:rPr>
            </w:pPr>
            <w:ins w:id="3724" w:author="Jens-Rainer Ohm" w:date="2021-07-13T07:15:00Z">
              <w:r w:rsidRPr="002F1B0A">
                <w:rPr>
                  <w:lang w:val="en-US"/>
                </w:rPr>
                <w:t>-1.69%</w:t>
              </w:r>
            </w:ins>
          </w:p>
        </w:tc>
        <w:tc>
          <w:tcPr>
            <w:tcW w:w="1021" w:type="dxa"/>
            <w:tcBorders>
              <w:top w:val="nil"/>
              <w:left w:val="nil"/>
              <w:bottom w:val="nil"/>
              <w:right w:val="single" w:sz="4" w:space="0" w:color="auto"/>
            </w:tcBorders>
            <w:shd w:val="clear" w:color="000000" w:fill="FFFFFF"/>
            <w:noWrap/>
            <w:vAlign w:val="center"/>
          </w:tcPr>
          <w:p w14:paraId="6ABBDA23" w14:textId="77777777" w:rsidR="002F1B0A" w:rsidRPr="002F1B0A" w:rsidRDefault="002F1B0A" w:rsidP="002F1B0A">
            <w:pPr>
              <w:rPr>
                <w:ins w:id="3725" w:author="Jens-Rainer Ohm" w:date="2021-07-13T07:15:00Z"/>
                <w:lang w:val="en-US"/>
              </w:rPr>
            </w:pPr>
            <w:ins w:id="3726" w:author="Jens-Rainer Ohm" w:date="2021-07-13T07:15:00Z">
              <w:r w:rsidRPr="002F1B0A">
                <w:rPr>
                  <w:lang w:val="en-US"/>
                </w:rPr>
                <w:t>-1.72%</w:t>
              </w:r>
            </w:ins>
          </w:p>
        </w:tc>
      </w:tr>
      <w:tr w:rsidR="002F1B0A" w:rsidRPr="002F1B0A" w14:paraId="690A8473" w14:textId="77777777" w:rsidTr="002F1B0A">
        <w:trPr>
          <w:trHeight w:val="290"/>
          <w:ins w:id="3727" w:author="Jens-Rainer Ohm" w:date="2021-07-13T07:15:00Z"/>
        </w:trPr>
        <w:tc>
          <w:tcPr>
            <w:tcW w:w="1040" w:type="dxa"/>
            <w:vMerge/>
            <w:tcBorders>
              <w:left w:val="single" w:sz="4" w:space="0" w:color="auto"/>
              <w:right w:val="single" w:sz="8" w:space="0" w:color="auto"/>
            </w:tcBorders>
            <w:vAlign w:val="center"/>
          </w:tcPr>
          <w:p w14:paraId="4877C46C" w14:textId="77777777" w:rsidR="002F1B0A" w:rsidRPr="002F1B0A" w:rsidRDefault="002F1B0A" w:rsidP="002F1B0A">
            <w:pPr>
              <w:rPr>
                <w:ins w:id="3728" w:author="Jens-Rainer Ohm" w:date="2021-07-13T07:15:00Z"/>
                <w:b/>
                <w:bCs/>
                <w:lang w:val="en-US"/>
              </w:rPr>
            </w:pPr>
          </w:p>
        </w:tc>
        <w:tc>
          <w:tcPr>
            <w:tcW w:w="1660" w:type="dxa"/>
            <w:tcBorders>
              <w:top w:val="nil"/>
              <w:left w:val="nil"/>
              <w:bottom w:val="nil"/>
              <w:right w:val="single" w:sz="8" w:space="0" w:color="auto"/>
            </w:tcBorders>
            <w:shd w:val="clear" w:color="000000" w:fill="FFFFFF"/>
            <w:noWrap/>
            <w:vAlign w:val="center"/>
          </w:tcPr>
          <w:p w14:paraId="35B74E02" w14:textId="77777777" w:rsidR="002F1B0A" w:rsidRPr="002F1B0A" w:rsidRDefault="002F1B0A" w:rsidP="002F1B0A">
            <w:pPr>
              <w:rPr>
                <w:ins w:id="3729" w:author="Jens-Rainer Ohm" w:date="2021-07-13T07:15:00Z"/>
                <w:b/>
                <w:bCs/>
                <w:lang w:val="en-US"/>
              </w:rPr>
            </w:pPr>
            <w:ins w:id="3730" w:author="Jens-Rainer Ohm" w:date="2021-07-13T07:15:00Z">
              <w:r w:rsidRPr="002F1B0A">
                <w:rPr>
                  <w:b/>
                  <w:bCs/>
                  <w:lang w:val="en-US"/>
                </w:rPr>
                <w:t>W0117</w:t>
              </w:r>
            </w:ins>
          </w:p>
        </w:tc>
        <w:tc>
          <w:tcPr>
            <w:tcW w:w="832" w:type="dxa"/>
            <w:tcBorders>
              <w:top w:val="nil"/>
              <w:left w:val="nil"/>
              <w:bottom w:val="nil"/>
              <w:right w:val="nil"/>
            </w:tcBorders>
            <w:shd w:val="clear" w:color="000000" w:fill="FFFFFF"/>
            <w:noWrap/>
            <w:vAlign w:val="center"/>
          </w:tcPr>
          <w:p w14:paraId="54387658" w14:textId="77777777" w:rsidR="002F1B0A" w:rsidRPr="002F1B0A" w:rsidRDefault="002F1B0A" w:rsidP="002F1B0A">
            <w:pPr>
              <w:rPr>
                <w:ins w:id="3731" w:author="Jens-Rainer Ohm" w:date="2021-07-13T07:15:00Z"/>
                <w:lang w:val="en-US"/>
              </w:rPr>
            </w:pPr>
            <w:ins w:id="3732" w:author="Jens-Rainer Ohm" w:date="2021-07-13T07:15:00Z">
              <w:r w:rsidRPr="002F1B0A">
                <w:rPr>
                  <w:lang w:val="en-US"/>
                </w:rPr>
                <w:t>-2.05%</w:t>
              </w:r>
            </w:ins>
          </w:p>
        </w:tc>
        <w:tc>
          <w:tcPr>
            <w:tcW w:w="1021" w:type="dxa"/>
            <w:tcBorders>
              <w:top w:val="nil"/>
              <w:left w:val="nil"/>
              <w:bottom w:val="nil"/>
              <w:right w:val="nil"/>
            </w:tcBorders>
            <w:shd w:val="clear" w:color="000000" w:fill="FFFFFF"/>
            <w:noWrap/>
            <w:vAlign w:val="center"/>
          </w:tcPr>
          <w:p w14:paraId="15210316" w14:textId="77777777" w:rsidR="002F1B0A" w:rsidRPr="002F1B0A" w:rsidRDefault="002F1B0A" w:rsidP="002F1B0A">
            <w:pPr>
              <w:rPr>
                <w:ins w:id="3733" w:author="Jens-Rainer Ohm" w:date="2021-07-13T07:15:00Z"/>
                <w:lang w:val="en-US"/>
              </w:rPr>
            </w:pPr>
            <w:ins w:id="3734" w:author="Jens-Rainer Ohm" w:date="2021-07-13T07:15:00Z">
              <w:r w:rsidRPr="002F1B0A">
                <w:rPr>
                  <w:lang w:val="en-US"/>
                </w:rPr>
                <w:t>-2.61%</w:t>
              </w:r>
            </w:ins>
          </w:p>
        </w:tc>
        <w:tc>
          <w:tcPr>
            <w:tcW w:w="1021" w:type="dxa"/>
            <w:tcBorders>
              <w:top w:val="nil"/>
              <w:left w:val="nil"/>
              <w:bottom w:val="nil"/>
              <w:right w:val="nil"/>
            </w:tcBorders>
            <w:shd w:val="clear" w:color="000000" w:fill="FFFFFF"/>
            <w:noWrap/>
            <w:vAlign w:val="center"/>
          </w:tcPr>
          <w:p w14:paraId="2E8012CC" w14:textId="77777777" w:rsidR="002F1B0A" w:rsidRPr="002F1B0A" w:rsidRDefault="002F1B0A" w:rsidP="002F1B0A">
            <w:pPr>
              <w:rPr>
                <w:ins w:id="3735" w:author="Jens-Rainer Ohm" w:date="2021-07-13T07:15:00Z"/>
                <w:lang w:val="en-US"/>
              </w:rPr>
            </w:pPr>
            <w:ins w:id="3736" w:author="Jens-Rainer Ohm" w:date="2021-07-13T07:15:00Z">
              <w:r w:rsidRPr="002F1B0A">
                <w:rPr>
                  <w:lang w:val="en-US"/>
                </w:rPr>
                <w:t>-1.76%</w:t>
              </w:r>
            </w:ins>
          </w:p>
        </w:tc>
        <w:tc>
          <w:tcPr>
            <w:tcW w:w="1021" w:type="dxa"/>
            <w:tcBorders>
              <w:top w:val="nil"/>
              <w:left w:val="nil"/>
              <w:bottom w:val="nil"/>
              <w:right w:val="single" w:sz="4" w:space="0" w:color="auto"/>
            </w:tcBorders>
            <w:shd w:val="clear" w:color="000000" w:fill="FFFFFF"/>
            <w:noWrap/>
            <w:vAlign w:val="center"/>
          </w:tcPr>
          <w:p w14:paraId="025DF19B" w14:textId="77777777" w:rsidR="002F1B0A" w:rsidRPr="002F1B0A" w:rsidRDefault="002F1B0A" w:rsidP="002F1B0A">
            <w:pPr>
              <w:rPr>
                <w:ins w:id="3737" w:author="Jens-Rainer Ohm" w:date="2021-07-13T07:15:00Z"/>
                <w:lang w:val="en-US"/>
              </w:rPr>
            </w:pPr>
            <w:ins w:id="3738" w:author="Jens-Rainer Ohm" w:date="2021-07-13T07:15:00Z">
              <w:r w:rsidRPr="002F1B0A">
                <w:rPr>
                  <w:lang w:val="en-US"/>
                </w:rPr>
                <w:t>-1.80%</w:t>
              </w:r>
            </w:ins>
          </w:p>
        </w:tc>
      </w:tr>
      <w:tr w:rsidR="002F1B0A" w:rsidRPr="002F1B0A" w14:paraId="6EB8A640" w14:textId="77777777" w:rsidTr="002F1B0A">
        <w:trPr>
          <w:trHeight w:val="290"/>
          <w:ins w:id="3739" w:author="Jens-Rainer Ohm" w:date="2021-07-13T07:15:00Z"/>
        </w:trPr>
        <w:tc>
          <w:tcPr>
            <w:tcW w:w="1040" w:type="dxa"/>
            <w:vMerge/>
            <w:tcBorders>
              <w:left w:val="single" w:sz="4" w:space="0" w:color="auto"/>
              <w:right w:val="single" w:sz="8" w:space="0" w:color="auto"/>
            </w:tcBorders>
            <w:vAlign w:val="center"/>
          </w:tcPr>
          <w:p w14:paraId="53881203" w14:textId="77777777" w:rsidR="002F1B0A" w:rsidRPr="002F1B0A" w:rsidRDefault="002F1B0A" w:rsidP="002F1B0A">
            <w:pPr>
              <w:rPr>
                <w:ins w:id="3740" w:author="Jens-Rainer Ohm" w:date="2021-07-13T07:15:00Z"/>
                <w:b/>
                <w:bCs/>
                <w:lang w:val="en-US"/>
              </w:rPr>
            </w:pPr>
          </w:p>
        </w:tc>
        <w:tc>
          <w:tcPr>
            <w:tcW w:w="1660" w:type="dxa"/>
            <w:tcBorders>
              <w:top w:val="nil"/>
              <w:left w:val="nil"/>
              <w:bottom w:val="nil"/>
              <w:right w:val="single" w:sz="8" w:space="0" w:color="auto"/>
            </w:tcBorders>
            <w:shd w:val="clear" w:color="000000" w:fill="FFFFFF"/>
            <w:noWrap/>
            <w:vAlign w:val="center"/>
          </w:tcPr>
          <w:p w14:paraId="2627CC97" w14:textId="77777777" w:rsidR="002F1B0A" w:rsidRPr="002F1B0A" w:rsidRDefault="002F1B0A" w:rsidP="002F1B0A">
            <w:pPr>
              <w:rPr>
                <w:ins w:id="3741" w:author="Jens-Rainer Ohm" w:date="2021-07-13T07:15:00Z"/>
                <w:b/>
                <w:bCs/>
                <w:lang w:val="en-US"/>
              </w:rPr>
            </w:pPr>
            <w:ins w:id="3742" w:author="Jens-Rainer Ohm" w:date="2021-07-13T07:15:00Z">
              <w:r w:rsidRPr="002F1B0A">
                <w:rPr>
                  <w:b/>
                  <w:bCs/>
                  <w:lang w:val="en-US"/>
                </w:rPr>
                <w:t>W0118</w:t>
              </w:r>
            </w:ins>
          </w:p>
        </w:tc>
        <w:tc>
          <w:tcPr>
            <w:tcW w:w="832" w:type="dxa"/>
            <w:tcBorders>
              <w:top w:val="nil"/>
              <w:left w:val="nil"/>
              <w:bottom w:val="nil"/>
              <w:right w:val="nil"/>
            </w:tcBorders>
            <w:shd w:val="clear" w:color="000000" w:fill="FFFFFF"/>
            <w:noWrap/>
            <w:vAlign w:val="center"/>
          </w:tcPr>
          <w:p w14:paraId="5FE08BFA" w14:textId="77777777" w:rsidR="002F1B0A" w:rsidRPr="002F1B0A" w:rsidRDefault="002F1B0A" w:rsidP="002F1B0A">
            <w:pPr>
              <w:rPr>
                <w:ins w:id="3743" w:author="Jens-Rainer Ohm" w:date="2021-07-13T07:15:00Z"/>
                <w:lang w:val="en-US"/>
              </w:rPr>
            </w:pPr>
            <w:ins w:id="3744" w:author="Jens-Rainer Ohm" w:date="2021-07-13T07:15:00Z">
              <w:r w:rsidRPr="002F1B0A">
                <w:rPr>
                  <w:lang w:val="en-US"/>
                </w:rPr>
                <w:t>-2.33%</w:t>
              </w:r>
            </w:ins>
          </w:p>
        </w:tc>
        <w:tc>
          <w:tcPr>
            <w:tcW w:w="1021" w:type="dxa"/>
            <w:tcBorders>
              <w:top w:val="nil"/>
              <w:left w:val="nil"/>
              <w:bottom w:val="nil"/>
              <w:right w:val="nil"/>
            </w:tcBorders>
            <w:shd w:val="clear" w:color="000000" w:fill="FFFFFF"/>
            <w:noWrap/>
            <w:vAlign w:val="center"/>
          </w:tcPr>
          <w:p w14:paraId="4466EED4" w14:textId="77777777" w:rsidR="002F1B0A" w:rsidRPr="002F1B0A" w:rsidRDefault="002F1B0A" w:rsidP="002F1B0A">
            <w:pPr>
              <w:rPr>
                <w:ins w:id="3745" w:author="Jens-Rainer Ohm" w:date="2021-07-13T07:15:00Z"/>
                <w:lang w:val="en-US"/>
              </w:rPr>
            </w:pPr>
            <w:ins w:id="3746" w:author="Jens-Rainer Ohm" w:date="2021-07-13T07:15:00Z">
              <w:r w:rsidRPr="002F1B0A">
                <w:rPr>
                  <w:lang w:val="en-US"/>
                </w:rPr>
                <w:t>-2.89%</w:t>
              </w:r>
            </w:ins>
          </w:p>
        </w:tc>
        <w:tc>
          <w:tcPr>
            <w:tcW w:w="1021" w:type="dxa"/>
            <w:tcBorders>
              <w:top w:val="nil"/>
              <w:left w:val="nil"/>
              <w:bottom w:val="nil"/>
              <w:right w:val="nil"/>
            </w:tcBorders>
            <w:shd w:val="clear" w:color="000000" w:fill="FFFFFF"/>
            <w:noWrap/>
            <w:vAlign w:val="center"/>
          </w:tcPr>
          <w:p w14:paraId="3BE52244" w14:textId="77777777" w:rsidR="002F1B0A" w:rsidRPr="002F1B0A" w:rsidRDefault="002F1B0A" w:rsidP="002F1B0A">
            <w:pPr>
              <w:rPr>
                <w:ins w:id="3747" w:author="Jens-Rainer Ohm" w:date="2021-07-13T07:15:00Z"/>
                <w:lang w:val="en-US"/>
              </w:rPr>
            </w:pPr>
            <w:ins w:id="3748" w:author="Jens-Rainer Ohm" w:date="2021-07-13T07:15:00Z">
              <w:r w:rsidRPr="002F1B0A">
                <w:rPr>
                  <w:lang w:val="en-US"/>
                </w:rPr>
                <w:t>-2.03%</w:t>
              </w:r>
            </w:ins>
          </w:p>
        </w:tc>
        <w:tc>
          <w:tcPr>
            <w:tcW w:w="1021" w:type="dxa"/>
            <w:tcBorders>
              <w:top w:val="nil"/>
              <w:left w:val="nil"/>
              <w:bottom w:val="nil"/>
              <w:right w:val="single" w:sz="4" w:space="0" w:color="auto"/>
            </w:tcBorders>
            <w:shd w:val="clear" w:color="000000" w:fill="FFFFFF"/>
            <w:noWrap/>
            <w:vAlign w:val="center"/>
          </w:tcPr>
          <w:p w14:paraId="60607014" w14:textId="77777777" w:rsidR="002F1B0A" w:rsidRPr="002F1B0A" w:rsidRDefault="002F1B0A" w:rsidP="002F1B0A">
            <w:pPr>
              <w:rPr>
                <w:ins w:id="3749" w:author="Jens-Rainer Ohm" w:date="2021-07-13T07:15:00Z"/>
                <w:lang w:val="en-US"/>
              </w:rPr>
            </w:pPr>
            <w:ins w:id="3750" w:author="Jens-Rainer Ohm" w:date="2021-07-13T07:15:00Z">
              <w:r w:rsidRPr="002F1B0A">
                <w:rPr>
                  <w:lang w:val="en-US"/>
                </w:rPr>
                <w:t>-2.06%</w:t>
              </w:r>
            </w:ins>
          </w:p>
        </w:tc>
      </w:tr>
      <w:tr w:rsidR="002F1B0A" w:rsidRPr="002F1B0A" w14:paraId="07641174" w14:textId="77777777" w:rsidTr="002F1B0A">
        <w:trPr>
          <w:trHeight w:val="290"/>
          <w:ins w:id="3751" w:author="Jens-Rainer Ohm" w:date="2021-07-13T07:15:00Z"/>
        </w:trPr>
        <w:tc>
          <w:tcPr>
            <w:tcW w:w="1040" w:type="dxa"/>
            <w:vMerge/>
            <w:tcBorders>
              <w:left w:val="single" w:sz="4" w:space="0" w:color="auto"/>
              <w:right w:val="single" w:sz="8" w:space="0" w:color="auto"/>
            </w:tcBorders>
            <w:vAlign w:val="center"/>
          </w:tcPr>
          <w:p w14:paraId="3CCED02C" w14:textId="77777777" w:rsidR="002F1B0A" w:rsidRPr="002F1B0A" w:rsidRDefault="002F1B0A" w:rsidP="002F1B0A">
            <w:pPr>
              <w:rPr>
                <w:ins w:id="3752" w:author="Jens-Rainer Ohm" w:date="2021-07-13T07:15:00Z"/>
                <w:b/>
                <w:bCs/>
                <w:lang w:val="en-US"/>
              </w:rPr>
            </w:pPr>
          </w:p>
        </w:tc>
        <w:tc>
          <w:tcPr>
            <w:tcW w:w="1660" w:type="dxa"/>
            <w:tcBorders>
              <w:top w:val="nil"/>
              <w:left w:val="nil"/>
              <w:bottom w:val="nil"/>
              <w:right w:val="single" w:sz="8" w:space="0" w:color="auto"/>
            </w:tcBorders>
            <w:shd w:val="clear" w:color="000000" w:fill="FFFFFF"/>
            <w:noWrap/>
            <w:vAlign w:val="center"/>
          </w:tcPr>
          <w:p w14:paraId="6515099D" w14:textId="77777777" w:rsidR="002F1B0A" w:rsidRPr="002F1B0A" w:rsidRDefault="002F1B0A" w:rsidP="002F1B0A">
            <w:pPr>
              <w:rPr>
                <w:ins w:id="3753" w:author="Jens-Rainer Ohm" w:date="2021-07-13T07:15:00Z"/>
                <w:b/>
                <w:bCs/>
                <w:lang w:val="en-US"/>
              </w:rPr>
            </w:pPr>
            <w:ins w:id="3754" w:author="Jens-Rainer Ohm" w:date="2021-07-13T07:15:00Z">
              <w:r w:rsidRPr="002F1B0A">
                <w:rPr>
                  <w:rFonts w:hint="eastAsia"/>
                  <w:b/>
                  <w:bCs/>
                  <w:lang w:val="en-US"/>
                </w:rPr>
                <w:t>W</w:t>
              </w:r>
              <w:r w:rsidRPr="002F1B0A">
                <w:rPr>
                  <w:b/>
                  <w:bCs/>
                  <w:lang w:val="en-US"/>
                </w:rPr>
                <w:t>0060 t1</w:t>
              </w:r>
            </w:ins>
          </w:p>
        </w:tc>
        <w:tc>
          <w:tcPr>
            <w:tcW w:w="832" w:type="dxa"/>
            <w:tcBorders>
              <w:top w:val="nil"/>
              <w:left w:val="nil"/>
              <w:bottom w:val="nil"/>
              <w:right w:val="nil"/>
            </w:tcBorders>
            <w:shd w:val="clear" w:color="000000" w:fill="FFFFFF"/>
            <w:noWrap/>
            <w:vAlign w:val="bottom"/>
          </w:tcPr>
          <w:p w14:paraId="731EBFDF" w14:textId="77777777" w:rsidR="002F1B0A" w:rsidRPr="002F1B0A" w:rsidRDefault="002F1B0A" w:rsidP="002F1B0A">
            <w:pPr>
              <w:rPr>
                <w:ins w:id="3755" w:author="Jens-Rainer Ohm" w:date="2021-07-13T07:15:00Z"/>
                <w:lang w:val="en-US"/>
              </w:rPr>
            </w:pPr>
            <w:ins w:id="3756" w:author="Jens-Rainer Ohm" w:date="2021-07-13T07:15:00Z">
              <w:r w:rsidRPr="002F1B0A">
                <w:rPr>
                  <w:lang w:val="en-US"/>
                </w:rPr>
                <w:t>-1.82%</w:t>
              </w:r>
            </w:ins>
          </w:p>
        </w:tc>
        <w:tc>
          <w:tcPr>
            <w:tcW w:w="1021" w:type="dxa"/>
            <w:tcBorders>
              <w:top w:val="nil"/>
              <w:left w:val="nil"/>
              <w:bottom w:val="nil"/>
              <w:right w:val="nil"/>
            </w:tcBorders>
            <w:shd w:val="clear" w:color="000000" w:fill="FFFFFF"/>
            <w:noWrap/>
            <w:vAlign w:val="center"/>
          </w:tcPr>
          <w:p w14:paraId="7DB3C72B" w14:textId="77777777" w:rsidR="002F1B0A" w:rsidRPr="002F1B0A" w:rsidRDefault="002F1B0A" w:rsidP="002F1B0A">
            <w:pPr>
              <w:rPr>
                <w:ins w:id="3757" w:author="Jens-Rainer Ohm" w:date="2021-07-13T07:15:00Z"/>
                <w:lang w:val="en-US"/>
              </w:rPr>
            </w:pPr>
            <w:ins w:id="3758" w:author="Jens-Rainer Ohm" w:date="2021-07-13T07:15:00Z">
              <w:r w:rsidRPr="002F1B0A">
                <w:rPr>
                  <w:lang w:val="en-US"/>
                </w:rPr>
                <w:t>-2.35%</w:t>
              </w:r>
            </w:ins>
          </w:p>
        </w:tc>
        <w:tc>
          <w:tcPr>
            <w:tcW w:w="1021" w:type="dxa"/>
            <w:tcBorders>
              <w:top w:val="nil"/>
              <w:left w:val="nil"/>
              <w:bottom w:val="nil"/>
              <w:right w:val="nil"/>
            </w:tcBorders>
            <w:shd w:val="clear" w:color="000000" w:fill="FFFFFF"/>
            <w:noWrap/>
            <w:vAlign w:val="center"/>
          </w:tcPr>
          <w:p w14:paraId="74ECB1E2" w14:textId="77777777" w:rsidR="002F1B0A" w:rsidRPr="002F1B0A" w:rsidRDefault="002F1B0A" w:rsidP="002F1B0A">
            <w:pPr>
              <w:rPr>
                <w:ins w:id="3759" w:author="Jens-Rainer Ohm" w:date="2021-07-13T07:15:00Z"/>
                <w:lang w:val="en-US"/>
              </w:rPr>
            </w:pPr>
            <w:ins w:id="3760" w:author="Jens-Rainer Ohm" w:date="2021-07-13T07:15:00Z">
              <w:r w:rsidRPr="002F1B0A">
                <w:rPr>
                  <w:lang w:val="en-US"/>
                </w:rPr>
                <w:t>-1.54%</w:t>
              </w:r>
            </w:ins>
          </w:p>
        </w:tc>
        <w:tc>
          <w:tcPr>
            <w:tcW w:w="1021" w:type="dxa"/>
            <w:tcBorders>
              <w:top w:val="nil"/>
              <w:left w:val="nil"/>
              <w:bottom w:val="nil"/>
              <w:right w:val="single" w:sz="4" w:space="0" w:color="auto"/>
            </w:tcBorders>
            <w:shd w:val="clear" w:color="000000" w:fill="FFFFFF"/>
            <w:noWrap/>
            <w:vAlign w:val="center"/>
          </w:tcPr>
          <w:p w14:paraId="37710F48" w14:textId="77777777" w:rsidR="002F1B0A" w:rsidRPr="002F1B0A" w:rsidRDefault="002F1B0A" w:rsidP="002F1B0A">
            <w:pPr>
              <w:rPr>
                <w:ins w:id="3761" w:author="Jens-Rainer Ohm" w:date="2021-07-13T07:15:00Z"/>
                <w:lang w:val="en-US"/>
              </w:rPr>
            </w:pPr>
            <w:ins w:id="3762" w:author="Jens-Rainer Ohm" w:date="2021-07-13T07:15:00Z">
              <w:r w:rsidRPr="002F1B0A">
                <w:rPr>
                  <w:lang w:val="en-US"/>
                </w:rPr>
                <w:t>-1.57%</w:t>
              </w:r>
            </w:ins>
          </w:p>
        </w:tc>
      </w:tr>
      <w:tr w:rsidR="002F1B0A" w:rsidRPr="002F1B0A" w14:paraId="7C36C503" w14:textId="77777777" w:rsidTr="002F1B0A">
        <w:trPr>
          <w:trHeight w:val="290"/>
          <w:ins w:id="3763" w:author="Jens-Rainer Ohm" w:date="2021-07-13T07:15:00Z"/>
        </w:trPr>
        <w:tc>
          <w:tcPr>
            <w:tcW w:w="1040" w:type="dxa"/>
            <w:vMerge/>
            <w:tcBorders>
              <w:left w:val="single" w:sz="4" w:space="0" w:color="auto"/>
              <w:right w:val="single" w:sz="8" w:space="0" w:color="auto"/>
            </w:tcBorders>
            <w:vAlign w:val="center"/>
          </w:tcPr>
          <w:p w14:paraId="24FE4FE1" w14:textId="77777777" w:rsidR="002F1B0A" w:rsidRPr="002F1B0A" w:rsidRDefault="002F1B0A" w:rsidP="002F1B0A">
            <w:pPr>
              <w:rPr>
                <w:ins w:id="3764" w:author="Jens-Rainer Ohm" w:date="2021-07-13T07:15:00Z"/>
                <w:b/>
                <w:bCs/>
                <w:lang w:val="en-US"/>
              </w:rPr>
            </w:pPr>
          </w:p>
        </w:tc>
        <w:tc>
          <w:tcPr>
            <w:tcW w:w="1660" w:type="dxa"/>
            <w:tcBorders>
              <w:top w:val="nil"/>
              <w:left w:val="nil"/>
              <w:bottom w:val="nil"/>
              <w:right w:val="single" w:sz="8" w:space="0" w:color="auto"/>
            </w:tcBorders>
            <w:shd w:val="clear" w:color="000000" w:fill="FFFFFF"/>
            <w:noWrap/>
            <w:vAlign w:val="center"/>
          </w:tcPr>
          <w:p w14:paraId="4B4B422E" w14:textId="77777777" w:rsidR="002F1B0A" w:rsidRPr="002F1B0A" w:rsidRDefault="002F1B0A" w:rsidP="002F1B0A">
            <w:pPr>
              <w:rPr>
                <w:ins w:id="3765" w:author="Jens-Rainer Ohm" w:date="2021-07-13T07:15:00Z"/>
                <w:b/>
                <w:bCs/>
                <w:lang w:val="en-US"/>
              </w:rPr>
            </w:pPr>
            <w:ins w:id="3766" w:author="Jens-Rainer Ohm" w:date="2021-07-13T07:15:00Z">
              <w:r w:rsidRPr="002F1B0A">
                <w:rPr>
                  <w:rFonts w:hint="eastAsia"/>
                  <w:b/>
                  <w:bCs/>
                  <w:lang w:val="en-US"/>
                </w:rPr>
                <w:t>W</w:t>
              </w:r>
              <w:r w:rsidRPr="002F1B0A">
                <w:rPr>
                  <w:b/>
                  <w:bCs/>
                  <w:lang w:val="en-US"/>
                </w:rPr>
                <w:t>0060 t2</w:t>
              </w:r>
            </w:ins>
          </w:p>
        </w:tc>
        <w:tc>
          <w:tcPr>
            <w:tcW w:w="832" w:type="dxa"/>
            <w:tcBorders>
              <w:top w:val="nil"/>
              <w:left w:val="nil"/>
              <w:bottom w:val="nil"/>
              <w:right w:val="nil"/>
            </w:tcBorders>
            <w:shd w:val="clear" w:color="000000" w:fill="FFFFFF"/>
            <w:noWrap/>
            <w:vAlign w:val="bottom"/>
          </w:tcPr>
          <w:p w14:paraId="2136B794" w14:textId="77777777" w:rsidR="002F1B0A" w:rsidRPr="002F1B0A" w:rsidRDefault="002F1B0A" w:rsidP="002F1B0A">
            <w:pPr>
              <w:rPr>
                <w:ins w:id="3767" w:author="Jens-Rainer Ohm" w:date="2021-07-13T07:15:00Z"/>
                <w:lang w:val="en-US"/>
              </w:rPr>
            </w:pPr>
            <w:ins w:id="3768" w:author="Jens-Rainer Ohm" w:date="2021-07-13T07:15:00Z">
              <w:r w:rsidRPr="002F1B0A">
                <w:rPr>
                  <w:lang w:val="en-US"/>
                </w:rPr>
                <w:t>-1.81%</w:t>
              </w:r>
            </w:ins>
          </w:p>
        </w:tc>
        <w:tc>
          <w:tcPr>
            <w:tcW w:w="1021" w:type="dxa"/>
            <w:tcBorders>
              <w:top w:val="nil"/>
              <w:left w:val="nil"/>
              <w:bottom w:val="nil"/>
              <w:right w:val="nil"/>
            </w:tcBorders>
            <w:shd w:val="clear" w:color="000000" w:fill="FFFFFF"/>
            <w:noWrap/>
            <w:vAlign w:val="center"/>
          </w:tcPr>
          <w:p w14:paraId="4B2D6C93" w14:textId="77777777" w:rsidR="002F1B0A" w:rsidRPr="002F1B0A" w:rsidRDefault="002F1B0A" w:rsidP="002F1B0A">
            <w:pPr>
              <w:rPr>
                <w:ins w:id="3769" w:author="Jens-Rainer Ohm" w:date="2021-07-13T07:15:00Z"/>
                <w:lang w:val="en-US"/>
              </w:rPr>
            </w:pPr>
            <w:ins w:id="3770" w:author="Jens-Rainer Ohm" w:date="2021-07-13T07:15:00Z">
              <w:r w:rsidRPr="002F1B0A">
                <w:rPr>
                  <w:lang w:val="en-US"/>
                </w:rPr>
                <w:t>-2.34%</w:t>
              </w:r>
            </w:ins>
          </w:p>
        </w:tc>
        <w:tc>
          <w:tcPr>
            <w:tcW w:w="1021" w:type="dxa"/>
            <w:tcBorders>
              <w:top w:val="nil"/>
              <w:left w:val="nil"/>
              <w:bottom w:val="nil"/>
              <w:right w:val="nil"/>
            </w:tcBorders>
            <w:shd w:val="clear" w:color="000000" w:fill="FFFFFF"/>
            <w:noWrap/>
            <w:vAlign w:val="center"/>
          </w:tcPr>
          <w:p w14:paraId="28AB2C01" w14:textId="77777777" w:rsidR="002F1B0A" w:rsidRPr="002F1B0A" w:rsidRDefault="002F1B0A" w:rsidP="002F1B0A">
            <w:pPr>
              <w:rPr>
                <w:ins w:id="3771" w:author="Jens-Rainer Ohm" w:date="2021-07-13T07:15:00Z"/>
                <w:lang w:val="en-US"/>
              </w:rPr>
            </w:pPr>
            <w:ins w:id="3772" w:author="Jens-Rainer Ohm" w:date="2021-07-13T07:15:00Z">
              <w:r w:rsidRPr="002F1B0A">
                <w:rPr>
                  <w:lang w:val="en-US"/>
                </w:rPr>
                <w:t>-1.53%</w:t>
              </w:r>
            </w:ins>
          </w:p>
        </w:tc>
        <w:tc>
          <w:tcPr>
            <w:tcW w:w="1021" w:type="dxa"/>
            <w:tcBorders>
              <w:top w:val="nil"/>
              <w:left w:val="nil"/>
              <w:bottom w:val="nil"/>
              <w:right w:val="single" w:sz="4" w:space="0" w:color="auto"/>
            </w:tcBorders>
            <w:shd w:val="clear" w:color="000000" w:fill="FFFFFF"/>
            <w:noWrap/>
            <w:vAlign w:val="center"/>
          </w:tcPr>
          <w:p w14:paraId="49C3EBB8" w14:textId="77777777" w:rsidR="002F1B0A" w:rsidRPr="002F1B0A" w:rsidRDefault="002F1B0A" w:rsidP="002F1B0A">
            <w:pPr>
              <w:rPr>
                <w:ins w:id="3773" w:author="Jens-Rainer Ohm" w:date="2021-07-13T07:15:00Z"/>
                <w:lang w:val="en-US"/>
              </w:rPr>
            </w:pPr>
            <w:ins w:id="3774" w:author="Jens-Rainer Ohm" w:date="2021-07-13T07:15:00Z">
              <w:r w:rsidRPr="002F1B0A">
                <w:rPr>
                  <w:lang w:val="en-US"/>
                </w:rPr>
                <w:t>-1.55%</w:t>
              </w:r>
            </w:ins>
          </w:p>
        </w:tc>
      </w:tr>
      <w:tr w:rsidR="002F1B0A" w:rsidRPr="002F1B0A" w14:paraId="052F80D0" w14:textId="77777777" w:rsidTr="002F1B0A">
        <w:trPr>
          <w:trHeight w:val="290"/>
          <w:ins w:id="3775" w:author="Jens-Rainer Ohm" w:date="2021-07-13T07:15:00Z"/>
        </w:trPr>
        <w:tc>
          <w:tcPr>
            <w:tcW w:w="1040" w:type="dxa"/>
            <w:vMerge/>
            <w:tcBorders>
              <w:left w:val="single" w:sz="4" w:space="0" w:color="auto"/>
              <w:bottom w:val="single" w:sz="4" w:space="0" w:color="auto"/>
              <w:right w:val="single" w:sz="8" w:space="0" w:color="auto"/>
            </w:tcBorders>
            <w:vAlign w:val="center"/>
          </w:tcPr>
          <w:p w14:paraId="5C30F5C1" w14:textId="77777777" w:rsidR="002F1B0A" w:rsidRPr="002F1B0A" w:rsidRDefault="002F1B0A" w:rsidP="002F1B0A">
            <w:pPr>
              <w:rPr>
                <w:ins w:id="3776" w:author="Jens-Rainer Ohm" w:date="2021-07-13T07:15:00Z"/>
                <w:b/>
                <w:bCs/>
                <w:lang w:val="en-US"/>
              </w:rPr>
            </w:pPr>
          </w:p>
        </w:tc>
        <w:tc>
          <w:tcPr>
            <w:tcW w:w="1660" w:type="dxa"/>
            <w:tcBorders>
              <w:top w:val="nil"/>
              <w:left w:val="nil"/>
              <w:bottom w:val="single" w:sz="4" w:space="0" w:color="auto"/>
              <w:right w:val="single" w:sz="8" w:space="0" w:color="auto"/>
            </w:tcBorders>
            <w:shd w:val="clear" w:color="000000" w:fill="FFFFFF"/>
            <w:noWrap/>
            <w:vAlign w:val="center"/>
          </w:tcPr>
          <w:p w14:paraId="5D50DC15" w14:textId="77777777" w:rsidR="002F1B0A" w:rsidRPr="002F1B0A" w:rsidRDefault="002F1B0A" w:rsidP="002F1B0A">
            <w:pPr>
              <w:rPr>
                <w:ins w:id="3777" w:author="Jens-Rainer Ohm" w:date="2021-07-13T07:15:00Z"/>
                <w:b/>
                <w:bCs/>
                <w:lang w:val="en-US"/>
              </w:rPr>
            </w:pPr>
            <w:ins w:id="3778" w:author="Jens-Rainer Ohm" w:date="2021-07-13T07:15:00Z">
              <w:r w:rsidRPr="002F1B0A">
                <w:rPr>
                  <w:rFonts w:hint="eastAsia"/>
                  <w:b/>
                  <w:bCs/>
                  <w:lang w:val="en-US"/>
                </w:rPr>
                <w:t>W</w:t>
              </w:r>
              <w:r w:rsidRPr="002F1B0A">
                <w:rPr>
                  <w:b/>
                  <w:bCs/>
                  <w:lang w:val="en-US"/>
                </w:rPr>
                <w:t>0060 t3</w:t>
              </w:r>
            </w:ins>
          </w:p>
        </w:tc>
        <w:tc>
          <w:tcPr>
            <w:tcW w:w="832" w:type="dxa"/>
            <w:tcBorders>
              <w:top w:val="nil"/>
              <w:left w:val="nil"/>
              <w:bottom w:val="single" w:sz="4" w:space="0" w:color="auto"/>
              <w:right w:val="nil"/>
            </w:tcBorders>
            <w:shd w:val="clear" w:color="000000" w:fill="FFFFFF"/>
            <w:noWrap/>
            <w:vAlign w:val="bottom"/>
          </w:tcPr>
          <w:p w14:paraId="0217EBD9" w14:textId="77777777" w:rsidR="002F1B0A" w:rsidRPr="002F1B0A" w:rsidRDefault="002F1B0A" w:rsidP="002F1B0A">
            <w:pPr>
              <w:rPr>
                <w:ins w:id="3779" w:author="Jens-Rainer Ohm" w:date="2021-07-13T07:15:00Z"/>
                <w:lang w:val="en-US"/>
              </w:rPr>
            </w:pPr>
            <w:ins w:id="3780" w:author="Jens-Rainer Ohm" w:date="2021-07-13T07:15:00Z">
              <w:r w:rsidRPr="002F1B0A">
                <w:rPr>
                  <w:lang w:val="en-US"/>
                </w:rPr>
                <w:t>-1.81%</w:t>
              </w:r>
            </w:ins>
          </w:p>
        </w:tc>
        <w:tc>
          <w:tcPr>
            <w:tcW w:w="1021" w:type="dxa"/>
            <w:tcBorders>
              <w:top w:val="nil"/>
              <w:left w:val="nil"/>
              <w:bottom w:val="single" w:sz="4" w:space="0" w:color="auto"/>
              <w:right w:val="nil"/>
            </w:tcBorders>
            <w:shd w:val="clear" w:color="000000" w:fill="FFFFFF"/>
            <w:noWrap/>
            <w:vAlign w:val="center"/>
          </w:tcPr>
          <w:p w14:paraId="6ABF8B9E" w14:textId="77777777" w:rsidR="002F1B0A" w:rsidRPr="002F1B0A" w:rsidRDefault="002F1B0A" w:rsidP="002F1B0A">
            <w:pPr>
              <w:rPr>
                <w:ins w:id="3781" w:author="Jens-Rainer Ohm" w:date="2021-07-13T07:15:00Z"/>
                <w:lang w:val="en-US"/>
              </w:rPr>
            </w:pPr>
            <w:ins w:id="3782" w:author="Jens-Rainer Ohm" w:date="2021-07-13T07:15:00Z">
              <w:r w:rsidRPr="002F1B0A">
                <w:rPr>
                  <w:lang w:val="en-US"/>
                </w:rPr>
                <w:t>-2.34%</w:t>
              </w:r>
            </w:ins>
          </w:p>
        </w:tc>
        <w:tc>
          <w:tcPr>
            <w:tcW w:w="1021" w:type="dxa"/>
            <w:tcBorders>
              <w:top w:val="nil"/>
              <w:left w:val="nil"/>
              <w:bottom w:val="single" w:sz="4" w:space="0" w:color="auto"/>
              <w:right w:val="nil"/>
            </w:tcBorders>
            <w:shd w:val="clear" w:color="000000" w:fill="FFFFFF"/>
            <w:noWrap/>
            <w:vAlign w:val="center"/>
          </w:tcPr>
          <w:p w14:paraId="515C178C" w14:textId="77777777" w:rsidR="002F1B0A" w:rsidRPr="002F1B0A" w:rsidRDefault="002F1B0A" w:rsidP="002F1B0A">
            <w:pPr>
              <w:rPr>
                <w:ins w:id="3783" w:author="Jens-Rainer Ohm" w:date="2021-07-13T07:15:00Z"/>
                <w:lang w:val="en-US"/>
              </w:rPr>
            </w:pPr>
            <w:ins w:id="3784" w:author="Jens-Rainer Ohm" w:date="2021-07-13T07:15:00Z">
              <w:r w:rsidRPr="002F1B0A">
                <w:rPr>
                  <w:lang w:val="en-US"/>
                </w:rPr>
                <w:t>-1.53%</w:t>
              </w:r>
            </w:ins>
          </w:p>
        </w:tc>
        <w:tc>
          <w:tcPr>
            <w:tcW w:w="1021" w:type="dxa"/>
            <w:tcBorders>
              <w:top w:val="nil"/>
              <w:left w:val="nil"/>
              <w:bottom w:val="single" w:sz="4" w:space="0" w:color="auto"/>
              <w:right w:val="single" w:sz="4" w:space="0" w:color="auto"/>
            </w:tcBorders>
            <w:shd w:val="clear" w:color="000000" w:fill="FFFFFF"/>
            <w:noWrap/>
            <w:vAlign w:val="center"/>
          </w:tcPr>
          <w:p w14:paraId="55003CF6" w14:textId="77777777" w:rsidR="002F1B0A" w:rsidRPr="002F1B0A" w:rsidRDefault="002F1B0A" w:rsidP="002F1B0A">
            <w:pPr>
              <w:rPr>
                <w:ins w:id="3785" w:author="Jens-Rainer Ohm" w:date="2021-07-13T07:15:00Z"/>
                <w:lang w:val="en-US"/>
              </w:rPr>
            </w:pPr>
            <w:ins w:id="3786" w:author="Jens-Rainer Ohm" w:date="2021-07-13T07:15:00Z">
              <w:r w:rsidRPr="002F1B0A">
                <w:rPr>
                  <w:lang w:val="en-US"/>
                </w:rPr>
                <w:t>-1.55%</w:t>
              </w:r>
            </w:ins>
          </w:p>
        </w:tc>
      </w:tr>
    </w:tbl>
    <w:p w14:paraId="0A6D5E11" w14:textId="77777777" w:rsidR="002F1B0A" w:rsidRPr="002F1B0A" w:rsidRDefault="002F1B0A" w:rsidP="002F1B0A">
      <w:pPr>
        <w:rPr>
          <w:ins w:id="3787" w:author="Jens-Rainer Ohm" w:date="2021-07-13T07:15:00Z"/>
          <w:lang w:val="en-US"/>
        </w:rPr>
      </w:pPr>
    </w:p>
    <w:p w14:paraId="20BE75FD" w14:textId="77777777" w:rsidR="002F1B0A" w:rsidRPr="002F1B0A" w:rsidRDefault="002F1B0A" w:rsidP="002F1B0A">
      <w:pPr>
        <w:rPr>
          <w:ins w:id="3788" w:author="Jens-Rainer Ohm" w:date="2021-07-13T07:15:00Z"/>
          <w:i/>
          <w:iCs/>
          <w:lang w:val="en-US"/>
        </w:rPr>
      </w:pPr>
      <w:ins w:id="3789" w:author="Jens-Rainer Ohm" w:date="2021-07-13T07:15:00Z">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6</w:t>
        </w:r>
        <w:r w:rsidRPr="002F1B0A">
          <w:fldChar w:fldCharType="end"/>
        </w:r>
        <w:r w:rsidRPr="002F1B0A">
          <w:rPr>
            <w:iCs/>
            <w:lang w:val="en-US"/>
          </w:rPr>
          <w:t>: Simulation results for CE3.x tests, 12 bits data, HBD/HBR CTC, LowQP test configuration, HM16.23 with High Throughput 4:4:4 Intra 16 profile</w:t>
        </w:r>
      </w:ins>
    </w:p>
    <w:tbl>
      <w:tblPr>
        <w:tblW w:w="0" w:type="auto"/>
        <w:tblLook w:val="04A0" w:firstRow="1" w:lastRow="0" w:firstColumn="1" w:lastColumn="0" w:noHBand="0" w:noVBand="1"/>
      </w:tblPr>
      <w:tblGrid>
        <w:gridCol w:w="414"/>
        <w:gridCol w:w="1152"/>
        <w:gridCol w:w="736"/>
        <w:gridCol w:w="825"/>
        <w:gridCol w:w="826"/>
        <w:gridCol w:w="737"/>
        <w:gridCol w:w="737"/>
        <w:gridCol w:w="737"/>
        <w:gridCol w:w="985"/>
        <w:gridCol w:w="737"/>
        <w:gridCol w:w="737"/>
        <w:gridCol w:w="737"/>
      </w:tblGrid>
      <w:tr w:rsidR="002F1B0A" w:rsidRPr="002F1B0A" w14:paraId="4471473A" w14:textId="77777777" w:rsidTr="002F1B0A">
        <w:trPr>
          <w:trHeight w:val="290"/>
          <w:ins w:id="3790" w:author="Jens-Rainer Ohm" w:date="2021-07-13T07:15:00Z"/>
        </w:trPr>
        <w:tc>
          <w:tcPr>
            <w:tcW w:w="0" w:type="auto"/>
            <w:tcBorders>
              <w:top w:val="nil"/>
              <w:left w:val="nil"/>
              <w:bottom w:val="nil"/>
              <w:right w:val="nil"/>
            </w:tcBorders>
            <w:shd w:val="clear" w:color="auto" w:fill="auto"/>
            <w:noWrap/>
            <w:vAlign w:val="bottom"/>
            <w:hideMark/>
          </w:tcPr>
          <w:p w14:paraId="45C12D26" w14:textId="77777777" w:rsidR="002F1B0A" w:rsidRPr="002F1B0A" w:rsidRDefault="002F1B0A" w:rsidP="002F1B0A">
            <w:pPr>
              <w:rPr>
                <w:ins w:id="3791" w:author="Jens-Rainer Ohm" w:date="2021-07-13T07:15:00Z"/>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EEDD429" w14:textId="77777777" w:rsidR="002F1B0A" w:rsidRPr="002F1B0A" w:rsidRDefault="002F1B0A" w:rsidP="002F1B0A">
            <w:pPr>
              <w:rPr>
                <w:ins w:id="3792" w:author="Jens-Rainer Ohm" w:date="2021-07-13T07:15:00Z"/>
                <w:b/>
                <w:bCs/>
                <w:lang w:val="en-US"/>
              </w:rPr>
            </w:pPr>
            <w:ins w:id="3793" w:author="Jens-Rainer Ohm" w:date="2021-07-13T07:15:00Z">
              <w:r w:rsidRPr="002F1B0A">
                <w:rPr>
                  <w:b/>
                  <w:bCs/>
                  <w:lang w:val="en-US"/>
                </w:rPr>
                <w:t>Test</w:t>
              </w:r>
            </w:ins>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4F0FC11" w14:textId="77777777" w:rsidR="002F1B0A" w:rsidRPr="002F1B0A" w:rsidRDefault="002F1B0A" w:rsidP="002F1B0A">
            <w:pPr>
              <w:rPr>
                <w:ins w:id="3794" w:author="Jens-Rainer Ohm" w:date="2021-07-13T07:15:00Z"/>
                <w:b/>
                <w:bCs/>
                <w:lang w:val="en-US"/>
              </w:rPr>
            </w:pPr>
            <w:ins w:id="3795" w:author="Jens-Rainer Ohm" w:date="2021-07-13T07:15:00Z">
              <w:r w:rsidRPr="002F1B0A">
                <w:rPr>
                  <w:b/>
                  <w:bCs/>
                  <w:lang w:val="en-US"/>
                </w:rPr>
                <w:t>HDR PQ</w:t>
              </w:r>
            </w:ins>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C02E37A" w14:textId="77777777" w:rsidR="002F1B0A" w:rsidRPr="002F1B0A" w:rsidRDefault="002F1B0A" w:rsidP="002F1B0A">
            <w:pPr>
              <w:rPr>
                <w:ins w:id="3796" w:author="Jens-Rainer Ohm" w:date="2021-07-13T07:15:00Z"/>
                <w:b/>
                <w:bCs/>
                <w:lang w:val="en-US"/>
              </w:rPr>
            </w:pPr>
            <w:ins w:id="3797" w:author="Jens-Rainer Ohm" w:date="2021-07-13T07:15:00Z">
              <w:r w:rsidRPr="002F1B0A">
                <w:rPr>
                  <w:b/>
                  <w:bCs/>
                  <w:lang w:val="en-US"/>
                </w:rPr>
                <w:t>HDR HLG</w:t>
              </w:r>
            </w:ins>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25DDAE37" w14:textId="77777777" w:rsidR="002F1B0A" w:rsidRPr="002F1B0A" w:rsidRDefault="002F1B0A" w:rsidP="002F1B0A">
            <w:pPr>
              <w:rPr>
                <w:ins w:id="3798" w:author="Jens-Rainer Ohm" w:date="2021-07-13T07:15:00Z"/>
                <w:b/>
                <w:bCs/>
                <w:lang w:val="en-US"/>
              </w:rPr>
            </w:pPr>
            <w:ins w:id="3799" w:author="Jens-Rainer Ohm" w:date="2021-07-13T07:15:00Z">
              <w:r w:rsidRPr="002F1B0A">
                <w:rPr>
                  <w:b/>
                  <w:bCs/>
                  <w:lang w:val="en-US"/>
                </w:rPr>
                <w:t>SVT12 RGB</w:t>
              </w:r>
            </w:ins>
          </w:p>
        </w:tc>
      </w:tr>
      <w:tr w:rsidR="002F1B0A" w:rsidRPr="002F1B0A" w14:paraId="3DA5C088" w14:textId="77777777" w:rsidTr="002F1B0A">
        <w:trPr>
          <w:trHeight w:val="290"/>
          <w:ins w:id="3800" w:author="Jens-Rainer Ohm" w:date="2021-07-13T07:15:00Z"/>
        </w:trPr>
        <w:tc>
          <w:tcPr>
            <w:tcW w:w="0" w:type="auto"/>
            <w:tcBorders>
              <w:top w:val="nil"/>
              <w:left w:val="nil"/>
              <w:bottom w:val="nil"/>
              <w:right w:val="nil"/>
            </w:tcBorders>
            <w:shd w:val="clear" w:color="auto" w:fill="auto"/>
            <w:noWrap/>
            <w:vAlign w:val="bottom"/>
            <w:hideMark/>
          </w:tcPr>
          <w:p w14:paraId="48C64E57" w14:textId="77777777" w:rsidR="002F1B0A" w:rsidRPr="002F1B0A" w:rsidRDefault="002F1B0A" w:rsidP="002F1B0A">
            <w:pPr>
              <w:rPr>
                <w:ins w:id="3801" w:author="Jens-Rainer Ohm" w:date="2021-07-13T07:15:00Z"/>
                <w:b/>
                <w:bCs/>
                <w:lang w:val="en-US"/>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AB84A60" w14:textId="77777777" w:rsidR="002F1B0A" w:rsidRPr="002F1B0A" w:rsidRDefault="002F1B0A" w:rsidP="002F1B0A">
            <w:pPr>
              <w:rPr>
                <w:ins w:id="3802" w:author="Jens-Rainer Ohm" w:date="2021-07-13T07:15:00Z"/>
                <w:b/>
                <w:bCs/>
                <w:lang w:val="en-US"/>
              </w:rPr>
            </w:pPr>
          </w:p>
        </w:tc>
        <w:tc>
          <w:tcPr>
            <w:tcW w:w="0" w:type="auto"/>
            <w:tcBorders>
              <w:top w:val="nil"/>
              <w:left w:val="nil"/>
              <w:bottom w:val="single" w:sz="4" w:space="0" w:color="auto"/>
              <w:right w:val="nil"/>
            </w:tcBorders>
            <w:shd w:val="clear" w:color="000000" w:fill="FFFFFF"/>
            <w:noWrap/>
            <w:vAlign w:val="center"/>
            <w:hideMark/>
          </w:tcPr>
          <w:p w14:paraId="0B0A3EDD" w14:textId="77777777" w:rsidR="002F1B0A" w:rsidRPr="002F1B0A" w:rsidRDefault="002F1B0A" w:rsidP="002F1B0A">
            <w:pPr>
              <w:rPr>
                <w:ins w:id="3803" w:author="Jens-Rainer Ohm" w:date="2021-07-13T07:15:00Z"/>
                <w:lang w:val="en-US"/>
              </w:rPr>
            </w:pPr>
            <w:ins w:id="3804" w:author="Jens-Rainer Ohm" w:date="2021-07-13T07:15:00Z">
              <w:r w:rsidRPr="002F1B0A">
                <w:rPr>
                  <w:lang w:val="en-US"/>
                </w:rPr>
                <w:t>wY</w:t>
              </w:r>
            </w:ins>
          </w:p>
        </w:tc>
        <w:tc>
          <w:tcPr>
            <w:tcW w:w="0" w:type="auto"/>
            <w:tcBorders>
              <w:top w:val="nil"/>
              <w:left w:val="nil"/>
              <w:bottom w:val="single" w:sz="4" w:space="0" w:color="auto"/>
              <w:right w:val="nil"/>
            </w:tcBorders>
            <w:shd w:val="clear" w:color="000000" w:fill="FFFFFF"/>
            <w:noWrap/>
            <w:vAlign w:val="center"/>
            <w:hideMark/>
          </w:tcPr>
          <w:p w14:paraId="231A4CAC" w14:textId="77777777" w:rsidR="002F1B0A" w:rsidRPr="002F1B0A" w:rsidRDefault="002F1B0A" w:rsidP="002F1B0A">
            <w:pPr>
              <w:rPr>
                <w:ins w:id="3805" w:author="Jens-Rainer Ohm" w:date="2021-07-13T07:15:00Z"/>
                <w:lang w:val="en-US"/>
              </w:rPr>
            </w:pPr>
            <w:ins w:id="3806" w:author="Jens-Rainer Ohm" w:date="2021-07-13T07:15:00Z">
              <w:r w:rsidRPr="002F1B0A">
                <w:rPr>
                  <w:lang w:val="en-US"/>
                </w:rPr>
                <w:t>wU</w:t>
              </w:r>
            </w:ins>
          </w:p>
        </w:tc>
        <w:tc>
          <w:tcPr>
            <w:tcW w:w="0" w:type="auto"/>
            <w:tcBorders>
              <w:top w:val="nil"/>
              <w:left w:val="nil"/>
              <w:bottom w:val="single" w:sz="4" w:space="0" w:color="auto"/>
              <w:right w:val="nil"/>
            </w:tcBorders>
            <w:shd w:val="clear" w:color="000000" w:fill="FFFFFF"/>
            <w:noWrap/>
            <w:vAlign w:val="center"/>
            <w:hideMark/>
          </w:tcPr>
          <w:p w14:paraId="42FC38A7" w14:textId="77777777" w:rsidR="002F1B0A" w:rsidRPr="002F1B0A" w:rsidRDefault="002F1B0A" w:rsidP="002F1B0A">
            <w:pPr>
              <w:rPr>
                <w:ins w:id="3807" w:author="Jens-Rainer Ohm" w:date="2021-07-13T07:15:00Z"/>
                <w:lang w:val="en-US"/>
              </w:rPr>
            </w:pPr>
            <w:ins w:id="3808" w:author="Jens-Rainer Ohm" w:date="2021-07-13T07:15:00Z">
              <w:r w:rsidRPr="002F1B0A">
                <w:rPr>
                  <w:lang w:val="en-US"/>
                </w:rPr>
                <w:t>wV</w:t>
              </w:r>
            </w:ins>
          </w:p>
        </w:tc>
        <w:tc>
          <w:tcPr>
            <w:tcW w:w="0" w:type="auto"/>
            <w:tcBorders>
              <w:top w:val="nil"/>
              <w:left w:val="single" w:sz="8" w:space="0" w:color="auto"/>
              <w:bottom w:val="single" w:sz="4" w:space="0" w:color="auto"/>
              <w:right w:val="nil"/>
            </w:tcBorders>
            <w:shd w:val="clear" w:color="000000" w:fill="FFFFFF"/>
            <w:noWrap/>
            <w:vAlign w:val="center"/>
            <w:hideMark/>
          </w:tcPr>
          <w:p w14:paraId="61163429" w14:textId="77777777" w:rsidR="002F1B0A" w:rsidRPr="002F1B0A" w:rsidRDefault="002F1B0A" w:rsidP="002F1B0A">
            <w:pPr>
              <w:rPr>
                <w:ins w:id="3809" w:author="Jens-Rainer Ohm" w:date="2021-07-13T07:15:00Z"/>
                <w:lang w:val="en-US"/>
              </w:rPr>
            </w:pPr>
            <w:ins w:id="3810" w:author="Jens-Rainer Ohm" w:date="2021-07-13T07:15:00Z">
              <w:r w:rsidRPr="002F1B0A">
                <w:rPr>
                  <w:lang w:val="en-US"/>
                </w:rPr>
                <w:t>Y</w:t>
              </w:r>
            </w:ins>
          </w:p>
        </w:tc>
        <w:tc>
          <w:tcPr>
            <w:tcW w:w="0" w:type="auto"/>
            <w:tcBorders>
              <w:top w:val="nil"/>
              <w:left w:val="nil"/>
              <w:bottom w:val="single" w:sz="4" w:space="0" w:color="auto"/>
              <w:right w:val="nil"/>
            </w:tcBorders>
            <w:shd w:val="clear" w:color="000000" w:fill="FFFFFF"/>
            <w:noWrap/>
            <w:vAlign w:val="center"/>
            <w:hideMark/>
          </w:tcPr>
          <w:p w14:paraId="2BDBEC67" w14:textId="77777777" w:rsidR="002F1B0A" w:rsidRPr="002F1B0A" w:rsidRDefault="002F1B0A" w:rsidP="002F1B0A">
            <w:pPr>
              <w:rPr>
                <w:ins w:id="3811" w:author="Jens-Rainer Ohm" w:date="2021-07-13T07:15:00Z"/>
                <w:lang w:val="en-US"/>
              </w:rPr>
            </w:pPr>
            <w:ins w:id="3812" w:author="Jens-Rainer Ohm" w:date="2021-07-13T07:15:00Z">
              <w:r w:rsidRPr="002F1B0A">
                <w:rPr>
                  <w:lang w:val="en-US"/>
                </w:rPr>
                <w:t>U</w:t>
              </w:r>
            </w:ins>
          </w:p>
        </w:tc>
        <w:tc>
          <w:tcPr>
            <w:tcW w:w="0" w:type="auto"/>
            <w:tcBorders>
              <w:top w:val="nil"/>
              <w:left w:val="nil"/>
              <w:bottom w:val="single" w:sz="4" w:space="0" w:color="auto"/>
              <w:right w:val="single" w:sz="8" w:space="0" w:color="auto"/>
            </w:tcBorders>
            <w:shd w:val="clear" w:color="000000" w:fill="FFFFFF"/>
            <w:noWrap/>
            <w:vAlign w:val="center"/>
            <w:hideMark/>
          </w:tcPr>
          <w:p w14:paraId="2F08E749" w14:textId="77777777" w:rsidR="002F1B0A" w:rsidRPr="002F1B0A" w:rsidRDefault="002F1B0A" w:rsidP="002F1B0A">
            <w:pPr>
              <w:rPr>
                <w:ins w:id="3813" w:author="Jens-Rainer Ohm" w:date="2021-07-13T07:15:00Z"/>
                <w:lang w:val="en-US"/>
              </w:rPr>
            </w:pPr>
            <w:ins w:id="3814" w:author="Jens-Rainer Ohm" w:date="2021-07-13T07:15:00Z">
              <w:r w:rsidRPr="002F1B0A">
                <w:rPr>
                  <w:lang w:val="en-US"/>
                </w:rPr>
                <w:t>V</w:t>
              </w:r>
            </w:ins>
          </w:p>
        </w:tc>
        <w:tc>
          <w:tcPr>
            <w:tcW w:w="0" w:type="auto"/>
            <w:tcBorders>
              <w:top w:val="nil"/>
              <w:left w:val="nil"/>
              <w:bottom w:val="single" w:sz="4" w:space="0" w:color="auto"/>
              <w:right w:val="nil"/>
            </w:tcBorders>
            <w:shd w:val="clear" w:color="000000" w:fill="FFFFFF"/>
            <w:noWrap/>
            <w:vAlign w:val="center"/>
            <w:hideMark/>
          </w:tcPr>
          <w:p w14:paraId="039DBA62" w14:textId="77777777" w:rsidR="002F1B0A" w:rsidRPr="002F1B0A" w:rsidRDefault="002F1B0A" w:rsidP="002F1B0A">
            <w:pPr>
              <w:rPr>
                <w:ins w:id="3815" w:author="Jens-Rainer Ohm" w:date="2021-07-13T07:15:00Z"/>
                <w:lang w:val="en-US"/>
              </w:rPr>
            </w:pPr>
            <w:ins w:id="3816" w:author="Jens-Rainer Ohm" w:date="2021-07-13T07:15:00Z">
              <w:r w:rsidRPr="002F1B0A">
                <w:rPr>
                  <w:lang w:val="en-US"/>
                </w:rPr>
                <w:t>Aver.GBR</w:t>
              </w:r>
            </w:ins>
          </w:p>
        </w:tc>
        <w:tc>
          <w:tcPr>
            <w:tcW w:w="0" w:type="auto"/>
            <w:tcBorders>
              <w:top w:val="nil"/>
              <w:left w:val="nil"/>
              <w:bottom w:val="single" w:sz="4" w:space="0" w:color="auto"/>
              <w:right w:val="nil"/>
            </w:tcBorders>
            <w:shd w:val="clear" w:color="000000" w:fill="FFFFFF"/>
            <w:noWrap/>
            <w:vAlign w:val="center"/>
            <w:hideMark/>
          </w:tcPr>
          <w:p w14:paraId="5503F36E" w14:textId="77777777" w:rsidR="002F1B0A" w:rsidRPr="002F1B0A" w:rsidRDefault="002F1B0A" w:rsidP="002F1B0A">
            <w:pPr>
              <w:rPr>
                <w:ins w:id="3817" w:author="Jens-Rainer Ohm" w:date="2021-07-13T07:15:00Z"/>
                <w:lang w:val="en-US"/>
              </w:rPr>
            </w:pPr>
            <w:ins w:id="3818" w:author="Jens-Rainer Ohm" w:date="2021-07-13T07:15:00Z">
              <w:r w:rsidRPr="002F1B0A">
                <w:rPr>
                  <w:lang w:val="en-US"/>
                </w:rPr>
                <w:t>G</w:t>
              </w:r>
            </w:ins>
          </w:p>
        </w:tc>
        <w:tc>
          <w:tcPr>
            <w:tcW w:w="0" w:type="auto"/>
            <w:tcBorders>
              <w:top w:val="nil"/>
              <w:left w:val="nil"/>
              <w:bottom w:val="single" w:sz="4" w:space="0" w:color="auto"/>
              <w:right w:val="nil"/>
            </w:tcBorders>
            <w:shd w:val="clear" w:color="000000" w:fill="FFFFFF"/>
            <w:noWrap/>
            <w:vAlign w:val="center"/>
            <w:hideMark/>
          </w:tcPr>
          <w:p w14:paraId="139E94C9" w14:textId="77777777" w:rsidR="002F1B0A" w:rsidRPr="002F1B0A" w:rsidRDefault="002F1B0A" w:rsidP="002F1B0A">
            <w:pPr>
              <w:rPr>
                <w:ins w:id="3819" w:author="Jens-Rainer Ohm" w:date="2021-07-13T07:15:00Z"/>
                <w:lang w:val="en-US"/>
              </w:rPr>
            </w:pPr>
            <w:ins w:id="3820" w:author="Jens-Rainer Ohm" w:date="2021-07-13T07:15:00Z">
              <w:r w:rsidRPr="002F1B0A">
                <w:rPr>
                  <w:lang w:val="en-US"/>
                </w:rPr>
                <w:t>B</w:t>
              </w:r>
            </w:ins>
          </w:p>
        </w:tc>
        <w:tc>
          <w:tcPr>
            <w:tcW w:w="0" w:type="auto"/>
            <w:tcBorders>
              <w:top w:val="nil"/>
              <w:left w:val="nil"/>
              <w:bottom w:val="single" w:sz="4" w:space="0" w:color="auto"/>
              <w:right w:val="single" w:sz="8" w:space="0" w:color="auto"/>
            </w:tcBorders>
            <w:shd w:val="clear" w:color="000000" w:fill="FFFFFF"/>
            <w:noWrap/>
            <w:vAlign w:val="center"/>
            <w:hideMark/>
          </w:tcPr>
          <w:p w14:paraId="45BEA3FB" w14:textId="77777777" w:rsidR="002F1B0A" w:rsidRPr="002F1B0A" w:rsidRDefault="002F1B0A" w:rsidP="002F1B0A">
            <w:pPr>
              <w:rPr>
                <w:ins w:id="3821" w:author="Jens-Rainer Ohm" w:date="2021-07-13T07:15:00Z"/>
                <w:lang w:val="en-US"/>
              </w:rPr>
            </w:pPr>
            <w:ins w:id="3822" w:author="Jens-Rainer Ohm" w:date="2021-07-13T07:15:00Z">
              <w:r w:rsidRPr="002F1B0A">
                <w:rPr>
                  <w:lang w:val="en-US"/>
                </w:rPr>
                <w:t>R</w:t>
              </w:r>
            </w:ins>
          </w:p>
        </w:tc>
      </w:tr>
      <w:tr w:rsidR="002F1B0A" w:rsidRPr="002F1B0A" w14:paraId="51F9997E" w14:textId="77777777" w:rsidTr="002F1B0A">
        <w:trPr>
          <w:trHeight w:val="280"/>
          <w:ins w:id="3823" w:author="Jens-Rainer Ohm" w:date="2021-07-13T07:15:00Z"/>
        </w:trPr>
        <w:tc>
          <w:tcPr>
            <w:tcW w:w="0" w:type="auto"/>
            <w:vMerge w:val="restart"/>
            <w:tcBorders>
              <w:top w:val="single" w:sz="8" w:space="0" w:color="auto"/>
              <w:left w:val="single" w:sz="8" w:space="0" w:color="auto"/>
              <w:right w:val="single" w:sz="4" w:space="0" w:color="auto"/>
            </w:tcBorders>
            <w:shd w:val="clear" w:color="000000" w:fill="D9D9D9"/>
            <w:noWrap/>
            <w:vAlign w:val="center"/>
            <w:hideMark/>
          </w:tcPr>
          <w:p w14:paraId="1AD7EDE9" w14:textId="77777777" w:rsidR="002F1B0A" w:rsidRPr="002F1B0A" w:rsidRDefault="002F1B0A" w:rsidP="002F1B0A">
            <w:pPr>
              <w:rPr>
                <w:ins w:id="3824" w:author="Jens-Rainer Ohm" w:date="2021-07-13T07:15:00Z"/>
                <w:b/>
                <w:bCs/>
                <w:lang w:val="en-US"/>
              </w:rPr>
            </w:pPr>
            <w:ins w:id="3825" w:author="Jens-Rainer Ohm" w:date="2021-07-13T07:15:00Z">
              <w:r w:rsidRPr="002F1B0A">
                <w:rPr>
                  <w:b/>
                  <w:bCs/>
                  <w:lang w:val="en-US"/>
                </w:rPr>
                <w:t>AI</w:t>
              </w:r>
            </w:ins>
          </w:p>
        </w:tc>
        <w:tc>
          <w:tcPr>
            <w:tcW w:w="0" w:type="auto"/>
            <w:tcBorders>
              <w:top w:val="single" w:sz="4" w:space="0" w:color="auto"/>
              <w:left w:val="single" w:sz="4" w:space="0" w:color="auto"/>
              <w:right w:val="single" w:sz="4" w:space="0" w:color="auto"/>
            </w:tcBorders>
            <w:shd w:val="clear" w:color="000000" w:fill="FFFFFF"/>
            <w:noWrap/>
            <w:vAlign w:val="center"/>
            <w:hideMark/>
          </w:tcPr>
          <w:p w14:paraId="68CEC894" w14:textId="77777777" w:rsidR="002F1B0A" w:rsidRPr="002F1B0A" w:rsidRDefault="002F1B0A" w:rsidP="002F1B0A">
            <w:pPr>
              <w:rPr>
                <w:ins w:id="3826" w:author="Jens-Rainer Ohm" w:date="2021-07-13T07:15:00Z"/>
                <w:b/>
                <w:bCs/>
                <w:lang w:val="en-US"/>
              </w:rPr>
            </w:pPr>
            <w:ins w:id="3827" w:author="Jens-Rainer Ohm" w:date="2021-07-13T07:15:00Z">
              <w:r w:rsidRPr="002F1B0A">
                <w:rPr>
                  <w:b/>
                  <w:bCs/>
                  <w:lang w:val="en-US"/>
                </w:rPr>
                <w:t>CE3.1</w:t>
              </w:r>
            </w:ins>
          </w:p>
        </w:tc>
        <w:tc>
          <w:tcPr>
            <w:tcW w:w="0" w:type="auto"/>
            <w:tcBorders>
              <w:top w:val="single" w:sz="4" w:space="0" w:color="auto"/>
              <w:left w:val="single" w:sz="4" w:space="0" w:color="auto"/>
            </w:tcBorders>
            <w:shd w:val="clear" w:color="000000" w:fill="FFFFFF"/>
            <w:noWrap/>
            <w:vAlign w:val="center"/>
            <w:hideMark/>
          </w:tcPr>
          <w:p w14:paraId="5FF1B3CD" w14:textId="77777777" w:rsidR="002F1B0A" w:rsidRPr="002F1B0A" w:rsidRDefault="002F1B0A" w:rsidP="002F1B0A">
            <w:pPr>
              <w:rPr>
                <w:ins w:id="3828" w:author="Jens-Rainer Ohm" w:date="2021-07-13T07:15:00Z"/>
                <w:lang w:val="en-US"/>
              </w:rPr>
            </w:pPr>
            <w:ins w:id="3829" w:author="Jens-Rainer Ohm" w:date="2021-07-13T07:15:00Z">
              <w:r w:rsidRPr="002F1B0A">
                <w:rPr>
                  <w:lang w:val="en-US"/>
                </w:rPr>
                <w:t>-7.03%</w:t>
              </w:r>
            </w:ins>
          </w:p>
        </w:tc>
        <w:tc>
          <w:tcPr>
            <w:tcW w:w="0" w:type="auto"/>
            <w:tcBorders>
              <w:top w:val="single" w:sz="4" w:space="0" w:color="auto"/>
            </w:tcBorders>
            <w:shd w:val="clear" w:color="000000" w:fill="FFFFFF"/>
            <w:noWrap/>
            <w:vAlign w:val="center"/>
            <w:hideMark/>
          </w:tcPr>
          <w:p w14:paraId="568B97BD" w14:textId="77777777" w:rsidR="002F1B0A" w:rsidRPr="002F1B0A" w:rsidRDefault="002F1B0A" w:rsidP="002F1B0A">
            <w:pPr>
              <w:rPr>
                <w:ins w:id="3830" w:author="Jens-Rainer Ohm" w:date="2021-07-13T07:15:00Z"/>
                <w:lang w:val="en-US"/>
              </w:rPr>
            </w:pPr>
            <w:ins w:id="3831" w:author="Jens-Rainer Ohm" w:date="2021-07-13T07:15:00Z">
              <w:r w:rsidRPr="002F1B0A">
                <w:rPr>
                  <w:lang w:val="en-US"/>
                </w:rPr>
                <w:t>-9.37%</w:t>
              </w:r>
            </w:ins>
          </w:p>
        </w:tc>
        <w:tc>
          <w:tcPr>
            <w:tcW w:w="0" w:type="auto"/>
            <w:tcBorders>
              <w:top w:val="single" w:sz="4" w:space="0" w:color="auto"/>
              <w:right w:val="single" w:sz="4" w:space="0" w:color="auto"/>
            </w:tcBorders>
            <w:shd w:val="clear" w:color="000000" w:fill="FFFFFF"/>
            <w:noWrap/>
            <w:vAlign w:val="center"/>
            <w:hideMark/>
          </w:tcPr>
          <w:p w14:paraId="44490673" w14:textId="77777777" w:rsidR="002F1B0A" w:rsidRPr="002F1B0A" w:rsidRDefault="002F1B0A" w:rsidP="002F1B0A">
            <w:pPr>
              <w:rPr>
                <w:ins w:id="3832" w:author="Jens-Rainer Ohm" w:date="2021-07-13T07:15:00Z"/>
                <w:lang w:val="en-US"/>
              </w:rPr>
            </w:pPr>
            <w:ins w:id="3833" w:author="Jens-Rainer Ohm" w:date="2021-07-13T07:15:00Z">
              <w:r w:rsidRPr="002F1B0A">
                <w:rPr>
                  <w:lang w:val="en-US"/>
                </w:rPr>
                <w:t>-10.06%</w:t>
              </w:r>
            </w:ins>
          </w:p>
        </w:tc>
        <w:tc>
          <w:tcPr>
            <w:tcW w:w="0" w:type="auto"/>
            <w:tcBorders>
              <w:top w:val="single" w:sz="4" w:space="0" w:color="auto"/>
              <w:left w:val="single" w:sz="4" w:space="0" w:color="auto"/>
            </w:tcBorders>
            <w:shd w:val="clear" w:color="000000" w:fill="FFFFFF"/>
            <w:noWrap/>
            <w:vAlign w:val="center"/>
          </w:tcPr>
          <w:p w14:paraId="40894CFC" w14:textId="77777777" w:rsidR="002F1B0A" w:rsidRPr="002F1B0A" w:rsidRDefault="002F1B0A" w:rsidP="002F1B0A">
            <w:pPr>
              <w:rPr>
                <w:ins w:id="3834" w:author="Jens-Rainer Ohm" w:date="2021-07-13T07:15:00Z"/>
                <w:lang w:val="en-US"/>
              </w:rPr>
            </w:pPr>
            <w:ins w:id="3835" w:author="Jens-Rainer Ohm" w:date="2021-07-13T07:15:00Z">
              <w:r w:rsidRPr="002F1B0A">
                <w:rPr>
                  <w:lang w:val="en-US"/>
                </w:rPr>
                <w:t>-4.62%</w:t>
              </w:r>
            </w:ins>
          </w:p>
        </w:tc>
        <w:tc>
          <w:tcPr>
            <w:tcW w:w="0" w:type="auto"/>
            <w:tcBorders>
              <w:top w:val="single" w:sz="4" w:space="0" w:color="auto"/>
            </w:tcBorders>
            <w:shd w:val="clear" w:color="000000" w:fill="FFFFFF"/>
            <w:noWrap/>
            <w:vAlign w:val="center"/>
          </w:tcPr>
          <w:p w14:paraId="6E5B25E7" w14:textId="77777777" w:rsidR="002F1B0A" w:rsidRPr="002F1B0A" w:rsidRDefault="002F1B0A" w:rsidP="002F1B0A">
            <w:pPr>
              <w:rPr>
                <w:ins w:id="3836" w:author="Jens-Rainer Ohm" w:date="2021-07-13T07:15:00Z"/>
                <w:lang w:val="en-US"/>
              </w:rPr>
            </w:pPr>
            <w:ins w:id="3837" w:author="Jens-Rainer Ohm" w:date="2021-07-13T07:15:00Z">
              <w:r w:rsidRPr="002F1B0A">
                <w:rPr>
                  <w:lang w:val="en-US"/>
                </w:rPr>
                <w:t>-6.50%</w:t>
              </w:r>
            </w:ins>
          </w:p>
        </w:tc>
        <w:tc>
          <w:tcPr>
            <w:tcW w:w="0" w:type="auto"/>
            <w:tcBorders>
              <w:top w:val="single" w:sz="4" w:space="0" w:color="auto"/>
              <w:right w:val="single" w:sz="4" w:space="0" w:color="auto"/>
            </w:tcBorders>
            <w:shd w:val="clear" w:color="000000" w:fill="FFFFFF"/>
            <w:noWrap/>
            <w:vAlign w:val="center"/>
          </w:tcPr>
          <w:p w14:paraId="39C9FE43" w14:textId="77777777" w:rsidR="002F1B0A" w:rsidRPr="002F1B0A" w:rsidRDefault="002F1B0A" w:rsidP="002F1B0A">
            <w:pPr>
              <w:rPr>
                <w:ins w:id="3838" w:author="Jens-Rainer Ohm" w:date="2021-07-13T07:15:00Z"/>
                <w:lang w:val="en-US"/>
              </w:rPr>
            </w:pPr>
            <w:ins w:id="3839" w:author="Jens-Rainer Ohm" w:date="2021-07-13T07:15:00Z">
              <w:r w:rsidRPr="002F1B0A">
                <w:rPr>
                  <w:lang w:val="en-US"/>
                </w:rPr>
                <w:t>-6.67%</w:t>
              </w:r>
            </w:ins>
          </w:p>
        </w:tc>
        <w:tc>
          <w:tcPr>
            <w:tcW w:w="0" w:type="auto"/>
            <w:tcBorders>
              <w:top w:val="single" w:sz="4" w:space="0" w:color="auto"/>
              <w:left w:val="single" w:sz="4" w:space="0" w:color="auto"/>
            </w:tcBorders>
            <w:shd w:val="clear" w:color="000000" w:fill="FFFFFF"/>
            <w:noWrap/>
            <w:vAlign w:val="center"/>
            <w:hideMark/>
          </w:tcPr>
          <w:p w14:paraId="152C272F" w14:textId="77777777" w:rsidR="002F1B0A" w:rsidRPr="002F1B0A" w:rsidRDefault="002F1B0A" w:rsidP="002F1B0A">
            <w:pPr>
              <w:rPr>
                <w:ins w:id="3840" w:author="Jens-Rainer Ohm" w:date="2021-07-13T07:15:00Z"/>
                <w:lang w:val="en-US"/>
              </w:rPr>
            </w:pPr>
            <w:ins w:id="3841" w:author="Jens-Rainer Ohm" w:date="2021-07-13T07:15:00Z">
              <w:r w:rsidRPr="002F1B0A">
                <w:rPr>
                  <w:lang w:val="en-US"/>
                </w:rPr>
                <w:t>-2.27%</w:t>
              </w:r>
            </w:ins>
          </w:p>
        </w:tc>
        <w:tc>
          <w:tcPr>
            <w:tcW w:w="0" w:type="auto"/>
            <w:tcBorders>
              <w:top w:val="single" w:sz="4" w:space="0" w:color="auto"/>
            </w:tcBorders>
            <w:shd w:val="clear" w:color="000000" w:fill="FFFFFF"/>
            <w:noWrap/>
            <w:vAlign w:val="center"/>
            <w:hideMark/>
          </w:tcPr>
          <w:p w14:paraId="59E7FD8E" w14:textId="77777777" w:rsidR="002F1B0A" w:rsidRPr="002F1B0A" w:rsidRDefault="002F1B0A" w:rsidP="002F1B0A">
            <w:pPr>
              <w:rPr>
                <w:ins w:id="3842" w:author="Jens-Rainer Ohm" w:date="2021-07-13T07:15:00Z"/>
                <w:lang w:val="en-US"/>
              </w:rPr>
            </w:pPr>
            <w:ins w:id="3843" w:author="Jens-Rainer Ohm" w:date="2021-07-13T07:15:00Z">
              <w:r w:rsidRPr="002F1B0A">
                <w:rPr>
                  <w:lang w:val="en-US"/>
                </w:rPr>
                <w:t>-4.03%</w:t>
              </w:r>
            </w:ins>
          </w:p>
        </w:tc>
        <w:tc>
          <w:tcPr>
            <w:tcW w:w="0" w:type="auto"/>
            <w:tcBorders>
              <w:top w:val="single" w:sz="4" w:space="0" w:color="auto"/>
            </w:tcBorders>
            <w:shd w:val="clear" w:color="000000" w:fill="FFFFFF"/>
            <w:noWrap/>
            <w:vAlign w:val="center"/>
            <w:hideMark/>
          </w:tcPr>
          <w:p w14:paraId="33F7155E" w14:textId="77777777" w:rsidR="002F1B0A" w:rsidRPr="002F1B0A" w:rsidRDefault="002F1B0A" w:rsidP="002F1B0A">
            <w:pPr>
              <w:rPr>
                <w:ins w:id="3844" w:author="Jens-Rainer Ohm" w:date="2021-07-13T07:15:00Z"/>
                <w:lang w:val="en-US"/>
              </w:rPr>
            </w:pPr>
            <w:ins w:id="3845" w:author="Jens-Rainer Ohm" w:date="2021-07-13T07:15:00Z">
              <w:r w:rsidRPr="002F1B0A">
                <w:rPr>
                  <w:lang w:val="en-US"/>
                </w:rPr>
                <w:t>-2.86%</w:t>
              </w:r>
            </w:ins>
          </w:p>
        </w:tc>
        <w:tc>
          <w:tcPr>
            <w:tcW w:w="0" w:type="auto"/>
            <w:tcBorders>
              <w:top w:val="single" w:sz="4" w:space="0" w:color="auto"/>
              <w:right w:val="single" w:sz="4" w:space="0" w:color="auto"/>
            </w:tcBorders>
            <w:shd w:val="clear" w:color="000000" w:fill="FFFFFF"/>
            <w:noWrap/>
            <w:vAlign w:val="center"/>
            <w:hideMark/>
          </w:tcPr>
          <w:p w14:paraId="28FB7664" w14:textId="77777777" w:rsidR="002F1B0A" w:rsidRPr="002F1B0A" w:rsidRDefault="002F1B0A" w:rsidP="002F1B0A">
            <w:pPr>
              <w:rPr>
                <w:ins w:id="3846" w:author="Jens-Rainer Ohm" w:date="2021-07-13T07:15:00Z"/>
                <w:lang w:val="en-US"/>
              </w:rPr>
            </w:pPr>
            <w:ins w:id="3847" w:author="Jens-Rainer Ohm" w:date="2021-07-13T07:15:00Z">
              <w:r w:rsidRPr="002F1B0A">
                <w:rPr>
                  <w:lang w:val="en-US"/>
                </w:rPr>
                <w:t>-2.94%</w:t>
              </w:r>
            </w:ins>
          </w:p>
        </w:tc>
      </w:tr>
      <w:tr w:rsidR="002F1B0A" w:rsidRPr="002F1B0A" w14:paraId="4BCFFC96" w14:textId="77777777" w:rsidTr="002F1B0A">
        <w:trPr>
          <w:trHeight w:val="290"/>
          <w:ins w:id="3848" w:author="Jens-Rainer Ohm" w:date="2021-07-13T07:15:00Z"/>
        </w:trPr>
        <w:tc>
          <w:tcPr>
            <w:tcW w:w="0" w:type="auto"/>
            <w:vMerge/>
            <w:tcBorders>
              <w:left w:val="single" w:sz="8" w:space="0" w:color="auto"/>
              <w:right w:val="single" w:sz="4" w:space="0" w:color="auto"/>
            </w:tcBorders>
            <w:vAlign w:val="center"/>
            <w:hideMark/>
          </w:tcPr>
          <w:p w14:paraId="6F825555" w14:textId="77777777" w:rsidR="002F1B0A" w:rsidRPr="002F1B0A" w:rsidRDefault="002F1B0A" w:rsidP="002F1B0A">
            <w:pPr>
              <w:rPr>
                <w:ins w:id="3849" w:author="Jens-Rainer Ohm" w:date="2021-07-13T07:15:00Z"/>
                <w:b/>
                <w:bCs/>
                <w:lang w:val="en-US"/>
              </w:rPr>
            </w:pPr>
          </w:p>
        </w:tc>
        <w:tc>
          <w:tcPr>
            <w:tcW w:w="0" w:type="auto"/>
            <w:tcBorders>
              <w:left w:val="single" w:sz="4" w:space="0" w:color="auto"/>
              <w:right w:val="single" w:sz="4" w:space="0" w:color="auto"/>
            </w:tcBorders>
            <w:shd w:val="clear" w:color="000000" w:fill="FFFFFF"/>
            <w:noWrap/>
            <w:vAlign w:val="center"/>
            <w:hideMark/>
          </w:tcPr>
          <w:p w14:paraId="7610808E" w14:textId="77777777" w:rsidR="002F1B0A" w:rsidRPr="002F1B0A" w:rsidRDefault="002F1B0A" w:rsidP="002F1B0A">
            <w:pPr>
              <w:rPr>
                <w:ins w:id="3850" w:author="Jens-Rainer Ohm" w:date="2021-07-13T07:15:00Z"/>
                <w:b/>
                <w:bCs/>
                <w:lang w:val="en-US"/>
              </w:rPr>
            </w:pPr>
            <w:ins w:id="3851" w:author="Jens-Rainer Ohm" w:date="2021-07-13T07:15:00Z">
              <w:r w:rsidRPr="002F1B0A">
                <w:rPr>
                  <w:b/>
                  <w:bCs/>
                  <w:lang w:val="en-US"/>
                </w:rPr>
                <w:t>CE3.2</w:t>
              </w:r>
            </w:ins>
          </w:p>
        </w:tc>
        <w:tc>
          <w:tcPr>
            <w:tcW w:w="0" w:type="auto"/>
            <w:tcBorders>
              <w:left w:val="single" w:sz="4" w:space="0" w:color="auto"/>
            </w:tcBorders>
            <w:shd w:val="clear" w:color="000000" w:fill="FFFFFF"/>
            <w:noWrap/>
            <w:vAlign w:val="center"/>
          </w:tcPr>
          <w:p w14:paraId="7220D054" w14:textId="77777777" w:rsidR="002F1B0A" w:rsidRPr="002F1B0A" w:rsidRDefault="002F1B0A" w:rsidP="002F1B0A">
            <w:pPr>
              <w:rPr>
                <w:ins w:id="3852" w:author="Jens-Rainer Ohm" w:date="2021-07-13T07:15:00Z"/>
                <w:lang w:val="en-US"/>
              </w:rPr>
            </w:pPr>
            <w:ins w:id="3853" w:author="Jens-Rainer Ohm" w:date="2021-07-13T07:15:00Z">
              <w:r w:rsidRPr="002F1B0A">
                <w:rPr>
                  <w:lang w:val="en-US"/>
                </w:rPr>
                <w:t>1.15%</w:t>
              </w:r>
            </w:ins>
          </w:p>
        </w:tc>
        <w:tc>
          <w:tcPr>
            <w:tcW w:w="0" w:type="auto"/>
            <w:shd w:val="clear" w:color="000000" w:fill="FFFFFF"/>
            <w:noWrap/>
            <w:vAlign w:val="center"/>
          </w:tcPr>
          <w:p w14:paraId="6FE51362" w14:textId="77777777" w:rsidR="002F1B0A" w:rsidRPr="002F1B0A" w:rsidRDefault="002F1B0A" w:rsidP="002F1B0A">
            <w:pPr>
              <w:rPr>
                <w:ins w:id="3854" w:author="Jens-Rainer Ohm" w:date="2021-07-13T07:15:00Z"/>
                <w:lang w:val="en-US"/>
              </w:rPr>
            </w:pPr>
            <w:ins w:id="3855" w:author="Jens-Rainer Ohm" w:date="2021-07-13T07:15:00Z">
              <w:r w:rsidRPr="002F1B0A">
                <w:rPr>
                  <w:lang w:val="en-US"/>
                </w:rPr>
                <w:t>0.51%</w:t>
              </w:r>
            </w:ins>
          </w:p>
        </w:tc>
        <w:tc>
          <w:tcPr>
            <w:tcW w:w="0" w:type="auto"/>
            <w:tcBorders>
              <w:right w:val="single" w:sz="4" w:space="0" w:color="auto"/>
            </w:tcBorders>
            <w:shd w:val="clear" w:color="000000" w:fill="FFFFFF"/>
            <w:noWrap/>
            <w:vAlign w:val="center"/>
          </w:tcPr>
          <w:p w14:paraId="422593F5" w14:textId="77777777" w:rsidR="002F1B0A" w:rsidRPr="002F1B0A" w:rsidRDefault="002F1B0A" w:rsidP="002F1B0A">
            <w:pPr>
              <w:rPr>
                <w:ins w:id="3856" w:author="Jens-Rainer Ohm" w:date="2021-07-13T07:15:00Z"/>
                <w:lang w:val="en-US"/>
              </w:rPr>
            </w:pPr>
            <w:ins w:id="3857" w:author="Jens-Rainer Ohm" w:date="2021-07-13T07:15:00Z">
              <w:r w:rsidRPr="002F1B0A">
                <w:rPr>
                  <w:lang w:val="en-US"/>
                </w:rPr>
                <w:t>-0.21%</w:t>
              </w:r>
            </w:ins>
          </w:p>
        </w:tc>
        <w:tc>
          <w:tcPr>
            <w:tcW w:w="0" w:type="auto"/>
            <w:tcBorders>
              <w:left w:val="single" w:sz="4" w:space="0" w:color="auto"/>
            </w:tcBorders>
            <w:shd w:val="clear" w:color="000000" w:fill="FFFFFF"/>
            <w:noWrap/>
            <w:vAlign w:val="center"/>
          </w:tcPr>
          <w:p w14:paraId="36A9F37F" w14:textId="77777777" w:rsidR="002F1B0A" w:rsidRPr="002F1B0A" w:rsidRDefault="002F1B0A" w:rsidP="002F1B0A">
            <w:pPr>
              <w:rPr>
                <w:ins w:id="3858" w:author="Jens-Rainer Ohm" w:date="2021-07-13T07:15:00Z"/>
                <w:lang w:val="en-US"/>
              </w:rPr>
            </w:pPr>
            <w:ins w:id="3859" w:author="Jens-Rainer Ohm" w:date="2021-07-13T07:15:00Z">
              <w:r w:rsidRPr="002F1B0A">
                <w:rPr>
                  <w:lang w:val="en-US"/>
                </w:rPr>
                <w:t>0.54%</w:t>
              </w:r>
            </w:ins>
          </w:p>
        </w:tc>
        <w:tc>
          <w:tcPr>
            <w:tcW w:w="0" w:type="auto"/>
            <w:shd w:val="clear" w:color="000000" w:fill="FFFFFF"/>
            <w:noWrap/>
            <w:vAlign w:val="center"/>
          </w:tcPr>
          <w:p w14:paraId="30EF32A5" w14:textId="77777777" w:rsidR="002F1B0A" w:rsidRPr="002F1B0A" w:rsidRDefault="002F1B0A" w:rsidP="002F1B0A">
            <w:pPr>
              <w:rPr>
                <w:ins w:id="3860" w:author="Jens-Rainer Ohm" w:date="2021-07-13T07:15:00Z"/>
                <w:lang w:val="en-US"/>
              </w:rPr>
            </w:pPr>
            <w:ins w:id="3861" w:author="Jens-Rainer Ohm" w:date="2021-07-13T07:15:00Z">
              <w:r w:rsidRPr="002F1B0A">
                <w:rPr>
                  <w:lang w:val="en-US"/>
                </w:rPr>
                <w:t>0.16%</w:t>
              </w:r>
            </w:ins>
          </w:p>
        </w:tc>
        <w:tc>
          <w:tcPr>
            <w:tcW w:w="0" w:type="auto"/>
            <w:tcBorders>
              <w:right w:val="single" w:sz="4" w:space="0" w:color="auto"/>
            </w:tcBorders>
            <w:shd w:val="clear" w:color="000000" w:fill="FFFFFF"/>
            <w:noWrap/>
            <w:vAlign w:val="center"/>
          </w:tcPr>
          <w:p w14:paraId="63769FCF" w14:textId="77777777" w:rsidR="002F1B0A" w:rsidRPr="002F1B0A" w:rsidRDefault="002F1B0A" w:rsidP="002F1B0A">
            <w:pPr>
              <w:rPr>
                <w:ins w:id="3862" w:author="Jens-Rainer Ohm" w:date="2021-07-13T07:15:00Z"/>
                <w:lang w:val="en-US"/>
              </w:rPr>
            </w:pPr>
            <w:ins w:id="3863" w:author="Jens-Rainer Ohm" w:date="2021-07-13T07:15:00Z">
              <w:r w:rsidRPr="002F1B0A">
                <w:rPr>
                  <w:lang w:val="en-US"/>
                </w:rPr>
                <w:t>0.42%</w:t>
              </w:r>
            </w:ins>
          </w:p>
        </w:tc>
        <w:tc>
          <w:tcPr>
            <w:tcW w:w="0" w:type="auto"/>
            <w:tcBorders>
              <w:left w:val="single" w:sz="4" w:space="0" w:color="auto"/>
            </w:tcBorders>
            <w:shd w:val="clear" w:color="000000" w:fill="FFFFFF"/>
            <w:noWrap/>
            <w:vAlign w:val="center"/>
          </w:tcPr>
          <w:p w14:paraId="58DDA70F" w14:textId="77777777" w:rsidR="002F1B0A" w:rsidRPr="002F1B0A" w:rsidRDefault="002F1B0A" w:rsidP="002F1B0A">
            <w:pPr>
              <w:rPr>
                <w:ins w:id="3864" w:author="Jens-Rainer Ohm" w:date="2021-07-13T07:15:00Z"/>
                <w:lang w:val="en-US"/>
              </w:rPr>
            </w:pPr>
            <w:ins w:id="3865" w:author="Jens-Rainer Ohm" w:date="2021-07-13T07:15:00Z">
              <w:r w:rsidRPr="002F1B0A">
                <w:rPr>
                  <w:lang w:val="en-US"/>
                </w:rPr>
                <w:t>-2.24%</w:t>
              </w:r>
            </w:ins>
          </w:p>
        </w:tc>
        <w:tc>
          <w:tcPr>
            <w:tcW w:w="0" w:type="auto"/>
            <w:shd w:val="clear" w:color="000000" w:fill="FFFFFF"/>
            <w:noWrap/>
            <w:vAlign w:val="center"/>
          </w:tcPr>
          <w:p w14:paraId="4A5EC2A4" w14:textId="77777777" w:rsidR="002F1B0A" w:rsidRPr="002F1B0A" w:rsidRDefault="002F1B0A" w:rsidP="002F1B0A">
            <w:pPr>
              <w:rPr>
                <w:ins w:id="3866" w:author="Jens-Rainer Ohm" w:date="2021-07-13T07:15:00Z"/>
                <w:lang w:val="en-US"/>
              </w:rPr>
            </w:pPr>
            <w:ins w:id="3867" w:author="Jens-Rainer Ohm" w:date="2021-07-13T07:15:00Z">
              <w:r w:rsidRPr="002F1B0A">
                <w:rPr>
                  <w:lang w:val="en-US"/>
                </w:rPr>
                <w:t>-3.04%</w:t>
              </w:r>
            </w:ins>
          </w:p>
        </w:tc>
        <w:tc>
          <w:tcPr>
            <w:tcW w:w="0" w:type="auto"/>
            <w:shd w:val="clear" w:color="000000" w:fill="FFFFFF"/>
            <w:noWrap/>
            <w:vAlign w:val="center"/>
          </w:tcPr>
          <w:p w14:paraId="305DDF67" w14:textId="77777777" w:rsidR="002F1B0A" w:rsidRPr="002F1B0A" w:rsidRDefault="002F1B0A" w:rsidP="002F1B0A">
            <w:pPr>
              <w:rPr>
                <w:ins w:id="3868" w:author="Jens-Rainer Ohm" w:date="2021-07-13T07:15:00Z"/>
                <w:lang w:val="en-US"/>
              </w:rPr>
            </w:pPr>
            <w:ins w:id="3869" w:author="Jens-Rainer Ohm" w:date="2021-07-13T07:15:00Z">
              <w:r w:rsidRPr="002F1B0A">
                <w:rPr>
                  <w:lang w:val="en-US"/>
                </w:rPr>
                <w:t>-1.79%</w:t>
              </w:r>
            </w:ins>
          </w:p>
        </w:tc>
        <w:tc>
          <w:tcPr>
            <w:tcW w:w="0" w:type="auto"/>
            <w:tcBorders>
              <w:right w:val="single" w:sz="4" w:space="0" w:color="auto"/>
            </w:tcBorders>
            <w:shd w:val="clear" w:color="000000" w:fill="FFFFFF"/>
            <w:noWrap/>
            <w:vAlign w:val="center"/>
          </w:tcPr>
          <w:p w14:paraId="1C503362" w14:textId="77777777" w:rsidR="002F1B0A" w:rsidRPr="002F1B0A" w:rsidRDefault="002F1B0A" w:rsidP="002F1B0A">
            <w:pPr>
              <w:rPr>
                <w:ins w:id="3870" w:author="Jens-Rainer Ohm" w:date="2021-07-13T07:15:00Z"/>
                <w:lang w:val="en-US"/>
              </w:rPr>
            </w:pPr>
            <w:ins w:id="3871" w:author="Jens-Rainer Ohm" w:date="2021-07-13T07:15:00Z">
              <w:r w:rsidRPr="002F1B0A">
                <w:rPr>
                  <w:lang w:val="en-US"/>
                </w:rPr>
                <w:t>-1.89%</w:t>
              </w:r>
            </w:ins>
          </w:p>
        </w:tc>
      </w:tr>
      <w:tr w:rsidR="002F1B0A" w:rsidRPr="002F1B0A" w14:paraId="5DB1F577" w14:textId="77777777" w:rsidTr="002F1B0A">
        <w:trPr>
          <w:trHeight w:val="290"/>
          <w:ins w:id="3872" w:author="Jens-Rainer Ohm" w:date="2021-07-13T07:15:00Z"/>
        </w:trPr>
        <w:tc>
          <w:tcPr>
            <w:tcW w:w="0" w:type="auto"/>
            <w:vMerge/>
            <w:tcBorders>
              <w:left w:val="single" w:sz="8" w:space="0" w:color="auto"/>
              <w:right w:val="single" w:sz="4" w:space="0" w:color="auto"/>
            </w:tcBorders>
            <w:vAlign w:val="center"/>
          </w:tcPr>
          <w:p w14:paraId="0519D2FF" w14:textId="77777777" w:rsidR="002F1B0A" w:rsidRPr="002F1B0A" w:rsidRDefault="002F1B0A" w:rsidP="002F1B0A">
            <w:pPr>
              <w:rPr>
                <w:ins w:id="3873" w:author="Jens-Rainer Ohm" w:date="2021-07-13T07:15:00Z"/>
                <w:b/>
                <w:bCs/>
                <w:lang w:val="en-US"/>
              </w:rPr>
            </w:pPr>
          </w:p>
        </w:tc>
        <w:tc>
          <w:tcPr>
            <w:tcW w:w="0" w:type="auto"/>
            <w:tcBorders>
              <w:left w:val="single" w:sz="4" w:space="0" w:color="auto"/>
              <w:right w:val="single" w:sz="4" w:space="0" w:color="auto"/>
            </w:tcBorders>
            <w:shd w:val="clear" w:color="000000" w:fill="FFFFFF"/>
            <w:noWrap/>
            <w:vAlign w:val="center"/>
          </w:tcPr>
          <w:p w14:paraId="4AC04592" w14:textId="77777777" w:rsidR="002F1B0A" w:rsidRPr="002F1B0A" w:rsidRDefault="002F1B0A" w:rsidP="002F1B0A">
            <w:pPr>
              <w:rPr>
                <w:ins w:id="3874" w:author="Jens-Rainer Ohm" w:date="2021-07-13T07:15:00Z"/>
                <w:b/>
                <w:bCs/>
                <w:lang w:val="en-US"/>
              </w:rPr>
            </w:pPr>
            <w:ins w:id="3875" w:author="Jens-Rainer Ohm" w:date="2021-07-13T07:15:00Z">
              <w:r w:rsidRPr="002F1B0A">
                <w:rPr>
                  <w:b/>
                  <w:bCs/>
                  <w:lang w:val="en-US"/>
                </w:rPr>
                <w:t>W0051</w:t>
              </w:r>
            </w:ins>
          </w:p>
        </w:tc>
        <w:tc>
          <w:tcPr>
            <w:tcW w:w="0" w:type="auto"/>
            <w:tcBorders>
              <w:left w:val="single" w:sz="4" w:space="0" w:color="auto"/>
            </w:tcBorders>
            <w:shd w:val="clear" w:color="000000" w:fill="FFFFFF"/>
            <w:noWrap/>
            <w:vAlign w:val="center"/>
          </w:tcPr>
          <w:p w14:paraId="4D39D013" w14:textId="77777777" w:rsidR="002F1B0A" w:rsidRPr="002F1B0A" w:rsidRDefault="002F1B0A" w:rsidP="002F1B0A">
            <w:pPr>
              <w:rPr>
                <w:ins w:id="3876" w:author="Jens-Rainer Ohm" w:date="2021-07-13T07:15:00Z"/>
                <w:lang w:val="en-US"/>
              </w:rPr>
            </w:pPr>
            <w:ins w:id="3877" w:author="Jens-Rainer Ohm" w:date="2021-07-13T07:15:00Z">
              <w:r w:rsidRPr="002F1B0A">
                <w:rPr>
                  <w:lang w:val="en-US"/>
                </w:rPr>
                <w:t>7.32%</w:t>
              </w:r>
            </w:ins>
          </w:p>
        </w:tc>
        <w:tc>
          <w:tcPr>
            <w:tcW w:w="0" w:type="auto"/>
            <w:shd w:val="clear" w:color="000000" w:fill="FFFFFF"/>
            <w:noWrap/>
            <w:vAlign w:val="center"/>
          </w:tcPr>
          <w:p w14:paraId="3DF0412B" w14:textId="77777777" w:rsidR="002F1B0A" w:rsidRPr="002F1B0A" w:rsidRDefault="002F1B0A" w:rsidP="002F1B0A">
            <w:pPr>
              <w:rPr>
                <w:ins w:id="3878" w:author="Jens-Rainer Ohm" w:date="2021-07-13T07:15:00Z"/>
                <w:lang w:val="en-US"/>
              </w:rPr>
            </w:pPr>
            <w:ins w:id="3879" w:author="Jens-Rainer Ohm" w:date="2021-07-13T07:15:00Z">
              <w:r w:rsidRPr="002F1B0A">
                <w:rPr>
                  <w:lang w:val="en-US"/>
                </w:rPr>
                <w:t>7.72%</w:t>
              </w:r>
            </w:ins>
          </w:p>
        </w:tc>
        <w:tc>
          <w:tcPr>
            <w:tcW w:w="0" w:type="auto"/>
            <w:tcBorders>
              <w:right w:val="single" w:sz="4" w:space="0" w:color="auto"/>
            </w:tcBorders>
            <w:shd w:val="clear" w:color="000000" w:fill="FFFFFF"/>
            <w:noWrap/>
            <w:vAlign w:val="center"/>
          </w:tcPr>
          <w:p w14:paraId="4500E769" w14:textId="77777777" w:rsidR="002F1B0A" w:rsidRPr="002F1B0A" w:rsidRDefault="002F1B0A" w:rsidP="002F1B0A">
            <w:pPr>
              <w:rPr>
                <w:ins w:id="3880" w:author="Jens-Rainer Ohm" w:date="2021-07-13T07:15:00Z"/>
                <w:lang w:val="en-US"/>
              </w:rPr>
            </w:pPr>
            <w:ins w:id="3881" w:author="Jens-Rainer Ohm" w:date="2021-07-13T07:15:00Z">
              <w:r w:rsidRPr="002F1B0A">
                <w:rPr>
                  <w:lang w:val="en-US"/>
                </w:rPr>
                <w:t>6.62%</w:t>
              </w:r>
            </w:ins>
          </w:p>
        </w:tc>
        <w:tc>
          <w:tcPr>
            <w:tcW w:w="0" w:type="auto"/>
            <w:tcBorders>
              <w:left w:val="single" w:sz="4" w:space="0" w:color="auto"/>
            </w:tcBorders>
            <w:shd w:val="clear" w:color="000000" w:fill="FFFFFF"/>
            <w:noWrap/>
            <w:vAlign w:val="center"/>
          </w:tcPr>
          <w:p w14:paraId="4EBA8A59" w14:textId="77777777" w:rsidR="002F1B0A" w:rsidRPr="002F1B0A" w:rsidRDefault="002F1B0A" w:rsidP="002F1B0A">
            <w:pPr>
              <w:rPr>
                <w:ins w:id="3882" w:author="Jens-Rainer Ohm" w:date="2021-07-13T07:15:00Z"/>
                <w:lang w:val="en-US"/>
              </w:rPr>
            </w:pPr>
            <w:ins w:id="3883" w:author="Jens-Rainer Ohm" w:date="2021-07-13T07:15:00Z">
              <w:r w:rsidRPr="002F1B0A">
                <w:rPr>
                  <w:lang w:val="en-US"/>
                </w:rPr>
                <w:t>2.32%</w:t>
              </w:r>
            </w:ins>
          </w:p>
        </w:tc>
        <w:tc>
          <w:tcPr>
            <w:tcW w:w="0" w:type="auto"/>
            <w:shd w:val="clear" w:color="000000" w:fill="FFFFFF"/>
            <w:noWrap/>
            <w:vAlign w:val="center"/>
          </w:tcPr>
          <w:p w14:paraId="655A650D" w14:textId="77777777" w:rsidR="002F1B0A" w:rsidRPr="002F1B0A" w:rsidRDefault="002F1B0A" w:rsidP="002F1B0A">
            <w:pPr>
              <w:rPr>
                <w:ins w:id="3884" w:author="Jens-Rainer Ohm" w:date="2021-07-13T07:15:00Z"/>
                <w:lang w:val="en-US"/>
              </w:rPr>
            </w:pPr>
            <w:ins w:id="3885" w:author="Jens-Rainer Ohm" w:date="2021-07-13T07:15:00Z">
              <w:r w:rsidRPr="002F1B0A">
                <w:rPr>
                  <w:lang w:val="en-US"/>
                </w:rPr>
                <w:t>1.82%</w:t>
              </w:r>
            </w:ins>
          </w:p>
        </w:tc>
        <w:tc>
          <w:tcPr>
            <w:tcW w:w="0" w:type="auto"/>
            <w:tcBorders>
              <w:right w:val="single" w:sz="4" w:space="0" w:color="auto"/>
            </w:tcBorders>
            <w:shd w:val="clear" w:color="000000" w:fill="FFFFFF"/>
            <w:noWrap/>
            <w:vAlign w:val="center"/>
          </w:tcPr>
          <w:p w14:paraId="57E39311" w14:textId="77777777" w:rsidR="002F1B0A" w:rsidRPr="002F1B0A" w:rsidRDefault="002F1B0A" w:rsidP="002F1B0A">
            <w:pPr>
              <w:rPr>
                <w:ins w:id="3886" w:author="Jens-Rainer Ohm" w:date="2021-07-13T07:15:00Z"/>
                <w:lang w:val="en-US"/>
              </w:rPr>
            </w:pPr>
            <w:ins w:id="3887" w:author="Jens-Rainer Ohm" w:date="2021-07-13T07:15:00Z">
              <w:r w:rsidRPr="002F1B0A">
                <w:rPr>
                  <w:lang w:val="en-US"/>
                </w:rPr>
                <w:t>2.02%</w:t>
              </w:r>
            </w:ins>
          </w:p>
        </w:tc>
        <w:tc>
          <w:tcPr>
            <w:tcW w:w="0" w:type="auto"/>
            <w:tcBorders>
              <w:left w:val="single" w:sz="4" w:space="0" w:color="auto"/>
            </w:tcBorders>
            <w:shd w:val="clear" w:color="000000" w:fill="FFFFFF"/>
            <w:noWrap/>
            <w:vAlign w:val="center"/>
          </w:tcPr>
          <w:p w14:paraId="508DC9DE" w14:textId="77777777" w:rsidR="002F1B0A" w:rsidRPr="002F1B0A" w:rsidRDefault="002F1B0A" w:rsidP="002F1B0A">
            <w:pPr>
              <w:rPr>
                <w:ins w:id="3888" w:author="Jens-Rainer Ohm" w:date="2021-07-13T07:15:00Z"/>
                <w:lang w:val="en-US"/>
              </w:rPr>
            </w:pPr>
            <w:ins w:id="3889" w:author="Jens-Rainer Ohm" w:date="2021-07-13T07:15:00Z">
              <w:r w:rsidRPr="002F1B0A">
                <w:rPr>
                  <w:lang w:val="en-US"/>
                </w:rPr>
                <w:t>-2.92%</w:t>
              </w:r>
            </w:ins>
          </w:p>
        </w:tc>
        <w:tc>
          <w:tcPr>
            <w:tcW w:w="0" w:type="auto"/>
            <w:shd w:val="clear" w:color="000000" w:fill="FFFFFF"/>
            <w:noWrap/>
            <w:vAlign w:val="center"/>
          </w:tcPr>
          <w:p w14:paraId="6A86298E" w14:textId="77777777" w:rsidR="002F1B0A" w:rsidRPr="002F1B0A" w:rsidRDefault="002F1B0A" w:rsidP="002F1B0A">
            <w:pPr>
              <w:rPr>
                <w:ins w:id="3890" w:author="Jens-Rainer Ohm" w:date="2021-07-13T07:15:00Z"/>
                <w:lang w:val="en-US"/>
              </w:rPr>
            </w:pPr>
            <w:ins w:id="3891" w:author="Jens-Rainer Ohm" w:date="2021-07-13T07:15:00Z">
              <w:r w:rsidRPr="002F1B0A">
                <w:rPr>
                  <w:lang w:val="en-US"/>
                </w:rPr>
                <w:t>-1.73%</w:t>
              </w:r>
            </w:ins>
          </w:p>
        </w:tc>
        <w:tc>
          <w:tcPr>
            <w:tcW w:w="0" w:type="auto"/>
            <w:shd w:val="clear" w:color="000000" w:fill="FFFFFF"/>
            <w:noWrap/>
            <w:vAlign w:val="center"/>
          </w:tcPr>
          <w:p w14:paraId="37F5199B" w14:textId="77777777" w:rsidR="002F1B0A" w:rsidRPr="002F1B0A" w:rsidRDefault="002F1B0A" w:rsidP="002F1B0A">
            <w:pPr>
              <w:rPr>
                <w:ins w:id="3892" w:author="Jens-Rainer Ohm" w:date="2021-07-13T07:15:00Z"/>
                <w:lang w:val="en-US"/>
              </w:rPr>
            </w:pPr>
            <w:ins w:id="3893" w:author="Jens-Rainer Ohm" w:date="2021-07-13T07:15:00Z">
              <w:r w:rsidRPr="002F1B0A">
                <w:rPr>
                  <w:lang w:val="en-US"/>
                </w:rPr>
                <w:t>-1.83%</w:t>
              </w:r>
            </w:ins>
          </w:p>
        </w:tc>
        <w:tc>
          <w:tcPr>
            <w:tcW w:w="0" w:type="auto"/>
            <w:tcBorders>
              <w:right w:val="single" w:sz="4" w:space="0" w:color="auto"/>
            </w:tcBorders>
            <w:shd w:val="clear" w:color="000000" w:fill="FFFFFF"/>
            <w:noWrap/>
            <w:vAlign w:val="center"/>
          </w:tcPr>
          <w:p w14:paraId="50E43429" w14:textId="77777777" w:rsidR="002F1B0A" w:rsidRPr="002F1B0A" w:rsidRDefault="002F1B0A" w:rsidP="002F1B0A">
            <w:pPr>
              <w:rPr>
                <w:ins w:id="3894" w:author="Jens-Rainer Ohm" w:date="2021-07-13T07:15:00Z"/>
                <w:lang w:val="en-US"/>
              </w:rPr>
            </w:pPr>
            <w:ins w:id="3895" w:author="Jens-Rainer Ohm" w:date="2021-07-13T07:15:00Z">
              <w:r w:rsidRPr="002F1B0A">
                <w:rPr>
                  <w:lang w:val="en-US"/>
                </w:rPr>
                <w:t>-2.92%</w:t>
              </w:r>
            </w:ins>
          </w:p>
        </w:tc>
      </w:tr>
      <w:tr w:rsidR="002F1B0A" w:rsidRPr="002F1B0A" w14:paraId="767062B0" w14:textId="77777777" w:rsidTr="002F1B0A">
        <w:trPr>
          <w:trHeight w:val="290"/>
          <w:ins w:id="3896" w:author="Jens-Rainer Ohm" w:date="2021-07-13T07:15:00Z"/>
        </w:trPr>
        <w:tc>
          <w:tcPr>
            <w:tcW w:w="0" w:type="auto"/>
            <w:vMerge/>
            <w:tcBorders>
              <w:left w:val="single" w:sz="8" w:space="0" w:color="auto"/>
              <w:right w:val="single" w:sz="4" w:space="0" w:color="auto"/>
            </w:tcBorders>
            <w:vAlign w:val="center"/>
          </w:tcPr>
          <w:p w14:paraId="0F22B7A4" w14:textId="77777777" w:rsidR="002F1B0A" w:rsidRPr="002F1B0A" w:rsidRDefault="002F1B0A" w:rsidP="002F1B0A">
            <w:pPr>
              <w:rPr>
                <w:ins w:id="3897" w:author="Jens-Rainer Ohm" w:date="2021-07-13T07:15:00Z"/>
                <w:b/>
                <w:bCs/>
                <w:lang w:val="en-US"/>
              </w:rPr>
            </w:pPr>
          </w:p>
        </w:tc>
        <w:tc>
          <w:tcPr>
            <w:tcW w:w="0" w:type="auto"/>
            <w:tcBorders>
              <w:left w:val="single" w:sz="4" w:space="0" w:color="auto"/>
              <w:right w:val="single" w:sz="4" w:space="0" w:color="auto"/>
            </w:tcBorders>
            <w:shd w:val="clear" w:color="000000" w:fill="FFFFFF"/>
            <w:noWrap/>
            <w:vAlign w:val="center"/>
          </w:tcPr>
          <w:p w14:paraId="41EBC726" w14:textId="77777777" w:rsidR="002F1B0A" w:rsidRPr="002F1B0A" w:rsidRDefault="002F1B0A" w:rsidP="002F1B0A">
            <w:pPr>
              <w:rPr>
                <w:ins w:id="3898" w:author="Jens-Rainer Ohm" w:date="2021-07-13T07:15:00Z"/>
                <w:b/>
                <w:bCs/>
                <w:lang w:val="en-US"/>
              </w:rPr>
            </w:pPr>
            <w:ins w:id="3899" w:author="Jens-Rainer Ohm" w:date="2021-07-13T07:15:00Z">
              <w:r w:rsidRPr="002F1B0A">
                <w:rPr>
                  <w:b/>
                  <w:bCs/>
                  <w:lang w:val="en-US"/>
                </w:rPr>
                <w:t>W0052</w:t>
              </w:r>
            </w:ins>
          </w:p>
        </w:tc>
        <w:tc>
          <w:tcPr>
            <w:tcW w:w="0" w:type="auto"/>
            <w:tcBorders>
              <w:left w:val="single" w:sz="4" w:space="0" w:color="auto"/>
            </w:tcBorders>
            <w:shd w:val="clear" w:color="000000" w:fill="FFFFFF"/>
            <w:noWrap/>
            <w:vAlign w:val="center"/>
          </w:tcPr>
          <w:p w14:paraId="0D43DBF8" w14:textId="77777777" w:rsidR="002F1B0A" w:rsidRPr="002F1B0A" w:rsidRDefault="002F1B0A" w:rsidP="002F1B0A">
            <w:pPr>
              <w:rPr>
                <w:ins w:id="3900" w:author="Jens-Rainer Ohm" w:date="2021-07-13T07:15:00Z"/>
                <w:lang w:val="en-US"/>
              </w:rPr>
            </w:pPr>
            <w:ins w:id="3901" w:author="Jens-Rainer Ohm" w:date="2021-07-13T07:15:00Z">
              <w:r w:rsidRPr="002F1B0A">
                <w:rPr>
                  <w:rFonts w:hint="eastAsia"/>
                  <w:lang w:val="en-US"/>
                </w:rPr>
                <w:t>2</w:t>
              </w:r>
              <w:r w:rsidRPr="002F1B0A">
                <w:rPr>
                  <w:lang w:val="en-US"/>
                </w:rPr>
                <w:t>.71%</w:t>
              </w:r>
            </w:ins>
          </w:p>
        </w:tc>
        <w:tc>
          <w:tcPr>
            <w:tcW w:w="0" w:type="auto"/>
            <w:shd w:val="clear" w:color="000000" w:fill="FFFFFF"/>
            <w:noWrap/>
            <w:vAlign w:val="center"/>
          </w:tcPr>
          <w:p w14:paraId="7F5A606D" w14:textId="77777777" w:rsidR="002F1B0A" w:rsidRPr="002F1B0A" w:rsidRDefault="002F1B0A" w:rsidP="002F1B0A">
            <w:pPr>
              <w:rPr>
                <w:ins w:id="3902" w:author="Jens-Rainer Ohm" w:date="2021-07-13T07:15:00Z"/>
                <w:lang w:val="en-US"/>
              </w:rPr>
            </w:pPr>
            <w:ins w:id="3903" w:author="Jens-Rainer Ohm" w:date="2021-07-13T07:15:00Z">
              <w:r w:rsidRPr="002F1B0A">
                <w:rPr>
                  <w:rFonts w:hint="eastAsia"/>
                  <w:lang w:val="en-US"/>
                </w:rPr>
                <w:t>1</w:t>
              </w:r>
              <w:r w:rsidRPr="002F1B0A">
                <w:rPr>
                  <w:lang w:val="en-US"/>
                </w:rPr>
                <w:t>.59%</w:t>
              </w:r>
            </w:ins>
          </w:p>
        </w:tc>
        <w:tc>
          <w:tcPr>
            <w:tcW w:w="0" w:type="auto"/>
            <w:tcBorders>
              <w:right w:val="single" w:sz="4" w:space="0" w:color="auto"/>
            </w:tcBorders>
            <w:shd w:val="clear" w:color="000000" w:fill="FFFFFF"/>
            <w:noWrap/>
            <w:vAlign w:val="center"/>
          </w:tcPr>
          <w:p w14:paraId="493243A9" w14:textId="77777777" w:rsidR="002F1B0A" w:rsidRPr="002F1B0A" w:rsidRDefault="002F1B0A" w:rsidP="002F1B0A">
            <w:pPr>
              <w:rPr>
                <w:ins w:id="3904" w:author="Jens-Rainer Ohm" w:date="2021-07-13T07:15:00Z"/>
                <w:lang w:val="en-US"/>
              </w:rPr>
            </w:pPr>
            <w:ins w:id="3905" w:author="Jens-Rainer Ohm" w:date="2021-07-13T07:15:00Z">
              <w:r w:rsidRPr="002F1B0A">
                <w:rPr>
                  <w:rFonts w:hint="eastAsia"/>
                  <w:lang w:val="en-US"/>
                </w:rPr>
                <w:t>0</w:t>
              </w:r>
              <w:r w:rsidRPr="002F1B0A">
                <w:rPr>
                  <w:lang w:val="en-US"/>
                </w:rPr>
                <w:t>.91%</w:t>
              </w:r>
            </w:ins>
          </w:p>
        </w:tc>
        <w:tc>
          <w:tcPr>
            <w:tcW w:w="0" w:type="auto"/>
            <w:tcBorders>
              <w:left w:val="single" w:sz="4" w:space="0" w:color="auto"/>
            </w:tcBorders>
            <w:shd w:val="clear" w:color="000000" w:fill="FFFFFF"/>
            <w:noWrap/>
            <w:vAlign w:val="center"/>
          </w:tcPr>
          <w:p w14:paraId="285A9339" w14:textId="77777777" w:rsidR="002F1B0A" w:rsidRPr="002F1B0A" w:rsidRDefault="002F1B0A" w:rsidP="002F1B0A">
            <w:pPr>
              <w:rPr>
                <w:ins w:id="3906" w:author="Jens-Rainer Ohm" w:date="2021-07-13T07:15:00Z"/>
                <w:lang w:val="en-US"/>
              </w:rPr>
            </w:pPr>
            <w:ins w:id="3907" w:author="Jens-Rainer Ohm" w:date="2021-07-13T07:15:00Z">
              <w:r w:rsidRPr="002F1B0A">
                <w:rPr>
                  <w:rFonts w:hint="eastAsia"/>
                  <w:lang w:val="en-US"/>
                </w:rPr>
                <w:t>1</w:t>
              </w:r>
              <w:r w:rsidRPr="002F1B0A">
                <w:rPr>
                  <w:lang w:val="en-US"/>
                </w:rPr>
                <w:t>.70%</w:t>
              </w:r>
            </w:ins>
          </w:p>
        </w:tc>
        <w:tc>
          <w:tcPr>
            <w:tcW w:w="0" w:type="auto"/>
            <w:shd w:val="clear" w:color="000000" w:fill="FFFFFF"/>
            <w:noWrap/>
            <w:vAlign w:val="center"/>
          </w:tcPr>
          <w:p w14:paraId="35CEA99B" w14:textId="77777777" w:rsidR="002F1B0A" w:rsidRPr="002F1B0A" w:rsidRDefault="002F1B0A" w:rsidP="002F1B0A">
            <w:pPr>
              <w:rPr>
                <w:ins w:id="3908" w:author="Jens-Rainer Ohm" w:date="2021-07-13T07:15:00Z"/>
                <w:lang w:val="en-US"/>
              </w:rPr>
            </w:pPr>
            <w:ins w:id="3909" w:author="Jens-Rainer Ohm" w:date="2021-07-13T07:15:00Z">
              <w:r w:rsidRPr="002F1B0A">
                <w:rPr>
                  <w:rFonts w:hint="eastAsia"/>
                  <w:lang w:val="en-US"/>
                </w:rPr>
                <w:t>0</w:t>
              </w:r>
              <w:r w:rsidRPr="002F1B0A">
                <w:rPr>
                  <w:lang w:val="en-US"/>
                </w:rPr>
                <w:t>.18%</w:t>
              </w:r>
            </w:ins>
          </w:p>
        </w:tc>
        <w:tc>
          <w:tcPr>
            <w:tcW w:w="0" w:type="auto"/>
            <w:tcBorders>
              <w:right w:val="single" w:sz="4" w:space="0" w:color="auto"/>
            </w:tcBorders>
            <w:shd w:val="clear" w:color="000000" w:fill="FFFFFF"/>
            <w:noWrap/>
            <w:vAlign w:val="center"/>
          </w:tcPr>
          <w:p w14:paraId="544D661D" w14:textId="77777777" w:rsidR="002F1B0A" w:rsidRPr="002F1B0A" w:rsidRDefault="002F1B0A" w:rsidP="002F1B0A">
            <w:pPr>
              <w:rPr>
                <w:ins w:id="3910" w:author="Jens-Rainer Ohm" w:date="2021-07-13T07:15:00Z"/>
                <w:lang w:val="en-US"/>
              </w:rPr>
            </w:pPr>
            <w:ins w:id="3911" w:author="Jens-Rainer Ohm" w:date="2021-07-13T07:15:00Z">
              <w:r w:rsidRPr="002F1B0A">
                <w:rPr>
                  <w:rFonts w:hint="eastAsia"/>
                  <w:lang w:val="en-US"/>
                </w:rPr>
                <w:t>0</w:t>
              </w:r>
              <w:r w:rsidRPr="002F1B0A">
                <w:rPr>
                  <w:lang w:val="en-US"/>
                </w:rPr>
                <w:t>.58%</w:t>
              </w:r>
            </w:ins>
          </w:p>
        </w:tc>
        <w:tc>
          <w:tcPr>
            <w:tcW w:w="0" w:type="auto"/>
            <w:tcBorders>
              <w:left w:val="single" w:sz="4" w:space="0" w:color="auto"/>
            </w:tcBorders>
            <w:shd w:val="clear" w:color="000000" w:fill="FFFFFF"/>
            <w:noWrap/>
            <w:vAlign w:val="center"/>
          </w:tcPr>
          <w:p w14:paraId="38535953" w14:textId="77777777" w:rsidR="002F1B0A" w:rsidRPr="002F1B0A" w:rsidRDefault="002F1B0A" w:rsidP="002F1B0A">
            <w:pPr>
              <w:rPr>
                <w:ins w:id="3912" w:author="Jens-Rainer Ohm" w:date="2021-07-13T07:15:00Z"/>
                <w:lang w:val="en-US"/>
              </w:rPr>
            </w:pPr>
            <w:ins w:id="3913" w:author="Jens-Rainer Ohm" w:date="2021-07-13T07:15:00Z">
              <w:r w:rsidRPr="002F1B0A">
                <w:rPr>
                  <w:rFonts w:hint="eastAsia"/>
                  <w:lang w:val="en-US"/>
                </w:rPr>
                <w:t>-</w:t>
              </w:r>
              <w:r w:rsidRPr="002F1B0A">
                <w:rPr>
                  <w:lang w:val="en-US"/>
                </w:rPr>
                <w:t>0.88%</w:t>
              </w:r>
            </w:ins>
          </w:p>
        </w:tc>
        <w:tc>
          <w:tcPr>
            <w:tcW w:w="0" w:type="auto"/>
            <w:shd w:val="clear" w:color="000000" w:fill="FFFFFF"/>
            <w:noWrap/>
            <w:vAlign w:val="center"/>
          </w:tcPr>
          <w:p w14:paraId="7096A97B" w14:textId="77777777" w:rsidR="002F1B0A" w:rsidRPr="002F1B0A" w:rsidRDefault="002F1B0A" w:rsidP="002F1B0A">
            <w:pPr>
              <w:rPr>
                <w:ins w:id="3914" w:author="Jens-Rainer Ohm" w:date="2021-07-13T07:15:00Z"/>
                <w:lang w:val="en-US"/>
              </w:rPr>
            </w:pPr>
            <w:ins w:id="3915" w:author="Jens-Rainer Ohm" w:date="2021-07-13T07:15:00Z">
              <w:r w:rsidRPr="002F1B0A">
                <w:rPr>
                  <w:rFonts w:hint="eastAsia"/>
                  <w:lang w:val="en-US"/>
                </w:rPr>
                <w:t>-</w:t>
              </w:r>
              <w:r w:rsidRPr="002F1B0A">
                <w:rPr>
                  <w:lang w:val="en-US"/>
                </w:rPr>
                <w:t>1.31%</w:t>
              </w:r>
            </w:ins>
          </w:p>
        </w:tc>
        <w:tc>
          <w:tcPr>
            <w:tcW w:w="0" w:type="auto"/>
            <w:shd w:val="clear" w:color="000000" w:fill="FFFFFF"/>
            <w:noWrap/>
            <w:vAlign w:val="center"/>
          </w:tcPr>
          <w:p w14:paraId="5EF0B5D7" w14:textId="77777777" w:rsidR="002F1B0A" w:rsidRPr="002F1B0A" w:rsidRDefault="002F1B0A" w:rsidP="002F1B0A">
            <w:pPr>
              <w:rPr>
                <w:ins w:id="3916" w:author="Jens-Rainer Ohm" w:date="2021-07-13T07:15:00Z"/>
                <w:lang w:val="en-US"/>
              </w:rPr>
            </w:pPr>
            <w:ins w:id="3917" w:author="Jens-Rainer Ohm" w:date="2021-07-13T07:15:00Z">
              <w:r w:rsidRPr="002F1B0A">
                <w:rPr>
                  <w:rFonts w:hint="eastAsia"/>
                  <w:lang w:val="en-US"/>
                </w:rPr>
                <w:t>-</w:t>
              </w:r>
              <w:r w:rsidRPr="002F1B0A">
                <w:rPr>
                  <w:lang w:val="en-US"/>
                </w:rPr>
                <w:t>0.61%</w:t>
              </w:r>
            </w:ins>
          </w:p>
        </w:tc>
        <w:tc>
          <w:tcPr>
            <w:tcW w:w="0" w:type="auto"/>
            <w:tcBorders>
              <w:right w:val="single" w:sz="4" w:space="0" w:color="auto"/>
            </w:tcBorders>
            <w:shd w:val="clear" w:color="000000" w:fill="FFFFFF"/>
            <w:noWrap/>
            <w:vAlign w:val="center"/>
          </w:tcPr>
          <w:p w14:paraId="537CD125" w14:textId="77777777" w:rsidR="002F1B0A" w:rsidRPr="002F1B0A" w:rsidRDefault="002F1B0A" w:rsidP="002F1B0A">
            <w:pPr>
              <w:rPr>
                <w:ins w:id="3918" w:author="Jens-Rainer Ohm" w:date="2021-07-13T07:15:00Z"/>
                <w:lang w:val="en-US"/>
              </w:rPr>
            </w:pPr>
            <w:ins w:id="3919" w:author="Jens-Rainer Ohm" w:date="2021-07-13T07:15:00Z">
              <w:r w:rsidRPr="002F1B0A">
                <w:rPr>
                  <w:rFonts w:hint="eastAsia"/>
                  <w:lang w:val="en-US"/>
                </w:rPr>
                <w:t>-</w:t>
              </w:r>
              <w:r w:rsidRPr="002F1B0A">
                <w:rPr>
                  <w:lang w:val="en-US"/>
                </w:rPr>
                <w:t>0.71%</w:t>
              </w:r>
            </w:ins>
          </w:p>
        </w:tc>
      </w:tr>
      <w:tr w:rsidR="002F1B0A" w:rsidRPr="002F1B0A" w14:paraId="1E1822C6" w14:textId="77777777" w:rsidTr="002F1B0A">
        <w:trPr>
          <w:trHeight w:val="290"/>
          <w:ins w:id="3920" w:author="Jens-Rainer Ohm" w:date="2021-07-13T07:15:00Z"/>
        </w:trPr>
        <w:tc>
          <w:tcPr>
            <w:tcW w:w="0" w:type="auto"/>
            <w:vMerge/>
            <w:tcBorders>
              <w:left w:val="single" w:sz="8" w:space="0" w:color="auto"/>
              <w:right w:val="single" w:sz="4" w:space="0" w:color="auto"/>
            </w:tcBorders>
            <w:vAlign w:val="center"/>
          </w:tcPr>
          <w:p w14:paraId="5086E981" w14:textId="77777777" w:rsidR="002F1B0A" w:rsidRPr="002F1B0A" w:rsidRDefault="002F1B0A" w:rsidP="002F1B0A">
            <w:pPr>
              <w:rPr>
                <w:ins w:id="3921" w:author="Jens-Rainer Ohm" w:date="2021-07-13T07:15:00Z"/>
                <w:b/>
                <w:bCs/>
                <w:lang w:val="en-US"/>
              </w:rPr>
            </w:pPr>
          </w:p>
        </w:tc>
        <w:tc>
          <w:tcPr>
            <w:tcW w:w="0" w:type="auto"/>
            <w:tcBorders>
              <w:left w:val="single" w:sz="4" w:space="0" w:color="auto"/>
              <w:right w:val="single" w:sz="4" w:space="0" w:color="auto"/>
            </w:tcBorders>
            <w:shd w:val="clear" w:color="000000" w:fill="FFFFFF"/>
            <w:noWrap/>
            <w:vAlign w:val="center"/>
          </w:tcPr>
          <w:p w14:paraId="62B8E589" w14:textId="77777777" w:rsidR="002F1B0A" w:rsidRPr="002F1B0A" w:rsidRDefault="002F1B0A" w:rsidP="002F1B0A">
            <w:pPr>
              <w:rPr>
                <w:ins w:id="3922" w:author="Jens-Rainer Ohm" w:date="2021-07-13T07:15:00Z"/>
                <w:b/>
                <w:bCs/>
                <w:lang w:val="en-US"/>
              </w:rPr>
            </w:pPr>
            <w:ins w:id="3923" w:author="Jens-Rainer Ohm" w:date="2021-07-13T07:15:00Z">
              <w:r w:rsidRPr="002F1B0A">
                <w:rPr>
                  <w:b/>
                  <w:bCs/>
                  <w:lang w:val="en-US"/>
                </w:rPr>
                <w:t>W0114</w:t>
              </w:r>
            </w:ins>
          </w:p>
        </w:tc>
        <w:tc>
          <w:tcPr>
            <w:tcW w:w="0" w:type="auto"/>
            <w:tcBorders>
              <w:left w:val="single" w:sz="4" w:space="0" w:color="auto"/>
            </w:tcBorders>
            <w:shd w:val="clear" w:color="000000" w:fill="FFFFFF"/>
            <w:noWrap/>
            <w:vAlign w:val="center"/>
          </w:tcPr>
          <w:p w14:paraId="6A4A9348" w14:textId="77777777" w:rsidR="002F1B0A" w:rsidRPr="002F1B0A" w:rsidRDefault="002F1B0A" w:rsidP="002F1B0A">
            <w:pPr>
              <w:rPr>
                <w:ins w:id="3924" w:author="Jens-Rainer Ohm" w:date="2021-07-13T07:15:00Z"/>
                <w:lang w:val="en-US"/>
              </w:rPr>
            </w:pPr>
            <w:ins w:id="3925" w:author="Jens-Rainer Ohm" w:date="2021-07-13T07:15:00Z">
              <w:r w:rsidRPr="002F1B0A">
                <w:rPr>
                  <w:lang w:val="en-US"/>
                </w:rPr>
                <w:t>3.06%</w:t>
              </w:r>
            </w:ins>
          </w:p>
        </w:tc>
        <w:tc>
          <w:tcPr>
            <w:tcW w:w="0" w:type="auto"/>
            <w:shd w:val="clear" w:color="000000" w:fill="FFFFFF"/>
            <w:noWrap/>
            <w:vAlign w:val="center"/>
          </w:tcPr>
          <w:p w14:paraId="4A011B2E" w14:textId="77777777" w:rsidR="002F1B0A" w:rsidRPr="002F1B0A" w:rsidRDefault="002F1B0A" w:rsidP="002F1B0A">
            <w:pPr>
              <w:rPr>
                <w:ins w:id="3926" w:author="Jens-Rainer Ohm" w:date="2021-07-13T07:15:00Z"/>
                <w:lang w:val="en-US"/>
              </w:rPr>
            </w:pPr>
            <w:ins w:id="3927" w:author="Jens-Rainer Ohm" w:date="2021-07-13T07:15:00Z">
              <w:r w:rsidRPr="002F1B0A">
                <w:rPr>
                  <w:lang w:val="en-US"/>
                </w:rPr>
                <w:t>2.12%</w:t>
              </w:r>
            </w:ins>
          </w:p>
        </w:tc>
        <w:tc>
          <w:tcPr>
            <w:tcW w:w="0" w:type="auto"/>
            <w:tcBorders>
              <w:right w:val="single" w:sz="4" w:space="0" w:color="auto"/>
            </w:tcBorders>
            <w:shd w:val="clear" w:color="000000" w:fill="FFFFFF"/>
            <w:noWrap/>
            <w:vAlign w:val="center"/>
          </w:tcPr>
          <w:p w14:paraId="277C8E60" w14:textId="77777777" w:rsidR="002F1B0A" w:rsidRPr="002F1B0A" w:rsidRDefault="002F1B0A" w:rsidP="002F1B0A">
            <w:pPr>
              <w:rPr>
                <w:ins w:id="3928" w:author="Jens-Rainer Ohm" w:date="2021-07-13T07:15:00Z"/>
                <w:lang w:val="en-US"/>
              </w:rPr>
            </w:pPr>
            <w:ins w:id="3929" w:author="Jens-Rainer Ohm" w:date="2021-07-13T07:15:00Z">
              <w:r w:rsidRPr="002F1B0A">
                <w:rPr>
                  <w:lang w:val="en-US"/>
                </w:rPr>
                <w:t>1.52%</w:t>
              </w:r>
            </w:ins>
          </w:p>
        </w:tc>
        <w:tc>
          <w:tcPr>
            <w:tcW w:w="0" w:type="auto"/>
            <w:tcBorders>
              <w:left w:val="single" w:sz="4" w:space="0" w:color="auto"/>
            </w:tcBorders>
            <w:shd w:val="clear" w:color="000000" w:fill="FFFFFF"/>
            <w:noWrap/>
            <w:vAlign w:val="center"/>
          </w:tcPr>
          <w:p w14:paraId="706ECA78" w14:textId="77777777" w:rsidR="002F1B0A" w:rsidRPr="002F1B0A" w:rsidRDefault="002F1B0A" w:rsidP="002F1B0A">
            <w:pPr>
              <w:rPr>
                <w:ins w:id="3930" w:author="Jens-Rainer Ohm" w:date="2021-07-13T07:15:00Z"/>
                <w:lang w:val="en-US"/>
              </w:rPr>
            </w:pPr>
            <w:ins w:id="3931" w:author="Jens-Rainer Ohm" w:date="2021-07-13T07:15:00Z">
              <w:r w:rsidRPr="002F1B0A">
                <w:rPr>
                  <w:lang w:val="en-US"/>
                </w:rPr>
                <w:t>1.30%</w:t>
              </w:r>
            </w:ins>
          </w:p>
        </w:tc>
        <w:tc>
          <w:tcPr>
            <w:tcW w:w="0" w:type="auto"/>
            <w:shd w:val="clear" w:color="000000" w:fill="FFFFFF"/>
            <w:noWrap/>
            <w:vAlign w:val="center"/>
          </w:tcPr>
          <w:p w14:paraId="655A5660" w14:textId="77777777" w:rsidR="002F1B0A" w:rsidRPr="002F1B0A" w:rsidRDefault="002F1B0A" w:rsidP="002F1B0A">
            <w:pPr>
              <w:rPr>
                <w:ins w:id="3932" w:author="Jens-Rainer Ohm" w:date="2021-07-13T07:15:00Z"/>
                <w:lang w:val="en-US"/>
              </w:rPr>
            </w:pPr>
            <w:ins w:id="3933" w:author="Jens-Rainer Ohm" w:date="2021-07-13T07:15:00Z">
              <w:r w:rsidRPr="002F1B0A">
                <w:rPr>
                  <w:lang w:val="en-US"/>
                </w:rPr>
                <w:t>0.48%</w:t>
              </w:r>
            </w:ins>
          </w:p>
        </w:tc>
        <w:tc>
          <w:tcPr>
            <w:tcW w:w="0" w:type="auto"/>
            <w:tcBorders>
              <w:right w:val="single" w:sz="4" w:space="0" w:color="auto"/>
            </w:tcBorders>
            <w:shd w:val="clear" w:color="000000" w:fill="FFFFFF"/>
            <w:noWrap/>
            <w:vAlign w:val="center"/>
          </w:tcPr>
          <w:p w14:paraId="55B09995" w14:textId="77777777" w:rsidR="002F1B0A" w:rsidRPr="002F1B0A" w:rsidRDefault="002F1B0A" w:rsidP="002F1B0A">
            <w:pPr>
              <w:rPr>
                <w:ins w:id="3934" w:author="Jens-Rainer Ohm" w:date="2021-07-13T07:15:00Z"/>
                <w:lang w:val="en-US"/>
              </w:rPr>
            </w:pPr>
            <w:ins w:id="3935" w:author="Jens-Rainer Ohm" w:date="2021-07-13T07:15:00Z">
              <w:r w:rsidRPr="002F1B0A">
                <w:rPr>
                  <w:lang w:val="en-US"/>
                </w:rPr>
                <w:t>0.74%</w:t>
              </w:r>
            </w:ins>
          </w:p>
        </w:tc>
        <w:tc>
          <w:tcPr>
            <w:tcW w:w="0" w:type="auto"/>
            <w:tcBorders>
              <w:left w:val="single" w:sz="4" w:space="0" w:color="auto"/>
            </w:tcBorders>
            <w:shd w:val="clear" w:color="000000" w:fill="FFFFFF"/>
            <w:noWrap/>
            <w:vAlign w:val="center"/>
          </w:tcPr>
          <w:p w14:paraId="7300DADE" w14:textId="77777777" w:rsidR="002F1B0A" w:rsidRPr="002F1B0A" w:rsidRDefault="002F1B0A" w:rsidP="002F1B0A">
            <w:pPr>
              <w:rPr>
                <w:ins w:id="3936" w:author="Jens-Rainer Ohm" w:date="2021-07-13T07:15:00Z"/>
                <w:lang w:val="en-US"/>
              </w:rPr>
            </w:pPr>
            <w:ins w:id="3937" w:author="Jens-Rainer Ohm" w:date="2021-07-13T07:15:00Z">
              <w:r w:rsidRPr="002F1B0A">
                <w:rPr>
                  <w:lang w:val="en-US"/>
                </w:rPr>
                <w:t>-2.81%</w:t>
              </w:r>
            </w:ins>
          </w:p>
        </w:tc>
        <w:tc>
          <w:tcPr>
            <w:tcW w:w="0" w:type="auto"/>
            <w:shd w:val="clear" w:color="000000" w:fill="FFFFFF"/>
            <w:noWrap/>
            <w:vAlign w:val="center"/>
          </w:tcPr>
          <w:p w14:paraId="02D96C84" w14:textId="77777777" w:rsidR="002F1B0A" w:rsidRPr="002F1B0A" w:rsidRDefault="002F1B0A" w:rsidP="002F1B0A">
            <w:pPr>
              <w:rPr>
                <w:ins w:id="3938" w:author="Jens-Rainer Ohm" w:date="2021-07-13T07:15:00Z"/>
                <w:lang w:val="en-US"/>
              </w:rPr>
            </w:pPr>
            <w:ins w:id="3939" w:author="Jens-Rainer Ohm" w:date="2021-07-13T07:15:00Z">
              <w:r w:rsidRPr="002F1B0A">
                <w:rPr>
                  <w:lang w:val="en-US"/>
                </w:rPr>
                <w:t>-1.73%</w:t>
              </w:r>
            </w:ins>
          </w:p>
        </w:tc>
        <w:tc>
          <w:tcPr>
            <w:tcW w:w="0" w:type="auto"/>
            <w:shd w:val="clear" w:color="000000" w:fill="FFFFFF"/>
            <w:noWrap/>
            <w:vAlign w:val="center"/>
          </w:tcPr>
          <w:p w14:paraId="6A24ACC9" w14:textId="77777777" w:rsidR="002F1B0A" w:rsidRPr="002F1B0A" w:rsidRDefault="002F1B0A" w:rsidP="002F1B0A">
            <w:pPr>
              <w:rPr>
                <w:ins w:id="3940" w:author="Jens-Rainer Ohm" w:date="2021-07-13T07:15:00Z"/>
                <w:lang w:val="en-US"/>
              </w:rPr>
            </w:pPr>
            <w:ins w:id="3941" w:author="Jens-Rainer Ohm" w:date="2021-07-13T07:15:00Z">
              <w:r w:rsidRPr="002F1B0A">
                <w:rPr>
                  <w:lang w:val="en-US"/>
                </w:rPr>
                <w:t>-1.83%</w:t>
              </w:r>
            </w:ins>
          </w:p>
        </w:tc>
        <w:tc>
          <w:tcPr>
            <w:tcW w:w="0" w:type="auto"/>
            <w:tcBorders>
              <w:right w:val="single" w:sz="4" w:space="0" w:color="auto"/>
            </w:tcBorders>
            <w:shd w:val="clear" w:color="000000" w:fill="FFFFFF"/>
            <w:noWrap/>
            <w:vAlign w:val="center"/>
          </w:tcPr>
          <w:p w14:paraId="1C059B00" w14:textId="77777777" w:rsidR="002F1B0A" w:rsidRPr="002F1B0A" w:rsidRDefault="002F1B0A" w:rsidP="002F1B0A">
            <w:pPr>
              <w:rPr>
                <w:ins w:id="3942" w:author="Jens-Rainer Ohm" w:date="2021-07-13T07:15:00Z"/>
                <w:lang w:val="en-US"/>
              </w:rPr>
            </w:pPr>
            <w:ins w:id="3943" w:author="Jens-Rainer Ohm" w:date="2021-07-13T07:15:00Z">
              <w:r w:rsidRPr="002F1B0A">
                <w:rPr>
                  <w:lang w:val="en-US"/>
                </w:rPr>
                <w:t>-2.81%</w:t>
              </w:r>
            </w:ins>
          </w:p>
        </w:tc>
      </w:tr>
      <w:tr w:rsidR="002F1B0A" w:rsidRPr="002F1B0A" w14:paraId="51FE4630" w14:textId="77777777" w:rsidTr="002F1B0A">
        <w:trPr>
          <w:trHeight w:val="290"/>
          <w:ins w:id="3944" w:author="Jens-Rainer Ohm" w:date="2021-07-13T07:15:00Z"/>
        </w:trPr>
        <w:tc>
          <w:tcPr>
            <w:tcW w:w="0" w:type="auto"/>
            <w:vMerge/>
            <w:tcBorders>
              <w:left w:val="single" w:sz="8" w:space="0" w:color="auto"/>
              <w:right w:val="single" w:sz="4" w:space="0" w:color="auto"/>
            </w:tcBorders>
            <w:vAlign w:val="center"/>
          </w:tcPr>
          <w:p w14:paraId="1EFABC41" w14:textId="77777777" w:rsidR="002F1B0A" w:rsidRPr="002F1B0A" w:rsidRDefault="002F1B0A" w:rsidP="002F1B0A">
            <w:pPr>
              <w:rPr>
                <w:ins w:id="3945" w:author="Jens-Rainer Ohm" w:date="2021-07-13T07:15:00Z"/>
                <w:b/>
                <w:bCs/>
                <w:lang w:val="en-US"/>
              </w:rPr>
            </w:pPr>
          </w:p>
        </w:tc>
        <w:tc>
          <w:tcPr>
            <w:tcW w:w="0" w:type="auto"/>
            <w:tcBorders>
              <w:left w:val="single" w:sz="4" w:space="0" w:color="auto"/>
              <w:right w:val="single" w:sz="4" w:space="0" w:color="auto"/>
            </w:tcBorders>
            <w:shd w:val="clear" w:color="000000" w:fill="FFFFFF"/>
            <w:noWrap/>
            <w:vAlign w:val="center"/>
          </w:tcPr>
          <w:p w14:paraId="1414D78B" w14:textId="77777777" w:rsidR="002F1B0A" w:rsidRPr="002F1B0A" w:rsidRDefault="002F1B0A" w:rsidP="002F1B0A">
            <w:pPr>
              <w:rPr>
                <w:ins w:id="3946" w:author="Jens-Rainer Ohm" w:date="2021-07-13T07:15:00Z"/>
                <w:b/>
                <w:bCs/>
                <w:lang w:val="en-US"/>
              </w:rPr>
            </w:pPr>
            <w:ins w:id="3947" w:author="Jens-Rainer Ohm" w:date="2021-07-13T07:15:00Z">
              <w:r w:rsidRPr="002F1B0A">
                <w:rPr>
                  <w:b/>
                  <w:bCs/>
                  <w:lang w:val="en-US"/>
                </w:rPr>
                <w:t>W0117</w:t>
              </w:r>
            </w:ins>
          </w:p>
        </w:tc>
        <w:tc>
          <w:tcPr>
            <w:tcW w:w="0" w:type="auto"/>
            <w:tcBorders>
              <w:left w:val="single" w:sz="4" w:space="0" w:color="auto"/>
            </w:tcBorders>
            <w:shd w:val="clear" w:color="000000" w:fill="FFFFFF"/>
            <w:noWrap/>
            <w:vAlign w:val="center"/>
          </w:tcPr>
          <w:p w14:paraId="7E9D9F5F" w14:textId="77777777" w:rsidR="002F1B0A" w:rsidRPr="002F1B0A" w:rsidRDefault="002F1B0A" w:rsidP="002F1B0A">
            <w:pPr>
              <w:rPr>
                <w:ins w:id="3948" w:author="Jens-Rainer Ohm" w:date="2021-07-13T07:15:00Z"/>
                <w:lang w:val="en-US"/>
              </w:rPr>
            </w:pPr>
            <w:ins w:id="3949" w:author="Jens-Rainer Ohm" w:date="2021-07-13T07:15:00Z">
              <w:r w:rsidRPr="002F1B0A">
                <w:rPr>
                  <w:lang w:val="en-US"/>
                </w:rPr>
                <w:t>-8.05%</w:t>
              </w:r>
            </w:ins>
          </w:p>
        </w:tc>
        <w:tc>
          <w:tcPr>
            <w:tcW w:w="0" w:type="auto"/>
            <w:shd w:val="clear" w:color="000000" w:fill="FFFFFF"/>
            <w:noWrap/>
            <w:vAlign w:val="center"/>
          </w:tcPr>
          <w:p w14:paraId="7FF80255" w14:textId="77777777" w:rsidR="002F1B0A" w:rsidRPr="002F1B0A" w:rsidRDefault="002F1B0A" w:rsidP="002F1B0A">
            <w:pPr>
              <w:rPr>
                <w:ins w:id="3950" w:author="Jens-Rainer Ohm" w:date="2021-07-13T07:15:00Z"/>
                <w:lang w:val="en-US"/>
              </w:rPr>
            </w:pPr>
            <w:ins w:id="3951" w:author="Jens-Rainer Ohm" w:date="2021-07-13T07:15:00Z">
              <w:r w:rsidRPr="002F1B0A">
                <w:rPr>
                  <w:lang w:val="en-US"/>
                </w:rPr>
                <w:t>-10.41%</w:t>
              </w:r>
            </w:ins>
          </w:p>
        </w:tc>
        <w:tc>
          <w:tcPr>
            <w:tcW w:w="0" w:type="auto"/>
            <w:tcBorders>
              <w:right w:val="single" w:sz="4" w:space="0" w:color="auto"/>
            </w:tcBorders>
            <w:shd w:val="clear" w:color="000000" w:fill="FFFFFF"/>
            <w:noWrap/>
            <w:vAlign w:val="center"/>
          </w:tcPr>
          <w:p w14:paraId="687E7CC6" w14:textId="77777777" w:rsidR="002F1B0A" w:rsidRPr="002F1B0A" w:rsidRDefault="002F1B0A" w:rsidP="002F1B0A">
            <w:pPr>
              <w:rPr>
                <w:ins w:id="3952" w:author="Jens-Rainer Ohm" w:date="2021-07-13T07:15:00Z"/>
                <w:lang w:val="en-US"/>
              </w:rPr>
            </w:pPr>
            <w:ins w:id="3953" w:author="Jens-Rainer Ohm" w:date="2021-07-13T07:15:00Z">
              <w:r w:rsidRPr="002F1B0A">
                <w:rPr>
                  <w:lang w:val="en-US"/>
                </w:rPr>
                <w:t>-11.06%</w:t>
              </w:r>
            </w:ins>
          </w:p>
        </w:tc>
        <w:tc>
          <w:tcPr>
            <w:tcW w:w="0" w:type="auto"/>
            <w:tcBorders>
              <w:left w:val="single" w:sz="4" w:space="0" w:color="auto"/>
            </w:tcBorders>
            <w:shd w:val="clear" w:color="000000" w:fill="FFFFFF"/>
            <w:noWrap/>
            <w:vAlign w:val="center"/>
          </w:tcPr>
          <w:p w14:paraId="5785A88C" w14:textId="77777777" w:rsidR="002F1B0A" w:rsidRPr="002F1B0A" w:rsidRDefault="002F1B0A" w:rsidP="002F1B0A">
            <w:pPr>
              <w:rPr>
                <w:ins w:id="3954" w:author="Jens-Rainer Ohm" w:date="2021-07-13T07:15:00Z"/>
                <w:lang w:val="en-US"/>
              </w:rPr>
            </w:pPr>
            <w:ins w:id="3955" w:author="Jens-Rainer Ohm" w:date="2021-07-13T07:15:00Z">
              <w:r w:rsidRPr="002F1B0A">
                <w:rPr>
                  <w:lang w:val="en-US"/>
                </w:rPr>
                <w:t>-5.44%</w:t>
              </w:r>
            </w:ins>
          </w:p>
        </w:tc>
        <w:tc>
          <w:tcPr>
            <w:tcW w:w="0" w:type="auto"/>
            <w:shd w:val="clear" w:color="000000" w:fill="FFFFFF"/>
            <w:noWrap/>
            <w:vAlign w:val="center"/>
          </w:tcPr>
          <w:p w14:paraId="3D9FDCEC" w14:textId="77777777" w:rsidR="002F1B0A" w:rsidRPr="002F1B0A" w:rsidRDefault="002F1B0A" w:rsidP="002F1B0A">
            <w:pPr>
              <w:rPr>
                <w:ins w:id="3956" w:author="Jens-Rainer Ohm" w:date="2021-07-13T07:15:00Z"/>
                <w:lang w:val="en-US"/>
              </w:rPr>
            </w:pPr>
            <w:ins w:id="3957" w:author="Jens-Rainer Ohm" w:date="2021-07-13T07:15:00Z">
              <w:r w:rsidRPr="002F1B0A">
                <w:rPr>
                  <w:lang w:val="en-US"/>
                </w:rPr>
                <w:t>-7.36%</w:t>
              </w:r>
            </w:ins>
          </w:p>
        </w:tc>
        <w:tc>
          <w:tcPr>
            <w:tcW w:w="0" w:type="auto"/>
            <w:tcBorders>
              <w:right w:val="single" w:sz="4" w:space="0" w:color="auto"/>
            </w:tcBorders>
            <w:shd w:val="clear" w:color="000000" w:fill="FFFFFF"/>
            <w:noWrap/>
            <w:vAlign w:val="center"/>
          </w:tcPr>
          <w:p w14:paraId="38EB3050" w14:textId="77777777" w:rsidR="002F1B0A" w:rsidRPr="002F1B0A" w:rsidRDefault="002F1B0A" w:rsidP="002F1B0A">
            <w:pPr>
              <w:rPr>
                <w:ins w:id="3958" w:author="Jens-Rainer Ohm" w:date="2021-07-13T07:15:00Z"/>
                <w:lang w:val="en-US"/>
              </w:rPr>
            </w:pPr>
            <w:ins w:id="3959" w:author="Jens-Rainer Ohm" w:date="2021-07-13T07:15:00Z">
              <w:r w:rsidRPr="002F1B0A">
                <w:rPr>
                  <w:lang w:val="en-US"/>
                </w:rPr>
                <w:t>-7.54%</w:t>
              </w:r>
            </w:ins>
          </w:p>
        </w:tc>
        <w:tc>
          <w:tcPr>
            <w:tcW w:w="0" w:type="auto"/>
            <w:tcBorders>
              <w:left w:val="single" w:sz="4" w:space="0" w:color="auto"/>
            </w:tcBorders>
            <w:shd w:val="clear" w:color="000000" w:fill="FFFFFF"/>
            <w:noWrap/>
            <w:vAlign w:val="center"/>
          </w:tcPr>
          <w:p w14:paraId="31A93A17" w14:textId="77777777" w:rsidR="002F1B0A" w:rsidRPr="002F1B0A" w:rsidRDefault="002F1B0A" w:rsidP="002F1B0A">
            <w:pPr>
              <w:rPr>
                <w:ins w:id="3960" w:author="Jens-Rainer Ohm" w:date="2021-07-13T07:15:00Z"/>
                <w:lang w:val="en-US"/>
              </w:rPr>
            </w:pPr>
            <w:ins w:id="3961" w:author="Jens-Rainer Ohm" w:date="2021-07-13T07:15:00Z">
              <w:r w:rsidRPr="002F1B0A">
                <w:rPr>
                  <w:lang w:val="en-US"/>
                </w:rPr>
                <w:t>-3.60%</w:t>
              </w:r>
            </w:ins>
          </w:p>
        </w:tc>
        <w:tc>
          <w:tcPr>
            <w:tcW w:w="0" w:type="auto"/>
            <w:shd w:val="clear" w:color="000000" w:fill="FFFFFF"/>
            <w:noWrap/>
            <w:vAlign w:val="center"/>
          </w:tcPr>
          <w:p w14:paraId="442653B4" w14:textId="77777777" w:rsidR="002F1B0A" w:rsidRPr="002F1B0A" w:rsidRDefault="002F1B0A" w:rsidP="002F1B0A">
            <w:pPr>
              <w:rPr>
                <w:ins w:id="3962" w:author="Jens-Rainer Ohm" w:date="2021-07-13T07:15:00Z"/>
                <w:lang w:val="en-US"/>
              </w:rPr>
            </w:pPr>
            <w:ins w:id="3963" w:author="Jens-Rainer Ohm" w:date="2021-07-13T07:15:00Z">
              <w:r w:rsidRPr="002F1B0A">
                <w:rPr>
                  <w:lang w:val="en-US"/>
                </w:rPr>
                <w:t>-4.32%</w:t>
              </w:r>
            </w:ins>
          </w:p>
        </w:tc>
        <w:tc>
          <w:tcPr>
            <w:tcW w:w="0" w:type="auto"/>
            <w:shd w:val="clear" w:color="000000" w:fill="FFFFFF"/>
            <w:noWrap/>
            <w:vAlign w:val="center"/>
          </w:tcPr>
          <w:p w14:paraId="0D6607F2" w14:textId="77777777" w:rsidR="002F1B0A" w:rsidRPr="002F1B0A" w:rsidRDefault="002F1B0A" w:rsidP="002F1B0A">
            <w:pPr>
              <w:rPr>
                <w:ins w:id="3964" w:author="Jens-Rainer Ohm" w:date="2021-07-13T07:15:00Z"/>
                <w:lang w:val="en-US"/>
              </w:rPr>
            </w:pPr>
            <w:ins w:id="3965" w:author="Jens-Rainer Ohm" w:date="2021-07-13T07:15:00Z">
              <w:r w:rsidRPr="002F1B0A">
                <w:rPr>
                  <w:lang w:val="en-US"/>
                </w:rPr>
                <w:t>-3.20%</w:t>
              </w:r>
            </w:ins>
          </w:p>
        </w:tc>
        <w:tc>
          <w:tcPr>
            <w:tcW w:w="0" w:type="auto"/>
            <w:tcBorders>
              <w:right w:val="single" w:sz="4" w:space="0" w:color="auto"/>
            </w:tcBorders>
            <w:shd w:val="clear" w:color="000000" w:fill="FFFFFF"/>
            <w:noWrap/>
            <w:vAlign w:val="center"/>
          </w:tcPr>
          <w:p w14:paraId="1E4B8371" w14:textId="77777777" w:rsidR="002F1B0A" w:rsidRPr="002F1B0A" w:rsidRDefault="002F1B0A" w:rsidP="002F1B0A">
            <w:pPr>
              <w:rPr>
                <w:ins w:id="3966" w:author="Jens-Rainer Ohm" w:date="2021-07-13T07:15:00Z"/>
                <w:lang w:val="en-US"/>
              </w:rPr>
            </w:pPr>
            <w:ins w:id="3967" w:author="Jens-Rainer Ohm" w:date="2021-07-13T07:15:00Z">
              <w:r w:rsidRPr="002F1B0A">
                <w:rPr>
                  <w:lang w:val="en-US"/>
                </w:rPr>
                <w:t>-3.28%</w:t>
              </w:r>
            </w:ins>
          </w:p>
        </w:tc>
      </w:tr>
      <w:tr w:rsidR="002F1B0A" w:rsidRPr="002F1B0A" w14:paraId="3F746B58" w14:textId="77777777" w:rsidTr="002F1B0A">
        <w:trPr>
          <w:trHeight w:val="290"/>
          <w:ins w:id="3968" w:author="Jens-Rainer Ohm" w:date="2021-07-13T07:15:00Z"/>
        </w:trPr>
        <w:tc>
          <w:tcPr>
            <w:tcW w:w="0" w:type="auto"/>
            <w:vMerge/>
            <w:tcBorders>
              <w:left w:val="single" w:sz="8" w:space="0" w:color="auto"/>
              <w:right w:val="single" w:sz="4" w:space="0" w:color="auto"/>
            </w:tcBorders>
            <w:vAlign w:val="center"/>
          </w:tcPr>
          <w:p w14:paraId="22D78BDC" w14:textId="77777777" w:rsidR="002F1B0A" w:rsidRPr="002F1B0A" w:rsidRDefault="002F1B0A" w:rsidP="002F1B0A">
            <w:pPr>
              <w:rPr>
                <w:ins w:id="3969" w:author="Jens-Rainer Ohm" w:date="2021-07-13T07:15:00Z"/>
                <w:b/>
                <w:bCs/>
                <w:lang w:val="en-US"/>
              </w:rPr>
            </w:pPr>
          </w:p>
        </w:tc>
        <w:tc>
          <w:tcPr>
            <w:tcW w:w="0" w:type="auto"/>
            <w:tcBorders>
              <w:left w:val="single" w:sz="4" w:space="0" w:color="auto"/>
              <w:right w:val="single" w:sz="4" w:space="0" w:color="auto"/>
            </w:tcBorders>
            <w:shd w:val="clear" w:color="000000" w:fill="FFFFFF"/>
            <w:noWrap/>
            <w:vAlign w:val="center"/>
          </w:tcPr>
          <w:p w14:paraId="421D4A64" w14:textId="77777777" w:rsidR="002F1B0A" w:rsidRPr="002F1B0A" w:rsidRDefault="002F1B0A" w:rsidP="002F1B0A">
            <w:pPr>
              <w:rPr>
                <w:ins w:id="3970" w:author="Jens-Rainer Ohm" w:date="2021-07-13T07:15:00Z"/>
                <w:b/>
                <w:bCs/>
                <w:lang w:val="en-US"/>
              </w:rPr>
            </w:pPr>
            <w:ins w:id="3971" w:author="Jens-Rainer Ohm" w:date="2021-07-13T07:15:00Z">
              <w:r w:rsidRPr="002F1B0A">
                <w:rPr>
                  <w:b/>
                  <w:bCs/>
                  <w:lang w:val="en-US"/>
                </w:rPr>
                <w:t>W0118</w:t>
              </w:r>
            </w:ins>
          </w:p>
        </w:tc>
        <w:tc>
          <w:tcPr>
            <w:tcW w:w="0" w:type="auto"/>
            <w:tcBorders>
              <w:left w:val="single" w:sz="4" w:space="0" w:color="auto"/>
            </w:tcBorders>
            <w:shd w:val="clear" w:color="000000" w:fill="FFFFFF"/>
            <w:noWrap/>
            <w:vAlign w:val="center"/>
          </w:tcPr>
          <w:p w14:paraId="78BBC580" w14:textId="77777777" w:rsidR="002F1B0A" w:rsidRPr="002F1B0A" w:rsidRDefault="002F1B0A" w:rsidP="002F1B0A">
            <w:pPr>
              <w:rPr>
                <w:ins w:id="3972" w:author="Jens-Rainer Ohm" w:date="2021-07-13T07:15:00Z"/>
                <w:lang w:val="en-US"/>
              </w:rPr>
            </w:pPr>
            <w:ins w:id="3973" w:author="Jens-Rainer Ohm" w:date="2021-07-13T07:15:00Z">
              <w:r w:rsidRPr="002F1B0A">
                <w:rPr>
                  <w:lang w:val="en-US"/>
                </w:rPr>
                <w:t>1.14%</w:t>
              </w:r>
            </w:ins>
          </w:p>
        </w:tc>
        <w:tc>
          <w:tcPr>
            <w:tcW w:w="0" w:type="auto"/>
            <w:shd w:val="clear" w:color="000000" w:fill="FFFFFF"/>
            <w:noWrap/>
            <w:vAlign w:val="center"/>
          </w:tcPr>
          <w:p w14:paraId="5694C446" w14:textId="77777777" w:rsidR="002F1B0A" w:rsidRPr="002F1B0A" w:rsidRDefault="002F1B0A" w:rsidP="002F1B0A">
            <w:pPr>
              <w:rPr>
                <w:ins w:id="3974" w:author="Jens-Rainer Ohm" w:date="2021-07-13T07:15:00Z"/>
                <w:lang w:val="en-US"/>
              </w:rPr>
            </w:pPr>
            <w:ins w:id="3975" w:author="Jens-Rainer Ohm" w:date="2021-07-13T07:15:00Z">
              <w:r w:rsidRPr="002F1B0A">
                <w:rPr>
                  <w:lang w:val="en-US"/>
                </w:rPr>
                <w:t>0.49%</w:t>
              </w:r>
            </w:ins>
          </w:p>
        </w:tc>
        <w:tc>
          <w:tcPr>
            <w:tcW w:w="0" w:type="auto"/>
            <w:tcBorders>
              <w:right w:val="single" w:sz="4" w:space="0" w:color="auto"/>
            </w:tcBorders>
            <w:shd w:val="clear" w:color="000000" w:fill="FFFFFF"/>
            <w:noWrap/>
            <w:vAlign w:val="center"/>
          </w:tcPr>
          <w:p w14:paraId="243A862D" w14:textId="77777777" w:rsidR="002F1B0A" w:rsidRPr="002F1B0A" w:rsidRDefault="002F1B0A" w:rsidP="002F1B0A">
            <w:pPr>
              <w:rPr>
                <w:ins w:id="3976" w:author="Jens-Rainer Ohm" w:date="2021-07-13T07:15:00Z"/>
                <w:lang w:val="en-US"/>
              </w:rPr>
            </w:pPr>
            <w:ins w:id="3977" w:author="Jens-Rainer Ohm" w:date="2021-07-13T07:15:00Z">
              <w:r w:rsidRPr="002F1B0A">
                <w:rPr>
                  <w:lang w:val="en-US"/>
                </w:rPr>
                <w:t>-0.23%</w:t>
              </w:r>
            </w:ins>
          </w:p>
        </w:tc>
        <w:tc>
          <w:tcPr>
            <w:tcW w:w="0" w:type="auto"/>
            <w:tcBorders>
              <w:left w:val="single" w:sz="4" w:space="0" w:color="auto"/>
            </w:tcBorders>
            <w:shd w:val="clear" w:color="000000" w:fill="FFFFFF"/>
            <w:noWrap/>
            <w:vAlign w:val="center"/>
          </w:tcPr>
          <w:p w14:paraId="743A3088" w14:textId="77777777" w:rsidR="002F1B0A" w:rsidRPr="002F1B0A" w:rsidRDefault="002F1B0A" w:rsidP="002F1B0A">
            <w:pPr>
              <w:rPr>
                <w:ins w:id="3978" w:author="Jens-Rainer Ohm" w:date="2021-07-13T07:15:00Z"/>
                <w:lang w:val="en-US"/>
              </w:rPr>
            </w:pPr>
            <w:ins w:id="3979" w:author="Jens-Rainer Ohm" w:date="2021-07-13T07:15:00Z">
              <w:r w:rsidRPr="002F1B0A">
                <w:rPr>
                  <w:lang w:val="en-US"/>
                </w:rPr>
                <w:t>0.36%</w:t>
              </w:r>
            </w:ins>
          </w:p>
        </w:tc>
        <w:tc>
          <w:tcPr>
            <w:tcW w:w="0" w:type="auto"/>
            <w:shd w:val="clear" w:color="000000" w:fill="FFFFFF"/>
            <w:noWrap/>
            <w:vAlign w:val="center"/>
          </w:tcPr>
          <w:p w14:paraId="7764B67B" w14:textId="77777777" w:rsidR="002F1B0A" w:rsidRPr="002F1B0A" w:rsidRDefault="002F1B0A" w:rsidP="002F1B0A">
            <w:pPr>
              <w:rPr>
                <w:ins w:id="3980" w:author="Jens-Rainer Ohm" w:date="2021-07-13T07:15:00Z"/>
                <w:lang w:val="en-US"/>
              </w:rPr>
            </w:pPr>
            <w:ins w:id="3981" w:author="Jens-Rainer Ohm" w:date="2021-07-13T07:15:00Z">
              <w:r w:rsidRPr="002F1B0A">
                <w:rPr>
                  <w:lang w:val="en-US"/>
                </w:rPr>
                <w:t>-0.01%</w:t>
              </w:r>
            </w:ins>
          </w:p>
        </w:tc>
        <w:tc>
          <w:tcPr>
            <w:tcW w:w="0" w:type="auto"/>
            <w:tcBorders>
              <w:right w:val="single" w:sz="4" w:space="0" w:color="auto"/>
            </w:tcBorders>
            <w:shd w:val="clear" w:color="000000" w:fill="FFFFFF"/>
            <w:noWrap/>
            <w:vAlign w:val="center"/>
          </w:tcPr>
          <w:p w14:paraId="6DB98E3B" w14:textId="77777777" w:rsidR="002F1B0A" w:rsidRPr="002F1B0A" w:rsidRDefault="002F1B0A" w:rsidP="002F1B0A">
            <w:pPr>
              <w:rPr>
                <w:ins w:id="3982" w:author="Jens-Rainer Ohm" w:date="2021-07-13T07:15:00Z"/>
                <w:lang w:val="en-US"/>
              </w:rPr>
            </w:pPr>
            <w:ins w:id="3983" w:author="Jens-Rainer Ohm" w:date="2021-07-13T07:15:00Z">
              <w:r w:rsidRPr="002F1B0A">
                <w:rPr>
                  <w:lang w:val="en-US"/>
                </w:rPr>
                <w:t>0.21%</w:t>
              </w:r>
            </w:ins>
          </w:p>
        </w:tc>
        <w:tc>
          <w:tcPr>
            <w:tcW w:w="0" w:type="auto"/>
            <w:tcBorders>
              <w:left w:val="single" w:sz="4" w:space="0" w:color="auto"/>
            </w:tcBorders>
            <w:shd w:val="clear" w:color="000000" w:fill="FFFFFF"/>
            <w:noWrap/>
            <w:vAlign w:val="center"/>
          </w:tcPr>
          <w:p w14:paraId="02926FE3" w14:textId="77777777" w:rsidR="002F1B0A" w:rsidRPr="002F1B0A" w:rsidRDefault="002F1B0A" w:rsidP="002F1B0A">
            <w:pPr>
              <w:rPr>
                <w:ins w:id="3984" w:author="Jens-Rainer Ohm" w:date="2021-07-13T07:15:00Z"/>
                <w:lang w:val="en-US"/>
              </w:rPr>
            </w:pPr>
            <w:ins w:id="3985" w:author="Jens-Rainer Ohm" w:date="2021-07-13T07:15:00Z">
              <w:r w:rsidRPr="002F1B0A">
                <w:rPr>
                  <w:lang w:val="en-US"/>
                </w:rPr>
                <w:t>-2.54%</w:t>
              </w:r>
            </w:ins>
          </w:p>
        </w:tc>
        <w:tc>
          <w:tcPr>
            <w:tcW w:w="0" w:type="auto"/>
            <w:shd w:val="clear" w:color="000000" w:fill="FFFFFF"/>
            <w:noWrap/>
            <w:vAlign w:val="center"/>
          </w:tcPr>
          <w:p w14:paraId="46DB1415" w14:textId="77777777" w:rsidR="002F1B0A" w:rsidRPr="002F1B0A" w:rsidRDefault="002F1B0A" w:rsidP="002F1B0A">
            <w:pPr>
              <w:rPr>
                <w:ins w:id="3986" w:author="Jens-Rainer Ohm" w:date="2021-07-13T07:15:00Z"/>
                <w:lang w:val="en-US"/>
              </w:rPr>
            </w:pPr>
            <w:ins w:id="3987" w:author="Jens-Rainer Ohm" w:date="2021-07-13T07:15:00Z">
              <w:r w:rsidRPr="002F1B0A">
                <w:rPr>
                  <w:lang w:val="en-US"/>
                </w:rPr>
                <w:t>-3.36%</w:t>
              </w:r>
            </w:ins>
          </w:p>
        </w:tc>
        <w:tc>
          <w:tcPr>
            <w:tcW w:w="0" w:type="auto"/>
            <w:shd w:val="clear" w:color="000000" w:fill="FFFFFF"/>
            <w:noWrap/>
            <w:vAlign w:val="center"/>
          </w:tcPr>
          <w:p w14:paraId="5D9E4172" w14:textId="77777777" w:rsidR="002F1B0A" w:rsidRPr="002F1B0A" w:rsidRDefault="002F1B0A" w:rsidP="002F1B0A">
            <w:pPr>
              <w:rPr>
                <w:ins w:id="3988" w:author="Jens-Rainer Ohm" w:date="2021-07-13T07:15:00Z"/>
                <w:lang w:val="en-US"/>
              </w:rPr>
            </w:pPr>
            <w:ins w:id="3989" w:author="Jens-Rainer Ohm" w:date="2021-07-13T07:15:00Z">
              <w:r w:rsidRPr="002F1B0A">
                <w:rPr>
                  <w:lang w:val="en-US"/>
                </w:rPr>
                <w:t>-2.07%</w:t>
              </w:r>
            </w:ins>
          </w:p>
        </w:tc>
        <w:tc>
          <w:tcPr>
            <w:tcW w:w="0" w:type="auto"/>
            <w:tcBorders>
              <w:right w:val="single" w:sz="4" w:space="0" w:color="auto"/>
            </w:tcBorders>
            <w:shd w:val="clear" w:color="000000" w:fill="FFFFFF"/>
            <w:noWrap/>
            <w:vAlign w:val="center"/>
          </w:tcPr>
          <w:p w14:paraId="1B419EC3" w14:textId="77777777" w:rsidR="002F1B0A" w:rsidRPr="002F1B0A" w:rsidRDefault="002F1B0A" w:rsidP="002F1B0A">
            <w:pPr>
              <w:rPr>
                <w:ins w:id="3990" w:author="Jens-Rainer Ohm" w:date="2021-07-13T07:15:00Z"/>
                <w:lang w:val="en-US"/>
              </w:rPr>
            </w:pPr>
            <w:ins w:id="3991" w:author="Jens-Rainer Ohm" w:date="2021-07-13T07:15:00Z">
              <w:r w:rsidRPr="002F1B0A">
                <w:rPr>
                  <w:lang w:val="en-US"/>
                </w:rPr>
                <w:t>-2.17%</w:t>
              </w:r>
            </w:ins>
          </w:p>
        </w:tc>
      </w:tr>
      <w:tr w:rsidR="002F1B0A" w:rsidRPr="002F1B0A" w14:paraId="313B1B3E" w14:textId="77777777" w:rsidTr="002F1B0A">
        <w:trPr>
          <w:trHeight w:val="290"/>
          <w:ins w:id="3992" w:author="Jens-Rainer Ohm" w:date="2021-07-13T07:15:00Z"/>
        </w:trPr>
        <w:tc>
          <w:tcPr>
            <w:tcW w:w="0" w:type="auto"/>
            <w:vMerge/>
            <w:tcBorders>
              <w:left w:val="single" w:sz="8" w:space="0" w:color="auto"/>
              <w:right w:val="single" w:sz="4" w:space="0" w:color="auto"/>
            </w:tcBorders>
            <w:vAlign w:val="center"/>
          </w:tcPr>
          <w:p w14:paraId="7046D3E6" w14:textId="77777777" w:rsidR="002F1B0A" w:rsidRPr="002F1B0A" w:rsidRDefault="002F1B0A" w:rsidP="002F1B0A">
            <w:pPr>
              <w:rPr>
                <w:ins w:id="3993" w:author="Jens-Rainer Ohm" w:date="2021-07-13T07:15:00Z"/>
                <w:b/>
                <w:bCs/>
                <w:lang w:val="en-US"/>
              </w:rPr>
            </w:pPr>
          </w:p>
        </w:tc>
        <w:tc>
          <w:tcPr>
            <w:tcW w:w="0" w:type="auto"/>
            <w:tcBorders>
              <w:left w:val="single" w:sz="4" w:space="0" w:color="auto"/>
              <w:right w:val="single" w:sz="4" w:space="0" w:color="auto"/>
            </w:tcBorders>
            <w:shd w:val="clear" w:color="000000" w:fill="FFFFFF"/>
            <w:noWrap/>
            <w:vAlign w:val="center"/>
          </w:tcPr>
          <w:p w14:paraId="683C22F3" w14:textId="77777777" w:rsidR="002F1B0A" w:rsidRPr="002F1B0A" w:rsidRDefault="002F1B0A" w:rsidP="002F1B0A">
            <w:pPr>
              <w:rPr>
                <w:ins w:id="3994" w:author="Jens-Rainer Ohm" w:date="2021-07-13T07:15:00Z"/>
                <w:b/>
                <w:bCs/>
                <w:lang w:val="en-US"/>
              </w:rPr>
            </w:pPr>
            <w:ins w:id="3995" w:author="Jens-Rainer Ohm" w:date="2021-07-13T07:15:00Z">
              <w:r w:rsidRPr="002F1B0A">
                <w:rPr>
                  <w:rFonts w:hint="eastAsia"/>
                  <w:b/>
                  <w:bCs/>
                  <w:lang w:val="en-US"/>
                </w:rPr>
                <w:t>W</w:t>
              </w:r>
              <w:r w:rsidRPr="002F1B0A">
                <w:rPr>
                  <w:b/>
                  <w:bCs/>
                  <w:lang w:val="en-US"/>
                </w:rPr>
                <w:t>0060 test1</w:t>
              </w:r>
            </w:ins>
          </w:p>
        </w:tc>
        <w:tc>
          <w:tcPr>
            <w:tcW w:w="0" w:type="auto"/>
            <w:tcBorders>
              <w:left w:val="single" w:sz="4" w:space="0" w:color="auto"/>
            </w:tcBorders>
            <w:shd w:val="clear" w:color="000000" w:fill="FFFFFF"/>
            <w:noWrap/>
            <w:vAlign w:val="center"/>
          </w:tcPr>
          <w:p w14:paraId="6615C2FB" w14:textId="77777777" w:rsidR="002F1B0A" w:rsidRPr="002F1B0A" w:rsidRDefault="002F1B0A" w:rsidP="002F1B0A">
            <w:pPr>
              <w:rPr>
                <w:ins w:id="3996" w:author="Jens-Rainer Ohm" w:date="2021-07-13T07:15:00Z"/>
                <w:lang w:val="en-US"/>
              </w:rPr>
            </w:pPr>
            <w:ins w:id="3997" w:author="Jens-Rainer Ohm" w:date="2021-07-13T07:15:00Z">
              <w:r w:rsidRPr="002F1B0A">
                <w:rPr>
                  <w:lang w:val="en-US"/>
                </w:rPr>
                <w:t>-7.29%</w:t>
              </w:r>
            </w:ins>
          </w:p>
        </w:tc>
        <w:tc>
          <w:tcPr>
            <w:tcW w:w="0" w:type="auto"/>
            <w:shd w:val="clear" w:color="000000" w:fill="FFFFFF"/>
            <w:noWrap/>
            <w:vAlign w:val="center"/>
          </w:tcPr>
          <w:p w14:paraId="6BE5F6F1" w14:textId="77777777" w:rsidR="002F1B0A" w:rsidRPr="002F1B0A" w:rsidRDefault="002F1B0A" w:rsidP="002F1B0A">
            <w:pPr>
              <w:rPr>
                <w:ins w:id="3998" w:author="Jens-Rainer Ohm" w:date="2021-07-13T07:15:00Z"/>
                <w:lang w:val="en-US"/>
              </w:rPr>
            </w:pPr>
            <w:ins w:id="3999" w:author="Jens-Rainer Ohm" w:date="2021-07-13T07:15:00Z">
              <w:r w:rsidRPr="002F1B0A">
                <w:rPr>
                  <w:lang w:val="en-US"/>
                </w:rPr>
                <w:t>-9.66%</w:t>
              </w:r>
            </w:ins>
          </w:p>
        </w:tc>
        <w:tc>
          <w:tcPr>
            <w:tcW w:w="0" w:type="auto"/>
            <w:tcBorders>
              <w:right w:val="single" w:sz="4" w:space="0" w:color="auto"/>
            </w:tcBorders>
            <w:shd w:val="clear" w:color="000000" w:fill="FFFFFF"/>
            <w:noWrap/>
            <w:vAlign w:val="center"/>
          </w:tcPr>
          <w:p w14:paraId="703F5AA2" w14:textId="77777777" w:rsidR="002F1B0A" w:rsidRPr="002F1B0A" w:rsidRDefault="002F1B0A" w:rsidP="002F1B0A">
            <w:pPr>
              <w:rPr>
                <w:ins w:id="4000" w:author="Jens-Rainer Ohm" w:date="2021-07-13T07:15:00Z"/>
                <w:lang w:val="en-US"/>
              </w:rPr>
            </w:pPr>
            <w:ins w:id="4001" w:author="Jens-Rainer Ohm" w:date="2021-07-13T07:15:00Z">
              <w:r w:rsidRPr="002F1B0A">
                <w:rPr>
                  <w:lang w:val="en-US"/>
                </w:rPr>
                <w:t>-10.34%</w:t>
              </w:r>
            </w:ins>
          </w:p>
        </w:tc>
        <w:tc>
          <w:tcPr>
            <w:tcW w:w="0" w:type="auto"/>
            <w:tcBorders>
              <w:left w:val="single" w:sz="4" w:space="0" w:color="auto"/>
            </w:tcBorders>
            <w:shd w:val="clear" w:color="000000" w:fill="FFFFFF"/>
            <w:noWrap/>
            <w:vAlign w:val="center"/>
          </w:tcPr>
          <w:p w14:paraId="4984E606" w14:textId="77777777" w:rsidR="002F1B0A" w:rsidRPr="002F1B0A" w:rsidRDefault="002F1B0A" w:rsidP="002F1B0A">
            <w:pPr>
              <w:rPr>
                <w:ins w:id="4002" w:author="Jens-Rainer Ohm" w:date="2021-07-13T07:15:00Z"/>
                <w:lang w:val="en-US"/>
              </w:rPr>
            </w:pPr>
            <w:ins w:id="4003" w:author="Jens-Rainer Ohm" w:date="2021-07-13T07:15:00Z">
              <w:r w:rsidRPr="002F1B0A">
                <w:rPr>
                  <w:lang w:val="en-US"/>
                </w:rPr>
                <w:t>-4.73%</w:t>
              </w:r>
            </w:ins>
          </w:p>
        </w:tc>
        <w:tc>
          <w:tcPr>
            <w:tcW w:w="0" w:type="auto"/>
            <w:shd w:val="clear" w:color="000000" w:fill="FFFFFF"/>
            <w:noWrap/>
            <w:vAlign w:val="center"/>
          </w:tcPr>
          <w:p w14:paraId="0A7940AF" w14:textId="77777777" w:rsidR="002F1B0A" w:rsidRPr="002F1B0A" w:rsidRDefault="002F1B0A" w:rsidP="002F1B0A">
            <w:pPr>
              <w:rPr>
                <w:ins w:id="4004" w:author="Jens-Rainer Ohm" w:date="2021-07-13T07:15:00Z"/>
                <w:lang w:val="en-US"/>
              </w:rPr>
            </w:pPr>
            <w:ins w:id="4005" w:author="Jens-Rainer Ohm" w:date="2021-07-13T07:15:00Z">
              <w:r w:rsidRPr="002F1B0A">
                <w:rPr>
                  <w:lang w:val="en-US"/>
                </w:rPr>
                <w:t>-6.68%</w:t>
              </w:r>
            </w:ins>
          </w:p>
        </w:tc>
        <w:tc>
          <w:tcPr>
            <w:tcW w:w="0" w:type="auto"/>
            <w:tcBorders>
              <w:right w:val="single" w:sz="4" w:space="0" w:color="auto"/>
            </w:tcBorders>
            <w:shd w:val="clear" w:color="000000" w:fill="FFFFFF"/>
            <w:noWrap/>
            <w:vAlign w:val="center"/>
          </w:tcPr>
          <w:p w14:paraId="68B33E82" w14:textId="77777777" w:rsidR="002F1B0A" w:rsidRPr="002F1B0A" w:rsidRDefault="002F1B0A" w:rsidP="002F1B0A">
            <w:pPr>
              <w:rPr>
                <w:ins w:id="4006" w:author="Jens-Rainer Ohm" w:date="2021-07-13T07:15:00Z"/>
                <w:lang w:val="en-US"/>
              </w:rPr>
            </w:pPr>
            <w:ins w:id="4007" w:author="Jens-Rainer Ohm" w:date="2021-07-13T07:15:00Z">
              <w:r w:rsidRPr="002F1B0A">
                <w:rPr>
                  <w:lang w:val="en-US"/>
                </w:rPr>
                <w:t>-6.87%</w:t>
              </w:r>
            </w:ins>
          </w:p>
        </w:tc>
        <w:tc>
          <w:tcPr>
            <w:tcW w:w="0" w:type="auto"/>
            <w:tcBorders>
              <w:left w:val="single" w:sz="4" w:space="0" w:color="auto"/>
            </w:tcBorders>
            <w:shd w:val="clear" w:color="000000" w:fill="FFFFFF"/>
            <w:noWrap/>
            <w:vAlign w:val="bottom"/>
          </w:tcPr>
          <w:p w14:paraId="3F71DF43" w14:textId="77777777" w:rsidR="002F1B0A" w:rsidRPr="002F1B0A" w:rsidRDefault="002F1B0A" w:rsidP="002F1B0A">
            <w:pPr>
              <w:rPr>
                <w:ins w:id="4008" w:author="Jens-Rainer Ohm" w:date="2021-07-13T07:15:00Z"/>
                <w:lang w:val="en-US"/>
              </w:rPr>
            </w:pPr>
            <w:ins w:id="4009" w:author="Jens-Rainer Ohm" w:date="2021-07-13T07:15:00Z">
              <w:r w:rsidRPr="002F1B0A">
                <w:rPr>
                  <w:lang w:val="en-US"/>
                </w:rPr>
                <w:t>-3.29%</w:t>
              </w:r>
            </w:ins>
          </w:p>
        </w:tc>
        <w:tc>
          <w:tcPr>
            <w:tcW w:w="0" w:type="auto"/>
            <w:shd w:val="clear" w:color="000000" w:fill="FFFFFF"/>
            <w:noWrap/>
            <w:vAlign w:val="center"/>
          </w:tcPr>
          <w:p w14:paraId="0E8EE59C" w14:textId="77777777" w:rsidR="002F1B0A" w:rsidRPr="002F1B0A" w:rsidRDefault="002F1B0A" w:rsidP="002F1B0A">
            <w:pPr>
              <w:rPr>
                <w:ins w:id="4010" w:author="Jens-Rainer Ohm" w:date="2021-07-13T07:15:00Z"/>
                <w:lang w:val="en-US"/>
              </w:rPr>
            </w:pPr>
            <w:ins w:id="4011" w:author="Jens-Rainer Ohm" w:date="2021-07-13T07:15:00Z">
              <w:r w:rsidRPr="002F1B0A">
                <w:rPr>
                  <w:lang w:val="en-US"/>
                </w:rPr>
                <w:t>-3.97%</w:t>
              </w:r>
            </w:ins>
          </w:p>
        </w:tc>
        <w:tc>
          <w:tcPr>
            <w:tcW w:w="0" w:type="auto"/>
            <w:shd w:val="clear" w:color="000000" w:fill="FFFFFF"/>
            <w:noWrap/>
            <w:vAlign w:val="center"/>
          </w:tcPr>
          <w:p w14:paraId="1B0B441A" w14:textId="77777777" w:rsidR="002F1B0A" w:rsidRPr="002F1B0A" w:rsidRDefault="002F1B0A" w:rsidP="002F1B0A">
            <w:pPr>
              <w:rPr>
                <w:ins w:id="4012" w:author="Jens-Rainer Ohm" w:date="2021-07-13T07:15:00Z"/>
                <w:lang w:val="en-US"/>
              </w:rPr>
            </w:pPr>
            <w:ins w:id="4013" w:author="Jens-Rainer Ohm" w:date="2021-07-13T07:15:00Z">
              <w:r w:rsidRPr="002F1B0A">
                <w:rPr>
                  <w:lang w:val="en-US"/>
                </w:rPr>
                <w:t>-2.90%</w:t>
              </w:r>
            </w:ins>
          </w:p>
        </w:tc>
        <w:tc>
          <w:tcPr>
            <w:tcW w:w="0" w:type="auto"/>
            <w:tcBorders>
              <w:right w:val="single" w:sz="4" w:space="0" w:color="auto"/>
            </w:tcBorders>
            <w:shd w:val="clear" w:color="000000" w:fill="FFFFFF"/>
            <w:noWrap/>
            <w:vAlign w:val="center"/>
          </w:tcPr>
          <w:p w14:paraId="1A40564A" w14:textId="77777777" w:rsidR="002F1B0A" w:rsidRPr="002F1B0A" w:rsidRDefault="002F1B0A" w:rsidP="002F1B0A">
            <w:pPr>
              <w:rPr>
                <w:ins w:id="4014" w:author="Jens-Rainer Ohm" w:date="2021-07-13T07:15:00Z"/>
                <w:lang w:val="en-US"/>
              </w:rPr>
            </w:pPr>
            <w:ins w:id="4015" w:author="Jens-Rainer Ohm" w:date="2021-07-13T07:15:00Z">
              <w:r w:rsidRPr="002F1B0A">
                <w:rPr>
                  <w:lang w:val="en-US"/>
                </w:rPr>
                <w:t>-2.99%</w:t>
              </w:r>
            </w:ins>
          </w:p>
        </w:tc>
      </w:tr>
      <w:tr w:rsidR="002F1B0A" w:rsidRPr="002F1B0A" w14:paraId="5C98B3A1" w14:textId="77777777" w:rsidTr="002F1B0A">
        <w:trPr>
          <w:trHeight w:val="290"/>
          <w:ins w:id="4016" w:author="Jens-Rainer Ohm" w:date="2021-07-13T07:15:00Z"/>
        </w:trPr>
        <w:tc>
          <w:tcPr>
            <w:tcW w:w="0" w:type="auto"/>
            <w:vMerge/>
            <w:tcBorders>
              <w:left w:val="single" w:sz="8" w:space="0" w:color="auto"/>
              <w:right w:val="single" w:sz="4" w:space="0" w:color="auto"/>
            </w:tcBorders>
            <w:vAlign w:val="center"/>
          </w:tcPr>
          <w:p w14:paraId="4390E281" w14:textId="77777777" w:rsidR="002F1B0A" w:rsidRPr="002F1B0A" w:rsidRDefault="002F1B0A" w:rsidP="002F1B0A">
            <w:pPr>
              <w:rPr>
                <w:ins w:id="4017" w:author="Jens-Rainer Ohm" w:date="2021-07-13T07:15:00Z"/>
                <w:b/>
                <w:bCs/>
                <w:lang w:val="en-US"/>
              </w:rPr>
            </w:pPr>
          </w:p>
        </w:tc>
        <w:tc>
          <w:tcPr>
            <w:tcW w:w="0" w:type="auto"/>
            <w:tcBorders>
              <w:left w:val="single" w:sz="4" w:space="0" w:color="auto"/>
              <w:right w:val="single" w:sz="4" w:space="0" w:color="auto"/>
            </w:tcBorders>
            <w:shd w:val="clear" w:color="000000" w:fill="FFFFFF"/>
            <w:noWrap/>
            <w:vAlign w:val="center"/>
          </w:tcPr>
          <w:p w14:paraId="284E458F" w14:textId="77777777" w:rsidR="002F1B0A" w:rsidRPr="002F1B0A" w:rsidRDefault="002F1B0A" w:rsidP="002F1B0A">
            <w:pPr>
              <w:rPr>
                <w:ins w:id="4018" w:author="Jens-Rainer Ohm" w:date="2021-07-13T07:15:00Z"/>
                <w:b/>
                <w:bCs/>
                <w:lang w:val="en-US"/>
              </w:rPr>
            </w:pPr>
            <w:ins w:id="4019" w:author="Jens-Rainer Ohm" w:date="2021-07-13T07:15:00Z">
              <w:r w:rsidRPr="002F1B0A">
                <w:rPr>
                  <w:rFonts w:hint="eastAsia"/>
                  <w:b/>
                  <w:bCs/>
                  <w:lang w:val="en-US"/>
                </w:rPr>
                <w:t>W</w:t>
              </w:r>
              <w:r w:rsidRPr="002F1B0A">
                <w:rPr>
                  <w:b/>
                  <w:bCs/>
                  <w:lang w:val="en-US"/>
                </w:rPr>
                <w:t>0060 test2</w:t>
              </w:r>
            </w:ins>
          </w:p>
        </w:tc>
        <w:tc>
          <w:tcPr>
            <w:tcW w:w="0" w:type="auto"/>
            <w:tcBorders>
              <w:left w:val="single" w:sz="4" w:space="0" w:color="auto"/>
            </w:tcBorders>
            <w:shd w:val="clear" w:color="000000" w:fill="FFFFFF"/>
            <w:noWrap/>
            <w:vAlign w:val="center"/>
          </w:tcPr>
          <w:p w14:paraId="5DCF387E" w14:textId="77777777" w:rsidR="002F1B0A" w:rsidRPr="002F1B0A" w:rsidRDefault="002F1B0A" w:rsidP="002F1B0A">
            <w:pPr>
              <w:rPr>
                <w:ins w:id="4020" w:author="Jens-Rainer Ohm" w:date="2021-07-13T07:15:00Z"/>
                <w:lang w:val="en-US"/>
              </w:rPr>
            </w:pPr>
            <w:ins w:id="4021" w:author="Jens-Rainer Ohm" w:date="2021-07-13T07:15:00Z">
              <w:r w:rsidRPr="002F1B0A">
                <w:rPr>
                  <w:lang w:val="en-US"/>
                </w:rPr>
                <w:t>-7.22%</w:t>
              </w:r>
            </w:ins>
          </w:p>
        </w:tc>
        <w:tc>
          <w:tcPr>
            <w:tcW w:w="0" w:type="auto"/>
            <w:shd w:val="clear" w:color="000000" w:fill="FFFFFF"/>
            <w:noWrap/>
            <w:vAlign w:val="center"/>
          </w:tcPr>
          <w:p w14:paraId="71B726CB" w14:textId="77777777" w:rsidR="002F1B0A" w:rsidRPr="002F1B0A" w:rsidRDefault="002F1B0A" w:rsidP="002F1B0A">
            <w:pPr>
              <w:rPr>
                <w:ins w:id="4022" w:author="Jens-Rainer Ohm" w:date="2021-07-13T07:15:00Z"/>
                <w:lang w:val="en-US"/>
              </w:rPr>
            </w:pPr>
            <w:ins w:id="4023" w:author="Jens-Rainer Ohm" w:date="2021-07-13T07:15:00Z">
              <w:r w:rsidRPr="002F1B0A">
                <w:rPr>
                  <w:lang w:val="en-US"/>
                </w:rPr>
                <w:t>-9.67%</w:t>
              </w:r>
            </w:ins>
          </w:p>
        </w:tc>
        <w:tc>
          <w:tcPr>
            <w:tcW w:w="0" w:type="auto"/>
            <w:tcBorders>
              <w:right w:val="single" w:sz="4" w:space="0" w:color="auto"/>
            </w:tcBorders>
            <w:shd w:val="clear" w:color="000000" w:fill="FFFFFF"/>
            <w:noWrap/>
            <w:vAlign w:val="center"/>
          </w:tcPr>
          <w:p w14:paraId="1A581E9A" w14:textId="77777777" w:rsidR="002F1B0A" w:rsidRPr="002F1B0A" w:rsidRDefault="002F1B0A" w:rsidP="002F1B0A">
            <w:pPr>
              <w:rPr>
                <w:ins w:id="4024" w:author="Jens-Rainer Ohm" w:date="2021-07-13T07:15:00Z"/>
                <w:lang w:val="en-US"/>
              </w:rPr>
            </w:pPr>
            <w:ins w:id="4025" w:author="Jens-Rainer Ohm" w:date="2021-07-13T07:15:00Z">
              <w:r w:rsidRPr="002F1B0A">
                <w:rPr>
                  <w:lang w:val="en-US"/>
                </w:rPr>
                <w:t>-10.38%</w:t>
              </w:r>
            </w:ins>
          </w:p>
        </w:tc>
        <w:tc>
          <w:tcPr>
            <w:tcW w:w="0" w:type="auto"/>
            <w:tcBorders>
              <w:left w:val="single" w:sz="4" w:space="0" w:color="auto"/>
            </w:tcBorders>
            <w:shd w:val="clear" w:color="000000" w:fill="FFFFFF"/>
            <w:noWrap/>
            <w:vAlign w:val="center"/>
          </w:tcPr>
          <w:p w14:paraId="419AC04E" w14:textId="77777777" w:rsidR="002F1B0A" w:rsidRPr="002F1B0A" w:rsidRDefault="002F1B0A" w:rsidP="002F1B0A">
            <w:pPr>
              <w:rPr>
                <w:ins w:id="4026" w:author="Jens-Rainer Ohm" w:date="2021-07-13T07:15:00Z"/>
                <w:lang w:val="en-US"/>
              </w:rPr>
            </w:pPr>
            <w:ins w:id="4027" w:author="Jens-Rainer Ohm" w:date="2021-07-13T07:15:00Z">
              <w:r w:rsidRPr="002F1B0A">
                <w:rPr>
                  <w:lang w:val="en-US"/>
                </w:rPr>
                <w:t>-4.67%</w:t>
              </w:r>
            </w:ins>
          </w:p>
        </w:tc>
        <w:tc>
          <w:tcPr>
            <w:tcW w:w="0" w:type="auto"/>
            <w:shd w:val="clear" w:color="000000" w:fill="FFFFFF"/>
            <w:noWrap/>
            <w:vAlign w:val="center"/>
          </w:tcPr>
          <w:p w14:paraId="68D03950" w14:textId="77777777" w:rsidR="002F1B0A" w:rsidRPr="002F1B0A" w:rsidRDefault="002F1B0A" w:rsidP="002F1B0A">
            <w:pPr>
              <w:rPr>
                <w:ins w:id="4028" w:author="Jens-Rainer Ohm" w:date="2021-07-13T07:15:00Z"/>
                <w:lang w:val="en-US"/>
              </w:rPr>
            </w:pPr>
            <w:ins w:id="4029" w:author="Jens-Rainer Ohm" w:date="2021-07-13T07:15:00Z">
              <w:r w:rsidRPr="002F1B0A">
                <w:rPr>
                  <w:lang w:val="en-US"/>
                </w:rPr>
                <w:t>-6.66%</w:t>
              </w:r>
            </w:ins>
          </w:p>
        </w:tc>
        <w:tc>
          <w:tcPr>
            <w:tcW w:w="0" w:type="auto"/>
            <w:tcBorders>
              <w:right w:val="single" w:sz="4" w:space="0" w:color="auto"/>
            </w:tcBorders>
            <w:shd w:val="clear" w:color="000000" w:fill="FFFFFF"/>
            <w:noWrap/>
            <w:vAlign w:val="center"/>
          </w:tcPr>
          <w:p w14:paraId="1733AF1F" w14:textId="77777777" w:rsidR="002F1B0A" w:rsidRPr="002F1B0A" w:rsidRDefault="002F1B0A" w:rsidP="002F1B0A">
            <w:pPr>
              <w:rPr>
                <w:ins w:id="4030" w:author="Jens-Rainer Ohm" w:date="2021-07-13T07:15:00Z"/>
                <w:lang w:val="en-US"/>
              </w:rPr>
            </w:pPr>
            <w:ins w:id="4031" w:author="Jens-Rainer Ohm" w:date="2021-07-13T07:15:00Z">
              <w:r w:rsidRPr="002F1B0A">
                <w:rPr>
                  <w:lang w:val="en-US"/>
                </w:rPr>
                <w:t>-6.85%</w:t>
              </w:r>
            </w:ins>
          </w:p>
        </w:tc>
        <w:tc>
          <w:tcPr>
            <w:tcW w:w="0" w:type="auto"/>
            <w:tcBorders>
              <w:left w:val="single" w:sz="4" w:space="0" w:color="auto"/>
            </w:tcBorders>
            <w:shd w:val="clear" w:color="000000" w:fill="FFFFFF"/>
            <w:noWrap/>
            <w:vAlign w:val="bottom"/>
          </w:tcPr>
          <w:p w14:paraId="34D1F1CF" w14:textId="77777777" w:rsidR="002F1B0A" w:rsidRPr="002F1B0A" w:rsidRDefault="002F1B0A" w:rsidP="002F1B0A">
            <w:pPr>
              <w:rPr>
                <w:ins w:id="4032" w:author="Jens-Rainer Ohm" w:date="2021-07-13T07:15:00Z"/>
                <w:lang w:val="en-US"/>
              </w:rPr>
            </w:pPr>
            <w:ins w:id="4033" w:author="Jens-Rainer Ohm" w:date="2021-07-13T07:15:00Z">
              <w:r w:rsidRPr="002F1B0A">
                <w:rPr>
                  <w:lang w:val="en-US"/>
                </w:rPr>
                <w:t>-3.27%</w:t>
              </w:r>
            </w:ins>
          </w:p>
        </w:tc>
        <w:tc>
          <w:tcPr>
            <w:tcW w:w="0" w:type="auto"/>
            <w:shd w:val="clear" w:color="000000" w:fill="FFFFFF"/>
            <w:noWrap/>
            <w:vAlign w:val="center"/>
          </w:tcPr>
          <w:p w14:paraId="753658DB" w14:textId="77777777" w:rsidR="002F1B0A" w:rsidRPr="002F1B0A" w:rsidRDefault="002F1B0A" w:rsidP="002F1B0A">
            <w:pPr>
              <w:rPr>
                <w:ins w:id="4034" w:author="Jens-Rainer Ohm" w:date="2021-07-13T07:15:00Z"/>
                <w:lang w:val="en-US"/>
              </w:rPr>
            </w:pPr>
            <w:ins w:id="4035" w:author="Jens-Rainer Ohm" w:date="2021-07-13T07:15:00Z">
              <w:r w:rsidRPr="002F1B0A">
                <w:rPr>
                  <w:lang w:val="en-US"/>
                </w:rPr>
                <w:t>-3.95%</w:t>
              </w:r>
            </w:ins>
          </w:p>
        </w:tc>
        <w:tc>
          <w:tcPr>
            <w:tcW w:w="0" w:type="auto"/>
            <w:shd w:val="clear" w:color="000000" w:fill="FFFFFF"/>
            <w:noWrap/>
            <w:vAlign w:val="center"/>
          </w:tcPr>
          <w:p w14:paraId="40FBAE6A" w14:textId="77777777" w:rsidR="002F1B0A" w:rsidRPr="002F1B0A" w:rsidRDefault="002F1B0A" w:rsidP="002F1B0A">
            <w:pPr>
              <w:rPr>
                <w:ins w:id="4036" w:author="Jens-Rainer Ohm" w:date="2021-07-13T07:15:00Z"/>
                <w:lang w:val="en-US"/>
              </w:rPr>
            </w:pPr>
            <w:ins w:id="4037" w:author="Jens-Rainer Ohm" w:date="2021-07-13T07:15:00Z">
              <w:r w:rsidRPr="002F1B0A">
                <w:rPr>
                  <w:lang w:val="en-US"/>
                </w:rPr>
                <w:t>-2.89%</w:t>
              </w:r>
            </w:ins>
          </w:p>
        </w:tc>
        <w:tc>
          <w:tcPr>
            <w:tcW w:w="0" w:type="auto"/>
            <w:tcBorders>
              <w:right w:val="single" w:sz="4" w:space="0" w:color="auto"/>
            </w:tcBorders>
            <w:shd w:val="clear" w:color="000000" w:fill="FFFFFF"/>
            <w:noWrap/>
            <w:vAlign w:val="center"/>
          </w:tcPr>
          <w:p w14:paraId="125EDEDE" w14:textId="77777777" w:rsidR="002F1B0A" w:rsidRPr="002F1B0A" w:rsidRDefault="002F1B0A" w:rsidP="002F1B0A">
            <w:pPr>
              <w:rPr>
                <w:ins w:id="4038" w:author="Jens-Rainer Ohm" w:date="2021-07-13T07:15:00Z"/>
                <w:lang w:val="en-US"/>
              </w:rPr>
            </w:pPr>
            <w:ins w:id="4039" w:author="Jens-Rainer Ohm" w:date="2021-07-13T07:15:00Z">
              <w:r w:rsidRPr="002F1B0A">
                <w:rPr>
                  <w:lang w:val="en-US"/>
                </w:rPr>
                <w:t>-2.98%</w:t>
              </w:r>
            </w:ins>
          </w:p>
        </w:tc>
      </w:tr>
      <w:tr w:rsidR="002F1B0A" w:rsidRPr="002F1B0A" w14:paraId="371E7DD7" w14:textId="77777777" w:rsidTr="002F1B0A">
        <w:trPr>
          <w:trHeight w:val="290"/>
          <w:ins w:id="4040" w:author="Jens-Rainer Ohm" w:date="2021-07-13T07:15:00Z"/>
        </w:trPr>
        <w:tc>
          <w:tcPr>
            <w:tcW w:w="0" w:type="auto"/>
            <w:tcBorders>
              <w:left w:val="single" w:sz="8" w:space="0" w:color="auto"/>
              <w:bottom w:val="single" w:sz="8" w:space="0" w:color="000000"/>
              <w:right w:val="single" w:sz="4" w:space="0" w:color="auto"/>
            </w:tcBorders>
            <w:vAlign w:val="center"/>
          </w:tcPr>
          <w:p w14:paraId="692FFE2E" w14:textId="77777777" w:rsidR="002F1B0A" w:rsidRPr="002F1B0A" w:rsidRDefault="002F1B0A" w:rsidP="002F1B0A">
            <w:pPr>
              <w:rPr>
                <w:ins w:id="4041" w:author="Jens-Rainer Ohm" w:date="2021-07-13T07:15:00Z"/>
                <w:b/>
                <w:bCs/>
                <w:lang w:val="en-US"/>
              </w:rPr>
            </w:pPr>
          </w:p>
        </w:tc>
        <w:tc>
          <w:tcPr>
            <w:tcW w:w="0" w:type="auto"/>
            <w:tcBorders>
              <w:left w:val="single" w:sz="4" w:space="0" w:color="auto"/>
              <w:bottom w:val="single" w:sz="4" w:space="0" w:color="auto"/>
              <w:right w:val="single" w:sz="4" w:space="0" w:color="auto"/>
            </w:tcBorders>
            <w:shd w:val="clear" w:color="000000" w:fill="FFFFFF"/>
            <w:noWrap/>
            <w:vAlign w:val="center"/>
          </w:tcPr>
          <w:p w14:paraId="71370A9E" w14:textId="77777777" w:rsidR="002F1B0A" w:rsidRPr="002F1B0A" w:rsidRDefault="002F1B0A" w:rsidP="002F1B0A">
            <w:pPr>
              <w:rPr>
                <w:ins w:id="4042" w:author="Jens-Rainer Ohm" w:date="2021-07-13T07:15:00Z"/>
                <w:b/>
                <w:bCs/>
                <w:lang w:val="en-US"/>
              </w:rPr>
            </w:pPr>
            <w:ins w:id="4043" w:author="Jens-Rainer Ohm" w:date="2021-07-13T07:15:00Z">
              <w:r w:rsidRPr="002F1B0A">
                <w:rPr>
                  <w:rFonts w:hint="eastAsia"/>
                  <w:b/>
                  <w:bCs/>
                  <w:lang w:val="en-US"/>
                </w:rPr>
                <w:t>W</w:t>
              </w:r>
              <w:r w:rsidRPr="002F1B0A">
                <w:rPr>
                  <w:b/>
                  <w:bCs/>
                  <w:lang w:val="en-US"/>
                </w:rPr>
                <w:t>0060 test3</w:t>
              </w:r>
            </w:ins>
          </w:p>
        </w:tc>
        <w:tc>
          <w:tcPr>
            <w:tcW w:w="0" w:type="auto"/>
            <w:tcBorders>
              <w:left w:val="single" w:sz="4" w:space="0" w:color="auto"/>
              <w:bottom w:val="single" w:sz="4" w:space="0" w:color="auto"/>
            </w:tcBorders>
            <w:shd w:val="clear" w:color="000000" w:fill="FFFFFF"/>
            <w:noWrap/>
            <w:vAlign w:val="center"/>
          </w:tcPr>
          <w:p w14:paraId="679F3C6B" w14:textId="77777777" w:rsidR="002F1B0A" w:rsidRPr="002F1B0A" w:rsidRDefault="002F1B0A" w:rsidP="002F1B0A">
            <w:pPr>
              <w:rPr>
                <w:ins w:id="4044" w:author="Jens-Rainer Ohm" w:date="2021-07-13T07:15:00Z"/>
                <w:lang w:val="en-US"/>
              </w:rPr>
            </w:pPr>
            <w:ins w:id="4045" w:author="Jens-Rainer Ohm" w:date="2021-07-13T07:15:00Z">
              <w:r w:rsidRPr="002F1B0A">
                <w:rPr>
                  <w:lang w:val="en-US"/>
                </w:rPr>
                <w:t>-7.24%</w:t>
              </w:r>
            </w:ins>
          </w:p>
        </w:tc>
        <w:tc>
          <w:tcPr>
            <w:tcW w:w="0" w:type="auto"/>
            <w:tcBorders>
              <w:bottom w:val="single" w:sz="4" w:space="0" w:color="auto"/>
            </w:tcBorders>
            <w:shd w:val="clear" w:color="000000" w:fill="FFFFFF"/>
            <w:noWrap/>
            <w:vAlign w:val="center"/>
          </w:tcPr>
          <w:p w14:paraId="62DDB9CC" w14:textId="77777777" w:rsidR="002F1B0A" w:rsidRPr="002F1B0A" w:rsidRDefault="002F1B0A" w:rsidP="002F1B0A">
            <w:pPr>
              <w:rPr>
                <w:ins w:id="4046" w:author="Jens-Rainer Ohm" w:date="2021-07-13T07:15:00Z"/>
                <w:lang w:val="en-US"/>
              </w:rPr>
            </w:pPr>
            <w:ins w:id="4047" w:author="Jens-Rainer Ohm" w:date="2021-07-13T07:15:00Z">
              <w:r w:rsidRPr="002F1B0A">
                <w:rPr>
                  <w:lang w:val="en-US"/>
                </w:rPr>
                <w:t>-9.61%</w:t>
              </w:r>
            </w:ins>
          </w:p>
        </w:tc>
        <w:tc>
          <w:tcPr>
            <w:tcW w:w="0" w:type="auto"/>
            <w:tcBorders>
              <w:bottom w:val="single" w:sz="4" w:space="0" w:color="auto"/>
              <w:right w:val="single" w:sz="4" w:space="0" w:color="auto"/>
            </w:tcBorders>
            <w:shd w:val="clear" w:color="000000" w:fill="FFFFFF"/>
            <w:noWrap/>
            <w:vAlign w:val="center"/>
          </w:tcPr>
          <w:p w14:paraId="6F2DBAA5" w14:textId="77777777" w:rsidR="002F1B0A" w:rsidRPr="002F1B0A" w:rsidRDefault="002F1B0A" w:rsidP="002F1B0A">
            <w:pPr>
              <w:rPr>
                <w:ins w:id="4048" w:author="Jens-Rainer Ohm" w:date="2021-07-13T07:15:00Z"/>
                <w:lang w:val="en-US"/>
              </w:rPr>
            </w:pPr>
            <w:ins w:id="4049" w:author="Jens-Rainer Ohm" w:date="2021-07-13T07:15:00Z">
              <w:r w:rsidRPr="002F1B0A">
                <w:rPr>
                  <w:lang w:val="en-US"/>
                </w:rPr>
                <w:t>-10.29%</w:t>
              </w:r>
            </w:ins>
          </w:p>
        </w:tc>
        <w:tc>
          <w:tcPr>
            <w:tcW w:w="0" w:type="auto"/>
            <w:tcBorders>
              <w:left w:val="single" w:sz="4" w:space="0" w:color="auto"/>
              <w:bottom w:val="single" w:sz="4" w:space="0" w:color="auto"/>
            </w:tcBorders>
            <w:shd w:val="clear" w:color="000000" w:fill="FFFFFF"/>
            <w:noWrap/>
            <w:vAlign w:val="center"/>
          </w:tcPr>
          <w:p w14:paraId="485E4F97" w14:textId="77777777" w:rsidR="002F1B0A" w:rsidRPr="002F1B0A" w:rsidRDefault="002F1B0A" w:rsidP="002F1B0A">
            <w:pPr>
              <w:rPr>
                <w:ins w:id="4050" w:author="Jens-Rainer Ohm" w:date="2021-07-13T07:15:00Z"/>
                <w:lang w:val="en-US"/>
              </w:rPr>
            </w:pPr>
            <w:ins w:id="4051" w:author="Jens-Rainer Ohm" w:date="2021-07-13T07:15:00Z">
              <w:r w:rsidRPr="002F1B0A">
                <w:rPr>
                  <w:lang w:val="en-US"/>
                </w:rPr>
                <w:t>-4.70%</w:t>
              </w:r>
            </w:ins>
          </w:p>
        </w:tc>
        <w:tc>
          <w:tcPr>
            <w:tcW w:w="0" w:type="auto"/>
            <w:tcBorders>
              <w:bottom w:val="single" w:sz="4" w:space="0" w:color="auto"/>
            </w:tcBorders>
            <w:shd w:val="clear" w:color="000000" w:fill="FFFFFF"/>
            <w:noWrap/>
            <w:vAlign w:val="center"/>
          </w:tcPr>
          <w:p w14:paraId="6520333D" w14:textId="77777777" w:rsidR="002F1B0A" w:rsidRPr="002F1B0A" w:rsidRDefault="002F1B0A" w:rsidP="002F1B0A">
            <w:pPr>
              <w:rPr>
                <w:ins w:id="4052" w:author="Jens-Rainer Ohm" w:date="2021-07-13T07:15:00Z"/>
                <w:lang w:val="en-US"/>
              </w:rPr>
            </w:pPr>
            <w:ins w:id="4053" w:author="Jens-Rainer Ohm" w:date="2021-07-13T07:15:00Z">
              <w:r w:rsidRPr="002F1B0A">
                <w:rPr>
                  <w:lang w:val="en-US"/>
                </w:rPr>
                <w:t>-6.65%</w:t>
              </w:r>
            </w:ins>
          </w:p>
        </w:tc>
        <w:tc>
          <w:tcPr>
            <w:tcW w:w="0" w:type="auto"/>
            <w:tcBorders>
              <w:bottom w:val="single" w:sz="4" w:space="0" w:color="auto"/>
              <w:right w:val="single" w:sz="4" w:space="0" w:color="auto"/>
            </w:tcBorders>
            <w:shd w:val="clear" w:color="000000" w:fill="FFFFFF"/>
            <w:noWrap/>
            <w:vAlign w:val="center"/>
          </w:tcPr>
          <w:p w14:paraId="1F5A8DC5" w14:textId="77777777" w:rsidR="002F1B0A" w:rsidRPr="002F1B0A" w:rsidRDefault="002F1B0A" w:rsidP="002F1B0A">
            <w:pPr>
              <w:rPr>
                <w:ins w:id="4054" w:author="Jens-Rainer Ohm" w:date="2021-07-13T07:15:00Z"/>
                <w:lang w:val="en-US"/>
              </w:rPr>
            </w:pPr>
            <w:ins w:id="4055" w:author="Jens-Rainer Ohm" w:date="2021-07-13T07:15:00Z">
              <w:r w:rsidRPr="002F1B0A">
                <w:rPr>
                  <w:lang w:val="en-US"/>
                </w:rPr>
                <w:t>-6.84%</w:t>
              </w:r>
            </w:ins>
          </w:p>
        </w:tc>
        <w:tc>
          <w:tcPr>
            <w:tcW w:w="0" w:type="auto"/>
            <w:tcBorders>
              <w:left w:val="single" w:sz="4" w:space="0" w:color="auto"/>
              <w:bottom w:val="single" w:sz="4" w:space="0" w:color="auto"/>
            </w:tcBorders>
            <w:shd w:val="clear" w:color="000000" w:fill="FFFFFF"/>
            <w:noWrap/>
            <w:vAlign w:val="bottom"/>
          </w:tcPr>
          <w:p w14:paraId="6FFD738A" w14:textId="77777777" w:rsidR="002F1B0A" w:rsidRPr="002F1B0A" w:rsidRDefault="002F1B0A" w:rsidP="002F1B0A">
            <w:pPr>
              <w:rPr>
                <w:ins w:id="4056" w:author="Jens-Rainer Ohm" w:date="2021-07-13T07:15:00Z"/>
                <w:lang w:val="en-US"/>
              </w:rPr>
            </w:pPr>
            <w:ins w:id="4057" w:author="Jens-Rainer Ohm" w:date="2021-07-13T07:15:00Z">
              <w:r w:rsidRPr="002F1B0A">
                <w:rPr>
                  <w:lang w:val="en-US"/>
                </w:rPr>
                <w:t>-3.27%</w:t>
              </w:r>
            </w:ins>
          </w:p>
        </w:tc>
        <w:tc>
          <w:tcPr>
            <w:tcW w:w="0" w:type="auto"/>
            <w:tcBorders>
              <w:bottom w:val="single" w:sz="4" w:space="0" w:color="auto"/>
            </w:tcBorders>
            <w:shd w:val="clear" w:color="000000" w:fill="FFFFFF"/>
            <w:noWrap/>
            <w:vAlign w:val="center"/>
          </w:tcPr>
          <w:p w14:paraId="69465F14" w14:textId="77777777" w:rsidR="002F1B0A" w:rsidRPr="002F1B0A" w:rsidRDefault="002F1B0A" w:rsidP="002F1B0A">
            <w:pPr>
              <w:rPr>
                <w:ins w:id="4058" w:author="Jens-Rainer Ohm" w:date="2021-07-13T07:15:00Z"/>
                <w:lang w:val="en-US"/>
              </w:rPr>
            </w:pPr>
            <w:ins w:id="4059" w:author="Jens-Rainer Ohm" w:date="2021-07-13T07:15:00Z">
              <w:r w:rsidRPr="002F1B0A">
                <w:rPr>
                  <w:lang w:val="en-US"/>
                </w:rPr>
                <w:t>-3.95%</w:t>
              </w:r>
            </w:ins>
          </w:p>
        </w:tc>
        <w:tc>
          <w:tcPr>
            <w:tcW w:w="0" w:type="auto"/>
            <w:tcBorders>
              <w:bottom w:val="single" w:sz="4" w:space="0" w:color="auto"/>
            </w:tcBorders>
            <w:shd w:val="clear" w:color="000000" w:fill="FFFFFF"/>
            <w:noWrap/>
            <w:vAlign w:val="center"/>
          </w:tcPr>
          <w:p w14:paraId="4BBA7C79" w14:textId="77777777" w:rsidR="002F1B0A" w:rsidRPr="002F1B0A" w:rsidRDefault="002F1B0A" w:rsidP="002F1B0A">
            <w:pPr>
              <w:rPr>
                <w:ins w:id="4060" w:author="Jens-Rainer Ohm" w:date="2021-07-13T07:15:00Z"/>
                <w:lang w:val="en-US"/>
              </w:rPr>
            </w:pPr>
            <w:ins w:id="4061" w:author="Jens-Rainer Ohm" w:date="2021-07-13T07:15:00Z">
              <w:r w:rsidRPr="002F1B0A">
                <w:rPr>
                  <w:lang w:val="en-US"/>
                </w:rPr>
                <w:t>-2.89%</w:t>
              </w:r>
            </w:ins>
          </w:p>
        </w:tc>
        <w:tc>
          <w:tcPr>
            <w:tcW w:w="0" w:type="auto"/>
            <w:tcBorders>
              <w:bottom w:val="single" w:sz="4" w:space="0" w:color="auto"/>
              <w:right w:val="single" w:sz="4" w:space="0" w:color="auto"/>
            </w:tcBorders>
            <w:shd w:val="clear" w:color="000000" w:fill="FFFFFF"/>
            <w:noWrap/>
            <w:vAlign w:val="center"/>
          </w:tcPr>
          <w:p w14:paraId="4C46119C" w14:textId="77777777" w:rsidR="002F1B0A" w:rsidRPr="002F1B0A" w:rsidRDefault="002F1B0A" w:rsidP="002F1B0A">
            <w:pPr>
              <w:rPr>
                <w:ins w:id="4062" w:author="Jens-Rainer Ohm" w:date="2021-07-13T07:15:00Z"/>
                <w:lang w:val="en-US"/>
              </w:rPr>
            </w:pPr>
            <w:ins w:id="4063" w:author="Jens-Rainer Ohm" w:date="2021-07-13T07:15:00Z">
              <w:r w:rsidRPr="002F1B0A">
                <w:rPr>
                  <w:lang w:val="en-US"/>
                </w:rPr>
                <w:t>-2.98%</w:t>
              </w:r>
            </w:ins>
          </w:p>
        </w:tc>
      </w:tr>
    </w:tbl>
    <w:p w14:paraId="27CE77B9" w14:textId="77777777" w:rsidR="002F1B0A" w:rsidRPr="002F1B0A" w:rsidRDefault="002F1B0A" w:rsidP="002F1B0A">
      <w:pPr>
        <w:rPr>
          <w:ins w:id="4064" w:author="Jens-Rainer Ohm" w:date="2021-07-13T07:15:00Z"/>
          <w:lang w:val="en-US"/>
        </w:rPr>
      </w:pPr>
    </w:p>
    <w:tbl>
      <w:tblPr>
        <w:tblW w:w="9413" w:type="dxa"/>
        <w:tblLayout w:type="fixed"/>
        <w:tblLook w:val="04A0" w:firstRow="1" w:lastRow="0" w:firstColumn="1" w:lastColumn="0" w:noHBand="0" w:noVBand="1"/>
      </w:tblPr>
      <w:tblGrid>
        <w:gridCol w:w="1041"/>
        <w:gridCol w:w="1041"/>
        <w:gridCol w:w="951"/>
        <w:gridCol w:w="952"/>
        <w:gridCol w:w="951"/>
        <w:gridCol w:w="734"/>
        <w:gridCol w:w="1099"/>
        <w:gridCol w:w="881"/>
        <w:gridCol w:w="881"/>
        <w:gridCol w:w="882"/>
      </w:tblGrid>
      <w:tr w:rsidR="002F1B0A" w:rsidRPr="002F1B0A" w14:paraId="09EBCF6F" w14:textId="77777777" w:rsidTr="002F1B0A">
        <w:trPr>
          <w:trHeight w:val="290"/>
          <w:ins w:id="4065" w:author="Jens-Rainer Ohm" w:date="2021-07-13T07:16:00Z"/>
        </w:trPr>
        <w:tc>
          <w:tcPr>
            <w:tcW w:w="1041" w:type="dxa"/>
            <w:tcBorders>
              <w:top w:val="nil"/>
              <w:left w:val="nil"/>
              <w:bottom w:val="nil"/>
              <w:right w:val="single" w:sz="12" w:space="0" w:color="auto"/>
            </w:tcBorders>
            <w:shd w:val="clear" w:color="auto" w:fill="auto"/>
            <w:noWrap/>
            <w:vAlign w:val="bottom"/>
            <w:hideMark/>
          </w:tcPr>
          <w:p w14:paraId="24AD3A14" w14:textId="77777777" w:rsidR="002F1B0A" w:rsidRPr="002F1B0A" w:rsidRDefault="002F1B0A" w:rsidP="002F1B0A">
            <w:pPr>
              <w:rPr>
                <w:ins w:id="4066" w:author="Jens-Rainer Ohm" w:date="2021-07-13T07:16:00Z"/>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2499E76F" w14:textId="77777777" w:rsidR="002F1B0A" w:rsidRPr="002F1B0A" w:rsidRDefault="002F1B0A" w:rsidP="002F1B0A">
            <w:pPr>
              <w:rPr>
                <w:ins w:id="4067" w:author="Jens-Rainer Ohm" w:date="2021-07-13T07:16:00Z"/>
                <w:b/>
                <w:bCs/>
                <w:lang w:val="en-US"/>
              </w:rPr>
            </w:pPr>
            <w:ins w:id="4068" w:author="Jens-Rainer Ohm" w:date="2021-07-13T07:16:00Z">
              <w:r w:rsidRPr="002F1B0A">
                <w:rPr>
                  <w:b/>
                  <w:bCs/>
                  <w:lang w:val="en-US"/>
                </w:rPr>
                <w:t>Test</w:t>
              </w:r>
            </w:ins>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F5062D1" w14:textId="77777777" w:rsidR="002F1B0A" w:rsidRPr="002F1B0A" w:rsidRDefault="002F1B0A" w:rsidP="002F1B0A">
            <w:pPr>
              <w:rPr>
                <w:ins w:id="4069" w:author="Jens-Rainer Ohm" w:date="2021-07-13T07:16:00Z"/>
                <w:b/>
                <w:bCs/>
                <w:lang w:val="en-US"/>
              </w:rPr>
            </w:pPr>
            <w:ins w:id="4070" w:author="Jens-Rainer Ohm" w:date="2021-07-13T07:16:00Z">
              <w:r w:rsidRPr="002F1B0A">
                <w:rPr>
                  <w:b/>
                  <w:bCs/>
                  <w:lang w:val="en-US"/>
                </w:rPr>
                <w:t xml:space="preserve">Required clock rate </w:t>
              </w:r>
            </w:ins>
          </w:p>
        </w:tc>
      </w:tr>
      <w:tr w:rsidR="002F1B0A" w:rsidRPr="002F1B0A" w14:paraId="5C9DB263" w14:textId="77777777" w:rsidTr="002F1B0A">
        <w:trPr>
          <w:trHeight w:val="290"/>
          <w:ins w:id="4071" w:author="Jens-Rainer Ohm" w:date="2021-07-13T07:16:00Z"/>
        </w:trPr>
        <w:tc>
          <w:tcPr>
            <w:tcW w:w="1041" w:type="dxa"/>
            <w:tcBorders>
              <w:top w:val="nil"/>
              <w:left w:val="nil"/>
              <w:right w:val="single" w:sz="12" w:space="0" w:color="auto"/>
            </w:tcBorders>
            <w:shd w:val="clear" w:color="auto" w:fill="auto"/>
            <w:noWrap/>
            <w:vAlign w:val="bottom"/>
          </w:tcPr>
          <w:p w14:paraId="36819131" w14:textId="77777777" w:rsidR="002F1B0A" w:rsidRPr="002F1B0A" w:rsidRDefault="002F1B0A" w:rsidP="002F1B0A">
            <w:pPr>
              <w:rPr>
                <w:ins w:id="4072" w:author="Jens-Rainer Ohm" w:date="2021-07-13T07:16:00Z"/>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23ABE3A9" w14:textId="77777777" w:rsidR="002F1B0A" w:rsidRPr="002F1B0A" w:rsidRDefault="002F1B0A" w:rsidP="002F1B0A">
            <w:pPr>
              <w:rPr>
                <w:ins w:id="4073" w:author="Jens-Rainer Ohm" w:date="2021-07-13T07:16:00Z"/>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1449A297" w14:textId="77777777" w:rsidR="002F1B0A" w:rsidRPr="002F1B0A" w:rsidRDefault="002F1B0A" w:rsidP="002F1B0A">
            <w:pPr>
              <w:rPr>
                <w:ins w:id="4074" w:author="Jens-Rainer Ohm" w:date="2021-07-13T07:16:00Z"/>
                <w:b/>
                <w:bCs/>
                <w:lang w:val="en-US"/>
              </w:rPr>
            </w:pPr>
            <w:ins w:id="4075" w:author="Jens-Rainer Ohm" w:date="2021-07-13T07:16:00Z">
              <w:r w:rsidRPr="002F1B0A">
                <w:rPr>
                  <w:b/>
                  <w:bCs/>
                  <w:lang w:val="en-US"/>
                </w:rPr>
                <w:t>1.8 Context coded bins per cycle</w:t>
              </w:r>
            </w:ins>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7EF2650" w14:textId="77777777" w:rsidR="002F1B0A" w:rsidRPr="002F1B0A" w:rsidRDefault="002F1B0A" w:rsidP="002F1B0A">
            <w:pPr>
              <w:rPr>
                <w:ins w:id="4076" w:author="Jens-Rainer Ohm" w:date="2021-07-13T07:16:00Z"/>
                <w:b/>
                <w:bCs/>
                <w:lang w:val="en-US"/>
              </w:rPr>
            </w:pPr>
            <w:ins w:id="4077" w:author="Jens-Rainer Ohm" w:date="2021-07-13T07:16:00Z">
              <w:r w:rsidRPr="002F1B0A">
                <w:rPr>
                  <w:b/>
                  <w:bCs/>
                  <w:lang w:val="en-US"/>
                </w:rPr>
                <w:t>1.0 Context coded bins per cycle</w:t>
              </w:r>
            </w:ins>
          </w:p>
        </w:tc>
      </w:tr>
      <w:tr w:rsidR="002F1B0A" w:rsidRPr="002F1B0A" w14:paraId="399A8AD9" w14:textId="77777777" w:rsidTr="002F1B0A">
        <w:trPr>
          <w:trHeight w:val="290"/>
          <w:ins w:id="4078" w:author="Jens-Rainer Ohm" w:date="2021-07-13T07:16:00Z"/>
        </w:trPr>
        <w:tc>
          <w:tcPr>
            <w:tcW w:w="1041" w:type="dxa"/>
            <w:tcBorders>
              <w:top w:val="nil"/>
              <w:left w:val="nil"/>
              <w:right w:val="single" w:sz="12" w:space="0" w:color="auto"/>
            </w:tcBorders>
            <w:shd w:val="clear" w:color="auto" w:fill="auto"/>
            <w:noWrap/>
            <w:vAlign w:val="bottom"/>
            <w:hideMark/>
          </w:tcPr>
          <w:p w14:paraId="28D16C50" w14:textId="77777777" w:rsidR="002F1B0A" w:rsidRPr="002F1B0A" w:rsidRDefault="002F1B0A" w:rsidP="002F1B0A">
            <w:pPr>
              <w:rPr>
                <w:ins w:id="4079" w:author="Jens-Rainer Ohm" w:date="2021-07-13T07:16:00Z"/>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05350591" w14:textId="77777777" w:rsidR="002F1B0A" w:rsidRPr="002F1B0A" w:rsidRDefault="002F1B0A" w:rsidP="002F1B0A">
            <w:pPr>
              <w:rPr>
                <w:ins w:id="4080" w:author="Jens-Rainer Ohm" w:date="2021-07-13T07:16:00Z"/>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5E23509C" w14:textId="77777777" w:rsidR="002F1B0A" w:rsidRPr="002F1B0A" w:rsidRDefault="002F1B0A" w:rsidP="002F1B0A">
            <w:pPr>
              <w:rPr>
                <w:ins w:id="4081" w:author="Jens-Rainer Ohm" w:date="2021-07-13T07:16:00Z"/>
                <w:b/>
                <w:lang w:val="en-US"/>
              </w:rPr>
            </w:pPr>
            <w:ins w:id="4082" w:author="Jens-Rainer Ohm" w:date="2021-07-13T07:16:00Z">
              <w:r w:rsidRPr="002F1B0A">
                <w:rPr>
                  <w:b/>
                  <w:lang w:val="en-US"/>
                </w:rPr>
                <w:t>PQ</w:t>
              </w:r>
            </w:ins>
          </w:p>
        </w:tc>
        <w:tc>
          <w:tcPr>
            <w:tcW w:w="952" w:type="dxa"/>
            <w:tcBorders>
              <w:top w:val="single" w:sz="12" w:space="0" w:color="auto"/>
              <w:left w:val="nil"/>
              <w:bottom w:val="single" w:sz="4" w:space="0" w:color="auto"/>
              <w:right w:val="nil"/>
            </w:tcBorders>
            <w:shd w:val="clear" w:color="000000" w:fill="FFFFFF"/>
            <w:noWrap/>
            <w:vAlign w:val="center"/>
          </w:tcPr>
          <w:p w14:paraId="0BD84EB6" w14:textId="77777777" w:rsidR="002F1B0A" w:rsidRPr="002F1B0A" w:rsidRDefault="002F1B0A" w:rsidP="002F1B0A">
            <w:pPr>
              <w:rPr>
                <w:ins w:id="4083" w:author="Jens-Rainer Ohm" w:date="2021-07-13T07:16:00Z"/>
                <w:b/>
                <w:lang w:val="en-US"/>
              </w:rPr>
            </w:pPr>
            <w:ins w:id="4084" w:author="Jens-Rainer Ohm" w:date="2021-07-13T07:16:00Z">
              <w:r w:rsidRPr="002F1B0A">
                <w:rPr>
                  <w:b/>
                  <w:lang w:val="en-US"/>
                </w:rPr>
                <w:t>HLG</w:t>
              </w:r>
            </w:ins>
          </w:p>
        </w:tc>
        <w:tc>
          <w:tcPr>
            <w:tcW w:w="951" w:type="dxa"/>
            <w:tcBorders>
              <w:top w:val="single" w:sz="12" w:space="0" w:color="auto"/>
              <w:left w:val="nil"/>
              <w:bottom w:val="single" w:sz="4" w:space="0" w:color="auto"/>
              <w:right w:val="nil"/>
            </w:tcBorders>
            <w:shd w:val="clear" w:color="000000" w:fill="FFFFFF"/>
            <w:noWrap/>
            <w:vAlign w:val="center"/>
          </w:tcPr>
          <w:p w14:paraId="04504E06" w14:textId="77777777" w:rsidR="002F1B0A" w:rsidRPr="002F1B0A" w:rsidRDefault="002F1B0A" w:rsidP="002F1B0A">
            <w:pPr>
              <w:rPr>
                <w:ins w:id="4085" w:author="Jens-Rainer Ohm" w:date="2021-07-13T07:16:00Z"/>
                <w:b/>
                <w:lang w:val="en-US"/>
              </w:rPr>
            </w:pPr>
            <w:ins w:id="4086" w:author="Jens-Rainer Ohm" w:date="2021-07-13T07:16:00Z">
              <w:r w:rsidRPr="002F1B0A">
                <w:rPr>
                  <w:b/>
                  <w:lang w:val="en-US"/>
                </w:rPr>
                <w:t>SVT12</w:t>
              </w:r>
            </w:ins>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7CDEE9C" w14:textId="77777777" w:rsidR="002F1B0A" w:rsidRPr="002F1B0A" w:rsidRDefault="002F1B0A" w:rsidP="002F1B0A">
            <w:pPr>
              <w:rPr>
                <w:ins w:id="4087" w:author="Jens-Rainer Ohm" w:date="2021-07-13T07:16:00Z"/>
                <w:b/>
                <w:lang w:val="en-US"/>
              </w:rPr>
            </w:pPr>
            <w:ins w:id="4088" w:author="Jens-Rainer Ohm" w:date="2021-07-13T07:16:00Z">
              <w:r w:rsidRPr="002F1B0A">
                <w:rPr>
                  <w:b/>
                  <w:lang w:val="en-US"/>
                </w:rPr>
                <w:t>SVT16</w:t>
              </w:r>
            </w:ins>
          </w:p>
        </w:tc>
        <w:tc>
          <w:tcPr>
            <w:tcW w:w="1099" w:type="dxa"/>
            <w:tcBorders>
              <w:top w:val="single" w:sz="12" w:space="0" w:color="auto"/>
              <w:left w:val="single" w:sz="12" w:space="0" w:color="auto"/>
              <w:bottom w:val="single" w:sz="4" w:space="0" w:color="auto"/>
            </w:tcBorders>
            <w:shd w:val="clear" w:color="000000" w:fill="FFFFFF"/>
            <w:vAlign w:val="center"/>
          </w:tcPr>
          <w:p w14:paraId="52479383" w14:textId="77777777" w:rsidR="002F1B0A" w:rsidRPr="002F1B0A" w:rsidRDefault="002F1B0A" w:rsidP="002F1B0A">
            <w:pPr>
              <w:rPr>
                <w:ins w:id="4089" w:author="Jens-Rainer Ohm" w:date="2021-07-13T07:16:00Z"/>
                <w:b/>
                <w:lang w:val="en-US"/>
              </w:rPr>
            </w:pPr>
            <w:ins w:id="4090" w:author="Jens-Rainer Ohm" w:date="2021-07-13T07:16:00Z">
              <w:r w:rsidRPr="002F1B0A">
                <w:rPr>
                  <w:b/>
                  <w:lang w:val="en-US"/>
                </w:rPr>
                <w:t>PQ</w:t>
              </w:r>
            </w:ins>
          </w:p>
        </w:tc>
        <w:tc>
          <w:tcPr>
            <w:tcW w:w="881" w:type="dxa"/>
            <w:tcBorders>
              <w:top w:val="single" w:sz="12" w:space="0" w:color="auto"/>
              <w:bottom w:val="single" w:sz="4" w:space="0" w:color="auto"/>
            </w:tcBorders>
            <w:shd w:val="clear" w:color="000000" w:fill="FFFFFF"/>
            <w:vAlign w:val="center"/>
          </w:tcPr>
          <w:p w14:paraId="1EF2F550" w14:textId="77777777" w:rsidR="002F1B0A" w:rsidRPr="002F1B0A" w:rsidRDefault="002F1B0A" w:rsidP="002F1B0A">
            <w:pPr>
              <w:rPr>
                <w:ins w:id="4091" w:author="Jens-Rainer Ohm" w:date="2021-07-13T07:16:00Z"/>
                <w:b/>
                <w:lang w:val="en-US"/>
              </w:rPr>
            </w:pPr>
            <w:ins w:id="4092" w:author="Jens-Rainer Ohm" w:date="2021-07-13T07:16:00Z">
              <w:r w:rsidRPr="002F1B0A">
                <w:rPr>
                  <w:b/>
                  <w:lang w:val="en-US"/>
                </w:rPr>
                <w:t>HLG</w:t>
              </w:r>
            </w:ins>
          </w:p>
        </w:tc>
        <w:tc>
          <w:tcPr>
            <w:tcW w:w="881" w:type="dxa"/>
            <w:tcBorders>
              <w:top w:val="single" w:sz="12" w:space="0" w:color="auto"/>
              <w:bottom w:val="single" w:sz="4" w:space="0" w:color="auto"/>
            </w:tcBorders>
            <w:shd w:val="clear" w:color="000000" w:fill="FFFFFF"/>
            <w:vAlign w:val="center"/>
          </w:tcPr>
          <w:p w14:paraId="69B9C70A" w14:textId="77777777" w:rsidR="002F1B0A" w:rsidRPr="002F1B0A" w:rsidRDefault="002F1B0A" w:rsidP="002F1B0A">
            <w:pPr>
              <w:rPr>
                <w:ins w:id="4093" w:author="Jens-Rainer Ohm" w:date="2021-07-13T07:16:00Z"/>
                <w:b/>
                <w:lang w:val="en-US"/>
              </w:rPr>
            </w:pPr>
            <w:ins w:id="4094" w:author="Jens-Rainer Ohm" w:date="2021-07-13T07:16:00Z">
              <w:r w:rsidRPr="002F1B0A">
                <w:rPr>
                  <w:b/>
                  <w:lang w:val="en-US"/>
                </w:rPr>
                <w:t>SVT12</w:t>
              </w:r>
            </w:ins>
          </w:p>
        </w:tc>
        <w:tc>
          <w:tcPr>
            <w:tcW w:w="882" w:type="dxa"/>
            <w:tcBorders>
              <w:top w:val="single" w:sz="12" w:space="0" w:color="auto"/>
              <w:bottom w:val="single" w:sz="4" w:space="0" w:color="auto"/>
              <w:right w:val="single" w:sz="12" w:space="0" w:color="auto"/>
            </w:tcBorders>
            <w:shd w:val="clear" w:color="000000" w:fill="FFFFFF"/>
            <w:vAlign w:val="center"/>
          </w:tcPr>
          <w:p w14:paraId="1715C7B1" w14:textId="77777777" w:rsidR="002F1B0A" w:rsidRPr="002F1B0A" w:rsidRDefault="002F1B0A" w:rsidP="002F1B0A">
            <w:pPr>
              <w:rPr>
                <w:ins w:id="4095" w:author="Jens-Rainer Ohm" w:date="2021-07-13T07:16:00Z"/>
                <w:b/>
                <w:lang w:val="en-US"/>
              </w:rPr>
            </w:pPr>
            <w:ins w:id="4096" w:author="Jens-Rainer Ohm" w:date="2021-07-13T07:16:00Z">
              <w:r w:rsidRPr="002F1B0A">
                <w:rPr>
                  <w:b/>
                  <w:lang w:val="en-US"/>
                </w:rPr>
                <w:t>SVT16</w:t>
              </w:r>
            </w:ins>
          </w:p>
        </w:tc>
      </w:tr>
      <w:tr w:rsidR="002F1B0A" w:rsidRPr="002F1B0A" w14:paraId="17B58C7D" w14:textId="77777777" w:rsidTr="002F1B0A">
        <w:trPr>
          <w:trHeight w:val="290"/>
          <w:ins w:id="4097" w:author="Jens-Rainer Ohm" w:date="2021-07-13T07:16:00Z"/>
        </w:trPr>
        <w:tc>
          <w:tcPr>
            <w:tcW w:w="1041" w:type="dxa"/>
            <w:vMerge w:val="restart"/>
            <w:tcBorders>
              <w:right w:val="single" w:sz="12" w:space="0" w:color="auto"/>
            </w:tcBorders>
            <w:shd w:val="clear" w:color="auto" w:fill="auto"/>
            <w:noWrap/>
            <w:vAlign w:val="bottom"/>
          </w:tcPr>
          <w:p w14:paraId="78CD6D7C" w14:textId="77777777" w:rsidR="002F1B0A" w:rsidRPr="002F1B0A" w:rsidRDefault="002F1B0A" w:rsidP="002F1B0A">
            <w:pPr>
              <w:rPr>
                <w:ins w:id="4098" w:author="Jens-Rainer Ohm" w:date="2021-07-13T07:16:00Z"/>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7BEE3943" w14:textId="77777777" w:rsidR="002F1B0A" w:rsidRPr="002F1B0A" w:rsidRDefault="002F1B0A" w:rsidP="002F1B0A">
            <w:pPr>
              <w:rPr>
                <w:ins w:id="4099" w:author="Jens-Rainer Ohm" w:date="2021-07-13T07:16:00Z"/>
                <w:b/>
                <w:bCs/>
                <w:lang w:val="en-US"/>
              </w:rPr>
            </w:pPr>
            <w:ins w:id="4100" w:author="Jens-Rainer Ohm" w:date="2021-07-13T07:16:00Z">
              <w:r w:rsidRPr="002F1B0A">
                <w:rPr>
                  <w:b/>
                  <w:bCs/>
                  <w:lang w:val="en-US"/>
                </w:rPr>
                <w:t>VTM-13.0</w:t>
              </w:r>
            </w:ins>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7D17AC0F" w14:textId="77777777" w:rsidR="002F1B0A" w:rsidRPr="002F1B0A" w:rsidRDefault="002F1B0A" w:rsidP="002F1B0A">
            <w:pPr>
              <w:rPr>
                <w:ins w:id="4101" w:author="Jens-Rainer Ohm" w:date="2021-07-13T07:16:00Z"/>
                <w:lang w:val="en-US"/>
              </w:rPr>
            </w:pPr>
            <w:ins w:id="4102" w:author="Jens-Rainer Ohm" w:date="2021-07-13T07:16:00Z">
              <w:r w:rsidRPr="002F1B0A">
                <w:rPr>
                  <w:lang w:val="en-US"/>
                </w:rPr>
                <w:t>0.592 GHz</w:t>
              </w:r>
            </w:ins>
          </w:p>
        </w:tc>
        <w:tc>
          <w:tcPr>
            <w:tcW w:w="952" w:type="dxa"/>
            <w:tcBorders>
              <w:top w:val="single" w:sz="4" w:space="0" w:color="auto"/>
              <w:left w:val="nil"/>
              <w:bottom w:val="single" w:sz="12" w:space="0" w:color="auto"/>
              <w:right w:val="nil"/>
            </w:tcBorders>
            <w:shd w:val="clear" w:color="000000" w:fill="FFFFFF"/>
            <w:noWrap/>
            <w:vAlign w:val="center"/>
          </w:tcPr>
          <w:p w14:paraId="1030AADF" w14:textId="77777777" w:rsidR="002F1B0A" w:rsidRPr="002F1B0A" w:rsidRDefault="002F1B0A" w:rsidP="002F1B0A">
            <w:pPr>
              <w:rPr>
                <w:ins w:id="4103" w:author="Jens-Rainer Ohm" w:date="2021-07-13T07:16:00Z"/>
                <w:lang w:val="en-US"/>
              </w:rPr>
            </w:pPr>
            <w:ins w:id="4104" w:author="Jens-Rainer Ohm" w:date="2021-07-13T07:16:00Z">
              <w:r w:rsidRPr="002F1B0A">
                <w:rPr>
                  <w:lang w:val="en-US"/>
                </w:rPr>
                <w:t>0.885 GHz</w:t>
              </w:r>
            </w:ins>
          </w:p>
        </w:tc>
        <w:tc>
          <w:tcPr>
            <w:tcW w:w="951" w:type="dxa"/>
            <w:tcBorders>
              <w:top w:val="single" w:sz="4" w:space="0" w:color="auto"/>
              <w:left w:val="nil"/>
              <w:bottom w:val="single" w:sz="12" w:space="0" w:color="auto"/>
              <w:right w:val="nil"/>
            </w:tcBorders>
            <w:shd w:val="clear" w:color="000000" w:fill="FFFFFF"/>
            <w:noWrap/>
            <w:vAlign w:val="center"/>
          </w:tcPr>
          <w:p w14:paraId="3617E462" w14:textId="77777777" w:rsidR="002F1B0A" w:rsidRPr="002F1B0A" w:rsidRDefault="002F1B0A" w:rsidP="002F1B0A">
            <w:pPr>
              <w:rPr>
                <w:ins w:id="4105" w:author="Jens-Rainer Ohm" w:date="2021-07-13T07:16:00Z"/>
                <w:lang w:val="en-US"/>
              </w:rPr>
            </w:pPr>
            <w:ins w:id="4106" w:author="Jens-Rainer Ohm" w:date="2021-07-13T07:16:00Z">
              <w:r w:rsidRPr="002F1B0A">
                <w:rPr>
                  <w:lang w:val="en-US"/>
                </w:rPr>
                <w:t>0.935 GHz</w:t>
              </w:r>
            </w:ins>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4DA1665B" w14:textId="77777777" w:rsidR="002F1B0A" w:rsidRPr="002F1B0A" w:rsidRDefault="002F1B0A" w:rsidP="002F1B0A">
            <w:pPr>
              <w:rPr>
                <w:ins w:id="4107" w:author="Jens-Rainer Ohm" w:date="2021-07-13T07:16:00Z"/>
                <w:lang w:val="en-US"/>
              </w:rPr>
            </w:pPr>
            <w:ins w:id="4108" w:author="Jens-Rainer Ohm" w:date="2021-07-13T07:16:00Z">
              <w:r w:rsidRPr="002F1B0A">
                <w:rPr>
                  <w:lang w:val="en-US"/>
                </w:rPr>
                <w:t>1.220 GHz</w:t>
              </w:r>
            </w:ins>
          </w:p>
        </w:tc>
        <w:tc>
          <w:tcPr>
            <w:tcW w:w="1099" w:type="dxa"/>
            <w:tcBorders>
              <w:top w:val="single" w:sz="4" w:space="0" w:color="auto"/>
              <w:left w:val="single" w:sz="12" w:space="0" w:color="auto"/>
              <w:bottom w:val="single" w:sz="12" w:space="0" w:color="auto"/>
            </w:tcBorders>
            <w:shd w:val="clear" w:color="000000" w:fill="FFFFFF"/>
            <w:vAlign w:val="center"/>
          </w:tcPr>
          <w:p w14:paraId="43E09A55" w14:textId="77777777" w:rsidR="002F1B0A" w:rsidRPr="002F1B0A" w:rsidRDefault="002F1B0A" w:rsidP="002F1B0A">
            <w:pPr>
              <w:rPr>
                <w:ins w:id="4109" w:author="Jens-Rainer Ohm" w:date="2021-07-13T07:16:00Z"/>
                <w:lang w:val="en-US"/>
              </w:rPr>
            </w:pPr>
            <w:ins w:id="4110" w:author="Jens-Rainer Ohm" w:date="2021-07-13T07:16:00Z">
              <w:r w:rsidRPr="002F1B0A">
                <w:rPr>
                  <w:lang w:val="en-US"/>
                </w:rPr>
                <w:t>0.887 GHz</w:t>
              </w:r>
            </w:ins>
          </w:p>
        </w:tc>
        <w:tc>
          <w:tcPr>
            <w:tcW w:w="881" w:type="dxa"/>
            <w:tcBorders>
              <w:top w:val="single" w:sz="4" w:space="0" w:color="auto"/>
              <w:bottom w:val="single" w:sz="12" w:space="0" w:color="auto"/>
            </w:tcBorders>
            <w:shd w:val="clear" w:color="000000" w:fill="FFFFFF"/>
            <w:vAlign w:val="center"/>
          </w:tcPr>
          <w:p w14:paraId="1A8D9097" w14:textId="77777777" w:rsidR="002F1B0A" w:rsidRPr="002F1B0A" w:rsidRDefault="002F1B0A" w:rsidP="002F1B0A">
            <w:pPr>
              <w:rPr>
                <w:ins w:id="4111" w:author="Jens-Rainer Ohm" w:date="2021-07-13T07:16:00Z"/>
                <w:lang w:val="en-US"/>
              </w:rPr>
            </w:pPr>
            <w:ins w:id="4112" w:author="Jens-Rainer Ohm" w:date="2021-07-13T07:16:00Z">
              <w:r w:rsidRPr="002F1B0A">
                <w:rPr>
                  <w:lang w:val="en-US"/>
                </w:rPr>
                <w:t>1.250 GHz</w:t>
              </w:r>
            </w:ins>
          </w:p>
        </w:tc>
        <w:tc>
          <w:tcPr>
            <w:tcW w:w="881" w:type="dxa"/>
            <w:tcBorders>
              <w:top w:val="single" w:sz="4" w:space="0" w:color="auto"/>
              <w:bottom w:val="single" w:sz="12" w:space="0" w:color="auto"/>
            </w:tcBorders>
            <w:shd w:val="clear" w:color="000000" w:fill="FFFFFF"/>
            <w:vAlign w:val="center"/>
          </w:tcPr>
          <w:p w14:paraId="43F09EF0" w14:textId="77777777" w:rsidR="002F1B0A" w:rsidRPr="002F1B0A" w:rsidRDefault="002F1B0A" w:rsidP="002F1B0A">
            <w:pPr>
              <w:rPr>
                <w:ins w:id="4113" w:author="Jens-Rainer Ohm" w:date="2021-07-13T07:16:00Z"/>
                <w:lang w:val="en-US"/>
              </w:rPr>
            </w:pPr>
            <w:ins w:id="4114" w:author="Jens-Rainer Ohm" w:date="2021-07-13T07:16:00Z">
              <w:r w:rsidRPr="002F1B0A">
                <w:rPr>
                  <w:lang w:val="en-US"/>
                </w:rPr>
                <w:t>1.236 GHz</w:t>
              </w:r>
            </w:ins>
          </w:p>
        </w:tc>
        <w:tc>
          <w:tcPr>
            <w:tcW w:w="882" w:type="dxa"/>
            <w:tcBorders>
              <w:top w:val="single" w:sz="4" w:space="0" w:color="auto"/>
              <w:bottom w:val="single" w:sz="12" w:space="0" w:color="auto"/>
              <w:right w:val="single" w:sz="12" w:space="0" w:color="auto"/>
            </w:tcBorders>
            <w:shd w:val="clear" w:color="000000" w:fill="FFFFFF"/>
            <w:vAlign w:val="center"/>
          </w:tcPr>
          <w:p w14:paraId="010E2BDE" w14:textId="77777777" w:rsidR="002F1B0A" w:rsidRPr="002F1B0A" w:rsidRDefault="002F1B0A" w:rsidP="002F1B0A">
            <w:pPr>
              <w:rPr>
                <w:ins w:id="4115" w:author="Jens-Rainer Ohm" w:date="2021-07-13T07:16:00Z"/>
                <w:lang w:val="en-US"/>
              </w:rPr>
            </w:pPr>
            <w:ins w:id="4116" w:author="Jens-Rainer Ohm" w:date="2021-07-13T07:16:00Z">
              <w:r w:rsidRPr="002F1B0A">
                <w:rPr>
                  <w:lang w:val="en-US"/>
                </w:rPr>
                <w:t>1.531 GHz</w:t>
              </w:r>
            </w:ins>
          </w:p>
        </w:tc>
      </w:tr>
      <w:tr w:rsidR="002F1B0A" w:rsidRPr="002F1B0A" w14:paraId="14BBE81B" w14:textId="77777777" w:rsidTr="002F1B0A">
        <w:trPr>
          <w:trHeight w:val="290"/>
          <w:ins w:id="4117" w:author="Jens-Rainer Ohm" w:date="2021-07-13T07:16:00Z"/>
        </w:trPr>
        <w:tc>
          <w:tcPr>
            <w:tcW w:w="1041" w:type="dxa"/>
            <w:vMerge/>
            <w:tcBorders>
              <w:bottom w:val="single" w:sz="12" w:space="0" w:color="auto"/>
              <w:right w:val="single" w:sz="12" w:space="0" w:color="auto"/>
            </w:tcBorders>
            <w:shd w:val="clear" w:color="auto" w:fill="auto"/>
            <w:noWrap/>
            <w:vAlign w:val="bottom"/>
          </w:tcPr>
          <w:p w14:paraId="2ADB4AAA" w14:textId="77777777" w:rsidR="002F1B0A" w:rsidRPr="002F1B0A" w:rsidRDefault="002F1B0A" w:rsidP="002F1B0A">
            <w:pPr>
              <w:rPr>
                <w:ins w:id="4118" w:author="Jens-Rainer Ohm" w:date="2021-07-13T07:16:00Z"/>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39CC2407" w14:textId="77777777" w:rsidR="002F1B0A" w:rsidRPr="002F1B0A" w:rsidRDefault="002F1B0A" w:rsidP="002F1B0A">
            <w:pPr>
              <w:rPr>
                <w:ins w:id="4119" w:author="Jens-Rainer Ohm" w:date="2021-07-13T07:16:00Z"/>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678EEE94" w14:textId="77777777" w:rsidR="002F1B0A" w:rsidRPr="002F1B0A" w:rsidRDefault="002F1B0A" w:rsidP="002F1B0A">
            <w:pPr>
              <w:rPr>
                <w:ins w:id="4120" w:author="Jens-Rainer Ohm" w:date="2021-07-13T07:16:00Z"/>
                <w:lang w:val="en-US"/>
              </w:rPr>
            </w:pPr>
            <w:ins w:id="4121" w:author="Jens-Rainer Ohm" w:date="2021-07-13T07:16:00Z">
              <w:r w:rsidRPr="002F1B0A">
                <w:rPr>
                  <w:bCs/>
                  <w:lang w:val="en-US"/>
                </w:rPr>
                <w:t xml:space="preserve">% Ratio as compared to VTM-13.0 </w:t>
              </w:r>
            </w:ins>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7163979A" w14:textId="77777777" w:rsidR="002F1B0A" w:rsidRPr="002F1B0A" w:rsidRDefault="002F1B0A" w:rsidP="002F1B0A">
            <w:pPr>
              <w:rPr>
                <w:ins w:id="4122" w:author="Jens-Rainer Ohm" w:date="2021-07-13T07:16:00Z"/>
                <w:lang w:val="en-US"/>
              </w:rPr>
            </w:pPr>
            <w:ins w:id="4123" w:author="Jens-Rainer Ohm" w:date="2021-07-13T07:16:00Z">
              <w:r w:rsidRPr="002F1B0A">
                <w:rPr>
                  <w:bCs/>
                  <w:lang w:val="en-US"/>
                </w:rPr>
                <w:t>% Ratio as compared to VTM-13.0</w:t>
              </w:r>
            </w:ins>
          </w:p>
        </w:tc>
      </w:tr>
      <w:tr w:rsidR="002F1B0A" w:rsidRPr="002F1B0A" w14:paraId="6B26CF75" w14:textId="77777777" w:rsidTr="002F1B0A">
        <w:trPr>
          <w:trHeight w:val="280"/>
          <w:ins w:id="4124" w:author="Jens-Rainer Ohm" w:date="2021-07-13T07:16:00Z"/>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07C422B6" w14:textId="77777777" w:rsidR="002F1B0A" w:rsidRPr="002F1B0A" w:rsidRDefault="002F1B0A" w:rsidP="002F1B0A">
            <w:pPr>
              <w:rPr>
                <w:ins w:id="4125" w:author="Jens-Rainer Ohm" w:date="2021-07-13T07:16:00Z"/>
                <w:b/>
                <w:bCs/>
                <w:lang w:val="en-US"/>
              </w:rPr>
            </w:pPr>
            <w:ins w:id="4126" w:author="Jens-Rainer Ohm" w:date="2021-07-13T07:16:00Z">
              <w:r w:rsidRPr="002F1B0A">
                <w:rPr>
                  <w:b/>
                  <w:bCs/>
                  <w:lang w:val="en-US"/>
                </w:rPr>
                <w:t>AI</w:t>
              </w:r>
            </w:ins>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0A745DDD" w14:textId="77777777" w:rsidR="002F1B0A" w:rsidRPr="002F1B0A" w:rsidRDefault="002F1B0A" w:rsidP="002F1B0A">
            <w:pPr>
              <w:rPr>
                <w:ins w:id="4127" w:author="Jens-Rainer Ohm" w:date="2021-07-13T07:16:00Z"/>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2D418E2D" w14:textId="77777777" w:rsidR="002F1B0A" w:rsidRPr="002F1B0A" w:rsidRDefault="002F1B0A" w:rsidP="002F1B0A">
            <w:pPr>
              <w:rPr>
                <w:ins w:id="4128" w:author="Jens-Rainer Ohm" w:date="2021-07-13T07:16:00Z"/>
                <w:lang w:val="en-US"/>
              </w:rPr>
            </w:pPr>
            <w:ins w:id="4129" w:author="Jens-Rainer Ohm" w:date="2021-07-13T07:16:00Z">
              <w:r w:rsidRPr="002F1B0A">
                <w:rPr>
                  <w:lang w:val="en-US"/>
                </w:rPr>
                <w:t>PQ</w:t>
              </w:r>
            </w:ins>
          </w:p>
        </w:tc>
        <w:tc>
          <w:tcPr>
            <w:tcW w:w="952" w:type="dxa"/>
            <w:tcBorders>
              <w:top w:val="single" w:sz="4" w:space="0" w:color="auto"/>
              <w:left w:val="nil"/>
              <w:bottom w:val="single" w:sz="4" w:space="0" w:color="auto"/>
              <w:right w:val="nil"/>
            </w:tcBorders>
            <w:shd w:val="clear" w:color="000000" w:fill="FFFFFF"/>
            <w:noWrap/>
            <w:vAlign w:val="center"/>
          </w:tcPr>
          <w:p w14:paraId="46F8123D" w14:textId="77777777" w:rsidR="002F1B0A" w:rsidRPr="002F1B0A" w:rsidRDefault="002F1B0A" w:rsidP="002F1B0A">
            <w:pPr>
              <w:rPr>
                <w:ins w:id="4130" w:author="Jens-Rainer Ohm" w:date="2021-07-13T07:16:00Z"/>
                <w:lang w:val="en-US"/>
              </w:rPr>
            </w:pPr>
            <w:ins w:id="4131" w:author="Jens-Rainer Ohm" w:date="2021-07-13T07:16:00Z">
              <w:r w:rsidRPr="002F1B0A">
                <w:rPr>
                  <w:lang w:val="en-US"/>
                </w:rPr>
                <w:t>HLG</w:t>
              </w:r>
            </w:ins>
          </w:p>
        </w:tc>
        <w:tc>
          <w:tcPr>
            <w:tcW w:w="951" w:type="dxa"/>
            <w:tcBorders>
              <w:top w:val="single" w:sz="4" w:space="0" w:color="auto"/>
              <w:left w:val="nil"/>
              <w:bottom w:val="single" w:sz="4" w:space="0" w:color="auto"/>
              <w:right w:val="nil"/>
            </w:tcBorders>
            <w:shd w:val="clear" w:color="000000" w:fill="FFFFFF"/>
            <w:noWrap/>
            <w:vAlign w:val="center"/>
          </w:tcPr>
          <w:p w14:paraId="35E08959" w14:textId="77777777" w:rsidR="002F1B0A" w:rsidRPr="002F1B0A" w:rsidRDefault="002F1B0A" w:rsidP="002F1B0A">
            <w:pPr>
              <w:rPr>
                <w:ins w:id="4132" w:author="Jens-Rainer Ohm" w:date="2021-07-13T07:16:00Z"/>
                <w:lang w:val="en-US"/>
              </w:rPr>
            </w:pPr>
            <w:ins w:id="4133" w:author="Jens-Rainer Ohm" w:date="2021-07-13T07:16:00Z">
              <w:r w:rsidRPr="002F1B0A">
                <w:rPr>
                  <w:lang w:val="en-US"/>
                </w:rPr>
                <w:t>SVT12</w:t>
              </w:r>
            </w:ins>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0201F759" w14:textId="77777777" w:rsidR="002F1B0A" w:rsidRPr="002F1B0A" w:rsidRDefault="002F1B0A" w:rsidP="002F1B0A">
            <w:pPr>
              <w:rPr>
                <w:ins w:id="4134" w:author="Jens-Rainer Ohm" w:date="2021-07-13T07:16:00Z"/>
                <w:lang w:val="en-US"/>
              </w:rPr>
            </w:pPr>
            <w:ins w:id="4135" w:author="Jens-Rainer Ohm" w:date="2021-07-13T07:16:00Z">
              <w:r w:rsidRPr="002F1B0A">
                <w:rPr>
                  <w:lang w:val="en-US"/>
                </w:rPr>
                <w:t>SVT16</w:t>
              </w:r>
            </w:ins>
          </w:p>
        </w:tc>
        <w:tc>
          <w:tcPr>
            <w:tcW w:w="1099" w:type="dxa"/>
            <w:tcBorders>
              <w:top w:val="single" w:sz="4" w:space="0" w:color="auto"/>
              <w:left w:val="single" w:sz="12" w:space="0" w:color="auto"/>
              <w:bottom w:val="single" w:sz="4" w:space="0" w:color="auto"/>
            </w:tcBorders>
            <w:shd w:val="clear" w:color="000000" w:fill="FFFFFF"/>
            <w:vAlign w:val="center"/>
          </w:tcPr>
          <w:p w14:paraId="207AC6E8" w14:textId="77777777" w:rsidR="002F1B0A" w:rsidRPr="002F1B0A" w:rsidRDefault="002F1B0A" w:rsidP="002F1B0A">
            <w:pPr>
              <w:rPr>
                <w:ins w:id="4136" w:author="Jens-Rainer Ohm" w:date="2021-07-13T07:16:00Z"/>
                <w:lang w:val="en-US"/>
              </w:rPr>
            </w:pPr>
            <w:ins w:id="4137" w:author="Jens-Rainer Ohm" w:date="2021-07-13T07:16:00Z">
              <w:r w:rsidRPr="002F1B0A">
                <w:rPr>
                  <w:lang w:val="en-US"/>
                </w:rPr>
                <w:t>PQ</w:t>
              </w:r>
            </w:ins>
          </w:p>
        </w:tc>
        <w:tc>
          <w:tcPr>
            <w:tcW w:w="881" w:type="dxa"/>
            <w:tcBorders>
              <w:top w:val="single" w:sz="4" w:space="0" w:color="auto"/>
              <w:bottom w:val="single" w:sz="4" w:space="0" w:color="auto"/>
            </w:tcBorders>
            <w:shd w:val="clear" w:color="000000" w:fill="FFFFFF"/>
            <w:vAlign w:val="center"/>
          </w:tcPr>
          <w:p w14:paraId="212D8741" w14:textId="77777777" w:rsidR="002F1B0A" w:rsidRPr="002F1B0A" w:rsidRDefault="002F1B0A" w:rsidP="002F1B0A">
            <w:pPr>
              <w:rPr>
                <w:ins w:id="4138" w:author="Jens-Rainer Ohm" w:date="2021-07-13T07:16:00Z"/>
                <w:lang w:val="en-US"/>
              </w:rPr>
            </w:pPr>
            <w:ins w:id="4139" w:author="Jens-Rainer Ohm" w:date="2021-07-13T07:16:00Z">
              <w:r w:rsidRPr="002F1B0A">
                <w:rPr>
                  <w:lang w:val="en-US"/>
                </w:rPr>
                <w:t>HLG</w:t>
              </w:r>
            </w:ins>
          </w:p>
        </w:tc>
        <w:tc>
          <w:tcPr>
            <w:tcW w:w="881" w:type="dxa"/>
            <w:tcBorders>
              <w:top w:val="single" w:sz="4" w:space="0" w:color="auto"/>
              <w:bottom w:val="single" w:sz="4" w:space="0" w:color="auto"/>
            </w:tcBorders>
            <w:shd w:val="clear" w:color="000000" w:fill="FFFFFF"/>
            <w:vAlign w:val="center"/>
          </w:tcPr>
          <w:p w14:paraId="6AAA9257" w14:textId="77777777" w:rsidR="002F1B0A" w:rsidRPr="002F1B0A" w:rsidRDefault="002F1B0A" w:rsidP="002F1B0A">
            <w:pPr>
              <w:rPr>
                <w:ins w:id="4140" w:author="Jens-Rainer Ohm" w:date="2021-07-13T07:16:00Z"/>
                <w:lang w:val="en-US"/>
              </w:rPr>
            </w:pPr>
            <w:ins w:id="4141" w:author="Jens-Rainer Ohm" w:date="2021-07-13T07:16:00Z">
              <w:r w:rsidRPr="002F1B0A">
                <w:rPr>
                  <w:lang w:val="en-US"/>
                </w:rPr>
                <w:t>SVT12</w:t>
              </w:r>
            </w:ins>
          </w:p>
        </w:tc>
        <w:tc>
          <w:tcPr>
            <w:tcW w:w="882" w:type="dxa"/>
            <w:tcBorders>
              <w:top w:val="single" w:sz="4" w:space="0" w:color="auto"/>
              <w:bottom w:val="single" w:sz="4" w:space="0" w:color="auto"/>
              <w:right w:val="single" w:sz="12" w:space="0" w:color="auto"/>
            </w:tcBorders>
            <w:shd w:val="clear" w:color="000000" w:fill="FFFFFF"/>
            <w:vAlign w:val="center"/>
          </w:tcPr>
          <w:p w14:paraId="2CBD099E" w14:textId="77777777" w:rsidR="002F1B0A" w:rsidRPr="002F1B0A" w:rsidRDefault="002F1B0A" w:rsidP="002F1B0A">
            <w:pPr>
              <w:rPr>
                <w:ins w:id="4142" w:author="Jens-Rainer Ohm" w:date="2021-07-13T07:16:00Z"/>
                <w:lang w:val="en-US"/>
              </w:rPr>
            </w:pPr>
            <w:ins w:id="4143" w:author="Jens-Rainer Ohm" w:date="2021-07-13T07:16:00Z">
              <w:r w:rsidRPr="002F1B0A">
                <w:rPr>
                  <w:lang w:val="en-US"/>
                </w:rPr>
                <w:t>SVT16</w:t>
              </w:r>
            </w:ins>
          </w:p>
        </w:tc>
      </w:tr>
      <w:tr w:rsidR="002F1B0A" w:rsidRPr="002F1B0A" w14:paraId="790D0470" w14:textId="77777777" w:rsidTr="002F1B0A">
        <w:trPr>
          <w:trHeight w:val="290"/>
          <w:ins w:id="4144" w:author="Jens-Rainer Ohm" w:date="2021-07-13T07:16:00Z"/>
        </w:trPr>
        <w:tc>
          <w:tcPr>
            <w:tcW w:w="1041" w:type="dxa"/>
            <w:vMerge/>
            <w:tcBorders>
              <w:left w:val="single" w:sz="12" w:space="0" w:color="auto"/>
              <w:right w:val="single" w:sz="12" w:space="0" w:color="auto"/>
            </w:tcBorders>
            <w:vAlign w:val="center"/>
            <w:hideMark/>
          </w:tcPr>
          <w:p w14:paraId="4AF1AC45" w14:textId="77777777" w:rsidR="002F1B0A" w:rsidRPr="002F1B0A" w:rsidRDefault="002F1B0A" w:rsidP="002F1B0A">
            <w:pPr>
              <w:rPr>
                <w:ins w:id="4145" w:author="Jens-Rainer Ohm" w:date="2021-07-13T07:16:00Z"/>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346ABB25" w14:textId="77777777" w:rsidR="002F1B0A" w:rsidRPr="002F1B0A" w:rsidRDefault="002F1B0A" w:rsidP="002F1B0A">
            <w:pPr>
              <w:rPr>
                <w:ins w:id="4146" w:author="Jens-Rainer Ohm" w:date="2021-07-13T07:16:00Z"/>
                <w:b/>
                <w:bCs/>
                <w:lang w:val="en-US"/>
              </w:rPr>
            </w:pPr>
            <w:ins w:id="4147" w:author="Jens-Rainer Ohm" w:date="2021-07-13T07:16:00Z">
              <w:r w:rsidRPr="002F1B0A">
                <w:rPr>
                  <w:b/>
                  <w:bCs/>
                  <w:lang w:val="en-US"/>
                </w:rPr>
                <w:t>CE3.1</w:t>
              </w:r>
            </w:ins>
          </w:p>
        </w:tc>
        <w:tc>
          <w:tcPr>
            <w:tcW w:w="951" w:type="dxa"/>
            <w:tcBorders>
              <w:top w:val="single" w:sz="4" w:space="0" w:color="auto"/>
              <w:left w:val="single" w:sz="12" w:space="0" w:color="auto"/>
              <w:bottom w:val="nil"/>
              <w:right w:val="nil"/>
            </w:tcBorders>
            <w:shd w:val="clear" w:color="000000" w:fill="FFFFFF"/>
            <w:noWrap/>
            <w:vAlign w:val="center"/>
          </w:tcPr>
          <w:p w14:paraId="7D9A3961" w14:textId="77777777" w:rsidR="002F1B0A" w:rsidRPr="002F1B0A" w:rsidRDefault="002F1B0A" w:rsidP="002F1B0A">
            <w:pPr>
              <w:rPr>
                <w:ins w:id="4148" w:author="Jens-Rainer Ohm" w:date="2021-07-13T07:16:00Z"/>
                <w:lang w:val="en-US"/>
              </w:rPr>
            </w:pPr>
            <w:ins w:id="4149" w:author="Jens-Rainer Ohm" w:date="2021-07-13T07:16:00Z">
              <w:r w:rsidRPr="002F1B0A">
                <w:rPr>
                  <w:lang w:val="en-US"/>
                </w:rPr>
                <w:t>76%</w:t>
              </w:r>
            </w:ins>
          </w:p>
        </w:tc>
        <w:tc>
          <w:tcPr>
            <w:tcW w:w="952" w:type="dxa"/>
            <w:tcBorders>
              <w:top w:val="single" w:sz="4" w:space="0" w:color="auto"/>
              <w:left w:val="nil"/>
              <w:bottom w:val="nil"/>
              <w:right w:val="nil"/>
            </w:tcBorders>
            <w:shd w:val="clear" w:color="000000" w:fill="FFFFFF"/>
            <w:noWrap/>
            <w:vAlign w:val="center"/>
          </w:tcPr>
          <w:p w14:paraId="20982E42" w14:textId="77777777" w:rsidR="002F1B0A" w:rsidRPr="002F1B0A" w:rsidRDefault="002F1B0A" w:rsidP="002F1B0A">
            <w:pPr>
              <w:rPr>
                <w:ins w:id="4150" w:author="Jens-Rainer Ohm" w:date="2021-07-13T07:16:00Z"/>
                <w:lang w:val="en-US"/>
              </w:rPr>
            </w:pPr>
            <w:ins w:id="4151" w:author="Jens-Rainer Ohm" w:date="2021-07-13T07:16:00Z">
              <w:r w:rsidRPr="002F1B0A">
                <w:rPr>
                  <w:lang w:val="en-US"/>
                </w:rPr>
                <w:t>69%</w:t>
              </w:r>
            </w:ins>
          </w:p>
        </w:tc>
        <w:tc>
          <w:tcPr>
            <w:tcW w:w="951" w:type="dxa"/>
            <w:tcBorders>
              <w:top w:val="single" w:sz="4" w:space="0" w:color="auto"/>
              <w:left w:val="nil"/>
              <w:bottom w:val="nil"/>
              <w:right w:val="nil"/>
            </w:tcBorders>
            <w:shd w:val="clear" w:color="000000" w:fill="FFFFFF"/>
            <w:noWrap/>
            <w:vAlign w:val="center"/>
          </w:tcPr>
          <w:p w14:paraId="093362BC" w14:textId="77777777" w:rsidR="002F1B0A" w:rsidRPr="002F1B0A" w:rsidRDefault="002F1B0A" w:rsidP="002F1B0A">
            <w:pPr>
              <w:rPr>
                <w:ins w:id="4152" w:author="Jens-Rainer Ohm" w:date="2021-07-13T07:16:00Z"/>
                <w:lang w:val="en-US"/>
              </w:rPr>
            </w:pPr>
            <w:ins w:id="4153" w:author="Jens-Rainer Ohm" w:date="2021-07-13T07:16:00Z">
              <w:r w:rsidRPr="002F1B0A">
                <w:rPr>
                  <w:lang w:val="en-US"/>
                </w:rPr>
                <w:t>61%</w:t>
              </w:r>
            </w:ins>
          </w:p>
        </w:tc>
        <w:tc>
          <w:tcPr>
            <w:tcW w:w="734" w:type="dxa"/>
            <w:tcBorders>
              <w:top w:val="single" w:sz="4" w:space="0" w:color="auto"/>
              <w:left w:val="nil"/>
              <w:bottom w:val="nil"/>
              <w:right w:val="single" w:sz="12" w:space="0" w:color="auto"/>
            </w:tcBorders>
            <w:shd w:val="clear" w:color="000000" w:fill="FFFFFF"/>
            <w:noWrap/>
            <w:vAlign w:val="center"/>
          </w:tcPr>
          <w:p w14:paraId="135F8816" w14:textId="77777777" w:rsidR="002F1B0A" w:rsidRPr="002F1B0A" w:rsidRDefault="002F1B0A" w:rsidP="002F1B0A">
            <w:pPr>
              <w:rPr>
                <w:ins w:id="4154" w:author="Jens-Rainer Ohm" w:date="2021-07-13T07:16:00Z"/>
                <w:lang w:val="en-US"/>
              </w:rPr>
            </w:pPr>
            <w:ins w:id="4155" w:author="Jens-Rainer Ohm" w:date="2021-07-13T07:16:00Z">
              <w:r w:rsidRPr="002F1B0A">
                <w:rPr>
                  <w:lang w:val="en-US"/>
                </w:rPr>
                <w:t>55%</w:t>
              </w:r>
            </w:ins>
          </w:p>
        </w:tc>
        <w:tc>
          <w:tcPr>
            <w:tcW w:w="1099" w:type="dxa"/>
            <w:tcBorders>
              <w:top w:val="single" w:sz="4" w:space="0" w:color="auto"/>
              <w:left w:val="single" w:sz="12" w:space="0" w:color="auto"/>
              <w:bottom w:val="nil"/>
            </w:tcBorders>
            <w:shd w:val="clear" w:color="000000" w:fill="FFFFFF"/>
          </w:tcPr>
          <w:p w14:paraId="52F479E6" w14:textId="77777777" w:rsidR="002F1B0A" w:rsidRPr="002F1B0A" w:rsidRDefault="002F1B0A" w:rsidP="002F1B0A">
            <w:pPr>
              <w:rPr>
                <w:ins w:id="4156" w:author="Jens-Rainer Ohm" w:date="2021-07-13T07:16:00Z"/>
                <w:lang w:val="en-US"/>
              </w:rPr>
            </w:pPr>
            <w:ins w:id="4157" w:author="Jens-Rainer Ohm" w:date="2021-07-13T07:16:00Z">
              <w:r w:rsidRPr="002F1B0A">
                <w:rPr>
                  <w:lang w:val="en-US"/>
                </w:rPr>
                <w:t>85%</w:t>
              </w:r>
            </w:ins>
          </w:p>
        </w:tc>
        <w:tc>
          <w:tcPr>
            <w:tcW w:w="881" w:type="dxa"/>
            <w:tcBorders>
              <w:top w:val="single" w:sz="4" w:space="0" w:color="auto"/>
              <w:bottom w:val="nil"/>
            </w:tcBorders>
            <w:shd w:val="clear" w:color="000000" w:fill="FFFFFF"/>
          </w:tcPr>
          <w:p w14:paraId="07F55875" w14:textId="77777777" w:rsidR="002F1B0A" w:rsidRPr="002F1B0A" w:rsidRDefault="002F1B0A" w:rsidP="002F1B0A">
            <w:pPr>
              <w:rPr>
                <w:ins w:id="4158" w:author="Jens-Rainer Ohm" w:date="2021-07-13T07:16:00Z"/>
                <w:lang w:val="en-US"/>
              </w:rPr>
            </w:pPr>
            <w:ins w:id="4159" w:author="Jens-Rainer Ohm" w:date="2021-07-13T07:16:00Z">
              <w:r w:rsidRPr="002F1B0A">
                <w:rPr>
                  <w:lang w:val="en-US"/>
                </w:rPr>
                <w:t>78%</w:t>
              </w:r>
            </w:ins>
          </w:p>
        </w:tc>
        <w:tc>
          <w:tcPr>
            <w:tcW w:w="881" w:type="dxa"/>
            <w:tcBorders>
              <w:top w:val="single" w:sz="4" w:space="0" w:color="auto"/>
              <w:bottom w:val="nil"/>
            </w:tcBorders>
            <w:shd w:val="clear" w:color="000000" w:fill="FFFFFF"/>
          </w:tcPr>
          <w:p w14:paraId="6A4F2332" w14:textId="77777777" w:rsidR="002F1B0A" w:rsidRPr="002F1B0A" w:rsidRDefault="002F1B0A" w:rsidP="002F1B0A">
            <w:pPr>
              <w:rPr>
                <w:ins w:id="4160" w:author="Jens-Rainer Ohm" w:date="2021-07-13T07:16:00Z"/>
                <w:lang w:val="en-US"/>
              </w:rPr>
            </w:pPr>
            <w:ins w:id="4161" w:author="Jens-Rainer Ohm" w:date="2021-07-13T07:16:00Z">
              <w:r w:rsidRPr="002F1B0A">
                <w:rPr>
                  <w:lang w:val="en-US"/>
                </w:rPr>
                <w:t>71%</w:t>
              </w:r>
            </w:ins>
          </w:p>
        </w:tc>
        <w:tc>
          <w:tcPr>
            <w:tcW w:w="882" w:type="dxa"/>
            <w:tcBorders>
              <w:top w:val="single" w:sz="4" w:space="0" w:color="auto"/>
              <w:bottom w:val="nil"/>
              <w:right w:val="single" w:sz="12" w:space="0" w:color="auto"/>
            </w:tcBorders>
            <w:shd w:val="clear" w:color="000000" w:fill="FFFFFF"/>
          </w:tcPr>
          <w:p w14:paraId="790612D2" w14:textId="77777777" w:rsidR="002F1B0A" w:rsidRPr="002F1B0A" w:rsidRDefault="002F1B0A" w:rsidP="002F1B0A">
            <w:pPr>
              <w:rPr>
                <w:ins w:id="4162" w:author="Jens-Rainer Ohm" w:date="2021-07-13T07:16:00Z"/>
                <w:lang w:val="en-US"/>
              </w:rPr>
            </w:pPr>
            <w:ins w:id="4163" w:author="Jens-Rainer Ohm" w:date="2021-07-13T07:16:00Z">
              <w:r w:rsidRPr="002F1B0A">
                <w:rPr>
                  <w:lang w:val="en-US"/>
                </w:rPr>
                <w:t>64%</w:t>
              </w:r>
            </w:ins>
          </w:p>
        </w:tc>
      </w:tr>
      <w:tr w:rsidR="002F1B0A" w:rsidRPr="002F1B0A" w14:paraId="52A3FDF2" w14:textId="77777777" w:rsidTr="002F1B0A">
        <w:trPr>
          <w:trHeight w:val="290"/>
          <w:ins w:id="4164" w:author="Jens-Rainer Ohm" w:date="2021-07-13T07:16:00Z"/>
        </w:trPr>
        <w:tc>
          <w:tcPr>
            <w:tcW w:w="1041" w:type="dxa"/>
            <w:vMerge/>
            <w:tcBorders>
              <w:left w:val="single" w:sz="12" w:space="0" w:color="auto"/>
              <w:right w:val="single" w:sz="12" w:space="0" w:color="auto"/>
            </w:tcBorders>
            <w:vAlign w:val="center"/>
          </w:tcPr>
          <w:p w14:paraId="03702A29" w14:textId="77777777" w:rsidR="002F1B0A" w:rsidRPr="002F1B0A" w:rsidRDefault="002F1B0A" w:rsidP="002F1B0A">
            <w:pPr>
              <w:rPr>
                <w:ins w:id="4165" w:author="Jens-Rainer Ohm" w:date="2021-07-13T07:16: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10E28E9" w14:textId="77777777" w:rsidR="002F1B0A" w:rsidRPr="002F1B0A" w:rsidRDefault="002F1B0A" w:rsidP="002F1B0A">
            <w:pPr>
              <w:rPr>
                <w:ins w:id="4166" w:author="Jens-Rainer Ohm" w:date="2021-07-13T07:16:00Z"/>
                <w:b/>
                <w:bCs/>
                <w:lang w:val="en-US"/>
              </w:rPr>
            </w:pPr>
            <w:ins w:id="4167" w:author="Jens-Rainer Ohm" w:date="2021-07-13T07:16:00Z">
              <w:r w:rsidRPr="002F1B0A">
                <w:rPr>
                  <w:b/>
                  <w:bCs/>
                  <w:lang w:val="en-US"/>
                </w:rPr>
                <w:t>CE3.2</w:t>
              </w:r>
            </w:ins>
          </w:p>
        </w:tc>
        <w:tc>
          <w:tcPr>
            <w:tcW w:w="951" w:type="dxa"/>
            <w:tcBorders>
              <w:top w:val="nil"/>
              <w:left w:val="single" w:sz="12" w:space="0" w:color="auto"/>
              <w:bottom w:val="nil"/>
              <w:right w:val="nil"/>
            </w:tcBorders>
            <w:shd w:val="clear" w:color="000000" w:fill="FFFFFF"/>
            <w:noWrap/>
            <w:vAlign w:val="center"/>
          </w:tcPr>
          <w:p w14:paraId="17442719" w14:textId="77777777" w:rsidR="002F1B0A" w:rsidRPr="002F1B0A" w:rsidRDefault="002F1B0A" w:rsidP="002F1B0A">
            <w:pPr>
              <w:rPr>
                <w:ins w:id="4168" w:author="Jens-Rainer Ohm" w:date="2021-07-13T07:16:00Z"/>
                <w:lang w:val="en-US"/>
              </w:rPr>
            </w:pPr>
            <w:ins w:id="4169" w:author="Jens-Rainer Ohm" w:date="2021-07-13T07:16:00Z">
              <w:r w:rsidRPr="002F1B0A">
                <w:rPr>
                  <w:lang w:val="en-US"/>
                </w:rPr>
                <w:t>31%</w:t>
              </w:r>
            </w:ins>
          </w:p>
        </w:tc>
        <w:tc>
          <w:tcPr>
            <w:tcW w:w="952" w:type="dxa"/>
            <w:tcBorders>
              <w:top w:val="nil"/>
              <w:left w:val="nil"/>
              <w:bottom w:val="nil"/>
              <w:right w:val="nil"/>
            </w:tcBorders>
            <w:shd w:val="clear" w:color="000000" w:fill="FFFFFF"/>
            <w:noWrap/>
            <w:vAlign w:val="center"/>
          </w:tcPr>
          <w:p w14:paraId="2C9CA341" w14:textId="77777777" w:rsidR="002F1B0A" w:rsidRPr="002F1B0A" w:rsidRDefault="002F1B0A" w:rsidP="002F1B0A">
            <w:pPr>
              <w:rPr>
                <w:ins w:id="4170" w:author="Jens-Rainer Ohm" w:date="2021-07-13T07:16:00Z"/>
                <w:lang w:val="en-US"/>
              </w:rPr>
            </w:pPr>
            <w:ins w:id="4171" w:author="Jens-Rainer Ohm" w:date="2021-07-13T07:16:00Z">
              <w:r w:rsidRPr="002F1B0A">
                <w:rPr>
                  <w:lang w:val="en-US"/>
                </w:rPr>
                <w:t>40%</w:t>
              </w:r>
            </w:ins>
          </w:p>
        </w:tc>
        <w:tc>
          <w:tcPr>
            <w:tcW w:w="951" w:type="dxa"/>
            <w:tcBorders>
              <w:top w:val="nil"/>
              <w:left w:val="nil"/>
              <w:bottom w:val="nil"/>
              <w:right w:val="nil"/>
            </w:tcBorders>
            <w:shd w:val="clear" w:color="000000" w:fill="FFFFFF"/>
            <w:noWrap/>
            <w:vAlign w:val="center"/>
          </w:tcPr>
          <w:p w14:paraId="102FCA4C" w14:textId="77777777" w:rsidR="002F1B0A" w:rsidRPr="002F1B0A" w:rsidRDefault="002F1B0A" w:rsidP="002F1B0A">
            <w:pPr>
              <w:rPr>
                <w:ins w:id="4172" w:author="Jens-Rainer Ohm" w:date="2021-07-13T07:16:00Z"/>
                <w:lang w:val="en-US"/>
              </w:rPr>
            </w:pPr>
            <w:ins w:id="4173" w:author="Jens-Rainer Ohm" w:date="2021-07-13T07:16:00Z">
              <w:r w:rsidRPr="002F1B0A">
                <w:rPr>
                  <w:lang w:val="en-US"/>
                </w:rPr>
                <w:t>36%</w:t>
              </w:r>
            </w:ins>
          </w:p>
        </w:tc>
        <w:tc>
          <w:tcPr>
            <w:tcW w:w="734" w:type="dxa"/>
            <w:tcBorders>
              <w:top w:val="nil"/>
              <w:left w:val="nil"/>
              <w:bottom w:val="nil"/>
              <w:right w:val="single" w:sz="12" w:space="0" w:color="auto"/>
            </w:tcBorders>
            <w:shd w:val="clear" w:color="000000" w:fill="FFFFFF"/>
            <w:noWrap/>
            <w:vAlign w:val="center"/>
          </w:tcPr>
          <w:p w14:paraId="147080FE" w14:textId="77777777" w:rsidR="002F1B0A" w:rsidRPr="002F1B0A" w:rsidRDefault="002F1B0A" w:rsidP="002F1B0A">
            <w:pPr>
              <w:rPr>
                <w:ins w:id="4174" w:author="Jens-Rainer Ohm" w:date="2021-07-13T07:16:00Z"/>
                <w:lang w:val="en-US"/>
              </w:rPr>
            </w:pPr>
            <w:ins w:id="4175" w:author="Jens-Rainer Ohm" w:date="2021-07-13T07:16:00Z">
              <w:r w:rsidRPr="002F1B0A">
                <w:rPr>
                  <w:lang w:val="en-US"/>
                </w:rPr>
                <w:t>32%</w:t>
              </w:r>
            </w:ins>
          </w:p>
        </w:tc>
        <w:tc>
          <w:tcPr>
            <w:tcW w:w="1099" w:type="dxa"/>
            <w:tcBorders>
              <w:top w:val="nil"/>
              <w:left w:val="single" w:sz="12" w:space="0" w:color="auto"/>
              <w:bottom w:val="nil"/>
            </w:tcBorders>
            <w:shd w:val="clear" w:color="000000" w:fill="FFFFFF"/>
          </w:tcPr>
          <w:p w14:paraId="3B115505" w14:textId="77777777" w:rsidR="002F1B0A" w:rsidRPr="002F1B0A" w:rsidRDefault="002F1B0A" w:rsidP="002F1B0A">
            <w:pPr>
              <w:rPr>
                <w:ins w:id="4176" w:author="Jens-Rainer Ohm" w:date="2021-07-13T07:16:00Z"/>
                <w:lang w:val="en-US"/>
              </w:rPr>
            </w:pPr>
            <w:ins w:id="4177" w:author="Jens-Rainer Ohm" w:date="2021-07-13T07:16:00Z">
              <w:r w:rsidRPr="002F1B0A">
                <w:rPr>
                  <w:lang w:val="en-US"/>
                </w:rPr>
                <w:t>26%</w:t>
              </w:r>
            </w:ins>
          </w:p>
        </w:tc>
        <w:tc>
          <w:tcPr>
            <w:tcW w:w="881" w:type="dxa"/>
            <w:tcBorders>
              <w:top w:val="nil"/>
              <w:bottom w:val="nil"/>
            </w:tcBorders>
            <w:shd w:val="clear" w:color="000000" w:fill="FFFFFF"/>
          </w:tcPr>
          <w:p w14:paraId="22F7809D" w14:textId="77777777" w:rsidR="002F1B0A" w:rsidRPr="002F1B0A" w:rsidRDefault="002F1B0A" w:rsidP="002F1B0A">
            <w:pPr>
              <w:rPr>
                <w:ins w:id="4178" w:author="Jens-Rainer Ohm" w:date="2021-07-13T07:16:00Z"/>
                <w:lang w:val="en-US"/>
              </w:rPr>
            </w:pPr>
            <w:ins w:id="4179" w:author="Jens-Rainer Ohm" w:date="2021-07-13T07:16:00Z">
              <w:r w:rsidRPr="002F1B0A">
                <w:rPr>
                  <w:lang w:val="en-US"/>
                </w:rPr>
                <w:t>29%</w:t>
              </w:r>
            </w:ins>
          </w:p>
        </w:tc>
        <w:tc>
          <w:tcPr>
            <w:tcW w:w="881" w:type="dxa"/>
            <w:tcBorders>
              <w:top w:val="nil"/>
              <w:bottom w:val="nil"/>
            </w:tcBorders>
            <w:shd w:val="clear" w:color="000000" w:fill="FFFFFF"/>
          </w:tcPr>
          <w:p w14:paraId="0C0DD676" w14:textId="77777777" w:rsidR="002F1B0A" w:rsidRPr="002F1B0A" w:rsidRDefault="002F1B0A" w:rsidP="002F1B0A">
            <w:pPr>
              <w:rPr>
                <w:ins w:id="4180" w:author="Jens-Rainer Ohm" w:date="2021-07-13T07:16:00Z"/>
                <w:lang w:val="en-US"/>
              </w:rPr>
            </w:pPr>
            <w:ins w:id="4181" w:author="Jens-Rainer Ohm" w:date="2021-07-13T07:16:00Z">
              <w:r w:rsidRPr="002F1B0A">
                <w:rPr>
                  <w:lang w:val="en-US"/>
                </w:rPr>
                <w:t>29%</w:t>
              </w:r>
            </w:ins>
          </w:p>
        </w:tc>
        <w:tc>
          <w:tcPr>
            <w:tcW w:w="882" w:type="dxa"/>
            <w:tcBorders>
              <w:top w:val="nil"/>
              <w:bottom w:val="nil"/>
              <w:right w:val="single" w:sz="12" w:space="0" w:color="auto"/>
            </w:tcBorders>
            <w:shd w:val="clear" w:color="000000" w:fill="FFFFFF"/>
          </w:tcPr>
          <w:p w14:paraId="09E93507" w14:textId="77777777" w:rsidR="002F1B0A" w:rsidRPr="002F1B0A" w:rsidRDefault="002F1B0A" w:rsidP="002F1B0A">
            <w:pPr>
              <w:rPr>
                <w:ins w:id="4182" w:author="Jens-Rainer Ohm" w:date="2021-07-13T07:16:00Z"/>
                <w:lang w:val="en-US"/>
              </w:rPr>
            </w:pPr>
            <w:ins w:id="4183" w:author="Jens-Rainer Ohm" w:date="2021-07-13T07:16:00Z">
              <w:r w:rsidRPr="002F1B0A">
                <w:rPr>
                  <w:lang w:val="en-US"/>
                </w:rPr>
                <w:t>30%</w:t>
              </w:r>
            </w:ins>
          </w:p>
        </w:tc>
      </w:tr>
      <w:tr w:rsidR="002F1B0A" w:rsidRPr="002F1B0A" w14:paraId="7C3F6EFC" w14:textId="77777777" w:rsidTr="002F1B0A">
        <w:trPr>
          <w:trHeight w:val="290"/>
          <w:ins w:id="4184" w:author="Jens-Rainer Ohm" w:date="2021-07-13T07:16:00Z"/>
        </w:trPr>
        <w:tc>
          <w:tcPr>
            <w:tcW w:w="1041" w:type="dxa"/>
            <w:vMerge/>
            <w:tcBorders>
              <w:left w:val="single" w:sz="12" w:space="0" w:color="auto"/>
              <w:right w:val="single" w:sz="12" w:space="0" w:color="auto"/>
            </w:tcBorders>
            <w:vAlign w:val="center"/>
          </w:tcPr>
          <w:p w14:paraId="785213CA" w14:textId="77777777" w:rsidR="002F1B0A" w:rsidRPr="002F1B0A" w:rsidRDefault="002F1B0A" w:rsidP="002F1B0A">
            <w:pPr>
              <w:rPr>
                <w:ins w:id="4185" w:author="Jens-Rainer Ohm" w:date="2021-07-13T07:16: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FCE1547" w14:textId="77777777" w:rsidR="002F1B0A" w:rsidRPr="002F1B0A" w:rsidRDefault="002F1B0A" w:rsidP="002F1B0A">
            <w:pPr>
              <w:rPr>
                <w:ins w:id="4186" w:author="Jens-Rainer Ohm" w:date="2021-07-13T07:16:00Z"/>
                <w:b/>
                <w:bCs/>
                <w:lang w:val="en-US"/>
              </w:rPr>
            </w:pPr>
            <w:ins w:id="4187" w:author="Jens-Rainer Ohm" w:date="2021-07-13T07:16:00Z">
              <w:r w:rsidRPr="002F1B0A">
                <w:rPr>
                  <w:b/>
                  <w:bCs/>
                  <w:lang w:val="en-US"/>
                </w:rPr>
                <w:t>W0051</w:t>
              </w:r>
            </w:ins>
          </w:p>
        </w:tc>
        <w:tc>
          <w:tcPr>
            <w:tcW w:w="951" w:type="dxa"/>
            <w:tcBorders>
              <w:top w:val="nil"/>
              <w:left w:val="single" w:sz="12" w:space="0" w:color="auto"/>
              <w:bottom w:val="nil"/>
              <w:right w:val="nil"/>
            </w:tcBorders>
            <w:shd w:val="clear" w:color="000000" w:fill="FFFFFF"/>
            <w:noWrap/>
            <w:vAlign w:val="center"/>
          </w:tcPr>
          <w:p w14:paraId="20135063" w14:textId="77777777" w:rsidR="002F1B0A" w:rsidRPr="002F1B0A" w:rsidRDefault="002F1B0A" w:rsidP="002F1B0A">
            <w:pPr>
              <w:rPr>
                <w:ins w:id="4188" w:author="Jens-Rainer Ohm" w:date="2021-07-13T07:16:00Z"/>
                <w:lang w:val="en-US"/>
              </w:rPr>
            </w:pPr>
            <w:ins w:id="4189" w:author="Jens-Rainer Ohm" w:date="2021-07-13T07:16:00Z">
              <w:r w:rsidRPr="002F1B0A">
                <w:rPr>
                  <w:lang w:val="en-US"/>
                </w:rPr>
                <w:t>31%</w:t>
              </w:r>
            </w:ins>
          </w:p>
        </w:tc>
        <w:tc>
          <w:tcPr>
            <w:tcW w:w="952" w:type="dxa"/>
            <w:tcBorders>
              <w:top w:val="nil"/>
              <w:left w:val="nil"/>
              <w:bottom w:val="nil"/>
              <w:right w:val="nil"/>
            </w:tcBorders>
            <w:shd w:val="clear" w:color="000000" w:fill="FFFFFF"/>
            <w:noWrap/>
            <w:vAlign w:val="center"/>
          </w:tcPr>
          <w:p w14:paraId="1FFFA8BA" w14:textId="77777777" w:rsidR="002F1B0A" w:rsidRPr="002F1B0A" w:rsidRDefault="002F1B0A" w:rsidP="002F1B0A">
            <w:pPr>
              <w:rPr>
                <w:ins w:id="4190" w:author="Jens-Rainer Ohm" w:date="2021-07-13T07:16:00Z"/>
                <w:lang w:val="en-US"/>
              </w:rPr>
            </w:pPr>
            <w:ins w:id="4191" w:author="Jens-Rainer Ohm" w:date="2021-07-13T07:16:00Z">
              <w:r w:rsidRPr="002F1B0A">
                <w:rPr>
                  <w:lang w:val="en-US"/>
                </w:rPr>
                <w:t>40%</w:t>
              </w:r>
            </w:ins>
          </w:p>
        </w:tc>
        <w:tc>
          <w:tcPr>
            <w:tcW w:w="951" w:type="dxa"/>
            <w:tcBorders>
              <w:top w:val="nil"/>
              <w:left w:val="nil"/>
              <w:bottom w:val="nil"/>
              <w:right w:val="nil"/>
            </w:tcBorders>
            <w:shd w:val="clear" w:color="000000" w:fill="FFFFFF"/>
            <w:noWrap/>
            <w:vAlign w:val="center"/>
          </w:tcPr>
          <w:p w14:paraId="2DF8BB57" w14:textId="77777777" w:rsidR="002F1B0A" w:rsidRPr="002F1B0A" w:rsidRDefault="002F1B0A" w:rsidP="002F1B0A">
            <w:pPr>
              <w:rPr>
                <w:ins w:id="4192" w:author="Jens-Rainer Ohm" w:date="2021-07-13T07:16:00Z"/>
                <w:lang w:val="en-US"/>
              </w:rPr>
            </w:pPr>
            <w:ins w:id="4193" w:author="Jens-Rainer Ohm" w:date="2021-07-13T07:16:00Z">
              <w:r w:rsidRPr="002F1B0A">
                <w:rPr>
                  <w:lang w:val="en-US"/>
                </w:rPr>
                <w:t>36%</w:t>
              </w:r>
            </w:ins>
          </w:p>
        </w:tc>
        <w:tc>
          <w:tcPr>
            <w:tcW w:w="734" w:type="dxa"/>
            <w:tcBorders>
              <w:top w:val="nil"/>
              <w:left w:val="nil"/>
              <w:bottom w:val="nil"/>
              <w:right w:val="single" w:sz="12" w:space="0" w:color="auto"/>
            </w:tcBorders>
            <w:shd w:val="clear" w:color="000000" w:fill="FFFFFF"/>
            <w:noWrap/>
            <w:vAlign w:val="center"/>
          </w:tcPr>
          <w:p w14:paraId="3A37D54B" w14:textId="77777777" w:rsidR="002F1B0A" w:rsidRPr="002F1B0A" w:rsidRDefault="002F1B0A" w:rsidP="002F1B0A">
            <w:pPr>
              <w:rPr>
                <w:ins w:id="4194" w:author="Jens-Rainer Ohm" w:date="2021-07-13T07:16:00Z"/>
                <w:lang w:val="en-US"/>
              </w:rPr>
            </w:pPr>
            <w:ins w:id="4195" w:author="Jens-Rainer Ohm" w:date="2021-07-13T07:16:00Z">
              <w:r w:rsidRPr="002F1B0A">
                <w:rPr>
                  <w:lang w:val="en-US"/>
                </w:rPr>
                <w:t>29%</w:t>
              </w:r>
            </w:ins>
          </w:p>
        </w:tc>
        <w:tc>
          <w:tcPr>
            <w:tcW w:w="1099" w:type="dxa"/>
            <w:tcBorders>
              <w:top w:val="nil"/>
              <w:left w:val="single" w:sz="12" w:space="0" w:color="auto"/>
              <w:bottom w:val="nil"/>
            </w:tcBorders>
            <w:shd w:val="clear" w:color="000000" w:fill="FFFFFF"/>
          </w:tcPr>
          <w:p w14:paraId="0AFE6C2D" w14:textId="77777777" w:rsidR="002F1B0A" w:rsidRPr="002F1B0A" w:rsidRDefault="002F1B0A" w:rsidP="002F1B0A">
            <w:pPr>
              <w:rPr>
                <w:ins w:id="4196" w:author="Jens-Rainer Ohm" w:date="2021-07-13T07:16:00Z"/>
                <w:lang w:val="en-US"/>
              </w:rPr>
            </w:pPr>
            <w:ins w:id="4197" w:author="Jens-Rainer Ohm" w:date="2021-07-13T07:16:00Z">
              <w:r w:rsidRPr="002F1B0A">
                <w:rPr>
                  <w:lang w:val="en-US"/>
                </w:rPr>
                <w:t>21%</w:t>
              </w:r>
            </w:ins>
          </w:p>
        </w:tc>
        <w:tc>
          <w:tcPr>
            <w:tcW w:w="881" w:type="dxa"/>
            <w:tcBorders>
              <w:top w:val="nil"/>
              <w:bottom w:val="nil"/>
            </w:tcBorders>
            <w:shd w:val="clear" w:color="000000" w:fill="FFFFFF"/>
          </w:tcPr>
          <w:p w14:paraId="5D88AA3A" w14:textId="77777777" w:rsidR="002F1B0A" w:rsidRPr="002F1B0A" w:rsidRDefault="002F1B0A" w:rsidP="002F1B0A">
            <w:pPr>
              <w:rPr>
                <w:ins w:id="4198" w:author="Jens-Rainer Ohm" w:date="2021-07-13T07:16:00Z"/>
                <w:lang w:val="en-US"/>
              </w:rPr>
            </w:pPr>
            <w:ins w:id="4199" w:author="Jens-Rainer Ohm" w:date="2021-07-13T07:16:00Z">
              <w:r w:rsidRPr="002F1B0A">
                <w:rPr>
                  <w:lang w:val="en-US"/>
                </w:rPr>
                <w:t>28%</w:t>
              </w:r>
            </w:ins>
          </w:p>
        </w:tc>
        <w:tc>
          <w:tcPr>
            <w:tcW w:w="881" w:type="dxa"/>
            <w:tcBorders>
              <w:top w:val="nil"/>
              <w:bottom w:val="nil"/>
            </w:tcBorders>
            <w:shd w:val="clear" w:color="000000" w:fill="FFFFFF"/>
          </w:tcPr>
          <w:p w14:paraId="5EF74F88" w14:textId="77777777" w:rsidR="002F1B0A" w:rsidRPr="002F1B0A" w:rsidRDefault="002F1B0A" w:rsidP="002F1B0A">
            <w:pPr>
              <w:rPr>
                <w:ins w:id="4200" w:author="Jens-Rainer Ohm" w:date="2021-07-13T07:16:00Z"/>
                <w:lang w:val="en-US"/>
              </w:rPr>
            </w:pPr>
            <w:ins w:id="4201" w:author="Jens-Rainer Ohm" w:date="2021-07-13T07:16:00Z">
              <w:r w:rsidRPr="002F1B0A">
                <w:rPr>
                  <w:lang w:val="en-US"/>
                </w:rPr>
                <w:t>28%</w:t>
              </w:r>
            </w:ins>
          </w:p>
        </w:tc>
        <w:tc>
          <w:tcPr>
            <w:tcW w:w="882" w:type="dxa"/>
            <w:tcBorders>
              <w:top w:val="nil"/>
              <w:bottom w:val="nil"/>
              <w:right w:val="single" w:sz="12" w:space="0" w:color="auto"/>
            </w:tcBorders>
            <w:shd w:val="clear" w:color="000000" w:fill="FFFFFF"/>
          </w:tcPr>
          <w:p w14:paraId="50B2F3CA" w14:textId="77777777" w:rsidR="002F1B0A" w:rsidRPr="002F1B0A" w:rsidRDefault="002F1B0A" w:rsidP="002F1B0A">
            <w:pPr>
              <w:rPr>
                <w:ins w:id="4202" w:author="Jens-Rainer Ohm" w:date="2021-07-13T07:16:00Z"/>
                <w:lang w:val="en-US"/>
              </w:rPr>
            </w:pPr>
            <w:ins w:id="4203" w:author="Jens-Rainer Ohm" w:date="2021-07-13T07:16:00Z">
              <w:r w:rsidRPr="002F1B0A">
                <w:rPr>
                  <w:lang w:val="en-US"/>
                </w:rPr>
                <w:t>24%</w:t>
              </w:r>
            </w:ins>
          </w:p>
        </w:tc>
      </w:tr>
      <w:tr w:rsidR="002F1B0A" w:rsidRPr="002F1B0A" w14:paraId="11E67E27" w14:textId="77777777" w:rsidTr="002F1B0A">
        <w:trPr>
          <w:trHeight w:val="290"/>
          <w:ins w:id="4204" w:author="Jens-Rainer Ohm" w:date="2021-07-13T07:16:00Z"/>
        </w:trPr>
        <w:tc>
          <w:tcPr>
            <w:tcW w:w="1041" w:type="dxa"/>
            <w:vMerge/>
            <w:tcBorders>
              <w:left w:val="single" w:sz="12" w:space="0" w:color="auto"/>
              <w:right w:val="single" w:sz="12" w:space="0" w:color="auto"/>
            </w:tcBorders>
            <w:vAlign w:val="center"/>
          </w:tcPr>
          <w:p w14:paraId="2891BB40" w14:textId="77777777" w:rsidR="002F1B0A" w:rsidRPr="002F1B0A" w:rsidRDefault="002F1B0A" w:rsidP="002F1B0A">
            <w:pPr>
              <w:rPr>
                <w:ins w:id="4205" w:author="Jens-Rainer Ohm" w:date="2021-07-13T07:16: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9C949E8" w14:textId="77777777" w:rsidR="002F1B0A" w:rsidRPr="002F1B0A" w:rsidRDefault="002F1B0A" w:rsidP="002F1B0A">
            <w:pPr>
              <w:rPr>
                <w:ins w:id="4206" w:author="Jens-Rainer Ohm" w:date="2021-07-13T07:16:00Z"/>
                <w:b/>
                <w:bCs/>
                <w:lang w:val="en-US"/>
              </w:rPr>
            </w:pPr>
            <w:ins w:id="4207" w:author="Jens-Rainer Ohm" w:date="2021-07-13T07:16:00Z">
              <w:r w:rsidRPr="002F1B0A">
                <w:rPr>
                  <w:b/>
                  <w:bCs/>
                  <w:lang w:val="en-US"/>
                </w:rPr>
                <w:t>W0052</w:t>
              </w:r>
            </w:ins>
          </w:p>
        </w:tc>
        <w:tc>
          <w:tcPr>
            <w:tcW w:w="951" w:type="dxa"/>
            <w:tcBorders>
              <w:top w:val="nil"/>
              <w:left w:val="single" w:sz="12" w:space="0" w:color="auto"/>
              <w:bottom w:val="nil"/>
              <w:right w:val="nil"/>
            </w:tcBorders>
            <w:shd w:val="clear" w:color="000000" w:fill="FFFFFF"/>
            <w:noWrap/>
            <w:vAlign w:val="center"/>
          </w:tcPr>
          <w:p w14:paraId="3A254A4F" w14:textId="77777777" w:rsidR="002F1B0A" w:rsidRPr="002F1B0A" w:rsidRDefault="002F1B0A" w:rsidP="002F1B0A">
            <w:pPr>
              <w:rPr>
                <w:ins w:id="4208" w:author="Jens-Rainer Ohm" w:date="2021-07-13T07:16:00Z"/>
                <w:lang w:val="en-US"/>
              </w:rPr>
            </w:pPr>
            <w:ins w:id="4209" w:author="Jens-Rainer Ohm" w:date="2021-07-13T07:16:00Z">
              <w:r w:rsidRPr="002F1B0A">
                <w:rPr>
                  <w:rFonts w:hint="eastAsia"/>
                  <w:lang w:val="en-US"/>
                </w:rPr>
                <w:t>3</w:t>
              </w:r>
              <w:r w:rsidRPr="002F1B0A">
                <w:rPr>
                  <w:lang w:val="en-US"/>
                </w:rPr>
                <w:t>1%</w:t>
              </w:r>
            </w:ins>
          </w:p>
        </w:tc>
        <w:tc>
          <w:tcPr>
            <w:tcW w:w="952" w:type="dxa"/>
            <w:tcBorders>
              <w:top w:val="nil"/>
              <w:left w:val="nil"/>
              <w:bottom w:val="nil"/>
              <w:right w:val="nil"/>
            </w:tcBorders>
            <w:shd w:val="clear" w:color="000000" w:fill="FFFFFF"/>
            <w:noWrap/>
            <w:vAlign w:val="center"/>
          </w:tcPr>
          <w:p w14:paraId="43A08A72" w14:textId="77777777" w:rsidR="002F1B0A" w:rsidRPr="002F1B0A" w:rsidRDefault="002F1B0A" w:rsidP="002F1B0A">
            <w:pPr>
              <w:rPr>
                <w:ins w:id="4210" w:author="Jens-Rainer Ohm" w:date="2021-07-13T07:16:00Z"/>
                <w:lang w:val="en-US"/>
              </w:rPr>
            </w:pPr>
            <w:ins w:id="4211" w:author="Jens-Rainer Ohm" w:date="2021-07-13T07:16:00Z">
              <w:r w:rsidRPr="002F1B0A">
                <w:rPr>
                  <w:rFonts w:hint="eastAsia"/>
                  <w:lang w:val="en-US"/>
                </w:rPr>
                <w:t>4</w:t>
              </w:r>
              <w:r w:rsidRPr="002F1B0A">
                <w:rPr>
                  <w:lang w:val="en-US"/>
                </w:rPr>
                <w:t>0%</w:t>
              </w:r>
            </w:ins>
          </w:p>
        </w:tc>
        <w:tc>
          <w:tcPr>
            <w:tcW w:w="951" w:type="dxa"/>
            <w:tcBorders>
              <w:top w:val="nil"/>
              <w:left w:val="nil"/>
              <w:bottom w:val="nil"/>
              <w:right w:val="nil"/>
            </w:tcBorders>
            <w:shd w:val="clear" w:color="000000" w:fill="FFFFFF"/>
            <w:noWrap/>
            <w:vAlign w:val="center"/>
          </w:tcPr>
          <w:p w14:paraId="00EC17C7" w14:textId="77777777" w:rsidR="002F1B0A" w:rsidRPr="002F1B0A" w:rsidRDefault="002F1B0A" w:rsidP="002F1B0A">
            <w:pPr>
              <w:rPr>
                <w:ins w:id="4212" w:author="Jens-Rainer Ohm" w:date="2021-07-13T07:16:00Z"/>
                <w:lang w:val="en-US"/>
              </w:rPr>
            </w:pPr>
            <w:ins w:id="4213" w:author="Jens-Rainer Ohm" w:date="2021-07-13T07:16:00Z">
              <w:r w:rsidRPr="002F1B0A">
                <w:rPr>
                  <w:rFonts w:hint="eastAsia"/>
                  <w:lang w:val="en-US"/>
                </w:rPr>
                <w:t>3</w:t>
              </w:r>
              <w:r w:rsidRPr="002F1B0A">
                <w:rPr>
                  <w:lang w:val="en-US"/>
                </w:rPr>
                <w:t>6%</w:t>
              </w:r>
            </w:ins>
          </w:p>
        </w:tc>
        <w:tc>
          <w:tcPr>
            <w:tcW w:w="734" w:type="dxa"/>
            <w:tcBorders>
              <w:top w:val="nil"/>
              <w:left w:val="nil"/>
              <w:bottom w:val="nil"/>
              <w:right w:val="single" w:sz="12" w:space="0" w:color="auto"/>
            </w:tcBorders>
            <w:shd w:val="clear" w:color="000000" w:fill="FFFFFF"/>
            <w:noWrap/>
            <w:vAlign w:val="center"/>
          </w:tcPr>
          <w:p w14:paraId="7C58D108" w14:textId="77777777" w:rsidR="002F1B0A" w:rsidRPr="002F1B0A" w:rsidRDefault="002F1B0A" w:rsidP="002F1B0A">
            <w:pPr>
              <w:rPr>
                <w:ins w:id="4214" w:author="Jens-Rainer Ohm" w:date="2021-07-13T07:16:00Z"/>
                <w:lang w:val="en-US"/>
              </w:rPr>
            </w:pPr>
            <w:ins w:id="4215" w:author="Jens-Rainer Ohm" w:date="2021-07-13T07:16:00Z">
              <w:r w:rsidRPr="002F1B0A">
                <w:rPr>
                  <w:rFonts w:hint="eastAsia"/>
                  <w:lang w:val="en-US"/>
                </w:rPr>
                <w:t>2</w:t>
              </w:r>
              <w:r w:rsidRPr="002F1B0A">
                <w:rPr>
                  <w:lang w:val="en-US"/>
                </w:rPr>
                <w:t>9%</w:t>
              </w:r>
            </w:ins>
          </w:p>
        </w:tc>
        <w:tc>
          <w:tcPr>
            <w:tcW w:w="1099" w:type="dxa"/>
            <w:tcBorders>
              <w:top w:val="nil"/>
              <w:left w:val="single" w:sz="12" w:space="0" w:color="auto"/>
              <w:bottom w:val="nil"/>
            </w:tcBorders>
            <w:shd w:val="clear" w:color="000000" w:fill="FFFFFF"/>
          </w:tcPr>
          <w:p w14:paraId="76581265" w14:textId="77777777" w:rsidR="002F1B0A" w:rsidRPr="002F1B0A" w:rsidRDefault="002F1B0A" w:rsidP="002F1B0A">
            <w:pPr>
              <w:rPr>
                <w:ins w:id="4216" w:author="Jens-Rainer Ohm" w:date="2021-07-13T07:16:00Z"/>
                <w:lang w:val="en-US"/>
              </w:rPr>
            </w:pPr>
            <w:ins w:id="4217" w:author="Jens-Rainer Ohm" w:date="2021-07-13T07:16:00Z">
              <w:r w:rsidRPr="002F1B0A">
                <w:rPr>
                  <w:rFonts w:hint="eastAsia"/>
                  <w:lang w:val="en-US"/>
                </w:rPr>
                <w:t>2</w:t>
              </w:r>
              <w:r w:rsidRPr="002F1B0A">
                <w:rPr>
                  <w:lang w:val="en-US"/>
                </w:rPr>
                <w:t>1%</w:t>
              </w:r>
            </w:ins>
          </w:p>
        </w:tc>
        <w:tc>
          <w:tcPr>
            <w:tcW w:w="881" w:type="dxa"/>
            <w:tcBorders>
              <w:top w:val="nil"/>
              <w:bottom w:val="nil"/>
            </w:tcBorders>
            <w:shd w:val="clear" w:color="000000" w:fill="FFFFFF"/>
          </w:tcPr>
          <w:p w14:paraId="2BC6A70D" w14:textId="77777777" w:rsidR="002F1B0A" w:rsidRPr="002F1B0A" w:rsidRDefault="002F1B0A" w:rsidP="002F1B0A">
            <w:pPr>
              <w:rPr>
                <w:ins w:id="4218" w:author="Jens-Rainer Ohm" w:date="2021-07-13T07:16:00Z"/>
                <w:lang w:val="en-US"/>
              </w:rPr>
            </w:pPr>
            <w:ins w:id="4219" w:author="Jens-Rainer Ohm" w:date="2021-07-13T07:16:00Z">
              <w:r w:rsidRPr="002F1B0A">
                <w:rPr>
                  <w:rFonts w:hint="eastAsia"/>
                  <w:lang w:val="en-US"/>
                </w:rPr>
                <w:t>2</w:t>
              </w:r>
              <w:r w:rsidRPr="002F1B0A">
                <w:rPr>
                  <w:lang w:val="en-US"/>
                </w:rPr>
                <w:t>8%</w:t>
              </w:r>
            </w:ins>
          </w:p>
        </w:tc>
        <w:tc>
          <w:tcPr>
            <w:tcW w:w="881" w:type="dxa"/>
            <w:tcBorders>
              <w:top w:val="nil"/>
              <w:bottom w:val="nil"/>
            </w:tcBorders>
            <w:shd w:val="clear" w:color="000000" w:fill="FFFFFF"/>
          </w:tcPr>
          <w:p w14:paraId="7F036906" w14:textId="77777777" w:rsidR="002F1B0A" w:rsidRPr="002F1B0A" w:rsidRDefault="002F1B0A" w:rsidP="002F1B0A">
            <w:pPr>
              <w:rPr>
                <w:ins w:id="4220" w:author="Jens-Rainer Ohm" w:date="2021-07-13T07:16:00Z"/>
                <w:lang w:val="en-US"/>
              </w:rPr>
            </w:pPr>
            <w:ins w:id="4221" w:author="Jens-Rainer Ohm" w:date="2021-07-13T07:16:00Z">
              <w:r w:rsidRPr="002F1B0A">
                <w:rPr>
                  <w:rFonts w:hint="eastAsia"/>
                  <w:lang w:val="en-US"/>
                </w:rPr>
                <w:t>2</w:t>
              </w:r>
              <w:r w:rsidRPr="002F1B0A">
                <w:rPr>
                  <w:lang w:val="en-US"/>
                </w:rPr>
                <w:t>8%</w:t>
              </w:r>
            </w:ins>
          </w:p>
        </w:tc>
        <w:tc>
          <w:tcPr>
            <w:tcW w:w="882" w:type="dxa"/>
            <w:tcBorders>
              <w:top w:val="nil"/>
              <w:bottom w:val="nil"/>
              <w:right w:val="single" w:sz="12" w:space="0" w:color="auto"/>
            </w:tcBorders>
            <w:shd w:val="clear" w:color="000000" w:fill="FFFFFF"/>
          </w:tcPr>
          <w:p w14:paraId="40E0FA13" w14:textId="77777777" w:rsidR="002F1B0A" w:rsidRPr="002F1B0A" w:rsidRDefault="002F1B0A" w:rsidP="002F1B0A">
            <w:pPr>
              <w:rPr>
                <w:ins w:id="4222" w:author="Jens-Rainer Ohm" w:date="2021-07-13T07:16:00Z"/>
                <w:lang w:val="en-US"/>
              </w:rPr>
            </w:pPr>
            <w:ins w:id="4223" w:author="Jens-Rainer Ohm" w:date="2021-07-13T07:16:00Z">
              <w:r w:rsidRPr="002F1B0A">
                <w:rPr>
                  <w:rFonts w:hint="eastAsia"/>
                  <w:lang w:val="en-US"/>
                </w:rPr>
                <w:t>2</w:t>
              </w:r>
              <w:r w:rsidRPr="002F1B0A">
                <w:rPr>
                  <w:lang w:val="en-US"/>
                </w:rPr>
                <w:t>3%</w:t>
              </w:r>
            </w:ins>
          </w:p>
        </w:tc>
      </w:tr>
      <w:tr w:rsidR="002F1B0A" w:rsidRPr="002F1B0A" w14:paraId="20C74BF5" w14:textId="77777777" w:rsidTr="002F1B0A">
        <w:trPr>
          <w:trHeight w:val="290"/>
          <w:ins w:id="4224" w:author="Jens-Rainer Ohm" w:date="2021-07-13T07:16:00Z"/>
        </w:trPr>
        <w:tc>
          <w:tcPr>
            <w:tcW w:w="1041" w:type="dxa"/>
            <w:vMerge/>
            <w:tcBorders>
              <w:left w:val="single" w:sz="12" w:space="0" w:color="auto"/>
              <w:right w:val="single" w:sz="12" w:space="0" w:color="auto"/>
            </w:tcBorders>
            <w:vAlign w:val="center"/>
          </w:tcPr>
          <w:p w14:paraId="52824A13" w14:textId="77777777" w:rsidR="002F1B0A" w:rsidRPr="002F1B0A" w:rsidRDefault="002F1B0A" w:rsidP="002F1B0A">
            <w:pPr>
              <w:rPr>
                <w:ins w:id="4225" w:author="Jens-Rainer Ohm" w:date="2021-07-13T07:16: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B60A5AC" w14:textId="77777777" w:rsidR="002F1B0A" w:rsidRPr="002F1B0A" w:rsidRDefault="002F1B0A" w:rsidP="002F1B0A">
            <w:pPr>
              <w:rPr>
                <w:ins w:id="4226" w:author="Jens-Rainer Ohm" w:date="2021-07-13T07:16:00Z"/>
                <w:b/>
                <w:bCs/>
                <w:lang w:val="en-US"/>
              </w:rPr>
            </w:pPr>
            <w:ins w:id="4227" w:author="Jens-Rainer Ohm" w:date="2021-07-13T07:16:00Z">
              <w:r w:rsidRPr="002F1B0A">
                <w:rPr>
                  <w:b/>
                  <w:bCs/>
                  <w:lang w:val="en-US"/>
                </w:rPr>
                <w:t>W0114</w:t>
              </w:r>
            </w:ins>
          </w:p>
        </w:tc>
        <w:tc>
          <w:tcPr>
            <w:tcW w:w="951" w:type="dxa"/>
            <w:tcBorders>
              <w:top w:val="nil"/>
              <w:left w:val="single" w:sz="12" w:space="0" w:color="auto"/>
              <w:bottom w:val="nil"/>
              <w:right w:val="nil"/>
            </w:tcBorders>
            <w:shd w:val="clear" w:color="000000" w:fill="FFFFFF"/>
            <w:noWrap/>
            <w:vAlign w:val="center"/>
          </w:tcPr>
          <w:p w14:paraId="75C0B177" w14:textId="77777777" w:rsidR="002F1B0A" w:rsidRPr="002F1B0A" w:rsidRDefault="002F1B0A" w:rsidP="002F1B0A">
            <w:pPr>
              <w:rPr>
                <w:ins w:id="4228" w:author="Jens-Rainer Ohm" w:date="2021-07-13T07:16:00Z"/>
                <w:lang w:val="en-US"/>
              </w:rPr>
            </w:pPr>
            <w:ins w:id="4229" w:author="Jens-Rainer Ohm" w:date="2021-07-13T07:16:00Z">
              <w:r w:rsidRPr="002F1B0A">
                <w:rPr>
                  <w:lang w:val="en-US"/>
                </w:rPr>
                <w:t>31%</w:t>
              </w:r>
            </w:ins>
          </w:p>
        </w:tc>
        <w:tc>
          <w:tcPr>
            <w:tcW w:w="952" w:type="dxa"/>
            <w:tcBorders>
              <w:top w:val="nil"/>
              <w:left w:val="nil"/>
              <w:bottom w:val="nil"/>
              <w:right w:val="nil"/>
            </w:tcBorders>
            <w:shd w:val="clear" w:color="000000" w:fill="FFFFFF"/>
            <w:noWrap/>
            <w:vAlign w:val="center"/>
          </w:tcPr>
          <w:p w14:paraId="7C651757" w14:textId="77777777" w:rsidR="002F1B0A" w:rsidRPr="002F1B0A" w:rsidRDefault="002F1B0A" w:rsidP="002F1B0A">
            <w:pPr>
              <w:rPr>
                <w:ins w:id="4230" w:author="Jens-Rainer Ohm" w:date="2021-07-13T07:16:00Z"/>
                <w:lang w:val="en-US"/>
              </w:rPr>
            </w:pPr>
            <w:ins w:id="4231" w:author="Jens-Rainer Ohm" w:date="2021-07-13T07:16:00Z">
              <w:r w:rsidRPr="002F1B0A">
                <w:rPr>
                  <w:lang w:val="en-US"/>
                </w:rPr>
                <w:t>40%</w:t>
              </w:r>
            </w:ins>
          </w:p>
        </w:tc>
        <w:tc>
          <w:tcPr>
            <w:tcW w:w="951" w:type="dxa"/>
            <w:tcBorders>
              <w:top w:val="nil"/>
              <w:left w:val="nil"/>
              <w:bottom w:val="nil"/>
              <w:right w:val="nil"/>
            </w:tcBorders>
            <w:shd w:val="clear" w:color="000000" w:fill="FFFFFF"/>
            <w:noWrap/>
            <w:vAlign w:val="center"/>
          </w:tcPr>
          <w:p w14:paraId="4D3D6136" w14:textId="77777777" w:rsidR="002F1B0A" w:rsidRPr="002F1B0A" w:rsidRDefault="002F1B0A" w:rsidP="002F1B0A">
            <w:pPr>
              <w:rPr>
                <w:ins w:id="4232" w:author="Jens-Rainer Ohm" w:date="2021-07-13T07:16:00Z"/>
                <w:lang w:val="en-US"/>
              </w:rPr>
            </w:pPr>
            <w:ins w:id="4233" w:author="Jens-Rainer Ohm" w:date="2021-07-13T07:16:00Z">
              <w:r w:rsidRPr="002F1B0A">
                <w:rPr>
                  <w:lang w:val="en-US"/>
                </w:rPr>
                <w:t>36%</w:t>
              </w:r>
            </w:ins>
          </w:p>
        </w:tc>
        <w:tc>
          <w:tcPr>
            <w:tcW w:w="734" w:type="dxa"/>
            <w:tcBorders>
              <w:top w:val="nil"/>
              <w:left w:val="nil"/>
              <w:bottom w:val="nil"/>
              <w:right w:val="single" w:sz="12" w:space="0" w:color="auto"/>
            </w:tcBorders>
            <w:shd w:val="clear" w:color="000000" w:fill="FFFFFF"/>
            <w:noWrap/>
            <w:vAlign w:val="center"/>
          </w:tcPr>
          <w:p w14:paraId="46C73127" w14:textId="77777777" w:rsidR="002F1B0A" w:rsidRPr="002F1B0A" w:rsidRDefault="002F1B0A" w:rsidP="002F1B0A">
            <w:pPr>
              <w:rPr>
                <w:ins w:id="4234" w:author="Jens-Rainer Ohm" w:date="2021-07-13T07:16:00Z"/>
                <w:lang w:val="en-US"/>
              </w:rPr>
            </w:pPr>
            <w:ins w:id="4235" w:author="Jens-Rainer Ohm" w:date="2021-07-13T07:16:00Z">
              <w:r w:rsidRPr="002F1B0A">
                <w:rPr>
                  <w:lang w:val="en-US"/>
                </w:rPr>
                <w:t>29%</w:t>
              </w:r>
            </w:ins>
          </w:p>
        </w:tc>
        <w:tc>
          <w:tcPr>
            <w:tcW w:w="1099" w:type="dxa"/>
            <w:tcBorders>
              <w:top w:val="nil"/>
              <w:left w:val="single" w:sz="12" w:space="0" w:color="auto"/>
              <w:bottom w:val="nil"/>
            </w:tcBorders>
            <w:shd w:val="clear" w:color="000000" w:fill="FFFFFF"/>
          </w:tcPr>
          <w:p w14:paraId="62B58B85" w14:textId="77777777" w:rsidR="002F1B0A" w:rsidRPr="002F1B0A" w:rsidRDefault="002F1B0A" w:rsidP="002F1B0A">
            <w:pPr>
              <w:rPr>
                <w:ins w:id="4236" w:author="Jens-Rainer Ohm" w:date="2021-07-13T07:16:00Z"/>
                <w:lang w:val="en-US"/>
              </w:rPr>
            </w:pPr>
            <w:ins w:id="4237" w:author="Jens-Rainer Ohm" w:date="2021-07-13T07:16:00Z">
              <w:r w:rsidRPr="002F1B0A">
                <w:rPr>
                  <w:lang w:val="en-US"/>
                </w:rPr>
                <w:t>23%</w:t>
              </w:r>
            </w:ins>
          </w:p>
        </w:tc>
        <w:tc>
          <w:tcPr>
            <w:tcW w:w="881" w:type="dxa"/>
            <w:tcBorders>
              <w:top w:val="nil"/>
              <w:bottom w:val="nil"/>
            </w:tcBorders>
            <w:shd w:val="clear" w:color="000000" w:fill="FFFFFF"/>
          </w:tcPr>
          <w:p w14:paraId="69B64BCC" w14:textId="77777777" w:rsidR="002F1B0A" w:rsidRPr="002F1B0A" w:rsidRDefault="002F1B0A" w:rsidP="002F1B0A">
            <w:pPr>
              <w:rPr>
                <w:ins w:id="4238" w:author="Jens-Rainer Ohm" w:date="2021-07-13T07:16:00Z"/>
                <w:lang w:val="en-US"/>
              </w:rPr>
            </w:pPr>
            <w:ins w:id="4239" w:author="Jens-Rainer Ohm" w:date="2021-07-13T07:16:00Z">
              <w:r w:rsidRPr="002F1B0A">
                <w:rPr>
                  <w:lang w:val="en-US"/>
                </w:rPr>
                <w:t>28%</w:t>
              </w:r>
            </w:ins>
          </w:p>
        </w:tc>
        <w:tc>
          <w:tcPr>
            <w:tcW w:w="881" w:type="dxa"/>
            <w:tcBorders>
              <w:top w:val="nil"/>
              <w:bottom w:val="nil"/>
            </w:tcBorders>
            <w:shd w:val="clear" w:color="000000" w:fill="FFFFFF"/>
          </w:tcPr>
          <w:p w14:paraId="1186D330" w14:textId="77777777" w:rsidR="002F1B0A" w:rsidRPr="002F1B0A" w:rsidRDefault="002F1B0A" w:rsidP="002F1B0A">
            <w:pPr>
              <w:rPr>
                <w:ins w:id="4240" w:author="Jens-Rainer Ohm" w:date="2021-07-13T07:16:00Z"/>
                <w:lang w:val="en-US"/>
              </w:rPr>
            </w:pPr>
            <w:ins w:id="4241" w:author="Jens-Rainer Ohm" w:date="2021-07-13T07:16:00Z">
              <w:r w:rsidRPr="002F1B0A">
                <w:rPr>
                  <w:lang w:val="en-US"/>
                </w:rPr>
                <w:t>28%</w:t>
              </w:r>
            </w:ins>
          </w:p>
        </w:tc>
        <w:tc>
          <w:tcPr>
            <w:tcW w:w="882" w:type="dxa"/>
            <w:tcBorders>
              <w:top w:val="nil"/>
              <w:bottom w:val="nil"/>
              <w:right w:val="single" w:sz="12" w:space="0" w:color="auto"/>
            </w:tcBorders>
            <w:shd w:val="clear" w:color="000000" w:fill="FFFFFF"/>
          </w:tcPr>
          <w:p w14:paraId="7C60987F" w14:textId="77777777" w:rsidR="002F1B0A" w:rsidRPr="002F1B0A" w:rsidRDefault="002F1B0A" w:rsidP="002F1B0A">
            <w:pPr>
              <w:rPr>
                <w:ins w:id="4242" w:author="Jens-Rainer Ohm" w:date="2021-07-13T07:16:00Z"/>
                <w:lang w:val="en-US"/>
              </w:rPr>
            </w:pPr>
            <w:ins w:id="4243" w:author="Jens-Rainer Ohm" w:date="2021-07-13T07:16:00Z">
              <w:r w:rsidRPr="002F1B0A">
                <w:rPr>
                  <w:lang w:val="en-US"/>
                </w:rPr>
                <w:t>24%</w:t>
              </w:r>
            </w:ins>
          </w:p>
        </w:tc>
      </w:tr>
      <w:tr w:rsidR="002F1B0A" w:rsidRPr="002F1B0A" w14:paraId="497A1605" w14:textId="77777777" w:rsidTr="002F1B0A">
        <w:trPr>
          <w:trHeight w:val="290"/>
          <w:ins w:id="4244" w:author="Jens-Rainer Ohm" w:date="2021-07-13T07:16:00Z"/>
        </w:trPr>
        <w:tc>
          <w:tcPr>
            <w:tcW w:w="1041" w:type="dxa"/>
            <w:vMerge/>
            <w:tcBorders>
              <w:left w:val="single" w:sz="12" w:space="0" w:color="auto"/>
              <w:right w:val="single" w:sz="12" w:space="0" w:color="auto"/>
            </w:tcBorders>
            <w:vAlign w:val="center"/>
          </w:tcPr>
          <w:p w14:paraId="18B9A762" w14:textId="77777777" w:rsidR="002F1B0A" w:rsidRPr="002F1B0A" w:rsidRDefault="002F1B0A" w:rsidP="002F1B0A">
            <w:pPr>
              <w:rPr>
                <w:ins w:id="4245" w:author="Jens-Rainer Ohm" w:date="2021-07-13T07:16: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55728FA" w14:textId="77777777" w:rsidR="002F1B0A" w:rsidRPr="002F1B0A" w:rsidRDefault="002F1B0A" w:rsidP="002F1B0A">
            <w:pPr>
              <w:rPr>
                <w:ins w:id="4246" w:author="Jens-Rainer Ohm" w:date="2021-07-13T07:16:00Z"/>
                <w:b/>
                <w:bCs/>
                <w:lang w:val="en-US"/>
              </w:rPr>
            </w:pPr>
            <w:ins w:id="4247" w:author="Jens-Rainer Ohm" w:date="2021-07-13T07:16:00Z">
              <w:r w:rsidRPr="002F1B0A">
                <w:rPr>
                  <w:b/>
                  <w:bCs/>
                  <w:lang w:val="en-US"/>
                </w:rPr>
                <w:t>W0117</w:t>
              </w:r>
            </w:ins>
          </w:p>
        </w:tc>
        <w:tc>
          <w:tcPr>
            <w:tcW w:w="951" w:type="dxa"/>
            <w:tcBorders>
              <w:top w:val="nil"/>
              <w:left w:val="single" w:sz="12" w:space="0" w:color="auto"/>
              <w:bottom w:val="nil"/>
              <w:right w:val="nil"/>
            </w:tcBorders>
            <w:shd w:val="clear" w:color="000000" w:fill="FFFFFF"/>
            <w:noWrap/>
            <w:vAlign w:val="center"/>
          </w:tcPr>
          <w:p w14:paraId="1BCBD883" w14:textId="77777777" w:rsidR="002F1B0A" w:rsidRPr="002F1B0A" w:rsidRDefault="002F1B0A" w:rsidP="002F1B0A">
            <w:pPr>
              <w:rPr>
                <w:ins w:id="4248" w:author="Jens-Rainer Ohm" w:date="2021-07-13T07:16:00Z"/>
                <w:lang w:val="en-US"/>
              </w:rPr>
            </w:pPr>
            <w:ins w:id="4249" w:author="Jens-Rainer Ohm" w:date="2021-07-13T07:16:00Z">
              <w:r w:rsidRPr="002F1B0A">
                <w:rPr>
                  <w:rFonts w:hint="eastAsia"/>
                  <w:lang w:val="en-US"/>
                </w:rPr>
                <w:t>-</w:t>
              </w:r>
            </w:ins>
          </w:p>
        </w:tc>
        <w:tc>
          <w:tcPr>
            <w:tcW w:w="952" w:type="dxa"/>
            <w:tcBorders>
              <w:top w:val="nil"/>
              <w:left w:val="nil"/>
              <w:bottom w:val="nil"/>
              <w:right w:val="nil"/>
            </w:tcBorders>
            <w:shd w:val="clear" w:color="000000" w:fill="FFFFFF"/>
            <w:noWrap/>
            <w:vAlign w:val="center"/>
          </w:tcPr>
          <w:p w14:paraId="763DDD52" w14:textId="77777777" w:rsidR="002F1B0A" w:rsidRPr="002F1B0A" w:rsidRDefault="002F1B0A" w:rsidP="002F1B0A">
            <w:pPr>
              <w:rPr>
                <w:ins w:id="4250" w:author="Jens-Rainer Ohm" w:date="2021-07-13T07:16:00Z"/>
                <w:lang w:val="en-US"/>
              </w:rPr>
            </w:pPr>
            <w:ins w:id="4251" w:author="Jens-Rainer Ohm" w:date="2021-07-13T07:16:00Z">
              <w:r w:rsidRPr="002F1B0A">
                <w:rPr>
                  <w:rFonts w:hint="eastAsia"/>
                  <w:lang w:val="en-US"/>
                </w:rPr>
                <w:t>-</w:t>
              </w:r>
            </w:ins>
          </w:p>
        </w:tc>
        <w:tc>
          <w:tcPr>
            <w:tcW w:w="951" w:type="dxa"/>
            <w:tcBorders>
              <w:top w:val="nil"/>
              <w:left w:val="nil"/>
              <w:bottom w:val="nil"/>
              <w:right w:val="nil"/>
            </w:tcBorders>
            <w:shd w:val="clear" w:color="000000" w:fill="FFFFFF"/>
            <w:noWrap/>
            <w:vAlign w:val="center"/>
          </w:tcPr>
          <w:p w14:paraId="3E609AC9" w14:textId="77777777" w:rsidR="002F1B0A" w:rsidRPr="002F1B0A" w:rsidRDefault="002F1B0A" w:rsidP="002F1B0A">
            <w:pPr>
              <w:rPr>
                <w:ins w:id="4252" w:author="Jens-Rainer Ohm" w:date="2021-07-13T07:16:00Z"/>
                <w:lang w:val="en-US"/>
              </w:rPr>
            </w:pPr>
            <w:ins w:id="4253" w:author="Jens-Rainer Ohm" w:date="2021-07-13T07:16:00Z">
              <w:r w:rsidRPr="002F1B0A">
                <w:rPr>
                  <w:rFonts w:hint="eastAsia"/>
                  <w:lang w:val="en-US"/>
                </w:rPr>
                <w:t>-</w:t>
              </w:r>
            </w:ins>
          </w:p>
        </w:tc>
        <w:tc>
          <w:tcPr>
            <w:tcW w:w="734" w:type="dxa"/>
            <w:tcBorders>
              <w:top w:val="nil"/>
              <w:left w:val="nil"/>
              <w:bottom w:val="nil"/>
              <w:right w:val="single" w:sz="12" w:space="0" w:color="auto"/>
            </w:tcBorders>
            <w:shd w:val="clear" w:color="000000" w:fill="FFFFFF"/>
            <w:noWrap/>
            <w:vAlign w:val="center"/>
          </w:tcPr>
          <w:p w14:paraId="1B1EDE93" w14:textId="77777777" w:rsidR="002F1B0A" w:rsidRPr="002F1B0A" w:rsidRDefault="002F1B0A" w:rsidP="002F1B0A">
            <w:pPr>
              <w:rPr>
                <w:ins w:id="4254" w:author="Jens-Rainer Ohm" w:date="2021-07-13T07:16:00Z"/>
                <w:lang w:val="en-US"/>
              </w:rPr>
            </w:pPr>
            <w:ins w:id="4255" w:author="Jens-Rainer Ohm" w:date="2021-07-13T07:16:00Z">
              <w:r w:rsidRPr="002F1B0A">
                <w:rPr>
                  <w:lang w:val="en-US"/>
                </w:rPr>
                <w:t>32%</w:t>
              </w:r>
            </w:ins>
          </w:p>
        </w:tc>
        <w:tc>
          <w:tcPr>
            <w:tcW w:w="1099" w:type="dxa"/>
            <w:tcBorders>
              <w:top w:val="nil"/>
              <w:left w:val="single" w:sz="12" w:space="0" w:color="auto"/>
              <w:bottom w:val="nil"/>
            </w:tcBorders>
            <w:shd w:val="clear" w:color="000000" w:fill="FFFFFF"/>
          </w:tcPr>
          <w:p w14:paraId="0A4D60CF" w14:textId="77777777" w:rsidR="002F1B0A" w:rsidRPr="002F1B0A" w:rsidRDefault="002F1B0A" w:rsidP="002F1B0A">
            <w:pPr>
              <w:rPr>
                <w:ins w:id="4256" w:author="Jens-Rainer Ohm" w:date="2021-07-13T07:16:00Z"/>
                <w:lang w:val="en-US"/>
              </w:rPr>
            </w:pPr>
            <w:ins w:id="4257" w:author="Jens-Rainer Ohm" w:date="2021-07-13T07:16:00Z">
              <w:r w:rsidRPr="002F1B0A">
                <w:rPr>
                  <w:rFonts w:hint="eastAsia"/>
                  <w:lang w:val="en-US"/>
                </w:rPr>
                <w:t>-</w:t>
              </w:r>
            </w:ins>
          </w:p>
        </w:tc>
        <w:tc>
          <w:tcPr>
            <w:tcW w:w="881" w:type="dxa"/>
            <w:tcBorders>
              <w:top w:val="nil"/>
              <w:bottom w:val="nil"/>
            </w:tcBorders>
            <w:shd w:val="clear" w:color="000000" w:fill="FFFFFF"/>
          </w:tcPr>
          <w:p w14:paraId="5587898A" w14:textId="77777777" w:rsidR="002F1B0A" w:rsidRPr="002F1B0A" w:rsidRDefault="002F1B0A" w:rsidP="002F1B0A">
            <w:pPr>
              <w:rPr>
                <w:ins w:id="4258" w:author="Jens-Rainer Ohm" w:date="2021-07-13T07:16:00Z"/>
                <w:lang w:val="en-US"/>
              </w:rPr>
            </w:pPr>
            <w:ins w:id="4259" w:author="Jens-Rainer Ohm" w:date="2021-07-13T07:16:00Z">
              <w:r w:rsidRPr="002F1B0A">
                <w:rPr>
                  <w:rFonts w:hint="eastAsia"/>
                  <w:lang w:val="en-US"/>
                </w:rPr>
                <w:t>-</w:t>
              </w:r>
            </w:ins>
          </w:p>
        </w:tc>
        <w:tc>
          <w:tcPr>
            <w:tcW w:w="881" w:type="dxa"/>
            <w:tcBorders>
              <w:top w:val="nil"/>
              <w:bottom w:val="nil"/>
            </w:tcBorders>
            <w:shd w:val="clear" w:color="000000" w:fill="FFFFFF"/>
          </w:tcPr>
          <w:p w14:paraId="4BB450A5" w14:textId="77777777" w:rsidR="002F1B0A" w:rsidRPr="002F1B0A" w:rsidRDefault="002F1B0A" w:rsidP="002F1B0A">
            <w:pPr>
              <w:rPr>
                <w:ins w:id="4260" w:author="Jens-Rainer Ohm" w:date="2021-07-13T07:16:00Z"/>
                <w:lang w:val="en-US"/>
              </w:rPr>
            </w:pPr>
            <w:ins w:id="4261" w:author="Jens-Rainer Ohm" w:date="2021-07-13T07:16:00Z">
              <w:r w:rsidRPr="002F1B0A">
                <w:rPr>
                  <w:rFonts w:hint="eastAsia"/>
                  <w:lang w:val="en-US"/>
                </w:rPr>
                <w:t>-</w:t>
              </w:r>
            </w:ins>
          </w:p>
        </w:tc>
        <w:tc>
          <w:tcPr>
            <w:tcW w:w="882" w:type="dxa"/>
            <w:tcBorders>
              <w:top w:val="nil"/>
              <w:bottom w:val="nil"/>
              <w:right w:val="single" w:sz="12" w:space="0" w:color="auto"/>
            </w:tcBorders>
            <w:shd w:val="clear" w:color="000000" w:fill="FFFFFF"/>
          </w:tcPr>
          <w:p w14:paraId="5F8697CA" w14:textId="77777777" w:rsidR="002F1B0A" w:rsidRPr="002F1B0A" w:rsidRDefault="002F1B0A" w:rsidP="002F1B0A">
            <w:pPr>
              <w:rPr>
                <w:ins w:id="4262" w:author="Jens-Rainer Ohm" w:date="2021-07-13T07:16:00Z"/>
                <w:lang w:val="en-US"/>
              </w:rPr>
            </w:pPr>
            <w:ins w:id="4263" w:author="Jens-Rainer Ohm" w:date="2021-07-13T07:16:00Z">
              <w:r w:rsidRPr="002F1B0A">
                <w:rPr>
                  <w:lang w:val="en-US"/>
                </w:rPr>
                <w:t>30%</w:t>
              </w:r>
            </w:ins>
          </w:p>
        </w:tc>
      </w:tr>
      <w:tr w:rsidR="002F1B0A" w:rsidRPr="002F1B0A" w14:paraId="52C6414B" w14:textId="77777777" w:rsidTr="002F1B0A">
        <w:trPr>
          <w:trHeight w:val="290"/>
          <w:ins w:id="4264" w:author="Jens-Rainer Ohm" w:date="2021-07-13T07:16:00Z"/>
        </w:trPr>
        <w:tc>
          <w:tcPr>
            <w:tcW w:w="1041" w:type="dxa"/>
            <w:vMerge/>
            <w:tcBorders>
              <w:left w:val="single" w:sz="12" w:space="0" w:color="auto"/>
              <w:right w:val="single" w:sz="12" w:space="0" w:color="auto"/>
            </w:tcBorders>
            <w:vAlign w:val="center"/>
          </w:tcPr>
          <w:p w14:paraId="6BAB9E66" w14:textId="77777777" w:rsidR="002F1B0A" w:rsidRPr="002F1B0A" w:rsidRDefault="002F1B0A" w:rsidP="002F1B0A">
            <w:pPr>
              <w:rPr>
                <w:ins w:id="4265" w:author="Jens-Rainer Ohm" w:date="2021-07-13T07:16: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1E88E11" w14:textId="77777777" w:rsidR="002F1B0A" w:rsidRPr="002F1B0A" w:rsidRDefault="002F1B0A" w:rsidP="002F1B0A">
            <w:pPr>
              <w:rPr>
                <w:ins w:id="4266" w:author="Jens-Rainer Ohm" w:date="2021-07-13T07:16:00Z"/>
                <w:b/>
                <w:bCs/>
                <w:lang w:val="en-US"/>
              </w:rPr>
            </w:pPr>
            <w:ins w:id="4267" w:author="Jens-Rainer Ohm" w:date="2021-07-13T07:16:00Z">
              <w:r w:rsidRPr="002F1B0A">
                <w:rPr>
                  <w:b/>
                  <w:bCs/>
                  <w:lang w:val="en-US"/>
                </w:rPr>
                <w:t>W0118</w:t>
              </w:r>
            </w:ins>
          </w:p>
        </w:tc>
        <w:tc>
          <w:tcPr>
            <w:tcW w:w="951" w:type="dxa"/>
            <w:tcBorders>
              <w:top w:val="nil"/>
              <w:left w:val="single" w:sz="12" w:space="0" w:color="auto"/>
              <w:bottom w:val="nil"/>
              <w:right w:val="nil"/>
            </w:tcBorders>
            <w:shd w:val="clear" w:color="000000" w:fill="FFFFFF"/>
            <w:noWrap/>
            <w:vAlign w:val="center"/>
          </w:tcPr>
          <w:p w14:paraId="419EE1F1" w14:textId="77777777" w:rsidR="002F1B0A" w:rsidRPr="002F1B0A" w:rsidRDefault="002F1B0A" w:rsidP="002F1B0A">
            <w:pPr>
              <w:rPr>
                <w:ins w:id="4268" w:author="Jens-Rainer Ohm" w:date="2021-07-13T07:16:00Z"/>
                <w:lang w:val="en-US"/>
              </w:rPr>
            </w:pPr>
            <w:ins w:id="4269" w:author="Jens-Rainer Ohm" w:date="2021-07-13T07:16:00Z">
              <w:r w:rsidRPr="002F1B0A">
                <w:rPr>
                  <w:lang w:val="en-US"/>
                </w:rPr>
                <w:t>31%</w:t>
              </w:r>
            </w:ins>
          </w:p>
        </w:tc>
        <w:tc>
          <w:tcPr>
            <w:tcW w:w="952" w:type="dxa"/>
            <w:tcBorders>
              <w:top w:val="nil"/>
              <w:left w:val="nil"/>
              <w:bottom w:val="nil"/>
              <w:right w:val="nil"/>
            </w:tcBorders>
            <w:shd w:val="clear" w:color="000000" w:fill="FFFFFF"/>
            <w:noWrap/>
            <w:vAlign w:val="center"/>
          </w:tcPr>
          <w:p w14:paraId="074EA422" w14:textId="77777777" w:rsidR="002F1B0A" w:rsidRPr="002F1B0A" w:rsidRDefault="002F1B0A" w:rsidP="002F1B0A">
            <w:pPr>
              <w:rPr>
                <w:ins w:id="4270" w:author="Jens-Rainer Ohm" w:date="2021-07-13T07:16:00Z"/>
                <w:lang w:val="en-US"/>
              </w:rPr>
            </w:pPr>
            <w:ins w:id="4271" w:author="Jens-Rainer Ohm" w:date="2021-07-13T07:16:00Z">
              <w:r w:rsidRPr="002F1B0A">
                <w:rPr>
                  <w:lang w:val="en-US"/>
                </w:rPr>
                <w:t>40%</w:t>
              </w:r>
            </w:ins>
          </w:p>
        </w:tc>
        <w:tc>
          <w:tcPr>
            <w:tcW w:w="951" w:type="dxa"/>
            <w:tcBorders>
              <w:top w:val="nil"/>
              <w:left w:val="nil"/>
              <w:bottom w:val="nil"/>
              <w:right w:val="nil"/>
            </w:tcBorders>
            <w:shd w:val="clear" w:color="000000" w:fill="FFFFFF"/>
            <w:noWrap/>
            <w:vAlign w:val="center"/>
          </w:tcPr>
          <w:p w14:paraId="6EFB6E10" w14:textId="77777777" w:rsidR="002F1B0A" w:rsidRPr="002F1B0A" w:rsidRDefault="002F1B0A" w:rsidP="002F1B0A">
            <w:pPr>
              <w:rPr>
                <w:ins w:id="4272" w:author="Jens-Rainer Ohm" w:date="2021-07-13T07:16:00Z"/>
                <w:lang w:val="en-US"/>
              </w:rPr>
            </w:pPr>
            <w:ins w:id="4273" w:author="Jens-Rainer Ohm" w:date="2021-07-13T07:16:00Z">
              <w:r w:rsidRPr="002F1B0A">
                <w:rPr>
                  <w:lang w:val="en-US"/>
                </w:rPr>
                <w:t>36%</w:t>
              </w:r>
            </w:ins>
          </w:p>
        </w:tc>
        <w:tc>
          <w:tcPr>
            <w:tcW w:w="734" w:type="dxa"/>
            <w:tcBorders>
              <w:top w:val="nil"/>
              <w:left w:val="nil"/>
              <w:bottom w:val="nil"/>
              <w:right w:val="single" w:sz="12" w:space="0" w:color="auto"/>
            </w:tcBorders>
            <w:shd w:val="clear" w:color="000000" w:fill="FFFFFF"/>
            <w:noWrap/>
            <w:vAlign w:val="center"/>
          </w:tcPr>
          <w:p w14:paraId="3EBA411E" w14:textId="77777777" w:rsidR="002F1B0A" w:rsidRPr="002F1B0A" w:rsidRDefault="002F1B0A" w:rsidP="002F1B0A">
            <w:pPr>
              <w:rPr>
                <w:ins w:id="4274" w:author="Jens-Rainer Ohm" w:date="2021-07-13T07:16:00Z"/>
                <w:lang w:val="en-US"/>
              </w:rPr>
            </w:pPr>
            <w:ins w:id="4275" w:author="Jens-Rainer Ohm" w:date="2021-07-13T07:16:00Z">
              <w:r w:rsidRPr="002F1B0A">
                <w:rPr>
                  <w:lang w:val="en-US"/>
                </w:rPr>
                <w:t>29%</w:t>
              </w:r>
            </w:ins>
          </w:p>
        </w:tc>
        <w:tc>
          <w:tcPr>
            <w:tcW w:w="1099" w:type="dxa"/>
            <w:tcBorders>
              <w:top w:val="nil"/>
              <w:left w:val="single" w:sz="12" w:space="0" w:color="auto"/>
              <w:bottom w:val="nil"/>
            </w:tcBorders>
            <w:shd w:val="clear" w:color="000000" w:fill="FFFFFF"/>
          </w:tcPr>
          <w:p w14:paraId="0A60E58E" w14:textId="77777777" w:rsidR="002F1B0A" w:rsidRPr="002F1B0A" w:rsidRDefault="002F1B0A" w:rsidP="002F1B0A">
            <w:pPr>
              <w:rPr>
                <w:ins w:id="4276" w:author="Jens-Rainer Ohm" w:date="2021-07-13T07:16:00Z"/>
                <w:lang w:val="en-US"/>
              </w:rPr>
            </w:pPr>
            <w:ins w:id="4277" w:author="Jens-Rainer Ohm" w:date="2021-07-13T07:16:00Z">
              <w:r w:rsidRPr="002F1B0A">
                <w:rPr>
                  <w:lang w:val="en-US"/>
                </w:rPr>
                <w:t>24%</w:t>
              </w:r>
            </w:ins>
          </w:p>
        </w:tc>
        <w:tc>
          <w:tcPr>
            <w:tcW w:w="881" w:type="dxa"/>
            <w:tcBorders>
              <w:top w:val="nil"/>
              <w:bottom w:val="nil"/>
            </w:tcBorders>
            <w:shd w:val="clear" w:color="000000" w:fill="FFFFFF"/>
          </w:tcPr>
          <w:p w14:paraId="42534144" w14:textId="77777777" w:rsidR="002F1B0A" w:rsidRPr="002F1B0A" w:rsidRDefault="002F1B0A" w:rsidP="002F1B0A">
            <w:pPr>
              <w:rPr>
                <w:ins w:id="4278" w:author="Jens-Rainer Ohm" w:date="2021-07-13T07:16:00Z"/>
                <w:lang w:val="en-US"/>
              </w:rPr>
            </w:pPr>
            <w:ins w:id="4279" w:author="Jens-Rainer Ohm" w:date="2021-07-13T07:16:00Z">
              <w:r w:rsidRPr="002F1B0A">
                <w:rPr>
                  <w:lang w:val="en-US"/>
                </w:rPr>
                <w:t>28%</w:t>
              </w:r>
            </w:ins>
          </w:p>
        </w:tc>
        <w:tc>
          <w:tcPr>
            <w:tcW w:w="881" w:type="dxa"/>
            <w:tcBorders>
              <w:top w:val="nil"/>
              <w:bottom w:val="nil"/>
            </w:tcBorders>
            <w:shd w:val="clear" w:color="000000" w:fill="FFFFFF"/>
          </w:tcPr>
          <w:p w14:paraId="0EFBAEE3" w14:textId="77777777" w:rsidR="002F1B0A" w:rsidRPr="002F1B0A" w:rsidRDefault="002F1B0A" w:rsidP="002F1B0A">
            <w:pPr>
              <w:rPr>
                <w:ins w:id="4280" w:author="Jens-Rainer Ohm" w:date="2021-07-13T07:16:00Z"/>
                <w:lang w:val="en-US"/>
              </w:rPr>
            </w:pPr>
            <w:ins w:id="4281" w:author="Jens-Rainer Ohm" w:date="2021-07-13T07:16:00Z">
              <w:r w:rsidRPr="002F1B0A">
                <w:rPr>
                  <w:lang w:val="en-US"/>
                </w:rPr>
                <w:t>28%</w:t>
              </w:r>
            </w:ins>
          </w:p>
        </w:tc>
        <w:tc>
          <w:tcPr>
            <w:tcW w:w="882" w:type="dxa"/>
            <w:tcBorders>
              <w:top w:val="nil"/>
              <w:bottom w:val="nil"/>
              <w:right w:val="single" w:sz="12" w:space="0" w:color="auto"/>
            </w:tcBorders>
            <w:shd w:val="clear" w:color="000000" w:fill="FFFFFF"/>
          </w:tcPr>
          <w:p w14:paraId="6871047E" w14:textId="77777777" w:rsidR="002F1B0A" w:rsidRPr="002F1B0A" w:rsidRDefault="002F1B0A" w:rsidP="002F1B0A">
            <w:pPr>
              <w:rPr>
                <w:ins w:id="4282" w:author="Jens-Rainer Ohm" w:date="2021-07-13T07:16:00Z"/>
                <w:lang w:val="en-US"/>
              </w:rPr>
            </w:pPr>
            <w:ins w:id="4283" w:author="Jens-Rainer Ohm" w:date="2021-07-13T07:16:00Z">
              <w:r w:rsidRPr="002F1B0A">
                <w:rPr>
                  <w:lang w:val="en-US"/>
                </w:rPr>
                <w:t>26%</w:t>
              </w:r>
            </w:ins>
          </w:p>
        </w:tc>
      </w:tr>
      <w:tr w:rsidR="002F1B0A" w:rsidRPr="002F1B0A" w14:paraId="7DB37151" w14:textId="77777777" w:rsidTr="002F1B0A">
        <w:trPr>
          <w:trHeight w:val="290"/>
          <w:ins w:id="4284" w:author="Jens-Rainer Ohm" w:date="2021-07-13T07:16:00Z"/>
        </w:trPr>
        <w:tc>
          <w:tcPr>
            <w:tcW w:w="1041" w:type="dxa"/>
            <w:vMerge/>
            <w:tcBorders>
              <w:left w:val="single" w:sz="12" w:space="0" w:color="auto"/>
              <w:right w:val="single" w:sz="12" w:space="0" w:color="auto"/>
            </w:tcBorders>
            <w:vAlign w:val="center"/>
          </w:tcPr>
          <w:p w14:paraId="1AC3CD30" w14:textId="77777777" w:rsidR="002F1B0A" w:rsidRPr="002F1B0A" w:rsidRDefault="002F1B0A" w:rsidP="002F1B0A">
            <w:pPr>
              <w:rPr>
                <w:ins w:id="4285" w:author="Jens-Rainer Ohm" w:date="2021-07-13T07:16: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4A37657" w14:textId="77777777" w:rsidR="002F1B0A" w:rsidRPr="002F1B0A" w:rsidRDefault="002F1B0A" w:rsidP="002F1B0A">
            <w:pPr>
              <w:rPr>
                <w:ins w:id="4286" w:author="Jens-Rainer Ohm" w:date="2021-07-13T07:16:00Z"/>
                <w:b/>
                <w:bCs/>
                <w:lang w:val="en-US"/>
              </w:rPr>
            </w:pPr>
            <w:ins w:id="4287" w:author="Jens-Rainer Ohm" w:date="2021-07-13T07:16:00Z">
              <w:r w:rsidRPr="002F1B0A">
                <w:rPr>
                  <w:rFonts w:hint="eastAsia"/>
                  <w:b/>
                  <w:bCs/>
                  <w:lang w:val="en-US"/>
                </w:rPr>
                <w:t>W</w:t>
              </w:r>
              <w:r w:rsidRPr="002F1B0A">
                <w:rPr>
                  <w:b/>
                  <w:bCs/>
                  <w:lang w:val="en-US"/>
                </w:rPr>
                <w:t>0060 t1</w:t>
              </w:r>
            </w:ins>
          </w:p>
        </w:tc>
        <w:tc>
          <w:tcPr>
            <w:tcW w:w="951" w:type="dxa"/>
            <w:tcBorders>
              <w:top w:val="nil"/>
              <w:left w:val="single" w:sz="12" w:space="0" w:color="auto"/>
              <w:bottom w:val="nil"/>
              <w:right w:val="nil"/>
            </w:tcBorders>
            <w:shd w:val="clear" w:color="000000" w:fill="FFFFFF"/>
            <w:noWrap/>
            <w:vAlign w:val="center"/>
          </w:tcPr>
          <w:p w14:paraId="6DFFC184" w14:textId="77777777" w:rsidR="002F1B0A" w:rsidRPr="002F1B0A" w:rsidRDefault="002F1B0A" w:rsidP="002F1B0A">
            <w:pPr>
              <w:rPr>
                <w:ins w:id="4288" w:author="Jens-Rainer Ohm" w:date="2021-07-13T07:16:00Z"/>
                <w:lang w:val="en-US"/>
              </w:rPr>
            </w:pPr>
            <w:ins w:id="4289" w:author="Jens-Rainer Ohm" w:date="2021-07-13T07:16:00Z">
              <w:r w:rsidRPr="002F1B0A">
                <w:rPr>
                  <w:lang w:val="en-US"/>
                </w:rPr>
                <w:t>100% / 25%</w:t>
              </w:r>
            </w:ins>
          </w:p>
        </w:tc>
        <w:tc>
          <w:tcPr>
            <w:tcW w:w="952" w:type="dxa"/>
            <w:tcBorders>
              <w:top w:val="nil"/>
              <w:left w:val="nil"/>
              <w:bottom w:val="nil"/>
              <w:right w:val="nil"/>
            </w:tcBorders>
            <w:shd w:val="clear" w:color="000000" w:fill="FFFFFF"/>
            <w:noWrap/>
            <w:vAlign w:val="center"/>
          </w:tcPr>
          <w:p w14:paraId="07AFE3F6" w14:textId="77777777" w:rsidR="002F1B0A" w:rsidRPr="002F1B0A" w:rsidRDefault="002F1B0A" w:rsidP="002F1B0A">
            <w:pPr>
              <w:rPr>
                <w:ins w:id="4290" w:author="Jens-Rainer Ohm" w:date="2021-07-13T07:16:00Z"/>
                <w:lang w:val="en-US"/>
              </w:rPr>
            </w:pPr>
            <w:ins w:id="4291" w:author="Jens-Rainer Ohm" w:date="2021-07-13T07:16:00Z">
              <w:r w:rsidRPr="002F1B0A">
                <w:rPr>
                  <w:lang w:val="en-US"/>
                </w:rPr>
                <w:t>100% / 25%</w:t>
              </w:r>
            </w:ins>
          </w:p>
        </w:tc>
        <w:tc>
          <w:tcPr>
            <w:tcW w:w="951" w:type="dxa"/>
            <w:tcBorders>
              <w:top w:val="nil"/>
              <w:left w:val="nil"/>
              <w:bottom w:val="nil"/>
              <w:right w:val="nil"/>
            </w:tcBorders>
            <w:shd w:val="clear" w:color="000000" w:fill="FFFFFF"/>
            <w:noWrap/>
            <w:vAlign w:val="center"/>
          </w:tcPr>
          <w:p w14:paraId="01C9035A" w14:textId="77777777" w:rsidR="002F1B0A" w:rsidRPr="002F1B0A" w:rsidRDefault="002F1B0A" w:rsidP="002F1B0A">
            <w:pPr>
              <w:rPr>
                <w:ins w:id="4292" w:author="Jens-Rainer Ohm" w:date="2021-07-13T07:16:00Z"/>
                <w:lang w:val="en-US"/>
              </w:rPr>
            </w:pPr>
            <w:ins w:id="4293" w:author="Jens-Rainer Ohm" w:date="2021-07-13T07:16:00Z">
              <w:r w:rsidRPr="002F1B0A">
                <w:rPr>
                  <w:lang w:val="en-US"/>
                </w:rPr>
                <w:t>100% / 25%</w:t>
              </w:r>
            </w:ins>
          </w:p>
        </w:tc>
        <w:tc>
          <w:tcPr>
            <w:tcW w:w="734" w:type="dxa"/>
            <w:tcBorders>
              <w:top w:val="nil"/>
              <w:left w:val="nil"/>
              <w:bottom w:val="nil"/>
              <w:right w:val="single" w:sz="12" w:space="0" w:color="auto"/>
            </w:tcBorders>
            <w:shd w:val="clear" w:color="000000" w:fill="FFFFFF"/>
            <w:noWrap/>
            <w:vAlign w:val="center"/>
          </w:tcPr>
          <w:p w14:paraId="179242E7" w14:textId="77777777" w:rsidR="002F1B0A" w:rsidRPr="002F1B0A" w:rsidRDefault="002F1B0A" w:rsidP="002F1B0A">
            <w:pPr>
              <w:rPr>
                <w:ins w:id="4294" w:author="Jens-Rainer Ohm" w:date="2021-07-13T07:16:00Z"/>
                <w:lang w:val="en-US"/>
              </w:rPr>
            </w:pPr>
            <w:ins w:id="4295" w:author="Jens-Rainer Ohm" w:date="2021-07-13T07:16:00Z">
              <w:r w:rsidRPr="002F1B0A">
                <w:rPr>
                  <w:lang w:val="en-US"/>
                </w:rPr>
                <w:t>100% / 25%</w:t>
              </w:r>
            </w:ins>
          </w:p>
        </w:tc>
        <w:tc>
          <w:tcPr>
            <w:tcW w:w="1099" w:type="dxa"/>
            <w:tcBorders>
              <w:top w:val="nil"/>
              <w:left w:val="single" w:sz="12" w:space="0" w:color="auto"/>
              <w:bottom w:val="nil"/>
            </w:tcBorders>
            <w:shd w:val="clear" w:color="000000" w:fill="FFFFFF"/>
          </w:tcPr>
          <w:p w14:paraId="611D5C07" w14:textId="77777777" w:rsidR="002F1B0A" w:rsidRPr="002F1B0A" w:rsidRDefault="002F1B0A" w:rsidP="002F1B0A">
            <w:pPr>
              <w:rPr>
                <w:ins w:id="4296" w:author="Jens-Rainer Ohm" w:date="2021-07-13T07:16:00Z"/>
                <w:lang w:val="en-US"/>
              </w:rPr>
            </w:pPr>
            <w:ins w:id="4297" w:author="Jens-Rainer Ohm" w:date="2021-07-13T07:16:00Z">
              <w:r w:rsidRPr="002F1B0A">
                <w:rPr>
                  <w:lang w:val="en-US"/>
                </w:rPr>
                <w:t>100% / 25%</w:t>
              </w:r>
            </w:ins>
          </w:p>
        </w:tc>
        <w:tc>
          <w:tcPr>
            <w:tcW w:w="881" w:type="dxa"/>
            <w:tcBorders>
              <w:top w:val="nil"/>
              <w:bottom w:val="nil"/>
            </w:tcBorders>
            <w:shd w:val="clear" w:color="000000" w:fill="FFFFFF"/>
          </w:tcPr>
          <w:p w14:paraId="3E606DA8" w14:textId="77777777" w:rsidR="002F1B0A" w:rsidRPr="002F1B0A" w:rsidRDefault="002F1B0A" w:rsidP="002F1B0A">
            <w:pPr>
              <w:rPr>
                <w:ins w:id="4298" w:author="Jens-Rainer Ohm" w:date="2021-07-13T07:16:00Z"/>
                <w:lang w:val="en-US"/>
              </w:rPr>
            </w:pPr>
            <w:ins w:id="4299" w:author="Jens-Rainer Ohm" w:date="2021-07-13T07:16:00Z">
              <w:r w:rsidRPr="002F1B0A">
                <w:rPr>
                  <w:lang w:val="en-US"/>
                </w:rPr>
                <w:t>100% / 25%</w:t>
              </w:r>
            </w:ins>
          </w:p>
        </w:tc>
        <w:tc>
          <w:tcPr>
            <w:tcW w:w="881" w:type="dxa"/>
            <w:tcBorders>
              <w:top w:val="nil"/>
              <w:bottom w:val="nil"/>
            </w:tcBorders>
            <w:shd w:val="clear" w:color="000000" w:fill="FFFFFF"/>
          </w:tcPr>
          <w:p w14:paraId="145B9C34" w14:textId="77777777" w:rsidR="002F1B0A" w:rsidRPr="002F1B0A" w:rsidRDefault="002F1B0A" w:rsidP="002F1B0A">
            <w:pPr>
              <w:rPr>
                <w:ins w:id="4300" w:author="Jens-Rainer Ohm" w:date="2021-07-13T07:16:00Z"/>
                <w:lang w:val="en-US"/>
              </w:rPr>
            </w:pPr>
            <w:ins w:id="4301" w:author="Jens-Rainer Ohm" w:date="2021-07-13T07:16:00Z">
              <w:r w:rsidRPr="002F1B0A">
                <w:rPr>
                  <w:lang w:val="en-US"/>
                </w:rPr>
                <w:t>100% / 25%</w:t>
              </w:r>
            </w:ins>
          </w:p>
        </w:tc>
        <w:tc>
          <w:tcPr>
            <w:tcW w:w="882" w:type="dxa"/>
            <w:tcBorders>
              <w:top w:val="nil"/>
              <w:bottom w:val="nil"/>
              <w:right w:val="single" w:sz="12" w:space="0" w:color="auto"/>
            </w:tcBorders>
            <w:shd w:val="clear" w:color="000000" w:fill="FFFFFF"/>
          </w:tcPr>
          <w:p w14:paraId="19842606" w14:textId="77777777" w:rsidR="002F1B0A" w:rsidRPr="002F1B0A" w:rsidRDefault="002F1B0A" w:rsidP="002F1B0A">
            <w:pPr>
              <w:rPr>
                <w:ins w:id="4302" w:author="Jens-Rainer Ohm" w:date="2021-07-13T07:16:00Z"/>
                <w:lang w:val="en-US"/>
              </w:rPr>
            </w:pPr>
            <w:ins w:id="4303" w:author="Jens-Rainer Ohm" w:date="2021-07-13T07:16:00Z">
              <w:r w:rsidRPr="002F1B0A">
                <w:rPr>
                  <w:lang w:val="en-US"/>
                </w:rPr>
                <w:t>100% / 25%</w:t>
              </w:r>
            </w:ins>
          </w:p>
        </w:tc>
      </w:tr>
      <w:tr w:rsidR="002F1B0A" w:rsidRPr="002F1B0A" w14:paraId="3552F465" w14:textId="77777777" w:rsidTr="002F1B0A">
        <w:trPr>
          <w:trHeight w:val="290"/>
          <w:ins w:id="4304" w:author="Jens-Rainer Ohm" w:date="2021-07-13T07:16:00Z"/>
        </w:trPr>
        <w:tc>
          <w:tcPr>
            <w:tcW w:w="1041" w:type="dxa"/>
            <w:vMerge/>
            <w:tcBorders>
              <w:left w:val="single" w:sz="12" w:space="0" w:color="auto"/>
              <w:right w:val="single" w:sz="12" w:space="0" w:color="auto"/>
            </w:tcBorders>
            <w:vAlign w:val="center"/>
          </w:tcPr>
          <w:p w14:paraId="680F3905" w14:textId="77777777" w:rsidR="002F1B0A" w:rsidRPr="002F1B0A" w:rsidRDefault="002F1B0A" w:rsidP="002F1B0A">
            <w:pPr>
              <w:rPr>
                <w:ins w:id="4305" w:author="Jens-Rainer Ohm" w:date="2021-07-13T07:16: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B0B53C1" w14:textId="77777777" w:rsidR="002F1B0A" w:rsidRPr="002F1B0A" w:rsidRDefault="002F1B0A" w:rsidP="002F1B0A">
            <w:pPr>
              <w:rPr>
                <w:ins w:id="4306" w:author="Jens-Rainer Ohm" w:date="2021-07-13T07:16:00Z"/>
                <w:b/>
                <w:bCs/>
                <w:lang w:val="en-US"/>
              </w:rPr>
            </w:pPr>
            <w:ins w:id="4307" w:author="Jens-Rainer Ohm" w:date="2021-07-13T07:16:00Z">
              <w:r w:rsidRPr="002F1B0A">
                <w:rPr>
                  <w:rFonts w:hint="eastAsia"/>
                  <w:b/>
                  <w:bCs/>
                  <w:lang w:val="en-US"/>
                </w:rPr>
                <w:t>W</w:t>
              </w:r>
              <w:r w:rsidRPr="002F1B0A">
                <w:rPr>
                  <w:b/>
                  <w:bCs/>
                  <w:lang w:val="en-US"/>
                </w:rPr>
                <w:t>0060 t2</w:t>
              </w:r>
            </w:ins>
          </w:p>
        </w:tc>
        <w:tc>
          <w:tcPr>
            <w:tcW w:w="951" w:type="dxa"/>
            <w:tcBorders>
              <w:top w:val="nil"/>
              <w:left w:val="single" w:sz="12" w:space="0" w:color="auto"/>
              <w:bottom w:val="nil"/>
              <w:right w:val="nil"/>
            </w:tcBorders>
            <w:shd w:val="clear" w:color="000000" w:fill="FFFFFF"/>
            <w:noWrap/>
            <w:vAlign w:val="center"/>
          </w:tcPr>
          <w:p w14:paraId="6C98CBE8" w14:textId="77777777" w:rsidR="002F1B0A" w:rsidRPr="002F1B0A" w:rsidRDefault="002F1B0A" w:rsidP="002F1B0A">
            <w:pPr>
              <w:rPr>
                <w:ins w:id="4308" w:author="Jens-Rainer Ohm" w:date="2021-07-13T07:16:00Z"/>
                <w:lang w:val="en-US"/>
              </w:rPr>
            </w:pPr>
            <w:ins w:id="4309" w:author="Jens-Rainer Ohm" w:date="2021-07-13T07:16:00Z">
              <w:r w:rsidRPr="002F1B0A">
                <w:rPr>
                  <w:lang w:val="en-US"/>
                </w:rPr>
                <w:t>100% / 25%</w:t>
              </w:r>
            </w:ins>
          </w:p>
        </w:tc>
        <w:tc>
          <w:tcPr>
            <w:tcW w:w="952" w:type="dxa"/>
            <w:tcBorders>
              <w:top w:val="nil"/>
              <w:left w:val="nil"/>
              <w:bottom w:val="nil"/>
              <w:right w:val="nil"/>
            </w:tcBorders>
            <w:shd w:val="clear" w:color="000000" w:fill="FFFFFF"/>
            <w:noWrap/>
            <w:vAlign w:val="center"/>
          </w:tcPr>
          <w:p w14:paraId="3CD37758" w14:textId="77777777" w:rsidR="002F1B0A" w:rsidRPr="002F1B0A" w:rsidRDefault="002F1B0A" w:rsidP="002F1B0A">
            <w:pPr>
              <w:rPr>
                <w:ins w:id="4310" w:author="Jens-Rainer Ohm" w:date="2021-07-13T07:16:00Z"/>
                <w:lang w:val="en-US"/>
              </w:rPr>
            </w:pPr>
            <w:ins w:id="4311" w:author="Jens-Rainer Ohm" w:date="2021-07-13T07:16:00Z">
              <w:r w:rsidRPr="002F1B0A">
                <w:rPr>
                  <w:lang w:val="en-US"/>
                </w:rPr>
                <w:t>100% / 25%</w:t>
              </w:r>
            </w:ins>
          </w:p>
        </w:tc>
        <w:tc>
          <w:tcPr>
            <w:tcW w:w="951" w:type="dxa"/>
            <w:tcBorders>
              <w:top w:val="nil"/>
              <w:left w:val="nil"/>
              <w:bottom w:val="nil"/>
              <w:right w:val="nil"/>
            </w:tcBorders>
            <w:shd w:val="clear" w:color="000000" w:fill="FFFFFF"/>
            <w:noWrap/>
            <w:vAlign w:val="center"/>
          </w:tcPr>
          <w:p w14:paraId="179652BF" w14:textId="77777777" w:rsidR="002F1B0A" w:rsidRPr="002F1B0A" w:rsidRDefault="002F1B0A" w:rsidP="002F1B0A">
            <w:pPr>
              <w:rPr>
                <w:ins w:id="4312" w:author="Jens-Rainer Ohm" w:date="2021-07-13T07:16:00Z"/>
                <w:lang w:val="en-US"/>
              </w:rPr>
            </w:pPr>
            <w:ins w:id="4313" w:author="Jens-Rainer Ohm" w:date="2021-07-13T07:16:00Z">
              <w:r w:rsidRPr="002F1B0A">
                <w:rPr>
                  <w:lang w:val="en-US"/>
                </w:rPr>
                <w:t>100% / 25%</w:t>
              </w:r>
            </w:ins>
          </w:p>
        </w:tc>
        <w:tc>
          <w:tcPr>
            <w:tcW w:w="734" w:type="dxa"/>
            <w:tcBorders>
              <w:top w:val="nil"/>
              <w:left w:val="nil"/>
              <w:bottom w:val="nil"/>
              <w:right w:val="single" w:sz="12" w:space="0" w:color="auto"/>
            </w:tcBorders>
            <w:shd w:val="clear" w:color="000000" w:fill="FFFFFF"/>
            <w:noWrap/>
            <w:vAlign w:val="center"/>
          </w:tcPr>
          <w:p w14:paraId="7CF132D0" w14:textId="77777777" w:rsidR="002F1B0A" w:rsidRPr="002F1B0A" w:rsidRDefault="002F1B0A" w:rsidP="002F1B0A">
            <w:pPr>
              <w:rPr>
                <w:ins w:id="4314" w:author="Jens-Rainer Ohm" w:date="2021-07-13T07:16:00Z"/>
                <w:lang w:val="en-US"/>
              </w:rPr>
            </w:pPr>
            <w:ins w:id="4315" w:author="Jens-Rainer Ohm" w:date="2021-07-13T07:16:00Z">
              <w:r w:rsidRPr="002F1B0A">
                <w:rPr>
                  <w:lang w:val="en-US"/>
                </w:rPr>
                <w:t>100% / 25%</w:t>
              </w:r>
            </w:ins>
          </w:p>
        </w:tc>
        <w:tc>
          <w:tcPr>
            <w:tcW w:w="1099" w:type="dxa"/>
            <w:tcBorders>
              <w:top w:val="nil"/>
              <w:left w:val="single" w:sz="12" w:space="0" w:color="auto"/>
              <w:bottom w:val="nil"/>
            </w:tcBorders>
            <w:shd w:val="clear" w:color="000000" w:fill="FFFFFF"/>
          </w:tcPr>
          <w:p w14:paraId="4C375610" w14:textId="77777777" w:rsidR="002F1B0A" w:rsidRPr="002F1B0A" w:rsidRDefault="002F1B0A" w:rsidP="002F1B0A">
            <w:pPr>
              <w:rPr>
                <w:ins w:id="4316" w:author="Jens-Rainer Ohm" w:date="2021-07-13T07:16:00Z"/>
                <w:lang w:val="en-US"/>
              </w:rPr>
            </w:pPr>
            <w:ins w:id="4317" w:author="Jens-Rainer Ohm" w:date="2021-07-13T07:16:00Z">
              <w:r w:rsidRPr="002F1B0A">
                <w:rPr>
                  <w:lang w:val="en-US"/>
                </w:rPr>
                <w:t>100% / 25%</w:t>
              </w:r>
            </w:ins>
          </w:p>
        </w:tc>
        <w:tc>
          <w:tcPr>
            <w:tcW w:w="881" w:type="dxa"/>
            <w:tcBorders>
              <w:top w:val="nil"/>
              <w:bottom w:val="nil"/>
            </w:tcBorders>
            <w:shd w:val="clear" w:color="000000" w:fill="FFFFFF"/>
          </w:tcPr>
          <w:p w14:paraId="01ED9170" w14:textId="77777777" w:rsidR="002F1B0A" w:rsidRPr="002F1B0A" w:rsidRDefault="002F1B0A" w:rsidP="002F1B0A">
            <w:pPr>
              <w:rPr>
                <w:ins w:id="4318" w:author="Jens-Rainer Ohm" w:date="2021-07-13T07:16:00Z"/>
                <w:lang w:val="en-US"/>
              </w:rPr>
            </w:pPr>
            <w:ins w:id="4319" w:author="Jens-Rainer Ohm" w:date="2021-07-13T07:16:00Z">
              <w:r w:rsidRPr="002F1B0A">
                <w:rPr>
                  <w:lang w:val="en-US"/>
                </w:rPr>
                <w:t>100% / 25%</w:t>
              </w:r>
            </w:ins>
          </w:p>
        </w:tc>
        <w:tc>
          <w:tcPr>
            <w:tcW w:w="881" w:type="dxa"/>
            <w:tcBorders>
              <w:top w:val="nil"/>
              <w:bottom w:val="nil"/>
            </w:tcBorders>
            <w:shd w:val="clear" w:color="000000" w:fill="FFFFFF"/>
          </w:tcPr>
          <w:p w14:paraId="11F11F33" w14:textId="77777777" w:rsidR="002F1B0A" w:rsidRPr="002F1B0A" w:rsidRDefault="002F1B0A" w:rsidP="002F1B0A">
            <w:pPr>
              <w:rPr>
                <w:ins w:id="4320" w:author="Jens-Rainer Ohm" w:date="2021-07-13T07:16:00Z"/>
                <w:lang w:val="en-US"/>
              </w:rPr>
            </w:pPr>
            <w:ins w:id="4321" w:author="Jens-Rainer Ohm" w:date="2021-07-13T07:16:00Z">
              <w:r w:rsidRPr="002F1B0A">
                <w:rPr>
                  <w:lang w:val="en-US"/>
                </w:rPr>
                <w:t>100% / 25%</w:t>
              </w:r>
            </w:ins>
          </w:p>
        </w:tc>
        <w:tc>
          <w:tcPr>
            <w:tcW w:w="882" w:type="dxa"/>
            <w:tcBorders>
              <w:top w:val="nil"/>
              <w:bottom w:val="nil"/>
              <w:right w:val="single" w:sz="12" w:space="0" w:color="auto"/>
            </w:tcBorders>
            <w:shd w:val="clear" w:color="000000" w:fill="FFFFFF"/>
          </w:tcPr>
          <w:p w14:paraId="6A46B321" w14:textId="77777777" w:rsidR="002F1B0A" w:rsidRPr="002F1B0A" w:rsidRDefault="002F1B0A" w:rsidP="002F1B0A">
            <w:pPr>
              <w:rPr>
                <w:ins w:id="4322" w:author="Jens-Rainer Ohm" w:date="2021-07-13T07:16:00Z"/>
                <w:lang w:val="en-US"/>
              </w:rPr>
            </w:pPr>
            <w:ins w:id="4323" w:author="Jens-Rainer Ohm" w:date="2021-07-13T07:16:00Z">
              <w:r w:rsidRPr="002F1B0A">
                <w:rPr>
                  <w:lang w:val="en-US"/>
                </w:rPr>
                <w:t>100% / 25%</w:t>
              </w:r>
            </w:ins>
          </w:p>
        </w:tc>
      </w:tr>
      <w:tr w:rsidR="002F1B0A" w:rsidRPr="002F1B0A" w14:paraId="43876E4C" w14:textId="77777777" w:rsidTr="002F1B0A">
        <w:trPr>
          <w:trHeight w:val="290"/>
          <w:ins w:id="4324" w:author="Jens-Rainer Ohm" w:date="2021-07-13T07:16:00Z"/>
        </w:trPr>
        <w:tc>
          <w:tcPr>
            <w:tcW w:w="1041" w:type="dxa"/>
            <w:vMerge/>
            <w:tcBorders>
              <w:left w:val="single" w:sz="12" w:space="0" w:color="auto"/>
              <w:bottom w:val="single" w:sz="12" w:space="0" w:color="auto"/>
              <w:right w:val="single" w:sz="12" w:space="0" w:color="auto"/>
            </w:tcBorders>
            <w:vAlign w:val="center"/>
          </w:tcPr>
          <w:p w14:paraId="4A76A6C0" w14:textId="77777777" w:rsidR="002F1B0A" w:rsidRPr="002F1B0A" w:rsidRDefault="002F1B0A" w:rsidP="002F1B0A">
            <w:pPr>
              <w:rPr>
                <w:ins w:id="4325" w:author="Jens-Rainer Ohm" w:date="2021-07-13T07:16:00Z"/>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4E7E858" w14:textId="77777777" w:rsidR="002F1B0A" w:rsidRPr="002F1B0A" w:rsidRDefault="002F1B0A" w:rsidP="002F1B0A">
            <w:pPr>
              <w:rPr>
                <w:ins w:id="4326" w:author="Jens-Rainer Ohm" w:date="2021-07-13T07:16:00Z"/>
                <w:b/>
                <w:bCs/>
                <w:lang w:val="en-US"/>
              </w:rPr>
            </w:pPr>
            <w:ins w:id="4327" w:author="Jens-Rainer Ohm" w:date="2021-07-13T07:16:00Z">
              <w:r w:rsidRPr="002F1B0A">
                <w:rPr>
                  <w:rFonts w:hint="eastAsia"/>
                  <w:b/>
                  <w:bCs/>
                  <w:lang w:val="en-US"/>
                </w:rPr>
                <w:t>W</w:t>
              </w:r>
              <w:r w:rsidRPr="002F1B0A">
                <w:rPr>
                  <w:b/>
                  <w:bCs/>
                  <w:lang w:val="en-US"/>
                </w:rPr>
                <w:t>0060 t3</w:t>
              </w:r>
            </w:ins>
          </w:p>
        </w:tc>
        <w:tc>
          <w:tcPr>
            <w:tcW w:w="951" w:type="dxa"/>
            <w:tcBorders>
              <w:top w:val="nil"/>
              <w:left w:val="single" w:sz="12" w:space="0" w:color="auto"/>
              <w:bottom w:val="single" w:sz="12" w:space="0" w:color="auto"/>
              <w:right w:val="nil"/>
            </w:tcBorders>
            <w:shd w:val="clear" w:color="000000" w:fill="FFFFFF"/>
            <w:noWrap/>
            <w:vAlign w:val="center"/>
          </w:tcPr>
          <w:p w14:paraId="0FC95495" w14:textId="77777777" w:rsidR="002F1B0A" w:rsidRPr="002F1B0A" w:rsidRDefault="002F1B0A" w:rsidP="002F1B0A">
            <w:pPr>
              <w:rPr>
                <w:ins w:id="4328" w:author="Jens-Rainer Ohm" w:date="2021-07-13T07:16:00Z"/>
                <w:lang w:val="en-US"/>
              </w:rPr>
            </w:pPr>
            <w:ins w:id="4329" w:author="Jens-Rainer Ohm" w:date="2021-07-13T07:16:00Z">
              <w:r w:rsidRPr="002F1B0A">
                <w:rPr>
                  <w:lang w:val="en-US"/>
                </w:rPr>
                <w:t>100% / 25%</w:t>
              </w:r>
            </w:ins>
          </w:p>
        </w:tc>
        <w:tc>
          <w:tcPr>
            <w:tcW w:w="952" w:type="dxa"/>
            <w:tcBorders>
              <w:top w:val="nil"/>
              <w:left w:val="nil"/>
              <w:bottom w:val="single" w:sz="12" w:space="0" w:color="auto"/>
              <w:right w:val="nil"/>
            </w:tcBorders>
            <w:shd w:val="clear" w:color="000000" w:fill="FFFFFF"/>
            <w:noWrap/>
            <w:vAlign w:val="center"/>
          </w:tcPr>
          <w:p w14:paraId="39BE9F16" w14:textId="77777777" w:rsidR="002F1B0A" w:rsidRPr="002F1B0A" w:rsidRDefault="002F1B0A" w:rsidP="002F1B0A">
            <w:pPr>
              <w:rPr>
                <w:ins w:id="4330" w:author="Jens-Rainer Ohm" w:date="2021-07-13T07:16:00Z"/>
                <w:lang w:val="en-US"/>
              </w:rPr>
            </w:pPr>
            <w:ins w:id="4331" w:author="Jens-Rainer Ohm" w:date="2021-07-13T07:16:00Z">
              <w:r w:rsidRPr="002F1B0A">
                <w:rPr>
                  <w:lang w:val="en-US"/>
                </w:rPr>
                <w:t>100% / 25%</w:t>
              </w:r>
            </w:ins>
          </w:p>
        </w:tc>
        <w:tc>
          <w:tcPr>
            <w:tcW w:w="951" w:type="dxa"/>
            <w:tcBorders>
              <w:top w:val="nil"/>
              <w:left w:val="nil"/>
              <w:bottom w:val="single" w:sz="12" w:space="0" w:color="auto"/>
              <w:right w:val="nil"/>
            </w:tcBorders>
            <w:shd w:val="clear" w:color="000000" w:fill="FFFFFF"/>
            <w:noWrap/>
            <w:vAlign w:val="center"/>
          </w:tcPr>
          <w:p w14:paraId="60E9E95B" w14:textId="77777777" w:rsidR="002F1B0A" w:rsidRPr="002F1B0A" w:rsidRDefault="002F1B0A" w:rsidP="002F1B0A">
            <w:pPr>
              <w:rPr>
                <w:ins w:id="4332" w:author="Jens-Rainer Ohm" w:date="2021-07-13T07:16:00Z"/>
                <w:lang w:val="en-US"/>
              </w:rPr>
            </w:pPr>
            <w:ins w:id="4333" w:author="Jens-Rainer Ohm" w:date="2021-07-13T07:16:00Z">
              <w:r w:rsidRPr="002F1B0A">
                <w:rPr>
                  <w:lang w:val="en-US"/>
                </w:rPr>
                <w:t>100% / 25%</w:t>
              </w:r>
            </w:ins>
          </w:p>
        </w:tc>
        <w:tc>
          <w:tcPr>
            <w:tcW w:w="734" w:type="dxa"/>
            <w:tcBorders>
              <w:top w:val="nil"/>
              <w:left w:val="nil"/>
              <w:bottom w:val="single" w:sz="12" w:space="0" w:color="auto"/>
              <w:right w:val="single" w:sz="12" w:space="0" w:color="auto"/>
            </w:tcBorders>
            <w:shd w:val="clear" w:color="000000" w:fill="FFFFFF"/>
            <w:noWrap/>
            <w:vAlign w:val="center"/>
          </w:tcPr>
          <w:p w14:paraId="08AA2426" w14:textId="77777777" w:rsidR="002F1B0A" w:rsidRPr="002F1B0A" w:rsidRDefault="002F1B0A" w:rsidP="002F1B0A">
            <w:pPr>
              <w:rPr>
                <w:ins w:id="4334" w:author="Jens-Rainer Ohm" w:date="2021-07-13T07:16:00Z"/>
                <w:lang w:val="en-US"/>
              </w:rPr>
            </w:pPr>
            <w:ins w:id="4335" w:author="Jens-Rainer Ohm" w:date="2021-07-13T07:16:00Z">
              <w:r w:rsidRPr="002F1B0A">
                <w:rPr>
                  <w:lang w:val="en-US"/>
                </w:rPr>
                <w:t>100% / 25%</w:t>
              </w:r>
            </w:ins>
          </w:p>
        </w:tc>
        <w:tc>
          <w:tcPr>
            <w:tcW w:w="1099" w:type="dxa"/>
            <w:tcBorders>
              <w:top w:val="nil"/>
              <w:left w:val="single" w:sz="12" w:space="0" w:color="auto"/>
              <w:bottom w:val="single" w:sz="12" w:space="0" w:color="auto"/>
            </w:tcBorders>
            <w:shd w:val="clear" w:color="000000" w:fill="FFFFFF"/>
          </w:tcPr>
          <w:p w14:paraId="0239825A" w14:textId="77777777" w:rsidR="002F1B0A" w:rsidRPr="002F1B0A" w:rsidRDefault="002F1B0A" w:rsidP="002F1B0A">
            <w:pPr>
              <w:rPr>
                <w:ins w:id="4336" w:author="Jens-Rainer Ohm" w:date="2021-07-13T07:16:00Z"/>
                <w:lang w:val="en-US"/>
              </w:rPr>
            </w:pPr>
            <w:ins w:id="4337" w:author="Jens-Rainer Ohm" w:date="2021-07-13T07:16:00Z">
              <w:r w:rsidRPr="002F1B0A">
                <w:rPr>
                  <w:lang w:val="en-US"/>
                </w:rPr>
                <w:t>100% / 25%</w:t>
              </w:r>
            </w:ins>
          </w:p>
        </w:tc>
        <w:tc>
          <w:tcPr>
            <w:tcW w:w="881" w:type="dxa"/>
            <w:tcBorders>
              <w:top w:val="nil"/>
              <w:bottom w:val="single" w:sz="12" w:space="0" w:color="auto"/>
            </w:tcBorders>
            <w:shd w:val="clear" w:color="000000" w:fill="FFFFFF"/>
          </w:tcPr>
          <w:p w14:paraId="734A612D" w14:textId="77777777" w:rsidR="002F1B0A" w:rsidRPr="002F1B0A" w:rsidRDefault="002F1B0A" w:rsidP="002F1B0A">
            <w:pPr>
              <w:rPr>
                <w:ins w:id="4338" w:author="Jens-Rainer Ohm" w:date="2021-07-13T07:16:00Z"/>
                <w:lang w:val="en-US"/>
              </w:rPr>
            </w:pPr>
            <w:ins w:id="4339" w:author="Jens-Rainer Ohm" w:date="2021-07-13T07:16:00Z">
              <w:r w:rsidRPr="002F1B0A">
                <w:rPr>
                  <w:lang w:val="en-US"/>
                </w:rPr>
                <w:t>100% / 25%</w:t>
              </w:r>
            </w:ins>
          </w:p>
        </w:tc>
        <w:tc>
          <w:tcPr>
            <w:tcW w:w="881" w:type="dxa"/>
            <w:tcBorders>
              <w:top w:val="nil"/>
              <w:bottom w:val="single" w:sz="12" w:space="0" w:color="auto"/>
            </w:tcBorders>
            <w:shd w:val="clear" w:color="000000" w:fill="FFFFFF"/>
          </w:tcPr>
          <w:p w14:paraId="077EFB2E" w14:textId="77777777" w:rsidR="002F1B0A" w:rsidRPr="002F1B0A" w:rsidRDefault="002F1B0A" w:rsidP="002F1B0A">
            <w:pPr>
              <w:rPr>
                <w:ins w:id="4340" w:author="Jens-Rainer Ohm" w:date="2021-07-13T07:16:00Z"/>
                <w:lang w:val="en-US"/>
              </w:rPr>
            </w:pPr>
            <w:ins w:id="4341" w:author="Jens-Rainer Ohm" w:date="2021-07-13T07:16:00Z">
              <w:r w:rsidRPr="002F1B0A">
                <w:rPr>
                  <w:lang w:val="en-US"/>
                </w:rPr>
                <w:t>100% / 25%</w:t>
              </w:r>
            </w:ins>
          </w:p>
        </w:tc>
        <w:tc>
          <w:tcPr>
            <w:tcW w:w="882" w:type="dxa"/>
            <w:tcBorders>
              <w:top w:val="nil"/>
              <w:bottom w:val="single" w:sz="12" w:space="0" w:color="auto"/>
              <w:right w:val="single" w:sz="12" w:space="0" w:color="auto"/>
            </w:tcBorders>
            <w:shd w:val="clear" w:color="000000" w:fill="FFFFFF"/>
          </w:tcPr>
          <w:p w14:paraId="2D76D99F" w14:textId="77777777" w:rsidR="002F1B0A" w:rsidRPr="002F1B0A" w:rsidRDefault="002F1B0A" w:rsidP="002F1B0A">
            <w:pPr>
              <w:rPr>
                <w:ins w:id="4342" w:author="Jens-Rainer Ohm" w:date="2021-07-13T07:16:00Z"/>
                <w:lang w:val="en-US"/>
              </w:rPr>
            </w:pPr>
            <w:ins w:id="4343" w:author="Jens-Rainer Ohm" w:date="2021-07-13T07:16:00Z">
              <w:r w:rsidRPr="002F1B0A">
                <w:rPr>
                  <w:lang w:val="en-US"/>
                </w:rPr>
                <w:t>100% / 25%</w:t>
              </w:r>
            </w:ins>
          </w:p>
        </w:tc>
      </w:tr>
    </w:tbl>
    <w:p w14:paraId="3D9F22AA" w14:textId="375720E1" w:rsidR="002F1B0A" w:rsidRPr="002F1B0A" w:rsidRDefault="00A81230" w:rsidP="002F1B0A">
      <w:pPr>
        <w:rPr>
          <w:ins w:id="4344" w:author="Jens-Rainer Ohm" w:date="2021-07-13T07:16:00Z"/>
          <w:lang w:val="en-US"/>
        </w:rPr>
      </w:pPr>
      <w:ins w:id="4345" w:author="Jens-Rainer Ohm" w:date="2021-07-13T07:44:00Z">
        <w:r>
          <w:rPr>
            <w:lang w:val="en-US"/>
          </w:rPr>
          <w:t>The numbers above consider the throughput concerning the frame with maximum number of bins as found from the tests.</w:t>
        </w:r>
      </w:ins>
    </w:p>
    <w:p w14:paraId="1D01B16C" w14:textId="77777777" w:rsidR="002F1B0A" w:rsidRPr="002F1B0A" w:rsidRDefault="002F1B0A" w:rsidP="002F1B0A">
      <w:pPr>
        <w:rPr>
          <w:ins w:id="4346" w:author="Jens-Rainer Ohm" w:date="2021-07-13T07:16:00Z"/>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1"/>
        <w:gridCol w:w="1041"/>
        <w:gridCol w:w="1041"/>
        <w:gridCol w:w="1041"/>
        <w:gridCol w:w="1041"/>
      </w:tblGrid>
      <w:tr w:rsidR="002F1B0A" w:rsidRPr="002F1B0A" w14:paraId="25367F6E" w14:textId="77777777" w:rsidTr="002F1B0A">
        <w:trPr>
          <w:trHeight w:val="290"/>
          <w:ins w:id="4347" w:author="Jens-Rainer Ohm" w:date="2021-07-13T07:16:00Z"/>
        </w:trPr>
        <w:tc>
          <w:tcPr>
            <w:tcW w:w="1041" w:type="dxa"/>
            <w:vMerge w:val="restart"/>
            <w:shd w:val="clear" w:color="auto" w:fill="auto"/>
            <w:noWrap/>
            <w:vAlign w:val="bottom"/>
            <w:hideMark/>
          </w:tcPr>
          <w:p w14:paraId="650031A8" w14:textId="77777777" w:rsidR="002F1B0A" w:rsidRPr="002F1B0A" w:rsidRDefault="002F1B0A" w:rsidP="002F1B0A">
            <w:pPr>
              <w:rPr>
                <w:ins w:id="4348" w:author="Jens-Rainer Ohm" w:date="2021-07-13T07:16:00Z"/>
                <w:lang w:val="en-US"/>
              </w:rPr>
            </w:pPr>
          </w:p>
        </w:tc>
        <w:tc>
          <w:tcPr>
            <w:tcW w:w="1041" w:type="dxa"/>
            <w:vMerge w:val="restart"/>
            <w:shd w:val="clear" w:color="000000" w:fill="D9D9D9"/>
            <w:noWrap/>
            <w:vAlign w:val="center"/>
            <w:hideMark/>
          </w:tcPr>
          <w:p w14:paraId="537DE76D" w14:textId="77777777" w:rsidR="002F1B0A" w:rsidRPr="002F1B0A" w:rsidRDefault="002F1B0A" w:rsidP="002F1B0A">
            <w:pPr>
              <w:rPr>
                <w:ins w:id="4349" w:author="Jens-Rainer Ohm" w:date="2021-07-13T07:16:00Z"/>
                <w:b/>
                <w:bCs/>
                <w:lang w:val="en-US"/>
              </w:rPr>
            </w:pPr>
            <w:ins w:id="4350" w:author="Jens-Rainer Ohm" w:date="2021-07-13T07:16:00Z">
              <w:r w:rsidRPr="002F1B0A">
                <w:rPr>
                  <w:b/>
                  <w:bCs/>
                  <w:lang w:val="en-US"/>
                </w:rPr>
                <w:t>Test</w:t>
              </w:r>
            </w:ins>
          </w:p>
        </w:tc>
        <w:tc>
          <w:tcPr>
            <w:tcW w:w="4164" w:type="dxa"/>
            <w:gridSpan w:val="4"/>
            <w:shd w:val="clear" w:color="000000" w:fill="D9D9D9"/>
          </w:tcPr>
          <w:p w14:paraId="202421EF" w14:textId="77777777" w:rsidR="002F1B0A" w:rsidRPr="002F1B0A" w:rsidRDefault="002F1B0A" w:rsidP="002F1B0A">
            <w:pPr>
              <w:rPr>
                <w:ins w:id="4351" w:author="Jens-Rainer Ohm" w:date="2021-07-13T07:16:00Z"/>
                <w:b/>
                <w:bCs/>
                <w:lang w:val="en-US"/>
              </w:rPr>
            </w:pPr>
            <w:ins w:id="4352" w:author="Jens-Rainer Ohm" w:date="2021-07-13T07:16:00Z">
              <w:r w:rsidRPr="002F1B0A">
                <w:rPr>
                  <w:b/>
                  <w:bCs/>
                  <w:lang w:val="en-US"/>
                </w:rPr>
                <w:t>%diff (Bin to bit ratio)</w:t>
              </w:r>
            </w:ins>
          </w:p>
        </w:tc>
      </w:tr>
      <w:tr w:rsidR="002F1B0A" w:rsidRPr="002F1B0A" w14:paraId="654BC50F" w14:textId="77777777" w:rsidTr="002F1B0A">
        <w:trPr>
          <w:trHeight w:val="290"/>
          <w:ins w:id="4353" w:author="Jens-Rainer Ohm" w:date="2021-07-13T07:16:00Z"/>
        </w:trPr>
        <w:tc>
          <w:tcPr>
            <w:tcW w:w="1041" w:type="dxa"/>
            <w:vMerge/>
            <w:shd w:val="clear" w:color="auto" w:fill="auto"/>
            <w:noWrap/>
            <w:vAlign w:val="bottom"/>
            <w:hideMark/>
          </w:tcPr>
          <w:p w14:paraId="36C35BE1" w14:textId="77777777" w:rsidR="002F1B0A" w:rsidRPr="002F1B0A" w:rsidRDefault="002F1B0A" w:rsidP="002F1B0A">
            <w:pPr>
              <w:rPr>
                <w:ins w:id="4354" w:author="Jens-Rainer Ohm" w:date="2021-07-13T07:16:00Z"/>
                <w:b/>
                <w:bCs/>
                <w:lang w:val="en-US"/>
              </w:rPr>
            </w:pPr>
          </w:p>
        </w:tc>
        <w:tc>
          <w:tcPr>
            <w:tcW w:w="1041" w:type="dxa"/>
            <w:vMerge/>
            <w:vAlign w:val="center"/>
            <w:hideMark/>
          </w:tcPr>
          <w:p w14:paraId="7FA89410" w14:textId="77777777" w:rsidR="002F1B0A" w:rsidRPr="002F1B0A" w:rsidRDefault="002F1B0A" w:rsidP="002F1B0A">
            <w:pPr>
              <w:rPr>
                <w:ins w:id="4355" w:author="Jens-Rainer Ohm" w:date="2021-07-13T07:16:00Z"/>
                <w:b/>
                <w:bCs/>
                <w:lang w:val="en-US"/>
              </w:rPr>
            </w:pPr>
          </w:p>
        </w:tc>
        <w:tc>
          <w:tcPr>
            <w:tcW w:w="1041" w:type="dxa"/>
            <w:shd w:val="clear" w:color="000000" w:fill="FFFFFF"/>
            <w:vAlign w:val="center"/>
          </w:tcPr>
          <w:p w14:paraId="0145150A" w14:textId="77777777" w:rsidR="002F1B0A" w:rsidRPr="002F1B0A" w:rsidRDefault="002F1B0A" w:rsidP="002F1B0A">
            <w:pPr>
              <w:rPr>
                <w:ins w:id="4356" w:author="Jens-Rainer Ohm" w:date="2021-07-13T07:16:00Z"/>
                <w:lang w:val="en-US"/>
              </w:rPr>
            </w:pPr>
            <w:ins w:id="4357" w:author="Jens-Rainer Ohm" w:date="2021-07-13T07:16:00Z">
              <w:r w:rsidRPr="002F1B0A">
                <w:rPr>
                  <w:lang w:val="en-US"/>
                </w:rPr>
                <w:t>PQ</w:t>
              </w:r>
            </w:ins>
          </w:p>
        </w:tc>
        <w:tc>
          <w:tcPr>
            <w:tcW w:w="1041" w:type="dxa"/>
            <w:shd w:val="clear" w:color="000000" w:fill="FFFFFF"/>
            <w:vAlign w:val="center"/>
          </w:tcPr>
          <w:p w14:paraId="5244D169" w14:textId="77777777" w:rsidR="002F1B0A" w:rsidRPr="002F1B0A" w:rsidRDefault="002F1B0A" w:rsidP="002F1B0A">
            <w:pPr>
              <w:rPr>
                <w:ins w:id="4358" w:author="Jens-Rainer Ohm" w:date="2021-07-13T07:16:00Z"/>
                <w:lang w:val="en-US"/>
              </w:rPr>
            </w:pPr>
            <w:ins w:id="4359" w:author="Jens-Rainer Ohm" w:date="2021-07-13T07:16:00Z">
              <w:r w:rsidRPr="002F1B0A">
                <w:rPr>
                  <w:lang w:val="en-US"/>
                </w:rPr>
                <w:t>HLG</w:t>
              </w:r>
            </w:ins>
          </w:p>
        </w:tc>
        <w:tc>
          <w:tcPr>
            <w:tcW w:w="1041" w:type="dxa"/>
            <w:shd w:val="clear" w:color="000000" w:fill="FFFFFF"/>
            <w:vAlign w:val="center"/>
          </w:tcPr>
          <w:p w14:paraId="35228C80" w14:textId="77777777" w:rsidR="002F1B0A" w:rsidRPr="002F1B0A" w:rsidRDefault="002F1B0A" w:rsidP="002F1B0A">
            <w:pPr>
              <w:rPr>
                <w:ins w:id="4360" w:author="Jens-Rainer Ohm" w:date="2021-07-13T07:16:00Z"/>
                <w:lang w:val="en-US"/>
              </w:rPr>
            </w:pPr>
            <w:ins w:id="4361" w:author="Jens-Rainer Ohm" w:date="2021-07-13T07:16:00Z">
              <w:r w:rsidRPr="002F1B0A">
                <w:rPr>
                  <w:lang w:val="en-US"/>
                </w:rPr>
                <w:t>SVT12</w:t>
              </w:r>
            </w:ins>
          </w:p>
        </w:tc>
        <w:tc>
          <w:tcPr>
            <w:tcW w:w="1041" w:type="dxa"/>
            <w:shd w:val="clear" w:color="000000" w:fill="FFFFFF"/>
            <w:vAlign w:val="center"/>
          </w:tcPr>
          <w:p w14:paraId="0974EA43" w14:textId="77777777" w:rsidR="002F1B0A" w:rsidRPr="002F1B0A" w:rsidRDefault="002F1B0A" w:rsidP="002F1B0A">
            <w:pPr>
              <w:rPr>
                <w:ins w:id="4362" w:author="Jens-Rainer Ohm" w:date="2021-07-13T07:16:00Z"/>
                <w:lang w:val="en-US"/>
              </w:rPr>
            </w:pPr>
            <w:ins w:id="4363" w:author="Jens-Rainer Ohm" w:date="2021-07-13T07:16:00Z">
              <w:r w:rsidRPr="002F1B0A">
                <w:rPr>
                  <w:lang w:val="en-US"/>
                </w:rPr>
                <w:t>SVT16</w:t>
              </w:r>
            </w:ins>
          </w:p>
        </w:tc>
      </w:tr>
      <w:tr w:rsidR="002F1B0A" w:rsidRPr="002F1B0A" w14:paraId="7121B12B" w14:textId="77777777" w:rsidTr="002F1B0A">
        <w:trPr>
          <w:trHeight w:val="280"/>
          <w:ins w:id="4364" w:author="Jens-Rainer Ohm" w:date="2021-07-13T07:16:00Z"/>
        </w:trPr>
        <w:tc>
          <w:tcPr>
            <w:tcW w:w="1041" w:type="dxa"/>
            <w:vMerge w:val="restart"/>
            <w:shd w:val="clear" w:color="000000" w:fill="D9D9D9"/>
            <w:noWrap/>
            <w:vAlign w:val="center"/>
            <w:hideMark/>
          </w:tcPr>
          <w:p w14:paraId="26D3BD8C" w14:textId="77777777" w:rsidR="002F1B0A" w:rsidRPr="002F1B0A" w:rsidRDefault="002F1B0A" w:rsidP="002F1B0A">
            <w:pPr>
              <w:rPr>
                <w:ins w:id="4365" w:author="Jens-Rainer Ohm" w:date="2021-07-13T07:16:00Z"/>
                <w:b/>
                <w:bCs/>
                <w:lang w:val="en-US"/>
              </w:rPr>
            </w:pPr>
            <w:ins w:id="4366" w:author="Jens-Rainer Ohm" w:date="2021-07-13T07:16:00Z">
              <w:r w:rsidRPr="002F1B0A">
                <w:rPr>
                  <w:b/>
                  <w:bCs/>
                  <w:lang w:val="en-US"/>
                </w:rPr>
                <w:t>AI</w:t>
              </w:r>
            </w:ins>
          </w:p>
        </w:tc>
        <w:tc>
          <w:tcPr>
            <w:tcW w:w="1041" w:type="dxa"/>
            <w:shd w:val="clear" w:color="000000" w:fill="FFFFFF"/>
            <w:noWrap/>
            <w:vAlign w:val="center"/>
            <w:hideMark/>
          </w:tcPr>
          <w:p w14:paraId="241B6952" w14:textId="77777777" w:rsidR="002F1B0A" w:rsidRPr="002F1B0A" w:rsidRDefault="002F1B0A" w:rsidP="002F1B0A">
            <w:pPr>
              <w:rPr>
                <w:ins w:id="4367" w:author="Jens-Rainer Ohm" w:date="2021-07-13T07:16:00Z"/>
                <w:b/>
                <w:bCs/>
                <w:lang w:val="en-US"/>
              </w:rPr>
            </w:pPr>
            <w:ins w:id="4368" w:author="Jens-Rainer Ohm" w:date="2021-07-13T07:16:00Z">
              <w:r w:rsidRPr="002F1B0A">
                <w:rPr>
                  <w:b/>
                  <w:bCs/>
                  <w:lang w:val="en-US"/>
                </w:rPr>
                <w:t>CE3.1</w:t>
              </w:r>
            </w:ins>
          </w:p>
        </w:tc>
        <w:tc>
          <w:tcPr>
            <w:tcW w:w="1041" w:type="dxa"/>
            <w:shd w:val="clear" w:color="000000" w:fill="FFFFFF"/>
            <w:vAlign w:val="center"/>
          </w:tcPr>
          <w:p w14:paraId="4AA430E0" w14:textId="77777777" w:rsidR="002F1B0A" w:rsidRPr="002F1B0A" w:rsidRDefault="002F1B0A" w:rsidP="002F1B0A">
            <w:pPr>
              <w:rPr>
                <w:ins w:id="4369" w:author="Jens-Rainer Ohm" w:date="2021-07-13T07:16:00Z"/>
                <w:lang w:val="en-US"/>
              </w:rPr>
            </w:pPr>
            <w:ins w:id="4370" w:author="Jens-Rainer Ohm" w:date="2021-07-13T07:16:00Z">
              <w:r w:rsidRPr="002F1B0A">
                <w:rPr>
                  <w:lang w:val="en-US"/>
                </w:rPr>
                <w:t>0%</w:t>
              </w:r>
            </w:ins>
          </w:p>
        </w:tc>
        <w:tc>
          <w:tcPr>
            <w:tcW w:w="1041" w:type="dxa"/>
            <w:shd w:val="clear" w:color="000000" w:fill="FFFFFF"/>
            <w:vAlign w:val="center"/>
          </w:tcPr>
          <w:p w14:paraId="17F3E329" w14:textId="77777777" w:rsidR="002F1B0A" w:rsidRPr="002F1B0A" w:rsidRDefault="002F1B0A" w:rsidP="002F1B0A">
            <w:pPr>
              <w:rPr>
                <w:ins w:id="4371" w:author="Jens-Rainer Ohm" w:date="2021-07-13T07:16:00Z"/>
                <w:lang w:val="en-US"/>
              </w:rPr>
            </w:pPr>
            <w:ins w:id="4372" w:author="Jens-Rainer Ohm" w:date="2021-07-13T07:16:00Z">
              <w:r w:rsidRPr="002F1B0A">
                <w:rPr>
                  <w:lang w:val="en-US"/>
                </w:rPr>
                <w:t xml:space="preserve">1% </w:t>
              </w:r>
            </w:ins>
          </w:p>
        </w:tc>
        <w:tc>
          <w:tcPr>
            <w:tcW w:w="1041" w:type="dxa"/>
            <w:shd w:val="clear" w:color="000000" w:fill="FFFFFF"/>
            <w:vAlign w:val="center"/>
          </w:tcPr>
          <w:p w14:paraId="025E50F3" w14:textId="77777777" w:rsidR="002F1B0A" w:rsidRPr="002F1B0A" w:rsidRDefault="002F1B0A" w:rsidP="002F1B0A">
            <w:pPr>
              <w:rPr>
                <w:ins w:id="4373" w:author="Jens-Rainer Ohm" w:date="2021-07-13T07:16:00Z"/>
                <w:lang w:val="en-US"/>
              </w:rPr>
            </w:pPr>
            <w:ins w:id="4374" w:author="Jens-Rainer Ohm" w:date="2021-07-13T07:16:00Z">
              <w:r w:rsidRPr="002F1B0A">
                <w:rPr>
                  <w:lang w:val="en-US"/>
                </w:rPr>
                <w:t xml:space="preserve">1% </w:t>
              </w:r>
            </w:ins>
          </w:p>
        </w:tc>
        <w:tc>
          <w:tcPr>
            <w:tcW w:w="1041" w:type="dxa"/>
            <w:shd w:val="clear" w:color="000000" w:fill="FFFFFF"/>
            <w:vAlign w:val="center"/>
          </w:tcPr>
          <w:p w14:paraId="77541E77" w14:textId="77777777" w:rsidR="002F1B0A" w:rsidRPr="002F1B0A" w:rsidRDefault="002F1B0A" w:rsidP="002F1B0A">
            <w:pPr>
              <w:rPr>
                <w:ins w:id="4375" w:author="Jens-Rainer Ohm" w:date="2021-07-13T07:16:00Z"/>
                <w:lang w:val="en-US"/>
              </w:rPr>
            </w:pPr>
            <w:ins w:id="4376" w:author="Jens-Rainer Ohm" w:date="2021-07-13T07:16:00Z">
              <w:r w:rsidRPr="002F1B0A">
                <w:rPr>
                  <w:lang w:val="en-US"/>
                </w:rPr>
                <w:t>0%</w:t>
              </w:r>
            </w:ins>
          </w:p>
        </w:tc>
      </w:tr>
      <w:tr w:rsidR="002F1B0A" w:rsidRPr="002F1B0A" w14:paraId="294F004A" w14:textId="77777777" w:rsidTr="002F1B0A">
        <w:trPr>
          <w:trHeight w:val="290"/>
          <w:ins w:id="4377" w:author="Jens-Rainer Ohm" w:date="2021-07-13T07:16:00Z"/>
        </w:trPr>
        <w:tc>
          <w:tcPr>
            <w:tcW w:w="1041" w:type="dxa"/>
            <w:vMerge/>
            <w:vAlign w:val="center"/>
            <w:hideMark/>
          </w:tcPr>
          <w:p w14:paraId="3496ABCB" w14:textId="77777777" w:rsidR="002F1B0A" w:rsidRPr="002F1B0A" w:rsidRDefault="002F1B0A" w:rsidP="002F1B0A">
            <w:pPr>
              <w:rPr>
                <w:ins w:id="4378" w:author="Jens-Rainer Ohm" w:date="2021-07-13T07:16:00Z"/>
                <w:b/>
                <w:bCs/>
                <w:lang w:val="en-US"/>
              </w:rPr>
            </w:pPr>
          </w:p>
        </w:tc>
        <w:tc>
          <w:tcPr>
            <w:tcW w:w="1041" w:type="dxa"/>
            <w:shd w:val="clear" w:color="000000" w:fill="FFFFFF"/>
            <w:noWrap/>
            <w:vAlign w:val="center"/>
            <w:hideMark/>
          </w:tcPr>
          <w:p w14:paraId="13495740" w14:textId="77777777" w:rsidR="002F1B0A" w:rsidRPr="002F1B0A" w:rsidRDefault="002F1B0A" w:rsidP="002F1B0A">
            <w:pPr>
              <w:rPr>
                <w:ins w:id="4379" w:author="Jens-Rainer Ohm" w:date="2021-07-13T07:16:00Z"/>
                <w:b/>
                <w:bCs/>
                <w:lang w:val="en-US"/>
              </w:rPr>
            </w:pPr>
            <w:ins w:id="4380" w:author="Jens-Rainer Ohm" w:date="2021-07-13T07:16:00Z">
              <w:r w:rsidRPr="002F1B0A">
                <w:rPr>
                  <w:b/>
                  <w:bCs/>
                  <w:lang w:val="en-US"/>
                </w:rPr>
                <w:t>CE3.2</w:t>
              </w:r>
            </w:ins>
          </w:p>
        </w:tc>
        <w:tc>
          <w:tcPr>
            <w:tcW w:w="1041" w:type="dxa"/>
            <w:shd w:val="clear" w:color="000000" w:fill="FFFFFF"/>
          </w:tcPr>
          <w:p w14:paraId="7FA4F72E" w14:textId="77777777" w:rsidR="002F1B0A" w:rsidRPr="002F1B0A" w:rsidRDefault="002F1B0A" w:rsidP="002F1B0A">
            <w:pPr>
              <w:rPr>
                <w:ins w:id="4381" w:author="Jens-Rainer Ohm" w:date="2021-07-13T07:16:00Z"/>
                <w:lang w:val="en-US"/>
              </w:rPr>
            </w:pPr>
            <w:ins w:id="4382" w:author="Jens-Rainer Ohm" w:date="2021-07-13T07:16:00Z">
              <w:r w:rsidRPr="002F1B0A">
                <w:rPr>
                  <w:lang w:val="en-US"/>
                </w:rPr>
                <w:t>-29%</w:t>
              </w:r>
            </w:ins>
          </w:p>
        </w:tc>
        <w:tc>
          <w:tcPr>
            <w:tcW w:w="1041" w:type="dxa"/>
            <w:shd w:val="clear" w:color="000000" w:fill="FFFFFF"/>
          </w:tcPr>
          <w:p w14:paraId="76ABA41B" w14:textId="77777777" w:rsidR="002F1B0A" w:rsidRPr="002F1B0A" w:rsidRDefault="002F1B0A" w:rsidP="002F1B0A">
            <w:pPr>
              <w:rPr>
                <w:ins w:id="4383" w:author="Jens-Rainer Ohm" w:date="2021-07-13T07:16:00Z"/>
                <w:lang w:val="en-US"/>
              </w:rPr>
            </w:pPr>
            <w:ins w:id="4384" w:author="Jens-Rainer Ohm" w:date="2021-07-13T07:16:00Z">
              <w:r w:rsidRPr="002F1B0A">
                <w:rPr>
                  <w:lang w:val="en-US"/>
                </w:rPr>
                <w:t>-20%</w:t>
              </w:r>
            </w:ins>
          </w:p>
        </w:tc>
        <w:tc>
          <w:tcPr>
            <w:tcW w:w="1041" w:type="dxa"/>
            <w:shd w:val="clear" w:color="000000" w:fill="FFFFFF"/>
          </w:tcPr>
          <w:p w14:paraId="31C39E83" w14:textId="77777777" w:rsidR="002F1B0A" w:rsidRPr="002F1B0A" w:rsidRDefault="002F1B0A" w:rsidP="002F1B0A">
            <w:pPr>
              <w:rPr>
                <w:ins w:id="4385" w:author="Jens-Rainer Ohm" w:date="2021-07-13T07:16:00Z"/>
                <w:lang w:val="en-US"/>
              </w:rPr>
            </w:pPr>
            <w:ins w:id="4386" w:author="Jens-Rainer Ohm" w:date="2021-07-13T07:16:00Z">
              <w:r w:rsidRPr="002F1B0A">
                <w:rPr>
                  <w:lang w:val="en-US"/>
                </w:rPr>
                <w:t>-11%</w:t>
              </w:r>
            </w:ins>
          </w:p>
        </w:tc>
        <w:tc>
          <w:tcPr>
            <w:tcW w:w="1041" w:type="dxa"/>
            <w:shd w:val="clear" w:color="000000" w:fill="FFFFFF"/>
          </w:tcPr>
          <w:p w14:paraId="38A4E76D" w14:textId="77777777" w:rsidR="002F1B0A" w:rsidRPr="002F1B0A" w:rsidRDefault="002F1B0A" w:rsidP="002F1B0A">
            <w:pPr>
              <w:rPr>
                <w:ins w:id="4387" w:author="Jens-Rainer Ohm" w:date="2021-07-13T07:16:00Z"/>
                <w:lang w:val="en-US"/>
              </w:rPr>
            </w:pPr>
            <w:ins w:id="4388" w:author="Jens-Rainer Ohm" w:date="2021-07-13T07:16:00Z">
              <w:r w:rsidRPr="002F1B0A">
                <w:rPr>
                  <w:lang w:val="en-US"/>
                </w:rPr>
                <w:t>-11%</w:t>
              </w:r>
            </w:ins>
          </w:p>
        </w:tc>
      </w:tr>
      <w:tr w:rsidR="002F1B0A" w:rsidRPr="002F1B0A" w14:paraId="56C3FE36" w14:textId="77777777" w:rsidTr="002F1B0A">
        <w:trPr>
          <w:trHeight w:val="290"/>
          <w:ins w:id="4389" w:author="Jens-Rainer Ohm" w:date="2021-07-13T07:16:00Z"/>
        </w:trPr>
        <w:tc>
          <w:tcPr>
            <w:tcW w:w="1041" w:type="dxa"/>
            <w:vMerge/>
            <w:vAlign w:val="center"/>
          </w:tcPr>
          <w:p w14:paraId="56CAD97E" w14:textId="77777777" w:rsidR="002F1B0A" w:rsidRPr="002F1B0A" w:rsidRDefault="002F1B0A" w:rsidP="002F1B0A">
            <w:pPr>
              <w:rPr>
                <w:ins w:id="4390" w:author="Jens-Rainer Ohm" w:date="2021-07-13T07:16:00Z"/>
                <w:b/>
                <w:bCs/>
                <w:lang w:val="en-US"/>
              </w:rPr>
            </w:pPr>
          </w:p>
        </w:tc>
        <w:tc>
          <w:tcPr>
            <w:tcW w:w="1041" w:type="dxa"/>
            <w:shd w:val="clear" w:color="000000" w:fill="FFFFFF"/>
            <w:noWrap/>
            <w:vAlign w:val="center"/>
          </w:tcPr>
          <w:p w14:paraId="3F06A2F8" w14:textId="77777777" w:rsidR="002F1B0A" w:rsidRPr="002F1B0A" w:rsidRDefault="002F1B0A" w:rsidP="002F1B0A">
            <w:pPr>
              <w:rPr>
                <w:ins w:id="4391" w:author="Jens-Rainer Ohm" w:date="2021-07-13T07:16:00Z"/>
                <w:b/>
                <w:bCs/>
                <w:lang w:val="en-US"/>
              </w:rPr>
            </w:pPr>
            <w:ins w:id="4392" w:author="Jens-Rainer Ohm" w:date="2021-07-13T07:16:00Z">
              <w:r w:rsidRPr="002F1B0A">
                <w:rPr>
                  <w:b/>
                  <w:bCs/>
                  <w:lang w:val="en-US"/>
                </w:rPr>
                <w:t>W0051</w:t>
              </w:r>
            </w:ins>
          </w:p>
        </w:tc>
        <w:tc>
          <w:tcPr>
            <w:tcW w:w="1041" w:type="dxa"/>
            <w:shd w:val="clear" w:color="000000" w:fill="FFFFFF"/>
          </w:tcPr>
          <w:p w14:paraId="7CA6E905" w14:textId="77777777" w:rsidR="002F1B0A" w:rsidRPr="002F1B0A" w:rsidRDefault="002F1B0A" w:rsidP="002F1B0A">
            <w:pPr>
              <w:rPr>
                <w:ins w:id="4393" w:author="Jens-Rainer Ohm" w:date="2021-07-13T07:16:00Z"/>
                <w:lang w:val="en-US"/>
              </w:rPr>
            </w:pPr>
            <w:ins w:id="4394" w:author="Jens-Rainer Ohm" w:date="2021-07-13T07:16:00Z">
              <w:r w:rsidRPr="002F1B0A">
                <w:rPr>
                  <w:lang w:val="en-US"/>
                </w:rPr>
                <w:t>-34%</w:t>
              </w:r>
            </w:ins>
          </w:p>
        </w:tc>
        <w:tc>
          <w:tcPr>
            <w:tcW w:w="1041" w:type="dxa"/>
            <w:shd w:val="clear" w:color="000000" w:fill="FFFFFF"/>
          </w:tcPr>
          <w:p w14:paraId="2A46585C" w14:textId="77777777" w:rsidR="002F1B0A" w:rsidRPr="002F1B0A" w:rsidRDefault="002F1B0A" w:rsidP="002F1B0A">
            <w:pPr>
              <w:rPr>
                <w:ins w:id="4395" w:author="Jens-Rainer Ohm" w:date="2021-07-13T07:16:00Z"/>
                <w:lang w:val="en-US"/>
              </w:rPr>
            </w:pPr>
            <w:ins w:id="4396" w:author="Jens-Rainer Ohm" w:date="2021-07-13T07:16:00Z">
              <w:r w:rsidRPr="002F1B0A">
                <w:rPr>
                  <w:lang w:val="en-US"/>
                </w:rPr>
                <w:t>-25%</w:t>
              </w:r>
            </w:ins>
          </w:p>
        </w:tc>
        <w:tc>
          <w:tcPr>
            <w:tcW w:w="1041" w:type="dxa"/>
            <w:shd w:val="clear" w:color="000000" w:fill="FFFFFF"/>
          </w:tcPr>
          <w:p w14:paraId="67B8787E" w14:textId="77777777" w:rsidR="002F1B0A" w:rsidRPr="002F1B0A" w:rsidRDefault="002F1B0A" w:rsidP="002F1B0A">
            <w:pPr>
              <w:rPr>
                <w:ins w:id="4397" w:author="Jens-Rainer Ohm" w:date="2021-07-13T07:16:00Z"/>
                <w:lang w:val="en-US"/>
              </w:rPr>
            </w:pPr>
            <w:ins w:id="4398" w:author="Jens-Rainer Ohm" w:date="2021-07-13T07:16:00Z">
              <w:r w:rsidRPr="002F1B0A">
                <w:rPr>
                  <w:lang w:val="en-US"/>
                </w:rPr>
                <w:t>-15%</w:t>
              </w:r>
            </w:ins>
          </w:p>
        </w:tc>
        <w:tc>
          <w:tcPr>
            <w:tcW w:w="1041" w:type="dxa"/>
            <w:shd w:val="clear" w:color="000000" w:fill="FFFFFF"/>
          </w:tcPr>
          <w:p w14:paraId="2AF36705" w14:textId="77777777" w:rsidR="002F1B0A" w:rsidRPr="002F1B0A" w:rsidRDefault="002F1B0A" w:rsidP="002F1B0A">
            <w:pPr>
              <w:rPr>
                <w:ins w:id="4399" w:author="Jens-Rainer Ohm" w:date="2021-07-13T07:16:00Z"/>
                <w:lang w:val="en-US"/>
              </w:rPr>
            </w:pPr>
            <w:ins w:id="4400" w:author="Jens-Rainer Ohm" w:date="2021-07-13T07:16:00Z">
              <w:r w:rsidRPr="002F1B0A">
                <w:rPr>
                  <w:lang w:val="en-US"/>
                </w:rPr>
                <w:t>-14%</w:t>
              </w:r>
            </w:ins>
          </w:p>
        </w:tc>
      </w:tr>
      <w:tr w:rsidR="002F1B0A" w:rsidRPr="002F1B0A" w14:paraId="7A304FCC" w14:textId="77777777" w:rsidTr="002F1B0A">
        <w:trPr>
          <w:trHeight w:val="290"/>
          <w:ins w:id="4401" w:author="Jens-Rainer Ohm" w:date="2021-07-13T07:16:00Z"/>
        </w:trPr>
        <w:tc>
          <w:tcPr>
            <w:tcW w:w="1041" w:type="dxa"/>
            <w:vMerge/>
            <w:vAlign w:val="center"/>
          </w:tcPr>
          <w:p w14:paraId="37FC3DD3" w14:textId="77777777" w:rsidR="002F1B0A" w:rsidRPr="002F1B0A" w:rsidRDefault="002F1B0A" w:rsidP="002F1B0A">
            <w:pPr>
              <w:rPr>
                <w:ins w:id="4402" w:author="Jens-Rainer Ohm" w:date="2021-07-13T07:16:00Z"/>
                <w:b/>
                <w:bCs/>
                <w:lang w:val="en-US"/>
              </w:rPr>
            </w:pPr>
          </w:p>
        </w:tc>
        <w:tc>
          <w:tcPr>
            <w:tcW w:w="1041" w:type="dxa"/>
            <w:shd w:val="clear" w:color="000000" w:fill="FFFFFF"/>
            <w:noWrap/>
            <w:vAlign w:val="center"/>
          </w:tcPr>
          <w:p w14:paraId="62DCAA2E" w14:textId="77777777" w:rsidR="002F1B0A" w:rsidRPr="002F1B0A" w:rsidRDefault="002F1B0A" w:rsidP="002F1B0A">
            <w:pPr>
              <w:rPr>
                <w:ins w:id="4403" w:author="Jens-Rainer Ohm" w:date="2021-07-13T07:16:00Z"/>
                <w:b/>
                <w:bCs/>
                <w:lang w:val="en-US"/>
              </w:rPr>
            </w:pPr>
            <w:ins w:id="4404" w:author="Jens-Rainer Ohm" w:date="2021-07-13T07:16:00Z">
              <w:r w:rsidRPr="002F1B0A">
                <w:rPr>
                  <w:b/>
                  <w:bCs/>
                  <w:lang w:val="en-US"/>
                </w:rPr>
                <w:t>W0052</w:t>
              </w:r>
            </w:ins>
          </w:p>
        </w:tc>
        <w:tc>
          <w:tcPr>
            <w:tcW w:w="1041" w:type="dxa"/>
            <w:shd w:val="clear" w:color="000000" w:fill="FFFFFF"/>
          </w:tcPr>
          <w:p w14:paraId="4679A172" w14:textId="77777777" w:rsidR="002F1B0A" w:rsidRPr="002F1B0A" w:rsidRDefault="002F1B0A" w:rsidP="002F1B0A">
            <w:pPr>
              <w:rPr>
                <w:ins w:id="4405" w:author="Jens-Rainer Ohm" w:date="2021-07-13T07:16:00Z"/>
                <w:lang w:val="en-US"/>
              </w:rPr>
            </w:pPr>
            <w:ins w:id="4406" w:author="Jens-Rainer Ohm" w:date="2021-07-13T07:16:00Z">
              <w:r w:rsidRPr="002F1B0A">
                <w:rPr>
                  <w:lang w:val="en-US"/>
                </w:rPr>
                <w:t>-36%</w:t>
              </w:r>
            </w:ins>
          </w:p>
        </w:tc>
        <w:tc>
          <w:tcPr>
            <w:tcW w:w="1041" w:type="dxa"/>
            <w:shd w:val="clear" w:color="000000" w:fill="FFFFFF"/>
          </w:tcPr>
          <w:p w14:paraId="43335A1F" w14:textId="77777777" w:rsidR="002F1B0A" w:rsidRPr="002F1B0A" w:rsidRDefault="002F1B0A" w:rsidP="002F1B0A">
            <w:pPr>
              <w:rPr>
                <w:ins w:id="4407" w:author="Jens-Rainer Ohm" w:date="2021-07-13T07:16:00Z"/>
                <w:lang w:val="en-US"/>
              </w:rPr>
            </w:pPr>
            <w:ins w:id="4408" w:author="Jens-Rainer Ohm" w:date="2021-07-13T07:16:00Z">
              <w:r w:rsidRPr="002F1B0A">
                <w:rPr>
                  <w:lang w:val="en-US"/>
                </w:rPr>
                <w:t>-26%</w:t>
              </w:r>
            </w:ins>
          </w:p>
        </w:tc>
        <w:tc>
          <w:tcPr>
            <w:tcW w:w="1041" w:type="dxa"/>
            <w:shd w:val="clear" w:color="000000" w:fill="FFFFFF"/>
          </w:tcPr>
          <w:p w14:paraId="24152A96" w14:textId="77777777" w:rsidR="002F1B0A" w:rsidRPr="002F1B0A" w:rsidRDefault="002F1B0A" w:rsidP="002F1B0A">
            <w:pPr>
              <w:rPr>
                <w:ins w:id="4409" w:author="Jens-Rainer Ohm" w:date="2021-07-13T07:16:00Z"/>
                <w:lang w:val="en-US"/>
              </w:rPr>
            </w:pPr>
            <w:ins w:id="4410" w:author="Jens-Rainer Ohm" w:date="2021-07-13T07:16:00Z">
              <w:r w:rsidRPr="002F1B0A">
                <w:rPr>
                  <w:lang w:val="en-US"/>
                </w:rPr>
                <w:t>-16%</w:t>
              </w:r>
            </w:ins>
          </w:p>
        </w:tc>
        <w:tc>
          <w:tcPr>
            <w:tcW w:w="1041" w:type="dxa"/>
            <w:shd w:val="clear" w:color="000000" w:fill="FFFFFF"/>
          </w:tcPr>
          <w:p w14:paraId="5B0F6F5E" w14:textId="77777777" w:rsidR="002F1B0A" w:rsidRPr="002F1B0A" w:rsidRDefault="002F1B0A" w:rsidP="002F1B0A">
            <w:pPr>
              <w:rPr>
                <w:ins w:id="4411" w:author="Jens-Rainer Ohm" w:date="2021-07-13T07:16:00Z"/>
                <w:lang w:val="en-US"/>
              </w:rPr>
            </w:pPr>
            <w:ins w:id="4412" w:author="Jens-Rainer Ohm" w:date="2021-07-13T07:16:00Z">
              <w:r w:rsidRPr="002F1B0A">
                <w:rPr>
                  <w:lang w:val="en-US"/>
                </w:rPr>
                <w:t>-15%</w:t>
              </w:r>
            </w:ins>
          </w:p>
        </w:tc>
      </w:tr>
      <w:tr w:rsidR="002F1B0A" w:rsidRPr="002F1B0A" w14:paraId="33F083EB" w14:textId="77777777" w:rsidTr="002F1B0A">
        <w:trPr>
          <w:trHeight w:val="290"/>
          <w:ins w:id="4413" w:author="Jens-Rainer Ohm" w:date="2021-07-13T07:16:00Z"/>
        </w:trPr>
        <w:tc>
          <w:tcPr>
            <w:tcW w:w="1041" w:type="dxa"/>
            <w:vMerge/>
            <w:vAlign w:val="center"/>
          </w:tcPr>
          <w:p w14:paraId="2A723F78" w14:textId="77777777" w:rsidR="002F1B0A" w:rsidRPr="002F1B0A" w:rsidRDefault="002F1B0A" w:rsidP="002F1B0A">
            <w:pPr>
              <w:rPr>
                <w:ins w:id="4414" w:author="Jens-Rainer Ohm" w:date="2021-07-13T07:16:00Z"/>
                <w:b/>
                <w:bCs/>
                <w:lang w:val="en-US"/>
              </w:rPr>
            </w:pPr>
          </w:p>
        </w:tc>
        <w:tc>
          <w:tcPr>
            <w:tcW w:w="1041" w:type="dxa"/>
            <w:shd w:val="clear" w:color="000000" w:fill="FFFFFF"/>
            <w:noWrap/>
            <w:vAlign w:val="center"/>
          </w:tcPr>
          <w:p w14:paraId="7BF9A9E5" w14:textId="77777777" w:rsidR="002F1B0A" w:rsidRPr="002F1B0A" w:rsidRDefault="002F1B0A" w:rsidP="002F1B0A">
            <w:pPr>
              <w:rPr>
                <w:ins w:id="4415" w:author="Jens-Rainer Ohm" w:date="2021-07-13T07:16:00Z"/>
                <w:b/>
                <w:bCs/>
                <w:lang w:val="en-US"/>
              </w:rPr>
            </w:pPr>
            <w:ins w:id="4416" w:author="Jens-Rainer Ohm" w:date="2021-07-13T07:16:00Z">
              <w:r w:rsidRPr="002F1B0A">
                <w:rPr>
                  <w:b/>
                  <w:bCs/>
                  <w:lang w:val="en-US"/>
                </w:rPr>
                <w:t>W0114</w:t>
              </w:r>
            </w:ins>
          </w:p>
        </w:tc>
        <w:tc>
          <w:tcPr>
            <w:tcW w:w="1041" w:type="dxa"/>
            <w:shd w:val="clear" w:color="000000" w:fill="FFFFFF"/>
          </w:tcPr>
          <w:p w14:paraId="33F7A516" w14:textId="77777777" w:rsidR="002F1B0A" w:rsidRPr="002F1B0A" w:rsidRDefault="002F1B0A" w:rsidP="002F1B0A">
            <w:pPr>
              <w:rPr>
                <w:ins w:id="4417" w:author="Jens-Rainer Ohm" w:date="2021-07-13T07:16:00Z"/>
                <w:lang w:val="en-US"/>
              </w:rPr>
            </w:pPr>
            <w:ins w:id="4418" w:author="Jens-Rainer Ohm" w:date="2021-07-13T07:16:00Z">
              <w:r w:rsidRPr="002F1B0A">
                <w:rPr>
                  <w:rFonts w:hint="eastAsia"/>
                  <w:lang w:val="en-US"/>
                </w:rPr>
                <w:t>-</w:t>
              </w:r>
              <w:r w:rsidRPr="002F1B0A">
                <w:rPr>
                  <w:lang w:val="en-US"/>
                </w:rPr>
                <w:t>30%</w:t>
              </w:r>
            </w:ins>
          </w:p>
        </w:tc>
        <w:tc>
          <w:tcPr>
            <w:tcW w:w="1041" w:type="dxa"/>
            <w:shd w:val="clear" w:color="000000" w:fill="FFFFFF"/>
          </w:tcPr>
          <w:p w14:paraId="3E85103D" w14:textId="77777777" w:rsidR="002F1B0A" w:rsidRPr="002F1B0A" w:rsidRDefault="002F1B0A" w:rsidP="002F1B0A">
            <w:pPr>
              <w:rPr>
                <w:ins w:id="4419" w:author="Jens-Rainer Ohm" w:date="2021-07-13T07:16:00Z"/>
                <w:lang w:val="en-US"/>
              </w:rPr>
            </w:pPr>
            <w:ins w:id="4420" w:author="Jens-Rainer Ohm" w:date="2021-07-13T07:16:00Z">
              <w:r w:rsidRPr="002F1B0A">
                <w:rPr>
                  <w:rFonts w:hint="eastAsia"/>
                  <w:lang w:val="en-US"/>
                </w:rPr>
                <w:t>-</w:t>
              </w:r>
              <w:r w:rsidRPr="002F1B0A">
                <w:rPr>
                  <w:lang w:val="en-US"/>
                </w:rPr>
                <w:t>22%</w:t>
              </w:r>
            </w:ins>
          </w:p>
        </w:tc>
        <w:tc>
          <w:tcPr>
            <w:tcW w:w="1041" w:type="dxa"/>
            <w:shd w:val="clear" w:color="000000" w:fill="FFFFFF"/>
          </w:tcPr>
          <w:p w14:paraId="11CCC66F" w14:textId="77777777" w:rsidR="002F1B0A" w:rsidRPr="002F1B0A" w:rsidRDefault="002F1B0A" w:rsidP="002F1B0A">
            <w:pPr>
              <w:rPr>
                <w:ins w:id="4421" w:author="Jens-Rainer Ohm" w:date="2021-07-13T07:16:00Z"/>
                <w:lang w:val="en-US"/>
              </w:rPr>
            </w:pPr>
            <w:ins w:id="4422" w:author="Jens-Rainer Ohm" w:date="2021-07-13T07:16:00Z">
              <w:r w:rsidRPr="002F1B0A">
                <w:rPr>
                  <w:rFonts w:hint="eastAsia"/>
                  <w:lang w:val="en-US"/>
                </w:rPr>
                <w:t>-</w:t>
              </w:r>
              <w:r w:rsidRPr="002F1B0A">
                <w:rPr>
                  <w:lang w:val="en-US"/>
                </w:rPr>
                <w:t>15%</w:t>
              </w:r>
            </w:ins>
          </w:p>
        </w:tc>
        <w:tc>
          <w:tcPr>
            <w:tcW w:w="1041" w:type="dxa"/>
            <w:shd w:val="clear" w:color="000000" w:fill="FFFFFF"/>
          </w:tcPr>
          <w:p w14:paraId="77E554BB" w14:textId="77777777" w:rsidR="002F1B0A" w:rsidRPr="002F1B0A" w:rsidRDefault="002F1B0A" w:rsidP="002F1B0A">
            <w:pPr>
              <w:rPr>
                <w:ins w:id="4423" w:author="Jens-Rainer Ohm" w:date="2021-07-13T07:16:00Z"/>
                <w:lang w:val="en-US"/>
              </w:rPr>
            </w:pPr>
            <w:ins w:id="4424" w:author="Jens-Rainer Ohm" w:date="2021-07-13T07:16:00Z">
              <w:r w:rsidRPr="002F1B0A">
                <w:rPr>
                  <w:rFonts w:hint="eastAsia"/>
                  <w:lang w:val="en-US"/>
                </w:rPr>
                <w:t>-</w:t>
              </w:r>
              <w:r w:rsidRPr="002F1B0A">
                <w:rPr>
                  <w:lang w:val="en-US"/>
                </w:rPr>
                <w:t>14%</w:t>
              </w:r>
            </w:ins>
          </w:p>
        </w:tc>
      </w:tr>
      <w:tr w:rsidR="002F1B0A" w:rsidRPr="002F1B0A" w14:paraId="2DB73EA9" w14:textId="77777777" w:rsidTr="002F1B0A">
        <w:trPr>
          <w:trHeight w:val="290"/>
          <w:ins w:id="4425" w:author="Jens-Rainer Ohm" w:date="2021-07-13T07:16:00Z"/>
        </w:trPr>
        <w:tc>
          <w:tcPr>
            <w:tcW w:w="1041" w:type="dxa"/>
            <w:vMerge/>
            <w:vAlign w:val="center"/>
          </w:tcPr>
          <w:p w14:paraId="2D019D1F" w14:textId="77777777" w:rsidR="002F1B0A" w:rsidRPr="002F1B0A" w:rsidRDefault="002F1B0A" w:rsidP="002F1B0A">
            <w:pPr>
              <w:rPr>
                <w:ins w:id="4426" w:author="Jens-Rainer Ohm" w:date="2021-07-13T07:16:00Z"/>
                <w:b/>
                <w:bCs/>
                <w:lang w:val="en-US"/>
              </w:rPr>
            </w:pPr>
          </w:p>
        </w:tc>
        <w:tc>
          <w:tcPr>
            <w:tcW w:w="1041" w:type="dxa"/>
            <w:shd w:val="clear" w:color="000000" w:fill="FFFFFF"/>
            <w:noWrap/>
            <w:vAlign w:val="center"/>
          </w:tcPr>
          <w:p w14:paraId="31F5846E" w14:textId="77777777" w:rsidR="002F1B0A" w:rsidRPr="002F1B0A" w:rsidRDefault="002F1B0A" w:rsidP="002F1B0A">
            <w:pPr>
              <w:rPr>
                <w:ins w:id="4427" w:author="Jens-Rainer Ohm" w:date="2021-07-13T07:16:00Z"/>
                <w:b/>
                <w:bCs/>
                <w:lang w:val="en-US"/>
              </w:rPr>
            </w:pPr>
            <w:ins w:id="4428" w:author="Jens-Rainer Ohm" w:date="2021-07-13T07:16:00Z">
              <w:r w:rsidRPr="002F1B0A">
                <w:rPr>
                  <w:b/>
                  <w:bCs/>
                  <w:lang w:val="en-US"/>
                </w:rPr>
                <w:t>W0117</w:t>
              </w:r>
            </w:ins>
          </w:p>
        </w:tc>
        <w:tc>
          <w:tcPr>
            <w:tcW w:w="1041" w:type="dxa"/>
            <w:shd w:val="clear" w:color="000000" w:fill="FFFFFF"/>
          </w:tcPr>
          <w:p w14:paraId="32E64575" w14:textId="77777777" w:rsidR="002F1B0A" w:rsidRPr="002F1B0A" w:rsidRDefault="002F1B0A" w:rsidP="002F1B0A">
            <w:pPr>
              <w:rPr>
                <w:ins w:id="4429" w:author="Jens-Rainer Ohm" w:date="2021-07-13T07:16:00Z"/>
                <w:lang w:val="en-US"/>
              </w:rPr>
            </w:pPr>
            <w:ins w:id="4430" w:author="Jens-Rainer Ohm" w:date="2021-07-13T07:16:00Z">
              <w:r w:rsidRPr="002F1B0A">
                <w:rPr>
                  <w:rFonts w:hint="eastAsia"/>
                  <w:lang w:val="en-US"/>
                </w:rPr>
                <w:t>-</w:t>
              </w:r>
            </w:ins>
          </w:p>
        </w:tc>
        <w:tc>
          <w:tcPr>
            <w:tcW w:w="1041" w:type="dxa"/>
            <w:shd w:val="clear" w:color="000000" w:fill="FFFFFF"/>
          </w:tcPr>
          <w:p w14:paraId="470356A5" w14:textId="77777777" w:rsidR="002F1B0A" w:rsidRPr="002F1B0A" w:rsidRDefault="002F1B0A" w:rsidP="002F1B0A">
            <w:pPr>
              <w:rPr>
                <w:ins w:id="4431" w:author="Jens-Rainer Ohm" w:date="2021-07-13T07:16:00Z"/>
                <w:lang w:val="en-US"/>
              </w:rPr>
            </w:pPr>
            <w:ins w:id="4432" w:author="Jens-Rainer Ohm" w:date="2021-07-13T07:16:00Z">
              <w:r w:rsidRPr="002F1B0A">
                <w:rPr>
                  <w:rFonts w:hint="eastAsia"/>
                  <w:lang w:val="en-US"/>
                </w:rPr>
                <w:t>-</w:t>
              </w:r>
            </w:ins>
          </w:p>
        </w:tc>
        <w:tc>
          <w:tcPr>
            <w:tcW w:w="1041" w:type="dxa"/>
            <w:shd w:val="clear" w:color="000000" w:fill="FFFFFF"/>
          </w:tcPr>
          <w:p w14:paraId="661FDA2C" w14:textId="77777777" w:rsidR="002F1B0A" w:rsidRPr="002F1B0A" w:rsidRDefault="002F1B0A" w:rsidP="002F1B0A">
            <w:pPr>
              <w:rPr>
                <w:ins w:id="4433" w:author="Jens-Rainer Ohm" w:date="2021-07-13T07:16:00Z"/>
                <w:lang w:val="en-US"/>
              </w:rPr>
            </w:pPr>
            <w:ins w:id="4434" w:author="Jens-Rainer Ohm" w:date="2021-07-13T07:16:00Z">
              <w:r w:rsidRPr="002F1B0A">
                <w:rPr>
                  <w:rFonts w:hint="eastAsia"/>
                  <w:lang w:val="en-US"/>
                </w:rPr>
                <w:t>-</w:t>
              </w:r>
            </w:ins>
          </w:p>
        </w:tc>
        <w:tc>
          <w:tcPr>
            <w:tcW w:w="1041" w:type="dxa"/>
            <w:shd w:val="clear" w:color="000000" w:fill="FFFFFF"/>
          </w:tcPr>
          <w:p w14:paraId="6F01A8D7" w14:textId="77777777" w:rsidR="002F1B0A" w:rsidRPr="002F1B0A" w:rsidRDefault="002F1B0A" w:rsidP="002F1B0A">
            <w:pPr>
              <w:rPr>
                <w:ins w:id="4435" w:author="Jens-Rainer Ohm" w:date="2021-07-13T07:16:00Z"/>
                <w:lang w:val="en-US"/>
              </w:rPr>
            </w:pPr>
            <w:ins w:id="4436" w:author="Jens-Rainer Ohm" w:date="2021-07-13T07:16:00Z">
              <w:r w:rsidRPr="002F1B0A">
                <w:rPr>
                  <w:lang w:val="en-US"/>
                </w:rPr>
                <w:t>-11%</w:t>
              </w:r>
            </w:ins>
          </w:p>
        </w:tc>
      </w:tr>
      <w:tr w:rsidR="002F1B0A" w:rsidRPr="002F1B0A" w14:paraId="7D0CB8BB" w14:textId="77777777" w:rsidTr="002F1B0A">
        <w:trPr>
          <w:trHeight w:val="290"/>
          <w:ins w:id="4437" w:author="Jens-Rainer Ohm" w:date="2021-07-13T07:16:00Z"/>
        </w:trPr>
        <w:tc>
          <w:tcPr>
            <w:tcW w:w="1041" w:type="dxa"/>
            <w:vMerge/>
            <w:vAlign w:val="center"/>
          </w:tcPr>
          <w:p w14:paraId="69EBAB4A" w14:textId="77777777" w:rsidR="002F1B0A" w:rsidRPr="002F1B0A" w:rsidRDefault="002F1B0A" w:rsidP="002F1B0A">
            <w:pPr>
              <w:rPr>
                <w:ins w:id="4438" w:author="Jens-Rainer Ohm" w:date="2021-07-13T07:16:00Z"/>
                <w:b/>
                <w:bCs/>
                <w:lang w:val="en-US"/>
              </w:rPr>
            </w:pPr>
          </w:p>
        </w:tc>
        <w:tc>
          <w:tcPr>
            <w:tcW w:w="1041" w:type="dxa"/>
            <w:shd w:val="clear" w:color="000000" w:fill="FFFFFF"/>
            <w:noWrap/>
            <w:vAlign w:val="center"/>
          </w:tcPr>
          <w:p w14:paraId="1117242E" w14:textId="77777777" w:rsidR="002F1B0A" w:rsidRPr="002F1B0A" w:rsidRDefault="002F1B0A" w:rsidP="002F1B0A">
            <w:pPr>
              <w:rPr>
                <w:ins w:id="4439" w:author="Jens-Rainer Ohm" w:date="2021-07-13T07:16:00Z"/>
                <w:b/>
                <w:bCs/>
                <w:lang w:val="en-US"/>
              </w:rPr>
            </w:pPr>
            <w:ins w:id="4440" w:author="Jens-Rainer Ohm" w:date="2021-07-13T07:16:00Z">
              <w:r w:rsidRPr="002F1B0A">
                <w:rPr>
                  <w:b/>
                  <w:bCs/>
                  <w:lang w:val="en-US"/>
                </w:rPr>
                <w:t>W0118</w:t>
              </w:r>
            </w:ins>
          </w:p>
        </w:tc>
        <w:tc>
          <w:tcPr>
            <w:tcW w:w="1041" w:type="dxa"/>
            <w:shd w:val="clear" w:color="000000" w:fill="FFFFFF"/>
          </w:tcPr>
          <w:p w14:paraId="3FD3BA93" w14:textId="77777777" w:rsidR="002F1B0A" w:rsidRPr="002F1B0A" w:rsidRDefault="002F1B0A" w:rsidP="002F1B0A">
            <w:pPr>
              <w:rPr>
                <w:ins w:id="4441" w:author="Jens-Rainer Ohm" w:date="2021-07-13T07:16:00Z"/>
                <w:lang w:val="en-US"/>
              </w:rPr>
            </w:pPr>
            <w:ins w:id="4442" w:author="Jens-Rainer Ohm" w:date="2021-07-13T07:16:00Z">
              <w:r w:rsidRPr="002F1B0A">
                <w:rPr>
                  <w:lang w:val="en-US"/>
                </w:rPr>
                <w:t>-28%</w:t>
              </w:r>
            </w:ins>
          </w:p>
        </w:tc>
        <w:tc>
          <w:tcPr>
            <w:tcW w:w="1041" w:type="dxa"/>
            <w:shd w:val="clear" w:color="000000" w:fill="FFFFFF"/>
          </w:tcPr>
          <w:p w14:paraId="38A96648" w14:textId="77777777" w:rsidR="002F1B0A" w:rsidRPr="002F1B0A" w:rsidRDefault="002F1B0A" w:rsidP="002F1B0A">
            <w:pPr>
              <w:rPr>
                <w:ins w:id="4443" w:author="Jens-Rainer Ohm" w:date="2021-07-13T07:16:00Z"/>
                <w:lang w:val="en-US"/>
              </w:rPr>
            </w:pPr>
            <w:ins w:id="4444" w:author="Jens-Rainer Ohm" w:date="2021-07-13T07:16:00Z">
              <w:r w:rsidRPr="002F1B0A">
                <w:rPr>
                  <w:lang w:val="en-US"/>
                </w:rPr>
                <w:t>-18%</w:t>
              </w:r>
            </w:ins>
          </w:p>
        </w:tc>
        <w:tc>
          <w:tcPr>
            <w:tcW w:w="1041" w:type="dxa"/>
            <w:shd w:val="clear" w:color="000000" w:fill="FFFFFF"/>
          </w:tcPr>
          <w:p w14:paraId="55C59991" w14:textId="77777777" w:rsidR="002F1B0A" w:rsidRPr="002F1B0A" w:rsidRDefault="002F1B0A" w:rsidP="002F1B0A">
            <w:pPr>
              <w:rPr>
                <w:ins w:id="4445" w:author="Jens-Rainer Ohm" w:date="2021-07-13T07:16:00Z"/>
                <w:lang w:val="en-US"/>
              </w:rPr>
            </w:pPr>
            <w:ins w:id="4446" w:author="Jens-Rainer Ohm" w:date="2021-07-13T07:16:00Z">
              <w:r w:rsidRPr="002F1B0A">
                <w:rPr>
                  <w:lang w:val="en-US"/>
                </w:rPr>
                <w:t>-14%</w:t>
              </w:r>
            </w:ins>
          </w:p>
        </w:tc>
        <w:tc>
          <w:tcPr>
            <w:tcW w:w="1041" w:type="dxa"/>
            <w:shd w:val="clear" w:color="000000" w:fill="FFFFFF"/>
          </w:tcPr>
          <w:p w14:paraId="18A13F79" w14:textId="77777777" w:rsidR="002F1B0A" w:rsidRPr="002F1B0A" w:rsidRDefault="002F1B0A" w:rsidP="002F1B0A">
            <w:pPr>
              <w:rPr>
                <w:ins w:id="4447" w:author="Jens-Rainer Ohm" w:date="2021-07-13T07:16:00Z"/>
                <w:lang w:val="en-US"/>
              </w:rPr>
            </w:pPr>
            <w:ins w:id="4448" w:author="Jens-Rainer Ohm" w:date="2021-07-13T07:16:00Z">
              <w:r w:rsidRPr="002F1B0A">
                <w:rPr>
                  <w:lang w:val="en-US"/>
                </w:rPr>
                <w:t>-13%</w:t>
              </w:r>
            </w:ins>
          </w:p>
        </w:tc>
      </w:tr>
      <w:tr w:rsidR="002F1B0A" w:rsidRPr="002F1B0A" w14:paraId="27A1540A" w14:textId="77777777" w:rsidTr="002F1B0A">
        <w:trPr>
          <w:trHeight w:val="290"/>
          <w:ins w:id="4449" w:author="Jens-Rainer Ohm" w:date="2021-07-13T07:16:00Z"/>
        </w:trPr>
        <w:tc>
          <w:tcPr>
            <w:tcW w:w="1041" w:type="dxa"/>
            <w:vMerge/>
            <w:vAlign w:val="center"/>
          </w:tcPr>
          <w:p w14:paraId="6C17CB7A" w14:textId="77777777" w:rsidR="002F1B0A" w:rsidRPr="002F1B0A" w:rsidRDefault="002F1B0A" w:rsidP="002F1B0A">
            <w:pPr>
              <w:rPr>
                <w:ins w:id="4450" w:author="Jens-Rainer Ohm" w:date="2021-07-13T07:16:00Z"/>
                <w:b/>
                <w:bCs/>
                <w:lang w:val="en-US"/>
              </w:rPr>
            </w:pPr>
          </w:p>
        </w:tc>
        <w:tc>
          <w:tcPr>
            <w:tcW w:w="1041" w:type="dxa"/>
            <w:shd w:val="clear" w:color="000000" w:fill="FFFFFF"/>
            <w:noWrap/>
            <w:vAlign w:val="center"/>
          </w:tcPr>
          <w:p w14:paraId="67E5F6BD" w14:textId="77777777" w:rsidR="002F1B0A" w:rsidRPr="002F1B0A" w:rsidRDefault="002F1B0A" w:rsidP="002F1B0A">
            <w:pPr>
              <w:rPr>
                <w:ins w:id="4451" w:author="Jens-Rainer Ohm" w:date="2021-07-13T07:16:00Z"/>
                <w:b/>
                <w:bCs/>
                <w:lang w:val="en-US"/>
              </w:rPr>
            </w:pPr>
            <w:ins w:id="4452" w:author="Jens-Rainer Ohm" w:date="2021-07-13T07:16:00Z">
              <w:r w:rsidRPr="002F1B0A">
                <w:rPr>
                  <w:rFonts w:hint="eastAsia"/>
                  <w:b/>
                  <w:bCs/>
                  <w:lang w:val="en-US"/>
                </w:rPr>
                <w:t>W</w:t>
              </w:r>
              <w:r w:rsidRPr="002F1B0A">
                <w:rPr>
                  <w:b/>
                  <w:bCs/>
                  <w:lang w:val="en-US"/>
                </w:rPr>
                <w:t>0060 t1</w:t>
              </w:r>
            </w:ins>
          </w:p>
        </w:tc>
        <w:tc>
          <w:tcPr>
            <w:tcW w:w="1041" w:type="dxa"/>
            <w:shd w:val="clear" w:color="000000" w:fill="FFFFFF"/>
          </w:tcPr>
          <w:p w14:paraId="7C378E64" w14:textId="77777777" w:rsidR="002F1B0A" w:rsidRPr="002F1B0A" w:rsidRDefault="002F1B0A" w:rsidP="002F1B0A">
            <w:pPr>
              <w:rPr>
                <w:ins w:id="4453" w:author="Jens-Rainer Ohm" w:date="2021-07-13T07:16:00Z"/>
                <w:lang w:val="en-US"/>
              </w:rPr>
            </w:pPr>
            <w:ins w:id="4454" w:author="Jens-Rainer Ohm" w:date="2021-07-13T07:16:00Z">
              <w:r w:rsidRPr="002F1B0A">
                <w:rPr>
                  <w:lang w:val="en-US"/>
                </w:rPr>
                <w:t>0%</w:t>
              </w:r>
            </w:ins>
          </w:p>
        </w:tc>
        <w:tc>
          <w:tcPr>
            <w:tcW w:w="1041" w:type="dxa"/>
            <w:shd w:val="clear" w:color="000000" w:fill="FFFFFF"/>
          </w:tcPr>
          <w:p w14:paraId="7A5E9B72" w14:textId="77777777" w:rsidR="002F1B0A" w:rsidRPr="002F1B0A" w:rsidRDefault="002F1B0A" w:rsidP="002F1B0A">
            <w:pPr>
              <w:rPr>
                <w:ins w:id="4455" w:author="Jens-Rainer Ohm" w:date="2021-07-13T07:16:00Z"/>
                <w:lang w:val="en-US"/>
              </w:rPr>
            </w:pPr>
            <w:ins w:id="4456" w:author="Jens-Rainer Ohm" w:date="2021-07-13T07:16:00Z">
              <w:r w:rsidRPr="002F1B0A">
                <w:rPr>
                  <w:lang w:val="en-US"/>
                </w:rPr>
                <w:t>0%</w:t>
              </w:r>
            </w:ins>
          </w:p>
        </w:tc>
        <w:tc>
          <w:tcPr>
            <w:tcW w:w="1041" w:type="dxa"/>
            <w:shd w:val="clear" w:color="000000" w:fill="FFFFFF"/>
          </w:tcPr>
          <w:p w14:paraId="1A7E4DD7" w14:textId="77777777" w:rsidR="002F1B0A" w:rsidRPr="002F1B0A" w:rsidRDefault="002F1B0A" w:rsidP="002F1B0A">
            <w:pPr>
              <w:rPr>
                <w:ins w:id="4457" w:author="Jens-Rainer Ohm" w:date="2021-07-13T07:16:00Z"/>
                <w:lang w:val="en-US"/>
              </w:rPr>
            </w:pPr>
            <w:ins w:id="4458" w:author="Jens-Rainer Ohm" w:date="2021-07-13T07:16:00Z">
              <w:r w:rsidRPr="002F1B0A">
                <w:rPr>
                  <w:lang w:val="en-US"/>
                </w:rPr>
                <w:t>0%</w:t>
              </w:r>
            </w:ins>
          </w:p>
        </w:tc>
        <w:tc>
          <w:tcPr>
            <w:tcW w:w="1041" w:type="dxa"/>
            <w:shd w:val="clear" w:color="000000" w:fill="FFFFFF"/>
          </w:tcPr>
          <w:p w14:paraId="7A7CFA75" w14:textId="77777777" w:rsidR="002F1B0A" w:rsidRPr="002F1B0A" w:rsidRDefault="002F1B0A" w:rsidP="002F1B0A">
            <w:pPr>
              <w:rPr>
                <w:ins w:id="4459" w:author="Jens-Rainer Ohm" w:date="2021-07-13T07:16:00Z"/>
                <w:lang w:val="en-US"/>
              </w:rPr>
            </w:pPr>
            <w:ins w:id="4460" w:author="Jens-Rainer Ohm" w:date="2021-07-13T07:16:00Z">
              <w:r w:rsidRPr="002F1B0A">
                <w:rPr>
                  <w:lang w:val="en-US"/>
                </w:rPr>
                <w:t>0%</w:t>
              </w:r>
            </w:ins>
          </w:p>
        </w:tc>
      </w:tr>
      <w:tr w:rsidR="002F1B0A" w:rsidRPr="002F1B0A" w14:paraId="2AEEDA59" w14:textId="77777777" w:rsidTr="002F1B0A">
        <w:trPr>
          <w:trHeight w:val="290"/>
          <w:ins w:id="4461" w:author="Jens-Rainer Ohm" w:date="2021-07-13T07:16:00Z"/>
        </w:trPr>
        <w:tc>
          <w:tcPr>
            <w:tcW w:w="1041" w:type="dxa"/>
            <w:vMerge/>
            <w:vAlign w:val="center"/>
          </w:tcPr>
          <w:p w14:paraId="7321CF15" w14:textId="77777777" w:rsidR="002F1B0A" w:rsidRPr="002F1B0A" w:rsidRDefault="002F1B0A" w:rsidP="002F1B0A">
            <w:pPr>
              <w:rPr>
                <w:ins w:id="4462" w:author="Jens-Rainer Ohm" w:date="2021-07-13T07:16:00Z"/>
                <w:b/>
                <w:bCs/>
                <w:lang w:val="en-US"/>
              </w:rPr>
            </w:pPr>
          </w:p>
        </w:tc>
        <w:tc>
          <w:tcPr>
            <w:tcW w:w="1041" w:type="dxa"/>
            <w:shd w:val="clear" w:color="000000" w:fill="FFFFFF"/>
            <w:noWrap/>
            <w:vAlign w:val="center"/>
          </w:tcPr>
          <w:p w14:paraId="73125575" w14:textId="77777777" w:rsidR="002F1B0A" w:rsidRPr="002F1B0A" w:rsidRDefault="002F1B0A" w:rsidP="002F1B0A">
            <w:pPr>
              <w:rPr>
                <w:ins w:id="4463" w:author="Jens-Rainer Ohm" w:date="2021-07-13T07:16:00Z"/>
                <w:b/>
                <w:bCs/>
                <w:lang w:val="en-US"/>
              </w:rPr>
            </w:pPr>
            <w:ins w:id="4464" w:author="Jens-Rainer Ohm" w:date="2021-07-13T07:16:00Z">
              <w:r w:rsidRPr="002F1B0A">
                <w:rPr>
                  <w:rFonts w:hint="eastAsia"/>
                  <w:b/>
                  <w:bCs/>
                  <w:lang w:val="en-US"/>
                </w:rPr>
                <w:t>W</w:t>
              </w:r>
              <w:r w:rsidRPr="002F1B0A">
                <w:rPr>
                  <w:b/>
                  <w:bCs/>
                  <w:lang w:val="en-US"/>
                </w:rPr>
                <w:t>0060 t2</w:t>
              </w:r>
            </w:ins>
          </w:p>
        </w:tc>
        <w:tc>
          <w:tcPr>
            <w:tcW w:w="1041" w:type="dxa"/>
            <w:shd w:val="clear" w:color="000000" w:fill="FFFFFF"/>
          </w:tcPr>
          <w:p w14:paraId="21655B06" w14:textId="77777777" w:rsidR="002F1B0A" w:rsidRPr="002F1B0A" w:rsidRDefault="002F1B0A" w:rsidP="002F1B0A">
            <w:pPr>
              <w:rPr>
                <w:ins w:id="4465" w:author="Jens-Rainer Ohm" w:date="2021-07-13T07:16:00Z"/>
                <w:lang w:val="en-US"/>
              </w:rPr>
            </w:pPr>
            <w:ins w:id="4466" w:author="Jens-Rainer Ohm" w:date="2021-07-13T07:16:00Z">
              <w:r w:rsidRPr="002F1B0A">
                <w:rPr>
                  <w:lang w:val="en-US"/>
                </w:rPr>
                <w:t>-1%</w:t>
              </w:r>
            </w:ins>
          </w:p>
        </w:tc>
        <w:tc>
          <w:tcPr>
            <w:tcW w:w="1041" w:type="dxa"/>
            <w:shd w:val="clear" w:color="000000" w:fill="FFFFFF"/>
          </w:tcPr>
          <w:p w14:paraId="4861AFD9" w14:textId="77777777" w:rsidR="002F1B0A" w:rsidRPr="002F1B0A" w:rsidRDefault="002F1B0A" w:rsidP="002F1B0A">
            <w:pPr>
              <w:rPr>
                <w:ins w:id="4467" w:author="Jens-Rainer Ohm" w:date="2021-07-13T07:16:00Z"/>
                <w:lang w:val="en-US"/>
              </w:rPr>
            </w:pPr>
            <w:ins w:id="4468" w:author="Jens-Rainer Ohm" w:date="2021-07-13T07:16:00Z">
              <w:r w:rsidRPr="002F1B0A">
                <w:rPr>
                  <w:lang w:val="en-US"/>
                </w:rPr>
                <w:t>0%</w:t>
              </w:r>
            </w:ins>
          </w:p>
        </w:tc>
        <w:tc>
          <w:tcPr>
            <w:tcW w:w="1041" w:type="dxa"/>
            <w:shd w:val="clear" w:color="000000" w:fill="FFFFFF"/>
          </w:tcPr>
          <w:p w14:paraId="66A3FA49" w14:textId="77777777" w:rsidR="002F1B0A" w:rsidRPr="002F1B0A" w:rsidRDefault="002F1B0A" w:rsidP="002F1B0A">
            <w:pPr>
              <w:rPr>
                <w:ins w:id="4469" w:author="Jens-Rainer Ohm" w:date="2021-07-13T07:16:00Z"/>
                <w:lang w:val="en-US"/>
              </w:rPr>
            </w:pPr>
            <w:ins w:id="4470" w:author="Jens-Rainer Ohm" w:date="2021-07-13T07:16:00Z">
              <w:r w:rsidRPr="002F1B0A">
                <w:rPr>
                  <w:lang w:val="en-US"/>
                </w:rPr>
                <w:t>0%</w:t>
              </w:r>
            </w:ins>
          </w:p>
        </w:tc>
        <w:tc>
          <w:tcPr>
            <w:tcW w:w="1041" w:type="dxa"/>
            <w:shd w:val="clear" w:color="000000" w:fill="FFFFFF"/>
          </w:tcPr>
          <w:p w14:paraId="3BC5B649" w14:textId="77777777" w:rsidR="002F1B0A" w:rsidRPr="002F1B0A" w:rsidRDefault="002F1B0A" w:rsidP="002F1B0A">
            <w:pPr>
              <w:rPr>
                <w:ins w:id="4471" w:author="Jens-Rainer Ohm" w:date="2021-07-13T07:16:00Z"/>
                <w:lang w:val="en-US"/>
              </w:rPr>
            </w:pPr>
            <w:ins w:id="4472" w:author="Jens-Rainer Ohm" w:date="2021-07-13T07:16:00Z">
              <w:r w:rsidRPr="002F1B0A">
                <w:rPr>
                  <w:lang w:val="en-US"/>
                </w:rPr>
                <w:t>0%</w:t>
              </w:r>
            </w:ins>
          </w:p>
        </w:tc>
      </w:tr>
      <w:tr w:rsidR="002F1B0A" w:rsidRPr="002F1B0A" w14:paraId="2ECA507C" w14:textId="77777777" w:rsidTr="002F1B0A">
        <w:trPr>
          <w:trHeight w:val="290"/>
          <w:ins w:id="4473" w:author="Jens-Rainer Ohm" w:date="2021-07-13T07:16:00Z"/>
        </w:trPr>
        <w:tc>
          <w:tcPr>
            <w:tcW w:w="1041" w:type="dxa"/>
            <w:vMerge/>
            <w:vAlign w:val="center"/>
          </w:tcPr>
          <w:p w14:paraId="283B5B48" w14:textId="77777777" w:rsidR="002F1B0A" w:rsidRPr="002F1B0A" w:rsidRDefault="002F1B0A" w:rsidP="002F1B0A">
            <w:pPr>
              <w:rPr>
                <w:ins w:id="4474" w:author="Jens-Rainer Ohm" w:date="2021-07-13T07:16:00Z"/>
                <w:b/>
                <w:bCs/>
                <w:lang w:val="en-US"/>
              </w:rPr>
            </w:pPr>
          </w:p>
        </w:tc>
        <w:tc>
          <w:tcPr>
            <w:tcW w:w="1041" w:type="dxa"/>
            <w:shd w:val="clear" w:color="000000" w:fill="FFFFFF"/>
            <w:noWrap/>
            <w:vAlign w:val="center"/>
          </w:tcPr>
          <w:p w14:paraId="08298F8F" w14:textId="77777777" w:rsidR="002F1B0A" w:rsidRPr="002F1B0A" w:rsidRDefault="002F1B0A" w:rsidP="002F1B0A">
            <w:pPr>
              <w:rPr>
                <w:ins w:id="4475" w:author="Jens-Rainer Ohm" w:date="2021-07-13T07:16:00Z"/>
                <w:b/>
                <w:bCs/>
                <w:lang w:val="en-US"/>
              </w:rPr>
            </w:pPr>
            <w:ins w:id="4476" w:author="Jens-Rainer Ohm" w:date="2021-07-13T07:16:00Z">
              <w:r w:rsidRPr="002F1B0A">
                <w:rPr>
                  <w:rFonts w:hint="eastAsia"/>
                  <w:b/>
                  <w:bCs/>
                  <w:lang w:val="en-US"/>
                </w:rPr>
                <w:t>W</w:t>
              </w:r>
              <w:r w:rsidRPr="002F1B0A">
                <w:rPr>
                  <w:b/>
                  <w:bCs/>
                  <w:lang w:val="en-US"/>
                </w:rPr>
                <w:t>0060 t3</w:t>
              </w:r>
            </w:ins>
          </w:p>
        </w:tc>
        <w:tc>
          <w:tcPr>
            <w:tcW w:w="1041" w:type="dxa"/>
            <w:shd w:val="clear" w:color="000000" w:fill="FFFFFF"/>
          </w:tcPr>
          <w:p w14:paraId="3D750F7B" w14:textId="77777777" w:rsidR="002F1B0A" w:rsidRPr="002F1B0A" w:rsidRDefault="002F1B0A" w:rsidP="002F1B0A">
            <w:pPr>
              <w:rPr>
                <w:ins w:id="4477" w:author="Jens-Rainer Ohm" w:date="2021-07-13T07:16:00Z"/>
                <w:lang w:val="en-US"/>
              </w:rPr>
            </w:pPr>
            <w:ins w:id="4478" w:author="Jens-Rainer Ohm" w:date="2021-07-13T07:16:00Z">
              <w:r w:rsidRPr="002F1B0A">
                <w:rPr>
                  <w:lang w:val="en-US"/>
                </w:rPr>
                <w:t>0%</w:t>
              </w:r>
            </w:ins>
          </w:p>
        </w:tc>
        <w:tc>
          <w:tcPr>
            <w:tcW w:w="1041" w:type="dxa"/>
            <w:shd w:val="clear" w:color="000000" w:fill="FFFFFF"/>
          </w:tcPr>
          <w:p w14:paraId="4EDFB3CE" w14:textId="77777777" w:rsidR="002F1B0A" w:rsidRPr="002F1B0A" w:rsidRDefault="002F1B0A" w:rsidP="002F1B0A">
            <w:pPr>
              <w:rPr>
                <w:ins w:id="4479" w:author="Jens-Rainer Ohm" w:date="2021-07-13T07:16:00Z"/>
                <w:lang w:val="en-US"/>
              </w:rPr>
            </w:pPr>
            <w:ins w:id="4480" w:author="Jens-Rainer Ohm" w:date="2021-07-13T07:16:00Z">
              <w:r w:rsidRPr="002F1B0A">
                <w:rPr>
                  <w:lang w:val="en-US"/>
                </w:rPr>
                <w:t>0%</w:t>
              </w:r>
            </w:ins>
          </w:p>
        </w:tc>
        <w:tc>
          <w:tcPr>
            <w:tcW w:w="1041" w:type="dxa"/>
            <w:shd w:val="clear" w:color="000000" w:fill="FFFFFF"/>
          </w:tcPr>
          <w:p w14:paraId="7701C2AB" w14:textId="77777777" w:rsidR="002F1B0A" w:rsidRPr="002F1B0A" w:rsidRDefault="002F1B0A" w:rsidP="002F1B0A">
            <w:pPr>
              <w:rPr>
                <w:ins w:id="4481" w:author="Jens-Rainer Ohm" w:date="2021-07-13T07:16:00Z"/>
                <w:lang w:val="en-US"/>
              </w:rPr>
            </w:pPr>
            <w:ins w:id="4482" w:author="Jens-Rainer Ohm" w:date="2021-07-13T07:16:00Z">
              <w:r w:rsidRPr="002F1B0A">
                <w:rPr>
                  <w:lang w:val="en-US"/>
                </w:rPr>
                <w:t>0%</w:t>
              </w:r>
            </w:ins>
          </w:p>
        </w:tc>
        <w:tc>
          <w:tcPr>
            <w:tcW w:w="1041" w:type="dxa"/>
            <w:shd w:val="clear" w:color="000000" w:fill="FFFFFF"/>
          </w:tcPr>
          <w:p w14:paraId="19961C59" w14:textId="77777777" w:rsidR="002F1B0A" w:rsidRPr="002F1B0A" w:rsidRDefault="002F1B0A" w:rsidP="002F1B0A">
            <w:pPr>
              <w:rPr>
                <w:ins w:id="4483" w:author="Jens-Rainer Ohm" w:date="2021-07-13T07:16:00Z"/>
                <w:lang w:val="en-US"/>
              </w:rPr>
            </w:pPr>
            <w:ins w:id="4484" w:author="Jens-Rainer Ohm" w:date="2021-07-13T07:16:00Z">
              <w:r w:rsidRPr="002F1B0A">
                <w:rPr>
                  <w:lang w:val="en-US"/>
                </w:rPr>
                <w:t>0%</w:t>
              </w:r>
            </w:ins>
          </w:p>
        </w:tc>
      </w:tr>
    </w:tbl>
    <w:p w14:paraId="227E69D5" w14:textId="77777777" w:rsidR="002F1B0A" w:rsidRPr="002F1B0A" w:rsidRDefault="002F1B0A" w:rsidP="002F1B0A">
      <w:pPr>
        <w:rPr>
          <w:ins w:id="4485" w:author="Jens-Rainer Ohm" w:date="2021-07-13T07:16:00Z"/>
          <w:lang w:val="en-US"/>
        </w:rPr>
      </w:pPr>
    </w:p>
    <w:p w14:paraId="61138759" w14:textId="77777777" w:rsidR="001F5ABB" w:rsidRDefault="001F5ABB" w:rsidP="002F1B0A">
      <w:pPr>
        <w:rPr>
          <w:ins w:id="4486" w:author="Jens-Rainer Ohm" w:date="2021-07-13T07:26:00Z"/>
          <w:lang w:val="en-US"/>
        </w:rPr>
      </w:pPr>
    </w:p>
    <w:p w14:paraId="5DE688D4" w14:textId="77777777" w:rsidR="002F1B0A" w:rsidRPr="002F1B0A" w:rsidRDefault="002F1B0A" w:rsidP="002F1B0A">
      <w:pPr>
        <w:rPr>
          <w:ins w:id="4487" w:author="Jens-Rainer Ohm" w:date="2021-07-13T07:16:00Z"/>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2B79E64B" w14:textId="77777777" w:rsidTr="002F1B0A">
        <w:trPr>
          <w:trHeight w:val="290"/>
          <w:ins w:id="4488" w:author="Jens-Rainer Ohm" w:date="2021-07-13T07:16:00Z"/>
        </w:trPr>
        <w:tc>
          <w:tcPr>
            <w:tcW w:w="1040" w:type="dxa"/>
            <w:tcBorders>
              <w:top w:val="nil"/>
              <w:left w:val="nil"/>
              <w:bottom w:val="nil"/>
              <w:right w:val="nil"/>
            </w:tcBorders>
            <w:shd w:val="clear" w:color="auto" w:fill="auto"/>
            <w:noWrap/>
            <w:vAlign w:val="bottom"/>
            <w:hideMark/>
          </w:tcPr>
          <w:p w14:paraId="701C050E" w14:textId="77777777" w:rsidR="002F1B0A" w:rsidRPr="002F1B0A" w:rsidRDefault="002F1B0A" w:rsidP="002F1B0A">
            <w:pPr>
              <w:rPr>
                <w:ins w:id="4489" w:author="Jens-Rainer Ohm" w:date="2021-07-13T07:16:00Z"/>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FAD455" w14:textId="77777777" w:rsidR="002F1B0A" w:rsidRPr="002F1B0A" w:rsidRDefault="002F1B0A" w:rsidP="002F1B0A">
            <w:pPr>
              <w:rPr>
                <w:ins w:id="4490" w:author="Jens-Rainer Ohm" w:date="2021-07-13T07:16:00Z"/>
                <w:b/>
                <w:bCs/>
                <w:lang w:val="en-US"/>
              </w:rPr>
            </w:pPr>
            <w:ins w:id="4491" w:author="Jens-Rainer Ohm" w:date="2021-07-13T07:16:00Z">
              <w:r w:rsidRPr="002F1B0A">
                <w:rPr>
                  <w:b/>
                  <w:bCs/>
                  <w:lang w:val="en-US"/>
                </w:rPr>
                <w:t>Test</w:t>
              </w:r>
            </w:ins>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1AB0B099" w14:textId="77777777" w:rsidR="002F1B0A" w:rsidRPr="002F1B0A" w:rsidRDefault="002F1B0A" w:rsidP="002F1B0A">
            <w:pPr>
              <w:rPr>
                <w:ins w:id="4492" w:author="Jens-Rainer Ohm" w:date="2021-07-13T07:16:00Z"/>
                <w:b/>
                <w:bCs/>
                <w:lang w:val="en-US"/>
              </w:rPr>
            </w:pPr>
            <w:ins w:id="4493" w:author="Jens-Rainer Ohm" w:date="2021-07-13T07:16:00Z">
              <w:r w:rsidRPr="002F1B0A">
                <w:rPr>
                  <w:b/>
                  <w:bCs/>
                  <w:lang w:val="en-US"/>
                </w:rPr>
                <w:t>16-bit 4:4:4: Worst case data, MinCR = 2</w:t>
              </w:r>
            </w:ins>
          </w:p>
          <w:p w14:paraId="0773B0D5" w14:textId="77777777" w:rsidR="002F1B0A" w:rsidRPr="002F1B0A" w:rsidRDefault="002F1B0A" w:rsidP="002F1B0A">
            <w:pPr>
              <w:rPr>
                <w:ins w:id="4494" w:author="Jens-Rainer Ohm" w:date="2021-07-13T07:16:00Z"/>
                <w:b/>
                <w:bCs/>
                <w:lang w:val="en-US"/>
              </w:rPr>
            </w:pPr>
            <w:ins w:id="4495" w:author="Jens-Rainer Ohm" w:date="2021-07-13T07:16:00Z">
              <w:r w:rsidRPr="002F1B0A">
                <w:rPr>
                  <w:b/>
                  <w:bCs/>
                  <w:lang w:val="en-US"/>
                </w:rPr>
                <w:t>Level 5.1</w:t>
              </w:r>
            </w:ins>
          </w:p>
          <w:p w14:paraId="7C538749" w14:textId="77777777" w:rsidR="002F1B0A" w:rsidRPr="002F1B0A" w:rsidRDefault="002F1B0A" w:rsidP="002F1B0A">
            <w:pPr>
              <w:rPr>
                <w:ins w:id="4496" w:author="Jens-Rainer Ohm" w:date="2021-07-13T07:16:00Z"/>
                <w:b/>
                <w:bCs/>
                <w:lang w:val="en-US"/>
              </w:rPr>
            </w:pPr>
            <w:ins w:id="4497" w:author="Jens-Rainer Ohm" w:date="2021-07-13T07:16:00Z">
              <w:r w:rsidRPr="002F1B0A">
                <w:rPr>
                  <w:b/>
                  <w:bCs/>
                  <w:lang w:val="en-US"/>
                </w:rPr>
                <w:t>Max luma sample rate: 534,773,760</w:t>
              </w:r>
            </w:ins>
          </w:p>
        </w:tc>
      </w:tr>
      <w:tr w:rsidR="002F1B0A" w:rsidRPr="002F1B0A" w14:paraId="6745F366" w14:textId="77777777" w:rsidTr="002F1B0A">
        <w:trPr>
          <w:trHeight w:val="290"/>
          <w:ins w:id="4498" w:author="Jens-Rainer Ohm" w:date="2021-07-13T07:16:00Z"/>
        </w:trPr>
        <w:tc>
          <w:tcPr>
            <w:tcW w:w="1040" w:type="dxa"/>
            <w:tcBorders>
              <w:top w:val="nil"/>
              <w:left w:val="nil"/>
              <w:bottom w:val="nil"/>
              <w:right w:val="nil"/>
            </w:tcBorders>
            <w:shd w:val="clear" w:color="auto" w:fill="auto"/>
            <w:noWrap/>
            <w:vAlign w:val="bottom"/>
          </w:tcPr>
          <w:p w14:paraId="7E849EF0" w14:textId="77777777" w:rsidR="002F1B0A" w:rsidRPr="002F1B0A" w:rsidRDefault="002F1B0A" w:rsidP="002F1B0A">
            <w:pPr>
              <w:rPr>
                <w:ins w:id="4499" w:author="Jens-Rainer Ohm" w:date="2021-07-13T07:16:00Z"/>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40D25945" w14:textId="77777777" w:rsidR="002F1B0A" w:rsidRPr="002F1B0A" w:rsidRDefault="002F1B0A" w:rsidP="002F1B0A">
            <w:pPr>
              <w:rPr>
                <w:ins w:id="4500" w:author="Jens-Rainer Ohm" w:date="2021-07-13T07:16:00Z"/>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0B77E1C" w14:textId="77777777" w:rsidR="002F1B0A" w:rsidRPr="002F1B0A" w:rsidRDefault="002F1B0A" w:rsidP="002F1B0A">
            <w:pPr>
              <w:rPr>
                <w:ins w:id="4501" w:author="Jens-Rainer Ohm" w:date="2021-07-13T07:16:00Z"/>
                <w:b/>
                <w:bCs/>
                <w:lang w:val="en-US"/>
              </w:rPr>
            </w:pPr>
            <w:ins w:id="4502" w:author="Jens-Rainer Ohm" w:date="2021-07-13T07:16:00Z">
              <w:r w:rsidRPr="002F1B0A">
                <w:rPr>
                  <w:b/>
                  <w:bCs/>
                  <w:lang w:val="en-US"/>
                </w:rPr>
                <w:t xml:space="preserve">1.8 Context coded bins per cycle </w:t>
              </w:r>
            </w:ins>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A6DF466" w14:textId="77777777" w:rsidR="002F1B0A" w:rsidRPr="002F1B0A" w:rsidRDefault="002F1B0A" w:rsidP="002F1B0A">
            <w:pPr>
              <w:rPr>
                <w:ins w:id="4503" w:author="Jens-Rainer Ohm" w:date="2021-07-13T07:16:00Z"/>
                <w:b/>
                <w:bCs/>
                <w:lang w:val="en-US"/>
              </w:rPr>
            </w:pPr>
            <w:ins w:id="4504" w:author="Jens-Rainer Ohm" w:date="2021-07-13T07:16:00Z">
              <w:r w:rsidRPr="002F1B0A">
                <w:rPr>
                  <w:b/>
                  <w:bCs/>
                  <w:lang w:val="en-US"/>
                </w:rPr>
                <w:t xml:space="preserve">1.0 Context coded bins per cycle </w:t>
              </w:r>
            </w:ins>
          </w:p>
        </w:tc>
      </w:tr>
      <w:tr w:rsidR="002F1B0A" w:rsidRPr="002F1B0A" w14:paraId="738F50C1" w14:textId="77777777" w:rsidTr="002F1B0A">
        <w:trPr>
          <w:trHeight w:val="290"/>
          <w:ins w:id="4505" w:author="Jens-Rainer Ohm" w:date="2021-07-13T07:16:00Z"/>
        </w:trPr>
        <w:tc>
          <w:tcPr>
            <w:tcW w:w="1040" w:type="dxa"/>
            <w:tcBorders>
              <w:top w:val="nil"/>
              <w:left w:val="nil"/>
              <w:bottom w:val="single" w:sz="4" w:space="0" w:color="auto"/>
              <w:right w:val="nil"/>
            </w:tcBorders>
            <w:shd w:val="clear" w:color="auto" w:fill="auto"/>
            <w:noWrap/>
            <w:vAlign w:val="bottom"/>
            <w:hideMark/>
          </w:tcPr>
          <w:p w14:paraId="0197841F" w14:textId="77777777" w:rsidR="002F1B0A" w:rsidRPr="002F1B0A" w:rsidRDefault="002F1B0A" w:rsidP="002F1B0A">
            <w:pPr>
              <w:rPr>
                <w:ins w:id="4506" w:author="Jens-Rainer Ohm" w:date="2021-07-13T07:16:00Z"/>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CB45A9A" w14:textId="77777777" w:rsidR="002F1B0A" w:rsidRPr="002F1B0A" w:rsidRDefault="002F1B0A" w:rsidP="002F1B0A">
            <w:pPr>
              <w:rPr>
                <w:ins w:id="4507" w:author="Jens-Rainer Ohm" w:date="2021-07-13T07:16:00Z"/>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48869" w14:textId="77777777" w:rsidR="002F1B0A" w:rsidRPr="002F1B0A" w:rsidRDefault="002F1B0A" w:rsidP="002F1B0A">
            <w:pPr>
              <w:rPr>
                <w:ins w:id="4508" w:author="Jens-Rainer Ohm" w:date="2021-07-13T07:16:00Z"/>
                <w:lang w:val="en-US"/>
              </w:rPr>
            </w:pPr>
            <w:ins w:id="4509" w:author="Jens-Rainer Ohm" w:date="2021-07-13T07:16:00Z">
              <w:r w:rsidRPr="002F1B0A">
                <w:rPr>
                  <w:b/>
                  <w:bCs/>
                  <w:lang w:val="en-US"/>
                </w:rPr>
                <w:t xml:space="preserve">Required clock rate (GHz) </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EF1E78B" w14:textId="77777777" w:rsidR="002F1B0A" w:rsidRPr="002F1B0A" w:rsidRDefault="002F1B0A" w:rsidP="002F1B0A">
            <w:pPr>
              <w:rPr>
                <w:ins w:id="4510" w:author="Jens-Rainer Ohm" w:date="2021-07-13T07:16:00Z"/>
                <w:b/>
                <w:bCs/>
                <w:lang w:val="en-US"/>
              </w:rPr>
            </w:pPr>
          </w:p>
          <w:p w14:paraId="114C94F4" w14:textId="77777777" w:rsidR="002F1B0A" w:rsidRPr="002F1B0A" w:rsidRDefault="002F1B0A" w:rsidP="002F1B0A">
            <w:pPr>
              <w:rPr>
                <w:ins w:id="4511" w:author="Jens-Rainer Ohm" w:date="2021-07-13T07:16:00Z"/>
                <w:lang w:val="en-US"/>
              </w:rPr>
            </w:pPr>
            <w:ins w:id="4512" w:author="Jens-Rainer Ohm" w:date="2021-07-13T07:16:00Z">
              <w:r w:rsidRPr="002F1B0A">
                <w:rPr>
                  <w:b/>
                  <w:bCs/>
                  <w:lang w:val="en-US"/>
                </w:rPr>
                <w:t xml:space="preserve">Ratio </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1FB217B" w14:textId="77777777" w:rsidR="002F1B0A" w:rsidRPr="002F1B0A" w:rsidRDefault="002F1B0A" w:rsidP="002F1B0A">
            <w:pPr>
              <w:rPr>
                <w:ins w:id="4513" w:author="Jens-Rainer Ohm" w:date="2021-07-13T07:16:00Z"/>
                <w:b/>
                <w:bCs/>
                <w:lang w:val="en-US"/>
              </w:rPr>
            </w:pPr>
            <w:ins w:id="4514" w:author="Jens-Rainer Ohm" w:date="2021-07-13T07:16:00Z">
              <w:r w:rsidRPr="002F1B0A">
                <w:rPr>
                  <w:b/>
                  <w:bCs/>
                  <w:lang w:val="en-US"/>
                </w:rPr>
                <w:t xml:space="preserve">Required clock rate (GHz) </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403CCB" w14:textId="77777777" w:rsidR="002F1B0A" w:rsidRPr="002F1B0A" w:rsidRDefault="002F1B0A" w:rsidP="002F1B0A">
            <w:pPr>
              <w:rPr>
                <w:ins w:id="4515" w:author="Jens-Rainer Ohm" w:date="2021-07-13T07:16:00Z"/>
                <w:b/>
                <w:bCs/>
                <w:lang w:val="en-US"/>
              </w:rPr>
            </w:pPr>
          </w:p>
          <w:p w14:paraId="6D691674" w14:textId="77777777" w:rsidR="002F1B0A" w:rsidRPr="002F1B0A" w:rsidRDefault="002F1B0A" w:rsidP="002F1B0A">
            <w:pPr>
              <w:rPr>
                <w:ins w:id="4516" w:author="Jens-Rainer Ohm" w:date="2021-07-13T07:16:00Z"/>
                <w:b/>
                <w:bCs/>
                <w:lang w:val="en-US"/>
              </w:rPr>
            </w:pPr>
            <w:ins w:id="4517" w:author="Jens-Rainer Ohm" w:date="2021-07-13T07:16:00Z">
              <w:r w:rsidRPr="002F1B0A">
                <w:rPr>
                  <w:b/>
                  <w:bCs/>
                  <w:lang w:val="en-US"/>
                </w:rPr>
                <w:t xml:space="preserve">Ratio </w:t>
              </w:r>
            </w:ins>
          </w:p>
        </w:tc>
      </w:tr>
      <w:tr w:rsidR="002F1B0A" w:rsidRPr="002F1B0A" w14:paraId="24C56016" w14:textId="77777777" w:rsidTr="002F1B0A">
        <w:trPr>
          <w:trHeight w:val="280"/>
          <w:ins w:id="4518" w:author="Jens-Rainer Ohm" w:date="2021-07-13T07:16: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5C19FC9D" w14:textId="77777777" w:rsidR="002F1B0A" w:rsidRPr="002F1B0A" w:rsidRDefault="002F1B0A" w:rsidP="002F1B0A">
            <w:pPr>
              <w:rPr>
                <w:ins w:id="4519" w:author="Jens-Rainer Ohm" w:date="2021-07-13T07:16:00Z"/>
                <w:b/>
                <w:bCs/>
                <w:lang w:val="en-US"/>
              </w:rPr>
            </w:pPr>
            <w:ins w:id="4520" w:author="Jens-Rainer Ohm" w:date="2021-07-13T07:16:00Z">
              <w:r w:rsidRPr="002F1B0A">
                <w:rPr>
                  <w:b/>
                  <w:bCs/>
                  <w:lang w:val="en-US"/>
                </w:rPr>
                <w:t>AI</w:t>
              </w:r>
            </w:ins>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D00A7" w14:textId="77777777" w:rsidR="002F1B0A" w:rsidRPr="002F1B0A" w:rsidRDefault="002F1B0A" w:rsidP="002F1B0A">
            <w:pPr>
              <w:rPr>
                <w:ins w:id="4521" w:author="Jens-Rainer Ohm" w:date="2021-07-13T07:16:00Z"/>
                <w:b/>
                <w:bCs/>
                <w:lang w:val="en-US"/>
              </w:rPr>
            </w:pPr>
            <w:ins w:id="4522" w:author="Jens-Rainer Ohm" w:date="2021-07-13T07:16:00Z">
              <w:r w:rsidRPr="002F1B0A">
                <w:rPr>
                  <w:b/>
                  <w:bCs/>
                  <w:lang w:val="en-US"/>
                </w:rPr>
                <w:t>VTM-13.0</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EFCE7" w14:textId="77777777" w:rsidR="002F1B0A" w:rsidRPr="002F1B0A" w:rsidRDefault="002F1B0A" w:rsidP="002F1B0A">
            <w:pPr>
              <w:rPr>
                <w:ins w:id="4523" w:author="Jens-Rainer Ohm" w:date="2021-07-13T07:16:00Z"/>
                <w:lang w:val="en-US"/>
              </w:rPr>
            </w:pPr>
            <w:ins w:id="4524" w:author="Jens-Rainer Ohm" w:date="2021-07-13T07:16:00Z">
              <w:r w:rsidRPr="002F1B0A">
                <w:rPr>
                  <w:lang w:val="en-US"/>
                </w:rPr>
                <w:t>4.565</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91C09" w14:textId="77777777" w:rsidR="002F1B0A" w:rsidRPr="002F1B0A" w:rsidRDefault="002F1B0A" w:rsidP="002F1B0A">
            <w:pPr>
              <w:rPr>
                <w:ins w:id="4525" w:author="Jens-Rainer Ohm" w:date="2021-07-13T07:16:00Z"/>
                <w:lang w:val="en-US"/>
              </w:rPr>
            </w:pPr>
            <w:ins w:id="4526" w:author="Jens-Rainer Ohm" w:date="2021-07-13T07:16:00Z">
              <w:r w:rsidRPr="002F1B0A">
                <w:rPr>
                  <w:lang w:val="en-US"/>
                </w:rPr>
                <w:t>100%</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E855140" w14:textId="77777777" w:rsidR="002F1B0A" w:rsidRPr="002F1B0A" w:rsidRDefault="002F1B0A" w:rsidP="002F1B0A">
            <w:pPr>
              <w:rPr>
                <w:ins w:id="4527" w:author="Jens-Rainer Ohm" w:date="2021-07-13T07:16:00Z"/>
                <w:lang w:val="en-US"/>
              </w:rPr>
            </w:pPr>
            <w:ins w:id="4528" w:author="Jens-Rainer Ohm" w:date="2021-07-13T07:16:00Z">
              <w:r w:rsidRPr="002F1B0A">
                <w:rPr>
                  <w:lang w:val="en-US"/>
                </w:rPr>
                <w:t>5.725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BEC5" w14:textId="77777777" w:rsidR="002F1B0A" w:rsidRPr="002F1B0A" w:rsidRDefault="002F1B0A" w:rsidP="002F1B0A">
            <w:pPr>
              <w:rPr>
                <w:ins w:id="4529" w:author="Jens-Rainer Ohm" w:date="2021-07-13T07:16:00Z"/>
                <w:lang w:val="en-US"/>
              </w:rPr>
            </w:pPr>
            <w:ins w:id="4530" w:author="Jens-Rainer Ohm" w:date="2021-07-13T07:16:00Z">
              <w:r w:rsidRPr="002F1B0A">
                <w:rPr>
                  <w:lang w:val="en-US"/>
                </w:rPr>
                <w:t>100%</w:t>
              </w:r>
            </w:ins>
          </w:p>
        </w:tc>
      </w:tr>
      <w:tr w:rsidR="002F1B0A" w:rsidRPr="002F1B0A" w14:paraId="5313A165" w14:textId="77777777" w:rsidTr="002F1B0A">
        <w:trPr>
          <w:trHeight w:val="280"/>
          <w:ins w:id="4531" w:author="Jens-Rainer Ohm" w:date="2021-07-13T07:16:00Z"/>
        </w:trPr>
        <w:tc>
          <w:tcPr>
            <w:tcW w:w="1040" w:type="dxa"/>
            <w:vMerge/>
            <w:tcBorders>
              <w:left w:val="single" w:sz="4" w:space="0" w:color="auto"/>
              <w:right w:val="single" w:sz="4" w:space="0" w:color="auto"/>
            </w:tcBorders>
            <w:shd w:val="clear" w:color="000000" w:fill="D9D9D9"/>
            <w:noWrap/>
            <w:vAlign w:val="center"/>
          </w:tcPr>
          <w:p w14:paraId="430401A3" w14:textId="77777777" w:rsidR="002F1B0A" w:rsidRPr="002F1B0A" w:rsidRDefault="002F1B0A" w:rsidP="002F1B0A">
            <w:pPr>
              <w:rPr>
                <w:ins w:id="4532" w:author="Jens-Rainer Ohm" w:date="2021-07-13T07:16:00Z"/>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0BBF954C" w14:textId="77777777" w:rsidR="002F1B0A" w:rsidRPr="002F1B0A" w:rsidRDefault="002F1B0A" w:rsidP="002F1B0A">
            <w:pPr>
              <w:rPr>
                <w:ins w:id="4533" w:author="Jens-Rainer Ohm" w:date="2021-07-13T07:16:00Z"/>
                <w:b/>
                <w:bCs/>
                <w:lang w:val="en-US"/>
              </w:rPr>
            </w:pPr>
            <w:ins w:id="4534" w:author="Jens-Rainer Ohm" w:date="2021-07-13T07:16:00Z">
              <w:r w:rsidRPr="002F1B0A">
                <w:rPr>
                  <w:b/>
                  <w:bCs/>
                  <w:lang w:val="en-US"/>
                </w:rPr>
                <w:t>CE3.1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F383C" w14:textId="77777777" w:rsidR="002F1B0A" w:rsidRPr="002F1B0A" w:rsidRDefault="002F1B0A" w:rsidP="002F1B0A">
            <w:pPr>
              <w:rPr>
                <w:ins w:id="4535" w:author="Jens-Rainer Ohm" w:date="2021-07-13T07:16:00Z"/>
                <w:lang w:val="en-US"/>
              </w:rPr>
            </w:pPr>
            <w:ins w:id="4536" w:author="Jens-Rainer Ohm" w:date="2021-07-13T07:16:00Z">
              <w:r w:rsidRPr="002F1B0A">
                <w:rPr>
                  <w:lang w:val="en-US"/>
                </w:rPr>
                <w:t>2.513</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D3567" w14:textId="77777777" w:rsidR="002F1B0A" w:rsidRPr="002F1B0A" w:rsidRDefault="002F1B0A" w:rsidP="002F1B0A">
            <w:pPr>
              <w:rPr>
                <w:ins w:id="4537" w:author="Jens-Rainer Ohm" w:date="2021-07-13T07:16:00Z"/>
                <w:lang w:val="en-US"/>
              </w:rPr>
            </w:pPr>
            <w:ins w:id="4538" w:author="Jens-Rainer Ohm" w:date="2021-07-13T07:16:00Z">
              <w:r w:rsidRPr="002F1B0A">
                <w:rPr>
                  <w:lang w:val="en-US"/>
                </w:rPr>
                <w:t>55%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1EE6A7EE" w14:textId="77777777" w:rsidR="002F1B0A" w:rsidRPr="002F1B0A" w:rsidRDefault="002F1B0A" w:rsidP="002F1B0A">
            <w:pPr>
              <w:rPr>
                <w:ins w:id="4539" w:author="Jens-Rainer Ohm" w:date="2021-07-13T07:16:00Z"/>
                <w:lang w:val="en-US"/>
              </w:rPr>
            </w:pPr>
            <w:ins w:id="4540" w:author="Jens-Rainer Ohm" w:date="2021-07-13T07:16:00Z">
              <w:r w:rsidRPr="002F1B0A">
                <w:rPr>
                  <w:lang w:val="en-US"/>
                </w:rPr>
                <w:t>3.692</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C52470" w14:textId="77777777" w:rsidR="002F1B0A" w:rsidRPr="002F1B0A" w:rsidRDefault="002F1B0A" w:rsidP="002F1B0A">
            <w:pPr>
              <w:rPr>
                <w:ins w:id="4541" w:author="Jens-Rainer Ohm" w:date="2021-07-13T07:16:00Z"/>
                <w:lang w:val="en-US"/>
              </w:rPr>
            </w:pPr>
            <w:ins w:id="4542" w:author="Jens-Rainer Ohm" w:date="2021-07-13T07:16:00Z">
              <w:r w:rsidRPr="002F1B0A">
                <w:rPr>
                  <w:lang w:val="en-US"/>
                </w:rPr>
                <w:t>64%</w:t>
              </w:r>
            </w:ins>
          </w:p>
        </w:tc>
      </w:tr>
      <w:tr w:rsidR="002F1B0A" w:rsidRPr="002F1B0A" w14:paraId="67FC5D76" w14:textId="77777777" w:rsidTr="002F1B0A">
        <w:trPr>
          <w:trHeight w:val="290"/>
          <w:ins w:id="4543" w:author="Jens-Rainer Ohm" w:date="2021-07-13T07:16:00Z"/>
        </w:trPr>
        <w:tc>
          <w:tcPr>
            <w:tcW w:w="1040" w:type="dxa"/>
            <w:vMerge/>
            <w:tcBorders>
              <w:left w:val="single" w:sz="4" w:space="0" w:color="auto"/>
              <w:right w:val="single" w:sz="4" w:space="0" w:color="auto"/>
            </w:tcBorders>
            <w:vAlign w:val="center"/>
            <w:hideMark/>
          </w:tcPr>
          <w:p w14:paraId="33238F30" w14:textId="77777777" w:rsidR="002F1B0A" w:rsidRPr="002F1B0A" w:rsidRDefault="002F1B0A" w:rsidP="002F1B0A">
            <w:pPr>
              <w:rPr>
                <w:ins w:id="4544"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638E2B3" w14:textId="77777777" w:rsidR="002F1B0A" w:rsidRPr="002F1B0A" w:rsidRDefault="002F1B0A" w:rsidP="002F1B0A">
            <w:pPr>
              <w:rPr>
                <w:ins w:id="4545" w:author="Jens-Rainer Ohm" w:date="2021-07-13T07:16:00Z"/>
                <w:b/>
                <w:bCs/>
                <w:lang w:val="en-US"/>
              </w:rPr>
            </w:pPr>
            <w:ins w:id="4546" w:author="Jens-Rainer Ohm" w:date="2021-07-13T07:16:00Z">
              <w:r w:rsidRPr="002F1B0A">
                <w:rPr>
                  <w:b/>
                  <w:bCs/>
                  <w:lang w:val="en-US"/>
                </w:rPr>
                <w:t>CE3.2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EB0E" w14:textId="77777777" w:rsidR="002F1B0A" w:rsidRPr="002F1B0A" w:rsidRDefault="002F1B0A" w:rsidP="002F1B0A">
            <w:pPr>
              <w:rPr>
                <w:ins w:id="4547" w:author="Jens-Rainer Ohm" w:date="2021-07-13T07:16:00Z"/>
                <w:lang w:val="en-US"/>
              </w:rPr>
            </w:pPr>
            <w:ins w:id="4548" w:author="Jens-Rainer Ohm" w:date="2021-07-13T07:16: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F6601" w14:textId="77777777" w:rsidR="002F1B0A" w:rsidRPr="002F1B0A" w:rsidRDefault="002F1B0A" w:rsidP="002F1B0A">
            <w:pPr>
              <w:rPr>
                <w:ins w:id="4549" w:author="Jens-Rainer Ohm" w:date="2021-07-13T07:16:00Z"/>
                <w:lang w:val="en-US"/>
              </w:rPr>
            </w:pPr>
            <w:ins w:id="4550"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C9202F" w14:textId="77777777" w:rsidR="002F1B0A" w:rsidRPr="002F1B0A" w:rsidRDefault="002F1B0A" w:rsidP="002F1B0A">
            <w:pPr>
              <w:rPr>
                <w:ins w:id="4551" w:author="Jens-Rainer Ohm" w:date="2021-07-13T07:16:00Z"/>
                <w:lang w:val="en-US"/>
              </w:rPr>
            </w:pPr>
            <w:ins w:id="4552" w:author="Jens-Rainer Ohm" w:date="2021-07-13T07:16: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CE49385" w14:textId="77777777" w:rsidR="002F1B0A" w:rsidRPr="002F1B0A" w:rsidRDefault="002F1B0A" w:rsidP="002F1B0A">
            <w:pPr>
              <w:rPr>
                <w:ins w:id="4553" w:author="Jens-Rainer Ohm" w:date="2021-07-13T07:16:00Z"/>
                <w:lang w:val="en-US"/>
              </w:rPr>
            </w:pPr>
            <w:ins w:id="4554" w:author="Jens-Rainer Ohm" w:date="2021-07-13T07:16:00Z">
              <w:r w:rsidRPr="002F1B0A">
                <w:rPr>
                  <w:lang w:val="en-US"/>
                </w:rPr>
                <w:t>33%</w:t>
              </w:r>
            </w:ins>
          </w:p>
        </w:tc>
      </w:tr>
      <w:tr w:rsidR="002F1B0A" w:rsidRPr="002F1B0A" w14:paraId="5F199651" w14:textId="77777777" w:rsidTr="002F1B0A">
        <w:trPr>
          <w:trHeight w:val="290"/>
          <w:ins w:id="4555" w:author="Jens-Rainer Ohm" w:date="2021-07-13T07:16:00Z"/>
        </w:trPr>
        <w:tc>
          <w:tcPr>
            <w:tcW w:w="1040" w:type="dxa"/>
            <w:vMerge/>
            <w:tcBorders>
              <w:left w:val="single" w:sz="4" w:space="0" w:color="auto"/>
              <w:right w:val="single" w:sz="4" w:space="0" w:color="auto"/>
            </w:tcBorders>
            <w:vAlign w:val="center"/>
          </w:tcPr>
          <w:p w14:paraId="579A535B" w14:textId="77777777" w:rsidR="002F1B0A" w:rsidRPr="002F1B0A" w:rsidRDefault="002F1B0A" w:rsidP="002F1B0A">
            <w:pPr>
              <w:rPr>
                <w:ins w:id="4556"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67C9B94" w14:textId="77777777" w:rsidR="002F1B0A" w:rsidRPr="002F1B0A" w:rsidRDefault="002F1B0A" w:rsidP="002F1B0A">
            <w:pPr>
              <w:rPr>
                <w:ins w:id="4557" w:author="Jens-Rainer Ohm" w:date="2021-07-13T07:16:00Z"/>
                <w:b/>
                <w:bCs/>
                <w:lang w:val="en-US"/>
              </w:rPr>
            </w:pPr>
            <w:ins w:id="4558" w:author="Jens-Rainer Ohm" w:date="2021-07-13T07:16:00Z">
              <w:r w:rsidRPr="002F1B0A">
                <w:rPr>
                  <w:b/>
                  <w:bCs/>
                  <w:lang w:val="en-US"/>
                </w:rPr>
                <w:t>W0051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96E96" w14:textId="77777777" w:rsidR="002F1B0A" w:rsidRPr="002F1B0A" w:rsidRDefault="002F1B0A" w:rsidP="002F1B0A">
            <w:pPr>
              <w:rPr>
                <w:ins w:id="4559" w:author="Jens-Rainer Ohm" w:date="2021-07-13T07:16:00Z"/>
                <w:lang w:val="en-US"/>
              </w:rPr>
            </w:pPr>
            <w:ins w:id="4560" w:author="Jens-Rainer Ohm" w:date="2021-07-13T07:16: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2099" w14:textId="77777777" w:rsidR="002F1B0A" w:rsidRPr="002F1B0A" w:rsidRDefault="002F1B0A" w:rsidP="002F1B0A">
            <w:pPr>
              <w:rPr>
                <w:ins w:id="4561" w:author="Jens-Rainer Ohm" w:date="2021-07-13T07:16:00Z"/>
                <w:lang w:val="en-US"/>
              </w:rPr>
            </w:pPr>
            <w:ins w:id="4562"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7235896" w14:textId="77777777" w:rsidR="002F1B0A" w:rsidRPr="002F1B0A" w:rsidRDefault="002F1B0A" w:rsidP="002F1B0A">
            <w:pPr>
              <w:rPr>
                <w:ins w:id="4563" w:author="Jens-Rainer Ohm" w:date="2021-07-13T07:16:00Z"/>
                <w:lang w:val="en-US"/>
              </w:rPr>
            </w:pPr>
            <w:ins w:id="4564" w:author="Jens-Rainer Ohm" w:date="2021-07-13T07:16: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0A4584" w14:textId="77777777" w:rsidR="002F1B0A" w:rsidRPr="002F1B0A" w:rsidRDefault="002F1B0A" w:rsidP="002F1B0A">
            <w:pPr>
              <w:rPr>
                <w:ins w:id="4565" w:author="Jens-Rainer Ohm" w:date="2021-07-13T07:16:00Z"/>
                <w:lang w:val="en-US"/>
              </w:rPr>
            </w:pPr>
            <w:ins w:id="4566" w:author="Jens-Rainer Ohm" w:date="2021-07-13T07:16:00Z">
              <w:r w:rsidRPr="002F1B0A">
                <w:rPr>
                  <w:lang w:val="en-US"/>
                </w:rPr>
                <w:t>33%</w:t>
              </w:r>
            </w:ins>
          </w:p>
        </w:tc>
      </w:tr>
      <w:tr w:rsidR="002F1B0A" w:rsidRPr="002F1B0A" w14:paraId="65160A8E" w14:textId="77777777" w:rsidTr="002F1B0A">
        <w:trPr>
          <w:trHeight w:val="290"/>
          <w:ins w:id="4567" w:author="Jens-Rainer Ohm" w:date="2021-07-13T07:16:00Z"/>
        </w:trPr>
        <w:tc>
          <w:tcPr>
            <w:tcW w:w="1040" w:type="dxa"/>
            <w:vMerge/>
            <w:tcBorders>
              <w:left w:val="single" w:sz="4" w:space="0" w:color="auto"/>
              <w:right w:val="single" w:sz="4" w:space="0" w:color="auto"/>
            </w:tcBorders>
            <w:vAlign w:val="center"/>
          </w:tcPr>
          <w:p w14:paraId="73A89890" w14:textId="77777777" w:rsidR="002F1B0A" w:rsidRPr="002F1B0A" w:rsidRDefault="002F1B0A" w:rsidP="002F1B0A">
            <w:pPr>
              <w:rPr>
                <w:ins w:id="4568"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F1B5D0" w14:textId="77777777" w:rsidR="002F1B0A" w:rsidRPr="002F1B0A" w:rsidRDefault="002F1B0A" w:rsidP="002F1B0A">
            <w:pPr>
              <w:rPr>
                <w:ins w:id="4569" w:author="Jens-Rainer Ohm" w:date="2021-07-13T07:16:00Z"/>
                <w:b/>
                <w:bCs/>
                <w:lang w:val="en-US"/>
              </w:rPr>
            </w:pPr>
            <w:ins w:id="4570" w:author="Jens-Rainer Ohm" w:date="2021-07-13T07:16:00Z">
              <w:r w:rsidRPr="002F1B0A">
                <w:rPr>
                  <w:b/>
                  <w:bCs/>
                  <w:lang w:val="en-US"/>
                </w:rPr>
                <w:t>W0052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BCD0" w14:textId="77777777" w:rsidR="002F1B0A" w:rsidRPr="002F1B0A" w:rsidRDefault="002F1B0A" w:rsidP="002F1B0A">
            <w:pPr>
              <w:rPr>
                <w:ins w:id="4571" w:author="Jens-Rainer Ohm" w:date="2021-07-13T07:16:00Z"/>
                <w:lang w:val="en-US"/>
              </w:rPr>
            </w:pPr>
            <w:ins w:id="4572" w:author="Jens-Rainer Ohm" w:date="2021-07-13T07:16:00Z">
              <w:r w:rsidRPr="002F1B0A">
                <w:rPr>
                  <w:rFonts w:hint="eastAsia"/>
                  <w:lang w:val="en-US"/>
                </w:rPr>
                <w:t>1</w:t>
              </w:r>
              <w:r w:rsidRPr="002F1B0A">
                <w:rPr>
                  <w:lang w:val="en-US"/>
                </w:rPr>
                <w:t>.882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3FA5" w14:textId="77777777" w:rsidR="002F1B0A" w:rsidRPr="002F1B0A" w:rsidRDefault="002F1B0A" w:rsidP="002F1B0A">
            <w:pPr>
              <w:rPr>
                <w:ins w:id="4573" w:author="Jens-Rainer Ohm" w:date="2021-07-13T07:16:00Z"/>
                <w:lang w:val="en-US"/>
              </w:rPr>
            </w:pPr>
            <w:ins w:id="4574" w:author="Jens-Rainer Ohm" w:date="2021-07-13T07:16:00Z">
              <w:r w:rsidRPr="002F1B0A">
                <w:rPr>
                  <w:rFonts w:hint="eastAsia"/>
                  <w:lang w:val="en-US"/>
                </w:rPr>
                <w:t>4</w:t>
              </w:r>
              <w:r w:rsidRPr="002F1B0A">
                <w:rPr>
                  <w:lang w:val="en-US"/>
                </w:rPr>
                <w:t>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266CBD" w14:textId="77777777" w:rsidR="002F1B0A" w:rsidRPr="002F1B0A" w:rsidRDefault="002F1B0A" w:rsidP="002F1B0A">
            <w:pPr>
              <w:rPr>
                <w:ins w:id="4575" w:author="Jens-Rainer Ohm" w:date="2021-07-13T07:16:00Z"/>
                <w:lang w:val="en-US"/>
              </w:rPr>
            </w:pPr>
            <w:ins w:id="4576" w:author="Jens-Rainer Ohm" w:date="2021-07-13T07:16:00Z">
              <w:r w:rsidRPr="002F1B0A">
                <w:rPr>
                  <w:rFonts w:hint="eastAsia"/>
                  <w:lang w:val="en-US"/>
                </w:rPr>
                <w:t>1</w:t>
              </w:r>
              <w:r w:rsidRPr="002F1B0A">
                <w:rPr>
                  <w:lang w:val="en-US"/>
                </w:rPr>
                <w:t>.882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E2679A8" w14:textId="77777777" w:rsidR="002F1B0A" w:rsidRPr="002F1B0A" w:rsidRDefault="002F1B0A" w:rsidP="002F1B0A">
            <w:pPr>
              <w:rPr>
                <w:ins w:id="4577" w:author="Jens-Rainer Ohm" w:date="2021-07-13T07:16:00Z"/>
                <w:lang w:val="en-US"/>
              </w:rPr>
            </w:pPr>
            <w:ins w:id="4578" w:author="Jens-Rainer Ohm" w:date="2021-07-13T07:16:00Z">
              <w:r w:rsidRPr="002F1B0A">
                <w:rPr>
                  <w:rFonts w:hint="eastAsia"/>
                  <w:lang w:val="en-US"/>
                </w:rPr>
                <w:t>3</w:t>
              </w:r>
              <w:r w:rsidRPr="002F1B0A">
                <w:rPr>
                  <w:lang w:val="en-US"/>
                </w:rPr>
                <w:t>3%</w:t>
              </w:r>
            </w:ins>
          </w:p>
        </w:tc>
      </w:tr>
      <w:tr w:rsidR="002F1B0A" w:rsidRPr="002F1B0A" w14:paraId="0BF80CA1" w14:textId="77777777" w:rsidTr="002F1B0A">
        <w:trPr>
          <w:trHeight w:val="290"/>
          <w:ins w:id="4579" w:author="Jens-Rainer Ohm" w:date="2021-07-13T07:16:00Z"/>
        </w:trPr>
        <w:tc>
          <w:tcPr>
            <w:tcW w:w="1040" w:type="dxa"/>
            <w:vMerge/>
            <w:tcBorders>
              <w:left w:val="single" w:sz="4" w:space="0" w:color="auto"/>
              <w:right w:val="single" w:sz="4" w:space="0" w:color="auto"/>
            </w:tcBorders>
            <w:vAlign w:val="center"/>
          </w:tcPr>
          <w:p w14:paraId="199FD257" w14:textId="77777777" w:rsidR="002F1B0A" w:rsidRPr="002F1B0A" w:rsidRDefault="002F1B0A" w:rsidP="002F1B0A">
            <w:pPr>
              <w:rPr>
                <w:ins w:id="4580"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550489" w14:textId="77777777" w:rsidR="002F1B0A" w:rsidRPr="002F1B0A" w:rsidRDefault="002F1B0A" w:rsidP="002F1B0A">
            <w:pPr>
              <w:rPr>
                <w:ins w:id="4581" w:author="Jens-Rainer Ohm" w:date="2021-07-13T07:16:00Z"/>
                <w:b/>
                <w:bCs/>
                <w:lang w:val="en-US"/>
              </w:rPr>
            </w:pPr>
            <w:ins w:id="4582" w:author="Jens-Rainer Ohm" w:date="2021-07-13T07:16:00Z">
              <w:r w:rsidRPr="002F1B0A">
                <w:rPr>
                  <w:b/>
                  <w:bCs/>
                  <w:lang w:val="en-US"/>
                </w:rPr>
                <w:t>W0114</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BC6B3" w14:textId="77777777" w:rsidR="002F1B0A" w:rsidRPr="002F1B0A" w:rsidRDefault="002F1B0A" w:rsidP="002F1B0A">
            <w:pPr>
              <w:rPr>
                <w:ins w:id="4583" w:author="Jens-Rainer Ohm" w:date="2021-07-13T07:16:00Z"/>
                <w:lang w:val="en-US"/>
              </w:rPr>
            </w:pPr>
            <w:ins w:id="4584" w:author="Jens-Rainer Ohm" w:date="2021-07-13T07:16: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28D14" w14:textId="77777777" w:rsidR="002F1B0A" w:rsidRPr="002F1B0A" w:rsidRDefault="002F1B0A" w:rsidP="002F1B0A">
            <w:pPr>
              <w:rPr>
                <w:ins w:id="4585" w:author="Jens-Rainer Ohm" w:date="2021-07-13T07:16:00Z"/>
                <w:lang w:val="en-US"/>
              </w:rPr>
            </w:pPr>
            <w:ins w:id="4586"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8B201D" w14:textId="77777777" w:rsidR="002F1B0A" w:rsidRPr="002F1B0A" w:rsidRDefault="002F1B0A" w:rsidP="002F1B0A">
            <w:pPr>
              <w:rPr>
                <w:ins w:id="4587" w:author="Jens-Rainer Ohm" w:date="2021-07-13T07:16:00Z"/>
                <w:lang w:val="en-US"/>
              </w:rPr>
            </w:pPr>
            <w:ins w:id="4588" w:author="Jens-Rainer Ohm" w:date="2021-07-13T07:16: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BEF4C" w14:textId="77777777" w:rsidR="002F1B0A" w:rsidRPr="002F1B0A" w:rsidRDefault="002F1B0A" w:rsidP="002F1B0A">
            <w:pPr>
              <w:rPr>
                <w:ins w:id="4589" w:author="Jens-Rainer Ohm" w:date="2021-07-13T07:16:00Z"/>
                <w:lang w:val="en-US"/>
              </w:rPr>
            </w:pPr>
            <w:ins w:id="4590" w:author="Jens-Rainer Ohm" w:date="2021-07-13T07:16:00Z">
              <w:r w:rsidRPr="002F1B0A">
                <w:rPr>
                  <w:lang w:val="en-US"/>
                </w:rPr>
                <w:t>33%</w:t>
              </w:r>
            </w:ins>
          </w:p>
        </w:tc>
      </w:tr>
      <w:tr w:rsidR="002F1B0A" w:rsidRPr="002F1B0A" w14:paraId="1609E0F8" w14:textId="77777777" w:rsidTr="002F1B0A">
        <w:trPr>
          <w:trHeight w:val="290"/>
          <w:ins w:id="4591" w:author="Jens-Rainer Ohm" w:date="2021-07-13T07:16:00Z"/>
        </w:trPr>
        <w:tc>
          <w:tcPr>
            <w:tcW w:w="1040" w:type="dxa"/>
            <w:vMerge/>
            <w:tcBorders>
              <w:left w:val="single" w:sz="4" w:space="0" w:color="auto"/>
              <w:right w:val="single" w:sz="4" w:space="0" w:color="auto"/>
            </w:tcBorders>
            <w:vAlign w:val="center"/>
          </w:tcPr>
          <w:p w14:paraId="4609440B" w14:textId="77777777" w:rsidR="002F1B0A" w:rsidRPr="002F1B0A" w:rsidRDefault="002F1B0A" w:rsidP="002F1B0A">
            <w:pPr>
              <w:rPr>
                <w:ins w:id="4592"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C8445BE" w14:textId="77777777" w:rsidR="002F1B0A" w:rsidRPr="002F1B0A" w:rsidRDefault="002F1B0A" w:rsidP="002F1B0A">
            <w:pPr>
              <w:rPr>
                <w:ins w:id="4593" w:author="Jens-Rainer Ohm" w:date="2021-07-13T07:16:00Z"/>
                <w:b/>
                <w:bCs/>
                <w:lang w:val="en-US"/>
              </w:rPr>
            </w:pPr>
            <w:ins w:id="4594" w:author="Jens-Rainer Ohm" w:date="2021-07-13T07:16:00Z">
              <w:r w:rsidRPr="002F1B0A">
                <w:rPr>
                  <w:b/>
                  <w:bCs/>
                  <w:lang w:val="en-US"/>
                </w:rPr>
                <w:t>W0117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46B82" w14:textId="77777777" w:rsidR="002F1B0A" w:rsidRPr="002F1B0A" w:rsidRDefault="002F1B0A" w:rsidP="002F1B0A">
            <w:pPr>
              <w:rPr>
                <w:ins w:id="4595" w:author="Jens-Rainer Ohm" w:date="2021-07-13T07:16:00Z"/>
                <w:lang w:val="en-US"/>
              </w:rPr>
            </w:pPr>
            <w:ins w:id="4596" w:author="Jens-Rainer Ohm" w:date="2021-07-13T07:16: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D19D7" w14:textId="77777777" w:rsidR="002F1B0A" w:rsidRPr="002F1B0A" w:rsidRDefault="002F1B0A" w:rsidP="002F1B0A">
            <w:pPr>
              <w:rPr>
                <w:ins w:id="4597" w:author="Jens-Rainer Ohm" w:date="2021-07-13T07:16:00Z"/>
                <w:lang w:val="en-US"/>
              </w:rPr>
            </w:pPr>
            <w:ins w:id="4598"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2E52F1D" w14:textId="77777777" w:rsidR="002F1B0A" w:rsidRPr="002F1B0A" w:rsidRDefault="002F1B0A" w:rsidP="002F1B0A">
            <w:pPr>
              <w:rPr>
                <w:ins w:id="4599" w:author="Jens-Rainer Ohm" w:date="2021-07-13T07:16:00Z"/>
                <w:lang w:val="en-US"/>
              </w:rPr>
            </w:pPr>
            <w:ins w:id="4600" w:author="Jens-Rainer Ohm" w:date="2021-07-13T07:16: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D4D357C" w14:textId="77777777" w:rsidR="002F1B0A" w:rsidRPr="002F1B0A" w:rsidRDefault="002F1B0A" w:rsidP="002F1B0A">
            <w:pPr>
              <w:rPr>
                <w:ins w:id="4601" w:author="Jens-Rainer Ohm" w:date="2021-07-13T07:16:00Z"/>
                <w:lang w:val="en-US"/>
              </w:rPr>
            </w:pPr>
            <w:ins w:id="4602" w:author="Jens-Rainer Ohm" w:date="2021-07-13T07:16:00Z">
              <w:r w:rsidRPr="002F1B0A">
                <w:rPr>
                  <w:lang w:val="en-US"/>
                </w:rPr>
                <w:t>33%</w:t>
              </w:r>
            </w:ins>
          </w:p>
        </w:tc>
      </w:tr>
      <w:tr w:rsidR="002F1B0A" w:rsidRPr="002F1B0A" w14:paraId="75C798F7" w14:textId="77777777" w:rsidTr="002F1B0A">
        <w:trPr>
          <w:trHeight w:val="290"/>
          <w:ins w:id="4603" w:author="Jens-Rainer Ohm" w:date="2021-07-13T07:16:00Z"/>
        </w:trPr>
        <w:tc>
          <w:tcPr>
            <w:tcW w:w="1040" w:type="dxa"/>
            <w:vMerge/>
            <w:tcBorders>
              <w:left w:val="single" w:sz="4" w:space="0" w:color="auto"/>
              <w:right w:val="single" w:sz="4" w:space="0" w:color="auto"/>
            </w:tcBorders>
            <w:vAlign w:val="center"/>
          </w:tcPr>
          <w:p w14:paraId="14083495" w14:textId="77777777" w:rsidR="002F1B0A" w:rsidRPr="002F1B0A" w:rsidRDefault="002F1B0A" w:rsidP="002F1B0A">
            <w:pPr>
              <w:rPr>
                <w:ins w:id="4604"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9D5EB3C" w14:textId="77777777" w:rsidR="002F1B0A" w:rsidRPr="002F1B0A" w:rsidRDefault="002F1B0A" w:rsidP="002F1B0A">
            <w:pPr>
              <w:rPr>
                <w:ins w:id="4605" w:author="Jens-Rainer Ohm" w:date="2021-07-13T07:16:00Z"/>
                <w:b/>
                <w:bCs/>
                <w:lang w:val="en-US"/>
              </w:rPr>
            </w:pPr>
            <w:ins w:id="4606" w:author="Jens-Rainer Ohm" w:date="2021-07-13T07:16:00Z">
              <w:r w:rsidRPr="002F1B0A">
                <w:rPr>
                  <w:b/>
                  <w:bCs/>
                  <w:lang w:val="en-US"/>
                </w:rPr>
                <w:t>W0118</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0BA1" w14:textId="77777777" w:rsidR="002F1B0A" w:rsidRPr="002F1B0A" w:rsidRDefault="002F1B0A" w:rsidP="002F1B0A">
            <w:pPr>
              <w:rPr>
                <w:ins w:id="4607" w:author="Jens-Rainer Ohm" w:date="2021-07-13T07:16:00Z"/>
                <w:lang w:val="en-US"/>
              </w:rPr>
            </w:pPr>
            <w:ins w:id="4608" w:author="Jens-Rainer Ohm" w:date="2021-07-13T07:16: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E71F" w14:textId="77777777" w:rsidR="002F1B0A" w:rsidRPr="002F1B0A" w:rsidRDefault="002F1B0A" w:rsidP="002F1B0A">
            <w:pPr>
              <w:rPr>
                <w:ins w:id="4609" w:author="Jens-Rainer Ohm" w:date="2021-07-13T07:16:00Z"/>
                <w:lang w:val="en-US"/>
              </w:rPr>
            </w:pPr>
            <w:ins w:id="4610"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BAF5C9D" w14:textId="77777777" w:rsidR="002F1B0A" w:rsidRPr="002F1B0A" w:rsidRDefault="002F1B0A" w:rsidP="002F1B0A">
            <w:pPr>
              <w:rPr>
                <w:ins w:id="4611" w:author="Jens-Rainer Ohm" w:date="2021-07-13T07:16:00Z"/>
                <w:lang w:val="en-US"/>
              </w:rPr>
            </w:pPr>
            <w:ins w:id="4612" w:author="Jens-Rainer Ohm" w:date="2021-07-13T07:16: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180D065" w14:textId="77777777" w:rsidR="002F1B0A" w:rsidRPr="002F1B0A" w:rsidRDefault="002F1B0A" w:rsidP="002F1B0A">
            <w:pPr>
              <w:rPr>
                <w:ins w:id="4613" w:author="Jens-Rainer Ohm" w:date="2021-07-13T07:16:00Z"/>
                <w:lang w:val="en-US"/>
              </w:rPr>
            </w:pPr>
            <w:ins w:id="4614" w:author="Jens-Rainer Ohm" w:date="2021-07-13T07:16:00Z">
              <w:r w:rsidRPr="002F1B0A">
                <w:rPr>
                  <w:lang w:val="en-US"/>
                </w:rPr>
                <w:t>33%</w:t>
              </w:r>
            </w:ins>
          </w:p>
        </w:tc>
      </w:tr>
      <w:tr w:rsidR="002F1B0A" w:rsidRPr="002F1B0A" w14:paraId="1351D0F0" w14:textId="77777777" w:rsidTr="002F1B0A">
        <w:trPr>
          <w:trHeight w:val="290"/>
          <w:ins w:id="4615" w:author="Jens-Rainer Ohm" w:date="2021-07-13T07:16:00Z"/>
        </w:trPr>
        <w:tc>
          <w:tcPr>
            <w:tcW w:w="1040" w:type="dxa"/>
            <w:vMerge/>
            <w:tcBorders>
              <w:left w:val="single" w:sz="4" w:space="0" w:color="auto"/>
              <w:right w:val="single" w:sz="4" w:space="0" w:color="auto"/>
            </w:tcBorders>
            <w:vAlign w:val="center"/>
          </w:tcPr>
          <w:p w14:paraId="054439B0" w14:textId="77777777" w:rsidR="002F1B0A" w:rsidRPr="002F1B0A" w:rsidRDefault="002F1B0A" w:rsidP="002F1B0A">
            <w:pPr>
              <w:rPr>
                <w:ins w:id="4616"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65D574" w14:textId="77777777" w:rsidR="002F1B0A" w:rsidRPr="002F1B0A" w:rsidRDefault="002F1B0A" w:rsidP="002F1B0A">
            <w:pPr>
              <w:rPr>
                <w:ins w:id="4617" w:author="Jens-Rainer Ohm" w:date="2021-07-13T07:16:00Z"/>
                <w:b/>
                <w:bCs/>
                <w:lang w:val="en-US"/>
              </w:rPr>
            </w:pPr>
            <w:ins w:id="4618" w:author="Jens-Rainer Ohm" w:date="2021-07-13T07:16:00Z">
              <w:r w:rsidRPr="002F1B0A">
                <w:rPr>
                  <w:rFonts w:hint="eastAsia"/>
                  <w:b/>
                  <w:bCs/>
                  <w:lang w:val="en-US"/>
                </w:rPr>
                <w:t>W</w:t>
              </w:r>
              <w:r w:rsidRPr="002F1B0A">
                <w:rPr>
                  <w:b/>
                  <w:bCs/>
                  <w:lang w:val="en-US"/>
                </w:rPr>
                <w:t>0060 test1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EBA85AD" w14:textId="77777777" w:rsidR="002F1B0A" w:rsidRPr="002F1B0A" w:rsidRDefault="002F1B0A" w:rsidP="002F1B0A">
            <w:pPr>
              <w:rPr>
                <w:ins w:id="4619" w:author="Jens-Rainer Ohm" w:date="2021-07-13T07:16:00Z"/>
                <w:lang w:val="en-US"/>
              </w:rPr>
            </w:pPr>
            <w:ins w:id="4620" w:author="Jens-Rainer Ohm" w:date="2021-07-13T07:16:00Z">
              <w:r w:rsidRPr="002F1B0A">
                <w:rPr>
                  <w:lang w:val="en-US"/>
                </w:rPr>
                <w:t>4.565 / 1.141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4A72313" w14:textId="77777777" w:rsidR="002F1B0A" w:rsidRPr="002F1B0A" w:rsidRDefault="002F1B0A" w:rsidP="002F1B0A">
            <w:pPr>
              <w:rPr>
                <w:ins w:id="4621" w:author="Jens-Rainer Ohm" w:date="2021-07-13T07:16:00Z"/>
                <w:lang w:val="en-US"/>
              </w:rPr>
            </w:pPr>
            <w:ins w:id="4622" w:author="Jens-Rainer Ohm" w:date="2021-07-13T07:16: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F978F3" w14:textId="77777777" w:rsidR="002F1B0A" w:rsidRPr="002F1B0A" w:rsidRDefault="002F1B0A" w:rsidP="002F1B0A">
            <w:pPr>
              <w:rPr>
                <w:ins w:id="4623" w:author="Jens-Rainer Ohm" w:date="2021-07-13T07:16:00Z"/>
                <w:lang w:val="en-US"/>
              </w:rPr>
            </w:pPr>
            <w:ins w:id="4624" w:author="Jens-Rainer Ohm" w:date="2021-07-13T07:16:00Z">
              <w:r w:rsidRPr="002F1B0A">
                <w:rPr>
                  <w:lang w:val="en-US"/>
                </w:rPr>
                <w:t>5.726 / 1.431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FA1F571" w14:textId="77777777" w:rsidR="002F1B0A" w:rsidRPr="002F1B0A" w:rsidRDefault="002F1B0A" w:rsidP="002F1B0A">
            <w:pPr>
              <w:rPr>
                <w:ins w:id="4625" w:author="Jens-Rainer Ohm" w:date="2021-07-13T07:16:00Z"/>
                <w:lang w:val="en-US"/>
              </w:rPr>
            </w:pPr>
            <w:ins w:id="4626" w:author="Jens-Rainer Ohm" w:date="2021-07-13T07:16:00Z">
              <w:r w:rsidRPr="002F1B0A">
                <w:rPr>
                  <w:lang w:val="en-US"/>
                </w:rPr>
                <w:t>100% / 25%</w:t>
              </w:r>
            </w:ins>
          </w:p>
        </w:tc>
      </w:tr>
      <w:tr w:rsidR="002F1B0A" w:rsidRPr="002F1B0A" w14:paraId="394D384A" w14:textId="77777777" w:rsidTr="002F1B0A">
        <w:trPr>
          <w:trHeight w:val="290"/>
          <w:ins w:id="4627" w:author="Jens-Rainer Ohm" w:date="2021-07-13T07:16:00Z"/>
        </w:trPr>
        <w:tc>
          <w:tcPr>
            <w:tcW w:w="1040" w:type="dxa"/>
            <w:vMerge/>
            <w:tcBorders>
              <w:left w:val="single" w:sz="4" w:space="0" w:color="auto"/>
              <w:right w:val="single" w:sz="4" w:space="0" w:color="auto"/>
            </w:tcBorders>
            <w:vAlign w:val="center"/>
          </w:tcPr>
          <w:p w14:paraId="44C93558" w14:textId="77777777" w:rsidR="002F1B0A" w:rsidRPr="002F1B0A" w:rsidRDefault="002F1B0A" w:rsidP="002F1B0A">
            <w:pPr>
              <w:rPr>
                <w:ins w:id="4628"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10469C" w14:textId="77777777" w:rsidR="002F1B0A" w:rsidRPr="002F1B0A" w:rsidRDefault="002F1B0A" w:rsidP="002F1B0A">
            <w:pPr>
              <w:rPr>
                <w:ins w:id="4629" w:author="Jens-Rainer Ohm" w:date="2021-07-13T07:16:00Z"/>
                <w:b/>
                <w:bCs/>
                <w:lang w:val="en-US"/>
              </w:rPr>
            </w:pPr>
            <w:ins w:id="4630" w:author="Jens-Rainer Ohm" w:date="2021-07-13T07:16:00Z">
              <w:r w:rsidRPr="002F1B0A">
                <w:rPr>
                  <w:rFonts w:hint="eastAsia"/>
                  <w:b/>
                  <w:bCs/>
                  <w:lang w:val="en-US"/>
                </w:rPr>
                <w:t>W</w:t>
              </w:r>
              <w:r w:rsidRPr="002F1B0A">
                <w:rPr>
                  <w:b/>
                  <w:bCs/>
                  <w:lang w:val="en-US"/>
                </w:rPr>
                <w:t>0060 test2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971C01C" w14:textId="77777777" w:rsidR="002F1B0A" w:rsidRPr="002F1B0A" w:rsidRDefault="002F1B0A" w:rsidP="002F1B0A">
            <w:pPr>
              <w:rPr>
                <w:ins w:id="4631" w:author="Jens-Rainer Ohm" w:date="2021-07-13T07:16:00Z"/>
                <w:lang w:val="en-US"/>
              </w:rPr>
            </w:pPr>
            <w:ins w:id="4632" w:author="Jens-Rainer Ohm" w:date="2021-07-13T07:16:00Z">
              <w:r w:rsidRPr="002F1B0A">
                <w:rPr>
                  <w:lang w:val="en-US"/>
                </w:rPr>
                <w:t>4.565 / 1.141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BE3F2AC" w14:textId="77777777" w:rsidR="002F1B0A" w:rsidRPr="002F1B0A" w:rsidRDefault="002F1B0A" w:rsidP="002F1B0A">
            <w:pPr>
              <w:rPr>
                <w:ins w:id="4633" w:author="Jens-Rainer Ohm" w:date="2021-07-13T07:16:00Z"/>
                <w:lang w:val="en-US"/>
              </w:rPr>
            </w:pPr>
            <w:ins w:id="4634" w:author="Jens-Rainer Ohm" w:date="2021-07-13T07:16: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19E09" w14:textId="77777777" w:rsidR="002F1B0A" w:rsidRPr="002F1B0A" w:rsidRDefault="002F1B0A" w:rsidP="002F1B0A">
            <w:pPr>
              <w:rPr>
                <w:ins w:id="4635" w:author="Jens-Rainer Ohm" w:date="2021-07-13T07:16:00Z"/>
                <w:lang w:val="en-US"/>
              </w:rPr>
            </w:pPr>
            <w:ins w:id="4636" w:author="Jens-Rainer Ohm" w:date="2021-07-13T07:16:00Z">
              <w:r w:rsidRPr="002F1B0A">
                <w:rPr>
                  <w:lang w:val="en-US"/>
                </w:rPr>
                <w:t>5.726 / 1.432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47861D0" w14:textId="77777777" w:rsidR="002F1B0A" w:rsidRPr="002F1B0A" w:rsidRDefault="002F1B0A" w:rsidP="002F1B0A">
            <w:pPr>
              <w:rPr>
                <w:ins w:id="4637" w:author="Jens-Rainer Ohm" w:date="2021-07-13T07:16:00Z"/>
                <w:lang w:val="en-US"/>
              </w:rPr>
            </w:pPr>
            <w:ins w:id="4638" w:author="Jens-Rainer Ohm" w:date="2021-07-13T07:16:00Z">
              <w:r w:rsidRPr="002F1B0A">
                <w:rPr>
                  <w:lang w:val="en-US"/>
                </w:rPr>
                <w:t>100% / 25%</w:t>
              </w:r>
            </w:ins>
          </w:p>
        </w:tc>
      </w:tr>
      <w:tr w:rsidR="002F1B0A" w:rsidRPr="002F1B0A" w14:paraId="1BE2A7A8" w14:textId="77777777" w:rsidTr="002F1B0A">
        <w:trPr>
          <w:trHeight w:val="290"/>
          <w:ins w:id="4639" w:author="Jens-Rainer Ohm" w:date="2021-07-13T07:16:00Z"/>
        </w:trPr>
        <w:tc>
          <w:tcPr>
            <w:tcW w:w="1040" w:type="dxa"/>
            <w:vMerge/>
            <w:tcBorders>
              <w:left w:val="single" w:sz="4" w:space="0" w:color="auto"/>
              <w:bottom w:val="single" w:sz="4" w:space="0" w:color="auto"/>
              <w:right w:val="single" w:sz="4" w:space="0" w:color="auto"/>
            </w:tcBorders>
            <w:vAlign w:val="center"/>
          </w:tcPr>
          <w:p w14:paraId="6275438D" w14:textId="77777777" w:rsidR="002F1B0A" w:rsidRPr="002F1B0A" w:rsidRDefault="002F1B0A" w:rsidP="002F1B0A">
            <w:pPr>
              <w:rPr>
                <w:ins w:id="4640" w:author="Jens-Rainer Ohm" w:date="2021-07-13T07:16:00Z"/>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47AD5BCD" w14:textId="77777777" w:rsidR="002F1B0A" w:rsidRPr="002F1B0A" w:rsidRDefault="002F1B0A" w:rsidP="002F1B0A">
            <w:pPr>
              <w:rPr>
                <w:ins w:id="4641" w:author="Jens-Rainer Ohm" w:date="2021-07-13T07:16:00Z"/>
                <w:b/>
                <w:bCs/>
                <w:lang w:val="en-US"/>
              </w:rPr>
            </w:pPr>
            <w:ins w:id="4642" w:author="Jens-Rainer Ohm" w:date="2021-07-13T07:16:00Z">
              <w:r w:rsidRPr="002F1B0A">
                <w:rPr>
                  <w:rFonts w:hint="eastAsia"/>
                  <w:b/>
                  <w:bCs/>
                  <w:lang w:val="en-US"/>
                </w:rPr>
                <w:t>W</w:t>
              </w:r>
              <w:r w:rsidRPr="002F1B0A">
                <w:rPr>
                  <w:b/>
                  <w:bCs/>
                  <w:lang w:val="en-US"/>
                </w:rPr>
                <w:t>0060 test3</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0A7B0AC" w14:textId="77777777" w:rsidR="002F1B0A" w:rsidRPr="002F1B0A" w:rsidRDefault="002F1B0A" w:rsidP="002F1B0A">
            <w:pPr>
              <w:rPr>
                <w:ins w:id="4643" w:author="Jens-Rainer Ohm" w:date="2021-07-13T07:16:00Z"/>
                <w:lang w:val="en-US"/>
              </w:rPr>
            </w:pPr>
            <w:ins w:id="4644" w:author="Jens-Rainer Ohm" w:date="2021-07-13T07:16:00Z">
              <w:r w:rsidRPr="002F1B0A">
                <w:rPr>
                  <w:lang w:val="en-US"/>
                </w:rPr>
                <w:t>4.565 / 1.141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C31913A" w14:textId="77777777" w:rsidR="002F1B0A" w:rsidRPr="002F1B0A" w:rsidRDefault="002F1B0A" w:rsidP="002F1B0A">
            <w:pPr>
              <w:rPr>
                <w:ins w:id="4645" w:author="Jens-Rainer Ohm" w:date="2021-07-13T07:16:00Z"/>
                <w:lang w:val="en-US"/>
              </w:rPr>
            </w:pPr>
            <w:ins w:id="4646" w:author="Jens-Rainer Ohm" w:date="2021-07-13T07:16: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9D1046" w14:textId="77777777" w:rsidR="002F1B0A" w:rsidRPr="002F1B0A" w:rsidRDefault="002F1B0A" w:rsidP="002F1B0A">
            <w:pPr>
              <w:rPr>
                <w:ins w:id="4647" w:author="Jens-Rainer Ohm" w:date="2021-07-13T07:16:00Z"/>
                <w:lang w:val="en-US"/>
              </w:rPr>
            </w:pPr>
            <w:ins w:id="4648" w:author="Jens-Rainer Ohm" w:date="2021-07-13T07:16:00Z">
              <w:r w:rsidRPr="002F1B0A">
                <w:rPr>
                  <w:lang w:val="en-US"/>
                </w:rPr>
                <w:t>5.727 / 1.432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8861BBC" w14:textId="77777777" w:rsidR="002F1B0A" w:rsidRPr="002F1B0A" w:rsidRDefault="002F1B0A" w:rsidP="002F1B0A">
            <w:pPr>
              <w:rPr>
                <w:ins w:id="4649" w:author="Jens-Rainer Ohm" w:date="2021-07-13T07:16:00Z"/>
                <w:lang w:val="en-US"/>
              </w:rPr>
            </w:pPr>
            <w:ins w:id="4650" w:author="Jens-Rainer Ohm" w:date="2021-07-13T07:16:00Z">
              <w:r w:rsidRPr="002F1B0A">
                <w:rPr>
                  <w:lang w:val="en-US"/>
                </w:rPr>
                <w:t>100% / 25%</w:t>
              </w:r>
            </w:ins>
          </w:p>
        </w:tc>
      </w:tr>
    </w:tbl>
    <w:p w14:paraId="61469FE3" w14:textId="77777777" w:rsidR="002F1B0A" w:rsidRPr="002F1B0A" w:rsidRDefault="002F1B0A" w:rsidP="002F1B0A">
      <w:pPr>
        <w:rPr>
          <w:ins w:id="4651" w:author="Jens-Rainer Ohm" w:date="2021-07-13T07:16:00Z"/>
          <w:lang w:val="en-US"/>
        </w:rPr>
      </w:pPr>
    </w:p>
    <w:p w14:paraId="6D70A8B8" w14:textId="77777777" w:rsidR="002F1B0A" w:rsidRPr="002F1B0A" w:rsidRDefault="002F1B0A" w:rsidP="002F1B0A">
      <w:pPr>
        <w:rPr>
          <w:ins w:id="4652" w:author="Jens-Rainer Ohm" w:date="2021-07-13T07:16:00Z"/>
          <w:lang w:val="en-US"/>
        </w:rPr>
      </w:pPr>
    </w:p>
    <w:tbl>
      <w:tblPr>
        <w:tblW w:w="9350" w:type="dxa"/>
        <w:tblLayout w:type="fixed"/>
        <w:tblLook w:val="04A0" w:firstRow="1" w:lastRow="0" w:firstColumn="1" w:lastColumn="0" w:noHBand="0" w:noVBand="1"/>
      </w:tblPr>
      <w:tblGrid>
        <w:gridCol w:w="1040"/>
        <w:gridCol w:w="1390"/>
        <w:gridCol w:w="1620"/>
        <w:gridCol w:w="1620"/>
        <w:gridCol w:w="1840"/>
        <w:gridCol w:w="1840"/>
      </w:tblGrid>
      <w:tr w:rsidR="002F1B0A" w:rsidRPr="002F1B0A" w14:paraId="740F4F85" w14:textId="77777777" w:rsidTr="002F1B0A">
        <w:trPr>
          <w:trHeight w:val="290"/>
          <w:ins w:id="4653" w:author="Jens-Rainer Ohm" w:date="2021-07-13T07:16:00Z"/>
        </w:trPr>
        <w:tc>
          <w:tcPr>
            <w:tcW w:w="1040" w:type="dxa"/>
            <w:tcBorders>
              <w:top w:val="nil"/>
              <w:left w:val="nil"/>
              <w:bottom w:val="nil"/>
              <w:right w:val="nil"/>
            </w:tcBorders>
            <w:shd w:val="clear" w:color="auto" w:fill="auto"/>
            <w:noWrap/>
            <w:vAlign w:val="bottom"/>
            <w:hideMark/>
          </w:tcPr>
          <w:p w14:paraId="16059235" w14:textId="77777777" w:rsidR="002F1B0A" w:rsidRPr="002F1B0A" w:rsidRDefault="002F1B0A" w:rsidP="002F1B0A">
            <w:pPr>
              <w:rPr>
                <w:ins w:id="4654" w:author="Jens-Rainer Ohm" w:date="2021-07-13T07:16:00Z"/>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C6BC5D" w14:textId="77777777" w:rsidR="002F1B0A" w:rsidRPr="002F1B0A" w:rsidRDefault="002F1B0A" w:rsidP="002F1B0A">
            <w:pPr>
              <w:rPr>
                <w:ins w:id="4655" w:author="Jens-Rainer Ohm" w:date="2021-07-13T07:16:00Z"/>
                <w:b/>
                <w:bCs/>
                <w:lang w:val="en-US"/>
              </w:rPr>
            </w:pPr>
            <w:ins w:id="4656" w:author="Jens-Rainer Ohm" w:date="2021-07-13T07:16:00Z">
              <w:r w:rsidRPr="002F1B0A">
                <w:rPr>
                  <w:b/>
                  <w:bCs/>
                  <w:lang w:val="en-US"/>
                </w:rPr>
                <w:t>Test</w:t>
              </w:r>
            </w:ins>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59353611" w14:textId="77777777" w:rsidR="002F1B0A" w:rsidRPr="002F1B0A" w:rsidRDefault="002F1B0A" w:rsidP="002F1B0A">
            <w:pPr>
              <w:rPr>
                <w:ins w:id="4657" w:author="Jens-Rainer Ohm" w:date="2021-07-13T07:16:00Z"/>
                <w:b/>
                <w:bCs/>
                <w:lang w:val="en-US"/>
              </w:rPr>
            </w:pPr>
            <w:ins w:id="4658" w:author="Jens-Rainer Ohm" w:date="2021-07-13T07:16:00Z">
              <w:r w:rsidRPr="002F1B0A">
                <w:rPr>
                  <w:b/>
                  <w:bCs/>
                  <w:lang w:val="en-US"/>
                </w:rPr>
                <w:t>16-bit 4:4:4: Worst case data, MinCR = 2</w:t>
              </w:r>
            </w:ins>
          </w:p>
          <w:p w14:paraId="696814CC" w14:textId="77777777" w:rsidR="002F1B0A" w:rsidRPr="002F1B0A" w:rsidRDefault="002F1B0A" w:rsidP="002F1B0A">
            <w:pPr>
              <w:rPr>
                <w:ins w:id="4659" w:author="Jens-Rainer Ohm" w:date="2021-07-13T07:16:00Z"/>
                <w:b/>
                <w:bCs/>
                <w:lang w:val="en-US"/>
              </w:rPr>
            </w:pPr>
            <w:ins w:id="4660" w:author="Jens-Rainer Ohm" w:date="2021-07-13T07:16:00Z">
              <w:r w:rsidRPr="002F1B0A">
                <w:rPr>
                  <w:b/>
                  <w:bCs/>
                  <w:lang w:val="en-US"/>
                </w:rPr>
                <w:t>Level 6.2</w:t>
              </w:r>
            </w:ins>
          </w:p>
          <w:p w14:paraId="58F2C228" w14:textId="77777777" w:rsidR="002F1B0A" w:rsidRPr="002F1B0A" w:rsidRDefault="002F1B0A" w:rsidP="002F1B0A">
            <w:pPr>
              <w:rPr>
                <w:ins w:id="4661" w:author="Jens-Rainer Ohm" w:date="2021-07-13T07:16:00Z"/>
                <w:b/>
                <w:bCs/>
                <w:lang w:val="en-US"/>
              </w:rPr>
            </w:pPr>
            <w:ins w:id="4662" w:author="Jens-Rainer Ohm" w:date="2021-07-13T07:16:00Z">
              <w:r w:rsidRPr="002F1B0A">
                <w:rPr>
                  <w:b/>
                  <w:bCs/>
                  <w:lang w:val="en-US"/>
                </w:rPr>
                <w:t>Max luma sample rate: 4,278,190,080</w:t>
              </w:r>
            </w:ins>
          </w:p>
        </w:tc>
      </w:tr>
      <w:tr w:rsidR="002F1B0A" w:rsidRPr="002F1B0A" w14:paraId="6C6D0C95" w14:textId="77777777" w:rsidTr="002F1B0A">
        <w:trPr>
          <w:trHeight w:val="290"/>
          <w:ins w:id="4663" w:author="Jens-Rainer Ohm" w:date="2021-07-13T07:16:00Z"/>
        </w:trPr>
        <w:tc>
          <w:tcPr>
            <w:tcW w:w="1040" w:type="dxa"/>
            <w:tcBorders>
              <w:top w:val="nil"/>
              <w:left w:val="nil"/>
              <w:bottom w:val="nil"/>
              <w:right w:val="nil"/>
            </w:tcBorders>
            <w:shd w:val="clear" w:color="auto" w:fill="auto"/>
            <w:noWrap/>
            <w:vAlign w:val="bottom"/>
          </w:tcPr>
          <w:p w14:paraId="0A6A9D1A" w14:textId="77777777" w:rsidR="002F1B0A" w:rsidRPr="002F1B0A" w:rsidRDefault="002F1B0A" w:rsidP="002F1B0A">
            <w:pPr>
              <w:rPr>
                <w:ins w:id="4664" w:author="Jens-Rainer Ohm" w:date="2021-07-13T07:16:00Z"/>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719A49F" w14:textId="77777777" w:rsidR="002F1B0A" w:rsidRPr="002F1B0A" w:rsidRDefault="002F1B0A" w:rsidP="002F1B0A">
            <w:pPr>
              <w:rPr>
                <w:ins w:id="4665" w:author="Jens-Rainer Ohm" w:date="2021-07-13T07:16:00Z"/>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DCD27BF" w14:textId="77777777" w:rsidR="002F1B0A" w:rsidRPr="002F1B0A" w:rsidRDefault="002F1B0A" w:rsidP="002F1B0A">
            <w:pPr>
              <w:rPr>
                <w:ins w:id="4666" w:author="Jens-Rainer Ohm" w:date="2021-07-13T07:16:00Z"/>
                <w:b/>
                <w:bCs/>
                <w:lang w:val="en-US"/>
              </w:rPr>
            </w:pPr>
            <w:ins w:id="4667" w:author="Jens-Rainer Ohm" w:date="2021-07-13T07:16:00Z">
              <w:r w:rsidRPr="002F1B0A">
                <w:rPr>
                  <w:b/>
                  <w:bCs/>
                  <w:lang w:val="en-US"/>
                </w:rPr>
                <w:t xml:space="preserve">1.8 Context coded bins per cycle </w:t>
              </w:r>
            </w:ins>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27ACF3B" w14:textId="77777777" w:rsidR="002F1B0A" w:rsidRPr="002F1B0A" w:rsidRDefault="002F1B0A" w:rsidP="002F1B0A">
            <w:pPr>
              <w:rPr>
                <w:ins w:id="4668" w:author="Jens-Rainer Ohm" w:date="2021-07-13T07:16:00Z"/>
                <w:b/>
                <w:bCs/>
                <w:lang w:val="en-US"/>
              </w:rPr>
            </w:pPr>
            <w:ins w:id="4669" w:author="Jens-Rainer Ohm" w:date="2021-07-13T07:16:00Z">
              <w:r w:rsidRPr="002F1B0A">
                <w:rPr>
                  <w:b/>
                  <w:bCs/>
                  <w:lang w:val="en-US"/>
                </w:rPr>
                <w:t xml:space="preserve">1.0 Context coded bins per cycle </w:t>
              </w:r>
            </w:ins>
          </w:p>
        </w:tc>
      </w:tr>
      <w:tr w:rsidR="002F1B0A" w:rsidRPr="002F1B0A" w14:paraId="1FADA559" w14:textId="77777777" w:rsidTr="002F1B0A">
        <w:trPr>
          <w:trHeight w:val="290"/>
          <w:ins w:id="4670" w:author="Jens-Rainer Ohm" w:date="2021-07-13T07:16:00Z"/>
        </w:trPr>
        <w:tc>
          <w:tcPr>
            <w:tcW w:w="1040" w:type="dxa"/>
            <w:tcBorders>
              <w:top w:val="nil"/>
              <w:left w:val="nil"/>
              <w:bottom w:val="single" w:sz="4" w:space="0" w:color="auto"/>
              <w:right w:val="nil"/>
            </w:tcBorders>
            <w:shd w:val="clear" w:color="auto" w:fill="auto"/>
            <w:noWrap/>
            <w:vAlign w:val="bottom"/>
            <w:hideMark/>
          </w:tcPr>
          <w:p w14:paraId="2E889D9A" w14:textId="77777777" w:rsidR="002F1B0A" w:rsidRPr="002F1B0A" w:rsidRDefault="002F1B0A" w:rsidP="002F1B0A">
            <w:pPr>
              <w:rPr>
                <w:ins w:id="4671" w:author="Jens-Rainer Ohm" w:date="2021-07-13T07:16:00Z"/>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4A12DEF5" w14:textId="77777777" w:rsidR="002F1B0A" w:rsidRPr="002F1B0A" w:rsidRDefault="002F1B0A" w:rsidP="002F1B0A">
            <w:pPr>
              <w:rPr>
                <w:ins w:id="4672" w:author="Jens-Rainer Ohm" w:date="2021-07-13T07:16:00Z"/>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037D1" w14:textId="77777777" w:rsidR="002F1B0A" w:rsidRPr="002F1B0A" w:rsidRDefault="002F1B0A" w:rsidP="002F1B0A">
            <w:pPr>
              <w:rPr>
                <w:ins w:id="4673" w:author="Jens-Rainer Ohm" w:date="2021-07-13T07:16:00Z"/>
                <w:lang w:val="en-US"/>
              </w:rPr>
            </w:pPr>
            <w:ins w:id="4674" w:author="Jens-Rainer Ohm" w:date="2021-07-13T07:16:00Z">
              <w:r w:rsidRPr="002F1B0A">
                <w:rPr>
                  <w:b/>
                  <w:bCs/>
                  <w:lang w:val="en-US"/>
                </w:rPr>
                <w:t xml:space="preserve">Required clock rate (GHz) </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6A2C76" w14:textId="77777777" w:rsidR="002F1B0A" w:rsidRPr="002F1B0A" w:rsidRDefault="002F1B0A" w:rsidP="002F1B0A">
            <w:pPr>
              <w:rPr>
                <w:ins w:id="4675" w:author="Jens-Rainer Ohm" w:date="2021-07-13T07:16:00Z"/>
                <w:b/>
                <w:bCs/>
                <w:lang w:val="en-US"/>
              </w:rPr>
            </w:pPr>
          </w:p>
          <w:p w14:paraId="5438750C" w14:textId="77777777" w:rsidR="002F1B0A" w:rsidRPr="002F1B0A" w:rsidRDefault="002F1B0A" w:rsidP="002F1B0A">
            <w:pPr>
              <w:rPr>
                <w:ins w:id="4676" w:author="Jens-Rainer Ohm" w:date="2021-07-13T07:16:00Z"/>
                <w:lang w:val="en-US"/>
              </w:rPr>
            </w:pPr>
            <w:ins w:id="4677" w:author="Jens-Rainer Ohm" w:date="2021-07-13T07:16:00Z">
              <w:r w:rsidRPr="002F1B0A">
                <w:rPr>
                  <w:b/>
                  <w:bCs/>
                  <w:lang w:val="en-US"/>
                </w:rPr>
                <w:t xml:space="preserve">Ratio </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4EF2075" w14:textId="77777777" w:rsidR="002F1B0A" w:rsidRPr="002F1B0A" w:rsidRDefault="002F1B0A" w:rsidP="002F1B0A">
            <w:pPr>
              <w:rPr>
                <w:ins w:id="4678" w:author="Jens-Rainer Ohm" w:date="2021-07-13T07:16:00Z"/>
                <w:b/>
                <w:bCs/>
                <w:lang w:val="en-US"/>
              </w:rPr>
            </w:pPr>
            <w:ins w:id="4679" w:author="Jens-Rainer Ohm" w:date="2021-07-13T07:16:00Z">
              <w:r w:rsidRPr="002F1B0A">
                <w:rPr>
                  <w:b/>
                  <w:bCs/>
                  <w:lang w:val="en-US"/>
                </w:rPr>
                <w:t xml:space="preserve">Required clock rate (GHz) </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BCECD7" w14:textId="77777777" w:rsidR="002F1B0A" w:rsidRPr="002F1B0A" w:rsidRDefault="002F1B0A" w:rsidP="002F1B0A">
            <w:pPr>
              <w:rPr>
                <w:ins w:id="4680" w:author="Jens-Rainer Ohm" w:date="2021-07-13T07:16:00Z"/>
                <w:b/>
                <w:bCs/>
                <w:lang w:val="en-US"/>
              </w:rPr>
            </w:pPr>
          </w:p>
          <w:p w14:paraId="4ED6C0C2" w14:textId="77777777" w:rsidR="002F1B0A" w:rsidRPr="002F1B0A" w:rsidRDefault="002F1B0A" w:rsidP="002F1B0A">
            <w:pPr>
              <w:rPr>
                <w:ins w:id="4681" w:author="Jens-Rainer Ohm" w:date="2021-07-13T07:16:00Z"/>
                <w:b/>
                <w:bCs/>
                <w:lang w:val="en-US"/>
              </w:rPr>
            </w:pPr>
            <w:ins w:id="4682" w:author="Jens-Rainer Ohm" w:date="2021-07-13T07:16:00Z">
              <w:r w:rsidRPr="002F1B0A">
                <w:rPr>
                  <w:b/>
                  <w:bCs/>
                  <w:lang w:val="en-US"/>
                </w:rPr>
                <w:t xml:space="preserve">Ratio </w:t>
              </w:r>
            </w:ins>
          </w:p>
        </w:tc>
      </w:tr>
      <w:tr w:rsidR="002F1B0A" w:rsidRPr="002F1B0A" w14:paraId="269B79A3" w14:textId="77777777" w:rsidTr="002F1B0A">
        <w:trPr>
          <w:trHeight w:val="280"/>
          <w:ins w:id="4683" w:author="Jens-Rainer Ohm" w:date="2021-07-13T07:16: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3AD1D20" w14:textId="77777777" w:rsidR="002F1B0A" w:rsidRPr="002F1B0A" w:rsidRDefault="002F1B0A" w:rsidP="002F1B0A">
            <w:pPr>
              <w:rPr>
                <w:ins w:id="4684" w:author="Jens-Rainer Ohm" w:date="2021-07-13T07:16:00Z"/>
                <w:b/>
                <w:bCs/>
                <w:lang w:val="en-US"/>
              </w:rPr>
            </w:pPr>
            <w:ins w:id="4685" w:author="Jens-Rainer Ohm" w:date="2021-07-13T07:16:00Z">
              <w:r w:rsidRPr="002F1B0A">
                <w:rPr>
                  <w:b/>
                  <w:bCs/>
                  <w:lang w:val="en-US"/>
                </w:rPr>
                <w:t>AI</w:t>
              </w:r>
            </w:ins>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2DA5" w14:textId="77777777" w:rsidR="002F1B0A" w:rsidRPr="002F1B0A" w:rsidRDefault="002F1B0A" w:rsidP="002F1B0A">
            <w:pPr>
              <w:rPr>
                <w:ins w:id="4686" w:author="Jens-Rainer Ohm" w:date="2021-07-13T07:16:00Z"/>
                <w:b/>
                <w:bCs/>
                <w:lang w:val="en-US"/>
              </w:rPr>
            </w:pPr>
            <w:ins w:id="4687" w:author="Jens-Rainer Ohm" w:date="2021-07-13T07:16:00Z">
              <w:r w:rsidRPr="002F1B0A">
                <w:rPr>
                  <w:b/>
                  <w:bCs/>
                  <w:lang w:val="en-US"/>
                </w:rPr>
                <w:t>VTM-13.0</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ABE53" w14:textId="77777777" w:rsidR="002F1B0A" w:rsidRPr="002F1B0A" w:rsidRDefault="002F1B0A" w:rsidP="002F1B0A">
            <w:pPr>
              <w:rPr>
                <w:ins w:id="4688" w:author="Jens-Rainer Ohm" w:date="2021-07-13T07:16:00Z"/>
                <w:lang w:val="en-US"/>
              </w:rPr>
            </w:pPr>
            <w:ins w:id="4689" w:author="Jens-Rainer Ohm" w:date="2021-07-13T07:16:00Z">
              <w:r w:rsidRPr="002F1B0A">
                <w:rPr>
                  <w:lang w:val="en-US"/>
                </w:rPr>
                <w:t>36.517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5683" w14:textId="77777777" w:rsidR="002F1B0A" w:rsidRPr="002F1B0A" w:rsidRDefault="002F1B0A" w:rsidP="002F1B0A">
            <w:pPr>
              <w:rPr>
                <w:ins w:id="4690" w:author="Jens-Rainer Ohm" w:date="2021-07-13T07:16:00Z"/>
                <w:lang w:val="en-US"/>
              </w:rPr>
            </w:pPr>
            <w:ins w:id="4691" w:author="Jens-Rainer Ohm" w:date="2021-07-13T07:16:00Z">
              <w:r w:rsidRPr="002F1B0A">
                <w:rPr>
                  <w:lang w:val="en-US"/>
                </w:rPr>
                <w:t>100%</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C0B3" w14:textId="77777777" w:rsidR="002F1B0A" w:rsidRPr="002F1B0A" w:rsidRDefault="002F1B0A" w:rsidP="002F1B0A">
            <w:pPr>
              <w:rPr>
                <w:ins w:id="4692" w:author="Jens-Rainer Ohm" w:date="2021-07-13T07:16:00Z"/>
                <w:lang w:val="en-US"/>
              </w:rPr>
            </w:pPr>
            <w:ins w:id="4693" w:author="Jens-Rainer Ohm" w:date="2021-07-13T07:16:00Z">
              <w:r w:rsidRPr="002F1B0A">
                <w:rPr>
                  <w:lang w:val="en-US"/>
                </w:rPr>
                <w:t>45.800</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EC85617" w14:textId="77777777" w:rsidR="002F1B0A" w:rsidRPr="002F1B0A" w:rsidRDefault="002F1B0A" w:rsidP="002F1B0A">
            <w:pPr>
              <w:rPr>
                <w:ins w:id="4694" w:author="Jens-Rainer Ohm" w:date="2021-07-13T07:16:00Z"/>
                <w:lang w:val="en-US"/>
              </w:rPr>
            </w:pPr>
            <w:ins w:id="4695" w:author="Jens-Rainer Ohm" w:date="2021-07-13T07:16:00Z">
              <w:r w:rsidRPr="002F1B0A">
                <w:rPr>
                  <w:lang w:val="en-US"/>
                </w:rPr>
                <w:t>100%</w:t>
              </w:r>
            </w:ins>
          </w:p>
        </w:tc>
      </w:tr>
      <w:tr w:rsidR="002F1B0A" w:rsidRPr="002F1B0A" w14:paraId="5488E5B0" w14:textId="77777777" w:rsidTr="002F1B0A">
        <w:trPr>
          <w:trHeight w:val="280"/>
          <w:ins w:id="4696" w:author="Jens-Rainer Ohm" w:date="2021-07-13T07:16:00Z"/>
        </w:trPr>
        <w:tc>
          <w:tcPr>
            <w:tcW w:w="1040" w:type="dxa"/>
            <w:vMerge/>
            <w:tcBorders>
              <w:top w:val="single" w:sz="4" w:space="0" w:color="auto"/>
              <w:left w:val="single" w:sz="4" w:space="0" w:color="auto"/>
              <w:right w:val="single" w:sz="8" w:space="0" w:color="auto"/>
            </w:tcBorders>
            <w:shd w:val="clear" w:color="000000" w:fill="D9D9D9"/>
            <w:noWrap/>
            <w:vAlign w:val="center"/>
          </w:tcPr>
          <w:p w14:paraId="35962E6B" w14:textId="77777777" w:rsidR="002F1B0A" w:rsidRPr="002F1B0A" w:rsidRDefault="002F1B0A" w:rsidP="002F1B0A">
            <w:pPr>
              <w:rPr>
                <w:ins w:id="4697" w:author="Jens-Rainer Ohm" w:date="2021-07-13T07:16:00Z"/>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D7F8E4B" w14:textId="77777777" w:rsidR="002F1B0A" w:rsidRPr="002F1B0A" w:rsidRDefault="002F1B0A" w:rsidP="002F1B0A">
            <w:pPr>
              <w:rPr>
                <w:ins w:id="4698" w:author="Jens-Rainer Ohm" w:date="2021-07-13T07:16:00Z"/>
                <w:b/>
                <w:bCs/>
                <w:lang w:val="en-US"/>
              </w:rPr>
            </w:pPr>
            <w:ins w:id="4699" w:author="Jens-Rainer Ohm" w:date="2021-07-13T07:16:00Z">
              <w:r w:rsidRPr="002F1B0A">
                <w:rPr>
                  <w:b/>
                  <w:bCs/>
                  <w:lang w:val="en-US"/>
                </w:rPr>
                <w:t>CE3.1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182C1C5" w14:textId="77777777" w:rsidR="002F1B0A" w:rsidRPr="002F1B0A" w:rsidRDefault="002F1B0A" w:rsidP="002F1B0A">
            <w:pPr>
              <w:rPr>
                <w:ins w:id="4700" w:author="Jens-Rainer Ohm" w:date="2021-07-13T07:16:00Z"/>
                <w:lang w:val="en-US"/>
              </w:rPr>
            </w:pPr>
            <w:ins w:id="4701" w:author="Jens-Rainer Ohm" w:date="2021-07-13T07:16:00Z">
              <w:r w:rsidRPr="002F1B0A">
                <w:rPr>
                  <w:lang w:val="en-US"/>
                </w:rPr>
                <w:t>20.101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5052F9" w14:textId="77777777" w:rsidR="002F1B0A" w:rsidRPr="002F1B0A" w:rsidRDefault="002F1B0A" w:rsidP="002F1B0A">
            <w:pPr>
              <w:rPr>
                <w:ins w:id="4702" w:author="Jens-Rainer Ohm" w:date="2021-07-13T07:16:00Z"/>
                <w:lang w:val="en-US"/>
              </w:rPr>
            </w:pPr>
            <w:ins w:id="4703" w:author="Jens-Rainer Ohm" w:date="2021-07-13T07:16:00Z">
              <w:r w:rsidRPr="002F1B0A">
                <w:rPr>
                  <w:lang w:val="en-US"/>
                </w:rPr>
                <w:t>55%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748BDAF8" w14:textId="77777777" w:rsidR="002F1B0A" w:rsidRPr="002F1B0A" w:rsidRDefault="002F1B0A" w:rsidP="002F1B0A">
            <w:pPr>
              <w:rPr>
                <w:ins w:id="4704" w:author="Jens-Rainer Ohm" w:date="2021-07-13T07:16:00Z"/>
                <w:lang w:val="en-US"/>
              </w:rPr>
            </w:pPr>
            <w:ins w:id="4705" w:author="Jens-Rainer Ohm" w:date="2021-07-13T07:16:00Z">
              <w:r w:rsidRPr="002F1B0A">
                <w:rPr>
                  <w:lang w:val="en-US"/>
                </w:rPr>
                <w:t>29.533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C507F" w14:textId="77777777" w:rsidR="002F1B0A" w:rsidRPr="002F1B0A" w:rsidRDefault="002F1B0A" w:rsidP="002F1B0A">
            <w:pPr>
              <w:rPr>
                <w:ins w:id="4706" w:author="Jens-Rainer Ohm" w:date="2021-07-13T07:16:00Z"/>
                <w:lang w:val="en-US"/>
              </w:rPr>
            </w:pPr>
            <w:ins w:id="4707" w:author="Jens-Rainer Ohm" w:date="2021-07-13T07:16:00Z">
              <w:r w:rsidRPr="002F1B0A">
                <w:rPr>
                  <w:lang w:val="en-US"/>
                </w:rPr>
                <w:t>64%</w:t>
              </w:r>
            </w:ins>
          </w:p>
        </w:tc>
      </w:tr>
      <w:tr w:rsidR="002F1B0A" w:rsidRPr="002F1B0A" w14:paraId="7CCD6585" w14:textId="77777777" w:rsidTr="002F1B0A">
        <w:trPr>
          <w:trHeight w:val="290"/>
          <w:ins w:id="4708" w:author="Jens-Rainer Ohm" w:date="2021-07-13T07:16:00Z"/>
        </w:trPr>
        <w:tc>
          <w:tcPr>
            <w:tcW w:w="1040" w:type="dxa"/>
            <w:vMerge/>
            <w:tcBorders>
              <w:left w:val="single" w:sz="4" w:space="0" w:color="auto"/>
              <w:right w:val="single" w:sz="8" w:space="0" w:color="auto"/>
            </w:tcBorders>
            <w:vAlign w:val="center"/>
            <w:hideMark/>
          </w:tcPr>
          <w:p w14:paraId="22E06AB4" w14:textId="77777777" w:rsidR="002F1B0A" w:rsidRPr="002F1B0A" w:rsidRDefault="002F1B0A" w:rsidP="002F1B0A">
            <w:pPr>
              <w:rPr>
                <w:ins w:id="4709"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hideMark/>
          </w:tcPr>
          <w:p w14:paraId="166A4619" w14:textId="77777777" w:rsidR="002F1B0A" w:rsidRPr="002F1B0A" w:rsidRDefault="002F1B0A" w:rsidP="002F1B0A">
            <w:pPr>
              <w:rPr>
                <w:ins w:id="4710" w:author="Jens-Rainer Ohm" w:date="2021-07-13T07:16:00Z"/>
                <w:b/>
                <w:bCs/>
                <w:lang w:val="en-US"/>
              </w:rPr>
            </w:pPr>
            <w:ins w:id="4711" w:author="Jens-Rainer Ohm" w:date="2021-07-13T07:16:00Z">
              <w:r w:rsidRPr="002F1B0A">
                <w:rPr>
                  <w:b/>
                  <w:bCs/>
                  <w:lang w:val="en-US"/>
                </w:rPr>
                <w:t>CE3.2</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FE43C" w14:textId="77777777" w:rsidR="002F1B0A" w:rsidRPr="002F1B0A" w:rsidRDefault="002F1B0A" w:rsidP="002F1B0A">
            <w:pPr>
              <w:rPr>
                <w:ins w:id="4712" w:author="Jens-Rainer Ohm" w:date="2021-07-13T07:16:00Z"/>
                <w:lang w:val="en-US"/>
              </w:rPr>
            </w:pPr>
            <w:ins w:id="4713" w:author="Jens-Rainer Ohm" w:date="2021-07-13T07:16: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37949" w14:textId="77777777" w:rsidR="002F1B0A" w:rsidRPr="002F1B0A" w:rsidRDefault="002F1B0A" w:rsidP="002F1B0A">
            <w:pPr>
              <w:rPr>
                <w:ins w:id="4714" w:author="Jens-Rainer Ohm" w:date="2021-07-13T07:16:00Z"/>
                <w:lang w:val="en-US"/>
              </w:rPr>
            </w:pPr>
            <w:ins w:id="4715"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40B4CB" w14:textId="77777777" w:rsidR="002F1B0A" w:rsidRPr="002F1B0A" w:rsidRDefault="002F1B0A" w:rsidP="002F1B0A">
            <w:pPr>
              <w:rPr>
                <w:ins w:id="4716" w:author="Jens-Rainer Ohm" w:date="2021-07-13T07:16:00Z"/>
                <w:lang w:val="en-US"/>
              </w:rPr>
            </w:pPr>
            <w:ins w:id="4717" w:author="Jens-Rainer Ohm" w:date="2021-07-13T07:16: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764B054" w14:textId="77777777" w:rsidR="002F1B0A" w:rsidRPr="002F1B0A" w:rsidRDefault="002F1B0A" w:rsidP="002F1B0A">
            <w:pPr>
              <w:rPr>
                <w:ins w:id="4718" w:author="Jens-Rainer Ohm" w:date="2021-07-13T07:16:00Z"/>
                <w:lang w:val="en-US"/>
              </w:rPr>
            </w:pPr>
            <w:ins w:id="4719" w:author="Jens-Rainer Ohm" w:date="2021-07-13T07:16:00Z">
              <w:r w:rsidRPr="002F1B0A">
                <w:rPr>
                  <w:lang w:val="en-US"/>
                </w:rPr>
                <w:t>33%</w:t>
              </w:r>
            </w:ins>
          </w:p>
        </w:tc>
      </w:tr>
      <w:tr w:rsidR="002F1B0A" w:rsidRPr="002F1B0A" w14:paraId="4245DFD7" w14:textId="77777777" w:rsidTr="002F1B0A">
        <w:trPr>
          <w:trHeight w:val="290"/>
          <w:ins w:id="4720" w:author="Jens-Rainer Ohm" w:date="2021-07-13T07:16:00Z"/>
        </w:trPr>
        <w:tc>
          <w:tcPr>
            <w:tcW w:w="1040" w:type="dxa"/>
            <w:vMerge/>
            <w:tcBorders>
              <w:left w:val="single" w:sz="4" w:space="0" w:color="auto"/>
              <w:right w:val="single" w:sz="8" w:space="0" w:color="auto"/>
            </w:tcBorders>
            <w:vAlign w:val="center"/>
          </w:tcPr>
          <w:p w14:paraId="6EBCABCE" w14:textId="77777777" w:rsidR="002F1B0A" w:rsidRPr="002F1B0A" w:rsidRDefault="002F1B0A" w:rsidP="002F1B0A">
            <w:pPr>
              <w:rPr>
                <w:ins w:id="4721"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5717EDDA" w14:textId="77777777" w:rsidR="002F1B0A" w:rsidRPr="002F1B0A" w:rsidRDefault="002F1B0A" w:rsidP="002F1B0A">
            <w:pPr>
              <w:rPr>
                <w:ins w:id="4722" w:author="Jens-Rainer Ohm" w:date="2021-07-13T07:16:00Z"/>
                <w:b/>
                <w:bCs/>
                <w:lang w:val="en-US"/>
              </w:rPr>
            </w:pPr>
            <w:ins w:id="4723" w:author="Jens-Rainer Ohm" w:date="2021-07-13T07:16:00Z">
              <w:r w:rsidRPr="002F1B0A">
                <w:rPr>
                  <w:b/>
                  <w:bCs/>
                  <w:lang w:val="en-US"/>
                </w:rPr>
                <w:t>W0051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CB350" w14:textId="77777777" w:rsidR="002F1B0A" w:rsidRPr="002F1B0A" w:rsidRDefault="002F1B0A" w:rsidP="002F1B0A">
            <w:pPr>
              <w:rPr>
                <w:ins w:id="4724" w:author="Jens-Rainer Ohm" w:date="2021-07-13T07:16:00Z"/>
                <w:lang w:val="en-US"/>
              </w:rPr>
            </w:pPr>
            <w:ins w:id="4725" w:author="Jens-Rainer Ohm" w:date="2021-07-13T07:16: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EC37" w14:textId="77777777" w:rsidR="002F1B0A" w:rsidRPr="002F1B0A" w:rsidRDefault="002F1B0A" w:rsidP="002F1B0A">
            <w:pPr>
              <w:rPr>
                <w:ins w:id="4726" w:author="Jens-Rainer Ohm" w:date="2021-07-13T07:16:00Z"/>
                <w:lang w:val="en-US"/>
              </w:rPr>
            </w:pPr>
            <w:ins w:id="4727"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83DBFE3" w14:textId="77777777" w:rsidR="002F1B0A" w:rsidRPr="002F1B0A" w:rsidRDefault="002F1B0A" w:rsidP="002F1B0A">
            <w:pPr>
              <w:rPr>
                <w:ins w:id="4728" w:author="Jens-Rainer Ohm" w:date="2021-07-13T07:16:00Z"/>
                <w:lang w:val="en-US"/>
              </w:rPr>
            </w:pPr>
            <w:ins w:id="4729" w:author="Jens-Rainer Ohm" w:date="2021-07-13T07:16: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3F7535E" w14:textId="77777777" w:rsidR="002F1B0A" w:rsidRPr="002F1B0A" w:rsidRDefault="002F1B0A" w:rsidP="002F1B0A">
            <w:pPr>
              <w:rPr>
                <w:ins w:id="4730" w:author="Jens-Rainer Ohm" w:date="2021-07-13T07:16:00Z"/>
                <w:lang w:val="en-US"/>
              </w:rPr>
            </w:pPr>
            <w:ins w:id="4731" w:author="Jens-Rainer Ohm" w:date="2021-07-13T07:16:00Z">
              <w:r w:rsidRPr="002F1B0A">
                <w:rPr>
                  <w:lang w:val="en-US"/>
                </w:rPr>
                <w:t>33%</w:t>
              </w:r>
            </w:ins>
          </w:p>
        </w:tc>
      </w:tr>
      <w:tr w:rsidR="002F1B0A" w:rsidRPr="002F1B0A" w14:paraId="213CBB80" w14:textId="77777777" w:rsidTr="002F1B0A">
        <w:trPr>
          <w:trHeight w:val="290"/>
          <w:ins w:id="4732" w:author="Jens-Rainer Ohm" w:date="2021-07-13T07:16:00Z"/>
        </w:trPr>
        <w:tc>
          <w:tcPr>
            <w:tcW w:w="1040" w:type="dxa"/>
            <w:vMerge/>
            <w:tcBorders>
              <w:left w:val="single" w:sz="4" w:space="0" w:color="auto"/>
              <w:right w:val="single" w:sz="8" w:space="0" w:color="auto"/>
            </w:tcBorders>
            <w:vAlign w:val="center"/>
          </w:tcPr>
          <w:p w14:paraId="0DA918C5" w14:textId="77777777" w:rsidR="002F1B0A" w:rsidRPr="002F1B0A" w:rsidRDefault="002F1B0A" w:rsidP="002F1B0A">
            <w:pPr>
              <w:rPr>
                <w:ins w:id="4733"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2B27F2FE" w14:textId="77777777" w:rsidR="002F1B0A" w:rsidRPr="002F1B0A" w:rsidRDefault="002F1B0A" w:rsidP="002F1B0A">
            <w:pPr>
              <w:rPr>
                <w:ins w:id="4734" w:author="Jens-Rainer Ohm" w:date="2021-07-13T07:16:00Z"/>
                <w:b/>
                <w:bCs/>
                <w:lang w:val="en-US"/>
              </w:rPr>
            </w:pPr>
            <w:ins w:id="4735" w:author="Jens-Rainer Ohm" w:date="2021-07-13T07:16:00Z">
              <w:r w:rsidRPr="002F1B0A">
                <w:rPr>
                  <w:b/>
                  <w:bCs/>
                  <w:lang w:val="en-US"/>
                </w:rPr>
                <w:t>W0052</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1C14E" w14:textId="77777777" w:rsidR="002F1B0A" w:rsidRPr="002F1B0A" w:rsidRDefault="002F1B0A" w:rsidP="002F1B0A">
            <w:pPr>
              <w:rPr>
                <w:ins w:id="4736" w:author="Jens-Rainer Ohm" w:date="2021-07-13T07:16:00Z"/>
                <w:lang w:val="en-US"/>
              </w:rPr>
            </w:pPr>
            <w:ins w:id="4737" w:author="Jens-Rainer Ohm" w:date="2021-07-13T07:16:00Z">
              <w:r w:rsidRPr="002F1B0A">
                <w:rPr>
                  <w:rFonts w:hint="eastAsia"/>
                  <w:lang w:val="en-US"/>
                </w:rPr>
                <w:t>1</w:t>
              </w:r>
              <w:r w:rsidRPr="002F1B0A">
                <w:rPr>
                  <w:lang w:val="en-US"/>
                </w:rPr>
                <w:t>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AEAA" w14:textId="77777777" w:rsidR="002F1B0A" w:rsidRPr="002F1B0A" w:rsidRDefault="002F1B0A" w:rsidP="002F1B0A">
            <w:pPr>
              <w:rPr>
                <w:ins w:id="4738" w:author="Jens-Rainer Ohm" w:date="2021-07-13T07:16:00Z"/>
                <w:lang w:val="en-US"/>
              </w:rPr>
            </w:pPr>
            <w:ins w:id="4739" w:author="Jens-Rainer Ohm" w:date="2021-07-13T07:16:00Z">
              <w:r w:rsidRPr="002F1B0A">
                <w:rPr>
                  <w:rFonts w:hint="eastAsia"/>
                  <w:lang w:val="en-US"/>
                </w:rPr>
                <w:t>4</w:t>
              </w:r>
              <w:r w:rsidRPr="002F1B0A">
                <w:rPr>
                  <w:lang w:val="en-US"/>
                </w:rPr>
                <w:t>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16AE16" w14:textId="77777777" w:rsidR="002F1B0A" w:rsidRPr="002F1B0A" w:rsidRDefault="002F1B0A" w:rsidP="002F1B0A">
            <w:pPr>
              <w:rPr>
                <w:ins w:id="4740" w:author="Jens-Rainer Ohm" w:date="2021-07-13T07:16:00Z"/>
                <w:lang w:val="en-US"/>
              </w:rPr>
            </w:pPr>
            <w:ins w:id="4741" w:author="Jens-Rainer Ohm" w:date="2021-07-13T07:16:00Z">
              <w:r w:rsidRPr="002F1B0A">
                <w:rPr>
                  <w:rFonts w:hint="eastAsia"/>
                  <w:lang w:val="en-US"/>
                </w:rPr>
                <w:t>1</w:t>
              </w:r>
              <w:r w:rsidRPr="002F1B0A">
                <w:rPr>
                  <w:lang w:val="en-US"/>
                </w:rPr>
                <w:t>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921656C" w14:textId="77777777" w:rsidR="002F1B0A" w:rsidRPr="002F1B0A" w:rsidRDefault="002F1B0A" w:rsidP="002F1B0A">
            <w:pPr>
              <w:rPr>
                <w:ins w:id="4742" w:author="Jens-Rainer Ohm" w:date="2021-07-13T07:16:00Z"/>
                <w:lang w:val="en-US"/>
              </w:rPr>
            </w:pPr>
            <w:ins w:id="4743" w:author="Jens-Rainer Ohm" w:date="2021-07-13T07:16:00Z">
              <w:r w:rsidRPr="002F1B0A">
                <w:rPr>
                  <w:rFonts w:hint="eastAsia"/>
                  <w:lang w:val="en-US"/>
                </w:rPr>
                <w:t>3</w:t>
              </w:r>
              <w:r w:rsidRPr="002F1B0A">
                <w:rPr>
                  <w:lang w:val="en-US"/>
                </w:rPr>
                <w:t>3%</w:t>
              </w:r>
            </w:ins>
          </w:p>
        </w:tc>
      </w:tr>
      <w:tr w:rsidR="002F1B0A" w:rsidRPr="002F1B0A" w14:paraId="548DF749" w14:textId="77777777" w:rsidTr="002F1B0A">
        <w:trPr>
          <w:trHeight w:val="290"/>
          <w:ins w:id="4744" w:author="Jens-Rainer Ohm" w:date="2021-07-13T07:16:00Z"/>
        </w:trPr>
        <w:tc>
          <w:tcPr>
            <w:tcW w:w="1040" w:type="dxa"/>
            <w:vMerge/>
            <w:tcBorders>
              <w:left w:val="single" w:sz="4" w:space="0" w:color="auto"/>
              <w:right w:val="single" w:sz="8" w:space="0" w:color="auto"/>
            </w:tcBorders>
            <w:vAlign w:val="center"/>
          </w:tcPr>
          <w:p w14:paraId="31F1DA1E" w14:textId="77777777" w:rsidR="002F1B0A" w:rsidRPr="002F1B0A" w:rsidRDefault="002F1B0A" w:rsidP="002F1B0A">
            <w:pPr>
              <w:rPr>
                <w:ins w:id="4745"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264988B7" w14:textId="77777777" w:rsidR="002F1B0A" w:rsidRPr="002F1B0A" w:rsidRDefault="002F1B0A" w:rsidP="002F1B0A">
            <w:pPr>
              <w:rPr>
                <w:ins w:id="4746" w:author="Jens-Rainer Ohm" w:date="2021-07-13T07:16:00Z"/>
                <w:b/>
                <w:bCs/>
                <w:lang w:val="en-US"/>
              </w:rPr>
            </w:pPr>
            <w:ins w:id="4747" w:author="Jens-Rainer Ohm" w:date="2021-07-13T07:16:00Z">
              <w:r w:rsidRPr="002F1B0A">
                <w:rPr>
                  <w:b/>
                  <w:bCs/>
                  <w:lang w:val="en-US"/>
                </w:rPr>
                <w:t>W0114</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EA9D2" w14:textId="77777777" w:rsidR="002F1B0A" w:rsidRPr="002F1B0A" w:rsidRDefault="002F1B0A" w:rsidP="002F1B0A">
            <w:pPr>
              <w:rPr>
                <w:ins w:id="4748" w:author="Jens-Rainer Ohm" w:date="2021-07-13T07:16:00Z"/>
                <w:lang w:val="en-US"/>
              </w:rPr>
            </w:pPr>
            <w:ins w:id="4749" w:author="Jens-Rainer Ohm" w:date="2021-07-13T07:16: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D938" w14:textId="77777777" w:rsidR="002F1B0A" w:rsidRPr="002F1B0A" w:rsidRDefault="002F1B0A" w:rsidP="002F1B0A">
            <w:pPr>
              <w:rPr>
                <w:ins w:id="4750" w:author="Jens-Rainer Ohm" w:date="2021-07-13T07:16:00Z"/>
                <w:lang w:val="en-US"/>
              </w:rPr>
            </w:pPr>
            <w:ins w:id="4751"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6BB23F7" w14:textId="77777777" w:rsidR="002F1B0A" w:rsidRPr="002F1B0A" w:rsidRDefault="002F1B0A" w:rsidP="002F1B0A">
            <w:pPr>
              <w:rPr>
                <w:ins w:id="4752" w:author="Jens-Rainer Ohm" w:date="2021-07-13T07:16:00Z"/>
                <w:lang w:val="en-US"/>
              </w:rPr>
            </w:pPr>
            <w:ins w:id="4753" w:author="Jens-Rainer Ohm" w:date="2021-07-13T07:16: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5FA6C7" w14:textId="77777777" w:rsidR="002F1B0A" w:rsidRPr="002F1B0A" w:rsidRDefault="002F1B0A" w:rsidP="002F1B0A">
            <w:pPr>
              <w:rPr>
                <w:ins w:id="4754" w:author="Jens-Rainer Ohm" w:date="2021-07-13T07:16:00Z"/>
                <w:lang w:val="en-US"/>
              </w:rPr>
            </w:pPr>
            <w:ins w:id="4755" w:author="Jens-Rainer Ohm" w:date="2021-07-13T07:16:00Z">
              <w:r w:rsidRPr="002F1B0A">
                <w:rPr>
                  <w:lang w:val="en-US"/>
                </w:rPr>
                <w:t>33%</w:t>
              </w:r>
            </w:ins>
          </w:p>
        </w:tc>
      </w:tr>
      <w:tr w:rsidR="002F1B0A" w:rsidRPr="002F1B0A" w14:paraId="7F0B2585" w14:textId="77777777" w:rsidTr="002F1B0A">
        <w:trPr>
          <w:trHeight w:val="290"/>
          <w:ins w:id="4756" w:author="Jens-Rainer Ohm" w:date="2021-07-13T07:16:00Z"/>
        </w:trPr>
        <w:tc>
          <w:tcPr>
            <w:tcW w:w="1040" w:type="dxa"/>
            <w:vMerge/>
            <w:tcBorders>
              <w:left w:val="single" w:sz="4" w:space="0" w:color="auto"/>
              <w:right w:val="single" w:sz="8" w:space="0" w:color="auto"/>
            </w:tcBorders>
            <w:vAlign w:val="center"/>
          </w:tcPr>
          <w:p w14:paraId="655480F0" w14:textId="77777777" w:rsidR="002F1B0A" w:rsidRPr="002F1B0A" w:rsidRDefault="002F1B0A" w:rsidP="002F1B0A">
            <w:pPr>
              <w:rPr>
                <w:ins w:id="4757"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75E353B9" w14:textId="77777777" w:rsidR="002F1B0A" w:rsidRPr="002F1B0A" w:rsidRDefault="002F1B0A" w:rsidP="002F1B0A">
            <w:pPr>
              <w:rPr>
                <w:ins w:id="4758" w:author="Jens-Rainer Ohm" w:date="2021-07-13T07:16:00Z"/>
                <w:b/>
                <w:bCs/>
                <w:lang w:val="en-US"/>
              </w:rPr>
            </w:pPr>
            <w:ins w:id="4759" w:author="Jens-Rainer Ohm" w:date="2021-07-13T07:16:00Z">
              <w:r w:rsidRPr="002F1B0A">
                <w:rPr>
                  <w:b/>
                  <w:bCs/>
                  <w:lang w:val="en-US"/>
                </w:rPr>
                <w:t>W0117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FC690" w14:textId="77777777" w:rsidR="002F1B0A" w:rsidRPr="002F1B0A" w:rsidRDefault="002F1B0A" w:rsidP="002F1B0A">
            <w:pPr>
              <w:rPr>
                <w:ins w:id="4760" w:author="Jens-Rainer Ohm" w:date="2021-07-13T07:16:00Z"/>
                <w:lang w:val="en-US"/>
              </w:rPr>
            </w:pPr>
            <w:ins w:id="4761" w:author="Jens-Rainer Ohm" w:date="2021-07-13T07:16: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13A95" w14:textId="77777777" w:rsidR="002F1B0A" w:rsidRPr="002F1B0A" w:rsidRDefault="002F1B0A" w:rsidP="002F1B0A">
            <w:pPr>
              <w:rPr>
                <w:ins w:id="4762" w:author="Jens-Rainer Ohm" w:date="2021-07-13T07:16:00Z"/>
                <w:lang w:val="en-US"/>
              </w:rPr>
            </w:pPr>
            <w:ins w:id="4763"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E714FC7" w14:textId="77777777" w:rsidR="002F1B0A" w:rsidRPr="002F1B0A" w:rsidRDefault="002F1B0A" w:rsidP="002F1B0A">
            <w:pPr>
              <w:rPr>
                <w:ins w:id="4764" w:author="Jens-Rainer Ohm" w:date="2021-07-13T07:16:00Z"/>
                <w:lang w:val="en-US"/>
              </w:rPr>
            </w:pPr>
            <w:ins w:id="4765" w:author="Jens-Rainer Ohm" w:date="2021-07-13T07:16: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C0E637A" w14:textId="77777777" w:rsidR="002F1B0A" w:rsidRPr="002F1B0A" w:rsidRDefault="002F1B0A" w:rsidP="002F1B0A">
            <w:pPr>
              <w:rPr>
                <w:ins w:id="4766" w:author="Jens-Rainer Ohm" w:date="2021-07-13T07:16:00Z"/>
                <w:lang w:val="en-US"/>
              </w:rPr>
            </w:pPr>
            <w:ins w:id="4767" w:author="Jens-Rainer Ohm" w:date="2021-07-13T07:16:00Z">
              <w:r w:rsidRPr="002F1B0A">
                <w:rPr>
                  <w:lang w:val="en-US"/>
                </w:rPr>
                <w:t>33%</w:t>
              </w:r>
            </w:ins>
          </w:p>
        </w:tc>
      </w:tr>
      <w:tr w:rsidR="002F1B0A" w:rsidRPr="002F1B0A" w14:paraId="08363C66" w14:textId="77777777" w:rsidTr="002F1B0A">
        <w:trPr>
          <w:trHeight w:val="290"/>
          <w:ins w:id="4768" w:author="Jens-Rainer Ohm" w:date="2021-07-13T07:16:00Z"/>
        </w:trPr>
        <w:tc>
          <w:tcPr>
            <w:tcW w:w="1040" w:type="dxa"/>
            <w:vMerge/>
            <w:tcBorders>
              <w:left w:val="single" w:sz="4" w:space="0" w:color="auto"/>
              <w:right w:val="single" w:sz="8" w:space="0" w:color="auto"/>
            </w:tcBorders>
            <w:vAlign w:val="center"/>
          </w:tcPr>
          <w:p w14:paraId="69AB563A" w14:textId="77777777" w:rsidR="002F1B0A" w:rsidRPr="002F1B0A" w:rsidRDefault="002F1B0A" w:rsidP="002F1B0A">
            <w:pPr>
              <w:rPr>
                <w:ins w:id="4769"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6D17D319" w14:textId="77777777" w:rsidR="002F1B0A" w:rsidRPr="002F1B0A" w:rsidRDefault="002F1B0A" w:rsidP="002F1B0A">
            <w:pPr>
              <w:rPr>
                <w:ins w:id="4770" w:author="Jens-Rainer Ohm" w:date="2021-07-13T07:16:00Z"/>
                <w:b/>
                <w:bCs/>
                <w:lang w:val="en-US"/>
              </w:rPr>
            </w:pPr>
            <w:ins w:id="4771" w:author="Jens-Rainer Ohm" w:date="2021-07-13T07:16:00Z">
              <w:r w:rsidRPr="002F1B0A">
                <w:rPr>
                  <w:b/>
                  <w:bCs/>
                  <w:lang w:val="en-US"/>
                </w:rPr>
                <w:t>W0118</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A52BA" w14:textId="77777777" w:rsidR="002F1B0A" w:rsidRPr="002F1B0A" w:rsidRDefault="002F1B0A" w:rsidP="002F1B0A">
            <w:pPr>
              <w:rPr>
                <w:ins w:id="4772" w:author="Jens-Rainer Ohm" w:date="2021-07-13T07:16:00Z"/>
                <w:lang w:val="en-US"/>
              </w:rPr>
            </w:pPr>
            <w:ins w:id="4773" w:author="Jens-Rainer Ohm" w:date="2021-07-13T07:16: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9219" w14:textId="77777777" w:rsidR="002F1B0A" w:rsidRPr="002F1B0A" w:rsidRDefault="002F1B0A" w:rsidP="002F1B0A">
            <w:pPr>
              <w:rPr>
                <w:ins w:id="4774" w:author="Jens-Rainer Ohm" w:date="2021-07-13T07:16:00Z"/>
                <w:lang w:val="en-US"/>
              </w:rPr>
            </w:pPr>
            <w:ins w:id="4775" w:author="Jens-Rainer Ohm" w:date="2021-07-13T07:16: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1358B78" w14:textId="77777777" w:rsidR="002F1B0A" w:rsidRPr="002F1B0A" w:rsidRDefault="002F1B0A" w:rsidP="002F1B0A">
            <w:pPr>
              <w:rPr>
                <w:ins w:id="4776" w:author="Jens-Rainer Ohm" w:date="2021-07-13T07:16:00Z"/>
                <w:lang w:val="en-US"/>
              </w:rPr>
            </w:pPr>
            <w:ins w:id="4777" w:author="Jens-Rainer Ohm" w:date="2021-07-13T07:16: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E3451E3" w14:textId="77777777" w:rsidR="002F1B0A" w:rsidRPr="002F1B0A" w:rsidRDefault="002F1B0A" w:rsidP="002F1B0A">
            <w:pPr>
              <w:rPr>
                <w:ins w:id="4778" w:author="Jens-Rainer Ohm" w:date="2021-07-13T07:16:00Z"/>
                <w:lang w:val="en-US"/>
              </w:rPr>
            </w:pPr>
            <w:ins w:id="4779" w:author="Jens-Rainer Ohm" w:date="2021-07-13T07:16:00Z">
              <w:r w:rsidRPr="002F1B0A">
                <w:rPr>
                  <w:lang w:val="en-US"/>
                </w:rPr>
                <w:t>33%</w:t>
              </w:r>
            </w:ins>
          </w:p>
        </w:tc>
      </w:tr>
      <w:tr w:rsidR="002F1B0A" w:rsidRPr="002F1B0A" w14:paraId="1372011C" w14:textId="77777777" w:rsidTr="002F1B0A">
        <w:trPr>
          <w:trHeight w:val="290"/>
          <w:ins w:id="4780" w:author="Jens-Rainer Ohm" w:date="2021-07-13T07:16:00Z"/>
        </w:trPr>
        <w:tc>
          <w:tcPr>
            <w:tcW w:w="1040" w:type="dxa"/>
            <w:vMerge/>
            <w:tcBorders>
              <w:left w:val="single" w:sz="4" w:space="0" w:color="auto"/>
              <w:right w:val="single" w:sz="8" w:space="0" w:color="auto"/>
            </w:tcBorders>
            <w:vAlign w:val="center"/>
          </w:tcPr>
          <w:p w14:paraId="23B7BABF" w14:textId="77777777" w:rsidR="002F1B0A" w:rsidRPr="002F1B0A" w:rsidRDefault="002F1B0A" w:rsidP="002F1B0A">
            <w:pPr>
              <w:rPr>
                <w:ins w:id="4781"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5A83F2DF" w14:textId="77777777" w:rsidR="002F1B0A" w:rsidRPr="002F1B0A" w:rsidRDefault="002F1B0A" w:rsidP="002F1B0A">
            <w:pPr>
              <w:rPr>
                <w:ins w:id="4782" w:author="Jens-Rainer Ohm" w:date="2021-07-13T07:16:00Z"/>
                <w:b/>
                <w:bCs/>
                <w:lang w:val="en-US"/>
              </w:rPr>
            </w:pPr>
            <w:ins w:id="4783" w:author="Jens-Rainer Ohm" w:date="2021-07-13T07:16:00Z">
              <w:r w:rsidRPr="002F1B0A">
                <w:rPr>
                  <w:rFonts w:hint="eastAsia"/>
                  <w:b/>
                  <w:bCs/>
                  <w:lang w:val="en-US"/>
                </w:rPr>
                <w:t>W</w:t>
              </w:r>
              <w:r w:rsidRPr="002F1B0A">
                <w:rPr>
                  <w:b/>
                  <w:bCs/>
                  <w:lang w:val="en-US"/>
                </w:rPr>
                <w:t>0060 test1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3094BC7" w14:textId="77777777" w:rsidR="002F1B0A" w:rsidRPr="002F1B0A" w:rsidRDefault="002F1B0A" w:rsidP="002F1B0A">
            <w:pPr>
              <w:rPr>
                <w:ins w:id="4784" w:author="Jens-Rainer Ohm" w:date="2021-07-13T07:16:00Z"/>
                <w:lang w:val="en-US"/>
              </w:rPr>
            </w:pPr>
            <w:ins w:id="4785" w:author="Jens-Rainer Ohm" w:date="2021-07-13T07:16:00Z">
              <w:r w:rsidRPr="002F1B0A">
                <w:rPr>
                  <w:lang w:val="en-US"/>
                </w:rPr>
                <w:t>36.521 / 9.130</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66ACC0F2" w14:textId="77777777" w:rsidR="002F1B0A" w:rsidRPr="002F1B0A" w:rsidRDefault="002F1B0A" w:rsidP="002F1B0A">
            <w:pPr>
              <w:rPr>
                <w:ins w:id="4786" w:author="Jens-Rainer Ohm" w:date="2021-07-13T07:16:00Z"/>
                <w:lang w:val="en-US"/>
              </w:rPr>
            </w:pPr>
            <w:ins w:id="4787" w:author="Jens-Rainer Ohm" w:date="2021-07-13T07:16: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C72F1D6" w14:textId="77777777" w:rsidR="002F1B0A" w:rsidRPr="002F1B0A" w:rsidRDefault="002F1B0A" w:rsidP="002F1B0A">
            <w:pPr>
              <w:rPr>
                <w:ins w:id="4788" w:author="Jens-Rainer Ohm" w:date="2021-07-13T07:16:00Z"/>
                <w:lang w:val="en-US"/>
              </w:rPr>
            </w:pPr>
            <w:ins w:id="4789" w:author="Jens-Rainer Ohm" w:date="2021-07-13T07:16:00Z">
              <w:r w:rsidRPr="002F1B0A">
                <w:rPr>
                  <w:lang w:val="en-US"/>
                </w:rPr>
                <w:t>45.808 / 11.452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B46421" w14:textId="77777777" w:rsidR="002F1B0A" w:rsidRPr="002F1B0A" w:rsidRDefault="002F1B0A" w:rsidP="002F1B0A">
            <w:pPr>
              <w:rPr>
                <w:ins w:id="4790" w:author="Jens-Rainer Ohm" w:date="2021-07-13T07:16:00Z"/>
                <w:lang w:val="en-US"/>
              </w:rPr>
            </w:pPr>
            <w:ins w:id="4791" w:author="Jens-Rainer Ohm" w:date="2021-07-13T07:16:00Z">
              <w:r w:rsidRPr="002F1B0A">
                <w:rPr>
                  <w:lang w:val="en-US"/>
                </w:rPr>
                <w:t>100% / 25%</w:t>
              </w:r>
            </w:ins>
          </w:p>
        </w:tc>
      </w:tr>
      <w:tr w:rsidR="002F1B0A" w:rsidRPr="002F1B0A" w14:paraId="51044353" w14:textId="77777777" w:rsidTr="002F1B0A">
        <w:trPr>
          <w:trHeight w:val="290"/>
          <w:ins w:id="4792" w:author="Jens-Rainer Ohm" w:date="2021-07-13T07:16:00Z"/>
        </w:trPr>
        <w:tc>
          <w:tcPr>
            <w:tcW w:w="1040" w:type="dxa"/>
            <w:tcBorders>
              <w:left w:val="single" w:sz="4" w:space="0" w:color="auto"/>
              <w:right w:val="single" w:sz="8" w:space="0" w:color="auto"/>
            </w:tcBorders>
            <w:vAlign w:val="center"/>
          </w:tcPr>
          <w:p w14:paraId="17A14EB7" w14:textId="77777777" w:rsidR="002F1B0A" w:rsidRPr="002F1B0A" w:rsidRDefault="002F1B0A" w:rsidP="002F1B0A">
            <w:pPr>
              <w:rPr>
                <w:ins w:id="4793"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22557728" w14:textId="77777777" w:rsidR="002F1B0A" w:rsidRPr="002F1B0A" w:rsidRDefault="002F1B0A" w:rsidP="002F1B0A">
            <w:pPr>
              <w:rPr>
                <w:ins w:id="4794" w:author="Jens-Rainer Ohm" w:date="2021-07-13T07:16:00Z"/>
                <w:b/>
                <w:bCs/>
                <w:lang w:val="en-US"/>
              </w:rPr>
            </w:pPr>
            <w:ins w:id="4795" w:author="Jens-Rainer Ohm" w:date="2021-07-13T07:16:00Z">
              <w:r w:rsidRPr="002F1B0A">
                <w:rPr>
                  <w:rFonts w:hint="eastAsia"/>
                  <w:b/>
                  <w:bCs/>
                  <w:lang w:val="en-US"/>
                </w:rPr>
                <w:t>W</w:t>
              </w:r>
              <w:r w:rsidRPr="002F1B0A">
                <w:rPr>
                  <w:b/>
                  <w:bCs/>
                  <w:lang w:val="en-US"/>
                </w:rPr>
                <w:t>0060 test2</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43C9079B" w14:textId="77777777" w:rsidR="002F1B0A" w:rsidRPr="002F1B0A" w:rsidRDefault="002F1B0A" w:rsidP="002F1B0A">
            <w:pPr>
              <w:rPr>
                <w:ins w:id="4796" w:author="Jens-Rainer Ohm" w:date="2021-07-13T07:16:00Z"/>
                <w:lang w:val="en-US"/>
              </w:rPr>
            </w:pPr>
            <w:ins w:id="4797" w:author="Jens-Rainer Ohm" w:date="2021-07-13T07:16:00Z">
              <w:r w:rsidRPr="002F1B0A">
                <w:rPr>
                  <w:lang w:val="en-US"/>
                </w:rPr>
                <w:t>36.521 / 9.130</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235A97E" w14:textId="77777777" w:rsidR="002F1B0A" w:rsidRPr="002F1B0A" w:rsidRDefault="002F1B0A" w:rsidP="002F1B0A">
            <w:pPr>
              <w:rPr>
                <w:ins w:id="4798" w:author="Jens-Rainer Ohm" w:date="2021-07-13T07:16:00Z"/>
                <w:lang w:val="en-US"/>
              </w:rPr>
            </w:pPr>
            <w:ins w:id="4799" w:author="Jens-Rainer Ohm" w:date="2021-07-13T07:16: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FB3F4A2" w14:textId="77777777" w:rsidR="002F1B0A" w:rsidRPr="002F1B0A" w:rsidRDefault="002F1B0A" w:rsidP="002F1B0A">
            <w:pPr>
              <w:rPr>
                <w:ins w:id="4800" w:author="Jens-Rainer Ohm" w:date="2021-07-13T07:16:00Z"/>
                <w:lang w:val="en-US"/>
              </w:rPr>
            </w:pPr>
            <w:ins w:id="4801" w:author="Jens-Rainer Ohm" w:date="2021-07-13T07:16:00Z">
              <w:r w:rsidRPr="002F1B0A">
                <w:rPr>
                  <w:lang w:val="en-US"/>
                </w:rPr>
                <w:t>45.808 / 11.452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5BCA4A0" w14:textId="77777777" w:rsidR="002F1B0A" w:rsidRPr="002F1B0A" w:rsidRDefault="002F1B0A" w:rsidP="002F1B0A">
            <w:pPr>
              <w:rPr>
                <w:ins w:id="4802" w:author="Jens-Rainer Ohm" w:date="2021-07-13T07:16:00Z"/>
                <w:lang w:val="en-US"/>
              </w:rPr>
            </w:pPr>
            <w:ins w:id="4803" w:author="Jens-Rainer Ohm" w:date="2021-07-13T07:16:00Z">
              <w:r w:rsidRPr="002F1B0A">
                <w:rPr>
                  <w:lang w:val="en-US"/>
                </w:rPr>
                <w:t>100% / 25%</w:t>
              </w:r>
            </w:ins>
          </w:p>
        </w:tc>
      </w:tr>
      <w:tr w:rsidR="002F1B0A" w:rsidRPr="002F1B0A" w14:paraId="083CEE7A" w14:textId="77777777" w:rsidTr="002F1B0A">
        <w:trPr>
          <w:trHeight w:val="290"/>
          <w:ins w:id="4804" w:author="Jens-Rainer Ohm" w:date="2021-07-13T07:16:00Z"/>
        </w:trPr>
        <w:tc>
          <w:tcPr>
            <w:tcW w:w="1040" w:type="dxa"/>
            <w:tcBorders>
              <w:left w:val="single" w:sz="4" w:space="0" w:color="auto"/>
              <w:bottom w:val="single" w:sz="4" w:space="0" w:color="auto"/>
              <w:right w:val="single" w:sz="8" w:space="0" w:color="auto"/>
            </w:tcBorders>
            <w:vAlign w:val="center"/>
          </w:tcPr>
          <w:p w14:paraId="2B979FA5" w14:textId="77777777" w:rsidR="002F1B0A" w:rsidRPr="002F1B0A" w:rsidRDefault="002F1B0A" w:rsidP="002F1B0A">
            <w:pPr>
              <w:rPr>
                <w:ins w:id="4805" w:author="Jens-Rainer Ohm" w:date="2021-07-13T07:16:00Z"/>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72D44445" w14:textId="77777777" w:rsidR="002F1B0A" w:rsidRPr="002F1B0A" w:rsidRDefault="002F1B0A" w:rsidP="002F1B0A">
            <w:pPr>
              <w:rPr>
                <w:ins w:id="4806" w:author="Jens-Rainer Ohm" w:date="2021-07-13T07:16:00Z"/>
                <w:b/>
                <w:bCs/>
                <w:lang w:val="en-US"/>
              </w:rPr>
            </w:pPr>
            <w:ins w:id="4807" w:author="Jens-Rainer Ohm" w:date="2021-07-13T07:16:00Z">
              <w:r w:rsidRPr="002F1B0A">
                <w:rPr>
                  <w:rFonts w:hint="eastAsia"/>
                  <w:b/>
                  <w:bCs/>
                  <w:lang w:val="en-US"/>
                </w:rPr>
                <w:t>W</w:t>
              </w:r>
              <w:r w:rsidRPr="002F1B0A">
                <w:rPr>
                  <w:b/>
                  <w:bCs/>
                  <w:lang w:val="en-US"/>
                </w:rPr>
                <w:t>0060 test3</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544C0845" w14:textId="77777777" w:rsidR="002F1B0A" w:rsidRPr="002F1B0A" w:rsidRDefault="002F1B0A" w:rsidP="002F1B0A">
            <w:pPr>
              <w:rPr>
                <w:ins w:id="4808" w:author="Jens-Rainer Ohm" w:date="2021-07-13T07:16:00Z"/>
                <w:lang w:val="en-US"/>
              </w:rPr>
            </w:pPr>
            <w:ins w:id="4809" w:author="Jens-Rainer Ohm" w:date="2021-07-13T07:16:00Z">
              <w:r w:rsidRPr="002F1B0A">
                <w:rPr>
                  <w:lang w:val="en-US"/>
                </w:rPr>
                <w:t>36.523 / 9.131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3E62CFD" w14:textId="77777777" w:rsidR="002F1B0A" w:rsidRPr="002F1B0A" w:rsidRDefault="002F1B0A" w:rsidP="002F1B0A">
            <w:pPr>
              <w:rPr>
                <w:ins w:id="4810" w:author="Jens-Rainer Ohm" w:date="2021-07-13T07:16:00Z"/>
                <w:lang w:val="en-US"/>
              </w:rPr>
            </w:pPr>
            <w:ins w:id="4811" w:author="Jens-Rainer Ohm" w:date="2021-07-13T07:16: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58AB4C" w14:textId="77777777" w:rsidR="002F1B0A" w:rsidRPr="002F1B0A" w:rsidRDefault="002F1B0A" w:rsidP="002F1B0A">
            <w:pPr>
              <w:rPr>
                <w:ins w:id="4812" w:author="Jens-Rainer Ohm" w:date="2021-07-13T07:16:00Z"/>
                <w:lang w:val="en-US"/>
              </w:rPr>
            </w:pPr>
            <w:ins w:id="4813" w:author="Jens-Rainer Ohm" w:date="2021-07-13T07:16:00Z">
              <w:r w:rsidRPr="002F1B0A">
                <w:rPr>
                  <w:lang w:val="en-US"/>
                </w:rPr>
                <w:t>45.814 / 11.453</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4B03DBA" w14:textId="77777777" w:rsidR="002F1B0A" w:rsidRPr="002F1B0A" w:rsidRDefault="002F1B0A" w:rsidP="002F1B0A">
            <w:pPr>
              <w:rPr>
                <w:ins w:id="4814" w:author="Jens-Rainer Ohm" w:date="2021-07-13T07:16:00Z"/>
                <w:lang w:val="en-US"/>
              </w:rPr>
            </w:pPr>
            <w:ins w:id="4815" w:author="Jens-Rainer Ohm" w:date="2021-07-13T07:16:00Z">
              <w:r w:rsidRPr="002F1B0A">
                <w:rPr>
                  <w:lang w:val="en-US"/>
                </w:rPr>
                <w:t>100% / 25%</w:t>
              </w:r>
            </w:ins>
          </w:p>
        </w:tc>
      </w:tr>
    </w:tbl>
    <w:p w14:paraId="249572FF" w14:textId="77777777" w:rsidR="002F1B0A" w:rsidRPr="002F1B0A" w:rsidRDefault="002F1B0A" w:rsidP="002F1B0A">
      <w:pPr>
        <w:rPr>
          <w:ins w:id="4816" w:author="Jens-Rainer Ohm" w:date="2021-07-13T07:16:00Z"/>
          <w:lang w:val="en-US"/>
        </w:rPr>
      </w:pPr>
    </w:p>
    <w:p w14:paraId="2BC9204C" w14:textId="77777777" w:rsidR="002F1B0A" w:rsidRPr="002F1B0A" w:rsidRDefault="002F1B0A" w:rsidP="002F1B0A">
      <w:pPr>
        <w:rPr>
          <w:ins w:id="4817" w:author="Jens-Rainer Ohm" w:date="2021-07-13T07:16:00Z"/>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51C5D27C" w14:textId="77777777" w:rsidTr="002F1B0A">
        <w:trPr>
          <w:trHeight w:val="290"/>
          <w:ins w:id="4818" w:author="Jens-Rainer Ohm" w:date="2021-07-13T07:16:00Z"/>
        </w:trPr>
        <w:tc>
          <w:tcPr>
            <w:tcW w:w="1040" w:type="dxa"/>
            <w:tcBorders>
              <w:top w:val="nil"/>
              <w:left w:val="nil"/>
              <w:bottom w:val="nil"/>
              <w:right w:val="nil"/>
            </w:tcBorders>
            <w:shd w:val="clear" w:color="auto" w:fill="auto"/>
            <w:noWrap/>
            <w:vAlign w:val="bottom"/>
            <w:hideMark/>
          </w:tcPr>
          <w:p w14:paraId="5DE8D7D4" w14:textId="77777777" w:rsidR="002F1B0A" w:rsidRPr="002F1B0A" w:rsidRDefault="002F1B0A" w:rsidP="002F1B0A">
            <w:pPr>
              <w:rPr>
                <w:ins w:id="4819" w:author="Jens-Rainer Ohm" w:date="2021-07-13T07:16:00Z"/>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ACC026" w14:textId="77777777" w:rsidR="002F1B0A" w:rsidRPr="002F1B0A" w:rsidRDefault="002F1B0A" w:rsidP="002F1B0A">
            <w:pPr>
              <w:rPr>
                <w:ins w:id="4820" w:author="Jens-Rainer Ohm" w:date="2021-07-13T07:16:00Z"/>
                <w:b/>
                <w:bCs/>
                <w:lang w:val="en-US"/>
              </w:rPr>
            </w:pPr>
            <w:ins w:id="4821" w:author="Jens-Rainer Ohm" w:date="2021-07-13T07:16:00Z">
              <w:r w:rsidRPr="002F1B0A">
                <w:rPr>
                  <w:b/>
                  <w:bCs/>
                  <w:lang w:val="en-US"/>
                </w:rPr>
                <w:t>Test</w:t>
              </w:r>
            </w:ins>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6544D5E" w14:textId="77777777" w:rsidR="002F1B0A" w:rsidRPr="002F1B0A" w:rsidRDefault="002F1B0A" w:rsidP="002F1B0A">
            <w:pPr>
              <w:rPr>
                <w:ins w:id="4822" w:author="Jens-Rainer Ohm" w:date="2021-07-13T07:16:00Z"/>
                <w:b/>
                <w:bCs/>
                <w:lang w:val="en-US"/>
              </w:rPr>
            </w:pPr>
            <w:ins w:id="4823" w:author="Jens-Rainer Ohm" w:date="2021-07-13T07:16:00Z">
              <w:r w:rsidRPr="002F1B0A">
                <w:rPr>
                  <w:b/>
                  <w:bCs/>
                  <w:lang w:val="en-US"/>
                </w:rPr>
                <w:t>12-bit 4:2:2: Worst case data, MinCR = 2</w:t>
              </w:r>
            </w:ins>
          </w:p>
          <w:p w14:paraId="0B28E7A4" w14:textId="77777777" w:rsidR="002F1B0A" w:rsidRPr="002F1B0A" w:rsidRDefault="002F1B0A" w:rsidP="002F1B0A">
            <w:pPr>
              <w:rPr>
                <w:ins w:id="4824" w:author="Jens-Rainer Ohm" w:date="2021-07-13T07:16:00Z"/>
                <w:b/>
                <w:bCs/>
                <w:lang w:val="en-US"/>
              </w:rPr>
            </w:pPr>
            <w:ins w:id="4825" w:author="Jens-Rainer Ohm" w:date="2021-07-13T07:16:00Z">
              <w:r w:rsidRPr="002F1B0A">
                <w:rPr>
                  <w:b/>
                  <w:bCs/>
                  <w:lang w:val="en-US"/>
                </w:rPr>
                <w:t>Level 5.1</w:t>
              </w:r>
            </w:ins>
          </w:p>
          <w:p w14:paraId="3B4B45E9" w14:textId="77777777" w:rsidR="002F1B0A" w:rsidRPr="002F1B0A" w:rsidRDefault="002F1B0A" w:rsidP="002F1B0A">
            <w:pPr>
              <w:rPr>
                <w:ins w:id="4826" w:author="Jens-Rainer Ohm" w:date="2021-07-13T07:16:00Z"/>
                <w:b/>
                <w:bCs/>
                <w:lang w:val="en-US"/>
              </w:rPr>
            </w:pPr>
            <w:ins w:id="4827" w:author="Jens-Rainer Ohm" w:date="2021-07-13T07:16:00Z">
              <w:r w:rsidRPr="002F1B0A">
                <w:rPr>
                  <w:b/>
                  <w:bCs/>
                  <w:lang w:val="en-US"/>
                </w:rPr>
                <w:t>Max luma sample rate: 534,773,760</w:t>
              </w:r>
            </w:ins>
          </w:p>
        </w:tc>
      </w:tr>
      <w:tr w:rsidR="002F1B0A" w:rsidRPr="002F1B0A" w14:paraId="2097348C" w14:textId="77777777" w:rsidTr="002F1B0A">
        <w:trPr>
          <w:trHeight w:val="290"/>
          <w:ins w:id="4828" w:author="Jens-Rainer Ohm" w:date="2021-07-13T07:16:00Z"/>
        </w:trPr>
        <w:tc>
          <w:tcPr>
            <w:tcW w:w="1040" w:type="dxa"/>
            <w:tcBorders>
              <w:top w:val="nil"/>
              <w:left w:val="nil"/>
              <w:bottom w:val="nil"/>
              <w:right w:val="nil"/>
            </w:tcBorders>
            <w:shd w:val="clear" w:color="auto" w:fill="auto"/>
            <w:noWrap/>
            <w:vAlign w:val="bottom"/>
          </w:tcPr>
          <w:p w14:paraId="2D28CCE5" w14:textId="77777777" w:rsidR="002F1B0A" w:rsidRPr="002F1B0A" w:rsidRDefault="002F1B0A" w:rsidP="002F1B0A">
            <w:pPr>
              <w:rPr>
                <w:ins w:id="4829" w:author="Jens-Rainer Ohm" w:date="2021-07-13T07:16:00Z"/>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1492B9C" w14:textId="77777777" w:rsidR="002F1B0A" w:rsidRPr="002F1B0A" w:rsidRDefault="002F1B0A" w:rsidP="002F1B0A">
            <w:pPr>
              <w:rPr>
                <w:ins w:id="4830" w:author="Jens-Rainer Ohm" w:date="2021-07-13T07:16:00Z"/>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F1ABEE9" w14:textId="77777777" w:rsidR="002F1B0A" w:rsidRPr="002F1B0A" w:rsidRDefault="002F1B0A" w:rsidP="002F1B0A">
            <w:pPr>
              <w:rPr>
                <w:ins w:id="4831" w:author="Jens-Rainer Ohm" w:date="2021-07-13T07:16:00Z"/>
                <w:b/>
                <w:bCs/>
                <w:lang w:val="en-US"/>
              </w:rPr>
            </w:pPr>
            <w:ins w:id="4832" w:author="Jens-Rainer Ohm" w:date="2021-07-13T07:16:00Z">
              <w:r w:rsidRPr="002F1B0A">
                <w:rPr>
                  <w:b/>
                  <w:bCs/>
                  <w:lang w:val="en-US"/>
                </w:rPr>
                <w:t xml:space="preserve">1.8 Context coded bins per cycle </w:t>
              </w:r>
            </w:ins>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001AD62D" w14:textId="77777777" w:rsidR="002F1B0A" w:rsidRPr="002F1B0A" w:rsidRDefault="002F1B0A" w:rsidP="002F1B0A">
            <w:pPr>
              <w:rPr>
                <w:ins w:id="4833" w:author="Jens-Rainer Ohm" w:date="2021-07-13T07:16:00Z"/>
                <w:b/>
                <w:bCs/>
                <w:lang w:val="en-US"/>
              </w:rPr>
            </w:pPr>
            <w:ins w:id="4834" w:author="Jens-Rainer Ohm" w:date="2021-07-13T07:16:00Z">
              <w:r w:rsidRPr="002F1B0A">
                <w:rPr>
                  <w:b/>
                  <w:bCs/>
                  <w:lang w:val="en-US"/>
                </w:rPr>
                <w:t xml:space="preserve">1.0 Context coded bins per cycle </w:t>
              </w:r>
            </w:ins>
          </w:p>
        </w:tc>
      </w:tr>
      <w:tr w:rsidR="002F1B0A" w:rsidRPr="002F1B0A" w14:paraId="192CA6B1" w14:textId="77777777" w:rsidTr="002F1B0A">
        <w:trPr>
          <w:trHeight w:val="290"/>
          <w:ins w:id="4835" w:author="Jens-Rainer Ohm" w:date="2021-07-13T07:16:00Z"/>
        </w:trPr>
        <w:tc>
          <w:tcPr>
            <w:tcW w:w="1040" w:type="dxa"/>
            <w:tcBorders>
              <w:top w:val="nil"/>
              <w:left w:val="nil"/>
              <w:bottom w:val="single" w:sz="4" w:space="0" w:color="auto"/>
              <w:right w:val="nil"/>
            </w:tcBorders>
            <w:shd w:val="clear" w:color="auto" w:fill="auto"/>
            <w:noWrap/>
            <w:vAlign w:val="bottom"/>
            <w:hideMark/>
          </w:tcPr>
          <w:p w14:paraId="63C79B2D" w14:textId="77777777" w:rsidR="002F1B0A" w:rsidRPr="002F1B0A" w:rsidRDefault="002F1B0A" w:rsidP="002F1B0A">
            <w:pPr>
              <w:rPr>
                <w:ins w:id="4836" w:author="Jens-Rainer Ohm" w:date="2021-07-13T07:16:00Z"/>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7B98FE09" w14:textId="77777777" w:rsidR="002F1B0A" w:rsidRPr="002F1B0A" w:rsidRDefault="002F1B0A" w:rsidP="002F1B0A">
            <w:pPr>
              <w:rPr>
                <w:ins w:id="4837" w:author="Jens-Rainer Ohm" w:date="2021-07-13T07:16:00Z"/>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6AA" w14:textId="77777777" w:rsidR="002F1B0A" w:rsidRPr="002F1B0A" w:rsidRDefault="002F1B0A" w:rsidP="002F1B0A">
            <w:pPr>
              <w:rPr>
                <w:ins w:id="4838" w:author="Jens-Rainer Ohm" w:date="2021-07-13T07:16:00Z"/>
                <w:lang w:val="en-US"/>
              </w:rPr>
            </w:pPr>
            <w:ins w:id="4839" w:author="Jens-Rainer Ohm" w:date="2021-07-13T07:16:00Z">
              <w:r w:rsidRPr="002F1B0A">
                <w:rPr>
                  <w:b/>
                  <w:bCs/>
                  <w:lang w:val="en-US"/>
                </w:rPr>
                <w:t xml:space="preserve">Required clock rate (GHz) </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244AA4B" w14:textId="77777777" w:rsidR="002F1B0A" w:rsidRPr="002F1B0A" w:rsidRDefault="002F1B0A" w:rsidP="002F1B0A">
            <w:pPr>
              <w:rPr>
                <w:ins w:id="4840" w:author="Jens-Rainer Ohm" w:date="2021-07-13T07:16:00Z"/>
                <w:b/>
                <w:bCs/>
                <w:lang w:val="en-US"/>
              </w:rPr>
            </w:pPr>
          </w:p>
          <w:p w14:paraId="6F45AD40" w14:textId="77777777" w:rsidR="002F1B0A" w:rsidRPr="002F1B0A" w:rsidRDefault="002F1B0A" w:rsidP="002F1B0A">
            <w:pPr>
              <w:rPr>
                <w:ins w:id="4841" w:author="Jens-Rainer Ohm" w:date="2021-07-13T07:16:00Z"/>
                <w:lang w:val="en-US"/>
              </w:rPr>
            </w:pPr>
            <w:ins w:id="4842" w:author="Jens-Rainer Ohm" w:date="2021-07-13T07:16:00Z">
              <w:r w:rsidRPr="002F1B0A">
                <w:rPr>
                  <w:b/>
                  <w:bCs/>
                  <w:lang w:val="en-US"/>
                </w:rPr>
                <w:t xml:space="preserve">Ratio </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5E51" w14:textId="77777777" w:rsidR="002F1B0A" w:rsidRPr="002F1B0A" w:rsidRDefault="002F1B0A" w:rsidP="002F1B0A">
            <w:pPr>
              <w:rPr>
                <w:ins w:id="4843" w:author="Jens-Rainer Ohm" w:date="2021-07-13T07:16:00Z"/>
                <w:b/>
                <w:bCs/>
                <w:lang w:val="en-US"/>
              </w:rPr>
            </w:pPr>
            <w:ins w:id="4844" w:author="Jens-Rainer Ohm" w:date="2021-07-13T07:16:00Z">
              <w:r w:rsidRPr="002F1B0A">
                <w:rPr>
                  <w:b/>
                  <w:bCs/>
                  <w:lang w:val="en-US"/>
                </w:rPr>
                <w:t xml:space="preserve">Required clock rate (GHz) </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B734330" w14:textId="77777777" w:rsidR="002F1B0A" w:rsidRPr="002F1B0A" w:rsidRDefault="002F1B0A" w:rsidP="002F1B0A">
            <w:pPr>
              <w:rPr>
                <w:ins w:id="4845" w:author="Jens-Rainer Ohm" w:date="2021-07-13T07:16:00Z"/>
                <w:b/>
                <w:bCs/>
                <w:lang w:val="en-US"/>
              </w:rPr>
            </w:pPr>
          </w:p>
          <w:p w14:paraId="7FE54247" w14:textId="77777777" w:rsidR="002F1B0A" w:rsidRPr="002F1B0A" w:rsidRDefault="002F1B0A" w:rsidP="002F1B0A">
            <w:pPr>
              <w:rPr>
                <w:ins w:id="4846" w:author="Jens-Rainer Ohm" w:date="2021-07-13T07:16:00Z"/>
                <w:b/>
                <w:bCs/>
                <w:lang w:val="en-US"/>
              </w:rPr>
            </w:pPr>
            <w:ins w:id="4847" w:author="Jens-Rainer Ohm" w:date="2021-07-13T07:16:00Z">
              <w:r w:rsidRPr="002F1B0A">
                <w:rPr>
                  <w:b/>
                  <w:bCs/>
                  <w:lang w:val="en-US"/>
                </w:rPr>
                <w:t xml:space="preserve">Ratio </w:t>
              </w:r>
            </w:ins>
          </w:p>
        </w:tc>
      </w:tr>
      <w:tr w:rsidR="002F1B0A" w:rsidRPr="002F1B0A" w14:paraId="0409EF90" w14:textId="77777777" w:rsidTr="002F1B0A">
        <w:trPr>
          <w:trHeight w:val="280"/>
          <w:ins w:id="4848" w:author="Jens-Rainer Ohm" w:date="2021-07-13T07:16: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1038261" w14:textId="77777777" w:rsidR="002F1B0A" w:rsidRPr="002F1B0A" w:rsidRDefault="002F1B0A" w:rsidP="002F1B0A">
            <w:pPr>
              <w:rPr>
                <w:ins w:id="4849" w:author="Jens-Rainer Ohm" w:date="2021-07-13T07:16:00Z"/>
                <w:b/>
                <w:bCs/>
                <w:lang w:val="en-US"/>
              </w:rPr>
            </w:pPr>
            <w:ins w:id="4850" w:author="Jens-Rainer Ohm" w:date="2021-07-13T07:16:00Z">
              <w:r w:rsidRPr="002F1B0A">
                <w:rPr>
                  <w:b/>
                  <w:bCs/>
                  <w:lang w:val="en-US"/>
                </w:rPr>
                <w:t>AI</w:t>
              </w:r>
            </w:ins>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DB846" w14:textId="77777777" w:rsidR="002F1B0A" w:rsidRPr="002F1B0A" w:rsidRDefault="002F1B0A" w:rsidP="002F1B0A">
            <w:pPr>
              <w:rPr>
                <w:ins w:id="4851" w:author="Jens-Rainer Ohm" w:date="2021-07-13T07:16:00Z"/>
                <w:b/>
                <w:bCs/>
                <w:lang w:val="en-US"/>
              </w:rPr>
            </w:pPr>
            <w:ins w:id="4852" w:author="Jens-Rainer Ohm" w:date="2021-07-13T07:16:00Z">
              <w:r w:rsidRPr="002F1B0A">
                <w:rPr>
                  <w:b/>
                  <w:bCs/>
                  <w:lang w:val="en-US"/>
                </w:rPr>
                <w:t>VTM-13.0</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34AFE" w14:textId="77777777" w:rsidR="002F1B0A" w:rsidRPr="002F1B0A" w:rsidRDefault="002F1B0A" w:rsidP="002F1B0A">
            <w:pPr>
              <w:rPr>
                <w:ins w:id="4853" w:author="Jens-Rainer Ohm" w:date="2021-07-13T07:16:00Z"/>
                <w:lang w:val="en-US"/>
              </w:rPr>
            </w:pPr>
            <w:ins w:id="4854" w:author="Jens-Rainer Ohm" w:date="2021-07-13T07:16:00Z">
              <w:r w:rsidRPr="002F1B0A">
                <w:rPr>
                  <w:lang w:val="en-US"/>
                </w:rPr>
                <w:t>3.498</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CBE3" w14:textId="77777777" w:rsidR="002F1B0A" w:rsidRPr="002F1B0A" w:rsidRDefault="002F1B0A" w:rsidP="002F1B0A">
            <w:pPr>
              <w:rPr>
                <w:ins w:id="4855" w:author="Jens-Rainer Ohm" w:date="2021-07-13T07:16:00Z"/>
                <w:lang w:val="en-US"/>
              </w:rPr>
            </w:pPr>
            <w:ins w:id="4856" w:author="Jens-Rainer Ohm" w:date="2021-07-13T07:16:00Z">
              <w:r w:rsidRPr="002F1B0A">
                <w:rPr>
                  <w:lang w:val="en-US"/>
                </w:rPr>
                <w:t>100%</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AA698" w14:textId="77777777" w:rsidR="002F1B0A" w:rsidRPr="002F1B0A" w:rsidRDefault="002F1B0A" w:rsidP="002F1B0A">
            <w:pPr>
              <w:rPr>
                <w:ins w:id="4857" w:author="Jens-Rainer Ohm" w:date="2021-07-13T07:16:00Z"/>
                <w:lang w:val="en-US"/>
              </w:rPr>
            </w:pPr>
            <w:ins w:id="4858" w:author="Jens-Rainer Ohm" w:date="2021-07-13T07:16:00Z">
              <w:r w:rsidRPr="002F1B0A">
                <w:rPr>
                  <w:lang w:val="en-US"/>
                </w:rPr>
                <w:t>4.919</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D5FAF9" w14:textId="77777777" w:rsidR="002F1B0A" w:rsidRPr="002F1B0A" w:rsidRDefault="002F1B0A" w:rsidP="002F1B0A">
            <w:pPr>
              <w:rPr>
                <w:ins w:id="4859" w:author="Jens-Rainer Ohm" w:date="2021-07-13T07:16:00Z"/>
                <w:lang w:val="en-US"/>
              </w:rPr>
            </w:pPr>
            <w:ins w:id="4860" w:author="Jens-Rainer Ohm" w:date="2021-07-13T07:16:00Z">
              <w:r w:rsidRPr="002F1B0A">
                <w:rPr>
                  <w:lang w:val="en-US"/>
                </w:rPr>
                <w:t>100%</w:t>
              </w:r>
            </w:ins>
          </w:p>
        </w:tc>
      </w:tr>
      <w:tr w:rsidR="002F1B0A" w:rsidRPr="002F1B0A" w14:paraId="3D347EB7" w14:textId="77777777" w:rsidTr="002F1B0A">
        <w:trPr>
          <w:trHeight w:val="280"/>
          <w:ins w:id="4861" w:author="Jens-Rainer Ohm" w:date="2021-07-13T07:16:00Z"/>
        </w:trPr>
        <w:tc>
          <w:tcPr>
            <w:tcW w:w="1040" w:type="dxa"/>
            <w:vMerge/>
            <w:tcBorders>
              <w:left w:val="single" w:sz="4" w:space="0" w:color="auto"/>
              <w:right w:val="single" w:sz="4" w:space="0" w:color="auto"/>
            </w:tcBorders>
            <w:shd w:val="clear" w:color="000000" w:fill="D9D9D9"/>
            <w:noWrap/>
            <w:vAlign w:val="center"/>
          </w:tcPr>
          <w:p w14:paraId="0C381745" w14:textId="77777777" w:rsidR="002F1B0A" w:rsidRPr="002F1B0A" w:rsidRDefault="002F1B0A" w:rsidP="002F1B0A">
            <w:pPr>
              <w:rPr>
                <w:ins w:id="4862" w:author="Jens-Rainer Ohm" w:date="2021-07-13T07:16:00Z"/>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E16F22" w14:textId="77777777" w:rsidR="002F1B0A" w:rsidRPr="002F1B0A" w:rsidRDefault="002F1B0A" w:rsidP="002F1B0A">
            <w:pPr>
              <w:rPr>
                <w:ins w:id="4863" w:author="Jens-Rainer Ohm" w:date="2021-07-13T07:16:00Z"/>
                <w:b/>
                <w:bCs/>
                <w:lang w:val="en-US"/>
              </w:rPr>
            </w:pPr>
            <w:ins w:id="4864" w:author="Jens-Rainer Ohm" w:date="2021-07-13T07:16:00Z">
              <w:r w:rsidRPr="002F1B0A">
                <w:rPr>
                  <w:b/>
                  <w:bCs/>
                  <w:lang w:val="en-US"/>
                </w:rPr>
                <w:t>CE3.1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1469E" w14:textId="77777777" w:rsidR="002F1B0A" w:rsidRPr="002F1B0A" w:rsidRDefault="002F1B0A" w:rsidP="002F1B0A">
            <w:pPr>
              <w:rPr>
                <w:ins w:id="4865" w:author="Jens-Rainer Ohm" w:date="2021-07-13T07:16:00Z"/>
                <w:lang w:val="en-US"/>
              </w:rPr>
            </w:pPr>
            <w:ins w:id="4866" w:author="Jens-Rainer Ohm" w:date="2021-07-13T07:16:00Z">
              <w:r w:rsidRPr="002F1B0A">
                <w:rPr>
                  <w:lang w:val="en-US"/>
                </w:rPr>
                <w:t>2.378</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D804" w14:textId="77777777" w:rsidR="002F1B0A" w:rsidRPr="002F1B0A" w:rsidRDefault="002F1B0A" w:rsidP="002F1B0A">
            <w:pPr>
              <w:rPr>
                <w:ins w:id="4867" w:author="Jens-Rainer Ohm" w:date="2021-07-13T07:16:00Z"/>
                <w:lang w:val="en-US"/>
              </w:rPr>
            </w:pPr>
            <w:ins w:id="4868" w:author="Jens-Rainer Ohm" w:date="2021-07-13T07:16:00Z">
              <w:r w:rsidRPr="002F1B0A">
                <w:rPr>
                  <w:lang w:val="en-US"/>
                </w:rPr>
                <w:t>68%</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23A1E945" w14:textId="77777777" w:rsidR="002F1B0A" w:rsidRPr="002F1B0A" w:rsidRDefault="002F1B0A" w:rsidP="002F1B0A">
            <w:pPr>
              <w:rPr>
                <w:ins w:id="4869" w:author="Jens-Rainer Ohm" w:date="2021-07-13T07:16:00Z"/>
                <w:lang w:val="en-US"/>
              </w:rPr>
            </w:pPr>
            <w:ins w:id="4870" w:author="Jens-Rainer Ohm" w:date="2021-07-13T07:16:00Z">
              <w:r w:rsidRPr="002F1B0A">
                <w:rPr>
                  <w:lang w:val="en-US"/>
                </w:rPr>
                <w:t>3.823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ED16A" w14:textId="77777777" w:rsidR="002F1B0A" w:rsidRPr="002F1B0A" w:rsidRDefault="002F1B0A" w:rsidP="002F1B0A">
            <w:pPr>
              <w:rPr>
                <w:ins w:id="4871" w:author="Jens-Rainer Ohm" w:date="2021-07-13T07:16:00Z"/>
                <w:lang w:val="en-US"/>
              </w:rPr>
            </w:pPr>
            <w:ins w:id="4872" w:author="Jens-Rainer Ohm" w:date="2021-07-13T07:16:00Z">
              <w:r w:rsidRPr="002F1B0A">
                <w:rPr>
                  <w:lang w:val="en-US"/>
                </w:rPr>
                <w:t>78%</w:t>
              </w:r>
            </w:ins>
          </w:p>
        </w:tc>
      </w:tr>
      <w:tr w:rsidR="002F1B0A" w:rsidRPr="002F1B0A" w14:paraId="372D2F76" w14:textId="77777777" w:rsidTr="002F1B0A">
        <w:trPr>
          <w:trHeight w:val="290"/>
          <w:ins w:id="4873" w:author="Jens-Rainer Ohm" w:date="2021-07-13T07:16:00Z"/>
        </w:trPr>
        <w:tc>
          <w:tcPr>
            <w:tcW w:w="1040" w:type="dxa"/>
            <w:vMerge/>
            <w:tcBorders>
              <w:left w:val="single" w:sz="4" w:space="0" w:color="auto"/>
              <w:right w:val="single" w:sz="4" w:space="0" w:color="auto"/>
            </w:tcBorders>
            <w:vAlign w:val="center"/>
            <w:hideMark/>
          </w:tcPr>
          <w:p w14:paraId="21EDF698" w14:textId="77777777" w:rsidR="002F1B0A" w:rsidRPr="002F1B0A" w:rsidRDefault="002F1B0A" w:rsidP="002F1B0A">
            <w:pPr>
              <w:rPr>
                <w:ins w:id="4874"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4119DCF7" w14:textId="77777777" w:rsidR="002F1B0A" w:rsidRPr="002F1B0A" w:rsidRDefault="002F1B0A" w:rsidP="002F1B0A">
            <w:pPr>
              <w:rPr>
                <w:ins w:id="4875" w:author="Jens-Rainer Ohm" w:date="2021-07-13T07:16:00Z"/>
                <w:b/>
                <w:bCs/>
                <w:lang w:val="en-US"/>
              </w:rPr>
            </w:pPr>
            <w:ins w:id="4876" w:author="Jens-Rainer Ohm" w:date="2021-07-13T07:16:00Z">
              <w:r w:rsidRPr="002F1B0A">
                <w:rPr>
                  <w:b/>
                  <w:bCs/>
                  <w:lang w:val="en-US"/>
                </w:rPr>
                <w:t>CE3.2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CEF8" w14:textId="77777777" w:rsidR="002F1B0A" w:rsidRPr="002F1B0A" w:rsidRDefault="002F1B0A" w:rsidP="002F1B0A">
            <w:pPr>
              <w:rPr>
                <w:ins w:id="4877" w:author="Jens-Rainer Ohm" w:date="2021-07-13T07:16:00Z"/>
                <w:lang w:val="en-US"/>
              </w:rPr>
            </w:pPr>
            <w:ins w:id="4878" w:author="Jens-Rainer Ohm" w:date="2021-07-13T07:16:00Z">
              <w:r w:rsidRPr="002F1B0A">
                <w:rPr>
                  <w:lang w:val="en-US"/>
                </w:rPr>
                <w:t>1.517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AE66" w14:textId="77777777" w:rsidR="002F1B0A" w:rsidRPr="002F1B0A" w:rsidRDefault="002F1B0A" w:rsidP="002F1B0A">
            <w:pPr>
              <w:rPr>
                <w:ins w:id="4879" w:author="Jens-Rainer Ohm" w:date="2021-07-13T07:16:00Z"/>
                <w:lang w:val="en-US"/>
              </w:rPr>
            </w:pPr>
            <w:ins w:id="4880" w:author="Jens-Rainer Ohm" w:date="2021-07-13T07:16:00Z">
              <w:r w:rsidRPr="002F1B0A">
                <w:rPr>
                  <w:lang w:val="en-US"/>
                </w:rPr>
                <w:t>43%</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BAD62A2" w14:textId="77777777" w:rsidR="002F1B0A" w:rsidRPr="002F1B0A" w:rsidRDefault="002F1B0A" w:rsidP="002F1B0A">
            <w:pPr>
              <w:rPr>
                <w:ins w:id="4881" w:author="Jens-Rainer Ohm" w:date="2021-07-13T07:16:00Z"/>
                <w:lang w:val="en-US"/>
              </w:rPr>
            </w:pPr>
            <w:ins w:id="4882" w:author="Jens-Rainer Ohm" w:date="2021-07-13T07:16:00Z">
              <w:r w:rsidRPr="002F1B0A">
                <w:rPr>
                  <w:lang w:val="en-US"/>
                </w:rPr>
                <w:t>1.517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5ADCA0D" w14:textId="77777777" w:rsidR="002F1B0A" w:rsidRPr="002F1B0A" w:rsidRDefault="002F1B0A" w:rsidP="002F1B0A">
            <w:pPr>
              <w:rPr>
                <w:ins w:id="4883" w:author="Jens-Rainer Ohm" w:date="2021-07-13T07:16:00Z"/>
                <w:lang w:val="en-US"/>
              </w:rPr>
            </w:pPr>
            <w:ins w:id="4884" w:author="Jens-Rainer Ohm" w:date="2021-07-13T07:16:00Z">
              <w:r w:rsidRPr="002F1B0A">
                <w:rPr>
                  <w:lang w:val="en-US"/>
                </w:rPr>
                <w:t>31%</w:t>
              </w:r>
            </w:ins>
          </w:p>
        </w:tc>
      </w:tr>
      <w:tr w:rsidR="002F1B0A" w:rsidRPr="002F1B0A" w14:paraId="1D05F430" w14:textId="77777777" w:rsidTr="002F1B0A">
        <w:trPr>
          <w:trHeight w:val="290"/>
          <w:ins w:id="4885" w:author="Jens-Rainer Ohm" w:date="2021-07-13T07:16:00Z"/>
        </w:trPr>
        <w:tc>
          <w:tcPr>
            <w:tcW w:w="1040" w:type="dxa"/>
            <w:vMerge/>
            <w:tcBorders>
              <w:left w:val="single" w:sz="4" w:space="0" w:color="auto"/>
              <w:right w:val="single" w:sz="4" w:space="0" w:color="auto"/>
            </w:tcBorders>
            <w:vAlign w:val="center"/>
          </w:tcPr>
          <w:p w14:paraId="5B829A6E" w14:textId="77777777" w:rsidR="002F1B0A" w:rsidRPr="002F1B0A" w:rsidRDefault="002F1B0A" w:rsidP="002F1B0A">
            <w:pPr>
              <w:rPr>
                <w:ins w:id="4886"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C6B62A0" w14:textId="77777777" w:rsidR="002F1B0A" w:rsidRPr="002F1B0A" w:rsidRDefault="002F1B0A" w:rsidP="002F1B0A">
            <w:pPr>
              <w:rPr>
                <w:ins w:id="4887" w:author="Jens-Rainer Ohm" w:date="2021-07-13T07:16:00Z"/>
                <w:b/>
                <w:bCs/>
                <w:lang w:val="en-US"/>
              </w:rPr>
            </w:pPr>
            <w:ins w:id="4888" w:author="Jens-Rainer Ohm" w:date="2021-07-13T07:16:00Z">
              <w:r w:rsidRPr="002F1B0A">
                <w:rPr>
                  <w:b/>
                  <w:bCs/>
                  <w:lang w:val="en-US"/>
                </w:rPr>
                <w:t>W0051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366D8" w14:textId="77777777" w:rsidR="002F1B0A" w:rsidRPr="002F1B0A" w:rsidRDefault="002F1B0A" w:rsidP="002F1B0A">
            <w:pPr>
              <w:rPr>
                <w:ins w:id="4889" w:author="Jens-Rainer Ohm" w:date="2021-07-13T07:16:00Z"/>
                <w:lang w:val="en-US"/>
              </w:rPr>
            </w:pPr>
            <w:ins w:id="4890" w:author="Jens-Rainer Ohm" w:date="2021-07-13T07:16:00Z">
              <w:r w:rsidRPr="002F1B0A">
                <w:rPr>
                  <w:lang w:val="en-US"/>
                </w:rPr>
                <w:t>1.517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5AB0" w14:textId="77777777" w:rsidR="002F1B0A" w:rsidRPr="002F1B0A" w:rsidRDefault="002F1B0A" w:rsidP="002F1B0A">
            <w:pPr>
              <w:rPr>
                <w:ins w:id="4891" w:author="Jens-Rainer Ohm" w:date="2021-07-13T07:16:00Z"/>
                <w:lang w:val="en-US"/>
              </w:rPr>
            </w:pPr>
            <w:ins w:id="4892" w:author="Jens-Rainer Ohm" w:date="2021-07-13T07:16:00Z">
              <w:r w:rsidRPr="002F1B0A">
                <w:rPr>
                  <w:lang w:val="en-US"/>
                </w:rPr>
                <w:t>43%</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B0CF345" w14:textId="77777777" w:rsidR="002F1B0A" w:rsidRPr="002F1B0A" w:rsidRDefault="002F1B0A" w:rsidP="002F1B0A">
            <w:pPr>
              <w:rPr>
                <w:ins w:id="4893" w:author="Jens-Rainer Ohm" w:date="2021-07-13T07:16:00Z"/>
                <w:lang w:val="en-US"/>
              </w:rPr>
            </w:pPr>
            <w:ins w:id="4894" w:author="Jens-Rainer Ohm" w:date="2021-07-13T07:16:00Z">
              <w:r w:rsidRPr="002F1B0A">
                <w:rPr>
                  <w:lang w:val="en-US"/>
                </w:rPr>
                <w:t>1.517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DD7607" w14:textId="77777777" w:rsidR="002F1B0A" w:rsidRPr="002F1B0A" w:rsidRDefault="002F1B0A" w:rsidP="002F1B0A">
            <w:pPr>
              <w:rPr>
                <w:ins w:id="4895" w:author="Jens-Rainer Ohm" w:date="2021-07-13T07:16:00Z"/>
                <w:lang w:val="en-US"/>
              </w:rPr>
            </w:pPr>
            <w:ins w:id="4896" w:author="Jens-Rainer Ohm" w:date="2021-07-13T07:16:00Z">
              <w:r w:rsidRPr="002F1B0A">
                <w:rPr>
                  <w:lang w:val="en-US"/>
                </w:rPr>
                <w:t>31%</w:t>
              </w:r>
            </w:ins>
          </w:p>
        </w:tc>
      </w:tr>
      <w:tr w:rsidR="002F1B0A" w:rsidRPr="002F1B0A" w14:paraId="72293C89" w14:textId="77777777" w:rsidTr="002F1B0A">
        <w:trPr>
          <w:trHeight w:val="290"/>
          <w:ins w:id="4897" w:author="Jens-Rainer Ohm" w:date="2021-07-13T07:16:00Z"/>
        </w:trPr>
        <w:tc>
          <w:tcPr>
            <w:tcW w:w="1040" w:type="dxa"/>
            <w:vMerge/>
            <w:tcBorders>
              <w:left w:val="single" w:sz="4" w:space="0" w:color="auto"/>
              <w:right w:val="single" w:sz="4" w:space="0" w:color="auto"/>
            </w:tcBorders>
            <w:vAlign w:val="center"/>
          </w:tcPr>
          <w:p w14:paraId="0875A2D8" w14:textId="77777777" w:rsidR="002F1B0A" w:rsidRPr="002F1B0A" w:rsidRDefault="002F1B0A" w:rsidP="002F1B0A">
            <w:pPr>
              <w:rPr>
                <w:ins w:id="4898"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F4DDEF" w14:textId="77777777" w:rsidR="002F1B0A" w:rsidRPr="002F1B0A" w:rsidRDefault="002F1B0A" w:rsidP="002F1B0A">
            <w:pPr>
              <w:rPr>
                <w:ins w:id="4899" w:author="Jens-Rainer Ohm" w:date="2021-07-13T07:16:00Z"/>
                <w:b/>
                <w:bCs/>
                <w:lang w:val="en-US"/>
              </w:rPr>
            </w:pPr>
            <w:ins w:id="4900" w:author="Jens-Rainer Ohm" w:date="2021-07-13T07:16:00Z">
              <w:r w:rsidRPr="002F1B0A">
                <w:rPr>
                  <w:b/>
                  <w:bCs/>
                  <w:lang w:val="en-US"/>
                </w:rPr>
                <w:t>W0052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2ECC6" w14:textId="77777777" w:rsidR="002F1B0A" w:rsidRPr="002F1B0A" w:rsidRDefault="002F1B0A" w:rsidP="002F1B0A">
            <w:pPr>
              <w:rPr>
                <w:ins w:id="4901" w:author="Jens-Rainer Ohm" w:date="2021-07-13T07:16:00Z"/>
                <w:lang w:val="en-US"/>
              </w:rPr>
            </w:pPr>
            <w:ins w:id="4902" w:author="Jens-Rainer Ohm" w:date="2021-07-13T07:16:00Z">
              <w:r w:rsidRPr="002F1B0A">
                <w:rPr>
                  <w:rFonts w:hint="eastAsia"/>
                  <w:lang w:val="en-US"/>
                </w:rPr>
                <w:t>1</w:t>
              </w:r>
              <w:r w:rsidRPr="002F1B0A">
                <w:rPr>
                  <w:lang w:val="en-US"/>
                </w:rPr>
                <w:t>.517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21E55" w14:textId="77777777" w:rsidR="002F1B0A" w:rsidRPr="002F1B0A" w:rsidRDefault="002F1B0A" w:rsidP="002F1B0A">
            <w:pPr>
              <w:rPr>
                <w:ins w:id="4903" w:author="Jens-Rainer Ohm" w:date="2021-07-13T07:16:00Z"/>
                <w:lang w:val="en-US"/>
              </w:rPr>
            </w:pPr>
            <w:ins w:id="4904" w:author="Jens-Rainer Ohm" w:date="2021-07-13T07:16:00Z">
              <w:r w:rsidRPr="002F1B0A">
                <w:rPr>
                  <w:rFonts w:hint="eastAsia"/>
                  <w:lang w:val="en-US"/>
                </w:rPr>
                <w:t>4</w:t>
              </w:r>
              <w:r w:rsidRPr="002F1B0A">
                <w:rPr>
                  <w:lang w:val="en-US"/>
                </w:rPr>
                <w:t>3%</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A025169" w14:textId="77777777" w:rsidR="002F1B0A" w:rsidRPr="002F1B0A" w:rsidRDefault="002F1B0A" w:rsidP="002F1B0A">
            <w:pPr>
              <w:rPr>
                <w:ins w:id="4905" w:author="Jens-Rainer Ohm" w:date="2021-07-13T07:16:00Z"/>
                <w:lang w:val="en-US"/>
              </w:rPr>
            </w:pPr>
            <w:ins w:id="4906" w:author="Jens-Rainer Ohm" w:date="2021-07-13T07:16:00Z">
              <w:r w:rsidRPr="002F1B0A">
                <w:rPr>
                  <w:rFonts w:hint="eastAsia"/>
                  <w:lang w:val="en-US"/>
                </w:rPr>
                <w:t>1</w:t>
              </w:r>
              <w:r w:rsidRPr="002F1B0A">
                <w:rPr>
                  <w:lang w:val="en-US"/>
                </w:rPr>
                <w:t>.517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F9FB44" w14:textId="77777777" w:rsidR="002F1B0A" w:rsidRPr="002F1B0A" w:rsidRDefault="002F1B0A" w:rsidP="002F1B0A">
            <w:pPr>
              <w:rPr>
                <w:ins w:id="4907" w:author="Jens-Rainer Ohm" w:date="2021-07-13T07:16:00Z"/>
                <w:lang w:val="en-US"/>
              </w:rPr>
            </w:pPr>
            <w:ins w:id="4908" w:author="Jens-Rainer Ohm" w:date="2021-07-13T07:16:00Z">
              <w:r w:rsidRPr="002F1B0A">
                <w:rPr>
                  <w:rFonts w:hint="eastAsia"/>
                  <w:lang w:val="en-US"/>
                </w:rPr>
                <w:t>3</w:t>
              </w:r>
              <w:r w:rsidRPr="002F1B0A">
                <w:rPr>
                  <w:lang w:val="en-US"/>
                </w:rPr>
                <w:t>1%</w:t>
              </w:r>
            </w:ins>
          </w:p>
        </w:tc>
      </w:tr>
      <w:tr w:rsidR="002F1B0A" w:rsidRPr="002F1B0A" w14:paraId="43D3558C" w14:textId="77777777" w:rsidTr="002F1B0A">
        <w:trPr>
          <w:trHeight w:val="290"/>
          <w:ins w:id="4909" w:author="Jens-Rainer Ohm" w:date="2021-07-13T07:16:00Z"/>
        </w:trPr>
        <w:tc>
          <w:tcPr>
            <w:tcW w:w="1040" w:type="dxa"/>
            <w:vMerge/>
            <w:tcBorders>
              <w:left w:val="single" w:sz="4" w:space="0" w:color="auto"/>
              <w:right w:val="single" w:sz="4" w:space="0" w:color="auto"/>
            </w:tcBorders>
            <w:vAlign w:val="center"/>
          </w:tcPr>
          <w:p w14:paraId="330455FF" w14:textId="77777777" w:rsidR="002F1B0A" w:rsidRPr="002F1B0A" w:rsidRDefault="002F1B0A" w:rsidP="002F1B0A">
            <w:pPr>
              <w:rPr>
                <w:ins w:id="4910"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863E5C9" w14:textId="77777777" w:rsidR="002F1B0A" w:rsidRPr="002F1B0A" w:rsidRDefault="002F1B0A" w:rsidP="002F1B0A">
            <w:pPr>
              <w:rPr>
                <w:ins w:id="4911" w:author="Jens-Rainer Ohm" w:date="2021-07-13T07:16:00Z"/>
                <w:b/>
                <w:bCs/>
                <w:lang w:val="en-US"/>
              </w:rPr>
            </w:pPr>
            <w:ins w:id="4912" w:author="Jens-Rainer Ohm" w:date="2021-07-13T07:16:00Z">
              <w:r w:rsidRPr="002F1B0A">
                <w:rPr>
                  <w:b/>
                  <w:bCs/>
                  <w:lang w:val="en-US"/>
                </w:rPr>
                <w:t>W0114</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3B2B" w14:textId="77777777" w:rsidR="002F1B0A" w:rsidRPr="002F1B0A" w:rsidRDefault="002F1B0A" w:rsidP="002F1B0A">
            <w:pPr>
              <w:rPr>
                <w:ins w:id="4913" w:author="Jens-Rainer Ohm" w:date="2021-07-13T07:16:00Z"/>
                <w:lang w:val="en-US"/>
              </w:rPr>
            </w:pPr>
            <w:ins w:id="4914" w:author="Jens-Rainer Ohm" w:date="2021-07-13T07:16:00Z">
              <w:r w:rsidRPr="002F1B0A">
                <w:rPr>
                  <w:lang w:val="en-US"/>
                </w:rPr>
                <w:t>1.517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0B8" w14:textId="77777777" w:rsidR="002F1B0A" w:rsidRPr="002F1B0A" w:rsidRDefault="002F1B0A" w:rsidP="002F1B0A">
            <w:pPr>
              <w:rPr>
                <w:ins w:id="4915" w:author="Jens-Rainer Ohm" w:date="2021-07-13T07:16:00Z"/>
                <w:lang w:val="en-US"/>
              </w:rPr>
            </w:pPr>
            <w:ins w:id="4916" w:author="Jens-Rainer Ohm" w:date="2021-07-13T07:16:00Z">
              <w:r w:rsidRPr="002F1B0A">
                <w:rPr>
                  <w:lang w:val="en-US"/>
                </w:rPr>
                <w:t>43%</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1D5635B" w14:textId="77777777" w:rsidR="002F1B0A" w:rsidRPr="002F1B0A" w:rsidRDefault="002F1B0A" w:rsidP="002F1B0A">
            <w:pPr>
              <w:rPr>
                <w:ins w:id="4917" w:author="Jens-Rainer Ohm" w:date="2021-07-13T07:16:00Z"/>
                <w:lang w:val="en-US"/>
              </w:rPr>
            </w:pPr>
            <w:ins w:id="4918" w:author="Jens-Rainer Ohm" w:date="2021-07-13T07:16:00Z">
              <w:r w:rsidRPr="002F1B0A">
                <w:rPr>
                  <w:lang w:val="en-US"/>
                </w:rPr>
                <w:t>1.517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514BBC" w14:textId="77777777" w:rsidR="002F1B0A" w:rsidRPr="002F1B0A" w:rsidRDefault="002F1B0A" w:rsidP="002F1B0A">
            <w:pPr>
              <w:rPr>
                <w:ins w:id="4919" w:author="Jens-Rainer Ohm" w:date="2021-07-13T07:16:00Z"/>
                <w:lang w:val="en-US"/>
              </w:rPr>
            </w:pPr>
            <w:ins w:id="4920" w:author="Jens-Rainer Ohm" w:date="2021-07-13T07:16:00Z">
              <w:r w:rsidRPr="002F1B0A">
                <w:rPr>
                  <w:lang w:val="en-US"/>
                </w:rPr>
                <w:t>31%</w:t>
              </w:r>
            </w:ins>
          </w:p>
        </w:tc>
      </w:tr>
      <w:tr w:rsidR="002F1B0A" w:rsidRPr="002F1B0A" w14:paraId="7F83946F" w14:textId="77777777" w:rsidTr="002F1B0A">
        <w:trPr>
          <w:trHeight w:val="290"/>
          <w:ins w:id="4921" w:author="Jens-Rainer Ohm" w:date="2021-07-13T07:16:00Z"/>
        </w:trPr>
        <w:tc>
          <w:tcPr>
            <w:tcW w:w="1040" w:type="dxa"/>
            <w:vMerge/>
            <w:tcBorders>
              <w:left w:val="single" w:sz="4" w:space="0" w:color="auto"/>
              <w:right w:val="single" w:sz="4" w:space="0" w:color="auto"/>
            </w:tcBorders>
            <w:vAlign w:val="center"/>
          </w:tcPr>
          <w:p w14:paraId="1D85A511" w14:textId="77777777" w:rsidR="002F1B0A" w:rsidRPr="002F1B0A" w:rsidRDefault="002F1B0A" w:rsidP="002F1B0A">
            <w:pPr>
              <w:rPr>
                <w:ins w:id="4922"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B1A4269" w14:textId="77777777" w:rsidR="002F1B0A" w:rsidRPr="002F1B0A" w:rsidRDefault="002F1B0A" w:rsidP="002F1B0A">
            <w:pPr>
              <w:rPr>
                <w:ins w:id="4923" w:author="Jens-Rainer Ohm" w:date="2021-07-13T07:16:00Z"/>
                <w:b/>
                <w:bCs/>
                <w:lang w:val="en-US"/>
              </w:rPr>
            </w:pPr>
            <w:ins w:id="4924" w:author="Jens-Rainer Ohm" w:date="2021-07-13T07:16:00Z">
              <w:r w:rsidRPr="002F1B0A">
                <w:rPr>
                  <w:b/>
                  <w:bCs/>
                  <w:lang w:val="en-US"/>
                </w:rPr>
                <w:t>W0117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289B1" w14:textId="77777777" w:rsidR="002F1B0A" w:rsidRPr="002F1B0A" w:rsidRDefault="002F1B0A" w:rsidP="002F1B0A">
            <w:pPr>
              <w:rPr>
                <w:ins w:id="4925" w:author="Jens-Rainer Ohm" w:date="2021-07-13T07:16:00Z"/>
                <w:lang w:val="en-US"/>
              </w:rPr>
            </w:pPr>
            <w:ins w:id="4926" w:author="Jens-Rainer Ohm" w:date="2021-07-13T07:16:00Z">
              <w:r w:rsidRPr="002F1B0A">
                <w:rPr>
                  <w:rFonts w:hint="eastAsia"/>
                  <w:lang w:val="en-US"/>
                </w:rPr>
                <w:t>-</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91315" w14:textId="77777777" w:rsidR="002F1B0A" w:rsidRPr="002F1B0A" w:rsidRDefault="002F1B0A" w:rsidP="002F1B0A">
            <w:pPr>
              <w:rPr>
                <w:ins w:id="4927" w:author="Jens-Rainer Ohm" w:date="2021-07-13T07:16:00Z"/>
                <w:lang w:val="en-US"/>
              </w:rPr>
            </w:pPr>
            <w:ins w:id="4928" w:author="Jens-Rainer Ohm" w:date="2021-07-13T07:16:00Z">
              <w:r w:rsidRPr="002F1B0A">
                <w:rPr>
                  <w:rFonts w:hint="eastAsia"/>
                  <w:lang w:val="en-US"/>
                </w:rPr>
                <w:t>-</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EFDE6EB" w14:textId="77777777" w:rsidR="002F1B0A" w:rsidRPr="002F1B0A" w:rsidRDefault="002F1B0A" w:rsidP="002F1B0A">
            <w:pPr>
              <w:rPr>
                <w:ins w:id="4929" w:author="Jens-Rainer Ohm" w:date="2021-07-13T07:16:00Z"/>
                <w:lang w:val="en-US"/>
              </w:rPr>
            </w:pPr>
            <w:ins w:id="4930" w:author="Jens-Rainer Ohm" w:date="2021-07-13T07:16:00Z">
              <w:r w:rsidRPr="002F1B0A">
                <w:rPr>
                  <w:rFonts w:hint="eastAsia"/>
                  <w:lang w:val="en-US"/>
                </w:rPr>
                <w:t>-</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D909A7E" w14:textId="77777777" w:rsidR="002F1B0A" w:rsidRPr="002F1B0A" w:rsidRDefault="002F1B0A" w:rsidP="002F1B0A">
            <w:pPr>
              <w:rPr>
                <w:ins w:id="4931" w:author="Jens-Rainer Ohm" w:date="2021-07-13T07:16:00Z"/>
                <w:lang w:val="en-US"/>
              </w:rPr>
            </w:pPr>
            <w:ins w:id="4932" w:author="Jens-Rainer Ohm" w:date="2021-07-13T07:16:00Z">
              <w:r w:rsidRPr="002F1B0A">
                <w:rPr>
                  <w:rFonts w:hint="eastAsia"/>
                  <w:lang w:val="en-US"/>
                </w:rPr>
                <w:t>-</w:t>
              </w:r>
            </w:ins>
          </w:p>
        </w:tc>
      </w:tr>
      <w:tr w:rsidR="002F1B0A" w:rsidRPr="002F1B0A" w14:paraId="78AB454D" w14:textId="77777777" w:rsidTr="002F1B0A">
        <w:trPr>
          <w:trHeight w:val="290"/>
          <w:ins w:id="4933" w:author="Jens-Rainer Ohm" w:date="2021-07-13T07:16:00Z"/>
        </w:trPr>
        <w:tc>
          <w:tcPr>
            <w:tcW w:w="1040" w:type="dxa"/>
            <w:vMerge/>
            <w:tcBorders>
              <w:left w:val="single" w:sz="4" w:space="0" w:color="auto"/>
              <w:right w:val="single" w:sz="4" w:space="0" w:color="auto"/>
            </w:tcBorders>
            <w:vAlign w:val="center"/>
          </w:tcPr>
          <w:p w14:paraId="75E25D28" w14:textId="77777777" w:rsidR="002F1B0A" w:rsidRPr="002F1B0A" w:rsidRDefault="002F1B0A" w:rsidP="002F1B0A">
            <w:pPr>
              <w:rPr>
                <w:ins w:id="4934"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81CCB09" w14:textId="77777777" w:rsidR="002F1B0A" w:rsidRPr="002F1B0A" w:rsidRDefault="002F1B0A" w:rsidP="002F1B0A">
            <w:pPr>
              <w:rPr>
                <w:ins w:id="4935" w:author="Jens-Rainer Ohm" w:date="2021-07-13T07:16:00Z"/>
                <w:b/>
                <w:bCs/>
                <w:lang w:val="en-US"/>
              </w:rPr>
            </w:pPr>
            <w:ins w:id="4936" w:author="Jens-Rainer Ohm" w:date="2021-07-13T07:16:00Z">
              <w:r w:rsidRPr="002F1B0A">
                <w:rPr>
                  <w:b/>
                  <w:bCs/>
                  <w:lang w:val="en-US"/>
                </w:rPr>
                <w:t>W0118</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5C35A" w14:textId="77777777" w:rsidR="002F1B0A" w:rsidRPr="002F1B0A" w:rsidRDefault="002F1B0A" w:rsidP="002F1B0A">
            <w:pPr>
              <w:rPr>
                <w:ins w:id="4937" w:author="Jens-Rainer Ohm" w:date="2021-07-13T07:16:00Z"/>
                <w:lang w:val="en-US"/>
              </w:rPr>
            </w:pPr>
            <w:ins w:id="4938" w:author="Jens-Rainer Ohm" w:date="2021-07-13T07:16:00Z">
              <w:r w:rsidRPr="002F1B0A">
                <w:rPr>
                  <w:lang w:val="en-US"/>
                </w:rPr>
                <w:t>1.517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43E8C" w14:textId="77777777" w:rsidR="002F1B0A" w:rsidRPr="002F1B0A" w:rsidRDefault="002F1B0A" w:rsidP="002F1B0A">
            <w:pPr>
              <w:rPr>
                <w:ins w:id="4939" w:author="Jens-Rainer Ohm" w:date="2021-07-13T07:16:00Z"/>
                <w:lang w:val="en-US"/>
              </w:rPr>
            </w:pPr>
            <w:ins w:id="4940" w:author="Jens-Rainer Ohm" w:date="2021-07-13T07:16:00Z">
              <w:r w:rsidRPr="002F1B0A">
                <w:rPr>
                  <w:lang w:val="en-US"/>
                </w:rPr>
                <w:t>43%</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A203515" w14:textId="77777777" w:rsidR="002F1B0A" w:rsidRPr="002F1B0A" w:rsidRDefault="002F1B0A" w:rsidP="002F1B0A">
            <w:pPr>
              <w:rPr>
                <w:ins w:id="4941" w:author="Jens-Rainer Ohm" w:date="2021-07-13T07:16:00Z"/>
                <w:lang w:val="en-US"/>
              </w:rPr>
            </w:pPr>
            <w:ins w:id="4942" w:author="Jens-Rainer Ohm" w:date="2021-07-13T07:16:00Z">
              <w:r w:rsidRPr="002F1B0A">
                <w:rPr>
                  <w:lang w:val="en-US"/>
                </w:rPr>
                <w:t>1.517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0A1579E" w14:textId="77777777" w:rsidR="002F1B0A" w:rsidRPr="002F1B0A" w:rsidRDefault="002F1B0A" w:rsidP="002F1B0A">
            <w:pPr>
              <w:rPr>
                <w:ins w:id="4943" w:author="Jens-Rainer Ohm" w:date="2021-07-13T07:16:00Z"/>
                <w:lang w:val="en-US"/>
              </w:rPr>
            </w:pPr>
            <w:ins w:id="4944" w:author="Jens-Rainer Ohm" w:date="2021-07-13T07:16:00Z">
              <w:r w:rsidRPr="002F1B0A">
                <w:rPr>
                  <w:lang w:val="en-US"/>
                </w:rPr>
                <w:t>31%</w:t>
              </w:r>
            </w:ins>
          </w:p>
        </w:tc>
      </w:tr>
      <w:tr w:rsidR="002F1B0A" w:rsidRPr="002F1B0A" w14:paraId="5D745C5F" w14:textId="77777777" w:rsidTr="002F1B0A">
        <w:trPr>
          <w:trHeight w:val="290"/>
          <w:ins w:id="4945" w:author="Jens-Rainer Ohm" w:date="2021-07-13T07:16:00Z"/>
        </w:trPr>
        <w:tc>
          <w:tcPr>
            <w:tcW w:w="1040" w:type="dxa"/>
            <w:vMerge/>
            <w:tcBorders>
              <w:left w:val="single" w:sz="4" w:space="0" w:color="auto"/>
              <w:right w:val="single" w:sz="4" w:space="0" w:color="auto"/>
            </w:tcBorders>
            <w:vAlign w:val="center"/>
          </w:tcPr>
          <w:p w14:paraId="5D8E9362" w14:textId="77777777" w:rsidR="002F1B0A" w:rsidRPr="002F1B0A" w:rsidRDefault="002F1B0A" w:rsidP="002F1B0A">
            <w:pPr>
              <w:rPr>
                <w:ins w:id="4946"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1B8EC8B" w14:textId="77777777" w:rsidR="002F1B0A" w:rsidRPr="002F1B0A" w:rsidRDefault="002F1B0A" w:rsidP="002F1B0A">
            <w:pPr>
              <w:rPr>
                <w:ins w:id="4947" w:author="Jens-Rainer Ohm" w:date="2021-07-13T07:16:00Z"/>
                <w:b/>
                <w:bCs/>
                <w:lang w:val="en-US"/>
              </w:rPr>
            </w:pPr>
            <w:ins w:id="4948" w:author="Jens-Rainer Ohm" w:date="2021-07-13T07:16:00Z">
              <w:r w:rsidRPr="002F1B0A">
                <w:rPr>
                  <w:rFonts w:hint="eastAsia"/>
                  <w:b/>
                  <w:bCs/>
                  <w:lang w:val="en-US"/>
                </w:rPr>
                <w:t>W</w:t>
              </w:r>
              <w:r w:rsidRPr="002F1B0A">
                <w:rPr>
                  <w:b/>
                  <w:bCs/>
                  <w:lang w:val="en-US"/>
                </w:rPr>
                <w:t>0060 test1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E577772" w14:textId="77777777" w:rsidR="002F1B0A" w:rsidRPr="002F1B0A" w:rsidRDefault="002F1B0A" w:rsidP="002F1B0A">
            <w:pPr>
              <w:rPr>
                <w:ins w:id="4949" w:author="Jens-Rainer Ohm" w:date="2021-07-13T07:16:00Z"/>
                <w:lang w:val="en-US"/>
              </w:rPr>
            </w:pPr>
            <w:ins w:id="4950" w:author="Jens-Rainer Ohm" w:date="2021-07-13T07:16:00Z">
              <w:r w:rsidRPr="002F1B0A">
                <w:rPr>
                  <w:lang w:val="en-US"/>
                </w:rPr>
                <w:t>3.498 / 0.875</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C8E4049" w14:textId="77777777" w:rsidR="002F1B0A" w:rsidRPr="002F1B0A" w:rsidRDefault="002F1B0A" w:rsidP="002F1B0A">
            <w:pPr>
              <w:rPr>
                <w:ins w:id="4951" w:author="Jens-Rainer Ohm" w:date="2021-07-13T07:16:00Z"/>
                <w:lang w:val="en-US"/>
              </w:rPr>
            </w:pPr>
            <w:ins w:id="4952" w:author="Jens-Rainer Ohm" w:date="2021-07-13T07:16: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44EB56" w14:textId="77777777" w:rsidR="002F1B0A" w:rsidRPr="002F1B0A" w:rsidRDefault="002F1B0A" w:rsidP="002F1B0A">
            <w:pPr>
              <w:rPr>
                <w:ins w:id="4953" w:author="Jens-Rainer Ohm" w:date="2021-07-13T07:16:00Z"/>
                <w:lang w:val="en-US"/>
              </w:rPr>
            </w:pPr>
            <w:ins w:id="4954" w:author="Jens-Rainer Ohm" w:date="2021-07-13T07:16:00Z">
              <w:r w:rsidRPr="002F1B0A">
                <w:rPr>
                  <w:lang w:val="en-US"/>
                </w:rPr>
                <w:t>4.921 / 1.230</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70532A3" w14:textId="77777777" w:rsidR="002F1B0A" w:rsidRPr="002F1B0A" w:rsidRDefault="002F1B0A" w:rsidP="002F1B0A">
            <w:pPr>
              <w:rPr>
                <w:ins w:id="4955" w:author="Jens-Rainer Ohm" w:date="2021-07-13T07:16:00Z"/>
                <w:lang w:val="en-US"/>
              </w:rPr>
            </w:pPr>
            <w:ins w:id="4956" w:author="Jens-Rainer Ohm" w:date="2021-07-13T07:16:00Z">
              <w:r w:rsidRPr="002F1B0A">
                <w:rPr>
                  <w:lang w:val="en-US"/>
                </w:rPr>
                <w:t>100% / 25%</w:t>
              </w:r>
            </w:ins>
          </w:p>
        </w:tc>
      </w:tr>
      <w:tr w:rsidR="002F1B0A" w:rsidRPr="002F1B0A" w14:paraId="4B7A56C7" w14:textId="77777777" w:rsidTr="002F1B0A">
        <w:trPr>
          <w:trHeight w:val="290"/>
          <w:ins w:id="4957" w:author="Jens-Rainer Ohm" w:date="2021-07-13T07:16:00Z"/>
        </w:trPr>
        <w:tc>
          <w:tcPr>
            <w:tcW w:w="1040" w:type="dxa"/>
            <w:vMerge/>
            <w:tcBorders>
              <w:left w:val="single" w:sz="4" w:space="0" w:color="auto"/>
              <w:right w:val="single" w:sz="4" w:space="0" w:color="auto"/>
            </w:tcBorders>
            <w:vAlign w:val="center"/>
          </w:tcPr>
          <w:p w14:paraId="54089B73" w14:textId="77777777" w:rsidR="002F1B0A" w:rsidRPr="002F1B0A" w:rsidRDefault="002F1B0A" w:rsidP="002F1B0A">
            <w:pPr>
              <w:rPr>
                <w:ins w:id="4958" w:author="Jens-Rainer Ohm" w:date="2021-07-13T07:16: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407D0A" w14:textId="77777777" w:rsidR="002F1B0A" w:rsidRPr="002F1B0A" w:rsidRDefault="002F1B0A" w:rsidP="002F1B0A">
            <w:pPr>
              <w:rPr>
                <w:ins w:id="4959" w:author="Jens-Rainer Ohm" w:date="2021-07-13T07:16:00Z"/>
                <w:b/>
                <w:bCs/>
                <w:lang w:val="en-US"/>
              </w:rPr>
            </w:pPr>
            <w:ins w:id="4960" w:author="Jens-Rainer Ohm" w:date="2021-07-13T07:16:00Z">
              <w:r w:rsidRPr="002F1B0A">
                <w:rPr>
                  <w:rFonts w:hint="eastAsia"/>
                  <w:b/>
                  <w:bCs/>
                  <w:lang w:val="en-US"/>
                </w:rPr>
                <w:t>W</w:t>
              </w:r>
              <w:r w:rsidRPr="002F1B0A">
                <w:rPr>
                  <w:b/>
                  <w:bCs/>
                  <w:lang w:val="en-US"/>
                </w:rPr>
                <w:t>0060 test2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A09E8E8" w14:textId="77777777" w:rsidR="002F1B0A" w:rsidRPr="002F1B0A" w:rsidRDefault="002F1B0A" w:rsidP="002F1B0A">
            <w:pPr>
              <w:rPr>
                <w:ins w:id="4961" w:author="Jens-Rainer Ohm" w:date="2021-07-13T07:16:00Z"/>
                <w:lang w:val="en-US"/>
              </w:rPr>
            </w:pPr>
            <w:ins w:id="4962" w:author="Jens-Rainer Ohm" w:date="2021-07-13T07:16:00Z">
              <w:r w:rsidRPr="002F1B0A">
                <w:rPr>
                  <w:lang w:val="en-US"/>
                </w:rPr>
                <w:t>3.441 / 0.860</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9390B4A" w14:textId="77777777" w:rsidR="002F1B0A" w:rsidRPr="002F1B0A" w:rsidRDefault="002F1B0A" w:rsidP="002F1B0A">
            <w:pPr>
              <w:rPr>
                <w:ins w:id="4963" w:author="Jens-Rainer Ohm" w:date="2021-07-13T07:16:00Z"/>
                <w:lang w:val="en-US"/>
              </w:rPr>
            </w:pPr>
            <w:ins w:id="4964" w:author="Jens-Rainer Ohm" w:date="2021-07-13T07:16:00Z">
              <w:r w:rsidRPr="002F1B0A">
                <w:rPr>
                  <w:lang w:val="en-US"/>
                </w:rPr>
                <w:t>98%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C72C4CA" w14:textId="77777777" w:rsidR="002F1B0A" w:rsidRPr="002F1B0A" w:rsidRDefault="002F1B0A" w:rsidP="002F1B0A">
            <w:pPr>
              <w:rPr>
                <w:ins w:id="4965" w:author="Jens-Rainer Ohm" w:date="2021-07-13T07:16:00Z"/>
                <w:lang w:val="en-US"/>
              </w:rPr>
            </w:pPr>
            <w:ins w:id="4966" w:author="Jens-Rainer Ohm" w:date="2021-07-13T07:16:00Z">
              <w:r w:rsidRPr="002F1B0A">
                <w:rPr>
                  <w:lang w:val="en-US"/>
                </w:rPr>
                <w:t>4.837 / 1.209</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9F447FC" w14:textId="77777777" w:rsidR="002F1B0A" w:rsidRPr="002F1B0A" w:rsidRDefault="002F1B0A" w:rsidP="002F1B0A">
            <w:pPr>
              <w:rPr>
                <w:ins w:id="4967" w:author="Jens-Rainer Ohm" w:date="2021-07-13T07:16:00Z"/>
                <w:lang w:val="en-US"/>
              </w:rPr>
            </w:pPr>
            <w:ins w:id="4968" w:author="Jens-Rainer Ohm" w:date="2021-07-13T07:16:00Z">
              <w:r w:rsidRPr="002F1B0A">
                <w:rPr>
                  <w:lang w:val="en-US"/>
                </w:rPr>
                <w:t>98% / 25%</w:t>
              </w:r>
            </w:ins>
          </w:p>
        </w:tc>
      </w:tr>
      <w:tr w:rsidR="002F1B0A" w:rsidRPr="002F1B0A" w14:paraId="76506D77" w14:textId="77777777" w:rsidTr="002F1B0A">
        <w:trPr>
          <w:trHeight w:val="290"/>
          <w:ins w:id="4969" w:author="Jens-Rainer Ohm" w:date="2021-07-13T07:16:00Z"/>
        </w:trPr>
        <w:tc>
          <w:tcPr>
            <w:tcW w:w="1040" w:type="dxa"/>
            <w:vMerge/>
            <w:tcBorders>
              <w:left w:val="single" w:sz="4" w:space="0" w:color="auto"/>
              <w:bottom w:val="single" w:sz="4" w:space="0" w:color="auto"/>
              <w:right w:val="single" w:sz="4" w:space="0" w:color="auto"/>
            </w:tcBorders>
            <w:vAlign w:val="center"/>
          </w:tcPr>
          <w:p w14:paraId="2F5FEE08" w14:textId="77777777" w:rsidR="002F1B0A" w:rsidRPr="002F1B0A" w:rsidRDefault="002F1B0A" w:rsidP="002F1B0A">
            <w:pPr>
              <w:rPr>
                <w:ins w:id="4970" w:author="Jens-Rainer Ohm" w:date="2021-07-13T07:16:00Z"/>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0E3B654D" w14:textId="77777777" w:rsidR="002F1B0A" w:rsidRPr="002F1B0A" w:rsidRDefault="002F1B0A" w:rsidP="002F1B0A">
            <w:pPr>
              <w:rPr>
                <w:ins w:id="4971" w:author="Jens-Rainer Ohm" w:date="2021-07-13T07:16:00Z"/>
                <w:b/>
                <w:bCs/>
                <w:lang w:val="en-US"/>
              </w:rPr>
            </w:pPr>
            <w:ins w:id="4972" w:author="Jens-Rainer Ohm" w:date="2021-07-13T07:16:00Z">
              <w:r w:rsidRPr="002F1B0A">
                <w:rPr>
                  <w:rFonts w:hint="eastAsia"/>
                  <w:b/>
                  <w:bCs/>
                  <w:lang w:val="en-US"/>
                </w:rPr>
                <w:t>W</w:t>
              </w:r>
              <w:r w:rsidRPr="002F1B0A">
                <w:rPr>
                  <w:b/>
                  <w:bCs/>
                  <w:lang w:val="en-US"/>
                </w:rPr>
                <w:t>0060 test3</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7A9FDE3" w14:textId="77777777" w:rsidR="002F1B0A" w:rsidRPr="002F1B0A" w:rsidRDefault="002F1B0A" w:rsidP="002F1B0A">
            <w:pPr>
              <w:rPr>
                <w:ins w:id="4973" w:author="Jens-Rainer Ohm" w:date="2021-07-13T07:16:00Z"/>
                <w:lang w:val="en-US"/>
              </w:rPr>
            </w:pPr>
            <w:ins w:id="4974" w:author="Jens-Rainer Ohm" w:date="2021-07-13T07:16:00Z">
              <w:r w:rsidRPr="002F1B0A">
                <w:rPr>
                  <w:lang w:val="en-US"/>
                </w:rPr>
                <w:t>3.485 / 0.871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F7DA8CE" w14:textId="77777777" w:rsidR="002F1B0A" w:rsidRPr="002F1B0A" w:rsidRDefault="002F1B0A" w:rsidP="002F1B0A">
            <w:pPr>
              <w:rPr>
                <w:ins w:id="4975" w:author="Jens-Rainer Ohm" w:date="2021-07-13T07:16:00Z"/>
                <w:lang w:val="en-US"/>
              </w:rPr>
            </w:pPr>
            <w:ins w:id="4976" w:author="Jens-Rainer Ohm" w:date="2021-07-13T07:16: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C1E1A5" w14:textId="77777777" w:rsidR="002F1B0A" w:rsidRPr="002F1B0A" w:rsidRDefault="002F1B0A" w:rsidP="002F1B0A">
            <w:pPr>
              <w:rPr>
                <w:ins w:id="4977" w:author="Jens-Rainer Ohm" w:date="2021-07-13T07:16:00Z"/>
                <w:lang w:val="en-US"/>
              </w:rPr>
            </w:pPr>
            <w:ins w:id="4978" w:author="Jens-Rainer Ohm" w:date="2021-07-13T07:16:00Z">
              <w:r w:rsidRPr="002F1B0A">
                <w:rPr>
                  <w:lang w:val="en-US"/>
                </w:rPr>
                <w:t>4.903 / 1.226</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2FA45B1" w14:textId="77777777" w:rsidR="002F1B0A" w:rsidRPr="002F1B0A" w:rsidRDefault="002F1B0A" w:rsidP="002F1B0A">
            <w:pPr>
              <w:rPr>
                <w:ins w:id="4979" w:author="Jens-Rainer Ohm" w:date="2021-07-13T07:16:00Z"/>
                <w:lang w:val="en-US"/>
              </w:rPr>
            </w:pPr>
            <w:ins w:id="4980" w:author="Jens-Rainer Ohm" w:date="2021-07-13T07:16:00Z">
              <w:r w:rsidRPr="002F1B0A">
                <w:rPr>
                  <w:lang w:val="en-US"/>
                </w:rPr>
                <w:t>100% / 25%</w:t>
              </w:r>
            </w:ins>
          </w:p>
        </w:tc>
      </w:tr>
    </w:tbl>
    <w:p w14:paraId="06846A17" w14:textId="77777777" w:rsidR="002F1B0A" w:rsidRPr="002F1B0A" w:rsidRDefault="002F1B0A" w:rsidP="002F1B0A">
      <w:pPr>
        <w:rPr>
          <w:ins w:id="4981" w:author="Jens-Rainer Ohm" w:date="2021-07-13T07:16:00Z"/>
          <w:lang w:val="en-US"/>
        </w:rPr>
      </w:pPr>
    </w:p>
    <w:p w14:paraId="20E6B193" w14:textId="77777777" w:rsidR="002F1B0A" w:rsidRPr="002F1B0A" w:rsidRDefault="002F1B0A" w:rsidP="002F1B0A">
      <w:pPr>
        <w:rPr>
          <w:ins w:id="4982" w:author="Jens-Rainer Ohm" w:date="2021-07-13T07:16:00Z"/>
          <w:lang w:val="en-US"/>
        </w:rPr>
      </w:pPr>
    </w:p>
    <w:tbl>
      <w:tblPr>
        <w:tblW w:w="9350" w:type="dxa"/>
        <w:tblLayout w:type="fixed"/>
        <w:tblLook w:val="04A0" w:firstRow="1" w:lastRow="0" w:firstColumn="1" w:lastColumn="0" w:noHBand="0" w:noVBand="1"/>
      </w:tblPr>
      <w:tblGrid>
        <w:gridCol w:w="1040"/>
        <w:gridCol w:w="1390"/>
        <w:gridCol w:w="1440"/>
        <w:gridCol w:w="180"/>
        <w:gridCol w:w="110"/>
        <w:gridCol w:w="1690"/>
        <w:gridCol w:w="40"/>
        <w:gridCol w:w="1730"/>
        <w:gridCol w:w="175"/>
        <w:gridCol w:w="35"/>
        <w:gridCol w:w="1520"/>
      </w:tblGrid>
      <w:tr w:rsidR="002F1B0A" w:rsidRPr="002F1B0A" w14:paraId="38E91020" w14:textId="77777777" w:rsidTr="002F1B0A">
        <w:trPr>
          <w:trHeight w:val="290"/>
          <w:ins w:id="4983" w:author="Jens-Rainer Ohm" w:date="2021-07-13T07:16:00Z"/>
        </w:trPr>
        <w:tc>
          <w:tcPr>
            <w:tcW w:w="1040" w:type="dxa"/>
            <w:tcBorders>
              <w:top w:val="nil"/>
              <w:left w:val="nil"/>
              <w:bottom w:val="nil"/>
              <w:right w:val="nil"/>
            </w:tcBorders>
            <w:shd w:val="clear" w:color="auto" w:fill="auto"/>
            <w:noWrap/>
            <w:vAlign w:val="bottom"/>
            <w:hideMark/>
          </w:tcPr>
          <w:p w14:paraId="4D37173D" w14:textId="77777777" w:rsidR="002F1B0A" w:rsidRPr="002F1B0A" w:rsidRDefault="002F1B0A" w:rsidP="002F1B0A">
            <w:pPr>
              <w:rPr>
                <w:ins w:id="4984" w:author="Jens-Rainer Ohm" w:date="2021-07-13T07:16:00Z"/>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8359E6" w14:textId="77777777" w:rsidR="002F1B0A" w:rsidRPr="002F1B0A" w:rsidRDefault="002F1B0A" w:rsidP="002F1B0A">
            <w:pPr>
              <w:rPr>
                <w:ins w:id="4985" w:author="Jens-Rainer Ohm" w:date="2021-07-13T07:16:00Z"/>
                <w:b/>
                <w:bCs/>
                <w:lang w:val="en-US"/>
              </w:rPr>
            </w:pPr>
            <w:ins w:id="4986" w:author="Jens-Rainer Ohm" w:date="2021-07-13T07:16:00Z">
              <w:r w:rsidRPr="002F1B0A">
                <w:rPr>
                  <w:b/>
                  <w:bCs/>
                  <w:lang w:val="en-US"/>
                </w:rPr>
                <w:t>Test</w:t>
              </w:r>
            </w:ins>
          </w:p>
        </w:tc>
        <w:tc>
          <w:tcPr>
            <w:tcW w:w="6920" w:type="dxa"/>
            <w:gridSpan w:val="9"/>
            <w:tcBorders>
              <w:top w:val="single" w:sz="8" w:space="0" w:color="auto"/>
              <w:left w:val="nil"/>
              <w:bottom w:val="single" w:sz="4" w:space="0" w:color="auto"/>
              <w:right w:val="single" w:sz="8" w:space="0" w:color="000000"/>
            </w:tcBorders>
            <w:shd w:val="clear" w:color="000000" w:fill="D9D9D9"/>
            <w:noWrap/>
            <w:vAlign w:val="center"/>
            <w:hideMark/>
          </w:tcPr>
          <w:p w14:paraId="2B1CA51F" w14:textId="77777777" w:rsidR="002F1B0A" w:rsidRPr="002F1B0A" w:rsidRDefault="002F1B0A" w:rsidP="002F1B0A">
            <w:pPr>
              <w:rPr>
                <w:ins w:id="4987" w:author="Jens-Rainer Ohm" w:date="2021-07-13T07:16:00Z"/>
                <w:b/>
                <w:bCs/>
                <w:lang w:val="en-US"/>
              </w:rPr>
            </w:pPr>
            <w:ins w:id="4988" w:author="Jens-Rainer Ohm" w:date="2021-07-13T07:16:00Z">
              <w:r w:rsidRPr="002F1B0A">
                <w:rPr>
                  <w:b/>
                  <w:bCs/>
                  <w:lang w:val="en-US"/>
                </w:rPr>
                <w:t>12-bit 4:2:2: Worst case data, MinCR = 2</w:t>
              </w:r>
            </w:ins>
          </w:p>
          <w:p w14:paraId="04F76491" w14:textId="77777777" w:rsidR="002F1B0A" w:rsidRPr="002F1B0A" w:rsidRDefault="002F1B0A" w:rsidP="002F1B0A">
            <w:pPr>
              <w:rPr>
                <w:ins w:id="4989" w:author="Jens-Rainer Ohm" w:date="2021-07-13T07:16:00Z"/>
                <w:b/>
                <w:bCs/>
                <w:lang w:val="en-US"/>
              </w:rPr>
            </w:pPr>
            <w:ins w:id="4990" w:author="Jens-Rainer Ohm" w:date="2021-07-13T07:16:00Z">
              <w:r w:rsidRPr="002F1B0A">
                <w:rPr>
                  <w:b/>
                  <w:bCs/>
                  <w:lang w:val="en-US"/>
                </w:rPr>
                <w:t>Level 6.2</w:t>
              </w:r>
            </w:ins>
          </w:p>
          <w:p w14:paraId="21D9BB09" w14:textId="77777777" w:rsidR="002F1B0A" w:rsidRPr="002F1B0A" w:rsidRDefault="002F1B0A" w:rsidP="002F1B0A">
            <w:pPr>
              <w:rPr>
                <w:ins w:id="4991" w:author="Jens-Rainer Ohm" w:date="2021-07-13T07:16:00Z"/>
                <w:b/>
                <w:bCs/>
                <w:lang w:val="en-US"/>
              </w:rPr>
            </w:pPr>
            <w:ins w:id="4992" w:author="Jens-Rainer Ohm" w:date="2021-07-13T07:16:00Z">
              <w:r w:rsidRPr="002F1B0A">
                <w:rPr>
                  <w:b/>
                  <w:bCs/>
                  <w:lang w:val="en-US"/>
                </w:rPr>
                <w:t>Max luma sample rate: 4,278,190,080</w:t>
              </w:r>
            </w:ins>
          </w:p>
        </w:tc>
      </w:tr>
      <w:tr w:rsidR="002F1B0A" w:rsidRPr="002F1B0A" w14:paraId="2D665F75" w14:textId="77777777" w:rsidTr="002F1B0A">
        <w:trPr>
          <w:trHeight w:val="290"/>
          <w:ins w:id="4993" w:author="Jens-Rainer Ohm" w:date="2021-07-13T07:16:00Z"/>
        </w:trPr>
        <w:tc>
          <w:tcPr>
            <w:tcW w:w="1040" w:type="dxa"/>
            <w:tcBorders>
              <w:top w:val="nil"/>
              <w:left w:val="nil"/>
              <w:bottom w:val="nil"/>
              <w:right w:val="nil"/>
            </w:tcBorders>
            <w:shd w:val="clear" w:color="auto" w:fill="auto"/>
            <w:noWrap/>
            <w:vAlign w:val="bottom"/>
          </w:tcPr>
          <w:p w14:paraId="601C7CE1" w14:textId="77777777" w:rsidR="002F1B0A" w:rsidRPr="002F1B0A" w:rsidRDefault="002F1B0A" w:rsidP="002F1B0A">
            <w:pPr>
              <w:rPr>
                <w:ins w:id="4994" w:author="Jens-Rainer Ohm" w:date="2021-07-13T07:16:00Z"/>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FEFBB19" w14:textId="77777777" w:rsidR="002F1B0A" w:rsidRPr="002F1B0A" w:rsidRDefault="002F1B0A" w:rsidP="002F1B0A">
            <w:pPr>
              <w:rPr>
                <w:ins w:id="4995" w:author="Jens-Rainer Ohm" w:date="2021-07-13T07:16:00Z"/>
                <w:b/>
                <w:bCs/>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tcPr>
          <w:p w14:paraId="6AE9957B" w14:textId="77777777" w:rsidR="002F1B0A" w:rsidRPr="002F1B0A" w:rsidRDefault="002F1B0A" w:rsidP="002F1B0A">
            <w:pPr>
              <w:rPr>
                <w:ins w:id="4996" w:author="Jens-Rainer Ohm" w:date="2021-07-13T07:16:00Z"/>
                <w:b/>
                <w:bCs/>
                <w:lang w:val="en-US"/>
              </w:rPr>
            </w:pPr>
            <w:ins w:id="4997" w:author="Jens-Rainer Ohm" w:date="2021-07-13T07:16:00Z">
              <w:r w:rsidRPr="002F1B0A">
                <w:rPr>
                  <w:b/>
                  <w:bCs/>
                  <w:lang w:val="en-US"/>
                </w:rPr>
                <w:t xml:space="preserve">1.8 Context coded bins per cycle </w:t>
              </w:r>
            </w:ins>
          </w:p>
        </w:tc>
        <w:tc>
          <w:tcPr>
            <w:tcW w:w="3500" w:type="dxa"/>
            <w:gridSpan w:val="5"/>
            <w:tcBorders>
              <w:top w:val="single" w:sz="4" w:space="0" w:color="auto"/>
              <w:left w:val="single" w:sz="4" w:space="0" w:color="auto"/>
              <w:bottom w:val="single" w:sz="4" w:space="0" w:color="auto"/>
              <w:right w:val="single" w:sz="4" w:space="0" w:color="auto"/>
            </w:tcBorders>
            <w:shd w:val="clear" w:color="000000" w:fill="D9D9D9"/>
          </w:tcPr>
          <w:p w14:paraId="1E188300" w14:textId="77777777" w:rsidR="002F1B0A" w:rsidRPr="002F1B0A" w:rsidRDefault="002F1B0A" w:rsidP="002F1B0A">
            <w:pPr>
              <w:rPr>
                <w:ins w:id="4998" w:author="Jens-Rainer Ohm" w:date="2021-07-13T07:16:00Z"/>
                <w:b/>
                <w:bCs/>
                <w:lang w:val="en-US"/>
              </w:rPr>
            </w:pPr>
            <w:ins w:id="4999" w:author="Jens-Rainer Ohm" w:date="2021-07-13T07:16:00Z">
              <w:r w:rsidRPr="002F1B0A">
                <w:rPr>
                  <w:b/>
                  <w:bCs/>
                  <w:lang w:val="en-US"/>
                </w:rPr>
                <w:t xml:space="preserve">1.0 Context coded bins per cycle </w:t>
              </w:r>
            </w:ins>
          </w:p>
        </w:tc>
      </w:tr>
      <w:tr w:rsidR="002F1B0A" w:rsidRPr="002F1B0A" w14:paraId="066EC75D" w14:textId="77777777" w:rsidTr="002F1B0A">
        <w:trPr>
          <w:trHeight w:val="290"/>
          <w:ins w:id="5000" w:author="Jens-Rainer Ohm" w:date="2021-07-13T07:16:00Z"/>
        </w:trPr>
        <w:tc>
          <w:tcPr>
            <w:tcW w:w="1040" w:type="dxa"/>
            <w:tcBorders>
              <w:top w:val="nil"/>
              <w:left w:val="nil"/>
              <w:bottom w:val="single" w:sz="4" w:space="0" w:color="auto"/>
              <w:right w:val="nil"/>
            </w:tcBorders>
            <w:shd w:val="clear" w:color="auto" w:fill="auto"/>
            <w:noWrap/>
            <w:vAlign w:val="bottom"/>
            <w:hideMark/>
          </w:tcPr>
          <w:p w14:paraId="4B68D7C8" w14:textId="77777777" w:rsidR="002F1B0A" w:rsidRPr="002F1B0A" w:rsidRDefault="002F1B0A" w:rsidP="002F1B0A">
            <w:pPr>
              <w:rPr>
                <w:ins w:id="5001" w:author="Jens-Rainer Ohm" w:date="2021-07-13T07:16:00Z"/>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102AEA0D" w14:textId="77777777" w:rsidR="002F1B0A" w:rsidRPr="002F1B0A" w:rsidRDefault="002F1B0A" w:rsidP="002F1B0A">
            <w:pPr>
              <w:rPr>
                <w:ins w:id="5002" w:author="Jens-Rainer Ohm" w:date="2021-07-13T07:16:00Z"/>
                <w:b/>
                <w:bCs/>
                <w:lang w:val="en-US"/>
              </w:rPr>
            </w:pP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1B8C2" w14:textId="77777777" w:rsidR="002F1B0A" w:rsidRPr="002F1B0A" w:rsidRDefault="002F1B0A" w:rsidP="002F1B0A">
            <w:pPr>
              <w:rPr>
                <w:ins w:id="5003" w:author="Jens-Rainer Ohm" w:date="2021-07-13T07:16:00Z"/>
                <w:lang w:val="en-US"/>
              </w:rPr>
            </w:pPr>
            <w:ins w:id="5004" w:author="Jens-Rainer Ohm" w:date="2021-07-13T07:16:00Z">
              <w:r w:rsidRPr="002F1B0A">
                <w:rPr>
                  <w:b/>
                  <w:bCs/>
                  <w:lang w:val="en-US"/>
                </w:rPr>
                <w:t xml:space="preserve">Required clock rate (GHz) </w:t>
              </w:r>
            </w:ins>
          </w:p>
        </w:tc>
        <w:tc>
          <w:tcPr>
            <w:tcW w:w="19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4F9C19F" w14:textId="77777777" w:rsidR="002F1B0A" w:rsidRPr="002F1B0A" w:rsidRDefault="002F1B0A" w:rsidP="002F1B0A">
            <w:pPr>
              <w:rPr>
                <w:ins w:id="5005" w:author="Jens-Rainer Ohm" w:date="2021-07-13T07:16:00Z"/>
                <w:b/>
                <w:bCs/>
                <w:lang w:val="en-US"/>
              </w:rPr>
            </w:pPr>
          </w:p>
          <w:p w14:paraId="4C85ADC1" w14:textId="77777777" w:rsidR="002F1B0A" w:rsidRPr="002F1B0A" w:rsidRDefault="002F1B0A" w:rsidP="002F1B0A">
            <w:pPr>
              <w:rPr>
                <w:ins w:id="5006" w:author="Jens-Rainer Ohm" w:date="2021-07-13T07:16:00Z"/>
                <w:lang w:val="en-US"/>
              </w:rPr>
            </w:pPr>
            <w:ins w:id="5007" w:author="Jens-Rainer Ohm" w:date="2021-07-13T07:16:00Z">
              <w:r w:rsidRPr="002F1B0A">
                <w:rPr>
                  <w:b/>
                  <w:bCs/>
                  <w:lang w:val="en-US"/>
                </w:rPr>
                <w:t xml:space="preserve">Ratio </w:t>
              </w:r>
            </w:ins>
          </w:p>
        </w:tc>
        <w:tc>
          <w:tcPr>
            <w:tcW w:w="194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F679968" w14:textId="77777777" w:rsidR="002F1B0A" w:rsidRPr="002F1B0A" w:rsidRDefault="002F1B0A" w:rsidP="002F1B0A">
            <w:pPr>
              <w:rPr>
                <w:ins w:id="5008" w:author="Jens-Rainer Ohm" w:date="2021-07-13T07:16:00Z"/>
                <w:b/>
                <w:bCs/>
                <w:lang w:val="en-US"/>
              </w:rPr>
            </w:pPr>
            <w:ins w:id="5009" w:author="Jens-Rainer Ohm" w:date="2021-07-13T07:16:00Z">
              <w:r w:rsidRPr="002F1B0A">
                <w:rPr>
                  <w:b/>
                  <w:bCs/>
                  <w:lang w:val="en-US"/>
                </w:rPr>
                <w:t xml:space="preserve">Required clock rate (GHz) </w:t>
              </w:r>
            </w:ins>
          </w:p>
        </w:tc>
        <w:tc>
          <w:tcPr>
            <w:tcW w:w="1555" w:type="dxa"/>
            <w:gridSpan w:val="2"/>
            <w:tcBorders>
              <w:top w:val="single" w:sz="4" w:space="0" w:color="auto"/>
              <w:left w:val="single" w:sz="4" w:space="0" w:color="auto"/>
              <w:bottom w:val="single" w:sz="4" w:space="0" w:color="auto"/>
              <w:right w:val="single" w:sz="4" w:space="0" w:color="auto"/>
            </w:tcBorders>
            <w:shd w:val="clear" w:color="000000" w:fill="FFFFFF"/>
          </w:tcPr>
          <w:p w14:paraId="047511E3" w14:textId="77777777" w:rsidR="002F1B0A" w:rsidRPr="002F1B0A" w:rsidRDefault="002F1B0A" w:rsidP="002F1B0A">
            <w:pPr>
              <w:rPr>
                <w:ins w:id="5010" w:author="Jens-Rainer Ohm" w:date="2021-07-13T07:16:00Z"/>
                <w:b/>
                <w:bCs/>
                <w:lang w:val="en-US"/>
              </w:rPr>
            </w:pPr>
          </w:p>
          <w:p w14:paraId="1A3BE28C" w14:textId="77777777" w:rsidR="002F1B0A" w:rsidRPr="002F1B0A" w:rsidRDefault="002F1B0A" w:rsidP="002F1B0A">
            <w:pPr>
              <w:rPr>
                <w:ins w:id="5011" w:author="Jens-Rainer Ohm" w:date="2021-07-13T07:16:00Z"/>
                <w:b/>
                <w:bCs/>
                <w:lang w:val="en-US"/>
              </w:rPr>
            </w:pPr>
            <w:ins w:id="5012" w:author="Jens-Rainer Ohm" w:date="2021-07-13T07:16:00Z">
              <w:r w:rsidRPr="002F1B0A">
                <w:rPr>
                  <w:b/>
                  <w:bCs/>
                  <w:lang w:val="en-US"/>
                </w:rPr>
                <w:t xml:space="preserve">Ratio </w:t>
              </w:r>
            </w:ins>
          </w:p>
        </w:tc>
      </w:tr>
      <w:tr w:rsidR="002F1B0A" w:rsidRPr="002F1B0A" w14:paraId="0E9A323F" w14:textId="77777777" w:rsidTr="002F1B0A">
        <w:trPr>
          <w:trHeight w:val="280"/>
          <w:ins w:id="5013" w:author="Jens-Rainer Ohm" w:date="2021-07-13T07:16: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2E2FE98" w14:textId="77777777" w:rsidR="002F1B0A" w:rsidRPr="002F1B0A" w:rsidRDefault="002F1B0A" w:rsidP="002F1B0A">
            <w:pPr>
              <w:rPr>
                <w:ins w:id="5014" w:author="Jens-Rainer Ohm" w:date="2021-07-13T07:16:00Z"/>
                <w:b/>
                <w:bCs/>
                <w:lang w:val="en-US"/>
              </w:rPr>
            </w:pPr>
            <w:ins w:id="5015" w:author="Jens-Rainer Ohm" w:date="2021-07-13T07:16:00Z">
              <w:r w:rsidRPr="002F1B0A">
                <w:rPr>
                  <w:b/>
                  <w:bCs/>
                  <w:lang w:val="en-US"/>
                </w:rPr>
                <w:t>AI</w:t>
              </w:r>
            </w:ins>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F5D2" w14:textId="77777777" w:rsidR="002F1B0A" w:rsidRPr="002F1B0A" w:rsidRDefault="002F1B0A" w:rsidP="002F1B0A">
            <w:pPr>
              <w:rPr>
                <w:ins w:id="5016" w:author="Jens-Rainer Ohm" w:date="2021-07-13T07:16:00Z"/>
                <w:b/>
                <w:bCs/>
                <w:lang w:val="en-US"/>
              </w:rPr>
            </w:pPr>
            <w:ins w:id="5017" w:author="Jens-Rainer Ohm" w:date="2021-07-13T07:16:00Z">
              <w:r w:rsidRPr="002F1B0A">
                <w:rPr>
                  <w:b/>
                  <w:bCs/>
                  <w:lang w:val="en-US"/>
                </w:rPr>
                <w:t>VTM-13.0</w:t>
              </w:r>
            </w:ins>
          </w:p>
        </w:tc>
        <w:tc>
          <w:tcPr>
            <w:tcW w:w="1620" w:type="dxa"/>
            <w:gridSpan w:val="2"/>
            <w:tcBorders>
              <w:top w:val="single" w:sz="4" w:space="0" w:color="auto"/>
              <w:left w:val="single" w:sz="4" w:space="0" w:color="auto"/>
              <w:bottom w:val="single" w:sz="4" w:space="0" w:color="auto"/>
            </w:tcBorders>
            <w:shd w:val="clear" w:color="000000" w:fill="FFFFFF"/>
            <w:noWrap/>
            <w:vAlign w:val="center"/>
          </w:tcPr>
          <w:p w14:paraId="7EDC42A4" w14:textId="77777777" w:rsidR="002F1B0A" w:rsidRPr="002F1B0A" w:rsidRDefault="002F1B0A" w:rsidP="002F1B0A">
            <w:pPr>
              <w:rPr>
                <w:ins w:id="5018" w:author="Jens-Rainer Ohm" w:date="2021-07-13T07:16:00Z"/>
                <w:lang w:val="en-US"/>
              </w:rPr>
            </w:pPr>
            <w:ins w:id="5019" w:author="Jens-Rainer Ohm" w:date="2021-07-13T07:16:00Z">
              <w:r w:rsidRPr="002F1B0A">
                <w:rPr>
                  <w:lang w:val="en-US"/>
                </w:rPr>
                <w:t>27.982</w:t>
              </w:r>
            </w:ins>
          </w:p>
        </w:tc>
        <w:tc>
          <w:tcPr>
            <w:tcW w:w="1800" w:type="dxa"/>
            <w:gridSpan w:val="2"/>
            <w:tcBorders>
              <w:top w:val="single" w:sz="4" w:space="0" w:color="auto"/>
              <w:bottom w:val="single" w:sz="4" w:space="0" w:color="auto"/>
            </w:tcBorders>
            <w:shd w:val="clear" w:color="000000" w:fill="FFFFFF"/>
            <w:noWrap/>
            <w:vAlign w:val="center"/>
          </w:tcPr>
          <w:p w14:paraId="62F5871C" w14:textId="77777777" w:rsidR="002F1B0A" w:rsidRPr="002F1B0A" w:rsidRDefault="002F1B0A" w:rsidP="002F1B0A">
            <w:pPr>
              <w:rPr>
                <w:ins w:id="5020" w:author="Jens-Rainer Ohm" w:date="2021-07-13T07:16:00Z"/>
                <w:lang w:val="en-US"/>
              </w:rPr>
            </w:pPr>
            <w:ins w:id="5021" w:author="Jens-Rainer Ohm" w:date="2021-07-13T07:16:00Z">
              <w:r w:rsidRPr="002F1B0A">
                <w:rPr>
                  <w:lang w:val="en-US"/>
                </w:rPr>
                <w:t>100%</w:t>
              </w:r>
            </w:ins>
          </w:p>
        </w:tc>
        <w:tc>
          <w:tcPr>
            <w:tcW w:w="1980" w:type="dxa"/>
            <w:gridSpan w:val="4"/>
            <w:tcBorders>
              <w:top w:val="single" w:sz="4" w:space="0" w:color="auto"/>
              <w:bottom w:val="single" w:sz="4" w:space="0" w:color="auto"/>
              <w:right w:val="single" w:sz="4" w:space="0" w:color="auto"/>
            </w:tcBorders>
            <w:shd w:val="clear" w:color="000000" w:fill="FFFFFF"/>
            <w:vAlign w:val="center"/>
          </w:tcPr>
          <w:p w14:paraId="004D2EFE" w14:textId="77777777" w:rsidR="002F1B0A" w:rsidRPr="002F1B0A" w:rsidRDefault="002F1B0A" w:rsidP="002F1B0A">
            <w:pPr>
              <w:rPr>
                <w:ins w:id="5022" w:author="Jens-Rainer Ohm" w:date="2021-07-13T07:16:00Z"/>
                <w:lang w:val="en-US"/>
              </w:rPr>
            </w:pPr>
            <w:ins w:id="5023" w:author="Jens-Rainer Ohm" w:date="2021-07-13T07:16:00Z">
              <w:r w:rsidRPr="002F1B0A">
                <w:rPr>
                  <w:lang w:val="en-US"/>
                </w:rPr>
                <w:t>39.354</w:t>
              </w:r>
            </w:ins>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2C107661" w14:textId="77777777" w:rsidR="002F1B0A" w:rsidRPr="002F1B0A" w:rsidRDefault="002F1B0A" w:rsidP="002F1B0A">
            <w:pPr>
              <w:rPr>
                <w:ins w:id="5024" w:author="Jens-Rainer Ohm" w:date="2021-07-13T07:16:00Z"/>
                <w:lang w:val="en-US"/>
              </w:rPr>
            </w:pPr>
            <w:ins w:id="5025" w:author="Jens-Rainer Ohm" w:date="2021-07-13T07:16:00Z">
              <w:r w:rsidRPr="002F1B0A">
                <w:rPr>
                  <w:lang w:val="en-US"/>
                </w:rPr>
                <w:t>100%</w:t>
              </w:r>
            </w:ins>
          </w:p>
        </w:tc>
      </w:tr>
      <w:tr w:rsidR="002F1B0A" w:rsidRPr="002F1B0A" w14:paraId="261D25EF" w14:textId="77777777" w:rsidTr="002F1B0A">
        <w:trPr>
          <w:trHeight w:val="280"/>
          <w:ins w:id="5026" w:author="Jens-Rainer Ohm" w:date="2021-07-13T07:16:00Z"/>
        </w:trPr>
        <w:tc>
          <w:tcPr>
            <w:tcW w:w="1040" w:type="dxa"/>
            <w:vMerge/>
            <w:tcBorders>
              <w:top w:val="single" w:sz="4" w:space="0" w:color="auto"/>
              <w:left w:val="single" w:sz="4" w:space="0" w:color="auto"/>
              <w:right w:val="single" w:sz="8" w:space="0" w:color="auto"/>
            </w:tcBorders>
            <w:shd w:val="clear" w:color="000000" w:fill="D9D9D9"/>
            <w:noWrap/>
            <w:vAlign w:val="center"/>
          </w:tcPr>
          <w:p w14:paraId="4C8655EE" w14:textId="77777777" w:rsidR="002F1B0A" w:rsidRPr="002F1B0A" w:rsidRDefault="002F1B0A" w:rsidP="002F1B0A">
            <w:pPr>
              <w:rPr>
                <w:ins w:id="5027" w:author="Jens-Rainer Ohm" w:date="2021-07-13T07:16:00Z"/>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89B6A65" w14:textId="77777777" w:rsidR="002F1B0A" w:rsidRPr="002F1B0A" w:rsidRDefault="002F1B0A" w:rsidP="002F1B0A">
            <w:pPr>
              <w:rPr>
                <w:ins w:id="5028" w:author="Jens-Rainer Ohm" w:date="2021-07-13T07:16:00Z"/>
                <w:b/>
                <w:bCs/>
                <w:lang w:val="en-US"/>
              </w:rPr>
            </w:pPr>
            <w:ins w:id="5029" w:author="Jens-Rainer Ohm" w:date="2021-07-13T07:16:00Z">
              <w:r w:rsidRPr="002F1B0A">
                <w:rPr>
                  <w:b/>
                  <w:bCs/>
                  <w:lang w:val="en-US"/>
                </w:rPr>
                <w:t>CE3.1</w:t>
              </w:r>
            </w:ins>
          </w:p>
        </w:tc>
        <w:tc>
          <w:tcPr>
            <w:tcW w:w="1730" w:type="dxa"/>
            <w:gridSpan w:val="3"/>
            <w:tcBorders>
              <w:top w:val="single" w:sz="4" w:space="0" w:color="auto"/>
              <w:left w:val="single" w:sz="4" w:space="0" w:color="auto"/>
            </w:tcBorders>
            <w:shd w:val="clear" w:color="000000" w:fill="FFFFFF"/>
            <w:noWrap/>
          </w:tcPr>
          <w:p w14:paraId="5D4D83D9" w14:textId="77777777" w:rsidR="002F1B0A" w:rsidRPr="002F1B0A" w:rsidRDefault="002F1B0A" w:rsidP="002F1B0A">
            <w:pPr>
              <w:rPr>
                <w:ins w:id="5030" w:author="Jens-Rainer Ohm" w:date="2021-07-13T07:16:00Z"/>
                <w:lang w:val="en-US"/>
              </w:rPr>
            </w:pPr>
            <w:ins w:id="5031" w:author="Jens-Rainer Ohm" w:date="2021-07-13T07:16:00Z">
              <w:r w:rsidRPr="002F1B0A">
                <w:rPr>
                  <w:lang w:val="en-US"/>
                </w:rPr>
                <w:t>19.024</w:t>
              </w:r>
            </w:ins>
          </w:p>
        </w:tc>
        <w:tc>
          <w:tcPr>
            <w:tcW w:w="1730" w:type="dxa"/>
            <w:gridSpan w:val="2"/>
            <w:tcBorders>
              <w:top w:val="single" w:sz="4" w:space="0" w:color="auto"/>
              <w:right w:val="single" w:sz="4" w:space="0" w:color="auto"/>
            </w:tcBorders>
            <w:shd w:val="clear" w:color="000000" w:fill="FFFFFF"/>
            <w:noWrap/>
          </w:tcPr>
          <w:p w14:paraId="01C80FE6" w14:textId="77777777" w:rsidR="002F1B0A" w:rsidRPr="002F1B0A" w:rsidRDefault="002F1B0A" w:rsidP="002F1B0A">
            <w:pPr>
              <w:rPr>
                <w:ins w:id="5032" w:author="Jens-Rainer Ohm" w:date="2021-07-13T07:16:00Z"/>
                <w:lang w:val="en-US"/>
              </w:rPr>
            </w:pPr>
            <w:ins w:id="5033" w:author="Jens-Rainer Ohm" w:date="2021-07-13T07:16:00Z">
              <w:r w:rsidRPr="002F1B0A">
                <w:rPr>
                  <w:lang w:val="en-US"/>
                </w:rPr>
                <w:t>68%</w:t>
              </w:r>
            </w:ins>
          </w:p>
        </w:tc>
        <w:tc>
          <w:tcPr>
            <w:tcW w:w="1730" w:type="dxa"/>
            <w:tcBorders>
              <w:top w:val="single" w:sz="4" w:space="0" w:color="auto"/>
              <w:left w:val="single" w:sz="4" w:space="0" w:color="auto"/>
            </w:tcBorders>
            <w:shd w:val="clear" w:color="000000" w:fill="FFFFFF"/>
            <w:vAlign w:val="bottom"/>
          </w:tcPr>
          <w:p w14:paraId="7316ABE4" w14:textId="77777777" w:rsidR="002F1B0A" w:rsidRPr="002F1B0A" w:rsidRDefault="002F1B0A" w:rsidP="002F1B0A">
            <w:pPr>
              <w:rPr>
                <w:ins w:id="5034" w:author="Jens-Rainer Ohm" w:date="2021-07-13T07:16:00Z"/>
                <w:lang w:val="en-US"/>
              </w:rPr>
            </w:pPr>
            <w:ins w:id="5035" w:author="Jens-Rainer Ohm" w:date="2021-07-13T07:16:00Z">
              <w:r w:rsidRPr="002F1B0A">
                <w:rPr>
                  <w:lang w:val="en-US"/>
                </w:rPr>
                <w:t>30.584</w:t>
              </w:r>
            </w:ins>
          </w:p>
        </w:tc>
        <w:tc>
          <w:tcPr>
            <w:tcW w:w="1730" w:type="dxa"/>
            <w:gridSpan w:val="3"/>
            <w:tcBorders>
              <w:top w:val="single" w:sz="4" w:space="0" w:color="auto"/>
              <w:right w:val="single" w:sz="4" w:space="0" w:color="auto"/>
            </w:tcBorders>
            <w:shd w:val="clear" w:color="000000" w:fill="FFFFFF"/>
            <w:vAlign w:val="center"/>
          </w:tcPr>
          <w:p w14:paraId="47CD32A8" w14:textId="77777777" w:rsidR="002F1B0A" w:rsidRPr="002F1B0A" w:rsidRDefault="002F1B0A" w:rsidP="002F1B0A">
            <w:pPr>
              <w:rPr>
                <w:ins w:id="5036" w:author="Jens-Rainer Ohm" w:date="2021-07-13T07:16:00Z"/>
                <w:lang w:val="en-US"/>
              </w:rPr>
            </w:pPr>
            <w:ins w:id="5037" w:author="Jens-Rainer Ohm" w:date="2021-07-13T07:16:00Z">
              <w:r w:rsidRPr="002F1B0A">
                <w:rPr>
                  <w:lang w:val="en-US"/>
                </w:rPr>
                <w:t>78%</w:t>
              </w:r>
            </w:ins>
          </w:p>
        </w:tc>
      </w:tr>
      <w:tr w:rsidR="002F1B0A" w:rsidRPr="002F1B0A" w14:paraId="53F961ED" w14:textId="77777777" w:rsidTr="002F1B0A">
        <w:trPr>
          <w:trHeight w:val="290"/>
          <w:ins w:id="5038" w:author="Jens-Rainer Ohm" w:date="2021-07-13T07:16:00Z"/>
        </w:trPr>
        <w:tc>
          <w:tcPr>
            <w:tcW w:w="1040" w:type="dxa"/>
            <w:vMerge/>
            <w:tcBorders>
              <w:left w:val="single" w:sz="4" w:space="0" w:color="auto"/>
              <w:right w:val="single" w:sz="8" w:space="0" w:color="auto"/>
            </w:tcBorders>
            <w:vAlign w:val="center"/>
            <w:hideMark/>
          </w:tcPr>
          <w:p w14:paraId="4744FF91" w14:textId="77777777" w:rsidR="002F1B0A" w:rsidRPr="002F1B0A" w:rsidRDefault="002F1B0A" w:rsidP="002F1B0A">
            <w:pPr>
              <w:rPr>
                <w:ins w:id="5039"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hideMark/>
          </w:tcPr>
          <w:p w14:paraId="3D0D2AED" w14:textId="77777777" w:rsidR="002F1B0A" w:rsidRPr="002F1B0A" w:rsidRDefault="002F1B0A" w:rsidP="002F1B0A">
            <w:pPr>
              <w:rPr>
                <w:ins w:id="5040" w:author="Jens-Rainer Ohm" w:date="2021-07-13T07:16:00Z"/>
                <w:b/>
                <w:bCs/>
                <w:lang w:val="en-US"/>
              </w:rPr>
            </w:pPr>
            <w:ins w:id="5041" w:author="Jens-Rainer Ohm" w:date="2021-07-13T07:16:00Z">
              <w:r w:rsidRPr="002F1B0A">
                <w:rPr>
                  <w:b/>
                  <w:bCs/>
                  <w:lang w:val="en-US"/>
                </w:rPr>
                <w:t>CE3.2</w:t>
              </w:r>
            </w:ins>
          </w:p>
        </w:tc>
        <w:tc>
          <w:tcPr>
            <w:tcW w:w="1730" w:type="dxa"/>
            <w:gridSpan w:val="3"/>
            <w:tcBorders>
              <w:left w:val="single" w:sz="4" w:space="0" w:color="auto"/>
            </w:tcBorders>
            <w:shd w:val="clear" w:color="000000" w:fill="FFFFFF"/>
            <w:noWrap/>
            <w:vAlign w:val="center"/>
          </w:tcPr>
          <w:p w14:paraId="3D34AA5A" w14:textId="77777777" w:rsidR="002F1B0A" w:rsidRPr="002F1B0A" w:rsidRDefault="002F1B0A" w:rsidP="002F1B0A">
            <w:pPr>
              <w:rPr>
                <w:ins w:id="5042" w:author="Jens-Rainer Ohm" w:date="2021-07-13T07:16:00Z"/>
                <w:lang w:val="en-US"/>
              </w:rPr>
            </w:pPr>
            <w:ins w:id="5043" w:author="Jens-Rainer Ohm" w:date="2021-07-13T07:16:00Z">
              <w:r w:rsidRPr="002F1B0A">
                <w:rPr>
                  <w:lang w:val="en-US"/>
                </w:rPr>
                <w:t>12.134</w:t>
              </w:r>
            </w:ins>
          </w:p>
        </w:tc>
        <w:tc>
          <w:tcPr>
            <w:tcW w:w="1730" w:type="dxa"/>
            <w:gridSpan w:val="2"/>
            <w:tcBorders>
              <w:right w:val="single" w:sz="4" w:space="0" w:color="auto"/>
            </w:tcBorders>
            <w:shd w:val="clear" w:color="000000" w:fill="FFFFFF"/>
            <w:noWrap/>
            <w:vAlign w:val="center"/>
          </w:tcPr>
          <w:p w14:paraId="287819E3" w14:textId="77777777" w:rsidR="002F1B0A" w:rsidRPr="002F1B0A" w:rsidRDefault="002F1B0A" w:rsidP="002F1B0A">
            <w:pPr>
              <w:rPr>
                <w:ins w:id="5044" w:author="Jens-Rainer Ohm" w:date="2021-07-13T07:16:00Z"/>
                <w:lang w:val="en-US"/>
              </w:rPr>
            </w:pPr>
            <w:ins w:id="5045" w:author="Jens-Rainer Ohm" w:date="2021-07-13T07:16:00Z">
              <w:r w:rsidRPr="002F1B0A">
                <w:rPr>
                  <w:lang w:val="en-US"/>
                </w:rPr>
                <w:t>43%</w:t>
              </w:r>
            </w:ins>
          </w:p>
        </w:tc>
        <w:tc>
          <w:tcPr>
            <w:tcW w:w="1730" w:type="dxa"/>
            <w:tcBorders>
              <w:left w:val="single" w:sz="4" w:space="0" w:color="auto"/>
            </w:tcBorders>
            <w:shd w:val="clear" w:color="000000" w:fill="FFFFFF"/>
          </w:tcPr>
          <w:p w14:paraId="2285CF1E" w14:textId="77777777" w:rsidR="002F1B0A" w:rsidRPr="002F1B0A" w:rsidRDefault="002F1B0A" w:rsidP="002F1B0A">
            <w:pPr>
              <w:rPr>
                <w:ins w:id="5046" w:author="Jens-Rainer Ohm" w:date="2021-07-13T07:16:00Z"/>
                <w:lang w:val="en-US"/>
              </w:rPr>
            </w:pPr>
            <w:ins w:id="5047" w:author="Jens-Rainer Ohm" w:date="2021-07-13T07:16:00Z">
              <w:r w:rsidRPr="002F1B0A">
                <w:rPr>
                  <w:lang w:val="en-US"/>
                </w:rPr>
                <w:t>12.134</w:t>
              </w:r>
            </w:ins>
          </w:p>
        </w:tc>
        <w:tc>
          <w:tcPr>
            <w:tcW w:w="1730" w:type="dxa"/>
            <w:gridSpan w:val="3"/>
            <w:tcBorders>
              <w:right w:val="single" w:sz="4" w:space="0" w:color="auto"/>
            </w:tcBorders>
            <w:shd w:val="clear" w:color="000000" w:fill="FFFFFF"/>
          </w:tcPr>
          <w:p w14:paraId="0267677A" w14:textId="77777777" w:rsidR="002F1B0A" w:rsidRPr="002F1B0A" w:rsidRDefault="002F1B0A" w:rsidP="002F1B0A">
            <w:pPr>
              <w:rPr>
                <w:ins w:id="5048" w:author="Jens-Rainer Ohm" w:date="2021-07-13T07:16:00Z"/>
                <w:lang w:val="en-US"/>
              </w:rPr>
            </w:pPr>
            <w:ins w:id="5049" w:author="Jens-Rainer Ohm" w:date="2021-07-13T07:16:00Z">
              <w:r w:rsidRPr="002F1B0A">
                <w:rPr>
                  <w:lang w:val="en-US"/>
                </w:rPr>
                <w:t>31%</w:t>
              </w:r>
            </w:ins>
          </w:p>
        </w:tc>
      </w:tr>
      <w:tr w:rsidR="002F1B0A" w:rsidRPr="002F1B0A" w14:paraId="09C5E47F" w14:textId="77777777" w:rsidTr="002F1B0A">
        <w:trPr>
          <w:trHeight w:val="290"/>
          <w:ins w:id="5050" w:author="Jens-Rainer Ohm" w:date="2021-07-13T07:16:00Z"/>
        </w:trPr>
        <w:tc>
          <w:tcPr>
            <w:tcW w:w="1040" w:type="dxa"/>
            <w:vMerge/>
            <w:tcBorders>
              <w:left w:val="single" w:sz="4" w:space="0" w:color="auto"/>
              <w:right w:val="single" w:sz="8" w:space="0" w:color="auto"/>
            </w:tcBorders>
            <w:vAlign w:val="center"/>
          </w:tcPr>
          <w:p w14:paraId="212E9A31" w14:textId="77777777" w:rsidR="002F1B0A" w:rsidRPr="002F1B0A" w:rsidRDefault="002F1B0A" w:rsidP="002F1B0A">
            <w:pPr>
              <w:rPr>
                <w:ins w:id="5051"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13DE1329" w14:textId="77777777" w:rsidR="002F1B0A" w:rsidRPr="002F1B0A" w:rsidRDefault="002F1B0A" w:rsidP="002F1B0A">
            <w:pPr>
              <w:rPr>
                <w:ins w:id="5052" w:author="Jens-Rainer Ohm" w:date="2021-07-13T07:16:00Z"/>
                <w:b/>
                <w:bCs/>
                <w:lang w:val="en-US"/>
              </w:rPr>
            </w:pPr>
            <w:ins w:id="5053" w:author="Jens-Rainer Ohm" w:date="2021-07-13T07:16:00Z">
              <w:r w:rsidRPr="002F1B0A">
                <w:rPr>
                  <w:b/>
                  <w:bCs/>
                  <w:lang w:val="en-US"/>
                </w:rPr>
                <w:t>W0051</w:t>
              </w:r>
            </w:ins>
          </w:p>
        </w:tc>
        <w:tc>
          <w:tcPr>
            <w:tcW w:w="1730" w:type="dxa"/>
            <w:gridSpan w:val="3"/>
            <w:tcBorders>
              <w:left w:val="single" w:sz="4" w:space="0" w:color="auto"/>
            </w:tcBorders>
            <w:shd w:val="clear" w:color="000000" w:fill="FFFFFF"/>
            <w:noWrap/>
            <w:vAlign w:val="center"/>
          </w:tcPr>
          <w:p w14:paraId="4991B8B4" w14:textId="77777777" w:rsidR="002F1B0A" w:rsidRPr="002F1B0A" w:rsidRDefault="002F1B0A" w:rsidP="002F1B0A">
            <w:pPr>
              <w:rPr>
                <w:ins w:id="5054" w:author="Jens-Rainer Ohm" w:date="2021-07-13T07:16:00Z"/>
                <w:lang w:val="en-US"/>
              </w:rPr>
            </w:pPr>
            <w:ins w:id="5055" w:author="Jens-Rainer Ohm" w:date="2021-07-13T07:16:00Z">
              <w:r w:rsidRPr="002F1B0A">
                <w:rPr>
                  <w:lang w:val="en-US"/>
                </w:rPr>
                <w:t>12.134</w:t>
              </w:r>
            </w:ins>
          </w:p>
        </w:tc>
        <w:tc>
          <w:tcPr>
            <w:tcW w:w="1730" w:type="dxa"/>
            <w:gridSpan w:val="2"/>
            <w:tcBorders>
              <w:right w:val="single" w:sz="4" w:space="0" w:color="auto"/>
            </w:tcBorders>
            <w:shd w:val="clear" w:color="000000" w:fill="FFFFFF"/>
            <w:noWrap/>
            <w:vAlign w:val="center"/>
          </w:tcPr>
          <w:p w14:paraId="76679CB1" w14:textId="77777777" w:rsidR="002F1B0A" w:rsidRPr="002F1B0A" w:rsidRDefault="002F1B0A" w:rsidP="002F1B0A">
            <w:pPr>
              <w:rPr>
                <w:ins w:id="5056" w:author="Jens-Rainer Ohm" w:date="2021-07-13T07:16:00Z"/>
                <w:lang w:val="en-US"/>
              </w:rPr>
            </w:pPr>
            <w:ins w:id="5057" w:author="Jens-Rainer Ohm" w:date="2021-07-13T07:16:00Z">
              <w:r w:rsidRPr="002F1B0A">
                <w:rPr>
                  <w:lang w:val="en-US"/>
                </w:rPr>
                <w:t>43%</w:t>
              </w:r>
            </w:ins>
          </w:p>
        </w:tc>
        <w:tc>
          <w:tcPr>
            <w:tcW w:w="1730" w:type="dxa"/>
            <w:tcBorders>
              <w:left w:val="single" w:sz="4" w:space="0" w:color="auto"/>
            </w:tcBorders>
            <w:shd w:val="clear" w:color="000000" w:fill="FFFFFF"/>
          </w:tcPr>
          <w:p w14:paraId="7FF32131" w14:textId="77777777" w:rsidR="002F1B0A" w:rsidRPr="002F1B0A" w:rsidRDefault="002F1B0A" w:rsidP="002F1B0A">
            <w:pPr>
              <w:rPr>
                <w:ins w:id="5058" w:author="Jens-Rainer Ohm" w:date="2021-07-13T07:16:00Z"/>
                <w:lang w:val="en-US"/>
              </w:rPr>
            </w:pPr>
            <w:ins w:id="5059" w:author="Jens-Rainer Ohm" w:date="2021-07-13T07:16:00Z">
              <w:r w:rsidRPr="002F1B0A">
                <w:rPr>
                  <w:lang w:val="en-US"/>
                </w:rPr>
                <w:t>12.134</w:t>
              </w:r>
            </w:ins>
          </w:p>
        </w:tc>
        <w:tc>
          <w:tcPr>
            <w:tcW w:w="1730" w:type="dxa"/>
            <w:gridSpan w:val="3"/>
            <w:tcBorders>
              <w:right w:val="single" w:sz="4" w:space="0" w:color="auto"/>
            </w:tcBorders>
            <w:shd w:val="clear" w:color="000000" w:fill="FFFFFF"/>
          </w:tcPr>
          <w:p w14:paraId="2D4D4E69" w14:textId="77777777" w:rsidR="002F1B0A" w:rsidRPr="002F1B0A" w:rsidRDefault="002F1B0A" w:rsidP="002F1B0A">
            <w:pPr>
              <w:rPr>
                <w:ins w:id="5060" w:author="Jens-Rainer Ohm" w:date="2021-07-13T07:16:00Z"/>
                <w:lang w:val="en-US"/>
              </w:rPr>
            </w:pPr>
            <w:ins w:id="5061" w:author="Jens-Rainer Ohm" w:date="2021-07-13T07:16:00Z">
              <w:r w:rsidRPr="002F1B0A">
                <w:rPr>
                  <w:lang w:val="en-US"/>
                </w:rPr>
                <w:t>31%</w:t>
              </w:r>
            </w:ins>
          </w:p>
        </w:tc>
      </w:tr>
      <w:tr w:rsidR="002F1B0A" w:rsidRPr="002F1B0A" w14:paraId="42DFC0C4" w14:textId="77777777" w:rsidTr="002F1B0A">
        <w:trPr>
          <w:trHeight w:val="290"/>
          <w:ins w:id="5062" w:author="Jens-Rainer Ohm" w:date="2021-07-13T07:16:00Z"/>
        </w:trPr>
        <w:tc>
          <w:tcPr>
            <w:tcW w:w="1040" w:type="dxa"/>
            <w:vMerge/>
            <w:tcBorders>
              <w:left w:val="single" w:sz="4" w:space="0" w:color="auto"/>
              <w:right w:val="single" w:sz="8" w:space="0" w:color="auto"/>
            </w:tcBorders>
            <w:vAlign w:val="center"/>
          </w:tcPr>
          <w:p w14:paraId="07DB8128" w14:textId="77777777" w:rsidR="002F1B0A" w:rsidRPr="002F1B0A" w:rsidRDefault="002F1B0A" w:rsidP="002F1B0A">
            <w:pPr>
              <w:rPr>
                <w:ins w:id="5063"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0AF684AC" w14:textId="77777777" w:rsidR="002F1B0A" w:rsidRPr="002F1B0A" w:rsidRDefault="002F1B0A" w:rsidP="002F1B0A">
            <w:pPr>
              <w:rPr>
                <w:ins w:id="5064" w:author="Jens-Rainer Ohm" w:date="2021-07-13T07:16:00Z"/>
                <w:b/>
                <w:bCs/>
                <w:lang w:val="en-US"/>
              </w:rPr>
            </w:pPr>
            <w:ins w:id="5065" w:author="Jens-Rainer Ohm" w:date="2021-07-13T07:16:00Z">
              <w:r w:rsidRPr="002F1B0A">
                <w:rPr>
                  <w:b/>
                  <w:bCs/>
                  <w:lang w:val="en-US"/>
                </w:rPr>
                <w:t>W0052</w:t>
              </w:r>
            </w:ins>
          </w:p>
        </w:tc>
        <w:tc>
          <w:tcPr>
            <w:tcW w:w="1730" w:type="dxa"/>
            <w:gridSpan w:val="3"/>
            <w:tcBorders>
              <w:left w:val="single" w:sz="4" w:space="0" w:color="auto"/>
            </w:tcBorders>
            <w:shd w:val="clear" w:color="000000" w:fill="FFFFFF"/>
            <w:noWrap/>
            <w:vAlign w:val="center"/>
          </w:tcPr>
          <w:p w14:paraId="2E4C633F" w14:textId="77777777" w:rsidR="002F1B0A" w:rsidRPr="002F1B0A" w:rsidRDefault="002F1B0A" w:rsidP="002F1B0A">
            <w:pPr>
              <w:rPr>
                <w:ins w:id="5066" w:author="Jens-Rainer Ohm" w:date="2021-07-13T07:16:00Z"/>
                <w:lang w:val="en-US"/>
              </w:rPr>
            </w:pPr>
            <w:ins w:id="5067" w:author="Jens-Rainer Ohm" w:date="2021-07-13T07:16:00Z">
              <w:r w:rsidRPr="002F1B0A">
                <w:rPr>
                  <w:lang w:val="en-US"/>
                </w:rPr>
                <w:t>12.134</w:t>
              </w:r>
            </w:ins>
          </w:p>
        </w:tc>
        <w:tc>
          <w:tcPr>
            <w:tcW w:w="1730" w:type="dxa"/>
            <w:gridSpan w:val="2"/>
            <w:tcBorders>
              <w:right w:val="single" w:sz="4" w:space="0" w:color="auto"/>
            </w:tcBorders>
            <w:shd w:val="clear" w:color="000000" w:fill="FFFFFF"/>
            <w:noWrap/>
            <w:vAlign w:val="center"/>
          </w:tcPr>
          <w:p w14:paraId="43883A88" w14:textId="77777777" w:rsidR="002F1B0A" w:rsidRPr="002F1B0A" w:rsidRDefault="002F1B0A" w:rsidP="002F1B0A">
            <w:pPr>
              <w:rPr>
                <w:ins w:id="5068" w:author="Jens-Rainer Ohm" w:date="2021-07-13T07:16:00Z"/>
                <w:lang w:val="en-US"/>
              </w:rPr>
            </w:pPr>
            <w:ins w:id="5069" w:author="Jens-Rainer Ohm" w:date="2021-07-13T07:16:00Z">
              <w:r w:rsidRPr="002F1B0A">
                <w:rPr>
                  <w:lang w:val="en-US"/>
                </w:rPr>
                <w:t>43%</w:t>
              </w:r>
            </w:ins>
          </w:p>
        </w:tc>
        <w:tc>
          <w:tcPr>
            <w:tcW w:w="1730" w:type="dxa"/>
            <w:tcBorders>
              <w:left w:val="single" w:sz="4" w:space="0" w:color="auto"/>
            </w:tcBorders>
            <w:shd w:val="clear" w:color="000000" w:fill="FFFFFF"/>
          </w:tcPr>
          <w:p w14:paraId="5C3A5AA8" w14:textId="77777777" w:rsidR="002F1B0A" w:rsidRPr="002F1B0A" w:rsidRDefault="002F1B0A" w:rsidP="002F1B0A">
            <w:pPr>
              <w:rPr>
                <w:ins w:id="5070" w:author="Jens-Rainer Ohm" w:date="2021-07-13T07:16:00Z"/>
                <w:lang w:val="en-US"/>
              </w:rPr>
            </w:pPr>
            <w:ins w:id="5071" w:author="Jens-Rainer Ohm" w:date="2021-07-13T07:16:00Z">
              <w:r w:rsidRPr="002F1B0A">
                <w:rPr>
                  <w:lang w:val="en-US"/>
                </w:rPr>
                <w:t>12.134</w:t>
              </w:r>
            </w:ins>
          </w:p>
        </w:tc>
        <w:tc>
          <w:tcPr>
            <w:tcW w:w="1730" w:type="dxa"/>
            <w:gridSpan w:val="3"/>
            <w:tcBorders>
              <w:right w:val="single" w:sz="4" w:space="0" w:color="auto"/>
            </w:tcBorders>
            <w:shd w:val="clear" w:color="000000" w:fill="FFFFFF"/>
          </w:tcPr>
          <w:p w14:paraId="45B4C469" w14:textId="77777777" w:rsidR="002F1B0A" w:rsidRPr="002F1B0A" w:rsidRDefault="002F1B0A" w:rsidP="002F1B0A">
            <w:pPr>
              <w:rPr>
                <w:ins w:id="5072" w:author="Jens-Rainer Ohm" w:date="2021-07-13T07:16:00Z"/>
                <w:lang w:val="en-US"/>
              </w:rPr>
            </w:pPr>
            <w:ins w:id="5073" w:author="Jens-Rainer Ohm" w:date="2021-07-13T07:16:00Z">
              <w:r w:rsidRPr="002F1B0A">
                <w:rPr>
                  <w:lang w:val="en-US"/>
                </w:rPr>
                <w:t>31%</w:t>
              </w:r>
            </w:ins>
          </w:p>
        </w:tc>
      </w:tr>
      <w:tr w:rsidR="002F1B0A" w:rsidRPr="002F1B0A" w14:paraId="2F1B4D68" w14:textId="77777777" w:rsidTr="002F1B0A">
        <w:trPr>
          <w:trHeight w:val="290"/>
          <w:ins w:id="5074" w:author="Jens-Rainer Ohm" w:date="2021-07-13T07:16:00Z"/>
        </w:trPr>
        <w:tc>
          <w:tcPr>
            <w:tcW w:w="1040" w:type="dxa"/>
            <w:vMerge/>
            <w:tcBorders>
              <w:left w:val="single" w:sz="4" w:space="0" w:color="auto"/>
              <w:right w:val="single" w:sz="8" w:space="0" w:color="auto"/>
            </w:tcBorders>
            <w:vAlign w:val="center"/>
          </w:tcPr>
          <w:p w14:paraId="1CF30A21" w14:textId="77777777" w:rsidR="002F1B0A" w:rsidRPr="002F1B0A" w:rsidRDefault="002F1B0A" w:rsidP="002F1B0A">
            <w:pPr>
              <w:rPr>
                <w:ins w:id="5075"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32D84F2F" w14:textId="77777777" w:rsidR="002F1B0A" w:rsidRPr="002F1B0A" w:rsidRDefault="002F1B0A" w:rsidP="002F1B0A">
            <w:pPr>
              <w:rPr>
                <w:ins w:id="5076" w:author="Jens-Rainer Ohm" w:date="2021-07-13T07:16:00Z"/>
                <w:b/>
                <w:bCs/>
                <w:lang w:val="en-US"/>
              </w:rPr>
            </w:pPr>
            <w:ins w:id="5077" w:author="Jens-Rainer Ohm" w:date="2021-07-13T07:16:00Z">
              <w:r w:rsidRPr="002F1B0A">
                <w:rPr>
                  <w:b/>
                  <w:bCs/>
                  <w:lang w:val="en-US"/>
                </w:rPr>
                <w:t>W0114</w:t>
              </w:r>
            </w:ins>
          </w:p>
        </w:tc>
        <w:tc>
          <w:tcPr>
            <w:tcW w:w="1730" w:type="dxa"/>
            <w:gridSpan w:val="3"/>
            <w:tcBorders>
              <w:left w:val="single" w:sz="4" w:space="0" w:color="auto"/>
            </w:tcBorders>
            <w:shd w:val="clear" w:color="000000" w:fill="FFFFFF"/>
            <w:noWrap/>
            <w:vAlign w:val="center"/>
          </w:tcPr>
          <w:p w14:paraId="2F628495" w14:textId="77777777" w:rsidR="002F1B0A" w:rsidRPr="002F1B0A" w:rsidRDefault="002F1B0A" w:rsidP="002F1B0A">
            <w:pPr>
              <w:rPr>
                <w:ins w:id="5078" w:author="Jens-Rainer Ohm" w:date="2021-07-13T07:16:00Z"/>
                <w:lang w:val="en-US"/>
              </w:rPr>
            </w:pPr>
            <w:ins w:id="5079" w:author="Jens-Rainer Ohm" w:date="2021-07-13T07:16:00Z">
              <w:r w:rsidRPr="002F1B0A">
                <w:rPr>
                  <w:lang w:val="en-US"/>
                </w:rPr>
                <w:t>12.134</w:t>
              </w:r>
            </w:ins>
          </w:p>
        </w:tc>
        <w:tc>
          <w:tcPr>
            <w:tcW w:w="1730" w:type="dxa"/>
            <w:gridSpan w:val="2"/>
            <w:tcBorders>
              <w:right w:val="single" w:sz="4" w:space="0" w:color="auto"/>
            </w:tcBorders>
            <w:shd w:val="clear" w:color="000000" w:fill="FFFFFF"/>
            <w:noWrap/>
            <w:vAlign w:val="center"/>
          </w:tcPr>
          <w:p w14:paraId="71851F0B" w14:textId="77777777" w:rsidR="002F1B0A" w:rsidRPr="002F1B0A" w:rsidRDefault="002F1B0A" w:rsidP="002F1B0A">
            <w:pPr>
              <w:rPr>
                <w:ins w:id="5080" w:author="Jens-Rainer Ohm" w:date="2021-07-13T07:16:00Z"/>
                <w:lang w:val="en-US"/>
              </w:rPr>
            </w:pPr>
            <w:ins w:id="5081" w:author="Jens-Rainer Ohm" w:date="2021-07-13T07:16:00Z">
              <w:r w:rsidRPr="002F1B0A">
                <w:rPr>
                  <w:lang w:val="en-US"/>
                </w:rPr>
                <w:t>43%</w:t>
              </w:r>
            </w:ins>
          </w:p>
        </w:tc>
        <w:tc>
          <w:tcPr>
            <w:tcW w:w="1730" w:type="dxa"/>
            <w:tcBorders>
              <w:left w:val="single" w:sz="4" w:space="0" w:color="auto"/>
            </w:tcBorders>
            <w:shd w:val="clear" w:color="000000" w:fill="FFFFFF"/>
          </w:tcPr>
          <w:p w14:paraId="1B04DDD0" w14:textId="77777777" w:rsidR="002F1B0A" w:rsidRPr="002F1B0A" w:rsidRDefault="002F1B0A" w:rsidP="002F1B0A">
            <w:pPr>
              <w:rPr>
                <w:ins w:id="5082" w:author="Jens-Rainer Ohm" w:date="2021-07-13T07:16:00Z"/>
                <w:lang w:val="en-US"/>
              </w:rPr>
            </w:pPr>
            <w:ins w:id="5083" w:author="Jens-Rainer Ohm" w:date="2021-07-13T07:16:00Z">
              <w:r w:rsidRPr="002F1B0A">
                <w:rPr>
                  <w:lang w:val="en-US"/>
                </w:rPr>
                <w:t>12.134</w:t>
              </w:r>
            </w:ins>
          </w:p>
        </w:tc>
        <w:tc>
          <w:tcPr>
            <w:tcW w:w="1730" w:type="dxa"/>
            <w:gridSpan w:val="3"/>
            <w:tcBorders>
              <w:right w:val="single" w:sz="4" w:space="0" w:color="auto"/>
            </w:tcBorders>
            <w:shd w:val="clear" w:color="000000" w:fill="FFFFFF"/>
          </w:tcPr>
          <w:p w14:paraId="24BE2EEF" w14:textId="77777777" w:rsidR="002F1B0A" w:rsidRPr="002F1B0A" w:rsidRDefault="002F1B0A" w:rsidP="002F1B0A">
            <w:pPr>
              <w:rPr>
                <w:ins w:id="5084" w:author="Jens-Rainer Ohm" w:date="2021-07-13T07:16:00Z"/>
                <w:lang w:val="en-US"/>
              </w:rPr>
            </w:pPr>
            <w:ins w:id="5085" w:author="Jens-Rainer Ohm" w:date="2021-07-13T07:16:00Z">
              <w:r w:rsidRPr="002F1B0A">
                <w:rPr>
                  <w:lang w:val="en-US"/>
                </w:rPr>
                <w:t>31%</w:t>
              </w:r>
            </w:ins>
          </w:p>
        </w:tc>
      </w:tr>
      <w:tr w:rsidR="002F1B0A" w:rsidRPr="002F1B0A" w14:paraId="3AD3CBE5" w14:textId="77777777" w:rsidTr="002F1B0A">
        <w:trPr>
          <w:trHeight w:val="290"/>
          <w:ins w:id="5086" w:author="Jens-Rainer Ohm" w:date="2021-07-13T07:16:00Z"/>
        </w:trPr>
        <w:tc>
          <w:tcPr>
            <w:tcW w:w="1040" w:type="dxa"/>
            <w:vMerge/>
            <w:tcBorders>
              <w:left w:val="single" w:sz="4" w:space="0" w:color="auto"/>
              <w:right w:val="single" w:sz="8" w:space="0" w:color="auto"/>
            </w:tcBorders>
            <w:vAlign w:val="center"/>
          </w:tcPr>
          <w:p w14:paraId="45756CAB" w14:textId="77777777" w:rsidR="002F1B0A" w:rsidRPr="002F1B0A" w:rsidRDefault="002F1B0A" w:rsidP="002F1B0A">
            <w:pPr>
              <w:rPr>
                <w:ins w:id="5087"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44D6A673" w14:textId="77777777" w:rsidR="002F1B0A" w:rsidRPr="002F1B0A" w:rsidRDefault="002F1B0A" w:rsidP="002F1B0A">
            <w:pPr>
              <w:rPr>
                <w:ins w:id="5088" w:author="Jens-Rainer Ohm" w:date="2021-07-13T07:16:00Z"/>
                <w:b/>
                <w:bCs/>
                <w:lang w:val="en-US"/>
              </w:rPr>
            </w:pPr>
            <w:ins w:id="5089" w:author="Jens-Rainer Ohm" w:date="2021-07-13T07:16:00Z">
              <w:r w:rsidRPr="002F1B0A">
                <w:rPr>
                  <w:b/>
                  <w:bCs/>
                  <w:lang w:val="en-US"/>
                </w:rPr>
                <w:t>W0117</w:t>
              </w:r>
            </w:ins>
          </w:p>
        </w:tc>
        <w:tc>
          <w:tcPr>
            <w:tcW w:w="1730" w:type="dxa"/>
            <w:gridSpan w:val="3"/>
            <w:tcBorders>
              <w:left w:val="single" w:sz="4" w:space="0" w:color="auto"/>
            </w:tcBorders>
            <w:shd w:val="clear" w:color="000000" w:fill="FFFFFF"/>
            <w:noWrap/>
            <w:vAlign w:val="center"/>
          </w:tcPr>
          <w:p w14:paraId="79BC6ACE" w14:textId="77777777" w:rsidR="002F1B0A" w:rsidRPr="002F1B0A" w:rsidRDefault="002F1B0A" w:rsidP="002F1B0A">
            <w:pPr>
              <w:rPr>
                <w:ins w:id="5090" w:author="Jens-Rainer Ohm" w:date="2021-07-13T07:16:00Z"/>
                <w:lang w:val="en-US"/>
              </w:rPr>
            </w:pPr>
            <w:ins w:id="5091" w:author="Jens-Rainer Ohm" w:date="2021-07-13T07:16:00Z">
              <w:r w:rsidRPr="002F1B0A">
                <w:rPr>
                  <w:rFonts w:hint="eastAsia"/>
                  <w:lang w:val="en-US"/>
                </w:rPr>
                <w:t>-</w:t>
              </w:r>
            </w:ins>
          </w:p>
        </w:tc>
        <w:tc>
          <w:tcPr>
            <w:tcW w:w="1730" w:type="dxa"/>
            <w:gridSpan w:val="2"/>
            <w:tcBorders>
              <w:right w:val="single" w:sz="4" w:space="0" w:color="auto"/>
            </w:tcBorders>
            <w:shd w:val="clear" w:color="000000" w:fill="FFFFFF"/>
            <w:noWrap/>
            <w:vAlign w:val="center"/>
          </w:tcPr>
          <w:p w14:paraId="4C5A69A8" w14:textId="77777777" w:rsidR="002F1B0A" w:rsidRPr="002F1B0A" w:rsidRDefault="002F1B0A" w:rsidP="002F1B0A">
            <w:pPr>
              <w:rPr>
                <w:ins w:id="5092" w:author="Jens-Rainer Ohm" w:date="2021-07-13T07:16:00Z"/>
                <w:lang w:val="en-US"/>
              </w:rPr>
            </w:pPr>
            <w:ins w:id="5093" w:author="Jens-Rainer Ohm" w:date="2021-07-13T07:16:00Z">
              <w:r w:rsidRPr="002F1B0A">
                <w:rPr>
                  <w:rFonts w:hint="eastAsia"/>
                  <w:lang w:val="en-US"/>
                </w:rPr>
                <w:t>-</w:t>
              </w:r>
            </w:ins>
          </w:p>
        </w:tc>
        <w:tc>
          <w:tcPr>
            <w:tcW w:w="1730" w:type="dxa"/>
            <w:tcBorders>
              <w:left w:val="single" w:sz="4" w:space="0" w:color="auto"/>
            </w:tcBorders>
            <w:shd w:val="clear" w:color="000000" w:fill="FFFFFF"/>
          </w:tcPr>
          <w:p w14:paraId="43941F95" w14:textId="77777777" w:rsidR="002F1B0A" w:rsidRPr="002F1B0A" w:rsidRDefault="002F1B0A" w:rsidP="002F1B0A">
            <w:pPr>
              <w:rPr>
                <w:ins w:id="5094" w:author="Jens-Rainer Ohm" w:date="2021-07-13T07:16:00Z"/>
                <w:lang w:val="en-US"/>
              </w:rPr>
            </w:pPr>
            <w:ins w:id="5095" w:author="Jens-Rainer Ohm" w:date="2021-07-13T07:16:00Z">
              <w:r w:rsidRPr="002F1B0A">
                <w:rPr>
                  <w:rFonts w:hint="eastAsia"/>
                  <w:lang w:val="en-US"/>
                </w:rPr>
                <w:t>-</w:t>
              </w:r>
            </w:ins>
          </w:p>
        </w:tc>
        <w:tc>
          <w:tcPr>
            <w:tcW w:w="1730" w:type="dxa"/>
            <w:gridSpan w:val="3"/>
            <w:tcBorders>
              <w:right w:val="single" w:sz="4" w:space="0" w:color="auto"/>
            </w:tcBorders>
            <w:shd w:val="clear" w:color="000000" w:fill="FFFFFF"/>
          </w:tcPr>
          <w:p w14:paraId="248C70E5" w14:textId="77777777" w:rsidR="002F1B0A" w:rsidRPr="002F1B0A" w:rsidRDefault="002F1B0A" w:rsidP="002F1B0A">
            <w:pPr>
              <w:rPr>
                <w:ins w:id="5096" w:author="Jens-Rainer Ohm" w:date="2021-07-13T07:16:00Z"/>
                <w:lang w:val="en-US"/>
              </w:rPr>
            </w:pPr>
            <w:ins w:id="5097" w:author="Jens-Rainer Ohm" w:date="2021-07-13T07:16:00Z">
              <w:r w:rsidRPr="002F1B0A">
                <w:rPr>
                  <w:rFonts w:hint="eastAsia"/>
                  <w:lang w:val="en-US"/>
                </w:rPr>
                <w:t>-</w:t>
              </w:r>
            </w:ins>
          </w:p>
        </w:tc>
      </w:tr>
      <w:tr w:rsidR="002F1B0A" w:rsidRPr="002F1B0A" w14:paraId="2622CB01" w14:textId="77777777" w:rsidTr="002F1B0A">
        <w:trPr>
          <w:trHeight w:val="290"/>
          <w:ins w:id="5098" w:author="Jens-Rainer Ohm" w:date="2021-07-13T07:16:00Z"/>
        </w:trPr>
        <w:tc>
          <w:tcPr>
            <w:tcW w:w="1040" w:type="dxa"/>
            <w:vMerge/>
            <w:tcBorders>
              <w:left w:val="single" w:sz="4" w:space="0" w:color="auto"/>
              <w:right w:val="single" w:sz="8" w:space="0" w:color="auto"/>
            </w:tcBorders>
            <w:vAlign w:val="center"/>
          </w:tcPr>
          <w:p w14:paraId="6A41EDB3" w14:textId="77777777" w:rsidR="002F1B0A" w:rsidRPr="002F1B0A" w:rsidRDefault="002F1B0A" w:rsidP="002F1B0A">
            <w:pPr>
              <w:rPr>
                <w:ins w:id="5099"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7E48E03D" w14:textId="77777777" w:rsidR="002F1B0A" w:rsidRPr="002F1B0A" w:rsidRDefault="002F1B0A" w:rsidP="002F1B0A">
            <w:pPr>
              <w:rPr>
                <w:ins w:id="5100" w:author="Jens-Rainer Ohm" w:date="2021-07-13T07:16:00Z"/>
                <w:b/>
                <w:bCs/>
                <w:lang w:val="en-US"/>
              </w:rPr>
            </w:pPr>
            <w:ins w:id="5101" w:author="Jens-Rainer Ohm" w:date="2021-07-13T07:16:00Z">
              <w:r w:rsidRPr="002F1B0A">
                <w:rPr>
                  <w:b/>
                  <w:bCs/>
                  <w:lang w:val="en-US"/>
                </w:rPr>
                <w:t>W0118</w:t>
              </w:r>
            </w:ins>
          </w:p>
        </w:tc>
        <w:tc>
          <w:tcPr>
            <w:tcW w:w="1730" w:type="dxa"/>
            <w:gridSpan w:val="3"/>
            <w:tcBorders>
              <w:left w:val="single" w:sz="4" w:space="0" w:color="auto"/>
            </w:tcBorders>
            <w:shd w:val="clear" w:color="000000" w:fill="FFFFFF"/>
            <w:noWrap/>
            <w:vAlign w:val="center"/>
          </w:tcPr>
          <w:p w14:paraId="4CCF79CC" w14:textId="77777777" w:rsidR="002F1B0A" w:rsidRPr="002F1B0A" w:rsidRDefault="002F1B0A" w:rsidP="002F1B0A">
            <w:pPr>
              <w:rPr>
                <w:ins w:id="5102" w:author="Jens-Rainer Ohm" w:date="2021-07-13T07:16:00Z"/>
                <w:lang w:val="en-US"/>
              </w:rPr>
            </w:pPr>
            <w:ins w:id="5103" w:author="Jens-Rainer Ohm" w:date="2021-07-13T07:16:00Z">
              <w:r w:rsidRPr="002F1B0A">
                <w:rPr>
                  <w:lang w:val="en-US"/>
                </w:rPr>
                <w:t>12.134</w:t>
              </w:r>
            </w:ins>
          </w:p>
        </w:tc>
        <w:tc>
          <w:tcPr>
            <w:tcW w:w="1730" w:type="dxa"/>
            <w:gridSpan w:val="2"/>
            <w:tcBorders>
              <w:right w:val="single" w:sz="4" w:space="0" w:color="auto"/>
            </w:tcBorders>
            <w:shd w:val="clear" w:color="000000" w:fill="FFFFFF"/>
            <w:noWrap/>
            <w:vAlign w:val="center"/>
          </w:tcPr>
          <w:p w14:paraId="4E8067D7" w14:textId="77777777" w:rsidR="002F1B0A" w:rsidRPr="002F1B0A" w:rsidRDefault="002F1B0A" w:rsidP="002F1B0A">
            <w:pPr>
              <w:rPr>
                <w:ins w:id="5104" w:author="Jens-Rainer Ohm" w:date="2021-07-13T07:16:00Z"/>
                <w:lang w:val="en-US"/>
              </w:rPr>
            </w:pPr>
            <w:ins w:id="5105" w:author="Jens-Rainer Ohm" w:date="2021-07-13T07:16:00Z">
              <w:r w:rsidRPr="002F1B0A">
                <w:rPr>
                  <w:lang w:val="en-US"/>
                </w:rPr>
                <w:t>43%</w:t>
              </w:r>
            </w:ins>
          </w:p>
        </w:tc>
        <w:tc>
          <w:tcPr>
            <w:tcW w:w="1730" w:type="dxa"/>
            <w:tcBorders>
              <w:left w:val="single" w:sz="4" w:space="0" w:color="auto"/>
            </w:tcBorders>
            <w:shd w:val="clear" w:color="000000" w:fill="FFFFFF"/>
          </w:tcPr>
          <w:p w14:paraId="2F1C900D" w14:textId="77777777" w:rsidR="002F1B0A" w:rsidRPr="002F1B0A" w:rsidRDefault="002F1B0A" w:rsidP="002F1B0A">
            <w:pPr>
              <w:rPr>
                <w:ins w:id="5106" w:author="Jens-Rainer Ohm" w:date="2021-07-13T07:16:00Z"/>
                <w:lang w:val="en-US"/>
              </w:rPr>
            </w:pPr>
            <w:ins w:id="5107" w:author="Jens-Rainer Ohm" w:date="2021-07-13T07:16:00Z">
              <w:r w:rsidRPr="002F1B0A">
                <w:rPr>
                  <w:lang w:val="en-US"/>
                </w:rPr>
                <w:t>12.134</w:t>
              </w:r>
            </w:ins>
          </w:p>
        </w:tc>
        <w:tc>
          <w:tcPr>
            <w:tcW w:w="1730" w:type="dxa"/>
            <w:gridSpan w:val="3"/>
            <w:tcBorders>
              <w:right w:val="single" w:sz="4" w:space="0" w:color="auto"/>
            </w:tcBorders>
            <w:shd w:val="clear" w:color="000000" w:fill="FFFFFF"/>
          </w:tcPr>
          <w:p w14:paraId="75CF209B" w14:textId="77777777" w:rsidR="002F1B0A" w:rsidRPr="002F1B0A" w:rsidRDefault="002F1B0A" w:rsidP="002F1B0A">
            <w:pPr>
              <w:rPr>
                <w:ins w:id="5108" w:author="Jens-Rainer Ohm" w:date="2021-07-13T07:16:00Z"/>
                <w:lang w:val="en-US"/>
              </w:rPr>
            </w:pPr>
            <w:ins w:id="5109" w:author="Jens-Rainer Ohm" w:date="2021-07-13T07:16:00Z">
              <w:r w:rsidRPr="002F1B0A">
                <w:rPr>
                  <w:lang w:val="en-US"/>
                </w:rPr>
                <w:t>31%</w:t>
              </w:r>
            </w:ins>
          </w:p>
        </w:tc>
      </w:tr>
      <w:tr w:rsidR="002F1B0A" w:rsidRPr="002F1B0A" w14:paraId="4A5A0446" w14:textId="77777777" w:rsidTr="002F1B0A">
        <w:trPr>
          <w:trHeight w:val="290"/>
          <w:ins w:id="5110" w:author="Jens-Rainer Ohm" w:date="2021-07-13T07:16:00Z"/>
        </w:trPr>
        <w:tc>
          <w:tcPr>
            <w:tcW w:w="1040" w:type="dxa"/>
            <w:vMerge/>
            <w:tcBorders>
              <w:left w:val="single" w:sz="4" w:space="0" w:color="auto"/>
              <w:right w:val="single" w:sz="8" w:space="0" w:color="auto"/>
            </w:tcBorders>
            <w:vAlign w:val="center"/>
          </w:tcPr>
          <w:p w14:paraId="1FD2A009" w14:textId="77777777" w:rsidR="002F1B0A" w:rsidRPr="002F1B0A" w:rsidRDefault="002F1B0A" w:rsidP="002F1B0A">
            <w:pPr>
              <w:rPr>
                <w:ins w:id="5111"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6E52355C" w14:textId="77777777" w:rsidR="002F1B0A" w:rsidRPr="002F1B0A" w:rsidRDefault="002F1B0A" w:rsidP="002F1B0A">
            <w:pPr>
              <w:rPr>
                <w:ins w:id="5112" w:author="Jens-Rainer Ohm" w:date="2021-07-13T07:16:00Z"/>
                <w:b/>
                <w:bCs/>
                <w:lang w:val="en-US"/>
              </w:rPr>
            </w:pPr>
            <w:ins w:id="5113" w:author="Jens-Rainer Ohm" w:date="2021-07-13T07:16:00Z">
              <w:r w:rsidRPr="002F1B0A">
                <w:rPr>
                  <w:rFonts w:hint="eastAsia"/>
                  <w:b/>
                  <w:bCs/>
                  <w:lang w:val="en-US"/>
                </w:rPr>
                <w:t>W</w:t>
              </w:r>
              <w:r w:rsidRPr="002F1B0A">
                <w:rPr>
                  <w:b/>
                  <w:bCs/>
                  <w:lang w:val="en-US"/>
                </w:rPr>
                <w:t>0060 test1</w:t>
              </w:r>
            </w:ins>
          </w:p>
        </w:tc>
        <w:tc>
          <w:tcPr>
            <w:tcW w:w="1730" w:type="dxa"/>
            <w:gridSpan w:val="3"/>
            <w:tcBorders>
              <w:left w:val="single" w:sz="4" w:space="0" w:color="auto"/>
            </w:tcBorders>
            <w:shd w:val="clear" w:color="000000" w:fill="FFFFFF"/>
            <w:noWrap/>
          </w:tcPr>
          <w:p w14:paraId="62D5FE2F" w14:textId="77777777" w:rsidR="002F1B0A" w:rsidRPr="002F1B0A" w:rsidRDefault="002F1B0A" w:rsidP="002F1B0A">
            <w:pPr>
              <w:rPr>
                <w:ins w:id="5114" w:author="Jens-Rainer Ohm" w:date="2021-07-13T07:16:00Z"/>
                <w:lang w:val="en-US"/>
              </w:rPr>
            </w:pPr>
            <w:ins w:id="5115" w:author="Jens-Rainer Ohm" w:date="2021-07-13T07:16:00Z">
              <w:r w:rsidRPr="002F1B0A">
                <w:rPr>
                  <w:lang w:val="en-US"/>
                </w:rPr>
                <w:t>27.988 / 6.997</w:t>
              </w:r>
            </w:ins>
          </w:p>
        </w:tc>
        <w:tc>
          <w:tcPr>
            <w:tcW w:w="1730" w:type="dxa"/>
            <w:gridSpan w:val="2"/>
            <w:tcBorders>
              <w:right w:val="single" w:sz="4" w:space="0" w:color="auto"/>
            </w:tcBorders>
            <w:shd w:val="clear" w:color="000000" w:fill="FFFFFF"/>
            <w:noWrap/>
          </w:tcPr>
          <w:p w14:paraId="46854357" w14:textId="77777777" w:rsidR="002F1B0A" w:rsidRPr="002F1B0A" w:rsidRDefault="002F1B0A" w:rsidP="002F1B0A">
            <w:pPr>
              <w:rPr>
                <w:ins w:id="5116" w:author="Jens-Rainer Ohm" w:date="2021-07-13T07:16:00Z"/>
                <w:lang w:val="en-US"/>
              </w:rPr>
            </w:pPr>
            <w:ins w:id="5117" w:author="Jens-Rainer Ohm" w:date="2021-07-13T07:16:00Z">
              <w:r w:rsidRPr="002F1B0A">
                <w:rPr>
                  <w:lang w:val="en-US"/>
                </w:rPr>
                <w:t>100% / 25%</w:t>
              </w:r>
            </w:ins>
          </w:p>
        </w:tc>
        <w:tc>
          <w:tcPr>
            <w:tcW w:w="1730" w:type="dxa"/>
            <w:tcBorders>
              <w:left w:val="single" w:sz="4" w:space="0" w:color="auto"/>
            </w:tcBorders>
            <w:shd w:val="clear" w:color="000000" w:fill="FFFFFF"/>
          </w:tcPr>
          <w:p w14:paraId="01753A86" w14:textId="77777777" w:rsidR="002F1B0A" w:rsidRPr="002F1B0A" w:rsidRDefault="002F1B0A" w:rsidP="002F1B0A">
            <w:pPr>
              <w:rPr>
                <w:ins w:id="5118" w:author="Jens-Rainer Ohm" w:date="2021-07-13T07:16:00Z"/>
                <w:lang w:val="en-US"/>
              </w:rPr>
            </w:pPr>
            <w:ins w:id="5119" w:author="Jens-Rainer Ohm" w:date="2021-07-13T07:16:00Z">
              <w:r w:rsidRPr="002F1B0A">
                <w:rPr>
                  <w:lang w:val="en-US"/>
                </w:rPr>
                <w:t>39.369 / 9.842</w:t>
              </w:r>
            </w:ins>
          </w:p>
        </w:tc>
        <w:tc>
          <w:tcPr>
            <w:tcW w:w="1730" w:type="dxa"/>
            <w:gridSpan w:val="3"/>
            <w:tcBorders>
              <w:right w:val="single" w:sz="4" w:space="0" w:color="auto"/>
            </w:tcBorders>
            <w:shd w:val="clear" w:color="000000" w:fill="FFFFFF"/>
          </w:tcPr>
          <w:p w14:paraId="0952D8F6" w14:textId="77777777" w:rsidR="002F1B0A" w:rsidRPr="002F1B0A" w:rsidRDefault="002F1B0A" w:rsidP="002F1B0A">
            <w:pPr>
              <w:rPr>
                <w:ins w:id="5120" w:author="Jens-Rainer Ohm" w:date="2021-07-13T07:16:00Z"/>
                <w:lang w:val="en-US"/>
              </w:rPr>
            </w:pPr>
            <w:ins w:id="5121" w:author="Jens-Rainer Ohm" w:date="2021-07-13T07:16:00Z">
              <w:r w:rsidRPr="002F1B0A">
                <w:rPr>
                  <w:lang w:val="en-US"/>
                </w:rPr>
                <w:t>100% / 25%</w:t>
              </w:r>
            </w:ins>
          </w:p>
        </w:tc>
      </w:tr>
      <w:tr w:rsidR="002F1B0A" w:rsidRPr="002F1B0A" w14:paraId="4E75B3FA" w14:textId="77777777" w:rsidTr="002F1B0A">
        <w:trPr>
          <w:trHeight w:val="290"/>
          <w:ins w:id="5122" w:author="Jens-Rainer Ohm" w:date="2021-07-13T07:16:00Z"/>
        </w:trPr>
        <w:tc>
          <w:tcPr>
            <w:tcW w:w="1040" w:type="dxa"/>
            <w:tcBorders>
              <w:left w:val="single" w:sz="4" w:space="0" w:color="auto"/>
              <w:right w:val="single" w:sz="8" w:space="0" w:color="auto"/>
            </w:tcBorders>
            <w:vAlign w:val="center"/>
          </w:tcPr>
          <w:p w14:paraId="7A62CB87" w14:textId="77777777" w:rsidR="002F1B0A" w:rsidRPr="002F1B0A" w:rsidRDefault="002F1B0A" w:rsidP="002F1B0A">
            <w:pPr>
              <w:rPr>
                <w:ins w:id="5123" w:author="Jens-Rainer Ohm" w:date="2021-07-13T07:16:00Z"/>
                <w:b/>
                <w:bCs/>
                <w:lang w:val="en-US"/>
              </w:rPr>
            </w:pPr>
          </w:p>
        </w:tc>
        <w:tc>
          <w:tcPr>
            <w:tcW w:w="1390" w:type="dxa"/>
            <w:tcBorders>
              <w:top w:val="nil"/>
              <w:left w:val="nil"/>
              <w:bottom w:val="nil"/>
              <w:right w:val="single" w:sz="4" w:space="0" w:color="auto"/>
            </w:tcBorders>
            <w:shd w:val="clear" w:color="000000" w:fill="FFFFFF"/>
            <w:noWrap/>
            <w:vAlign w:val="center"/>
          </w:tcPr>
          <w:p w14:paraId="3B26F753" w14:textId="77777777" w:rsidR="002F1B0A" w:rsidRPr="002F1B0A" w:rsidRDefault="002F1B0A" w:rsidP="002F1B0A">
            <w:pPr>
              <w:rPr>
                <w:ins w:id="5124" w:author="Jens-Rainer Ohm" w:date="2021-07-13T07:16:00Z"/>
                <w:b/>
                <w:bCs/>
                <w:lang w:val="en-US"/>
              </w:rPr>
            </w:pPr>
            <w:ins w:id="5125" w:author="Jens-Rainer Ohm" w:date="2021-07-13T07:16:00Z">
              <w:r w:rsidRPr="002F1B0A">
                <w:rPr>
                  <w:rFonts w:hint="eastAsia"/>
                  <w:b/>
                  <w:bCs/>
                  <w:lang w:val="en-US"/>
                </w:rPr>
                <w:t>W</w:t>
              </w:r>
              <w:r w:rsidRPr="002F1B0A">
                <w:rPr>
                  <w:b/>
                  <w:bCs/>
                  <w:lang w:val="en-US"/>
                </w:rPr>
                <w:t>0060 test2</w:t>
              </w:r>
            </w:ins>
          </w:p>
        </w:tc>
        <w:tc>
          <w:tcPr>
            <w:tcW w:w="1730" w:type="dxa"/>
            <w:gridSpan w:val="3"/>
            <w:tcBorders>
              <w:left w:val="single" w:sz="4" w:space="0" w:color="auto"/>
            </w:tcBorders>
            <w:shd w:val="clear" w:color="000000" w:fill="FFFFFF"/>
            <w:noWrap/>
          </w:tcPr>
          <w:p w14:paraId="60EAF99A" w14:textId="77777777" w:rsidR="002F1B0A" w:rsidRPr="002F1B0A" w:rsidRDefault="002F1B0A" w:rsidP="002F1B0A">
            <w:pPr>
              <w:rPr>
                <w:ins w:id="5126" w:author="Jens-Rainer Ohm" w:date="2021-07-13T07:16:00Z"/>
                <w:lang w:val="en-US"/>
              </w:rPr>
            </w:pPr>
            <w:ins w:id="5127" w:author="Jens-Rainer Ohm" w:date="2021-07-13T07:16:00Z">
              <w:r w:rsidRPr="002F1B0A">
                <w:rPr>
                  <w:lang w:val="en-US"/>
                </w:rPr>
                <w:t>27.525 / 6.881</w:t>
              </w:r>
            </w:ins>
          </w:p>
        </w:tc>
        <w:tc>
          <w:tcPr>
            <w:tcW w:w="1730" w:type="dxa"/>
            <w:gridSpan w:val="2"/>
            <w:tcBorders>
              <w:right w:val="single" w:sz="4" w:space="0" w:color="auto"/>
            </w:tcBorders>
            <w:shd w:val="clear" w:color="000000" w:fill="FFFFFF"/>
            <w:noWrap/>
          </w:tcPr>
          <w:p w14:paraId="3176699B" w14:textId="77777777" w:rsidR="002F1B0A" w:rsidRPr="002F1B0A" w:rsidRDefault="002F1B0A" w:rsidP="002F1B0A">
            <w:pPr>
              <w:rPr>
                <w:ins w:id="5128" w:author="Jens-Rainer Ohm" w:date="2021-07-13T07:16:00Z"/>
                <w:lang w:val="en-US"/>
              </w:rPr>
            </w:pPr>
            <w:ins w:id="5129" w:author="Jens-Rainer Ohm" w:date="2021-07-13T07:16:00Z">
              <w:r w:rsidRPr="002F1B0A">
                <w:rPr>
                  <w:lang w:val="en-US"/>
                </w:rPr>
                <w:t>98% / 25%</w:t>
              </w:r>
            </w:ins>
          </w:p>
        </w:tc>
        <w:tc>
          <w:tcPr>
            <w:tcW w:w="1730" w:type="dxa"/>
            <w:tcBorders>
              <w:left w:val="single" w:sz="4" w:space="0" w:color="auto"/>
            </w:tcBorders>
            <w:shd w:val="clear" w:color="000000" w:fill="FFFFFF"/>
          </w:tcPr>
          <w:p w14:paraId="26BE1EED" w14:textId="77777777" w:rsidR="002F1B0A" w:rsidRPr="002F1B0A" w:rsidRDefault="002F1B0A" w:rsidP="002F1B0A">
            <w:pPr>
              <w:rPr>
                <w:ins w:id="5130" w:author="Jens-Rainer Ohm" w:date="2021-07-13T07:16:00Z"/>
                <w:lang w:val="en-US"/>
              </w:rPr>
            </w:pPr>
            <w:ins w:id="5131" w:author="Jens-Rainer Ohm" w:date="2021-07-13T07:16:00Z">
              <w:r w:rsidRPr="002F1B0A">
                <w:rPr>
                  <w:lang w:val="en-US"/>
                </w:rPr>
                <w:t>38.700 / 9.675</w:t>
              </w:r>
            </w:ins>
          </w:p>
        </w:tc>
        <w:tc>
          <w:tcPr>
            <w:tcW w:w="1730" w:type="dxa"/>
            <w:gridSpan w:val="3"/>
            <w:tcBorders>
              <w:right w:val="single" w:sz="4" w:space="0" w:color="auto"/>
            </w:tcBorders>
            <w:shd w:val="clear" w:color="000000" w:fill="FFFFFF"/>
          </w:tcPr>
          <w:p w14:paraId="66B525BD" w14:textId="77777777" w:rsidR="002F1B0A" w:rsidRPr="002F1B0A" w:rsidRDefault="002F1B0A" w:rsidP="002F1B0A">
            <w:pPr>
              <w:rPr>
                <w:ins w:id="5132" w:author="Jens-Rainer Ohm" w:date="2021-07-13T07:16:00Z"/>
                <w:lang w:val="en-US"/>
              </w:rPr>
            </w:pPr>
            <w:ins w:id="5133" w:author="Jens-Rainer Ohm" w:date="2021-07-13T07:16:00Z">
              <w:r w:rsidRPr="002F1B0A">
                <w:rPr>
                  <w:lang w:val="en-US"/>
                </w:rPr>
                <w:t>98% / 25%</w:t>
              </w:r>
            </w:ins>
          </w:p>
        </w:tc>
      </w:tr>
      <w:tr w:rsidR="002F1B0A" w:rsidRPr="002F1B0A" w14:paraId="0A003A46" w14:textId="77777777" w:rsidTr="002F1B0A">
        <w:trPr>
          <w:trHeight w:val="290"/>
          <w:ins w:id="5134" w:author="Jens-Rainer Ohm" w:date="2021-07-13T07:16:00Z"/>
        </w:trPr>
        <w:tc>
          <w:tcPr>
            <w:tcW w:w="1040" w:type="dxa"/>
            <w:tcBorders>
              <w:left w:val="single" w:sz="4" w:space="0" w:color="auto"/>
              <w:bottom w:val="single" w:sz="4" w:space="0" w:color="auto"/>
              <w:right w:val="single" w:sz="8" w:space="0" w:color="auto"/>
            </w:tcBorders>
            <w:vAlign w:val="center"/>
          </w:tcPr>
          <w:p w14:paraId="14866261" w14:textId="77777777" w:rsidR="002F1B0A" w:rsidRPr="002F1B0A" w:rsidRDefault="002F1B0A" w:rsidP="002F1B0A">
            <w:pPr>
              <w:rPr>
                <w:ins w:id="5135" w:author="Jens-Rainer Ohm" w:date="2021-07-13T07:16:00Z"/>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278CD94" w14:textId="77777777" w:rsidR="002F1B0A" w:rsidRPr="002F1B0A" w:rsidRDefault="002F1B0A" w:rsidP="002F1B0A">
            <w:pPr>
              <w:rPr>
                <w:ins w:id="5136" w:author="Jens-Rainer Ohm" w:date="2021-07-13T07:16:00Z"/>
                <w:b/>
                <w:bCs/>
                <w:lang w:val="en-US"/>
              </w:rPr>
            </w:pPr>
            <w:ins w:id="5137" w:author="Jens-Rainer Ohm" w:date="2021-07-13T07:16:00Z">
              <w:r w:rsidRPr="002F1B0A">
                <w:rPr>
                  <w:rFonts w:hint="eastAsia"/>
                  <w:b/>
                  <w:bCs/>
                  <w:lang w:val="en-US"/>
                </w:rPr>
                <w:t>W</w:t>
              </w:r>
              <w:r w:rsidRPr="002F1B0A">
                <w:rPr>
                  <w:b/>
                  <w:bCs/>
                  <w:lang w:val="en-US"/>
                </w:rPr>
                <w:t>0060 test3</w:t>
              </w:r>
            </w:ins>
          </w:p>
        </w:tc>
        <w:tc>
          <w:tcPr>
            <w:tcW w:w="1730" w:type="dxa"/>
            <w:gridSpan w:val="3"/>
            <w:tcBorders>
              <w:left w:val="single" w:sz="4" w:space="0" w:color="auto"/>
              <w:bottom w:val="single" w:sz="4" w:space="0" w:color="auto"/>
            </w:tcBorders>
            <w:shd w:val="clear" w:color="000000" w:fill="FFFFFF"/>
            <w:noWrap/>
          </w:tcPr>
          <w:p w14:paraId="6F734BED" w14:textId="77777777" w:rsidR="002F1B0A" w:rsidRPr="002F1B0A" w:rsidRDefault="002F1B0A" w:rsidP="002F1B0A">
            <w:pPr>
              <w:rPr>
                <w:ins w:id="5138" w:author="Jens-Rainer Ohm" w:date="2021-07-13T07:16:00Z"/>
                <w:lang w:val="en-US"/>
              </w:rPr>
            </w:pPr>
            <w:ins w:id="5139" w:author="Jens-Rainer Ohm" w:date="2021-07-13T07:16:00Z">
              <w:r w:rsidRPr="002F1B0A">
                <w:rPr>
                  <w:lang w:val="en-US"/>
                </w:rPr>
                <w:t>27.883 / 6.971</w:t>
              </w:r>
            </w:ins>
          </w:p>
        </w:tc>
        <w:tc>
          <w:tcPr>
            <w:tcW w:w="1730" w:type="dxa"/>
            <w:gridSpan w:val="2"/>
            <w:tcBorders>
              <w:bottom w:val="single" w:sz="4" w:space="0" w:color="auto"/>
              <w:right w:val="single" w:sz="4" w:space="0" w:color="auto"/>
            </w:tcBorders>
            <w:shd w:val="clear" w:color="000000" w:fill="FFFFFF"/>
            <w:noWrap/>
          </w:tcPr>
          <w:p w14:paraId="3534C6E6" w14:textId="77777777" w:rsidR="002F1B0A" w:rsidRPr="002F1B0A" w:rsidRDefault="002F1B0A" w:rsidP="002F1B0A">
            <w:pPr>
              <w:rPr>
                <w:ins w:id="5140" w:author="Jens-Rainer Ohm" w:date="2021-07-13T07:16:00Z"/>
                <w:lang w:val="en-US"/>
              </w:rPr>
            </w:pPr>
            <w:ins w:id="5141" w:author="Jens-Rainer Ohm" w:date="2021-07-13T07:16:00Z">
              <w:r w:rsidRPr="002F1B0A">
                <w:rPr>
                  <w:lang w:val="en-US"/>
                </w:rPr>
                <w:t>100% / 25%</w:t>
              </w:r>
            </w:ins>
          </w:p>
        </w:tc>
        <w:tc>
          <w:tcPr>
            <w:tcW w:w="1730" w:type="dxa"/>
            <w:tcBorders>
              <w:left w:val="single" w:sz="4" w:space="0" w:color="auto"/>
              <w:bottom w:val="single" w:sz="4" w:space="0" w:color="auto"/>
            </w:tcBorders>
            <w:shd w:val="clear" w:color="000000" w:fill="FFFFFF"/>
          </w:tcPr>
          <w:p w14:paraId="44BF4371" w14:textId="77777777" w:rsidR="002F1B0A" w:rsidRPr="002F1B0A" w:rsidRDefault="002F1B0A" w:rsidP="002F1B0A">
            <w:pPr>
              <w:rPr>
                <w:ins w:id="5142" w:author="Jens-Rainer Ohm" w:date="2021-07-13T07:16:00Z"/>
                <w:lang w:val="en-US"/>
              </w:rPr>
            </w:pPr>
            <w:ins w:id="5143" w:author="Jens-Rainer Ohm" w:date="2021-07-13T07:16:00Z">
              <w:r w:rsidRPr="002F1B0A">
                <w:rPr>
                  <w:lang w:val="en-US"/>
                </w:rPr>
                <w:t>39.225 / 9.806</w:t>
              </w:r>
            </w:ins>
          </w:p>
        </w:tc>
        <w:tc>
          <w:tcPr>
            <w:tcW w:w="1730" w:type="dxa"/>
            <w:gridSpan w:val="3"/>
            <w:tcBorders>
              <w:bottom w:val="single" w:sz="4" w:space="0" w:color="auto"/>
              <w:right w:val="single" w:sz="4" w:space="0" w:color="auto"/>
            </w:tcBorders>
            <w:shd w:val="clear" w:color="000000" w:fill="FFFFFF"/>
          </w:tcPr>
          <w:p w14:paraId="788B1060" w14:textId="77777777" w:rsidR="002F1B0A" w:rsidRPr="002F1B0A" w:rsidRDefault="002F1B0A" w:rsidP="002F1B0A">
            <w:pPr>
              <w:rPr>
                <w:ins w:id="5144" w:author="Jens-Rainer Ohm" w:date="2021-07-13T07:16:00Z"/>
                <w:lang w:val="en-US"/>
              </w:rPr>
            </w:pPr>
            <w:ins w:id="5145" w:author="Jens-Rainer Ohm" w:date="2021-07-13T07:16:00Z">
              <w:r w:rsidRPr="002F1B0A">
                <w:rPr>
                  <w:lang w:val="en-US"/>
                </w:rPr>
                <w:t>100% / 25%</w:t>
              </w:r>
            </w:ins>
          </w:p>
        </w:tc>
      </w:tr>
    </w:tbl>
    <w:p w14:paraId="45C84B99" w14:textId="77777777" w:rsidR="002F1B0A" w:rsidRPr="002F1B0A" w:rsidRDefault="002F1B0A" w:rsidP="002F1B0A">
      <w:pPr>
        <w:rPr>
          <w:ins w:id="5146" w:author="Jens-Rainer Ohm" w:date="2021-07-13T07:16:00Z"/>
          <w:lang w:val="en-US"/>
        </w:rPr>
      </w:pPr>
    </w:p>
    <w:p w14:paraId="4C1EC21D" w14:textId="57661499" w:rsidR="001D6266" w:rsidRDefault="001D6266" w:rsidP="001F5ABB">
      <w:pPr>
        <w:rPr>
          <w:ins w:id="5147" w:author="Jens-Rainer Ohm" w:date="2021-07-13T07:31:00Z"/>
          <w:lang w:val="en-US"/>
        </w:rPr>
      </w:pPr>
      <w:ins w:id="5148" w:author="Jens-Rainer Ohm" w:date="2021-07-13T07:31:00Z">
        <w:r>
          <w:rPr>
            <w:lang w:val="en-US"/>
          </w:rPr>
          <w:t xml:space="preserve">Significant losses are observed for some proposals, in </w:t>
        </w:r>
      </w:ins>
      <w:ins w:id="5149" w:author="Jens-Rainer Ohm" w:date="2021-07-13T07:33:00Z">
        <w:r w:rsidR="00A926A4">
          <w:rPr>
            <w:lang w:val="en-US"/>
          </w:rPr>
          <w:t xml:space="preserve">particular for HDR </w:t>
        </w:r>
        <w:proofErr w:type="gramStart"/>
        <w:r w:rsidR="00A926A4">
          <w:rPr>
            <w:lang w:val="en-US"/>
          </w:rPr>
          <w:t>12 bit</w:t>
        </w:r>
        <w:proofErr w:type="gramEnd"/>
        <w:r w:rsidR="00A926A4">
          <w:rPr>
            <w:lang w:val="en-US"/>
          </w:rPr>
          <w:t xml:space="preserve"> data.</w:t>
        </w:r>
      </w:ins>
    </w:p>
    <w:p w14:paraId="7CC62701" w14:textId="3AC5AA30" w:rsidR="001F5ABB" w:rsidRDefault="001F5ABB" w:rsidP="001F5ABB">
      <w:pPr>
        <w:rPr>
          <w:ins w:id="5150" w:author="Jens-Rainer Ohm" w:date="2021-07-13T07:29:00Z"/>
          <w:lang w:val="en-US"/>
        </w:rPr>
      </w:pPr>
      <w:ins w:id="5151" w:author="Jens-Rainer Ohm" w:date="2021-07-13T07:28:00Z">
        <w:r>
          <w:rPr>
            <w:lang w:val="en-US"/>
          </w:rPr>
          <w:t>Even for the proposals that completely skip CABAC for transform coefficient coding, the necessary clock rate reduction is limited, due to debinarization.</w:t>
        </w:r>
      </w:ins>
    </w:p>
    <w:p w14:paraId="2D5509EE" w14:textId="02312606" w:rsidR="001F5ABB" w:rsidRDefault="001F5ABB" w:rsidP="001F5ABB">
      <w:pPr>
        <w:rPr>
          <w:ins w:id="5152" w:author="Jens-Rainer Ohm" w:date="2021-07-13T07:33:00Z"/>
          <w:lang w:val="en-US"/>
        </w:rPr>
      </w:pPr>
      <w:ins w:id="5153" w:author="Jens-Rainer Ohm" w:date="2021-07-13T07:29:00Z">
        <w:r>
          <w:rPr>
            <w:lang w:val="en-US"/>
          </w:rPr>
          <w:t>Question: What would be the throughput data for HEVC high throughput profile? Would require more analysis.</w:t>
        </w:r>
      </w:ins>
    </w:p>
    <w:p w14:paraId="328C71FF" w14:textId="08290737" w:rsidR="00A926A4" w:rsidRDefault="00A926A4" w:rsidP="001F5ABB">
      <w:pPr>
        <w:rPr>
          <w:ins w:id="5154" w:author="Jens-Rainer Ohm" w:date="2021-07-13T07:58:00Z"/>
          <w:lang w:val="en-US"/>
        </w:rPr>
      </w:pPr>
      <w:ins w:id="5155" w:author="Jens-Rainer Ohm" w:date="2021-07-13T07:33:00Z">
        <w:r>
          <w:rPr>
            <w:lang w:val="en-US"/>
          </w:rPr>
          <w:t xml:space="preserve">For </w:t>
        </w:r>
      </w:ins>
      <w:ins w:id="5156" w:author="Jens-Rainer Ohm" w:date="2021-07-13T07:34:00Z">
        <w:r>
          <w:rPr>
            <w:lang w:val="en-US"/>
          </w:rPr>
          <w:t>W0060 tests, it is assumed that 4 processing threads are run in parallel</w:t>
        </w:r>
      </w:ins>
      <w:ins w:id="5157" w:author="Jens-Rainer Ohm" w:date="2021-07-13T07:35:00Z">
        <w:r>
          <w:rPr>
            <w:lang w:val="en-US"/>
          </w:rPr>
          <w:t xml:space="preserve"> when the lower numbers (righthand) were computed</w:t>
        </w:r>
      </w:ins>
      <w:ins w:id="5158" w:author="Jens-Rainer Ohm" w:date="2021-07-13T07:36:00Z">
        <w:r>
          <w:rPr>
            <w:lang w:val="en-US"/>
          </w:rPr>
          <w:t>.</w:t>
        </w:r>
      </w:ins>
      <w:ins w:id="5159" w:author="Jens-Rainer Ohm" w:date="2021-07-13T07:46:00Z">
        <w:r w:rsidR="00A81230">
          <w:rPr>
            <w:lang w:val="en-US"/>
          </w:rPr>
          <w:t xml:space="preserve"> </w:t>
        </w:r>
      </w:ins>
      <w:ins w:id="5160" w:author="Jens-Rainer Ohm" w:date="2021-07-13T07:47:00Z">
        <w:r w:rsidR="00A81230">
          <w:rPr>
            <w:lang w:val="en-US"/>
          </w:rPr>
          <w:t>This is a straightforward solution of the throughput problem</w:t>
        </w:r>
      </w:ins>
      <w:ins w:id="5161" w:author="Jens-Rainer Ohm" w:date="2021-07-13T07:48:00Z">
        <w:r w:rsidR="00A81230">
          <w:rPr>
            <w:lang w:val="en-US"/>
          </w:rPr>
          <w:t xml:space="preserve">. </w:t>
        </w:r>
      </w:ins>
      <w:ins w:id="5162" w:author="Jens-Rainer Ohm" w:date="2021-07-13T07:46:00Z">
        <w:r w:rsidR="00A81230">
          <w:rPr>
            <w:lang w:val="en-US"/>
          </w:rPr>
          <w:t>However, this would mean that the cost of equipment would be increased.</w:t>
        </w:r>
      </w:ins>
    </w:p>
    <w:p w14:paraId="29067B8F" w14:textId="62E02C8E" w:rsidR="000C3F85" w:rsidRDefault="000C3F85" w:rsidP="001F5ABB">
      <w:pPr>
        <w:rPr>
          <w:ins w:id="5163" w:author="Jens-Rainer Ohm" w:date="2021-07-13T07:36:00Z"/>
          <w:lang w:val="en-US"/>
        </w:rPr>
      </w:pPr>
      <w:ins w:id="5164" w:author="Jens-Rainer Ohm" w:date="2021-07-13T07:58:00Z">
        <w:r>
          <w:rPr>
            <w:lang w:val="en-US"/>
          </w:rPr>
          <w:lastRenderedPageBreak/>
          <w:t>For W0117, the slice-level switching was not used in cases of 12 bit.</w:t>
        </w:r>
      </w:ins>
    </w:p>
    <w:p w14:paraId="2FD196D5" w14:textId="4D1A3C12" w:rsidR="00A926A4" w:rsidRDefault="00A926A4" w:rsidP="001F5ABB">
      <w:pPr>
        <w:rPr>
          <w:ins w:id="5165" w:author="Jens-Rainer Ohm" w:date="2021-07-13T08:03:00Z"/>
          <w:lang w:val="en-US"/>
        </w:rPr>
      </w:pPr>
      <w:ins w:id="5166" w:author="Jens-Rainer Ohm" w:date="2021-07-13T07:36:00Z">
        <w:r>
          <w:rPr>
            <w:lang w:val="en-US"/>
          </w:rPr>
          <w:t xml:space="preserve">It is commented that it is </w:t>
        </w:r>
      </w:ins>
      <w:ins w:id="5167" w:author="Jens-Rainer Ohm" w:date="2021-07-13T07:37:00Z">
        <w:r>
          <w:rPr>
            <w:lang w:val="en-US"/>
          </w:rPr>
          <w:t>surprising</w:t>
        </w:r>
      </w:ins>
      <w:ins w:id="5168" w:author="Jens-Rainer Ohm" w:date="2021-07-13T07:36:00Z">
        <w:r>
          <w:rPr>
            <w:lang w:val="en-US"/>
          </w:rPr>
          <w:t xml:space="preserve"> </w:t>
        </w:r>
      </w:ins>
      <w:ins w:id="5169" w:author="Jens-Rainer Ohm" w:date="2021-07-13T07:37:00Z">
        <w:r>
          <w:rPr>
            <w:lang w:val="en-US"/>
          </w:rPr>
          <w:t xml:space="preserve">that CE3.2 and some other proposals </w:t>
        </w:r>
      </w:ins>
      <w:ins w:id="5170" w:author="Jens-Rainer Ohm" w:date="2021-07-13T07:38:00Z">
        <w:r>
          <w:rPr>
            <w:lang w:val="en-US"/>
          </w:rPr>
          <w:t>have exactly the same numbers in terms of throughput.</w:t>
        </w:r>
      </w:ins>
      <w:ins w:id="5171" w:author="Jens-Rainer Ohm" w:date="2021-07-13T07:40:00Z">
        <w:r>
          <w:rPr>
            <w:lang w:val="en-US"/>
          </w:rPr>
          <w:t xml:space="preserve"> This however applies to worst case.</w:t>
        </w:r>
      </w:ins>
    </w:p>
    <w:p w14:paraId="027F5B61" w14:textId="16D91486" w:rsidR="000C3F85" w:rsidRDefault="001514DD" w:rsidP="001F5ABB">
      <w:pPr>
        <w:rPr>
          <w:ins w:id="5172" w:author="Jens-Rainer Ohm" w:date="2021-07-13T08:06:00Z"/>
          <w:lang w:val="en-US"/>
        </w:rPr>
      </w:pPr>
      <w:ins w:id="5173" w:author="Jens-Rainer Ohm" w:date="2021-07-13T08:03:00Z">
        <w:r>
          <w:rPr>
            <w:lang w:val="en-US"/>
          </w:rPr>
          <w:t>HEVC high throughput profiles are enablin</w:t>
        </w:r>
      </w:ins>
      <w:ins w:id="5174" w:author="Jens-Rainer Ohm" w:date="2021-07-13T08:04:00Z">
        <w:r>
          <w:rPr>
            <w:lang w:val="en-US"/>
          </w:rPr>
          <w:t xml:space="preserve">g WPP, except the </w:t>
        </w:r>
        <w:proofErr w:type="gramStart"/>
        <w:r>
          <w:rPr>
            <w:lang w:val="en-US"/>
          </w:rPr>
          <w:t>16 bit</w:t>
        </w:r>
        <w:proofErr w:type="gramEnd"/>
        <w:r>
          <w:rPr>
            <w:lang w:val="en-US"/>
          </w:rPr>
          <w:t xml:space="preserve"> intra case, where bypass alignment method is mandatory. </w:t>
        </w:r>
      </w:ins>
    </w:p>
    <w:p w14:paraId="20F519F2" w14:textId="16C6FE13" w:rsidR="001514DD" w:rsidRDefault="001514DD" w:rsidP="001F5ABB">
      <w:pPr>
        <w:rPr>
          <w:ins w:id="5175" w:author="Jens-Rainer Ohm" w:date="2021-07-13T08:15:00Z"/>
          <w:lang w:val="en-US"/>
        </w:rPr>
      </w:pPr>
      <w:ins w:id="5176" w:author="Jens-Rainer Ohm" w:date="2021-07-13T08:06:00Z">
        <w:r>
          <w:rPr>
            <w:lang w:val="en-US"/>
          </w:rPr>
          <w:t xml:space="preserve">Considering that for this range of applications, cost </w:t>
        </w:r>
      </w:ins>
      <w:ins w:id="5177" w:author="Jens-Rainer Ohm" w:date="2021-07-13T08:10:00Z">
        <w:r>
          <w:rPr>
            <w:lang w:val="en-US"/>
          </w:rPr>
          <w:t>may</w:t>
        </w:r>
      </w:ins>
      <w:ins w:id="5178" w:author="Jens-Rainer Ohm" w:date="2021-07-13T08:06:00Z">
        <w:r>
          <w:rPr>
            <w:lang w:val="en-US"/>
          </w:rPr>
          <w:t xml:space="preserve"> not </w:t>
        </w:r>
      </w:ins>
      <w:ins w:id="5179" w:author="Jens-Rainer Ohm" w:date="2021-07-13T08:10:00Z">
        <w:r>
          <w:rPr>
            <w:lang w:val="en-US"/>
          </w:rPr>
          <w:t xml:space="preserve">be </w:t>
        </w:r>
      </w:ins>
      <w:ins w:id="5180" w:author="Jens-Rainer Ohm" w:date="2021-07-13T08:06:00Z">
        <w:r>
          <w:rPr>
            <w:lang w:val="en-US"/>
          </w:rPr>
          <w:t>of high</w:t>
        </w:r>
      </w:ins>
      <w:ins w:id="5181" w:author="Jens-Rainer Ohm" w:date="2021-07-13T08:07:00Z">
        <w:r>
          <w:rPr>
            <w:lang w:val="en-US"/>
          </w:rPr>
          <w:t xml:space="preserve"> concern, using WPP with multiple threads appears </w:t>
        </w:r>
      </w:ins>
      <w:ins w:id="5182" w:author="Jens-Rainer Ohm" w:date="2021-07-13T08:08:00Z">
        <w:r>
          <w:rPr>
            <w:lang w:val="en-US"/>
          </w:rPr>
          <w:t xml:space="preserve">to be a straightforward solution. One concern in this context may be decoding </w:t>
        </w:r>
      </w:ins>
      <w:ins w:id="5183" w:author="Jens-Rainer Ohm" w:date="2021-07-13T08:09:00Z">
        <w:r>
          <w:rPr>
            <w:lang w:val="en-US"/>
          </w:rPr>
          <w:t>latency. With 4 threads</w:t>
        </w:r>
      </w:ins>
      <w:ins w:id="5184" w:author="Jens-Rainer Ohm" w:date="2021-07-13T08:10:00Z">
        <w:r>
          <w:rPr>
            <w:lang w:val="en-US"/>
          </w:rPr>
          <w:t>, the latency would come with 4 CTU rows, which is roughly 1/8 of picture height in case of 4K.</w:t>
        </w:r>
      </w:ins>
    </w:p>
    <w:p w14:paraId="6B0DD97E" w14:textId="481FA18F" w:rsidR="003C18B2" w:rsidRDefault="003C18B2" w:rsidP="001F5ABB">
      <w:pPr>
        <w:rPr>
          <w:ins w:id="5185" w:author="Jens-Rainer Ohm" w:date="2021-07-13T08:18:00Z"/>
          <w:lang w:val="en-US"/>
        </w:rPr>
      </w:pPr>
      <w:ins w:id="5186" w:author="Jens-Rainer Ohm" w:date="2021-07-13T08:15:00Z">
        <w:r>
          <w:rPr>
            <w:lang w:val="en-US"/>
          </w:rPr>
          <w:t xml:space="preserve">It is mentioned that </w:t>
        </w:r>
      </w:ins>
      <w:ins w:id="5187" w:author="Jens-Rainer Ohm" w:date="2021-07-13T08:16:00Z">
        <w:r>
          <w:rPr>
            <w:lang w:val="en-US"/>
          </w:rPr>
          <w:t>low latency may be highly important for medical application</w:t>
        </w:r>
      </w:ins>
      <w:ins w:id="5188" w:author="Jens-Rainer Ohm" w:date="2021-07-13T08:17:00Z">
        <w:r>
          <w:rPr>
            <w:lang w:val="en-US"/>
          </w:rPr>
          <w:t>.</w:t>
        </w:r>
      </w:ins>
    </w:p>
    <w:p w14:paraId="0085CCCF" w14:textId="6A2323A1" w:rsidR="003C18B2" w:rsidRDefault="00904D19" w:rsidP="001F5ABB">
      <w:pPr>
        <w:rPr>
          <w:ins w:id="5189" w:author="Jens-Rainer Ohm" w:date="2021-07-13T07:28:00Z"/>
          <w:lang w:val="en-US"/>
        </w:rPr>
      </w:pPr>
      <w:ins w:id="5190" w:author="Jens-Rainer Ohm" w:date="2021-07-13T08:24:00Z">
        <w:r>
          <w:rPr>
            <w:highlight w:val="yellow"/>
            <w:lang w:val="en-US"/>
          </w:rPr>
          <w:t>Agreement</w:t>
        </w:r>
      </w:ins>
      <w:ins w:id="5191" w:author="Jens-Rainer Ohm" w:date="2021-07-13T08:18:00Z">
        <w:r w:rsidR="003C18B2">
          <w:rPr>
            <w:lang w:val="en-US"/>
          </w:rPr>
          <w:t>: For a possible high throughp</w:t>
        </w:r>
      </w:ins>
      <w:ins w:id="5192" w:author="Jens-Rainer Ohm" w:date="2021-07-13T08:19:00Z">
        <w:r w:rsidR="003C18B2">
          <w:rPr>
            <w:lang w:val="en-US"/>
          </w:rPr>
          <w:t xml:space="preserve">ut profile at this stage of definition (DIS), it </w:t>
        </w:r>
      </w:ins>
      <w:ins w:id="5193" w:author="Jens-Rainer Ohm" w:date="2021-07-13T08:25:00Z">
        <w:r>
          <w:rPr>
            <w:lang w:val="en-US"/>
          </w:rPr>
          <w:t>would be</w:t>
        </w:r>
      </w:ins>
      <w:ins w:id="5194" w:author="Jens-Rainer Ohm" w:date="2021-07-13T08:19:00Z">
        <w:r w:rsidR="003C18B2">
          <w:rPr>
            <w:lang w:val="en-US"/>
          </w:rPr>
          <w:t xml:space="preserve"> most appropriate using the solution suggest</w:t>
        </w:r>
      </w:ins>
      <w:ins w:id="5195" w:author="Jens-Rainer Ohm" w:date="2021-07-13T08:25:00Z">
        <w:r>
          <w:rPr>
            <w:lang w:val="en-US"/>
          </w:rPr>
          <w:t>e</w:t>
        </w:r>
      </w:ins>
      <w:ins w:id="5196" w:author="Jens-Rainer Ohm" w:date="2021-07-13T08:19:00Z">
        <w:r w:rsidR="003C18B2">
          <w:rPr>
            <w:lang w:val="en-US"/>
          </w:rPr>
          <w:t xml:space="preserve">d in </w:t>
        </w:r>
      </w:ins>
      <w:ins w:id="5197" w:author="Jens-Rainer Ohm" w:date="2021-07-13T08:18:00Z">
        <w:r w:rsidR="003C18B2">
          <w:rPr>
            <w:lang w:val="en-US"/>
          </w:rPr>
          <w:t>JVET-W0060 test 1</w:t>
        </w:r>
      </w:ins>
      <w:ins w:id="5198" w:author="Jens-Rainer Ohm" w:date="2021-07-13T08:19:00Z">
        <w:r w:rsidR="003C18B2">
          <w:rPr>
            <w:lang w:val="en-US"/>
          </w:rPr>
          <w:t xml:space="preserve"> (making WPP mandatory)</w:t>
        </w:r>
      </w:ins>
      <w:ins w:id="5199" w:author="Jens-Rainer Ohm" w:date="2021-07-13T08:20:00Z">
        <w:r w:rsidR="003C18B2">
          <w:rPr>
            <w:lang w:val="en-US"/>
          </w:rPr>
          <w:t>.</w:t>
        </w:r>
      </w:ins>
    </w:p>
    <w:p w14:paraId="58D35A55" w14:textId="77777777" w:rsidR="001F5ABB" w:rsidRPr="002F1B0A" w:rsidRDefault="001F5ABB" w:rsidP="001F5ABB">
      <w:pPr>
        <w:rPr>
          <w:ins w:id="5200" w:author="Jens-Rainer Ohm" w:date="2021-07-13T07:28:00Z"/>
          <w:lang w:val="en-US"/>
        </w:rPr>
      </w:pPr>
    </w:p>
    <w:p w14:paraId="723CA340" w14:textId="76442B61" w:rsidR="00085549" w:rsidDel="002F1B0A" w:rsidRDefault="00085549" w:rsidP="00093652">
      <w:pPr>
        <w:rPr>
          <w:del w:id="5201" w:author="Jens-Rainer Ohm" w:date="2021-07-12T10:17:00Z"/>
        </w:rPr>
      </w:pPr>
    </w:p>
    <w:p w14:paraId="1A95524D" w14:textId="77777777" w:rsidR="00D524FD" w:rsidRPr="00536A8B" w:rsidRDefault="00C7177C" w:rsidP="001A6DF9">
      <w:pPr>
        <w:pStyle w:val="berschrift9"/>
        <w:rPr>
          <w:rFonts w:eastAsia="Times New Roman"/>
          <w:szCs w:val="24"/>
          <w:lang w:eastAsia="en-DE"/>
        </w:rPr>
      </w:pPr>
      <w:hyperlink r:id="rId307" w:history="1">
        <w:r w:rsidR="00D524FD" w:rsidRPr="00536A8B">
          <w:rPr>
            <w:rFonts w:eastAsia="Times New Roman"/>
            <w:color w:val="0000FF"/>
            <w:szCs w:val="24"/>
            <w:u w:val="single"/>
            <w:lang w:val="en-CA" w:eastAsia="en-DE"/>
          </w:rPr>
          <w:t>JVET-W0182</w:t>
        </w:r>
      </w:hyperlink>
      <w:r w:rsidR="00D524FD" w:rsidRPr="00536A8B">
        <w:rPr>
          <w:rFonts w:eastAsia="Times New Roman"/>
          <w:szCs w:val="24"/>
          <w:lang w:val="en-CA" w:eastAsia="en-DE"/>
        </w:rPr>
        <w:t xml:space="preserve"> BoG Report: Neural Networks Video Coding Analysis and Planning [A. Segall]</w:t>
      </w:r>
    </w:p>
    <w:p w14:paraId="731C2A72" w14:textId="5A89AED1" w:rsidR="00D524FD" w:rsidRDefault="00C71197" w:rsidP="00093652">
      <w:pPr>
        <w:rPr>
          <w:ins w:id="5202" w:author="Jens-Rainer Ohm" w:date="2021-07-12T10:33:00Z"/>
        </w:rPr>
      </w:pPr>
      <w:ins w:id="5203" w:author="Jens-Rainer Ohm" w:date="2021-07-12T10:32:00Z">
        <w:r>
          <w:t xml:space="preserve">Initial report </w:t>
        </w:r>
      </w:ins>
      <w:ins w:id="5204" w:author="Jens-Rainer Ohm" w:date="2021-07-12T10:37:00Z">
        <w:r w:rsidR="003D056A">
          <w:t xml:space="preserve">(verbally) </w:t>
        </w:r>
      </w:ins>
      <w:ins w:id="5205" w:author="Jens-Rainer Ohm" w:date="2021-07-12T10:32:00Z">
        <w:r>
          <w:t xml:space="preserve">Monday 12 July </w:t>
        </w:r>
      </w:ins>
      <w:ins w:id="5206" w:author="Jens-Rainer Ohm" w:date="2021-07-12T10:33:00Z">
        <w:r>
          <w:t>0830</w:t>
        </w:r>
      </w:ins>
      <w:ins w:id="5207" w:author="Jens-Rainer Ohm" w:date="2021-07-13T08:31:00Z">
        <w:r w:rsidR="00553088">
          <w:t>, follow up presenting v2 of the report in session 16 0630 UTC</w:t>
        </w:r>
      </w:ins>
    </w:p>
    <w:p w14:paraId="2EBE3BDE" w14:textId="77777777" w:rsidR="00553088" w:rsidRDefault="00553088" w:rsidP="00553088">
      <w:pPr>
        <w:rPr>
          <w:ins w:id="5208" w:author="Jens-Rainer Ohm" w:date="2021-07-13T08:32:00Z"/>
        </w:rPr>
      </w:pPr>
    </w:p>
    <w:p w14:paraId="186A45E0" w14:textId="2A5F4F27" w:rsidR="00553088" w:rsidRPr="00394833" w:rsidRDefault="00553088" w:rsidP="00553088">
      <w:pPr>
        <w:rPr>
          <w:ins w:id="5209" w:author="Jens-Rainer Ohm" w:date="2021-07-13T08:32:00Z"/>
        </w:rPr>
      </w:pPr>
      <w:ins w:id="5210" w:author="Jens-Rainer Ohm" w:date="2021-07-13T08:32:00Z">
        <w:r>
          <w:t>The BoG held t</w:t>
        </w:r>
        <w:r w:rsidRPr="00394833">
          <w:t>he following meetings during the 23</w:t>
        </w:r>
        <w:r w:rsidRPr="00394833">
          <w:rPr>
            <w:vertAlign w:val="superscript"/>
          </w:rPr>
          <w:t>rd</w:t>
        </w:r>
        <w:r w:rsidRPr="00394833">
          <w:t xml:space="preserve"> JVET meeting:</w:t>
        </w:r>
      </w:ins>
    </w:p>
    <w:p w14:paraId="400751F5" w14:textId="77777777" w:rsidR="00553088" w:rsidRPr="00394833" w:rsidRDefault="00553088" w:rsidP="00553088">
      <w:pPr>
        <w:pStyle w:val="Listenabsatz"/>
        <w:numPr>
          <w:ilvl w:val="0"/>
          <w:numId w:val="44"/>
        </w:numPr>
        <w:spacing w:before="0"/>
        <w:contextualSpacing/>
        <w:rPr>
          <w:ins w:id="5211" w:author="Jens-Rainer Ohm" w:date="2021-07-13T08:32:00Z"/>
        </w:rPr>
      </w:pPr>
      <w:ins w:id="5212" w:author="Jens-Rainer Ohm" w:date="2021-07-13T08:32:00Z">
        <w:r w:rsidRPr="00394833">
          <w:t>July 9 – 23:20 – July 10 01:20</w:t>
        </w:r>
      </w:ins>
    </w:p>
    <w:p w14:paraId="73DFF23F" w14:textId="77777777" w:rsidR="00553088" w:rsidRPr="00165DE0" w:rsidRDefault="00553088" w:rsidP="00553088">
      <w:pPr>
        <w:pStyle w:val="Listenabsatz"/>
        <w:numPr>
          <w:ilvl w:val="0"/>
          <w:numId w:val="44"/>
        </w:numPr>
        <w:spacing w:before="0"/>
        <w:contextualSpacing/>
        <w:rPr>
          <w:ins w:id="5213" w:author="Jens-Rainer Ohm" w:date="2021-07-13T08:32:00Z"/>
        </w:rPr>
      </w:pPr>
      <w:ins w:id="5214" w:author="Jens-Rainer Ohm" w:date="2021-07-13T08:32:00Z">
        <w:r w:rsidRPr="00394833">
          <w:t>July 12 – 23:2</w:t>
        </w:r>
        <w:r w:rsidRPr="00165DE0">
          <w:t>0</w:t>
        </w:r>
        <w:r w:rsidRPr="00394833">
          <w:t xml:space="preserve"> </w:t>
        </w:r>
        <w:proofErr w:type="gramStart"/>
        <w:r w:rsidRPr="00394833">
          <w:t xml:space="preserve">– </w:t>
        </w:r>
        <w:r w:rsidRPr="00165DE0">
          <w:t xml:space="preserve"> July</w:t>
        </w:r>
        <w:proofErr w:type="gramEnd"/>
        <w:r w:rsidRPr="00165DE0">
          <w:t xml:space="preserve"> 13 01:20</w:t>
        </w:r>
      </w:ins>
    </w:p>
    <w:p w14:paraId="715D4522" w14:textId="77777777" w:rsidR="00553088" w:rsidRDefault="00553088" w:rsidP="00553088">
      <w:pPr>
        <w:rPr>
          <w:ins w:id="5215" w:author="Jens-Rainer Ohm" w:date="2021-07-13T08:32:00Z"/>
        </w:rPr>
      </w:pPr>
    </w:p>
    <w:p w14:paraId="22321912" w14:textId="77777777" w:rsidR="00553088" w:rsidRDefault="00553088" w:rsidP="00553088">
      <w:pPr>
        <w:rPr>
          <w:ins w:id="5216" w:author="Jens-Rainer Ohm" w:date="2021-07-13T08:32:00Z"/>
        </w:rPr>
      </w:pPr>
      <w:ins w:id="5217" w:author="Jens-Rainer Ohm" w:date="2021-07-13T08:32:00Z">
        <w:r>
          <w:t>Recommendations from the BoG are summarized as:</w:t>
        </w:r>
      </w:ins>
    </w:p>
    <w:p w14:paraId="76F89AC8" w14:textId="77777777" w:rsidR="00553088" w:rsidRPr="00E22E59" w:rsidRDefault="00553088" w:rsidP="00553088">
      <w:pPr>
        <w:rPr>
          <w:ins w:id="5218" w:author="Jens-Rainer Ohm" w:date="2021-07-13T08:32:00Z"/>
        </w:rPr>
      </w:pPr>
      <w:ins w:id="5219" w:author="Jens-Rainer Ohm" w:date="2021-07-13T08:32:00Z">
        <w:r>
          <w:tab/>
        </w:r>
      </w:ins>
    </w:p>
    <w:p w14:paraId="3A56E34B" w14:textId="77777777" w:rsidR="00553088" w:rsidRDefault="00553088" w:rsidP="00553088">
      <w:pPr>
        <w:pStyle w:val="Listenabsatz"/>
        <w:numPr>
          <w:ilvl w:val="1"/>
          <w:numId w:val="44"/>
        </w:numPr>
        <w:spacing w:before="0"/>
        <w:contextualSpacing/>
        <w:jc w:val="left"/>
        <w:rPr>
          <w:ins w:id="5220" w:author="Jens-Rainer Ohm" w:date="2021-07-13T08:32:00Z"/>
        </w:rPr>
      </w:pPr>
      <w:ins w:id="5221" w:author="Jens-Rainer Ohm" w:date="2021-07-13T08:32:00Z">
        <w:r>
          <w:t>Review the summary analysis prepared by the BoG</w:t>
        </w:r>
      </w:ins>
    </w:p>
    <w:p w14:paraId="325A78CF" w14:textId="77777777" w:rsidR="00553088" w:rsidRPr="00AF0FF9" w:rsidRDefault="00553088" w:rsidP="00553088">
      <w:pPr>
        <w:pStyle w:val="Listenabsatz"/>
        <w:numPr>
          <w:ilvl w:val="1"/>
          <w:numId w:val="44"/>
        </w:numPr>
        <w:spacing w:before="0"/>
        <w:contextualSpacing/>
        <w:jc w:val="left"/>
        <w:rPr>
          <w:ins w:id="5222" w:author="Jens-Rainer Ohm" w:date="2021-07-13T08:32:00Z"/>
        </w:rPr>
      </w:pPr>
      <w:ins w:id="5223" w:author="Jens-Rainer Ohm" w:date="2021-07-13T08:32:00Z">
        <w:r>
          <w:t>I</w:t>
        </w:r>
        <w:r w:rsidRPr="00AF0FF9">
          <w:t>nclude an indication of current hardware performance when summarizing performance in future EE reporting.</w:t>
        </w:r>
      </w:ins>
    </w:p>
    <w:p w14:paraId="53D95864" w14:textId="77777777" w:rsidR="00553088" w:rsidRDefault="00553088" w:rsidP="00553088">
      <w:pPr>
        <w:pStyle w:val="Listenabsatz"/>
        <w:numPr>
          <w:ilvl w:val="1"/>
          <w:numId w:val="44"/>
        </w:numPr>
        <w:spacing w:before="0"/>
        <w:contextualSpacing/>
        <w:jc w:val="left"/>
        <w:rPr>
          <w:ins w:id="5224" w:author="Jens-Rainer Ohm" w:date="2021-07-13T08:32:00Z"/>
        </w:rPr>
      </w:pPr>
      <w:ins w:id="5225" w:author="Jens-Rainer Ohm" w:date="2021-07-13T08:32:00Z">
        <w:r w:rsidRPr="00AF0FF9">
          <w:t xml:space="preserve">AhG </w:t>
        </w:r>
        <w:r>
          <w:t xml:space="preserve">mandate to </w:t>
        </w:r>
        <w:r w:rsidRPr="00AF0FF9">
          <w:t>study and collect information related to near-term and long-term architectures</w:t>
        </w:r>
        <w:r>
          <w:t xml:space="preserve"> for neural-network video coding</w:t>
        </w:r>
        <w:r w:rsidRPr="00AF0FF9">
          <w:t xml:space="preserve">.  </w:t>
        </w:r>
      </w:ins>
    </w:p>
    <w:p w14:paraId="5420E133" w14:textId="77777777" w:rsidR="00553088" w:rsidRPr="00AF0FF9" w:rsidRDefault="00553088" w:rsidP="00553088">
      <w:pPr>
        <w:pStyle w:val="Listenabsatz"/>
        <w:numPr>
          <w:ilvl w:val="1"/>
          <w:numId w:val="44"/>
        </w:numPr>
        <w:spacing w:before="0"/>
        <w:contextualSpacing/>
        <w:jc w:val="left"/>
        <w:rPr>
          <w:ins w:id="5226" w:author="Jens-Rainer Ohm" w:date="2021-07-13T08:32:00Z"/>
        </w:rPr>
      </w:pPr>
      <w:ins w:id="5227" w:author="Jens-Rainer Ohm" w:date="2021-07-13T08:32:00Z">
        <w:r>
          <w:t>Encourage members of hardware companies to comment</w:t>
        </w:r>
        <w:r w:rsidRPr="00AF0FF9">
          <w:t>.</w:t>
        </w:r>
      </w:ins>
    </w:p>
    <w:p w14:paraId="50F4668E" w14:textId="77777777" w:rsidR="00E80543" w:rsidRDefault="00E80543" w:rsidP="00E80543">
      <w:pPr>
        <w:rPr>
          <w:ins w:id="5228" w:author="Jens-Rainer Ohm" w:date="2021-07-13T08:36:00Z"/>
        </w:rPr>
      </w:pPr>
    </w:p>
    <w:p w14:paraId="6B6CB4D4" w14:textId="0AA75855" w:rsidR="00E80543" w:rsidRPr="00E80543" w:rsidRDefault="00E80543" w:rsidP="00E80543">
      <w:pPr>
        <w:rPr>
          <w:ins w:id="5229" w:author="Jens-Rainer Ohm" w:date="2021-07-13T08:35:00Z"/>
        </w:rPr>
      </w:pPr>
      <w:ins w:id="5230" w:author="Jens-Rainer Ohm" w:date="2021-07-13T08:35:00Z">
        <w:r w:rsidRPr="00E80543">
          <w:t>The BoG was established with the following mandates:</w:t>
        </w:r>
      </w:ins>
    </w:p>
    <w:p w14:paraId="446216C9" w14:textId="77777777" w:rsidR="00E80543" w:rsidRPr="00E80543" w:rsidRDefault="00E80543" w:rsidP="00E80543">
      <w:pPr>
        <w:numPr>
          <w:ilvl w:val="0"/>
          <w:numId w:val="44"/>
        </w:numPr>
        <w:rPr>
          <w:ins w:id="5231" w:author="Jens-Rainer Ohm" w:date="2021-07-13T08:35:00Z"/>
        </w:rPr>
      </w:pPr>
      <w:ins w:id="5232" w:author="Jens-Rainer Ohm" w:date="2021-07-13T08:35:00Z">
        <w:r w:rsidRPr="00E80543">
          <w:t>Perform further analysis about the complexity/compression trade-offs of the various loop filter and super resolution proposals and align the reports with AHG11 reporting conditions</w:t>
        </w:r>
      </w:ins>
    </w:p>
    <w:p w14:paraId="0210FAE9" w14:textId="77777777" w:rsidR="00E80543" w:rsidRPr="00E80543" w:rsidRDefault="00E80543" w:rsidP="00E80543">
      <w:pPr>
        <w:numPr>
          <w:ilvl w:val="0"/>
          <w:numId w:val="44"/>
        </w:numPr>
        <w:rPr>
          <w:ins w:id="5233" w:author="Jens-Rainer Ohm" w:date="2021-07-13T08:35:00Z"/>
        </w:rPr>
      </w:pPr>
      <w:ins w:id="5234" w:author="Jens-Rainer Ohm" w:date="2021-07-13T08:35:00Z">
        <w:r w:rsidRPr="00E80543">
          <w:t>Perform further analysis between luma and chroma gains in detail</w:t>
        </w:r>
      </w:ins>
    </w:p>
    <w:p w14:paraId="6076609C" w14:textId="77777777" w:rsidR="00E80543" w:rsidRPr="00E80543" w:rsidRDefault="00E80543" w:rsidP="00E80543">
      <w:pPr>
        <w:numPr>
          <w:ilvl w:val="0"/>
          <w:numId w:val="44"/>
        </w:numPr>
        <w:rPr>
          <w:ins w:id="5235" w:author="Jens-Rainer Ohm" w:date="2021-07-13T08:35:00Z"/>
        </w:rPr>
      </w:pPr>
      <w:ins w:id="5236" w:author="Jens-Rainer Ohm" w:date="2021-07-13T08:35:00Z">
        <w:r w:rsidRPr="00E80543">
          <w:t>Suggest candidates for an upcoming EE</w:t>
        </w:r>
      </w:ins>
    </w:p>
    <w:p w14:paraId="386521B5" w14:textId="77777777" w:rsidR="00E80543" w:rsidRPr="00E80543" w:rsidRDefault="00E80543" w:rsidP="00E80543">
      <w:pPr>
        <w:numPr>
          <w:ilvl w:val="0"/>
          <w:numId w:val="44"/>
        </w:numPr>
        <w:rPr>
          <w:ins w:id="5237" w:author="Jens-Rainer Ohm" w:date="2021-07-13T08:35:00Z"/>
        </w:rPr>
      </w:pPr>
      <w:ins w:id="5238" w:author="Jens-Rainer Ohm" w:date="2021-07-13T08:35:00Z">
        <w:r w:rsidRPr="00E80543">
          <w:t>Refine the AHG11 reporting conditions as necessary</w:t>
        </w:r>
      </w:ins>
    </w:p>
    <w:p w14:paraId="1BEA7D55" w14:textId="77777777" w:rsidR="00E80543" w:rsidRDefault="00E80543" w:rsidP="00E80543">
      <w:pPr>
        <w:rPr>
          <w:ins w:id="5239" w:author="Jens-Rainer Ohm" w:date="2021-07-13T08:36:00Z"/>
        </w:rPr>
      </w:pPr>
    </w:p>
    <w:p w14:paraId="76604287" w14:textId="538E79FB" w:rsidR="00E80543" w:rsidRPr="00E80543" w:rsidRDefault="00E80543" w:rsidP="00E80543">
      <w:pPr>
        <w:rPr>
          <w:ins w:id="5240" w:author="Jens-Rainer Ohm" w:date="2021-07-13T08:35:00Z"/>
        </w:rPr>
      </w:pPr>
      <w:ins w:id="5241" w:author="Jens-Rainer Ohm" w:date="2021-07-13T08:35:00Z">
        <w:r w:rsidRPr="00E80543">
          <w:t>The following questions were proposed to be considered in performing the analysis:</w:t>
        </w:r>
      </w:ins>
    </w:p>
    <w:p w14:paraId="65E5280E" w14:textId="77777777" w:rsidR="00E80543" w:rsidRPr="00E80543" w:rsidRDefault="00E80543" w:rsidP="00E80543">
      <w:pPr>
        <w:rPr>
          <w:ins w:id="5242" w:author="Jens-Rainer Ohm" w:date="2021-07-13T08:35:00Z"/>
        </w:rPr>
      </w:pPr>
    </w:p>
    <w:p w14:paraId="233E9A66" w14:textId="77777777" w:rsidR="00E80543" w:rsidRPr="00E80543" w:rsidRDefault="00E80543" w:rsidP="00E80543">
      <w:pPr>
        <w:numPr>
          <w:ilvl w:val="0"/>
          <w:numId w:val="70"/>
        </w:numPr>
        <w:rPr>
          <w:ins w:id="5243" w:author="Jens-Rainer Ohm" w:date="2021-07-13T08:35:00Z"/>
        </w:rPr>
      </w:pPr>
      <w:ins w:id="5244" w:author="Jens-Rainer Ohm" w:date="2021-07-13T08:35:00Z">
        <w:r w:rsidRPr="00E80543">
          <w:t>How should we align test results that did not use the AHG11 reporting conditions?</w:t>
        </w:r>
      </w:ins>
    </w:p>
    <w:p w14:paraId="33B5F174" w14:textId="77777777" w:rsidR="00E80543" w:rsidRPr="00E80543" w:rsidRDefault="00E80543" w:rsidP="00E80543">
      <w:pPr>
        <w:numPr>
          <w:ilvl w:val="1"/>
          <w:numId w:val="70"/>
        </w:numPr>
        <w:rPr>
          <w:ins w:id="5245" w:author="Jens-Rainer Ohm" w:date="2021-07-13T08:35:00Z"/>
        </w:rPr>
      </w:pPr>
      <w:ins w:id="5246" w:author="Jens-Rainer Ohm" w:date="2021-07-13T08:35:00Z">
        <w:r w:rsidRPr="00E80543">
          <w:lastRenderedPageBreak/>
          <w:t>Used VTM-11.0</w:t>
        </w:r>
      </w:ins>
    </w:p>
    <w:p w14:paraId="65FCC408" w14:textId="77777777" w:rsidR="00E80543" w:rsidRPr="00E80543" w:rsidRDefault="00E80543" w:rsidP="00E80543">
      <w:pPr>
        <w:numPr>
          <w:ilvl w:val="1"/>
          <w:numId w:val="70"/>
        </w:numPr>
        <w:rPr>
          <w:ins w:id="5247" w:author="Jens-Rainer Ohm" w:date="2021-07-13T08:35:00Z"/>
        </w:rPr>
      </w:pPr>
      <w:ins w:id="5248" w:author="Jens-Rainer Ohm" w:date="2021-07-13T08:35:00Z">
        <w:r w:rsidRPr="00E80543">
          <w:t>Used a different QP range</w:t>
        </w:r>
      </w:ins>
    </w:p>
    <w:p w14:paraId="2CF95F64" w14:textId="77777777" w:rsidR="00E80543" w:rsidRPr="00E80543" w:rsidRDefault="00E80543" w:rsidP="00E80543">
      <w:pPr>
        <w:numPr>
          <w:ilvl w:val="1"/>
          <w:numId w:val="70"/>
        </w:numPr>
        <w:rPr>
          <w:ins w:id="5249" w:author="Jens-Rainer Ohm" w:date="2021-07-13T08:35:00Z"/>
        </w:rPr>
      </w:pPr>
      <w:ins w:id="5250" w:author="Jens-Rainer Ohm" w:date="2021-07-13T08:35:00Z">
        <w:r w:rsidRPr="00E80543">
          <w:t>Results were incomplete</w:t>
        </w:r>
      </w:ins>
    </w:p>
    <w:p w14:paraId="75CD5C29" w14:textId="77777777" w:rsidR="00E80543" w:rsidRPr="00E80543" w:rsidRDefault="00E80543" w:rsidP="00E80543">
      <w:pPr>
        <w:numPr>
          <w:ilvl w:val="0"/>
          <w:numId w:val="70"/>
        </w:numPr>
        <w:rPr>
          <w:ins w:id="5251" w:author="Jens-Rainer Ohm" w:date="2021-07-13T08:35:00Z"/>
        </w:rPr>
      </w:pPr>
      <w:ins w:id="5252" w:author="Jens-Rainer Ohm" w:date="2021-07-13T08:35:00Z">
        <w:r w:rsidRPr="00E80543">
          <w:t>How should we summarize the different luma and chroma performances that are being observed?</w:t>
        </w:r>
      </w:ins>
    </w:p>
    <w:p w14:paraId="6255931E" w14:textId="77777777" w:rsidR="00E80543" w:rsidRPr="00E80543" w:rsidRDefault="00E80543" w:rsidP="00E80543">
      <w:pPr>
        <w:numPr>
          <w:ilvl w:val="1"/>
          <w:numId w:val="70"/>
        </w:numPr>
        <w:rPr>
          <w:ins w:id="5253" w:author="Jens-Rainer Ohm" w:date="2021-07-13T08:35:00Z"/>
        </w:rPr>
      </w:pPr>
      <w:ins w:id="5254" w:author="Jens-Rainer Ohm" w:date="2021-07-13T08:35:00Z">
        <w:r w:rsidRPr="00E80543">
          <w:t>One potential solution - use a weighted combination of the Y, Cb and Cr BD-rates.  For example, AHG13 previously used 6:1:1</w:t>
        </w:r>
      </w:ins>
    </w:p>
    <w:p w14:paraId="07F9DA6A" w14:textId="77777777" w:rsidR="00E80543" w:rsidRPr="00E80543" w:rsidRDefault="00E80543" w:rsidP="00E80543">
      <w:pPr>
        <w:rPr>
          <w:ins w:id="5255" w:author="Jens-Rainer Ohm" w:date="2021-07-13T08:35:00Z"/>
        </w:rPr>
      </w:pPr>
    </w:p>
    <w:p w14:paraId="173CD94B" w14:textId="2FA5ED23" w:rsidR="00E80543" w:rsidRPr="00E80543" w:rsidRDefault="00E80543" w:rsidP="00E80543">
      <w:pPr>
        <w:rPr>
          <w:ins w:id="5256" w:author="Jens-Rainer Ohm" w:date="2021-07-13T08:35:00Z"/>
        </w:rPr>
      </w:pPr>
      <w:ins w:id="5257" w:author="Jens-Rainer Ohm" w:date="2021-07-13T08:35:00Z">
        <w:r w:rsidRPr="00E80543">
          <w:t xml:space="preserve">The </w:t>
        </w:r>
      </w:ins>
      <w:ins w:id="5258" w:author="Jens-Rainer Ohm" w:date="2021-07-13T08:37:00Z">
        <w:r>
          <w:t>BoG</w:t>
        </w:r>
      </w:ins>
      <w:ins w:id="5259" w:author="Jens-Rainer Ohm" w:date="2021-07-13T08:35:00Z">
        <w:r w:rsidRPr="00E80543">
          <w:t xml:space="preserve"> agreed that these were the main questions to be answered.</w:t>
        </w:r>
      </w:ins>
    </w:p>
    <w:p w14:paraId="1468E259" w14:textId="77777777" w:rsidR="00E80543" w:rsidRPr="00E80543" w:rsidRDefault="00E80543" w:rsidP="00E80543">
      <w:pPr>
        <w:rPr>
          <w:ins w:id="5260" w:author="Jens-Rainer Ohm" w:date="2021-07-13T08:35:00Z"/>
        </w:rPr>
      </w:pPr>
    </w:p>
    <w:p w14:paraId="16C02A7B" w14:textId="77777777" w:rsidR="00E80543" w:rsidRPr="00E80543" w:rsidRDefault="00E80543">
      <w:pPr>
        <w:rPr>
          <w:ins w:id="5261" w:author="Jens-Rainer Ohm" w:date="2021-07-13T08:35:00Z"/>
          <w:b/>
          <w:bCs/>
          <w:i/>
          <w:iCs/>
        </w:rPr>
        <w:pPrChange w:id="5262" w:author="Jens-Rainer Ohm" w:date="2021-07-13T08:36:00Z">
          <w:pPr>
            <w:numPr>
              <w:ilvl w:val="1"/>
              <w:numId w:val="1"/>
            </w:numPr>
            <w:ind w:left="1569" w:hanging="576"/>
          </w:pPr>
        </w:pPrChange>
      </w:pPr>
      <w:ins w:id="5263" w:author="Jens-Rainer Ohm" w:date="2021-07-13T08:35:00Z">
        <w:r w:rsidRPr="00E80543">
          <w:rPr>
            <w:b/>
            <w:bCs/>
            <w:i/>
            <w:iCs/>
          </w:rPr>
          <w:t>Discussion</w:t>
        </w:r>
      </w:ins>
    </w:p>
    <w:p w14:paraId="652A625C" w14:textId="77777777" w:rsidR="00E80543" w:rsidRPr="00E80543" w:rsidRDefault="00E80543" w:rsidP="00E80543">
      <w:pPr>
        <w:rPr>
          <w:ins w:id="5264" w:author="Jens-Rainer Ohm" w:date="2021-07-13T08:35:00Z"/>
        </w:rPr>
      </w:pPr>
    </w:p>
    <w:p w14:paraId="260C4DAC" w14:textId="77777777" w:rsidR="00E80543" w:rsidRPr="00E80543" w:rsidRDefault="00E80543">
      <w:pPr>
        <w:rPr>
          <w:ins w:id="5265" w:author="Jens-Rainer Ohm" w:date="2021-07-13T08:35:00Z"/>
          <w:b/>
          <w:bCs/>
        </w:rPr>
        <w:pPrChange w:id="5266" w:author="Jens-Rainer Ohm" w:date="2021-07-13T08:36:00Z">
          <w:pPr>
            <w:numPr>
              <w:ilvl w:val="2"/>
              <w:numId w:val="1"/>
            </w:numPr>
            <w:ind w:left="1288" w:hanging="1288"/>
          </w:pPr>
        </w:pPrChange>
      </w:pPr>
      <w:ins w:id="5267" w:author="Jens-Rainer Ohm" w:date="2021-07-13T08:35:00Z">
        <w:r w:rsidRPr="00E80543">
          <w:rPr>
            <w:b/>
            <w:bCs/>
          </w:rPr>
          <w:t>On results that used VTM-11.0 as an anchor</w:t>
        </w:r>
      </w:ins>
    </w:p>
    <w:p w14:paraId="410C88B1" w14:textId="77777777" w:rsidR="00E80543" w:rsidRPr="00E80543" w:rsidRDefault="00E80543" w:rsidP="00E80543">
      <w:pPr>
        <w:rPr>
          <w:ins w:id="5268" w:author="Jens-Rainer Ohm" w:date="2021-07-13T08:35:00Z"/>
        </w:rPr>
      </w:pPr>
    </w:p>
    <w:p w14:paraId="18E4B38A" w14:textId="77777777" w:rsidR="00E80543" w:rsidRPr="00E80543" w:rsidRDefault="00E80543" w:rsidP="00E80543">
      <w:pPr>
        <w:rPr>
          <w:ins w:id="5269" w:author="Jens-Rainer Ohm" w:date="2021-07-13T08:35:00Z"/>
        </w:rPr>
      </w:pPr>
      <w:ins w:id="5270" w:author="Jens-Rainer Ohm" w:date="2021-07-13T08:35:00Z">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ins>
    </w:p>
    <w:p w14:paraId="18C86251" w14:textId="77777777" w:rsidR="00E80543" w:rsidRPr="00E80543" w:rsidRDefault="00E80543" w:rsidP="00E80543">
      <w:pPr>
        <w:rPr>
          <w:ins w:id="5271" w:author="Jens-Rainer Ohm" w:date="2021-07-13T08:35:00Z"/>
        </w:rPr>
      </w:pPr>
    </w:p>
    <w:p w14:paraId="5A708535" w14:textId="77777777" w:rsidR="00E80543" w:rsidRPr="00E80543" w:rsidRDefault="00E80543" w:rsidP="00E80543">
      <w:pPr>
        <w:rPr>
          <w:ins w:id="5272" w:author="Jens-Rainer Ohm" w:date="2021-07-13T08:35:00Z"/>
        </w:rPr>
      </w:pPr>
      <w:ins w:id="5273" w:author="Jens-Rainer Ohm" w:date="2021-07-13T08:35:00Z">
        <w:r w:rsidRPr="00E80543">
          <w:t>After subsequent discussion (below), the group decided to remove the random-access results for proposals that used a VTM-11.0 anchor for reporting the summary results.</w:t>
        </w:r>
      </w:ins>
    </w:p>
    <w:p w14:paraId="29B31C8B" w14:textId="77777777" w:rsidR="00E80543" w:rsidRPr="00E80543" w:rsidRDefault="00E80543" w:rsidP="00E80543">
      <w:pPr>
        <w:rPr>
          <w:ins w:id="5274" w:author="Jens-Rainer Ohm" w:date="2021-07-13T08:35:00Z"/>
        </w:rPr>
      </w:pPr>
    </w:p>
    <w:p w14:paraId="575AD59D" w14:textId="0C23B260" w:rsidR="00E80543" w:rsidRDefault="00E80543" w:rsidP="00E80543">
      <w:pPr>
        <w:rPr>
          <w:ins w:id="5275" w:author="Jens-Rainer Ohm" w:date="2021-07-13T08:36:00Z"/>
        </w:rPr>
      </w:pPr>
      <w:ins w:id="5276" w:author="Jens-Rainer Ohm" w:date="2021-07-13T08:35:00Z">
        <w:r w:rsidRPr="00E80543">
          <w:t>One participant commented that JVET-W0062 used VTM 12.0 with ALF and SAO disabled as an anchor.  It was decided to re-compute the BD-Rate performance compared to the VTM-11.0-nnvc anchor.</w:t>
        </w:r>
      </w:ins>
    </w:p>
    <w:p w14:paraId="507EC2BF" w14:textId="77777777" w:rsidR="00E80543" w:rsidRPr="00E80543" w:rsidRDefault="00E80543" w:rsidP="00E80543">
      <w:pPr>
        <w:rPr>
          <w:ins w:id="5277" w:author="Jens-Rainer Ohm" w:date="2021-07-13T08:35:00Z"/>
        </w:rPr>
      </w:pPr>
    </w:p>
    <w:p w14:paraId="52C1CF10" w14:textId="77777777" w:rsidR="00E80543" w:rsidRPr="00E80543" w:rsidRDefault="00E80543">
      <w:pPr>
        <w:rPr>
          <w:ins w:id="5278" w:author="Jens-Rainer Ohm" w:date="2021-07-13T08:35:00Z"/>
          <w:b/>
          <w:bCs/>
        </w:rPr>
        <w:pPrChange w:id="5279" w:author="Jens-Rainer Ohm" w:date="2021-07-13T08:36:00Z">
          <w:pPr>
            <w:numPr>
              <w:ilvl w:val="2"/>
              <w:numId w:val="1"/>
            </w:numPr>
            <w:ind w:left="1288" w:hanging="1288"/>
          </w:pPr>
        </w:pPrChange>
      </w:pPr>
      <w:ins w:id="5280" w:author="Jens-Rainer Ohm" w:date="2021-07-13T08:35:00Z">
        <w:r w:rsidRPr="00E80543">
          <w:rPr>
            <w:b/>
            <w:bCs/>
          </w:rPr>
          <w:t>On the different QP range:</w:t>
        </w:r>
      </w:ins>
    </w:p>
    <w:p w14:paraId="70316948" w14:textId="77777777" w:rsidR="00E80543" w:rsidRPr="00E80543" w:rsidRDefault="00E80543" w:rsidP="00E80543">
      <w:pPr>
        <w:rPr>
          <w:ins w:id="5281" w:author="Jens-Rainer Ohm" w:date="2021-07-13T08:35:00Z"/>
        </w:rPr>
      </w:pPr>
    </w:p>
    <w:p w14:paraId="32A0F282" w14:textId="77777777" w:rsidR="00E80543" w:rsidRPr="00E80543" w:rsidRDefault="00E80543" w:rsidP="00E80543">
      <w:pPr>
        <w:rPr>
          <w:ins w:id="5282" w:author="Jens-Rainer Ohm" w:date="2021-07-13T08:35:00Z"/>
        </w:rPr>
      </w:pPr>
      <w:ins w:id="5283" w:author="Jens-Rainer Ohm" w:date="2021-07-13T08:35:00Z">
        <w:r w:rsidRPr="00E80543">
          <w:t>One participant suggested to compute the BD-Rate performance of all proposals over the range of QP27, 32, 37, 42.  This would just be for 4K only results, as all of the other results used a QP range of QP22, 27, 32, 37, 42.</w:t>
        </w:r>
      </w:ins>
    </w:p>
    <w:p w14:paraId="638428BC" w14:textId="77777777" w:rsidR="00E80543" w:rsidRPr="00E80543" w:rsidRDefault="00E80543" w:rsidP="00E80543">
      <w:pPr>
        <w:rPr>
          <w:ins w:id="5284" w:author="Jens-Rainer Ohm" w:date="2021-07-13T08:35:00Z"/>
        </w:rPr>
      </w:pPr>
    </w:p>
    <w:p w14:paraId="601BA763" w14:textId="77777777" w:rsidR="00E80543" w:rsidRPr="00E80543" w:rsidRDefault="00E80543" w:rsidP="00E80543">
      <w:pPr>
        <w:rPr>
          <w:ins w:id="5285" w:author="Jens-Rainer Ohm" w:date="2021-07-13T08:35:00Z"/>
        </w:rPr>
      </w:pPr>
      <w:ins w:id="5286" w:author="Jens-Rainer Ohm" w:date="2021-07-13T08:35:00Z">
        <w:r w:rsidRPr="00E80543">
          <w:t>One participant suggested to prepare an additional plot that attempts to compare the super-resolution and in-loop filtering technologies.</w:t>
        </w:r>
      </w:ins>
    </w:p>
    <w:p w14:paraId="1FF15ACE" w14:textId="77777777" w:rsidR="00E80543" w:rsidRPr="00E80543" w:rsidRDefault="00E80543" w:rsidP="00E80543">
      <w:pPr>
        <w:rPr>
          <w:ins w:id="5287" w:author="Jens-Rainer Ohm" w:date="2021-07-13T08:35:00Z"/>
        </w:rPr>
      </w:pPr>
    </w:p>
    <w:p w14:paraId="09356283" w14:textId="77777777" w:rsidR="00E80543" w:rsidRPr="00E80543" w:rsidRDefault="00E80543" w:rsidP="00E80543">
      <w:pPr>
        <w:rPr>
          <w:ins w:id="5288" w:author="Jens-Rainer Ohm" w:date="2021-07-13T08:35:00Z"/>
        </w:rPr>
      </w:pPr>
      <w:ins w:id="5289" w:author="Jens-Rainer Ohm" w:date="2021-07-13T08:35:00Z">
        <w:r w:rsidRPr="00E80543">
          <w:t>One participant suggested that super-resolution method should be required to bring all CTC results going forward.  It was further suggested that the performance of super-resolution methods should be considered after in-loop filters.</w:t>
        </w:r>
      </w:ins>
    </w:p>
    <w:p w14:paraId="6010EE9D" w14:textId="77777777" w:rsidR="00E80543" w:rsidRPr="00E80543" w:rsidRDefault="00E80543" w:rsidP="00E80543">
      <w:pPr>
        <w:rPr>
          <w:ins w:id="5290" w:author="Jens-Rainer Ohm" w:date="2021-07-13T08:35:00Z"/>
        </w:rPr>
      </w:pPr>
    </w:p>
    <w:p w14:paraId="049EF1A1" w14:textId="77777777" w:rsidR="00E80543" w:rsidRPr="00E80543" w:rsidRDefault="00E80543" w:rsidP="00E80543">
      <w:pPr>
        <w:rPr>
          <w:ins w:id="5291" w:author="Jens-Rainer Ohm" w:date="2021-07-13T08:35:00Z"/>
        </w:rPr>
      </w:pPr>
      <w:ins w:id="5292" w:author="Jens-Rainer Ohm" w:date="2021-07-13T08:35:00Z">
        <w:r w:rsidRPr="00E80543">
          <w:t>The following plan was put forward for reporting:</w:t>
        </w:r>
      </w:ins>
    </w:p>
    <w:p w14:paraId="60A852E0" w14:textId="77777777" w:rsidR="00E80543" w:rsidRPr="00E80543" w:rsidRDefault="00E80543" w:rsidP="00E80543">
      <w:pPr>
        <w:numPr>
          <w:ilvl w:val="0"/>
          <w:numId w:val="71"/>
        </w:numPr>
        <w:rPr>
          <w:ins w:id="5293" w:author="Jens-Rainer Ohm" w:date="2021-07-13T08:35:00Z"/>
        </w:rPr>
      </w:pPr>
      <w:ins w:id="5294" w:author="Jens-Rainer Ohm" w:date="2021-07-13T08:35:00Z">
        <w:r w:rsidRPr="00E80543">
          <w:t>Create a summary for all tools using the NNVC CTC.  This would exclude proposals that did not provide results for all sequences and QP points in the CTC.</w:t>
        </w:r>
      </w:ins>
    </w:p>
    <w:p w14:paraId="34804DB7" w14:textId="77777777" w:rsidR="00E80543" w:rsidRPr="00E80543" w:rsidRDefault="00E80543" w:rsidP="00E80543">
      <w:pPr>
        <w:numPr>
          <w:ilvl w:val="0"/>
          <w:numId w:val="71"/>
        </w:numPr>
        <w:rPr>
          <w:ins w:id="5295" w:author="Jens-Rainer Ohm" w:date="2021-07-13T08:35:00Z"/>
        </w:rPr>
      </w:pPr>
      <w:ins w:id="5296" w:author="Jens-Rainer Ohm" w:date="2021-07-13T08:35:00Z">
        <w:r w:rsidRPr="00E80543">
          <w:lastRenderedPageBreak/>
          <w:t>Create a summary of all tools for 4K using the NNVC CTC but with a QP range of QP27, 32, 37, 42.  This could then include more of the proposals, as some of the super-resolution methods did not report results for QP22.</w:t>
        </w:r>
      </w:ins>
    </w:p>
    <w:p w14:paraId="3932465D" w14:textId="77777777" w:rsidR="00E80543" w:rsidRPr="00E80543" w:rsidRDefault="00E80543" w:rsidP="00E80543">
      <w:pPr>
        <w:numPr>
          <w:ilvl w:val="0"/>
          <w:numId w:val="71"/>
        </w:numPr>
        <w:rPr>
          <w:ins w:id="5297" w:author="Jens-Rainer Ohm" w:date="2021-07-13T08:35:00Z"/>
        </w:rPr>
      </w:pPr>
      <w:ins w:id="5298" w:author="Jens-Rainer Ohm" w:date="2021-07-13T08:35:00Z">
        <w:r w:rsidRPr="00E80543">
          <w:t>Create a summary of super-resolution tools for 4K using CTC but with a QP range of QP27, 32, 37, 42, 47</w:t>
        </w:r>
      </w:ins>
    </w:p>
    <w:p w14:paraId="58C2324E" w14:textId="77777777" w:rsidR="00E80543" w:rsidRPr="00E80543" w:rsidRDefault="00E80543" w:rsidP="00E80543">
      <w:pPr>
        <w:rPr>
          <w:ins w:id="5299" w:author="Jens-Rainer Ohm" w:date="2021-07-13T08:35:00Z"/>
        </w:rPr>
      </w:pPr>
    </w:p>
    <w:p w14:paraId="2D10AFFB" w14:textId="49D10778" w:rsidR="00E80543" w:rsidRDefault="00E80543" w:rsidP="00E80543">
      <w:pPr>
        <w:rPr>
          <w:ins w:id="5300" w:author="Jens-Rainer Ohm" w:date="2021-07-13T08:36:00Z"/>
        </w:rPr>
      </w:pPr>
      <w:ins w:id="5301" w:author="Jens-Rainer Ohm" w:date="2021-07-13T08:35:00Z">
        <w:r w:rsidRPr="00E80543">
          <w:t>The group decided on the above strawman approach.</w:t>
        </w:r>
      </w:ins>
    </w:p>
    <w:p w14:paraId="731873E9" w14:textId="77777777" w:rsidR="00E80543" w:rsidRPr="00E80543" w:rsidRDefault="00E80543" w:rsidP="00E80543">
      <w:pPr>
        <w:rPr>
          <w:ins w:id="5302" w:author="Jens-Rainer Ohm" w:date="2021-07-13T08:35:00Z"/>
        </w:rPr>
      </w:pPr>
    </w:p>
    <w:p w14:paraId="743BFB42" w14:textId="77777777" w:rsidR="00E80543" w:rsidRPr="00E80543" w:rsidRDefault="00E80543">
      <w:pPr>
        <w:rPr>
          <w:ins w:id="5303" w:author="Jens-Rainer Ohm" w:date="2021-07-13T08:35:00Z"/>
          <w:b/>
          <w:bCs/>
        </w:rPr>
        <w:pPrChange w:id="5304" w:author="Jens-Rainer Ohm" w:date="2021-07-13T08:36:00Z">
          <w:pPr>
            <w:numPr>
              <w:ilvl w:val="2"/>
              <w:numId w:val="1"/>
            </w:numPr>
            <w:ind w:left="1288" w:hanging="1288"/>
          </w:pPr>
        </w:pPrChange>
      </w:pPr>
      <w:ins w:id="5305" w:author="Jens-Rainer Ohm" w:date="2021-07-13T08:35:00Z">
        <w:r w:rsidRPr="00E80543">
          <w:rPr>
            <w:b/>
            <w:bCs/>
          </w:rPr>
          <w:t>On incomplete results</w:t>
        </w:r>
      </w:ins>
    </w:p>
    <w:p w14:paraId="3C231354" w14:textId="77777777" w:rsidR="00E80543" w:rsidRPr="00E80543" w:rsidRDefault="00E80543" w:rsidP="00E80543">
      <w:pPr>
        <w:rPr>
          <w:ins w:id="5306" w:author="Jens-Rainer Ohm" w:date="2021-07-13T08:35:00Z"/>
        </w:rPr>
      </w:pPr>
    </w:p>
    <w:p w14:paraId="28A95D33" w14:textId="7C9EE61E" w:rsidR="00E80543" w:rsidRDefault="00E80543" w:rsidP="00E80543">
      <w:pPr>
        <w:rPr>
          <w:ins w:id="5307" w:author="Jens-Rainer Ohm" w:date="2021-07-13T08:36:00Z"/>
        </w:rPr>
      </w:pPr>
      <w:ins w:id="5308" w:author="Jens-Rainer Ohm" w:date="2021-07-13T08:35:00Z">
        <w:r w:rsidRPr="00E80543">
          <w:t>The group decided to remove proposals from the summary that had incomplete results.</w:t>
        </w:r>
      </w:ins>
    </w:p>
    <w:p w14:paraId="76EEFF9C" w14:textId="77777777" w:rsidR="00E80543" w:rsidRPr="00E80543" w:rsidRDefault="00E80543" w:rsidP="00E80543">
      <w:pPr>
        <w:rPr>
          <w:ins w:id="5309" w:author="Jens-Rainer Ohm" w:date="2021-07-13T08:35:00Z"/>
        </w:rPr>
      </w:pPr>
    </w:p>
    <w:p w14:paraId="046945A6" w14:textId="77777777" w:rsidR="00E80543" w:rsidRPr="00E80543" w:rsidRDefault="00E80543">
      <w:pPr>
        <w:rPr>
          <w:ins w:id="5310" w:author="Jens-Rainer Ohm" w:date="2021-07-13T08:35:00Z"/>
          <w:b/>
          <w:bCs/>
        </w:rPr>
        <w:pPrChange w:id="5311" w:author="Jens-Rainer Ohm" w:date="2021-07-13T08:36:00Z">
          <w:pPr>
            <w:numPr>
              <w:ilvl w:val="2"/>
              <w:numId w:val="1"/>
            </w:numPr>
            <w:ind w:left="1288" w:hanging="1288"/>
          </w:pPr>
        </w:pPrChange>
      </w:pPr>
      <w:ins w:id="5312" w:author="Jens-Rainer Ohm" w:date="2021-07-13T08:35:00Z">
        <w:r w:rsidRPr="00E80543">
          <w:rPr>
            <w:b/>
            <w:bCs/>
          </w:rPr>
          <w:t>On chroma results</w:t>
        </w:r>
      </w:ins>
    </w:p>
    <w:p w14:paraId="55A195CB" w14:textId="77777777" w:rsidR="00E80543" w:rsidRPr="00E80543" w:rsidRDefault="00E80543" w:rsidP="00E80543">
      <w:pPr>
        <w:rPr>
          <w:ins w:id="5313" w:author="Jens-Rainer Ohm" w:date="2021-07-13T08:35:00Z"/>
        </w:rPr>
      </w:pPr>
    </w:p>
    <w:p w14:paraId="32FC7832" w14:textId="77777777" w:rsidR="00E80543" w:rsidRPr="00E80543" w:rsidRDefault="00E80543" w:rsidP="00E80543">
      <w:pPr>
        <w:rPr>
          <w:ins w:id="5314" w:author="Jens-Rainer Ohm" w:date="2021-07-13T08:35:00Z"/>
        </w:rPr>
      </w:pPr>
      <w:ins w:id="5315" w:author="Jens-Rainer Ohm" w:date="2021-07-13T08:35:00Z">
        <w:r w:rsidRPr="00E80543">
          <w:t>One participant recommended that the group should inspect the chroma BD-rate curves and identify cases where they were crossing.  And, if the curves are crossing – the chroma results should be ignored.</w:t>
        </w:r>
      </w:ins>
    </w:p>
    <w:p w14:paraId="1A9BDBC6" w14:textId="77777777" w:rsidR="00E80543" w:rsidRPr="00E80543" w:rsidRDefault="00E80543" w:rsidP="00E80543">
      <w:pPr>
        <w:rPr>
          <w:ins w:id="5316" w:author="Jens-Rainer Ohm" w:date="2021-07-13T08:35:00Z"/>
        </w:rPr>
      </w:pPr>
    </w:p>
    <w:p w14:paraId="684B0AF3" w14:textId="77777777" w:rsidR="00E80543" w:rsidRPr="00E80543" w:rsidRDefault="00E80543" w:rsidP="00E80543">
      <w:pPr>
        <w:rPr>
          <w:ins w:id="5317" w:author="Jens-Rainer Ohm" w:date="2021-07-13T08:35:00Z"/>
        </w:rPr>
      </w:pPr>
      <w:ins w:id="5318" w:author="Jens-Rainer Ohm" w:date="2021-07-13T08:35:00Z">
        <w:r w:rsidRPr="00E80543">
          <w:t>Multiple participants expressed concern on reporting a metric that was averaged over the luma and chroma channels.  It was proposed to report the luma and chroma results separately.</w:t>
        </w:r>
      </w:ins>
    </w:p>
    <w:p w14:paraId="21F00C2F" w14:textId="77777777" w:rsidR="00E80543" w:rsidRPr="00E80543" w:rsidRDefault="00E80543" w:rsidP="00E80543">
      <w:pPr>
        <w:rPr>
          <w:ins w:id="5319" w:author="Jens-Rainer Ohm" w:date="2021-07-13T08:35:00Z"/>
        </w:rPr>
      </w:pPr>
    </w:p>
    <w:p w14:paraId="11101CE0" w14:textId="77777777" w:rsidR="00E80543" w:rsidRPr="00E80543" w:rsidRDefault="00E80543" w:rsidP="00E80543">
      <w:pPr>
        <w:rPr>
          <w:ins w:id="5320" w:author="Jens-Rainer Ohm" w:date="2021-07-13T08:35:00Z"/>
        </w:rPr>
      </w:pPr>
      <w:ins w:id="5321" w:author="Jens-Rainer Ohm" w:date="2021-07-13T08:35:00Z">
        <w:r w:rsidRPr="00E80543">
          <w:t>Multiple participants expressed support for reporting a combined metric to the group.</w:t>
        </w:r>
      </w:ins>
    </w:p>
    <w:p w14:paraId="323080E3" w14:textId="77777777" w:rsidR="00E80543" w:rsidRPr="00E80543" w:rsidRDefault="00E80543" w:rsidP="00E80543">
      <w:pPr>
        <w:rPr>
          <w:ins w:id="5322" w:author="Jens-Rainer Ohm" w:date="2021-07-13T08:35:00Z"/>
        </w:rPr>
      </w:pPr>
    </w:p>
    <w:p w14:paraId="09CD5132" w14:textId="0797723C" w:rsidR="00E80543" w:rsidRDefault="00E80543" w:rsidP="00E80543">
      <w:pPr>
        <w:rPr>
          <w:ins w:id="5323" w:author="Jens-Rainer Ohm" w:date="2021-07-13T08:36:00Z"/>
        </w:rPr>
      </w:pPr>
      <w:ins w:id="5324" w:author="Jens-Rainer Ohm" w:date="2021-07-13T08:35:00Z">
        <w:r w:rsidRPr="00E80543">
          <w:t>The group decided to report set of luma results and a set of chroma results, where the chroma results would be the average of the Cb/Cr channels.  In addition, the group will check for cases where the chroma curves are crossing – and create a note in these cases that the results are unreliable.</w:t>
        </w:r>
      </w:ins>
    </w:p>
    <w:p w14:paraId="580616A0" w14:textId="77777777" w:rsidR="00E80543" w:rsidRPr="00E80543" w:rsidRDefault="00E80543" w:rsidP="00E80543">
      <w:pPr>
        <w:rPr>
          <w:ins w:id="5325" w:author="Jens-Rainer Ohm" w:date="2021-07-13T08:35:00Z"/>
        </w:rPr>
      </w:pPr>
    </w:p>
    <w:p w14:paraId="24B09EA4" w14:textId="77777777" w:rsidR="00E80543" w:rsidRPr="00E80543" w:rsidRDefault="00E80543">
      <w:pPr>
        <w:rPr>
          <w:ins w:id="5326" w:author="Jens-Rainer Ohm" w:date="2021-07-13T08:35:00Z"/>
          <w:b/>
          <w:bCs/>
        </w:rPr>
        <w:pPrChange w:id="5327" w:author="Jens-Rainer Ohm" w:date="2021-07-13T08:36:00Z">
          <w:pPr>
            <w:numPr>
              <w:ilvl w:val="2"/>
              <w:numId w:val="1"/>
            </w:numPr>
            <w:ind w:left="1288" w:hanging="1288"/>
          </w:pPr>
        </w:pPrChange>
      </w:pPr>
      <w:ins w:id="5328" w:author="Jens-Rainer Ohm" w:date="2021-07-13T08:35:00Z">
        <w:r w:rsidRPr="00E80543">
          <w:rPr>
            <w:b/>
            <w:bCs/>
          </w:rPr>
          <w:t>On complexity reporting</w:t>
        </w:r>
      </w:ins>
    </w:p>
    <w:p w14:paraId="26C2CB40" w14:textId="77777777" w:rsidR="00E80543" w:rsidRPr="00E80543" w:rsidRDefault="00E80543" w:rsidP="00E80543">
      <w:pPr>
        <w:rPr>
          <w:ins w:id="5329" w:author="Jens-Rainer Ohm" w:date="2021-07-13T08:35:00Z"/>
        </w:rPr>
      </w:pPr>
    </w:p>
    <w:p w14:paraId="19FC2FA4" w14:textId="77777777" w:rsidR="00E80543" w:rsidRPr="00E80543" w:rsidRDefault="00E80543" w:rsidP="00E80543">
      <w:pPr>
        <w:rPr>
          <w:ins w:id="5330" w:author="Jens-Rainer Ohm" w:date="2021-07-13T08:35:00Z"/>
        </w:rPr>
      </w:pPr>
      <w:ins w:id="5331" w:author="Jens-Rainer Ohm" w:date="2021-07-13T08:35:00Z">
        <w:r w:rsidRPr="00E80543">
          <w:t>One participant raised a question about complexity reporting in the case that a proposal used multiple models that are selectively enabled.  The question was if the summary should use the worst-case performance or a different metric.</w:t>
        </w:r>
      </w:ins>
    </w:p>
    <w:p w14:paraId="7ABC74CD" w14:textId="77777777" w:rsidR="00E80543" w:rsidRPr="00E80543" w:rsidRDefault="00E80543" w:rsidP="00E80543">
      <w:pPr>
        <w:rPr>
          <w:ins w:id="5332" w:author="Jens-Rainer Ohm" w:date="2021-07-13T08:35:00Z"/>
        </w:rPr>
      </w:pPr>
    </w:p>
    <w:p w14:paraId="2AD9CE97" w14:textId="77777777" w:rsidR="00E80543" w:rsidRPr="00E80543" w:rsidRDefault="00E80543" w:rsidP="00E80543">
      <w:pPr>
        <w:rPr>
          <w:ins w:id="5333" w:author="Jens-Rainer Ohm" w:date="2021-07-13T08:35:00Z"/>
        </w:rPr>
      </w:pPr>
      <w:ins w:id="5334" w:author="Jens-Rainer Ohm" w:date="2021-07-13T08:35:00Z">
        <w:r w:rsidRPr="00E80543">
          <w:t>One participant expressed that worst-case performance should be reported.</w:t>
        </w:r>
      </w:ins>
    </w:p>
    <w:p w14:paraId="00D742E9" w14:textId="77777777" w:rsidR="00E80543" w:rsidRPr="00E80543" w:rsidRDefault="00E80543" w:rsidP="00E80543">
      <w:pPr>
        <w:rPr>
          <w:ins w:id="5335" w:author="Jens-Rainer Ohm" w:date="2021-07-13T08:35:00Z"/>
        </w:rPr>
      </w:pPr>
    </w:p>
    <w:p w14:paraId="5D2EA621" w14:textId="77777777" w:rsidR="00E80543" w:rsidRPr="00E80543" w:rsidRDefault="00E80543" w:rsidP="00E80543">
      <w:pPr>
        <w:rPr>
          <w:ins w:id="5336" w:author="Jens-Rainer Ohm" w:date="2021-07-13T08:35:00Z"/>
        </w:rPr>
      </w:pPr>
      <w:ins w:id="5337" w:author="Jens-Rainer Ohm" w:date="2021-07-13T08:35:00Z">
        <w:r w:rsidRPr="00E80543">
          <w:t>Multiple participants expressed support for reporting the decoding complexity and average complexity in terms of run-time.</w:t>
        </w:r>
      </w:ins>
    </w:p>
    <w:p w14:paraId="61A836C0" w14:textId="77777777" w:rsidR="00E80543" w:rsidRPr="00E80543" w:rsidRDefault="00E80543" w:rsidP="00E80543">
      <w:pPr>
        <w:rPr>
          <w:ins w:id="5338" w:author="Jens-Rainer Ohm" w:date="2021-07-13T08:35:00Z"/>
        </w:rPr>
      </w:pPr>
    </w:p>
    <w:p w14:paraId="0D49453C" w14:textId="77777777" w:rsidR="00E80543" w:rsidRPr="00E80543" w:rsidRDefault="00E80543" w:rsidP="00E80543">
      <w:pPr>
        <w:rPr>
          <w:ins w:id="5339" w:author="Jens-Rainer Ohm" w:date="2021-07-13T08:35:00Z"/>
        </w:rPr>
      </w:pPr>
      <w:ins w:id="5340" w:author="Jens-Rainer Ohm" w:date="2021-07-13T08:35:00Z">
        <w:r w:rsidRPr="00E80543">
          <w:t>One participant expressed support for capturing more detailed information on complexity.  This could include latency.</w:t>
        </w:r>
      </w:ins>
    </w:p>
    <w:p w14:paraId="4EF1CE56" w14:textId="77777777" w:rsidR="00E80543" w:rsidRPr="00E80543" w:rsidRDefault="00E80543" w:rsidP="00E80543">
      <w:pPr>
        <w:rPr>
          <w:ins w:id="5341" w:author="Jens-Rainer Ohm" w:date="2021-07-13T08:35:00Z"/>
        </w:rPr>
      </w:pPr>
    </w:p>
    <w:p w14:paraId="2D859448" w14:textId="77777777" w:rsidR="00E80543" w:rsidRPr="00E80543" w:rsidRDefault="00E80543" w:rsidP="00E80543">
      <w:pPr>
        <w:rPr>
          <w:ins w:id="5342" w:author="Jens-Rainer Ohm" w:date="2021-07-13T08:35:00Z"/>
        </w:rPr>
      </w:pPr>
      <w:ins w:id="5343" w:author="Jens-Rainer Ohm" w:date="2021-07-13T08:35:00Z">
        <w:r w:rsidRPr="00E80543">
          <w:lastRenderedPageBreak/>
          <w:t>One participant recommended that the summary output of the BoG should also capture memory size.</w:t>
        </w:r>
      </w:ins>
    </w:p>
    <w:p w14:paraId="78965C3A" w14:textId="77777777" w:rsidR="00E80543" w:rsidRPr="00E80543" w:rsidRDefault="00E80543" w:rsidP="00E80543">
      <w:pPr>
        <w:rPr>
          <w:ins w:id="5344" w:author="Jens-Rainer Ohm" w:date="2021-07-13T08:35:00Z"/>
        </w:rPr>
      </w:pPr>
    </w:p>
    <w:p w14:paraId="3B5D279D" w14:textId="77777777" w:rsidR="00E80543" w:rsidRPr="00E80543" w:rsidRDefault="00E80543" w:rsidP="00E80543">
      <w:pPr>
        <w:rPr>
          <w:ins w:id="5345" w:author="Jens-Rainer Ohm" w:date="2021-07-13T08:35:00Z"/>
        </w:rPr>
      </w:pPr>
      <w:ins w:id="5346" w:author="Jens-Rainer Ohm" w:date="2021-07-13T08:35:00Z">
        <w:r w:rsidRPr="00E80543">
          <w:t>One participant recommended that the summary capture if MAC operations use a floating point or integer operation.</w:t>
        </w:r>
      </w:ins>
    </w:p>
    <w:p w14:paraId="7FC58653" w14:textId="77777777" w:rsidR="00E80543" w:rsidRPr="00E80543" w:rsidRDefault="00E80543" w:rsidP="00E80543">
      <w:pPr>
        <w:rPr>
          <w:ins w:id="5347" w:author="Jens-Rainer Ohm" w:date="2021-07-13T08:35:00Z"/>
        </w:rPr>
      </w:pPr>
    </w:p>
    <w:p w14:paraId="57BF2B9E" w14:textId="77777777" w:rsidR="00E80543" w:rsidRPr="00E80543" w:rsidRDefault="00E80543" w:rsidP="00E80543">
      <w:pPr>
        <w:rPr>
          <w:ins w:id="5348" w:author="Jens-Rainer Ohm" w:date="2021-07-13T08:35:00Z"/>
        </w:rPr>
      </w:pPr>
      <w:ins w:id="5349" w:author="Jens-Rainer Ohm" w:date="2021-07-13T08:35:00Z">
        <w:r w:rsidRPr="00E80543">
          <w:t>Multiple participants recommended that the group study what is a realistic complexity and architecture for the near-term and long-term.</w:t>
        </w:r>
      </w:ins>
    </w:p>
    <w:p w14:paraId="5BF923D7" w14:textId="77777777" w:rsidR="00E80543" w:rsidRPr="00E80543" w:rsidRDefault="00E80543" w:rsidP="00E80543">
      <w:pPr>
        <w:rPr>
          <w:ins w:id="5350" w:author="Jens-Rainer Ohm" w:date="2021-07-13T08:35:00Z"/>
        </w:rPr>
      </w:pPr>
    </w:p>
    <w:p w14:paraId="7FE0C7F8" w14:textId="77777777" w:rsidR="00E80543" w:rsidRPr="00E80543" w:rsidRDefault="00E80543" w:rsidP="00E80543">
      <w:pPr>
        <w:rPr>
          <w:ins w:id="5351" w:author="Jens-Rainer Ohm" w:date="2021-07-13T08:35:00Z"/>
        </w:rPr>
      </w:pPr>
      <w:ins w:id="5352" w:author="Jens-Rainer Ohm" w:date="2021-07-13T08:35:00Z">
        <w:r w:rsidRPr="00E80543">
          <w:t>The group recommended that this should be a mandate of the NNVC AhG group.  And, that the discussion should be incorporated into the EE design as much as possible.</w:t>
        </w:r>
      </w:ins>
    </w:p>
    <w:p w14:paraId="6D645F44" w14:textId="77777777" w:rsidR="00E80543" w:rsidRPr="00E80543" w:rsidRDefault="00E80543" w:rsidP="00E80543">
      <w:pPr>
        <w:rPr>
          <w:ins w:id="5353" w:author="Jens-Rainer Ohm" w:date="2021-07-13T08:35:00Z"/>
        </w:rPr>
      </w:pPr>
    </w:p>
    <w:p w14:paraId="3EA79C61" w14:textId="77777777" w:rsidR="00E80543" w:rsidRPr="00E80543" w:rsidRDefault="00E80543" w:rsidP="00E80543">
      <w:pPr>
        <w:rPr>
          <w:ins w:id="5354" w:author="Jens-Rainer Ohm" w:date="2021-07-13T08:35:00Z"/>
        </w:rPr>
      </w:pPr>
      <w:ins w:id="5355" w:author="Jens-Rainer Ohm" w:date="2021-07-13T08:35:00Z">
        <w:r w:rsidRPr="00E80543">
          <w:t>The group decided to report worst-case complexity in the summary.</w:t>
        </w:r>
      </w:ins>
    </w:p>
    <w:p w14:paraId="3F2705A3" w14:textId="77777777" w:rsidR="00E80543" w:rsidRPr="00E80543" w:rsidRDefault="00E80543" w:rsidP="00E80543">
      <w:pPr>
        <w:rPr>
          <w:ins w:id="5356" w:author="Jens-Rainer Ohm" w:date="2021-07-13T08:35:00Z"/>
        </w:rPr>
      </w:pPr>
    </w:p>
    <w:p w14:paraId="5710143B" w14:textId="77777777" w:rsidR="00E80543" w:rsidRPr="00E80543" w:rsidRDefault="00E80543" w:rsidP="00E80543">
      <w:pPr>
        <w:rPr>
          <w:ins w:id="5357" w:author="Jens-Rainer Ohm" w:date="2021-07-13T08:35:00Z"/>
        </w:rPr>
      </w:pPr>
      <w:ins w:id="5358" w:author="Jens-Rainer Ohm" w:date="2021-07-13T08:35:00Z">
        <w:r w:rsidRPr="00E80543">
          <w:t>The group decided to capture the precision of the calculations in the summary.</w:t>
        </w:r>
      </w:ins>
    </w:p>
    <w:p w14:paraId="1EE5095B" w14:textId="77777777" w:rsidR="00E80543" w:rsidRPr="00E80543" w:rsidRDefault="00E80543" w:rsidP="00E80543">
      <w:pPr>
        <w:rPr>
          <w:ins w:id="5359" w:author="Jens-Rainer Ohm" w:date="2021-07-13T08:35:00Z"/>
        </w:rPr>
      </w:pPr>
    </w:p>
    <w:p w14:paraId="53A4AD71" w14:textId="77777777" w:rsidR="00E80543" w:rsidRPr="00E80543" w:rsidRDefault="00E80543" w:rsidP="00E80543">
      <w:pPr>
        <w:rPr>
          <w:ins w:id="5360" w:author="Jens-Rainer Ohm" w:date="2021-07-13T08:35:00Z"/>
        </w:rPr>
      </w:pPr>
      <w:ins w:id="5361" w:author="Jens-Rainer Ohm" w:date="2021-07-13T08:35:00Z">
        <w:r w:rsidRPr="00E80543">
          <w:t>The group decided to capture the memory size (number of parameters * the precision of the parameters) of all models being used in the proposals.</w:t>
        </w:r>
      </w:ins>
    </w:p>
    <w:p w14:paraId="6F9EA988" w14:textId="77777777" w:rsidR="00E80543" w:rsidRPr="00E80543" w:rsidRDefault="00E80543" w:rsidP="00E80543">
      <w:pPr>
        <w:rPr>
          <w:ins w:id="5362" w:author="Jens-Rainer Ohm" w:date="2021-07-13T08:35:00Z"/>
        </w:rPr>
      </w:pPr>
    </w:p>
    <w:p w14:paraId="34DAAC4F" w14:textId="77777777" w:rsidR="00E80543" w:rsidRPr="00E80543" w:rsidRDefault="00E80543" w:rsidP="00E80543">
      <w:pPr>
        <w:rPr>
          <w:ins w:id="5363" w:author="Jens-Rainer Ohm" w:date="2021-07-13T08:35:00Z"/>
        </w:rPr>
      </w:pPr>
      <w:ins w:id="5364" w:author="Jens-Rainer Ohm" w:date="2021-07-13T08:35:00Z">
        <w:r w:rsidRPr="00E80543">
          <w:t>Next step – off-line activity to begin preparing the aligned summary results.  Following the activity, review and re-visit the summary plan.</w:t>
        </w:r>
      </w:ins>
    </w:p>
    <w:p w14:paraId="44112DBD" w14:textId="77777777" w:rsidR="00E80543" w:rsidRPr="00E80543" w:rsidRDefault="00E80543" w:rsidP="00E80543">
      <w:pPr>
        <w:rPr>
          <w:ins w:id="5365" w:author="Jens-Rainer Ohm" w:date="2021-07-13T08:35:00Z"/>
        </w:rPr>
      </w:pPr>
    </w:p>
    <w:p w14:paraId="621479BC" w14:textId="77777777" w:rsidR="00E80543" w:rsidRPr="00E80543" w:rsidRDefault="00E80543" w:rsidP="00E80543">
      <w:pPr>
        <w:rPr>
          <w:ins w:id="5366" w:author="Jens-Rainer Ohm" w:date="2021-07-13T08:35:00Z"/>
        </w:rPr>
      </w:pPr>
      <w:ins w:id="5367" w:author="Jens-Rainer Ohm" w:date="2021-07-13T08:35:00Z">
        <w:r w:rsidRPr="00E80543">
          <w:t>Plan summary results and plan were revisited in the July 12</w:t>
        </w:r>
        <w:r w:rsidRPr="00E80543">
          <w:rPr>
            <w:vertAlign w:val="superscript"/>
          </w:rPr>
          <w:t>th</w:t>
        </w:r>
        <w:r w:rsidRPr="00E80543">
          <w:t xml:space="preserve"> meeting.</w:t>
        </w:r>
      </w:ins>
    </w:p>
    <w:p w14:paraId="468F057A" w14:textId="0B871F80" w:rsidR="00E80543" w:rsidRDefault="00E80543" w:rsidP="00E80543">
      <w:pPr>
        <w:rPr>
          <w:ins w:id="5368" w:author="Jens-Rainer Ohm" w:date="2021-07-13T08:40:00Z"/>
        </w:rPr>
      </w:pPr>
    </w:p>
    <w:p w14:paraId="59D0256D" w14:textId="0987FBA1" w:rsidR="00E80543" w:rsidRDefault="00E80543" w:rsidP="00E80543">
      <w:pPr>
        <w:rPr>
          <w:ins w:id="5369" w:author="Jens-Rainer Ohm" w:date="2021-07-13T08:46:00Z"/>
        </w:rPr>
      </w:pPr>
      <w:ins w:id="5370" w:author="Jens-Rainer Ohm" w:date="2021-07-13T08:41:00Z">
        <w:r>
          <w:t xml:space="preserve">The BoG report also includes a detailed analysis of the different proposals </w:t>
        </w:r>
      </w:ins>
      <w:ins w:id="5371" w:author="Jens-Rainer Ohm" w:date="2021-07-13T09:01:00Z">
        <w:r w:rsidR="00154286">
          <w:t xml:space="preserve">in </w:t>
        </w:r>
      </w:ins>
      <w:ins w:id="5372" w:author="Jens-Rainer Ohm" w:date="2021-07-13T09:02:00Z">
        <w:r w:rsidR="00154286">
          <w:t xml:space="preserve">an attached xls </w:t>
        </w:r>
      </w:ins>
      <w:ins w:id="5373" w:author="Jens-Rainer Ohm" w:date="2021-07-13T08:41:00Z">
        <w:r>
          <w:t>(including plots on number of operations</w:t>
        </w:r>
      </w:ins>
      <w:ins w:id="5374" w:author="Jens-Rainer Ohm" w:date="2021-07-13T08:50:00Z">
        <w:r w:rsidR="00D731EA">
          <w:t>, amount of memory</w:t>
        </w:r>
      </w:ins>
      <w:ins w:id="5375" w:author="Jens-Rainer Ohm" w:date="2021-07-13T08:41:00Z">
        <w:r>
          <w:t xml:space="preserve"> vs. compression gain, and </w:t>
        </w:r>
      </w:ins>
      <w:ins w:id="5376" w:author="Jens-Rainer Ohm" w:date="2021-07-13T08:43:00Z">
        <w:r>
          <w:t>chroma vs. luma)</w:t>
        </w:r>
      </w:ins>
      <w:ins w:id="5377" w:author="Jens-Rainer Ohm" w:date="2021-07-13T08:47:00Z">
        <w:r w:rsidR="00D731EA">
          <w:t>. An example is given below</w:t>
        </w:r>
      </w:ins>
      <w:ins w:id="5378" w:author="Jens-Rainer Ohm" w:date="2021-07-13T09:02:00Z">
        <w:r w:rsidR="00154286">
          <w:t xml:space="preserve"> (it is noted that this is just meant as an example from the initial presentation, and may be subject to further changes in th</w:t>
        </w:r>
      </w:ins>
      <w:ins w:id="5379" w:author="Jens-Rainer Ohm" w:date="2021-07-13T09:03:00Z">
        <w:r w:rsidR="00154286">
          <w:t>e follow-up analysis of the BoG)</w:t>
        </w:r>
      </w:ins>
      <w:ins w:id="5380" w:author="Jens-Rainer Ohm" w:date="2021-07-13T08:47:00Z">
        <w:r w:rsidR="00D731EA">
          <w:t>.</w:t>
        </w:r>
      </w:ins>
      <w:ins w:id="5381" w:author="Jens-Rainer Ohm" w:date="2021-07-13T08:41:00Z">
        <w:r>
          <w:t xml:space="preserve"> </w:t>
        </w:r>
      </w:ins>
    </w:p>
    <w:p w14:paraId="4DA257CD" w14:textId="3A691306" w:rsidR="00D731EA" w:rsidRDefault="00D731EA" w:rsidP="00E80543">
      <w:pPr>
        <w:rPr>
          <w:ins w:id="5382" w:author="Jens-Rainer Ohm" w:date="2021-07-13T08:45:00Z"/>
        </w:rPr>
      </w:pPr>
      <w:ins w:id="5383" w:author="Jens-Rainer Ohm" w:date="2021-07-13T08:47:00Z">
        <w:r w:rsidRPr="00D731EA">
          <w:rPr>
            <w:noProof/>
          </w:rPr>
          <w:lastRenderedPageBreak/>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943600" cy="3491230"/>
                      </a:xfrm>
                      <a:prstGeom prst="rect">
                        <a:avLst/>
                      </a:prstGeom>
                    </pic:spPr>
                  </pic:pic>
                </a:graphicData>
              </a:graphic>
            </wp:inline>
          </w:drawing>
        </w:r>
      </w:ins>
    </w:p>
    <w:p w14:paraId="64C4ABF9" w14:textId="31BACE04" w:rsidR="00D731EA" w:rsidRDefault="00D731EA" w:rsidP="00E80543">
      <w:pPr>
        <w:rPr>
          <w:ins w:id="5384" w:author="Jens-Rainer Ohm" w:date="2021-07-13T08:51:00Z"/>
        </w:rPr>
      </w:pPr>
      <w:ins w:id="5385" w:author="Jens-Rainer Ohm" w:date="2021-07-13T08:45:00Z">
        <w:r>
          <w:t xml:space="preserve">The benefit in terms of BD gain </w:t>
        </w:r>
      </w:ins>
      <w:ins w:id="5386" w:author="Jens-Rainer Ohm" w:date="2021-07-13T08:47:00Z">
        <w:r>
          <w:t>seems</w:t>
        </w:r>
      </w:ins>
      <w:ins w:id="5387" w:author="Jens-Rainer Ohm" w:date="2021-07-13T08:45:00Z">
        <w:r>
          <w:t xml:space="preserve"> to </w:t>
        </w:r>
      </w:ins>
      <w:ins w:id="5388" w:author="Jens-Rainer Ohm" w:date="2021-07-13T08:46:00Z">
        <w:r>
          <w:t xml:space="preserve">increase roughly linearly </w:t>
        </w:r>
      </w:ins>
      <w:ins w:id="5389" w:author="Jens-Rainer Ohm" w:date="2021-07-13T08:47:00Z">
        <w:r>
          <w:t xml:space="preserve">with the number of operations. </w:t>
        </w:r>
      </w:ins>
      <w:ins w:id="5390" w:author="Jens-Rainer Ohm" w:date="2021-07-13T08:48:00Z">
        <w:r>
          <w:t>Goal would be to shift the points more to left/top (better tradeoff complexity vs. compression).</w:t>
        </w:r>
      </w:ins>
    </w:p>
    <w:p w14:paraId="667E2EB1" w14:textId="47D8ADCE" w:rsidR="00D731EA" w:rsidRDefault="00D731EA" w:rsidP="00E80543">
      <w:pPr>
        <w:rPr>
          <w:ins w:id="5391" w:author="Jens-Rainer Ohm" w:date="2021-07-13T08:54:00Z"/>
        </w:rPr>
      </w:pPr>
    </w:p>
    <w:p w14:paraId="5E909E43" w14:textId="3E6145E9" w:rsidR="00154286" w:rsidRDefault="00154286" w:rsidP="00E80543">
      <w:pPr>
        <w:rPr>
          <w:ins w:id="5392" w:author="Jens-Rainer Ohm" w:date="2021-07-13T08:51:00Z"/>
        </w:rPr>
      </w:pPr>
      <w:ins w:id="5393" w:author="Jens-Rainer Ohm" w:date="2021-07-13T08:54:00Z">
        <w:r>
          <w:t xml:space="preserve">The chroma analysis for superresolution </w:t>
        </w:r>
      </w:ins>
      <w:ins w:id="5394" w:author="Jens-Rainer Ohm" w:date="2021-07-13T08:55:00Z">
        <w:r>
          <w:t>seems to indicate</w:t>
        </w:r>
      </w:ins>
      <w:ins w:id="5395" w:author="Jens-Rainer Ohm" w:date="2021-07-13T08:54:00Z">
        <w:r>
          <w:t xml:space="preserve"> that the losses </w:t>
        </w:r>
      </w:ins>
      <w:ins w:id="5396" w:author="Jens-Rainer Ohm" w:date="2021-07-13T08:55:00Z">
        <w:r>
          <w:t>are quite non-uniform</w:t>
        </w:r>
      </w:ins>
      <w:ins w:id="5397" w:author="Jens-Rainer Ohm" w:date="2021-07-13T08:57:00Z">
        <w:r>
          <w:t>, e.g. most contributions seem to lose most i</w:t>
        </w:r>
      </w:ins>
      <w:ins w:id="5398" w:author="Jens-Rainer Ohm" w:date="2021-07-13T08:58:00Z">
        <w:r>
          <w:t>n park running.</w:t>
        </w:r>
      </w:ins>
    </w:p>
    <w:p w14:paraId="4568A093" w14:textId="4E6EBC71" w:rsidR="00D731EA" w:rsidRDefault="00D731EA" w:rsidP="00E80543">
      <w:pPr>
        <w:rPr>
          <w:ins w:id="5399" w:author="Jens-Rainer Ohm" w:date="2021-07-13T09:00:00Z"/>
        </w:rPr>
      </w:pPr>
    </w:p>
    <w:p w14:paraId="3AFAA31B" w14:textId="77777777" w:rsidR="00154286" w:rsidRPr="00154286" w:rsidRDefault="00154286">
      <w:pPr>
        <w:rPr>
          <w:ins w:id="5400" w:author="Jens-Rainer Ohm" w:date="2021-07-13T09:01:00Z"/>
          <w:b/>
          <w:bCs/>
        </w:rPr>
        <w:pPrChange w:id="5401" w:author="Jens-Rainer Ohm" w:date="2021-07-13T09:01:00Z">
          <w:pPr>
            <w:numPr>
              <w:numId w:val="1"/>
            </w:numPr>
            <w:ind w:left="432" w:hanging="432"/>
          </w:pPr>
        </w:pPrChange>
      </w:pPr>
      <w:ins w:id="5402" w:author="Jens-Rainer Ohm" w:date="2021-07-13T09:01:00Z">
        <w:r w:rsidRPr="00154286">
          <w:rPr>
            <w:b/>
            <w:bCs/>
          </w:rPr>
          <w:t>Exploration Experiment Planning</w:t>
        </w:r>
      </w:ins>
    </w:p>
    <w:p w14:paraId="3C5020C5" w14:textId="77777777" w:rsidR="00154286" w:rsidRPr="00154286" w:rsidRDefault="00154286" w:rsidP="00154286">
      <w:pPr>
        <w:rPr>
          <w:ins w:id="5403" w:author="Jens-Rainer Ohm" w:date="2021-07-13T09:01:00Z"/>
          <w:lang w:val="en-US"/>
        </w:rPr>
      </w:pPr>
    </w:p>
    <w:p w14:paraId="6905F6DD" w14:textId="77777777" w:rsidR="00154286" w:rsidRPr="00154286" w:rsidRDefault="00154286" w:rsidP="00154286">
      <w:pPr>
        <w:rPr>
          <w:ins w:id="5404" w:author="Jens-Rainer Ohm" w:date="2021-07-13T09:01:00Z"/>
        </w:rPr>
      </w:pPr>
      <w:ins w:id="5405" w:author="Jens-Rainer Ohm" w:date="2021-07-13T09:01:00Z">
        <w:r w:rsidRPr="00154286">
          <w:t>The following issues were proposed to be considered when developing the EE test:</w:t>
        </w:r>
      </w:ins>
    </w:p>
    <w:p w14:paraId="24DC5933" w14:textId="77777777" w:rsidR="00154286" w:rsidRPr="00154286" w:rsidRDefault="00154286" w:rsidP="00154286">
      <w:pPr>
        <w:rPr>
          <w:ins w:id="5406" w:author="Jens-Rainer Ohm" w:date="2021-07-13T09:01:00Z"/>
        </w:rPr>
      </w:pPr>
    </w:p>
    <w:p w14:paraId="3456B5FF" w14:textId="77777777" w:rsidR="00154286" w:rsidRPr="00154286" w:rsidRDefault="00154286" w:rsidP="00154286">
      <w:pPr>
        <w:numPr>
          <w:ilvl w:val="0"/>
          <w:numId w:val="72"/>
        </w:numPr>
        <w:rPr>
          <w:ins w:id="5407" w:author="Jens-Rainer Ohm" w:date="2021-07-13T09:01:00Z"/>
          <w:lang w:val="en-US"/>
        </w:rPr>
      </w:pPr>
      <w:ins w:id="5408" w:author="Jens-Rainer Ohm" w:date="2021-07-13T09:01:00Z">
        <w:r w:rsidRPr="00154286">
          <w:rPr>
            <w:lang w:val="en-US"/>
          </w:rPr>
          <w:t>Should the proposals in the EE be in integer precision?</w:t>
        </w:r>
      </w:ins>
    </w:p>
    <w:p w14:paraId="7D90C183" w14:textId="77777777" w:rsidR="00154286" w:rsidRPr="00154286" w:rsidRDefault="00154286" w:rsidP="00154286">
      <w:pPr>
        <w:numPr>
          <w:ilvl w:val="0"/>
          <w:numId w:val="72"/>
        </w:numPr>
        <w:rPr>
          <w:ins w:id="5409" w:author="Jens-Rainer Ohm" w:date="2021-07-13T09:01:00Z"/>
          <w:lang w:val="en-US"/>
        </w:rPr>
      </w:pPr>
      <w:ins w:id="5410" w:author="Jens-Rainer Ohm" w:date="2021-07-13T09:01:00Z">
        <w:r w:rsidRPr="00154286">
          <w:rPr>
            <w:lang w:val="en-US"/>
          </w:rPr>
          <w:t>What is the realistic complexity that should be targeted by the EE?</w:t>
        </w:r>
      </w:ins>
    </w:p>
    <w:p w14:paraId="355CC28A" w14:textId="77777777" w:rsidR="00154286" w:rsidRPr="00154286" w:rsidRDefault="00154286" w:rsidP="00154286">
      <w:pPr>
        <w:numPr>
          <w:ilvl w:val="0"/>
          <w:numId w:val="72"/>
        </w:numPr>
        <w:rPr>
          <w:ins w:id="5411" w:author="Jens-Rainer Ohm" w:date="2021-07-13T09:01:00Z"/>
          <w:lang w:val="en-US"/>
        </w:rPr>
      </w:pPr>
      <w:ins w:id="5412" w:author="Jens-Rainer Ohm" w:date="2021-07-13T09:01:00Z">
        <w:r w:rsidRPr="00154286">
          <w:rPr>
            <w:lang w:val="en-US"/>
          </w:rPr>
          <w:t>What is the near-term and long-term architecture that should be targeted by the EE?</w:t>
        </w:r>
      </w:ins>
    </w:p>
    <w:p w14:paraId="429FFD07" w14:textId="77777777" w:rsidR="00154286" w:rsidRPr="00154286" w:rsidRDefault="00154286" w:rsidP="00154286">
      <w:pPr>
        <w:numPr>
          <w:ilvl w:val="0"/>
          <w:numId w:val="72"/>
        </w:numPr>
        <w:rPr>
          <w:ins w:id="5413" w:author="Jens-Rainer Ohm" w:date="2021-07-13T09:01:00Z"/>
          <w:lang w:val="en-US"/>
        </w:rPr>
      </w:pPr>
      <w:ins w:id="5414" w:author="Jens-Rainer Ohm" w:date="2021-07-13T09:01:00Z">
        <w:r w:rsidRPr="00154286">
          <w:rPr>
            <w:lang w:val="en-US"/>
          </w:rPr>
          <w:t>How should the group work toward a common software?</w:t>
        </w:r>
      </w:ins>
    </w:p>
    <w:p w14:paraId="0EBAC7AB" w14:textId="77777777" w:rsidR="00154286" w:rsidRPr="00154286" w:rsidRDefault="00154286" w:rsidP="00154286">
      <w:pPr>
        <w:numPr>
          <w:ilvl w:val="0"/>
          <w:numId w:val="72"/>
        </w:numPr>
        <w:rPr>
          <w:ins w:id="5415" w:author="Jens-Rainer Ohm" w:date="2021-07-13T09:01:00Z"/>
          <w:lang w:val="en-US"/>
        </w:rPr>
      </w:pPr>
      <w:ins w:id="5416" w:author="Jens-Rainer Ohm" w:date="2021-07-13T09:01:00Z">
        <w:r w:rsidRPr="00154286">
          <w:rPr>
            <w:lang w:val="en-US"/>
          </w:rPr>
          <w:t>What tests should be performed?</w:t>
        </w:r>
      </w:ins>
    </w:p>
    <w:p w14:paraId="2E8AA198" w14:textId="77777777" w:rsidR="00154286" w:rsidRPr="00154286" w:rsidRDefault="00154286" w:rsidP="00154286">
      <w:pPr>
        <w:numPr>
          <w:ilvl w:val="0"/>
          <w:numId w:val="72"/>
        </w:numPr>
        <w:rPr>
          <w:ins w:id="5417" w:author="Jens-Rainer Ohm" w:date="2021-07-13T09:01:00Z"/>
          <w:lang w:val="en-US"/>
        </w:rPr>
      </w:pPr>
      <w:ins w:id="5418" w:author="Jens-Rainer Ohm" w:date="2021-07-13T09:01:00Z">
        <w:r w:rsidRPr="00154286">
          <w:rPr>
            <w:lang w:val="en-US"/>
          </w:rPr>
          <w:t>What technologies should be included in the test?</w:t>
        </w:r>
      </w:ins>
    </w:p>
    <w:p w14:paraId="17662015" w14:textId="77777777" w:rsidR="00154286" w:rsidRPr="00154286" w:rsidRDefault="00154286" w:rsidP="00154286">
      <w:pPr>
        <w:numPr>
          <w:ilvl w:val="0"/>
          <w:numId w:val="72"/>
        </w:numPr>
        <w:rPr>
          <w:ins w:id="5419" w:author="Jens-Rainer Ohm" w:date="2021-07-13T09:01:00Z"/>
          <w:lang w:val="en-US"/>
        </w:rPr>
      </w:pPr>
      <w:ins w:id="5420" w:author="Jens-Rainer Ohm" w:date="2021-07-13T09:01:00Z">
        <w:r w:rsidRPr="00154286">
          <w:rPr>
            <w:lang w:val="en-US"/>
          </w:rPr>
          <w:t>What is the timeline for the EE?</w:t>
        </w:r>
      </w:ins>
    </w:p>
    <w:p w14:paraId="43E993A1" w14:textId="77777777" w:rsidR="00154286" w:rsidRPr="00154286" w:rsidRDefault="00154286" w:rsidP="00154286">
      <w:pPr>
        <w:rPr>
          <w:ins w:id="5421" w:author="Jens-Rainer Ohm" w:date="2021-07-13T09:01:00Z"/>
        </w:rPr>
      </w:pPr>
    </w:p>
    <w:p w14:paraId="72D164B2" w14:textId="77777777" w:rsidR="00154286" w:rsidRPr="00154286" w:rsidRDefault="00154286" w:rsidP="00154286">
      <w:pPr>
        <w:rPr>
          <w:ins w:id="5422" w:author="Jens-Rainer Ohm" w:date="2021-07-13T09:01:00Z"/>
        </w:rPr>
      </w:pPr>
      <w:ins w:id="5423" w:author="Jens-Rainer Ohm" w:date="2021-07-13T09:01:00Z">
        <w:r w:rsidRPr="00154286">
          <w:t>The group agreed that these were the main topic to be discussed.</w:t>
        </w:r>
      </w:ins>
    </w:p>
    <w:p w14:paraId="6610FF5E" w14:textId="77777777" w:rsidR="00154286" w:rsidRPr="00154286" w:rsidRDefault="00154286" w:rsidP="00154286">
      <w:pPr>
        <w:rPr>
          <w:ins w:id="5424" w:author="Jens-Rainer Ohm" w:date="2021-07-13T09:01:00Z"/>
        </w:rPr>
      </w:pPr>
    </w:p>
    <w:p w14:paraId="352198FC" w14:textId="77777777" w:rsidR="00154286" w:rsidRPr="00154286" w:rsidRDefault="00154286">
      <w:pPr>
        <w:rPr>
          <w:ins w:id="5425" w:author="Jens-Rainer Ohm" w:date="2021-07-13T09:01:00Z"/>
          <w:b/>
          <w:bCs/>
        </w:rPr>
        <w:pPrChange w:id="5426" w:author="Jens-Rainer Ohm" w:date="2021-07-13T09:01:00Z">
          <w:pPr>
            <w:numPr>
              <w:ilvl w:val="2"/>
              <w:numId w:val="1"/>
            </w:numPr>
            <w:ind w:left="1288" w:hanging="1288"/>
          </w:pPr>
        </w:pPrChange>
      </w:pPr>
      <w:ins w:id="5427" w:author="Jens-Rainer Ohm" w:date="2021-07-13T09:01:00Z">
        <w:r w:rsidRPr="00154286">
          <w:rPr>
            <w:b/>
            <w:bCs/>
          </w:rPr>
          <w:t>On integer precision</w:t>
        </w:r>
      </w:ins>
    </w:p>
    <w:p w14:paraId="64F6BB3C" w14:textId="77777777" w:rsidR="00154286" w:rsidRPr="00154286" w:rsidRDefault="00154286" w:rsidP="00154286">
      <w:pPr>
        <w:rPr>
          <w:ins w:id="5428" w:author="Jens-Rainer Ohm" w:date="2021-07-13T09:01:00Z"/>
        </w:rPr>
      </w:pPr>
    </w:p>
    <w:p w14:paraId="6879D5C5" w14:textId="77777777" w:rsidR="00154286" w:rsidRPr="00154286" w:rsidRDefault="00154286" w:rsidP="00154286">
      <w:pPr>
        <w:rPr>
          <w:ins w:id="5429" w:author="Jens-Rainer Ohm" w:date="2021-07-13T09:01:00Z"/>
        </w:rPr>
      </w:pPr>
      <w:ins w:id="5430" w:author="Jens-Rainer Ohm" w:date="2021-07-13T09:01:00Z">
        <w:r w:rsidRPr="00154286">
          <w:lastRenderedPageBreak/>
          <w:t>One participant suggested that proposals in the EE should be implemented in integer precision.</w:t>
        </w:r>
      </w:ins>
    </w:p>
    <w:p w14:paraId="250AD2C4" w14:textId="77777777" w:rsidR="00154286" w:rsidRPr="00154286" w:rsidRDefault="00154286" w:rsidP="00154286">
      <w:pPr>
        <w:rPr>
          <w:ins w:id="5431" w:author="Jens-Rainer Ohm" w:date="2021-07-13T09:01:00Z"/>
        </w:rPr>
      </w:pPr>
    </w:p>
    <w:p w14:paraId="2B4467C5" w14:textId="77777777" w:rsidR="00154286" w:rsidRPr="00154286" w:rsidRDefault="00154286" w:rsidP="00154286">
      <w:pPr>
        <w:rPr>
          <w:ins w:id="5432" w:author="Jens-Rainer Ohm" w:date="2021-07-13T09:01:00Z"/>
        </w:rPr>
      </w:pPr>
      <w:ins w:id="5433" w:author="Jens-Rainer Ohm" w:date="2021-07-13T09:01:00Z">
        <w:r w:rsidRPr="00154286">
          <w:t>Multiple participants agreed with the above the statement.</w:t>
        </w:r>
      </w:ins>
    </w:p>
    <w:p w14:paraId="7A4DBDBD" w14:textId="77777777" w:rsidR="00154286" w:rsidRPr="00154286" w:rsidRDefault="00154286" w:rsidP="00154286">
      <w:pPr>
        <w:rPr>
          <w:ins w:id="5434" w:author="Jens-Rainer Ohm" w:date="2021-07-13T09:01:00Z"/>
        </w:rPr>
      </w:pPr>
    </w:p>
    <w:p w14:paraId="1374FF50" w14:textId="77777777" w:rsidR="00154286" w:rsidRPr="00154286" w:rsidRDefault="00154286" w:rsidP="00154286">
      <w:pPr>
        <w:rPr>
          <w:ins w:id="5435" w:author="Jens-Rainer Ohm" w:date="2021-07-13T09:01:00Z"/>
        </w:rPr>
      </w:pPr>
      <w:ins w:id="5436" w:author="Jens-Rainer Ohm" w:date="2021-07-13T09:01:00Z">
        <w:r w:rsidRPr="00154286">
          <w:t>Multiple participants expressed concerns about making integer precision mandatory in the next EE cycle.</w:t>
        </w:r>
      </w:ins>
    </w:p>
    <w:p w14:paraId="0A735916" w14:textId="77777777" w:rsidR="00154286" w:rsidRPr="00154286" w:rsidRDefault="00154286" w:rsidP="00154286">
      <w:pPr>
        <w:rPr>
          <w:ins w:id="5437" w:author="Jens-Rainer Ohm" w:date="2021-07-13T09:01:00Z"/>
        </w:rPr>
      </w:pPr>
    </w:p>
    <w:p w14:paraId="062D5D3D" w14:textId="77777777" w:rsidR="00154286" w:rsidRPr="00154286" w:rsidRDefault="00154286" w:rsidP="00154286">
      <w:pPr>
        <w:rPr>
          <w:ins w:id="5438" w:author="Jens-Rainer Ohm" w:date="2021-07-13T09:01:00Z"/>
        </w:rPr>
      </w:pPr>
      <w:ins w:id="5439" w:author="Jens-Rainer Ohm" w:date="2021-07-13T09:01:00Z">
        <w:r w:rsidRPr="00154286">
          <w:t>It was commented that porting a floating-point implementation to a 32-bit integer implementation may be straightforward.</w:t>
        </w:r>
      </w:ins>
    </w:p>
    <w:p w14:paraId="155EA223" w14:textId="77777777" w:rsidR="00154286" w:rsidRPr="00154286" w:rsidRDefault="00154286" w:rsidP="00154286">
      <w:pPr>
        <w:rPr>
          <w:ins w:id="5440" w:author="Jens-Rainer Ohm" w:date="2021-07-13T09:01:00Z"/>
        </w:rPr>
      </w:pPr>
    </w:p>
    <w:p w14:paraId="6A7EDC4C" w14:textId="77777777" w:rsidR="00154286" w:rsidRPr="00154286" w:rsidRDefault="00154286" w:rsidP="00154286">
      <w:pPr>
        <w:rPr>
          <w:ins w:id="5441" w:author="Jens-Rainer Ohm" w:date="2021-07-13T09:01:00Z"/>
        </w:rPr>
      </w:pPr>
      <w:ins w:id="5442" w:author="Jens-Rainer Ohm" w:date="2021-07-13T09:01:00Z">
        <w:r w:rsidRPr="00154286">
          <w:t>One participant suggested that the memory size of the proposals should be reported and prioritized to encourage participants to transition to integer implementations.</w:t>
        </w:r>
      </w:ins>
    </w:p>
    <w:p w14:paraId="1FD649AB" w14:textId="77777777" w:rsidR="00154286" w:rsidRPr="00154286" w:rsidRDefault="00154286" w:rsidP="00154286">
      <w:pPr>
        <w:rPr>
          <w:ins w:id="5443" w:author="Jens-Rainer Ohm" w:date="2021-07-13T09:01:00Z"/>
        </w:rPr>
      </w:pPr>
    </w:p>
    <w:p w14:paraId="7AD4FAD6" w14:textId="77777777" w:rsidR="00154286" w:rsidRPr="00154286" w:rsidRDefault="00154286">
      <w:pPr>
        <w:rPr>
          <w:ins w:id="5444" w:author="Jens-Rainer Ohm" w:date="2021-07-13T09:01:00Z"/>
          <w:b/>
          <w:bCs/>
        </w:rPr>
        <w:pPrChange w:id="5445" w:author="Jens-Rainer Ohm" w:date="2021-07-13T09:01:00Z">
          <w:pPr>
            <w:numPr>
              <w:ilvl w:val="2"/>
              <w:numId w:val="1"/>
            </w:numPr>
            <w:ind w:left="1288" w:hanging="1288"/>
          </w:pPr>
        </w:pPrChange>
      </w:pPr>
      <w:ins w:id="5446" w:author="Jens-Rainer Ohm" w:date="2021-07-13T09:01:00Z">
        <w:r w:rsidRPr="00154286">
          <w:rPr>
            <w:b/>
            <w:bCs/>
          </w:rPr>
          <w:t>Realistic Complexity</w:t>
        </w:r>
      </w:ins>
    </w:p>
    <w:p w14:paraId="57A7DC27" w14:textId="77777777" w:rsidR="00154286" w:rsidRPr="00154286" w:rsidRDefault="00154286" w:rsidP="00154286">
      <w:pPr>
        <w:rPr>
          <w:ins w:id="5447" w:author="Jens-Rainer Ohm" w:date="2021-07-13T09:01:00Z"/>
        </w:rPr>
      </w:pPr>
    </w:p>
    <w:p w14:paraId="5DB59A1C" w14:textId="77777777" w:rsidR="00154286" w:rsidRPr="00154286" w:rsidRDefault="00154286" w:rsidP="00154286">
      <w:pPr>
        <w:rPr>
          <w:ins w:id="5448" w:author="Jens-Rainer Ohm" w:date="2021-07-13T09:01:00Z"/>
        </w:rPr>
      </w:pPr>
      <w:ins w:id="5449" w:author="Jens-Rainer Ohm" w:date="2021-07-13T09:01:00Z">
        <w:r w:rsidRPr="00154286">
          <w:t>One participant suggested that the group identify the target resolution and frame rate of the activity.</w:t>
        </w:r>
      </w:ins>
    </w:p>
    <w:p w14:paraId="1AE60B20" w14:textId="77777777" w:rsidR="00154286" w:rsidRPr="00154286" w:rsidRDefault="00154286" w:rsidP="00154286">
      <w:pPr>
        <w:rPr>
          <w:ins w:id="5450" w:author="Jens-Rainer Ohm" w:date="2021-07-13T09:01:00Z"/>
        </w:rPr>
      </w:pPr>
    </w:p>
    <w:p w14:paraId="06459422" w14:textId="77777777" w:rsidR="00154286" w:rsidRPr="00154286" w:rsidRDefault="00154286" w:rsidP="00154286">
      <w:pPr>
        <w:rPr>
          <w:ins w:id="5451" w:author="Jens-Rainer Ohm" w:date="2021-07-13T09:01:00Z"/>
        </w:rPr>
      </w:pPr>
      <w:ins w:id="5452" w:author="Jens-Rainer Ohm" w:date="2021-07-13T09:01:00Z">
        <w:r w:rsidRPr="00154286">
          <w:t>Multiple participants recommended that UHD@60p and 8K@60p should be key targets.</w:t>
        </w:r>
      </w:ins>
    </w:p>
    <w:p w14:paraId="36509719" w14:textId="77777777" w:rsidR="00154286" w:rsidRPr="00154286" w:rsidRDefault="00154286" w:rsidP="00154286">
      <w:pPr>
        <w:rPr>
          <w:ins w:id="5453" w:author="Jens-Rainer Ohm" w:date="2021-07-13T09:01:00Z"/>
        </w:rPr>
      </w:pPr>
    </w:p>
    <w:p w14:paraId="4CC15D24" w14:textId="77777777" w:rsidR="00154286" w:rsidRPr="00154286" w:rsidRDefault="00154286" w:rsidP="00154286">
      <w:pPr>
        <w:rPr>
          <w:ins w:id="5454" w:author="Jens-Rainer Ohm" w:date="2021-07-13T09:01:00Z"/>
        </w:rPr>
      </w:pPr>
      <w:ins w:id="5455" w:author="Jens-Rainer Ohm" w:date="2021-07-13T09:01:00Z">
        <w:r w:rsidRPr="00154286">
          <w:t xml:space="preserve">A summary of some capabilities of available devices was provide in JVET-W0131:  </w:t>
        </w:r>
      </w:ins>
    </w:p>
    <w:p w14:paraId="311F1DB9" w14:textId="77777777" w:rsidR="00154286" w:rsidRPr="00154286" w:rsidRDefault="00154286" w:rsidP="00154286">
      <w:pPr>
        <w:rPr>
          <w:ins w:id="5456" w:author="Jens-Rainer Ohm" w:date="2021-07-13T09:01:00Z"/>
        </w:rPr>
      </w:pPr>
    </w:p>
    <w:p w14:paraId="11C40E6A" w14:textId="77777777" w:rsidR="00154286" w:rsidRPr="00154286" w:rsidRDefault="00154286" w:rsidP="00154286">
      <w:pPr>
        <w:rPr>
          <w:ins w:id="5457" w:author="Jens-Rainer Ohm" w:date="2021-07-13T09:01:00Z"/>
          <w:lang w:val="en-US"/>
        </w:rPr>
      </w:pPr>
      <w:ins w:id="5458" w:author="Jens-Rainer Ohm" w:date="2021-07-13T09:01:00Z">
        <w:r w:rsidRPr="00154286">
          <w:rPr>
            <w:lang w:val="en-US"/>
          </w:rPr>
          <w:t>All number is based on public information</w:t>
        </w:r>
      </w:ins>
    </w:p>
    <w:p w14:paraId="2969A192" w14:textId="77777777" w:rsidR="00154286" w:rsidRPr="00154286" w:rsidRDefault="00154286" w:rsidP="00154286">
      <w:pPr>
        <w:rPr>
          <w:ins w:id="5459" w:author="Jens-Rainer Ohm" w:date="2021-07-13T09:01:00Z"/>
          <w:lang w:val="en-US"/>
        </w:rPr>
      </w:pPr>
      <w:ins w:id="5460" w:author="Jens-Rainer Ohm" w:date="2021-07-13T09:01:00Z">
        <w:r w:rsidRPr="00154286">
          <w:rPr>
            <w:lang w:val="en-US"/>
          </w:rPr>
          <w:t>•Snapdragon 865: peak 15 trillion operation per second (TOPS)</w:t>
        </w:r>
      </w:ins>
    </w:p>
    <w:p w14:paraId="54682632" w14:textId="77777777" w:rsidR="00154286" w:rsidRPr="00154286" w:rsidRDefault="00154286" w:rsidP="00154286">
      <w:pPr>
        <w:rPr>
          <w:ins w:id="5461" w:author="Jens-Rainer Ohm" w:date="2021-07-13T09:01:00Z"/>
          <w:lang w:val="en-US"/>
        </w:rPr>
      </w:pPr>
      <w:ins w:id="5462" w:author="Jens-Rainer Ohm" w:date="2021-07-13T09:01:00Z">
        <w:r w:rsidRPr="00154286">
          <w:rPr>
            <w:lang w:val="en-US"/>
          </w:rPr>
          <w:t>•Snapdragon 888: peak 26 TOPS</w:t>
        </w:r>
      </w:ins>
    </w:p>
    <w:p w14:paraId="3A8E22EF" w14:textId="77777777" w:rsidR="00154286" w:rsidRPr="00154286" w:rsidRDefault="00154286" w:rsidP="00154286">
      <w:pPr>
        <w:rPr>
          <w:ins w:id="5463" w:author="Jens-Rainer Ohm" w:date="2021-07-13T09:01:00Z"/>
          <w:lang w:val="en-US"/>
        </w:rPr>
      </w:pPr>
      <w:ins w:id="5464" w:author="Jens-Rainer Ohm" w:date="2021-07-13T09:01:00Z">
        <w:r w:rsidRPr="00154286">
          <w:rPr>
            <w:lang w:val="en-US"/>
          </w:rPr>
          <w:t>•A14 Bionic: 11 TOPS</w:t>
        </w:r>
      </w:ins>
    </w:p>
    <w:p w14:paraId="79DEEB56" w14:textId="77777777" w:rsidR="00154286" w:rsidRPr="00154286" w:rsidRDefault="00154286" w:rsidP="00154286">
      <w:pPr>
        <w:rPr>
          <w:ins w:id="5465" w:author="Jens-Rainer Ohm" w:date="2021-07-13T09:01:00Z"/>
          <w:lang w:val="en-US"/>
        </w:rPr>
      </w:pPr>
      <w:ins w:id="5466" w:author="Jens-Rainer Ohm" w:date="2021-07-13T09:01:00Z">
        <w:r w:rsidRPr="00154286">
          <w:rPr>
            <w:lang w:val="en-US"/>
          </w:rPr>
          <w:t>•M1X: may manage around 5.2 TFLOPS.</w:t>
        </w:r>
      </w:ins>
    </w:p>
    <w:p w14:paraId="77F72B24" w14:textId="77777777" w:rsidR="00154286" w:rsidRPr="00154286" w:rsidRDefault="00154286" w:rsidP="00154286">
      <w:pPr>
        <w:rPr>
          <w:ins w:id="5467" w:author="Jens-Rainer Ohm" w:date="2021-07-13T09:01:00Z"/>
          <w:lang w:val="en-US"/>
        </w:rPr>
      </w:pPr>
      <w:ins w:id="5468" w:author="Jens-Rainer Ohm" w:date="2021-07-13T09:01:00Z">
        <w:r w:rsidRPr="00154286">
          <w:rPr>
            <w:lang w:val="en-US"/>
          </w:rPr>
          <w:t>•2080 TI (Single GPU core): around 11 TFLOPS,</w:t>
        </w:r>
      </w:ins>
    </w:p>
    <w:p w14:paraId="603EE94E" w14:textId="77777777" w:rsidR="00154286" w:rsidRPr="00154286" w:rsidRDefault="00154286" w:rsidP="00154286">
      <w:pPr>
        <w:rPr>
          <w:ins w:id="5469" w:author="Jens-Rainer Ohm" w:date="2021-07-13T09:01:00Z"/>
          <w:lang w:val="en-US"/>
        </w:rPr>
      </w:pPr>
      <w:ins w:id="5470" w:author="Jens-Rainer Ohm" w:date="2021-07-13T09:01:00Z">
        <w:r w:rsidRPr="00154286">
          <w:rPr>
            <w:lang w:val="en-US"/>
          </w:rPr>
          <w:t>•GeForce RTX 3080(Single GPU core): up to 30 TFLOPS</w:t>
        </w:r>
      </w:ins>
    </w:p>
    <w:p w14:paraId="68893E75" w14:textId="77777777" w:rsidR="00154286" w:rsidRPr="00154286" w:rsidRDefault="00154286" w:rsidP="00154286">
      <w:pPr>
        <w:rPr>
          <w:ins w:id="5471" w:author="Jens-Rainer Ohm" w:date="2021-07-13T09:01:00Z"/>
        </w:rPr>
      </w:pPr>
    </w:p>
    <w:p w14:paraId="742E08A2" w14:textId="77777777" w:rsidR="00154286" w:rsidRPr="00154286" w:rsidRDefault="00154286" w:rsidP="00154286">
      <w:pPr>
        <w:rPr>
          <w:ins w:id="5472" w:author="Jens-Rainer Ohm" w:date="2021-07-13T09:01:00Z"/>
        </w:rPr>
      </w:pPr>
      <w:ins w:id="5473" w:author="Jens-Rainer Ohm" w:date="2021-07-13T09:01:00Z">
        <w:r w:rsidRPr="00154286">
          <w:t>It was commented that one could expect that device performance will increase in the future.  But, at the same time, it would be unlikely that the entire device capability would be available for decoding.</w:t>
        </w:r>
      </w:ins>
    </w:p>
    <w:p w14:paraId="250E31E7" w14:textId="77777777" w:rsidR="00154286" w:rsidRPr="00154286" w:rsidRDefault="00154286" w:rsidP="00154286">
      <w:pPr>
        <w:rPr>
          <w:ins w:id="5474" w:author="Jens-Rainer Ohm" w:date="2021-07-13T09:01:00Z"/>
        </w:rPr>
      </w:pPr>
    </w:p>
    <w:p w14:paraId="2C9D38EB" w14:textId="77777777" w:rsidR="00154286" w:rsidRPr="00154286" w:rsidRDefault="00154286" w:rsidP="00154286">
      <w:pPr>
        <w:rPr>
          <w:ins w:id="5475" w:author="Jens-Rainer Ohm" w:date="2021-07-13T09:01:00Z"/>
        </w:rPr>
      </w:pPr>
      <w:ins w:id="5476" w:author="Jens-Rainer Ohm" w:date="2021-07-13T09:01:00Z">
        <w:r w:rsidRPr="00154286">
          <w:t>One participant commented that it could be beneficial to capture and plot the device performance as part of result reporting.  Multiple participants agreed with this idea.</w:t>
        </w:r>
      </w:ins>
    </w:p>
    <w:p w14:paraId="269D6C95" w14:textId="77777777" w:rsidR="00154286" w:rsidRPr="00154286" w:rsidRDefault="00154286" w:rsidP="00154286">
      <w:pPr>
        <w:rPr>
          <w:ins w:id="5477" w:author="Jens-Rainer Ohm" w:date="2021-07-13T09:01:00Z"/>
        </w:rPr>
      </w:pPr>
      <w:ins w:id="5478" w:author="Jens-Rainer Ohm" w:date="2021-07-13T09:01:00Z">
        <w:r w:rsidRPr="00154286">
          <w:t>One participant proposed to capture the performance for UHD@60p and a second for 8K@60p.</w:t>
        </w:r>
      </w:ins>
    </w:p>
    <w:p w14:paraId="005B6879" w14:textId="77777777" w:rsidR="00154286" w:rsidRPr="00154286" w:rsidRDefault="00154286" w:rsidP="00154286">
      <w:pPr>
        <w:rPr>
          <w:ins w:id="5479" w:author="Jens-Rainer Ohm" w:date="2021-07-13T09:01:00Z"/>
        </w:rPr>
      </w:pPr>
    </w:p>
    <w:p w14:paraId="4DC3A35A" w14:textId="77777777" w:rsidR="00154286" w:rsidRPr="00154286" w:rsidRDefault="00154286" w:rsidP="00154286">
      <w:pPr>
        <w:rPr>
          <w:ins w:id="5480" w:author="Jens-Rainer Ohm" w:date="2021-07-13T09:01:00Z"/>
        </w:rPr>
      </w:pPr>
      <w:ins w:id="5481" w:author="Jens-Rainer Ohm" w:date="2021-07-13T09:01:00Z">
        <w:r w:rsidRPr="00154286">
          <w:t>The group recommended to include an indication of current hardware performance when summarizing performance in future EE reporting.</w:t>
        </w:r>
      </w:ins>
    </w:p>
    <w:p w14:paraId="655E92C7" w14:textId="77777777" w:rsidR="00154286" w:rsidRPr="00154286" w:rsidRDefault="00154286" w:rsidP="00154286">
      <w:pPr>
        <w:rPr>
          <w:ins w:id="5482" w:author="Jens-Rainer Ohm" w:date="2021-07-13T09:01:00Z"/>
        </w:rPr>
      </w:pPr>
    </w:p>
    <w:p w14:paraId="7831D7C6" w14:textId="77777777" w:rsidR="00154286" w:rsidRPr="00154286" w:rsidRDefault="00154286" w:rsidP="00154286">
      <w:pPr>
        <w:rPr>
          <w:ins w:id="5483" w:author="Jens-Rainer Ohm" w:date="2021-07-13T09:01:00Z"/>
        </w:rPr>
      </w:pPr>
      <w:ins w:id="5484" w:author="Jens-Rainer Ohm" w:date="2021-07-13T09:01:00Z">
        <w:r w:rsidRPr="00154286">
          <w:lastRenderedPageBreak/>
          <w:t>One participant introduced a paper that would be relevant for this work: Sun et. al., “</w:t>
        </w:r>
        <w:r w:rsidRPr="00154286">
          <w:rPr>
            <w:lang w:val="en-US"/>
          </w:rPr>
          <w:t xml:space="preserve">Summarizing CPU and GPU Design Trends with Product Data </w:t>
        </w:r>
        <w:r w:rsidRPr="00154286">
          <w:t xml:space="preserve">“ </w:t>
        </w:r>
      </w:ins>
    </w:p>
    <w:p w14:paraId="2B2FADF5" w14:textId="77777777" w:rsidR="00154286" w:rsidRPr="00154286" w:rsidRDefault="00154286" w:rsidP="00154286">
      <w:pPr>
        <w:rPr>
          <w:ins w:id="5485" w:author="Jens-Rainer Ohm" w:date="2021-07-13T09:01:00Z"/>
        </w:rPr>
      </w:pPr>
    </w:p>
    <w:p w14:paraId="5F31608D" w14:textId="77777777" w:rsidR="00154286" w:rsidRPr="00154286" w:rsidRDefault="00154286" w:rsidP="00154286">
      <w:pPr>
        <w:rPr>
          <w:ins w:id="5486" w:author="Jens-Rainer Ohm" w:date="2021-07-13T09:01:00Z"/>
          <w:lang w:val="en-US"/>
        </w:rPr>
      </w:pPr>
      <w:ins w:id="5487" w:author="Jens-Rainer Ohm" w:date="2021-07-13T09:01:00Z">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ins>
    </w:p>
    <w:p w14:paraId="0451E52E" w14:textId="77777777" w:rsidR="00154286" w:rsidRPr="00154286" w:rsidRDefault="00154286" w:rsidP="00154286">
      <w:pPr>
        <w:rPr>
          <w:ins w:id="5488" w:author="Jens-Rainer Ohm" w:date="2021-07-13T09:01:00Z"/>
          <w:lang w:val="en-US"/>
        </w:rPr>
      </w:pPr>
    </w:p>
    <w:p w14:paraId="54D1D506" w14:textId="77777777" w:rsidR="00154286" w:rsidRPr="00154286" w:rsidRDefault="00154286">
      <w:pPr>
        <w:rPr>
          <w:ins w:id="5489" w:author="Jens-Rainer Ohm" w:date="2021-07-13T09:01:00Z"/>
          <w:b/>
          <w:bCs/>
        </w:rPr>
        <w:pPrChange w:id="5490" w:author="Jens-Rainer Ohm" w:date="2021-07-13T09:01:00Z">
          <w:pPr>
            <w:numPr>
              <w:ilvl w:val="2"/>
              <w:numId w:val="1"/>
            </w:numPr>
            <w:ind w:left="1288" w:hanging="1288"/>
          </w:pPr>
        </w:pPrChange>
      </w:pPr>
      <w:ins w:id="5491" w:author="Jens-Rainer Ohm" w:date="2021-07-13T09:01:00Z">
        <w:r w:rsidRPr="00154286">
          <w:rPr>
            <w:b/>
            <w:bCs/>
          </w:rPr>
          <w:t>Near-term and long-term architectures</w:t>
        </w:r>
      </w:ins>
    </w:p>
    <w:p w14:paraId="10E633AE" w14:textId="77777777" w:rsidR="00154286" w:rsidRPr="00154286" w:rsidRDefault="00154286" w:rsidP="00154286">
      <w:pPr>
        <w:rPr>
          <w:ins w:id="5492" w:author="Jens-Rainer Ohm" w:date="2021-07-13T09:01:00Z"/>
          <w:lang w:val="en-US"/>
        </w:rPr>
      </w:pPr>
    </w:p>
    <w:p w14:paraId="6A594E49" w14:textId="77777777" w:rsidR="00154286" w:rsidRPr="00154286" w:rsidRDefault="00154286" w:rsidP="00154286">
      <w:pPr>
        <w:rPr>
          <w:ins w:id="5493" w:author="Jens-Rainer Ohm" w:date="2021-07-13T09:01:00Z"/>
          <w:lang w:val="en-US"/>
        </w:rPr>
      </w:pPr>
      <w:ins w:id="5494" w:author="Jens-Rainer Ohm" w:date="2021-07-13T09:01:00Z">
        <w:r w:rsidRPr="00154286">
          <w:rPr>
            <w:lang w:val="en-US"/>
          </w:rPr>
          <w:t>One participant commented that it would be beneficial to discuss with other hardware companies if general GPU/TPU resources can be used in their decoding pipeline.</w:t>
        </w:r>
      </w:ins>
    </w:p>
    <w:p w14:paraId="7F1D2992" w14:textId="77777777" w:rsidR="00154286" w:rsidRPr="00154286" w:rsidRDefault="00154286" w:rsidP="00154286">
      <w:pPr>
        <w:rPr>
          <w:ins w:id="5495" w:author="Jens-Rainer Ohm" w:date="2021-07-13T09:01:00Z"/>
          <w:lang w:val="en-US"/>
        </w:rPr>
      </w:pPr>
    </w:p>
    <w:p w14:paraId="1CD0CB30" w14:textId="77777777" w:rsidR="00154286" w:rsidRPr="00154286" w:rsidRDefault="00154286" w:rsidP="00154286">
      <w:pPr>
        <w:rPr>
          <w:ins w:id="5496" w:author="Jens-Rainer Ohm" w:date="2021-07-13T09:01:00Z"/>
          <w:lang w:val="en-US"/>
        </w:rPr>
      </w:pPr>
      <w:ins w:id="5497" w:author="Jens-Rainer Ohm" w:date="2021-07-13T09:01:00Z">
        <w:r w:rsidRPr="00154286">
          <w:rPr>
            <w:lang w:val="en-US"/>
          </w:rPr>
          <w:t>One participant commented that it was unlikely in their architecture to use GPU/TPU resources if the coding tool is in the loop.</w:t>
        </w:r>
      </w:ins>
    </w:p>
    <w:p w14:paraId="110FC1BD" w14:textId="77777777" w:rsidR="00154286" w:rsidRPr="00154286" w:rsidRDefault="00154286" w:rsidP="00154286">
      <w:pPr>
        <w:rPr>
          <w:ins w:id="5498" w:author="Jens-Rainer Ohm" w:date="2021-07-13T09:01:00Z"/>
          <w:lang w:val="en-US"/>
        </w:rPr>
      </w:pPr>
    </w:p>
    <w:p w14:paraId="24882636" w14:textId="77777777" w:rsidR="00154286" w:rsidRPr="00154286" w:rsidRDefault="00154286" w:rsidP="00154286">
      <w:pPr>
        <w:rPr>
          <w:ins w:id="5499" w:author="Jens-Rainer Ohm" w:date="2021-07-13T09:01:00Z"/>
          <w:lang w:val="en-US"/>
        </w:rPr>
      </w:pPr>
      <w:ins w:id="5500" w:author="Jens-Rainer Ohm" w:date="2021-07-13T09:01:00Z">
        <w:r w:rsidRPr="00154286">
          <w:rPr>
            <w:lang w:val="en-US"/>
          </w:rPr>
          <w:t>One participant commented that technologies that are completely pre- and post-processing solutions could use GPU/TPU resources.</w:t>
        </w:r>
      </w:ins>
    </w:p>
    <w:p w14:paraId="162EA216" w14:textId="77777777" w:rsidR="00154286" w:rsidRPr="00154286" w:rsidRDefault="00154286" w:rsidP="00154286">
      <w:pPr>
        <w:rPr>
          <w:ins w:id="5501" w:author="Jens-Rainer Ohm" w:date="2021-07-13T09:01:00Z"/>
          <w:lang w:val="en-US"/>
        </w:rPr>
      </w:pPr>
    </w:p>
    <w:p w14:paraId="160CEFE0" w14:textId="77777777" w:rsidR="00154286" w:rsidRPr="00154286" w:rsidRDefault="00154286" w:rsidP="00154286">
      <w:pPr>
        <w:rPr>
          <w:ins w:id="5502" w:author="Jens-Rainer Ohm" w:date="2021-07-13T09:01:00Z"/>
          <w:lang w:val="en-US"/>
        </w:rPr>
      </w:pPr>
      <w:ins w:id="5503" w:author="Jens-Rainer Ohm" w:date="2021-07-13T09:01:00Z">
        <w:r w:rsidRPr="00154286">
          <w:rPr>
            <w:lang w:val="en-US"/>
          </w:rPr>
          <w:t>The group recommended the AhG study and collect information related to near-term and long-term architectures.  And, that members of hardware companies be encouraged to comment.</w:t>
        </w:r>
      </w:ins>
    </w:p>
    <w:p w14:paraId="095B1B9A" w14:textId="77777777" w:rsidR="00154286" w:rsidRPr="00154286" w:rsidRDefault="00154286" w:rsidP="00154286">
      <w:pPr>
        <w:rPr>
          <w:ins w:id="5504" w:author="Jens-Rainer Ohm" w:date="2021-07-13T09:01:00Z"/>
          <w:lang w:val="en-US"/>
        </w:rPr>
      </w:pPr>
    </w:p>
    <w:p w14:paraId="073E9168" w14:textId="77777777" w:rsidR="00154286" w:rsidRPr="00154286" w:rsidRDefault="00154286">
      <w:pPr>
        <w:rPr>
          <w:ins w:id="5505" w:author="Jens-Rainer Ohm" w:date="2021-07-13T09:01:00Z"/>
          <w:b/>
          <w:bCs/>
        </w:rPr>
        <w:pPrChange w:id="5506" w:author="Jens-Rainer Ohm" w:date="2021-07-13T09:01:00Z">
          <w:pPr>
            <w:numPr>
              <w:ilvl w:val="2"/>
              <w:numId w:val="1"/>
            </w:numPr>
            <w:ind w:left="1288" w:hanging="1288"/>
          </w:pPr>
        </w:pPrChange>
      </w:pPr>
      <w:ins w:id="5507" w:author="Jens-Rainer Ohm" w:date="2021-07-13T09:01:00Z">
        <w:r w:rsidRPr="00154286">
          <w:rPr>
            <w:b/>
            <w:bCs/>
          </w:rPr>
          <w:t>Common software</w:t>
        </w:r>
      </w:ins>
    </w:p>
    <w:p w14:paraId="065CE793" w14:textId="77777777" w:rsidR="00154286" w:rsidRPr="00154286" w:rsidRDefault="00154286" w:rsidP="00154286">
      <w:pPr>
        <w:rPr>
          <w:ins w:id="5508" w:author="Jens-Rainer Ohm" w:date="2021-07-13T09:01:00Z"/>
          <w:lang w:val="en-US"/>
        </w:rPr>
      </w:pPr>
    </w:p>
    <w:p w14:paraId="352CACFF" w14:textId="77777777" w:rsidR="00154286" w:rsidRPr="00154286" w:rsidRDefault="00154286" w:rsidP="00154286">
      <w:pPr>
        <w:rPr>
          <w:ins w:id="5509" w:author="Jens-Rainer Ohm" w:date="2021-07-13T09:01:00Z"/>
          <w:lang w:val="en-US"/>
        </w:rPr>
      </w:pPr>
      <w:ins w:id="5510" w:author="Jens-Rainer Ohm" w:date="2021-07-13T09:01:00Z">
        <w:r w:rsidRPr="00154286">
          <w:rPr>
            <w:lang w:val="en-US"/>
          </w:rPr>
          <w:t>It was commented that JVET-W0181 was related to this topic.</w:t>
        </w:r>
      </w:ins>
    </w:p>
    <w:p w14:paraId="0DF58E21" w14:textId="77777777" w:rsidR="00154286" w:rsidRPr="00154286" w:rsidRDefault="00154286" w:rsidP="00154286">
      <w:pPr>
        <w:rPr>
          <w:ins w:id="5511" w:author="Jens-Rainer Ohm" w:date="2021-07-13T09:01:00Z"/>
          <w:lang w:val="en-US"/>
        </w:rPr>
      </w:pPr>
    </w:p>
    <w:p w14:paraId="205A3326" w14:textId="77777777" w:rsidR="00154286" w:rsidRPr="00154286" w:rsidRDefault="00154286" w:rsidP="00154286">
      <w:pPr>
        <w:rPr>
          <w:ins w:id="5512" w:author="Jens-Rainer Ohm" w:date="2021-07-13T09:01:00Z"/>
          <w:lang w:val="en-US"/>
        </w:rPr>
      </w:pPr>
      <w:ins w:id="5513" w:author="Jens-Rainer Ohm" w:date="2021-07-13T09:01:00Z">
        <w:r w:rsidRPr="00154286">
          <w:rPr>
            <w:lang w:val="en-US"/>
          </w:rPr>
          <w:t>One participant suggested that having a technology that used the JVET-W0181 framework in the EE could be beneficial.</w:t>
        </w:r>
      </w:ins>
    </w:p>
    <w:p w14:paraId="3F690442" w14:textId="77777777" w:rsidR="00154286" w:rsidRPr="00154286" w:rsidRDefault="00154286" w:rsidP="00154286">
      <w:pPr>
        <w:rPr>
          <w:ins w:id="5514" w:author="Jens-Rainer Ohm" w:date="2021-07-13T09:01:00Z"/>
          <w:lang w:val="en-US"/>
        </w:rPr>
      </w:pPr>
    </w:p>
    <w:p w14:paraId="3AD52E72" w14:textId="77777777" w:rsidR="00154286" w:rsidRPr="00154286" w:rsidRDefault="00154286" w:rsidP="00154286">
      <w:pPr>
        <w:rPr>
          <w:ins w:id="5515" w:author="Jens-Rainer Ohm" w:date="2021-07-13T09:01:00Z"/>
          <w:lang w:val="en-US"/>
        </w:rPr>
      </w:pPr>
      <w:ins w:id="5516" w:author="Jens-Rainer Ohm" w:date="2021-07-13T09:01:00Z">
        <w:r w:rsidRPr="00154286">
          <w:rPr>
            <w:lang w:val="en-US"/>
          </w:rPr>
          <w:t>One participant suggested that the common software should be limited to inference.</w:t>
        </w:r>
      </w:ins>
    </w:p>
    <w:p w14:paraId="1F63966B" w14:textId="77777777" w:rsidR="00154286" w:rsidRPr="00154286" w:rsidRDefault="00154286" w:rsidP="00154286">
      <w:pPr>
        <w:rPr>
          <w:ins w:id="5517" w:author="Jens-Rainer Ohm" w:date="2021-07-13T09:01:00Z"/>
          <w:lang w:val="en-US"/>
        </w:rPr>
      </w:pPr>
    </w:p>
    <w:p w14:paraId="4A8E59E4" w14:textId="77777777" w:rsidR="00154286" w:rsidRPr="00154286" w:rsidRDefault="00154286" w:rsidP="00154286">
      <w:pPr>
        <w:rPr>
          <w:ins w:id="5518" w:author="Jens-Rainer Ohm" w:date="2021-07-13T09:01:00Z"/>
          <w:lang w:val="en-US"/>
        </w:rPr>
      </w:pPr>
      <w:ins w:id="5519" w:author="Jens-Rainer Ohm" w:date="2021-07-13T09:01:00Z">
        <w:r w:rsidRPr="00154286">
          <w:rPr>
            <w:lang w:val="en-US"/>
          </w:rPr>
          <w:t>One participant commented that common software should help with cross checking activities.  But, a first issue in performing cross checks is the lack of integer implementations.</w:t>
        </w:r>
      </w:ins>
    </w:p>
    <w:p w14:paraId="521B638F" w14:textId="77777777" w:rsidR="00154286" w:rsidRPr="00154286" w:rsidRDefault="00154286" w:rsidP="00154286">
      <w:pPr>
        <w:rPr>
          <w:ins w:id="5520" w:author="Jens-Rainer Ohm" w:date="2021-07-13T09:01:00Z"/>
          <w:lang w:val="en-US"/>
        </w:rPr>
      </w:pPr>
    </w:p>
    <w:p w14:paraId="09400F0D" w14:textId="2BD9E9B0" w:rsidR="00154286" w:rsidRPr="00E80543" w:rsidRDefault="00154286" w:rsidP="00E80543">
      <w:pPr>
        <w:rPr>
          <w:ins w:id="5521" w:author="Jens-Rainer Ohm" w:date="2021-07-13T08:35:00Z"/>
        </w:rPr>
      </w:pPr>
      <w:ins w:id="5522" w:author="Jens-Rainer Ohm" w:date="2021-07-13T09:03:00Z">
        <w:r>
          <w:t xml:space="preserve">The BoG should meet again to refine the analysis and continue </w:t>
        </w:r>
      </w:ins>
      <w:ins w:id="5523" w:author="Jens-Rainer Ohm" w:date="2021-07-13T09:04:00Z">
        <w:r>
          <w:t xml:space="preserve">on defining next EE, including refinements of reporting and </w:t>
        </w:r>
        <w:r w:rsidR="00B6640D">
          <w:t>CTC.</w:t>
        </w:r>
      </w:ins>
    </w:p>
    <w:p w14:paraId="074B0A86" w14:textId="77777777" w:rsidR="00C71197" w:rsidRPr="00B03BAF" w:rsidRDefault="00C71197" w:rsidP="00093652"/>
    <w:p w14:paraId="36572A9E" w14:textId="6D0AC61E" w:rsidR="00912882" w:rsidRPr="00B03BAF" w:rsidRDefault="00912882" w:rsidP="00912882">
      <w:pPr>
        <w:pStyle w:val="berschrift2"/>
        <w:rPr>
          <w:lang w:val="en-CA"/>
        </w:rPr>
      </w:pPr>
      <w:bookmarkStart w:id="5524" w:name="_Ref63953377"/>
      <w:r w:rsidRPr="00B03BAF">
        <w:rPr>
          <w:lang w:val="en-CA"/>
        </w:rPr>
        <w:t>Liaison communications</w:t>
      </w:r>
      <w:bookmarkEnd w:id="5524"/>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lastRenderedPageBreak/>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09" w:history="1">
        <w:r w:rsidR="0018324D" w:rsidRPr="00090E9E">
          <w:rPr>
            <w:rStyle w:val="Hyperlink"/>
            <w:lang w:val="en-GB"/>
          </w:rPr>
          <w:t>TD535/Gen</w:t>
        </w:r>
      </w:hyperlink>
      <w:r w:rsidR="00090E9E" w:rsidRPr="00090E9E">
        <w:t xml:space="preserve"> / </w:t>
      </w:r>
      <w:hyperlink r:id="rId310"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11"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12" w:history="1">
        <w:r w:rsidR="0018324D" w:rsidRPr="00090E9E">
          <w:rPr>
            <w:rStyle w:val="Hyperlink"/>
            <w:lang w:val="en-GB"/>
          </w:rPr>
          <w:t>TD537/Gen</w:t>
        </w:r>
      </w:hyperlink>
      <w:r w:rsidR="00090E9E" w:rsidRPr="00090E9E">
        <w:t xml:space="preserve"> / </w:t>
      </w:r>
      <w:hyperlink r:id="rId313"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14" w:history="1">
        <w:r w:rsidR="0018324D" w:rsidRPr="00090E9E">
          <w:rPr>
            <w:rStyle w:val="Hyperlink"/>
            <w:lang w:val="en-GB"/>
          </w:rPr>
          <w:t>TD581/Gen</w:t>
        </w:r>
      </w:hyperlink>
      <w:r w:rsidR="00090E9E" w:rsidRPr="00090E9E">
        <w:t xml:space="preserve"> / </w:t>
      </w:r>
      <w:hyperlink r:id="rId315"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16" w:history="1">
        <w:r w:rsidR="0018324D" w:rsidRPr="0018324D">
          <w:rPr>
            <w:rStyle w:val="Hyperlink"/>
            <w:lang w:val="en-GB"/>
          </w:rPr>
          <w:t>TD600/Gen</w:t>
        </w:r>
      </w:hyperlink>
      <w:r w:rsidR="00090E9E">
        <w:t xml:space="preserve"> / </w:t>
      </w:r>
      <w:hyperlink r:id="rId317"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18"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berschrift1"/>
      </w:pPr>
      <w:bookmarkStart w:id="5525" w:name="_Ref354594526"/>
      <w:r w:rsidRPr="00B03BAF">
        <w:t>P</w:t>
      </w:r>
      <w:r w:rsidR="00D936E9" w:rsidRPr="00B03BAF">
        <w:t>roject planning</w:t>
      </w:r>
      <w:bookmarkEnd w:id="5525"/>
    </w:p>
    <w:p w14:paraId="4619047B" w14:textId="0C199DB5" w:rsidR="00E015BB" w:rsidRPr="00B03BAF" w:rsidRDefault="00E015BB" w:rsidP="00422C11">
      <w:pPr>
        <w:pStyle w:val="berschrift2"/>
        <w:rPr>
          <w:lang w:val="en-CA"/>
        </w:rPr>
      </w:pPr>
      <w:bookmarkStart w:id="5526" w:name="_Ref472668843"/>
      <w:bookmarkStart w:id="5527"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t>VTM13.1 as appropriate date t.b.d. with remaining adoptions of encoder optimization, SEI messages.</w:t>
      </w:r>
    </w:p>
    <w:p w14:paraId="0F1AC34C" w14:textId="3E858BEE" w:rsidR="00030649" w:rsidRPr="00B03BAF" w:rsidRDefault="00EB131B" w:rsidP="00422C11">
      <w:pPr>
        <w:pStyle w:val="berschrift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5526"/>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berschrift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5527"/>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berschrift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lastRenderedPageBreak/>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berschrift2"/>
        <w:rPr>
          <w:lang w:val="en-CA"/>
        </w:rPr>
      </w:pPr>
      <w:bookmarkStart w:id="5528" w:name="_Ref411907584"/>
      <w:r w:rsidRPr="00B03BAF">
        <w:rPr>
          <w:lang w:val="en-CA"/>
        </w:rPr>
        <w:t xml:space="preserve">General issues for </w:t>
      </w:r>
      <w:r w:rsidR="00004C2E" w:rsidRPr="00B03BAF">
        <w:rPr>
          <w:lang w:val="en-CA"/>
        </w:rPr>
        <w:t>e</w:t>
      </w:r>
      <w:r w:rsidR="00CB6F74" w:rsidRPr="00B03BAF">
        <w:rPr>
          <w:lang w:val="en-CA"/>
        </w:rPr>
        <w:t>xperiments</w:t>
      </w:r>
      <w:bookmarkEnd w:id="5528"/>
    </w:p>
    <w:p w14:paraId="5138B3E1" w14:textId="1D8F4E0A" w:rsidR="003258F9" w:rsidRPr="00B03BAF" w:rsidRDefault="00E95ACB" w:rsidP="00792EBC">
      <w:bookmarkStart w:id="5529"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Aufzhlungszeichen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Aufzhlungszeichen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Aufzhlungszeichen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Aufzhlungszeichen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Aufzhlungszeichen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Aufzhlungszeichen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Aufzhlungszeichen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Aufzhlungszeichen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Aufzhlungszeichen2"/>
        <w:numPr>
          <w:ilvl w:val="0"/>
          <w:numId w:val="7"/>
        </w:numPr>
        <w:contextualSpacing w:val="0"/>
      </w:pPr>
      <w:r w:rsidRPr="00B03BAF">
        <w:lastRenderedPageBreak/>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r w:rsidR="00AB2062" w:rsidRPr="00B03BAF">
        <w:t>C</w:t>
      </w:r>
      <w:r w:rsidRPr="00B03BAF">
        <w:t xml:space="preserve">EX.a, </w:t>
      </w:r>
      <w:r w:rsidR="00AB2062" w:rsidRPr="00B03BAF">
        <w:t>C</w:t>
      </w:r>
      <w:r w:rsidRPr="00B03BAF">
        <w:t xml:space="preserve">EX.b,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C7177C" w:rsidP="004A0686">
      <w:hyperlink r:id="rId319"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C7177C" w:rsidP="004A0686">
      <w:hyperlink r:id="rId320"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Aufzhlungszeichen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Aufzhlungszeichen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Aufzhlungszeichen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“[CEx</w:t>
      </w:r>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w:t>
      </w:r>
      <w:r w:rsidR="0095724D" w:rsidRPr="00B03BAF">
        <w:lastRenderedPageBreak/>
        <w:t xml:space="preserve">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5530" w:name="_Hlk526339005"/>
      <w:r w:rsidR="00CA527F" w:rsidRPr="00B03BAF">
        <w:t xml:space="preserve">the </w:t>
      </w:r>
      <w:r w:rsidR="00D160CE" w:rsidRPr="00B03BAF">
        <w:t xml:space="preserve">VTM </w:t>
      </w:r>
      <w:bookmarkEnd w:id="5530"/>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5531" w:name="_Hlk531872973"/>
      <w:r w:rsidRPr="00B03BAF">
        <w:t>software version tag</w:t>
      </w:r>
      <w:bookmarkEnd w:id="5531"/>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tradeoffs.</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5532" w:name="_Hlk3399094"/>
      <w:r w:rsidRPr="00B03BAF">
        <w:t xml:space="preserve">CE contributions without sufficiently mature draft spec text in the CE input document </w:t>
      </w:r>
      <w:bookmarkStart w:id="5533" w:name="_Hlk3399079"/>
      <w:bookmarkEnd w:id="5532"/>
      <w:r w:rsidRPr="00B03BAF">
        <w:t>should not be considered for adoption</w:t>
      </w:r>
      <w:bookmarkEnd w:id="5533"/>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berschrift1"/>
      </w:pPr>
      <w:bookmarkStart w:id="5534" w:name="_Ref354594530"/>
      <w:bookmarkStart w:id="5535" w:name="_Ref330498123"/>
      <w:bookmarkStart w:id="5536" w:name="_Ref451632559"/>
      <w:bookmarkEnd w:id="5529"/>
      <w:r w:rsidRPr="00B03BAF">
        <w:lastRenderedPageBreak/>
        <w:t>Establishment of ad hoc groups</w:t>
      </w:r>
      <w:bookmarkEnd w:id="5534"/>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21"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22"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323" w:history="1">
              <w:r w:rsidRPr="00B03BAF">
                <w:rPr>
                  <w:rStyle w:val="Hyperlink"/>
                </w:rPr>
                <w:t>jvet@lists.rwth-aachen.de</w:t>
              </w:r>
            </w:hyperlink>
            <w:r w:rsidRPr="00B03BAF">
              <w:t>)</w:t>
            </w:r>
          </w:p>
          <w:p w14:paraId="73932732" w14:textId="383BCAD4"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7B03F5">
            <w:pPr>
              <w:numPr>
                <w:ilvl w:val="0"/>
                <w:numId w:val="12"/>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est model software development AhG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24" w:history="1">
              <w:r w:rsidRPr="00B03BAF">
                <w:rPr>
                  <w:rStyle w:val="Hyperlink"/>
                </w:rPr>
                <w:t>jvet@lists.rwth-aachen.de</w:t>
              </w:r>
            </w:hyperlink>
            <w:r w:rsidRPr="00B03BAF">
              <w:t>)</w:t>
            </w:r>
          </w:p>
          <w:p w14:paraId="35A511DF" w14:textId="7BA6D799"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HM, SCM, SHM, HTM, MFC, MFCD, JM, JSVM, JMVM, 3DV-ATM, and HDRTools</w:t>
            </w:r>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335396B9" w14:textId="74F61774" w:rsidR="00434594" w:rsidRPr="00B03BAF" w:rsidRDefault="00F435F0" w:rsidP="007B03F5">
            <w:pPr>
              <w:numPr>
                <w:ilvl w:val="0"/>
                <w:numId w:val="12"/>
              </w:numPr>
              <w:jc w:val="left"/>
            </w:pPr>
            <w:r w:rsidRPr="00B03BAF">
              <w:t>Coordinate with AHG6 for integration with 360lib software.</w:t>
            </w:r>
          </w:p>
          <w:p w14:paraId="1FEEAE82" w14:textId="1B45F86C" w:rsidR="009E2ED5" w:rsidRPr="00B03BAF" w:rsidRDefault="009E2ED5" w:rsidP="007B03F5">
            <w:pPr>
              <w:numPr>
                <w:ilvl w:val="0"/>
                <w:numId w:val="12"/>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25" w:history="1">
              <w:r w:rsidRPr="00B03BAF">
                <w:rPr>
                  <w:rStyle w:val="Hyperlink"/>
                </w:rPr>
                <w:t>jvet@lists.rwth-aachen.de</w:t>
              </w:r>
            </w:hyperlink>
            <w:r w:rsidRPr="00B03BAF">
              <w:t>)</w:t>
            </w:r>
          </w:p>
          <w:p w14:paraId="7E796241" w14:textId="1BB4D28E"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r w:rsidR="007D7F31" w:rsidRPr="00B03BAF">
              <w:rPr>
                <w:color w:val="222222"/>
              </w:rPr>
              <w:t xml:space="preserve">V2021, </w:t>
            </w:r>
            <w:r w:rsidRPr="00B03BAF">
              <w:rPr>
                <w:color w:val="222222"/>
              </w:rPr>
              <w:t>and develop proposed improvements for</w:t>
            </w:r>
            <w:r w:rsidRPr="00B03BAF">
              <w:rPr>
                <w:rFonts w:eastAsia="Gulim"/>
                <w:color w:val="222222"/>
              </w:rPr>
              <w:t xml:space="preserve"> 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26" w:history="1">
              <w:r w:rsidRPr="00B03BAF">
                <w:rPr>
                  <w:rStyle w:val="Hyperlink"/>
                </w:rPr>
                <w:t>jvet@lists.rwth-aachen.de</w:t>
              </w:r>
            </w:hyperlink>
            <w:r w:rsidRPr="00B03BAF">
              <w:t>)</w:t>
            </w:r>
          </w:p>
          <w:p w14:paraId="5D53C120" w14:textId="5A99F4E9" w:rsidR="006A4E89" w:rsidRPr="00B03BAF"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360° video coding, software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hyperlink r:id="rId327" w:history="1">
              <w:r w:rsidRPr="00B03BAF">
                <w:rPr>
                  <w:rStyle w:val="Hyperlink"/>
                </w:rPr>
                <w:t>jvet@lists.rwth-aachen.de</w:t>
              </w:r>
            </w:hyperlink>
            <w:r w:rsidRPr="00B03BAF">
              <w:t>)</w:t>
            </w:r>
          </w:p>
          <w:p w14:paraId="6988CE54" w14:textId="77777777" w:rsidR="00A904C8" w:rsidRPr="00B03BAF" w:rsidRDefault="00A904C8" w:rsidP="007B03F5">
            <w:pPr>
              <w:numPr>
                <w:ilvl w:val="0"/>
                <w:numId w:val="12"/>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7B03F5">
            <w:pPr>
              <w:numPr>
                <w:ilvl w:val="0"/>
                <w:numId w:val="12"/>
              </w:numPr>
              <w:jc w:val="left"/>
            </w:pPr>
            <w:r w:rsidRPr="00B03BAF">
              <w:t>Solicit additional test sequences, and evaluate suitability of test sequences on head-mounted displays and normal 2D displays.</w:t>
            </w:r>
          </w:p>
          <w:p w14:paraId="601836BB" w14:textId="77777777" w:rsidR="00A904C8" w:rsidRPr="00B03BAF" w:rsidRDefault="00A904C8" w:rsidP="007B03F5">
            <w:pPr>
              <w:numPr>
                <w:ilvl w:val="0"/>
                <w:numId w:val="12"/>
              </w:numPr>
              <w:jc w:val="left"/>
            </w:pPr>
            <w:r w:rsidRPr="00B03BAF">
              <w:t>Study the effect of viewport resolution, field of view, and viewport speed/direction on visual comfort.</w:t>
            </w:r>
          </w:p>
          <w:p w14:paraId="3AA1F6B3" w14:textId="07FD5802" w:rsidR="00832E71" w:rsidRPr="00B03BAF" w:rsidRDefault="00F435F0" w:rsidP="007B03F5">
            <w:pPr>
              <w:numPr>
                <w:ilvl w:val="0"/>
                <w:numId w:val="12"/>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HM, </w:t>
            </w:r>
            <w:r w:rsidR="00832E71" w:rsidRPr="00B03BAF">
              <w:t xml:space="preserve">and </w:t>
            </w:r>
            <w:r w:rsidR="00EE4273" w:rsidRPr="00B03BAF">
              <w:t xml:space="preserve">provide </w:t>
            </w:r>
            <w:r w:rsidR="00832E71" w:rsidRPr="00B03BAF">
              <w:t>common test condition configuration files.</w:t>
            </w:r>
          </w:p>
          <w:p w14:paraId="20EBCA00" w14:textId="1D25ECD1" w:rsidR="001F381D" w:rsidRPr="00B03BAF" w:rsidRDefault="00832E71" w:rsidP="007B03F5">
            <w:pPr>
              <w:numPr>
                <w:ilvl w:val="0"/>
                <w:numId w:val="12"/>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7B03F5">
            <w:pPr>
              <w:numPr>
                <w:ilvl w:val="0"/>
                <w:numId w:val="12"/>
              </w:numPr>
              <w:jc w:val="left"/>
            </w:pPr>
            <w:r w:rsidRPr="00B03BAF">
              <w:t>Coordinate with AHG4 in preparation for verification testing for 360° video content.</w:t>
            </w:r>
          </w:p>
          <w:p w14:paraId="0007ADEC" w14:textId="00F43193" w:rsidR="00832E71" w:rsidRPr="00B03BAF" w:rsidRDefault="00832E71" w:rsidP="007B03F5">
            <w:pPr>
              <w:numPr>
                <w:ilvl w:val="0"/>
                <w:numId w:val="12"/>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7B03F5">
            <w:pPr>
              <w:numPr>
                <w:ilvl w:val="0"/>
                <w:numId w:val="12"/>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hyperlink r:id="rId328"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3CD5F387" w14:textId="2CE46DD9" w:rsidR="002A7E27" w:rsidRPr="00B03BAF" w:rsidRDefault="002A7E27" w:rsidP="007B03F5">
            <w:pPr>
              <w:numPr>
                <w:ilvl w:val="0"/>
                <w:numId w:val="12"/>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7B03F5">
            <w:pPr>
              <w:numPr>
                <w:ilvl w:val="0"/>
                <w:numId w:val="12"/>
              </w:numPr>
              <w:jc w:val="left"/>
            </w:pPr>
            <w:r w:rsidRPr="00B03BAF">
              <w:t>Study the luma/chroma bit allocation in the HDR CTC, especially for HLG content.</w:t>
            </w:r>
          </w:p>
          <w:p w14:paraId="51E258AE" w14:textId="118DAA35" w:rsidR="001F381D" w:rsidRPr="00B03BAF" w:rsidRDefault="001F381D" w:rsidP="007B03F5">
            <w:pPr>
              <w:numPr>
                <w:ilvl w:val="0"/>
                <w:numId w:val="12"/>
              </w:numPr>
              <w:jc w:val="left"/>
            </w:pPr>
            <w:r w:rsidRPr="00B03BAF">
              <w:t>Coordinate with AHG4 in preparation for verification testing for HDR video content.</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29"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92FE153" w:rsidR="0079139A" w:rsidRPr="00B03BAF" w:rsidRDefault="0079139A" w:rsidP="007B03F5">
            <w:pPr>
              <w:numPr>
                <w:ilvl w:val="0"/>
                <w:numId w:val="24"/>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B03F5">
            <w:pPr>
              <w:numPr>
                <w:ilvl w:val="0"/>
                <w:numId w:val="24"/>
              </w:numPr>
              <w:jc w:val="left"/>
              <w:rPr>
                <w:rFonts w:eastAsia="Times New Roman"/>
              </w:rPr>
            </w:pPr>
            <w:r w:rsidRPr="00B03BAF">
              <w:rPr>
                <w:rFonts w:eastAsia="Times New Roman"/>
              </w:rPr>
              <w:t>Finalize, conduct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B03F5">
            <w:pPr>
              <w:numPr>
                <w:ilvl w:val="0"/>
                <w:numId w:val="24"/>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Sarwer,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hyperlink r:id="rId330"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hyperlink r:id="rId331"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5537"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32"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7B03F5">
            <w:pPr>
              <w:numPr>
                <w:ilvl w:val="0"/>
                <w:numId w:val="12"/>
              </w:numPr>
              <w:jc w:val="left"/>
            </w:pPr>
            <w:r w:rsidRPr="00B03BAF">
              <w:t>Finalize, conduct and discuss the EE on neural network-based video coding JVET-</w:t>
            </w:r>
            <w:r w:rsidR="00F83FB1" w:rsidRPr="00B03BAF">
              <w:t>V2023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7B03F5">
            <w:pPr>
              <w:numPr>
                <w:ilvl w:val="0"/>
                <w:numId w:val="12"/>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7B03F5">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33"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12957DB6" w14:textId="77777777" w:rsidR="009B15D3" w:rsidRPr="00B03BAF" w:rsidRDefault="009B15D3" w:rsidP="007B03F5">
            <w:pPr>
              <w:numPr>
                <w:ilvl w:val="0"/>
                <w:numId w:val="12"/>
              </w:numPr>
              <w:jc w:val="left"/>
            </w:pPr>
            <w:r w:rsidRPr="00B03BAF">
              <w:t>Study the performance and complexity tradeoff of these video coding tools.</w:t>
            </w:r>
          </w:p>
          <w:p w14:paraId="0C047434" w14:textId="6DDB28C1" w:rsidR="009B15D3" w:rsidRPr="00B03BAF" w:rsidRDefault="009B15D3" w:rsidP="007B03F5">
            <w:pPr>
              <w:numPr>
                <w:ilvl w:val="0"/>
                <w:numId w:val="12"/>
              </w:numPr>
              <w:jc w:val="left"/>
            </w:pPr>
            <w:r w:rsidRPr="00B03BAF">
              <w:t>Define a common software platform for developing and evaluating video coding tools with promising compression performance.</w:t>
            </w:r>
          </w:p>
          <w:p w14:paraId="48485939" w14:textId="65FDA61B" w:rsidR="002A7C5D" w:rsidRPr="00B03BAF" w:rsidRDefault="009B15D3" w:rsidP="007B03F5">
            <w:pPr>
              <w:numPr>
                <w:ilvl w:val="0"/>
                <w:numId w:val="12"/>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7B03F5">
            <w:pPr>
              <w:numPr>
                <w:ilvl w:val="0"/>
                <w:numId w:val="12"/>
              </w:numPr>
              <w:jc w:val="left"/>
            </w:pPr>
            <w:r w:rsidRPr="00B03BAF">
              <w:t>Investigate</w:t>
            </w:r>
            <w:r w:rsidR="009B15D3" w:rsidRPr="00B03BAF">
              <w:t xml:space="preserve"> methods to reduce simulation time.</w:t>
            </w:r>
          </w:p>
          <w:p w14:paraId="441B6286" w14:textId="252A0B66"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5537"/>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34"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35"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berschrift1"/>
      </w:pPr>
      <w:bookmarkStart w:id="5538" w:name="_Ref518892973"/>
      <w:r w:rsidRPr="00B03BAF">
        <w:t xml:space="preserve">Output </w:t>
      </w:r>
      <w:r w:rsidR="007E670E" w:rsidRPr="00B03BAF">
        <w:t>d</w:t>
      </w:r>
      <w:r w:rsidRPr="00B03BAF">
        <w:t>ocuments</w:t>
      </w:r>
      <w:bookmarkEnd w:id="5535"/>
      <w:bookmarkEnd w:id="5536"/>
      <w:bookmarkEnd w:id="5538"/>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36"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16D80996" w:rsidR="00BD208B" w:rsidRPr="00B03BAF" w:rsidRDefault="00C7177C" w:rsidP="00BD208B">
      <w:pPr>
        <w:pStyle w:val="berschrift9"/>
        <w:rPr>
          <w:szCs w:val="24"/>
          <w:lang w:val="en-CA"/>
        </w:rPr>
      </w:pPr>
      <w:hyperlink r:id="rId337" w:history="1">
        <w:r w:rsidR="00BA44A0" w:rsidRPr="00B03BAF">
          <w:rPr>
            <w:rStyle w:val="Hyperlink"/>
            <w:lang w:val="en-CA"/>
          </w:rPr>
          <w:t>JVET-V1000</w:t>
        </w:r>
      </w:hyperlink>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52C11">
        <w:rPr>
          <w:szCs w:val="24"/>
          <w:lang w:val="en-CA"/>
        </w:rPr>
        <w:t>49</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were made available on a daily basis during the meeting.</w:t>
      </w:r>
    </w:p>
    <w:p w14:paraId="3BA5EC44" w14:textId="2F237E2A" w:rsidR="00BD208B" w:rsidRPr="00B03BAF" w:rsidRDefault="00CD4055" w:rsidP="00BD208B">
      <w:pPr>
        <w:pStyle w:val="berschrift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38"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C7177C" w:rsidP="00BD208B">
      <w:pPr>
        <w:pStyle w:val="berschrift9"/>
        <w:rPr>
          <w:lang w:val="en-CA"/>
        </w:rPr>
      </w:pPr>
      <w:hyperlink r:id="rId339"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berschrift9"/>
        <w:rPr>
          <w:lang w:val="en-CA"/>
        </w:rPr>
      </w:pPr>
      <w:r w:rsidRPr="00B03BAF">
        <w:rPr>
          <w:lang w:val="en-CA"/>
        </w:rPr>
        <w:t xml:space="preserve">Remains valid – not updated: </w:t>
      </w:r>
      <w:hyperlink r:id="rId340"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7DE9723B" w:rsidR="00BD208B" w:rsidRPr="00B03BAF" w:rsidRDefault="00C7177C" w:rsidP="00BD208B">
      <w:pPr>
        <w:pStyle w:val="berschrift9"/>
        <w:rPr>
          <w:lang w:val="en-CA"/>
        </w:rPr>
      </w:pPr>
      <w:hyperlink r:id="rId341" w:history="1">
        <w:r w:rsidR="007733BB" w:rsidRPr="00B03BAF">
          <w:rPr>
            <w:rStyle w:val="Hyperlink"/>
            <w:lang w:val="en-CA"/>
          </w:rPr>
          <w:t>JVET-V1004</w:t>
        </w:r>
      </w:hyperlink>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berschrift9"/>
        <w:rPr>
          <w:lang w:val="en-CA"/>
        </w:rPr>
      </w:pPr>
      <w:r w:rsidRPr="00B03BAF">
        <w:rPr>
          <w:lang w:val="en-CA"/>
        </w:rPr>
        <w:t xml:space="preserve">Remains valid – not updated: </w:t>
      </w:r>
      <w:hyperlink r:id="rId342" w:history="1">
        <w:r w:rsidR="005E108E" w:rsidRPr="00B03BAF">
          <w:rPr>
            <w:rStyle w:val="Hyperlink"/>
            <w:lang w:val="en-CA"/>
          </w:rPr>
          <w:t>JVET-T1005</w:t>
        </w:r>
      </w:hyperlink>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berschrift9"/>
        <w:rPr>
          <w:lang w:val="en-CA"/>
        </w:rPr>
      </w:pPr>
      <w:r w:rsidRPr="00B03BAF">
        <w:rPr>
          <w:lang w:val="en-CA"/>
        </w:rPr>
        <w:t xml:space="preserve">Remains valid – not updated: </w:t>
      </w:r>
      <w:hyperlink r:id="rId343" w:history="1">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hyperlink>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berschrift9"/>
        <w:rPr>
          <w:szCs w:val="24"/>
          <w:lang w:val="en-CA"/>
        </w:rPr>
      </w:pPr>
      <w:r w:rsidRPr="00B03BAF">
        <w:rPr>
          <w:lang w:val="en-CA"/>
        </w:rPr>
        <w:t xml:space="preserve">Remains valid – not updated: </w:t>
      </w:r>
      <w:hyperlink r:id="rId344"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berschrift9"/>
        <w:rPr>
          <w:lang w:val="en-CA"/>
        </w:rPr>
      </w:pPr>
      <w:r w:rsidRPr="00B03BAF">
        <w:rPr>
          <w:lang w:val="en-CA"/>
        </w:rPr>
        <w:t xml:space="preserve">Remains valid – not updated: </w:t>
      </w:r>
      <w:hyperlink r:id="rId345" w:history="1">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hyperlink>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berschrift9"/>
        <w:rPr>
          <w:lang w:val="en-CA"/>
        </w:rPr>
      </w:pPr>
      <w:r w:rsidRPr="00B03BAF">
        <w:rPr>
          <w:lang w:val="en-CA"/>
        </w:rPr>
        <w:t xml:space="preserve">Remains valid – not updated: </w:t>
      </w:r>
      <w:hyperlink r:id="rId346"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berschrift9"/>
        <w:rPr>
          <w:szCs w:val="24"/>
          <w:lang w:val="en-CA"/>
        </w:rPr>
      </w:pPr>
      <w:r w:rsidRPr="00B03BAF">
        <w:rPr>
          <w:lang w:val="en-CA"/>
        </w:rPr>
        <w:lastRenderedPageBreak/>
        <w:t xml:space="preserve">Remains valid – not updated </w:t>
      </w:r>
      <w:hyperlink r:id="rId347"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berschrift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berschrift9"/>
        <w:rPr>
          <w:lang w:val="en-CA" w:eastAsia="de-DE"/>
        </w:rPr>
      </w:pPr>
      <w:r w:rsidRPr="00B03BAF">
        <w:rPr>
          <w:lang w:val="en-CA"/>
        </w:rPr>
        <w:t xml:space="preserve">Remains valid – not updated </w:t>
      </w:r>
      <w:hyperlink r:id="rId348"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berschrift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49"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berschrift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berschrift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50"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berschrift9"/>
        <w:rPr>
          <w:lang w:val="en-CA"/>
        </w:rPr>
      </w:pPr>
      <w:r w:rsidRPr="00B03BAF">
        <w:rPr>
          <w:szCs w:val="24"/>
          <w:lang w:val="en-CA"/>
        </w:rPr>
        <w:t xml:space="preserve">Remains valid for HM – </w:t>
      </w:r>
      <w:r w:rsidRPr="00B03BAF">
        <w:rPr>
          <w:lang w:val="en-CA" w:eastAsia="de-DE"/>
        </w:rPr>
        <w:t xml:space="preserve">not updated: </w:t>
      </w:r>
      <w:hyperlink r:id="rId351"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hyperlink r:id="rId352" w:history="1">
        <w:r w:rsidR="005E108E" w:rsidRPr="00B03BAF">
          <w:rPr>
            <w:rStyle w:val="Hyperlink"/>
            <w:lang w:val="en-CA"/>
          </w:rPr>
          <w:t>JVET-T2001</w:t>
        </w:r>
      </w:hyperlink>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C7177C" w:rsidP="002F38DF">
      <w:pPr>
        <w:pStyle w:val="berschrift9"/>
        <w:rPr>
          <w:lang w:val="en-CA" w:eastAsia="de-DE"/>
        </w:rPr>
      </w:pPr>
      <w:hyperlink r:id="rId353" w:history="1">
        <w:r w:rsidR="00F81F72" w:rsidRPr="00B03BAF">
          <w:rPr>
            <w:rStyle w:val="Hyperlink"/>
            <w:lang w:val="en-CA"/>
          </w:rPr>
          <w:t>JVET-V2002</w:t>
        </w:r>
      </w:hyperlink>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32389E48" w:rsidR="00BF258D" w:rsidRPr="00B03BAF" w:rsidRDefault="009A3881" w:rsidP="008C45E0">
      <w:pPr>
        <w:rPr>
          <w:lang w:eastAsia="de-DE"/>
        </w:rPr>
      </w:pPr>
      <w:r w:rsidRPr="00B03BAF">
        <w:rPr>
          <w:lang w:eastAsia="de-DE"/>
        </w:rPr>
        <w:t>Further editorial improvements</w:t>
      </w:r>
      <w:r w:rsidR="00100774" w:rsidRPr="00B03BAF">
        <w:rPr>
          <w:lang w:eastAsia="de-DE"/>
        </w:rPr>
        <w:t>, inclusion of encoder changes e.g. MCTF,</w:t>
      </w:r>
      <w:r w:rsidR="001B0C2D">
        <w:rPr>
          <w:lang w:eastAsia="de-DE"/>
        </w:rPr>
        <w:t xml:space="preserve"> </w:t>
      </w:r>
      <w:r w:rsidR="00100774" w:rsidRPr="00B03BAF">
        <w:rPr>
          <w:lang w:eastAsia="de-DE"/>
        </w:rPr>
        <w:t>and elements from operation range extensions</w:t>
      </w:r>
      <w:r w:rsidR="006C5CD9" w:rsidRPr="00B03BAF">
        <w:rPr>
          <w:lang w:eastAsia="de-DE"/>
        </w:rPr>
        <w:t>.</w:t>
      </w:r>
    </w:p>
    <w:p w14:paraId="34BF0D08" w14:textId="4897EC6B" w:rsidR="008775DB" w:rsidRPr="00B03BAF" w:rsidRDefault="00AA55DA" w:rsidP="008775DB">
      <w:pPr>
        <w:pStyle w:val="berschrift9"/>
        <w:rPr>
          <w:lang w:val="en-CA"/>
        </w:rPr>
      </w:pPr>
      <w:r w:rsidRPr="00B03BAF">
        <w:rPr>
          <w:lang w:val="en-CA"/>
        </w:rPr>
        <w:t xml:space="preserve">Remains valid – not updated: </w:t>
      </w:r>
      <w:hyperlink r:id="rId354"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berschrift9"/>
        <w:rPr>
          <w:lang w:val="en-CA" w:eastAsia="de-DE"/>
        </w:rPr>
      </w:pPr>
      <w:r w:rsidRPr="00B03BAF">
        <w:rPr>
          <w:lang w:val="en-CA"/>
        </w:rPr>
        <w:t xml:space="preserve">Remains valid – not updated: </w:t>
      </w:r>
      <w:hyperlink r:id="rId355"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74787044" w:rsidR="00A021C5" w:rsidRPr="00B03BAF" w:rsidRDefault="00C7177C" w:rsidP="00A021C5">
      <w:pPr>
        <w:pStyle w:val="berschrift9"/>
        <w:rPr>
          <w:lang w:val="en-CA" w:eastAsia="de-DE"/>
        </w:rPr>
      </w:pPr>
      <w:hyperlink r:id="rId356" w:history="1">
        <w:r w:rsidR="00F81F72" w:rsidRPr="00B03BAF">
          <w:rPr>
            <w:rStyle w:val="Hyperlink"/>
            <w:lang w:val="en-CA" w:eastAsia="de-DE"/>
          </w:rPr>
          <w:t>JVET-V2005</w:t>
        </w:r>
      </w:hyperlink>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C7177C" w:rsidP="00AE32B6">
      <w:pPr>
        <w:pStyle w:val="berschrift9"/>
        <w:rPr>
          <w:lang w:val="en-CA" w:eastAsia="de-DE"/>
        </w:rPr>
      </w:pPr>
      <w:hyperlink r:id="rId357" w:history="1">
        <w:r w:rsidR="00F81F72" w:rsidRPr="00B03BAF">
          <w:rPr>
            <w:rStyle w:val="Hyperlink"/>
            <w:lang w:val="en-CA" w:eastAsia="de-DE"/>
          </w:rPr>
          <w:t>JVET-V2006</w:t>
        </w:r>
      </w:hyperlink>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hyperlink r:id="rId358"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berschrift9"/>
        <w:rPr>
          <w:lang w:val="en-CA" w:eastAsia="de-DE"/>
        </w:rPr>
      </w:pPr>
      <w:r w:rsidRPr="00B03BAF">
        <w:rPr>
          <w:lang w:val="en-CA"/>
        </w:rPr>
        <w:t xml:space="preserve">Remains valid – not updated: </w:t>
      </w:r>
      <w:hyperlink r:id="rId359"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berschrift9"/>
        <w:rPr>
          <w:lang w:val="en-CA" w:eastAsia="de-DE"/>
        </w:rPr>
      </w:pPr>
      <w:bookmarkStart w:id="5539" w:name="_Hlk30160321"/>
      <w:r w:rsidRPr="00B03BAF">
        <w:rPr>
          <w:lang w:val="en-CA"/>
        </w:rPr>
        <w:t xml:space="preserve">Remains valid – not updated: </w:t>
      </w:r>
      <w:hyperlink r:id="rId360"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5539"/>
    <w:p w14:paraId="4D3F3E09" w14:textId="33D29471" w:rsidR="00D260C4" w:rsidRPr="00B03BAF" w:rsidRDefault="00305B4D" w:rsidP="002F38DF">
      <w:pPr>
        <w:pStyle w:val="berschrift9"/>
        <w:rPr>
          <w:lang w:val="en-CA" w:eastAsia="de-DE"/>
        </w:rPr>
      </w:pPr>
      <w:r w:rsidRPr="00B03BAF">
        <w:rPr>
          <w:lang w:val="en-CA"/>
        </w:rPr>
        <w:t xml:space="preserve">Remains valid – not updated: </w:t>
      </w:r>
      <w:hyperlink r:id="rId361"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C7177C" w:rsidP="005B3FAE">
      <w:pPr>
        <w:pStyle w:val="berschrift9"/>
        <w:rPr>
          <w:lang w:val="en-CA" w:eastAsia="de-DE"/>
        </w:rPr>
      </w:pPr>
      <w:hyperlink r:id="rId362"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berschrift9"/>
        <w:rPr>
          <w:lang w:val="en-CA" w:eastAsia="de-DE"/>
        </w:rPr>
      </w:pPr>
      <w:r w:rsidRPr="00B03BAF">
        <w:rPr>
          <w:lang w:val="en-CA"/>
        </w:rPr>
        <w:t xml:space="preserve">Remains valid – not updated: </w:t>
      </w:r>
      <w:hyperlink r:id="rId363"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berschrift9"/>
        <w:rPr>
          <w:lang w:val="en-CA" w:eastAsia="de-DE"/>
        </w:rPr>
      </w:pPr>
      <w:r w:rsidRPr="00B03BAF">
        <w:rPr>
          <w:lang w:val="en-CA"/>
        </w:rPr>
        <w:t xml:space="preserve">Remains valid – not updated: </w:t>
      </w:r>
      <w:hyperlink r:id="rId364" w:history="1">
        <w:r w:rsidR="005E108E" w:rsidRPr="00B03BAF">
          <w:rPr>
            <w:rStyle w:val="Hyperlink"/>
            <w:lang w:val="en-CA"/>
          </w:rPr>
          <w:t>JVET-T2013</w:t>
        </w:r>
      </w:hyperlink>
      <w:r w:rsidR="00456E22" w:rsidRPr="00B03BAF">
        <w:rPr>
          <w:lang w:val="en-CA" w:eastAsia="de-DE"/>
        </w:rPr>
        <w:t xml:space="preserve"> </w:t>
      </w:r>
      <w:bookmarkStart w:id="5540"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5540"/>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berschrift9"/>
        <w:rPr>
          <w:lang w:val="en-CA" w:eastAsia="de-DE"/>
        </w:rPr>
      </w:pPr>
      <w:r w:rsidRPr="00B03BAF">
        <w:rPr>
          <w:lang w:val="en-CA"/>
        </w:rPr>
        <w:t xml:space="preserve">Remains valid – not updated: </w:t>
      </w:r>
      <w:hyperlink r:id="rId365"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5541"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5541"/>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berschrift9"/>
        <w:rPr>
          <w:lang w:val="en-CA" w:eastAsia="de-DE"/>
        </w:rPr>
      </w:pPr>
      <w:r w:rsidRPr="00B03BAF">
        <w:rPr>
          <w:lang w:val="en-CA"/>
        </w:rPr>
        <w:lastRenderedPageBreak/>
        <w:t xml:space="preserve">Remains valid – not updated: </w:t>
      </w:r>
      <w:hyperlink r:id="rId366"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5542"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5542"/>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5543" w:name="_Hlk535629726"/>
    </w:p>
    <w:p w14:paraId="7F4115F1" w14:textId="5C549E39" w:rsidR="00AE32B6" w:rsidRPr="00B03BAF" w:rsidRDefault="00C7177C" w:rsidP="00AE32B6">
      <w:pPr>
        <w:pStyle w:val="berschrift9"/>
        <w:rPr>
          <w:lang w:val="en-CA"/>
        </w:rPr>
      </w:pPr>
      <w:hyperlink r:id="rId367" w:history="1">
        <w:r w:rsidR="00E66643" w:rsidRPr="00B03BAF">
          <w:rPr>
            <w:rStyle w:val="Hyperlink"/>
            <w:lang w:val="en-CA"/>
          </w:rPr>
          <w:t>JVET-V2016</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C7177C" w:rsidP="00AE32B6">
      <w:pPr>
        <w:pStyle w:val="berschrift9"/>
        <w:rPr>
          <w:lang w:val="en-CA" w:eastAsia="de-DE"/>
        </w:rPr>
      </w:pPr>
      <w:hyperlink r:id="rId368" w:history="1">
        <w:r w:rsidR="00E66643" w:rsidRPr="00B03BAF">
          <w:rPr>
            <w:rStyle w:val="Hyperlink"/>
            <w:lang w:val="en-CA"/>
          </w:rPr>
          <w:t>JVET-V2017</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berschrift9"/>
        <w:rPr>
          <w:rFonts w:eastAsia="Times New Roman"/>
          <w:szCs w:val="24"/>
          <w:lang w:val="en-CA"/>
        </w:rPr>
      </w:pPr>
      <w:r w:rsidRPr="00B03BAF">
        <w:rPr>
          <w:lang w:val="en-CA"/>
        </w:rPr>
        <w:t xml:space="preserve">Remains valid – not updated: </w:t>
      </w:r>
      <w:hyperlink r:id="rId369"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r w:rsidR="005F1C5C" w:rsidRPr="00B03BAF">
        <w:rPr>
          <w:rFonts w:eastAsia="Times New Roman"/>
          <w:szCs w:val="24"/>
          <w:lang w:val="en-CA"/>
        </w:rPr>
        <w:t xml:space="preserve">Sarwer,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4C65CE0" w14:textId="18B0A073" w:rsidR="00010E24" w:rsidRPr="00B03BAF" w:rsidRDefault="00C7177C" w:rsidP="006C5F92">
      <w:pPr>
        <w:pStyle w:val="berschrift9"/>
        <w:rPr>
          <w:lang w:val="en-CA" w:eastAsia="de-DE"/>
        </w:rPr>
      </w:pPr>
      <w:hyperlink r:id="rId370" w:history="1">
        <w:r w:rsidR="00F81F72" w:rsidRPr="00B03BAF">
          <w:rPr>
            <w:rStyle w:val="Hyperlink"/>
            <w:lang w:val="en-CA" w:eastAsia="de-DE"/>
          </w:rPr>
          <w:t>JVET-V2020</w:t>
        </w:r>
      </w:hyperlink>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C7177C" w:rsidP="00A021C5">
      <w:pPr>
        <w:pStyle w:val="berschrift9"/>
        <w:rPr>
          <w:lang w:val="en-CA" w:eastAsia="de-DE"/>
        </w:rPr>
      </w:pPr>
      <w:hyperlink r:id="rId371" w:history="1">
        <w:r w:rsidR="00F81F72" w:rsidRPr="00B03BAF">
          <w:rPr>
            <w:rStyle w:val="Hyperlink"/>
            <w:lang w:val="en-CA"/>
          </w:rPr>
          <w:t>JVET-V2021</w:t>
        </w:r>
      </w:hyperlink>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C7177C" w:rsidP="00D30353">
      <w:pPr>
        <w:pStyle w:val="berschrift9"/>
        <w:rPr>
          <w:lang w:val="en-CA" w:eastAsia="de-DE"/>
        </w:rPr>
      </w:pPr>
      <w:hyperlink r:id="rId372" w:history="1">
        <w:r w:rsidR="00F81F72" w:rsidRPr="00B03BAF">
          <w:rPr>
            <w:rFonts w:eastAsia="Times New Roman"/>
            <w:color w:val="0000FF"/>
            <w:szCs w:val="24"/>
            <w:u w:val="single"/>
            <w:lang w:val="en-CA"/>
          </w:rPr>
          <w:t>JVET-V2022</w:t>
        </w:r>
      </w:hyperlink>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M. G. Sarwer</w:t>
      </w:r>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e.g.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142C158D" w:rsidR="005E108E" w:rsidRPr="00B03BAF" w:rsidRDefault="00C7177C" w:rsidP="00D30353">
      <w:pPr>
        <w:pStyle w:val="berschrift9"/>
        <w:rPr>
          <w:rFonts w:eastAsia="Times New Roman"/>
          <w:szCs w:val="24"/>
          <w:lang w:val="en-CA"/>
        </w:rPr>
      </w:pPr>
      <w:hyperlink r:id="rId373" w:history="1">
        <w:r w:rsidR="00DA53A5" w:rsidRPr="00B03BAF">
          <w:rPr>
            <w:rFonts w:eastAsia="Times New Roman"/>
            <w:color w:val="0000FF"/>
            <w:szCs w:val="24"/>
            <w:u w:val="single"/>
            <w:lang w:val="en-CA"/>
          </w:rPr>
          <w:t>JVET-V2023</w:t>
        </w:r>
      </w:hyperlink>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downsampled,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It was suggested to add an additional RPR method which selectively decides using downsampled coding.</w:t>
      </w:r>
    </w:p>
    <w:p w14:paraId="51888A22" w14:textId="09632190" w:rsidR="004053A8" w:rsidRPr="00B03BAF" w:rsidRDefault="00C7177C" w:rsidP="004053A8">
      <w:pPr>
        <w:pStyle w:val="berschrift9"/>
        <w:rPr>
          <w:rFonts w:eastAsia="Times New Roman"/>
          <w:szCs w:val="24"/>
          <w:lang w:val="en-CA"/>
        </w:rPr>
      </w:pPr>
      <w:hyperlink r:id="rId374" w:history="1">
        <w:r w:rsidR="00DA53A5" w:rsidRPr="00B03BAF">
          <w:rPr>
            <w:rFonts w:eastAsia="Times New Roman"/>
            <w:color w:val="0000FF"/>
            <w:szCs w:val="24"/>
            <w:u w:val="single"/>
            <w:lang w:val="en-CA"/>
          </w:rPr>
          <w:t>JVET-V2024</w:t>
        </w:r>
      </w:hyperlink>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4013299D" w14:textId="40DED35C" w:rsidR="00E078A7" w:rsidRPr="00B03BAF" w:rsidRDefault="001402E0" w:rsidP="001F25F4">
      <w:pPr>
        <w:rPr>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565AF617" w14:textId="77777777" w:rsidR="00315CE8" w:rsidRPr="00B03BAF" w:rsidRDefault="00315CE8" w:rsidP="00315CE8">
      <w:pPr>
        <w:pStyle w:val="berschrift1"/>
      </w:pPr>
      <w:bookmarkStart w:id="5544" w:name="_Ref510716061"/>
      <w:bookmarkEnd w:id="5543"/>
      <w:r w:rsidRPr="00B03BAF">
        <w:lastRenderedPageBreak/>
        <w:t>Future meeting plans</w:t>
      </w:r>
      <w:r w:rsidR="00DA3044" w:rsidRPr="00B03BAF">
        <w:t>, expressions of thanks,</w:t>
      </w:r>
      <w:r w:rsidR="00E50AE7" w:rsidRPr="00B03BAF">
        <w:t xml:space="preserve"> and closing of the meeting</w:t>
      </w:r>
      <w:bookmarkEnd w:id="5544"/>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Aufzhlungszeichen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Aufzhlungszeichen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215E0C77" w:rsidR="0079139A" w:rsidRPr="00B03BAF" w:rsidRDefault="0079139A" w:rsidP="007B03F5">
      <w:pPr>
        <w:pStyle w:val="Aufzhlungszeichen2"/>
        <w:numPr>
          <w:ilvl w:val="0"/>
          <w:numId w:val="5"/>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r w:rsidR="0004163D">
        <w:t>JTC 1/</w:t>
      </w:r>
      <w:r w:rsidR="0004163D" w:rsidRPr="00B03BAF">
        <w:t>‌</w:t>
      </w:r>
      <w:r w:rsidRPr="00B03BAF">
        <w:t>SC</w:t>
      </w:r>
      <w:r w:rsidR="0004163D">
        <w:t> </w:t>
      </w:r>
      <w:r w:rsidRPr="00B03BAF">
        <w:t xml:space="preserve">29 auspices </w:t>
      </w:r>
      <w:r w:rsidR="007719EF" w:rsidRPr="00B03BAF">
        <w:t xml:space="preserve">as a mixed-mode </w:t>
      </w:r>
      <w:r w:rsidR="0046554A" w:rsidRPr="00B03BAF">
        <w:t xml:space="preserve">meeting </w:t>
      </w:r>
      <w:r w:rsidRPr="00B03BAF">
        <w:t>in Antalya, TR.</w:t>
      </w:r>
    </w:p>
    <w:p w14:paraId="6C25EE31" w14:textId="3010E9E1" w:rsidR="0098714A" w:rsidRPr="00B03BAF" w:rsidRDefault="006B1D5D" w:rsidP="007B03F5">
      <w:pPr>
        <w:pStyle w:val="Aufzhlungszeichen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 in Geneva, CH</w:t>
      </w:r>
      <w:r w:rsidR="005E42C2" w:rsidRPr="00B03BAF">
        <w:t>.</w:t>
      </w:r>
    </w:p>
    <w:p w14:paraId="053191EE" w14:textId="13E91C81" w:rsidR="00C61DC6" w:rsidRPr="00B03BAF" w:rsidRDefault="00C61DC6" w:rsidP="007B03F5">
      <w:pPr>
        <w:pStyle w:val="Aufzhlungszeichen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52170C" w:rsidRPr="00B03BAF">
        <w:t>, location t.b.d.</w:t>
      </w:r>
    </w:p>
    <w:p w14:paraId="281C0892" w14:textId="70F74A71" w:rsidR="00C61DC6" w:rsidRPr="00B03BAF" w:rsidRDefault="00C61DC6" w:rsidP="007B03F5">
      <w:pPr>
        <w:pStyle w:val="Aufzhlungszeichen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Aufzhlungszeichen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Aufzhlungszeichen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location t.b.d.</w:t>
      </w:r>
    </w:p>
    <w:p w14:paraId="23CA3D75" w14:textId="4DC3DB7B" w:rsidR="0046554A" w:rsidRDefault="0046554A" w:rsidP="007B03F5">
      <w:pPr>
        <w:pStyle w:val="Aufzhlungszeichen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location t.b.d.</w:t>
      </w:r>
    </w:p>
    <w:p w14:paraId="6DC7D665" w14:textId="4C21C62F" w:rsidR="00EE75F6" w:rsidRPr="00B03BAF" w:rsidRDefault="00EE75F6" w:rsidP="007B03F5">
      <w:pPr>
        <w:pStyle w:val="Aufzhlungszeichen2"/>
        <w:numPr>
          <w:ilvl w:val="0"/>
          <w:numId w:val="5"/>
        </w:numPr>
        <w:contextualSpacing w:val="0"/>
      </w:pPr>
      <w:r w:rsidRPr="00B03BAF">
        <w:t xml:space="preserve">During </w:t>
      </w:r>
      <w:r>
        <w:t>XXXX</w:t>
      </w:r>
      <w:r w:rsidRPr="00B03BAF">
        <w:t xml:space="preserve"> 202</w:t>
      </w:r>
      <w:r>
        <w:t>3</w:t>
      </w:r>
      <w:r w:rsidRPr="00B03BAF">
        <w:t xml:space="preserve">, </w:t>
      </w:r>
      <w:r>
        <w:t>31</w:t>
      </w:r>
      <w:r>
        <w:rPr>
          <w:vertAlign w:val="superscript"/>
        </w:rPr>
        <w:t>st</w:t>
      </w:r>
      <w:r w:rsidRPr="00B03BAF">
        <w:t xml:space="preserve"> meeting under ITU-T SG16 auspices in Geneva, CH</w:t>
      </w:r>
      <w:r>
        <w:t>.</w:t>
      </w:r>
    </w:p>
    <w:p w14:paraId="50BE4FF4" w14:textId="2B73A278"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EE75F6">
        <w:t>XX</w:t>
      </w:r>
      <w:r w:rsidR="005E42C2" w:rsidRPr="00B03BAF">
        <w:t xml:space="preserve">day </w:t>
      </w:r>
      <w:r w:rsidR="00EE75F6">
        <w:t>X</w:t>
      </w:r>
      <w:r w:rsidR="005E42C2" w:rsidRPr="00B03BAF">
        <w:t xml:space="preserve"> </w:t>
      </w:r>
      <w:r w:rsidR="00EE75F6">
        <w:t>Oct.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772A772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p>
    <w:p w14:paraId="27B45D61" w14:textId="77777777" w:rsidR="0046554A" w:rsidRPr="00B03BAF" w:rsidRDefault="0046554A" w:rsidP="008C45E0">
      <w:r w:rsidRPr="00B03BAF">
        <w:t>Bytedance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56610580" w14:textId="569137F3"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EE75F6">
        <w:t>XXXX</w:t>
      </w:r>
      <w:r w:rsidR="008F0720" w:rsidRPr="00B03BAF">
        <w:t xml:space="preserve"> </w:t>
      </w:r>
      <w:r w:rsidRPr="00B03BAF">
        <w:t xml:space="preserve">hours </w:t>
      </w:r>
      <w:r w:rsidR="00A97B75" w:rsidRPr="00B03BAF">
        <w:t xml:space="preserve">UTC </w:t>
      </w:r>
      <w:r w:rsidRPr="00B03BAF">
        <w:t xml:space="preserve">on </w:t>
      </w:r>
      <w:r w:rsidR="00EE75F6">
        <w:t>Fri</w:t>
      </w:r>
      <w:r w:rsidR="003515FC" w:rsidRPr="00B03BAF">
        <w:t>day</w:t>
      </w:r>
      <w:r w:rsidR="00BE037F" w:rsidRPr="00B03BAF">
        <w:t xml:space="preserve"> </w:t>
      </w:r>
      <w:r w:rsidR="00EE75F6">
        <w:t>16</w:t>
      </w:r>
      <w:r w:rsidR="00BE037F"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berschrift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p w14:paraId="5319A34F" w14:textId="77777777" w:rsidR="00E26A6C" w:rsidRPr="00B03BAF" w:rsidRDefault="009F7C80" w:rsidP="00E26A6C">
      <w:pPr>
        <w:pStyle w:val="berschrift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375"/>
          <w:headerReference w:type="default" r:id="rId376"/>
          <w:footerReference w:type="even" r:id="rId377"/>
          <w:footerReference w:type="default" r:id="rId378"/>
          <w:headerReference w:type="first" r:id="rId379"/>
          <w:footerReference w:type="first" r:id="rId380"/>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e"/>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e"/>
        <w:tabs>
          <w:tab w:val="left" w:pos="576"/>
        </w:tabs>
        <w:snapToGrid w:val="0"/>
        <w:ind w:left="0" w:firstLine="0"/>
      </w:pPr>
    </w:p>
    <w:p w14:paraId="75613C76" w14:textId="47E73EFC" w:rsidR="00A22CF8" w:rsidRPr="00B03BAF" w:rsidRDefault="00A22CF8" w:rsidP="00A22CF8">
      <w:pPr>
        <w:pStyle w:val="Liste"/>
        <w:tabs>
          <w:tab w:val="left" w:pos="576"/>
        </w:tabs>
        <w:snapToGrid w:val="0"/>
      </w:pPr>
    </w:p>
    <w:p w14:paraId="1B940A70" w14:textId="77777777" w:rsidR="006E0351" w:rsidRPr="00B03BAF" w:rsidRDefault="006E0351" w:rsidP="00B60652">
      <w:pPr>
        <w:pStyle w:val="berschrift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berschrift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6B9994D3" w:rsidR="00B60652" w:rsidRPr="00B03BAF" w:rsidRDefault="00B60652" w:rsidP="003F738F">
      <w:pPr>
        <w:pStyle w:val="Liste"/>
        <w:tabs>
          <w:tab w:val="left" w:pos="576"/>
        </w:tabs>
        <w:snapToGrid w:val="0"/>
        <w:jc w:val="center"/>
        <w:rPr>
          <w:b/>
          <w:bCs/>
          <w:sz w:val="28"/>
          <w:szCs w:val="28"/>
        </w:rPr>
      </w:pPr>
      <w:r w:rsidRPr="00B03BAF">
        <w:rPr>
          <w:b/>
          <w:bCs/>
          <w:sz w:val="28"/>
          <w:szCs w:val="28"/>
        </w:rPr>
        <w:t xml:space="preserve">ISO/IEC JTC 1/SC 29/WG 5 N </w:t>
      </w:r>
      <w:r w:rsidR="00333C75">
        <w:rPr>
          <w:b/>
          <w:bCs/>
          <w:sz w:val="28"/>
          <w:szCs w:val="28"/>
        </w:rPr>
        <w:t>XX</w:t>
      </w:r>
    </w:p>
    <w:p w14:paraId="06A59D76" w14:textId="1A96661A" w:rsidR="006C6FE6" w:rsidRPr="00B03BAF" w:rsidRDefault="006C6FE6" w:rsidP="003F738F">
      <w:pPr>
        <w:pStyle w:val="Liste"/>
        <w:tabs>
          <w:tab w:val="left" w:pos="576"/>
        </w:tabs>
        <w:snapToGrid w:val="0"/>
        <w:jc w:val="center"/>
        <w:rPr>
          <w:b/>
          <w:bCs/>
          <w:sz w:val="28"/>
          <w:szCs w:val="28"/>
        </w:rPr>
      </w:pPr>
    </w:p>
    <w:sectPr w:rsidR="006C6FE6"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43272" w14:textId="77777777" w:rsidR="00C7177C" w:rsidRDefault="00C7177C">
      <w:r>
        <w:separator/>
      </w:r>
    </w:p>
  </w:endnote>
  <w:endnote w:type="continuationSeparator" w:id="0">
    <w:p w14:paraId="666C1211" w14:textId="77777777" w:rsidR="00C7177C" w:rsidRDefault="00C7177C">
      <w:r>
        <w:continuationSeparator/>
      </w:r>
    </w:p>
  </w:endnote>
  <w:endnote w:type="continuationNotice" w:id="1">
    <w:p w14:paraId="5B049A17" w14:textId="77777777" w:rsidR="00C7177C" w:rsidRDefault="00C7177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31D" w14:textId="77777777" w:rsidR="00F331E8" w:rsidRDefault="00F331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022987A" w:rsidR="00F331E8" w:rsidRPr="00136F83" w:rsidRDefault="00F331E8"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5545" w:author="Jens-Rainer Ohm" w:date="2021-07-13T12:25:00Z">
      <w:r w:rsidR="002B625B">
        <w:rPr>
          <w:rStyle w:val="Seitenzahl"/>
          <w:noProof/>
        </w:rPr>
        <w:t>2021-07-13</w:t>
      </w:r>
    </w:ins>
    <w:del w:id="5546" w:author="Jens-Rainer Ohm" w:date="2021-07-13T02:26:00Z">
      <w:r w:rsidDel="00775633">
        <w:rPr>
          <w:rStyle w:val="Seitenzahl"/>
          <w:noProof/>
        </w:rPr>
        <w:delText>2021-07-12</w:delText>
      </w:r>
    </w:del>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278DA" w14:textId="77777777" w:rsidR="00F331E8" w:rsidRDefault="00F331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48F62" w14:textId="77777777" w:rsidR="00C7177C" w:rsidRDefault="00C7177C">
      <w:r>
        <w:separator/>
      </w:r>
    </w:p>
  </w:footnote>
  <w:footnote w:type="continuationSeparator" w:id="0">
    <w:p w14:paraId="301A5356" w14:textId="77777777" w:rsidR="00C7177C" w:rsidRDefault="00C7177C">
      <w:r>
        <w:continuationSeparator/>
      </w:r>
    </w:p>
  </w:footnote>
  <w:footnote w:type="continuationNotice" w:id="1">
    <w:p w14:paraId="6458E318" w14:textId="77777777" w:rsidR="00C7177C" w:rsidRDefault="00C7177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29BA" w14:textId="77777777" w:rsidR="00F331E8" w:rsidRDefault="00F331E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7A66" w14:textId="77777777" w:rsidR="00F331E8" w:rsidRDefault="00F331E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58A96" w14:textId="77777777" w:rsidR="00F331E8" w:rsidRDefault="00F331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2A894E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086C7EA0"/>
    <w:lvl w:ilvl="0" w:tplc="3892C78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A15D8E"/>
    <w:multiLevelType w:val="hybridMultilevel"/>
    <w:tmpl w:val="4D88D2A2"/>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4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0"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5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63"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67"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8"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29"/>
  </w:num>
  <w:num w:numId="4">
    <w:abstractNumId w:val="53"/>
  </w:num>
  <w:num w:numId="5">
    <w:abstractNumId w:val="56"/>
  </w:num>
  <w:num w:numId="6">
    <w:abstractNumId w:val="73"/>
  </w:num>
  <w:num w:numId="7">
    <w:abstractNumId w:val="71"/>
  </w:num>
  <w:num w:numId="8">
    <w:abstractNumId w:val="42"/>
  </w:num>
  <w:num w:numId="9">
    <w:abstractNumId w:val="24"/>
  </w:num>
  <w:num w:numId="10">
    <w:abstractNumId w:val="72"/>
  </w:num>
  <w:num w:numId="11">
    <w:abstractNumId w:val="68"/>
  </w:num>
  <w:num w:numId="12">
    <w:abstractNumId w:val="30"/>
  </w:num>
  <w:num w:numId="13">
    <w:abstractNumId w:val="64"/>
  </w:num>
  <w:num w:numId="14">
    <w:abstractNumId w:val="6"/>
  </w:num>
  <w:num w:numId="15">
    <w:abstractNumId w:val="3"/>
  </w:num>
  <w:num w:numId="16">
    <w:abstractNumId w:val="2"/>
  </w:num>
  <w:num w:numId="17">
    <w:abstractNumId w:val="1"/>
  </w:num>
  <w:num w:numId="18">
    <w:abstractNumId w:val="0"/>
  </w:num>
  <w:num w:numId="19">
    <w:abstractNumId w:val="70"/>
  </w:num>
  <w:num w:numId="20">
    <w:abstractNumId w:val="30"/>
  </w:num>
  <w:num w:numId="21">
    <w:abstractNumId w:val="33"/>
  </w:num>
  <w:num w:numId="22">
    <w:abstractNumId w:val="57"/>
  </w:num>
  <w:num w:numId="23">
    <w:abstractNumId w:val="20"/>
  </w:num>
  <w:num w:numId="24">
    <w:abstractNumId w:val="45"/>
  </w:num>
  <w:num w:numId="25">
    <w:abstractNumId w:val="7"/>
  </w:num>
  <w:num w:numId="26">
    <w:abstractNumId w:val="15"/>
  </w:num>
  <w:num w:numId="27">
    <w:abstractNumId w:val="41"/>
  </w:num>
  <w:num w:numId="28">
    <w:abstractNumId w:val="40"/>
  </w:num>
  <w:num w:numId="29">
    <w:abstractNumId w:val="11"/>
  </w:num>
  <w:num w:numId="30">
    <w:abstractNumId w:val="34"/>
  </w:num>
  <w:num w:numId="31">
    <w:abstractNumId w:val="46"/>
  </w:num>
  <w:num w:numId="32">
    <w:abstractNumId w:val="38"/>
  </w:num>
  <w:num w:numId="33">
    <w:abstractNumId w:val="32"/>
  </w:num>
  <w:num w:numId="34">
    <w:abstractNumId w:val="52"/>
  </w:num>
  <w:num w:numId="35">
    <w:abstractNumId w:val="26"/>
  </w:num>
  <w:num w:numId="36">
    <w:abstractNumId w:val="23"/>
  </w:num>
  <w:num w:numId="37">
    <w:abstractNumId w:val="61"/>
  </w:num>
  <w:num w:numId="38">
    <w:abstractNumId w:val="49"/>
  </w:num>
  <w:num w:numId="39">
    <w:abstractNumId w:val="55"/>
  </w:num>
  <w:num w:numId="40">
    <w:abstractNumId w:val="37"/>
  </w:num>
  <w:num w:numId="41">
    <w:abstractNumId w:val="58"/>
  </w:num>
  <w:num w:numId="42">
    <w:abstractNumId w:val="54"/>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21"/>
  </w:num>
  <w:num w:numId="45">
    <w:abstractNumId w:val="60"/>
  </w:num>
  <w:num w:numId="46">
    <w:abstractNumId w:val="12"/>
  </w:num>
  <w:num w:numId="47">
    <w:abstractNumId w:val="36"/>
  </w:num>
  <w:num w:numId="48">
    <w:abstractNumId w:val="13"/>
  </w:num>
  <w:num w:numId="49">
    <w:abstractNumId w:val="65"/>
  </w:num>
  <w:num w:numId="50">
    <w:abstractNumId w:val="25"/>
  </w:num>
  <w:num w:numId="51">
    <w:abstractNumId w:val="67"/>
  </w:num>
  <w:num w:numId="52">
    <w:abstractNumId w:val="31"/>
  </w:num>
  <w:num w:numId="53">
    <w:abstractNumId w:val="19"/>
  </w:num>
  <w:num w:numId="54">
    <w:abstractNumId w:val="55"/>
  </w:num>
  <w:num w:numId="55">
    <w:abstractNumId w:val="66"/>
  </w:num>
  <w:num w:numId="56">
    <w:abstractNumId w:val="51"/>
  </w:num>
  <w:num w:numId="57">
    <w:abstractNumId w:val="47"/>
  </w:num>
  <w:num w:numId="58">
    <w:abstractNumId w:val="48"/>
  </w:num>
  <w:num w:numId="59">
    <w:abstractNumId w:val="39"/>
  </w:num>
  <w:num w:numId="60">
    <w:abstractNumId w:val="10"/>
  </w:num>
  <w:num w:numId="61">
    <w:abstractNumId w:val="27"/>
  </w:num>
  <w:num w:numId="62">
    <w:abstractNumId w:val="16"/>
  </w:num>
  <w:num w:numId="63">
    <w:abstractNumId w:val="17"/>
  </w:num>
  <w:num w:numId="64">
    <w:abstractNumId w:val="50"/>
  </w:num>
  <w:num w:numId="65">
    <w:abstractNumId w:val="62"/>
    <w:lvlOverride w:ilvl="0">
      <w:startOverride w:val="1"/>
    </w:lvlOverride>
  </w:num>
  <w:num w:numId="66">
    <w:abstractNumId w:val="63"/>
  </w:num>
  <w:num w:numId="67">
    <w:abstractNumId w:val="18"/>
  </w:num>
  <w:num w:numId="68">
    <w:abstractNumId w:val="22"/>
  </w:num>
  <w:num w:numId="69">
    <w:abstractNumId w:val="44"/>
  </w:num>
  <w:num w:numId="70">
    <w:abstractNumId w:val="9"/>
  </w:num>
  <w:num w:numId="71">
    <w:abstractNumId w:val="69"/>
  </w:num>
  <w:num w:numId="72">
    <w:abstractNumId w:val="35"/>
  </w:num>
  <w:num w:numId="73">
    <w:abstractNumId w:val="8"/>
  </w:num>
  <w:num w:numId="74">
    <w:abstractNumId w:val="14"/>
  </w:num>
  <w:num w:numId="75">
    <w:abstractNumId w:val="5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v2">
    <w15:presenceInfo w15:providerId="None" w15:userId="-v2"/>
  </w15:person>
  <w15:person w15:author="-v3">
    <w15:presenceInfo w15:providerId="None" w15:userId="-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2F0"/>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D91"/>
    <w:rsid w:val="00C70E4C"/>
    <w:rsid w:val="00C70EF7"/>
    <w:rsid w:val="00C70FDC"/>
    <w:rsid w:val="00C710C7"/>
    <w:rsid w:val="00C71113"/>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45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77B4"/>
    <w:pPr>
      <w:overflowPunct w:val="0"/>
      <w:autoSpaceDE w:val="0"/>
      <w:autoSpaceDN w:val="0"/>
      <w:spacing w:before="136"/>
      <w:jc w:val="both"/>
    </w:pPr>
    <w:rPr>
      <w:rFonts w:eastAsiaTheme="minorHAnsi"/>
      <w:sz w:val="22"/>
      <w:szCs w:val="22"/>
      <w:lang w:val="en-CA"/>
    </w:rPr>
  </w:style>
  <w:style w:type="paragraph" w:styleId="berschrift1">
    <w:name w:val="heading 1"/>
    <w:aliases w:val="H1"/>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tabs>
        <w:tab w:val="clear" w:pos="360"/>
      </w:tabs>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Standard"/>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Absatz-Standardschriftar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07" TargetMode="External"/><Relationship Id="rId299" Type="http://schemas.openxmlformats.org/officeDocument/2006/relationships/hyperlink" Target="https://jvet-experts.org/doc_end_user/current_document.php?id=11000"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921" TargetMode="External"/><Relationship Id="rId324" Type="http://schemas.openxmlformats.org/officeDocument/2006/relationships/hyperlink" Target="mailto:jvet@lists.rwth-aachen.de" TargetMode="External"/><Relationship Id="rId366" Type="http://schemas.openxmlformats.org/officeDocument/2006/relationships/hyperlink" Target="http://phenix.it-sudparis.eu/jvet/doc_end_user/current_document.php?id=9684" TargetMode="External"/><Relationship Id="rId170" Type="http://schemas.openxmlformats.org/officeDocument/2006/relationships/hyperlink" Target="https://jvet-experts.org/doc_end_user/current_document.php?id=10897" TargetMode="External"/><Relationship Id="rId226" Type="http://schemas.openxmlformats.org/officeDocument/2006/relationships/hyperlink" Target="https://jvet-experts.org/doc_end_user/current_document.php?id=10935" TargetMode="External"/><Relationship Id="rId268" Type="http://schemas.openxmlformats.org/officeDocument/2006/relationships/hyperlink" Target="https://jvet-experts.org/doc_end_user/current_document.php?id=10922"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944" TargetMode="External"/><Relationship Id="rId128" Type="http://schemas.openxmlformats.org/officeDocument/2006/relationships/image" Target="media/image5.emf"/><Relationship Id="rId335" Type="http://schemas.openxmlformats.org/officeDocument/2006/relationships/hyperlink" Target="https://sd.iso.org/documents/ui/" TargetMode="External"/><Relationship Id="rId377" Type="http://schemas.openxmlformats.org/officeDocument/2006/relationships/footer" Target="footer1.xml"/><Relationship Id="rId5" Type="http://schemas.openxmlformats.org/officeDocument/2006/relationships/customXml" Target="../customXml/item5.xml"/><Relationship Id="rId181" Type="http://schemas.openxmlformats.org/officeDocument/2006/relationships/hyperlink" Target="https://jvet-experts.org/doc_end_user/current_document.php?id=10966" TargetMode="External"/><Relationship Id="rId237" Type="http://schemas.openxmlformats.org/officeDocument/2006/relationships/hyperlink" Target="https://jvet-experts.org/doc_end_user/current_document.php?id=10868" TargetMode="External"/><Relationship Id="rId279" Type="http://schemas.openxmlformats.org/officeDocument/2006/relationships/hyperlink" Target="https://jvet-experts.org/doc_end_user/current_document.php?id=10885" TargetMode="External"/><Relationship Id="rId43" Type="http://schemas.openxmlformats.org/officeDocument/2006/relationships/hyperlink" Target="http://wftp3.itu.int/av-arch/jvet-site/2021_07_W_Virtual/" TargetMode="External"/><Relationship Id="rId139" Type="http://schemas.openxmlformats.org/officeDocument/2006/relationships/image" Target="media/image8.png"/><Relationship Id="rId290" Type="http://schemas.openxmlformats.org/officeDocument/2006/relationships/hyperlink" Target="https://jvet-experts.org/doc_end_user/current_document.php?id=10893" TargetMode="External"/><Relationship Id="rId304" Type="http://schemas.openxmlformats.org/officeDocument/2006/relationships/hyperlink" Target="https://jvet-experts.org/doc_end_user/current_document.php?id=10999" TargetMode="External"/><Relationship Id="rId346" Type="http://schemas.openxmlformats.org/officeDocument/2006/relationships/hyperlink" Target="http://phenix.it-sudparis.eu/jct/doc_end_user/current_document.php?id=10572" TargetMode="External"/><Relationship Id="rId85" Type="http://schemas.openxmlformats.org/officeDocument/2006/relationships/hyperlink" Target="https://jvet-experts.org/doc_end_user/current_document.php?id=10862" TargetMode="External"/><Relationship Id="rId150" Type="http://schemas.openxmlformats.org/officeDocument/2006/relationships/hyperlink" Target="https://jvet-experts.org/doc_end_user/current_document.php?id=10941" TargetMode="External"/><Relationship Id="rId192" Type="http://schemas.openxmlformats.org/officeDocument/2006/relationships/hyperlink" Target="https://jvet-experts.org/doc_end_user/current_document.php?id=10868" TargetMode="External"/><Relationship Id="rId206" Type="http://schemas.openxmlformats.org/officeDocument/2006/relationships/hyperlink" Target="https://jvet-experts.org/doc_end_user/current_document.php?id=10972" TargetMode="External"/><Relationship Id="rId248" Type="http://schemas.openxmlformats.org/officeDocument/2006/relationships/hyperlink" Target="https://jvet-experts.org/doc_end_user/current_document.php?id=11002"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969" TargetMode="External"/><Relationship Id="rId315" Type="http://schemas.openxmlformats.org/officeDocument/2006/relationships/hyperlink" Target="http://handle.itu.int/11.1002/ls/sp16-iso_iecjtc1_sc29_wg1-iLS-00025.pdf" TargetMode="External"/><Relationship Id="rId357" Type="http://schemas.openxmlformats.org/officeDocument/2006/relationships/hyperlink" Target="https://jvet-experts.org/doc_end_user/current_document.php?id=10850" TargetMode="External"/><Relationship Id="rId54" Type="http://schemas.openxmlformats.org/officeDocument/2006/relationships/hyperlink" Target="https://jvet-experts.org/doc_end_user/current_document.php?id=10958" TargetMode="External"/><Relationship Id="rId96" Type="http://schemas.openxmlformats.org/officeDocument/2006/relationships/hyperlink" Target="https://jvet-experts.org/doc_end_user/current_document.php?id=10968" TargetMode="External"/><Relationship Id="rId161" Type="http://schemas.openxmlformats.org/officeDocument/2006/relationships/hyperlink" Target="https://jvet-experts.org/doc_end_user/current_document.php?id=10947" TargetMode="External"/><Relationship Id="rId217" Type="http://schemas.openxmlformats.org/officeDocument/2006/relationships/hyperlink" Target="https://jvet-experts.org/doc_end_user/current_document.php?id=10995" TargetMode="External"/><Relationship Id="rId259" Type="http://schemas.openxmlformats.org/officeDocument/2006/relationships/hyperlink" Target="https://jvet-experts.org/doc_end_user/current_document.php?id=10935"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937" TargetMode="External"/><Relationship Id="rId270" Type="http://schemas.openxmlformats.org/officeDocument/2006/relationships/hyperlink" Target="https://jvet-experts.org/doc_end_user/current_document.php?id=10923" TargetMode="External"/><Relationship Id="rId326" Type="http://schemas.openxmlformats.org/officeDocument/2006/relationships/hyperlink" Target="mailto:jvet@lists.rwth-aachen.de" TargetMode="External"/><Relationship Id="rId65" Type="http://schemas.openxmlformats.org/officeDocument/2006/relationships/hyperlink" Target="https://jvet-experts.org/doc_end_user/current_document.php?id=10884" TargetMode="External"/><Relationship Id="rId130" Type="http://schemas.openxmlformats.org/officeDocument/2006/relationships/hyperlink" Target="https://jvet-experts.org/doc_end_user/current_document.php?id=10877" TargetMode="External"/><Relationship Id="rId368" Type="http://schemas.openxmlformats.org/officeDocument/2006/relationships/hyperlink" Target="https://jvet-experts.org/doc_end_user/current_document.php?id=10853" TargetMode="External"/><Relationship Id="rId172" Type="http://schemas.openxmlformats.org/officeDocument/2006/relationships/hyperlink" Target="https://jvet-experts.org/doc_end_user/current_document.php?id=10929" TargetMode="External"/><Relationship Id="rId228" Type="http://schemas.openxmlformats.org/officeDocument/2006/relationships/hyperlink" Target="https://jvet-experts.org/doc_end_user/current_document.php?id=10881" TargetMode="External"/><Relationship Id="rId281" Type="http://schemas.openxmlformats.org/officeDocument/2006/relationships/hyperlink" Target="https://jvet-experts.org/doc_end_user/current_document.php?id=10895" TargetMode="External"/><Relationship Id="rId337" Type="http://schemas.openxmlformats.org/officeDocument/2006/relationships/hyperlink" Target="https://jvet-experts.org/doc_end_user/current_document.php?id=10845"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977" TargetMode="External"/><Relationship Id="rId141" Type="http://schemas.openxmlformats.org/officeDocument/2006/relationships/image" Target="media/image9.png"/><Relationship Id="rId379" Type="http://schemas.openxmlformats.org/officeDocument/2006/relationships/header" Target="header3.xml"/><Relationship Id="rId7" Type="http://schemas.openxmlformats.org/officeDocument/2006/relationships/customXml" Target="../customXml/item7.xml"/><Relationship Id="rId183" Type="http://schemas.openxmlformats.org/officeDocument/2006/relationships/hyperlink" Target="https://jvet-experts.org/doc_end_user/current_document.php?id=10966" TargetMode="External"/><Relationship Id="rId239" Type="http://schemas.openxmlformats.org/officeDocument/2006/relationships/hyperlink" Target="https://jvet-experts.org/doc_end_user/current_document.php?id=10869" TargetMode="External"/><Relationship Id="rId250" Type="http://schemas.openxmlformats.org/officeDocument/2006/relationships/hyperlink" Target="https://jvet-experts.org/doc_end_user/current_document.php?id=10983" TargetMode="External"/><Relationship Id="rId292" Type="http://schemas.openxmlformats.org/officeDocument/2006/relationships/hyperlink" Target="https://jvet-experts.org/doc_end_user/current_document.php?id=10896" TargetMode="External"/><Relationship Id="rId306" Type="http://schemas.openxmlformats.org/officeDocument/2006/relationships/hyperlink" Target="mailto:m.sarwer@alibaba-inc.com"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873" TargetMode="External"/><Relationship Id="rId110" Type="http://schemas.openxmlformats.org/officeDocument/2006/relationships/hyperlink" Target="https://jvet-experts.org/doc_end_user/current_document.php?id=10970" TargetMode="External"/><Relationship Id="rId348" Type="http://schemas.openxmlformats.org/officeDocument/2006/relationships/hyperlink" Target="http://phenix.it-sudparis.eu/jct/doc_end_user/current_document.php?id=10316" TargetMode="External"/><Relationship Id="rId152" Type="http://schemas.openxmlformats.org/officeDocument/2006/relationships/hyperlink" Target="https://jvet-experts.org/doc_end_user/current_document.php?id=10947" TargetMode="External"/><Relationship Id="rId194" Type="http://schemas.openxmlformats.org/officeDocument/2006/relationships/hyperlink" Target="https://jvet-experts.org/doc_end_user/current_document.php?id=10869" TargetMode="External"/><Relationship Id="rId208" Type="http://schemas.openxmlformats.org/officeDocument/2006/relationships/hyperlink" Target="https://jvet-experts.org/doc_end_user/current_document.php?id=10989" TargetMode="External"/><Relationship Id="rId261" Type="http://schemas.openxmlformats.org/officeDocument/2006/relationships/hyperlink" Target="https://jvet-experts.org/doc_end_user/current_document.php?id=10882" TargetMode="External"/><Relationship Id="rId14" Type="http://schemas.openxmlformats.org/officeDocument/2006/relationships/image" Target="media/image1.png"/><Relationship Id="rId56" Type="http://schemas.openxmlformats.org/officeDocument/2006/relationships/hyperlink" Target="https://jvet-experts.org/doc_end_user/documents/23_Teleconference/wg11/JVET-W0100-v1.zip" TargetMode="External"/><Relationship Id="rId317" Type="http://schemas.openxmlformats.org/officeDocument/2006/relationships/hyperlink" Target="https://www.itu.int/ifa/t/2017/ls/isoiecjtc1sc29wg1/sp16-iso_iecjtc1_sc29_wg1-iLS-00026.docx" TargetMode="External"/><Relationship Id="rId359" Type="http://schemas.openxmlformats.org/officeDocument/2006/relationships/hyperlink" Target="https://jvet-experts.org/doc_end_user/current_document.php?id=10679" TargetMode="External"/><Relationship Id="rId98" Type="http://schemas.openxmlformats.org/officeDocument/2006/relationships/hyperlink" Target="https://jvet-experts.org/doc_end_user/current_document.php?id=10992" TargetMode="External"/><Relationship Id="rId121" Type="http://schemas.openxmlformats.org/officeDocument/2006/relationships/hyperlink" Target="https://jvet-experts.org/doc_end_user/current_document.php?id=11012" TargetMode="External"/><Relationship Id="rId163" Type="http://schemas.openxmlformats.org/officeDocument/2006/relationships/hyperlink" Target="https://jvet-experts.org/doc_end_user/current_document.php?id=10960" TargetMode="External"/><Relationship Id="rId219" Type="http://schemas.openxmlformats.org/officeDocument/2006/relationships/hyperlink" Target="https://jvet-experts.org/doc_end_user/current_document.php?id=10936" TargetMode="External"/><Relationship Id="rId370" Type="http://schemas.openxmlformats.org/officeDocument/2006/relationships/hyperlink" Target="https://jvet-experts.org/doc_end_user/current_document.php?id=10854" TargetMode="External"/><Relationship Id="rId230" Type="http://schemas.openxmlformats.org/officeDocument/2006/relationships/hyperlink" Target="https://jvet-experts.org/doc_end_user/current_document.php?id=10881"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982" TargetMode="External"/><Relationship Id="rId272" Type="http://schemas.openxmlformats.org/officeDocument/2006/relationships/hyperlink" Target="https://jvet-experts.org/doc_end_user/current_document.php?id=10990" TargetMode="External"/><Relationship Id="rId328" Type="http://schemas.openxmlformats.org/officeDocument/2006/relationships/hyperlink" Target="mailto:jvet@lists.rwth-aachen.de" TargetMode="External"/><Relationship Id="rId132" Type="http://schemas.openxmlformats.org/officeDocument/2006/relationships/package" Target="embeddings/Microsoft_Visio_Drawing.vsdx"/><Relationship Id="rId174" Type="http://schemas.openxmlformats.org/officeDocument/2006/relationships/hyperlink" Target="https://jvet-experts.org/doc_end_user/current_document.php?id=10918" TargetMode="External"/><Relationship Id="rId381" Type="http://schemas.openxmlformats.org/officeDocument/2006/relationships/fontTable" Target="fontTable.xml"/><Relationship Id="rId241" Type="http://schemas.openxmlformats.org/officeDocument/2006/relationships/hyperlink" Target="https://jvet-experts.org/doc_end_user/current_document.php?id=10989"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926" TargetMode="External"/><Relationship Id="rId339" Type="http://schemas.openxmlformats.org/officeDocument/2006/relationships/hyperlink" Target="https://jvet-experts.org/doc_end_user/current_document.php?id=10846" TargetMode="External"/><Relationship Id="rId78" Type="http://schemas.openxmlformats.org/officeDocument/2006/relationships/hyperlink" Target="https://jvet-experts.org/doc_end_user/current_document.php?id=10998" TargetMode="External"/><Relationship Id="rId101" Type="http://schemas.openxmlformats.org/officeDocument/2006/relationships/hyperlink" Target="https://jvet-experts.org/doc_end_user/current_document.php?id=10932" TargetMode="External"/><Relationship Id="rId143" Type="http://schemas.openxmlformats.org/officeDocument/2006/relationships/hyperlink" Target="https://jvet-experts.org/doc_end_user/current_document.php?id=10921" TargetMode="External"/><Relationship Id="rId185" Type="http://schemas.openxmlformats.org/officeDocument/2006/relationships/hyperlink" Target="https://jvet-experts.org/doc_end_user/current_document.php?id=10966" TargetMode="External"/><Relationship Id="rId350" Type="http://schemas.openxmlformats.org/officeDocument/2006/relationships/hyperlink" Target="http://phenix.it-sudparis.eu/jct/doc_end_user/current_document.php?id=10692" TargetMode="External"/><Relationship Id="rId9" Type="http://schemas.openxmlformats.org/officeDocument/2006/relationships/styles" Target="styles.xml"/><Relationship Id="rId210" Type="http://schemas.openxmlformats.org/officeDocument/2006/relationships/hyperlink" Target="https://jvet-experts.org/doc_end_user/current_document.php?id=10913"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975" TargetMode="External"/><Relationship Id="rId252" Type="http://schemas.openxmlformats.org/officeDocument/2006/relationships/hyperlink" Target="https://jvet-experts.org/doc_end_user/current_document.php?id=10905" TargetMode="External"/><Relationship Id="rId273" Type="http://schemas.openxmlformats.org/officeDocument/2006/relationships/hyperlink" Target="https://jvet-experts.org/doc_end_user/current_document.php?id=10938" TargetMode="External"/><Relationship Id="rId294" Type="http://schemas.openxmlformats.org/officeDocument/2006/relationships/hyperlink" Target="https://jvet-experts.org/doc_end_user/current_document.php?id=10888" TargetMode="External"/><Relationship Id="rId308" Type="http://schemas.openxmlformats.org/officeDocument/2006/relationships/image" Target="media/image16.png"/><Relationship Id="rId329" Type="http://schemas.openxmlformats.org/officeDocument/2006/relationships/hyperlink" Target="mailto:jvet@lists.rwth-aachen.de" TargetMode="External"/><Relationship Id="rId47" Type="http://schemas.openxmlformats.org/officeDocument/2006/relationships/hyperlink" Target="https://jvet-experts.org/doc_end_user/current_document.php?id=10952" TargetMode="External"/><Relationship Id="rId68" Type="http://schemas.openxmlformats.org/officeDocument/2006/relationships/hyperlink" Target="https://jvet-experts.org/doc_end_user/current_document.php?id=10856" TargetMode="External"/><Relationship Id="rId89" Type="http://schemas.openxmlformats.org/officeDocument/2006/relationships/hyperlink" Target="https://jvet-experts.org/doc_end_user/current_document.php?id=10863" TargetMode="External"/><Relationship Id="rId112" Type="http://schemas.openxmlformats.org/officeDocument/2006/relationships/hyperlink" Target="https://jvet-experts.org/doc_end_user/current_document.php?id=10907" TargetMode="External"/><Relationship Id="rId133" Type="http://schemas.openxmlformats.org/officeDocument/2006/relationships/hyperlink" Target="https://jvet-experts.org/doc_end_user/current_document.php?id=10947" TargetMode="External"/><Relationship Id="rId154" Type="http://schemas.openxmlformats.org/officeDocument/2006/relationships/hyperlink" Target="https://jvet-experts.org/doc_end_user/current_document.php?id=10921" TargetMode="External"/><Relationship Id="rId175" Type="http://schemas.openxmlformats.org/officeDocument/2006/relationships/hyperlink" Target="https://jvet-experts.org/doc_end_user/current_document.php?id=10988" TargetMode="External"/><Relationship Id="rId340" Type="http://schemas.openxmlformats.org/officeDocument/2006/relationships/hyperlink" Target="http://phenix.it-sudparis.eu/jvet/doc_end_user/current_document.php?id=10535" TargetMode="External"/><Relationship Id="rId361" Type="http://schemas.openxmlformats.org/officeDocument/2006/relationships/hyperlink" Target="http://phenix.it-sudparis.eu/jvet/doc_end_user/current_document.php?id=10545" TargetMode="External"/><Relationship Id="rId196" Type="http://schemas.openxmlformats.org/officeDocument/2006/relationships/hyperlink" Target="https://jvet-experts.org/doc_end_user/current_document.php?id=10973" TargetMode="External"/><Relationship Id="rId200" Type="http://schemas.openxmlformats.org/officeDocument/2006/relationships/hyperlink" Target="https://jvet-experts.org/doc_end_user/current_document.php?id=10983" TargetMode="External"/><Relationship Id="rId382" Type="http://schemas.microsoft.com/office/2011/relationships/people" Target="people.xm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36" TargetMode="External"/><Relationship Id="rId242" Type="http://schemas.openxmlformats.org/officeDocument/2006/relationships/hyperlink" Target="https://jvet-experts.org/doc_end_user/current_document.php?id=10881" TargetMode="External"/><Relationship Id="rId263" Type="http://schemas.openxmlformats.org/officeDocument/2006/relationships/hyperlink" Target="https://jvet-experts.org/doc_end_user/current_document.php?id=10883" TargetMode="External"/><Relationship Id="rId284" Type="http://schemas.openxmlformats.org/officeDocument/2006/relationships/hyperlink" Target="https://jvet-experts.org/doc_end_user/current_document.php?id=10928" TargetMode="External"/><Relationship Id="rId319" Type="http://schemas.openxmlformats.org/officeDocument/2006/relationships/hyperlink" Target="https://vcgit.hhi.fraunhofer.de/jvet/VVCSoftware_VTM/wikis/Core-experiment-development-workflow" TargetMode="External"/><Relationship Id="rId37" Type="http://schemas.openxmlformats.org/officeDocument/2006/relationships/hyperlink" Target="https://dms.mpeg.expert/doc_end_user/current_document.php?id=79340&amp;id_meeting=187" TargetMode="External"/><Relationship Id="rId58" Type="http://schemas.openxmlformats.org/officeDocument/2006/relationships/hyperlink" Target="https://jvet-experts.org/doc_end_user/current_document.php?id=10874" TargetMode="External"/><Relationship Id="rId79" Type="http://schemas.openxmlformats.org/officeDocument/2006/relationships/hyperlink" Target="https://jvet-experts.org/doc_end_user/current_document.php?id=10898" TargetMode="External"/><Relationship Id="rId102" Type="http://schemas.openxmlformats.org/officeDocument/2006/relationships/hyperlink" Target="https://jvet-experts.org/doc_end_user/current_document.php?id=10993" TargetMode="External"/><Relationship Id="rId123" Type="http://schemas.openxmlformats.org/officeDocument/2006/relationships/hyperlink" Target="https://jvet-experts.org/doc_end_user/current_document.php?id=10877" TargetMode="External"/><Relationship Id="rId144" Type="http://schemas.openxmlformats.org/officeDocument/2006/relationships/image" Target="media/image10.png"/><Relationship Id="rId330" Type="http://schemas.openxmlformats.org/officeDocument/2006/relationships/hyperlink" Target="mailto:jvet@lists.rwth-aachen.de" TargetMode="External"/><Relationship Id="rId90" Type="http://schemas.openxmlformats.org/officeDocument/2006/relationships/hyperlink" Target="https://jvet-experts.org/doc_end_user/current_document.php?id=10865" TargetMode="External"/><Relationship Id="rId165" Type="http://schemas.openxmlformats.org/officeDocument/2006/relationships/hyperlink" Target="https://jvet-experts.org/doc_end_user/current_document.php?id=10915" TargetMode="External"/><Relationship Id="rId186" Type="http://schemas.openxmlformats.org/officeDocument/2006/relationships/hyperlink" Target="https://jvet-experts.org/doc_end_user/current_document.php?id=10902" TargetMode="External"/><Relationship Id="rId351" Type="http://schemas.openxmlformats.org/officeDocument/2006/relationships/hyperlink" Target="https://jvet-experts.org/doc_end_user/current_document.php?id=10675" TargetMode="External"/><Relationship Id="rId372" Type="http://schemas.openxmlformats.org/officeDocument/2006/relationships/hyperlink" Target="https://jvet-experts.org/doc_end_user/current_document.php?id=10843" TargetMode="External"/><Relationship Id="rId211" Type="http://schemas.openxmlformats.org/officeDocument/2006/relationships/hyperlink" Target="https://jvet-experts.org/doc_end_user/current_document.php?id=10919" TargetMode="External"/><Relationship Id="rId232" Type="http://schemas.openxmlformats.org/officeDocument/2006/relationships/image" Target="media/image11.emf"/><Relationship Id="rId253" Type="http://schemas.openxmlformats.org/officeDocument/2006/relationships/hyperlink" Target="https://jvet-experts.org/doc_end_user/current_document.php?id=10972" TargetMode="External"/><Relationship Id="rId274" Type="http://schemas.openxmlformats.org/officeDocument/2006/relationships/hyperlink" Target="https://jvet-experts.org/doc_end_user/current_document.php?id=10939" TargetMode="External"/><Relationship Id="rId295" Type="http://schemas.openxmlformats.org/officeDocument/2006/relationships/hyperlink" Target="https://jvet-experts.org/doc_end_user/current_document.php?id=10911" TargetMode="External"/><Relationship Id="rId309" Type="http://schemas.openxmlformats.org/officeDocument/2006/relationships/hyperlink" Target="http://www.itu.int/md/meetingdoc.asp?lang=en&amp;parent=T17-SG16-210419-TD-GEN-0535" TargetMode="External"/><Relationship Id="rId27" Type="http://schemas.openxmlformats.org/officeDocument/2006/relationships/hyperlink" Target="http://www.itu.int/ITU-T/ipr/index.html" TargetMode="External"/><Relationship Id="rId48" Type="http://schemas.openxmlformats.org/officeDocument/2006/relationships/image" Target="media/image3.png"/><Relationship Id="rId69" Type="http://schemas.openxmlformats.org/officeDocument/2006/relationships/hyperlink" Target="mailto:asegall@sharplabs.com" TargetMode="External"/><Relationship Id="rId113" Type="http://schemas.openxmlformats.org/officeDocument/2006/relationships/hyperlink" Target="https://jvet-experts.org/doc_end_user/current_document.php?id=10909" TargetMode="External"/><Relationship Id="rId134" Type="http://schemas.openxmlformats.org/officeDocument/2006/relationships/hyperlink" Target="https://jvet-experts.org/doc_end_user/current_document.php?id=10878" TargetMode="External"/><Relationship Id="rId320" Type="http://schemas.openxmlformats.org/officeDocument/2006/relationships/hyperlink" Target="https://www.itu.int/ifa/t/2017/sg16/exchange/wp3/q06/vceg_account.txt" TargetMode="External"/><Relationship Id="rId80" Type="http://schemas.openxmlformats.org/officeDocument/2006/relationships/hyperlink" Target="https://jvet-experts.org/doc_end_user/current_document.php?id=11004" TargetMode="External"/><Relationship Id="rId155" Type="http://schemas.openxmlformats.org/officeDocument/2006/relationships/hyperlink" Target="https://jvet-experts.org/doc_end_user/current_document.php?id=10921" TargetMode="External"/><Relationship Id="rId176" Type="http://schemas.openxmlformats.org/officeDocument/2006/relationships/hyperlink" Target="https://vcgit.hhi.fraunhofer.de/ecm/VVCSoftware_VTM/-/tags/ECM-1.0" TargetMode="External"/><Relationship Id="rId197" Type="http://schemas.openxmlformats.org/officeDocument/2006/relationships/hyperlink" Target="https://jvet-experts.org/doc_end_user/current_document.php?id=10906" TargetMode="External"/><Relationship Id="rId341" Type="http://schemas.openxmlformats.org/officeDocument/2006/relationships/hyperlink" Target="https://jvet-experts.org/doc_end_user/current_document.php?id=10847" TargetMode="External"/><Relationship Id="rId362" Type="http://schemas.openxmlformats.org/officeDocument/2006/relationships/hyperlink" Target="https://jvet-experts.org/doc_end_user/current_document.php?id=10851" TargetMode="External"/><Relationship Id="rId383" Type="http://schemas.openxmlformats.org/officeDocument/2006/relationships/theme" Target="theme/theme1.xml"/><Relationship Id="rId201" Type="http://schemas.openxmlformats.org/officeDocument/2006/relationships/hyperlink" Target="https://jvet-experts.org/doc_end_user/current_document.php?id=10880" TargetMode="External"/><Relationship Id="rId222" Type="http://schemas.openxmlformats.org/officeDocument/2006/relationships/hyperlink" Target="https://jvet-experts.org/doc_end_user/current_document.php?id=10935" TargetMode="External"/><Relationship Id="rId243" Type="http://schemas.openxmlformats.org/officeDocument/2006/relationships/hyperlink" Target="https://jvet-experts.org/doc_end_user/current_document.php?id=10975" TargetMode="External"/><Relationship Id="rId264" Type="http://schemas.openxmlformats.org/officeDocument/2006/relationships/hyperlink" Target="https://jvet-experts.org/doc_end_user/current_document.php?id=10986" TargetMode="External"/><Relationship Id="rId285" Type="http://schemas.openxmlformats.org/officeDocument/2006/relationships/hyperlink" Target="https://jvet-experts.org/doc_end_user/current_document.php?id=10945" TargetMode="External"/><Relationship Id="rId17" Type="http://schemas.openxmlformats.org/officeDocument/2006/relationships/hyperlink" Target="mailto:ohm@ient.rwth-aachen.de" TargetMode="External"/><Relationship Id="rId38" Type="http://schemas.openxmlformats.org/officeDocument/2006/relationships/hyperlink" Target="https://dms.mpeg.expert/doc_end_user/current_document.php?id=79341&amp;id_meeting=187" TargetMode="External"/><Relationship Id="rId59" Type="http://schemas.openxmlformats.org/officeDocument/2006/relationships/hyperlink" Target="https://jvet-experts.org/doc_end_user/current_document.php?id=10915" TargetMode="External"/><Relationship Id="rId103" Type="http://schemas.openxmlformats.org/officeDocument/2006/relationships/hyperlink" Target="https://jvet-experts.org/doc_end_user/current_document.php?id=10933" TargetMode="External"/><Relationship Id="rId124" Type="http://schemas.openxmlformats.org/officeDocument/2006/relationships/hyperlink" Target="https://jvet-experts.org/doc_end_user/current_document.php?id=10947" TargetMode="External"/><Relationship Id="rId310" Type="http://schemas.openxmlformats.org/officeDocument/2006/relationships/hyperlink" Target="file:///C:\GarySull2\OneDrive%20-%20Microsoft\2021-04-telecons\2021-04-SG16-telecon\Gen\ISO\IEC%20JTC1\SC29-N19023" TargetMode="External"/><Relationship Id="rId70" Type="http://schemas.openxmlformats.org/officeDocument/2006/relationships/hyperlink" Target="https://jvet-experts.org/doc_end_user/current_document.php?id=10857" TargetMode="External"/><Relationship Id="rId91" Type="http://schemas.openxmlformats.org/officeDocument/2006/relationships/hyperlink" Target="https://jvet-experts.org/doc_end_user/current_document.php?id=10871" TargetMode="External"/><Relationship Id="rId145" Type="http://schemas.openxmlformats.org/officeDocument/2006/relationships/hyperlink" Target="https://jvet-experts.org/doc_end_user/current_document.php?id=10941" TargetMode="External"/><Relationship Id="rId166" Type="http://schemas.openxmlformats.org/officeDocument/2006/relationships/hyperlink" Target="https://jvet-experts.org/doc_end_user/current_document.php?id=10916" TargetMode="External"/><Relationship Id="rId187" Type="http://schemas.openxmlformats.org/officeDocument/2006/relationships/hyperlink" Target="https://jvet-experts.org/doc_end_user/current_document.php?id=10966" TargetMode="External"/><Relationship Id="rId331" Type="http://schemas.openxmlformats.org/officeDocument/2006/relationships/hyperlink" Target="mailto:jvet@lists.rwth-aachen.de" TargetMode="External"/><Relationship Id="rId352" Type="http://schemas.openxmlformats.org/officeDocument/2006/relationships/hyperlink" Target="http://phenix.it-sudparis.eu/jvet/doc_end_user/current_document.php?id=10540" TargetMode="External"/><Relationship Id="rId373" Type="http://schemas.openxmlformats.org/officeDocument/2006/relationships/hyperlink" Target="https://jvet-experts.org/doc_end_user/current_document.php?id=10844"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995" TargetMode="External"/><Relationship Id="rId233" Type="http://schemas.openxmlformats.org/officeDocument/2006/relationships/image" Target="media/image12.emf"/><Relationship Id="rId254" Type="http://schemas.openxmlformats.org/officeDocument/2006/relationships/hyperlink" Target="https://jvet-experts.org/doc_end_user/current_document.php?id=10906" TargetMode="External"/><Relationship Id="rId28" Type="http://schemas.openxmlformats.org/officeDocument/2006/relationships/hyperlink" Target="http://ftp3.itu.int/av-arch/jvet-site"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991" TargetMode="External"/><Relationship Id="rId275" Type="http://schemas.openxmlformats.org/officeDocument/2006/relationships/hyperlink" Target="https://jvet-experts.org/doc_end_user/current_document.php?id=10971" TargetMode="External"/><Relationship Id="rId296" Type="http://schemas.openxmlformats.org/officeDocument/2006/relationships/hyperlink" Target="https://jvet-experts.org/doc_end_user/current_document.php?id=11010" TargetMode="External"/><Relationship Id="rId300" Type="http://schemas.openxmlformats.org/officeDocument/2006/relationships/hyperlink" Target="https://jvet-experts.org/doc_end_user/current_document.php?id=10889" TargetMode="External"/><Relationship Id="rId60" Type="http://schemas.openxmlformats.org/officeDocument/2006/relationships/hyperlink" Target="https://jvet-experts.org/doc_end_user/current_document.php?id=10927" TargetMode="External"/><Relationship Id="rId81" Type="http://schemas.openxmlformats.org/officeDocument/2006/relationships/hyperlink" Target="https://jvet-experts.org/doc_end_user/current_document.php?id=10946" TargetMode="External"/><Relationship Id="rId135" Type="http://schemas.openxmlformats.org/officeDocument/2006/relationships/hyperlink" Target="https://arxiv.org/pdf/1809.00219.pdf" TargetMode="External"/><Relationship Id="rId156" Type="http://schemas.openxmlformats.org/officeDocument/2006/relationships/hyperlink" Target="https://jvet-experts.org/doc_end_user/current_document.php?id=10921" TargetMode="External"/><Relationship Id="rId177" Type="http://schemas.openxmlformats.org/officeDocument/2006/relationships/hyperlink" Target="https://vcgit.hhi.fraunhofer.de/ecm/jvet-v-ee2/VVCSoftware_VTM/-/branches" TargetMode="External"/><Relationship Id="rId198" Type="http://schemas.openxmlformats.org/officeDocument/2006/relationships/hyperlink" Target="https://jvet-experts.org/doc_end_user/current_document.php?id=10973" TargetMode="External"/><Relationship Id="rId321" Type="http://schemas.openxmlformats.org/officeDocument/2006/relationships/hyperlink" Target="mailto:jvet@lists.rwth-aachen.de" TargetMode="External"/><Relationship Id="rId342" Type="http://schemas.openxmlformats.org/officeDocument/2006/relationships/hyperlink" Target="http://phenix.it-sudparis.eu/jvet/doc_end_user/current_document.php?id=10537" TargetMode="External"/><Relationship Id="rId363" Type="http://schemas.openxmlformats.org/officeDocument/2006/relationships/hyperlink" Target="https://jvet-experts.org/doc_end_user/current_document.php?id=10681" TargetMode="External"/><Relationship Id="rId202" Type="http://schemas.openxmlformats.org/officeDocument/2006/relationships/hyperlink" Target="https://jvet-experts.org/doc_end_user/current_document.php?id=10989" TargetMode="External"/><Relationship Id="rId223" Type="http://schemas.openxmlformats.org/officeDocument/2006/relationships/hyperlink" Target="https://jvet-experts.org/doc_end_user/current_document.php?id=10936" TargetMode="External"/><Relationship Id="rId244" Type="http://schemas.openxmlformats.org/officeDocument/2006/relationships/hyperlink" Target="https://jvet-experts.org/doc_end_user/current_document.php?id=10900"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948" TargetMode="External"/><Relationship Id="rId265" Type="http://schemas.openxmlformats.org/officeDocument/2006/relationships/hyperlink" Target="https://jvet-experts.org/doc_end_user/current_document.php?id=10913" TargetMode="External"/><Relationship Id="rId286" Type="http://schemas.openxmlformats.org/officeDocument/2006/relationships/hyperlink" Target="https://jvet-experts.org/doc_end_user/current_document.php?id=10994"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34" TargetMode="External"/><Relationship Id="rId125" Type="http://schemas.openxmlformats.org/officeDocument/2006/relationships/hyperlink" Target="https://jvet-experts.org/doc_end_user/current_document.php?id=10981" TargetMode="External"/><Relationship Id="rId146" Type="http://schemas.openxmlformats.org/officeDocument/2006/relationships/chart" Target="charts/chart1.xml"/><Relationship Id="rId167" Type="http://schemas.openxmlformats.org/officeDocument/2006/relationships/hyperlink" Target="https://jvet-experts.org/doc_end_user/current_document.php?id=10917" TargetMode="External"/><Relationship Id="rId188" Type="http://schemas.openxmlformats.org/officeDocument/2006/relationships/hyperlink" Target="https://jvet-experts.org/doc_end_user/current_document.php?id=10903" TargetMode="External"/><Relationship Id="rId311" Type="http://schemas.openxmlformats.org/officeDocument/2006/relationships/hyperlink" Target="https://dms.mpeg.expert/doc_end_user/current_document.php?id=78266&amp;id_meeting=186" TargetMode="External"/><Relationship Id="rId332" Type="http://schemas.openxmlformats.org/officeDocument/2006/relationships/hyperlink" Target="mailto:jvet@lists.rwth-aachen.de" TargetMode="External"/><Relationship Id="rId353" Type="http://schemas.openxmlformats.org/officeDocument/2006/relationships/hyperlink" Target="https://jvet-experts.org/doc_end_user/current_document.php?id=10848" TargetMode="External"/><Relationship Id="rId374" Type="http://schemas.openxmlformats.org/officeDocument/2006/relationships/hyperlink" Target="https://jvet-experts.org/doc_end_user/current_document.php?id=10842" TargetMode="External"/><Relationship Id="rId71" Type="http://schemas.openxmlformats.org/officeDocument/2006/relationships/hyperlink" Target="https://jvet-experts.org/doc_end_user/current_document.php?id=10974" TargetMode="External"/><Relationship Id="rId92" Type="http://schemas.openxmlformats.org/officeDocument/2006/relationships/hyperlink" Target="https://jvet-experts.org/doc_end_user/current_document.php?id=10910" TargetMode="External"/><Relationship Id="rId213" Type="http://schemas.openxmlformats.org/officeDocument/2006/relationships/hyperlink" Target="https://jvet-experts.org/doc_end_user/current_document.php?id=11001" TargetMode="External"/><Relationship Id="rId234" Type="http://schemas.openxmlformats.org/officeDocument/2006/relationships/image" Target="media/image13.emf"/><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55" Type="http://schemas.openxmlformats.org/officeDocument/2006/relationships/hyperlink" Target="https://jvet-experts.org/doc_end_user/current_document.php?id=10973" TargetMode="External"/><Relationship Id="rId276" Type="http://schemas.openxmlformats.org/officeDocument/2006/relationships/hyperlink" Target="https://jvet-experts.org/doc_end_user/current_document.php?id=10940" TargetMode="External"/><Relationship Id="rId297" Type="http://schemas.openxmlformats.org/officeDocument/2006/relationships/hyperlink" Target="https://jvet-experts.org/doc_end_user/current_document.php?id=10912"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0925" TargetMode="External"/><Relationship Id="rId136" Type="http://schemas.openxmlformats.org/officeDocument/2006/relationships/hyperlink" Target="https://jvet-experts.org/doc_end_user/current_document.php?id=10921" TargetMode="External"/><Relationship Id="rId157" Type="http://schemas.openxmlformats.org/officeDocument/2006/relationships/hyperlink" Target="https://jvet-experts.org/doc_end_user/current_document.php?id=10877" TargetMode="External"/><Relationship Id="rId178" Type="http://schemas.openxmlformats.org/officeDocument/2006/relationships/hyperlink" Target="https://jvet-experts.org/doc_end_user/current_document.php?id=10900" TargetMode="External"/><Relationship Id="rId301" Type="http://schemas.openxmlformats.org/officeDocument/2006/relationships/hyperlink" Target="https://jvet-experts.org/doc_end_user/current_document.php?id=10890" TargetMode="External"/><Relationship Id="rId322" Type="http://schemas.openxmlformats.org/officeDocument/2006/relationships/hyperlink" Target="mailto:jvet@lists.rwth-aachen.de" TargetMode="External"/><Relationship Id="rId343" Type="http://schemas.openxmlformats.org/officeDocument/2006/relationships/hyperlink" Target="http://phenix.it-sudparis.eu/jvet/doc_end_user/current_document.php?id=10538" TargetMode="External"/><Relationship Id="rId364" Type="http://schemas.openxmlformats.org/officeDocument/2006/relationships/hyperlink" Target="http://phenix.it-sudparis.eu/jvet/doc_end_user/current_document.php?id=10546" TargetMode="External"/><Relationship Id="rId61" Type="http://schemas.openxmlformats.org/officeDocument/2006/relationships/hyperlink" Target="https://jvet-experts.org/doc_end_user/current_document.php?id=10929" TargetMode="External"/><Relationship Id="rId82" Type="http://schemas.openxmlformats.org/officeDocument/2006/relationships/hyperlink" Target="https://jvet-experts.org/doc_end_user/current_document.php?id=10965" TargetMode="External"/><Relationship Id="rId199" Type="http://schemas.openxmlformats.org/officeDocument/2006/relationships/hyperlink" Target="https://jvet-experts.org/doc_end_user/current_document.php?id=10904" TargetMode="External"/><Relationship Id="rId203" Type="http://schemas.openxmlformats.org/officeDocument/2006/relationships/hyperlink" Target="https://jvet-experts.org/doc_end_user/current_document.php?id=10880"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35" TargetMode="External"/><Relationship Id="rId245" Type="http://schemas.openxmlformats.org/officeDocument/2006/relationships/hyperlink" Target="https://jvet-experts.org/doc_end_user/current_document.php?id=10902" TargetMode="External"/><Relationship Id="rId266" Type="http://schemas.openxmlformats.org/officeDocument/2006/relationships/hyperlink" Target="https://jvet-experts.org/doc_end_user/current_document.php?id=11006" TargetMode="External"/><Relationship Id="rId287" Type="http://schemas.openxmlformats.org/officeDocument/2006/relationships/hyperlink" Target="https://jvet-experts.org/doc_end_user/current_document.php?id=10901"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964" TargetMode="External"/><Relationship Id="rId126" Type="http://schemas.openxmlformats.org/officeDocument/2006/relationships/image" Target="media/image4.png"/><Relationship Id="rId147" Type="http://schemas.openxmlformats.org/officeDocument/2006/relationships/chart" Target="charts/chart2.xml"/><Relationship Id="rId168" Type="http://schemas.openxmlformats.org/officeDocument/2006/relationships/hyperlink" Target="https://jvet-experts.org/doc_end_user/current_document.php?id=10961" TargetMode="External"/><Relationship Id="rId312" Type="http://schemas.openxmlformats.org/officeDocument/2006/relationships/hyperlink" Target="http://www.itu.int/md/meetingdoc.asp?lang=en&amp;parent=T17-SG16-210419-TD-GEN-0537" TargetMode="External"/><Relationship Id="rId333" Type="http://schemas.openxmlformats.org/officeDocument/2006/relationships/hyperlink" Target="mailto:jvet@lists.rwth-aachen.de" TargetMode="External"/><Relationship Id="rId354" Type="http://schemas.openxmlformats.org/officeDocument/2006/relationships/hyperlink" Target="http://phenix.it-sudparis.eu/jvet/doc_end_user/current_document.php?id=6638" TargetMode="External"/><Relationship Id="rId51" Type="http://schemas.openxmlformats.org/officeDocument/2006/relationships/hyperlink" Target="https://jvet-experts.org/doc_end_user/current_document.php?id=10955" TargetMode="External"/><Relationship Id="rId72" Type="http://schemas.openxmlformats.org/officeDocument/2006/relationships/hyperlink" Target="https://jvet-experts.org/doc_end_user/current_document.php?id=10980" TargetMode="External"/><Relationship Id="rId93" Type="http://schemas.openxmlformats.org/officeDocument/2006/relationships/hyperlink" Target="https://jvet-experts.org/doc_end_user/current_document.php?id=10866" TargetMode="External"/><Relationship Id="rId189" Type="http://schemas.openxmlformats.org/officeDocument/2006/relationships/hyperlink" Target="https://jvet-experts.org/doc_end_user/current_document.php?id=11002" TargetMode="External"/><Relationship Id="rId375" Type="http://schemas.openxmlformats.org/officeDocument/2006/relationships/header" Target="header1.xml"/><Relationship Id="rId3" Type="http://schemas.openxmlformats.org/officeDocument/2006/relationships/customXml" Target="../customXml/item3.xml"/><Relationship Id="rId214" Type="http://schemas.openxmlformats.org/officeDocument/2006/relationships/hyperlink" Target="https://jvet-experts.org/doc_end_user/current_document.php?id=10919" TargetMode="External"/><Relationship Id="rId235" Type="http://schemas.openxmlformats.org/officeDocument/2006/relationships/image" Target="media/image14.emf"/><Relationship Id="rId256" Type="http://schemas.openxmlformats.org/officeDocument/2006/relationships/hyperlink" Target="https://jvet-experts.org/doc_end_user/current_document.php?id=10919" TargetMode="External"/><Relationship Id="rId277" Type="http://schemas.openxmlformats.org/officeDocument/2006/relationships/hyperlink" Target="https://jvet-experts.org/doc_end_user/current_document.php?id=11005" TargetMode="External"/><Relationship Id="rId298" Type="http://schemas.openxmlformats.org/officeDocument/2006/relationships/hyperlink" Target="https://jvet-experts.org/doc_end_user/current_document.php?id=10920" TargetMode="External"/><Relationship Id="rId116" Type="http://schemas.openxmlformats.org/officeDocument/2006/relationships/hyperlink" Target="https://jvet-experts.org/doc_end_user/current_document.php?id=11009" TargetMode="External"/><Relationship Id="rId137" Type="http://schemas.openxmlformats.org/officeDocument/2006/relationships/hyperlink" Target="https://openaccess.thecvf.com/content_cvpr_2017_workshops/w12/papers/Lim_Enhanced_Deep_Residual_CVPR_2017_paper.pdf" TargetMode="External"/><Relationship Id="rId158" Type="http://schemas.openxmlformats.org/officeDocument/2006/relationships/hyperlink" Target="https://jvet-experts.org/doc_end_user/current_document.php?id=10878" TargetMode="External"/><Relationship Id="rId302" Type="http://schemas.openxmlformats.org/officeDocument/2006/relationships/hyperlink" Target="https://jvet-experts.org/doc_end_user/current_document.php?id=10891" TargetMode="External"/><Relationship Id="rId323" Type="http://schemas.openxmlformats.org/officeDocument/2006/relationships/hyperlink" Target="mailto:jvet@lists.rwth-aachen.de" TargetMode="External"/><Relationship Id="rId344" Type="http://schemas.openxmlformats.org/officeDocument/2006/relationships/hyperlink" Target="http://phenix.it-sudparis.eu/jct/doc_end_user/current_document.php?id=10312" TargetMode="External"/><Relationship Id="rId20"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62" Type="http://schemas.openxmlformats.org/officeDocument/2006/relationships/hyperlink" Target="file:///D:\sciebo\Meetings\20210707_MPEG135_JVET_online\JVET\JVET-W0011_AHG11\current_document.php%3fid=10960" TargetMode="External"/><Relationship Id="rId83" Type="http://schemas.openxmlformats.org/officeDocument/2006/relationships/hyperlink" Target="https://jvet-experts.org/doc_end_user/current_document.php?id=10943" TargetMode="External"/><Relationship Id="rId179" Type="http://schemas.openxmlformats.org/officeDocument/2006/relationships/hyperlink" Target="https://jvet-experts.org/doc_end_user/current_document.php?id=10900" TargetMode="External"/><Relationship Id="rId365" Type="http://schemas.openxmlformats.org/officeDocument/2006/relationships/hyperlink" Target="http://phenix.it-sudparis.eu/jvet/doc_end_user/current_document.php?id=9683" TargetMode="External"/><Relationship Id="rId190" Type="http://schemas.openxmlformats.org/officeDocument/2006/relationships/hyperlink" Target="https://jvet-experts.org/doc_end_user/current_document.php?id=10903" TargetMode="External"/><Relationship Id="rId204" Type="http://schemas.openxmlformats.org/officeDocument/2006/relationships/hyperlink" Target="https://jvet-experts.org/doc_end_user/current_document.php?id=10989" TargetMode="External"/><Relationship Id="rId225" Type="http://schemas.openxmlformats.org/officeDocument/2006/relationships/hyperlink" Target="https://jvet-experts.org/doc_end_user/current_document.php?id=10936" TargetMode="External"/><Relationship Id="rId246" Type="http://schemas.openxmlformats.org/officeDocument/2006/relationships/hyperlink" Target="https://jvet-experts.org/doc_end_user/current_document.php?id=10966" TargetMode="External"/><Relationship Id="rId267" Type="http://schemas.openxmlformats.org/officeDocument/2006/relationships/hyperlink" Target="https://jvet-experts.org/doc_end_user/current_document.php?id=10914" TargetMode="External"/><Relationship Id="rId288" Type="http://schemas.openxmlformats.org/officeDocument/2006/relationships/hyperlink" Target="https://jvet-experts.org/doc_end_user/current_document.php?id=10887" TargetMode="External"/><Relationship Id="rId106" Type="http://schemas.openxmlformats.org/officeDocument/2006/relationships/hyperlink" Target="https://jvet-experts.org/doc_end_user/current_document.php?id=10870" TargetMode="External"/><Relationship Id="rId127" Type="http://schemas.openxmlformats.org/officeDocument/2006/relationships/hyperlink" Target="file:///C:\Users\e00443164\Downloads\current_document.php%3fid=10798" TargetMode="External"/><Relationship Id="rId313" Type="http://schemas.openxmlformats.org/officeDocument/2006/relationships/hyperlink" Target="https://www.itu.int/ifa/t/2017/ls/isoiecjtc1sc29wg1/sp16-iso_iecjtc1_sc29_wg1-iLS-00022.zip"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0963" TargetMode="External"/><Relationship Id="rId94" Type="http://schemas.openxmlformats.org/officeDocument/2006/relationships/hyperlink" Target="https://jvet-experts.org/doc_end_user/current_document.php?id=10979" TargetMode="External"/><Relationship Id="rId148" Type="http://schemas.openxmlformats.org/officeDocument/2006/relationships/hyperlink" Target="https://jvet-experts.org/doc_end_user/current_document.php?id=10878" TargetMode="External"/><Relationship Id="rId169" Type="http://schemas.openxmlformats.org/officeDocument/2006/relationships/hyperlink" Target="https://jvet-experts.org/doc_end_user/current_document.php?id=10872" TargetMode="External"/><Relationship Id="rId334" Type="http://schemas.openxmlformats.org/officeDocument/2006/relationships/hyperlink" Target="https://www.mpegstandards.org/adhoc/" TargetMode="External"/><Relationship Id="rId355" Type="http://schemas.openxmlformats.org/officeDocument/2006/relationships/hyperlink" Target="http://phenix.it-sudparis.eu/jvet/doc_end_user/current_document.php?id=10542" TargetMode="External"/><Relationship Id="rId376" Type="http://schemas.openxmlformats.org/officeDocument/2006/relationships/header" Target="header2.xml"/><Relationship Id="rId4" Type="http://schemas.openxmlformats.org/officeDocument/2006/relationships/customXml" Target="../customXml/item4.xml"/><Relationship Id="rId180" Type="http://schemas.openxmlformats.org/officeDocument/2006/relationships/hyperlink" Target="https://jvet-experts.org/doc_end_user/current_document.php?id=10902" TargetMode="External"/><Relationship Id="rId215" Type="http://schemas.openxmlformats.org/officeDocument/2006/relationships/hyperlink" Target="https://jvet-experts.org/doc_end_user/current_document.php?id=10995" TargetMode="External"/><Relationship Id="rId236" Type="http://schemas.openxmlformats.org/officeDocument/2006/relationships/image" Target="media/image15.emf"/><Relationship Id="rId257" Type="http://schemas.openxmlformats.org/officeDocument/2006/relationships/hyperlink" Target="https://jvet-experts.org/doc_end_user/current_document.php?id=10995" TargetMode="External"/><Relationship Id="rId278" Type="http://schemas.openxmlformats.org/officeDocument/2006/relationships/hyperlink" Target="https://jvet-experts.org/doc_end_user/current_document.php?id=10942" TargetMode="External"/><Relationship Id="rId303" Type="http://schemas.openxmlformats.org/officeDocument/2006/relationships/hyperlink" Target="https://jvet-experts.org/doc_end_user/current_document.php?id=10962"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859" TargetMode="External"/><Relationship Id="rId138" Type="http://schemas.openxmlformats.org/officeDocument/2006/relationships/hyperlink" Target="https://jvet-experts.org/doc_end_user/current_document.php?id=10941" TargetMode="External"/><Relationship Id="rId345" Type="http://schemas.openxmlformats.org/officeDocument/2006/relationships/hyperlink" Target="http://phenix.it-sudparis.eu/jvet/doc_end_user/current_document.php?id=10539" TargetMode="External"/><Relationship Id="rId191" Type="http://schemas.openxmlformats.org/officeDocument/2006/relationships/hyperlink" Target="https://jvet-experts.org/doc_end_user/current_document.php?id=11002" TargetMode="External"/><Relationship Id="rId205" Type="http://schemas.openxmlformats.org/officeDocument/2006/relationships/hyperlink" Target="https://jvet-experts.org/doc_end_user/current_document.php?id=10905" TargetMode="External"/><Relationship Id="rId247" Type="http://schemas.openxmlformats.org/officeDocument/2006/relationships/hyperlink" Target="https://jvet-experts.org/doc_end_user/current_document.php?id=10903" TargetMode="External"/><Relationship Id="rId107" Type="http://schemas.openxmlformats.org/officeDocument/2006/relationships/hyperlink" Target="https://jvet-experts.org/doc_end_user/current_document.php?id=10875" TargetMode="External"/><Relationship Id="rId289" Type="http://schemas.openxmlformats.org/officeDocument/2006/relationships/hyperlink" Target="https://jvet-experts.org/doc_end_user/current_document.php?id=10892"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21" TargetMode="External"/><Relationship Id="rId314" Type="http://schemas.openxmlformats.org/officeDocument/2006/relationships/hyperlink" Target="http://www.itu.int/md/meetingdoc.asp?lang=en&amp;parent=T17-SG16-210419-TD-GEN-0581" TargetMode="External"/><Relationship Id="rId356" Type="http://schemas.openxmlformats.org/officeDocument/2006/relationships/hyperlink" Target="https://jvet-experts.org/doc_end_user/current_document.php?id=10849" TargetMode="External"/><Relationship Id="rId95" Type="http://schemas.openxmlformats.org/officeDocument/2006/relationships/hyperlink" Target="https://jvet-experts.org/doc_end_user/current_document.php?id=10867" TargetMode="External"/><Relationship Id="rId160" Type="http://schemas.openxmlformats.org/officeDocument/2006/relationships/hyperlink" Target="https://jvet-experts.org/doc_end_user/current_document.php?id=10941" TargetMode="External"/><Relationship Id="rId216" Type="http://schemas.openxmlformats.org/officeDocument/2006/relationships/hyperlink" Target="https://jvet-experts.org/doc_end_user/current_document.php?id=10919" TargetMode="External"/><Relationship Id="rId258" Type="http://schemas.openxmlformats.org/officeDocument/2006/relationships/hyperlink" Target="https://jvet-experts.org/doc_end_user/current_document.php?id=11001"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hyperlink" Target="https://jvet-experts.org/doc_end_user/current_document.php?id=10931" TargetMode="External"/><Relationship Id="rId325" Type="http://schemas.openxmlformats.org/officeDocument/2006/relationships/hyperlink" Target="mailto:jvet@lists.rwth-aachen.de" TargetMode="External"/><Relationship Id="rId367" Type="http://schemas.openxmlformats.org/officeDocument/2006/relationships/hyperlink" Target="https://jvet-experts.org/doc_end_user/current_document.php?id=10852" TargetMode="External"/><Relationship Id="rId171" Type="http://schemas.openxmlformats.org/officeDocument/2006/relationships/hyperlink" Target="https://jvet-experts.org/doc_end_user/current_document.php?id=10927" TargetMode="External"/><Relationship Id="rId227" Type="http://schemas.openxmlformats.org/officeDocument/2006/relationships/hyperlink" Target="https://jvet-experts.org/doc_end_user/current_document.php?id=10935" TargetMode="External"/><Relationship Id="rId269" Type="http://schemas.openxmlformats.org/officeDocument/2006/relationships/hyperlink" Target="https://jvet-experts.org/doc_end_user/current_document.php?id=11008"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image" Target="media/image6.emf"/><Relationship Id="rId280" Type="http://schemas.openxmlformats.org/officeDocument/2006/relationships/hyperlink" Target="https://jvet-experts.org/doc_end_user/current_document.php?id=10984" TargetMode="External"/><Relationship Id="rId336" Type="http://schemas.openxmlformats.org/officeDocument/2006/relationships/hyperlink" Target="https://sd.iso.org/documents/ui/" TargetMode="External"/><Relationship Id="rId75" Type="http://schemas.openxmlformats.org/officeDocument/2006/relationships/hyperlink" Target="https://jvet-experts.org/doc_end_user/current_document.php?id=10858" TargetMode="External"/><Relationship Id="rId140" Type="http://schemas.openxmlformats.org/officeDocument/2006/relationships/hyperlink" Target="https://jvet-experts.org/doc_end_user/documents/23_Teleconference/wg11/JVET-W0063-v1.zip" TargetMode="External"/><Relationship Id="rId182" Type="http://schemas.openxmlformats.org/officeDocument/2006/relationships/hyperlink" Target="https://jvet-experts.org/doc_end_user/current_document.php?id=10902" TargetMode="External"/><Relationship Id="rId378" Type="http://schemas.openxmlformats.org/officeDocument/2006/relationships/footer" Target="footer2.xml"/><Relationship Id="rId6" Type="http://schemas.openxmlformats.org/officeDocument/2006/relationships/customXml" Target="../customXml/item6.xml"/><Relationship Id="rId238" Type="http://schemas.openxmlformats.org/officeDocument/2006/relationships/hyperlink" Target="https://jvet-experts.org/doc_end_user/current_document.php?id=10987" TargetMode="External"/><Relationship Id="rId291" Type="http://schemas.openxmlformats.org/officeDocument/2006/relationships/hyperlink" Target="https://jvet-experts.org/doc_end_user/current_document.php?id=10894" TargetMode="External"/><Relationship Id="rId305" Type="http://schemas.openxmlformats.org/officeDocument/2006/relationships/hyperlink" Target="https://jvet-experts.org/doc_end_user/current_document.php?id=11011" TargetMode="External"/><Relationship Id="rId347" Type="http://schemas.openxmlformats.org/officeDocument/2006/relationships/hyperlink" Target="http://phenix.it-sudparis.eu/jct/doc_end_user/current_document.php?id=8511"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0860" TargetMode="External"/><Relationship Id="rId151" Type="http://schemas.openxmlformats.org/officeDocument/2006/relationships/hyperlink" Target="https://jvet-experts.org/doc_end_user/current_document.php?id=10947" TargetMode="External"/><Relationship Id="rId193" Type="http://schemas.openxmlformats.org/officeDocument/2006/relationships/hyperlink" Target="https://jvet-experts.org/doc_end_user/current_document.php?id=10987" TargetMode="External"/><Relationship Id="rId207" Type="http://schemas.openxmlformats.org/officeDocument/2006/relationships/hyperlink" Target="https://jvet-experts.org/doc_end_user/current_document.php?id=10880" TargetMode="External"/><Relationship Id="rId249" Type="http://schemas.openxmlformats.org/officeDocument/2006/relationships/hyperlink" Target="https://jvet-experts.org/doc_end_user/current_document.php?id=10904"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879" TargetMode="External"/><Relationship Id="rId260" Type="http://schemas.openxmlformats.org/officeDocument/2006/relationships/hyperlink" Target="https://jvet-experts.org/doc_end_user/current_document.php?id=10936" TargetMode="External"/><Relationship Id="rId316" Type="http://schemas.openxmlformats.org/officeDocument/2006/relationships/hyperlink" Target="https://www.itu.int/md/meetingdoc.asp?lang=en&amp;parent=T17-SG16-210419-TD-GEN-0600" TargetMode="External"/><Relationship Id="rId55" Type="http://schemas.openxmlformats.org/officeDocument/2006/relationships/hyperlink" Target="https://jvet-experts.org/doc_end_user/current_document.php?id=10872" TargetMode="External"/><Relationship Id="rId97" Type="http://schemas.openxmlformats.org/officeDocument/2006/relationships/hyperlink" Target="https://jvet-experts.org/doc_end_user/current_document.php?id=10908" TargetMode="External"/><Relationship Id="rId120" Type="http://schemas.openxmlformats.org/officeDocument/2006/relationships/hyperlink" Target="https://jvet-experts.org/doc_end_user/current_document.php?id=11003" TargetMode="External"/><Relationship Id="rId358" Type="http://schemas.openxmlformats.org/officeDocument/2006/relationships/hyperlink" Target="http://phenix.it-sudparis.eu/jvet/doc_end_user/current_document.php?id=9679" TargetMode="External"/><Relationship Id="rId162" Type="http://schemas.openxmlformats.org/officeDocument/2006/relationships/hyperlink" Target="https://jvet-experts.org/doc_end_user/current_document.php?id=10981" TargetMode="External"/><Relationship Id="rId218" Type="http://schemas.openxmlformats.org/officeDocument/2006/relationships/hyperlink" Target="https://jvet-experts.org/doc_end_user/current_document.php?id=10935" TargetMode="External"/><Relationship Id="rId271" Type="http://schemas.openxmlformats.org/officeDocument/2006/relationships/hyperlink" Target="https://jvet-experts.org/doc_end_user/current_document.php?id=10924"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96" TargetMode="External"/><Relationship Id="rId131" Type="http://schemas.openxmlformats.org/officeDocument/2006/relationships/image" Target="media/image7.emf"/><Relationship Id="rId327" Type="http://schemas.openxmlformats.org/officeDocument/2006/relationships/hyperlink" Target="mailto:jvet@lists.rwth-aachen.de" TargetMode="External"/><Relationship Id="rId369" Type="http://schemas.openxmlformats.org/officeDocument/2006/relationships/hyperlink" Target="https://jvet-experts.org/doc_end_user/current_document.php?id=10683" TargetMode="External"/><Relationship Id="rId173" Type="http://schemas.openxmlformats.org/officeDocument/2006/relationships/hyperlink" Target="https://jvet-experts.org/doc_end_user/current_document.php?id=10864" TargetMode="External"/><Relationship Id="rId229" Type="http://schemas.openxmlformats.org/officeDocument/2006/relationships/hyperlink" Target="https://jvet-experts.org/doc_end_user/current_document.php?id=10975" TargetMode="External"/><Relationship Id="rId380" Type="http://schemas.openxmlformats.org/officeDocument/2006/relationships/footer" Target="footer3.xml"/><Relationship Id="rId240" Type="http://schemas.openxmlformats.org/officeDocument/2006/relationships/hyperlink" Target="https://jvet-experts.org/doc_end_user/current_document.php?id=10880"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876" TargetMode="External"/><Relationship Id="rId100" Type="http://schemas.openxmlformats.org/officeDocument/2006/relationships/hyperlink" Target="https://jvet-experts.org/doc_end_user/current_document.php?id=10967" TargetMode="External"/><Relationship Id="rId282" Type="http://schemas.openxmlformats.org/officeDocument/2006/relationships/hyperlink" Target="https://jvet-experts.org/doc_end_user/current_document.php?id=10978" TargetMode="External"/><Relationship Id="rId338" Type="http://schemas.openxmlformats.org/officeDocument/2006/relationships/hyperlink" Target="http://phenix.it-sudparis.eu/jct/doc_end_user/current_document.php?id=5095" TargetMode="External"/><Relationship Id="rId8" Type="http://schemas.openxmlformats.org/officeDocument/2006/relationships/numbering" Target="numbering.xml"/><Relationship Id="rId142" Type="http://schemas.openxmlformats.org/officeDocument/2006/relationships/hyperlink" Target="https://openaccess.thecvf.com/content_cvpr_2017_workshops/w12/papers/Lim_Enhanced_Deep_Residual_CVPR_2017_paper.pdf" TargetMode="External"/><Relationship Id="rId184" Type="http://schemas.openxmlformats.org/officeDocument/2006/relationships/hyperlink" Target="https://jvet-experts.org/doc_end_user/current_document.php?id=10902" TargetMode="External"/><Relationship Id="rId251" Type="http://schemas.openxmlformats.org/officeDocument/2006/relationships/hyperlink" Target="https://jvet-experts.org/doc_end_user/current_document.php?id=10997"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0899" TargetMode="External"/><Relationship Id="rId307" Type="http://schemas.openxmlformats.org/officeDocument/2006/relationships/hyperlink" Target="https://jvet-experts.org/doc_end_user/current_document.php?id=11013" TargetMode="External"/><Relationship Id="rId349" Type="http://schemas.openxmlformats.org/officeDocument/2006/relationships/hyperlink" Target="http://phenix.it-sudparis.eu/jct/doc_end_user/current_document.php?id=10689" TargetMode="External"/><Relationship Id="rId88" Type="http://schemas.openxmlformats.org/officeDocument/2006/relationships/hyperlink" Target="https://jvet-experts.org/doc_end_user/current_document.php?id=10861" TargetMode="External"/><Relationship Id="rId111" Type="http://schemas.openxmlformats.org/officeDocument/2006/relationships/hyperlink" Target="https://jvet-experts.org/doc_end_user/current_document.php?id=10886" TargetMode="External"/><Relationship Id="rId153" Type="http://schemas.openxmlformats.org/officeDocument/2006/relationships/hyperlink" Target="https://jvet-experts.org/doc_end_user/current_document.php?id=10947" TargetMode="External"/><Relationship Id="rId195" Type="http://schemas.openxmlformats.org/officeDocument/2006/relationships/hyperlink" Target="https://jvet-experts.org/doc_end_user/current_document.php?id=10906" TargetMode="External"/><Relationship Id="rId209" Type="http://schemas.openxmlformats.org/officeDocument/2006/relationships/hyperlink" Target="https://jvet-experts.org/doc_end_user/current_document.php?id=10913" TargetMode="External"/><Relationship Id="rId360" Type="http://schemas.openxmlformats.org/officeDocument/2006/relationships/hyperlink" Target="https://jvet-experts.org/doc_end_user/current_document.php?id=10680" TargetMode="External"/><Relationship Id="rId220" Type="http://schemas.openxmlformats.org/officeDocument/2006/relationships/hyperlink" Target="https://jvet-experts.org/doc_end_user/current_document.php?id=10935"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897" TargetMode="External"/><Relationship Id="rId262" Type="http://schemas.openxmlformats.org/officeDocument/2006/relationships/hyperlink" Target="https://jvet-experts.org/doc_end_user/current_document.php?id=10985" TargetMode="External"/><Relationship Id="rId318" Type="http://schemas.openxmlformats.org/officeDocument/2006/relationships/hyperlink" Target="https://dms.mpeg.expert/doc_end_user/current_document.php?id=78269&amp;id_meeting=186" TargetMode="External"/><Relationship Id="rId99" Type="http://schemas.openxmlformats.org/officeDocument/2006/relationships/hyperlink" Target="https://jvet-experts.org/doc_end_user/current_document.php?id=10930" TargetMode="External"/><Relationship Id="rId122" Type="http://schemas.openxmlformats.org/officeDocument/2006/relationships/hyperlink" Target="https://jvet-experts.org/doc_end_user/current_document.php?id=10976" TargetMode="External"/><Relationship Id="rId164" Type="http://schemas.openxmlformats.org/officeDocument/2006/relationships/hyperlink" Target="https://jvet-experts.org/doc_end_user/current_document.php?id=10874" TargetMode="External"/><Relationship Id="rId371" Type="http://schemas.openxmlformats.org/officeDocument/2006/relationships/hyperlink" Target="https://jvet-experts.org/doc_end_user/current_document.php?id=10855"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BFFA5-C04C-43B7-8A20-DDBC657C0725}">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C558A4-C00C-412F-8FD2-CD4BA08FA584}">
  <ds:schemaRefs>
    <ds:schemaRef ds:uri="http://schemas.openxmlformats.org/officeDocument/2006/bibliography"/>
  </ds:schemaRefs>
</ds:datastoreItem>
</file>

<file path=customXml/itemProps6.xml><?xml version="1.0" encoding="utf-8"?>
<ds:datastoreItem xmlns:ds="http://schemas.openxmlformats.org/officeDocument/2006/customXml" ds:itemID="{D41E5CDE-BAE3-4843-82E2-F72764BA22B8}">
  <ds:schemaRefs>
    <ds:schemaRef ds:uri="http://schemas.openxmlformats.org/officeDocument/2006/bibliography"/>
  </ds:schemaRefs>
</ds:datastoreItem>
</file>

<file path=customXml/itemProps7.xml><?xml version="1.0" encoding="utf-8"?>
<ds:datastoreItem xmlns:ds="http://schemas.openxmlformats.org/officeDocument/2006/customXml" ds:itemID="{7AD196C2-CAF4-48B1-9EF3-C9092A4FE53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174</Pages>
  <Words>59191</Words>
  <Characters>337390</Characters>
  <Application>Microsoft Office Word</Application>
  <DocSecurity>0</DocSecurity>
  <Lines>2811</Lines>
  <Paragraphs>791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395790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2021-07-13T10:15:00Z</dcterms:created>
  <dcterms:modified xsi:type="dcterms:W3CDTF">2021-07-13T10:26:00Z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