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99093B">
        <w:tc>
          <w:tcPr>
            <w:tcW w:w="6300" w:type="dxa"/>
            <w:shd w:val="clear" w:color="auto" w:fill="auto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23CC87D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ED5F661" w:rsidR="00E61DAC" w:rsidRPr="005B217D" w:rsidRDefault="008273A8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20-28</w:t>
            </w:r>
            <w:r w:rsidRPr="00383973">
              <w:rPr>
                <w:vertAlign w:val="superscript"/>
                <w:lang w:val="en-CA"/>
              </w:rPr>
              <w:t>th</w:t>
            </w:r>
            <w:r>
              <w:rPr>
                <w:lang w:val="en-CA"/>
              </w:rPr>
              <w:t xml:space="preserve"> Apr. 2021</w:t>
            </w:r>
          </w:p>
        </w:tc>
        <w:tc>
          <w:tcPr>
            <w:tcW w:w="3060" w:type="dxa"/>
          </w:tcPr>
          <w:p w14:paraId="59B7E346" w14:textId="527B86E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03278">
              <w:rPr>
                <w:lang w:val="en-CA"/>
              </w:rPr>
              <w:t>V</w:t>
            </w:r>
            <w:r w:rsidR="00691B14">
              <w:rPr>
                <w:lang w:val="en-CA"/>
              </w:rPr>
              <w:t>0</w:t>
            </w:r>
            <w:r w:rsidR="009C4A2C">
              <w:rPr>
                <w:lang w:val="en-CA"/>
              </w:rPr>
              <w:t>1</w:t>
            </w:r>
            <w:r w:rsidR="00187E5B">
              <w:rPr>
                <w:lang w:val="en-CA"/>
              </w:rPr>
              <w:t>41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74FFA99" w:rsidR="00E61DAC" w:rsidRPr="005B217D" w:rsidRDefault="00187E5B" w:rsidP="0083092B">
            <w:pPr>
              <w:spacing w:before="60" w:after="60"/>
              <w:rPr>
                <w:b/>
                <w:szCs w:val="22"/>
                <w:lang w:val="en-CA"/>
              </w:rPr>
            </w:pPr>
            <w:r w:rsidRPr="00187E5B">
              <w:rPr>
                <w:b/>
                <w:szCs w:val="22"/>
                <w:lang w:val="en-CA"/>
              </w:rPr>
              <w:t>Cross-check report of AHG8: CABAC-bypass alignment for high bit-depth coding (JVET-V0059)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6EE5D3C" w:rsidR="00E61DAC" w:rsidRPr="005B217D" w:rsidRDefault="0013458C" w:rsidP="00BD0F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F724FFF" w:rsidR="00E61DAC" w:rsidRPr="005B217D" w:rsidRDefault="00E61DAC" w:rsidP="00BD0F9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32341CD" w14:textId="35A1D05E" w:rsidR="00364238" w:rsidRDefault="00FD2475" w:rsidP="00BD0F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D. Rusanovskyy</w:t>
            </w:r>
          </w:p>
          <w:p w14:paraId="49D81240" w14:textId="4DDED3A9" w:rsidR="00E61DAC" w:rsidRPr="005B217D" w:rsidRDefault="00E61DAC" w:rsidP="00BD0F98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2C0BAA9D" w:rsidR="00E61DAC" w:rsidRPr="005B217D" w:rsidRDefault="00E61DAC" w:rsidP="00BD0F9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4DCE268D" w:rsidR="00E61DAC" w:rsidRPr="005B217D" w:rsidRDefault="00FD2475" w:rsidP="00BD0F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dmytror@qti.qualcomm.com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86AD607" w:rsidR="00E61DAC" w:rsidRPr="005B217D" w:rsidRDefault="001C20BF" w:rsidP="00BD0F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432E604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2240455" w14:textId="3C48EECD" w:rsidR="00C0612C" w:rsidRPr="00BD0F98" w:rsidRDefault="00BD0F98" w:rsidP="00BD0F98">
      <w:pPr>
        <w:rPr>
          <w:lang w:val="en-CA"/>
        </w:rPr>
      </w:pPr>
      <w:r>
        <w:rPr>
          <w:lang w:val="en-CA"/>
        </w:rPr>
        <w:t xml:space="preserve">This contribution reports the crosscheck results for </w:t>
      </w:r>
      <w:r w:rsidR="00187E5B">
        <w:rPr>
          <w:lang w:val="en-CA"/>
        </w:rPr>
        <w:t xml:space="preserve">CABAC-bypass alignment for high bit-depth coding method, which is </w:t>
      </w:r>
      <w:r w:rsidR="00DF686B">
        <w:rPr>
          <w:lang w:val="en-CA"/>
        </w:rPr>
        <w:t>proposed in JVET-V00</w:t>
      </w:r>
      <w:r w:rsidR="00187E5B">
        <w:rPr>
          <w:lang w:val="en-CA"/>
        </w:rPr>
        <w:t>59</w:t>
      </w:r>
      <w:r w:rsidR="00DF686B">
        <w:rPr>
          <w:lang w:val="en-CA"/>
        </w:rPr>
        <w:t xml:space="preserve">. </w:t>
      </w:r>
      <w:r w:rsidR="00AD6222">
        <w:rPr>
          <w:lang w:val="en-CA"/>
        </w:rPr>
        <w:t xml:space="preserve">Proponents proposes </w:t>
      </w:r>
      <w:r w:rsidR="00AD6222">
        <w:rPr>
          <w:szCs w:val="22"/>
          <w:lang w:val="en-CA"/>
        </w:rPr>
        <w:t>to enable CABAC bypass alignment method in VVC High Throughput 4:4:4 16 Intra Profile.</w:t>
      </w:r>
      <w:r w:rsidR="00AD6222">
        <w:rPr>
          <w:szCs w:val="22"/>
          <w:lang w:val="en-CA"/>
        </w:rPr>
        <w:t xml:space="preserve"> </w:t>
      </w:r>
      <w:r w:rsidR="00AD027F">
        <w:rPr>
          <w:lang w:val="en-CA"/>
        </w:rPr>
        <w:t>S</w:t>
      </w:r>
      <w:r w:rsidR="003E76AE">
        <w:rPr>
          <w:lang w:val="en-CA"/>
        </w:rPr>
        <w:t>imulation results in low QP</w:t>
      </w:r>
      <w:r w:rsidR="00187E5B">
        <w:rPr>
          <w:lang w:val="en-CA"/>
        </w:rPr>
        <w:t xml:space="preserve"> </w:t>
      </w:r>
      <w:r w:rsidR="003E76AE">
        <w:rPr>
          <w:lang w:val="en-CA"/>
        </w:rPr>
        <w:t xml:space="preserve">configuration have been </w:t>
      </w:r>
      <w:r w:rsidR="00607A2E">
        <w:rPr>
          <w:lang w:val="en-CA"/>
        </w:rPr>
        <w:t xml:space="preserve">cross-checked. </w:t>
      </w:r>
      <w:r w:rsidR="00693601">
        <w:rPr>
          <w:lang w:val="en-CA"/>
        </w:rPr>
        <w:t xml:space="preserve">In terms of coding performance, </w:t>
      </w:r>
      <w:r w:rsidR="00917AFC">
        <w:rPr>
          <w:lang w:val="en-CA"/>
        </w:rPr>
        <w:t xml:space="preserve">results, </w:t>
      </w:r>
      <w:r w:rsidR="00693601">
        <w:rPr>
          <w:lang w:val="en-CA"/>
        </w:rPr>
        <w:t>reported by proponent</w:t>
      </w:r>
      <w:r>
        <w:rPr>
          <w:lang w:val="en-CA"/>
        </w:rPr>
        <w:t xml:space="preserve"> </w:t>
      </w:r>
      <w:r w:rsidR="00096A0F">
        <w:rPr>
          <w:lang w:val="en-CA"/>
        </w:rPr>
        <w:t>were</w:t>
      </w:r>
      <w:r w:rsidR="00917AFC">
        <w:rPr>
          <w:lang w:val="en-CA"/>
        </w:rPr>
        <w:t xml:space="preserve"> replicated </w:t>
      </w:r>
      <w:r w:rsidR="00096A0F">
        <w:rPr>
          <w:lang w:val="en-CA"/>
        </w:rPr>
        <w:t xml:space="preserve">during </w:t>
      </w:r>
      <w:r w:rsidR="007A461D">
        <w:rPr>
          <w:lang w:val="en-CA"/>
        </w:rPr>
        <w:t xml:space="preserve">the </w:t>
      </w:r>
      <w:r w:rsidR="00096A0F">
        <w:rPr>
          <w:lang w:val="en-CA"/>
        </w:rPr>
        <w:t xml:space="preserve">cross-check. </w:t>
      </w:r>
    </w:p>
    <w:p w14:paraId="2A5C2F84" w14:textId="6B972BE4" w:rsidR="00821507" w:rsidRDefault="00821507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1778B55" w14:textId="233D991B" w:rsidR="00FA0A8F" w:rsidRDefault="00A908E6" w:rsidP="00FA0A8F">
      <w:pPr>
        <w:rPr>
          <w:lang w:val="en-CA"/>
        </w:rPr>
      </w:pPr>
      <w:r>
        <w:rPr>
          <w:lang w:val="en-CA"/>
        </w:rPr>
        <w:t xml:space="preserve">This document reports results of the cross-check for </w:t>
      </w:r>
      <w:r w:rsidRPr="00A908E6">
        <w:rPr>
          <w:lang w:val="en-CA"/>
        </w:rPr>
        <w:t>JVET-V0059 AHG8: CABAC-bypass alignment for high bit-depth coding</w:t>
      </w:r>
      <w:r w:rsidR="00606F0A">
        <w:rPr>
          <w:lang w:val="en-CA"/>
        </w:rPr>
        <w:t xml:space="preserve"> [2]</w:t>
      </w:r>
      <w:r>
        <w:rPr>
          <w:lang w:val="en-CA"/>
        </w:rPr>
        <w:t xml:space="preserve">.  </w:t>
      </w:r>
      <w:r w:rsidR="009641F3">
        <w:rPr>
          <w:lang w:val="en-CA"/>
        </w:rPr>
        <w:t>The following work was conducted</w:t>
      </w:r>
      <w:r w:rsidR="00FA0A8F">
        <w:rPr>
          <w:lang w:val="en-CA"/>
        </w:rPr>
        <w:t>:</w:t>
      </w:r>
    </w:p>
    <w:p w14:paraId="4F03D263" w14:textId="431B5425" w:rsidR="00FA0A8F" w:rsidRDefault="0009318A" w:rsidP="00821507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C</w:t>
      </w:r>
      <w:r w:rsidR="0036638B">
        <w:rPr>
          <w:lang w:val="en-CA"/>
        </w:rPr>
        <w:t xml:space="preserve">ross-check </w:t>
      </w:r>
      <w:r>
        <w:rPr>
          <w:lang w:val="en-CA"/>
        </w:rPr>
        <w:t xml:space="preserve">of </w:t>
      </w:r>
      <w:r w:rsidR="0036638B">
        <w:rPr>
          <w:lang w:val="en-CA"/>
        </w:rPr>
        <w:t xml:space="preserve">simulation </w:t>
      </w:r>
      <w:r>
        <w:rPr>
          <w:lang w:val="en-CA"/>
        </w:rPr>
        <w:t>results</w:t>
      </w:r>
      <w:r w:rsidR="00A908E6">
        <w:rPr>
          <w:lang w:val="en-CA"/>
        </w:rPr>
        <w:t xml:space="preserve"> for method 1.</w:t>
      </w:r>
    </w:p>
    <w:p w14:paraId="5DBD0EF7" w14:textId="0A77D714" w:rsidR="00A908E6" w:rsidRDefault="00A908E6" w:rsidP="00A908E6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Cross-check of simulation results for method </w:t>
      </w:r>
      <w:r>
        <w:rPr>
          <w:lang w:val="en-CA"/>
        </w:rPr>
        <w:t>2.</w:t>
      </w:r>
    </w:p>
    <w:p w14:paraId="07FFFBE7" w14:textId="77777777" w:rsidR="00A908E6" w:rsidRDefault="00A908E6" w:rsidP="00A908E6">
      <w:pPr>
        <w:pStyle w:val="ListParagraph"/>
        <w:rPr>
          <w:lang w:val="en-CA"/>
        </w:rPr>
      </w:pPr>
    </w:p>
    <w:p w14:paraId="07A09E0E" w14:textId="77777777" w:rsidR="0009318A" w:rsidRDefault="0009318A" w:rsidP="0009318A">
      <w:pPr>
        <w:pStyle w:val="ListParagraph"/>
        <w:rPr>
          <w:lang w:val="en-CA"/>
        </w:rPr>
      </w:pPr>
    </w:p>
    <w:p w14:paraId="723F4B8C" w14:textId="204A5382" w:rsidR="00BB73B5" w:rsidRDefault="00A908E6" w:rsidP="00BD0F98">
      <w:pPr>
        <w:pStyle w:val="Heading1"/>
        <w:rPr>
          <w:lang w:val="en-CA"/>
        </w:rPr>
      </w:pPr>
      <w:r>
        <w:rPr>
          <w:lang w:val="en-CA"/>
        </w:rPr>
        <w:t>C</w:t>
      </w:r>
      <w:r w:rsidR="0054117C">
        <w:rPr>
          <w:lang w:val="en-CA"/>
        </w:rPr>
        <w:t>ross-check results</w:t>
      </w:r>
    </w:p>
    <w:p w14:paraId="0B77BE96" w14:textId="4AE73073" w:rsidR="0054117C" w:rsidRDefault="0054117C" w:rsidP="00A2058A">
      <w:pPr>
        <w:rPr>
          <w:lang w:val="en-CA"/>
        </w:rPr>
      </w:pPr>
      <w:r>
        <w:rPr>
          <w:lang w:val="en-CA"/>
        </w:rPr>
        <w:t xml:space="preserve">In terms of coding performance, results, reported by proponent were replicated during the cross-check. </w:t>
      </w:r>
      <w:bookmarkStart w:id="0" w:name="_Hlk69751576"/>
    </w:p>
    <w:bookmarkEnd w:id="0"/>
    <w:p w14:paraId="23F22C7D" w14:textId="788FC9B1" w:rsidR="000954F0" w:rsidRDefault="000954F0" w:rsidP="001E606F">
      <w:pPr>
        <w:rPr>
          <w:lang w:val="en-CA"/>
        </w:rPr>
      </w:pPr>
      <w:r>
        <w:rPr>
          <w:lang w:val="en-CA"/>
        </w:rPr>
        <w:t xml:space="preserve">Tables 1 present </w:t>
      </w:r>
      <w:r w:rsidR="004D2323">
        <w:rPr>
          <w:lang w:val="en-CA"/>
        </w:rPr>
        <w:t xml:space="preserve">Method 1 </w:t>
      </w:r>
      <w:r>
        <w:rPr>
          <w:lang w:val="en-CA"/>
        </w:rPr>
        <w:t xml:space="preserve">results for HBD/HBR CTC in Low QP lossy coding configuration. 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636"/>
        <w:gridCol w:w="898"/>
        <w:gridCol w:w="898"/>
        <w:gridCol w:w="1418"/>
        <w:gridCol w:w="898"/>
        <w:gridCol w:w="898"/>
        <w:gridCol w:w="898"/>
        <w:gridCol w:w="898"/>
        <w:gridCol w:w="898"/>
      </w:tblGrid>
      <w:tr w:rsidR="005D7CBD" w:rsidRPr="005D7CBD" w14:paraId="16BFD740" w14:textId="77777777" w:rsidTr="005D7CBD">
        <w:trPr>
          <w:trHeight w:val="255"/>
        </w:trPr>
        <w:tc>
          <w:tcPr>
            <w:tcW w:w="163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922E2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7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HDR PQ</w:t>
            </w:r>
          </w:p>
        </w:tc>
        <w:tc>
          <w:tcPr>
            <w:tcW w:w="8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8C1875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7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933120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5D7CB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D04C53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7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0CF2BC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7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C8BCF5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7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05F8B7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7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236C08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5D7CB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449CB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5D7CB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5D7CBD" w:rsidRPr="005D7CBD" w14:paraId="29305DC5" w14:textId="77777777" w:rsidTr="005D7CBD">
        <w:trPr>
          <w:trHeight w:val="255"/>
        </w:trPr>
        <w:tc>
          <w:tcPr>
            <w:tcW w:w="16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1784F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7CB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1422C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7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452CC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7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93A84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7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Anchor CE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6D50F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7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88B13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7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C1D96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7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7DA7C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7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59C77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7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5D7CBD" w:rsidRPr="005D7CBD" w14:paraId="1BD33F71" w14:textId="77777777" w:rsidTr="005D7CBD">
        <w:trPr>
          <w:trHeight w:val="255"/>
        </w:trPr>
        <w:tc>
          <w:tcPr>
            <w:tcW w:w="16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A0E8E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7CB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5D3C12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D7CBD">
              <w:rPr>
                <w:rFonts w:ascii="Arial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D65A40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D7CBD">
              <w:rPr>
                <w:rFonts w:ascii="Arial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512FAD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D7CBD">
              <w:rPr>
                <w:rFonts w:ascii="Arial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9EE54D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D7CBD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CF9290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D7CBD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36851E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D7CBD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9D8B77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D7CB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C3D94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D7CB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D7CBD" w:rsidRPr="005D7CBD" w14:paraId="14B3E648" w14:textId="77777777" w:rsidTr="005D7CBD">
        <w:trPr>
          <w:trHeight w:val="255"/>
        </w:trPr>
        <w:tc>
          <w:tcPr>
            <w:tcW w:w="163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5A261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7CBD"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30BED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7CBD">
              <w:rPr>
                <w:rFonts w:ascii="Arial" w:hAnsi="Arial" w:cs="Arial"/>
                <w:color w:val="000000"/>
                <w:sz w:val="18"/>
                <w:szCs w:val="18"/>
              </w:rPr>
              <w:t>1.20%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D4EC7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7CBD">
              <w:rPr>
                <w:rFonts w:ascii="Arial" w:hAnsi="Arial" w:cs="Arial"/>
                <w:color w:val="000000"/>
                <w:sz w:val="18"/>
                <w:szCs w:val="18"/>
              </w:rPr>
              <w:t>1.25%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3ED4D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7CBD">
              <w:rPr>
                <w:rFonts w:ascii="Arial" w:hAnsi="Arial" w:cs="Arial"/>
                <w:color w:val="000000"/>
                <w:sz w:val="18"/>
                <w:szCs w:val="18"/>
              </w:rPr>
              <w:t>1.23%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387FB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7CBD">
              <w:rPr>
                <w:rFonts w:ascii="Arial" w:hAnsi="Arial" w:cs="Arial"/>
                <w:color w:val="000000"/>
                <w:sz w:val="18"/>
                <w:szCs w:val="18"/>
              </w:rPr>
              <w:t>1.19%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455F6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7CBD">
              <w:rPr>
                <w:rFonts w:ascii="Arial" w:hAnsi="Arial" w:cs="Arial"/>
                <w:color w:val="000000"/>
                <w:sz w:val="18"/>
                <w:szCs w:val="18"/>
              </w:rPr>
              <w:t>1.24%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2BDE4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7CBD">
              <w:rPr>
                <w:rFonts w:ascii="Arial" w:hAnsi="Arial" w:cs="Arial"/>
                <w:color w:val="000000"/>
                <w:sz w:val="18"/>
                <w:szCs w:val="18"/>
              </w:rPr>
              <w:t>1.21%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BDA07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7CB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7FE4E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7CBD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5D7CBD" w:rsidRPr="005D7CBD" w14:paraId="49322E76" w14:textId="77777777" w:rsidTr="005D7CBD">
        <w:trPr>
          <w:trHeight w:val="255"/>
        </w:trPr>
        <w:tc>
          <w:tcPr>
            <w:tcW w:w="16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61A04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7CBD"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0FEB2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7CBD">
              <w:rPr>
                <w:rFonts w:ascii="Arial" w:hAnsi="Arial" w:cs="Arial"/>
                <w:color w:val="000000"/>
                <w:sz w:val="18"/>
                <w:szCs w:val="18"/>
              </w:rPr>
              <w:t>1.10%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7B414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7CBD">
              <w:rPr>
                <w:rFonts w:ascii="Arial" w:hAnsi="Arial" w:cs="Arial"/>
                <w:color w:val="000000"/>
                <w:sz w:val="18"/>
                <w:szCs w:val="18"/>
              </w:rPr>
              <w:t>1.13%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42CB2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7CBD">
              <w:rPr>
                <w:rFonts w:ascii="Arial" w:hAnsi="Arial" w:cs="Arial"/>
                <w:color w:val="000000"/>
                <w:sz w:val="18"/>
                <w:szCs w:val="18"/>
              </w:rPr>
              <w:t>1.11%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382CD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7CBD">
              <w:rPr>
                <w:rFonts w:ascii="Arial" w:hAnsi="Arial" w:cs="Arial"/>
                <w:color w:val="000000"/>
                <w:sz w:val="18"/>
                <w:szCs w:val="18"/>
              </w:rPr>
              <w:t>1.09%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DE005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7CBD">
              <w:rPr>
                <w:rFonts w:ascii="Arial" w:hAnsi="Arial" w:cs="Arial"/>
                <w:color w:val="000000"/>
                <w:sz w:val="18"/>
                <w:szCs w:val="18"/>
              </w:rPr>
              <w:t>1.12%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7E8DF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7CBD">
              <w:rPr>
                <w:rFonts w:ascii="Arial" w:hAnsi="Arial" w:cs="Arial"/>
                <w:color w:val="000000"/>
                <w:sz w:val="18"/>
                <w:szCs w:val="18"/>
              </w:rPr>
              <w:t>1.09%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D90AD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7CB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3F247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7CB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D7CBD" w:rsidRPr="005D7CBD" w14:paraId="4172AABE" w14:textId="77777777" w:rsidTr="005D7CBD">
        <w:trPr>
          <w:trHeight w:val="255"/>
        </w:trPr>
        <w:tc>
          <w:tcPr>
            <w:tcW w:w="16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D4633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7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8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EAEA7E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7CBD">
              <w:rPr>
                <w:rFonts w:ascii="Arial" w:hAnsi="Arial" w:cs="Arial"/>
                <w:color w:val="000000"/>
                <w:sz w:val="18"/>
                <w:szCs w:val="18"/>
              </w:rPr>
              <w:t>1.15%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32C70D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7CBD">
              <w:rPr>
                <w:rFonts w:ascii="Arial" w:hAnsi="Arial" w:cs="Arial"/>
                <w:color w:val="000000"/>
                <w:sz w:val="18"/>
                <w:szCs w:val="18"/>
              </w:rPr>
              <w:t>1.19%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B3169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7CBD">
              <w:rPr>
                <w:rFonts w:ascii="Arial" w:hAnsi="Arial" w:cs="Arial"/>
                <w:color w:val="000000"/>
                <w:sz w:val="18"/>
                <w:szCs w:val="18"/>
              </w:rPr>
              <w:t>1.17%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73745D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7CBD">
              <w:rPr>
                <w:rFonts w:ascii="Arial" w:hAnsi="Arial" w:cs="Arial"/>
                <w:color w:val="000000"/>
                <w:sz w:val="18"/>
                <w:szCs w:val="18"/>
              </w:rPr>
              <w:t>1.14%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441137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7CBD">
              <w:rPr>
                <w:rFonts w:ascii="Arial" w:hAnsi="Arial" w:cs="Arial"/>
                <w:color w:val="000000"/>
                <w:sz w:val="18"/>
                <w:szCs w:val="18"/>
              </w:rPr>
              <w:t>1.18%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54784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7CBD">
              <w:rPr>
                <w:rFonts w:ascii="Arial" w:hAnsi="Arial" w:cs="Arial"/>
                <w:color w:val="000000"/>
                <w:sz w:val="18"/>
                <w:szCs w:val="18"/>
              </w:rPr>
              <w:t>1.15%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5794F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7CB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B83F9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7CBD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D7CBD" w:rsidRPr="005D7CBD" w14:paraId="20BC9C88" w14:textId="77777777" w:rsidTr="005D7CBD">
        <w:trPr>
          <w:trHeight w:val="240"/>
        </w:trPr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D1935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CEC74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8150D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C77C0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AED65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22412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E7AFD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11B72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6BA0F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5D7CBD" w:rsidRPr="005D7CBD" w14:paraId="60D5D1DD" w14:textId="77777777" w:rsidTr="005D7CBD">
        <w:trPr>
          <w:trHeight w:val="255"/>
        </w:trPr>
        <w:tc>
          <w:tcPr>
            <w:tcW w:w="163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DC107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7CB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732F84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7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F2AC19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5D7CB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C1306C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7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6B6418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7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EBC3C9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7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C2D268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7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0EB831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5D7CB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D3CE3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5D7CB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5D7CBD" w:rsidRPr="005D7CBD" w14:paraId="44BACABC" w14:textId="77777777" w:rsidTr="005D7CBD">
        <w:trPr>
          <w:trHeight w:val="255"/>
        </w:trPr>
        <w:tc>
          <w:tcPr>
            <w:tcW w:w="16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0FFCD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7CB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22042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7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C5413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7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23D6A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7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Anchor CE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ABD2F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7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89E54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7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E9F5C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7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451A8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7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D7914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7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5D7CBD" w:rsidRPr="005D7CBD" w14:paraId="27E6CFA3" w14:textId="77777777" w:rsidTr="005D7CBD">
        <w:trPr>
          <w:trHeight w:val="255"/>
        </w:trPr>
        <w:tc>
          <w:tcPr>
            <w:tcW w:w="16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0594D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7CB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6EB1FF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D7CBD">
              <w:rPr>
                <w:rFonts w:ascii="Arial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AF4101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D7CBD">
              <w:rPr>
                <w:rFonts w:ascii="Arial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5D9424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D7CBD">
              <w:rPr>
                <w:rFonts w:ascii="Arial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08D535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D7CBD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E851EF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D7CBD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9C0515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D7CBD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7BC680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D7CB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B0E77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D7CB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D7CBD" w:rsidRPr="005D7CBD" w14:paraId="3F523B16" w14:textId="77777777" w:rsidTr="005D7CBD">
        <w:trPr>
          <w:trHeight w:val="255"/>
        </w:trPr>
        <w:tc>
          <w:tcPr>
            <w:tcW w:w="163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862F9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7CBD"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9E498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7CBD">
              <w:rPr>
                <w:rFonts w:ascii="Arial" w:hAnsi="Arial" w:cs="Arial"/>
                <w:color w:val="000000"/>
                <w:sz w:val="18"/>
                <w:szCs w:val="18"/>
              </w:rPr>
              <w:t>1.56%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3518A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7CBD">
              <w:rPr>
                <w:rFonts w:ascii="Arial" w:hAnsi="Arial" w:cs="Arial"/>
                <w:color w:val="000000"/>
                <w:sz w:val="18"/>
                <w:szCs w:val="18"/>
              </w:rPr>
              <w:t>1.66%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C0F6D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7CBD">
              <w:rPr>
                <w:rFonts w:ascii="Arial" w:hAnsi="Arial" w:cs="Arial"/>
                <w:color w:val="000000"/>
                <w:sz w:val="18"/>
                <w:szCs w:val="18"/>
              </w:rPr>
              <w:t>1.61%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8787A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7CBD">
              <w:rPr>
                <w:rFonts w:ascii="Arial" w:hAnsi="Arial" w:cs="Arial"/>
                <w:color w:val="000000"/>
                <w:sz w:val="18"/>
                <w:szCs w:val="18"/>
              </w:rPr>
              <w:t>1.52%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2BCC9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7CBD">
              <w:rPr>
                <w:rFonts w:ascii="Arial" w:hAnsi="Arial" w:cs="Arial"/>
                <w:color w:val="000000"/>
                <w:sz w:val="18"/>
                <w:szCs w:val="18"/>
              </w:rPr>
              <w:t>1.62%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1240B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7CBD">
              <w:rPr>
                <w:rFonts w:ascii="Arial" w:hAnsi="Arial" w:cs="Arial"/>
                <w:color w:val="000000"/>
                <w:sz w:val="18"/>
                <w:szCs w:val="18"/>
              </w:rPr>
              <w:t>1.59%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0763D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7CB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4DD80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7CB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D7CBD" w:rsidRPr="005D7CBD" w14:paraId="7AB7B96F" w14:textId="77777777" w:rsidTr="005D7CBD">
        <w:trPr>
          <w:trHeight w:val="255"/>
        </w:trPr>
        <w:tc>
          <w:tcPr>
            <w:tcW w:w="16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18EB0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7CBD"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BCBA8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7CBD">
              <w:rPr>
                <w:rFonts w:ascii="Arial" w:hAnsi="Arial" w:cs="Arial"/>
                <w:color w:val="000000"/>
                <w:sz w:val="18"/>
                <w:szCs w:val="18"/>
              </w:rPr>
              <w:t>1.48%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0BE14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7CBD">
              <w:rPr>
                <w:rFonts w:ascii="Arial" w:hAnsi="Arial" w:cs="Arial"/>
                <w:color w:val="000000"/>
                <w:sz w:val="18"/>
                <w:szCs w:val="18"/>
              </w:rPr>
              <w:t>1.52%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8DB22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7CBD">
              <w:rPr>
                <w:rFonts w:ascii="Arial" w:hAnsi="Arial" w:cs="Arial"/>
                <w:color w:val="000000"/>
                <w:sz w:val="18"/>
                <w:szCs w:val="18"/>
              </w:rPr>
              <w:t>1.58%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B8755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7CBD">
              <w:rPr>
                <w:rFonts w:ascii="Arial" w:hAnsi="Arial" w:cs="Arial"/>
                <w:color w:val="000000"/>
                <w:sz w:val="18"/>
                <w:szCs w:val="18"/>
              </w:rPr>
              <w:t>1.45%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3BBDF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7CBD">
              <w:rPr>
                <w:rFonts w:ascii="Arial" w:hAnsi="Arial" w:cs="Arial"/>
                <w:color w:val="000000"/>
                <w:sz w:val="18"/>
                <w:szCs w:val="18"/>
              </w:rPr>
              <w:t>1.48%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B1461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7CBD">
              <w:rPr>
                <w:rFonts w:ascii="Arial" w:hAnsi="Arial" w:cs="Arial"/>
                <w:color w:val="000000"/>
                <w:sz w:val="18"/>
                <w:szCs w:val="18"/>
              </w:rPr>
              <w:t>1.56%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9BA2F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7CB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87B1C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7CBD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5D7CBD" w:rsidRPr="005D7CBD" w14:paraId="61C7878C" w14:textId="77777777" w:rsidTr="005D7CBD">
        <w:trPr>
          <w:trHeight w:val="255"/>
        </w:trPr>
        <w:tc>
          <w:tcPr>
            <w:tcW w:w="16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1D679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7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Overall</w:t>
            </w:r>
          </w:p>
        </w:tc>
        <w:tc>
          <w:tcPr>
            <w:tcW w:w="8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9DE999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7CBD">
              <w:rPr>
                <w:rFonts w:ascii="Arial" w:hAnsi="Arial" w:cs="Arial"/>
                <w:color w:val="000000"/>
                <w:sz w:val="18"/>
                <w:szCs w:val="18"/>
              </w:rPr>
              <w:t>1.52%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178659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7CBD">
              <w:rPr>
                <w:rFonts w:ascii="Arial" w:hAnsi="Arial" w:cs="Arial"/>
                <w:color w:val="000000"/>
                <w:sz w:val="18"/>
                <w:szCs w:val="18"/>
              </w:rPr>
              <w:t>1.59%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9D029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7CBD">
              <w:rPr>
                <w:rFonts w:ascii="Arial" w:hAnsi="Arial" w:cs="Arial"/>
                <w:color w:val="000000"/>
                <w:sz w:val="18"/>
                <w:szCs w:val="18"/>
              </w:rPr>
              <w:t>1.59%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0387D7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7CBD">
              <w:rPr>
                <w:rFonts w:ascii="Arial" w:hAnsi="Arial" w:cs="Arial"/>
                <w:color w:val="000000"/>
                <w:sz w:val="18"/>
                <w:szCs w:val="18"/>
              </w:rPr>
              <w:t>1.48%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F1FDD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7CBD">
              <w:rPr>
                <w:rFonts w:ascii="Arial" w:hAnsi="Arial" w:cs="Arial"/>
                <w:color w:val="000000"/>
                <w:sz w:val="18"/>
                <w:szCs w:val="18"/>
              </w:rPr>
              <w:t>1.55%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65C8B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7CBD">
              <w:rPr>
                <w:rFonts w:ascii="Arial" w:hAnsi="Arial" w:cs="Arial"/>
                <w:color w:val="000000"/>
                <w:sz w:val="18"/>
                <w:szCs w:val="18"/>
              </w:rPr>
              <w:t>1.58%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4912B1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7CB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EF41A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7CB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D7CBD" w:rsidRPr="005D7CBD" w14:paraId="0C37CC1F" w14:textId="77777777" w:rsidTr="005D7CBD">
        <w:trPr>
          <w:trHeight w:val="255"/>
        </w:trPr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7FAAC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87924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C400E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23B18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1D1AC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59809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68855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8F07B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E8317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5D7CBD" w:rsidRPr="005D7CBD" w14:paraId="5ED46B6C" w14:textId="77777777" w:rsidTr="005D7CBD">
        <w:trPr>
          <w:trHeight w:val="255"/>
        </w:trPr>
        <w:tc>
          <w:tcPr>
            <w:tcW w:w="163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E6EAB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7CB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0872D0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7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93D20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5D7CB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1ACADE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7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E590BF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7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EED105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7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57A4B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7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C1620A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5D7CB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B0ED2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5D7CB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5D7CBD" w:rsidRPr="005D7CBD" w14:paraId="08077F84" w14:textId="77777777" w:rsidTr="005D7CBD">
        <w:trPr>
          <w:trHeight w:val="255"/>
        </w:trPr>
        <w:tc>
          <w:tcPr>
            <w:tcW w:w="16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A05F9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7CB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3DEF9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7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DD52B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7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79CE0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7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Anchor CE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A1770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7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20A45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7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09FBA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7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C9849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7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AE9C9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7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5D7CBD" w:rsidRPr="005D7CBD" w14:paraId="1B700B05" w14:textId="77777777" w:rsidTr="005D7CBD">
        <w:trPr>
          <w:trHeight w:val="255"/>
        </w:trPr>
        <w:tc>
          <w:tcPr>
            <w:tcW w:w="16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3A6F9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7CB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1964E3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D7CBD">
              <w:rPr>
                <w:rFonts w:ascii="Arial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404EC7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D7CBD">
              <w:rPr>
                <w:rFonts w:ascii="Arial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1AFADE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D7CBD">
              <w:rPr>
                <w:rFonts w:ascii="Arial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16D092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D7CBD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4C342D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D7CBD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7A7299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D7CBD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8B36AA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D7CB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D04DB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D7CB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D7CBD" w:rsidRPr="005D7CBD" w14:paraId="76BBBC34" w14:textId="77777777" w:rsidTr="005D7CBD">
        <w:trPr>
          <w:trHeight w:val="255"/>
        </w:trPr>
        <w:tc>
          <w:tcPr>
            <w:tcW w:w="163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380E7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7CBD"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4FFB2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7CBD">
              <w:rPr>
                <w:rFonts w:ascii="Arial" w:hAnsi="Arial" w:cs="Arial"/>
                <w:color w:val="000000"/>
                <w:sz w:val="18"/>
                <w:szCs w:val="18"/>
              </w:rPr>
              <w:t>1.55%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25171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7CBD">
              <w:rPr>
                <w:rFonts w:ascii="Arial" w:hAnsi="Arial" w:cs="Arial"/>
                <w:color w:val="000000"/>
                <w:sz w:val="18"/>
                <w:szCs w:val="18"/>
              </w:rPr>
              <w:t>1.65%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B269B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7CBD">
              <w:rPr>
                <w:rFonts w:ascii="Arial" w:hAnsi="Arial" w:cs="Arial"/>
                <w:color w:val="000000"/>
                <w:sz w:val="18"/>
                <w:szCs w:val="18"/>
              </w:rPr>
              <w:t>1.60%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4D7E1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7CBD">
              <w:rPr>
                <w:rFonts w:ascii="Arial" w:hAnsi="Arial" w:cs="Arial"/>
                <w:color w:val="000000"/>
                <w:sz w:val="18"/>
                <w:szCs w:val="18"/>
              </w:rPr>
              <w:t>1.51%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ACF32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7CBD">
              <w:rPr>
                <w:rFonts w:ascii="Arial" w:hAnsi="Arial" w:cs="Arial"/>
                <w:color w:val="000000"/>
                <w:sz w:val="18"/>
                <w:szCs w:val="18"/>
              </w:rPr>
              <w:t>1.62%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B7FC3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7CBD">
              <w:rPr>
                <w:rFonts w:ascii="Arial" w:hAnsi="Arial" w:cs="Arial"/>
                <w:color w:val="000000"/>
                <w:sz w:val="18"/>
                <w:szCs w:val="18"/>
              </w:rPr>
              <w:t>1.58%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14A70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7CBD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16210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7CB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D7CBD" w:rsidRPr="005D7CBD" w14:paraId="6946A7EB" w14:textId="77777777" w:rsidTr="005D7CBD">
        <w:trPr>
          <w:trHeight w:val="255"/>
        </w:trPr>
        <w:tc>
          <w:tcPr>
            <w:tcW w:w="16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0002B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7CBD"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32D0B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7CBD">
              <w:rPr>
                <w:rFonts w:ascii="Arial" w:hAnsi="Arial" w:cs="Arial"/>
                <w:color w:val="000000"/>
                <w:sz w:val="18"/>
                <w:szCs w:val="18"/>
              </w:rPr>
              <w:t>1.46%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3B40C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7CBD">
              <w:rPr>
                <w:rFonts w:ascii="Arial" w:hAnsi="Arial" w:cs="Arial"/>
                <w:color w:val="000000"/>
                <w:sz w:val="18"/>
                <w:szCs w:val="18"/>
              </w:rPr>
              <w:t>1.51%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EFAEA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7CBD">
              <w:rPr>
                <w:rFonts w:ascii="Arial" w:hAnsi="Arial" w:cs="Arial"/>
                <w:color w:val="000000"/>
                <w:sz w:val="18"/>
                <w:szCs w:val="18"/>
              </w:rPr>
              <w:t>1.52%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CB294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7CBD">
              <w:rPr>
                <w:rFonts w:ascii="Arial" w:hAnsi="Arial" w:cs="Arial"/>
                <w:color w:val="000000"/>
                <w:sz w:val="18"/>
                <w:szCs w:val="18"/>
              </w:rPr>
              <w:t>1.43%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BD439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7CBD">
              <w:rPr>
                <w:rFonts w:ascii="Arial" w:hAnsi="Arial" w:cs="Arial"/>
                <w:color w:val="000000"/>
                <w:sz w:val="18"/>
                <w:szCs w:val="18"/>
              </w:rPr>
              <w:t>1.48%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95D4F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7CBD">
              <w:rPr>
                <w:rFonts w:ascii="Arial" w:hAnsi="Arial" w:cs="Arial"/>
                <w:color w:val="000000"/>
                <w:sz w:val="18"/>
                <w:szCs w:val="18"/>
              </w:rPr>
              <w:t>1.51%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D67EF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7CB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8F333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7CB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D7CBD" w:rsidRPr="005D7CBD" w14:paraId="5A453F04" w14:textId="77777777" w:rsidTr="005D7CBD">
        <w:trPr>
          <w:trHeight w:val="255"/>
        </w:trPr>
        <w:tc>
          <w:tcPr>
            <w:tcW w:w="16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4CBA5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7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255AA7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7CBD">
              <w:rPr>
                <w:rFonts w:ascii="Arial" w:hAnsi="Arial" w:cs="Arial"/>
                <w:color w:val="000000"/>
                <w:sz w:val="18"/>
                <w:szCs w:val="18"/>
              </w:rPr>
              <w:t>1.50%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1366C0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7CBD">
              <w:rPr>
                <w:rFonts w:ascii="Arial" w:hAnsi="Arial" w:cs="Arial"/>
                <w:color w:val="000000"/>
                <w:sz w:val="18"/>
                <w:szCs w:val="18"/>
              </w:rPr>
              <w:t>1.58%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9A26E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7CBD">
              <w:rPr>
                <w:rFonts w:ascii="Arial" w:hAnsi="Arial" w:cs="Arial"/>
                <w:color w:val="000000"/>
                <w:sz w:val="18"/>
                <w:szCs w:val="18"/>
              </w:rPr>
              <w:t>1.56%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8FECC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7CBD">
              <w:rPr>
                <w:rFonts w:ascii="Arial" w:hAnsi="Arial" w:cs="Arial"/>
                <w:color w:val="000000"/>
                <w:sz w:val="18"/>
                <w:szCs w:val="18"/>
              </w:rPr>
              <w:t>1.47%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13B1B9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7CBD">
              <w:rPr>
                <w:rFonts w:ascii="Arial" w:hAnsi="Arial" w:cs="Arial"/>
                <w:color w:val="000000"/>
                <w:sz w:val="18"/>
                <w:szCs w:val="18"/>
              </w:rPr>
              <w:t>1.55%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5E956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7CBD">
              <w:rPr>
                <w:rFonts w:ascii="Arial" w:hAnsi="Arial" w:cs="Arial"/>
                <w:color w:val="000000"/>
                <w:sz w:val="18"/>
                <w:szCs w:val="18"/>
              </w:rPr>
              <w:t>1.55%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256E11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7CB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C7C9B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7CB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D7CBD" w:rsidRPr="005D7CBD" w14:paraId="53322B5D" w14:textId="77777777" w:rsidTr="005D7CBD">
        <w:trPr>
          <w:trHeight w:val="255"/>
        </w:trPr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F6E45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62388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E09C6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9C406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204E1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1F863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2E734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C6578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D938B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5D7CBD" w:rsidRPr="005D7CBD" w14:paraId="672391B6" w14:textId="77777777" w:rsidTr="005D7CBD">
        <w:trPr>
          <w:trHeight w:val="255"/>
        </w:trPr>
        <w:tc>
          <w:tcPr>
            <w:tcW w:w="16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66FE4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7C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PQ</w:t>
            </w:r>
          </w:p>
        </w:tc>
        <w:tc>
          <w:tcPr>
            <w:tcW w:w="8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EF6740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7CBD">
              <w:rPr>
                <w:rFonts w:ascii="Arial" w:hAnsi="Arial" w:cs="Arial"/>
                <w:color w:val="000000"/>
                <w:sz w:val="18"/>
                <w:szCs w:val="18"/>
              </w:rPr>
              <w:t>1.39%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58F1E4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7CBD">
              <w:rPr>
                <w:rFonts w:ascii="Arial" w:hAnsi="Arial" w:cs="Arial"/>
                <w:color w:val="000000"/>
                <w:sz w:val="18"/>
                <w:szCs w:val="18"/>
              </w:rPr>
              <w:t>1.45%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4AA65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7CBD">
              <w:rPr>
                <w:rFonts w:ascii="Arial" w:hAnsi="Arial" w:cs="Arial"/>
                <w:color w:val="000000"/>
                <w:sz w:val="18"/>
                <w:szCs w:val="18"/>
              </w:rPr>
              <w:t>1.44%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49B431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7CBD">
              <w:rPr>
                <w:rFonts w:ascii="Arial" w:hAnsi="Arial" w:cs="Arial"/>
                <w:color w:val="000000"/>
                <w:sz w:val="18"/>
                <w:szCs w:val="18"/>
              </w:rPr>
              <w:t>1.36%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928AEC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7CBD">
              <w:rPr>
                <w:rFonts w:ascii="Arial" w:hAnsi="Arial" w:cs="Arial"/>
                <w:color w:val="000000"/>
                <w:sz w:val="18"/>
                <w:szCs w:val="18"/>
              </w:rPr>
              <w:t>1.43%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878BF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7CBD">
              <w:rPr>
                <w:rFonts w:ascii="Arial" w:hAnsi="Arial" w:cs="Arial"/>
                <w:color w:val="000000"/>
                <w:sz w:val="18"/>
                <w:szCs w:val="18"/>
              </w:rPr>
              <w:t>1.43%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6CF859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7CB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05AAD" w14:textId="77777777" w:rsidR="005D7CBD" w:rsidRPr="005D7CBD" w:rsidRDefault="005D7CBD" w:rsidP="005D7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7CB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3F398BE1" w14:textId="1D7F4594" w:rsidR="0054301D" w:rsidRDefault="0054301D" w:rsidP="001E606F">
      <w:pPr>
        <w:rPr>
          <w:lang w:val="en-CA"/>
        </w:rPr>
      </w:pPr>
    </w:p>
    <w:tbl>
      <w:tblPr>
        <w:tblW w:w="6381" w:type="dxa"/>
        <w:tblLook w:val="04A0" w:firstRow="1" w:lastRow="0" w:firstColumn="1" w:lastColumn="0" w:noHBand="0" w:noVBand="1"/>
      </w:tblPr>
      <w:tblGrid>
        <w:gridCol w:w="1360"/>
        <w:gridCol w:w="900"/>
        <w:gridCol w:w="900"/>
        <w:gridCol w:w="1421"/>
        <w:gridCol w:w="900"/>
        <w:gridCol w:w="900"/>
      </w:tblGrid>
      <w:tr w:rsidR="00067C3A" w:rsidRPr="00067C3A" w14:paraId="4B5857C1" w14:textId="77777777" w:rsidTr="00067C3A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28FA2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HDR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5D0C92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B82B42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067C3A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60643C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F222CB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067C3A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DAD26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067C3A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067C3A" w:rsidRPr="00067C3A" w14:paraId="20372B2B" w14:textId="77777777" w:rsidTr="00067C3A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B75DC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53E3A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137F2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C28F1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Anchor CE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B59DA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2D1CA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67C3A" w:rsidRPr="00067C3A" w14:paraId="5E456D0F" w14:textId="77777777" w:rsidTr="00067C3A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FE2F7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330F78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67C3A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E5649C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67C3A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4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516B5F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67C3A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0E5EB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67C3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12A02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67C3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67C3A" w:rsidRPr="00067C3A" w14:paraId="1A1307C4" w14:textId="77777777" w:rsidTr="00067C3A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5CC97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68529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color w:val="000000"/>
                <w:sz w:val="18"/>
                <w:szCs w:val="18"/>
              </w:rPr>
              <w:t>0.90%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F5A9A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color w:val="000000"/>
                <w:sz w:val="18"/>
                <w:szCs w:val="18"/>
              </w:rPr>
              <w:t>0.97%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37E38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color w:val="000000"/>
                <w:sz w:val="18"/>
                <w:szCs w:val="18"/>
              </w:rPr>
              <w:t>0.98%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DEDA0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217AB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67C3A" w:rsidRPr="00067C3A" w14:paraId="781899CE" w14:textId="77777777" w:rsidTr="00067C3A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D9B6E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0B1C2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color w:val="000000"/>
                <w:sz w:val="18"/>
                <w:szCs w:val="18"/>
              </w:rPr>
              <w:t>0.84%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067C5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color w:val="000000"/>
                <w:sz w:val="18"/>
                <w:szCs w:val="18"/>
              </w:rPr>
              <w:t>0.90%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9D9FE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color w:val="000000"/>
                <w:sz w:val="18"/>
                <w:szCs w:val="18"/>
              </w:rPr>
              <w:t>0.91%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CAE8D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149C9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067C3A" w:rsidRPr="00067C3A" w14:paraId="13069BC1" w14:textId="77777777" w:rsidTr="00067C3A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1625A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713E7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color w:val="000000"/>
                <w:sz w:val="18"/>
                <w:szCs w:val="18"/>
              </w:rPr>
              <w:t>0.87%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834C67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color w:val="000000"/>
                <w:sz w:val="18"/>
                <w:szCs w:val="18"/>
              </w:rPr>
              <w:t>0.94%</w:t>
            </w:r>
          </w:p>
        </w:tc>
        <w:tc>
          <w:tcPr>
            <w:tcW w:w="14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6C9D5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color w:val="000000"/>
                <w:sz w:val="18"/>
                <w:szCs w:val="18"/>
              </w:rPr>
              <w:t>0.95%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49D5FB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2E3B6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67C3A" w:rsidRPr="00067C3A" w14:paraId="741C3CF3" w14:textId="77777777" w:rsidTr="00067C3A">
        <w:trPr>
          <w:trHeight w:val="240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1FE65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96D3E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0A371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AD734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EC5BA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43042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067C3A" w:rsidRPr="00067C3A" w14:paraId="34E2B863" w14:textId="77777777" w:rsidTr="00067C3A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B2278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4660E3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FFB1B7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067C3A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19DBC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1D107C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067C3A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E410F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067C3A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067C3A" w:rsidRPr="00067C3A" w14:paraId="6221B8B1" w14:textId="77777777" w:rsidTr="00067C3A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882EE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3E3EA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B60CD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D5551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Anchor CE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ECAC8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64A00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67C3A" w:rsidRPr="00067C3A" w14:paraId="47DFFA2A" w14:textId="77777777" w:rsidTr="00067C3A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73E36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DA6447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67C3A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45B648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67C3A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4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6ED4BA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67C3A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E3C50D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67C3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B69A0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67C3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67C3A" w:rsidRPr="00067C3A" w14:paraId="1F3F78CF" w14:textId="77777777" w:rsidTr="00067C3A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CEB55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D0010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color w:val="000000"/>
                <w:sz w:val="18"/>
                <w:szCs w:val="18"/>
              </w:rPr>
              <w:t>1.45%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813BF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color w:val="000000"/>
                <w:sz w:val="18"/>
                <w:szCs w:val="18"/>
              </w:rPr>
              <w:t>1.44%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A4721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color w:val="000000"/>
                <w:sz w:val="18"/>
                <w:szCs w:val="18"/>
              </w:rPr>
              <w:t>1.50%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76E11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65B0B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67C3A" w:rsidRPr="00067C3A" w14:paraId="043A5792" w14:textId="77777777" w:rsidTr="00067C3A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A5F6F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C150A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color w:val="000000"/>
                <w:sz w:val="18"/>
                <w:szCs w:val="18"/>
              </w:rPr>
              <w:t>1.37%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01A2B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color w:val="000000"/>
                <w:sz w:val="18"/>
                <w:szCs w:val="18"/>
              </w:rPr>
              <w:t>1.43%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8AEEC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color w:val="000000"/>
                <w:sz w:val="18"/>
                <w:szCs w:val="18"/>
              </w:rPr>
              <w:t>1.49%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B82A1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F2DBC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67C3A" w:rsidRPr="00067C3A" w14:paraId="45668F0B" w14:textId="77777777" w:rsidTr="00067C3A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E4073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3B4F65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color w:val="000000"/>
                <w:sz w:val="18"/>
                <w:szCs w:val="18"/>
              </w:rPr>
              <w:t>1.41%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61CACE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color w:val="000000"/>
                <w:sz w:val="18"/>
                <w:szCs w:val="18"/>
              </w:rPr>
              <w:t>1.44%</w:t>
            </w:r>
          </w:p>
        </w:tc>
        <w:tc>
          <w:tcPr>
            <w:tcW w:w="14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E1701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color w:val="000000"/>
                <w:sz w:val="18"/>
                <w:szCs w:val="18"/>
              </w:rPr>
              <w:t>1.49%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556DC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1F310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67C3A" w:rsidRPr="00067C3A" w14:paraId="1842697F" w14:textId="77777777" w:rsidTr="00067C3A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A77DC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4E4BF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86B93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3A75E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88723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4EFDB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067C3A" w:rsidRPr="00067C3A" w14:paraId="60F15C40" w14:textId="77777777" w:rsidTr="00067C3A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5F04F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70ED9E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587933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067C3A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2E7936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ECE4BB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067C3A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FCB27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067C3A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067C3A" w:rsidRPr="00067C3A" w14:paraId="6AA7F4DE" w14:textId="77777777" w:rsidTr="00067C3A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CEF39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22DBB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1387A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0561F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Anchor CE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4A6C5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EC6A7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67C3A" w:rsidRPr="00067C3A" w14:paraId="0FDCD4DB" w14:textId="77777777" w:rsidTr="00067C3A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9E0C2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E052D6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67C3A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D6A5D8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67C3A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4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A541F6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67C3A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E042D4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67C3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064EE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67C3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67C3A" w:rsidRPr="00067C3A" w14:paraId="3AC30627" w14:textId="77777777" w:rsidTr="00067C3A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E9998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7335C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color w:val="000000"/>
                <w:sz w:val="18"/>
                <w:szCs w:val="18"/>
              </w:rPr>
              <w:t>1.46%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A33C6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color w:val="000000"/>
                <w:sz w:val="18"/>
                <w:szCs w:val="18"/>
              </w:rPr>
              <w:t>1.45%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12D97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color w:val="000000"/>
                <w:sz w:val="18"/>
                <w:szCs w:val="18"/>
              </w:rPr>
              <w:t>1.51%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EBAAB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C1088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67C3A" w:rsidRPr="00067C3A" w14:paraId="22BE9BCE" w14:textId="77777777" w:rsidTr="00067C3A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FCA5A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2C3C6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color w:val="000000"/>
                <w:sz w:val="18"/>
                <w:szCs w:val="18"/>
              </w:rPr>
              <w:t>1.39%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D5E0B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color w:val="000000"/>
                <w:sz w:val="18"/>
                <w:szCs w:val="18"/>
              </w:rPr>
              <w:t>1.46%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DA10A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color w:val="000000"/>
                <w:sz w:val="18"/>
                <w:szCs w:val="18"/>
              </w:rPr>
              <w:t>1.46%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7DCB0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A46E5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67C3A" w:rsidRPr="00067C3A" w14:paraId="2A103139" w14:textId="77777777" w:rsidTr="00067C3A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6BF4CC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9AEA1D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color w:val="000000"/>
                <w:sz w:val="18"/>
                <w:szCs w:val="18"/>
              </w:rPr>
              <w:t>1.42%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41042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color w:val="000000"/>
                <w:sz w:val="18"/>
                <w:szCs w:val="18"/>
              </w:rPr>
              <w:t>1.46%</w:t>
            </w:r>
          </w:p>
        </w:tc>
        <w:tc>
          <w:tcPr>
            <w:tcW w:w="14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096E3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color w:val="000000"/>
                <w:sz w:val="18"/>
                <w:szCs w:val="18"/>
              </w:rPr>
              <w:t>1.49%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692CF4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E3FBF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67C3A" w:rsidRPr="00067C3A" w14:paraId="0D7A59B9" w14:textId="77777777" w:rsidTr="00067C3A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D0FFA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AD379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F80C8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C387F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030AF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88D88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067C3A" w:rsidRPr="00067C3A" w14:paraId="17F472B0" w14:textId="77777777" w:rsidTr="00067C3A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0D457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6EE80B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color w:val="000000"/>
                <w:sz w:val="18"/>
                <w:szCs w:val="18"/>
              </w:rPr>
              <w:t>1.23%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C8D10C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color w:val="000000"/>
                <w:sz w:val="18"/>
                <w:szCs w:val="18"/>
              </w:rPr>
              <w:t>1.28%</w:t>
            </w:r>
          </w:p>
        </w:tc>
        <w:tc>
          <w:tcPr>
            <w:tcW w:w="14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8BE82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color w:val="000000"/>
                <w:sz w:val="18"/>
                <w:szCs w:val="18"/>
              </w:rPr>
              <w:t>1.31%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815287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7BB97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69CF7A3" w14:textId="4201F469" w:rsidR="00067C3A" w:rsidRDefault="00067C3A" w:rsidP="001E606F">
      <w:pPr>
        <w:rPr>
          <w:lang w:val="en-CA"/>
        </w:rPr>
      </w:pPr>
    </w:p>
    <w:tbl>
      <w:tblPr>
        <w:tblW w:w="6461" w:type="dxa"/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1421"/>
        <w:gridCol w:w="900"/>
        <w:gridCol w:w="900"/>
      </w:tblGrid>
      <w:tr w:rsidR="00067C3A" w:rsidRPr="00067C3A" w14:paraId="2AF95E25" w14:textId="77777777" w:rsidTr="00067C3A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C675A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SVT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85B9E5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3943A1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067C3A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47597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8016AB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067C3A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27EDB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067C3A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067C3A" w:rsidRPr="00067C3A" w14:paraId="65352F51" w14:textId="77777777" w:rsidTr="00067C3A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D68F7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09610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99E7A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1B723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Anchor CE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BADA2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0D341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67C3A" w:rsidRPr="00067C3A" w14:paraId="2FCE46F0" w14:textId="77777777" w:rsidTr="00067C3A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513F0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BAAC09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67C3A">
              <w:rPr>
                <w:rFonts w:ascii="Arial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66CAE8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67C3A">
              <w:rPr>
                <w:rFonts w:ascii="Arial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4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830703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67C3A">
              <w:rPr>
                <w:rFonts w:ascii="Arial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B0EB08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67C3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59627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67C3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67C3A" w:rsidRPr="00067C3A" w14:paraId="6D7C2E31" w14:textId="77777777" w:rsidTr="00067C3A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426E7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52ADC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A0393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80D72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8AF99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54A9C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067C3A" w:rsidRPr="00067C3A" w14:paraId="28438139" w14:textId="77777777" w:rsidTr="00067C3A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500BD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A4513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8D1C1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3A9AA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09C59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AE802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67C3A" w:rsidRPr="00067C3A" w14:paraId="7A563026" w14:textId="77777777" w:rsidTr="00067C3A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C14225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13687F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9CAEEB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14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F64F5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00E0F3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28ADE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67C3A" w:rsidRPr="00067C3A" w14:paraId="5910C96C" w14:textId="77777777" w:rsidTr="00067C3A">
        <w:trPr>
          <w:trHeight w:val="24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22946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64BDB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8D9D6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9D94F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27B1F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A42C7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067C3A" w:rsidRPr="00067C3A" w14:paraId="6BD4A205" w14:textId="77777777" w:rsidTr="00067C3A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C1B42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7EA9D1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56DB4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067C3A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8E3D66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655EF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067C3A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B9088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067C3A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067C3A" w:rsidRPr="00067C3A" w14:paraId="39DA897E" w14:textId="77777777" w:rsidTr="00067C3A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89A3E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2233F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F2937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CEA3C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Anchor CE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2F608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582E0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67C3A" w:rsidRPr="00067C3A" w14:paraId="525602A5" w14:textId="77777777" w:rsidTr="00067C3A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97082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BDEB84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67C3A">
              <w:rPr>
                <w:rFonts w:ascii="Arial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00FAF3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67C3A">
              <w:rPr>
                <w:rFonts w:ascii="Arial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4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A80781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67C3A">
              <w:rPr>
                <w:rFonts w:ascii="Arial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34C7CB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67C3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167C0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67C3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67C3A" w:rsidRPr="00067C3A" w14:paraId="0E460AF2" w14:textId="77777777" w:rsidTr="00067C3A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0623C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58006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D330F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C87DC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4F2B7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0309E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67C3A" w:rsidRPr="00067C3A" w14:paraId="13BD8693" w14:textId="77777777" w:rsidTr="00067C3A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EAEF8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B3DC2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CF0E7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294F4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color w:val="000000"/>
                <w:sz w:val="18"/>
                <w:szCs w:val="18"/>
              </w:rPr>
              <w:t>0.75%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90F9B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8ABA3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067C3A" w:rsidRPr="00067C3A" w14:paraId="482C9B1E" w14:textId="77777777" w:rsidTr="00067C3A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E080B4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B6684A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CB8BC3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14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DB079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27FCE1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D254C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67C3A" w:rsidRPr="00067C3A" w14:paraId="167DC729" w14:textId="77777777" w:rsidTr="00067C3A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7A4D0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AB460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6A79D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8D242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6E580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F3555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067C3A" w:rsidRPr="00067C3A" w14:paraId="0F4F3F71" w14:textId="77777777" w:rsidTr="00067C3A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E3C18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645A82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F0F562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067C3A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02875E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00806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067C3A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0B728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067C3A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067C3A" w:rsidRPr="00067C3A" w14:paraId="05037F07" w14:textId="77777777" w:rsidTr="00067C3A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19795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11E8C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DBE98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5AFFA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Anchor CE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CCCBB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703A4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67C3A" w:rsidRPr="00067C3A" w14:paraId="1BCF4417" w14:textId="77777777" w:rsidTr="00067C3A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CD7DA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61BBC2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67C3A">
              <w:rPr>
                <w:rFonts w:ascii="Arial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6CDB2A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67C3A">
              <w:rPr>
                <w:rFonts w:ascii="Arial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4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20C45C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67C3A">
              <w:rPr>
                <w:rFonts w:ascii="Arial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19B8B0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67C3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F2BC6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67C3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67C3A" w:rsidRPr="00067C3A" w14:paraId="0BC6269A" w14:textId="77777777" w:rsidTr="00067C3A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3F540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4A2B7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33A19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88F0B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4A183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51CFE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067C3A" w:rsidRPr="00067C3A" w14:paraId="22104C06" w14:textId="77777777" w:rsidTr="00067C3A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38BD4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83276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4A8AB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color w:val="000000"/>
                <w:sz w:val="18"/>
                <w:szCs w:val="18"/>
              </w:rPr>
              <w:t>0.77%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76CC2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color w:val="000000"/>
                <w:sz w:val="18"/>
                <w:szCs w:val="18"/>
              </w:rPr>
              <w:t>0.77%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410A3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F25F6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067C3A" w:rsidRPr="00067C3A" w14:paraId="5ED78618" w14:textId="77777777" w:rsidTr="00067C3A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414D2E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3AD718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A9773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14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0E79F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72BE97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67C33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67C3A" w:rsidRPr="00067C3A" w14:paraId="2F2058B4" w14:textId="77777777" w:rsidTr="00067C3A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03132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C02E8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883E1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8237C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6103B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98C83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067C3A" w:rsidRPr="00067C3A" w14:paraId="039CDE21" w14:textId="77777777" w:rsidTr="00067C3A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7C670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47061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D83431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14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73EC8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101F3F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BB49E" w14:textId="77777777" w:rsidR="00067C3A" w:rsidRPr="00067C3A" w:rsidRDefault="00067C3A" w:rsidP="00067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7C3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600A2B4C" w14:textId="77777777" w:rsidR="00067C3A" w:rsidRDefault="00067C3A" w:rsidP="001E606F">
      <w:pPr>
        <w:rPr>
          <w:lang w:val="en-CA"/>
        </w:rPr>
      </w:pPr>
    </w:p>
    <w:p w14:paraId="7576014B" w14:textId="2632F6BD" w:rsidR="0054301D" w:rsidRDefault="0054301D" w:rsidP="0054301D">
      <w:pPr>
        <w:rPr>
          <w:lang w:val="en-CA"/>
        </w:rPr>
      </w:pPr>
      <w:r>
        <w:rPr>
          <w:lang w:val="en-CA"/>
        </w:rPr>
        <w:t xml:space="preserve">Tables </w:t>
      </w:r>
      <w:r>
        <w:rPr>
          <w:lang w:val="en-CA"/>
        </w:rPr>
        <w:t>2</w:t>
      </w:r>
      <w:r>
        <w:rPr>
          <w:lang w:val="en-CA"/>
        </w:rPr>
        <w:t xml:space="preserve"> present Method </w:t>
      </w:r>
      <w:r>
        <w:rPr>
          <w:lang w:val="en-CA"/>
        </w:rPr>
        <w:t>2</w:t>
      </w:r>
      <w:r>
        <w:rPr>
          <w:lang w:val="en-CA"/>
        </w:rPr>
        <w:t xml:space="preserve"> results for HBD/HBR CTC in Low QP lossy coding configuration. 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636"/>
        <w:gridCol w:w="898"/>
        <w:gridCol w:w="898"/>
        <w:gridCol w:w="1418"/>
        <w:gridCol w:w="898"/>
        <w:gridCol w:w="898"/>
        <w:gridCol w:w="898"/>
        <w:gridCol w:w="898"/>
        <w:gridCol w:w="898"/>
      </w:tblGrid>
      <w:tr w:rsidR="0069065F" w:rsidRPr="0069065F" w14:paraId="0528A2E7" w14:textId="77777777" w:rsidTr="0069065F">
        <w:trPr>
          <w:trHeight w:val="255"/>
        </w:trPr>
        <w:tc>
          <w:tcPr>
            <w:tcW w:w="163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53E3B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9065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HDR PQ</w:t>
            </w:r>
          </w:p>
        </w:tc>
        <w:tc>
          <w:tcPr>
            <w:tcW w:w="8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912D9B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9065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F7ACA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69065F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644F0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9065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6F95CF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9065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D31252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9065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72B1BF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9065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19E40C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69065F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E7D45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69065F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69065F" w:rsidRPr="0069065F" w14:paraId="3DC15B68" w14:textId="77777777" w:rsidTr="0069065F">
        <w:trPr>
          <w:trHeight w:val="255"/>
        </w:trPr>
        <w:tc>
          <w:tcPr>
            <w:tcW w:w="16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E1B70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065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F4EE8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9065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31577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9065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B5863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9065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Anchor CE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AA601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9065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F5E9C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9065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D7663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9065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3AD92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9065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6B2AD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9065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9065F" w:rsidRPr="0069065F" w14:paraId="17BC8405" w14:textId="77777777" w:rsidTr="0069065F">
        <w:trPr>
          <w:trHeight w:val="255"/>
        </w:trPr>
        <w:tc>
          <w:tcPr>
            <w:tcW w:w="16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C8657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065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1A7E1D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9065F">
              <w:rPr>
                <w:rFonts w:ascii="Arial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64F574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9065F">
              <w:rPr>
                <w:rFonts w:ascii="Arial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293196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9065F">
              <w:rPr>
                <w:rFonts w:ascii="Arial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604E84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9065F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B0DDB8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9065F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36A56C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9065F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75084F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9065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CA400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9065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9065F" w:rsidRPr="0069065F" w14:paraId="55122350" w14:textId="77777777" w:rsidTr="0069065F">
        <w:trPr>
          <w:trHeight w:val="255"/>
        </w:trPr>
        <w:tc>
          <w:tcPr>
            <w:tcW w:w="163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17C93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065F"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4D531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065F">
              <w:rPr>
                <w:rFonts w:ascii="Arial" w:hAnsi="Arial" w:cs="Arial"/>
                <w:color w:val="000000"/>
                <w:sz w:val="18"/>
                <w:szCs w:val="18"/>
              </w:rPr>
              <w:t>1.20%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37EB5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065F">
              <w:rPr>
                <w:rFonts w:ascii="Arial" w:hAnsi="Arial" w:cs="Arial"/>
                <w:color w:val="000000"/>
                <w:sz w:val="18"/>
                <w:szCs w:val="18"/>
              </w:rPr>
              <w:t>1.25%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0D1A6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065F">
              <w:rPr>
                <w:rFonts w:ascii="Arial" w:hAnsi="Arial" w:cs="Arial"/>
                <w:color w:val="000000"/>
                <w:sz w:val="18"/>
                <w:szCs w:val="18"/>
              </w:rPr>
              <w:t>1.24%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7BCB9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065F">
              <w:rPr>
                <w:rFonts w:ascii="Arial" w:hAnsi="Arial" w:cs="Arial"/>
                <w:color w:val="000000"/>
                <w:sz w:val="18"/>
                <w:szCs w:val="18"/>
              </w:rPr>
              <w:t>1.19%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FE2DF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065F">
              <w:rPr>
                <w:rFonts w:ascii="Arial" w:hAnsi="Arial" w:cs="Arial"/>
                <w:color w:val="000000"/>
                <w:sz w:val="18"/>
                <w:szCs w:val="18"/>
              </w:rPr>
              <w:t>1.24%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F3A70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065F">
              <w:rPr>
                <w:rFonts w:ascii="Arial" w:hAnsi="Arial" w:cs="Arial"/>
                <w:color w:val="000000"/>
                <w:sz w:val="18"/>
                <w:szCs w:val="18"/>
              </w:rPr>
              <w:t>1.23%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1A1B9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065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5F12D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065F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69065F" w:rsidRPr="0069065F" w14:paraId="1333D944" w14:textId="77777777" w:rsidTr="0069065F">
        <w:trPr>
          <w:trHeight w:val="255"/>
        </w:trPr>
        <w:tc>
          <w:tcPr>
            <w:tcW w:w="16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19758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065F"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7D84B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065F">
              <w:rPr>
                <w:rFonts w:ascii="Arial" w:hAnsi="Arial" w:cs="Arial"/>
                <w:color w:val="000000"/>
                <w:sz w:val="18"/>
                <w:szCs w:val="18"/>
              </w:rPr>
              <w:t>1.09%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1A078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065F">
              <w:rPr>
                <w:rFonts w:ascii="Arial" w:hAnsi="Arial" w:cs="Arial"/>
                <w:color w:val="000000"/>
                <w:sz w:val="18"/>
                <w:szCs w:val="18"/>
              </w:rPr>
              <w:t>1.14%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5F2BB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065F">
              <w:rPr>
                <w:rFonts w:ascii="Arial" w:hAnsi="Arial" w:cs="Arial"/>
                <w:color w:val="000000"/>
                <w:sz w:val="18"/>
                <w:szCs w:val="18"/>
              </w:rPr>
              <w:t>1.10%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DF9A7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065F">
              <w:rPr>
                <w:rFonts w:ascii="Arial" w:hAnsi="Arial" w:cs="Arial"/>
                <w:color w:val="000000"/>
                <w:sz w:val="18"/>
                <w:szCs w:val="18"/>
              </w:rPr>
              <w:t>1.08%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F501D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065F">
              <w:rPr>
                <w:rFonts w:ascii="Arial" w:hAnsi="Arial" w:cs="Arial"/>
                <w:color w:val="000000"/>
                <w:sz w:val="18"/>
                <w:szCs w:val="18"/>
              </w:rPr>
              <w:t>1.13%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13735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065F">
              <w:rPr>
                <w:rFonts w:ascii="Arial" w:hAnsi="Arial" w:cs="Arial"/>
                <w:color w:val="000000"/>
                <w:sz w:val="18"/>
                <w:szCs w:val="18"/>
              </w:rPr>
              <w:t>1.09%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FE1D0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065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6E889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065F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69065F" w:rsidRPr="0069065F" w14:paraId="06DFDC35" w14:textId="77777777" w:rsidTr="0069065F">
        <w:trPr>
          <w:trHeight w:val="255"/>
        </w:trPr>
        <w:tc>
          <w:tcPr>
            <w:tcW w:w="16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2C52B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9065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8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F2D6B1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065F">
              <w:rPr>
                <w:rFonts w:ascii="Arial" w:hAnsi="Arial" w:cs="Arial"/>
                <w:color w:val="000000"/>
                <w:sz w:val="18"/>
                <w:szCs w:val="18"/>
              </w:rPr>
              <w:t>1.15%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3167F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065F">
              <w:rPr>
                <w:rFonts w:ascii="Arial" w:hAnsi="Arial" w:cs="Arial"/>
                <w:color w:val="000000"/>
                <w:sz w:val="18"/>
                <w:szCs w:val="18"/>
              </w:rPr>
              <w:t>1.20%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2E9F1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065F">
              <w:rPr>
                <w:rFonts w:ascii="Arial" w:hAnsi="Arial" w:cs="Arial"/>
                <w:color w:val="000000"/>
                <w:sz w:val="18"/>
                <w:szCs w:val="18"/>
              </w:rPr>
              <w:t>1.17%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759A4A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065F">
              <w:rPr>
                <w:rFonts w:ascii="Arial" w:hAnsi="Arial" w:cs="Arial"/>
                <w:color w:val="000000"/>
                <w:sz w:val="18"/>
                <w:szCs w:val="18"/>
              </w:rPr>
              <w:t>1.14%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ACFDA0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065F">
              <w:rPr>
                <w:rFonts w:ascii="Arial" w:hAnsi="Arial" w:cs="Arial"/>
                <w:color w:val="000000"/>
                <w:sz w:val="18"/>
                <w:szCs w:val="18"/>
              </w:rPr>
              <w:t>1.18%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A9674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065F">
              <w:rPr>
                <w:rFonts w:ascii="Arial" w:hAnsi="Arial" w:cs="Arial"/>
                <w:color w:val="000000"/>
                <w:sz w:val="18"/>
                <w:szCs w:val="18"/>
              </w:rPr>
              <w:t>1.16%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AA3E0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065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DAA02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065F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69065F" w:rsidRPr="0069065F" w14:paraId="29D6E252" w14:textId="77777777" w:rsidTr="0069065F">
        <w:trPr>
          <w:trHeight w:val="240"/>
        </w:trPr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F89AF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1F3C3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15CFA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8B432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59FAE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BB4EC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89774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70F2F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E7A4D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69065F" w:rsidRPr="0069065F" w14:paraId="10C89F47" w14:textId="77777777" w:rsidTr="0069065F">
        <w:trPr>
          <w:trHeight w:val="255"/>
        </w:trPr>
        <w:tc>
          <w:tcPr>
            <w:tcW w:w="163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5317E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065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38701C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9065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31CB00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69065F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4576E6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9065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EF1C5D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9065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1FE836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9065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1C43F2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9065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77D13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69065F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5F36E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69065F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69065F" w:rsidRPr="0069065F" w14:paraId="743804F7" w14:textId="77777777" w:rsidTr="0069065F">
        <w:trPr>
          <w:trHeight w:val="255"/>
        </w:trPr>
        <w:tc>
          <w:tcPr>
            <w:tcW w:w="16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311E0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065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1A939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9065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5CA72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9065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44FFB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9065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Anchor CE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D1E7D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9065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74DC6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9065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F466D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9065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D7E7E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9065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A78C6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9065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9065F" w:rsidRPr="0069065F" w14:paraId="736A139D" w14:textId="77777777" w:rsidTr="0069065F">
        <w:trPr>
          <w:trHeight w:val="255"/>
        </w:trPr>
        <w:tc>
          <w:tcPr>
            <w:tcW w:w="16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36B0C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065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CE73D0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9065F">
              <w:rPr>
                <w:rFonts w:ascii="Arial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3DE533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9065F">
              <w:rPr>
                <w:rFonts w:ascii="Arial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8ED270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9065F">
              <w:rPr>
                <w:rFonts w:ascii="Arial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2BBE5F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9065F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331861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9065F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3B2138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9065F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765556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9065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47E9D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9065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9065F" w:rsidRPr="0069065F" w14:paraId="68E467EE" w14:textId="77777777" w:rsidTr="0069065F">
        <w:trPr>
          <w:trHeight w:val="255"/>
        </w:trPr>
        <w:tc>
          <w:tcPr>
            <w:tcW w:w="163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F7249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065F"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024EB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065F">
              <w:rPr>
                <w:rFonts w:ascii="Arial" w:hAnsi="Arial" w:cs="Arial"/>
                <w:color w:val="000000"/>
                <w:sz w:val="18"/>
                <w:szCs w:val="18"/>
              </w:rPr>
              <w:t>1.58%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559BC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065F">
              <w:rPr>
                <w:rFonts w:ascii="Arial" w:hAnsi="Arial" w:cs="Arial"/>
                <w:color w:val="000000"/>
                <w:sz w:val="18"/>
                <w:szCs w:val="18"/>
              </w:rPr>
              <w:t>1.68%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05FA2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065F">
              <w:rPr>
                <w:rFonts w:ascii="Arial" w:hAnsi="Arial" w:cs="Arial"/>
                <w:color w:val="000000"/>
                <w:sz w:val="18"/>
                <w:szCs w:val="18"/>
              </w:rPr>
              <w:t>1.61%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197A0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065F">
              <w:rPr>
                <w:rFonts w:ascii="Arial" w:hAnsi="Arial" w:cs="Arial"/>
                <w:color w:val="000000"/>
                <w:sz w:val="18"/>
                <w:szCs w:val="18"/>
              </w:rPr>
              <w:t>1.53%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2C3CB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065F">
              <w:rPr>
                <w:rFonts w:ascii="Arial" w:hAnsi="Arial" w:cs="Arial"/>
                <w:color w:val="000000"/>
                <w:sz w:val="18"/>
                <w:szCs w:val="18"/>
              </w:rPr>
              <w:t>1.64%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E2773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065F">
              <w:rPr>
                <w:rFonts w:ascii="Arial" w:hAnsi="Arial" w:cs="Arial"/>
                <w:color w:val="000000"/>
                <w:sz w:val="18"/>
                <w:szCs w:val="18"/>
              </w:rPr>
              <w:t>1.58%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C456A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065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FB6CC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065F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69065F" w:rsidRPr="0069065F" w14:paraId="6989AFB7" w14:textId="77777777" w:rsidTr="0069065F">
        <w:trPr>
          <w:trHeight w:val="255"/>
        </w:trPr>
        <w:tc>
          <w:tcPr>
            <w:tcW w:w="16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3FBAA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065F"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A794F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065F">
              <w:rPr>
                <w:rFonts w:ascii="Arial" w:hAnsi="Arial" w:cs="Arial"/>
                <w:color w:val="000000"/>
                <w:sz w:val="18"/>
                <w:szCs w:val="18"/>
              </w:rPr>
              <w:t>1.46%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C894B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065F">
              <w:rPr>
                <w:rFonts w:ascii="Arial" w:hAnsi="Arial" w:cs="Arial"/>
                <w:color w:val="000000"/>
                <w:sz w:val="18"/>
                <w:szCs w:val="18"/>
              </w:rPr>
              <w:t>1.51%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BC18F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065F">
              <w:rPr>
                <w:rFonts w:ascii="Arial" w:hAnsi="Arial" w:cs="Arial"/>
                <w:color w:val="000000"/>
                <w:sz w:val="18"/>
                <w:szCs w:val="18"/>
              </w:rPr>
              <w:t>1.56%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D7772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065F">
              <w:rPr>
                <w:rFonts w:ascii="Arial" w:hAnsi="Arial" w:cs="Arial"/>
                <w:color w:val="000000"/>
                <w:sz w:val="18"/>
                <w:szCs w:val="18"/>
              </w:rPr>
              <w:t>1.43%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C2ADB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065F">
              <w:rPr>
                <w:rFonts w:ascii="Arial" w:hAnsi="Arial" w:cs="Arial"/>
                <w:color w:val="000000"/>
                <w:sz w:val="18"/>
                <w:szCs w:val="18"/>
              </w:rPr>
              <w:t>1.47%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4D040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065F">
              <w:rPr>
                <w:rFonts w:ascii="Arial" w:hAnsi="Arial" w:cs="Arial"/>
                <w:color w:val="000000"/>
                <w:sz w:val="18"/>
                <w:szCs w:val="18"/>
              </w:rPr>
              <w:t>1.55%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60608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065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2587D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065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9065F" w:rsidRPr="0069065F" w14:paraId="6FDA55CA" w14:textId="77777777" w:rsidTr="0069065F">
        <w:trPr>
          <w:trHeight w:val="255"/>
        </w:trPr>
        <w:tc>
          <w:tcPr>
            <w:tcW w:w="16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6E681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9065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65D9B4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065F">
              <w:rPr>
                <w:rFonts w:ascii="Arial" w:hAnsi="Arial" w:cs="Arial"/>
                <w:color w:val="000000"/>
                <w:sz w:val="18"/>
                <w:szCs w:val="18"/>
              </w:rPr>
              <w:t>1.52%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5D8504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065F">
              <w:rPr>
                <w:rFonts w:ascii="Arial" w:hAnsi="Arial" w:cs="Arial"/>
                <w:color w:val="000000"/>
                <w:sz w:val="18"/>
                <w:szCs w:val="18"/>
              </w:rPr>
              <w:t>1.59%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4ADE3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065F">
              <w:rPr>
                <w:rFonts w:ascii="Arial" w:hAnsi="Arial" w:cs="Arial"/>
                <w:color w:val="000000"/>
                <w:sz w:val="18"/>
                <w:szCs w:val="18"/>
              </w:rPr>
              <w:t>1.59%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4FC995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065F">
              <w:rPr>
                <w:rFonts w:ascii="Arial" w:hAnsi="Arial" w:cs="Arial"/>
                <w:color w:val="000000"/>
                <w:sz w:val="18"/>
                <w:szCs w:val="18"/>
              </w:rPr>
              <w:t>1.48%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F55D75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065F">
              <w:rPr>
                <w:rFonts w:ascii="Arial" w:hAnsi="Arial" w:cs="Arial"/>
                <w:color w:val="000000"/>
                <w:sz w:val="18"/>
                <w:szCs w:val="18"/>
              </w:rPr>
              <w:t>1.56%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EFC97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065F">
              <w:rPr>
                <w:rFonts w:ascii="Arial" w:hAnsi="Arial" w:cs="Arial"/>
                <w:color w:val="000000"/>
                <w:sz w:val="18"/>
                <w:szCs w:val="18"/>
              </w:rPr>
              <w:t>1.57%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CF157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065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37133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065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9065F" w:rsidRPr="0069065F" w14:paraId="3D53FCCC" w14:textId="77777777" w:rsidTr="0069065F">
        <w:trPr>
          <w:trHeight w:val="255"/>
        </w:trPr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A234A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89FEE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C4354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FCD80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B7520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92D5C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DE901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0A93F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9C695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69065F" w:rsidRPr="0069065F" w14:paraId="17C037BE" w14:textId="77777777" w:rsidTr="0069065F">
        <w:trPr>
          <w:trHeight w:val="255"/>
        </w:trPr>
        <w:tc>
          <w:tcPr>
            <w:tcW w:w="163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60090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065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208814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9065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13319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69065F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E1F2A9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9065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274085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9065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E3035D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9065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04C07C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9065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590346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69065F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F9768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69065F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69065F" w:rsidRPr="0069065F" w14:paraId="02333582" w14:textId="77777777" w:rsidTr="0069065F">
        <w:trPr>
          <w:trHeight w:val="255"/>
        </w:trPr>
        <w:tc>
          <w:tcPr>
            <w:tcW w:w="16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72806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065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74A45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9065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8F59C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9065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33284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9065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Anchor CE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5F1C7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9065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95ADA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9065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F24D5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9065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4A55E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9065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8E483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9065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9065F" w:rsidRPr="0069065F" w14:paraId="089EA5C2" w14:textId="77777777" w:rsidTr="0069065F">
        <w:trPr>
          <w:trHeight w:val="255"/>
        </w:trPr>
        <w:tc>
          <w:tcPr>
            <w:tcW w:w="16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86D62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065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A90213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9065F">
              <w:rPr>
                <w:rFonts w:ascii="Arial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C16997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9065F">
              <w:rPr>
                <w:rFonts w:ascii="Arial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FC92A9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9065F">
              <w:rPr>
                <w:rFonts w:ascii="Arial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9317D6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9065F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0660A8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9065F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B6E6CB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9065F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C0EAD1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9065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D0B12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9065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9065F" w:rsidRPr="0069065F" w14:paraId="0705B743" w14:textId="77777777" w:rsidTr="0069065F">
        <w:trPr>
          <w:trHeight w:val="255"/>
        </w:trPr>
        <w:tc>
          <w:tcPr>
            <w:tcW w:w="163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9AC76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065F"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A126B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065F">
              <w:rPr>
                <w:rFonts w:ascii="Arial" w:hAnsi="Arial" w:cs="Arial"/>
                <w:color w:val="000000"/>
                <w:sz w:val="18"/>
                <w:szCs w:val="18"/>
              </w:rPr>
              <w:t>1.55%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16DC2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065F">
              <w:rPr>
                <w:rFonts w:ascii="Arial" w:hAnsi="Arial" w:cs="Arial"/>
                <w:color w:val="000000"/>
                <w:sz w:val="18"/>
                <w:szCs w:val="18"/>
              </w:rPr>
              <w:t>1.65%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C91FA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065F">
              <w:rPr>
                <w:rFonts w:ascii="Arial" w:hAnsi="Arial" w:cs="Arial"/>
                <w:color w:val="000000"/>
                <w:sz w:val="18"/>
                <w:szCs w:val="18"/>
              </w:rPr>
              <w:t>1.61%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9103E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065F">
              <w:rPr>
                <w:rFonts w:ascii="Arial" w:hAnsi="Arial" w:cs="Arial"/>
                <w:color w:val="000000"/>
                <w:sz w:val="18"/>
                <w:szCs w:val="18"/>
              </w:rPr>
              <w:t>1.52%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0EDFF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065F">
              <w:rPr>
                <w:rFonts w:ascii="Arial" w:hAnsi="Arial" w:cs="Arial"/>
                <w:color w:val="000000"/>
                <w:sz w:val="18"/>
                <w:szCs w:val="18"/>
              </w:rPr>
              <w:t>1.61%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71073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065F">
              <w:rPr>
                <w:rFonts w:ascii="Arial" w:hAnsi="Arial" w:cs="Arial"/>
                <w:color w:val="000000"/>
                <w:sz w:val="18"/>
                <w:szCs w:val="18"/>
              </w:rPr>
              <w:t>1.59%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EEA30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065F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B082F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065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9065F" w:rsidRPr="0069065F" w14:paraId="3FC09D6F" w14:textId="77777777" w:rsidTr="0069065F">
        <w:trPr>
          <w:trHeight w:val="255"/>
        </w:trPr>
        <w:tc>
          <w:tcPr>
            <w:tcW w:w="16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4440F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065F"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3A834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065F">
              <w:rPr>
                <w:rFonts w:ascii="Arial" w:hAnsi="Arial" w:cs="Arial"/>
                <w:color w:val="000000"/>
                <w:sz w:val="18"/>
                <w:szCs w:val="18"/>
              </w:rPr>
              <w:t>1.45%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88193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065F">
              <w:rPr>
                <w:rFonts w:ascii="Arial" w:hAnsi="Arial" w:cs="Arial"/>
                <w:color w:val="000000"/>
                <w:sz w:val="18"/>
                <w:szCs w:val="18"/>
              </w:rPr>
              <w:t>1.50%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FA999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065F">
              <w:rPr>
                <w:rFonts w:ascii="Arial" w:hAnsi="Arial" w:cs="Arial"/>
                <w:color w:val="000000"/>
                <w:sz w:val="18"/>
                <w:szCs w:val="18"/>
              </w:rPr>
              <w:t>1.54%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A35D4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065F">
              <w:rPr>
                <w:rFonts w:ascii="Arial" w:hAnsi="Arial" w:cs="Arial"/>
                <w:color w:val="000000"/>
                <w:sz w:val="18"/>
                <w:szCs w:val="18"/>
              </w:rPr>
              <w:t>1.42%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FBCB7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065F">
              <w:rPr>
                <w:rFonts w:ascii="Arial" w:hAnsi="Arial" w:cs="Arial"/>
                <w:color w:val="000000"/>
                <w:sz w:val="18"/>
                <w:szCs w:val="18"/>
              </w:rPr>
              <w:t>1.47%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782E3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065F">
              <w:rPr>
                <w:rFonts w:ascii="Arial" w:hAnsi="Arial" w:cs="Arial"/>
                <w:color w:val="000000"/>
                <w:sz w:val="18"/>
                <w:szCs w:val="18"/>
              </w:rPr>
              <w:t>1.54%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5001B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065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1C3C7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065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9065F" w:rsidRPr="0069065F" w14:paraId="170977A0" w14:textId="77777777" w:rsidTr="0069065F">
        <w:trPr>
          <w:trHeight w:val="255"/>
        </w:trPr>
        <w:tc>
          <w:tcPr>
            <w:tcW w:w="16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47F18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9065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6C9868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065F">
              <w:rPr>
                <w:rFonts w:ascii="Arial" w:hAnsi="Arial" w:cs="Arial"/>
                <w:color w:val="000000"/>
                <w:sz w:val="18"/>
                <w:szCs w:val="18"/>
              </w:rPr>
              <w:t>1.50%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1F9BB6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065F">
              <w:rPr>
                <w:rFonts w:ascii="Arial" w:hAnsi="Arial" w:cs="Arial"/>
                <w:color w:val="000000"/>
                <w:sz w:val="18"/>
                <w:szCs w:val="18"/>
              </w:rPr>
              <w:t>1.57%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544FF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065F">
              <w:rPr>
                <w:rFonts w:ascii="Arial" w:hAnsi="Arial" w:cs="Arial"/>
                <w:color w:val="000000"/>
                <w:sz w:val="18"/>
                <w:szCs w:val="18"/>
              </w:rPr>
              <w:t>1.58%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4C719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065F">
              <w:rPr>
                <w:rFonts w:ascii="Arial" w:hAnsi="Arial" w:cs="Arial"/>
                <w:color w:val="000000"/>
                <w:sz w:val="18"/>
                <w:szCs w:val="18"/>
              </w:rPr>
              <w:t>1.47%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6E978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065F">
              <w:rPr>
                <w:rFonts w:ascii="Arial" w:hAnsi="Arial" w:cs="Arial"/>
                <w:color w:val="000000"/>
                <w:sz w:val="18"/>
                <w:szCs w:val="18"/>
              </w:rPr>
              <w:t>1.54%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75CD5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065F">
              <w:rPr>
                <w:rFonts w:ascii="Arial" w:hAnsi="Arial" w:cs="Arial"/>
                <w:color w:val="000000"/>
                <w:sz w:val="18"/>
                <w:szCs w:val="18"/>
              </w:rPr>
              <w:t>1.56%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515914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065F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33E4A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065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9065F" w:rsidRPr="0069065F" w14:paraId="5E76C3CA" w14:textId="77777777" w:rsidTr="0069065F">
        <w:trPr>
          <w:trHeight w:val="255"/>
        </w:trPr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EE753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D4FD1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BD7A5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CC32A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7DD27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BF22A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61CA9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64C59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BBAB7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69065F" w:rsidRPr="0069065F" w14:paraId="760550E1" w14:textId="77777777" w:rsidTr="0069065F">
        <w:trPr>
          <w:trHeight w:val="255"/>
        </w:trPr>
        <w:tc>
          <w:tcPr>
            <w:tcW w:w="16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1F6E6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9065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PQ</w:t>
            </w:r>
          </w:p>
        </w:tc>
        <w:tc>
          <w:tcPr>
            <w:tcW w:w="8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99937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065F">
              <w:rPr>
                <w:rFonts w:ascii="Arial" w:hAnsi="Arial" w:cs="Arial"/>
                <w:color w:val="000000"/>
                <w:sz w:val="18"/>
                <w:szCs w:val="18"/>
              </w:rPr>
              <w:t>1.39%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7ADA5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065F">
              <w:rPr>
                <w:rFonts w:ascii="Arial" w:hAnsi="Arial" w:cs="Arial"/>
                <w:color w:val="000000"/>
                <w:sz w:val="18"/>
                <w:szCs w:val="18"/>
              </w:rPr>
              <w:t>1.45%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D6489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065F">
              <w:rPr>
                <w:rFonts w:ascii="Arial" w:hAnsi="Arial" w:cs="Arial"/>
                <w:color w:val="000000"/>
                <w:sz w:val="18"/>
                <w:szCs w:val="18"/>
              </w:rPr>
              <w:t>1.44%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86D48D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065F">
              <w:rPr>
                <w:rFonts w:ascii="Arial" w:hAnsi="Arial" w:cs="Arial"/>
                <w:color w:val="000000"/>
                <w:sz w:val="18"/>
                <w:szCs w:val="18"/>
              </w:rPr>
              <w:t>1.36%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51DEE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065F">
              <w:rPr>
                <w:rFonts w:ascii="Arial" w:hAnsi="Arial" w:cs="Arial"/>
                <w:color w:val="000000"/>
                <w:sz w:val="18"/>
                <w:szCs w:val="18"/>
              </w:rPr>
              <w:t>1.43%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A2547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065F">
              <w:rPr>
                <w:rFonts w:ascii="Arial" w:hAnsi="Arial" w:cs="Arial"/>
                <w:color w:val="000000"/>
                <w:sz w:val="18"/>
                <w:szCs w:val="18"/>
              </w:rPr>
              <w:t>1.43%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64EB56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065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51437" w14:textId="77777777" w:rsidR="0069065F" w:rsidRPr="0069065F" w:rsidRDefault="0069065F" w:rsidP="0069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065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0C308110" w14:textId="78945918" w:rsidR="00067C3A" w:rsidRDefault="00067C3A" w:rsidP="0054301D">
      <w:pPr>
        <w:rPr>
          <w:lang w:val="en-CA"/>
        </w:rPr>
      </w:pPr>
    </w:p>
    <w:tbl>
      <w:tblPr>
        <w:tblW w:w="6381" w:type="dxa"/>
        <w:tblLook w:val="04A0" w:firstRow="1" w:lastRow="0" w:firstColumn="1" w:lastColumn="0" w:noHBand="0" w:noVBand="1"/>
      </w:tblPr>
      <w:tblGrid>
        <w:gridCol w:w="1360"/>
        <w:gridCol w:w="900"/>
        <w:gridCol w:w="900"/>
        <w:gridCol w:w="1421"/>
        <w:gridCol w:w="900"/>
        <w:gridCol w:w="900"/>
      </w:tblGrid>
      <w:tr w:rsidR="00E85D27" w:rsidRPr="00E85D27" w14:paraId="3CD8E8BA" w14:textId="77777777" w:rsidTr="00E85D27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1A8A1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HDR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1F2519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EE641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E85D2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431F7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6DAF38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E85D2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7ACB1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E85D2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E85D27" w:rsidRPr="00E85D27" w14:paraId="57079398" w14:textId="77777777" w:rsidTr="00E85D27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50D19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456A5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CB443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C2A48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Anchor CE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EF1FC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6249D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85D27" w:rsidRPr="00E85D27" w14:paraId="4CCD9668" w14:textId="77777777" w:rsidTr="00E85D27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61219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E127CA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85D27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C060FF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85D27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4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561710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85D27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BFA764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85D2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5745A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85D2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85D27" w:rsidRPr="00E85D27" w14:paraId="57E2C90A" w14:textId="77777777" w:rsidTr="00E85D27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FFB56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9C6C5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color w:val="000000"/>
                <w:sz w:val="18"/>
                <w:szCs w:val="18"/>
              </w:rPr>
              <w:t>0.90%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B33B5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color w:val="000000"/>
                <w:sz w:val="18"/>
                <w:szCs w:val="18"/>
              </w:rPr>
              <w:t>0.97%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B6CD1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color w:val="000000"/>
                <w:sz w:val="18"/>
                <w:szCs w:val="18"/>
              </w:rPr>
              <w:t>0.98%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A3B09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78915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85D27" w:rsidRPr="00E85D27" w14:paraId="6433D7C3" w14:textId="77777777" w:rsidTr="00E85D27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75961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CA26C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color w:val="000000"/>
                <w:sz w:val="18"/>
                <w:szCs w:val="18"/>
              </w:rPr>
              <w:t>0.83%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FEE51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color w:val="000000"/>
                <w:sz w:val="18"/>
                <w:szCs w:val="18"/>
              </w:rPr>
              <w:t>0.91%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64E40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color w:val="000000"/>
                <w:sz w:val="18"/>
                <w:szCs w:val="18"/>
              </w:rPr>
              <w:t>0.91%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4C944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9EB46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85D27" w:rsidRPr="00E85D27" w14:paraId="3D75DD27" w14:textId="77777777" w:rsidTr="00E85D27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E92D15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733EEC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color w:val="000000"/>
                <w:sz w:val="18"/>
                <w:szCs w:val="18"/>
              </w:rPr>
              <w:t>0.87%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41915E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color w:val="000000"/>
                <w:sz w:val="18"/>
                <w:szCs w:val="18"/>
              </w:rPr>
              <w:t>0.94%</w:t>
            </w:r>
          </w:p>
        </w:tc>
        <w:tc>
          <w:tcPr>
            <w:tcW w:w="14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28E61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color w:val="000000"/>
                <w:sz w:val="18"/>
                <w:szCs w:val="18"/>
              </w:rPr>
              <w:t>0.94%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CCE0CC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8EFD7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85D27" w:rsidRPr="00E85D27" w14:paraId="09853AC7" w14:textId="77777777" w:rsidTr="00E85D27">
        <w:trPr>
          <w:trHeight w:val="240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1F709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EF440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D2F50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CF7C3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9DCAA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34405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E85D27" w:rsidRPr="00E85D27" w14:paraId="1D682B91" w14:textId="77777777" w:rsidTr="00E85D27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C984B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DB5155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CC0CC9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E85D2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134BDE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525D1D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E85D2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AF6BA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E85D2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E85D27" w:rsidRPr="00E85D27" w14:paraId="47AF1434" w14:textId="77777777" w:rsidTr="00E85D27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C2607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BB7E8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AFF31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CF8AD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Anchor CE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D0B0C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D8B20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85D27" w:rsidRPr="00E85D27" w14:paraId="75175FDF" w14:textId="77777777" w:rsidTr="00E85D27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6F6F8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5D4708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85D27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7AEDEC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85D27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4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0665DA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85D27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7E4458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85D2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0D064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85D2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85D27" w:rsidRPr="00E85D27" w14:paraId="1C233C9D" w14:textId="77777777" w:rsidTr="00E85D27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5DC29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BC4F8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color w:val="000000"/>
                <w:sz w:val="18"/>
                <w:szCs w:val="18"/>
              </w:rPr>
              <w:t>1.44%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04127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color w:val="000000"/>
                <w:sz w:val="18"/>
                <w:szCs w:val="18"/>
              </w:rPr>
              <w:t>1.45%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02DBD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color w:val="000000"/>
                <w:sz w:val="18"/>
                <w:szCs w:val="18"/>
              </w:rPr>
              <w:t>1.50%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78AD2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567FC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E85D27" w:rsidRPr="00E85D27" w14:paraId="629439EE" w14:textId="77777777" w:rsidTr="00E85D27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91580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A8766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color w:val="000000"/>
                <w:sz w:val="18"/>
                <w:szCs w:val="18"/>
              </w:rPr>
              <w:t>1.38%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91ADD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color w:val="000000"/>
                <w:sz w:val="18"/>
                <w:szCs w:val="18"/>
              </w:rPr>
              <w:t>1.44%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85CB6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color w:val="000000"/>
                <w:sz w:val="18"/>
                <w:szCs w:val="18"/>
              </w:rPr>
              <w:t>1.49%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99673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D7592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85D27" w:rsidRPr="00E85D27" w14:paraId="0F1CCD3C" w14:textId="77777777" w:rsidTr="00E85D27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7F3BC5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24EC61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color w:val="000000"/>
                <w:sz w:val="18"/>
                <w:szCs w:val="18"/>
              </w:rPr>
              <w:t>1.41%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8D09CD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color w:val="000000"/>
                <w:sz w:val="18"/>
                <w:szCs w:val="18"/>
              </w:rPr>
              <w:t>1.44%</w:t>
            </w:r>
          </w:p>
        </w:tc>
        <w:tc>
          <w:tcPr>
            <w:tcW w:w="14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DB8AB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color w:val="000000"/>
                <w:sz w:val="18"/>
                <w:szCs w:val="18"/>
              </w:rPr>
              <w:t>1.50%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623EA0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97D68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85D27" w:rsidRPr="00E85D27" w14:paraId="335E16E1" w14:textId="77777777" w:rsidTr="00E85D27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A3117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A2555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70FE3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9416B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F8A6D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E4872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E85D27" w:rsidRPr="00E85D27" w14:paraId="089677C7" w14:textId="77777777" w:rsidTr="00E85D27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08AEF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FEBA75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43E6DA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E85D2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C3CEB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B9E9CC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E85D2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B1CA4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E85D2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E85D27" w:rsidRPr="00E85D27" w14:paraId="39A47DB6" w14:textId="77777777" w:rsidTr="00E85D27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DC99D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C47FA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227A6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7DF61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Anchor CE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13812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0EE57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85D27" w:rsidRPr="00E85D27" w14:paraId="3901EF61" w14:textId="77777777" w:rsidTr="00E85D27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77D90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190455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85D27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C81702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85D27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4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27714E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85D27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32A569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85D2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09286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85D2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85D27" w:rsidRPr="00E85D27" w14:paraId="5B189C96" w14:textId="77777777" w:rsidTr="00E85D27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927C5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767A5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color w:val="000000"/>
                <w:sz w:val="18"/>
                <w:szCs w:val="18"/>
              </w:rPr>
              <w:t>1.47%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FC575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color w:val="000000"/>
                <w:sz w:val="18"/>
                <w:szCs w:val="18"/>
              </w:rPr>
              <w:t>1.45%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71344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color w:val="000000"/>
                <w:sz w:val="18"/>
                <w:szCs w:val="18"/>
              </w:rPr>
              <w:t>1.51%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AD19F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8AA43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85D27" w:rsidRPr="00E85D27" w14:paraId="5B678B05" w14:textId="77777777" w:rsidTr="00E85D27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C14EF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C0AFC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color w:val="000000"/>
                <w:sz w:val="18"/>
                <w:szCs w:val="18"/>
              </w:rPr>
              <w:t>1.39%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E508B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color w:val="000000"/>
                <w:sz w:val="18"/>
                <w:szCs w:val="18"/>
              </w:rPr>
              <w:t>1.46%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4CD05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color w:val="000000"/>
                <w:sz w:val="18"/>
                <w:szCs w:val="18"/>
              </w:rPr>
              <w:t>1.47%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A2191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68EF9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E85D27" w:rsidRPr="00E85D27" w14:paraId="37412351" w14:textId="77777777" w:rsidTr="00E85D27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4D313C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68C48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color w:val="000000"/>
                <w:sz w:val="18"/>
                <w:szCs w:val="18"/>
              </w:rPr>
              <w:t>1.43%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209CEC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color w:val="000000"/>
                <w:sz w:val="18"/>
                <w:szCs w:val="18"/>
              </w:rPr>
              <w:t>1.45%</w:t>
            </w:r>
          </w:p>
        </w:tc>
        <w:tc>
          <w:tcPr>
            <w:tcW w:w="14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0B963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color w:val="000000"/>
                <w:sz w:val="18"/>
                <w:szCs w:val="18"/>
              </w:rPr>
              <w:t>1.49%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44F8E3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CE1DA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85D27" w:rsidRPr="00E85D27" w14:paraId="3259B66F" w14:textId="77777777" w:rsidTr="00E85D27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499F7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373C5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D1AA3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3E9C1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B8BC6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DEBBD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E85D27" w:rsidRPr="00E85D27" w14:paraId="5F6B2BD8" w14:textId="77777777" w:rsidTr="00E85D27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89512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3B97B9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color w:val="000000"/>
                <w:sz w:val="18"/>
                <w:szCs w:val="18"/>
              </w:rPr>
              <w:t>1.23%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8794A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color w:val="000000"/>
                <w:sz w:val="18"/>
                <w:szCs w:val="18"/>
              </w:rPr>
              <w:t>1.28%</w:t>
            </w:r>
          </w:p>
        </w:tc>
        <w:tc>
          <w:tcPr>
            <w:tcW w:w="14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1C0A2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color w:val="000000"/>
                <w:sz w:val="18"/>
                <w:szCs w:val="18"/>
              </w:rPr>
              <w:t>1.31%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7DBE6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BC040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6E2AEF44" w14:textId="14B63ADC" w:rsidR="0069065F" w:rsidRDefault="0069065F" w:rsidP="0054301D">
      <w:pPr>
        <w:rPr>
          <w:lang w:val="en-CA"/>
        </w:rPr>
      </w:pPr>
    </w:p>
    <w:tbl>
      <w:tblPr>
        <w:tblW w:w="6461" w:type="dxa"/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1421"/>
        <w:gridCol w:w="900"/>
        <w:gridCol w:w="900"/>
      </w:tblGrid>
      <w:tr w:rsidR="00E85D27" w:rsidRPr="00E85D27" w14:paraId="21ADF5B3" w14:textId="77777777" w:rsidTr="00E85D27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718AB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SVT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4A1EC8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8B9D25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E85D2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188104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1A317F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E85D2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9B411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E85D2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E85D27" w:rsidRPr="00E85D27" w14:paraId="4B654A5D" w14:textId="77777777" w:rsidTr="00E85D27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7A1E1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A0404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8C7AC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0F07E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Anchor CE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6F7E6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12280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85D27" w:rsidRPr="00E85D27" w14:paraId="1981F027" w14:textId="77777777" w:rsidTr="00E85D27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29EAA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EDA12C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85D27">
              <w:rPr>
                <w:rFonts w:ascii="Arial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4CDE6B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85D27">
              <w:rPr>
                <w:rFonts w:ascii="Arial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4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FD62A5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85D27">
              <w:rPr>
                <w:rFonts w:ascii="Arial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BE417D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85D2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32150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85D2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85D27" w:rsidRPr="00E85D27" w14:paraId="7E90805D" w14:textId="77777777" w:rsidTr="00E85D27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6C5D6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06907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9F38F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16967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54D97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E640A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E85D27" w:rsidRPr="00E85D27" w14:paraId="0292BC08" w14:textId="77777777" w:rsidTr="00E85D27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95A7D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113B2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D8CE6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3297F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BD417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43FDD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85D27" w:rsidRPr="00E85D27" w14:paraId="5613FA39" w14:textId="77777777" w:rsidTr="00E85D27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4441F7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A39061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69614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14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869FE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6D7E5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51C86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85D27" w:rsidRPr="00E85D27" w14:paraId="512D93A9" w14:textId="77777777" w:rsidTr="00E85D27">
        <w:trPr>
          <w:trHeight w:val="24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349BA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0496C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DA0CE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EE051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06954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5968D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E85D27" w:rsidRPr="00E85D27" w14:paraId="39C3D76C" w14:textId="77777777" w:rsidTr="00E85D27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69E92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E419F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A850E6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E85D2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343CC2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B909B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E85D2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751A4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E85D2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E85D27" w:rsidRPr="00E85D27" w14:paraId="13BB824D" w14:textId="77777777" w:rsidTr="00E85D27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C11B8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07E43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88F93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9064C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Anchor CE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349E1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62662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85D27" w:rsidRPr="00E85D27" w14:paraId="4F31A90C" w14:textId="77777777" w:rsidTr="00E85D27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291D3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211AEC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85D27">
              <w:rPr>
                <w:rFonts w:ascii="Arial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12D6AE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85D27">
              <w:rPr>
                <w:rFonts w:ascii="Arial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4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C2B04C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85D27">
              <w:rPr>
                <w:rFonts w:ascii="Arial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F21A58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85D2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9676E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85D2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85D27" w:rsidRPr="00E85D27" w14:paraId="4F3D5CE0" w14:textId="77777777" w:rsidTr="00E85D27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F1325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E3E7F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04FA0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B7D87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B53B3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6C195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85D27" w:rsidRPr="00E85D27" w14:paraId="0B348192" w14:textId="77777777" w:rsidTr="00E85D27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0DEDC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25D77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852E8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16ABC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color w:val="000000"/>
                <w:sz w:val="18"/>
                <w:szCs w:val="18"/>
              </w:rPr>
              <w:t>0.75%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87E65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5C933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E85D27" w:rsidRPr="00E85D27" w14:paraId="33F19755" w14:textId="77777777" w:rsidTr="00E85D27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5B81EC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42A4D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7B7A4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14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D0F75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06BF2B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088ED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E85D27" w:rsidRPr="00E85D27" w14:paraId="40C453EC" w14:textId="77777777" w:rsidTr="00E85D27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76A4D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5DE53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EBB2B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F301E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5E464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77C9D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E85D27" w:rsidRPr="00E85D27" w14:paraId="75FFD857" w14:textId="77777777" w:rsidTr="00E85D27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46A1D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F7AB28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E0875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E85D2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472BB2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643889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E85D2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9C24E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E85D2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E85D27" w:rsidRPr="00E85D27" w14:paraId="203BAA90" w14:textId="77777777" w:rsidTr="00E85D27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B6FAC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8133D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711CF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2F56A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Anchor CE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D945C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177BE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85D27" w:rsidRPr="00E85D27" w14:paraId="75B73964" w14:textId="77777777" w:rsidTr="00E85D27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B1794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944442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85D27">
              <w:rPr>
                <w:rFonts w:ascii="Arial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0B7A5C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85D27">
              <w:rPr>
                <w:rFonts w:ascii="Arial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4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61E1DB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85D27">
              <w:rPr>
                <w:rFonts w:ascii="Arial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225E82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85D2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073CC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85D2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85D27" w:rsidRPr="00E85D27" w14:paraId="26746FBA" w14:textId="77777777" w:rsidTr="00E85D27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19AD5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D8743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B03C9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D05D1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50DED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3FF42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E85D27" w:rsidRPr="00E85D27" w14:paraId="1F81D9C3" w14:textId="77777777" w:rsidTr="00E85D27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F0A03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FEDF4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color w:val="000000"/>
                <w:sz w:val="18"/>
                <w:szCs w:val="18"/>
              </w:rPr>
              <w:t>0.73%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893D1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color w:val="000000"/>
                <w:sz w:val="18"/>
                <w:szCs w:val="18"/>
              </w:rPr>
              <w:t>0.77%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B7B3D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color w:val="000000"/>
                <w:sz w:val="18"/>
                <w:szCs w:val="18"/>
              </w:rPr>
              <w:t>0.77%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3A37C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39B1A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85D27" w:rsidRPr="00E85D27" w14:paraId="43980FC1" w14:textId="77777777" w:rsidTr="00E85D27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8BD2D9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24BF56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CD2900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14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AA7E9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F8775B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78C24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85D27" w:rsidRPr="00E85D27" w14:paraId="3E194DAE" w14:textId="77777777" w:rsidTr="00E85D27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12E50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A8CAE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3ABFA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97B94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68380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FC22E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E85D27" w:rsidRPr="00E85D27" w14:paraId="404E9071" w14:textId="77777777" w:rsidTr="00E85D27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5E67F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28919F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67416E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14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5C312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596686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F0C7A" w14:textId="77777777" w:rsidR="00E85D27" w:rsidRPr="00E85D27" w:rsidRDefault="00E85D27" w:rsidP="00E85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D2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DFCBFA6" w14:textId="76CD2BDF" w:rsidR="00E85D27" w:rsidRDefault="00E85D27" w:rsidP="0054301D">
      <w:pPr>
        <w:rPr>
          <w:lang w:val="en-CA"/>
        </w:rPr>
      </w:pPr>
    </w:p>
    <w:p w14:paraId="38191335" w14:textId="77777777" w:rsidR="00E85D27" w:rsidRDefault="00E85D27" w:rsidP="0054301D">
      <w:pPr>
        <w:rPr>
          <w:lang w:val="en-CA"/>
        </w:rPr>
      </w:pPr>
    </w:p>
    <w:p w14:paraId="4273F8AE" w14:textId="77777777" w:rsidR="00E85D27" w:rsidRDefault="00E85D27" w:rsidP="0054301D">
      <w:pPr>
        <w:rPr>
          <w:lang w:val="en-CA"/>
        </w:rPr>
      </w:pPr>
    </w:p>
    <w:p w14:paraId="395B0FB2" w14:textId="77777777" w:rsidR="0054301D" w:rsidRDefault="0054301D" w:rsidP="001E606F">
      <w:pPr>
        <w:rPr>
          <w:lang w:val="en-CA"/>
        </w:rPr>
      </w:pPr>
    </w:p>
    <w:p w14:paraId="096376AD" w14:textId="47CC7807" w:rsidR="001E606F" w:rsidRDefault="001E606F" w:rsidP="001E606F">
      <w:pPr>
        <w:rPr>
          <w:lang w:val="en-CA"/>
        </w:rPr>
      </w:pPr>
    </w:p>
    <w:p w14:paraId="0A2592B1" w14:textId="77777777" w:rsidR="001E606F" w:rsidRDefault="001E606F" w:rsidP="001E606F">
      <w:pPr>
        <w:rPr>
          <w:lang w:val="en-CA"/>
        </w:rPr>
      </w:pPr>
    </w:p>
    <w:p w14:paraId="32EAF635" w14:textId="0609F331" w:rsidR="007F1F8B" w:rsidRDefault="00BD0F98" w:rsidP="00BD0F98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C6BB508" w14:textId="695F1189" w:rsidR="00854A55" w:rsidRDefault="00854A55" w:rsidP="00854A55">
      <w:pPr>
        <w:shd w:val="clear" w:color="auto" w:fill="FFFFFF" w:themeFill="background1"/>
        <w:rPr>
          <w:lang w:val="en-CA"/>
        </w:rPr>
      </w:pPr>
      <w:r>
        <w:rPr>
          <w:lang w:val="en-CA"/>
        </w:rPr>
        <w:t>[1] “</w:t>
      </w:r>
      <w:r>
        <w:rPr>
          <w:rFonts w:ascii="Arial" w:hAnsi="Arial" w:cs="Arial"/>
          <w:color w:val="000000"/>
          <w:sz w:val="20"/>
          <w:shd w:val="clear" w:color="auto" w:fill="FFFFFF" w:themeFill="background1"/>
        </w:rPr>
        <w:t>Common test conditions for high bit depth and high bit rate video coding</w:t>
      </w:r>
      <w:r>
        <w:rPr>
          <w:lang w:val="en-CA"/>
        </w:rPr>
        <w:t xml:space="preserve">”, JVET-U2018, A. Browne, T. </w:t>
      </w:r>
      <w:proofErr w:type="spellStart"/>
      <w:r>
        <w:rPr>
          <w:lang w:val="en-CA"/>
        </w:rPr>
        <w:t>Ikai</w:t>
      </w:r>
      <w:proofErr w:type="spellEnd"/>
      <w:r>
        <w:rPr>
          <w:lang w:val="en-CA"/>
        </w:rPr>
        <w:t xml:space="preserve">, D. Rusanovskyy, M. </w:t>
      </w:r>
      <w:proofErr w:type="spellStart"/>
      <w:r>
        <w:rPr>
          <w:lang w:val="en-CA"/>
        </w:rPr>
        <w:t>Sarwer</w:t>
      </w:r>
      <w:proofErr w:type="spellEnd"/>
      <w:r>
        <w:rPr>
          <w:lang w:val="en-CA"/>
        </w:rPr>
        <w:t>, X. Xiu</w:t>
      </w:r>
      <w:r w:rsidR="00234ACA">
        <w:rPr>
          <w:lang w:val="en-CA"/>
        </w:rPr>
        <w:t>.</w:t>
      </w:r>
    </w:p>
    <w:p w14:paraId="7F30A289" w14:textId="0D37B1C0" w:rsidR="00A908E6" w:rsidRDefault="00A908E6" w:rsidP="00854A55">
      <w:pPr>
        <w:shd w:val="clear" w:color="auto" w:fill="FFFFFF" w:themeFill="background1"/>
        <w:rPr>
          <w:lang w:val="en-CA"/>
        </w:rPr>
      </w:pPr>
      <w:r>
        <w:rPr>
          <w:lang w:val="en-CA"/>
        </w:rPr>
        <w:t xml:space="preserve">[2] </w:t>
      </w:r>
      <w:r w:rsidRPr="00A908E6">
        <w:rPr>
          <w:lang w:val="en-CA"/>
        </w:rPr>
        <w:t>JVET-V0059 AHG8: CABAC-bypass alignment for high bit-depth coding</w:t>
      </w:r>
      <w:r w:rsidRPr="00A908E6">
        <w:rPr>
          <w:lang w:val="en-CA"/>
        </w:rPr>
        <w:tab/>
        <w:t xml:space="preserve">M.G. </w:t>
      </w:r>
      <w:proofErr w:type="spellStart"/>
      <w:r w:rsidRPr="00A908E6">
        <w:rPr>
          <w:lang w:val="en-CA"/>
        </w:rPr>
        <w:t>Sarwer</w:t>
      </w:r>
      <w:proofErr w:type="spellEnd"/>
      <w:r w:rsidRPr="00A908E6">
        <w:rPr>
          <w:lang w:val="en-CA"/>
        </w:rPr>
        <w:t>, J. Chen, Y. Ye, R. -L. Liao (Alibaba)</w:t>
      </w:r>
    </w:p>
    <w:p w14:paraId="2C430454" w14:textId="77777777" w:rsidR="001E606F" w:rsidRDefault="001E606F" w:rsidP="00854A55">
      <w:pPr>
        <w:shd w:val="clear" w:color="auto" w:fill="FFFFFF" w:themeFill="background1"/>
        <w:rPr>
          <w:lang w:val="en-CA"/>
        </w:rPr>
      </w:pPr>
    </w:p>
    <w:p w14:paraId="4549667D" w14:textId="77777777" w:rsidR="00854A55" w:rsidRDefault="00854A55" w:rsidP="009663CE">
      <w:pPr>
        <w:shd w:val="clear" w:color="auto" w:fill="FFFFFF" w:themeFill="background1"/>
        <w:rPr>
          <w:lang w:val="en-CA"/>
        </w:rPr>
      </w:pPr>
    </w:p>
    <w:sectPr w:rsidR="00854A55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D9A373" w14:textId="77777777" w:rsidR="005755D9" w:rsidRDefault="005755D9">
      <w:r>
        <w:separator/>
      </w:r>
    </w:p>
  </w:endnote>
  <w:endnote w:type="continuationSeparator" w:id="0">
    <w:p w14:paraId="201979A7" w14:textId="77777777" w:rsidR="005755D9" w:rsidRDefault="005755D9">
      <w:r>
        <w:continuationSeparator/>
      </w:r>
    </w:p>
  </w:endnote>
  <w:endnote w:type="continuationNotice" w:id="1">
    <w:p w14:paraId="5FD3D545" w14:textId="77777777" w:rsidR="005755D9" w:rsidRDefault="005755D9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5AEE41C" w:rsidR="00E20A69" w:rsidRPr="00C00DDE" w:rsidRDefault="00E20A6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691B14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E4431">
      <w:rPr>
        <w:rStyle w:val="PageNumber"/>
        <w:noProof/>
      </w:rPr>
      <w:t>2021-04-19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6FCD8E" w14:textId="77777777" w:rsidR="005755D9" w:rsidRDefault="005755D9">
      <w:r>
        <w:separator/>
      </w:r>
    </w:p>
  </w:footnote>
  <w:footnote w:type="continuationSeparator" w:id="0">
    <w:p w14:paraId="53F4747C" w14:textId="77777777" w:rsidR="005755D9" w:rsidRDefault="005755D9">
      <w:r>
        <w:continuationSeparator/>
      </w:r>
    </w:p>
  </w:footnote>
  <w:footnote w:type="continuationNotice" w:id="1">
    <w:p w14:paraId="1094FF3C" w14:textId="77777777" w:rsidR="005755D9" w:rsidRDefault="005755D9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B54B94"/>
    <w:multiLevelType w:val="hybridMultilevel"/>
    <w:tmpl w:val="41500E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943ABE"/>
    <w:multiLevelType w:val="multilevel"/>
    <w:tmpl w:val="59B01C66"/>
    <w:lvl w:ilvl="0">
      <w:start w:val="1"/>
      <w:numFmt w:val="decimal"/>
      <w:lvlText w:val="[%1]"/>
      <w:lvlJc w:val="left"/>
      <w:pPr>
        <w:tabs>
          <w:tab w:val="num" w:pos="360"/>
        </w:tabs>
        <w:ind w:left="432" w:hanging="432"/>
      </w:pPr>
      <w:rPr>
        <w:rFonts w:hint="eastAsia"/>
        <w:b w:val="0"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.%2.%3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.%2.%3.%4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1.%2.%3.%4.%5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1.%2.%3.%4.%5.%6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1.%2.%3.%4.%5.%6.%7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1.%2.%3.%4.%5.%6.%7.%8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1.%2.%3.%4.%5.%6.%7.%8.%9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  <w:num w:numId="13">
    <w:abstractNumId w:val="7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8C2"/>
    <w:rsid w:val="000037EA"/>
    <w:rsid w:val="00023B53"/>
    <w:rsid w:val="000308A3"/>
    <w:rsid w:val="0004543A"/>
    <w:rsid w:val="000458BC"/>
    <w:rsid w:val="00045C41"/>
    <w:rsid w:val="00046C03"/>
    <w:rsid w:val="00065039"/>
    <w:rsid w:val="00066F4C"/>
    <w:rsid w:val="00067C3A"/>
    <w:rsid w:val="00071F7D"/>
    <w:rsid w:val="0007614F"/>
    <w:rsid w:val="00081398"/>
    <w:rsid w:val="00082C98"/>
    <w:rsid w:val="00084393"/>
    <w:rsid w:val="00092AF4"/>
    <w:rsid w:val="0009318A"/>
    <w:rsid w:val="00094479"/>
    <w:rsid w:val="000954F0"/>
    <w:rsid w:val="000962AC"/>
    <w:rsid w:val="00096A0F"/>
    <w:rsid w:val="000B0C0F"/>
    <w:rsid w:val="000B1C6B"/>
    <w:rsid w:val="000B4142"/>
    <w:rsid w:val="000B4FF9"/>
    <w:rsid w:val="000C09AC"/>
    <w:rsid w:val="000C2BAA"/>
    <w:rsid w:val="000C4DE9"/>
    <w:rsid w:val="000E00F3"/>
    <w:rsid w:val="000E4431"/>
    <w:rsid w:val="000F158C"/>
    <w:rsid w:val="00102F3D"/>
    <w:rsid w:val="00103278"/>
    <w:rsid w:val="0011576B"/>
    <w:rsid w:val="00124E38"/>
    <w:rsid w:val="0012580B"/>
    <w:rsid w:val="00126A1F"/>
    <w:rsid w:val="00131F90"/>
    <w:rsid w:val="0013458C"/>
    <w:rsid w:val="0013526E"/>
    <w:rsid w:val="001358FA"/>
    <w:rsid w:val="00146152"/>
    <w:rsid w:val="00155526"/>
    <w:rsid w:val="00171371"/>
    <w:rsid w:val="00175A24"/>
    <w:rsid w:val="00187E58"/>
    <w:rsid w:val="00187E5B"/>
    <w:rsid w:val="001A297E"/>
    <w:rsid w:val="001A368E"/>
    <w:rsid w:val="001A7329"/>
    <w:rsid w:val="001A792F"/>
    <w:rsid w:val="001B4E28"/>
    <w:rsid w:val="001C20BF"/>
    <w:rsid w:val="001C3525"/>
    <w:rsid w:val="001C3AFB"/>
    <w:rsid w:val="001D043F"/>
    <w:rsid w:val="001D07F0"/>
    <w:rsid w:val="001D1BD2"/>
    <w:rsid w:val="001E0248"/>
    <w:rsid w:val="001E02BE"/>
    <w:rsid w:val="001E3B37"/>
    <w:rsid w:val="001E606F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4ACA"/>
    <w:rsid w:val="002375C1"/>
    <w:rsid w:val="00247E1E"/>
    <w:rsid w:val="002504E8"/>
    <w:rsid w:val="00261C72"/>
    <w:rsid w:val="00263398"/>
    <w:rsid w:val="00263B99"/>
    <w:rsid w:val="002647D8"/>
    <w:rsid w:val="00266F06"/>
    <w:rsid w:val="00271EB9"/>
    <w:rsid w:val="00275BCF"/>
    <w:rsid w:val="00276A03"/>
    <w:rsid w:val="00280613"/>
    <w:rsid w:val="00280831"/>
    <w:rsid w:val="00291E36"/>
    <w:rsid w:val="00292257"/>
    <w:rsid w:val="002A54E0"/>
    <w:rsid w:val="002B03E7"/>
    <w:rsid w:val="002B13EE"/>
    <w:rsid w:val="002B1595"/>
    <w:rsid w:val="002B191D"/>
    <w:rsid w:val="002B1A8E"/>
    <w:rsid w:val="002B2E83"/>
    <w:rsid w:val="002D0AF6"/>
    <w:rsid w:val="002F164D"/>
    <w:rsid w:val="003021BC"/>
    <w:rsid w:val="00306206"/>
    <w:rsid w:val="00317D85"/>
    <w:rsid w:val="00327C56"/>
    <w:rsid w:val="003315A1"/>
    <w:rsid w:val="00335DE3"/>
    <w:rsid w:val="003373EC"/>
    <w:rsid w:val="00342FF4"/>
    <w:rsid w:val="00344E5A"/>
    <w:rsid w:val="00346148"/>
    <w:rsid w:val="003473B9"/>
    <w:rsid w:val="00351FAA"/>
    <w:rsid w:val="00357F6F"/>
    <w:rsid w:val="00364238"/>
    <w:rsid w:val="0036638B"/>
    <w:rsid w:val="003669EA"/>
    <w:rsid w:val="003706CC"/>
    <w:rsid w:val="00377098"/>
    <w:rsid w:val="00377710"/>
    <w:rsid w:val="003A2D8E"/>
    <w:rsid w:val="003A7CE6"/>
    <w:rsid w:val="003B6453"/>
    <w:rsid w:val="003C13F2"/>
    <w:rsid w:val="003C20E4"/>
    <w:rsid w:val="003D6342"/>
    <w:rsid w:val="003E6F90"/>
    <w:rsid w:val="003E73ED"/>
    <w:rsid w:val="003E76AE"/>
    <w:rsid w:val="003E7B31"/>
    <w:rsid w:val="003F3D8E"/>
    <w:rsid w:val="003F5D0F"/>
    <w:rsid w:val="00410DC2"/>
    <w:rsid w:val="00414101"/>
    <w:rsid w:val="004219CF"/>
    <w:rsid w:val="004234F0"/>
    <w:rsid w:val="00427EEC"/>
    <w:rsid w:val="00433DDB"/>
    <w:rsid w:val="00435A29"/>
    <w:rsid w:val="00437619"/>
    <w:rsid w:val="00450A11"/>
    <w:rsid w:val="00465A1E"/>
    <w:rsid w:val="0049445A"/>
    <w:rsid w:val="004A2A63"/>
    <w:rsid w:val="004A5AFA"/>
    <w:rsid w:val="004B210C"/>
    <w:rsid w:val="004B3877"/>
    <w:rsid w:val="004B6170"/>
    <w:rsid w:val="004C2B7A"/>
    <w:rsid w:val="004D2323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117C"/>
    <w:rsid w:val="0054301D"/>
    <w:rsid w:val="00550A66"/>
    <w:rsid w:val="005626AC"/>
    <w:rsid w:val="00566BC5"/>
    <w:rsid w:val="00567EC7"/>
    <w:rsid w:val="00570013"/>
    <w:rsid w:val="00573DC2"/>
    <w:rsid w:val="005753EC"/>
    <w:rsid w:val="005755D9"/>
    <w:rsid w:val="005801A2"/>
    <w:rsid w:val="005952A5"/>
    <w:rsid w:val="005A33A1"/>
    <w:rsid w:val="005B217D"/>
    <w:rsid w:val="005C385F"/>
    <w:rsid w:val="005C5229"/>
    <w:rsid w:val="005C7C26"/>
    <w:rsid w:val="005D7CBD"/>
    <w:rsid w:val="005E1AC6"/>
    <w:rsid w:val="005E3F2B"/>
    <w:rsid w:val="005F6F1B"/>
    <w:rsid w:val="00602B1A"/>
    <w:rsid w:val="00602D95"/>
    <w:rsid w:val="006036D9"/>
    <w:rsid w:val="00606F0A"/>
    <w:rsid w:val="00607A2E"/>
    <w:rsid w:val="00615995"/>
    <w:rsid w:val="00616155"/>
    <w:rsid w:val="00624B33"/>
    <w:rsid w:val="0063041A"/>
    <w:rsid w:val="00630AA2"/>
    <w:rsid w:val="00631D8B"/>
    <w:rsid w:val="0064193A"/>
    <w:rsid w:val="00646707"/>
    <w:rsid w:val="00657F7E"/>
    <w:rsid w:val="00662E58"/>
    <w:rsid w:val="00663642"/>
    <w:rsid w:val="006637F2"/>
    <w:rsid w:val="006642A5"/>
    <w:rsid w:val="00664DCF"/>
    <w:rsid w:val="00682685"/>
    <w:rsid w:val="0069065F"/>
    <w:rsid w:val="00691B14"/>
    <w:rsid w:val="00693601"/>
    <w:rsid w:val="00697250"/>
    <w:rsid w:val="006A127F"/>
    <w:rsid w:val="006A1DB3"/>
    <w:rsid w:val="006A48E6"/>
    <w:rsid w:val="006B3122"/>
    <w:rsid w:val="006B43AE"/>
    <w:rsid w:val="006B6060"/>
    <w:rsid w:val="006C5D39"/>
    <w:rsid w:val="006D6D9B"/>
    <w:rsid w:val="006D714B"/>
    <w:rsid w:val="006E2810"/>
    <w:rsid w:val="006E5417"/>
    <w:rsid w:val="006E7747"/>
    <w:rsid w:val="006F0794"/>
    <w:rsid w:val="006F7528"/>
    <w:rsid w:val="00700CAC"/>
    <w:rsid w:val="007023DE"/>
    <w:rsid w:val="00712F60"/>
    <w:rsid w:val="00720E3B"/>
    <w:rsid w:val="00723BE0"/>
    <w:rsid w:val="00723E40"/>
    <w:rsid w:val="0074393F"/>
    <w:rsid w:val="00745F6B"/>
    <w:rsid w:val="0075175B"/>
    <w:rsid w:val="0075585E"/>
    <w:rsid w:val="00767BA3"/>
    <w:rsid w:val="00770571"/>
    <w:rsid w:val="007768FF"/>
    <w:rsid w:val="007824D3"/>
    <w:rsid w:val="00782E6D"/>
    <w:rsid w:val="00796EE3"/>
    <w:rsid w:val="00797AEB"/>
    <w:rsid w:val="007A461D"/>
    <w:rsid w:val="007A7D29"/>
    <w:rsid w:val="007B4AB8"/>
    <w:rsid w:val="007C7D76"/>
    <w:rsid w:val="007D1181"/>
    <w:rsid w:val="007E01A3"/>
    <w:rsid w:val="007F1F8B"/>
    <w:rsid w:val="007F6205"/>
    <w:rsid w:val="007F67A1"/>
    <w:rsid w:val="00811C05"/>
    <w:rsid w:val="008206C8"/>
    <w:rsid w:val="00821507"/>
    <w:rsid w:val="008273A8"/>
    <w:rsid w:val="0083092B"/>
    <w:rsid w:val="00854A55"/>
    <w:rsid w:val="0086387C"/>
    <w:rsid w:val="00874A6C"/>
    <w:rsid w:val="00876C65"/>
    <w:rsid w:val="00881CA1"/>
    <w:rsid w:val="00882F72"/>
    <w:rsid w:val="00893DC4"/>
    <w:rsid w:val="008A0A0F"/>
    <w:rsid w:val="008A1FC3"/>
    <w:rsid w:val="008A4B4C"/>
    <w:rsid w:val="008C239F"/>
    <w:rsid w:val="008D6949"/>
    <w:rsid w:val="008E480C"/>
    <w:rsid w:val="008F70DA"/>
    <w:rsid w:val="00907757"/>
    <w:rsid w:val="0091615D"/>
    <w:rsid w:val="00917AFC"/>
    <w:rsid w:val="009212B0"/>
    <w:rsid w:val="00921FA1"/>
    <w:rsid w:val="009234A5"/>
    <w:rsid w:val="00933453"/>
    <w:rsid w:val="009336F7"/>
    <w:rsid w:val="0093636C"/>
    <w:rsid w:val="009374A7"/>
    <w:rsid w:val="00937F03"/>
    <w:rsid w:val="0095141D"/>
    <w:rsid w:val="00952B77"/>
    <w:rsid w:val="00955F6D"/>
    <w:rsid w:val="009641F3"/>
    <w:rsid w:val="009663CE"/>
    <w:rsid w:val="00977C16"/>
    <w:rsid w:val="0098551D"/>
    <w:rsid w:val="00985DCB"/>
    <w:rsid w:val="0099093B"/>
    <w:rsid w:val="0099518F"/>
    <w:rsid w:val="00996D8B"/>
    <w:rsid w:val="009A523D"/>
    <w:rsid w:val="009B02A1"/>
    <w:rsid w:val="009B3361"/>
    <w:rsid w:val="009B7F3F"/>
    <w:rsid w:val="009C1674"/>
    <w:rsid w:val="009C4A2C"/>
    <w:rsid w:val="009D7CE6"/>
    <w:rsid w:val="009E448E"/>
    <w:rsid w:val="009F496B"/>
    <w:rsid w:val="009F5199"/>
    <w:rsid w:val="00A01439"/>
    <w:rsid w:val="00A02E61"/>
    <w:rsid w:val="00A05CFF"/>
    <w:rsid w:val="00A13048"/>
    <w:rsid w:val="00A2058A"/>
    <w:rsid w:val="00A46843"/>
    <w:rsid w:val="00A56B97"/>
    <w:rsid w:val="00A6093D"/>
    <w:rsid w:val="00A72017"/>
    <w:rsid w:val="00A750AE"/>
    <w:rsid w:val="00A767DC"/>
    <w:rsid w:val="00A76A6D"/>
    <w:rsid w:val="00A83253"/>
    <w:rsid w:val="00A8764F"/>
    <w:rsid w:val="00A87CA5"/>
    <w:rsid w:val="00A908E6"/>
    <w:rsid w:val="00AA69DC"/>
    <w:rsid w:val="00AA6E84"/>
    <w:rsid w:val="00AB1A1C"/>
    <w:rsid w:val="00AC3334"/>
    <w:rsid w:val="00AD027F"/>
    <w:rsid w:val="00AD05A8"/>
    <w:rsid w:val="00AD067D"/>
    <w:rsid w:val="00AD6222"/>
    <w:rsid w:val="00AE341B"/>
    <w:rsid w:val="00AE4783"/>
    <w:rsid w:val="00B01905"/>
    <w:rsid w:val="00B07CA7"/>
    <w:rsid w:val="00B1279A"/>
    <w:rsid w:val="00B34A4C"/>
    <w:rsid w:val="00B3640F"/>
    <w:rsid w:val="00B40485"/>
    <w:rsid w:val="00B4194A"/>
    <w:rsid w:val="00B437E8"/>
    <w:rsid w:val="00B51F2C"/>
    <w:rsid w:val="00B5222E"/>
    <w:rsid w:val="00B53179"/>
    <w:rsid w:val="00B532EA"/>
    <w:rsid w:val="00B57A23"/>
    <w:rsid w:val="00B57CC6"/>
    <w:rsid w:val="00B600CD"/>
    <w:rsid w:val="00B61C96"/>
    <w:rsid w:val="00B73A2A"/>
    <w:rsid w:val="00B75A51"/>
    <w:rsid w:val="00B827C6"/>
    <w:rsid w:val="00B83C46"/>
    <w:rsid w:val="00B94B06"/>
    <w:rsid w:val="00B94C28"/>
    <w:rsid w:val="00BB73B5"/>
    <w:rsid w:val="00BC10BA"/>
    <w:rsid w:val="00BC20F7"/>
    <w:rsid w:val="00BC5AFD"/>
    <w:rsid w:val="00BD0F98"/>
    <w:rsid w:val="00BF1FCC"/>
    <w:rsid w:val="00C00DDE"/>
    <w:rsid w:val="00C04F43"/>
    <w:rsid w:val="00C05271"/>
    <w:rsid w:val="00C0609D"/>
    <w:rsid w:val="00C0612C"/>
    <w:rsid w:val="00C115AB"/>
    <w:rsid w:val="00C1525D"/>
    <w:rsid w:val="00C25B6F"/>
    <w:rsid w:val="00C26CCB"/>
    <w:rsid w:val="00C30249"/>
    <w:rsid w:val="00C3049F"/>
    <w:rsid w:val="00C3723B"/>
    <w:rsid w:val="00C41F22"/>
    <w:rsid w:val="00C42466"/>
    <w:rsid w:val="00C606C9"/>
    <w:rsid w:val="00C80288"/>
    <w:rsid w:val="00C836F0"/>
    <w:rsid w:val="00C84003"/>
    <w:rsid w:val="00C90650"/>
    <w:rsid w:val="00C91C28"/>
    <w:rsid w:val="00C97D78"/>
    <w:rsid w:val="00CC2AAE"/>
    <w:rsid w:val="00CC5A42"/>
    <w:rsid w:val="00CD0EAB"/>
    <w:rsid w:val="00CE334F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96AF1"/>
    <w:rsid w:val="00DA17FC"/>
    <w:rsid w:val="00DA7887"/>
    <w:rsid w:val="00DB294B"/>
    <w:rsid w:val="00DB2C26"/>
    <w:rsid w:val="00DB31DF"/>
    <w:rsid w:val="00DC05BE"/>
    <w:rsid w:val="00DD02F4"/>
    <w:rsid w:val="00DD6622"/>
    <w:rsid w:val="00DE1C7C"/>
    <w:rsid w:val="00DE6B43"/>
    <w:rsid w:val="00DF686B"/>
    <w:rsid w:val="00E11923"/>
    <w:rsid w:val="00E2080A"/>
    <w:rsid w:val="00E20A69"/>
    <w:rsid w:val="00E262D4"/>
    <w:rsid w:val="00E36250"/>
    <w:rsid w:val="00E47F2D"/>
    <w:rsid w:val="00E54511"/>
    <w:rsid w:val="00E60EDC"/>
    <w:rsid w:val="00E61DAC"/>
    <w:rsid w:val="00E72B80"/>
    <w:rsid w:val="00E75FE3"/>
    <w:rsid w:val="00E85D27"/>
    <w:rsid w:val="00E86C4C"/>
    <w:rsid w:val="00E907A3"/>
    <w:rsid w:val="00E916EC"/>
    <w:rsid w:val="00EA0253"/>
    <w:rsid w:val="00EA5AE0"/>
    <w:rsid w:val="00EB0320"/>
    <w:rsid w:val="00EB56E1"/>
    <w:rsid w:val="00EB7AB1"/>
    <w:rsid w:val="00EC08A0"/>
    <w:rsid w:val="00EC32BD"/>
    <w:rsid w:val="00EE7CD8"/>
    <w:rsid w:val="00EF37F6"/>
    <w:rsid w:val="00EF48CC"/>
    <w:rsid w:val="00F00801"/>
    <w:rsid w:val="00F24777"/>
    <w:rsid w:val="00F2488D"/>
    <w:rsid w:val="00F250E9"/>
    <w:rsid w:val="00F358DC"/>
    <w:rsid w:val="00F601A0"/>
    <w:rsid w:val="00F712E9"/>
    <w:rsid w:val="00F73032"/>
    <w:rsid w:val="00F848FC"/>
    <w:rsid w:val="00F906F6"/>
    <w:rsid w:val="00F9282A"/>
    <w:rsid w:val="00F96BAD"/>
    <w:rsid w:val="00FA0A8F"/>
    <w:rsid w:val="00FA139D"/>
    <w:rsid w:val="00FA4A3E"/>
    <w:rsid w:val="00FA60F5"/>
    <w:rsid w:val="00FB0E84"/>
    <w:rsid w:val="00FC2405"/>
    <w:rsid w:val="00FD01C2"/>
    <w:rsid w:val="00FD247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8F70DA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854A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06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5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6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1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0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6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2C8E60515AA84C98623DCB6CA7EDC5" ma:contentTypeVersion="13" ma:contentTypeDescription="Create a new document." ma:contentTypeScope="" ma:versionID="42a16a5d11de5ef3a427dc063ec8757a">
  <xsd:schema xmlns:xsd="http://www.w3.org/2001/XMLSchema" xmlns:xs="http://www.w3.org/2001/XMLSchema" xmlns:p="http://schemas.microsoft.com/office/2006/metadata/properties" xmlns:ns2="7b59c312-58c3-4ce3-9529-3c4467a6efef" xmlns:ns3="d0918fc3-219b-4555-953f-57c11515ad88" targetNamespace="http://schemas.microsoft.com/office/2006/metadata/properties" ma:root="true" ma:fieldsID="1c45a6f5f98899184472151d90482da2" ns2:_="" ns3:_="">
    <xsd:import namespace="7b59c312-58c3-4ce3-9529-3c4467a6efef"/>
    <xsd:import namespace="d0918fc3-219b-4555-953f-57c11515ad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59c312-58c3-4ce3-9529-3c4467a6ef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18fc3-219b-4555-953f-57c11515ad8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7b59c312-58c3-4ce3-9529-3c4467a6efef" xsi:nil="true"/>
  </documentManagement>
</p:properties>
</file>

<file path=customXml/itemProps1.xml><?xml version="1.0" encoding="utf-8"?>
<ds:datastoreItem xmlns:ds="http://schemas.openxmlformats.org/officeDocument/2006/customXml" ds:itemID="{5F9F239B-3F29-47D6-BC59-93A1C4C06D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74B85BF-89FA-406A-9ABA-59A96514BE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59c312-58c3-4ce3-9529-3c4467a6efef"/>
    <ds:schemaRef ds:uri="d0918fc3-219b-4555-953f-57c11515ad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09811E-B2F5-45D7-AC8F-81C9FBD5F6A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7556F63-8915-4C78-BE4A-62F30A77F3D5}">
  <ds:schemaRefs>
    <ds:schemaRef ds:uri="http://schemas.microsoft.com/office/2006/metadata/properties"/>
    <ds:schemaRef ds:uri="http://schemas.microsoft.com/office/infopath/2007/PartnerControls"/>
    <ds:schemaRef ds:uri="7b59c312-58c3-4ce3-9529-3c4467a6efe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5</Pages>
  <Words>880</Words>
  <Characters>5020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5889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Dmytro Rusanovskyy</cp:lastModifiedBy>
  <cp:revision>15</cp:revision>
  <cp:lastPrinted>1900-01-01T08:00:00Z</cp:lastPrinted>
  <dcterms:created xsi:type="dcterms:W3CDTF">2021-04-20T06:19:00Z</dcterms:created>
  <dcterms:modified xsi:type="dcterms:W3CDTF">2021-04-20T06:39:00Z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0x010100592C8E60515AA84C98623DCB6CA7EDC5</vt:lpwstr>
  </property>
</Properties>
</file>