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B6A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D0654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8F7193">
              <w:rPr>
                <w:lang w:val="en-CA"/>
              </w:rPr>
              <w:t>T</w:t>
            </w:r>
            <w:r w:rsidRPr="008F7193">
              <w:rPr>
                <w:lang w:val="en-CA"/>
              </w:rPr>
              <w:t>-</w:t>
            </w:r>
            <w:r w:rsidR="0004543A" w:rsidRPr="008F7193">
              <w:rPr>
                <w:lang w:val="en-CA"/>
              </w:rPr>
              <w:t>U</w:t>
            </w:r>
            <w:r w:rsidR="00D355DA" w:rsidRPr="008F7193">
              <w:rPr>
                <w:lang w:val="en-CA"/>
              </w:rPr>
              <w:t>01</w:t>
            </w:r>
            <w:r w:rsidR="008F7193" w:rsidRPr="008F7193">
              <w:rPr>
                <w:lang w:val="en-CA"/>
              </w:rPr>
              <w:t>1</w:t>
            </w:r>
            <w:r w:rsidR="00C36F8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20532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B1020B" w:rsidRPr="00B1020B">
              <w:rPr>
                <w:b/>
                <w:szCs w:val="22"/>
                <w:lang w:val="en-CA"/>
              </w:rPr>
              <w:t xml:space="preserve">70 (CE Related: </w:t>
            </w:r>
            <w:bookmarkStart w:id="0" w:name="_Hlk60762159"/>
            <w:r w:rsidR="00B1020B" w:rsidRPr="00B1020B">
              <w:rPr>
                <w:b/>
                <w:szCs w:val="22"/>
                <w:lang w:val="en-CA"/>
              </w:rPr>
              <w:t>On signalling and encoder optimization for Rice parameter derivation</w:t>
            </w:r>
            <w:bookmarkEnd w:id="0"/>
            <w:r w:rsidR="00B1020B" w:rsidRPr="00B1020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8ED04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42CECA7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9382" w:rsidR="00E61DAC" w:rsidRPr="005B217D" w:rsidRDefault="00D355DA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9435CE" w:rsidR="00263398" w:rsidRPr="00D355DA" w:rsidRDefault="00D355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</w:t>
      </w:r>
      <w:r w:rsidR="00B1020B">
        <w:rPr>
          <w:lang w:val="en-CA"/>
        </w:rPr>
        <w:t>o</w:t>
      </w:r>
      <w:r w:rsidR="00B1020B" w:rsidRPr="00B1020B">
        <w:rPr>
          <w:lang w:val="en-CA"/>
        </w:rPr>
        <w:t>n signalling and encoder optimization for Rice parameter derivation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U00</w:t>
      </w:r>
      <w:r w:rsidR="00B1020B">
        <w:rPr>
          <w:lang w:val="en-CA"/>
        </w:rPr>
        <w:t>70</w:t>
      </w:r>
      <w:r>
        <w:rPr>
          <w:lang w:val="en-CA"/>
        </w:rPr>
        <w:t xml:space="preserve">. The cross-check </w:t>
      </w:r>
      <w:r w:rsidR="00102189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1"/>
    </w:p>
    <w:p w14:paraId="4BCABAC2" w14:textId="77777777" w:rsidR="00D355DA" w:rsidRDefault="00D355DA" w:rsidP="00D355D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74E438DE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8F7193" w:rsidRPr="000D1EDB">
        <w:rPr>
          <w:lang w:val="en-CA"/>
        </w:rPr>
        <w:t>JVET-</w:t>
      </w:r>
      <w:r w:rsidR="008F7193">
        <w:rPr>
          <w:lang w:val="en-CA"/>
        </w:rPr>
        <w:t>U00</w:t>
      </w:r>
      <w:r w:rsidR="00B1020B">
        <w:rPr>
          <w:lang w:val="en-CA"/>
        </w:rPr>
        <w:t>70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102189" w:rsidRPr="00102189" w14:paraId="2D603E06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E4C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86BB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671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55AE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904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183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6AC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F18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28A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11B2EBDA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3E3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187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6F4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FAE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DFA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204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FB0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D5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318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7548B459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BB9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EC4C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FDFF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08A4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5CDC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48BD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649B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6E6A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0B4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4E2DDD0E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9E3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5C6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ACA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F0F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D27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97D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072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E46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E69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02189" w:rsidRPr="00102189" w14:paraId="29B099DB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4B8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A9D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9C3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96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92E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D80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727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049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DC8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02189" w:rsidRPr="00102189" w14:paraId="179D37AD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419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058A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6095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F09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735A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4A5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E36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3445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31C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02189" w:rsidRPr="00102189" w14:paraId="340D6667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B62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A28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DCE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44D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B08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455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5AA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5AB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D73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02189" w:rsidRPr="00102189" w14:paraId="11D812FA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11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76E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5A0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CF5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5399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02E8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5B98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2FC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BBA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3327F169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BD1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EA2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9DC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C8C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82E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436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35B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73A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4E9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6FBE13BE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0FB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9307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4C2D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3466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10C9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D3D5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74B3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16B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1CC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482A8638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54F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363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C0B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1D83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52E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464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F96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39A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08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02189" w:rsidRPr="00102189" w14:paraId="5F7B1816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FBF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D7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F7B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AB4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8CE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45C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A96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950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5D5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102189" w:rsidRPr="00102189" w14:paraId="1B98D370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E32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1CD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585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372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CD7C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4D8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F0D0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106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BB0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102189" w:rsidRPr="00102189" w14:paraId="62649FA7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25A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AFA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D13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121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AD2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FAC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5C7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507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B0E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02189" w:rsidRPr="00102189" w14:paraId="5386A0E5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AEA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D0A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89A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FAB5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D73E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9D4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5E0D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FAAD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E06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459D35F1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4F3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3C5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882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3DD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B8A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8E9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936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26A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595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2E5BFC30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3D4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9FD9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28A4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FD2B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4435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7968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5940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D91C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B3E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37D8069F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91A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12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311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253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763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D20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6ED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456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DCA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02189" w:rsidRPr="00102189" w14:paraId="11F1DEC1" w14:textId="77777777" w:rsidTr="00102189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DE7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AFB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62A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BD5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859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08C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F3E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028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9B5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02189" w:rsidRPr="00102189" w14:paraId="5DAC8CFD" w14:textId="77777777" w:rsidTr="00102189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4D0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16B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9E9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939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298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25A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930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32F1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2E8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4970F10" w14:textId="3FA9BC99" w:rsidR="00D355DA" w:rsidRDefault="00D355DA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102189" w:rsidRPr="00102189" w14:paraId="29E3B81C" w14:textId="77777777" w:rsidTr="0010218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7D0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930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B96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59B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BBAC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52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056F6047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D64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106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183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B28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B59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6BE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579EF28E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31B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96D5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3472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D08F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EFB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74C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3972E825" w14:textId="77777777" w:rsidTr="0010218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04C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51C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2E2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BAA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9DD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F523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02189" w:rsidRPr="00102189" w14:paraId="470F29A1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A23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07F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8A9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7FF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3BD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9DF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02189" w:rsidRPr="00102189" w14:paraId="5E1DB38F" w14:textId="77777777" w:rsidTr="0010218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ECF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B93A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C31E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3D2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A8B6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F6B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02189" w:rsidRPr="00102189" w14:paraId="0BEE9DA9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5B4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777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9F3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E76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664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C34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02189" w:rsidRPr="00102189" w14:paraId="5D6F005E" w14:textId="77777777" w:rsidTr="0010218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185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811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639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F29D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0D8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1D2C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5B3C486A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F03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2E3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013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842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8D5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B6F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432ACB64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F6E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DBE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D20A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9EBA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2DD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883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4880E8CD" w14:textId="77777777" w:rsidTr="0010218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A46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EA0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627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569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2BB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AFD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102189" w:rsidRPr="00102189" w14:paraId="4AB84158" w14:textId="77777777" w:rsidTr="0010218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CE5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156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D72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DEB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1EF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000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02189" w:rsidRPr="00102189" w14:paraId="12745A18" w14:textId="77777777" w:rsidTr="0010218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B24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11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A1A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24A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7E2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635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6DB508A1" w14:textId="14B116A0" w:rsidR="00102189" w:rsidRDefault="00102189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102189" w:rsidRPr="00102189" w14:paraId="0F48842B" w14:textId="77777777" w:rsidTr="0010218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339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178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0F7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CAF4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4A6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4AE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5CDB922A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2FF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5E4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DF3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AEC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DC8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93D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2E612378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3BE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E2DA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9B7E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021A2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7171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EC5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15F5A245" w14:textId="77777777" w:rsidTr="0010218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863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BBAB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-27.54%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76E1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-25.71%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A7B0F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-25.71%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CAB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CA8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02189" w:rsidRPr="00102189" w14:paraId="4E36C66C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E2E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33D0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8836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9665D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4F0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DDB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02189" w:rsidRPr="00102189" w14:paraId="77E09602" w14:textId="77777777" w:rsidTr="0010218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6F59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E7E82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-15.86%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24BF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-14.74%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E9A2E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-14.74%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BD6D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6B7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02189" w:rsidRPr="00102189" w14:paraId="5DDEA7E1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CC8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3B6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478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966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D1CB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285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02189" w:rsidRPr="00102189" w14:paraId="0C3F9E45" w14:textId="77777777" w:rsidTr="0010218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57B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5CA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1D7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73E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DB4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15F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0218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02189" w:rsidRPr="00102189" w14:paraId="288966D9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622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6EF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1E28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9F1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6A1C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AC2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2189" w:rsidRPr="00102189" w14:paraId="4BB72409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6C2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0B51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EF6A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A898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5789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0BE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2189" w:rsidRPr="00102189" w14:paraId="681DCE84" w14:textId="77777777" w:rsidTr="0010218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510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63DC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-18.02%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CA76D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CFD9EA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-17.25%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AD4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D99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102189" w:rsidRPr="00102189" w14:paraId="1788DDBC" w14:textId="77777777" w:rsidTr="0010218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905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4E00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2666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ED13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B97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A941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102189" w:rsidRPr="00102189" w14:paraId="2EECA3C3" w14:textId="77777777" w:rsidTr="0010218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34D5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8AD0C7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856CF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A7080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CFE84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EA7E" w14:textId="77777777" w:rsidR="00102189" w:rsidRPr="00102189" w:rsidRDefault="00102189" w:rsidP="001021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0218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</w:tbl>
    <w:p w14:paraId="68BDABAC" w14:textId="77777777" w:rsidR="00102189" w:rsidRDefault="00102189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14E27E7E" w:rsidR="007F1F8B" w:rsidRPr="00D355DA" w:rsidRDefault="00D355DA" w:rsidP="00D355DA">
      <w:pPr>
        <w:rPr>
          <w:lang w:val="en-CA"/>
        </w:rPr>
      </w:pPr>
      <w:r>
        <w:rPr>
          <w:lang w:val="en-CA"/>
        </w:rPr>
        <w:t xml:space="preserve">The </w:t>
      </w:r>
      <w:r w:rsidR="00102189">
        <w:rPr>
          <w:lang w:val="en-CA"/>
        </w:rPr>
        <w:t>partial</w:t>
      </w:r>
      <w:r w:rsidR="00102189">
        <w:rPr>
          <w:lang w:val="en-CA"/>
        </w:rPr>
        <w:t xml:space="preserve">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</w:t>
      </w:r>
      <w:r w:rsidR="00B1020B">
        <w:rPr>
          <w:lang w:val="en-CA"/>
        </w:rPr>
        <w:t>70</w:t>
      </w:r>
      <w:r w:rsidR="006561D1">
        <w:rPr>
          <w:lang w:val="en-CA"/>
        </w:rPr>
        <w:t xml:space="preserve"> </w:t>
      </w:r>
      <w:r w:rsidR="006561D1" w:rsidRPr="006561D1">
        <w:rPr>
          <w:lang w:val="en-CA"/>
        </w:rPr>
        <w:t xml:space="preserve">with the exception of encoder and decoder relative run-times which show variation of up to </w:t>
      </w:r>
      <w:r w:rsidR="006561D1">
        <w:rPr>
          <w:lang w:val="en-CA"/>
        </w:rPr>
        <w:t>1</w:t>
      </w:r>
      <w:r w:rsidR="006561D1" w:rsidRPr="006561D1">
        <w:rPr>
          <w:lang w:val="en-CA"/>
        </w:rPr>
        <w:t>0%.</w:t>
      </w:r>
      <w:bookmarkStart w:id="2" w:name="_GoBack"/>
      <w:bookmarkEnd w:id="2"/>
    </w:p>
    <w:sectPr w:rsidR="007F1F8B" w:rsidRPr="00D355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32306" w14:textId="77777777" w:rsidR="00054E34" w:rsidRDefault="00054E34">
      <w:r>
        <w:separator/>
      </w:r>
    </w:p>
  </w:endnote>
  <w:endnote w:type="continuationSeparator" w:id="0">
    <w:p w14:paraId="179AF6E9" w14:textId="77777777" w:rsidR="00054E34" w:rsidRDefault="0005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6DDF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6F8C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B071D" w14:textId="77777777" w:rsidR="00054E34" w:rsidRDefault="00054E34">
      <w:r>
        <w:separator/>
      </w:r>
    </w:p>
  </w:footnote>
  <w:footnote w:type="continuationSeparator" w:id="0">
    <w:p w14:paraId="7F11D998" w14:textId="77777777" w:rsidR="00054E34" w:rsidRDefault="00054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E34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18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1A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61D1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719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020B"/>
    <w:rsid w:val="00B1279A"/>
    <w:rsid w:val="00B313A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767"/>
    <w:rsid w:val="00C26CCB"/>
    <w:rsid w:val="00C30249"/>
    <w:rsid w:val="00C36F8C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1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13</cp:revision>
  <cp:lastPrinted>1900-01-01T08:00:00Z</cp:lastPrinted>
  <dcterms:created xsi:type="dcterms:W3CDTF">2020-11-19T16:08:00Z</dcterms:created>
  <dcterms:modified xsi:type="dcterms:W3CDTF">2021-01-05T10:13:00Z</dcterms:modified>
</cp:coreProperties>
</file>