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27EE5B6A" w:rsidR="006912CB" w:rsidRPr="00347F92" w:rsidRDefault="006912CB" w:rsidP="00F56D6B">
            <w:pPr>
              <w:tabs>
                <w:tab w:val="left" w:pos="7200"/>
              </w:tabs>
              <w:rPr>
                <w:u w:val="single"/>
                <w:lang w:val="en-CA"/>
              </w:rPr>
            </w:pPr>
            <w:r w:rsidRPr="00347F92">
              <w:rPr>
                <w:lang w:val="en-CA"/>
              </w:rPr>
              <w:t>Document: JVET-</w:t>
            </w:r>
            <w:r w:rsidR="00266484">
              <w:rPr>
                <w:lang w:val="en-CA"/>
              </w:rPr>
              <w:t>R</w:t>
            </w:r>
            <w:ins w:id="0" w:author="Virginie Drugeon (7050923)" w:date="2020-06-26T17:21:00Z">
              <w:r w:rsidR="009E69EC">
                <w:rPr>
                  <w:lang w:val="en-CA"/>
                </w:rPr>
                <w:t>xxxx</w:t>
              </w:r>
            </w:ins>
            <w:del w:id="1" w:author="Virginie Drugeon (7050923)" w:date="2020-06-26T17:21:00Z">
              <w:r w:rsidR="00770F0F" w:rsidRPr="00347F92" w:rsidDel="009E69EC">
                <w:rPr>
                  <w:lang w:val="en-CA"/>
                </w:rPr>
                <w:delText>200</w:delText>
              </w:r>
              <w:r w:rsidR="00266484" w:rsidDel="009E69EC">
                <w:rPr>
                  <w:lang w:val="en-CA"/>
                </w:rPr>
                <w:delText>1</w:delText>
              </w:r>
              <w:r w:rsidR="00770F0F" w:rsidRPr="00347F92" w:rsidDel="009E69EC">
                <w:rPr>
                  <w:lang w:val="en-CA"/>
                </w:rPr>
                <w:delText>-v</w:delText>
              </w:r>
              <w:r w:rsidR="003C7EAD" w:rsidDel="009E69EC">
                <w:rPr>
                  <w:lang w:val="en-CA"/>
                </w:rPr>
                <w:delText>2</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5D4767C1" w:rsidR="00770F0F" w:rsidRPr="00347F92" w:rsidRDefault="009E69EC" w:rsidP="00CA3F28">
            <w:pPr>
              <w:spacing w:before="60" w:after="60"/>
              <w:rPr>
                <w:b/>
                <w:szCs w:val="22"/>
                <w:lang w:val="en-CA"/>
              </w:rPr>
            </w:pPr>
            <w:ins w:id="2" w:author="Virginie Drugeon (7050923)" w:date="2020-06-26T17:21:00Z">
              <w:r w:rsidRPr="009E69EC">
                <w:rPr>
                  <w:b/>
                  <w:lang w:val="en-CA" w:eastAsia="de-DE"/>
                </w:rPr>
                <w:t>Proposed modifications to add default values for VUI syntax elements</w:t>
              </w:r>
            </w:ins>
            <w:ins w:id="3" w:author="Virginie Drugeon (7050923)" w:date="2020-06-26T17:57:00Z">
              <w:r w:rsidR="00317899">
                <w:rPr>
                  <w:b/>
                  <w:lang w:val="en-CA" w:eastAsia="de-DE"/>
                </w:rPr>
                <w:t xml:space="preserve"> and a VUI syntax that contains full bytes</w:t>
              </w:r>
            </w:ins>
            <w:del w:id="4" w:author="Virginie Drugeon (7050923)" w:date="2020-06-26T17:21:00Z">
              <w:r w:rsidR="00F93AFC" w:rsidDel="009E69EC">
                <w:rPr>
                  <w:b/>
                  <w:lang w:val="en-CA" w:eastAsia="de-DE"/>
                </w:rPr>
                <w:delText>S</w:delText>
              </w:r>
              <w:r w:rsidR="00770F0F" w:rsidRPr="00347F92" w:rsidDel="009E69EC">
                <w:rPr>
                  <w:b/>
                  <w:bCs/>
                  <w:lang w:val="en-CA"/>
                </w:rPr>
                <w:delText>upplemental enhancement information for coded video bitstreams</w:delText>
              </w:r>
              <w:r w:rsidR="00917C44" w:rsidRPr="00347F92" w:rsidDel="009E69EC">
                <w:rPr>
                  <w:b/>
                  <w:bCs/>
                  <w:lang w:val="en-CA"/>
                </w:rPr>
                <w:delText xml:space="preserve"> (Draft </w:delText>
              </w:r>
              <w:r w:rsidR="00266484" w:rsidDel="009E69EC">
                <w:rPr>
                  <w:b/>
                  <w:bCs/>
                  <w:lang w:val="en-CA"/>
                </w:rPr>
                <w:delText>4</w:delText>
              </w:r>
              <w:r w:rsidR="00917C44" w:rsidRPr="00347F92" w:rsidDel="009E69EC">
                <w:rPr>
                  <w:b/>
                  <w:bCs/>
                  <w:lang w:val="en-CA"/>
                </w:rPr>
                <w:delText>)</w:delText>
              </w:r>
            </w:del>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570C9137" w:rsidR="006912CB" w:rsidRPr="00347F92" w:rsidRDefault="009E69EC" w:rsidP="00B93208">
            <w:pPr>
              <w:spacing w:before="60" w:after="60"/>
              <w:rPr>
                <w:szCs w:val="22"/>
                <w:lang w:val="en-CA"/>
              </w:rPr>
            </w:pPr>
            <w:ins w:id="5" w:author="Virginie Drugeon (7050923)" w:date="2020-06-26T17:22:00Z">
              <w:r w:rsidRPr="009E69EC">
                <w:rPr>
                  <w:szCs w:val="22"/>
                  <w:lang w:val="en-CA"/>
                </w:rPr>
                <w:t>Input document to JVET</w:t>
              </w:r>
            </w:ins>
            <w:del w:id="6" w:author="Virginie Drugeon (7050923)" w:date="2020-06-26T17:22:00Z">
              <w:r w:rsidR="006912CB" w:rsidRPr="00347F92" w:rsidDel="009E69EC">
                <w:rPr>
                  <w:szCs w:val="22"/>
                  <w:lang w:val="en-CA"/>
                </w:rPr>
                <w:delText>Output document approved by JVET</w:delText>
              </w:r>
            </w:del>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7" w:name="_Toc39664637"/>
      <w:r w:rsidRPr="00347F92">
        <w:rPr>
          <w:lang w:val="en-CA"/>
        </w:rPr>
        <w:t>Abstract</w:t>
      </w:r>
      <w:bookmarkEnd w:id="7"/>
    </w:p>
    <w:p w14:paraId="527A6ACB" w14:textId="47EC878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66484">
        <w:rPr>
          <w:lang w:val="en-CA"/>
        </w:rPr>
        <w:t>4</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66D5430" w14:textId="21BC09BA" w:rsidR="00266484" w:rsidRPr="00347F92" w:rsidRDefault="00266484" w:rsidP="00266484">
      <w:pPr>
        <w:rPr>
          <w:lang w:val="en-CA"/>
        </w:rPr>
      </w:pPr>
      <w:r w:rsidRPr="00347F92">
        <w:rPr>
          <w:lang w:val="en-CA"/>
        </w:rPr>
        <w:t xml:space="preserve">Draft </w:t>
      </w:r>
      <w:r>
        <w:rPr>
          <w:lang w:val="en-CA"/>
        </w:rPr>
        <w:t>4 changes</w:t>
      </w:r>
      <w:r w:rsidRPr="00347F92">
        <w:rPr>
          <w:lang w:val="en-CA"/>
        </w:rPr>
        <w:t>:</w:t>
      </w:r>
    </w:p>
    <w:p w14:paraId="5B43A335" w14:textId="01BC8ADB"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Add a byte to the decoded picture hash SEI message with a single_component_flag followed by 7 reserved zero bits. The width and height of each component are defined externally.</w:t>
      </w:r>
    </w:p>
    <w:p w14:paraId="3855EA03" w14:textId="512CD6D6" w:rsidR="0021500A" w:rsidRDefault="0021500A" w:rsidP="0021500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 xml:space="preserve">When used with a RWP SEI message, the generalized cubemap message shall have the same functionality as the </w:t>
      </w:r>
      <w:r>
        <w:rPr>
          <w:lang w:val="en-CA"/>
        </w:rPr>
        <w:t>"</w:t>
      </w:r>
      <w:r w:rsidRPr="0021500A">
        <w:rPr>
          <w:lang w:val="en-CA"/>
        </w:rPr>
        <w:t>traditional</w:t>
      </w:r>
      <w:r>
        <w:rPr>
          <w:lang w:val="en-CA"/>
        </w:rPr>
        <w:t>"</w:t>
      </w:r>
      <w:r w:rsidRPr="0021500A">
        <w:rPr>
          <w:lang w:val="en-CA"/>
        </w:rPr>
        <w:t xml:space="preserve"> cubemap message (define by syntax element constraints)</w:t>
      </w:r>
      <w:r>
        <w:rPr>
          <w:lang w:val="en-CA"/>
        </w:rPr>
        <w:t>.</w:t>
      </w:r>
    </w:p>
    <w:p w14:paraId="33D3F7D3" w14:textId="6CCCD186" w:rsidR="00A2372A" w:rsidRDefault="00A2372A" w:rsidP="00A2372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r w:rsidRPr="00A2372A">
        <w:rPr>
          <w:lang w:val="en-CA"/>
        </w:rPr>
        <w:t>display_elemental_periods_minus1</w:t>
      </w:r>
      <w:r>
        <w:rPr>
          <w:lang w:val="en-CA"/>
        </w:rPr>
        <w:t xml:space="preserve"> from ue(v) to </w:t>
      </w:r>
      <w:r w:rsidRPr="00A2372A">
        <w:rPr>
          <w:lang w:val="en-CA"/>
        </w:rPr>
        <w:t>u(4).</w:t>
      </w:r>
    </w:p>
    <w:p w14:paraId="7BD0A892" w14:textId="77777777" w:rsidR="00B936AA" w:rsidRDefault="00B936AA" w:rsidP="00B936A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Move the two flags about GeneralProgressiveSourceFlag and GeneralInterlacedSourceFlag into the VUI specification</w:t>
      </w:r>
      <w:r w:rsidRPr="00A2372A">
        <w:rPr>
          <w:lang w:val="en-CA"/>
        </w:rPr>
        <w:t>.</w:t>
      </w:r>
    </w:p>
    <w:p w14:paraId="51BDDDC6" w14:textId="144A9042" w:rsidR="0089571D" w:rsidRDefault="0089571D" w:rsidP="0089571D">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Fixes per ticket </w:t>
      </w:r>
      <w:hyperlink r:id="rId13" w:history="1">
        <w:r w:rsidRPr="0089571D">
          <w:rPr>
            <w:rStyle w:val="Hyperlink"/>
            <w:lang w:val="en-CA"/>
          </w:rPr>
          <w:t>#982</w:t>
        </w:r>
      </w:hyperlink>
      <w:r w:rsidRPr="00A2372A">
        <w:rPr>
          <w:lang w:val="en-CA"/>
        </w:rPr>
        <w:t>.</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0E7E92">
      <w:pPr>
        <w:pStyle w:val="ListParagraph"/>
        <w:numPr>
          <w:ilvl w:val="0"/>
          <w:numId w:val="608"/>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0E7E92">
      <w:pPr>
        <w:pStyle w:val="ListParagraph"/>
        <w:numPr>
          <w:ilvl w:val="0"/>
          <w:numId w:val="608"/>
        </w:numPr>
        <w:rPr>
          <w:lang w:val="en-CA"/>
        </w:rPr>
      </w:pPr>
      <w:r>
        <w:rPr>
          <w:lang w:val="en-CA"/>
        </w:rPr>
        <w:t>Migration of filler payload SEI message from VVC 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D23FF7">
      <w:pPr>
        <w:pStyle w:val="ListParagraph"/>
        <w:numPr>
          <w:ilvl w:val="0"/>
          <w:numId w:val="608"/>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D23FF7">
      <w:pPr>
        <w:pStyle w:val="ListParagraph"/>
        <w:numPr>
          <w:ilvl w:val="0"/>
          <w:numId w:val="608"/>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D23FF7">
      <w:pPr>
        <w:pStyle w:val="ListParagraph"/>
        <w:numPr>
          <w:ilvl w:val="0"/>
          <w:numId w:val="608"/>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37A0BE6D" w:rsidR="00DF0BE4" w:rsidRPr="000E7E92" w:rsidRDefault="00DF0BE4" w:rsidP="00D23FF7">
      <w:pPr>
        <w:pStyle w:val="ListParagraph"/>
        <w:numPr>
          <w:ilvl w:val="0"/>
          <w:numId w:val="608"/>
        </w:numPr>
        <w:rPr>
          <w:lang w:val="en-CA"/>
        </w:rPr>
      </w:pPr>
      <w:bookmarkStart w:id="8" w:name="_Hlk34487934"/>
      <w:bookmarkStart w:id="9" w:name="_Hlk34487921"/>
      <w:r>
        <w:rPr>
          <w:lang w:val="en-CA"/>
        </w:rPr>
        <w:t xml:space="preserve">Fixed bugs </w:t>
      </w:r>
      <w:hyperlink r:id="rId14" w:history="1">
        <w:r w:rsidRPr="00DF0BE4">
          <w:rPr>
            <w:rStyle w:val="Hyperlink"/>
            <w:lang w:val="en-CA"/>
          </w:rPr>
          <w:t>#764</w:t>
        </w:r>
      </w:hyperlink>
      <w:r>
        <w:rPr>
          <w:lang w:val="en-CA"/>
        </w:rPr>
        <w:t xml:space="preserve"> and </w:t>
      </w:r>
      <w:hyperlink r:id="rId15" w:history="1">
        <w:r w:rsidRPr="00DF0BE4">
          <w:rPr>
            <w:rStyle w:val="Hyperlink"/>
            <w:lang w:val="en-CA"/>
          </w:rPr>
          <w:t>#</w:t>
        </w:r>
        <w:r>
          <w:rPr>
            <w:rStyle w:val="Hyperlink"/>
            <w:lang w:val="en-CA"/>
          </w:rPr>
          <w:t>927</w:t>
        </w:r>
      </w:hyperlink>
      <w:r>
        <w:rPr>
          <w:lang w:val="en-CA"/>
        </w:rPr>
        <w:t>.</w:t>
      </w:r>
      <w:bookmarkEnd w:id="8"/>
    </w:p>
    <w:bookmarkEnd w:id="9"/>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lastRenderedPageBreak/>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6"/>
          <w:headerReference w:type="first" r:id="rId17"/>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393E232A" w14:textId="23B12971" w:rsidR="006A4D5F"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6A4D5F" w:rsidRPr="005C43E7">
        <w:rPr>
          <w:noProof/>
          <w:lang w:val="en-CA"/>
        </w:rPr>
        <w:t>Abstract</w:t>
      </w:r>
      <w:r w:rsidR="006A4D5F">
        <w:rPr>
          <w:noProof/>
        </w:rPr>
        <w:tab/>
      </w:r>
      <w:r w:rsidR="006A4D5F">
        <w:rPr>
          <w:noProof/>
        </w:rPr>
        <w:fldChar w:fldCharType="begin" w:fldLock="1"/>
      </w:r>
      <w:r w:rsidR="006A4D5F">
        <w:rPr>
          <w:noProof/>
        </w:rPr>
        <w:instrText xml:space="preserve"> PAGEREF _Toc39664637 \h </w:instrText>
      </w:r>
      <w:r w:rsidR="006A4D5F">
        <w:rPr>
          <w:noProof/>
        </w:rPr>
      </w:r>
      <w:r w:rsidR="006A4D5F">
        <w:rPr>
          <w:noProof/>
        </w:rPr>
        <w:fldChar w:fldCharType="separate"/>
      </w:r>
      <w:r w:rsidR="006A4D5F">
        <w:rPr>
          <w:noProof/>
        </w:rPr>
        <w:t>i</w:t>
      </w:r>
      <w:r w:rsidR="006A4D5F">
        <w:rPr>
          <w:noProof/>
        </w:rPr>
        <w:fldChar w:fldCharType="end"/>
      </w:r>
    </w:p>
    <w:p w14:paraId="1FD7CF49" w14:textId="4D5AB92F"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1</w:t>
      </w:r>
      <w:r>
        <w:rPr>
          <w:rFonts w:asciiTheme="minorHAnsi" w:eastAsiaTheme="minorEastAsia" w:hAnsiTheme="minorHAnsi" w:cstheme="minorBidi"/>
          <w:noProof/>
          <w:sz w:val="22"/>
          <w:szCs w:val="22"/>
          <w:lang w:val="en-US" w:eastAsia="zh-CN"/>
        </w:rPr>
        <w:tab/>
      </w:r>
      <w:r w:rsidRPr="005C43E7">
        <w:rPr>
          <w:noProof/>
          <w:lang w:val="en-CA"/>
        </w:rPr>
        <w:t>Scope</w:t>
      </w:r>
      <w:r>
        <w:rPr>
          <w:noProof/>
        </w:rPr>
        <w:tab/>
      </w:r>
      <w:r>
        <w:rPr>
          <w:noProof/>
        </w:rPr>
        <w:fldChar w:fldCharType="begin" w:fldLock="1"/>
      </w:r>
      <w:r>
        <w:rPr>
          <w:noProof/>
        </w:rPr>
        <w:instrText xml:space="preserve"> PAGEREF _Toc39664638 \h </w:instrText>
      </w:r>
      <w:r>
        <w:rPr>
          <w:noProof/>
        </w:rPr>
      </w:r>
      <w:r>
        <w:rPr>
          <w:noProof/>
        </w:rPr>
        <w:fldChar w:fldCharType="separate"/>
      </w:r>
      <w:r>
        <w:rPr>
          <w:noProof/>
        </w:rPr>
        <w:t>1</w:t>
      </w:r>
      <w:r>
        <w:rPr>
          <w:noProof/>
        </w:rPr>
        <w:fldChar w:fldCharType="end"/>
      </w:r>
    </w:p>
    <w:p w14:paraId="3537F2DF" w14:textId="10A7E40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2</w:t>
      </w:r>
      <w:r>
        <w:rPr>
          <w:rFonts w:asciiTheme="minorHAnsi" w:eastAsiaTheme="minorEastAsia" w:hAnsiTheme="minorHAnsi" w:cstheme="minorBidi"/>
          <w:noProof/>
          <w:sz w:val="22"/>
          <w:szCs w:val="22"/>
          <w:lang w:val="en-US" w:eastAsia="zh-CN"/>
        </w:rPr>
        <w:tab/>
      </w:r>
      <w:r w:rsidRPr="005C43E7">
        <w:rPr>
          <w:noProof/>
          <w:lang w:val="en-CA"/>
        </w:rPr>
        <w:t>Normative references</w:t>
      </w:r>
      <w:r>
        <w:rPr>
          <w:noProof/>
        </w:rPr>
        <w:tab/>
      </w:r>
      <w:r>
        <w:rPr>
          <w:noProof/>
        </w:rPr>
        <w:fldChar w:fldCharType="begin" w:fldLock="1"/>
      </w:r>
      <w:r>
        <w:rPr>
          <w:noProof/>
        </w:rPr>
        <w:instrText xml:space="preserve"> PAGEREF _Toc39664639 \h </w:instrText>
      </w:r>
      <w:r>
        <w:rPr>
          <w:noProof/>
        </w:rPr>
      </w:r>
      <w:r>
        <w:rPr>
          <w:noProof/>
        </w:rPr>
        <w:fldChar w:fldCharType="separate"/>
      </w:r>
      <w:r>
        <w:rPr>
          <w:noProof/>
        </w:rPr>
        <w:t>1</w:t>
      </w:r>
      <w:r>
        <w:rPr>
          <w:noProof/>
        </w:rPr>
        <w:fldChar w:fldCharType="end"/>
      </w:r>
    </w:p>
    <w:p w14:paraId="3E6D1633" w14:textId="31C4A7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2.1</w:t>
      </w:r>
      <w:r>
        <w:rPr>
          <w:rFonts w:asciiTheme="minorHAnsi" w:eastAsiaTheme="minorEastAsia" w:hAnsiTheme="minorHAnsi" w:cstheme="minorBidi"/>
          <w:noProof/>
          <w:sz w:val="22"/>
          <w:szCs w:val="22"/>
          <w:lang w:val="en-US" w:eastAsia="zh-CN"/>
        </w:rPr>
        <w:tab/>
      </w:r>
      <w:r w:rsidRPr="005C43E7">
        <w:rPr>
          <w:noProof/>
          <w:lang w:val="en-CA"/>
        </w:rPr>
        <w:t>Identical Recommendations | International Standards</w:t>
      </w:r>
      <w:r>
        <w:rPr>
          <w:noProof/>
        </w:rPr>
        <w:tab/>
      </w:r>
      <w:r>
        <w:rPr>
          <w:noProof/>
        </w:rPr>
        <w:fldChar w:fldCharType="begin" w:fldLock="1"/>
      </w:r>
      <w:r>
        <w:rPr>
          <w:noProof/>
        </w:rPr>
        <w:instrText xml:space="preserve"> PAGEREF _Toc39664640 \h </w:instrText>
      </w:r>
      <w:r>
        <w:rPr>
          <w:noProof/>
        </w:rPr>
      </w:r>
      <w:r>
        <w:rPr>
          <w:noProof/>
        </w:rPr>
        <w:fldChar w:fldCharType="separate"/>
      </w:r>
      <w:r>
        <w:rPr>
          <w:noProof/>
        </w:rPr>
        <w:t>1</w:t>
      </w:r>
      <w:r>
        <w:rPr>
          <w:noProof/>
        </w:rPr>
        <w:fldChar w:fldCharType="end"/>
      </w:r>
    </w:p>
    <w:p w14:paraId="79F97D6A" w14:textId="7BA3B5A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2.2</w:t>
      </w:r>
      <w:r>
        <w:rPr>
          <w:rFonts w:asciiTheme="minorHAnsi" w:eastAsiaTheme="minorEastAsia" w:hAnsiTheme="minorHAnsi" w:cstheme="minorBidi"/>
          <w:noProof/>
          <w:sz w:val="22"/>
          <w:szCs w:val="22"/>
          <w:lang w:val="en-US" w:eastAsia="zh-CN"/>
        </w:rPr>
        <w:tab/>
      </w:r>
      <w:r w:rsidRPr="005C43E7">
        <w:rPr>
          <w:noProof/>
          <w:lang w:val="en-CA"/>
        </w:rPr>
        <w:t>Paired Recommendations | International Standards equivalent in technical content</w:t>
      </w:r>
      <w:r>
        <w:rPr>
          <w:noProof/>
        </w:rPr>
        <w:tab/>
      </w:r>
      <w:r>
        <w:rPr>
          <w:noProof/>
        </w:rPr>
        <w:fldChar w:fldCharType="begin" w:fldLock="1"/>
      </w:r>
      <w:r>
        <w:rPr>
          <w:noProof/>
        </w:rPr>
        <w:instrText xml:space="preserve"> PAGEREF _Toc39664641 \h </w:instrText>
      </w:r>
      <w:r>
        <w:rPr>
          <w:noProof/>
        </w:rPr>
      </w:r>
      <w:r>
        <w:rPr>
          <w:noProof/>
        </w:rPr>
        <w:fldChar w:fldCharType="separate"/>
      </w:r>
      <w:r>
        <w:rPr>
          <w:noProof/>
        </w:rPr>
        <w:t>1</w:t>
      </w:r>
      <w:r>
        <w:rPr>
          <w:noProof/>
        </w:rPr>
        <w:fldChar w:fldCharType="end"/>
      </w:r>
    </w:p>
    <w:p w14:paraId="734D3202" w14:textId="15FC1BD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2.3</w:t>
      </w:r>
      <w:r>
        <w:rPr>
          <w:rFonts w:asciiTheme="minorHAnsi" w:eastAsiaTheme="minorEastAsia" w:hAnsiTheme="minorHAnsi" w:cstheme="minorBidi"/>
          <w:noProof/>
          <w:sz w:val="22"/>
          <w:szCs w:val="22"/>
          <w:lang w:val="en-US" w:eastAsia="zh-CN"/>
        </w:rPr>
        <w:tab/>
      </w:r>
      <w:r w:rsidRPr="005C43E7">
        <w:rPr>
          <w:noProof/>
          <w:lang w:val="en-CA"/>
        </w:rPr>
        <w:t>Additional references</w:t>
      </w:r>
      <w:r>
        <w:rPr>
          <w:noProof/>
        </w:rPr>
        <w:tab/>
      </w:r>
      <w:r>
        <w:rPr>
          <w:noProof/>
        </w:rPr>
        <w:fldChar w:fldCharType="begin" w:fldLock="1"/>
      </w:r>
      <w:r>
        <w:rPr>
          <w:noProof/>
        </w:rPr>
        <w:instrText xml:space="preserve"> PAGEREF _Toc39664642 \h </w:instrText>
      </w:r>
      <w:r>
        <w:rPr>
          <w:noProof/>
        </w:rPr>
      </w:r>
      <w:r>
        <w:rPr>
          <w:noProof/>
        </w:rPr>
        <w:fldChar w:fldCharType="separate"/>
      </w:r>
      <w:r>
        <w:rPr>
          <w:noProof/>
        </w:rPr>
        <w:t>1</w:t>
      </w:r>
      <w:r>
        <w:rPr>
          <w:noProof/>
        </w:rPr>
        <w:fldChar w:fldCharType="end"/>
      </w:r>
    </w:p>
    <w:p w14:paraId="73846325" w14:textId="4934377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3</w:t>
      </w:r>
      <w:r>
        <w:rPr>
          <w:rFonts w:asciiTheme="minorHAnsi" w:eastAsiaTheme="minorEastAsia" w:hAnsiTheme="minorHAnsi" w:cstheme="minorBidi"/>
          <w:noProof/>
          <w:sz w:val="22"/>
          <w:szCs w:val="22"/>
          <w:lang w:val="en-US" w:eastAsia="zh-CN"/>
        </w:rPr>
        <w:tab/>
      </w:r>
      <w:r w:rsidRPr="005C43E7">
        <w:rPr>
          <w:noProof/>
          <w:lang w:val="en-CA"/>
        </w:rPr>
        <w:t>Terms and definitions</w:t>
      </w:r>
      <w:r>
        <w:rPr>
          <w:noProof/>
        </w:rPr>
        <w:tab/>
      </w:r>
      <w:r>
        <w:rPr>
          <w:noProof/>
        </w:rPr>
        <w:fldChar w:fldCharType="begin" w:fldLock="1"/>
      </w:r>
      <w:r>
        <w:rPr>
          <w:noProof/>
        </w:rPr>
        <w:instrText xml:space="preserve"> PAGEREF _Toc39664643 \h </w:instrText>
      </w:r>
      <w:r>
        <w:rPr>
          <w:noProof/>
        </w:rPr>
      </w:r>
      <w:r>
        <w:rPr>
          <w:noProof/>
        </w:rPr>
        <w:fldChar w:fldCharType="separate"/>
      </w:r>
      <w:r>
        <w:rPr>
          <w:noProof/>
        </w:rPr>
        <w:t>2</w:t>
      </w:r>
      <w:r>
        <w:rPr>
          <w:noProof/>
        </w:rPr>
        <w:fldChar w:fldCharType="end"/>
      </w:r>
    </w:p>
    <w:p w14:paraId="38DC7C5A" w14:textId="784699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4</w:t>
      </w:r>
      <w:r>
        <w:rPr>
          <w:rFonts w:asciiTheme="minorHAnsi" w:eastAsiaTheme="minorEastAsia" w:hAnsiTheme="minorHAnsi" w:cstheme="minorBidi"/>
          <w:noProof/>
          <w:sz w:val="22"/>
          <w:szCs w:val="22"/>
          <w:lang w:val="en-US" w:eastAsia="zh-CN"/>
        </w:rPr>
        <w:tab/>
      </w:r>
      <w:r w:rsidRPr="005C43E7">
        <w:rPr>
          <w:noProof/>
          <w:lang w:val="en-CA"/>
        </w:rPr>
        <w:t>Abbreviations</w:t>
      </w:r>
      <w:r>
        <w:rPr>
          <w:noProof/>
        </w:rPr>
        <w:tab/>
      </w:r>
      <w:r>
        <w:rPr>
          <w:noProof/>
        </w:rPr>
        <w:fldChar w:fldCharType="begin" w:fldLock="1"/>
      </w:r>
      <w:r>
        <w:rPr>
          <w:noProof/>
        </w:rPr>
        <w:instrText xml:space="preserve"> PAGEREF _Toc39664644 \h </w:instrText>
      </w:r>
      <w:r>
        <w:rPr>
          <w:noProof/>
        </w:rPr>
      </w:r>
      <w:r>
        <w:rPr>
          <w:noProof/>
        </w:rPr>
        <w:fldChar w:fldCharType="separate"/>
      </w:r>
      <w:r>
        <w:rPr>
          <w:noProof/>
        </w:rPr>
        <w:t>5</w:t>
      </w:r>
      <w:r>
        <w:rPr>
          <w:noProof/>
        </w:rPr>
        <w:fldChar w:fldCharType="end"/>
      </w:r>
    </w:p>
    <w:p w14:paraId="7D9B508C" w14:textId="5C0AE8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5</w:t>
      </w:r>
      <w:r>
        <w:rPr>
          <w:rFonts w:asciiTheme="minorHAnsi" w:eastAsiaTheme="minorEastAsia" w:hAnsiTheme="minorHAnsi" w:cstheme="minorBidi"/>
          <w:noProof/>
          <w:sz w:val="22"/>
          <w:szCs w:val="22"/>
          <w:lang w:val="en-US" w:eastAsia="zh-CN"/>
        </w:rPr>
        <w:tab/>
      </w:r>
      <w:r w:rsidRPr="005C43E7">
        <w:rPr>
          <w:noProof/>
          <w:lang w:val="en-CA"/>
        </w:rPr>
        <w:t>Conventions</w:t>
      </w:r>
      <w:r>
        <w:rPr>
          <w:noProof/>
        </w:rPr>
        <w:tab/>
      </w:r>
      <w:r>
        <w:rPr>
          <w:noProof/>
        </w:rPr>
        <w:fldChar w:fldCharType="begin" w:fldLock="1"/>
      </w:r>
      <w:r>
        <w:rPr>
          <w:noProof/>
        </w:rPr>
        <w:instrText xml:space="preserve"> PAGEREF _Toc39664645 \h </w:instrText>
      </w:r>
      <w:r>
        <w:rPr>
          <w:noProof/>
        </w:rPr>
      </w:r>
      <w:r>
        <w:rPr>
          <w:noProof/>
        </w:rPr>
        <w:fldChar w:fldCharType="separate"/>
      </w:r>
      <w:r>
        <w:rPr>
          <w:noProof/>
        </w:rPr>
        <w:t>6</w:t>
      </w:r>
      <w:r>
        <w:rPr>
          <w:noProof/>
        </w:rPr>
        <w:fldChar w:fldCharType="end"/>
      </w:r>
    </w:p>
    <w:p w14:paraId="4A6E127B" w14:textId="46607D27"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_Toc39664646 \h </w:instrText>
      </w:r>
      <w:r>
        <w:rPr>
          <w:noProof/>
        </w:rPr>
      </w:r>
      <w:r>
        <w:rPr>
          <w:noProof/>
        </w:rPr>
        <w:fldChar w:fldCharType="separate"/>
      </w:r>
      <w:r>
        <w:rPr>
          <w:noProof/>
        </w:rPr>
        <w:t>6</w:t>
      </w:r>
      <w:r>
        <w:rPr>
          <w:noProof/>
        </w:rPr>
        <w:fldChar w:fldCharType="end"/>
      </w:r>
    </w:p>
    <w:p w14:paraId="7BC7C9D4" w14:textId="3BE4C3A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5.2</w:t>
      </w:r>
      <w:r>
        <w:rPr>
          <w:rFonts w:asciiTheme="minorHAnsi" w:eastAsiaTheme="minorEastAsia" w:hAnsiTheme="minorHAnsi" w:cstheme="minorBidi"/>
          <w:noProof/>
          <w:sz w:val="22"/>
          <w:szCs w:val="22"/>
          <w:lang w:val="en-US" w:eastAsia="zh-CN"/>
        </w:rPr>
        <w:tab/>
      </w:r>
      <w:r w:rsidRPr="005C43E7">
        <w:rPr>
          <w:noProof/>
          <w:lang w:val="en-CA"/>
        </w:rPr>
        <w:t>Arithmetic operators</w:t>
      </w:r>
      <w:r>
        <w:rPr>
          <w:noProof/>
        </w:rPr>
        <w:tab/>
      </w:r>
      <w:r>
        <w:rPr>
          <w:noProof/>
        </w:rPr>
        <w:fldChar w:fldCharType="begin" w:fldLock="1"/>
      </w:r>
      <w:r>
        <w:rPr>
          <w:noProof/>
        </w:rPr>
        <w:instrText xml:space="preserve"> PAGEREF _Toc39664647 \h </w:instrText>
      </w:r>
      <w:r>
        <w:rPr>
          <w:noProof/>
        </w:rPr>
      </w:r>
      <w:r>
        <w:rPr>
          <w:noProof/>
        </w:rPr>
        <w:fldChar w:fldCharType="separate"/>
      </w:r>
      <w:r>
        <w:rPr>
          <w:noProof/>
        </w:rPr>
        <w:t>6</w:t>
      </w:r>
      <w:r>
        <w:rPr>
          <w:noProof/>
        </w:rPr>
        <w:fldChar w:fldCharType="end"/>
      </w:r>
    </w:p>
    <w:p w14:paraId="3A96BF5B" w14:textId="3A0A591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5.3</w:t>
      </w:r>
      <w:r>
        <w:rPr>
          <w:rFonts w:asciiTheme="minorHAnsi" w:eastAsiaTheme="minorEastAsia" w:hAnsiTheme="minorHAnsi" w:cstheme="minorBidi"/>
          <w:noProof/>
          <w:sz w:val="22"/>
          <w:szCs w:val="22"/>
          <w:lang w:val="en-US" w:eastAsia="zh-CN"/>
        </w:rPr>
        <w:tab/>
      </w:r>
      <w:r w:rsidRPr="005C43E7">
        <w:rPr>
          <w:noProof/>
          <w:lang w:val="en-CA"/>
        </w:rPr>
        <w:t>Logical operators</w:t>
      </w:r>
      <w:r>
        <w:rPr>
          <w:noProof/>
        </w:rPr>
        <w:tab/>
      </w:r>
      <w:r>
        <w:rPr>
          <w:noProof/>
        </w:rPr>
        <w:fldChar w:fldCharType="begin" w:fldLock="1"/>
      </w:r>
      <w:r>
        <w:rPr>
          <w:noProof/>
        </w:rPr>
        <w:instrText xml:space="preserve"> PAGEREF _Toc39664648 \h </w:instrText>
      </w:r>
      <w:r>
        <w:rPr>
          <w:noProof/>
        </w:rPr>
      </w:r>
      <w:r>
        <w:rPr>
          <w:noProof/>
        </w:rPr>
        <w:fldChar w:fldCharType="separate"/>
      </w:r>
      <w:r>
        <w:rPr>
          <w:noProof/>
        </w:rPr>
        <w:t>6</w:t>
      </w:r>
      <w:r>
        <w:rPr>
          <w:noProof/>
        </w:rPr>
        <w:fldChar w:fldCharType="end"/>
      </w:r>
    </w:p>
    <w:p w14:paraId="4437CAEB" w14:textId="7B9674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5.4</w:t>
      </w:r>
      <w:r>
        <w:rPr>
          <w:rFonts w:asciiTheme="minorHAnsi" w:eastAsiaTheme="minorEastAsia" w:hAnsiTheme="minorHAnsi" w:cstheme="minorBidi"/>
          <w:noProof/>
          <w:sz w:val="22"/>
          <w:szCs w:val="22"/>
          <w:lang w:val="en-US" w:eastAsia="zh-CN"/>
        </w:rPr>
        <w:tab/>
      </w:r>
      <w:r w:rsidRPr="005C43E7">
        <w:rPr>
          <w:noProof/>
          <w:lang w:val="en-CA"/>
        </w:rPr>
        <w:t>Relational operators</w:t>
      </w:r>
      <w:r>
        <w:rPr>
          <w:noProof/>
        </w:rPr>
        <w:tab/>
      </w:r>
      <w:r>
        <w:rPr>
          <w:noProof/>
        </w:rPr>
        <w:fldChar w:fldCharType="begin" w:fldLock="1"/>
      </w:r>
      <w:r>
        <w:rPr>
          <w:noProof/>
        </w:rPr>
        <w:instrText xml:space="preserve"> PAGEREF _Toc39664649 \h </w:instrText>
      </w:r>
      <w:r>
        <w:rPr>
          <w:noProof/>
        </w:rPr>
      </w:r>
      <w:r>
        <w:rPr>
          <w:noProof/>
        </w:rPr>
        <w:fldChar w:fldCharType="separate"/>
      </w:r>
      <w:r>
        <w:rPr>
          <w:noProof/>
        </w:rPr>
        <w:t>7</w:t>
      </w:r>
      <w:r>
        <w:rPr>
          <w:noProof/>
        </w:rPr>
        <w:fldChar w:fldCharType="end"/>
      </w:r>
    </w:p>
    <w:p w14:paraId="2B707070" w14:textId="3A806A1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5.5</w:t>
      </w:r>
      <w:r>
        <w:rPr>
          <w:rFonts w:asciiTheme="minorHAnsi" w:eastAsiaTheme="minorEastAsia" w:hAnsiTheme="minorHAnsi" w:cstheme="minorBidi"/>
          <w:noProof/>
          <w:sz w:val="22"/>
          <w:szCs w:val="22"/>
          <w:lang w:val="en-US" w:eastAsia="zh-CN"/>
        </w:rPr>
        <w:tab/>
      </w:r>
      <w:r w:rsidRPr="005C43E7">
        <w:rPr>
          <w:noProof/>
          <w:lang w:val="en-CA"/>
        </w:rPr>
        <w:t>Bit-wise operators</w:t>
      </w:r>
      <w:r>
        <w:rPr>
          <w:noProof/>
        </w:rPr>
        <w:tab/>
      </w:r>
      <w:r>
        <w:rPr>
          <w:noProof/>
        </w:rPr>
        <w:fldChar w:fldCharType="begin" w:fldLock="1"/>
      </w:r>
      <w:r>
        <w:rPr>
          <w:noProof/>
        </w:rPr>
        <w:instrText xml:space="preserve"> PAGEREF _Toc39664650 \h </w:instrText>
      </w:r>
      <w:r>
        <w:rPr>
          <w:noProof/>
        </w:rPr>
      </w:r>
      <w:r>
        <w:rPr>
          <w:noProof/>
        </w:rPr>
        <w:fldChar w:fldCharType="separate"/>
      </w:r>
      <w:r>
        <w:rPr>
          <w:noProof/>
        </w:rPr>
        <w:t>7</w:t>
      </w:r>
      <w:r>
        <w:rPr>
          <w:noProof/>
        </w:rPr>
        <w:fldChar w:fldCharType="end"/>
      </w:r>
    </w:p>
    <w:p w14:paraId="13965514" w14:textId="39F6BBF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5.6</w:t>
      </w:r>
      <w:r>
        <w:rPr>
          <w:rFonts w:asciiTheme="minorHAnsi" w:eastAsiaTheme="minorEastAsia" w:hAnsiTheme="minorHAnsi" w:cstheme="minorBidi"/>
          <w:noProof/>
          <w:sz w:val="22"/>
          <w:szCs w:val="22"/>
          <w:lang w:val="en-US" w:eastAsia="zh-CN"/>
        </w:rPr>
        <w:tab/>
      </w:r>
      <w:r w:rsidRPr="005C43E7">
        <w:rPr>
          <w:noProof/>
          <w:lang w:val="en-CA"/>
        </w:rPr>
        <w:t>Assignment operators</w:t>
      </w:r>
      <w:r>
        <w:rPr>
          <w:noProof/>
        </w:rPr>
        <w:tab/>
      </w:r>
      <w:r>
        <w:rPr>
          <w:noProof/>
        </w:rPr>
        <w:fldChar w:fldCharType="begin" w:fldLock="1"/>
      </w:r>
      <w:r>
        <w:rPr>
          <w:noProof/>
        </w:rPr>
        <w:instrText xml:space="preserve"> PAGEREF _Toc39664651 \h </w:instrText>
      </w:r>
      <w:r>
        <w:rPr>
          <w:noProof/>
        </w:rPr>
      </w:r>
      <w:r>
        <w:rPr>
          <w:noProof/>
        </w:rPr>
        <w:fldChar w:fldCharType="separate"/>
      </w:r>
      <w:r>
        <w:rPr>
          <w:noProof/>
        </w:rPr>
        <w:t>7</w:t>
      </w:r>
      <w:r>
        <w:rPr>
          <w:noProof/>
        </w:rPr>
        <w:fldChar w:fldCharType="end"/>
      </w:r>
    </w:p>
    <w:p w14:paraId="094A9252" w14:textId="1FC8900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5.7</w:t>
      </w:r>
      <w:r>
        <w:rPr>
          <w:rFonts w:asciiTheme="minorHAnsi" w:eastAsiaTheme="minorEastAsia" w:hAnsiTheme="minorHAnsi" w:cstheme="minorBidi"/>
          <w:noProof/>
          <w:sz w:val="22"/>
          <w:szCs w:val="22"/>
          <w:lang w:val="en-US" w:eastAsia="zh-CN"/>
        </w:rPr>
        <w:tab/>
      </w:r>
      <w:r w:rsidRPr="005C43E7">
        <w:rPr>
          <w:noProof/>
          <w:lang w:val="en-CA"/>
        </w:rPr>
        <w:t>Range notation</w:t>
      </w:r>
      <w:r>
        <w:rPr>
          <w:noProof/>
        </w:rPr>
        <w:tab/>
      </w:r>
      <w:r>
        <w:rPr>
          <w:noProof/>
        </w:rPr>
        <w:fldChar w:fldCharType="begin" w:fldLock="1"/>
      </w:r>
      <w:r>
        <w:rPr>
          <w:noProof/>
        </w:rPr>
        <w:instrText xml:space="preserve"> PAGEREF _Toc39664652 \h </w:instrText>
      </w:r>
      <w:r>
        <w:rPr>
          <w:noProof/>
        </w:rPr>
      </w:r>
      <w:r>
        <w:rPr>
          <w:noProof/>
        </w:rPr>
        <w:fldChar w:fldCharType="separate"/>
      </w:r>
      <w:r>
        <w:rPr>
          <w:noProof/>
        </w:rPr>
        <w:t>7</w:t>
      </w:r>
      <w:r>
        <w:rPr>
          <w:noProof/>
        </w:rPr>
        <w:fldChar w:fldCharType="end"/>
      </w:r>
    </w:p>
    <w:p w14:paraId="0CDC1428" w14:textId="1D2C795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5.8</w:t>
      </w:r>
      <w:r>
        <w:rPr>
          <w:rFonts w:asciiTheme="minorHAnsi" w:eastAsiaTheme="minorEastAsia" w:hAnsiTheme="minorHAnsi" w:cstheme="minorBidi"/>
          <w:noProof/>
          <w:sz w:val="22"/>
          <w:szCs w:val="22"/>
          <w:lang w:val="en-US" w:eastAsia="zh-CN"/>
        </w:rPr>
        <w:tab/>
      </w:r>
      <w:r w:rsidRPr="005C43E7">
        <w:rPr>
          <w:noProof/>
          <w:lang w:val="en-CA"/>
        </w:rPr>
        <w:t>Mathematical functions</w:t>
      </w:r>
      <w:r>
        <w:rPr>
          <w:noProof/>
        </w:rPr>
        <w:tab/>
      </w:r>
      <w:r>
        <w:rPr>
          <w:noProof/>
        </w:rPr>
        <w:fldChar w:fldCharType="begin" w:fldLock="1"/>
      </w:r>
      <w:r>
        <w:rPr>
          <w:noProof/>
        </w:rPr>
        <w:instrText xml:space="preserve"> PAGEREF _Toc39664653 \h </w:instrText>
      </w:r>
      <w:r>
        <w:rPr>
          <w:noProof/>
        </w:rPr>
      </w:r>
      <w:r>
        <w:rPr>
          <w:noProof/>
        </w:rPr>
        <w:fldChar w:fldCharType="separate"/>
      </w:r>
      <w:r>
        <w:rPr>
          <w:noProof/>
        </w:rPr>
        <w:t>8</w:t>
      </w:r>
      <w:r>
        <w:rPr>
          <w:noProof/>
        </w:rPr>
        <w:fldChar w:fldCharType="end"/>
      </w:r>
    </w:p>
    <w:p w14:paraId="71FDF721" w14:textId="683309C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5.9</w:t>
      </w:r>
      <w:r>
        <w:rPr>
          <w:rFonts w:asciiTheme="minorHAnsi" w:eastAsiaTheme="minorEastAsia" w:hAnsiTheme="minorHAnsi" w:cstheme="minorBidi"/>
          <w:noProof/>
          <w:sz w:val="22"/>
          <w:szCs w:val="22"/>
          <w:lang w:val="en-US" w:eastAsia="zh-CN"/>
        </w:rPr>
        <w:tab/>
      </w:r>
      <w:r w:rsidRPr="005C43E7">
        <w:rPr>
          <w:noProof/>
          <w:lang w:val="en-CA"/>
        </w:rPr>
        <w:t>Order of operation precedence</w:t>
      </w:r>
      <w:r>
        <w:rPr>
          <w:noProof/>
        </w:rPr>
        <w:tab/>
      </w:r>
      <w:r>
        <w:rPr>
          <w:noProof/>
        </w:rPr>
        <w:fldChar w:fldCharType="begin" w:fldLock="1"/>
      </w:r>
      <w:r>
        <w:rPr>
          <w:noProof/>
        </w:rPr>
        <w:instrText xml:space="preserve"> PAGEREF _Toc39664654 \h </w:instrText>
      </w:r>
      <w:r>
        <w:rPr>
          <w:noProof/>
        </w:rPr>
      </w:r>
      <w:r>
        <w:rPr>
          <w:noProof/>
        </w:rPr>
        <w:fldChar w:fldCharType="separate"/>
      </w:r>
      <w:r>
        <w:rPr>
          <w:noProof/>
        </w:rPr>
        <w:t>9</w:t>
      </w:r>
      <w:r>
        <w:rPr>
          <w:noProof/>
        </w:rPr>
        <w:fldChar w:fldCharType="end"/>
      </w:r>
    </w:p>
    <w:p w14:paraId="36FE9A76" w14:textId="2263DC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5.10</w:t>
      </w:r>
      <w:r>
        <w:rPr>
          <w:rFonts w:asciiTheme="minorHAnsi" w:eastAsiaTheme="minorEastAsia" w:hAnsiTheme="minorHAnsi" w:cstheme="minorBidi"/>
          <w:noProof/>
          <w:sz w:val="22"/>
          <w:szCs w:val="22"/>
          <w:lang w:val="en-US" w:eastAsia="zh-CN"/>
        </w:rPr>
        <w:tab/>
      </w:r>
      <w:r w:rsidRPr="005C43E7">
        <w:rPr>
          <w:noProof/>
          <w:lang w:val="en-CA"/>
        </w:rPr>
        <w:t>Variables, syntax elements and tables</w:t>
      </w:r>
      <w:r>
        <w:rPr>
          <w:noProof/>
        </w:rPr>
        <w:tab/>
      </w:r>
      <w:r>
        <w:rPr>
          <w:noProof/>
        </w:rPr>
        <w:fldChar w:fldCharType="begin" w:fldLock="1"/>
      </w:r>
      <w:r>
        <w:rPr>
          <w:noProof/>
        </w:rPr>
        <w:instrText xml:space="preserve"> PAGEREF _Toc39664655 \h </w:instrText>
      </w:r>
      <w:r>
        <w:rPr>
          <w:noProof/>
        </w:rPr>
      </w:r>
      <w:r>
        <w:rPr>
          <w:noProof/>
        </w:rPr>
        <w:fldChar w:fldCharType="separate"/>
      </w:r>
      <w:r>
        <w:rPr>
          <w:noProof/>
        </w:rPr>
        <w:t>10</w:t>
      </w:r>
      <w:r>
        <w:rPr>
          <w:noProof/>
        </w:rPr>
        <w:fldChar w:fldCharType="end"/>
      </w:r>
    </w:p>
    <w:p w14:paraId="607862E1" w14:textId="649E9C7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5.11</w:t>
      </w:r>
      <w:r>
        <w:rPr>
          <w:rFonts w:asciiTheme="minorHAnsi" w:eastAsiaTheme="minorEastAsia" w:hAnsiTheme="minorHAnsi" w:cstheme="minorBidi"/>
          <w:noProof/>
          <w:sz w:val="22"/>
          <w:szCs w:val="22"/>
          <w:lang w:val="en-US" w:eastAsia="zh-CN"/>
        </w:rPr>
        <w:tab/>
      </w:r>
      <w:r w:rsidRPr="005C43E7">
        <w:rPr>
          <w:noProof/>
          <w:lang w:val="en-CA"/>
        </w:rPr>
        <w:t>Text description of logical operations</w:t>
      </w:r>
      <w:r>
        <w:rPr>
          <w:noProof/>
        </w:rPr>
        <w:tab/>
      </w:r>
      <w:r>
        <w:rPr>
          <w:noProof/>
        </w:rPr>
        <w:fldChar w:fldCharType="begin" w:fldLock="1"/>
      </w:r>
      <w:r>
        <w:rPr>
          <w:noProof/>
        </w:rPr>
        <w:instrText xml:space="preserve"> PAGEREF _Toc39664656 \h </w:instrText>
      </w:r>
      <w:r>
        <w:rPr>
          <w:noProof/>
        </w:rPr>
      </w:r>
      <w:r>
        <w:rPr>
          <w:noProof/>
        </w:rPr>
        <w:fldChar w:fldCharType="separate"/>
      </w:r>
      <w:r>
        <w:rPr>
          <w:noProof/>
        </w:rPr>
        <w:t>11</w:t>
      </w:r>
      <w:r>
        <w:rPr>
          <w:noProof/>
        </w:rPr>
        <w:fldChar w:fldCharType="end"/>
      </w:r>
    </w:p>
    <w:p w14:paraId="05762C8E" w14:textId="68F6A7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5.12</w:t>
      </w:r>
      <w:r>
        <w:rPr>
          <w:rFonts w:asciiTheme="minorHAnsi" w:eastAsiaTheme="minorEastAsia" w:hAnsiTheme="minorHAnsi" w:cstheme="minorBidi"/>
          <w:noProof/>
          <w:sz w:val="22"/>
          <w:szCs w:val="22"/>
          <w:lang w:val="en-US" w:eastAsia="zh-CN"/>
        </w:rPr>
        <w:tab/>
      </w:r>
      <w:r w:rsidRPr="005C43E7">
        <w:rPr>
          <w:noProof/>
          <w:lang w:val="en-CA"/>
        </w:rPr>
        <w:t>Processes</w:t>
      </w:r>
      <w:r>
        <w:rPr>
          <w:noProof/>
        </w:rPr>
        <w:tab/>
      </w:r>
      <w:r>
        <w:rPr>
          <w:noProof/>
        </w:rPr>
        <w:fldChar w:fldCharType="begin" w:fldLock="1"/>
      </w:r>
      <w:r>
        <w:rPr>
          <w:noProof/>
        </w:rPr>
        <w:instrText xml:space="preserve"> PAGEREF _Toc39664657 \h </w:instrText>
      </w:r>
      <w:r>
        <w:rPr>
          <w:noProof/>
        </w:rPr>
      </w:r>
      <w:r>
        <w:rPr>
          <w:noProof/>
        </w:rPr>
        <w:fldChar w:fldCharType="separate"/>
      </w:r>
      <w:r>
        <w:rPr>
          <w:noProof/>
        </w:rPr>
        <w:t>12</w:t>
      </w:r>
      <w:r>
        <w:rPr>
          <w:noProof/>
        </w:rPr>
        <w:fldChar w:fldCharType="end"/>
      </w:r>
    </w:p>
    <w:p w14:paraId="2197FCC2" w14:textId="6DBFF778"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6</w:t>
      </w:r>
      <w:r>
        <w:rPr>
          <w:rFonts w:asciiTheme="minorHAnsi" w:eastAsiaTheme="minorEastAsia" w:hAnsiTheme="minorHAnsi" w:cstheme="minorBidi"/>
          <w:noProof/>
          <w:sz w:val="22"/>
          <w:szCs w:val="22"/>
          <w:lang w:val="en-US" w:eastAsia="zh-CN"/>
        </w:rPr>
        <w:tab/>
      </w:r>
      <w:r w:rsidRPr="005C43E7">
        <w:rPr>
          <w:noProof/>
          <w:lang w:val="en-CA"/>
        </w:rPr>
        <w:t>Syntax and semantics</w:t>
      </w:r>
      <w:r>
        <w:rPr>
          <w:noProof/>
        </w:rPr>
        <w:tab/>
      </w:r>
      <w:r>
        <w:rPr>
          <w:noProof/>
        </w:rPr>
        <w:fldChar w:fldCharType="begin" w:fldLock="1"/>
      </w:r>
      <w:r>
        <w:rPr>
          <w:noProof/>
        </w:rPr>
        <w:instrText xml:space="preserve"> PAGEREF _Toc39664658 \h </w:instrText>
      </w:r>
      <w:r>
        <w:rPr>
          <w:noProof/>
        </w:rPr>
      </w:r>
      <w:r>
        <w:rPr>
          <w:noProof/>
        </w:rPr>
        <w:fldChar w:fldCharType="separate"/>
      </w:r>
      <w:r>
        <w:rPr>
          <w:noProof/>
        </w:rPr>
        <w:t>13</w:t>
      </w:r>
      <w:r>
        <w:rPr>
          <w:noProof/>
        </w:rPr>
        <w:fldChar w:fldCharType="end"/>
      </w:r>
    </w:p>
    <w:p w14:paraId="5EC868A7" w14:textId="0B70226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6.1</w:t>
      </w:r>
      <w:r>
        <w:rPr>
          <w:rFonts w:asciiTheme="minorHAnsi" w:eastAsiaTheme="minorEastAsia" w:hAnsiTheme="minorHAnsi" w:cstheme="minorBidi"/>
          <w:noProof/>
          <w:sz w:val="22"/>
          <w:szCs w:val="22"/>
          <w:lang w:val="en-US" w:eastAsia="zh-CN"/>
        </w:rPr>
        <w:tab/>
      </w:r>
      <w:r w:rsidRPr="005C43E7">
        <w:rPr>
          <w:noProof/>
          <w:lang w:val="en-CA"/>
        </w:rPr>
        <w:t>Method of specifying syntax in tabular form</w:t>
      </w:r>
      <w:r>
        <w:rPr>
          <w:noProof/>
        </w:rPr>
        <w:tab/>
      </w:r>
      <w:r>
        <w:rPr>
          <w:noProof/>
        </w:rPr>
        <w:fldChar w:fldCharType="begin" w:fldLock="1"/>
      </w:r>
      <w:r>
        <w:rPr>
          <w:noProof/>
        </w:rPr>
        <w:instrText xml:space="preserve"> PAGEREF _Toc39664659 \h </w:instrText>
      </w:r>
      <w:r>
        <w:rPr>
          <w:noProof/>
        </w:rPr>
      </w:r>
      <w:r>
        <w:rPr>
          <w:noProof/>
        </w:rPr>
        <w:fldChar w:fldCharType="separate"/>
      </w:r>
      <w:r>
        <w:rPr>
          <w:noProof/>
        </w:rPr>
        <w:t>13</w:t>
      </w:r>
      <w:r>
        <w:rPr>
          <w:noProof/>
        </w:rPr>
        <w:fldChar w:fldCharType="end"/>
      </w:r>
    </w:p>
    <w:p w14:paraId="4963C820" w14:textId="5D11F0AD"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6.2</w:t>
      </w:r>
      <w:r>
        <w:rPr>
          <w:rFonts w:asciiTheme="minorHAnsi" w:eastAsiaTheme="minorEastAsia" w:hAnsiTheme="minorHAnsi" w:cstheme="minorBidi"/>
          <w:noProof/>
          <w:sz w:val="22"/>
          <w:szCs w:val="22"/>
          <w:lang w:val="en-US" w:eastAsia="zh-CN"/>
        </w:rPr>
        <w:tab/>
      </w:r>
      <w:r w:rsidRPr="005C43E7">
        <w:rPr>
          <w:noProof/>
          <w:lang w:val="en-CA"/>
        </w:rPr>
        <w:t>Specification of syntax functions and descriptors</w:t>
      </w:r>
      <w:r>
        <w:rPr>
          <w:noProof/>
        </w:rPr>
        <w:tab/>
      </w:r>
      <w:r>
        <w:rPr>
          <w:noProof/>
        </w:rPr>
        <w:fldChar w:fldCharType="begin" w:fldLock="1"/>
      </w:r>
      <w:r>
        <w:rPr>
          <w:noProof/>
        </w:rPr>
        <w:instrText xml:space="preserve"> PAGEREF _Toc39664660 \h </w:instrText>
      </w:r>
      <w:r>
        <w:rPr>
          <w:noProof/>
        </w:rPr>
      </w:r>
      <w:r>
        <w:rPr>
          <w:noProof/>
        </w:rPr>
        <w:fldChar w:fldCharType="separate"/>
      </w:r>
      <w:r>
        <w:rPr>
          <w:noProof/>
        </w:rPr>
        <w:t>14</w:t>
      </w:r>
      <w:r>
        <w:rPr>
          <w:noProof/>
        </w:rPr>
        <w:fldChar w:fldCharType="end"/>
      </w:r>
    </w:p>
    <w:p w14:paraId="14015E53" w14:textId="4C8C3F94" w:rsidR="006A4D5F" w:rsidRDefault="006A4D5F">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_Toc39664661 \h </w:instrText>
      </w:r>
      <w:r>
        <w:rPr>
          <w:noProof/>
        </w:rPr>
      </w:r>
      <w:r>
        <w:rPr>
          <w:noProof/>
        </w:rPr>
        <w:fldChar w:fldCharType="separate"/>
      </w:r>
      <w:r>
        <w:rPr>
          <w:noProof/>
        </w:rPr>
        <w:t>15</w:t>
      </w:r>
      <w:r>
        <w:rPr>
          <w:noProof/>
        </w:rPr>
        <w:fldChar w:fldCharType="end"/>
      </w:r>
    </w:p>
    <w:p w14:paraId="138C62CF" w14:textId="35B84F06" w:rsidR="006A4D5F" w:rsidRDefault="006A4D5F">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_Toc39664662 \h </w:instrText>
      </w:r>
      <w:r>
        <w:rPr>
          <w:noProof/>
        </w:rPr>
      </w:r>
      <w:r>
        <w:rPr>
          <w:noProof/>
        </w:rPr>
        <w:fldChar w:fldCharType="separate"/>
      </w:r>
      <w:r>
        <w:rPr>
          <w:noProof/>
        </w:rPr>
        <w:t>15</w:t>
      </w:r>
      <w:r>
        <w:rPr>
          <w:noProof/>
        </w:rPr>
        <w:fldChar w:fldCharType="end"/>
      </w:r>
    </w:p>
    <w:p w14:paraId="0BB74BB6" w14:textId="1B79D503" w:rsidR="006A4D5F" w:rsidRDefault="006A4D5F">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_Toc39664663 \h </w:instrText>
      </w:r>
      <w:r>
        <w:rPr>
          <w:noProof/>
        </w:rPr>
      </w:r>
      <w:r>
        <w:rPr>
          <w:noProof/>
        </w:rPr>
        <w:fldChar w:fldCharType="separate"/>
      </w:r>
      <w:r>
        <w:rPr>
          <w:noProof/>
        </w:rPr>
        <w:t>15</w:t>
      </w:r>
      <w:r>
        <w:rPr>
          <w:noProof/>
        </w:rPr>
        <w:fldChar w:fldCharType="end"/>
      </w:r>
    </w:p>
    <w:p w14:paraId="11E0348D" w14:textId="5DA0AEC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8</w:t>
      </w:r>
      <w:r>
        <w:rPr>
          <w:rFonts w:asciiTheme="minorHAnsi" w:eastAsiaTheme="minorEastAsia" w:hAnsiTheme="minorHAnsi" w:cstheme="minorBidi"/>
          <w:noProof/>
          <w:sz w:val="22"/>
          <w:szCs w:val="22"/>
          <w:lang w:val="en-US" w:eastAsia="zh-CN"/>
        </w:rPr>
        <w:tab/>
      </w:r>
      <w:r w:rsidRPr="005C43E7">
        <w:rPr>
          <w:noProof/>
          <w:lang w:val="en-CA"/>
        </w:rPr>
        <w:t>SEI message payload specifications</w:t>
      </w:r>
      <w:r>
        <w:rPr>
          <w:noProof/>
        </w:rPr>
        <w:tab/>
      </w:r>
      <w:r>
        <w:rPr>
          <w:noProof/>
        </w:rPr>
        <w:fldChar w:fldCharType="begin" w:fldLock="1"/>
      </w:r>
      <w:r>
        <w:rPr>
          <w:noProof/>
        </w:rPr>
        <w:instrText xml:space="preserve"> PAGEREF _Toc39664664 \h </w:instrText>
      </w:r>
      <w:r>
        <w:rPr>
          <w:noProof/>
        </w:rPr>
      </w:r>
      <w:r>
        <w:rPr>
          <w:noProof/>
        </w:rPr>
        <w:fldChar w:fldCharType="separate"/>
      </w:r>
      <w:r>
        <w:rPr>
          <w:noProof/>
        </w:rPr>
        <w:t>20</w:t>
      </w:r>
      <w:r>
        <w:rPr>
          <w:noProof/>
        </w:rPr>
        <w:fldChar w:fldCharType="end"/>
      </w:r>
    </w:p>
    <w:p w14:paraId="614CB7DF" w14:textId="29B8BAE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_Toc39664665 \h </w:instrText>
      </w:r>
      <w:r>
        <w:rPr>
          <w:noProof/>
        </w:rPr>
      </w:r>
      <w:r>
        <w:rPr>
          <w:noProof/>
        </w:rPr>
        <w:fldChar w:fldCharType="separate"/>
      </w:r>
      <w:r>
        <w:rPr>
          <w:noProof/>
        </w:rPr>
        <w:t>20</w:t>
      </w:r>
      <w:r>
        <w:rPr>
          <w:noProof/>
        </w:rPr>
        <w:fldChar w:fldCharType="end"/>
      </w:r>
    </w:p>
    <w:p w14:paraId="5736DE1F" w14:textId="58D6AE9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8.2</w:t>
      </w:r>
      <w:r>
        <w:rPr>
          <w:rFonts w:asciiTheme="minorHAnsi" w:eastAsiaTheme="minorEastAsia" w:hAnsiTheme="minorHAnsi" w:cstheme="minorBidi"/>
          <w:noProof/>
          <w:sz w:val="22"/>
          <w:szCs w:val="22"/>
          <w:lang w:val="en-US" w:eastAsia="zh-CN"/>
        </w:rPr>
        <w:tab/>
      </w:r>
      <w:r w:rsidRPr="005C43E7">
        <w:rPr>
          <w:noProof/>
          <w:lang w:val="en-CA"/>
        </w:rPr>
        <w:t>Filler payload SEI message</w:t>
      </w:r>
      <w:r>
        <w:rPr>
          <w:noProof/>
        </w:rPr>
        <w:tab/>
      </w:r>
      <w:r>
        <w:rPr>
          <w:noProof/>
        </w:rPr>
        <w:fldChar w:fldCharType="begin" w:fldLock="1"/>
      </w:r>
      <w:r>
        <w:rPr>
          <w:noProof/>
        </w:rPr>
        <w:instrText xml:space="preserve"> PAGEREF _Toc39664666 \h </w:instrText>
      </w:r>
      <w:r>
        <w:rPr>
          <w:noProof/>
        </w:rPr>
      </w:r>
      <w:r>
        <w:rPr>
          <w:noProof/>
        </w:rPr>
        <w:fldChar w:fldCharType="separate"/>
      </w:r>
      <w:r>
        <w:rPr>
          <w:noProof/>
        </w:rPr>
        <w:t>21</w:t>
      </w:r>
      <w:r>
        <w:rPr>
          <w:noProof/>
        </w:rPr>
        <w:fldChar w:fldCharType="end"/>
      </w:r>
    </w:p>
    <w:p w14:paraId="6EF42B9E" w14:textId="2324467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8.2.1</w:t>
      </w:r>
      <w:r>
        <w:rPr>
          <w:rFonts w:asciiTheme="minorHAnsi" w:eastAsiaTheme="minorEastAsia" w:hAnsiTheme="minorHAnsi" w:cstheme="minorBidi"/>
          <w:noProof/>
          <w:sz w:val="22"/>
          <w:szCs w:val="22"/>
          <w:lang w:val="en-US" w:eastAsia="zh-CN"/>
        </w:rPr>
        <w:tab/>
      </w:r>
      <w:r w:rsidRPr="005C43E7">
        <w:rPr>
          <w:noProof/>
          <w:lang w:val="en-CA"/>
        </w:rPr>
        <w:t>Filler payload SEI message syntax</w:t>
      </w:r>
      <w:r>
        <w:rPr>
          <w:noProof/>
        </w:rPr>
        <w:tab/>
      </w:r>
      <w:r>
        <w:rPr>
          <w:noProof/>
        </w:rPr>
        <w:fldChar w:fldCharType="begin" w:fldLock="1"/>
      </w:r>
      <w:r>
        <w:rPr>
          <w:noProof/>
        </w:rPr>
        <w:instrText xml:space="preserve"> PAGEREF _Toc39664667 \h </w:instrText>
      </w:r>
      <w:r>
        <w:rPr>
          <w:noProof/>
        </w:rPr>
      </w:r>
      <w:r>
        <w:rPr>
          <w:noProof/>
        </w:rPr>
        <w:fldChar w:fldCharType="separate"/>
      </w:r>
      <w:r>
        <w:rPr>
          <w:noProof/>
        </w:rPr>
        <w:t>21</w:t>
      </w:r>
      <w:r>
        <w:rPr>
          <w:noProof/>
        </w:rPr>
        <w:fldChar w:fldCharType="end"/>
      </w:r>
    </w:p>
    <w:p w14:paraId="283A3CDE" w14:textId="59B5F16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8.2.2</w:t>
      </w:r>
      <w:r>
        <w:rPr>
          <w:rFonts w:asciiTheme="minorHAnsi" w:eastAsiaTheme="minorEastAsia" w:hAnsiTheme="minorHAnsi" w:cstheme="minorBidi"/>
          <w:noProof/>
          <w:sz w:val="22"/>
          <w:szCs w:val="22"/>
          <w:lang w:val="en-US" w:eastAsia="zh-CN"/>
        </w:rPr>
        <w:tab/>
      </w:r>
      <w:r w:rsidRPr="005C43E7">
        <w:rPr>
          <w:noProof/>
          <w:lang w:val="en-CA"/>
        </w:rPr>
        <w:t>Filler payload SEI message semantics</w:t>
      </w:r>
      <w:r>
        <w:rPr>
          <w:noProof/>
        </w:rPr>
        <w:tab/>
      </w:r>
      <w:r>
        <w:rPr>
          <w:noProof/>
        </w:rPr>
        <w:fldChar w:fldCharType="begin" w:fldLock="1"/>
      </w:r>
      <w:r>
        <w:rPr>
          <w:noProof/>
        </w:rPr>
        <w:instrText xml:space="preserve"> PAGEREF _Toc39664668 \h </w:instrText>
      </w:r>
      <w:r>
        <w:rPr>
          <w:noProof/>
        </w:rPr>
      </w:r>
      <w:r>
        <w:rPr>
          <w:noProof/>
        </w:rPr>
        <w:fldChar w:fldCharType="separate"/>
      </w:r>
      <w:r>
        <w:rPr>
          <w:noProof/>
        </w:rPr>
        <w:t>21</w:t>
      </w:r>
      <w:r>
        <w:rPr>
          <w:noProof/>
        </w:rPr>
        <w:fldChar w:fldCharType="end"/>
      </w:r>
    </w:p>
    <w:p w14:paraId="5D3DDCD9" w14:textId="262320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8.3</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w:t>
      </w:r>
      <w:r>
        <w:rPr>
          <w:noProof/>
        </w:rPr>
        <w:tab/>
      </w:r>
      <w:r>
        <w:rPr>
          <w:noProof/>
        </w:rPr>
        <w:fldChar w:fldCharType="begin" w:fldLock="1"/>
      </w:r>
      <w:r>
        <w:rPr>
          <w:noProof/>
        </w:rPr>
        <w:instrText xml:space="preserve"> PAGEREF _Toc39664669 \h </w:instrText>
      </w:r>
      <w:r>
        <w:rPr>
          <w:noProof/>
        </w:rPr>
      </w:r>
      <w:r>
        <w:rPr>
          <w:noProof/>
        </w:rPr>
        <w:fldChar w:fldCharType="separate"/>
      </w:r>
      <w:r>
        <w:rPr>
          <w:noProof/>
        </w:rPr>
        <w:t>22</w:t>
      </w:r>
      <w:r>
        <w:rPr>
          <w:noProof/>
        </w:rPr>
        <w:fldChar w:fldCharType="end"/>
      </w:r>
    </w:p>
    <w:p w14:paraId="294E669F" w14:textId="1F78E1B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8.3.1</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syntax</w:t>
      </w:r>
      <w:r>
        <w:rPr>
          <w:noProof/>
        </w:rPr>
        <w:tab/>
      </w:r>
      <w:r>
        <w:rPr>
          <w:noProof/>
        </w:rPr>
        <w:fldChar w:fldCharType="begin" w:fldLock="1"/>
      </w:r>
      <w:r>
        <w:rPr>
          <w:noProof/>
        </w:rPr>
        <w:instrText xml:space="preserve"> PAGEREF _Toc39664670 \h </w:instrText>
      </w:r>
      <w:r>
        <w:rPr>
          <w:noProof/>
        </w:rPr>
      </w:r>
      <w:r>
        <w:rPr>
          <w:noProof/>
        </w:rPr>
        <w:fldChar w:fldCharType="separate"/>
      </w:r>
      <w:r>
        <w:rPr>
          <w:noProof/>
        </w:rPr>
        <w:t>22</w:t>
      </w:r>
      <w:r>
        <w:rPr>
          <w:noProof/>
        </w:rPr>
        <w:fldChar w:fldCharType="end"/>
      </w:r>
    </w:p>
    <w:p w14:paraId="3FC3A9EB" w14:textId="5FE96DF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8.3.2</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semantics</w:t>
      </w:r>
      <w:r>
        <w:rPr>
          <w:noProof/>
        </w:rPr>
        <w:tab/>
      </w:r>
      <w:r>
        <w:rPr>
          <w:noProof/>
        </w:rPr>
        <w:fldChar w:fldCharType="begin" w:fldLock="1"/>
      </w:r>
      <w:r>
        <w:rPr>
          <w:noProof/>
        </w:rPr>
        <w:instrText xml:space="preserve"> PAGEREF _Toc39664671 \h </w:instrText>
      </w:r>
      <w:r>
        <w:rPr>
          <w:noProof/>
        </w:rPr>
      </w:r>
      <w:r>
        <w:rPr>
          <w:noProof/>
        </w:rPr>
        <w:fldChar w:fldCharType="separate"/>
      </w:r>
      <w:r>
        <w:rPr>
          <w:noProof/>
        </w:rPr>
        <w:t>22</w:t>
      </w:r>
      <w:r>
        <w:rPr>
          <w:noProof/>
        </w:rPr>
        <w:fldChar w:fldCharType="end"/>
      </w:r>
    </w:p>
    <w:p w14:paraId="505A7323" w14:textId="18B1547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8.4</w:t>
      </w:r>
      <w:r>
        <w:rPr>
          <w:rFonts w:asciiTheme="minorHAnsi" w:eastAsiaTheme="minorEastAsia" w:hAnsiTheme="minorHAnsi" w:cstheme="minorBidi"/>
          <w:noProof/>
          <w:sz w:val="22"/>
          <w:szCs w:val="22"/>
          <w:lang w:val="en-US" w:eastAsia="zh-CN"/>
        </w:rPr>
        <w:tab/>
      </w:r>
      <w:r w:rsidRPr="005C43E7">
        <w:rPr>
          <w:noProof/>
          <w:lang w:val="en-CA"/>
        </w:rPr>
        <w:t>User data unregistered SEI message</w:t>
      </w:r>
      <w:r>
        <w:rPr>
          <w:noProof/>
        </w:rPr>
        <w:tab/>
      </w:r>
      <w:r>
        <w:rPr>
          <w:noProof/>
        </w:rPr>
        <w:fldChar w:fldCharType="begin" w:fldLock="1"/>
      </w:r>
      <w:r>
        <w:rPr>
          <w:noProof/>
        </w:rPr>
        <w:instrText xml:space="preserve"> PAGEREF _Toc39664672 \h </w:instrText>
      </w:r>
      <w:r>
        <w:rPr>
          <w:noProof/>
        </w:rPr>
      </w:r>
      <w:r>
        <w:rPr>
          <w:noProof/>
        </w:rPr>
        <w:fldChar w:fldCharType="separate"/>
      </w:r>
      <w:r>
        <w:rPr>
          <w:noProof/>
        </w:rPr>
        <w:t>22</w:t>
      </w:r>
      <w:r>
        <w:rPr>
          <w:noProof/>
        </w:rPr>
        <w:fldChar w:fldCharType="end"/>
      </w:r>
    </w:p>
    <w:p w14:paraId="38FFEC98" w14:textId="0E08439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8.4.1</w:t>
      </w:r>
      <w:r>
        <w:rPr>
          <w:rFonts w:asciiTheme="minorHAnsi" w:eastAsiaTheme="minorEastAsia" w:hAnsiTheme="minorHAnsi" w:cstheme="minorBidi"/>
          <w:noProof/>
          <w:sz w:val="22"/>
          <w:szCs w:val="22"/>
          <w:lang w:val="en-US" w:eastAsia="zh-CN"/>
        </w:rPr>
        <w:tab/>
      </w:r>
      <w:r w:rsidRPr="005C43E7">
        <w:rPr>
          <w:noProof/>
          <w:lang w:val="en-CA"/>
        </w:rPr>
        <w:t>User data unregistered SEI message syntax</w:t>
      </w:r>
      <w:r>
        <w:rPr>
          <w:noProof/>
        </w:rPr>
        <w:tab/>
      </w:r>
      <w:r>
        <w:rPr>
          <w:noProof/>
        </w:rPr>
        <w:fldChar w:fldCharType="begin" w:fldLock="1"/>
      </w:r>
      <w:r>
        <w:rPr>
          <w:noProof/>
        </w:rPr>
        <w:instrText xml:space="preserve"> PAGEREF _Toc39664673 \h </w:instrText>
      </w:r>
      <w:r>
        <w:rPr>
          <w:noProof/>
        </w:rPr>
      </w:r>
      <w:r>
        <w:rPr>
          <w:noProof/>
        </w:rPr>
        <w:fldChar w:fldCharType="separate"/>
      </w:r>
      <w:r>
        <w:rPr>
          <w:noProof/>
        </w:rPr>
        <w:t>22</w:t>
      </w:r>
      <w:r>
        <w:rPr>
          <w:noProof/>
        </w:rPr>
        <w:fldChar w:fldCharType="end"/>
      </w:r>
    </w:p>
    <w:p w14:paraId="4D2445C1" w14:textId="0784388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8.4.2</w:t>
      </w:r>
      <w:r>
        <w:rPr>
          <w:rFonts w:asciiTheme="minorHAnsi" w:eastAsiaTheme="minorEastAsia" w:hAnsiTheme="minorHAnsi" w:cstheme="minorBidi"/>
          <w:noProof/>
          <w:sz w:val="22"/>
          <w:szCs w:val="22"/>
          <w:lang w:val="en-US" w:eastAsia="zh-CN"/>
        </w:rPr>
        <w:tab/>
      </w:r>
      <w:r w:rsidRPr="005C43E7">
        <w:rPr>
          <w:noProof/>
          <w:lang w:val="en-CA"/>
        </w:rPr>
        <w:t>User data unregistered SEI message semantics</w:t>
      </w:r>
      <w:r>
        <w:rPr>
          <w:noProof/>
        </w:rPr>
        <w:tab/>
      </w:r>
      <w:r>
        <w:rPr>
          <w:noProof/>
        </w:rPr>
        <w:fldChar w:fldCharType="begin" w:fldLock="1"/>
      </w:r>
      <w:r>
        <w:rPr>
          <w:noProof/>
        </w:rPr>
        <w:instrText xml:space="preserve"> PAGEREF _Toc39664674 \h </w:instrText>
      </w:r>
      <w:r>
        <w:rPr>
          <w:noProof/>
        </w:rPr>
      </w:r>
      <w:r>
        <w:rPr>
          <w:noProof/>
        </w:rPr>
        <w:fldChar w:fldCharType="separate"/>
      </w:r>
      <w:r>
        <w:rPr>
          <w:noProof/>
        </w:rPr>
        <w:t>22</w:t>
      </w:r>
      <w:r>
        <w:rPr>
          <w:noProof/>
        </w:rPr>
        <w:fldChar w:fldCharType="end"/>
      </w:r>
    </w:p>
    <w:p w14:paraId="0394E258" w14:textId="5B375EF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8.5</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w:t>
      </w:r>
      <w:r>
        <w:rPr>
          <w:noProof/>
        </w:rPr>
        <w:tab/>
      </w:r>
      <w:r>
        <w:rPr>
          <w:noProof/>
        </w:rPr>
        <w:fldChar w:fldCharType="begin" w:fldLock="1"/>
      </w:r>
      <w:r>
        <w:rPr>
          <w:noProof/>
        </w:rPr>
        <w:instrText xml:space="preserve"> PAGEREF _Toc39664675 \h </w:instrText>
      </w:r>
      <w:r>
        <w:rPr>
          <w:noProof/>
        </w:rPr>
      </w:r>
      <w:r>
        <w:rPr>
          <w:noProof/>
        </w:rPr>
        <w:fldChar w:fldCharType="separate"/>
      </w:r>
      <w:r>
        <w:rPr>
          <w:noProof/>
        </w:rPr>
        <w:t>23</w:t>
      </w:r>
      <w:r>
        <w:rPr>
          <w:noProof/>
        </w:rPr>
        <w:fldChar w:fldCharType="end"/>
      </w:r>
    </w:p>
    <w:p w14:paraId="01BC0CA9" w14:textId="7D74B45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8.5.1</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syntax</w:t>
      </w:r>
      <w:r>
        <w:rPr>
          <w:noProof/>
        </w:rPr>
        <w:tab/>
      </w:r>
      <w:r>
        <w:rPr>
          <w:noProof/>
        </w:rPr>
        <w:fldChar w:fldCharType="begin" w:fldLock="1"/>
      </w:r>
      <w:r>
        <w:rPr>
          <w:noProof/>
        </w:rPr>
        <w:instrText xml:space="preserve"> PAGEREF _Toc39664676 \h </w:instrText>
      </w:r>
      <w:r>
        <w:rPr>
          <w:noProof/>
        </w:rPr>
      </w:r>
      <w:r>
        <w:rPr>
          <w:noProof/>
        </w:rPr>
        <w:fldChar w:fldCharType="separate"/>
      </w:r>
      <w:r>
        <w:rPr>
          <w:noProof/>
        </w:rPr>
        <w:t>23</w:t>
      </w:r>
      <w:r>
        <w:rPr>
          <w:noProof/>
        </w:rPr>
        <w:fldChar w:fldCharType="end"/>
      </w:r>
    </w:p>
    <w:p w14:paraId="263E55D6" w14:textId="611CC8E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8.5.2</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semantics</w:t>
      </w:r>
      <w:r>
        <w:rPr>
          <w:noProof/>
        </w:rPr>
        <w:tab/>
      </w:r>
      <w:r>
        <w:rPr>
          <w:noProof/>
        </w:rPr>
        <w:fldChar w:fldCharType="begin" w:fldLock="1"/>
      </w:r>
      <w:r>
        <w:rPr>
          <w:noProof/>
        </w:rPr>
        <w:instrText xml:space="preserve"> PAGEREF _Toc39664677 \h </w:instrText>
      </w:r>
      <w:r>
        <w:rPr>
          <w:noProof/>
        </w:rPr>
      </w:r>
      <w:r>
        <w:rPr>
          <w:noProof/>
        </w:rPr>
        <w:fldChar w:fldCharType="separate"/>
      </w:r>
      <w:r>
        <w:rPr>
          <w:noProof/>
        </w:rPr>
        <w:t>23</w:t>
      </w:r>
      <w:r>
        <w:rPr>
          <w:noProof/>
        </w:rPr>
        <w:fldChar w:fldCharType="end"/>
      </w:r>
    </w:p>
    <w:p w14:paraId="406FAD30" w14:textId="254B110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8.6</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w:t>
      </w:r>
      <w:r>
        <w:rPr>
          <w:noProof/>
        </w:rPr>
        <w:tab/>
      </w:r>
      <w:r>
        <w:rPr>
          <w:noProof/>
        </w:rPr>
        <w:fldChar w:fldCharType="begin" w:fldLock="1"/>
      </w:r>
      <w:r>
        <w:rPr>
          <w:noProof/>
        </w:rPr>
        <w:instrText xml:space="preserve"> PAGEREF _Toc39664678 \h </w:instrText>
      </w:r>
      <w:r>
        <w:rPr>
          <w:noProof/>
        </w:rPr>
      </w:r>
      <w:r>
        <w:rPr>
          <w:noProof/>
        </w:rPr>
        <w:fldChar w:fldCharType="separate"/>
      </w:r>
      <w:r>
        <w:rPr>
          <w:noProof/>
        </w:rPr>
        <w:t>29</w:t>
      </w:r>
      <w:r>
        <w:rPr>
          <w:noProof/>
        </w:rPr>
        <w:fldChar w:fldCharType="end"/>
      </w:r>
    </w:p>
    <w:p w14:paraId="1753EEFE" w14:textId="43265BE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8.6.1</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syntax</w:t>
      </w:r>
      <w:r>
        <w:rPr>
          <w:noProof/>
        </w:rPr>
        <w:tab/>
      </w:r>
      <w:r>
        <w:rPr>
          <w:noProof/>
        </w:rPr>
        <w:fldChar w:fldCharType="begin" w:fldLock="1"/>
      </w:r>
      <w:r>
        <w:rPr>
          <w:noProof/>
        </w:rPr>
        <w:instrText xml:space="preserve"> PAGEREF _Toc39664679 \h </w:instrText>
      </w:r>
      <w:r>
        <w:rPr>
          <w:noProof/>
        </w:rPr>
      </w:r>
      <w:r>
        <w:rPr>
          <w:noProof/>
        </w:rPr>
        <w:fldChar w:fldCharType="separate"/>
      </w:r>
      <w:r>
        <w:rPr>
          <w:noProof/>
        </w:rPr>
        <w:t>29</w:t>
      </w:r>
      <w:r>
        <w:rPr>
          <w:noProof/>
        </w:rPr>
        <w:fldChar w:fldCharType="end"/>
      </w:r>
    </w:p>
    <w:p w14:paraId="0A0456FA" w14:textId="4E0E210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8.6.2</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semantics</w:t>
      </w:r>
      <w:r>
        <w:rPr>
          <w:noProof/>
        </w:rPr>
        <w:tab/>
      </w:r>
      <w:r>
        <w:rPr>
          <w:noProof/>
        </w:rPr>
        <w:fldChar w:fldCharType="begin" w:fldLock="1"/>
      </w:r>
      <w:r>
        <w:rPr>
          <w:noProof/>
        </w:rPr>
        <w:instrText xml:space="preserve"> PAGEREF _Toc39664680 \h </w:instrText>
      </w:r>
      <w:r>
        <w:rPr>
          <w:noProof/>
        </w:rPr>
      </w:r>
      <w:r>
        <w:rPr>
          <w:noProof/>
        </w:rPr>
        <w:fldChar w:fldCharType="separate"/>
      </w:r>
      <w:r>
        <w:rPr>
          <w:noProof/>
        </w:rPr>
        <w:t>29</w:t>
      </w:r>
      <w:r>
        <w:rPr>
          <w:noProof/>
        </w:rPr>
        <w:fldChar w:fldCharType="end"/>
      </w:r>
    </w:p>
    <w:p w14:paraId="638959FC" w14:textId="6A860F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8.7</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w:t>
      </w:r>
      <w:r>
        <w:rPr>
          <w:noProof/>
        </w:rPr>
        <w:tab/>
      </w:r>
      <w:r>
        <w:rPr>
          <w:noProof/>
        </w:rPr>
        <w:fldChar w:fldCharType="begin" w:fldLock="1"/>
      </w:r>
      <w:r>
        <w:rPr>
          <w:noProof/>
        </w:rPr>
        <w:instrText xml:space="preserve"> PAGEREF _Toc39664681 \h </w:instrText>
      </w:r>
      <w:r>
        <w:rPr>
          <w:noProof/>
        </w:rPr>
      </w:r>
      <w:r>
        <w:rPr>
          <w:noProof/>
        </w:rPr>
        <w:fldChar w:fldCharType="separate"/>
      </w:r>
      <w:r>
        <w:rPr>
          <w:noProof/>
        </w:rPr>
        <w:t>36</w:t>
      </w:r>
      <w:r>
        <w:rPr>
          <w:noProof/>
        </w:rPr>
        <w:fldChar w:fldCharType="end"/>
      </w:r>
    </w:p>
    <w:p w14:paraId="274DF5FC" w14:textId="44B971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8.7.1</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syntax</w:t>
      </w:r>
      <w:r>
        <w:rPr>
          <w:noProof/>
        </w:rPr>
        <w:tab/>
      </w:r>
      <w:r>
        <w:rPr>
          <w:noProof/>
        </w:rPr>
        <w:fldChar w:fldCharType="begin" w:fldLock="1"/>
      </w:r>
      <w:r>
        <w:rPr>
          <w:noProof/>
        </w:rPr>
        <w:instrText xml:space="preserve"> PAGEREF _Toc39664682 \h </w:instrText>
      </w:r>
      <w:r>
        <w:rPr>
          <w:noProof/>
        </w:rPr>
      </w:r>
      <w:r>
        <w:rPr>
          <w:noProof/>
        </w:rPr>
        <w:fldChar w:fldCharType="separate"/>
      </w:r>
      <w:r>
        <w:rPr>
          <w:noProof/>
        </w:rPr>
        <w:t>36</w:t>
      </w:r>
      <w:r>
        <w:rPr>
          <w:noProof/>
        </w:rPr>
        <w:fldChar w:fldCharType="end"/>
      </w:r>
    </w:p>
    <w:p w14:paraId="74E28B6D" w14:textId="6D7EA6A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8.7.2</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semantics</w:t>
      </w:r>
      <w:r>
        <w:rPr>
          <w:noProof/>
        </w:rPr>
        <w:tab/>
      </w:r>
      <w:r>
        <w:rPr>
          <w:noProof/>
        </w:rPr>
        <w:fldChar w:fldCharType="begin" w:fldLock="1"/>
      </w:r>
      <w:r>
        <w:rPr>
          <w:noProof/>
        </w:rPr>
        <w:instrText xml:space="preserve"> PAGEREF _Toc39664683 \h </w:instrText>
      </w:r>
      <w:r>
        <w:rPr>
          <w:noProof/>
        </w:rPr>
      </w:r>
      <w:r>
        <w:rPr>
          <w:noProof/>
        </w:rPr>
        <w:fldChar w:fldCharType="separate"/>
      </w:r>
      <w:r>
        <w:rPr>
          <w:noProof/>
        </w:rPr>
        <w:t>36</w:t>
      </w:r>
      <w:r>
        <w:rPr>
          <w:noProof/>
        </w:rPr>
        <w:fldChar w:fldCharType="end"/>
      </w:r>
    </w:p>
    <w:p w14:paraId="320BCE5B" w14:textId="1DD793B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8.8</w:t>
      </w:r>
      <w:r>
        <w:rPr>
          <w:rFonts w:asciiTheme="minorHAnsi" w:eastAsiaTheme="minorEastAsia" w:hAnsiTheme="minorHAnsi" w:cstheme="minorBidi"/>
          <w:noProof/>
          <w:sz w:val="22"/>
          <w:szCs w:val="22"/>
          <w:lang w:val="en-US" w:eastAsia="zh-CN"/>
        </w:rPr>
        <w:tab/>
      </w:r>
      <w:r w:rsidRPr="005C43E7">
        <w:rPr>
          <w:noProof/>
          <w:lang w:val="en-CA"/>
        </w:rPr>
        <w:t>Decoded picture hash SEI message</w:t>
      </w:r>
      <w:r>
        <w:rPr>
          <w:noProof/>
        </w:rPr>
        <w:tab/>
      </w:r>
      <w:r>
        <w:rPr>
          <w:noProof/>
        </w:rPr>
        <w:fldChar w:fldCharType="begin" w:fldLock="1"/>
      </w:r>
      <w:r>
        <w:rPr>
          <w:noProof/>
        </w:rPr>
        <w:instrText xml:space="preserve"> PAGEREF _Toc39664684 \h </w:instrText>
      </w:r>
      <w:r>
        <w:rPr>
          <w:noProof/>
        </w:rPr>
      </w:r>
      <w:r>
        <w:rPr>
          <w:noProof/>
        </w:rPr>
        <w:fldChar w:fldCharType="separate"/>
      </w:r>
      <w:r>
        <w:rPr>
          <w:noProof/>
        </w:rPr>
        <w:t>37</w:t>
      </w:r>
      <w:r>
        <w:rPr>
          <w:noProof/>
        </w:rPr>
        <w:fldChar w:fldCharType="end"/>
      </w:r>
    </w:p>
    <w:p w14:paraId="09F85958" w14:textId="6FD02B6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8.8.1</w:t>
      </w:r>
      <w:r>
        <w:rPr>
          <w:rFonts w:asciiTheme="minorHAnsi" w:eastAsiaTheme="minorEastAsia" w:hAnsiTheme="minorHAnsi" w:cstheme="minorBidi"/>
          <w:noProof/>
          <w:sz w:val="22"/>
          <w:szCs w:val="22"/>
          <w:lang w:val="en-US" w:eastAsia="zh-CN"/>
        </w:rPr>
        <w:tab/>
      </w:r>
      <w:r w:rsidRPr="005C43E7">
        <w:rPr>
          <w:noProof/>
          <w:lang w:val="en-CA"/>
        </w:rPr>
        <w:t>Decoded picture hash SEI message syntax</w:t>
      </w:r>
      <w:r>
        <w:rPr>
          <w:noProof/>
        </w:rPr>
        <w:tab/>
      </w:r>
      <w:r>
        <w:rPr>
          <w:noProof/>
        </w:rPr>
        <w:fldChar w:fldCharType="begin" w:fldLock="1"/>
      </w:r>
      <w:r>
        <w:rPr>
          <w:noProof/>
        </w:rPr>
        <w:instrText xml:space="preserve"> PAGEREF _Toc39664685 \h </w:instrText>
      </w:r>
      <w:r>
        <w:rPr>
          <w:noProof/>
        </w:rPr>
      </w:r>
      <w:r>
        <w:rPr>
          <w:noProof/>
        </w:rPr>
        <w:fldChar w:fldCharType="separate"/>
      </w:r>
      <w:r>
        <w:rPr>
          <w:noProof/>
        </w:rPr>
        <w:t>37</w:t>
      </w:r>
      <w:r>
        <w:rPr>
          <w:noProof/>
        </w:rPr>
        <w:fldChar w:fldCharType="end"/>
      </w:r>
    </w:p>
    <w:p w14:paraId="1788481B" w14:textId="17FBF79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8.8.2</w:t>
      </w:r>
      <w:r>
        <w:rPr>
          <w:rFonts w:asciiTheme="minorHAnsi" w:eastAsiaTheme="minorEastAsia" w:hAnsiTheme="minorHAnsi" w:cstheme="minorBidi"/>
          <w:noProof/>
          <w:sz w:val="22"/>
          <w:szCs w:val="22"/>
          <w:lang w:val="en-US" w:eastAsia="zh-CN"/>
        </w:rPr>
        <w:tab/>
      </w:r>
      <w:r w:rsidRPr="005C43E7">
        <w:rPr>
          <w:noProof/>
          <w:lang w:val="en-CA"/>
        </w:rPr>
        <w:t>Decoded picture hash SEI message semantics</w:t>
      </w:r>
      <w:r>
        <w:rPr>
          <w:noProof/>
        </w:rPr>
        <w:tab/>
      </w:r>
      <w:r>
        <w:rPr>
          <w:noProof/>
        </w:rPr>
        <w:fldChar w:fldCharType="begin" w:fldLock="1"/>
      </w:r>
      <w:r>
        <w:rPr>
          <w:noProof/>
        </w:rPr>
        <w:instrText xml:space="preserve"> PAGEREF _Toc39664686 \h </w:instrText>
      </w:r>
      <w:r>
        <w:rPr>
          <w:noProof/>
        </w:rPr>
      </w:r>
      <w:r>
        <w:rPr>
          <w:noProof/>
        </w:rPr>
        <w:fldChar w:fldCharType="separate"/>
      </w:r>
      <w:r>
        <w:rPr>
          <w:noProof/>
        </w:rPr>
        <w:t>37</w:t>
      </w:r>
      <w:r>
        <w:rPr>
          <w:noProof/>
        </w:rPr>
        <w:fldChar w:fldCharType="end"/>
      </w:r>
    </w:p>
    <w:p w14:paraId="6243040E" w14:textId="612ED37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8.9</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w:t>
      </w:r>
      <w:r>
        <w:rPr>
          <w:noProof/>
        </w:rPr>
        <w:tab/>
      </w:r>
      <w:r>
        <w:rPr>
          <w:noProof/>
        </w:rPr>
        <w:fldChar w:fldCharType="begin" w:fldLock="1"/>
      </w:r>
      <w:r>
        <w:rPr>
          <w:noProof/>
        </w:rPr>
        <w:instrText xml:space="preserve"> PAGEREF _Toc39664687 \h </w:instrText>
      </w:r>
      <w:r>
        <w:rPr>
          <w:noProof/>
        </w:rPr>
      </w:r>
      <w:r>
        <w:rPr>
          <w:noProof/>
        </w:rPr>
        <w:fldChar w:fldCharType="separate"/>
      </w:r>
      <w:r>
        <w:rPr>
          <w:noProof/>
        </w:rPr>
        <w:t>39</w:t>
      </w:r>
      <w:r>
        <w:rPr>
          <w:noProof/>
        </w:rPr>
        <w:fldChar w:fldCharType="end"/>
      </w:r>
    </w:p>
    <w:p w14:paraId="3FFF7B88" w14:textId="7488A96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lastRenderedPageBreak/>
        <w:t>8.9.1</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syntax</w:t>
      </w:r>
      <w:r>
        <w:rPr>
          <w:noProof/>
        </w:rPr>
        <w:tab/>
      </w:r>
      <w:r>
        <w:rPr>
          <w:noProof/>
        </w:rPr>
        <w:fldChar w:fldCharType="begin" w:fldLock="1"/>
      </w:r>
      <w:r>
        <w:rPr>
          <w:noProof/>
        </w:rPr>
        <w:instrText xml:space="preserve"> PAGEREF _Toc39664688 \h </w:instrText>
      </w:r>
      <w:r>
        <w:rPr>
          <w:noProof/>
        </w:rPr>
      </w:r>
      <w:r>
        <w:rPr>
          <w:noProof/>
        </w:rPr>
        <w:fldChar w:fldCharType="separate"/>
      </w:r>
      <w:r>
        <w:rPr>
          <w:noProof/>
        </w:rPr>
        <w:t>39</w:t>
      </w:r>
      <w:r>
        <w:rPr>
          <w:noProof/>
        </w:rPr>
        <w:fldChar w:fldCharType="end"/>
      </w:r>
    </w:p>
    <w:p w14:paraId="4732E034" w14:textId="3C560BD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8.9.2</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semantics</w:t>
      </w:r>
      <w:r>
        <w:rPr>
          <w:noProof/>
        </w:rPr>
        <w:tab/>
      </w:r>
      <w:r>
        <w:rPr>
          <w:noProof/>
        </w:rPr>
        <w:fldChar w:fldCharType="begin" w:fldLock="1"/>
      </w:r>
      <w:r>
        <w:rPr>
          <w:noProof/>
        </w:rPr>
        <w:instrText xml:space="preserve"> PAGEREF _Toc39664689 \h </w:instrText>
      </w:r>
      <w:r>
        <w:rPr>
          <w:noProof/>
        </w:rPr>
      </w:r>
      <w:r>
        <w:rPr>
          <w:noProof/>
        </w:rPr>
        <w:fldChar w:fldCharType="separate"/>
      </w:r>
      <w:r>
        <w:rPr>
          <w:noProof/>
        </w:rPr>
        <w:t>39</w:t>
      </w:r>
      <w:r>
        <w:rPr>
          <w:noProof/>
        </w:rPr>
        <w:fldChar w:fldCharType="end"/>
      </w:r>
    </w:p>
    <w:p w14:paraId="05D015E4" w14:textId="1F5558B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8.10</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w:t>
      </w:r>
      <w:r>
        <w:rPr>
          <w:noProof/>
        </w:rPr>
        <w:tab/>
      </w:r>
      <w:r>
        <w:rPr>
          <w:noProof/>
        </w:rPr>
        <w:fldChar w:fldCharType="begin" w:fldLock="1"/>
      </w:r>
      <w:r>
        <w:rPr>
          <w:noProof/>
        </w:rPr>
        <w:instrText xml:space="preserve"> PAGEREF _Toc39664690 \h </w:instrText>
      </w:r>
      <w:r>
        <w:rPr>
          <w:noProof/>
        </w:rPr>
      </w:r>
      <w:r>
        <w:rPr>
          <w:noProof/>
        </w:rPr>
        <w:fldChar w:fldCharType="separate"/>
      </w:r>
      <w:r>
        <w:rPr>
          <w:noProof/>
        </w:rPr>
        <w:t>40</w:t>
      </w:r>
      <w:r>
        <w:rPr>
          <w:noProof/>
        </w:rPr>
        <w:fldChar w:fldCharType="end"/>
      </w:r>
    </w:p>
    <w:p w14:paraId="1AE48DFE" w14:textId="2101637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8.10.1</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syntax</w:t>
      </w:r>
      <w:r>
        <w:rPr>
          <w:noProof/>
        </w:rPr>
        <w:tab/>
      </w:r>
      <w:r>
        <w:rPr>
          <w:noProof/>
        </w:rPr>
        <w:fldChar w:fldCharType="begin" w:fldLock="1"/>
      </w:r>
      <w:r>
        <w:rPr>
          <w:noProof/>
        </w:rPr>
        <w:instrText xml:space="preserve"> PAGEREF _Toc39664691 \h </w:instrText>
      </w:r>
      <w:r>
        <w:rPr>
          <w:noProof/>
        </w:rPr>
      </w:r>
      <w:r>
        <w:rPr>
          <w:noProof/>
        </w:rPr>
        <w:fldChar w:fldCharType="separate"/>
      </w:r>
      <w:r>
        <w:rPr>
          <w:noProof/>
        </w:rPr>
        <w:t>40</w:t>
      </w:r>
      <w:r>
        <w:rPr>
          <w:noProof/>
        </w:rPr>
        <w:fldChar w:fldCharType="end"/>
      </w:r>
    </w:p>
    <w:p w14:paraId="4D280BA9" w14:textId="1E18ECB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8.10.2</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semantics</w:t>
      </w:r>
      <w:r>
        <w:rPr>
          <w:noProof/>
        </w:rPr>
        <w:tab/>
      </w:r>
      <w:r>
        <w:rPr>
          <w:noProof/>
        </w:rPr>
        <w:fldChar w:fldCharType="begin" w:fldLock="1"/>
      </w:r>
      <w:r>
        <w:rPr>
          <w:noProof/>
        </w:rPr>
        <w:instrText xml:space="preserve"> PAGEREF _Toc39664692 \h </w:instrText>
      </w:r>
      <w:r>
        <w:rPr>
          <w:noProof/>
        </w:rPr>
      </w:r>
      <w:r>
        <w:rPr>
          <w:noProof/>
        </w:rPr>
        <w:fldChar w:fldCharType="separate"/>
      </w:r>
      <w:r>
        <w:rPr>
          <w:noProof/>
        </w:rPr>
        <w:t>40</w:t>
      </w:r>
      <w:r>
        <w:rPr>
          <w:noProof/>
        </w:rPr>
        <w:fldChar w:fldCharType="end"/>
      </w:r>
    </w:p>
    <w:p w14:paraId="145429B0" w14:textId="50BB5D2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w:t>
      </w:r>
      <w:r>
        <w:rPr>
          <w:noProof/>
        </w:rPr>
        <w:tab/>
      </w:r>
      <w:r>
        <w:rPr>
          <w:noProof/>
        </w:rPr>
        <w:fldChar w:fldCharType="begin" w:fldLock="1"/>
      </w:r>
      <w:r>
        <w:rPr>
          <w:noProof/>
        </w:rPr>
        <w:instrText xml:space="preserve"> PAGEREF _Toc39664693 \h </w:instrText>
      </w:r>
      <w:r>
        <w:rPr>
          <w:noProof/>
        </w:rPr>
      </w:r>
      <w:r>
        <w:rPr>
          <w:noProof/>
        </w:rPr>
        <w:fldChar w:fldCharType="separate"/>
      </w:r>
      <w:r>
        <w:rPr>
          <w:noProof/>
        </w:rPr>
        <w:t>41</w:t>
      </w:r>
      <w:r>
        <w:rPr>
          <w:noProof/>
        </w:rPr>
        <w:fldChar w:fldCharType="end"/>
      </w:r>
    </w:p>
    <w:p w14:paraId="7BD00FDD" w14:textId="68E8CE4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syntax</w:t>
      </w:r>
      <w:r>
        <w:rPr>
          <w:noProof/>
        </w:rPr>
        <w:tab/>
      </w:r>
      <w:r>
        <w:rPr>
          <w:noProof/>
        </w:rPr>
        <w:fldChar w:fldCharType="begin" w:fldLock="1"/>
      </w:r>
      <w:r>
        <w:rPr>
          <w:noProof/>
        </w:rPr>
        <w:instrText xml:space="preserve"> PAGEREF _Toc39664694 \h </w:instrText>
      </w:r>
      <w:r>
        <w:rPr>
          <w:noProof/>
        </w:rPr>
      </w:r>
      <w:r>
        <w:rPr>
          <w:noProof/>
        </w:rPr>
        <w:fldChar w:fldCharType="separate"/>
      </w:r>
      <w:r>
        <w:rPr>
          <w:noProof/>
        </w:rPr>
        <w:t>41</w:t>
      </w:r>
      <w:r>
        <w:rPr>
          <w:noProof/>
        </w:rPr>
        <w:fldChar w:fldCharType="end"/>
      </w:r>
    </w:p>
    <w:p w14:paraId="77FD83B3" w14:textId="5778CA3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8.11.2</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semantics</w:t>
      </w:r>
      <w:r>
        <w:rPr>
          <w:noProof/>
        </w:rPr>
        <w:tab/>
      </w:r>
      <w:r>
        <w:rPr>
          <w:noProof/>
        </w:rPr>
        <w:fldChar w:fldCharType="begin" w:fldLock="1"/>
      </w:r>
      <w:r>
        <w:rPr>
          <w:noProof/>
        </w:rPr>
        <w:instrText xml:space="preserve"> PAGEREF _Toc39664695 \h </w:instrText>
      </w:r>
      <w:r>
        <w:rPr>
          <w:noProof/>
        </w:rPr>
      </w:r>
      <w:r>
        <w:rPr>
          <w:noProof/>
        </w:rPr>
        <w:fldChar w:fldCharType="separate"/>
      </w:r>
      <w:r>
        <w:rPr>
          <w:noProof/>
        </w:rPr>
        <w:t>41</w:t>
      </w:r>
      <w:r>
        <w:rPr>
          <w:noProof/>
        </w:rPr>
        <w:fldChar w:fldCharType="end"/>
      </w:r>
    </w:p>
    <w:p w14:paraId="53B251F4" w14:textId="145D34E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w:t>
      </w:r>
      <w:r>
        <w:rPr>
          <w:noProof/>
        </w:rPr>
        <w:tab/>
      </w:r>
      <w:r>
        <w:rPr>
          <w:noProof/>
        </w:rPr>
        <w:fldChar w:fldCharType="begin" w:fldLock="1"/>
      </w:r>
      <w:r>
        <w:rPr>
          <w:noProof/>
        </w:rPr>
        <w:instrText xml:space="preserve"> PAGEREF _Toc39664696 \h </w:instrText>
      </w:r>
      <w:r>
        <w:rPr>
          <w:noProof/>
        </w:rPr>
      </w:r>
      <w:r>
        <w:rPr>
          <w:noProof/>
        </w:rPr>
        <w:fldChar w:fldCharType="separate"/>
      </w:r>
      <w:r>
        <w:rPr>
          <w:noProof/>
        </w:rPr>
        <w:t>42</w:t>
      </w:r>
      <w:r>
        <w:rPr>
          <w:noProof/>
        </w:rPr>
        <w:fldChar w:fldCharType="end"/>
      </w:r>
    </w:p>
    <w:p w14:paraId="7AFED514" w14:textId="0CC0E56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8.12.1</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 syntax</w:t>
      </w:r>
      <w:r>
        <w:rPr>
          <w:noProof/>
        </w:rPr>
        <w:tab/>
      </w:r>
      <w:r>
        <w:rPr>
          <w:noProof/>
        </w:rPr>
        <w:fldChar w:fldCharType="begin" w:fldLock="1"/>
      </w:r>
      <w:r>
        <w:rPr>
          <w:noProof/>
        </w:rPr>
        <w:instrText xml:space="preserve"> PAGEREF _Toc39664697 \h </w:instrText>
      </w:r>
      <w:r>
        <w:rPr>
          <w:noProof/>
        </w:rPr>
      </w:r>
      <w:r>
        <w:rPr>
          <w:noProof/>
        </w:rPr>
        <w:fldChar w:fldCharType="separate"/>
      </w:r>
      <w:r>
        <w:rPr>
          <w:noProof/>
        </w:rPr>
        <w:t>42</w:t>
      </w:r>
      <w:r>
        <w:rPr>
          <w:noProof/>
        </w:rPr>
        <w:fldChar w:fldCharType="end"/>
      </w:r>
    </w:p>
    <w:p w14:paraId="1D415F7F" w14:textId="30FAFF2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SEI message semantics</w:t>
      </w:r>
      <w:r>
        <w:rPr>
          <w:noProof/>
        </w:rPr>
        <w:tab/>
      </w:r>
      <w:r>
        <w:rPr>
          <w:noProof/>
        </w:rPr>
        <w:fldChar w:fldCharType="begin" w:fldLock="1"/>
      </w:r>
      <w:r>
        <w:rPr>
          <w:noProof/>
        </w:rPr>
        <w:instrText xml:space="preserve"> PAGEREF _Toc39664698 \h </w:instrText>
      </w:r>
      <w:r>
        <w:rPr>
          <w:noProof/>
        </w:rPr>
      </w:r>
      <w:r>
        <w:rPr>
          <w:noProof/>
        </w:rPr>
        <w:fldChar w:fldCharType="separate"/>
      </w:r>
      <w:r>
        <w:rPr>
          <w:noProof/>
        </w:rPr>
        <w:t>42</w:t>
      </w:r>
      <w:r>
        <w:rPr>
          <w:noProof/>
        </w:rPr>
        <w:fldChar w:fldCharType="end"/>
      </w:r>
    </w:p>
    <w:p w14:paraId="6FF94F18" w14:textId="7BB5E4E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8.13</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w:t>
      </w:r>
      <w:r>
        <w:rPr>
          <w:noProof/>
        </w:rPr>
        <w:tab/>
      </w:r>
      <w:r>
        <w:rPr>
          <w:noProof/>
        </w:rPr>
        <w:fldChar w:fldCharType="begin" w:fldLock="1"/>
      </w:r>
      <w:r>
        <w:rPr>
          <w:noProof/>
        </w:rPr>
        <w:instrText xml:space="preserve"> PAGEREF _Toc39664699 \h </w:instrText>
      </w:r>
      <w:r>
        <w:rPr>
          <w:noProof/>
        </w:rPr>
      </w:r>
      <w:r>
        <w:rPr>
          <w:noProof/>
        </w:rPr>
        <w:fldChar w:fldCharType="separate"/>
      </w:r>
      <w:r>
        <w:rPr>
          <w:noProof/>
        </w:rPr>
        <w:t>42</w:t>
      </w:r>
      <w:r>
        <w:rPr>
          <w:noProof/>
        </w:rPr>
        <w:fldChar w:fldCharType="end"/>
      </w:r>
    </w:p>
    <w:p w14:paraId="4A5C4241" w14:textId="1153DA3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8.13.1</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syntax</w:t>
      </w:r>
      <w:r>
        <w:rPr>
          <w:noProof/>
        </w:rPr>
        <w:tab/>
      </w:r>
      <w:r>
        <w:rPr>
          <w:noProof/>
        </w:rPr>
        <w:fldChar w:fldCharType="begin" w:fldLock="1"/>
      </w:r>
      <w:r>
        <w:rPr>
          <w:noProof/>
        </w:rPr>
        <w:instrText xml:space="preserve"> PAGEREF _Toc39664700 \h </w:instrText>
      </w:r>
      <w:r>
        <w:rPr>
          <w:noProof/>
        </w:rPr>
      </w:r>
      <w:r>
        <w:rPr>
          <w:noProof/>
        </w:rPr>
        <w:fldChar w:fldCharType="separate"/>
      </w:r>
      <w:r>
        <w:rPr>
          <w:noProof/>
        </w:rPr>
        <w:t>42</w:t>
      </w:r>
      <w:r>
        <w:rPr>
          <w:noProof/>
        </w:rPr>
        <w:fldChar w:fldCharType="end"/>
      </w:r>
    </w:p>
    <w:p w14:paraId="50669F3D" w14:textId="54A558E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8.13.2</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semantics</w:t>
      </w:r>
      <w:r>
        <w:rPr>
          <w:noProof/>
        </w:rPr>
        <w:tab/>
      </w:r>
      <w:r>
        <w:rPr>
          <w:noProof/>
        </w:rPr>
        <w:fldChar w:fldCharType="begin" w:fldLock="1"/>
      </w:r>
      <w:r>
        <w:rPr>
          <w:noProof/>
        </w:rPr>
        <w:instrText xml:space="preserve"> PAGEREF _Toc39664701 \h </w:instrText>
      </w:r>
      <w:r>
        <w:rPr>
          <w:noProof/>
        </w:rPr>
      </w:r>
      <w:r>
        <w:rPr>
          <w:noProof/>
        </w:rPr>
        <w:fldChar w:fldCharType="separate"/>
      </w:r>
      <w:r>
        <w:rPr>
          <w:noProof/>
        </w:rPr>
        <w:t>42</w:t>
      </w:r>
      <w:r>
        <w:rPr>
          <w:noProof/>
        </w:rPr>
        <w:fldChar w:fldCharType="end"/>
      </w:r>
    </w:p>
    <w:p w14:paraId="0BF7C905" w14:textId="316BFD8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8.14</w:t>
      </w:r>
      <w:r>
        <w:rPr>
          <w:rFonts w:asciiTheme="minorHAnsi" w:eastAsiaTheme="minorEastAsia" w:hAnsiTheme="minorHAnsi" w:cstheme="minorBidi"/>
          <w:noProof/>
          <w:sz w:val="22"/>
          <w:szCs w:val="22"/>
          <w:lang w:val="en-US" w:eastAsia="zh-CN"/>
        </w:rPr>
        <w:tab/>
      </w:r>
      <w:r w:rsidRPr="005C43E7">
        <w:rPr>
          <w:noProof/>
          <w:lang w:val="en-CA"/>
        </w:rPr>
        <w:t>Content colour volume SEI message</w:t>
      </w:r>
      <w:r>
        <w:rPr>
          <w:noProof/>
        </w:rPr>
        <w:tab/>
      </w:r>
      <w:r>
        <w:rPr>
          <w:noProof/>
        </w:rPr>
        <w:fldChar w:fldCharType="begin" w:fldLock="1"/>
      </w:r>
      <w:r>
        <w:rPr>
          <w:noProof/>
        </w:rPr>
        <w:instrText xml:space="preserve"> PAGEREF _Toc39664702 \h </w:instrText>
      </w:r>
      <w:r>
        <w:rPr>
          <w:noProof/>
        </w:rPr>
      </w:r>
      <w:r>
        <w:rPr>
          <w:noProof/>
        </w:rPr>
        <w:fldChar w:fldCharType="separate"/>
      </w:r>
      <w:r>
        <w:rPr>
          <w:noProof/>
        </w:rPr>
        <w:t>43</w:t>
      </w:r>
      <w:r>
        <w:rPr>
          <w:noProof/>
        </w:rPr>
        <w:fldChar w:fldCharType="end"/>
      </w:r>
    </w:p>
    <w:p w14:paraId="3BE780D6" w14:textId="23D5ACA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8.14.1</w:t>
      </w:r>
      <w:r>
        <w:rPr>
          <w:rFonts w:asciiTheme="minorHAnsi" w:eastAsiaTheme="minorEastAsia" w:hAnsiTheme="minorHAnsi" w:cstheme="minorBidi"/>
          <w:noProof/>
          <w:sz w:val="22"/>
          <w:szCs w:val="22"/>
          <w:lang w:val="en-US" w:eastAsia="zh-CN"/>
        </w:rPr>
        <w:tab/>
      </w:r>
      <w:r w:rsidRPr="005C43E7">
        <w:rPr>
          <w:noProof/>
          <w:lang w:val="en-CA"/>
        </w:rPr>
        <w:t>Content colour volume SEI message syntax</w:t>
      </w:r>
      <w:r>
        <w:rPr>
          <w:noProof/>
        </w:rPr>
        <w:tab/>
      </w:r>
      <w:r>
        <w:rPr>
          <w:noProof/>
        </w:rPr>
        <w:fldChar w:fldCharType="begin" w:fldLock="1"/>
      </w:r>
      <w:r>
        <w:rPr>
          <w:noProof/>
        </w:rPr>
        <w:instrText xml:space="preserve"> PAGEREF _Toc39664703 \h </w:instrText>
      </w:r>
      <w:r>
        <w:rPr>
          <w:noProof/>
        </w:rPr>
      </w:r>
      <w:r>
        <w:rPr>
          <w:noProof/>
        </w:rPr>
        <w:fldChar w:fldCharType="separate"/>
      </w:r>
      <w:r>
        <w:rPr>
          <w:noProof/>
        </w:rPr>
        <w:t>43</w:t>
      </w:r>
      <w:r>
        <w:rPr>
          <w:noProof/>
        </w:rPr>
        <w:fldChar w:fldCharType="end"/>
      </w:r>
    </w:p>
    <w:p w14:paraId="3B46582D" w14:textId="459F905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8.14.2</w:t>
      </w:r>
      <w:r>
        <w:rPr>
          <w:rFonts w:asciiTheme="minorHAnsi" w:eastAsiaTheme="minorEastAsia" w:hAnsiTheme="minorHAnsi" w:cstheme="minorBidi"/>
          <w:noProof/>
          <w:sz w:val="22"/>
          <w:szCs w:val="22"/>
          <w:lang w:val="en-US" w:eastAsia="zh-CN"/>
        </w:rPr>
        <w:tab/>
      </w:r>
      <w:r w:rsidRPr="005C43E7">
        <w:rPr>
          <w:noProof/>
          <w:lang w:val="en-CA"/>
        </w:rPr>
        <w:t>Content colour volume SEI message semantics</w:t>
      </w:r>
      <w:r>
        <w:rPr>
          <w:noProof/>
        </w:rPr>
        <w:tab/>
      </w:r>
      <w:r>
        <w:rPr>
          <w:noProof/>
        </w:rPr>
        <w:fldChar w:fldCharType="begin" w:fldLock="1"/>
      </w:r>
      <w:r>
        <w:rPr>
          <w:noProof/>
        </w:rPr>
        <w:instrText xml:space="preserve"> PAGEREF _Toc39664704 \h </w:instrText>
      </w:r>
      <w:r>
        <w:rPr>
          <w:noProof/>
        </w:rPr>
      </w:r>
      <w:r>
        <w:rPr>
          <w:noProof/>
        </w:rPr>
        <w:fldChar w:fldCharType="separate"/>
      </w:r>
      <w:r>
        <w:rPr>
          <w:noProof/>
        </w:rPr>
        <w:t>43</w:t>
      </w:r>
      <w:r>
        <w:rPr>
          <w:noProof/>
        </w:rPr>
        <w:fldChar w:fldCharType="end"/>
      </w:r>
    </w:p>
    <w:p w14:paraId="14B1864D" w14:textId="397BFB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8.15</w:t>
      </w:r>
      <w:r>
        <w:rPr>
          <w:rFonts w:asciiTheme="minorHAnsi" w:eastAsiaTheme="minorEastAsia" w:hAnsiTheme="minorHAnsi" w:cstheme="minorBidi"/>
          <w:noProof/>
          <w:sz w:val="22"/>
          <w:szCs w:val="22"/>
          <w:lang w:val="en-US" w:eastAsia="zh-CN"/>
        </w:rPr>
        <w:tab/>
      </w:r>
      <w:r w:rsidRPr="005C43E7">
        <w:rPr>
          <w:noProof/>
          <w:lang w:val="en-CA"/>
        </w:rPr>
        <w:t>Omnidirectional video specific SEI messages</w:t>
      </w:r>
      <w:r>
        <w:rPr>
          <w:noProof/>
        </w:rPr>
        <w:tab/>
      </w:r>
      <w:r>
        <w:rPr>
          <w:noProof/>
        </w:rPr>
        <w:fldChar w:fldCharType="begin" w:fldLock="1"/>
      </w:r>
      <w:r>
        <w:rPr>
          <w:noProof/>
        </w:rPr>
        <w:instrText xml:space="preserve"> PAGEREF _Toc39664705 \h </w:instrText>
      </w:r>
      <w:r>
        <w:rPr>
          <w:noProof/>
        </w:rPr>
      </w:r>
      <w:r>
        <w:rPr>
          <w:noProof/>
        </w:rPr>
        <w:fldChar w:fldCharType="separate"/>
      </w:r>
      <w:r>
        <w:rPr>
          <w:noProof/>
        </w:rPr>
        <w:t>45</w:t>
      </w:r>
      <w:r>
        <w:rPr>
          <w:noProof/>
        </w:rPr>
        <w:fldChar w:fldCharType="end"/>
      </w:r>
    </w:p>
    <w:p w14:paraId="7979E42D" w14:textId="6FDB0AD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8.15.1</w:t>
      </w:r>
      <w:r>
        <w:rPr>
          <w:rFonts w:asciiTheme="minorHAnsi" w:eastAsiaTheme="minorEastAsia" w:hAnsiTheme="minorHAnsi" w:cstheme="minorBidi"/>
          <w:noProof/>
          <w:sz w:val="22"/>
          <w:szCs w:val="22"/>
          <w:lang w:val="en-US" w:eastAsia="zh-CN"/>
        </w:rPr>
        <w:tab/>
      </w:r>
      <w:r w:rsidRPr="005C43E7">
        <w:rPr>
          <w:noProof/>
          <w:lang w:val="en-CA"/>
        </w:rPr>
        <w:t>Sample location remapping process</w:t>
      </w:r>
      <w:r>
        <w:rPr>
          <w:noProof/>
        </w:rPr>
        <w:tab/>
      </w:r>
      <w:r>
        <w:rPr>
          <w:noProof/>
        </w:rPr>
        <w:fldChar w:fldCharType="begin" w:fldLock="1"/>
      </w:r>
      <w:r>
        <w:rPr>
          <w:noProof/>
        </w:rPr>
        <w:instrText xml:space="preserve"> PAGEREF _Toc39664706 \h </w:instrText>
      </w:r>
      <w:r>
        <w:rPr>
          <w:noProof/>
        </w:rPr>
      </w:r>
      <w:r>
        <w:rPr>
          <w:noProof/>
        </w:rPr>
        <w:fldChar w:fldCharType="separate"/>
      </w:r>
      <w:r>
        <w:rPr>
          <w:noProof/>
        </w:rPr>
        <w:t>45</w:t>
      </w:r>
      <w:r>
        <w:rPr>
          <w:noProof/>
        </w:rPr>
        <w:fldChar w:fldCharType="end"/>
      </w:r>
    </w:p>
    <w:p w14:paraId="543398FE" w14:textId="7670BB2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8.15.2</w:t>
      </w:r>
      <w:r>
        <w:rPr>
          <w:rFonts w:asciiTheme="minorHAnsi" w:eastAsiaTheme="minorEastAsia" w:hAnsiTheme="minorHAnsi" w:cstheme="minorBidi"/>
          <w:noProof/>
          <w:sz w:val="22"/>
          <w:szCs w:val="22"/>
          <w:lang w:val="en-US" w:eastAsia="zh-CN"/>
        </w:rPr>
        <w:tab/>
      </w:r>
      <w:r w:rsidRPr="005C43E7">
        <w:rPr>
          <w:noProof/>
          <w:lang w:val="en-CA"/>
        </w:rPr>
        <w:t>Equirectangular projection SEI message</w:t>
      </w:r>
      <w:r>
        <w:rPr>
          <w:noProof/>
        </w:rPr>
        <w:tab/>
      </w:r>
      <w:r>
        <w:rPr>
          <w:noProof/>
        </w:rPr>
        <w:fldChar w:fldCharType="begin" w:fldLock="1"/>
      </w:r>
      <w:r>
        <w:rPr>
          <w:noProof/>
        </w:rPr>
        <w:instrText xml:space="preserve"> PAGEREF _Toc39664707 \h </w:instrText>
      </w:r>
      <w:r>
        <w:rPr>
          <w:noProof/>
        </w:rPr>
      </w:r>
      <w:r>
        <w:rPr>
          <w:noProof/>
        </w:rPr>
        <w:fldChar w:fldCharType="separate"/>
      </w:r>
      <w:r>
        <w:rPr>
          <w:noProof/>
        </w:rPr>
        <w:t>53</w:t>
      </w:r>
      <w:r>
        <w:rPr>
          <w:noProof/>
        </w:rPr>
        <w:fldChar w:fldCharType="end"/>
      </w:r>
    </w:p>
    <w:p w14:paraId="5A8131D9" w14:textId="71724D7F"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8.15.3</w:t>
      </w:r>
      <w:r>
        <w:rPr>
          <w:rFonts w:asciiTheme="minorHAnsi" w:eastAsiaTheme="minorEastAsia" w:hAnsiTheme="minorHAnsi" w:cstheme="minorBidi"/>
          <w:noProof/>
          <w:sz w:val="22"/>
          <w:szCs w:val="22"/>
          <w:lang w:val="en-US" w:eastAsia="zh-CN"/>
        </w:rPr>
        <w:tab/>
      </w:r>
      <w:r w:rsidRPr="005C43E7">
        <w:rPr>
          <w:noProof/>
          <w:lang w:val="en-CA"/>
        </w:rPr>
        <w:t>Generalized cubemap projection SEI message</w:t>
      </w:r>
      <w:r>
        <w:rPr>
          <w:noProof/>
        </w:rPr>
        <w:tab/>
      </w:r>
      <w:r>
        <w:rPr>
          <w:noProof/>
        </w:rPr>
        <w:fldChar w:fldCharType="begin" w:fldLock="1"/>
      </w:r>
      <w:r>
        <w:rPr>
          <w:noProof/>
        </w:rPr>
        <w:instrText xml:space="preserve"> PAGEREF _Toc39664708 \h </w:instrText>
      </w:r>
      <w:r>
        <w:rPr>
          <w:noProof/>
        </w:rPr>
      </w:r>
      <w:r>
        <w:rPr>
          <w:noProof/>
        </w:rPr>
        <w:fldChar w:fldCharType="separate"/>
      </w:r>
      <w:r>
        <w:rPr>
          <w:noProof/>
        </w:rPr>
        <w:t>55</w:t>
      </w:r>
      <w:r>
        <w:rPr>
          <w:noProof/>
        </w:rPr>
        <w:fldChar w:fldCharType="end"/>
      </w:r>
    </w:p>
    <w:p w14:paraId="2962290D" w14:textId="4E948D9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8.15.4</w:t>
      </w:r>
      <w:r>
        <w:rPr>
          <w:rFonts w:asciiTheme="minorHAnsi" w:eastAsiaTheme="minorEastAsia" w:hAnsiTheme="minorHAnsi" w:cstheme="minorBidi"/>
          <w:noProof/>
          <w:sz w:val="22"/>
          <w:szCs w:val="22"/>
          <w:lang w:val="en-US" w:eastAsia="zh-CN"/>
        </w:rPr>
        <w:tab/>
      </w:r>
      <w:r w:rsidRPr="005C43E7">
        <w:rPr>
          <w:noProof/>
          <w:lang w:val="en-CA"/>
        </w:rPr>
        <w:t>Sphere rotation SEI message</w:t>
      </w:r>
      <w:r>
        <w:rPr>
          <w:noProof/>
        </w:rPr>
        <w:tab/>
      </w:r>
      <w:r>
        <w:rPr>
          <w:noProof/>
        </w:rPr>
        <w:fldChar w:fldCharType="begin" w:fldLock="1"/>
      </w:r>
      <w:r>
        <w:rPr>
          <w:noProof/>
        </w:rPr>
        <w:instrText xml:space="preserve"> PAGEREF _Toc39664709 \h </w:instrText>
      </w:r>
      <w:r>
        <w:rPr>
          <w:noProof/>
        </w:rPr>
      </w:r>
      <w:r>
        <w:rPr>
          <w:noProof/>
        </w:rPr>
        <w:fldChar w:fldCharType="separate"/>
      </w:r>
      <w:r>
        <w:rPr>
          <w:noProof/>
        </w:rPr>
        <w:t>60</w:t>
      </w:r>
      <w:r>
        <w:rPr>
          <w:noProof/>
        </w:rPr>
        <w:fldChar w:fldCharType="end"/>
      </w:r>
    </w:p>
    <w:p w14:paraId="35CD9BAF" w14:textId="4734A3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8.15.5</w:t>
      </w:r>
      <w:r>
        <w:rPr>
          <w:rFonts w:asciiTheme="minorHAnsi" w:eastAsiaTheme="minorEastAsia" w:hAnsiTheme="minorHAnsi" w:cstheme="minorBidi"/>
          <w:noProof/>
          <w:sz w:val="22"/>
          <w:szCs w:val="22"/>
          <w:lang w:val="en-US" w:eastAsia="zh-CN"/>
        </w:rPr>
        <w:tab/>
      </w:r>
      <w:r w:rsidRPr="005C43E7">
        <w:rPr>
          <w:noProof/>
          <w:lang w:val="en-CA"/>
        </w:rPr>
        <w:t>Region-wise packing SEI message</w:t>
      </w:r>
      <w:r>
        <w:rPr>
          <w:noProof/>
        </w:rPr>
        <w:tab/>
      </w:r>
      <w:r>
        <w:rPr>
          <w:noProof/>
        </w:rPr>
        <w:fldChar w:fldCharType="begin" w:fldLock="1"/>
      </w:r>
      <w:r>
        <w:rPr>
          <w:noProof/>
        </w:rPr>
        <w:instrText xml:space="preserve"> PAGEREF _Toc39664710 \h </w:instrText>
      </w:r>
      <w:r>
        <w:rPr>
          <w:noProof/>
        </w:rPr>
      </w:r>
      <w:r>
        <w:rPr>
          <w:noProof/>
        </w:rPr>
        <w:fldChar w:fldCharType="separate"/>
      </w:r>
      <w:r>
        <w:rPr>
          <w:noProof/>
        </w:rPr>
        <w:t>61</w:t>
      </w:r>
      <w:r>
        <w:rPr>
          <w:noProof/>
        </w:rPr>
        <w:fldChar w:fldCharType="end"/>
      </w:r>
    </w:p>
    <w:p w14:paraId="2BDA58C0" w14:textId="46DBE09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8.15.6</w:t>
      </w:r>
      <w:r>
        <w:rPr>
          <w:rFonts w:asciiTheme="minorHAnsi" w:eastAsiaTheme="minorEastAsia" w:hAnsiTheme="minorHAnsi" w:cstheme="minorBidi"/>
          <w:noProof/>
          <w:sz w:val="22"/>
          <w:szCs w:val="22"/>
          <w:lang w:val="en-US" w:eastAsia="zh-CN"/>
        </w:rPr>
        <w:tab/>
      </w:r>
      <w:r w:rsidRPr="005C43E7">
        <w:rPr>
          <w:noProof/>
          <w:lang w:val="en-CA"/>
        </w:rPr>
        <w:t>Omnidirectional viewport SEI message</w:t>
      </w:r>
      <w:r>
        <w:rPr>
          <w:noProof/>
        </w:rPr>
        <w:tab/>
      </w:r>
      <w:r>
        <w:rPr>
          <w:noProof/>
        </w:rPr>
        <w:fldChar w:fldCharType="begin" w:fldLock="1"/>
      </w:r>
      <w:r>
        <w:rPr>
          <w:noProof/>
        </w:rPr>
        <w:instrText xml:space="preserve"> PAGEREF _Toc39664711 \h </w:instrText>
      </w:r>
      <w:r>
        <w:rPr>
          <w:noProof/>
        </w:rPr>
      </w:r>
      <w:r>
        <w:rPr>
          <w:noProof/>
        </w:rPr>
        <w:fldChar w:fldCharType="separate"/>
      </w:r>
      <w:r>
        <w:rPr>
          <w:noProof/>
        </w:rPr>
        <w:t>66</w:t>
      </w:r>
      <w:r>
        <w:rPr>
          <w:noProof/>
        </w:rPr>
        <w:fldChar w:fldCharType="end"/>
      </w:r>
    </w:p>
    <w:p w14:paraId="728B7EDC" w14:textId="6200CAF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8.16</w:t>
      </w:r>
      <w:r>
        <w:rPr>
          <w:rFonts w:asciiTheme="minorHAnsi" w:eastAsiaTheme="minorEastAsia" w:hAnsiTheme="minorHAnsi" w:cstheme="minorBidi"/>
          <w:noProof/>
          <w:sz w:val="22"/>
          <w:szCs w:val="22"/>
          <w:lang w:val="en-US" w:eastAsia="zh-CN"/>
        </w:rPr>
        <w:tab/>
      </w:r>
      <w:r w:rsidRPr="005C43E7">
        <w:rPr>
          <w:noProof/>
          <w:lang w:val="en-CA"/>
        </w:rPr>
        <w:t>Frame-field information SEI message</w:t>
      </w:r>
      <w:r>
        <w:rPr>
          <w:noProof/>
        </w:rPr>
        <w:tab/>
      </w:r>
      <w:r>
        <w:rPr>
          <w:noProof/>
        </w:rPr>
        <w:fldChar w:fldCharType="begin" w:fldLock="1"/>
      </w:r>
      <w:r>
        <w:rPr>
          <w:noProof/>
        </w:rPr>
        <w:instrText xml:space="preserve"> PAGEREF _Toc39664712 \h </w:instrText>
      </w:r>
      <w:r>
        <w:rPr>
          <w:noProof/>
        </w:rPr>
      </w:r>
      <w:r>
        <w:rPr>
          <w:noProof/>
        </w:rPr>
        <w:fldChar w:fldCharType="separate"/>
      </w:r>
      <w:r>
        <w:rPr>
          <w:noProof/>
        </w:rPr>
        <w:t>68</w:t>
      </w:r>
      <w:r>
        <w:rPr>
          <w:noProof/>
        </w:rPr>
        <w:fldChar w:fldCharType="end"/>
      </w:r>
    </w:p>
    <w:p w14:paraId="6C8EB834" w14:textId="4656132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8.16.1</w:t>
      </w:r>
      <w:r>
        <w:rPr>
          <w:rFonts w:asciiTheme="minorHAnsi" w:eastAsiaTheme="minorEastAsia" w:hAnsiTheme="minorHAnsi" w:cstheme="minorBidi"/>
          <w:noProof/>
          <w:sz w:val="22"/>
          <w:szCs w:val="22"/>
          <w:lang w:val="en-US" w:eastAsia="zh-CN"/>
        </w:rPr>
        <w:tab/>
      </w:r>
      <w:r w:rsidRPr="005C43E7">
        <w:rPr>
          <w:noProof/>
          <w:lang w:val="en-CA"/>
        </w:rPr>
        <w:t>Frame-field information SEI message syntax</w:t>
      </w:r>
      <w:r>
        <w:rPr>
          <w:noProof/>
        </w:rPr>
        <w:tab/>
      </w:r>
      <w:r>
        <w:rPr>
          <w:noProof/>
        </w:rPr>
        <w:fldChar w:fldCharType="begin" w:fldLock="1"/>
      </w:r>
      <w:r>
        <w:rPr>
          <w:noProof/>
        </w:rPr>
        <w:instrText xml:space="preserve"> PAGEREF _Toc39664713 \h </w:instrText>
      </w:r>
      <w:r>
        <w:rPr>
          <w:noProof/>
        </w:rPr>
      </w:r>
      <w:r>
        <w:rPr>
          <w:noProof/>
        </w:rPr>
        <w:fldChar w:fldCharType="separate"/>
      </w:r>
      <w:r>
        <w:rPr>
          <w:noProof/>
        </w:rPr>
        <w:t>68</w:t>
      </w:r>
      <w:r>
        <w:rPr>
          <w:noProof/>
        </w:rPr>
        <w:fldChar w:fldCharType="end"/>
      </w:r>
    </w:p>
    <w:p w14:paraId="3A3D8D84" w14:textId="092DA20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8.16.2</w:t>
      </w:r>
      <w:r>
        <w:rPr>
          <w:rFonts w:asciiTheme="minorHAnsi" w:eastAsiaTheme="minorEastAsia" w:hAnsiTheme="minorHAnsi" w:cstheme="minorBidi"/>
          <w:noProof/>
          <w:sz w:val="22"/>
          <w:szCs w:val="22"/>
          <w:lang w:val="en-US" w:eastAsia="zh-CN"/>
        </w:rPr>
        <w:tab/>
      </w:r>
      <w:r w:rsidRPr="005C43E7">
        <w:rPr>
          <w:noProof/>
          <w:lang w:val="en-CA"/>
        </w:rPr>
        <w:t>Frame-field information SEI message semantics</w:t>
      </w:r>
      <w:r>
        <w:rPr>
          <w:noProof/>
        </w:rPr>
        <w:tab/>
      </w:r>
      <w:r>
        <w:rPr>
          <w:noProof/>
        </w:rPr>
        <w:fldChar w:fldCharType="begin" w:fldLock="1"/>
      </w:r>
      <w:r>
        <w:rPr>
          <w:noProof/>
        </w:rPr>
        <w:instrText xml:space="preserve"> PAGEREF _Toc39664714 \h </w:instrText>
      </w:r>
      <w:r>
        <w:rPr>
          <w:noProof/>
        </w:rPr>
      </w:r>
      <w:r>
        <w:rPr>
          <w:noProof/>
        </w:rPr>
        <w:fldChar w:fldCharType="separate"/>
      </w:r>
      <w:r>
        <w:rPr>
          <w:noProof/>
        </w:rPr>
        <w:t>68</w:t>
      </w:r>
      <w:r>
        <w:rPr>
          <w:noProof/>
        </w:rPr>
        <w:fldChar w:fldCharType="end"/>
      </w:r>
    </w:p>
    <w:p w14:paraId="666AC6B6" w14:textId="5B71E7D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8.17</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w:t>
      </w:r>
      <w:r>
        <w:rPr>
          <w:noProof/>
        </w:rPr>
        <w:tab/>
      </w:r>
      <w:r>
        <w:rPr>
          <w:noProof/>
        </w:rPr>
        <w:fldChar w:fldCharType="begin" w:fldLock="1"/>
      </w:r>
      <w:r>
        <w:rPr>
          <w:noProof/>
        </w:rPr>
        <w:instrText xml:space="preserve"> PAGEREF _Toc39664715 \h </w:instrText>
      </w:r>
      <w:r>
        <w:rPr>
          <w:noProof/>
        </w:rPr>
      </w:r>
      <w:r>
        <w:rPr>
          <w:noProof/>
        </w:rPr>
        <w:fldChar w:fldCharType="separate"/>
      </w:r>
      <w:r>
        <w:rPr>
          <w:noProof/>
        </w:rPr>
        <w:t>71</w:t>
      </w:r>
      <w:r>
        <w:rPr>
          <w:noProof/>
        </w:rPr>
        <w:fldChar w:fldCharType="end"/>
      </w:r>
    </w:p>
    <w:p w14:paraId="29561214" w14:textId="3B8EF0C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8.17.1</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syntax</w:t>
      </w:r>
      <w:r>
        <w:rPr>
          <w:noProof/>
        </w:rPr>
        <w:tab/>
      </w:r>
      <w:r>
        <w:rPr>
          <w:noProof/>
        </w:rPr>
        <w:fldChar w:fldCharType="begin" w:fldLock="1"/>
      </w:r>
      <w:r>
        <w:rPr>
          <w:noProof/>
        </w:rPr>
        <w:instrText xml:space="preserve"> PAGEREF _Toc39664716 \h </w:instrText>
      </w:r>
      <w:r>
        <w:rPr>
          <w:noProof/>
        </w:rPr>
      </w:r>
      <w:r>
        <w:rPr>
          <w:noProof/>
        </w:rPr>
        <w:fldChar w:fldCharType="separate"/>
      </w:r>
      <w:r>
        <w:rPr>
          <w:noProof/>
        </w:rPr>
        <w:t>71</w:t>
      </w:r>
      <w:r>
        <w:rPr>
          <w:noProof/>
        </w:rPr>
        <w:fldChar w:fldCharType="end"/>
      </w:r>
    </w:p>
    <w:p w14:paraId="66005A90" w14:textId="1A4A97C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8.17.2</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semantics</w:t>
      </w:r>
      <w:r>
        <w:rPr>
          <w:noProof/>
        </w:rPr>
        <w:tab/>
      </w:r>
      <w:r>
        <w:rPr>
          <w:noProof/>
        </w:rPr>
        <w:fldChar w:fldCharType="begin" w:fldLock="1"/>
      </w:r>
      <w:r>
        <w:rPr>
          <w:noProof/>
        </w:rPr>
        <w:instrText xml:space="preserve"> PAGEREF _Toc39664717 \h </w:instrText>
      </w:r>
      <w:r>
        <w:rPr>
          <w:noProof/>
        </w:rPr>
      </w:r>
      <w:r>
        <w:rPr>
          <w:noProof/>
        </w:rPr>
        <w:fldChar w:fldCharType="separate"/>
      </w:r>
      <w:r>
        <w:rPr>
          <w:noProof/>
        </w:rPr>
        <w:t>71</w:t>
      </w:r>
      <w:r>
        <w:rPr>
          <w:noProof/>
        </w:rPr>
        <w:fldChar w:fldCharType="end"/>
      </w:r>
    </w:p>
    <w:p w14:paraId="369F2339" w14:textId="466A2D5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8.18</w:t>
      </w:r>
      <w:r>
        <w:rPr>
          <w:rFonts w:asciiTheme="minorHAnsi" w:eastAsiaTheme="minorEastAsia" w:hAnsiTheme="minorHAnsi" w:cstheme="minorBidi"/>
          <w:noProof/>
          <w:sz w:val="22"/>
          <w:szCs w:val="22"/>
          <w:lang w:val="en-US" w:eastAsia="zh-CN"/>
        </w:rPr>
        <w:tab/>
      </w:r>
      <w:r w:rsidRPr="005C43E7">
        <w:rPr>
          <w:noProof/>
          <w:lang w:val="en-CA"/>
        </w:rPr>
        <w:t>Reserved SEI message</w:t>
      </w:r>
      <w:r>
        <w:rPr>
          <w:noProof/>
        </w:rPr>
        <w:tab/>
      </w:r>
      <w:r>
        <w:rPr>
          <w:noProof/>
        </w:rPr>
        <w:fldChar w:fldCharType="begin" w:fldLock="1"/>
      </w:r>
      <w:r>
        <w:rPr>
          <w:noProof/>
        </w:rPr>
        <w:instrText xml:space="preserve"> PAGEREF _Toc39664718 \h </w:instrText>
      </w:r>
      <w:r>
        <w:rPr>
          <w:noProof/>
        </w:rPr>
      </w:r>
      <w:r>
        <w:rPr>
          <w:noProof/>
        </w:rPr>
        <w:fldChar w:fldCharType="separate"/>
      </w:r>
      <w:r>
        <w:rPr>
          <w:noProof/>
        </w:rPr>
        <w:t>72</w:t>
      </w:r>
      <w:r>
        <w:rPr>
          <w:noProof/>
        </w:rPr>
        <w:fldChar w:fldCharType="end"/>
      </w:r>
    </w:p>
    <w:p w14:paraId="1217248A" w14:textId="4CC727C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8.18.1</w:t>
      </w:r>
      <w:r>
        <w:rPr>
          <w:rFonts w:asciiTheme="minorHAnsi" w:eastAsiaTheme="minorEastAsia" w:hAnsiTheme="minorHAnsi" w:cstheme="minorBidi"/>
          <w:noProof/>
          <w:sz w:val="22"/>
          <w:szCs w:val="22"/>
          <w:lang w:val="en-US" w:eastAsia="zh-CN"/>
        </w:rPr>
        <w:tab/>
      </w:r>
      <w:r w:rsidRPr="005C43E7">
        <w:rPr>
          <w:noProof/>
          <w:lang w:val="en-CA"/>
        </w:rPr>
        <w:t>Reserved SEI message syntax</w:t>
      </w:r>
      <w:r>
        <w:rPr>
          <w:noProof/>
        </w:rPr>
        <w:tab/>
      </w:r>
      <w:r>
        <w:rPr>
          <w:noProof/>
        </w:rPr>
        <w:fldChar w:fldCharType="begin" w:fldLock="1"/>
      </w:r>
      <w:r>
        <w:rPr>
          <w:noProof/>
        </w:rPr>
        <w:instrText xml:space="preserve"> PAGEREF _Toc39664719 \h </w:instrText>
      </w:r>
      <w:r>
        <w:rPr>
          <w:noProof/>
        </w:rPr>
      </w:r>
      <w:r>
        <w:rPr>
          <w:noProof/>
        </w:rPr>
        <w:fldChar w:fldCharType="separate"/>
      </w:r>
      <w:r>
        <w:rPr>
          <w:noProof/>
        </w:rPr>
        <w:t>72</w:t>
      </w:r>
      <w:r>
        <w:rPr>
          <w:noProof/>
        </w:rPr>
        <w:fldChar w:fldCharType="end"/>
      </w:r>
    </w:p>
    <w:p w14:paraId="1CE18C04" w14:textId="13961384"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8.18.2</w:t>
      </w:r>
      <w:r>
        <w:rPr>
          <w:rFonts w:asciiTheme="minorHAnsi" w:eastAsiaTheme="minorEastAsia" w:hAnsiTheme="minorHAnsi" w:cstheme="minorBidi"/>
          <w:noProof/>
          <w:sz w:val="22"/>
          <w:szCs w:val="22"/>
          <w:lang w:val="en-US" w:eastAsia="zh-CN"/>
        </w:rPr>
        <w:tab/>
      </w:r>
      <w:r w:rsidRPr="005C43E7">
        <w:rPr>
          <w:noProof/>
          <w:lang w:val="en-CA"/>
        </w:rPr>
        <w:t>Reserved SEI message semantics</w:t>
      </w:r>
      <w:r>
        <w:rPr>
          <w:noProof/>
        </w:rPr>
        <w:tab/>
      </w:r>
      <w:r>
        <w:rPr>
          <w:noProof/>
        </w:rPr>
        <w:fldChar w:fldCharType="begin" w:fldLock="1"/>
      </w:r>
      <w:r>
        <w:rPr>
          <w:noProof/>
        </w:rPr>
        <w:instrText xml:space="preserve"> PAGEREF _Toc39664720 \h </w:instrText>
      </w:r>
      <w:r>
        <w:rPr>
          <w:noProof/>
        </w:rPr>
      </w:r>
      <w:r>
        <w:rPr>
          <w:noProof/>
        </w:rPr>
        <w:fldChar w:fldCharType="separate"/>
      </w:r>
      <w:r>
        <w:rPr>
          <w:noProof/>
        </w:rPr>
        <w:t>72</w:t>
      </w:r>
      <w:r>
        <w:rPr>
          <w:noProof/>
        </w:rPr>
        <w:fldChar w:fldCharType="end"/>
      </w:r>
    </w:p>
    <w:p w14:paraId="13C52CAE" w14:textId="3D8414A6"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9</w:t>
      </w:r>
      <w:r>
        <w:rPr>
          <w:rFonts w:asciiTheme="minorHAnsi" w:eastAsiaTheme="minorEastAsia" w:hAnsiTheme="minorHAnsi" w:cstheme="minorBidi"/>
          <w:noProof/>
          <w:sz w:val="22"/>
          <w:szCs w:val="22"/>
          <w:lang w:val="en-US" w:eastAsia="zh-CN"/>
        </w:rPr>
        <w:tab/>
      </w:r>
      <w:r w:rsidRPr="005C43E7">
        <w:rPr>
          <w:noProof/>
          <w:lang w:val="en-CA"/>
        </w:rPr>
        <w:t>Parsing process for k-th order Exp-Golomb codes</w:t>
      </w:r>
      <w:r>
        <w:rPr>
          <w:noProof/>
        </w:rPr>
        <w:tab/>
      </w:r>
      <w:r>
        <w:rPr>
          <w:noProof/>
        </w:rPr>
        <w:fldChar w:fldCharType="begin" w:fldLock="1"/>
      </w:r>
      <w:r>
        <w:rPr>
          <w:noProof/>
        </w:rPr>
        <w:instrText xml:space="preserve"> PAGEREF _Toc39664721 \h </w:instrText>
      </w:r>
      <w:r>
        <w:rPr>
          <w:noProof/>
        </w:rPr>
      </w:r>
      <w:r>
        <w:rPr>
          <w:noProof/>
        </w:rPr>
        <w:fldChar w:fldCharType="separate"/>
      </w:r>
      <w:r>
        <w:rPr>
          <w:noProof/>
        </w:rPr>
        <w:t>72</w:t>
      </w:r>
      <w:r>
        <w:rPr>
          <w:noProof/>
        </w:rPr>
        <w:fldChar w:fldCharType="end"/>
      </w:r>
    </w:p>
    <w:p w14:paraId="0E4FBDAB" w14:textId="399DD9C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_Toc39664722 \h </w:instrText>
      </w:r>
      <w:r>
        <w:rPr>
          <w:noProof/>
        </w:rPr>
      </w:r>
      <w:r>
        <w:rPr>
          <w:noProof/>
        </w:rPr>
        <w:fldChar w:fldCharType="separate"/>
      </w:r>
      <w:r>
        <w:rPr>
          <w:noProof/>
        </w:rPr>
        <w:t>72</w:t>
      </w:r>
      <w:r>
        <w:rPr>
          <w:noProof/>
        </w:rPr>
        <w:fldChar w:fldCharType="end"/>
      </w:r>
    </w:p>
    <w:p w14:paraId="242C1447" w14:textId="1F0EB20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9.2</w:t>
      </w:r>
      <w:r>
        <w:rPr>
          <w:rFonts w:asciiTheme="minorHAnsi" w:eastAsiaTheme="minorEastAsia" w:hAnsiTheme="minorHAnsi" w:cstheme="minorBidi"/>
          <w:noProof/>
          <w:sz w:val="22"/>
          <w:szCs w:val="22"/>
          <w:lang w:val="en-US" w:eastAsia="zh-CN"/>
        </w:rPr>
        <w:tab/>
      </w:r>
      <w:r w:rsidRPr="005C43E7">
        <w:rPr>
          <w:noProof/>
          <w:lang w:val="en-CA"/>
        </w:rPr>
        <w:t>Mapping process for signed Exp-Golomb codes</w:t>
      </w:r>
      <w:r>
        <w:rPr>
          <w:noProof/>
        </w:rPr>
        <w:tab/>
      </w:r>
      <w:r>
        <w:rPr>
          <w:noProof/>
        </w:rPr>
        <w:fldChar w:fldCharType="begin" w:fldLock="1"/>
      </w:r>
      <w:r>
        <w:rPr>
          <w:noProof/>
        </w:rPr>
        <w:instrText xml:space="preserve"> PAGEREF _Toc39664723 \h </w:instrText>
      </w:r>
      <w:r>
        <w:rPr>
          <w:noProof/>
        </w:rPr>
      </w:r>
      <w:r>
        <w:rPr>
          <w:noProof/>
        </w:rPr>
        <w:fldChar w:fldCharType="separate"/>
      </w:r>
      <w:r>
        <w:rPr>
          <w:noProof/>
        </w:rPr>
        <w:t>73</w:t>
      </w:r>
      <w:r>
        <w:rPr>
          <w:noProof/>
        </w:rPr>
        <w:fldChar w:fldCharType="end"/>
      </w:r>
    </w:p>
    <w:p w14:paraId="5959AF30" w14:textId="4A12A263"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0" w:name="_Toc382790595"/>
      <w:bookmarkStart w:id="11" w:name="_Toc39664638"/>
      <w:r w:rsidRPr="00347F92">
        <w:rPr>
          <w:lang w:val="en-CA"/>
        </w:rPr>
        <w:t>Scope</w:t>
      </w:r>
      <w:bookmarkEnd w:id="10"/>
      <w:bookmarkEnd w:id="11"/>
    </w:p>
    <w:p w14:paraId="55B1E2D2" w14:textId="7826136E" w:rsidR="00582031" w:rsidRPr="00347F92" w:rsidRDefault="000534EF" w:rsidP="000534EF">
      <w:pPr>
        <w:rPr>
          <w:noProof/>
          <w:lang w:val="en-CA"/>
        </w:rPr>
      </w:pPr>
      <w:bookmarkStart w:id="12"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13" w:name="_Toc39664639"/>
      <w:r w:rsidRPr="00347F92">
        <w:rPr>
          <w:lang w:val="en-CA"/>
        </w:rPr>
        <w:t>Normative references</w:t>
      </w:r>
      <w:bookmarkEnd w:id="12"/>
      <w:bookmarkEnd w:id="13"/>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14" w:name="_Toc382790597"/>
      <w:bookmarkStart w:id="15" w:name="_Toc39664640"/>
      <w:r w:rsidRPr="00347F92">
        <w:rPr>
          <w:lang w:val="en-CA"/>
        </w:rPr>
        <w:t>Identical Recommendations | International Standards</w:t>
      </w:r>
      <w:bookmarkEnd w:id="14"/>
      <w:bookmarkEnd w:id="15"/>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16" w:name="_Toc382790598"/>
      <w:bookmarkStart w:id="17" w:name="_Toc24468966"/>
      <w:bookmarkStart w:id="18" w:name="_Toc24483468"/>
      <w:bookmarkStart w:id="19" w:name="_Toc39664641"/>
      <w:bookmarkStart w:id="20" w:name="_Toc382790600"/>
      <w:r w:rsidRPr="00347F92">
        <w:rPr>
          <w:lang w:val="en-CA"/>
        </w:rPr>
        <w:t>Paired Recommendations | International Standards equivalent in technical content</w:t>
      </w:r>
      <w:bookmarkEnd w:id="16"/>
      <w:bookmarkEnd w:id="17"/>
      <w:bookmarkEnd w:id="18"/>
      <w:bookmarkEnd w:id="19"/>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1" w:name="_Toc382790599"/>
      <w:bookmarkStart w:id="22" w:name="_Toc24468967"/>
      <w:bookmarkStart w:id="23" w:name="_Toc24483469"/>
      <w:bookmarkStart w:id="24" w:name="_Toc39664642"/>
      <w:r w:rsidRPr="00347F92">
        <w:rPr>
          <w:lang w:val="en-CA"/>
        </w:rPr>
        <w:t>Additional references</w:t>
      </w:r>
      <w:bookmarkEnd w:id="21"/>
      <w:bookmarkEnd w:id="22"/>
      <w:bookmarkEnd w:id="23"/>
      <w:bookmarkEnd w:id="24"/>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25" w:name="_Toc39664643"/>
      <w:r>
        <w:rPr>
          <w:lang w:val="en-CA"/>
        </w:rPr>
        <w:lastRenderedPageBreak/>
        <w:t>Terms and d</w:t>
      </w:r>
      <w:r w:rsidR="00D909B6" w:rsidRPr="00347F92">
        <w:rPr>
          <w:lang w:val="en-CA"/>
        </w:rPr>
        <w:t>efinitions</w:t>
      </w:r>
      <w:bookmarkEnd w:id="20"/>
      <w:bookmarkEnd w:id="25"/>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26" w:name="_Ref57450726"/>
      <w:bookmarkStart w:id="27" w:name="_Ref57452290"/>
      <w:bookmarkStart w:id="28"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26"/>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27"/>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29" w:name="_Hlk500933033"/>
      <w:r w:rsidRPr="003F3F11">
        <w:t xml:space="preserve">spatially </w:t>
      </w:r>
      <w:bookmarkEnd w:id="29"/>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0"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0"/>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31"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31"/>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32"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32"/>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33"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33"/>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34"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34"/>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35"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35"/>
    </w:p>
    <w:p w14:paraId="21645028" w14:textId="77777777" w:rsidR="00C90EE0" w:rsidRPr="00347F92" w:rsidRDefault="00C90EE0" w:rsidP="00C90EE0">
      <w:pPr>
        <w:numPr>
          <w:ilvl w:val="1"/>
          <w:numId w:val="3"/>
        </w:numPr>
        <w:rPr>
          <w:b/>
          <w:bCs/>
          <w:noProof/>
          <w:lang w:val="en-CA"/>
        </w:rPr>
      </w:pPr>
      <w:bookmarkStart w:id="36"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36"/>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37" w:name="_Toc12984833"/>
      <w:bookmarkStart w:id="38" w:name="_Toc39664644"/>
      <w:bookmarkStart w:id="39" w:name="_Toc382790602"/>
      <w:bookmarkEnd w:id="28"/>
      <w:r w:rsidRPr="00347F92">
        <w:rPr>
          <w:noProof/>
          <w:lang w:val="en-CA"/>
        </w:rPr>
        <w:t>Abbreviations</w:t>
      </w:r>
      <w:bookmarkEnd w:id="37"/>
      <w:bookmarkEnd w:id="38"/>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40" w:name="_Toc39664645"/>
      <w:r w:rsidRPr="00347F92">
        <w:rPr>
          <w:lang w:val="en-CA"/>
        </w:rPr>
        <w:t>Conventions</w:t>
      </w:r>
      <w:bookmarkEnd w:id="39"/>
      <w:bookmarkEnd w:id="40"/>
    </w:p>
    <w:p w14:paraId="3F555EC7" w14:textId="77777777" w:rsidR="00B93208" w:rsidRPr="00347F92" w:rsidRDefault="00B93208" w:rsidP="00B93208">
      <w:pPr>
        <w:pStyle w:val="Heading2"/>
        <w:rPr>
          <w:noProof/>
          <w:lang w:val="en-CA"/>
        </w:rPr>
      </w:pPr>
      <w:bookmarkStart w:id="41" w:name="_Toc415475782"/>
      <w:bookmarkStart w:id="42" w:name="_Toc423599057"/>
      <w:bookmarkStart w:id="43" w:name="_Toc423601561"/>
      <w:bookmarkStart w:id="44" w:name="_Toc501130127"/>
      <w:bookmarkStart w:id="45" w:name="_Toc510795050"/>
      <w:bookmarkStart w:id="46" w:name="_Toc39664646"/>
      <w:r w:rsidRPr="00347F92">
        <w:rPr>
          <w:lang w:val="en-CA"/>
        </w:rPr>
        <w:t>General</w:t>
      </w:r>
      <w:bookmarkEnd w:id="41"/>
      <w:bookmarkEnd w:id="42"/>
      <w:bookmarkEnd w:id="43"/>
      <w:bookmarkEnd w:id="44"/>
      <w:bookmarkEnd w:id="45"/>
      <w:bookmarkEnd w:id="46"/>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47" w:name="_Toc33005123"/>
      <w:bookmarkStart w:id="48" w:name="_Toc20134224"/>
      <w:bookmarkStart w:id="49" w:name="_Toc24455817"/>
      <w:bookmarkStart w:id="50" w:name="_Toc77680335"/>
      <w:bookmarkStart w:id="51" w:name="_Toc118289001"/>
      <w:bookmarkStart w:id="52" w:name="_Toc226456471"/>
      <w:bookmarkStart w:id="53" w:name="_Toc248045174"/>
      <w:bookmarkStart w:id="54" w:name="_Toc287363730"/>
      <w:bookmarkStart w:id="55" w:name="_Toc311216713"/>
      <w:bookmarkStart w:id="56" w:name="_Toc317198678"/>
      <w:bookmarkStart w:id="57" w:name="_Toc415475783"/>
      <w:bookmarkStart w:id="58" w:name="_Toc423599058"/>
      <w:bookmarkStart w:id="59" w:name="_Toc423601562"/>
      <w:bookmarkStart w:id="60" w:name="_Toc501130128"/>
      <w:bookmarkStart w:id="61" w:name="_Toc510795051"/>
      <w:bookmarkStart w:id="62" w:name="_Toc39664647"/>
      <w:bookmarkEnd w:id="47"/>
      <w:r w:rsidRPr="00347F92">
        <w:rPr>
          <w:noProof/>
          <w:lang w:val="en-CA"/>
        </w:rPr>
        <w:t xml:space="preserve">Arithmetic </w:t>
      </w:r>
      <w:r w:rsidRPr="00347F92">
        <w:rPr>
          <w:lang w:val="en-CA"/>
        </w:rPr>
        <w:t>operators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1E0C4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1E0C4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63" w:name="_Toc219707772"/>
      <w:bookmarkStart w:id="64" w:name="_Toc219707773"/>
      <w:bookmarkStart w:id="65" w:name="_Toc219707774"/>
      <w:bookmarkStart w:id="66" w:name="_Toc219707775"/>
      <w:bookmarkStart w:id="67" w:name="_Toc488804403"/>
      <w:bookmarkStart w:id="68" w:name="_Toc496067375"/>
      <w:bookmarkStart w:id="69" w:name="_Toc496067608"/>
      <w:bookmarkStart w:id="70" w:name="_Toc20134225"/>
      <w:bookmarkStart w:id="71" w:name="_Toc77680336"/>
      <w:bookmarkStart w:id="72" w:name="_Toc118289002"/>
      <w:bookmarkStart w:id="73" w:name="_Toc226456472"/>
      <w:bookmarkStart w:id="74" w:name="_Toc248045175"/>
      <w:bookmarkStart w:id="75" w:name="_Toc287363731"/>
      <w:bookmarkStart w:id="76" w:name="_Toc311216714"/>
      <w:bookmarkStart w:id="77" w:name="_Toc317198679"/>
      <w:bookmarkStart w:id="78" w:name="_Toc415475784"/>
      <w:bookmarkStart w:id="79" w:name="_Toc423599059"/>
      <w:bookmarkStart w:id="80" w:name="_Toc423601563"/>
      <w:bookmarkStart w:id="81" w:name="_Toc501130129"/>
      <w:bookmarkStart w:id="82" w:name="_Toc510795052"/>
      <w:bookmarkStart w:id="83" w:name="_Toc39664648"/>
      <w:bookmarkEnd w:id="63"/>
      <w:bookmarkEnd w:id="64"/>
      <w:bookmarkEnd w:id="65"/>
      <w:bookmarkEnd w:id="66"/>
      <w:r w:rsidRPr="00347F92">
        <w:rPr>
          <w:noProof/>
          <w:lang w:val="en-CA"/>
        </w:rPr>
        <w:t>Logical operators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84" w:name="_Toc488804404"/>
      <w:bookmarkStart w:id="85" w:name="_Toc496067376"/>
      <w:bookmarkStart w:id="86" w:name="_Toc496067609"/>
      <w:bookmarkStart w:id="87" w:name="_Toc20134226"/>
      <w:bookmarkStart w:id="88" w:name="_Toc77680337"/>
      <w:bookmarkStart w:id="89" w:name="_Toc118289003"/>
      <w:bookmarkStart w:id="90" w:name="_Toc226456473"/>
      <w:bookmarkStart w:id="91" w:name="_Toc248045176"/>
      <w:bookmarkStart w:id="92" w:name="_Toc287363732"/>
      <w:bookmarkStart w:id="93" w:name="_Toc311216715"/>
      <w:bookmarkStart w:id="94" w:name="_Toc317198680"/>
      <w:bookmarkStart w:id="95" w:name="_Toc415475785"/>
      <w:bookmarkStart w:id="96" w:name="_Toc423599060"/>
      <w:bookmarkStart w:id="97" w:name="_Toc423601564"/>
      <w:bookmarkStart w:id="98" w:name="_Toc501130130"/>
      <w:bookmarkStart w:id="99" w:name="_Toc510795053"/>
      <w:bookmarkStart w:id="100" w:name="_Toc39664649"/>
      <w:r w:rsidRPr="00347F92">
        <w:rPr>
          <w:noProof/>
          <w:lang w:val="en-CA"/>
        </w:rPr>
        <w:t xml:space="preserve">Relational </w:t>
      </w:r>
      <w:r w:rsidRPr="00347F92">
        <w:rPr>
          <w:lang w:val="en-CA"/>
        </w:rPr>
        <w:t>operators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01" w:name="_Toc488804405"/>
      <w:bookmarkStart w:id="102" w:name="_Toc496067377"/>
      <w:bookmarkStart w:id="103" w:name="_Toc496067610"/>
      <w:bookmarkStart w:id="104" w:name="_Toc20134227"/>
      <w:bookmarkStart w:id="105" w:name="_Toc77680338"/>
      <w:bookmarkStart w:id="106" w:name="_Toc118289004"/>
      <w:bookmarkStart w:id="107" w:name="_Toc226456474"/>
      <w:bookmarkStart w:id="108" w:name="_Toc248045177"/>
      <w:bookmarkStart w:id="109" w:name="_Toc287363733"/>
      <w:bookmarkStart w:id="110" w:name="_Toc311216716"/>
      <w:bookmarkStart w:id="111" w:name="_Toc317198681"/>
      <w:bookmarkStart w:id="112" w:name="_Toc415475786"/>
      <w:bookmarkStart w:id="113" w:name="_Toc423599061"/>
      <w:bookmarkStart w:id="114" w:name="_Toc423601565"/>
      <w:bookmarkStart w:id="115" w:name="_Toc501130131"/>
      <w:bookmarkStart w:id="116" w:name="_Toc510795054"/>
      <w:bookmarkStart w:id="117" w:name="_Toc39664650"/>
      <w:r w:rsidRPr="00347F92">
        <w:rPr>
          <w:noProof/>
          <w:lang w:val="en-CA"/>
        </w:rPr>
        <w:t>Bit-wise operators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18" w:name="_Toc488804406"/>
      <w:bookmarkStart w:id="119" w:name="_Toc496067378"/>
      <w:bookmarkStart w:id="120" w:name="_Toc496067611"/>
      <w:bookmarkStart w:id="121"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22" w:name="_Toc77680339"/>
      <w:bookmarkStart w:id="123" w:name="_Toc118289005"/>
      <w:bookmarkStart w:id="124" w:name="_Toc226456475"/>
      <w:bookmarkStart w:id="125" w:name="_Toc248045178"/>
      <w:bookmarkStart w:id="126" w:name="_Toc287363734"/>
      <w:bookmarkStart w:id="127" w:name="_Toc311216717"/>
      <w:bookmarkStart w:id="128" w:name="_Toc317198682"/>
      <w:bookmarkStart w:id="129" w:name="_Toc415475787"/>
      <w:bookmarkStart w:id="130" w:name="_Toc423599062"/>
      <w:bookmarkStart w:id="131" w:name="_Toc423601566"/>
      <w:bookmarkStart w:id="132" w:name="_Toc501130132"/>
      <w:bookmarkStart w:id="133" w:name="_Toc510795055"/>
      <w:bookmarkStart w:id="134" w:name="_Toc39664651"/>
      <w:r w:rsidRPr="00347F92">
        <w:rPr>
          <w:noProof/>
          <w:lang w:val="en-CA"/>
        </w:rPr>
        <w:t>Assignment</w:t>
      </w:r>
      <w:bookmarkEnd w:id="118"/>
      <w:bookmarkEnd w:id="119"/>
      <w:bookmarkEnd w:id="120"/>
      <w:bookmarkEnd w:id="121"/>
      <w:r w:rsidRPr="00347F92">
        <w:rPr>
          <w:noProof/>
          <w:lang w:val="en-CA"/>
        </w:rPr>
        <w:t xml:space="preserve"> </w:t>
      </w:r>
      <w:r w:rsidRPr="00347F92">
        <w:rPr>
          <w:lang w:val="en-CA"/>
        </w:rPr>
        <w:t>operators</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35" w:name="_Toc77680340"/>
      <w:bookmarkStart w:id="136" w:name="_Toc118289006"/>
      <w:bookmarkStart w:id="137" w:name="_Toc226456476"/>
      <w:bookmarkStart w:id="138" w:name="_Toc248045179"/>
      <w:bookmarkStart w:id="139" w:name="_Toc287363735"/>
      <w:bookmarkStart w:id="140" w:name="_Toc311216718"/>
      <w:bookmarkStart w:id="141" w:name="_Toc317198683"/>
      <w:bookmarkStart w:id="142" w:name="_Toc415475788"/>
      <w:bookmarkStart w:id="143" w:name="_Toc423599063"/>
      <w:bookmarkStart w:id="144" w:name="_Toc423601567"/>
      <w:bookmarkStart w:id="145" w:name="_Toc501130133"/>
      <w:bookmarkStart w:id="146" w:name="_Toc510795056"/>
      <w:bookmarkStart w:id="147" w:name="_Toc39664652"/>
      <w:bookmarkStart w:id="148" w:name="_Toc24455822"/>
      <w:r w:rsidRPr="00347F92">
        <w:rPr>
          <w:noProof/>
          <w:lang w:val="en-CA"/>
        </w:rPr>
        <w:t xml:space="preserve">Range </w:t>
      </w:r>
      <w:r w:rsidRPr="00347F92">
        <w:rPr>
          <w:lang w:val="en-CA"/>
        </w:rPr>
        <w:t>notation</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9" w:name="_Toc77680341"/>
      <w:bookmarkStart w:id="150" w:name="_Toc118289007"/>
      <w:bookmarkStart w:id="151" w:name="_Ref196969207"/>
      <w:bookmarkStart w:id="152" w:name="_Toc226456477"/>
      <w:bookmarkStart w:id="153" w:name="_Toc248045180"/>
      <w:bookmarkStart w:id="154" w:name="_Toc287363736"/>
      <w:bookmarkStart w:id="155" w:name="_Toc311216719"/>
      <w:bookmarkStart w:id="156" w:name="_Toc317198684"/>
      <w:bookmarkStart w:id="157" w:name="_Toc415475789"/>
      <w:bookmarkStart w:id="158" w:name="_Toc423599064"/>
      <w:bookmarkStart w:id="159" w:name="_Toc423601568"/>
      <w:bookmarkStart w:id="160" w:name="_Toc501130134"/>
      <w:bookmarkStart w:id="161" w:name="_Toc510795057"/>
      <w:bookmarkStart w:id="162" w:name="_Toc39664653"/>
      <w:r w:rsidRPr="00347F92">
        <w:rPr>
          <w:noProof/>
          <w:lang w:val="en-CA"/>
        </w:rPr>
        <w:lastRenderedPageBreak/>
        <w:t xml:space="preserve">Mathematical </w:t>
      </w:r>
      <w:bookmarkEnd w:id="148"/>
      <w:r w:rsidRPr="00347F92">
        <w:rPr>
          <w:noProof/>
          <w:lang w:val="en-CA"/>
        </w:rPr>
        <w:t>functions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B2B9DD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1</w:t>
      </w:r>
      <w:r w:rsidRPr="00347F92">
        <w:rPr>
          <w:noProof/>
          <w:lang w:val="en-CA"/>
        </w:rPr>
        <w:fldChar w:fldCharType="end"/>
      </w:r>
      <w:r w:rsidRPr="00347F92">
        <w:rPr>
          <w:noProof/>
          <w:lang w:val="en-CA"/>
        </w:rPr>
        <w:t>)</w:t>
      </w:r>
    </w:p>
    <w:p w14:paraId="7EC4C348" w14:textId="523D2A2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w:t>
      </w:r>
      <w:r w:rsidR="00C85087" w:rsidRPr="00347F92">
        <w:rPr>
          <w:noProof/>
          <w:lang w:val="en-CA"/>
        </w:rPr>
        <w:fldChar w:fldCharType="end"/>
      </w:r>
      <w:r w:rsidRPr="00347F92">
        <w:rPr>
          <w:noProof/>
          <w:lang w:val="en-CA"/>
        </w:rPr>
        <w:t>)</w:t>
      </w:r>
    </w:p>
    <w:p w14:paraId="5D849D63" w14:textId="25CF530D"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3</w:t>
      </w:r>
      <w:r w:rsidR="00C85087" w:rsidRPr="00347F92">
        <w:rPr>
          <w:noProof/>
          <w:lang w:val="en-CA"/>
        </w:rPr>
        <w:fldChar w:fldCharType="end"/>
      </w:r>
      <w:r w:rsidRPr="00347F92">
        <w:rPr>
          <w:noProof/>
          <w:lang w:val="en-CA"/>
        </w:rPr>
        <w:t>)</w:t>
      </w:r>
    </w:p>
    <w:p w14:paraId="4396BF19" w14:textId="41D2E2A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4</w:t>
      </w:r>
      <w:r w:rsidR="00C85087" w:rsidRPr="00347F92">
        <w:rPr>
          <w:noProof/>
          <w:lang w:val="en-CA"/>
        </w:rPr>
        <w:fldChar w:fldCharType="end"/>
      </w:r>
      <w:r w:rsidRPr="00347F92">
        <w:rPr>
          <w:noProof/>
          <w:lang w:val="en-CA"/>
        </w:rPr>
        <w:t>)</w:t>
      </w:r>
    </w:p>
    <w:p w14:paraId="092DFDA6" w14:textId="0173CB4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5</w:t>
      </w:r>
      <w:r w:rsidR="00C85087" w:rsidRPr="00347F92">
        <w:rPr>
          <w:noProof/>
          <w:lang w:val="en-CA"/>
        </w:rPr>
        <w:fldChar w:fldCharType="end"/>
      </w:r>
      <w:r w:rsidRPr="00347F92">
        <w:rPr>
          <w:noProof/>
          <w:lang w:val="en-CA"/>
        </w:rPr>
        <w:t>)</w:t>
      </w:r>
    </w:p>
    <w:p w14:paraId="44687B6F" w14:textId="6552BDC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6</w:t>
      </w:r>
      <w:r w:rsidR="00C85087" w:rsidRPr="00347F92">
        <w:rPr>
          <w:noProof/>
          <w:lang w:val="en-CA"/>
        </w:rPr>
        <w:fldChar w:fldCharType="end"/>
      </w:r>
      <w:r w:rsidRPr="00347F92">
        <w:rPr>
          <w:noProof/>
          <w:lang w:val="en-CA"/>
        </w:rPr>
        <w:t>)</w:t>
      </w:r>
    </w:p>
    <w:p w14:paraId="775418A7" w14:textId="0B5CDEF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7</w:t>
      </w:r>
      <w:r w:rsidR="00C85087" w:rsidRPr="00347F92">
        <w:rPr>
          <w:noProof/>
          <w:lang w:val="en-CA"/>
        </w:rPr>
        <w:fldChar w:fldCharType="end"/>
      </w:r>
      <w:r w:rsidRPr="00347F92">
        <w:rPr>
          <w:noProof/>
          <w:lang w:val="en-CA"/>
        </w:rPr>
        <w:t>)</w:t>
      </w:r>
    </w:p>
    <w:p w14:paraId="7042BBDF" w14:textId="687DF6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8</w:t>
      </w:r>
      <w:r w:rsidR="00C85087" w:rsidRPr="00347F92">
        <w:rPr>
          <w:noProof/>
          <w:lang w:val="en-CA"/>
        </w:rPr>
        <w:fldChar w:fldCharType="end"/>
      </w:r>
      <w:r w:rsidRPr="00347F92">
        <w:rPr>
          <w:noProof/>
          <w:lang w:val="en-CA"/>
        </w:rPr>
        <w:t>)</w:t>
      </w:r>
    </w:p>
    <w:p w14:paraId="4B2E47EE" w14:textId="58CA37C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9</w:t>
      </w:r>
      <w:r w:rsidR="00C85087" w:rsidRPr="00347F92">
        <w:rPr>
          <w:noProof/>
          <w:lang w:val="en-CA"/>
        </w:rPr>
        <w:fldChar w:fldCharType="end"/>
      </w:r>
      <w:r w:rsidRPr="00347F92">
        <w:rPr>
          <w:noProof/>
          <w:lang w:val="en-CA"/>
        </w:rPr>
        <w:t>)</w:t>
      </w:r>
    </w:p>
    <w:p w14:paraId="498A6148" w14:textId="4E62899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10</w:t>
      </w:r>
      <w:r w:rsidR="00C85087" w:rsidRPr="00347F92">
        <w:rPr>
          <w:noProof/>
          <w:lang w:val="en-CA"/>
        </w:rPr>
        <w:fldChar w:fldCharType="end"/>
      </w:r>
      <w:r w:rsidRPr="00347F92">
        <w:rPr>
          <w:noProof/>
          <w:lang w:val="en-CA"/>
        </w:rPr>
        <w:t>)</w:t>
      </w:r>
    </w:p>
    <w:p w14:paraId="5CC2EF9B" w14:textId="1CD33256"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11</w:t>
      </w:r>
      <w:r w:rsidR="00C85087" w:rsidRPr="00347F92">
        <w:rPr>
          <w:noProof/>
          <w:lang w:val="en-CA"/>
        </w:rPr>
        <w:fldChar w:fldCharType="end"/>
      </w:r>
      <w:r w:rsidRPr="00347F92">
        <w:rPr>
          <w:noProof/>
          <w:lang w:val="en-CA"/>
        </w:rPr>
        <w:t>)</w:t>
      </w:r>
    </w:p>
    <w:p w14:paraId="3D6EEF17" w14:textId="79255E9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12</w:t>
      </w:r>
      <w:r w:rsidR="00C85087" w:rsidRPr="00347F92">
        <w:rPr>
          <w:noProof/>
          <w:lang w:val="en-CA"/>
        </w:rPr>
        <w:fldChar w:fldCharType="end"/>
      </w:r>
      <w:r w:rsidRPr="00347F92">
        <w:rPr>
          <w:noProof/>
          <w:lang w:val="en-CA"/>
        </w:rPr>
        <w:t>)</w:t>
      </w:r>
    </w:p>
    <w:p w14:paraId="63D720C4" w14:textId="3E2F143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13</w:t>
      </w:r>
      <w:r w:rsidR="00C85087" w:rsidRPr="00347F92">
        <w:rPr>
          <w:noProof/>
          <w:lang w:val="en-CA"/>
        </w:rPr>
        <w:fldChar w:fldCharType="end"/>
      </w:r>
      <w:r w:rsidRPr="00347F92">
        <w:rPr>
          <w:noProof/>
          <w:lang w:val="en-CA"/>
        </w:rPr>
        <w:t>)</w:t>
      </w:r>
    </w:p>
    <w:p w14:paraId="4F10F01F" w14:textId="2F8FBC8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14</w:t>
      </w:r>
      <w:r w:rsidR="00C85087" w:rsidRPr="00347F92">
        <w:rPr>
          <w:noProof/>
          <w:lang w:val="en-CA"/>
        </w:rPr>
        <w:fldChar w:fldCharType="end"/>
      </w:r>
      <w:r w:rsidRPr="00347F92">
        <w:rPr>
          <w:noProof/>
          <w:lang w:val="en-CA"/>
        </w:rPr>
        <w:t>)</w:t>
      </w:r>
    </w:p>
    <w:p w14:paraId="57D8A4D6" w14:textId="14740F4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15</w:t>
      </w:r>
      <w:r w:rsidR="00C85087" w:rsidRPr="00347F92">
        <w:rPr>
          <w:noProof/>
          <w:lang w:val="en-CA"/>
        </w:rPr>
        <w:fldChar w:fldCharType="end"/>
      </w:r>
      <w:r w:rsidRPr="00347F92">
        <w:rPr>
          <w:noProof/>
          <w:lang w:val="en-CA"/>
        </w:rPr>
        <w:t>)</w:t>
      </w:r>
    </w:p>
    <w:p w14:paraId="2D387BD6" w14:textId="22A7EDA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16</w:t>
      </w:r>
      <w:r w:rsidR="00C85087" w:rsidRPr="00347F92">
        <w:rPr>
          <w:noProof/>
          <w:lang w:val="en-CA"/>
        </w:rPr>
        <w:fldChar w:fldCharType="end"/>
      </w:r>
      <w:r w:rsidRPr="00347F92">
        <w:rPr>
          <w:noProof/>
          <w:lang w:val="en-CA"/>
        </w:rPr>
        <w:t>)</w:t>
      </w:r>
    </w:p>
    <w:p w14:paraId="6AF38F44" w14:textId="34F6B05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17</w:t>
      </w:r>
      <w:r w:rsidR="00C85087" w:rsidRPr="00347F92">
        <w:rPr>
          <w:noProof/>
          <w:lang w:val="en-CA"/>
        </w:rPr>
        <w:fldChar w:fldCharType="end"/>
      </w:r>
      <w:r w:rsidRPr="00347F92">
        <w:rPr>
          <w:noProof/>
          <w:lang w:val="en-CA"/>
        </w:rPr>
        <w:t>)</w:t>
      </w:r>
    </w:p>
    <w:p w14:paraId="1CCC0B55" w14:textId="327281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18</w:t>
      </w:r>
      <w:r w:rsidR="00C85087" w:rsidRPr="00347F92">
        <w:rPr>
          <w:noProof/>
          <w:lang w:val="en-CA"/>
        </w:rPr>
        <w:fldChar w:fldCharType="end"/>
      </w:r>
      <w:r w:rsidRPr="00347F92">
        <w:rPr>
          <w:noProof/>
          <w:lang w:val="en-CA"/>
        </w:rPr>
        <w:t>)</w:t>
      </w:r>
    </w:p>
    <w:p w14:paraId="5ADB7772" w14:textId="599639E9"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19</w:t>
      </w:r>
      <w:r w:rsidR="00C85087" w:rsidRPr="00347F92">
        <w:rPr>
          <w:noProof/>
          <w:lang w:val="en-CA"/>
        </w:rPr>
        <w:fldChar w:fldCharType="end"/>
      </w:r>
      <w:r w:rsidRPr="00347F92">
        <w:rPr>
          <w:noProof/>
          <w:lang w:val="en-CA"/>
        </w:rPr>
        <w:t>)</w:t>
      </w:r>
    </w:p>
    <w:p w14:paraId="1D942DF8" w14:textId="0EAE11B3"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20</w:t>
      </w:r>
      <w:r w:rsidR="00C85087" w:rsidRPr="00347F92">
        <w:rPr>
          <w:noProof/>
          <w:lang w:val="en-CA"/>
        </w:rPr>
        <w:fldChar w:fldCharType="end"/>
      </w:r>
      <w:r w:rsidR="00C85087" w:rsidRPr="00347F92">
        <w:rPr>
          <w:noProof/>
          <w:lang w:val="en-CA"/>
        </w:rPr>
        <w:t>)</w:t>
      </w:r>
    </w:p>
    <w:p w14:paraId="0EEED685" w14:textId="583E561D" w:rsidR="00B93208" w:rsidRPr="00347F92" w:rsidRDefault="00B93208" w:rsidP="00B93208">
      <w:pPr>
        <w:pStyle w:val="Equation"/>
        <w:tabs>
          <w:tab w:val="clear" w:pos="794"/>
          <w:tab w:val="clear" w:pos="1588"/>
          <w:tab w:val="left" w:pos="1418"/>
        </w:tabs>
        <w:ind w:left="1412" w:hanging="850"/>
        <w:rPr>
          <w:noProof/>
          <w:lang w:val="en-CA"/>
        </w:rPr>
      </w:pPr>
      <w:bookmarkStart w:id="163" w:name="_Toc226456478"/>
      <w:bookmarkStart w:id="164" w:name="_Toc248045181"/>
      <w:bookmarkStart w:id="165" w:name="_Toc287363737"/>
      <w:bookmarkStart w:id="166" w:name="_Toc311216720"/>
      <w:bookmarkStart w:id="167"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21</w:t>
      </w:r>
      <w:r w:rsidR="00CC3EA6" w:rsidRPr="00347F92">
        <w:rPr>
          <w:noProof/>
          <w:lang w:val="en-CA"/>
        </w:rPr>
        <w:fldChar w:fldCharType="end"/>
      </w:r>
      <w:r w:rsidRPr="00347F92">
        <w:rPr>
          <w:noProof/>
          <w:lang w:val="en-CA"/>
        </w:rPr>
        <w:t>)</w:t>
      </w:r>
    </w:p>
    <w:p w14:paraId="7BA85646" w14:textId="0078B9C2"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68" w:name="_Toc415475790"/>
      <w:bookmarkStart w:id="169" w:name="_Toc423599065"/>
      <w:bookmarkStart w:id="170" w:name="_Toc423601569"/>
      <w:bookmarkStart w:id="171" w:name="_Toc501130135"/>
      <w:bookmarkStart w:id="172" w:name="_Toc510795058"/>
      <w:bookmarkStart w:id="173" w:name="_Toc39664654"/>
      <w:r w:rsidRPr="00347F92">
        <w:rPr>
          <w:noProof/>
          <w:lang w:val="en-CA"/>
        </w:rPr>
        <w:t xml:space="preserve">Order of operation </w:t>
      </w:r>
      <w:r w:rsidRPr="00347F92">
        <w:rPr>
          <w:lang w:val="en-CA"/>
        </w:rPr>
        <w:t>precedence</w:t>
      </w:r>
      <w:bookmarkEnd w:id="163"/>
      <w:bookmarkEnd w:id="164"/>
      <w:bookmarkEnd w:id="165"/>
      <w:bookmarkEnd w:id="166"/>
      <w:bookmarkEnd w:id="167"/>
      <w:bookmarkEnd w:id="168"/>
      <w:bookmarkEnd w:id="169"/>
      <w:bookmarkEnd w:id="170"/>
      <w:bookmarkEnd w:id="171"/>
      <w:bookmarkEnd w:id="172"/>
      <w:bookmarkEnd w:id="173"/>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2A01FBB9"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6A4D5F" w:rsidRPr="00347F92">
        <w:rPr>
          <w:noProof/>
          <w:lang w:val="en-CA"/>
        </w:rPr>
        <w:t>Table </w:t>
      </w:r>
      <w:r w:rsidR="006A4D5F">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65A8AA3C" w:rsidR="00B93208" w:rsidRPr="00347F92" w:rsidRDefault="00B93208" w:rsidP="00B93208">
      <w:pPr>
        <w:pStyle w:val="Caption"/>
        <w:rPr>
          <w:noProof/>
          <w:lang w:val="en-CA"/>
        </w:rPr>
      </w:pPr>
      <w:bookmarkStart w:id="174" w:name="_Ref215994896"/>
      <w:bookmarkStart w:id="175" w:name="_Toc246350677"/>
      <w:bookmarkStart w:id="176" w:name="_Toc287363916"/>
      <w:bookmarkStart w:id="177" w:name="_Toc415476431"/>
      <w:bookmarkStart w:id="178" w:name="_Toc423602466"/>
      <w:bookmarkStart w:id="179" w:name="_Toc423602640"/>
      <w:bookmarkStart w:id="180" w:name="_Toc501130551"/>
      <w:bookmarkStart w:id="181"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1</w:t>
      </w:r>
      <w:r w:rsidR="00DC5FA8">
        <w:rPr>
          <w:noProof/>
          <w:lang w:val="en-CA"/>
        </w:rPr>
        <w:fldChar w:fldCharType="end"/>
      </w:r>
      <w:bookmarkEnd w:id="174"/>
      <w:r w:rsidRPr="00347F92">
        <w:rPr>
          <w:noProof/>
          <w:lang w:val="en-CA"/>
        </w:rPr>
        <w:t xml:space="preserve"> – Operation precedence from highest (at top of table) to lowest (at bottom of table)</w:t>
      </w:r>
      <w:bookmarkEnd w:id="175"/>
      <w:bookmarkEnd w:id="176"/>
      <w:bookmarkEnd w:id="177"/>
      <w:bookmarkEnd w:id="178"/>
      <w:bookmarkEnd w:id="179"/>
      <w:bookmarkEnd w:id="180"/>
      <w:bookmarkEnd w:id="18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82" w:name="_Toc219707783"/>
      <w:bookmarkStart w:id="183" w:name="_Toc77680342"/>
      <w:bookmarkStart w:id="184" w:name="_Toc118289008"/>
      <w:bookmarkStart w:id="185" w:name="_Toc226456479"/>
      <w:bookmarkStart w:id="186" w:name="_Toc248045182"/>
      <w:bookmarkStart w:id="187" w:name="_Toc287363738"/>
      <w:bookmarkStart w:id="188" w:name="_Toc311216721"/>
      <w:bookmarkStart w:id="189" w:name="_Toc317198686"/>
      <w:bookmarkStart w:id="190" w:name="_Ref350427772"/>
      <w:bookmarkStart w:id="191" w:name="_Toc415475791"/>
      <w:bookmarkStart w:id="192" w:name="_Toc423599066"/>
      <w:bookmarkStart w:id="193" w:name="_Toc423601570"/>
      <w:bookmarkStart w:id="194" w:name="_Toc501130136"/>
      <w:bookmarkStart w:id="195" w:name="_Toc510795059"/>
      <w:bookmarkStart w:id="196" w:name="_Toc39664655"/>
      <w:bookmarkEnd w:id="182"/>
      <w:r w:rsidRPr="00347F92">
        <w:rPr>
          <w:noProof/>
          <w:lang w:val="en-CA"/>
        </w:rPr>
        <w:t>Variables, syntax elements and tables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322DFE0E"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6A4D5F">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1B44A3A"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6A4D5F">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97" w:name="_Toc77680343"/>
      <w:bookmarkStart w:id="198" w:name="_Toc118289009"/>
      <w:bookmarkStart w:id="199" w:name="_Toc226456480"/>
      <w:bookmarkStart w:id="200" w:name="_Toc248045183"/>
      <w:bookmarkStart w:id="201" w:name="_Toc287363739"/>
      <w:bookmarkStart w:id="202" w:name="_Toc311216722"/>
      <w:bookmarkStart w:id="203" w:name="_Toc317198687"/>
      <w:bookmarkStart w:id="204" w:name="_Toc415475792"/>
      <w:bookmarkStart w:id="205" w:name="_Toc423599067"/>
      <w:bookmarkStart w:id="206" w:name="_Toc423601571"/>
      <w:bookmarkStart w:id="207" w:name="_Toc501130137"/>
      <w:bookmarkStart w:id="208" w:name="_Toc510795060"/>
      <w:bookmarkStart w:id="209" w:name="_Toc39664656"/>
      <w:r w:rsidRPr="00347F92">
        <w:rPr>
          <w:noProof/>
          <w:lang w:val="en-CA"/>
        </w:rPr>
        <w:t xml:space="preserve">Text </w:t>
      </w:r>
      <w:r w:rsidRPr="00347F92">
        <w:rPr>
          <w:lang w:val="en-CA"/>
        </w:rPr>
        <w:t>description</w:t>
      </w:r>
      <w:r w:rsidRPr="00347F92">
        <w:rPr>
          <w:noProof/>
          <w:lang w:val="en-CA"/>
        </w:rPr>
        <w:t xml:space="preserve"> of logical operations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10" w:name="_Toc77680344"/>
      <w:bookmarkStart w:id="211" w:name="_Toc118289010"/>
      <w:bookmarkStart w:id="212" w:name="_Toc226456481"/>
      <w:bookmarkStart w:id="213" w:name="_Toc248045184"/>
      <w:bookmarkStart w:id="214" w:name="_Toc287363740"/>
      <w:bookmarkStart w:id="215" w:name="_Toc311216723"/>
      <w:bookmarkStart w:id="216" w:name="_Toc317198688"/>
      <w:bookmarkStart w:id="217" w:name="_Toc415475793"/>
      <w:bookmarkStart w:id="218" w:name="_Toc423599068"/>
      <w:bookmarkStart w:id="219" w:name="_Toc423601572"/>
      <w:bookmarkStart w:id="220" w:name="_Toc501130138"/>
      <w:bookmarkStart w:id="221" w:name="_Toc510795061"/>
      <w:bookmarkStart w:id="222" w:name="_Toc39664657"/>
      <w:r w:rsidRPr="00347F92">
        <w:rPr>
          <w:lang w:val="en-CA"/>
        </w:rPr>
        <w:t>Processes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23" w:name="_Toc39664658"/>
      <w:bookmarkStart w:id="224" w:name="_Ref34468389"/>
      <w:bookmarkStart w:id="225" w:name="_Toc77680345"/>
      <w:bookmarkStart w:id="226" w:name="_Toc118289011"/>
      <w:bookmarkStart w:id="227" w:name="_Toc226456482"/>
      <w:bookmarkStart w:id="228" w:name="_Toc248045185"/>
      <w:bookmarkStart w:id="229" w:name="_Toc287363741"/>
      <w:bookmarkStart w:id="230" w:name="_Toc311216724"/>
      <w:bookmarkStart w:id="231" w:name="_Toc317198689"/>
      <w:bookmarkStart w:id="232" w:name="_Toc415475794"/>
      <w:bookmarkStart w:id="233" w:name="_Toc423599069"/>
      <w:bookmarkStart w:id="234" w:name="_Toc423601573"/>
      <w:bookmarkStart w:id="235" w:name="_Toc501130139"/>
      <w:bookmarkStart w:id="236" w:name="_Toc510795062"/>
      <w:r w:rsidR="001348EB" w:rsidRPr="00347F92">
        <w:rPr>
          <w:lang w:val="en-CA"/>
        </w:rPr>
        <w:lastRenderedPageBreak/>
        <w:t>Syntax and semantics</w:t>
      </w:r>
      <w:bookmarkEnd w:id="223"/>
      <w:r w:rsidR="00B36B39" w:rsidRPr="00347F92" w:rsidDel="00B36B39">
        <w:rPr>
          <w:noProof/>
          <w:lang w:val="en-CA"/>
        </w:rPr>
        <w:t xml:space="preserve"> </w:t>
      </w:r>
      <w:bookmarkStart w:id="237" w:name="_Toc81309235"/>
      <w:bookmarkStart w:id="238" w:name="_Toc81315995"/>
      <w:bookmarkStart w:id="239" w:name="_Toc81318271"/>
      <w:bookmarkStart w:id="240" w:name="_Toc81319337"/>
      <w:bookmarkStart w:id="241" w:name="_Toc81390023"/>
      <w:bookmarkStart w:id="242" w:name="_Toc81393036"/>
      <w:bookmarkStart w:id="243" w:name="_Toc81394188"/>
      <w:bookmarkStart w:id="244" w:name="_Toc81396366"/>
      <w:bookmarkStart w:id="245" w:name="_Toc81462790"/>
      <w:bookmarkStart w:id="246" w:name="_Toc81465264"/>
      <w:bookmarkStart w:id="247" w:name="_Toc81309253"/>
      <w:bookmarkStart w:id="248" w:name="_Toc81316013"/>
      <w:bookmarkStart w:id="249" w:name="_Toc81318289"/>
      <w:bookmarkStart w:id="250" w:name="_Toc81319355"/>
      <w:bookmarkStart w:id="251" w:name="_Toc81390041"/>
      <w:bookmarkStart w:id="252" w:name="_Toc81393054"/>
      <w:bookmarkStart w:id="253" w:name="_Toc81394206"/>
      <w:bookmarkStart w:id="254" w:name="_Toc81396384"/>
      <w:bookmarkStart w:id="255" w:name="_Toc81462808"/>
      <w:bookmarkStart w:id="256" w:name="_Toc81465282"/>
      <w:bookmarkStart w:id="257" w:name="_Toc81309257"/>
      <w:bookmarkStart w:id="258" w:name="_Toc81316017"/>
      <w:bookmarkStart w:id="259" w:name="_Toc81318293"/>
      <w:bookmarkStart w:id="260" w:name="_Toc81319359"/>
      <w:bookmarkStart w:id="261" w:name="_Toc81390045"/>
      <w:bookmarkStart w:id="262" w:name="_Toc81393058"/>
      <w:bookmarkStart w:id="263" w:name="_Toc81394210"/>
      <w:bookmarkStart w:id="264" w:name="_Toc81396388"/>
      <w:bookmarkStart w:id="265" w:name="_Toc81462812"/>
      <w:bookmarkStart w:id="266" w:name="_Toc81465286"/>
      <w:bookmarkStart w:id="267" w:name="_Toc81309263"/>
      <w:bookmarkStart w:id="268" w:name="_Toc81316023"/>
      <w:bookmarkStart w:id="269" w:name="_Toc81318299"/>
      <w:bookmarkStart w:id="270" w:name="_Toc81319365"/>
      <w:bookmarkStart w:id="271" w:name="_Toc81390051"/>
      <w:bookmarkStart w:id="272" w:name="_Toc81393064"/>
      <w:bookmarkStart w:id="273" w:name="_Toc81394216"/>
      <w:bookmarkStart w:id="274" w:name="_Toc81396394"/>
      <w:bookmarkStart w:id="275" w:name="_Toc81462818"/>
      <w:bookmarkStart w:id="276" w:name="_Toc81465292"/>
      <w:bookmarkStart w:id="277" w:name="_Toc350085398"/>
      <w:bookmarkStart w:id="278" w:name="_Toc350158243"/>
      <w:bookmarkStart w:id="279" w:name="_Toc350158542"/>
      <w:bookmarkStart w:id="280" w:name="_Toc350158840"/>
      <w:bookmarkStart w:id="281" w:name="_Toc350196753"/>
      <w:bookmarkStart w:id="282" w:name="_Toc350172801"/>
      <w:bookmarkStart w:id="283" w:name="_Toc28778881"/>
      <w:bookmarkStart w:id="284" w:name="_Toc29358998"/>
      <w:bookmarkStart w:id="285" w:name="_Toc28778882"/>
      <w:bookmarkStart w:id="286" w:name="_Toc29358999"/>
      <w:bookmarkStart w:id="287" w:name="_Toc331257885"/>
      <w:bookmarkStart w:id="288" w:name="_Toc331257893"/>
      <w:bookmarkStart w:id="289" w:name="_Toc331257894"/>
      <w:bookmarkStart w:id="290" w:name="_Toc33005196"/>
      <w:bookmarkStart w:id="291" w:name="_Toc33005206"/>
      <w:bookmarkStart w:id="292" w:name="_Toc33005216"/>
      <w:bookmarkStart w:id="293" w:name="_Toc33005226"/>
      <w:bookmarkStart w:id="294" w:name="_Toc33005236"/>
      <w:bookmarkStart w:id="295" w:name="_Toc33005256"/>
      <w:bookmarkStart w:id="296" w:name="_Toc33005266"/>
      <w:bookmarkStart w:id="297" w:name="_Toc33005276"/>
      <w:bookmarkStart w:id="298" w:name="_Toc33005286"/>
      <w:bookmarkStart w:id="299" w:name="_Toc33005296"/>
      <w:bookmarkStart w:id="300" w:name="_Toc33005306"/>
      <w:bookmarkStart w:id="301" w:name="_Toc33005316"/>
      <w:bookmarkStart w:id="302" w:name="_Toc33005326"/>
      <w:bookmarkStart w:id="303" w:name="_Toc33005336"/>
      <w:bookmarkStart w:id="304" w:name="_Toc33005346"/>
      <w:bookmarkStart w:id="305" w:name="_Toc33005356"/>
      <w:bookmarkStart w:id="306" w:name="_Toc33005376"/>
      <w:bookmarkStart w:id="307" w:name="_Toc33005386"/>
      <w:bookmarkStart w:id="308" w:name="_Toc33005396"/>
      <w:bookmarkStart w:id="309" w:name="_Toc33005406"/>
      <w:bookmarkStart w:id="310" w:name="_Toc33005436"/>
      <w:bookmarkStart w:id="311" w:name="_Toc33005446"/>
      <w:bookmarkStart w:id="312" w:name="_Toc33005456"/>
      <w:bookmarkStart w:id="313" w:name="_Toc33005466"/>
      <w:bookmarkStart w:id="314" w:name="_Toc33005486"/>
      <w:bookmarkStart w:id="315" w:name="_Toc33005496"/>
      <w:bookmarkStart w:id="316" w:name="_Toc327178039"/>
      <w:bookmarkStart w:id="317" w:name="_Toc327178041"/>
      <w:bookmarkStart w:id="318" w:name="_Toc327178043"/>
      <w:bookmarkStart w:id="319" w:name="_Toc327178045"/>
      <w:bookmarkStart w:id="320" w:name="_Toc327178047"/>
      <w:bookmarkStart w:id="321" w:name="_Toc326153808"/>
      <w:bookmarkStart w:id="322" w:name="_Toc326163609"/>
      <w:bookmarkStart w:id="323" w:name="_Toc326153809"/>
      <w:bookmarkStart w:id="324" w:name="_Toc326163610"/>
      <w:bookmarkStart w:id="325" w:name="_Toc330857244"/>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0CD48DA7" w14:textId="77777777" w:rsidR="00F90B9E" w:rsidRPr="00347F92" w:rsidRDefault="00F90B9E" w:rsidP="00F3690E">
      <w:pPr>
        <w:pStyle w:val="Heading2"/>
        <w:spacing w:before="120"/>
        <w:rPr>
          <w:noProof/>
          <w:lang w:val="en-CA"/>
        </w:rPr>
      </w:pPr>
      <w:bookmarkStart w:id="326" w:name="_Toc33005504"/>
      <w:bookmarkStart w:id="327" w:name="_Toc33005508"/>
      <w:bookmarkStart w:id="328" w:name="_Toc33005509"/>
      <w:bookmarkStart w:id="329" w:name="_Toc33005525"/>
      <w:bookmarkStart w:id="330" w:name="_Toc33005553"/>
      <w:bookmarkStart w:id="331" w:name="_Toc33005569"/>
      <w:bookmarkStart w:id="332" w:name="_Toc33005589"/>
      <w:bookmarkStart w:id="333" w:name="_Toc33005613"/>
      <w:bookmarkStart w:id="334" w:name="_Toc33005629"/>
      <w:bookmarkStart w:id="335" w:name="_Ref33101620"/>
      <w:bookmarkStart w:id="336" w:name="_Toc77680368"/>
      <w:bookmarkStart w:id="337" w:name="_Toc118289038"/>
      <w:bookmarkStart w:id="338" w:name="_Toc226456515"/>
      <w:bookmarkStart w:id="339" w:name="_Toc248045218"/>
      <w:bookmarkStart w:id="340" w:name="_Toc287363748"/>
      <w:bookmarkStart w:id="341" w:name="_Toc311216736"/>
      <w:bookmarkStart w:id="342" w:name="_Toc317198700"/>
      <w:bookmarkStart w:id="343" w:name="_Toc415475811"/>
      <w:bookmarkStart w:id="344" w:name="_Toc423599086"/>
      <w:bookmarkStart w:id="345" w:name="_Toc423601590"/>
      <w:bookmarkStart w:id="346" w:name="_Toc501130157"/>
      <w:bookmarkStart w:id="347" w:name="_Toc510795080"/>
      <w:bookmarkStart w:id="348" w:name="_Toc39664659"/>
      <w:bookmarkEnd w:id="326"/>
      <w:bookmarkEnd w:id="327"/>
      <w:bookmarkEnd w:id="328"/>
      <w:bookmarkEnd w:id="329"/>
      <w:bookmarkEnd w:id="330"/>
      <w:bookmarkEnd w:id="331"/>
      <w:bookmarkEnd w:id="332"/>
      <w:bookmarkEnd w:id="333"/>
      <w:bookmarkEnd w:id="334"/>
      <w:r w:rsidRPr="00347F92">
        <w:rPr>
          <w:noProof/>
          <w:lang w:val="en-CA"/>
        </w:rPr>
        <w:t xml:space="preserve">Method of </w:t>
      </w:r>
      <w:r w:rsidRPr="00347F92">
        <w:rPr>
          <w:lang w:val="en-CA"/>
        </w:rPr>
        <w:t>specifying</w:t>
      </w:r>
      <w:r w:rsidRPr="00347F92">
        <w:rPr>
          <w:noProof/>
          <w:lang w:val="en-CA"/>
        </w:rPr>
        <w:t xml:space="preserve"> syntax in tabular form</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9" w:name="_Toc20134239"/>
      <w:bookmarkStart w:id="350" w:name="_Ref33442712"/>
      <w:bookmarkStart w:id="351" w:name="_Toc77680369"/>
      <w:bookmarkStart w:id="352" w:name="_Toc118289039"/>
      <w:bookmarkStart w:id="353" w:name="_Ref168818615"/>
      <w:bookmarkStart w:id="354" w:name="_Ref196969106"/>
      <w:bookmarkStart w:id="355" w:name="_Ref220340855"/>
      <w:bookmarkStart w:id="356" w:name="_Toc226456516"/>
      <w:bookmarkStart w:id="357" w:name="_Toc248045219"/>
      <w:bookmarkStart w:id="358" w:name="_Toc287363749"/>
      <w:bookmarkStart w:id="359" w:name="_Toc311216737"/>
      <w:bookmarkStart w:id="360" w:name="_Ref316817924"/>
      <w:bookmarkStart w:id="361" w:name="_Toc317198701"/>
      <w:bookmarkStart w:id="362" w:name="_Ref398984612"/>
      <w:bookmarkStart w:id="363" w:name="_Toc415475812"/>
      <w:bookmarkStart w:id="364" w:name="_Toc423599087"/>
      <w:bookmarkStart w:id="365" w:name="_Toc423601591"/>
      <w:bookmarkStart w:id="366" w:name="_Toc501130158"/>
      <w:bookmarkStart w:id="367" w:name="_Toc510795081"/>
      <w:bookmarkStart w:id="368" w:name="_Toc39664660"/>
      <w:r w:rsidRPr="00347F92">
        <w:rPr>
          <w:noProof/>
          <w:lang w:val="en-CA"/>
        </w:rPr>
        <w:t xml:space="preserve">Specification of </w:t>
      </w:r>
      <w:r w:rsidRPr="00347F92">
        <w:rPr>
          <w:lang w:val="en-CA"/>
        </w:rPr>
        <w:t>syntax</w:t>
      </w:r>
      <w:r w:rsidRPr="00347F92">
        <w:rPr>
          <w:noProof/>
          <w:lang w:val="en-CA"/>
        </w:rPr>
        <w:t xml:space="preserve"> functions and descriptors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3C1939F"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6A4D5F">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35208D2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6A4D5F">
        <w:rPr>
          <w:noProof/>
          <w:lang w:val="en-CA"/>
        </w:rPr>
        <w:t>9</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Heading1"/>
      </w:pPr>
      <w:bookmarkStart w:id="369" w:name="_Ref13970891"/>
      <w:bookmarkStart w:id="370" w:name="_Toc39664661"/>
      <w:r>
        <w:t>Video usability information</w:t>
      </w:r>
      <w:bookmarkEnd w:id="369"/>
      <w:r w:rsidR="009A21D8">
        <w:t xml:space="preserve"> parameters</w:t>
      </w:r>
      <w:bookmarkEnd w:id="370"/>
    </w:p>
    <w:p w14:paraId="618433B5" w14:textId="77777777" w:rsidR="00361D93" w:rsidRPr="00347F92" w:rsidRDefault="00361D93" w:rsidP="00361D93">
      <w:pPr>
        <w:pStyle w:val="Heading2"/>
        <w:spacing w:before="120"/>
        <w:rPr>
          <w:ins w:id="371" w:author="Ye-Kui Wang" w:date="2020-06-26T11:36:00Z"/>
          <w:noProof/>
          <w:lang w:val="en-CA"/>
        </w:rPr>
      </w:pPr>
      <w:bookmarkStart w:id="372" w:name="_Ref19432721"/>
      <w:bookmarkStart w:id="373" w:name="_Toc20134574"/>
      <w:bookmarkStart w:id="374" w:name="_Toc77680673"/>
      <w:bookmarkStart w:id="375" w:name="_Toc118289276"/>
      <w:bookmarkStart w:id="376" w:name="_Toc226456884"/>
      <w:bookmarkStart w:id="377" w:name="_Toc248045503"/>
      <w:bookmarkStart w:id="378" w:name="_Toc287363888"/>
      <w:bookmarkStart w:id="379" w:name="_Toc311220036"/>
      <w:bookmarkStart w:id="380" w:name="_Toc317198934"/>
      <w:bookmarkStart w:id="381" w:name="_Toc415476096"/>
      <w:bookmarkStart w:id="382" w:name="_Toc423599371"/>
      <w:bookmarkStart w:id="383" w:name="_Toc423601875"/>
      <w:bookmarkStart w:id="384" w:name="_Toc501130359"/>
      <w:bookmarkStart w:id="385" w:name="_Toc503778063"/>
      <w:bookmarkStart w:id="386" w:name="_Toc12984966"/>
      <w:bookmarkStart w:id="387" w:name="_Toc39664662"/>
      <w:ins w:id="388" w:author="Ye-Kui Wang" w:date="2020-06-26T11:36:00Z">
        <w:r w:rsidRPr="00347F92">
          <w:rPr>
            <w:noProof/>
            <w:lang w:val="en-CA"/>
          </w:rPr>
          <w:t>General</w:t>
        </w:r>
      </w:ins>
    </w:p>
    <w:p w14:paraId="27C084CA" w14:textId="16BD9831" w:rsidR="00361D93" w:rsidRPr="00347F92" w:rsidRDefault="00361D93" w:rsidP="00361D93">
      <w:pPr>
        <w:rPr>
          <w:ins w:id="389" w:author="Ye-Kui Wang" w:date="2020-06-26T11:36:00Z"/>
          <w:noProof/>
          <w:lang w:val="en-CA"/>
        </w:rPr>
      </w:pPr>
      <w:ins w:id="390" w:author="Ye-Kui Wang" w:date="2020-06-26T11:36:00Z">
        <w:r w:rsidRPr="00347F92">
          <w:rPr>
            <w:noProof/>
            <w:lang w:val="en-CA"/>
          </w:rPr>
          <w:t xml:space="preserve">This clause specifies the syntax and semantics for </w:t>
        </w:r>
      </w:ins>
      <w:ins w:id="391" w:author="Ye-Kui Wang" w:date="2020-06-26T11:37:00Z">
        <w:r>
          <w:rPr>
            <w:noProof/>
            <w:lang w:val="en-CA"/>
          </w:rPr>
          <w:t>VUI parameters</w:t>
        </w:r>
      </w:ins>
      <w:ins w:id="392" w:author="Ye-Kui Wang" w:date="2020-06-26T11:36:00Z">
        <w:r w:rsidRPr="00347F92">
          <w:rPr>
            <w:noProof/>
            <w:lang w:val="en-CA"/>
          </w:rPr>
          <w:t>.</w:t>
        </w:r>
      </w:ins>
    </w:p>
    <w:p w14:paraId="389D93D7" w14:textId="77777777" w:rsidR="00361D93" w:rsidRDefault="00361D93" w:rsidP="00361D93">
      <w:pPr>
        <w:rPr>
          <w:ins w:id="393" w:author="Ye-Kui Wang" w:date="2020-06-26T11:38:00Z"/>
          <w:noProof/>
          <w:lang w:val="en-CA"/>
        </w:rPr>
      </w:pPr>
      <w:ins w:id="394" w:author="Ye-Kui Wang" w:date="2020-06-26T11:38:00Z">
        <w:r w:rsidRPr="00FA4DD2">
          <w:rPr>
            <w:noProof/>
            <w:lang w:val="en-CA"/>
          </w:rPr>
          <w:t>When any</w:t>
        </w:r>
        <w:r>
          <w:rPr>
            <w:noProof/>
            <w:lang w:val="en-CA"/>
          </w:rPr>
          <w:t xml:space="preserve"> information regarding the </w:t>
        </w:r>
        <w:r w:rsidRPr="00FA4DD2">
          <w:rPr>
            <w:noProof/>
            <w:lang w:val="en-CA"/>
          </w:rPr>
          <w:t xml:space="preserve">interpretation of the pictures is not </w:t>
        </w:r>
        <w:r>
          <w:rPr>
            <w:noProof/>
            <w:lang w:val="en-CA"/>
          </w:rPr>
          <w:t xml:space="preserve">present </w:t>
        </w:r>
        <w:r w:rsidRPr="00FA4DD2">
          <w:rPr>
            <w:noProof/>
            <w:lang w:val="en-CA"/>
          </w:rPr>
          <w:t xml:space="preserve">in the </w:t>
        </w:r>
        <w:r>
          <w:rPr>
            <w:noProof/>
            <w:lang w:val="en-CA"/>
          </w:rPr>
          <w:t>vui_parameters( ) syntax structure</w:t>
        </w:r>
        <w:r w:rsidRPr="00FA4DD2">
          <w:rPr>
            <w:noProof/>
            <w:lang w:val="en-CA"/>
          </w:rPr>
          <w:t xml:space="preserve">, or the </w:t>
        </w:r>
        <w:r>
          <w:rPr>
            <w:noProof/>
            <w:lang w:val="en-CA"/>
          </w:rPr>
          <w:t xml:space="preserve">vui_parameters( ) syntax structure </w:t>
        </w:r>
        <w:r w:rsidRPr="00FA4DD2">
          <w:rPr>
            <w:noProof/>
            <w:lang w:val="en-CA"/>
          </w:rPr>
          <w:t>is not present, there may be external means that controls the interpretation.</w:t>
        </w:r>
      </w:ins>
    </w:p>
    <w:p w14:paraId="4A732AB8" w14:textId="3311436B" w:rsidR="00361D93" w:rsidRDefault="00361D93" w:rsidP="00361D93">
      <w:pPr>
        <w:rPr>
          <w:ins w:id="395" w:author="Ye-Kui Wang" w:date="2020-06-26T11:38:00Z"/>
          <w:noProof/>
          <w:lang w:val="en-CA"/>
        </w:rPr>
      </w:pPr>
      <w:ins w:id="396" w:author="Ye-Kui Wang" w:date="2020-06-26T11:38:00Z">
        <w:r>
          <w:rPr>
            <w:noProof/>
            <w:lang w:val="en-CA"/>
          </w:rPr>
          <w:t>A vui_parameters( ) syntax structure is expected to be contained in a syntax structure</w:t>
        </w:r>
        <w:r w:rsidRPr="00C019F5">
          <w:rPr>
            <w:noProof/>
            <w:lang w:val="en-CA"/>
          </w:rPr>
          <w:t xml:space="preserve"> </w:t>
        </w:r>
        <w:r>
          <w:rPr>
            <w:noProof/>
            <w:lang w:val="en-CA"/>
          </w:rPr>
          <w:t>specified in a</w:t>
        </w:r>
      </w:ins>
      <w:ins w:id="397" w:author="Ye-Kui Wang" w:date="2020-06-27T11:40:00Z">
        <w:r w:rsidR="00D7392E">
          <w:rPr>
            <w:noProof/>
            <w:lang w:val="en-CA"/>
          </w:rPr>
          <w:t xml:space="preserve">n external </w:t>
        </w:r>
      </w:ins>
      <w:ins w:id="398" w:author="Ye-Kui Wang" w:date="2020-06-26T11:38:00Z">
        <w:r>
          <w:rPr>
            <w:noProof/>
            <w:lang w:val="en-CA"/>
          </w:rPr>
          <w:t xml:space="preserve">specification, e.g., the vui_payload( ) syntax strucure specified in </w:t>
        </w:r>
        <w:r w:rsidRPr="00347F92">
          <w:rPr>
            <w:noProof/>
            <w:lang w:val="en-CA"/>
          </w:rPr>
          <w:t xml:space="preserve">Rec. ITU-T H.VVC </w:t>
        </w:r>
        <w:r>
          <w:rPr>
            <w:noProof/>
            <w:lang w:val="en-CA"/>
          </w:rPr>
          <w:t>| ISO/IEC 23090-3.</w:t>
        </w:r>
      </w:ins>
      <w:ins w:id="399" w:author="Ye-Kui Wang" w:date="2020-06-27T11:39:00Z">
        <w:r w:rsidR="00D7392E">
          <w:rPr>
            <w:noProof/>
            <w:lang w:val="en-CA"/>
          </w:rPr>
          <w:t xml:space="preserve"> </w:t>
        </w:r>
      </w:ins>
      <w:ins w:id="400" w:author="Ye-Kui Wang" w:date="2020-06-26T11:38:00Z">
        <w:r>
          <w:rPr>
            <w:noProof/>
            <w:lang w:val="en-CA"/>
          </w:rPr>
          <w:t xml:space="preserve">The design of the </w:t>
        </w:r>
      </w:ins>
      <w:ins w:id="401" w:author="Ye-Kui Wang" w:date="2020-06-27T11:39:00Z">
        <w:r w:rsidR="00D7392E">
          <w:rPr>
            <w:noProof/>
            <w:lang w:val="en-CA"/>
          </w:rPr>
          <w:t>container needs</w:t>
        </w:r>
      </w:ins>
      <w:ins w:id="402" w:author="Ye-Kui Wang" w:date="2020-06-27T11:40:00Z">
        <w:r w:rsidR="00D7392E">
          <w:rPr>
            <w:noProof/>
            <w:lang w:val="en-CA"/>
          </w:rPr>
          <w:t xml:space="preserve"> to </w:t>
        </w:r>
      </w:ins>
      <w:ins w:id="403" w:author="Ye-Kui Wang" w:date="2020-06-27T11:41:00Z">
        <w:r w:rsidR="00D7392E">
          <w:rPr>
            <w:noProof/>
            <w:lang w:val="en-CA"/>
          </w:rPr>
          <w:t xml:space="preserve">provide the ability to detect </w:t>
        </w:r>
      </w:ins>
      <w:ins w:id="404" w:author="Ye-Kui Wang" w:date="2020-06-27T11:42:00Z">
        <w:r w:rsidR="00D7392E">
          <w:rPr>
            <w:noProof/>
            <w:lang w:val="en-CA"/>
          </w:rPr>
          <w:t xml:space="preserve">the number of bits in the </w:t>
        </w:r>
        <w:r w:rsidR="00D7392E">
          <w:rPr>
            <w:noProof/>
            <w:lang w:val="en-CA"/>
          </w:rPr>
          <w:t>vui_parameters( ) syntax structure</w:t>
        </w:r>
        <w:r w:rsidR="00D7392E">
          <w:rPr>
            <w:noProof/>
            <w:lang w:val="en-CA"/>
          </w:rPr>
          <w:t xml:space="preserve"> and to allow the number of bits to be increased in future versions of this Specificati</w:t>
        </w:r>
      </w:ins>
      <w:ins w:id="405" w:author="Ye-Kui Wang" w:date="2020-06-27T11:43:00Z">
        <w:r w:rsidR="00D7392E">
          <w:rPr>
            <w:noProof/>
            <w:lang w:val="en-CA"/>
          </w:rPr>
          <w:t>o</w:t>
        </w:r>
      </w:ins>
      <w:ins w:id="406" w:author="Ye-Kui Wang" w:date="2020-06-27T11:42:00Z">
        <w:r w:rsidR="00D7392E">
          <w:rPr>
            <w:noProof/>
            <w:lang w:val="en-CA"/>
          </w:rPr>
          <w:t>n</w:t>
        </w:r>
      </w:ins>
      <w:ins w:id="407" w:author="Ye-Kui Wang" w:date="2020-06-27T11:40:00Z">
        <w:r w:rsidR="00D7392E">
          <w:rPr>
            <w:noProof/>
            <w:lang w:val="en-CA"/>
          </w:rPr>
          <w:t xml:space="preserve">, thus </w:t>
        </w:r>
      </w:ins>
      <w:ins w:id="408" w:author="Ye-Kui Wang" w:date="2020-06-27T11:43:00Z">
        <w:r w:rsidR="00D7392E">
          <w:rPr>
            <w:noProof/>
            <w:lang w:val="en-CA"/>
          </w:rPr>
          <w:t xml:space="preserve">enabling this Specification to provide extensibility by directly appending </w:t>
        </w:r>
      </w:ins>
      <w:ins w:id="409" w:author="Ye-Kui Wang" w:date="2020-06-26T11:38:00Z">
        <w:r>
          <w:rPr>
            <w:noProof/>
            <w:lang w:val="en-CA"/>
          </w:rPr>
          <w:t>additional syntax elements to the end of the vui_parameters( ) syntax structure in future versions of this Specification.</w:t>
        </w:r>
      </w:ins>
    </w:p>
    <w:p w14:paraId="33B8E619" w14:textId="5DBD2E4B" w:rsidR="00361D93" w:rsidRDefault="00361D93" w:rsidP="00361D93">
      <w:pPr>
        <w:rPr>
          <w:ins w:id="410" w:author="Ye-Kui Wang" w:date="2020-06-26T11:37:00Z"/>
          <w:lang w:val="en-CA"/>
        </w:rPr>
      </w:pPr>
      <w:ins w:id="411" w:author="Ye-Kui Wang" w:date="2020-06-26T11:36:00Z">
        <w:r w:rsidRPr="00347F92">
          <w:rPr>
            <w:lang w:val="en-CA"/>
          </w:rPr>
          <w:t xml:space="preserve">The syntax of the container of the </w:t>
        </w:r>
      </w:ins>
      <w:ins w:id="412" w:author="Ye-Kui Wang" w:date="2020-06-26T11:38:00Z">
        <w:r>
          <w:rPr>
            <w:noProof/>
            <w:lang w:val="en-CA"/>
          </w:rPr>
          <w:t>vui_parameters( ) syntax structure</w:t>
        </w:r>
      </w:ins>
      <w:ins w:id="413" w:author="Ye-Kui Wang" w:date="2020-06-26T11:36:00Z">
        <w:r w:rsidRPr="00347F92">
          <w:rPr>
            <w:lang w:val="en-CA"/>
          </w:rPr>
          <w:t xml:space="preserve"> is outside the scope of this </w:t>
        </w:r>
      </w:ins>
      <w:ins w:id="414" w:author="Ye-Kui Wang" w:date="2020-06-26T11:39:00Z">
        <w:r>
          <w:rPr>
            <w:lang w:val="en-CA"/>
          </w:rPr>
          <w:t>Specification</w:t>
        </w:r>
      </w:ins>
      <w:ins w:id="415" w:author="Ye-Kui Wang" w:date="2020-06-26T11:36:00Z">
        <w:r w:rsidRPr="00347F92">
          <w:rPr>
            <w:lang w:val="en-CA"/>
          </w:rPr>
          <w:t>.</w:t>
        </w:r>
      </w:ins>
    </w:p>
    <w:p w14:paraId="3DF3BB0D" w14:textId="77777777" w:rsidR="00361D93" w:rsidRDefault="00361D93" w:rsidP="00361D93">
      <w:pPr>
        <w:rPr>
          <w:ins w:id="416" w:author="Ye-Kui Wang" w:date="2020-06-26T11:36:00Z"/>
          <w:lang w:val="en-CA"/>
        </w:rPr>
      </w:pPr>
    </w:p>
    <w:p w14:paraId="1F70B70D" w14:textId="77777777" w:rsidR="00E16850" w:rsidRPr="00746D86" w:rsidRDefault="00E16850" w:rsidP="00E16850">
      <w:pPr>
        <w:pStyle w:val="Heading2"/>
        <w:spacing w:before="120"/>
        <w:rPr>
          <w:noProof/>
        </w:rPr>
      </w:pPr>
      <w:r w:rsidRPr="00746D86">
        <w:rPr>
          <w:noProof/>
        </w:rPr>
        <w:t xml:space="preserve">VUI </w:t>
      </w:r>
      <w:r>
        <w:rPr>
          <w:noProof/>
        </w:rPr>
        <w:t xml:space="preserve">parameters </w:t>
      </w:r>
      <w:r w:rsidRPr="00746D86">
        <w:rPr>
          <w:noProof/>
        </w:rPr>
        <w:t>syntax</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0A9C2F1A" w:rsidR="00E16850" w:rsidRPr="00084198" w:rsidRDefault="00E16850" w:rsidP="003C7EAD">
            <w:pPr>
              <w:pStyle w:val="tablesyntax"/>
              <w:spacing w:before="20" w:after="40"/>
              <w:rPr>
                <w:noProof/>
                <w:lang w:val="en-CA"/>
              </w:rPr>
            </w:pPr>
            <w:r w:rsidRPr="00084198">
              <w:rPr>
                <w:noProof/>
                <w:lang w:val="en-CA"/>
              </w:rPr>
              <w:t>vui_parameters( </w:t>
            </w:r>
            <w:ins w:id="417" w:author="Ye-Kui Wang" w:date="2020-06-26T10:59:00Z">
              <w:r w:rsidR="002E7636">
                <w:rPr>
                  <w:noProof/>
                  <w:lang w:val="en-CA"/>
                </w:rPr>
                <w:t>payloadSize</w:t>
              </w:r>
            </w:ins>
            <w:ins w:id="418" w:author="Virginie Drugeon (7050923)" w:date="2020-06-26T17:57:00Z">
              <w:del w:id="419" w:author="Ye-Kui Wang" w:date="2020-06-26T10:59:00Z">
                <w:r w:rsidR="00086D2F" w:rsidRPr="00086D2F" w:rsidDel="002E7636">
                  <w:rPr>
                    <w:noProof/>
                    <w:lang w:val="en-CA"/>
                  </w:rPr>
                  <w:delText>vuiLengthInBytes</w:delText>
                </w:r>
              </w:del>
            </w:ins>
            <w:ins w:id="420" w:author="Ye-Kui Wang" w:date="2020-06-26T10:59:00Z">
              <w:r w:rsidR="002E7636">
                <w:rPr>
                  <w:noProof/>
                  <w:lang w:val="en-CA"/>
                </w:rPr>
                <w:t> </w:t>
              </w:r>
            </w:ins>
            <w:r w:rsidRPr="00084198">
              <w:rPr>
                <w:noProof/>
                <w:lang w:val="en-CA"/>
              </w:rPr>
              <w:t>)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0FA3A706" w:rsidR="00B936AA" w:rsidRPr="00084198" w:rsidRDefault="00B936AA" w:rsidP="00B936AA">
            <w:pPr>
              <w:pStyle w:val="tablesyntax"/>
              <w:keepNext w:val="0"/>
              <w:keepLines w:val="0"/>
              <w:spacing w:before="20" w:after="40"/>
              <w:rPr>
                <w:b/>
                <w:bCs/>
                <w:lang w:val="en-CA"/>
              </w:rPr>
            </w:pPr>
            <w:r>
              <w:rPr>
                <w:b/>
                <w:bCs/>
                <w:noProof/>
                <w:lang w:val="en-CA"/>
              </w:rPr>
              <w:tab/>
            </w:r>
            <w:del w:id="421" w:author="Ye-Kui Wang" w:date="2020-06-26T11:02:00Z">
              <w:r w:rsidR="00662C1A" w:rsidDel="002E7636">
                <w:rPr>
                  <w:b/>
                  <w:bCs/>
                  <w:noProof/>
                  <w:lang w:val="en-CA"/>
                </w:rPr>
                <w:delText>vui_</w:delText>
              </w:r>
              <w:r w:rsidDel="002E7636">
                <w:rPr>
                  <w:b/>
                  <w:bCs/>
                  <w:noProof/>
                  <w:lang w:val="en-CA"/>
                </w:rPr>
                <w:delText>general</w:delText>
              </w:r>
            </w:del>
            <w:ins w:id="422" w:author="Ye-Kui Wang" w:date="2020-06-26T11:02:00Z">
              <w:r w:rsidR="002E7636">
                <w:rPr>
                  <w:b/>
                  <w:bCs/>
                  <w:noProof/>
                  <w:lang w:val="en-CA"/>
                </w:rPr>
                <w:t>vui</w:t>
              </w:r>
            </w:ins>
            <w:r>
              <w:rPr>
                <w:b/>
                <w:bCs/>
                <w:noProof/>
                <w:lang w:val="en-CA"/>
              </w:rPr>
              <w:t>_progressive_source_flag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157B42D5" w:rsidR="00B936AA" w:rsidRPr="00084198" w:rsidRDefault="00B936AA" w:rsidP="00B936AA">
            <w:pPr>
              <w:pStyle w:val="tablesyntax"/>
              <w:keepNext w:val="0"/>
              <w:keepLines w:val="0"/>
              <w:spacing w:before="20" w:after="40"/>
              <w:rPr>
                <w:b/>
                <w:bCs/>
                <w:lang w:val="en-CA"/>
              </w:rPr>
            </w:pPr>
            <w:r>
              <w:rPr>
                <w:b/>
                <w:bCs/>
                <w:noProof/>
                <w:lang w:val="en-CA"/>
              </w:rPr>
              <w:tab/>
            </w:r>
            <w:del w:id="423" w:author="Ye-Kui Wang" w:date="2020-06-26T11:02:00Z">
              <w:r w:rsidR="00662C1A" w:rsidDel="002E7636">
                <w:rPr>
                  <w:b/>
                  <w:bCs/>
                  <w:noProof/>
                  <w:lang w:val="en-CA"/>
                </w:rPr>
                <w:delText>vui_</w:delText>
              </w:r>
              <w:r w:rsidDel="002E7636">
                <w:rPr>
                  <w:b/>
                  <w:bCs/>
                  <w:noProof/>
                  <w:lang w:val="en-CA"/>
                </w:rPr>
                <w:delText>general</w:delText>
              </w:r>
            </w:del>
            <w:ins w:id="424" w:author="Ye-Kui Wang" w:date="2020-06-26T11:02:00Z">
              <w:r w:rsidR="002E7636">
                <w:rPr>
                  <w:b/>
                  <w:bCs/>
                  <w:noProof/>
                  <w:lang w:val="en-CA"/>
                </w:rPr>
                <w:t>vui</w:t>
              </w:r>
            </w:ins>
            <w:r>
              <w:rPr>
                <w:b/>
                <w:bCs/>
                <w:noProof/>
                <w:lang w:val="en-CA"/>
              </w:rPr>
              <w:t>_interlaced_source_flag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CB7ACC" w:rsidRPr="00084198" w14:paraId="41BC0FE6" w14:textId="77777777" w:rsidTr="00FF580F">
        <w:trPr>
          <w:cantSplit/>
          <w:jc w:val="center"/>
          <w:ins w:id="425" w:author="Virginie Drugeon (7050923)" w:date="2020-06-26T17:16:00Z"/>
        </w:trPr>
        <w:tc>
          <w:tcPr>
            <w:tcW w:w="7920" w:type="dxa"/>
          </w:tcPr>
          <w:p w14:paraId="5018938F" w14:textId="3D0EE5F8" w:rsidR="00CB7ACC" w:rsidRPr="00084198" w:rsidRDefault="00CB7ACC" w:rsidP="00CB7ACC">
            <w:pPr>
              <w:pStyle w:val="tablesyntax"/>
              <w:keepNext w:val="0"/>
              <w:keepLines w:val="0"/>
              <w:spacing w:before="20" w:after="40"/>
              <w:rPr>
                <w:ins w:id="426" w:author="Virginie Drugeon (7050923)" w:date="2020-06-26T17:16:00Z"/>
                <w:b/>
                <w:noProof/>
                <w:lang w:val="en-CA"/>
              </w:rPr>
            </w:pPr>
            <w:ins w:id="427" w:author="Virginie Drugeon (7050923)" w:date="2020-06-26T17:17:00Z">
              <w:r>
                <w:rPr>
                  <w:b/>
                  <w:bCs/>
                  <w:noProof/>
                  <w:lang w:val="en-CA"/>
                </w:rPr>
                <w:tab/>
              </w:r>
            </w:ins>
            <w:ins w:id="428" w:author="Ye-Kui Wang" w:date="2020-06-26T10:59:00Z">
              <w:r w:rsidR="002E7636">
                <w:rPr>
                  <w:b/>
                  <w:bCs/>
                  <w:noProof/>
                  <w:lang w:val="en-CA"/>
                </w:rPr>
                <w:t>vui_</w:t>
              </w:r>
            </w:ins>
            <w:ins w:id="429" w:author="Virginie Drugeon (7050923)" w:date="2020-06-26T17:17:00Z">
              <w:del w:id="430" w:author="Ye-Kui Wang" w:date="2020-06-26T10:59:00Z">
                <w:r w:rsidDel="002E7636">
                  <w:rPr>
                    <w:b/>
                    <w:bCs/>
                    <w:noProof/>
                    <w:lang w:val="en-CA"/>
                  </w:rPr>
                  <w:delText>general_</w:delText>
                </w:r>
              </w:del>
              <w:r>
                <w:rPr>
                  <w:b/>
                  <w:bCs/>
                  <w:noProof/>
                  <w:lang w:val="en-CA"/>
                </w:rPr>
                <w:t>non_packed_constraint_flag</w:t>
              </w:r>
            </w:ins>
          </w:p>
        </w:tc>
        <w:tc>
          <w:tcPr>
            <w:tcW w:w="1157" w:type="dxa"/>
          </w:tcPr>
          <w:p w14:paraId="59E1AD23" w14:textId="673487DC" w:rsidR="00CB7ACC" w:rsidRPr="00CB7ACC" w:rsidRDefault="00CB7ACC" w:rsidP="00CB7ACC">
            <w:pPr>
              <w:pStyle w:val="tableheading"/>
              <w:keepNext w:val="0"/>
              <w:keepLines w:val="0"/>
              <w:overflowPunct/>
              <w:autoSpaceDE/>
              <w:autoSpaceDN/>
              <w:adjustRightInd/>
              <w:spacing w:before="20" w:after="40"/>
              <w:jc w:val="center"/>
              <w:textAlignment w:val="auto"/>
              <w:rPr>
                <w:ins w:id="431" w:author="Virginie Drugeon (7050923)" w:date="2020-06-26T17:16:00Z"/>
                <w:b w:val="0"/>
                <w:bCs w:val="0"/>
                <w:noProof/>
                <w:lang w:val="en-CA"/>
              </w:rPr>
            </w:pPr>
            <w:ins w:id="432" w:author="Virginie Drugeon (7050923)" w:date="2020-06-26T17:17:00Z">
              <w:r w:rsidRPr="00CB7ACC">
                <w:rPr>
                  <w:b w:val="0"/>
                  <w:bCs w:val="0"/>
                  <w:noProof/>
                  <w:lang w:val="en-CA"/>
                </w:rPr>
                <w:t>u(1)</w:t>
              </w:r>
            </w:ins>
          </w:p>
        </w:tc>
      </w:tr>
      <w:tr w:rsidR="00CB7ACC" w:rsidRPr="00084198" w14:paraId="6B54C57E" w14:textId="77777777" w:rsidTr="00FF580F">
        <w:trPr>
          <w:cantSplit/>
          <w:jc w:val="center"/>
          <w:ins w:id="433" w:author="Virginie Drugeon (7050923)" w:date="2020-06-26T17:16:00Z"/>
        </w:trPr>
        <w:tc>
          <w:tcPr>
            <w:tcW w:w="7920" w:type="dxa"/>
          </w:tcPr>
          <w:p w14:paraId="66BAD1E1" w14:textId="4C90BB23" w:rsidR="00CB7ACC" w:rsidRPr="00084198" w:rsidRDefault="00CB7ACC" w:rsidP="00CB7ACC">
            <w:pPr>
              <w:pStyle w:val="tablesyntax"/>
              <w:keepNext w:val="0"/>
              <w:keepLines w:val="0"/>
              <w:spacing w:before="20" w:after="40"/>
              <w:rPr>
                <w:ins w:id="434" w:author="Virginie Drugeon (7050923)" w:date="2020-06-26T17:16:00Z"/>
                <w:b/>
                <w:noProof/>
                <w:lang w:val="en-CA"/>
              </w:rPr>
            </w:pPr>
            <w:ins w:id="435" w:author="Virginie Drugeon (7050923)" w:date="2020-06-26T17:17:00Z">
              <w:r>
                <w:rPr>
                  <w:b/>
                  <w:bCs/>
                  <w:noProof/>
                  <w:lang w:val="en-CA"/>
                </w:rPr>
                <w:tab/>
              </w:r>
            </w:ins>
            <w:ins w:id="436" w:author="Ye-Kui Wang" w:date="2020-06-26T11:00:00Z">
              <w:r w:rsidR="002E7636">
                <w:rPr>
                  <w:b/>
                  <w:bCs/>
                  <w:noProof/>
                  <w:lang w:val="en-CA"/>
                </w:rPr>
                <w:t>vui_</w:t>
              </w:r>
            </w:ins>
            <w:ins w:id="437" w:author="Virginie Drugeon (7050923)" w:date="2020-06-26T17:17:00Z">
              <w:del w:id="438" w:author="Ye-Kui Wang" w:date="2020-06-26T11:00:00Z">
                <w:r w:rsidDel="002E7636">
                  <w:rPr>
                    <w:b/>
                    <w:bCs/>
                    <w:noProof/>
                    <w:lang w:val="en-CA"/>
                  </w:rPr>
                  <w:delText>general_</w:delText>
                </w:r>
              </w:del>
              <w:r>
                <w:rPr>
                  <w:b/>
                  <w:bCs/>
                  <w:noProof/>
                  <w:lang w:val="en-CA"/>
                </w:rPr>
                <w:t>non_projected_constraint_flag</w:t>
              </w:r>
            </w:ins>
          </w:p>
        </w:tc>
        <w:tc>
          <w:tcPr>
            <w:tcW w:w="1157" w:type="dxa"/>
          </w:tcPr>
          <w:p w14:paraId="28129116" w14:textId="21650AA6" w:rsidR="00CB7ACC" w:rsidRPr="00CB7ACC" w:rsidRDefault="00CB7ACC" w:rsidP="00CB7ACC">
            <w:pPr>
              <w:pStyle w:val="tableheading"/>
              <w:keepNext w:val="0"/>
              <w:keepLines w:val="0"/>
              <w:overflowPunct/>
              <w:autoSpaceDE/>
              <w:autoSpaceDN/>
              <w:adjustRightInd/>
              <w:spacing w:before="20" w:after="40"/>
              <w:jc w:val="center"/>
              <w:textAlignment w:val="auto"/>
              <w:rPr>
                <w:ins w:id="439" w:author="Virginie Drugeon (7050923)" w:date="2020-06-26T17:16:00Z"/>
                <w:b w:val="0"/>
                <w:bCs w:val="0"/>
                <w:noProof/>
                <w:lang w:val="en-CA"/>
              </w:rPr>
            </w:pPr>
            <w:ins w:id="440" w:author="Virginie Drugeon (7050923)" w:date="2020-06-26T17:17:00Z">
              <w:r w:rsidRPr="00CB7ACC">
                <w:rPr>
                  <w:b w:val="0"/>
                  <w:bCs w:val="0"/>
                  <w:noProof/>
                  <w:lang w:val="en-CA"/>
                </w:rPr>
                <w:t>u(1)</w:t>
              </w:r>
            </w:ins>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r w:rsidR="002C7724">
              <w:rPr>
                <w:b/>
                <w:lang w:val="en-CA"/>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bookmarkStart w:id="441" w:name="_Hlk44065284"/>
            <w:r w:rsidR="002C7724">
              <w:rPr>
                <w:lang w:val="en-CA"/>
              </w:rPr>
              <w:t>vui_overscan_info_present_flag</w:t>
            </w:r>
            <w:bookmarkEnd w:id="441"/>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r w:rsidR="002C7724">
              <w:rPr>
                <w:b/>
                <w:lang w:val="en-CA"/>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bookmarkStart w:id="442" w:name="_Hlk44064991"/>
            <w:r w:rsidR="002C7724">
              <w:rPr>
                <w:lang w:val="en-CA"/>
              </w:rPr>
              <w:t>vui_colour_description_present_flag</w:t>
            </w:r>
            <w:bookmarkEnd w:id="442"/>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r w:rsidR="002C7724">
              <w:rPr>
                <w:b/>
                <w:bCs/>
                <w:lang w:val="en-CA"/>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vui_chroma_loc_info_present_flag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2E106D39"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936AA">
              <w:rPr>
                <w:lang w:val="en-CA"/>
              </w:rPr>
              <w:t xml:space="preserve"> </w:t>
            </w:r>
            <w:del w:id="443" w:author="Ye-Kui Wang" w:date="2020-06-26T11:02:00Z">
              <w:r w:rsidR="00662C1A" w:rsidDel="002E7636">
                <w:rPr>
                  <w:lang w:val="en-CA"/>
                </w:rPr>
                <w:delText>vui_</w:delText>
              </w:r>
              <w:r w:rsidR="00B936AA" w:rsidRPr="00582875" w:rsidDel="002E7636">
                <w:rPr>
                  <w:lang w:val="en-CA"/>
                </w:rPr>
                <w:delText>general</w:delText>
              </w:r>
            </w:del>
            <w:ins w:id="444" w:author="Ye-Kui Wang" w:date="2020-06-26T11:02:00Z">
              <w:r w:rsidR="002E7636">
                <w:rPr>
                  <w:lang w:val="en-CA"/>
                </w:rPr>
                <w:t>vui</w:t>
              </w:r>
            </w:ins>
            <w:r w:rsidR="00B936AA" w:rsidRPr="00582875">
              <w:rPr>
                <w:lang w:val="en-CA"/>
              </w:rPr>
              <w:t>_progressive_source_flag</w:t>
            </w:r>
            <w:r w:rsidR="00D8317F">
              <w:rPr>
                <w:lang w:val="en-CA"/>
              </w:rPr>
              <w:t xml:space="preserve">  &amp;&amp;  </w:t>
            </w:r>
            <w:r w:rsidRPr="00084198">
              <w:rPr>
                <w:lang w:val="en-CA"/>
              </w:rPr>
              <w:t>!</w:t>
            </w:r>
            <w:del w:id="445" w:author="Ye-Kui Wang" w:date="2020-06-26T11:02:00Z">
              <w:r w:rsidR="00662C1A" w:rsidDel="002E7636">
                <w:rPr>
                  <w:lang w:val="en-CA"/>
                </w:rPr>
                <w:delText>vui_</w:delText>
              </w:r>
              <w:r w:rsidR="00B936AA" w:rsidRPr="00582875" w:rsidDel="002E7636">
                <w:rPr>
                  <w:lang w:val="en-CA"/>
                </w:rPr>
                <w:delText>general</w:delText>
              </w:r>
            </w:del>
            <w:ins w:id="446" w:author="Ye-Kui Wang" w:date="2020-06-26T11:02:00Z">
              <w:r w:rsidR="002E7636">
                <w:rPr>
                  <w:lang w:val="en-CA"/>
                </w:rPr>
                <w:t>vui</w:t>
              </w:r>
            </w:ins>
            <w:r w:rsidR="00B936AA" w:rsidRPr="00582875">
              <w:rPr>
                <w:lang w:val="en-CA"/>
              </w:rPr>
              <w:t>_interlaced_source_flag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lastRenderedPageBreak/>
              <w:tab/>
            </w:r>
            <w:r w:rsidRPr="00084198">
              <w:rPr>
                <w:b/>
                <w:bCs/>
                <w:lang w:val="en-CA"/>
              </w:rPr>
              <w:tab/>
            </w:r>
            <w:r w:rsidRPr="00084198">
              <w:rPr>
                <w:b/>
                <w:bCs/>
                <w:lang w:val="en-CA"/>
              </w:rPr>
              <w:tab/>
            </w:r>
            <w:r w:rsidR="002C7724">
              <w:rPr>
                <w:b/>
                <w:bCs/>
                <w:lang w:val="en-CA"/>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086D2F" w:rsidRPr="00084198" w:rsidDel="002E7636" w14:paraId="17B49CC6" w14:textId="48FEDC4A" w:rsidTr="00FF580F">
        <w:tblPrEx>
          <w:tblLook w:val="04A0" w:firstRow="1" w:lastRow="0" w:firstColumn="1" w:lastColumn="0" w:noHBand="0" w:noVBand="1"/>
        </w:tblPrEx>
        <w:trPr>
          <w:cantSplit/>
          <w:jc w:val="center"/>
          <w:ins w:id="447" w:author="Virginie Drugeon (7050923)" w:date="2020-06-26T17:58:00Z"/>
          <w:del w:id="448" w:author="Ye-Kui Wang" w:date="2020-06-26T11:02:00Z"/>
        </w:trPr>
        <w:tc>
          <w:tcPr>
            <w:tcW w:w="7920" w:type="dxa"/>
            <w:tcBorders>
              <w:top w:val="single" w:sz="4" w:space="0" w:color="auto"/>
              <w:left w:val="single" w:sz="4" w:space="0" w:color="auto"/>
              <w:bottom w:val="single" w:sz="4" w:space="0" w:color="auto"/>
              <w:right w:val="single" w:sz="4" w:space="0" w:color="auto"/>
            </w:tcBorders>
          </w:tcPr>
          <w:p w14:paraId="0B7A3CBD" w14:textId="0DA32309" w:rsidR="00086D2F" w:rsidRPr="00084198" w:rsidDel="002E7636" w:rsidRDefault="00086D2F" w:rsidP="00086D2F">
            <w:pPr>
              <w:pStyle w:val="tablesyntax"/>
              <w:keepNext w:val="0"/>
              <w:keepLines w:val="0"/>
              <w:spacing w:before="20" w:after="40"/>
              <w:rPr>
                <w:ins w:id="449" w:author="Virginie Drugeon (7050923)" w:date="2020-06-26T17:58:00Z"/>
                <w:del w:id="450" w:author="Ye-Kui Wang" w:date="2020-06-26T11:02:00Z"/>
                <w:lang w:val="en-CA"/>
              </w:rPr>
            </w:pPr>
            <w:ins w:id="451" w:author="Virginie Drugeon (7050923)" w:date="2020-06-26T17:59:00Z">
              <w:del w:id="452" w:author="Ye-Kui Wang" w:date="2020-06-26T11:02:00Z">
                <w:r w:rsidRPr="00084198" w:rsidDel="002E7636">
                  <w:rPr>
                    <w:lang w:val="en-CA"/>
                  </w:rPr>
                  <w:tab/>
                </w:r>
                <w:r w:rsidDel="002E7636">
                  <w:rPr>
                    <w:lang w:val="en-CA"/>
                  </w:rPr>
                  <w:delText>while( numVuiBits &lt; vuiLengthInBytes * 8 ) {</w:delText>
                </w:r>
              </w:del>
            </w:ins>
          </w:p>
        </w:tc>
        <w:tc>
          <w:tcPr>
            <w:tcW w:w="1157" w:type="dxa"/>
            <w:tcBorders>
              <w:top w:val="single" w:sz="4" w:space="0" w:color="auto"/>
              <w:left w:val="single" w:sz="4" w:space="0" w:color="auto"/>
              <w:bottom w:val="single" w:sz="4" w:space="0" w:color="auto"/>
              <w:right w:val="single" w:sz="4" w:space="0" w:color="auto"/>
            </w:tcBorders>
          </w:tcPr>
          <w:p w14:paraId="6B78E34B" w14:textId="4683CA90" w:rsidR="00086D2F" w:rsidRPr="00084198" w:rsidDel="002E7636" w:rsidRDefault="00086D2F" w:rsidP="00086D2F">
            <w:pPr>
              <w:pStyle w:val="tableheading"/>
              <w:keepNext w:val="0"/>
              <w:keepLines w:val="0"/>
              <w:spacing w:before="20" w:after="40"/>
              <w:jc w:val="center"/>
              <w:rPr>
                <w:ins w:id="453" w:author="Virginie Drugeon (7050923)" w:date="2020-06-26T17:58:00Z"/>
                <w:del w:id="454" w:author="Ye-Kui Wang" w:date="2020-06-26T11:02:00Z"/>
                <w:b w:val="0"/>
                <w:noProof/>
                <w:lang w:val="en-CA"/>
              </w:rPr>
            </w:pPr>
          </w:p>
        </w:tc>
      </w:tr>
      <w:tr w:rsidR="00086D2F" w:rsidRPr="00084198" w:rsidDel="002E7636" w14:paraId="748B03A9" w14:textId="1FAB432F" w:rsidTr="00FF580F">
        <w:tblPrEx>
          <w:tblLook w:val="04A0" w:firstRow="1" w:lastRow="0" w:firstColumn="1" w:lastColumn="0" w:noHBand="0" w:noVBand="1"/>
        </w:tblPrEx>
        <w:trPr>
          <w:cantSplit/>
          <w:jc w:val="center"/>
          <w:ins w:id="455" w:author="Virginie Drugeon (7050923)" w:date="2020-06-26T17:58:00Z"/>
          <w:del w:id="456" w:author="Ye-Kui Wang" w:date="2020-06-26T11:02:00Z"/>
        </w:trPr>
        <w:tc>
          <w:tcPr>
            <w:tcW w:w="7920" w:type="dxa"/>
            <w:tcBorders>
              <w:top w:val="single" w:sz="4" w:space="0" w:color="auto"/>
              <w:left w:val="single" w:sz="4" w:space="0" w:color="auto"/>
              <w:bottom w:val="single" w:sz="4" w:space="0" w:color="auto"/>
              <w:right w:val="single" w:sz="4" w:space="0" w:color="auto"/>
            </w:tcBorders>
          </w:tcPr>
          <w:p w14:paraId="06EF1A65" w14:textId="329E0DD8" w:rsidR="00086D2F" w:rsidRPr="00084198" w:rsidDel="002E7636" w:rsidRDefault="00086D2F" w:rsidP="00086D2F">
            <w:pPr>
              <w:pStyle w:val="tablesyntax"/>
              <w:keepNext w:val="0"/>
              <w:keepLines w:val="0"/>
              <w:spacing w:before="20" w:after="40"/>
              <w:rPr>
                <w:ins w:id="457" w:author="Virginie Drugeon (7050923)" w:date="2020-06-26T17:58:00Z"/>
                <w:del w:id="458" w:author="Ye-Kui Wang" w:date="2020-06-26T11:02:00Z"/>
                <w:lang w:val="en-CA"/>
              </w:rPr>
            </w:pPr>
            <w:ins w:id="459" w:author="Virginie Drugeon (7050923)" w:date="2020-06-26T17:59:00Z">
              <w:del w:id="460" w:author="Ye-Kui Wang" w:date="2020-06-26T11:02:00Z">
                <w:r w:rsidRPr="00084198" w:rsidDel="002E7636">
                  <w:rPr>
                    <w:lang w:val="en-CA"/>
                  </w:rPr>
                  <w:tab/>
                </w:r>
                <w:r w:rsidRPr="00084198" w:rsidDel="002E7636">
                  <w:rPr>
                    <w:lang w:val="en-CA"/>
                  </w:rPr>
                  <w:tab/>
                </w:r>
                <w:r w:rsidRPr="00124597" w:rsidDel="002E7636">
                  <w:rPr>
                    <w:b/>
                    <w:bCs/>
                    <w:lang w:val="en-CA"/>
                  </w:rPr>
                  <w:delText>vui_</w:delText>
                </w:r>
                <w:r w:rsidDel="002E7636">
                  <w:rPr>
                    <w:b/>
                    <w:bCs/>
                    <w:lang w:val="en-CA"/>
                  </w:rPr>
                  <w:delText>reserved</w:delText>
                </w:r>
                <w:r w:rsidRPr="00124597" w:rsidDel="002E7636">
                  <w:rPr>
                    <w:b/>
                    <w:bCs/>
                    <w:lang w:val="en-CA"/>
                  </w:rPr>
                  <w:delText>_zero_bit</w:delText>
                </w:r>
              </w:del>
            </w:ins>
          </w:p>
        </w:tc>
        <w:tc>
          <w:tcPr>
            <w:tcW w:w="1157" w:type="dxa"/>
            <w:tcBorders>
              <w:top w:val="single" w:sz="4" w:space="0" w:color="auto"/>
              <w:left w:val="single" w:sz="4" w:space="0" w:color="auto"/>
              <w:bottom w:val="single" w:sz="4" w:space="0" w:color="auto"/>
              <w:right w:val="single" w:sz="4" w:space="0" w:color="auto"/>
            </w:tcBorders>
          </w:tcPr>
          <w:p w14:paraId="1DD44C97" w14:textId="521F8E84" w:rsidR="00086D2F" w:rsidRPr="00084198" w:rsidDel="002E7636" w:rsidRDefault="00086D2F" w:rsidP="00086D2F">
            <w:pPr>
              <w:pStyle w:val="tableheading"/>
              <w:keepNext w:val="0"/>
              <w:keepLines w:val="0"/>
              <w:spacing w:before="20" w:after="40"/>
              <w:jc w:val="center"/>
              <w:rPr>
                <w:ins w:id="461" w:author="Virginie Drugeon (7050923)" w:date="2020-06-26T17:58:00Z"/>
                <w:del w:id="462" w:author="Ye-Kui Wang" w:date="2020-06-26T11:02:00Z"/>
                <w:b w:val="0"/>
                <w:noProof/>
                <w:lang w:val="en-CA"/>
              </w:rPr>
            </w:pPr>
            <w:ins w:id="463" w:author="Virginie Drugeon (7050923)" w:date="2020-06-26T17:59:00Z">
              <w:del w:id="464" w:author="Ye-Kui Wang" w:date="2020-06-26T11:02:00Z">
                <w:r w:rsidDel="002E7636">
                  <w:rPr>
                    <w:b w:val="0"/>
                    <w:noProof/>
                    <w:lang w:val="en-CA"/>
                  </w:rPr>
                  <w:delText>u(1)</w:delText>
                </w:r>
              </w:del>
            </w:ins>
          </w:p>
        </w:tc>
      </w:tr>
      <w:tr w:rsidR="00086D2F" w:rsidRPr="00084198" w:rsidDel="002E7636" w14:paraId="0D9E2994" w14:textId="5F8969B7" w:rsidTr="00FF580F">
        <w:tblPrEx>
          <w:tblLook w:val="04A0" w:firstRow="1" w:lastRow="0" w:firstColumn="1" w:lastColumn="0" w:noHBand="0" w:noVBand="1"/>
        </w:tblPrEx>
        <w:trPr>
          <w:cantSplit/>
          <w:jc w:val="center"/>
          <w:ins w:id="465" w:author="Virginie Drugeon (7050923)" w:date="2020-06-26T17:58:00Z"/>
          <w:del w:id="466" w:author="Ye-Kui Wang" w:date="2020-06-26T11:02:00Z"/>
        </w:trPr>
        <w:tc>
          <w:tcPr>
            <w:tcW w:w="7920" w:type="dxa"/>
            <w:tcBorders>
              <w:top w:val="single" w:sz="4" w:space="0" w:color="auto"/>
              <w:left w:val="single" w:sz="4" w:space="0" w:color="auto"/>
              <w:bottom w:val="single" w:sz="4" w:space="0" w:color="auto"/>
              <w:right w:val="single" w:sz="4" w:space="0" w:color="auto"/>
            </w:tcBorders>
          </w:tcPr>
          <w:p w14:paraId="14185D30" w14:textId="2DBC8963" w:rsidR="00086D2F" w:rsidRPr="00084198" w:rsidDel="002E7636" w:rsidRDefault="00086D2F" w:rsidP="00086D2F">
            <w:pPr>
              <w:pStyle w:val="tablesyntax"/>
              <w:keepNext w:val="0"/>
              <w:keepLines w:val="0"/>
              <w:spacing w:before="20" w:after="40"/>
              <w:rPr>
                <w:ins w:id="467" w:author="Virginie Drugeon (7050923)" w:date="2020-06-26T17:58:00Z"/>
                <w:del w:id="468" w:author="Ye-Kui Wang" w:date="2020-06-26T11:02:00Z"/>
                <w:lang w:val="en-CA"/>
              </w:rPr>
            </w:pPr>
            <w:ins w:id="469" w:author="Virginie Drugeon (7050923)" w:date="2020-06-26T17:59:00Z">
              <w:del w:id="470" w:author="Ye-Kui Wang" w:date="2020-06-26T11:02:00Z">
                <w:r w:rsidRPr="00084198" w:rsidDel="002E7636">
                  <w:rPr>
                    <w:lang w:val="en-CA"/>
                  </w:rPr>
                  <w:tab/>
                </w:r>
                <w:r w:rsidRPr="00084198" w:rsidDel="002E7636">
                  <w:rPr>
                    <w:lang w:val="en-CA"/>
                  </w:rPr>
                  <w:tab/>
                </w:r>
                <w:r w:rsidDel="002E7636">
                  <w:rPr>
                    <w:lang w:val="en-CA"/>
                  </w:rPr>
                  <w:delText>numVuiBits++</w:delText>
                </w:r>
              </w:del>
            </w:ins>
          </w:p>
        </w:tc>
        <w:tc>
          <w:tcPr>
            <w:tcW w:w="1157" w:type="dxa"/>
            <w:tcBorders>
              <w:top w:val="single" w:sz="4" w:space="0" w:color="auto"/>
              <w:left w:val="single" w:sz="4" w:space="0" w:color="auto"/>
              <w:bottom w:val="single" w:sz="4" w:space="0" w:color="auto"/>
              <w:right w:val="single" w:sz="4" w:space="0" w:color="auto"/>
            </w:tcBorders>
          </w:tcPr>
          <w:p w14:paraId="05BBB868" w14:textId="34EF6884" w:rsidR="00086D2F" w:rsidRPr="00084198" w:rsidDel="002E7636" w:rsidRDefault="00086D2F" w:rsidP="00086D2F">
            <w:pPr>
              <w:pStyle w:val="tableheading"/>
              <w:keepNext w:val="0"/>
              <w:keepLines w:val="0"/>
              <w:spacing w:before="20" w:after="40"/>
              <w:jc w:val="center"/>
              <w:rPr>
                <w:ins w:id="471" w:author="Virginie Drugeon (7050923)" w:date="2020-06-26T17:58:00Z"/>
                <w:del w:id="472" w:author="Ye-Kui Wang" w:date="2020-06-26T11:02:00Z"/>
                <w:b w:val="0"/>
                <w:noProof/>
                <w:lang w:val="en-CA"/>
              </w:rPr>
            </w:pPr>
          </w:p>
        </w:tc>
      </w:tr>
      <w:tr w:rsidR="00086D2F" w:rsidRPr="00084198" w:rsidDel="002E7636" w14:paraId="13BC3866" w14:textId="63D7B708" w:rsidTr="00FF580F">
        <w:tblPrEx>
          <w:tblLook w:val="04A0" w:firstRow="1" w:lastRow="0" w:firstColumn="1" w:lastColumn="0" w:noHBand="0" w:noVBand="1"/>
        </w:tblPrEx>
        <w:trPr>
          <w:cantSplit/>
          <w:jc w:val="center"/>
          <w:ins w:id="473" w:author="Virginie Drugeon (7050923)" w:date="2020-06-26T17:58:00Z"/>
          <w:del w:id="474" w:author="Ye-Kui Wang" w:date="2020-06-26T11:02:00Z"/>
        </w:trPr>
        <w:tc>
          <w:tcPr>
            <w:tcW w:w="7920" w:type="dxa"/>
            <w:tcBorders>
              <w:top w:val="single" w:sz="4" w:space="0" w:color="auto"/>
              <w:left w:val="single" w:sz="4" w:space="0" w:color="auto"/>
              <w:bottom w:val="single" w:sz="4" w:space="0" w:color="auto"/>
              <w:right w:val="single" w:sz="4" w:space="0" w:color="auto"/>
            </w:tcBorders>
          </w:tcPr>
          <w:p w14:paraId="07ADC44C" w14:textId="4187945D" w:rsidR="00086D2F" w:rsidRPr="00084198" w:rsidDel="002E7636" w:rsidRDefault="00086D2F" w:rsidP="00086D2F">
            <w:pPr>
              <w:pStyle w:val="tablesyntax"/>
              <w:keepNext w:val="0"/>
              <w:keepLines w:val="0"/>
              <w:spacing w:before="20" w:after="40"/>
              <w:rPr>
                <w:ins w:id="475" w:author="Virginie Drugeon (7050923)" w:date="2020-06-26T17:58:00Z"/>
                <w:del w:id="476" w:author="Ye-Kui Wang" w:date="2020-06-26T11:02:00Z"/>
                <w:lang w:val="en-CA"/>
              </w:rPr>
            </w:pPr>
            <w:ins w:id="477" w:author="Virginie Drugeon (7050923)" w:date="2020-06-26T17:59:00Z">
              <w:del w:id="478" w:author="Ye-Kui Wang" w:date="2020-06-26T11:02:00Z">
                <w:r w:rsidRPr="00084198" w:rsidDel="002E7636">
                  <w:rPr>
                    <w:lang w:val="en-CA"/>
                  </w:rPr>
                  <w:tab/>
                </w:r>
                <w:r w:rsidDel="002E7636">
                  <w:rPr>
                    <w:lang w:val="en-CA"/>
                  </w:rPr>
                  <w:delText>}</w:delText>
                </w:r>
              </w:del>
            </w:ins>
          </w:p>
        </w:tc>
        <w:tc>
          <w:tcPr>
            <w:tcW w:w="1157" w:type="dxa"/>
            <w:tcBorders>
              <w:top w:val="single" w:sz="4" w:space="0" w:color="auto"/>
              <w:left w:val="single" w:sz="4" w:space="0" w:color="auto"/>
              <w:bottom w:val="single" w:sz="4" w:space="0" w:color="auto"/>
              <w:right w:val="single" w:sz="4" w:space="0" w:color="auto"/>
            </w:tcBorders>
          </w:tcPr>
          <w:p w14:paraId="30504D8F" w14:textId="09538310" w:rsidR="00086D2F" w:rsidRPr="00084198" w:rsidDel="002E7636" w:rsidRDefault="00086D2F" w:rsidP="00086D2F">
            <w:pPr>
              <w:pStyle w:val="tableheading"/>
              <w:keepNext w:val="0"/>
              <w:keepLines w:val="0"/>
              <w:spacing w:before="20" w:after="40"/>
              <w:jc w:val="center"/>
              <w:rPr>
                <w:ins w:id="479" w:author="Virginie Drugeon (7050923)" w:date="2020-06-26T17:58:00Z"/>
                <w:del w:id="480" w:author="Ye-Kui Wang" w:date="2020-06-26T11:02:00Z"/>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81" w:name="_Ref23160780"/>
      <w:bookmarkStart w:id="482" w:name="_Toc39664663"/>
      <w:r w:rsidRPr="00746D86">
        <w:rPr>
          <w:noProof/>
        </w:rPr>
        <w:t xml:space="preserve">VUI </w:t>
      </w:r>
      <w:r>
        <w:rPr>
          <w:noProof/>
        </w:rPr>
        <w:t>parameters semantics</w:t>
      </w:r>
      <w:bookmarkEnd w:id="481"/>
      <w:bookmarkEnd w:id="482"/>
    </w:p>
    <w:p w14:paraId="06C7E0F4" w14:textId="7000BBD1" w:rsidR="00FA4DD2" w:rsidRDefault="00F36281" w:rsidP="00361D93">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5CC6601E"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6A4D5F" w:rsidRPr="006A4D5F">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483" w:name="_Ref23256623"/>
      <w:bookmarkStart w:id="484" w:name="_Ref23162004"/>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094B3F67"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85"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6A4D5F">
        <w:rPr>
          <w:rFonts w:eastAsia="Malgun Gothic"/>
          <w:b/>
          <w:bCs/>
          <w:noProof/>
          <w:lang w:val="en-CA"/>
        </w:rPr>
        <w:t>2</w:t>
      </w:r>
      <w:r w:rsidR="00DC5FA8">
        <w:rPr>
          <w:rFonts w:eastAsia="Malgun Gothic"/>
          <w:b/>
          <w:bCs/>
          <w:noProof/>
          <w:lang w:val="en-CA"/>
        </w:rPr>
        <w:fldChar w:fldCharType="end"/>
      </w:r>
      <w:bookmarkEnd w:id="483"/>
      <w:bookmarkEnd w:id="484"/>
      <w:bookmarkEnd w:id="485"/>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71007ECC" w14:textId="4531FAC7" w:rsidR="00B936AA" w:rsidRPr="00CF4B61" w:rsidRDefault="00662C1A" w:rsidP="00B936AA">
      <w:pPr>
        <w:numPr>
          <w:ilvl w:val="12"/>
          <w:numId w:val="0"/>
        </w:numPr>
        <w:rPr>
          <w:noProof/>
          <w:lang w:val="en-CA"/>
        </w:rPr>
      </w:pPr>
      <w:del w:id="486" w:author="Ye-Kui Wang" w:date="2020-06-26T11:02:00Z">
        <w:r w:rsidDel="002E7636">
          <w:rPr>
            <w:b/>
            <w:bCs/>
            <w:noProof/>
            <w:lang w:val="en-CA"/>
          </w:rPr>
          <w:delText>vui_</w:delText>
        </w:r>
        <w:r w:rsidR="00B936AA" w:rsidRPr="00CF4B61" w:rsidDel="002E7636">
          <w:rPr>
            <w:b/>
            <w:bCs/>
            <w:noProof/>
            <w:lang w:val="en-CA"/>
          </w:rPr>
          <w:delText>general</w:delText>
        </w:r>
      </w:del>
      <w:ins w:id="487" w:author="Ye-Kui Wang" w:date="2020-06-26T11:02:00Z">
        <w:r w:rsidR="002E7636">
          <w:rPr>
            <w:b/>
            <w:bCs/>
            <w:noProof/>
            <w:lang w:val="en-CA"/>
          </w:rPr>
          <w:t>vui</w:t>
        </w:r>
      </w:ins>
      <w:r w:rsidR="00B936AA" w:rsidRPr="00CF4B61">
        <w:rPr>
          <w:b/>
          <w:bCs/>
          <w:noProof/>
          <w:lang w:val="en-CA"/>
        </w:rPr>
        <w:t>_progressive_source_flag</w:t>
      </w:r>
      <w:r w:rsidR="00B936AA" w:rsidRPr="00CF4B61">
        <w:rPr>
          <w:noProof/>
          <w:lang w:val="en-CA"/>
        </w:rPr>
        <w:t xml:space="preserve"> and </w:t>
      </w:r>
      <w:del w:id="488" w:author="Ye-Kui Wang" w:date="2020-06-26T11:02:00Z">
        <w:r w:rsidDel="002E7636">
          <w:rPr>
            <w:b/>
            <w:bCs/>
            <w:noProof/>
            <w:lang w:val="en-CA"/>
          </w:rPr>
          <w:delText>vui_</w:delText>
        </w:r>
        <w:r w:rsidR="00B936AA" w:rsidRPr="00CF4B61" w:rsidDel="002E7636">
          <w:rPr>
            <w:b/>
            <w:bCs/>
            <w:noProof/>
            <w:lang w:val="en-CA"/>
          </w:rPr>
          <w:delText>general</w:delText>
        </w:r>
      </w:del>
      <w:ins w:id="489" w:author="Ye-Kui Wang" w:date="2020-06-26T11:02:00Z">
        <w:r w:rsidR="002E7636">
          <w:rPr>
            <w:b/>
            <w:bCs/>
            <w:noProof/>
            <w:lang w:val="en-CA"/>
          </w:rPr>
          <w:t>vui</w:t>
        </w:r>
      </w:ins>
      <w:r w:rsidR="00B936AA" w:rsidRPr="00CF4B61">
        <w:rPr>
          <w:b/>
          <w:bCs/>
          <w:noProof/>
          <w:lang w:val="en-CA"/>
        </w:rPr>
        <w:t>_interlaced_source_flag</w:t>
      </w:r>
      <w:r w:rsidR="00B936AA" w:rsidRPr="00CF4B61">
        <w:rPr>
          <w:noProof/>
          <w:lang w:val="en-CA"/>
        </w:rPr>
        <w:t xml:space="preserve"> are interpreted as follows:</w:t>
      </w:r>
    </w:p>
    <w:p w14:paraId="3B0D40B6" w14:textId="32E196EC"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del w:id="490" w:author="Ye-Kui Wang" w:date="2020-06-26T11:02:00Z">
        <w:r w:rsidR="00662C1A" w:rsidDel="002E7636">
          <w:rPr>
            <w:noProof/>
            <w:lang w:val="en-CA"/>
          </w:rPr>
          <w:delText>vui_</w:delText>
        </w:r>
        <w:r w:rsidRPr="00CF4B61" w:rsidDel="002E7636">
          <w:rPr>
            <w:noProof/>
            <w:lang w:val="en-CA"/>
          </w:rPr>
          <w:delText>general</w:delText>
        </w:r>
      </w:del>
      <w:ins w:id="491" w:author="Ye-Kui Wang" w:date="2020-06-26T11:02:00Z">
        <w:r w:rsidR="002E7636">
          <w:rPr>
            <w:noProof/>
            <w:lang w:val="en-CA"/>
          </w:rPr>
          <w:t>vui</w:t>
        </w:r>
      </w:ins>
      <w:r w:rsidRPr="00CF4B61">
        <w:rPr>
          <w:noProof/>
          <w:lang w:val="en-CA"/>
        </w:rPr>
        <w:t xml:space="preserve">_progressive_source_flag is equal to 1 and </w:t>
      </w:r>
      <w:del w:id="492" w:author="Ye-Kui Wang" w:date="2020-06-26T11:02:00Z">
        <w:r w:rsidR="00662C1A" w:rsidDel="002E7636">
          <w:rPr>
            <w:noProof/>
            <w:lang w:val="en-CA"/>
          </w:rPr>
          <w:delText>vui_</w:delText>
        </w:r>
        <w:r w:rsidRPr="00CF4B61" w:rsidDel="002E7636">
          <w:rPr>
            <w:noProof/>
            <w:lang w:val="en-CA"/>
          </w:rPr>
          <w:delText>general</w:delText>
        </w:r>
      </w:del>
      <w:ins w:id="493" w:author="Ye-Kui Wang" w:date="2020-06-26T11:02:00Z">
        <w:r w:rsidR="002E7636">
          <w:rPr>
            <w:noProof/>
            <w:lang w:val="en-CA"/>
          </w:rPr>
          <w:t>vui</w:t>
        </w:r>
      </w:ins>
      <w:r w:rsidRPr="00CF4B61">
        <w:rPr>
          <w:noProof/>
          <w:lang w:val="en-CA"/>
        </w:rPr>
        <w:t>_interlaced_source_flag is equal to 0, the source scan type of the pictures should be interpreted as progressive only.</w:t>
      </w:r>
    </w:p>
    <w:p w14:paraId="06784F7A" w14:textId="502AB08E"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del w:id="494" w:author="Ye-Kui Wang" w:date="2020-06-26T11:02:00Z">
        <w:r w:rsidR="00662C1A" w:rsidDel="002E7636">
          <w:rPr>
            <w:noProof/>
            <w:lang w:val="en-CA"/>
          </w:rPr>
          <w:delText>vui_</w:delText>
        </w:r>
        <w:r w:rsidRPr="00CF4B61" w:rsidDel="002E7636">
          <w:rPr>
            <w:noProof/>
            <w:lang w:val="en-CA"/>
          </w:rPr>
          <w:delText>general</w:delText>
        </w:r>
      </w:del>
      <w:ins w:id="495" w:author="Ye-Kui Wang" w:date="2020-06-26T11:02:00Z">
        <w:r w:rsidR="002E7636">
          <w:rPr>
            <w:noProof/>
            <w:lang w:val="en-CA"/>
          </w:rPr>
          <w:t>vui</w:t>
        </w:r>
      </w:ins>
      <w:r w:rsidRPr="00CF4B61">
        <w:rPr>
          <w:noProof/>
          <w:lang w:val="en-CA"/>
        </w:rPr>
        <w:t xml:space="preserve">_progressive_source_flag is equal to 0 and </w:t>
      </w:r>
      <w:del w:id="496" w:author="Ye-Kui Wang" w:date="2020-06-26T11:02:00Z">
        <w:r w:rsidR="00662C1A" w:rsidDel="002E7636">
          <w:rPr>
            <w:noProof/>
            <w:lang w:val="en-CA"/>
          </w:rPr>
          <w:delText>vui_</w:delText>
        </w:r>
        <w:r w:rsidRPr="00CF4B61" w:rsidDel="002E7636">
          <w:rPr>
            <w:noProof/>
            <w:lang w:val="en-CA"/>
          </w:rPr>
          <w:delText>general</w:delText>
        </w:r>
      </w:del>
      <w:ins w:id="497" w:author="Ye-Kui Wang" w:date="2020-06-26T11:02:00Z">
        <w:r w:rsidR="002E7636">
          <w:rPr>
            <w:noProof/>
            <w:lang w:val="en-CA"/>
          </w:rPr>
          <w:t>vui</w:t>
        </w:r>
      </w:ins>
      <w:r w:rsidRPr="00CF4B61">
        <w:rPr>
          <w:noProof/>
          <w:lang w:val="en-CA"/>
        </w:rPr>
        <w:t>_interlaced_source_flag is equal to</w:t>
      </w:r>
      <w:r w:rsidR="00662C1A">
        <w:rPr>
          <w:noProof/>
          <w:lang w:val="en-CA"/>
        </w:rPr>
        <w:t> </w:t>
      </w:r>
      <w:r w:rsidRPr="00CF4B61">
        <w:rPr>
          <w:noProof/>
          <w:lang w:val="en-CA"/>
        </w:rPr>
        <w:t>1, the source scan type of the pictures should be interpreted as interlaced only.</w:t>
      </w:r>
    </w:p>
    <w:p w14:paraId="508DA820" w14:textId="5374FB84"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del w:id="498" w:author="Ye-Kui Wang" w:date="2020-06-26T11:02:00Z">
        <w:r w:rsidR="00662C1A" w:rsidDel="002E7636">
          <w:rPr>
            <w:noProof/>
            <w:lang w:val="en-CA"/>
          </w:rPr>
          <w:delText>vui_</w:delText>
        </w:r>
        <w:r w:rsidRPr="00CF4B61" w:rsidDel="002E7636">
          <w:rPr>
            <w:noProof/>
            <w:lang w:val="en-CA"/>
          </w:rPr>
          <w:delText>general</w:delText>
        </w:r>
      </w:del>
      <w:ins w:id="499" w:author="Ye-Kui Wang" w:date="2020-06-26T11:02:00Z">
        <w:r w:rsidR="002E7636">
          <w:rPr>
            <w:noProof/>
            <w:lang w:val="en-CA"/>
          </w:rPr>
          <w:t>vui</w:t>
        </w:r>
      </w:ins>
      <w:r w:rsidRPr="00CF4B61">
        <w:rPr>
          <w:noProof/>
          <w:lang w:val="en-CA"/>
        </w:rPr>
        <w:t xml:space="preserve">_progressive_source_flag is equal to 0 and </w:t>
      </w:r>
      <w:del w:id="500" w:author="Ye-Kui Wang" w:date="2020-06-26T11:02:00Z">
        <w:r w:rsidR="00662C1A" w:rsidDel="002E7636">
          <w:rPr>
            <w:noProof/>
            <w:lang w:val="en-CA"/>
          </w:rPr>
          <w:delText>vui_</w:delText>
        </w:r>
        <w:r w:rsidRPr="00CF4B61" w:rsidDel="002E7636">
          <w:rPr>
            <w:noProof/>
            <w:lang w:val="en-CA"/>
          </w:rPr>
          <w:delText>general</w:delText>
        </w:r>
      </w:del>
      <w:ins w:id="501" w:author="Ye-Kui Wang" w:date="2020-06-26T11:02:00Z">
        <w:r w:rsidR="002E7636">
          <w:rPr>
            <w:noProof/>
            <w:lang w:val="en-CA"/>
          </w:rPr>
          <w:t>vui</w:t>
        </w:r>
      </w:ins>
      <w:r w:rsidRPr="00CF4B61">
        <w:rPr>
          <w:noProof/>
          <w:lang w:val="en-CA"/>
        </w:rPr>
        <w:t>_interlaced_source_flag is equal to</w:t>
      </w:r>
      <w:r w:rsidR="00662C1A">
        <w:rPr>
          <w:noProof/>
          <w:lang w:val="en-CA"/>
        </w:rPr>
        <w:t> </w:t>
      </w:r>
      <w:r w:rsidRPr="00CF4B61">
        <w:rPr>
          <w:noProof/>
          <w:lang w:val="en-CA"/>
        </w:rPr>
        <w:t xml:space="preserve">0, the source scan type of the pictures should be </w:t>
      </w:r>
      <w:bookmarkStart w:id="502" w:name="_Hlk44064767"/>
      <w:r w:rsidRPr="00CF4B61">
        <w:rPr>
          <w:noProof/>
          <w:lang w:val="en-CA"/>
        </w:rPr>
        <w:t xml:space="preserve">interpreted </w:t>
      </w:r>
      <w:bookmarkEnd w:id="502"/>
      <w:r w:rsidRPr="00CF4B61">
        <w:rPr>
          <w:noProof/>
          <w:lang w:val="en-CA"/>
        </w:rPr>
        <w:t>as unknown or unspecified.</w:t>
      </w:r>
    </w:p>
    <w:p w14:paraId="6577C54A" w14:textId="283BE71D"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del w:id="503" w:author="Ye-Kui Wang" w:date="2020-06-26T11:02:00Z">
        <w:r w:rsidR="00662C1A" w:rsidDel="002E7636">
          <w:rPr>
            <w:noProof/>
            <w:lang w:val="en-CA"/>
          </w:rPr>
          <w:delText>vui_</w:delText>
        </w:r>
        <w:r w:rsidRPr="00CF4B61" w:rsidDel="002E7636">
          <w:rPr>
            <w:noProof/>
            <w:lang w:val="en-CA"/>
          </w:rPr>
          <w:delText>general</w:delText>
        </w:r>
      </w:del>
      <w:ins w:id="504" w:author="Ye-Kui Wang" w:date="2020-06-26T11:02:00Z">
        <w:r w:rsidR="002E7636">
          <w:rPr>
            <w:noProof/>
            <w:lang w:val="en-CA"/>
          </w:rPr>
          <w:t>vui</w:t>
        </w:r>
      </w:ins>
      <w:r w:rsidRPr="00CF4B61">
        <w:rPr>
          <w:noProof/>
          <w:lang w:val="en-CA"/>
        </w:rPr>
        <w:t xml:space="preserve">_progressive_source_flag is equal to 1 and </w:t>
      </w:r>
      <w:del w:id="505" w:author="Ye-Kui Wang" w:date="2020-06-26T11:02:00Z">
        <w:r w:rsidR="00662C1A" w:rsidDel="002E7636">
          <w:rPr>
            <w:noProof/>
            <w:lang w:val="en-CA"/>
          </w:rPr>
          <w:delText>vui_</w:delText>
        </w:r>
        <w:r w:rsidRPr="00CF4B61" w:rsidDel="002E7636">
          <w:rPr>
            <w:noProof/>
            <w:lang w:val="en-CA"/>
          </w:rPr>
          <w:delText>general</w:delText>
        </w:r>
      </w:del>
      <w:ins w:id="506" w:author="Ye-Kui Wang" w:date="2020-06-26T11:02:00Z">
        <w:r w:rsidR="002E7636">
          <w:rPr>
            <w:noProof/>
            <w:lang w:val="en-CA"/>
          </w:rPr>
          <w:t>vui</w:t>
        </w:r>
      </w:ins>
      <w:r w:rsidRPr="00CF4B61">
        <w:rPr>
          <w:noProof/>
          <w:lang w:val="en-CA"/>
        </w:rPr>
        <w:t>_interlaced_source_flag is equal to 1), the source scan type of each picture is indicated at the picture level using the syntax element source_scan_type in a frame-field information SEI message.</w:t>
      </w:r>
    </w:p>
    <w:p w14:paraId="3D1FEB06" w14:textId="68ED00F7" w:rsidR="00CB7ACC" w:rsidRDefault="002E7636" w:rsidP="00FF580F">
      <w:pPr>
        <w:rPr>
          <w:ins w:id="507" w:author="Virginie Drugeon (7050923)" w:date="2020-06-26T17:18:00Z"/>
          <w:bCs/>
          <w:noProof/>
          <w:lang w:val="en-CA"/>
        </w:rPr>
      </w:pPr>
      <w:ins w:id="508" w:author="Ye-Kui Wang" w:date="2020-06-26T11:03:00Z">
        <w:r>
          <w:rPr>
            <w:b/>
            <w:noProof/>
            <w:lang w:val="en-CA"/>
          </w:rPr>
          <w:t>vui</w:t>
        </w:r>
      </w:ins>
      <w:ins w:id="509" w:author="Virginie Drugeon (7050923)" w:date="2020-06-26T17:18:00Z">
        <w:del w:id="510" w:author="Ye-Kui Wang" w:date="2020-06-26T11:03:00Z">
          <w:r w:rsidR="00CB7ACC" w:rsidRPr="00CB7ACC" w:rsidDel="002E7636">
            <w:rPr>
              <w:b/>
              <w:noProof/>
              <w:lang w:val="en-CA"/>
            </w:rPr>
            <w:delText>general</w:delText>
          </w:r>
        </w:del>
        <w:r w:rsidR="00CB7ACC" w:rsidRPr="00CB7ACC">
          <w:rPr>
            <w:b/>
            <w:noProof/>
            <w:lang w:val="en-CA"/>
          </w:rPr>
          <w:t>_non_packed_constraint_flag</w:t>
        </w:r>
        <w:r w:rsidR="00CB7ACC" w:rsidRPr="002E7636">
          <w:rPr>
            <w:bCs/>
            <w:noProof/>
            <w:lang w:val="en-CA"/>
            <w:rPrChange w:id="511" w:author="Ye-Kui Wang" w:date="2020-06-26T11:03:00Z">
              <w:rPr>
                <w:b/>
                <w:noProof/>
                <w:lang w:val="en-CA"/>
              </w:rPr>
            </w:rPrChange>
          </w:rPr>
          <w:t xml:space="preserve"> </w:t>
        </w:r>
        <w:r w:rsidR="00CB7ACC" w:rsidRPr="00CB7ACC">
          <w:rPr>
            <w:bCs/>
            <w:noProof/>
            <w:lang w:val="en-CA"/>
          </w:rPr>
          <w:t xml:space="preserve">equal to 1 specifies that there shall not be any frame packing arrangement SEI messages present in the bitstream. </w:t>
        </w:r>
      </w:ins>
      <w:ins w:id="512" w:author="Ye-Kui Wang" w:date="2020-06-26T11:03:00Z">
        <w:r>
          <w:rPr>
            <w:bCs/>
            <w:noProof/>
            <w:lang w:val="en-CA"/>
          </w:rPr>
          <w:t>vui</w:t>
        </w:r>
      </w:ins>
      <w:ins w:id="513" w:author="Virginie Drugeon (7050923)" w:date="2020-06-26T17:18:00Z">
        <w:del w:id="514" w:author="Ye-Kui Wang" w:date="2020-06-26T11:03:00Z">
          <w:r w:rsidR="00CB7ACC" w:rsidRPr="00CB7ACC" w:rsidDel="002E7636">
            <w:rPr>
              <w:bCs/>
              <w:noProof/>
              <w:lang w:val="en-CA"/>
            </w:rPr>
            <w:delText>general</w:delText>
          </w:r>
        </w:del>
        <w:r w:rsidR="00CB7ACC" w:rsidRPr="00CB7ACC">
          <w:rPr>
            <w:bCs/>
            <w:noProof/>
            <w:lang w:val="en-CA"/>
          </w:rPr>
          <w:t>_non_packed_constraint_flag equal to 0 does not impose such a constraint.</w:t>
        </w:r>
      </w:ins>
    </w:p>
    <w:p w14:paraId="2775732F" w14:textId="5C099D4A" w:rsidR="00CB7ACC" w:rsidRDefault="002E7636" w:rsidP="00FF580F">
      <w:pPr>
        <w:rPr>
          <w:ins w:id="515" w:author="Virginie Drugeon (7050923)" w:date="2020-06-26T17:18:00Z"/>
          <w:b/>
          <w:noProof/>
          <w:lang w:val="en-CA"/>
        </w:rPr>
      </w:pPr>
      <w:ins w:id="516" w:author="Ye-Kui Wang" w:date="2020-06-26T11:03:00Z">
        <w:r>
          <w:rPr>
            <w:b/>
            <w:noProof/>
            <w:lang w:val="en-CA"/>
          </w:rPr>
          <w:t>vui</w:t>
        </w:r>
      </w:ins>
      <w:ins w:id="517" w:author="Virginie Drugeon (7050923)" w:date="2020-06-26T17:19:00Z">
        <w:del w:id="518" w:author="Ye-Kui Wang" w:date="2020-06-26T11:03:00Z">
          <w:r w:rsidR="00CB7ACC" w:rsidRPr="00CB7ACC" w:rsidDel="002E7636">
            <w:rPr>
              <w:b/>
              <w:noProof/>
              <w:lang w:val="en-CA"/>
            </w:rPr>
            <w:delText>general</w:delText>
          </w:r>
        </w:del>
        <w:r w:rsidR="00CB7ACC" w:rsidRPr="00CB7ACC">
          <w:rPr>
            <w:b/>
            <w:noProof/>
            <w:lang w:val="en-CA"/>
          </w:rPr>
          <w:t xml:space="preserve">_non_projected_constraint_flag </w:t>
        </w:r>
        <w:r w:rsidR="00CB7ACC" w:rsidRPr="00CB7ACC">
          <w:rPr>
            <w:bCs/>
            <w:noProof/>
            <w:lang w:val="en-CA"/>
          </w:rPr>
          <w:t xml:space="preserve">equal to 1 specifies that there shall not be any equirectangular projection SEI messages or generalized cubemap projection SEI messages present in the bitstream. </w:t>
        </w:r>
      </w:ins>
      <w:ins w:id="519" w:author="Ye-Kui Wang" w:date="2020-06-26T11:03:00Z">
        <w:r>
          <w:rPr>
            <w:bCs/>
            <w:noProof/>
            <w:lang w:val="en-CA"/>
          </w:rPr>
          <w:t>vui</w:t>
        </w:r>
      </w:ins>
      <w:ins w:id="520" w:author="Virginie Drugeon (7050923)" w:date="2020-06-26T17:19:00Z">
        <w:del w:id="521" w:author="Ye-Kui Wang" w:date="2020-06-26T11:03:00Z">
          <w:r w:rsidR="00CB7ACC" w:rsidRPr="00CB7ACC" w:rsidDel="002E7636">
            <w:rPr>
              <w:bCs/>
              <w:noProof/>
              <w:lang w:val="en-CA"/>
            </w:rPr>
            <w:delText>general</w:delText>
          </w:r>
        </w:del>
        <w:r w:rsidR="00CB7ACC" w:rsidRPr="00CB7ACC">
          <w:rPr>
            <w:bCs/>
            <w:noProof/>
            <w:lang w:val="en-CA"/>
          </w:rPr>
          <w:t>_non_projected_constraint_flag equal to 0 does not impose such a constraint.</w:t>
        </w:r>
      </w:ins>
    </w:p>
    <w:p w14:paraId="6D3CFA21" w14:textId="0CA550F8"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28C48403"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ins w:id="522" w:author="Virginie Drugeon (7050923)" w:date="2020-06-26T17:20:00Z">
        <w:r w:rsidR="00DE1A88" w:rsidRPr="00DE1A88">
          <w:t xml:space="preserve"> </w:t>
        </w:r>
        <w:r w:rsidR="00DE1A88" w:rsidRPr="00DE1A88">
          <w:rPr>
            <w:noProof/>
            <w:lang w:val="en-CA"/>
          </w:rPr>
          <w:t xml:space="preserve">When the vui_aspect_ratio_constant_flag syntax element is not present, the value of vui_aspect_ratio_constant_flag is inferred to be equal to </w:t>
        </w:r>
      </w:ins>
      <w:ins w:id="523" w:author="Ye-Kui Wang" w:date="2020-06-26T11:44:00Z">
        <w:r w:rsidR="00FC6F89">
          <w:rPr>
            <w:noProof/>
            <w:lang w:val="en-CA"/>
          </w:rPr>
          <w:t>0</w:t>
        </w:r>
      </w:ins>
      <w:ins w:id="524" w:author="Virginie Drugeon (7050923)" w:date="2020-06-26T17:20:00Z">
        <w:del w:id="525" w:author="Ye-Kui Wang" w:date="2020-06-26T11:44:00Z">
          <w:r w:rsidR="00DE1A88" w:rsidRPr="00DE1A88" w:rsidDel="00FC6F89">
            <w:rPr>
              <w:noProof/>
              <w:lang w:val="en-CA"/>
            </w:rPr>
            <w:delText>1</w:delText>
          </w:r>
        </w:del>
        <w:r w:rsidR="00DE1A88" w:rsidRPr="00DE1A88">
          <w:rPr>
            <w:noProof/>
            <w:lang w:val="en-CA"/>
          </w:rPr>
          <w:t xml:space="preserve"> (</w:t>
        </w:r>
      </w:ins>
      <w:ins w:id="526" w:author="Ye-Kui Wang" w:date="2020-06-26T11:44:00Z">
        <w:r w:rsidR="00FC6F89">
          <w:rPr>
            <w:noProof/>
            <w:lang w:val="en-CA"/>
          </w:rPr>
          <w:t xml:space="preserve">may or may not be </w:t>
        </w:r>
      </w:ins>
      <w:ins w:id="527" w:author="Virginie Drugeon (7050923)" w:date="2020-06-26T17:20:00Z">
        <w:r w:rsidR="00DE1A88" w:rsidRPr="00DE1A88">
          <w:rPr>
            <w:noProof/>
            <w:lang w:val="en-CA"/>
          </w:rPr>
          <w:t>constant within the CLVS).</w:t>
        </w:r>
      </w:ins>
    </w:p>
    <w:p w14:paraId="5754C2B1" w14:textId="6AC554BA" w:rsidR="00FF580F" w:rsidRPr="00084198" w:rsidRDefault="002C7724" w:rsidP="009A45A0">
      <w:pPr>
        <w:rPr>
          <w:noProof/>
          <w:lang w:val="en-CA"/>
        </w:rPr>
      </w:pPr>
      <w:r>
        <w:rPr>
          <w:b/>
          <w:noProof/>
          <w:lang w:val="en-CA"/>
        </w:rPr>
        <w:lastRenderedPageBreak/>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7C1EB900"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w:t>
      </w:r>
      <w:bookmarkStart w:id="528" w:name="_Hlk44065344"/>
      <w:r w:rsidR="003732FA" w:rsidRPr="00084198">
        <w:rPr>
          <w:noProof/>
          <w:lang w:val="en-CA"/>
        </w:rPr>
        <w:t>preferred display method for the video signal is unspecified</w:t>
      </w:r>
      <w:bookmarkEnd w:id="528"/>
      <w:r w:rsidR="003732FA" w:rsidRPr="00084198">
        <w:rPr>
          <w:noProof/>
          <w:lang w:val="en-CA"/>
        </w:rPr>
        <w:t>.</w:t>
      </w:r>
    </w:p>
    <w:p w14:paraId="58885390" w14:textId="345DC954" w:rsidR="003732FA" w:rsidRPr="00084198" w:rsidRDefault="002C7724" w:rsidP="003732FA">
      <w:pPr>
        <w:rPr>
          <w:noProof/>
          <w:lang w:val="en-CA"/>
        </w:rPr>
      </w:pPr>
      <w:r>
        <w:rPr>
          <w:b/>
          <w:noProof/>
          <w:lang w:val="en-CA"/>
        </w:rPr>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ins w:id="529" w:author="Virginie Drugeon (7050923)" w:date="2020-06-26T17:21:00Z">
        <w:del w:id="530" w:author="Ye-Kui Wang" w:date="2020-06-26T11:59:00Z">
          <w:r w:rsidR="00DE1A88" w:rsidRPr="00DE1A88" w:rsidDel="00505CED">
            <w:delText xml:space="preserve"> </w:delText>
          </w:r>
          <w:r w:rsidR="00DE1A88" w:rsidRPr="00DE1A88" w:rsidDel="00505CED">
            <w:rPr>
              <w:noProof/>
              <w:lang w:val="en-CA"/>
            </w:rPr>
            <w:delText>When the vui_overscan_appropriate_flag syntax element is not present, the value of vui_overscan_appropriate_flag is inferred to be equal to 0 (not appropriate to be displayed using overscan).</w:delText>
          </w:r>
        </w:del>
      </w:ins>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TransferCharacteristics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lastRenderedPageBreak/>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VideoFullRangeFlag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2AF1A36"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E17724">
        <w:rPr>
          <w:noProof/>
          <w:lang w:val="en-CA"/>
        </w:rPr>
        <w:t>.</w:t>
      </w:r>
    </w:p>
    <w:p w14:paraId="128CB6E1" w14:textId="116D8C4B"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2F9C1E0" w:rsidR="00FF580F" w:rsidRPr="00084198" w:rsidRDefault="00FF580F" w:rsidP="008C2AB7">
      <w:pPr>
        <w:pStyle w:val="Caption"/>
        <w:keepNext w:val="0"/>
        <w:rPr>
          <w:noProof/>
          <w:lang w:val="en-CA"/>
        </w:rPr>
      </w:pPr>
      <w:bookmarkStart w:id="531" w:name="_Ref317173117"/>
      <w:bookmarkStart w:id="532" w:name="_Toc503770555"/>
      <w:bookmarkStart w:id="533" w:name="_Toc501130549"/>
      <w:bookmarkStart w:id="534" w:name="_Toc423603426"/>
      <w:bookmarkStart w:id="535" w:name="_Toc423602779"/>
      <w:bookmarkStart w:id="536" w:name="_Toc415476429"/>
      <w:bookmarkStart w:id="537" w:name="_Toc317198646"/>
      <w:bookmarkStart w:id="538"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6A4D5F">
        <w:rPr>
          <w:noProof/>
          <w:lang w:val="en-CA"/>
        </w:rPr>
        <w:t>1</w:t>
      </w:r>
      <w:r w:rsidRPr="00084198">
        <w:rPr>
          <w:lang w:val="en-CA"/>
        </w:rPr>
        <w:fldChar w:fldCharType="end"/>
      </w:r>
      <w:bookmarkEnd w:id="531"/>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532"/>
      <w:bookmarkEnd w:id="533"/>
      <w:bookmarkEnd w:id="534"/>
      <w:bookmarkEnd w:id="535"/>
      <w:bookmarkEnd w:id="536"/>
      <w:bookmarkEnd w:id="537"/>
      <w:bookmarkEnd w:id="538"/>
      <w:r w:rsidR="002C7724">
        <w:rPr>
          <w:noProof/>
          <w:lang w:val="en-CA"/>
        </w:rPr>
        <w:t>vui_chroma_sample_loc_type_bottom_field</w:t>
      </w:r>
      <w:r w:rsidR="00F10BE0">
        <w:rPr>
          <w:noProof/>
          <w:lang w:val="en-CA"/>
        </w:rPr>
        <w:t xml:space="preserve"> in the range of 0 to 5, inclusive</w:t>
      </w:r>
    </w:p>
    <w:p w14:paraId="42CA1AF2" w14:textId="5C6E55B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3pt;height:187.75pt" o:ole="">
            <v:imagedata r:id="rId24" o:title=""/>
          </v:shape>
          <o:OLEObject Type="Embed" ProgID="Visio.Drawing.15" ShapeID="_x0000_i1025" DrawAspect="Content" ObjectID="_1654763746" r:id="rId25"/>
        </w:object>
      </w:r>
    </w:p>
    <w:p w14:paraId="547CF646" w14:textId="0973137E" w:rsidR="003A4FFD" w:rsidRPr="00F43CC3" w:rsidRDefault="003A4FFD" w:rsidP="003A4FFD">
      <w:pPr>
        <w:pStyle w:val="Caption"/>
        <w:rPr>
          <w:noProof/>
          <w:lang w:val="en-CA"/>
        </w:rPr>
      </w:pPr>
      <w:bookmarkStart w:id="539" w:name="_Ref73853805"/>
      <w:bookmarkStart w:id="540" w:name="_Toc317198619"/>
      <w:bookmarkStart w:id="541" w:name="_Toc81038465"/>
      <w:bookmarkStart w:id="542" w:name="_Toc118289018"/>
      <w:bookmarkStart w:id="543" w:name="_Ref119379889"/>
      <w:bookmarkStart w:id="544" w:name="_Toc246350631"/>
      <w:bookmarkStart w:id="545" w:name="_Toc287363892"/>
      <w:bookmarkStart w:id="546" w:name="_Toc415476391"/>
      <w:bookmarkStart w:id="547" w:name="_Toc423602643"/>
      <w:bookmarkStart w:id="548" w:name="_Toc423603279"/>
      <w:bookmarkStart w:id="549" w:name="_Toc501130511"/>
      <w:bookmarkStart w:id="550" w:name="_Toc510795434"/>
      <w:r w:rsidRPr="00F43CC3">
        <w:rPr>
          <w:noProof/>
          <w:lang w:val="en-CA"/>
        </w:rPr>
        <w:t>Figure </w:t>
      </w:r>
      <w:bookmarkStart w:id="551"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2</w:t>
      </w:r>
      <w:r w:rsidRPr="00F43CC3">
        <w:rPr>
          <w:noProof/>
          <w:lang w:val="en-CA"/>
        </w:rPr>
        <w:fldChar w:fldCharType="end"/>
      </w:r>
      <w:bookmarkEnd w:id="539"/>
      <w:bookmarkEnd w:id="551"/>
      <w:r w:rsidRPr="00F43CC3">
        <w:rPr>
          <w:noProof/>
          <w:lang w:val="en-CA"/>
        </w:rPr>
        <w:t xml:space="preserve"> – Nominal vertical and horizontal locations of 4:2:2 luma and chroma samples in a</w:t>
      </w:r>
      <w:bookmarkEnd w:id="540"/>
      <w:r w:rsidRPr="00F43CC3">
        <w:rPr>
          <w:noProof/>
          <w:lang w:val="en-CA"/>
        </w:rPr>
        <w:t xml:space="preserve"> </w:t>
      </w:r>
      <w:bookmarkEnd w:id="541"/>
      <w:bookmarkEnd w:id="542"/>
      <w:bookmarkEnd w:id="543"/>
      <w:bookmarkEnd w:id="544"/>
      <w:r w:rsidRPr="00F43CC3">
        <w:rPr>
          <w:noProof/>
          <w:lang w:val="en-CA"/>
        </w:rPr>
        <w:t>picture</w:t>
      </w:r>
      <w:bookmarkEnd w:id="545"/>
      <w:bookmarkEnd w:id="546"/>
      <w:bookmarkEnd w:id="547"/>
      <w:bookmarkEnd w:id="548"/>
      <w:bookmarkEnd w:id="549"/>
      <w:bookmarkEnd w:id="550"/>
    </w:p>
    <w:p w14:paraId="5900B3FE" w14:textId="4531F92F"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3pt;height:187.75pt" o:ole="">
            <v:imagedata r:id="rId26" o:title=""/>
          </v:shape>
          <o:OLEObject Type="Embed" ProgID="Visio.Drawing.15" ShapeID="_x0000_i1026" DrawAspect="Content" ObjectID="_1654763747" r:id="rId27"/>
        </w:object>
      </w:r>
    </w:p>
    <w:p w14:paraId="0204C8EA" w14:textId="6AD55DEA" w:rsidR="003A4FFD" w:rsidRPr="00F43CC3" w:rsidRDefault="003A4FFD" w:rsidP="003A4FFD">
      <w:pPr>
        <w:pStyle w:val="Caption"/>
        <w:rPr>
          <w:noProof/>
          <w:lang w:val="en-CA"/>
        </w:rPr>
      </w:pPr>
      <w:bookmarkStart w:id="552" w:name="_Ref73853834"/>
      <w:bookmarkStart w:id="553" w:name="_Toc81038467"/>
      <w:bookmarkStart w:id="554" w:name="_Toc118289020"/>
      <w:bookmarkStart w:id="555" w:name="_Toc246350633"/>
      <w:bookmarkStart w:id="556" w:name="_Toc287363893"/>
      <w:bookmarkStart w:id="557" w:name="_Toc317198620"/>
      <w:bookmarkStart w:id="558" w:name="_Toc415476392"/>
      <w:bookmarkStart w:id="559" w:name="_Toc423602644"/>
      <w:bookmarkStart w:id="560" w:name="_Toc423603280"/>
      <w:bookmarkStart w:id="561" w:name="_Toc501130512"/>
      <w:bookmarkStart w:id="562" w:name="_Toc510795435"/>
      <w:r w:rsidRPr="00F43CC3">
        <w:rPr>
          <w:noProof/>
          <w:lang w:val="en-CA"/>
        </w:rPr>
        <w:t>Figure </w:t>
      </w:r>
      <w:bookmarkStart w:id="563"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3</w:t>
      </w:r>
      <w:r w:rsidRPr="00F43CC3">
        <w:rPr>
          <w:noProof/>
          <w:lang w:val="en-CA"/>
        </w:rPr>
        <w:fldChar w:fldCharType="end"/>
      </w:r>
      <w:bookmarkEnd w:id="552"/>
      <w:bookmarkEnd w:id="563"/>
      <w:r w:rsidRPr="00F43CC3">
        <w:rPr>
          <w:noProof/>
          <w:lang w:val="en-CA"/>
        </w:rPr>
        <w:t xml:space="preserve"> – Nominal vertical and horizontal locations of 4:4:4 luma and chroma samples in a </w:t>
      </w:r>
      <w:bookmarkEnd w:id="553"/>
      <w:bookmarkEnd w:id="554"/>
      <w:bookmarkEnd w:id="555"/>
      <w:r w:rsidRPr="00F43CC3">
        <w:rPr>
          <w:noProof/>
          <w:lang w:val="en-CA"/>
        </w:rPr>
        <w:t>picture</w:t>
      </w:r>
      <w:bookmarkEnd w:id="556"/>
      <w:bookmarkEnd w:id="557"/>
      <w:bookmarkEnd w:id="558"/>
      <w:bookmarkEnd w:id="559"/>
      <w:bookmarkEnd w:id="560"/>
      <w:bookmarkEnd w:id="561"/>
      <w:bookmarkEnd w:id="562"/>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5794A086"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F55D46A" w:rsidR="00FF580F" w:rsidRPr="00084198" w:rsidRDefault="00FF580F" w:rsidP="008C2AB7">
      <w:pPr>
        <w:pStyle w:val="Caption"/>
        <w:keepNext w:val="0"/>
        <w:rPr>
          <w:noProof/>
          <w:lang w:val="en-CA"/>
        </w:rPr>
      </w:pPr>
      <w:bookmarkStart w:id="564" w:name="_Ref503562542"/>
      <w:bookmarkStart w:id="565" w:name="_Toc462913713"/>
      <w:bookmarkStart w:id="566" w:name="_Toc503770556"/>
      <w:bookmarkStart w:id="567"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4</w:t>
      </w:r>
      <w:r w:rsidRPr="00084198">
        <w:rPr>
          <w:lang w:val="en-CA"/>
        </w:rPr>
        <w:fldChar w:fldCharType="end"/>
      </w:r>
      <w:bookmarkEnd w:id="564"/>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565"/>
      <w:r w:rsidRPr="00084198">
        <w:rPr>
          <w:noProof/>
          <w:lang w:val="en-CA"/>
        </w:rPr>
        <w:t>as a function of ChromaLocType</w:t>
      </w:r>
      <w:bookmarkEnd w:id="566"/>
      <w:bookmarkEnd w:id="567"/>
    </w:p>
    <w:p w14:paraId="715A62C2" w14:textId="5B7BDB54"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6A4D5F" w:rsidRPr="00084198">
        <w:rPr>
          <w:noProof/>
          <w:lang w:val="en-CA"/>
        </w:rPr>
        <w:t>Table </w:t>
      </w:r>
      <w:r w:rsidR="006A4D5F">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lastRenderedPageBreak/>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7F7D2F41" w:rsidR="00FF580F" w:rsidRPr="00084198" w:rsidRDefault="00FF580F" w:rsidP="008C2AB7">
      <w:pPr>
        <w:pStyle w:val="Caption"/>
        <w:keepNext w:val="0"/>
        <w:rPr>
          <w:noProof/>
          <w:lang w:val="en-CA"/>
        </w:rPr>
      </w:pPr>
      <w:bookmarkStart w:id="568" w:name="_Ref503562811"/>
      <w:bookmarkStart w:id="569"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5</w:t>
      </w:r>
      <w:r w:rsidRPr="00084198">
        <w:rPr>
          <w:lang w:val="en-CA"/>
        </w:rPr>
        <w:fldChar w:fldCharType="end"/>
      </w:r>
      <w:bookmarkEnd w:id="568"/>
      <w:r w:rsidRPr="00084198">
        <w:rPr>
          <w:noProof/>
          <w:lang w:val="en-CA"/>
        </w:rPr>
        <w:t xml:space="preserve"> – Location of the top-left chroma sample when </w:t>
      </w:r>
      <w:bookmarkStart w:id="570" w:name="_Hlk503556782"/>
      <w:r w:rsidR="00E71302">
        <w:rPr>
          <w:noProof/>
          <w:lang w:val="en-CA"/>
        </w:rPr>
        <w:t>ChromaFormatIdc</w:t>
      </w:r>
      <w:r w:rsidRPr="00084198">
        <w:rPr>
          <w:noProof/>
          <w:lang w:val="en-CA"/>
        </w:rPr>
        <w:t xml:space="preserve"> </w:t>
      </w:r>
      <w:bookmarkEnd w:id="570"/>
      <w:r w:rsidRPr="00084198">
        <w:rPr>
          <w:noProof/>
          <w:lang w:val="en-CA"/>
        </w:rPr>
        <w:t>is equal to 1</w:t>
      </w:r>
      <w:r w:rsidRPr="00084198">
        <w:rPr>
          <w:noProof/>
          <w:lang w:val="en-CA"/>
        </w:rPr>
        <w:br/>
        <w:t>(4:2:0 chroma format) when ChromaLocType is equal to 1</w:t>
      </w:r>
      <w:bookmarkEnd w:id="569"/>
    </w:p>
    <w:p w14:paraId="0C22F145" w14:textId="709F29E4" w:rsidR="00FF580F" w:rsidRPr="00084198" w:rsidRDefault="00FF580F" w:rsidP="00FF580F">
      <w:pPr>
        <w:pStyle w:val="Caption"/>
        <w:rPr>
          <w:noProof/>
          <w:lang w:val="en-CA"/>
        </w:rPr>
      </w:pPr>
      <w:bookmarkStart w:id="571" w:name="_Ref503563040"/>
      <w:bookmarkStart w:id="572" w:name="_Ref15111494"/>
      <w:bookmarkStart w:id="573" w:name="_Toc462913639"/>
      <w:bookmarkStart w:id="574" w:name="_Toc503770675"/>
      <w:r w:rsidRPr="00084198">
        <w:rPr>
          <w:noProof/>
          <w:lang w:val="en-CA"/>
        </w:rPr>
        <w:t>Table </w:t>
      </w:r>
      <w:bookmarkEnd w:id="571"/>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3</w:t>
      </w:r>
      <w:r w:rsidR="00DC5FA8">
        <w:rPr>
          <w:noProof/>
          <w:lang w:val="en-CA"/>
        </w:rPr>
        <w:fldChar w:fldCharType="end"/>
      </w:r>
      <w:bookmarkEnd w:id="572"/>
      <w:r w:rsidRPr="00084198">
        <w:rPr>
          <w:noProof/>
          <w:lang w:val="en-CA"/>
        </w:rPr>
        <w:t xml:space="preserve"> – </w:t>
      </w:r>
      <w:bookmarkEnd w:id="573"/>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574"/>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319DE872" w:rsidR="00FF580F" w:rsidDel="002E7636" w:rsidRDefault="00FF580F">
      <w:pPr>
        <w:rPr>
          <w:ins w:id="575" w:author="Virginie Drugeon (7050923)" w:date="2020-06-26T17:59:00Z"/>
          <w:del w:id="576" w:author="Ye-Kui Wang" w:date="2020-06-26T11:04:00Z"/>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vui_chroma_sample_loc_type_</w:t>
      </w:r>
      <w:ins w:id="577" w:author="Ye-Kui Wang" w:date="2020-06-26T11:05:00Z">
        <w:r w:rsidR="00D90859">
          <w:rPr>
            <w:szCs w:val="22"/>
            <w:lang w:val="en-CA"/>
          </w:rPr>
          <w:t>‌</w:t>
        </w:r>
      </w:ins>
      <w:r w:rsidR="002C7724">
        <w:rPr>
          <w:szCs w:val="22"/>
          <w:lang w:val="en-CA"/>
        </w:rPr>
        <w:t>bottom_field</w:t>
      </w:r>
      <w:r>
        <w:rPr>
          <w:szCs w:val="22"/>
          <w:lang w:val="en-CA"/>
        </w:rPr>
        <w:t xml:space="preserve"> (as applicable)</w:t>
      </w:r>
      <w:r w:rsidRPr="00084198">
        <w:rPr>
          <w:szCs w:val="22"/>
          <w:lang w:val="en-CA"/>
        </w:rPr>
        <w:t xml:space="preserve"> should be equal to 2.</w:t>
      </w:r>
    </w:p>
    <w:p w14:paraId="1E6C61A3" w14:textId="674C22CB" w:rsidR="00282FA1" w:rsidRPr="00282FA1" w:rsidDel="002E7636" w:rsidRDefault="00282FA1">
      <w:pPr>
        <w:rPr>
          <w:ins w:id="578" w:author="Virginie Drugeon (7050923)" w:date="2020-06-26T17:59:00Z"/>
          <w:del w:id="579" w:author="Ye-Kui Wang" w:date="2020-06-26T11:04:00Z"/>
          <w:szCs w:val="22"/>
          <w:lang w:val="en-CA"/>
        </w:rPr>
      </w:pPr>
      <w:ins w:id="580" w:author="Virginie Drugeon (7050923)" w:date="2020-06-26T17:59:00Z">
        <w:del w:id="581" w:author="Ye-Kui Wang" w:date="2020-06-26T11:04:00Z">
          <w:r w:rsidDel="002E7636">
            <w:rPr>
              <w:szCs w:val="22"/>
              <w:lang w:val="en-CA"/>
            </w:rPr>
            <w:delText xml:space="preserve">The variable </w:delText>
          </w:r>
        </w:del>
      </w:ins>
      <w:ins w:id="582" w:author="Virginie Drugeon (7050923)" w:date="2020-06-26T18:00:00Z">
        <w:del w:id="583" w:author="Ye-Kui Wang" w:date="2020-06-26T11:04:00Z">
          <w:r w:rsidDel="002E7636">
            <w:rPr>
              <w:szCs w:val="22"/>
              <w:lang w:val="en-CA"/>
            </w:rPr>
            <w:delText>numVuiBits is set to be equal to the number of bits written in the vui_parameters(</w:delText>
          </w:r>
          <w:r w:rsidRPr="00084198" w:rsidDel="002E7636">
            <w:rPr>
              <w:noProof/>
              <w:lang w:val="en-CA"/>
            </w:rPr>
            <w:delText> </w:delText>
          </w:r>
          <w:r w:rsidDel="002E7636">
            <w:rPr>
              <w:szCs w:val="22"/>
              <w:lang w:val="en-CA"/>
            </w:rPr>
            <w:delText xml:space="preserve">) syntax structure prior to the </w:delText>
          </w:r>
        </w:del>
      </w:ins>
      <w:ins w:id="584" w:author="Virginie Drugeon (7050923)" w:date="2020-06-26T18:01:00Z">
        <w:del w:id="585" w:author="Ye-Kui Wang" w:date="2020-06-26T11:04:00Z">
          <w:r w:rsidDel="002E7636">
            <w:rPr>
              <w:szCs w:val="22"/>
              <w:lang w:val="en-CA"/>
            </w:rPr>
            <w:delText>while loop comparing numVuiBits with vuiLengthInBytes.</w:delText>
          </w:r>
        </w:del>
      </w:ins>
    </w:p>
    <w:p w14:paraId="7F3407C4" w14:textId="19AE4D78" w:rsidR="00282FA1" w:rsidRPr="00084198" w:rsidRDefault="00282FA1" w:rsidP="002E7636">
      <w:pPr>
        <w:rPr>
          <w:szCs w:val="22"/>
          <w:lang w:val="en-CA"/>
        </w:rPr>
      </w:pPr>
      <w:ins w:id="586" w:author="Virginie Drugeon (7050923)" w:date="2020-06-26T17:59:00Z">
        <w:del w:id="587" w:author="Ye-Kui Wang" w:date="2020-06-26T11:04:00Z">
          <w:r w:rsidRPr="00282FA1" w:rsidDel="002E7636">
            <w:rPr>
              <w:b/>
              <w:bCs/>
              <w:szCs w:val="22"/>
              <w:lang w:val="en-CA"/>
            </w:rPr>
            <w:delText>vui_reserved_zero_bit</w:delText>
          </w:r>
          <w:r w:rsidRPr="00282FA1" w:rsidDel="002E7636">
            <w:rPr>
              <w:szCs w:val="22"/>
              <w:lang w:val="en-CA"/>
            </w:rPr>
            <w:delText xml:space="preserve"> shall be equal to 0.</w:delText>
          </w:r>
        </w:del>
      </w:ins>
    </w:p>
    <w:p w14:paraId="12A2DAE2" w14:textId="046369AE" w:rsidR="00286CC7" w:rsidRPr="00347F92" w:rsidRDefault="00E370F8" w:rsidP="004F7B7B">
      <w:pPr>
        <w:pStyle w:val="Heading1"/>
        <w:rPr>
          <w:lang w:val="en-CA"/>
        </w:rPr>
      </w:pPr>
      <w:bookmarkStart w:id="588" w:name="_Ref13970909"/>
      <w:bookmarkStart w:id="589" w:name="_Toc39664664"/>
      <w:bookmarkStart w:id="590" w:name="_Toc12984975"/>
      <w:bookmarkStart w:id="591" w:name="_Ref20133281"/>
      <w:bookmarkStart w:id="592" w:name="_Toc20134240"/>
      <w:r w:rsidRPr="00347F92">
        <w:rPr>
          <w:lang w:val="en-CA"/>
        </w:rPr>
        <w:t>SEI message</w:t>
      </w:r>
      <w:r w:rsidR="00F1188F" w:rsidRPr="00347F92">
        <w:rPr>
          <w:lang w:val="en-CA"/>
        </w:rPr>
        <w:t xml:space="preserve"> payload</w:t>
      </w:r>
      <w:bookmarkEnd w:id="588"/>
      <w:r w:rsidRPr="00347F92">
        <w:rPr>
          <w:lang w:val="en-CA"/>
        </w:rPr>
        <w:t xml:space="preserve"> specifications</w:t>
      </w:r>
      <w:bookmarkEnd w:id="589"/>
    </w:p>
    <w:p w14:paraId="0CB3D2B7" w14:textId="77777777" w:rsidR="00286CC7" w:rsidRPr="00347F92" w:rsidRDefault="00286CC7" w:rsidP="00286CC7">
      <w:pPr>
        <w:pStyle w:val="Heading2"/>
        <w:spacing w:before="120"/>
        <w:rPr>
          <w:noProof/>
          <w:lang w:val="en-CA"/>
        </w:rPr>
      </w:pPr>
      <w:bookmarkStart w:id="593" w:name="_Toc39664665"/>
      <w:r w:rsidRPr="00347F92">
        <w:rPr>
          <w:noProof/>
          <w:lang w:val="en-CA"/>
        </w:rPr>
        <w:t>General</w:t>
      </w:r>
      <w:bookmarkEnd w:id="593"/>
    </w:p>
    <w:p w14:paraId="69A77C50" w14:textId="1FC33F1B"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w:t>
      </w:r>
      <w:del w:id="594" w:author="Ye-Kui Wang" w:date="2020-06-26T11:37:00Z">
        <w:r w:rsidR="00286CC7" w:rsidRPr="00347F92" w:rsidDel="00361D93">
          <w:rPr>
            <w:noProof/>
            <w:lang w:val="en-CA"/>
          </w:rPr>
          <w:delText xml:space="preserve"> payload</w:delText>
        </w:r>
      </w:del>
      <w:r w:rsidR="00286CC7" w:rsidRPr="00347F92">
        <w:rPr>
          <w:noProof/>
          <w:lang w:val="en-CA"/>
        </w:rPr>
        <w:t>s.</w:t>
      </w:r>
    </w:p>
    <w:p w14:paraId="4D3DD302" w14:textId="11941422" w:rsidR="00C019F5" w:rsidRDefault="00C019F5" w:rsidP="004F7B7B">
      <w:pPr>
        <w:rPr>
          <w:ins w:id="595" w:author="Ye-Kui Wang" w:date="2020-06-26T11:28:00Z"/>
          <w:lang w:val="en-CA"/>
        </w:rPr>
      </w:pPr>
      <w:bookmarkStart w:id="596" w:name="_Toc317198909"/>
      <w:bookmarkStart w:id="597" w:name="_Toc415476043"/>
      <w:bookmarkStart w:id="598" w:name="_Toc423599318"/>
      <w:bookmarkStart w:id="599" w:name="_Toc423601822"/>
      <w:bookmarkStart w:id="600" w:name="_Toc501130285"/>
      <w:bookmarkStart w:id="601" w:name="_Toc503777989"/>
      <w:bookmarkStart w:id="602" w:name="_Toc12984977"/>
      <w:bookmarkEnd w:id="590"/>
      <w:ins w:id="603" w:author="Ye-Kui Wang" w:date="2020-06-26T11:28:00Z">
        <w:r>
          <w:rPr>
            <w:noProof/>
            <w:lang w:val="en-CA"/>
          </w:rPr>
          <w:t xml:space="preserve">An SEI message is expected to be contained in a </w:t>
        </w:r>
      </w:ins>
      <w:ins w:id="604" w:author="Ye-Kui Wang" w:date="2020-06-26T11:29:00Z">
        <w:r>
          <w:rPr>
            <w:noProof/>
            <w:lang w:val="en-CA"/>
          </w:rPr>
          <w:t xml:space="preserve">container </w:t>
        </w:r>
      </w:ins>
      <w:ins w:id="605" w:author="Ye-Kui Wang" w:date="2020-06-26T11:28:00Z">
        <w:r>
          <w:rPr>
            <w:noProof/>
            <w:lang w:val="en-CA"/>
          </w:rPr>
          <w:t>syntax structure</w:t>
        </w:r>
        <w:r w:rsidRPr="00C019F5">
          <w:rPr>
            <w:noProof/>
            <w:lang w:val="en-CA"/>
          </w:rPr>
          <w:t xml:space="preserve"> </w:t>
        </w:r>
        <w:r>
          <w:rPr>
            <w:noProof/>
            <w:lang w:val="en-CA"/>
          </w:rPr>
          <w:t xml:space="preserve">specified in </w:t>
        </w:r>
      </w:ins>
      <w:ins w:id="606" w:author="Ye-Kui Wang" w:date="2020-06-27T11:45:00Z">
        <w:r w:rsidR="009E219A">
          <w:rPr>
            <w:noProof/>
            <w:lang w:val="en-CA"/>
          </w:rPr>
          <w:t xml:space="preserve">an external specification </w:t>
        </w:r>
      </w:ins>
      <w:ins w:id="607" w:author="Ye-Kui Wang" w:date="2020-06-26T11:29:00Z">
        <w:r>
          <w:rPr>
            <w:noProof/>
            <w:lang w:val="en-CA"/>
          </w:rPr>
          <w:t xml:space="preserve">that uses the SEI messages specified in this </w:t>
        </w:r>
      </w:ins>
      <w:ins w:id="608" w:author="Ye-Kui Wang" w:date="2020-06-26T11:36:00Z">
        <w:r w:rsidR="009B063B">
          <w:rPr>
            <w:noProof/>
            <w:lang w:val="en-CA"/>
          </w:rPr>
          <w:t>S</w:t>
        </w:r>
      </w:ins>
      <w:ins w:id="609" w:author="Ye-Kui Wang" w:date="2020-06-26T11:34:00Z">
        <w:r w:rsidR="009B063B">
          <w:rPr>
            <w:noProof/>
            <w:lang w:val="en-CA"/>
          </w:rPr>
          <w:t>pecification</w:t>
        </w:r>
      </w:ins>
      <w:ins w:id="610" w:author="Ye-Kui Wang" w:date="2020-06-26T11:28:00Z">
        <w:r>
          <w:rPr>
            <w:noProof/>
            <w:lang w:val="en-CA"/>
          </w:rPr>
          <w:t xml:space="preserve">, e.g., the </w:t>
        </w:r>
      </w:ins>
      <w:ins w:id="611" w:author="Ye-Kui Wang" w:date="2020-06-26T11:30:00Z">
        <w:r>
          <w:rPr>
            <w:noProof/>
            <w:lang w:val="en-CA"/>
          </w:rPr>
          <w:t>se</w:t>
        </w:r>
      </w:ins>
      <w:ins w:id="612" w:author="Ye-Kui Wang" w:date="2020-06-26T11:28:00Z">
        <w:r>
          <w:rPr>
            <w:noProof/>
            <w:lang w:val="en-CA"/>
          </w:rPr>
          <w:t xml:space="preserve">i_payload( ) syntax strucure specified in </w:t>
        </w:r>
      </w:ins>
      <w:ins w:id="613" w:author="Ye-Kui Wang" w:date="2020-06-26T11:31:00Z">
        <w:r w:rsidRPr="00347F92">
          <w:rPr>
            <w:noProof/>
            <w:lang w:val="en-CA"/>
          </w:rPr>
          <w:t xml:space="preserve">Rec. ITU-T H.VVC </w:t>
        </w:r>
        <w:r>
          <w:rPr>
            <w:noProof/>
            <w:lang w:val="en-CA"/>
          </w:rPr>
          <w:t xml:space="preserve">| </w:t>
        </w:r>
      </w:ins>
      <w:ins w:id="614" w:author="Ye-Kui Wang" w:date="2020-06-26T11:28:00Z">
        <w:r>
          <w:rPr>
            <w:noProof/>
            <w:lang w:val="en-CA"/>
          </w:rPr>
          <w:t>ISO/IEC 23090-3</w:t>
        </w:r>
      </w:ins>
      <w:ins w:id="615" w:author="Ye-Kui Wang" w:date="2020-06-26T11:30:00Z">
        <w:r>
          <w:rPr>
            <w:noProof/>
            <w:lang w:val="en-CA"/>
          </w:rPr>
          <w:t xml:space="preserve"> and </w:t>
        </w:r>
      </w:ins>
      <w:ins w:id="616" w:author="Ye-Kui Wang" w:date="2020-06-26T11:31:00Z">
        <w:r w:rsidRPr="00347F92">
          <w:rPr>
            <w:noProof/>
            <w:lang w:val="en-CA"/>
          </w:rPr>
          <w:t>Rec. ITU-T H.</w:t>
        </w:r>
        <w:r>
          <w:rPr>
            <w:noProof/>
            <w:lang w:val="en-CA"/>
          </w:rPr>
          <w:t>265</w:t>
        </w:r>
        <w:r w:rsidRPr="00347F92">
          <w:rPr>
            <w:noProof/>
            <w:lang w:val="en-CA"/>
          </w:rPr>
          <w:t xml:space="preserve"> </w:t>
        </w:r>
        <w:r>
          <w:rPr>
            <w:noProof/>
            <w:lang w:val="en-CA"/>
          </w:rPr>
          <w:t xml:space="preserve">| </w:t>
        </w:r>
      </w:ins>
      <w:ins w:id="617" w:author="Ye-Kui Wang" w:date="2020-06-26T11:30:00Z">
        <w:r>
          <w:rPr>
            <w:noProof/>
            <w:lang w:val="en-CA"/>
          </w:rPr>
          <w:t>ISO/IEC 23008-2</w:t>
        </w:r>
      </w:ins>
      <w:ins w:id="618" w:author="Ye-Kui Wang" w:date="2020-06-26T11:28:00Z">
        <w:r>
          <w:rPr>
            <w:noProof/>
            <w:lang w:val="en-CA"/>
          </w:rPr>
          <w:t xml:space="preserve">. </w:t>
        </w:r>
      </w:ins>
      <w:ins w:id="619" w:author="Ye-Kui Wang" w:date="2020-06-27T11:46:00Z">
        <w:r w:rsidR="009E219A">
          <w:rPr>
            <w:noProof/>
            <w:lang w:val="en-CA"/>
          </w:rPr>
          <w:t xml:space="preserve">The design of the container needs to provide the ability to detect the number of bits in </w:t>
        </w:r>
        <w:r w:rsidR="009E219A">
          <w:rPr>
            <w:noProof/>
            <w:lang w:val="en-CA"/>
          </w:rPr>
          <w:t>an</w:t>
        </w:r>
        <w:r w:rsidR="009E219A">
          <w:rPr>
            <w:noProof/>
            <w:lang w:val="en-CA"/>
          </w:rPr>
          <w:t xml:space="preserve"> </w:t>
        </w:r>
        <w:r w:rsidR="009E219A">
          <w:rPr>
            <w:noProof/>
            <w:lang w:val="en-CA"/>
          </w:rPr>
          <w:t>SEI message</w:t>
        </w:r>
        <w:r w:rsidR="009E219A">
          <w:rPr>
            <w:noProof/>
            <w:lang w:val="en-CA"/>
          </w:rPr>
          <w:t xml:space="preserve"> and to allow the number of bits to be increased in future versions of this Specification, thus enabling this Specification to provide extensibility by directly appending additional syntax elements to the end of the </w:t>
        </w:r>
      </w:ins>
      <w:ins w:id="620" w:author="Ye-Kui Wang" w:date="2020-06-27T11:47:00Z">
        <w:r w:rsidR="009E219A">
          <w:rPr>
            <w:noProof/>
            <w:lang w:val="en-CA"/>
          </w:rPr>
          <w:t xml:space="preserve">SEI message </w:t>
        </w:r>
      </w:ins>
      <w:ins w:id="621" w:author="Ye-Kui Wang" w:date="2020-06-27T11:46:00Z">
        <w:r w:rsidR="009E219A">
          <w:rPr>
            <w:noProof/>
            <w:lang w:val="en-CA"/>
          </w:rPr>
          <w:t>syntax structure in future versions of this Specification.</w:t>
        </w:r>
      </w:ins>
    </w:p>
    <w:p w14:paraId="496F3F26" w14:textId="2515B7ED" w:rsidR="00C019F5" w:rsidRDefault="003F3929" w:rsidP="004F7B7B">
      <w:pPr>
        <w:rPr>
          <w:lang w:val="en-CA"/>
        </w:rPr>
      </w:pPr>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C9DCD17"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6A4D5F" w:rsidRPr="00347F92">
        <w:rPr>
          <w:noProof/>
          <w:lang w:val="en-CA"/>
        </w:rPr>
        <w:t>Table </w:t>
      </w:r>
      <w:r w:rsidR="006A4D5F">
        <w:rPr>
          <w:noProof/>
          <w:lang w:val="en-CA"/>
        </w:rPr>
        <w:t>4</w:t>
      </w:r>
      <w:r w:rsidR="00DC5FA8">
        <w:rPr>
          <w:noProof/>
          <w:lang w:val="en-CA"/>
        </w:rPr>
        <w:fldChar w:fldCharType="end"/>
      </w:r>
      <w:r w:rsidRPr="00347F92">
        <w:rPr>
          <w:noProof/>
          <w:lang w:val="en-CA"/>
        </w:rPr>
        <w:t>.</w:t>
      </w:r>
    </w:p>
    <w:p w14:paraId="636771F0" w14:textId="6BAE561C" w:rsidR="00955C30" w:rsidRPr="00347F92" w:rsidRDefault="00955C30" w:rsidP="00955C30">
      <w:pPr>
        <w:pStyle w:val="Caption"/>
        <w:rPr>
          <w:noProof/>
          <w:lang w:val="en-CA"/>
        </w:rPr>
      </w:pPr>
      <w:bookmarkStart w:id="622" w:name="_Ref23256360"/>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4</w:t>
      </w:r>
      <w:r w:rsidR="00DC5FA8">
        <w:rPr>
          <w:noProof/>
          <w:lang w:val="en-CA"/>
        </w:rPr>
        <w:fldChar w:fldCharType="end"/>
      </w:r>
      <w:bookmarkEnd w:id="622"/>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01ACF7F8" w14:textId="77777777" w:rsidR="007C1564" w:rsidRDefault="007C1564" w:rsidP="003C7EAD">
            <w:pPr>
              <w:pStyle w:val="tableheading"/>
              <w:keepNext w:val="0"/>
              <w:keepLines w:val="0"/>
              <w:numPr>
                <w:ilvl w:val="12"/>
                <w:numId w:val="0"/>
              </w:numPr>
              <w:spacing w:before="40" w:after="40"/>
              <w:jc w:val="center"/>
              <w:rPr>
                <w:ins w:id="623" w:author="Ye-Kui Wang" w:date="2020-06-27T11:32:00Z"/>
                <w:b w:val="0"/>
                <w:noProof/>
              </w:rPr>
            </w:pPr>
            <w:r w:rsidRPr="007C1564">
              <w:rPr>
                <w:b w:val="0"/>
                <w:noProof/>
              </w:rPr>
              <w:t>Filler payload</w:t>
            </w:r>
          </w:p>
          <w:p w14:paraId="319B2F2B" w14:textId="77777777" w:rsidR="003C4A16" w:rsidRPr="003C4A16" w:rsidRDefault="003C4A16" w:rsidP="003C4A16">
            <w:pPr>
              <w:rPr>
                <w:ins w:id="624" w:author="Ye-Kui Wang" w:date="2020-06-27T11:32:00Z"/>
                <w:lang w:val="en-CA" w:eastAsia="ja-JP"/>
                <w:rPrChange w:id="625" w:author="Ye-Kui Wang" w:date="2020-06-27T11:32:00Z">
                  <w:rPr>
                    <w:ins w:id="626" w:author="Ye-Kui Wang" w:date="2020-06-27T11:32:00Z"/>
                    <w:b w:val="0"/>
                    <w:noProof/>
                  </w:rPr>
                </w:rPrChange>
              </w:rPr>
              <w:pPrChange w:id="627" w:author="Ye-Kui Wang" w:date="2020-06-27T11:32:00Z">
                <w:pPr>
                  <w:pStyle w:val="tableheading"/>
                  <w:keepNext w:val="0"/>
                  <w:keepLines w:val="0"/>
                  <w:numPr>
                    <w:ilvl w:val="12"/>
                  </w:numPr>
                  <w:spacing w:before="40" w:after="40"/>
                  <w:jc w:val="center"/>
                </w:pPr>
              </w:pPrChange>
            </w:pPr>
          </w:p>
          <w:p w14:paraId="621E79F0" w14:textId="77777777" w:rsidR="003C4A16" w:rsidRPr="003C4A16" w:rsidRDefault="003C4A16" w:rsidP="003C4A16">
            <w:pPr>
              <w:rPr>
                <w:ins w:id="628" w:author="Ye-Kui Wang" w:date="2020-06-27T11:32:00Z"/>
                <w:lang w:val="en-CA" w:eastAsia="ja-JP"/>
                <w:rPrChange w:id="629" w:author="Ye-Kui Wang" w:date="2020-06-27T11:32:00Z">
                  <w:rPr>
                    <w:ins w:id="630" w:author="Ye-Kui Wang" w:date="2020-06-27T11:32:00Z"/>
                    <w:b w:val="0"/>
                    <w:noProof/>
                  </w:rPr>
                </w:rPrChange>
              </w:rPr>
              <w:pPrChange w:id="631" w:author="Ye-Kui Wang" w:date="2020-06-27T11:32:00Z">
                <w:pPr>
                  <w:pStyle w:val="tableheading"/>
                  <w:keepNext w:val="0"/>
                  <w:keepLines w:val="0"/>
                  <w:numPr>
                    <w:ilvl w:val="12"/>
                  </w:numPr>
                  <w:spacing w:before="40" w:after="40"/>
                  <w:jc w:val="center"/>
                </w:pPr>
              </w:pPrChange>
            </w:pPr>
          </w:p>
          <w:p w14:paraId="5F4EFF41" w14:textId="296D5339" w:rsidR="003C4A16" w:rsidRPr="003C4A16" w:rsidRDefault="003C4A16" w:rsidP="003C4A16">
            <w:pPr>
              <w:rPr>
                <w:lang w:val="en-CA" w:eastAsia="ja-JP"/>
                <w:rPrChange w:id="632" w:author="Ye-Kui Wang" w:date="2020-06-27T11:32:00Z">
                  <w:rPr>
                    <w:b w:val="0"/>
                    <w:noProof/>
                    <w:lang w:val="en-CA" w:eastAsia="ja-JP"/>
                  </w:rPr>
                </w:rPrChange>
              </w:rPr>
              <w:pPrChange w:id="633" w:author="Ye-Kui Wang" w:date="2020-06-27T11:32:00Z">
                <w:pPr>
                  <w:pStyle w:val="tableheading"/>
                  <w:keepNext w:val="0"/>
                  <w:keepLines w:val="0"/>
                  <w:numPr>
                    <w:ilvl w:val="12"/>
                  </w:numPr>
                  <w:spacing w:before="40" w:after="40"/>
                  <w:jc w:val="center"/>
                </w:pPr>
              </w:pPrChange>
            </w:pP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C7EAD">
            <w:pPr>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C7EAD">
            <w:pPr>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C7EAD">
            <w:pPr>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C7EAD">
            <w:pPr>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C7EAD">
            <w:pPr>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C7EAD">
            <w:pPr>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C7EAD">
            <w:pPr>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C7EAD">
            <w:pPr>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C7EAD">
            <w:pPr>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C7EAD">
            <w:pPr>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C7EAD">
            <w:pPr>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C7EAD">
            <w:pPr>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C7EAD">
            <w:pPr>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C7EAD">
            <w:pPr>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C7EAD">
            <w:pPr>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C7EAD">
            <w:pPr>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C7EAD">
            <w:pPr>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C7EAD">
            <w:pPr>
              <w:pStyle w:val="tablecell"/>
              <w:keepNext w:val="0"/>
              <w:keepLines w:val="0"/>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3C7EAD">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3C7EAD">
            <w:pPr>
              <w:pStyle w:val="tablecell"/>
              <w:keepNext w:val="0"/>
              <w:keepLines w:val="0"/>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634" w:name="_Toc39664666"/>
      <w:r>
        <w:rPr>
          <w:noProof/>
          <w:lang w:val="en-CA"/>
        </w:rPr>
        <w:t>Filler payload</w:t>
      </w:r>
      <w:r w:rsidRPr="00347F92">
        <w:rPr>
          <w:noProof/>
          <w:lang w:val="en-CA"/>
        </w:rPr>
        <w:t xml:space="preserve"> SEI message</w:t>
      </w:r>
      <w:bookmarkEnd w:id="634"/>
    </w:p>
    <w:p w14:paraId="42D1B592" w14:textId="0938A2EA" w:rsidR="002B39F5" w:rsidRDefault="002B39F5" w:rsidP="002B39F5">
      <w:pPr>
        <w:pStyle w:val="Heading3"/>
        <w:rPr>
          <w:noProof/>
          <w:lang w:val="en-CA"/>
        </w:rPr>
      </w:pPr>
      <w:bookmarkStart w:id="635" w:name="_Toc39664667"/>
      <w:r>
        <w:rPr>
          <w:noProof/>
          <w:lang w:val="en-CA"/>
        </w:rPr>
        <w:t>Filler payload</w:t>
      </w:r>
      <w:r w:rsidRPr="00347F92">
        <w:rPr>
          <w:noProof/>
          <w:lang w:val="en-CA"/>
        </w:rPr>
        <w:t xml:space="preserve"> SEI message syntax</w:t>
      </w:r>
      <w:bookmarkEnd w:id="635"/>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636" w:name="_Toc39664668"/>
      <w:r>
        <w:rPr>
          <w:noProof/>
          <w:lang w:val="en-CA"/>
        </w:rPr>
        <w:t>Filler payload</w:t>
      </w:r>
      <w:r w:rsidRPr="00347F92">
        <w:rPr>
          <w:noProof/>
          <w:lang w:val="en-CA"/>
        </w:rPr>
        <w:t xml:space="preserve"> </w:t>
      </w:r>
      <w:r w:rsidRPr="00347F92">
        <w:rPr>
          <w:lang w:val="en-CA"/>
        </w:rPr>
        <w:t>SEI message semantics</w:t>
      </w:r>
      <w:bookmarkEnd w:id="636"/>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637" w:name="_Toc39664669"/>
      <w:r w:rsidRPr="00347F92">
        <w:rPr>
          <w:noProof/>
          <w:lang w:val="en-CA"/>
        </w:rPr>
        <w:lastRenderedPageBreak/>
        <w:t>User data registered by Recommendation ITU-T T.35 SEI message</w:t>
      </w:r>
      <w:bookmarkEnd w:id="637"/>
    </w:p>
    <w:p w14:paraId="2C398D30" w14:textId="77777777" w:rsidR="00E4343C" w:rsidRPr="00347F92" w:rsidRDefault="00E4343C" w:rsidP="00E4343C">
      <w:pPr>
        <w:pStyle w:val="Heading3"/>
        <w:rPr>
          <w:noProof/>
          <w:lang w:val="en-CA"/>
        </w:rPr>
      </w:pPr>
      <w:bookmarkStart w:id="638" w:name="_Toc39664670"/>
      <w:r w:rsidRPr="00347F92">
        <w:rPr>
          <w:noProof/>
          <w:lang w:val="en-CA"/>
        </w:rPr>
        <w:t>User data registered by Recommendation ITU-T T.35 SEI message syntax</w:t>
      </w:r>
      <w:bookmarkEnd w:id="638"/>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639" w:name="_Toc39664671"/>
      <w:r w:rsidRPr="00347F92">
        <w:rPr>
          <w:noProof/>
          <w:lang w:val="en-CA"/>
        </w:rPr>
        <w:t xml:space="preserve">User data registered by Recommendation ITU-T T.35 </w:t>
      </w:r>
      <w:r w:rsidRPr="00347F92">
        <w:rPr>
          <w:lang w:val="en-CA"/>
        </w:rPr>
        <w:t>SEI message semantics</w:t>
      </w:r>
      <w:bookmarkEnd w:id="639"/>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640" w:name="_Toc39664672"/>
      <w:r w:rsidRPr="00347F92">
        <w:rPr>
          <w:noProof/>
          <w:lang w:val="en-CA"/>
        </w:rPr>
        <w:t>User data unregistered SEI message</w:t>
      </w:r>
      <w:bookmarkEnd w:id="640"/>
    </w:p>
    <w:p w14:paraId="3A789D30" w14:textId="77777777" w:rsidR="00E4343C" w:rsidRPr="00347F92" w:rsidRDefault="00E4343C" w:rsidP="00E4343C">
      <w:pPr>
        <w:pStyle w:val="Heading3"/>
        <w:rPr>
          <w:noProof/>
          <w:lang w:val="en-CA"/>
        </w:rPr>
      </w:pPr>
      <w:bookmarkStart w:id="641" w:name="_Toc39664673"/>
      <w:r w:rsidRPr="00347F92">
        <w:rPr>
          <w:noProof/>
          <w:lang w:val="en-CA"/>
        </w:rPr>
        <w:t>User data unregistered SEI message syntax</w:t>
      </w:r>
      <w:bookmarkEnd w:id="641"/>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642" w:name="_Toc39664674"/>
      <w:r w:rsidRPr="00347F92">
        <w:rPr>
          <w:noProof/>
          <w:lang w:val="en-CA"/>
        </w:rPr>
        <w:t xml:space="preserve">User data unregistered </w:t>
      </w:r>
      <w:r w:rsidRPr="00347F92">
        <w:rPr>
          <w:lang w:val="en-CA"/>
        </w:rPr>
        <w:t>SEI message semantics</w:t>
      </w:r>
      <w:bookmarkEnd w:id="642"/>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643" w:name="_Toc39664675"/>
      <w:r w:rsidRPr="00347F92">
        <w:rPr>
          <w:noProof/>
          <w:lang w:val="en-CA"/>
        </w:rPr>
        <w:lastRenderedPageBreak/>
        <w:t>Film grain characteristics SEI message</w:t>
      </w:r>
      <w:bookmarkEnd w:id="643"/>
    </w:p>
    <w:p w14:paraId="157EE39F" w14:textId="77777777" w:rsidR="00E4343C" w:rsidRPr="00347F92" w:rsidRDefault="00E4343C" w:rsidP="00E4343C">
      <w:pPr>
        <w:pStyle w:val="Heading3"/>
        <w:rPr>
          <w:noProof/>
          <w:lang w:val="en-CA"/>
        </w:rPr>
      </w:pPr>
      <w:bookmarkStart w:id="644" w:name="_Toc39664676"/>
      <w:r w:rsidRPr="00347F92">
        <w:rPr>
          <w:noProof/>
          <w:lang w:val="en-CA"/>
        </w:rPr>
        <w:t>Film grain characteristics SEI message syntax</w:t>
      </w:r>
      <w:bookmarkEnd w:id="644"/>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645" w:name="_Toc39664677"/>
      <w:r w:rsidRPr="00347F92">
        <w:rPr>
          <w:noProof/>
          <w:lang w:val="en-CA"/>
        </w:rPr>
        <w:t xml:space="preserve">Film grain characteristics </w:t>
      </w:r>
      <w:r w:rsidRPr="00347F92">
        <w:rPr>
          <w:lang w:val="en-CA"/>
        </w:rPr>
        <w:t>SEI message semantics</w:t>
      </w:r>
      <w:bookmarkEnd w:id="645"/>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204C4C3"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FABF9"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AECC5A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1183783F"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2D25A993"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6A4D5F" w:rsidRPr="00347F92">
        <w:rPr>
          <w:lang w:val="en-CA"/>
        </w:rPr>
        <w:t>Table </w:t>
      </w:r>
      <w:r w:rsidR="006A4D5F">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82FF326" w:rsidR="00B1335D" w:rsidRPr="00347F92" w:rsidRDefault="00B1335D" w:rsidP="00B1335D">
      <w:pPr>
        <w:pStyle w:val="TableTitle"/>
        <w:rPr>
          <w:lang w:val="en-CA"/>
        </w:rPr>
      </w:pPr>
      <w:bookmarkStart w:id="646" w:name="_Ref21912787"/>
      <w:bookmarkStart w:id="647" w:name="_Ref81401429"/>
      <w:bookmarkStart w:id="648" w:name="_Toc37056126"/>
      <w:bookmarkStart w:id="649" w:name="_Ref81401413"/>
      <w:bookmarkStart w:id="650" w:name="_Toc246350773"/>
      <w:bookmarkStart w:id="651" w:name="_Toc259024422"/>
      <w:bookmarkStart w:id="652" w:name="_Toc415476515"/>
      <w:bookmarkStart w:id="653" w:name="_Toc501130643"/>
      <w:bookmarkStart w:id="654"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5</w:t>
      </w:r>
      <w:r w:rsidR="00DC5FA8">
        <w:rPr>
          <w:lang w:val="en-CA"/>
        </w:rPr>
        <w:fldChar w:fldCharType="end"/>
      </w:r>
      <w:bookmarkEnd w:id="646"/>
      <w:bookmarkEnd w:id="647"/>
      <w:r w:rsidRPr="00347F92">
        <w:rPr>
          <w:lang w:val="en-CA"/>
        </w:rPr>
        <w:t xml:space="preserve"> – film_grain_model_id values</w:t>
      </w:r>
      <w:bookmarkEnd w:id="648"/>
      <w:bookmarkEnd w:id="649"/>
      <w:bookmarkEnd w:id="650"/>
      <w:bookmarkEnd w:id="651"/>
      <w:bookmarkEnd w:id="652"/>
      <w:bookmarkEnd w:id="653"/>
      <w:bookmarkEnd w:id="654"/>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775CB9C9"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w:t>
      </w:r>
    </w:p>
    <w:p w14:paraId="2CC8A705" w14:textId="1A77C0B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6A4D5F">
        <w:rPr>
          <w:lang w:val="en-CA"/>
        </w:rPr>
        <w:t>7.2</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190C221A"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0552D57E"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24</w:t>
      </w:r>
      <w:r w:rsidRPr="00347F92">
        <w:rPr>
          <w:noProof/>
          <w:lang w:val="en-CA"/>
        </w:rPr>
        <w:fldChar w:fldCharType="end"/>
      </w:r>
      <w:r w:rsidRPr="00347F92">
        <w:rPr>
          <w:noProof/>
          <w:lang w:val="en-CA"/>
        </w:rPr>
        <w:t>)</w:t>
      </w:r>
    </w:p>
    <w:p w14:paraId="53FD79E2" w14:textId="677BD576"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1B63E2">
        <w:rPr>
          <w:lang w:val="en-CA"/>
        </w:rPr>
        <w:t xml:space="preserve"> for the </w:t>
      </w:r>
      <w:r w:rsidR="002C7724">
        <w:rPr>
          <w:lang w:val="en-CA"/>
        </w:rPr>
        <w:t>vui_full_range_flag</w:t>
      </w:r>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1ABBC425" w:rsidR="00B1335D" w:rsidRPr="00347F92" w:rsidRDefault="00B1335D" w:rsidP="00B1335D">
      <w:pPr>
        <w:pStyle w:val="enumlev1"/>
        <w:ind w:left="397"/>
        <w:rPr>
          <w:lang w:val="en-CA"/>
        </w:rPr>
      </w:pPr>
      <w:r w:rsidRPr="00347F92">
        <w:rPr>
          <w:lang w:val="en-CA"/>
        </w:rPr>
        <w:t>–</w:t>
      </w:r>
      <w:r w:rsidRPr="00347F92">
        <w:rPr>
          <w:lang w:val="en-CA"/>
        </w:rPr>
        <w:tab/>
        <w:t xml:space="preserve">When film_grain_full_range_flag is not present in the film grain characteristics SEI message, the value of film_grain_full_range_flag is inferred to be equal to </w:t>
      </w:r>
      <w:r w:rsidR="002C7724">
        <w:rPr>
          <w:lang w:val="en-CA"/>
        </w:rPr>
        <w:t>vui_full_range_flag</w:t>
      </w:r>
      <w:r w:rsidRPr="00347F92">
        <w:rPr>
          <w:lang w:val="en-CA"/>
        </w:rPr>
        <w:t>.</w:t>
      </w:r>
    </w:p>
    <w:p w14:paraId="0FEA7F8C" w14:textId="17B6563A"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vui_colour_primaries</w:t>
      </w:r>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02F3E735" w:rsidR="00B1335D" w:rsidRPr="00347F92" w:rsidRDefault="00B1335D" w:rsidP="00B1335D">
      <w:pPr>
        <w:pStyle w:val="enumlev1"/>
        <w:ind w:left="397"/>
        <w:rPr>
          <w:lang w:val="en-CA"/>
        </w:rPr>
      </w:pPr>
      <w:r w:rsidRPr="00347F92">
        <w:rPr>
          <w:lang w:val="en-CA"/>
        </w:rPr>
        <w:t>–</w:t>
      </w:r>
      <w:r w:rsidRPr="00347F92">
        <w:rPr>
          <w:lang w:val="en-CA"/>
        </w:rPr>
        <w:tab/>
        <w:t xml:space="preserve">When film_grain_colour_primaries is not present in the film grain characteristics SEI message, the value of film_grain_colour_primaries is inferred to be equal to </w:t>
      </w:r>
      <w:r w:rsidR="002C7724">
        <w:rPr>
          <w:lang w:val="en-CA"/>
        </w:rPr>
        <w:t>vui_colour_primaries</w:t>
      </w:r>
      <w:r w:rsidRPr="00347F92">
        <w:rPr>
          <w:lang w:val="en-CA"/>
        </w:rPr>
        <w:t>.</w:t>
      </w:r>
    </w:p>
    <w:p w14:paraId="5539E88A" w14:textId="05C836A1"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347F92">
        <w:rPr>
          <w:lang w:val="en-CA"/>
        </w:rPr>
        <w:t xml:space="preserve"> for the </w:t>
      </w:r>
      <w:r w:rsidR="002C7724">
        <w:rPr>
          <w:lang w:val="en-CA"/>
        </w:rPr>
        <w:t>vui_transfer_characteristics</w:t>
      </w:r>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3B9646EE"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film_grain_transfer_characteristics is not present in the film grain characteristics SEI message, the value of film_grain_transfer_characteristics is inferred to be equal to </w:t>
      </w:r>
      <w:r w:rsidR="002C7724">
        <w:rPr>
          <w:lang w:val="en-CA"/>
        </w:rPr>
        <w:t>vui_transfer_characteristics</w:t>
      </w:r>
      <w:r w:rsidRPr="00347F92">
        <w:rPr>
          <w:lang w:val="en-CA"/>
        </w:rPr>
        <w:t>.</w:t>
      </w:r>
    </w:p>
    <w:p w14:paraId="0477150C" w14:textId="11AA5147"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vui_matrix_coeffs</w:t>
      </w:r>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59FA1FD" w:rsidR="00B1335D" w:rsidRPr="00347F92" w:rsidRDefault="00B1335D" w:rsidP="00B1335D">
      <w:pPr>
        <w:pStyle w:val="enumlev1"/>
        <w:ind w:left="397"/>
        <w:rPr>
          <w:lang w:val="en-CA"/>
        </w:rPr>
      </w:pPr>
      <w:r w:rsidRPr="00347F92">
        <w:rPr>
          <w:lang w:val="en-CA"/>
        </w:rPr>
        <w:t>–</w:t>
      </w:r>
      <w:r w:rsidRPr="00347F92">
        <w:rPr>
          <w:lang w:val="en-CA"/>
        </w:rPr>
        <w:tab/>
        <w:t xml:space="preserve">When film_grain_matrix_coeffs is not present in the film grain characteristics SEI message, the value of film_grain_matrix_coeffs is inferred to be equal to </w:t>
      </w:r>
      <w:r w:rsidR="002C7724">
        <w:rPr>
          <w:lang w:val="en-CA"/>
        </w:rPr>
        <w:t>vui_matrix_coeffs</w:t>
      </w:r>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76FC45F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21FACE1D"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6A4D5F" w:rsidRPr="00347F92">
        <w:rPr>
          <w:lang w:val="en-CA"/>
        </w:rPr>
        <w:t>Table </w:t>
      </w:r>
      <w:r w:rsidR="006A4D5F">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50FABE4F" w:rsidR="00B1335D" w:rsidRPr="00347F92" w:rsidRDefault="00B1335D" w:rsidP="00B1335D">
      <w:pPr>
        <w:pStyle w:val="TableTitle"/>
        <w:rPr>
          <w:lang w:val="en-CA"/>
        </w:rPr>
      </w:pPr>
      <w:bookmarkStart w:id="655" w:name="_Ref21912961"/>
      <w:bookmarkStart w:id="656" w:name="_Ref81401515"/>
      <w:bookmarkStart w:id="657" w:name="_Toc246350774"/>
      <w:bookmarkStart w:id="658" w:name="_Toc259024423"/>
      <w:bookmarkStart w:id="659" w:name="_Toc415476516"/>
      <w:bookmarkStart w:id="660" w:name="_Toc501130644"/>
      <w:bookmarkStart w:id="661"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6</w:t>
      </w:r>
      <w:r w:rsidR="00DC5FA8">
        <w:rPr>
          <w:lang w:val="en-CA"/>
        </w:rPr>
        <w:fldChar w:fldCharType="end"/>
      </w:r>
      <w:bookmarkEnd w:id="655"/>
      <w:bookmarkEnd w:id="656"/>
      <w:r w:rsidRPr="00347F92">
        <w:rPr>
          <w:lang w:val="en-CA"/>
        </w:rPr>
        <w:t xml:space="preserve"> – blending_mode_id values</w:t>
      </w:r>
      <w:bookmarkEnd w:id="657"/>
      <w:bookmarkEnd w:id="658"/>
      <w:bookmarkEnd w:id="659"/>
      <w:bookmarkEnd w:id="660"/>
      <w:bookmarkEnd w:id="661"/>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1B4A04FB"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18A5980E"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15682643"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 id="_x0000_i1027" type="#_x0000_t75" alt="" style="width:100.6pt;height:28.6pt;mso-width-percent:0;mso-height-percent:0;mso-width-percent:0;mso-height-percent:0" o:ole="">
            <v:imagedata r:id="rId30" o:title=""/>
          </v:shape>
          <o:OLEObject Type="Embed" ProgID="Equation.3" ShapeID="_x0000_i1027" DrawAspect="Content" ObjectID="_1654763748" r:id="rId3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62250201"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lastRenderedPageBreak/>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7292BDEA"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65157A6C"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9DE2A6B"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662"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30</w:t>
      </w:r>
      <w:r w:rsidRPr="00347F92">
        <w:rPr>
          <w:noProof/>
          <w:lang w:val="en-CA"/>
        </w:rPr>
        <w:fldChar w:fldCharType="end"/>
      </w:r>
      <w:bookmarkEnd w:id="662"/>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8361B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2545FC33"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30.8pt;height:21.55pt;mso-width-percent:0;mso-height-percent:0;mso-width-percent:0;mso-height-percent:0" o:ole="">
            <v:imagedata r:id="rId32" o:title=""/>
          </v:shape>
          <o:OLEObject Type="Embed" ProgID="Equation.3" ShapeID="_x0000_i1028" DrawAspect="Content" ObjectID="_1654763749" r:id="rId3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The band-pass filtering of blocks gaussRv may be performed in the discrete cosine transform (DCT) domain as follows:</w:t>
      </w:r>
    </w:p>
    <w:p w14:paraId="59068FA3" w14:textId="791C9EB2"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16A32CF2"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FCCBC3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1.55pt;height:28.6pt;mso-width-percent:0;mso-height-percent:0;mso-width-percent:0;mso-height-percent:0" o:ole="">
            <v:imagedata r:id="rId34" o:title=""/>
          </v:shape>
          <o:OLEObject Type="Embed" ProgID="Equation.3" ShapeID="_x0000_i1029" DrawAspect="Content" ObjectID="_1654763750" r:id="rId3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24E52399"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46EBD8B"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333F925D"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663"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6A4D5F">
        <w:rPr>
          <w:noProof/>
          <w:lang w:val="en-CA"/>
        </w:rPr>
        <w:t>35</w:t>
      </w:r>
      <w:r w:rsidR="009B3EE7" w:rsidRPr="00347F92">
        <w:rPr>
          <w:noProof/>
          <w:lang w:val="en-CA"/>
        </w:rPr>
        <w:fldChar w:fldCharType="end"/>
      </w:r>
      <w:bookmarkEnd w:id="663"/>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D4F25BA"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6A4D5F">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6A4D5F">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C88CE64" w:rsidR="00B1335D" w:rsidRPr="00347F92" w:rsidRDefault="00B1335D" w:rsidP="00B1335D">
      <w:pPr>
        <w:rPr>
          <w:lang w:val="en-CA"/>
        </w:rPr>
      </w:pPr>
      <w:r w:rsidRPr="00347F92">
        <w:rPr>
          <w:lang w:val="en-CA"/>
        </w:rPr>
        <w:t xml:space="preserve">film_grain_characteristics_persistence_flag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664" w:name="_Toc39664678"/>
      <w:r w:rsidRPr="00347F92">
        <w:rPr>
          <w:noProof/>
          <w:lang w:val="en-CA"/>
        </w:rPr>
        <w:t>Frame packing arrangement SEI message</w:t>
      </w:r>
      <w:bookmarkEnd w:id="664"/>
    </w:p>
    <w:p w14:paraId="1F218F38" w14:textId="77777777" w:rsidR="00E4343C" w:rsidRPr="00347F92" w:rsidRDefault="00E4343C" w:rsidP="00E4343C">
      <w:pPr>
        <w:pStyle w:val="Heading3"/>
        <w:rPr>
          <w:noProof/>
          <w:lang w:val="en-CA"/>
        </w:rPr>
      </w:pPr>
      <w:bookmarkStart w:id="665" w:name="_Toc39664679"/>
      <w:r w:rsidRPr="00347F92">
        <w:rPr>
          <w:noProof/>
          <w:lang w:val="en-CA"/>
        </w:rPr>
        <w:t>Frame packing arrangement SEI message syntax</w:t>
      </w:r>
      <w:bookmarkEnd w:id="665"/>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666" w:name="_Toc39664680"/>
      <w:r w:rsidRPr="00347F92">
        <w:rPr>
          <w:noProof/>
          <w:lang w:val="en-CA"/>
        </w:rPr>
        <w:t>Frame packing arrangement SEI message semantics</w:t>
      </w:r>
      <w:bookmarkEnd w:id="666"/>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lastRenderedPageBreak/>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1B93F25"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6A4D5F" w:rsidRPr="00347F92">
        <w:rPr>
          <w:lang w:val="en-CA" w:eastAsia="ja-JP"/>
        </w:rPr>
        <w:t>Table </w:t>
      </w:r>
      <w:r w:rsidR="006A4D5F">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1F8FC959" w:rsidR="00B1335D" w:rsidRPr="00347F92" w:rsidRDefault="00B1335D" w:rsidP="00B1335D">
      <w:pPr>
        <w:pStyle w:val="TableTitle"/>
        <w:spacing w:before="136" w:after="0"/>
        <w:rPr>
          <w:lang w:val="en-CA"/>
        </w:rPr>
      </w:pPr>
      <w:bookmarkStart w:id="667" w:name="_Ref23256399"/>
      <w:bookmarkStart w:id="668" w:name="_Ref228231836"/>
      <w:bookmarkStart w:id="669" w:name="_Toc246350776"/>
      <w:bookmarkStart w:id="670" w:name="_Toc310413670"/>
      <w:bookmarkStart w:id="671" w:name="_Toc332094956"/>
      <w:bookmarkStart w:id="672" w:name="_Toc332096347"/>
      <w:bookmarkStart w:id="673" w:name="_Toc415476519"/>
      <w:bookmarkStart w:id="674" w:name="_Toc501130647"/>
      <w:bookmarkStart w:id="675"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6A4D5F">
        <w:rPr>
          <w:noProof/>
          <w:lang w:val="en-CA" w:eastAsia="ja-JP"/>
        </w:rPr>
        <w:t>7</w:t>
      </w:r>
      <w:r w:rsidR="00DC5FA8">
        <w:rPr>
          <w:lang w:val="en-CA" w:eastAsia="ja-JP"/>
        </w:rPr>
        <w:fldChar w:fldCharType="end"/>
      </w:r>
      <w:bookmarkEnd w:id="667"/>
      <w:bookmarkEnd w:id="668"/>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669"/>
      <w:bookmarkEnd w:id="670"/>
      <w:bookmarkEnd w:id="671"/>
      <w:bookmarkEnd w:id="672"/>
      <w:bookmarkEnd w:id="673"/>
      <w:bookmarkEnd w:id="674"/>
      <w:bookmarkEnd w:id="675"/>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5D121670"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6A4D5F" w:rsidRPr="00347F92">
              <w:rPr>
                <w:lang w:val="en-CA"/>
              </w:rPr>
              <w:t>Figure </w:t>
            </w:r>
            <w:r w:rsidR="006A4D5F">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50D79A1A"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6A4D5F" w:rsidRPr="00347F92">
              <w:rPr>
                <w:lang w:val="en-CA"/>
              </w:rPr>
              <w:t>Figure </w:t>
            </w:r>
            <w:r w:rsidR="006A4D5F">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09BFBF2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6A4D5F" w:rsidRPr="00347F92">
              <w:rPr>
                <w:lang w:val="en-CA"/>
              </w:rPr>
              <w:t>Figure </w:t>
            </w:r>
            <w:r w:rsidR="006A4D5F">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6B48CEB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4016E5B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71AE6DD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260D4C50"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66D759C1"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0951DCC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 xml:space="preserve"> when quincunx_sampling_flag is equal to 1.</w:t>
      </w:r>
    </w:p>
    <w:p w14:paraId="4BDE581A" w14:textId="650C7EBF"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6A4D5F">
        <w:t xml:space="preserve">Table </w:t>
      </w:r>
      <w:r w:rsidR="006A4D5F">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6A4D5F" w:rsidRPr="006A4D5F">
        <w:rPr>
          <w:lang w:val="en-CA" w:eastAsia="ja-JP"/>
        </w:rPr>
        <w:t>Table</w:t>
      </w:r>
      <w:r w:rsidR="006A4D5F">
        <w:t xml:space="preserve"> </w:t>
      </w:r>
      <w:r w:rsidR="006A4D5F">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3051B30D" w:rsidR="00B1335D" w:rsidRPr="00347F92" w:rsidRDefault="00DC5FA8" w:rsidP="00DC5FA8">
      <w:pPr>
        <w:pStyle w:val="Caption"/>
        <w:rPr>
          <w:lang w:val="en-CA"/>
        </w:rPr>
      </w:pPr>
      <w:bookmarkStart w:id="676" w:name="_Ref23256147"/>
      <w:bookmarkStart w:id="677" w:name="_Ref228232321"/>
      <w:bookmarkStart w:id="678" w:name="_Toc246350777"/>
      <w:bookmarkStart w:id="679" w:name="_Toc310413671"/>
      <w:bookmarkStart w:id="680" w:name="_Toc332094957"/>
      <w:bookmarkStart w:id="681" w:name="_Toc332096348"/>
      <w:bookmarkStart w:id="682" w:name="_Toc415476520"/>
      <w:bookmarkStart w:id="683" w:name="_Toc501130648"/>
      <w:bookmarkStart w:id="684" w:name="_Toc503770656"/>
      <w:bookmarkStart w:id="685" w:name="_Ref23256126"/>
      <w:r>
        <w:lastRenderedPageBreak/>
        <w:t xml:space="preserve">Table </w:t>
      </w:r>
      <w:r w:rsidR="001E0C4F">
        <w:fldChar w:fldCharType="begin" w:fldLock="1"/>
      </w:r>
      <w:r w:rsidR="001E0C4F">
        <w:instrText xml:space="preserve"> SEQ Table \* ARABIC </w:instrText>
      </w:r>
      <w:r w:rsidR="001E0C4F">
        <w:fldChar w:fldCharType="separate"/>
      </w:r>
      <w:r w:rsidR="006A4D5F">
        <w:rPr>
          <w:noProof/>
        </w:rPr>
        <w:t>8</w:t>
      </w:r>
      <w:r w:rsidR="001E0C4F">
        <w:rPr>
          <w:noProof/>
        </w:rPr>
        <w:fldChar w:fldCharType="end"/>
      </w:r>
      <w:bookmarkEnd w:id="676"/>
      <w:bookmarkEnd w:id="677"/>
      <w:r w:rsidR="00B1335D" w:rsidRPr="00347F92">
        <w:rPr>
          <w:lang w:val="en-CA" w:eastAsia="ja-JP"/>
        </w:rPr>
        <w:t xml:space="preserve"> </w:t>
      </w:r>
      <w:bookmarkStart w:id="686"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678"/>
      <w:bookmarkEnd w:id="679"/>
      <w:bookmarkEnd w:id="680"/>
      <w:bookmarkEnd w:id="681"/>
      <w:bookmarkEnd w:id="682"/>
      <w:bookmarkEnd w:id="683"/>
      <w:bookmarkEnd w:id="684"/>
      <w:bookmarkEnd w:id="685"/>
      <w:bookmarkEnd w:id="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797703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frame1_self_contained_flag equal to 0 indicates that some inter prediction operations within the decoding process for the samples of constituent frame 1 of </w:t>
      </w:r>
      <w:r w:rsidRPr="00347F92">
        <w:rPr>
          <w:lang w:val="en-CA"/>
        </w:rPr>
        <w:lastRenderedPageBreak/>
        <w:t>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2CE7BAF"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2C7724">
        <w:rPr>
          <w:lang w:val="en-CA"/>
        </w:rPr>
        <w:t>vui_chroma_sample_loc_type_frame</w:t>
      </w:r>
      <w:r w:rsidR="005F2F3A">
        <w:rPr>
          <w:lang w:val="en-CA"/>
        </w:rPr>
        <w:t>,</w:t>
      </w:r>
      <w:r w:rsidR="005F2F3A" w:rsidRPr="00B022BF">
        <w:rPr>
          <w:lang w:val="en-CA"/>
        </w:rPr>
        <w:t xml:space="preserve"> </w:t>
      </w:r>
      <w:r w:rsidR="002C7724">
        <w:rPr>
          <w:lang w:val="en-CA"/>
        </w:rPr>
        <w:t>vui_chroma_sample_loc_type_top_field</w:t>
      </w:r>
      <w:r w:rsidR="005F2F3A">
        <w:rPr>
          <w:lang w:val="en-CA"/>
        </w:rPr>
        <w:t>,</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2C097F11"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w:t>
      </w:r>
    </w:p>
    <w:p w14:paraId="6E70CE91" w14:textId="7B7126C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6913A561"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4DE35C8C" w:rsidR="00B1335D" w:rsidRPr="00347F92" w:rsidRDefault="00B1335D" w:rsidP="00B1335D">
      <w:pPr>
        <w:rPr>
          <w:lang w:val="en-CA"/>
        </w:rPr>
      </w:pPr>
      <w:r w:rsidRPr="00347F92">
        <w:rPr>
          <w:lang w:val="en-CA"/>
        </w:rPr>
        <w:t xml:space="preserve">frame_packing_arrangement_persistence_flag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29A9173F"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4FBCDC0" w:rsidR="00B1335D" w:rsidRPr="00347F92" w:rsidRDefault="00B1335D" w:rsidP="00B1335D">
      <w:pPr>
        <w:pStyle w:val="Note1"/>
        <w:spacing w:afterLines="50" w:after="120"/>
        <w:rPr>
          <w:lang w:val="en-CA"/>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70E4EF49"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28F169F3" w:rsidR="00B1335D" w:rsidRPr="00347F92" w:rsidRDefault="00B1335D" w:rsidP="008C2AB7">
      <w:pPr>
        <w:pStyle w:val="Caption"/>
        <w:keepNext w:val="0"/>
        <w:rPr>
          <w:noProof/>
          <w:lang w:val="en-CA"/>
        </w:rPr>
      </w:pPr>
      <w:bookmarkStart w:id="687" w:name="_Ref228231953"/>
      <w:bookmarkStart w:id="688" w:name="_Toc246350672"/>
      <w:bookmarkStart w:id="689" w:name="_Toc310413564"/>
      <w:bookmarkStart w:id="690" w:name="_Toc332093663"/>
      <w:bookmarkStart w:id="691" w:name="_Toc332094223"/>
      <w:bookmarkStart w:id="692" w:name="_Toc415476421"/>
      <w:bookmarkStart w:id="693" w:name="_Toc423602755"/>
      <w:bookmarkStart w:id="694" w:name="_Toc423603397"/>
      <w:bookmarkStart w:id="695" w:name="_Toc501130541"/>
      <w:bookmarkStart w:id="696"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6</w:t>
      </w:r>
      <w:r w:rsidRPr="00347F92">
        <w:rPr>
          <w:noProof/>
          <w:lang w:val="en-CA"/>
        </w:rPr>
        <w:fldChar w:fldCharType="end"/>
      </w:r>
      <w:bookmarkEnd w:id="68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688"/>
      <w:r w:rsidRPr="00347F92">
        <w:rPr>
          <w:lang w:val="en-CA"/>
        </w:rPr>
        <w:br/>
        <w:t>and ( x, y ) equal to ( 0, 0 ) or ( 4, 8 ) for both constituent frames</w:t>
      </w:r>
      <w:bookmarkEnd w:id="689"/>
      <w:bookmarkEnd w:id="690"/>
      <w:bookmarkEnd w:id="691"/>
      <w:bookmarkEnd w:id="692"/>
      <w:bookmarkEnd w:id="693"/>
      <w:bookmarkEnd w:id="694"/>
      <w:bookmarkEnd w:id="695"/>
      <w:bookmarkEnd w:id="696"/>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9541BF6" w:rsidR="00B1335D" w:rsidRPr="00347F92" w:rsidRDefault="00B1335D" w:rsidP="008C2AB7">
      <w:pPr>
        <w:pStyle w:val="Caption"/>
        <w:keepNext w:val="0"/>
        <w:rPr>
          <w:rFonts w:eastAsia="MS Mincho"/>
          <w:lang w:val="en-CA" w:eastAsia="ja-JP"/>
        </w:rPr>
      </w:pPr>
      <w:bookmarkStart w:id="697" w:name="_Ref287042224"/>
      <w:bookmarkStart w:id="698" w:name="_Toc310413565"/>
      <w:bookmarkStart w:id="699" w:name="_Toc332094224"/>
      <w:bookmarkStart w:id="700" w:name="_Toc415476422"/>
      <w:bookmarkStart w:id="701" w:name="_Toc423602756"/>
      <w:bookmarkStart w:id="702" w:name="_Toc423603398"/>
      <w:bookmarkStart w:id="703" w:name="_Toc501130542"/>
      <w:bookmarkStart w:id="704"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7</w:t>
      </w:r>
      <w:r w:rsidRPr="00347F92">
        <w:rPr>
          <w:noProof/>
          <w:lang w:val="en-CA"/>
        </w:rPr>
        <w:fldChar w:fldCharType="end"/>
      </w:r>
      <w:bookmarkEnd w:id="69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698"/>
      <w:bookmarkEnd w:id="699"/>
      <w:bookmarkEnd w:id="700"/>
      <w:bookmarkEnd w:id="701"/>
      <w:bookmarkEnd w:id="702"/>
      <w:bookmarkEnd w:id="703"/>
      <w:bookmarkEnd w:id="704"/>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3987A4D1" w:rsidR="00B1335D" w:rsidRPr="00347F92" w:rsidRDefault="00B1335D" w:rsidP="008C2AB7">
      <w:pPr>
        <w:pStyle w:val="Caption"/>
        <w:keepNext w:val="0"/>
        <w:rPr>
          <w:rFonts w:eastAsia="MS Mincho"/>
          <w:lang w:val="en-CA" w:eastAsia="ja-JP"/>
        </w:rPr>
      </w:pPr>
      <w:bookmarkStart w:id="705" w:name="_Ref228231978"/>
      <w:bookmarkStart w:id="706" w:name="_Toc246350673"/>
      <w:bookmarkStart w:id="707" w:name="_Toc310413566"/>
      <w:bookmarkStart w:id="708" w:name="_Toc332093664"/>
      <w:bookmarkStart w:id="709" w:name="_Toc332094225"/>
      <w:bookmarkStart w:id="710" w:name="_Toc415476423"/>
      <w:bookmarkStart w:id="711" w:name="_Toc423602757"/>
      <w:bookmarkStart w:id="712" w:name="_Toc423603399"/>
      <w:bookmarkStart w:id="713" w:name="_Toc501130543"/>
      <w:bookmarkStart w:id="714"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8</w:t>
      </w:r>
      <w:r w:rsidRPr="00347F92">
        <w:rPr>
          <w:noProof/>
          <w:lang w:val="en-CA"/>
        </w:rPr>
        <w:fldChar w:fldCharType="end"/>
      </w:r>
      <w:bookmarkEnd w:id="70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706"/>
      <w:r w:rsidRPr="00347F92">
        <w:rPr>
          <w:lang w:val="en-CA"/>
        </w:rPr>
        <w:br/>
        <w:t>and ( x, y ) equal to ( 0, 0 ) or ( 8, 4 ) for both constituent frames</w:t>
      </w:r>
      <w:bookmarkEnd w:id="707"/>
      <w:bookmarkEnd w:id="708"/>
      <w:bookmarkEnd w:id="709"/>
      <w:bookmarkEnd w:id="710"/>
      <w:bookmarkEnd w:id="711"/>
      <w:bookmarkEnd w:id="712"/>
      <w:bookmarkEnd w:id="713"/>
      <w:bookmarkEnd w:id="714"/>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6D8D103" w:rsidR="00B1335D" w:rsidRPr="00347F92" w:rsidRDefault="00B1335D" w:rsidP="008C2AB7">
      <w:pPr>
        <w:pStyle w:val="Caption"/>
        <w:keepNext w:val="0"/>
        <w:rPr>
          <w:rFonts w:eastAsia="MS Mincho"/>
          <w:lang w:val="en-CA" w:eastAsia="ja-JP"/>
        </w:rPr>
      </w:pPr>
      <w:bookmarkStart w:id="715" w:name="_Ref287042306"/>
      <w:bookmarkStart w:id="716" w:name="_Toc310413567"/>
      <w:bookmarkStart w:id="717" w:name="_Toc332094226"/>
      <w:bookmarkStart w:id="718" w:name="_Toc415476424"/>
      <w:bookmarkStart w:id="719" w:name="_Toc423602758"/>
      <w:bookmarkStart w:id="720" w:name="_Toc423603400"/>
      <w:bookmarkStart w:id="721" w:name="_Toc501130544"/>
      <w:bookmarkStart w:id="722"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9</w:t>
      </w:r>
      <w:r w:rsidRPr="00347F92">
        <w:rPr>
          <w:noProof/>
          <w:lang w:val="en-CA"/>
        </w:rPr>
        <w:fldChar w:fldCharType="end"/>
      </w:r>
      <w:bookmarkEnd w:id="71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716"/>
      <w:bookmarkEnd w:id="717"/>
      <w:bookmarkEnd w:id="718"/>
      <w:bookmarkEnd w:id="719"/>
      <w:bookmarkEnd w:id="720"/>
      <w:bookmarkEnd w:id="721"/>
      <w:bookmarkEnd w:id="722"/>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016D17B5" w:rsidR="00B1335D" w:rsidRPr="00347F92" w:rsidRDefault="00B1335D" w:rsidP="008C2AB7">
      <w:pPr>
        <w:pStyle w:val="Caption"/>
        <w:keepNext w:val="0"/>
        <w:rPr>
          <w:lang w:val="en-CA"/>
        </w:rPr>
      </w:pPr>
      <w:bookmarkStart w:id="723" w:name="_Ref228231966"/>
      <w:bookmarkStart w:id="724" w:name="_Toc246350674"/>
      <w:bookmarkStart w:id="725" w:name="_Toc310413568"/>
      <w:bookmarkStart w:id="726" w:name="_Toc332093665"/>
      <w:bookmarkStart w:id="727" w:name="_Toc332094227"/>
      <w:bookmarkStart w:id="728" w:name="_Toc415476425"/>
      <w:bookmarkStart w:id="729" w:name="_Toc423602759"/>
      <w:bookmarkStart w:id="730" w:name="_Toc423603401"/>
      <w:bookmarkStart w:id="731" w:name="_Toc501130545"/>
      <w:bookmarkStart w:id="732"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10</w:t>
      </w:r>
      <w:r w:rsidRPr="00347F92">
        <w:rPr>
          <w:noProof/>
          <w:lang w:val="en-CA"/>
        </w:rPr>
        <w:fldChar w:fldCharType="end"/>
      </w:r>
      <w:bookmarkEnd w:id="72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724"/>
      <w:bookmarkEnd w:id="725"/>
      <w:bookmarkEnd w:id="726"/>
      <w:bookmarkEnd w:id="727"/>
      <w:bookmarkEnd w:id="728"/>
      <w:bookmarkEnd w:id="729"/>
      <w:bookmarkEnd w:id="730"/>
      <w:bookmarkEnd w:id="731"/>
      <w:bookmarkEnd w:id="732"/>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183B42C4" w:rsidR="00B1335D" w:rsidRPr="00347F92" w:rsidRDefault="00B1335D" w:rsidP="008C2AB7">
      <w:pPr>
        <w:pStyle w:val="Caption"/>
        <w:keepNext w:val="0"/>
        <w:rPr>
          <w:lang w:val="en-CA"/>
        </w:rPr>
      </w:pPr>
      <w:bookmarkStart w:id="733" w:name="_Ref243479825"/>
      <w:bookmarkStart w:id="734" w:name="_Toc246350675"/>
      <w:bookmarkStart w:id="735" w:name="_Toc310413569"/>
      <w:bookmarkStart w:id="736" w:name="_Toc332093666"/>
      <w:bookmarkStart w:id="737" w:name="_Toc332094228"/>
      <w:bookmarkStart w:id="738" w:name="_Toc415476426"/>
      <w:bookmarkStart w:id="739" w:name="_Toc423602760"/>
      <w:bookmarkStart w:id="740" w:name="_Toc423603402"/>
      <w:bookmarkStart w:id="741" w:name="_Toc501130546"/>
      <w:bookmarkStart w:id="742"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11</w:t>
      </w:r>
      <w:r w:rsidRPr="00347F92">
        <w:rPr>
          <w:noProof/>
          <w:lang w:val="en-CA"/>
        </w:rPr>
        <w:fldChar w:fldCharType="end"/>
      </w:r>
      <w:bookmarkEnd w:id="733"/>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734"/>
      <w:bookmarkEnd w:id="735"/>
      <w:bookmarkEnd w:id="736"/>
      <w:bookmarkEnd w:id="737"/>
      <w:bookmarkEnd w:id="738"/>
      <w:bookmarkEnd w:id="739"/>
      <w:bookmarkEnd w:id="740"/>
      <w:bookmarkEnd w:id="741"/>
      <w:bookmarkEnd w:id="742"/>
    </w:p>
    <w:p w14:paraId="5D1ED788" w14:textId="32E4929D" w:rsidR="007414F1" w:rsidRPr="00347F92" w:rsidRDefault="007F4BEB" w:rsidP="007414F1">
      <w:pPr>
        <w:pStyle w:val="Heading2"/>
        <w:rPr>
          <w:noProof/>
          <w:lang w:val="en-CA"/>
        </w:rPr>
      </w:pPr>
      <w:bookmarkStart w:id="743" w:name="_Toc3966468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743"/>
    </w:p>
    <w:p w14:paraId="207823BB" w14:textId="05D95C1E" w:rsidR="00E4343C" w:rsidRPr="00347F92" w:rsidRDefault="007F4BEB" w:rsidP="00E4343C">
      <w:pPr>
        <w:pStyle w:val="Heading3"/>
        <w:rPr>
          <w:noProof/>
          <w:lang w:val="en-CA"/>
        </w:rPr>
      </w:pPr>
      <w:bookmarkStart w:id="744" w:name="_Toc3966468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744"/>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3C7EAD">
            <w:pPr>
              <w:pStyle w:val="tablesyntax"/>
              <w:keepNext w:val="0"/>
              <w:keepLines w:val="0"/>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745" w:name="_Toc3966468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745"/>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746" w:name="_Toc39664684"/>
      <w:r w:rsidRPr="00347F92">
        <w:rPr>
          <w:noProof/>
          <w:lang w:val="en-CA"/>
        </w:rPr>
        <w:lastRenderedPageBreak/>
        <w:t>Decoded picture hash SEI message</w:t>
      </w:r>
      <w:bookmarkEnd w:id="746"/>
    </w:p>
    <w:p w14:paraId="16685704" w14:textId="77777777" w:rsidR="001348EB" w:rsidRPr="00347F92" w:rsidRDefault="001348EB" w:rsidP="00F1188F">
      <w:pPr>
        <w:pStyle w:val="Heading3"/>
        <w:rPr>
          <w:noProof/>
          <w:lang w:val="en-CA"/>
        </w:rPr>
      </w:pPr>
      <w:bookmarkStart w:id="747" w:name="_Toc39664685"/>
      <w:r w:rsidRPr="00347F92">
        <w:rPr>
          <w:noProof/>
          <w:lang w:val="en-CA"/>
        </w:rPr>
        <w:t>Decoded picture hash SEI message syntax</w:t>
      </w:r>
      <w:bookmarkEnd w:id="596"/>
      <w:bookmarkEnd w:id="597"/>
      <w:bookmarkEnd w:id="598"/>
      <w:bookmarkEnd w:id="599"/>
      <w:bookmarkEnd w:id="600"/>
      <w:bookmarkEnd w:id="601"/>
      <w:bookmarkEnd w:id="602"/>
      <w:bookmarkEnd w:id="747"/>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748" w:name="_Toc39664686"/>
      <w:r w:rsidRPr="00347F92">
        <w:rPr>
          <w:noProof/>
          <w:lang w:val="en-CA"/>
        </w:rPr>
        <w:t>Decoded picture hash SEI message semantics</w:t>
      </w:r>
      <w:bookmarkEnd w:id="748"/>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773ABE25"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54507E0F"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4D419C" w:rsidRPr="004D419C">
        <w:rPr>
          <w:noProof/>
          <w:highlight w:val="yellow"/>
          <w:lang w:val="en-CA"/>
        </w:rPr>
        <w:t xml:space="preserve"> </w:t>
      </w:r>
      <w:r w:rsidR="004D419C">
        <w:rPr>
          <w:noProof/>
          <w:highlight w:val="yellow"/>
          <w:lang w:val="en-CA"/>
        </w:rPr>
        <w:t>Note that this is the same in HEVC</w:t>
      </w:r>
      <w:r w:rsidR="001961CA">
        <w:rPr>
          <w:noProof/>
          <w:highlight w:val="yellow"/>
          <w:lang w:val="en-CA"/>
        </w:rPr>
        <w:t>.</w:t>
      </w:r>
      <w:r w:rsidR="001961CA" w:rsidRPr="001961CA">
        <w:rPr>
          <w:noProof/>
          <w:highlight w:val="yellow"/>
          <w:lang w:val="en-CA"/>
        </w:rPr>
        <w:t xml:space="preserve"> </w:t>
      </w:r>
      <w:r w:rsidR="001961CA" w:rsidRPr="001961CA">
        <w:rPr>
          <w:noProof/>
          <w:highlight w:val="yellow"/>
        </w:rPr>
        <w:t>This should be further studied.</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3122E131"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 xml:space="preserve">for( cIdx = 0; cIdx &lt; </w:t>
      </w:r>
      <w:r w:rsidR="004D419C" w:rsidRPr="004D419C">
        <w:rPr>
          <w:lang w:val="en-CA"/>
        </w:rPr>
        <w:t>dph_sei_single_component_flag</w:t>
      </w:r>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4A0C2537"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54A532E7" w:rsidR="00B448A2" w:rsidRPr="00347F92" w:rsidRDefault="00923AA1" w:rsidP="00E1696F">
      <w:pPr>
        <w:pStyle w:val="Caption"/>
        <w:rPr>
          <w:noProof/>
          <w:lang w:val="en-CA"/>
        </w:rPr>
      </w:pPr>
      <w:bookmarkStart w:id="749" w:name="_Ref23103660"/>
      <w:r>
        <w:t xml:space="preserve">Table </w:t>
      </w:r>
      <w:r w:rsidR="001E0C4F">
        <w:fldChar w:fldCharType="begin" w:fldLock="1"/>
      </w:r>
      <w:r w:rsidR="001E0C4F">
        <w:instrText xml:space="preserve"> SEQ Table \* ARABIC </w:instrText>
      </w:r>
      <w:r w:rsidR="001E0C4F">
        <w:fldChar w:fldCharType="separate"/>
      </w:r>
      <w:r w:rsidR="006A4D5F">
        <w:rPr>
          <w:noProof/>
        </w:rPr>
        <w:t>9</w:t>
      </w:r>
      <w:r w:rsidR="001E0C4F">
        <w:rPr>
          <w:noProof/>
        </w:rPr>
        <w:fldChar w:fldCharType="end"/>
      </w:r>
      <w:r>
        <w:t xml:space="preserve"> </w:t>
      </w:r>
      <w:bookmarkEnd w:id="749"/>
      <w:r w:rsidR="00B448A2" w:rsidRPr="00347F92">
        <w:rPr>
          <w:noProof/>
          <w:lang w:val="en-CA"/>
        </w:rPr>
        <w:t xml:space="preserve">–  Interpretation of </w:t>
      </w:r>
      <w:r w:rsidR="004D419C">
        <w:rPr>
          <w:b w:val="0"/>
          <w:noProof/>
          <w:lang w:val="en-CA"/>
        </w:rPr>
        <w:t>dph_sei_</w:t>
      </w:r>
      <w:r w:rsidR="00B448A2" w:rsidRPr="00347F92">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 </w:t>
      </w:r>
      <w:r w:rsidR="006814B0">
        <w:rPr>
          <w:lang w:val="en-CA"/>
        </w:rPr>
        <w:t>ChromaFormatIdc  = =  0 )</w:t>
      </w:r>
      <w:r w:rsidR="006814B0">
        <w:rPr>
          <w:noProof/>
          <w:lang w:val="en-CA"/>
        </w:rPr>
        <w:t>.</w:t>
      </w:r>
    </w:p>
    <w:p w14:paraId="3F954D6B" w14:textId="45F9A13A"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Pr="007E354A">
        <w:rPr>
          <w:noProof/>
          <w:lang w:val="en-CA"/>
        </w:rPr>
        <w:t>dph_sei_single_component_flag</w:t>
      </w:r>
      <w:r>
        <w:rPr>
          <w:noProof/>
          <w:lang w:val="en-CA"/>
        </w:rPr>
        <w:t xml:space="preserve">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39AD9DD7"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1A85DF4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53BF4C56"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lastRenderedPageBreak/>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750" w:name="_Toc39664687"/>
      <w:r w:rsidRPr="00347F92">
        <w:rPr>
          <w:lang w:val="en-CA"/>
        </w:rPr>
        <w:t>Mastering display colour volume</w:t>
      </w:r>
      <w:r w:rsidRPr="00347F92">
        <w:rPr>
          <w:noProof/>
          <w:lang w:val="en-CA"/>
        </w:rPr>
        <w:t xml:space="preserve"> SEI message</w:t>
      </w:r>
      <w:bookmarkEnd w:id="750"/>
    </w:p>
    <w:p w14:paraId="42E9EF3A" w14:textId="77777777" w:rsidR="00BE565A" w:rsidRPr="00347F92" w:rsidRDefault="00BE565A" w:rsidP="00BE565A">
      <w:pPr>
        <w:pStyle w:val="Heading3"/>
        <w:rPr>
          <w:noProof/>
          <w:lang w:val="en-CA"/>
        </w:rPr>
      </w:pPr>
      <w:bookmarkStart w:id="751" w:name="_Toc39664688"/>
      <w:r w:rsidRPr="00347F92">
        <w:rPr>
          <w:lang w:val="en-CA"/>
        </w:rPr>
        <w:t xml:space="preserve">Mastering display colour volume </w:t>
      </w:r>
      <w:r w:rsidRPr="00347F92">
        <w:rPr>
          <w:noProof/>
          <w:lang w:val="en-CA"/>
        </w:rPr>
        <w:t>SEI message syntax</w:t>
      </w:r>
      <w:bookmarkEnd w:id="751"/>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752" w:name="_Toc39664689"/>
      <w:r w:rsidRPr="00347F92">
        <w:rPr>
          <w:lang w:val="en-CA"/>
        </w:rPr>
        <w:t xml:space="preserve">Mastering display colour volume </w:t>
      </w:r>
      <w:r w:rsidRPr="00347F92">
        <w:rPr>
          <w:noProof/>
          <w:lang w:val="en-CA"/>
        </w:rPr>
        <w:t>SEI message semantics</w:t>
      </w:r>
      <w:bookmarkEnd w:id="752"/>
    </w:p>
    <w:p w14:paraId="5341203B" w14:textId="77777777" w:rsidR="00C52154" w:rsidRPr="00347F92" w:rsidRDefault="00C52154" w:rsidP="00C52154">
      <w:pPr>
        <w:rPr>
          <w:lang w:val="en-CA"/>
        </w:rPr>
      </w:pPr>
      <w:bookmarkStart w:id="753"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754" w:name="_Hlk513577984"/>
      <w:r w:rsidRPr="00347F92">
        <w:rPr>
          <w:lang w:val="en-CA"/>
        </w:rPr>
        <w:t>SMPTE ST 2086.</w:t>
      </w:r>
      <w:bookmarkEnd w:id="754"/>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755" w:name="_Hlk513579603"/>
      <w:r w:rsidRPr="00347F92">
        <w:rPr>
          <w:b/>
          <w:lang w:val="en-CA"/>
        </w:rPr>
        <w:t>display_primaries_x</w:t>
      </w:r>
      <w:r w:rsidRPr="00347F92">
        <w:rPr>
          <w:lang w:val="en-CA"/>
        </w:rPr>
        <w:t>[ c ]</w:t>
      </w:r>
      <w:bookmarkEnd w:id="755"/>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lastRenderedPageBreak/>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756" w:name="_Hlk513581207"/>
      <w:r w:rsidRPr="00347F92">
        <w:rPr>
          <w:b/>
          <w:lang w:val="en-CA"/>
        </w:rPr>
        <w:t>white_point_x</w:t>
      </w:r>
      <w:bookmarkEnd w:id="756"/>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75DD4B4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EDEA273" w:rsidR="00C52154" w:rsidRPr="00347F92" w:rsidRDefault="00C52154" w:rsidP="00C52154">
      <w:pPr>
        <w:pStyle w:val="Note1"/>
        <w:rPr>
          <w:lang w:val="en-CA"/>
        </w:rPr>
      </w:pPr>
      <w:bookmarkStart w:id="757" w:name="_Hlk513582224"/>
      <w:bookmarkStart w:id="758"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757"/>
      <w:r w:rsidRPr="00347F92">
        <w:rPr>
          <w:lang w:val="en-CA"/>
        </w:rPr>
        <w:t>, when in the range of 50 000 to 100 000 000</w:t>
      </w:r>
      <w:bookmarkEnd w:id="758"/>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03D0FAF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5B429B91" w:rsidR="00C52154" w:rsidRPr="00347F92" w:rsidRDefault="00C52154" w:rsidP="00C52154">
      <w:pPr>
        <w:pStyle w:val="Note1"/>
        <w:rPr>
          <w:lang w:val="en-CA"/>
        </w:rPr>
      </w:pPr>
      <w:bookmarkStart w:id="759"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759"/>
      <w:r w:rsidRPr="00347F92">
        <w:rPr>
          <w:lang w:val="en-CA"/>
        </w:rPr>
        <w:t xml:space="preserve">, when in the range of 1 to 50 000, specifies the nominal minimum display luminance of the mastering display in units of </w:t>
      </w:r>
      <w:bookmarkStart w:id="760" w:name="_Hlk513582641"/>
      <w:r w:rsidRPr="00347F92">
        <w:rPr>
          <w:lang w:val="en-CA"/>
        </w:rPr>
        <w:t>0.0001 candelas per square metre</w:t>
      </w:r>
      <w:bookmarkEnd w:id="760"/>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109430F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79653B0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7BB8FB5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753"/>
    </w:p>
    <w:p w14:paraId="7E51D76D" w14:textId="7A3723C0" w:rsidR="007414F1" w:rsidRPr="00347F92" w:rsidRDefault="007414F1" w:rsidP="007414F1">
      <w:pPr>
        <w:pStyle w:val="Heading2"/>
        <w:rPr>
          <w:noProof/>
          <w:lang w:val="en-CA"/>
        </w:rPr>
      </w:pPr>
      <w:bookmarkStart w:id="761" w:name="_Toc39664690"/>
      <w:r w:rsidRPr="00347F92">
        <w:rPr>
          <w:lang w:val="en-CA"/>
        </w:rPr>
        <w:t>Content light level information</w:t>
      </w:r>
      <w:r w:rsidRPr="00347F92">
        <w:rPr>
          <w:noProof/>
          <w:lang w:val="en-CA"/>
        </w:rPr>
        <w:t xml:space="preserve"> SEI message</w:t>
      </w:r>
      <w:bookmarkEnd w:id="761"/>
    </w:p>
    <w:p w14:paraId="136A3520" w14:textId="77777777" w:rsidR="00E4343C" w:rsidRPr="00347F92" w:rsidRDefault="00E4343C" w:rsidP="00E4343C">
      <w:pPr>
        <w:pStyle w:val="Heading3"/>
        <w:rPr>
          <w:noProof/>
          <w:lang w:val="en-CA"/>
        </w:rPr>
      </w:pPr>
      <w:bookmarkStart w:id="762" w:name="_Toc39664691"/>
      <w:r w:rsidRPr="00347F92">
        <w:rPr>
          <w:lang w:val="en-CA"/>
        </w:rPr>
        <w:t xml:space="preserve">Content light level information </w:t>
      </w:r>
      <w:r w:rsidRPr="00347F92">
        <w:rPr>
          <w:noProof/>
          <w:lang w:val="en-CA"/>
        </w:rPr>
        <w:t>SEI message syntax</w:t>
      </w:r>
      <w:bookmarkEnd w:id="762"/>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763" w:name="_Toc39664692"/>
      <w:bookmarkStart w:id="764" w:name="_Hlk9881953"/>
      <w:r w:rsidRPr="00347F92">
        <w:rPr>
          <w:lang w:val="en-CA"/>
        </w:rPr>
        <w:t xml:space="preserve">Content light level information </w:t>
      </w:r>
      <w:r w:rsidRPr="00347F92">
        <w:rPr>
          <w:noProof/>
          <w:lang w:val="en-CA"/>
        </w:rPr>
        <w:t>SEI message semantics</w:t>
      </w:r>
      <w:bookmarkEnd w:id="763"/>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lastRenderedPageBreak/>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764"/>
    </w:p>
    <w:p w14:paraId="59293AEA" w14:textId="6E477512" w:rsidR="007414F1" w:rsidRPr="00347F92" w:rsidRDefault="007414F1" w:rsidP="007414F1">
      <w:pPr>
        <w:pStyle w:val="Heading2"/>
        <w:rPr>
          <w:noProof/>
          <w:lang w:val="en-CA"/>
        </w:rPr>
      </w:pPr>
      <w:bookmarkStart w:id="765" w:name="_Toc39664693"/>
      <w:bookmarkStart w:id="766" w:name="_Toc452007424"/>
      <w:bookmarkStart w:id="767" w:name="_Toc501130301"/>
      <w:bookmarkStart w:id="768" w:name="_Toc503778005"/>
      <w:bookmarkStart w:id="769" w:name="_Toc12984978"/>
      <w:r w:rsidRPr="00347F92">
        <w:rPr>
          <w:noProof/>
          <w:lang w:val="en-CA"/>
        </w:rPr>
        <w:t>Dependent random access point indication SEI message</w:t>
      </w:r>
      <w:bookmarkEnd w:id="765"/>
    </w:p>
    <w:p w14:paraId="51DC3586" w14:textId="77777777" w:rsidR="001348EB" w:rsidRPr="00347F92" w:rsidRDefault="001348EB" w:rsidP="004F7B7B">
      <w:pPr>
        <w:pStyle w:val="Heading3"/>
        <w:rPr>
          <w:noProof/>
          <w:lang w:val="en-CA"/>
        </w:rPr>
      </w:pPr>
      <w:bookmarkStart w:id="770" w:name="_Toc39664694"/>
      <w:r w:rsidRPr="00347F92">
        <w:rPr>
          <w:noProof/>
          <w:lang w:val="en-CA"/>
        </w:rPr>
        <w:t>Dependent random access point indication SEI message syntax</w:t>
      </w:r>
      <w:bookmarkEnd w:id="766"/>
      <w:bookmarkEnd w:id="767"/>
      <w:bookmarkEnd w:id="768"/>
      <w:bookmarkEnd w:id="769"/>
      <w:bookmarkEnd w:id="770"/>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771" w:name="_Toc39664695"/>
      <w:r w:rsidRPr="00347F92">
        <w:rPr>
          <w:lang w:val="en-CA"/>
        </w:rPr>
        <w:t>Dependent random access point indication SEI message semantics</w:t>
      </w:r>
      <w:bookmarkEnd w:id="771"/>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772" w:name="_Toc39664696"/>
      <w:r w:rsidRPr="00347F92">
        <w:rPr>
          <w:lang w:val="en-CA"/>
        </w:rPr>
        <w:lastRenderedPageBreak/>
        <w:t>Alternative transfer characteristics information</w:t>
      </w:r>
      <w:r w:rsidRPr="00347F92">
        <w:rPr>
          <w:noProof/>
          <w:lang w:val="en-CA"/>
        </w:rPr>
        <w:t xml:space="preserve"> SEI message</w:t>
      </w:r>
      <w:bookmarkEnd w:id="772"/>
    </w:p>
    <w:p w14:paraId="5FF5EC8B" w14:textId="77777777" w:rsidR="00E4343C" w:rsidRPr="00347F92" w:rsidRDefault="00E4343C" w:rsidP="00E4343C">
      <w:pPr>
        <w:pStyle w:val="Heading3"/>
        <w:rPr>
          <w:noProof/>
          <w:lang w:val="en-CA"/>
        </w:rPr>
      </w:pPr>
      <w:bookmarkStart w:id="773" w:name="_Toc39664697"/>
      <w:r w:rsidRPr="00347F92">
        <w:rPr>
          <w:lang w:val="en-CA"/>
        </w:rPr>
        <w:t xml:space="preserve">Alternative transfer characteristics information </w:t>
      </w:r>
      <w:r w:rsidRPr="00347F92">
        <w:rPr>
          <w:noProof/>
          <w:lang w:val="en-CA"/>
        </w:rPr>
        <w:t>SEI message syntax</w:t>
      </w:r>
      <w:bookmarkEnd w:id="773"/>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774" w:name="_Toc39664698"/>
      <w:r w:rsidRPr="00347F92">
        <w:rPr>
          <w:lang w:val="en-CA"/>
        </w:rPr>
        <w:t xml:space="preserve">Alternative transfer characteristics </w:t>
      </w:r>
      <w:r w:rsidRPr="00347F92">
        <w:rPr>
          <w:noProof/>
          <w:lang w:val="en-CA"/>
        </w:rPr>
        <w:t>SEI message semantics</w:t>
      </w:r>
      <w:bookmarkEnd w:id="774"/>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775" w:name="_Toc39664699"/>
      <w:r w:rsidRPr="00347F92">
        <w:rPr>
          <w:lang w:val="en-CA"/>
        </w:rPr>
        <w:t>Ambient viewing environment</w:t>
      </w:r>
      <w:r w:rsidRPr="00347F92">
        <w:rPr>
          <w:noProof/>
          <w:lang w:val="en-CA"/>
        </w:rPr>
        <w:t xml:space="preserve"> SEI message</w:t>
      </w:r>
      <w:bookmarkEnd w:id="775"/>
    </w:p>
    <w:p w14:paraId="5D573022" w14:textId="77777777" w:rsidR="00E4343C" w:rsidRPr="00347F92" w:rsidRDefault="00E4343C" w:rsidP="00E4343C">
      <w:pPr>
        <w:pStyle w:val="Heading3"/>
        <w:rPr>
          <w:noProof/>
          <w:lang w:val="en-CA"/>
        </w:rPr>
      </w:pPr>
      <w:bookmarkStart w:id="776" w:name="_Toc39664700"/>
      <w:r w:rsidRPr="00347F92">
        <w:rPr>
          <w:lang w:val="en-CA"/>
        </w:rPr>
        <w:t xml:space="preserve">Ambient viewing environment </w:t>
      </w:r>
      <w:r w:rsidRPr="00347F92">
        <w:rPr>
          <w:noProof/>
          <w:lang w:val="en-CA"/>
        </w:rPr>
        <w:t>SEI message syntax</w:t>
      </w:r>
      <w:bookmarkEnd w:id="776"/>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777" w:name="_Toc39664701"/>
      <w:r w:rsidRPr="00347F92">
        <w:rPr>
          <w:lang w:val="en-CA"/>
        </w:rPr>
        <w:t xml:space="preserve">Ambient viewing environment </w:t>
      </w:r>
      <w:r w:rsidRPr="00347F92">
        <w:rPr>
          <w:noProof/>
          <w:lang w:val="en-CA"/>
        </w:rPr>
        <w:t>SEI message semantics</w:t>
      </w:r>
      <w:bookmarkEnd w:id="777"/>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lastRenderedPageBreak/>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778" w:name="_Toc39664702"/>
      <w:r w:rsidRPr="00347F92">
        <w:rPr>
          <w:lang w:val="en-CA"/>
        </w:rPr>
        <w:t>Content colour volume</w:t>
      </w:r>
      <w:r w:rsidRPr="00347F92">
        <w:rPr>
          <w:noProof/>
          <w:lang w:val="en-CA"/>
        </w:rPr>
        <w:t xml:space="preserve"> SEI message</w:t>
      </w:r>
      <w:bookmarkEnd w:id="778"/>
    </w:p>
    <w:p w14:paraId="6DDB152A" w14:textId="77777777" w:rsidR="00E4343C" w:rsidRPr="00347F92" w:rsidRDefault="00E4343C" w:rsidP="00E4343C">
      <w:pPr>
        <w:pStyle w:val="Heading3"/>
        <w:rPr>
          <w:noProof/>
          <w:lang w:val="en-CA"/>
        </w:rPr>
      </w:pPr>
      <w:bookmarkStart w:id="779" w:name="_Toc39664703"/>
      <w:r w:rsidRPr="00347F92">
        <w:rPr>
          <w:lang w:val="en-CA"/>
        </w:rPr>
        <w:t xml:space="preserve">Content colour volume </w:t>
      </w:r>
      <w:r w:rsidRPr="00347F92">
        <w:rPr>
          <w:noProof/>
          <w:lang w:val="en-CA"/>
        </w:rPr>
        <w:t>SEI message syntax</w:t>
      </w:r>
      <w:bookmarkEnd w:id="779"/>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780" w:name="_Toc39664704"/>
      <w:r w:rsidRPr="00347F92">
        <w:rPr>
          <w:noProof/>
          <w:lang w:val="en-CA"/>
        </w:rPr>
        <w:t>Content colour volume SEI message semantics</w:t>
      </w:r>
      <w:bookmarkEnd w:id="780"/>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lastRenderedPageBreak/>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lastRenderedPageBreak/>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781" w:name="_Toc39664705"/>
      <w:bookmarkStart w:id="782" w:name="_Hlk481154313"/>
      <w:bookmarkStart w:id="783" w:name="_Toc501130306"/>
      <w:bookmarkStart w:id="784" w:name="_Toc21752601"/>
      <w:r>
        <w:rPr>
          <w:lang w:val="en-CA"/>
        </w:rPr>
        <w:t>O</w:t>
      </w:r>
      <w:r w:rsidRPr="00347F92">
        <w:rPr>
          <w:lang w:val="en-CA"/>
        </w:rPr>
        <w:t>mnidirectional video specific SEI message</w:t>
      </w:r>
      <w:r>
        <w:rPr>
          <w:lang w:val="en-CA"/>
        </w:rPr>
        <w:t>s</w:t>
      </w:r>
      <w:bookmarkEnd w:id="781"/>
    </w:p>
    <w:p w14:paraId="1CB1312E" w14:textId="2C175DDC" w:rsidR="007414F1" w:rsidRDefault="003F35F5" w:rsidP="007414F1">
      <w:pPr>
        <w:pStyle w:val="Heading3"/>
        <w:rPr>
          <w:lang w:val="en-CA"/>
        </w:rPr>
      </w:pPr>
      <w:bookmarkStart w:id="785" w:name="_Toc39664706"/>
      <w:r>
        <w:rPr>
          <w:lang w:val="en-CA"/>
        </w:rPr>
        <w:t>Sample location remapping process</w:t>
      </w:r>
      <w:bookmarkEnd w:id="785"/>
    </w:p>
    <w:p w14:paraId="6236DB02" w14:textId="77777777" w:rsidR="003F35F5" w:rsidRPr="00967262" w:rsidRDefault="003F35F5" w:rsidP="003F35F5">
      <w:pPr>
        <w:pStyle w:val="Heading5"/>
        <w:rPr>
          <w:lang w:val="en-CA"/>
        </w:rPr>
      </w:pPr>
      <w:bookmarkStart w:id="786" w:name="_Ref501127465"/>
      <w:r w:rsidRPr="00967262">
        <w:rPr>
          <w:lang w:val="en-CA"/>
        </w:rPr>
        <w:t>General</w:t>
      </w:r>
      <w:bookmarkEnd w:id="786"/>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7A4D341E"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59B2776E"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6A4D5F">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47E494B6"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6A4D5F">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0FD86020"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6A4D5F">
        <w:rPr>
          <w:rFonts w:eastAsia="Calibri"/>
        </w:rPr>
        <w:t>8.15.1.1.2</w:t>
      </w:r>
      <w:r w:rsidR="00724738">
        <w:rPr>
          <w:rFonts w:eastAsia="Calibri"/>
        </w:rPr>
        <w:fldChar w:fldCharType="end"/>
      </w:r>
      <w:r w:rsidR="00724738">
        <w:rPr>
          <w:rFonts w:eastAsia="Calibri"/>
        </w:rPr>
        <w:t>.</w:t>
      </w:r>
    </w:p>
    <w:p w14:paraId="644B60B7" w14:textId="57C188DC"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6A4D5F">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0989AFFF" w:rsidR="003F35F5" w:rsidRPr="003F3F11" w:rsidRDefault="003F35F5" w:rsidP="003F35F5">
      <w:pPr>
        <w:rPr>
          <w:rFonts w:eastAsia="Calibri"/>
        </w:rPr>
      </w:pPr>
      <w:r w:rsidRPr="003F3F11">
        <w:rPr>
          <w:rFonts w:eastAsia="Calibri"/>
        </w:rPr>
        <w:t xml:space="preserve">The </w:t>
      </w:r>
      <w:bookmarkStart w:id="787" w:name="_Hlk490732872"/>
      <w:r w:rsidRPr="003F3F11">
        <w:rPr>
          <w:rFonts w:eastAsia="Calibri"/>
        </w:rPr>
        <w:t xml:space="preserve">overall process for mapping of luma sample locations within a region-wise packed picture to sphere coordinates </w:t>
      </w:r>
      <w:bookmarkEnd w:id="787"/>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6A4D5F">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788" w:name="_Ref501127216"/>
      <w:r w:rsidRPr="00967262">
        <w:rPr>
          <w:lang w:val="en-CA"/>
        </w:rPr>
        <w:t>Projection for one sample location</w:t>
      </w:r>
      <w:bookmarkEnd w:id="78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AB2164F"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1D0D7039"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4BF13557"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78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42</w:t>
      </w:r>
      <w:r w:rsidRPr="003F3F11">
        <w:rPr>
          <w:lang w:val="en-GB"/>
        </w:rPr>
        <w:fldChar w:fldCharType="end"/>
      </w:r>
      <w:r w:rsidRPr="003F3F11">
        <w:rPr>
          <w:lang w:val="en-GB"/>
        </w:rPr>
        <w:t>)</w:t>
      </w:r>
      <w:bookmarkEnd w:id="78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095C4ADE" w:rsidR="003665B7" w:rsidRDefault="003665B7" w:rsidP="003665B7">
      <w:pPr>
        <w:numPr>
          <w:ilvl w:val="0"/>
          <w:numId w:val="553"/>
        </w:numPr>
        <w:ind w:left="720"/>
        <w:rPr>
          <w:rFonts w:eastAsia="Malgun Gothic"/>
          <w:lang w:eastAsia="ko-KR"/>
        </w:rPr>
      </w:pPr>
      <w:r w:rsidRPr="00593F3D">
        <w:rPr>
          <w:rFonts w:eastAsia="Malgun Gothic"/>
        </w:rPr>
        <w:lastRenderedPageBreak/>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6A4D5F">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0036C918"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6A4D5F">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6EB987F5"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6A4D5F">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6A34EF4F"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77C1955"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1059DBE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173D5246"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1E62DA19"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790" w:name="_Ref501127214"/>
      <w:r w:rsidRPr="00967262">
        <w:rPr>
          <w:lang w:val="en-CA"/>
        </w:rPr>
        <w:t>Conversion from the local coordinate axes to the global coordinate axes</w:t>
      </w:r>
      <w:bookmarkEnd w:id="790"/>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2095C937" w:rsidR="00B24017" w:rsidRPr="003F3F11" w:rsidRDefault="00B24017" w:rsidP="00B24017">
      <w:pPr>
        <w:pStyle w:val="Equationsmallertabs"/>
        <w:rPr>
          <w:lang w:val="en-GB"/>
        </w:rPr>
      </w:pPr>
      <w:bookmarkStart w:id="791"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792" w:name="_Ref501127175"/>
      <w:bookmarkEnd w:id="791"/>
      <w:r w:rsidRPr="00967262">
        <w:rPr>
          <w:lang w:val="en-CA"/>
        </w:rPr>
        <w:t>Conversion of sample locations for rectangular region-wise packing</w:t>
      </w:r>
      <w:bookmarkEnd w:id="792"/>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793" w:name="_Hlk500846771"/>
      <w:bookmarkStart w:id="794" w:name="_Hlk500848552"/>
      <w:r w:rsidRPr="003F3F11">
        <w:rPr>
          <w:rFonts w:eastAsia="Malgun Gothic"/>
          <w:lang w:eastAsia="ko-KR"/>
        </w:rPr>
        <w:t xml:space="preserve">in </w:t>
      </w:r>
      <w:r w:rsidRPr="003F3F11">
        <w:t>relative projected picture</w:t>
      </w:r>
      <w:bookmarkEnd w:id="793"/>
      <w:r w:rsidRPr="003F3F11">
        <w:rPr>
          <w:rFonts w:eastAsia="Malgun Gothic"/>
          <w:lang w:eastAsia="ko-KR"/>
        </w:rPr>
        <w:t xml:space="preserve"> sample units</w:t>
      </w:r>
      <w:bookmarkEnd w:id="794"/>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338D7A73"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lastRenderedPageBreak/>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6A4D5F">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795" w:name="_Ref501127207"/>
      <w:r w:rsidRPr="00967262">
        <w:rPr>
          <w:lang w:val="en-CA"/>
        </w:rPr>
        <w:t>Mapping of luma sample locations within a cropped decoded picture to sphere coordinates relative to</w:t>
      </w:r>
      <w:r w:rsidRPr="003F3F11">
        <w:t xml:space="preserve"> the global coordinate axes</w:t>
      </w:r>
      <w:bookmarkEnd w:id="795"/>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796" w:name="_Hlk492632802"/>
      <w:r w:rsidRPr="003F3F11">
        <w:rPr>
          <w:rFonts w:eastAsia="Malgun Gothic"/>
          <w:lang w:eastAsia="ko-KR"/>
        </w:rPr>
        <w:t>offset</w:t>
      </w:r>
      <w:r w:rsidRPr="003F3F11">
        <w:rPr>
          <w:rFonts w:eastAsia="Malgun Gothic" w:hint="eastAsia"/>
          <w:lang w:eastAsia="ko-KR"/>
        </w:rPr>
        <w:t xml:space="preserve">X </w:t>
      </w:r>
      <w:bookmarkEnd w:id="796"/>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5D8AFEC3"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6A4D5F">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4AC5913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6A4D5F">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7D81193E" w:rsidR="004046C1" w:rsidRDefault="004046C1" w:rsidP="004046C1">
      <w:pPr>
        <w:ind w:left="403" w:hanging="403"/>
        <w:rPr>
          <w:rFonts w:eastAsia="Malgun Gothic"/>
          <w:lang w:eastAsia="ko-KR"/>
        </w:rPr>
      </w:pPr>
      <w:r w:rsidRPr="003F3F11">
        <w:rPr>
          <w:rFonts w:eastAsia="Malgun Gothic"/>
        </w:rPr>
        <w:lastRenderedPageBreak/>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6A4D5F">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44315BB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6A4D5F">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797" w:name="_Ref501127209"/>
      <w:r w:rsidRPr="003F3F11">
        <w:t>Conversion from a sample location in a projected picture to sphere coordinates relative to the global coordinate axes</w:t>
      </w:r>
      <w:bookmarkEnd w:id="797"/>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798" w:name="_Hlk500918165"/>
      <w:r w:rsidRPr="003F3F11">
        <w:t>relative projected picture</w:t>
      </w:r>
      <w:r w:rsidRPr="003F3F11">
        <w:rPr>
          <w:rFonts w:eastAsia="Malgun Gothic"/>
          <w:lang w:eastAsia="ko-KR"/>
        </w:rPr>
        <w:t xml:space="preserve"> sample units</w:t>
      </w:r>
      <w:bookmarkEnd w:id="798"/>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7FAA5AA5"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6A4D5F">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39BDABF1"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6A4D5F">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799" w:name="_Ref23262869"/>
      <w:r>
        <w:rPr>
          <w:lang w:val="en-CA"/>
        </w:rPr>
        <w:t>Calculation of the cubemap face size for a projected picture</w:t>
      </w:r>
      <w:bookmarkEnd w:id="79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75BA44AF"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3C7EAD">
        <w:rPr>
          <w:noProof/>
          <w:lang w:val="en-CA"/>
        </w:rPr>
        <w:t>gcmpPicWidth</w:t>
      </w:r>
      <w:r w:rsidR="004046C1">
        <w:rPr>
          <w:noProof/>
          <w:lang w:val="en-CA"/>
        </w:rPr>
        <w:t xml:space="preserve">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3C7EAD">
        <w:rPr>
          <w:noProof/>
          <w:lang w:val="en-CA"/>
        </w:rPr>
        <w:t>gcmpPicHeight</w:t>
      </w:r>
      <w:r w:rsidR="004046C1">
        <w:rPr>
          <w:noProof/>
          <w:lang w:val="en-CA"/>
        </w:rPr>
        <w:t xml:space="preserve">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gcmpPicHeight</w:t>
      </w:r>
      <w:r w:rsidR="004046C1" w:rsidRPr="009A1386">
        <w:rPr>
          <w:rFonts w:eastAsia="Calibri"/>
        </w:rPr>
        <w:t xml:space="preserve"> </w:t>
      </w:r>
      <w:r w:rsidR="003C7EAD">
        <w:rPr>
          <w:rFonts w:eastAsia="Calibri"/>
        </w:rPr>
        <w:t xml:space="preserve"> </w:t>
      </w:r>
      <w:r w:rsidR="003C7EAD">
        <w:rPr>
          <w:noProof/>
        </w:rPr>
        <w:t>−</w:t>
      </w:r>
      <w:r w:rsidR="004046C1" w:rsidRPr="009A1386">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6A4D5F">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3C7EAD" w:rsidRPr="009A1386">
        <w:rPr>
          <w:noProof/>
        </w:rPr>
        <w:t>−</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gcmpPicWidth</w:t>
      </w:r>
      <w:r w:rsidR="004046C1">
        <w:rPr>
          <w:noProof/>
          <w:lang w:val="en-CA"/>
        </w:rPr>
        <w:t xml:space="preserve"> </w:t>
      </w:r>
      <w:r w:rsidR="003C7EAD">
        <w:rPr>
          <w:noProof/>
          <w:lang w:val="en-CA"/>
        </w:rPr>
        <w:t xml:space="preserve"> </w:t>
      </w:r>
      <w:r w:rsidR="003C7EAD" w:rsidRPr="009A1386">
        <w:rPr>
          <w:noProof/>
        </w:rPr>
        <w:t>−</w:t>
      </w:r>
      <w:r w:rsidR="004046C1">
        <w:rPr>
          <w:noProof/>
          <w:lang w:val="en-CA"/>
        </w:rPr>
        <w:t xml:space="preserve">= </w:t>
      </w:r>
      <w:r w:rsidR="003C7EAD">
        <w:rPr>
          <w:noProof/>
          <w:lang w:val="en-CA"/>
        </w:rPr>
        <w:t xml:space="preserve"> </w:t>
      </w:r>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3C7EAD">
        <w:rPr>
          <w:noProof/>
          <w:lang w:val="en-CA"/>
        </w:rPr>
        <w:t>gcmpPicWidth</w:t>
      </w:r>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3C7EAD">
        <w:rPr>
          <w:noProof/>
          <w:lang w:val="en-CA"/>
        </w:rPr>
        <w:t>gcmpPicHeight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correspond to an even number of luma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3E494327"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6.</w:t>
      </w:r>
    </w:p>
    <w:p w14:paraId="38EC0E17" w14:textId="7AF1C17C"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sidR="003C7EAD">
        <w:rPr>
          <w:noProof/>
          <w:lang w:val="en-CA"/>
        </w:rPr>
        <w:t>gcmpPicWidth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3.</w:t>
      </w:r>
    </w:p>
    <w:p w14:paraId="52E54E7D" w14:textId="1FA13761"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3 and </w:t>
      </w:r>
      <w:r w:rsidR="003C7EAD">
        <w:rPr>
          <w:noProof/>
          <w:lang w:val="en-CA"/>
        </w:rPr>
        <w:t>gcmpPicHeight</w:t>
      </w:r>
      <w:r>
        <w:rPr>
          <w:rFonts w:eastAsia="Calibri"/>
        </w:rPr>
        <w:t xml:space="preserve"> </w:t>
      </w:r>
      <w:r w:rsidRPr="003F3F11">
        <w:rPr>
          <w:rFonts w:eastAsia="Malgun Gothic"/>
          <w:lang w:eastAsia="ko-KR"/>
        </w:rPr>
        <w:t xml:space="preserve">shall be a multiple of 2, and </w:t>
      </w:r>
      <w:r w:rsidR="003C7EAD">
        <w:rPr>
          <w:noProof/>
          <w:lang w:val="en-CA"/>
        </w:rPr>
        <w:t>gcmpPicWidth</w:t>
      </w:r>
      <w:r w:rsidR="007256DD">
        <w:rPr>
          <w:noProof/>
          <w:lang w:val="en-CA"/>
        </w:rPr>
        <w:t> </w:t>
      </w:r>
      <w:r w:rsidRPr="003F3F11">
        <w:rPr>
          <w:rFonts w:eastAsia="Malgun Gothic"/>
          <w:lang w:eastAsia="ko-KR"/>
        </w:rPr>
        <w:t xml:space="preserve">/ 3 shall be equal to </w:t>
      </w:r>
      <w:r w:rsidR="003C7EAD">
        <w:rPr>
          <w:noProof/>
          <w:lang w:val="en-CA"/>
        </w:rPr>
        <w:t>gcmpPicHeight</w:t>
      </w:r>
      <w:r>
        <w:rPr>
          <w:rFonts w:eastAsia="Calibri"/>
        </w:rPr>
        <w:t xml:space="preserve"> </w:t>
      </w:r>
      <w:r w:rsidRPr="003F3F11">
        <w:rPr>
          <w:rFonts w:eastAsia="Malgun Gothic"/>
          <w:lang w:eastAsia="ko-KR"/>
        </w:rPr>
        <w:t>/ 2</w:t>
      </w:r>
      <w:r>
        <w:rPr>
          <w:rFonts w:eastAsia="Malgun Gothic"/>
          <w:lang w:eastAsia="ko-KR"/>
        </w:rPr>
        <w:t>.</w:t>
      </w:r>
    </w:p>
    <w:p w14:paraId="4200EBD9" w14:textId="69AD93E4"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sidR="003C7EAD">
        <w:rPr>
          <w:noProof/>
          <w:lang w:val="en-CA"/>
        </w:rPr>
        <w:t>gcmpPicHeight</w:t>
      </w:r>
      <w:r>
        <w:rPr>
          <w:rFonts w:eastAsia="Malgun Gothic"/>
          <w:lang w:eastAsia="ko-KR"/>
        </w:rPr>
        <w:t>.</w:t>
      </w:r>
    </w:p>
    <w:p w14:paraId="3864C6E3" w14:textId="08680650"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007256DD">
        <w:rPr>
          <w:noProof/>
          <w:lang w:val="en-CA"/>
        </w:rPr>
        <w:t> </w:t>
      </w:r>
      <w:r w:rsidRPr="003F3F11">
        <w:rPr>
          <w:rFonts w:eastAsia="Malgun Gothic"/>
          <w:lang w:eastAsia="ko-KR"/>
        </w:rPr>
        <w:t xml:space="preserve">/ 3 shall be equal to </w:t>
      </w:r>
      <w:r w:rsidR="003C7EAD">
        <w:rPr>
          <w:noProof/>
          <w:lang w:val="en-CA"/>
        </w:rPr>
        <w:t>gcmpPicHeight</w:t>
      </w:r>
      <w:r>
        <w:rPr>
          <w:rFonts w:eastAsia="Malgun Gothic"/>
          <w:lang w:eastAsia="ko-KR"/>
        </w:rPr>
        <w:t>.</w:t>
      </w:r>
    </w:p>
    <w:p w14:paraId="0D2ED141" w14:textId="1C2F26E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6A4D5F">
      <w:pPr>
        <w:pStyle w:val="Heading5"/>
      </w:pPr>
      <w:bookmarkStart w:id="800"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80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E6FE566"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6A4D5F">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801" w:name="_Ref23262941"/>
      <w:r>
        <w:t>Rotation of sample locations for a projected cubemap face</w:t>
      </w:r>
      <w:bookmarkEnd w:id="80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2E4A1A85" w:rsidR="004046C1" w:rsidRPr="003F3F11" w:rsidRDefault="004046C1" w:rsidP="00B741B0">
      <w:pPr>
        <w:pStyle w:val="Equationsmallertabs"/>
      </w:pPr>
      <w:r w:rsidRPr="003F3F11">
        <w:rPr>
          <w:rFonts w:hint="eastAsia"/>
          <w:szCs w:val="20"/>
          <w:lang w:val="en-GB"/>
        </w:rPr>
        <w:lastRenderedPageBreak/>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6A4D5F">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802" w:name="_Toc39664707"/>
      <w:r w:rsidRPr="00347F92">
        <w:rPr>
          <w:lang w:val="en-CA"/>
        </w:rPr>
        <w:t>Equirectangular projection SEI message</w:t>
      </w:r>
      <w:bookmarkEnd w:id="782"/>
      <w:bookmarkEnd w:id="783"/>
      <w:bookmarkEnd w:id="784"/>
      <w:bookmarkEnd w:id="80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803" w:name="_Ref501126438"/>
      <w:r w:rsidRPr="00967262">
        <w:rPr>
          <w:lang w:val="en-CA"/>
        </w:rPr>
        <w:t>Equirectangular projection SEI message semantics</w:t>
      </w:r>
      <w:bookmarkEnd w:id="80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804" w:name="_Hlk482191371"/>
      <w:r w:rsidRPr="003F3F11">
        <w:t>ϕ</w:t>
      </w:r>
      <w:bookmarkEnd w:id="80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47763D6B"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99A0F96"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266484" w:rsidRPr="00266484">
        <w:rPr>
          <w:highlight w:val="yellow"/>
        </w:rPr>
        <w:t xml:space="preserve"> </w:t>
      </w:r>
      <w:r w:rsidR="00266484">
        <w:rPr>
          <w:highlight w:val="yellow"/>
        </w:rPr>
        <w:t>(GJS) If there is one there, what happens?</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lastRenderedPageBreak/>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805" w:name="_Toc39664708"/>
      <w:r w:rsidRPr="00347F92">
        <w:rPr>
          <w:noProof/>
          <w:lang w:val="en-CA"/>
        </w:rPr>
        <w:t>Generalized cubemap projection</w:t>
      </w:r>
      <w:r w:rsidRPr="00347F92">
        <w:rPr>
          <w:lang w:val="en-CA"/>
        </w:rPr>
        <w:t xml:space="preserve"> SEI message</w:t>
      </w:r>
      <w:bookmarkEnd w:id="805"/>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806" w:name="_Ref501126439"/>
      <w:r w:rsidRPr="00347F92">
        <w:rPr>
          <w:noProof/>
          <w:lang w:val="en-CA"/>
        </w:rPr>
        <w:t xml:space="preserve">Generalized </w:t>
      </w:r>
      <w:r>
        <w:rPr>
          <w:noProof/>
          <w:lang w:val="en-CA"/>
        </w:rPr>
        <w:t>c</w:t>
      </w:r>
      <w:r w:rsidRPr="00967262">
        <w:rPr>
          <w:lang w:val="en-CA"/>
        </w:rPr>
        <w:t>ubemap projection SEI message semantics</w:t>
      </w:r>
      <w:bookmarkEnd w:id="80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282815C2"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711D9FC7"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266484">
        <w:rPr>
          <w:highlight w:val="yellow"/>
        </w:rPr>
        <w:t xml:space="preserve"> (GJS) If there is one there, what happens?</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lastRenderedPageBreak/>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4A01AEBC" w14:textId="196BC373" w:rsidR="0021500A"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4EEC7FF5"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6A4D5F">
        <w:t xml:space="preserve">Table </w:t>
      </w:r>
      <w:r w:rsidR="006A4D5F">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B998BD2" w:rsidR="003D4E5B" w:rsidRDefault="00923AA1" w:rsidP="00E1696F">
      <w:pPr>
        <w:pStyle w:val="Caption"/>
      </w:pPr>
      <w:bookmarkStart w:id="807" w:name="_Ref23256865"/>
      <w:bookmarkStart w:id="808" w:name="_Ref21942322"/>
      <w:bookmarkStart w:id="809" w:name="_Ref21942263"/>
      <w:r>
        <w:t xml:space="preserve">Table </w:t>
      </w:r>
      <w:r w:rsidR="001E0C4F">
        <w:fldChar w:fldCharType="begin" w:fldLock="1"/>
      </w:r>
      <w:r w:rsidR="001E0C4F">
        <w:instrText xml:space="preserve"> SEQ Table \* ARABIC </w:instrText>
      </w:r>
      <w:r w:rsidR="001E0C4F">
        <w:fldChar w:fldCharType="separate"/>
      </w:r>
      <w:r w:rsidR="006A4D5F">
        <w:rPr>
          <w:noProof/>
        </w:rPr>
        <w:t>10</w:t>
      </w:r>
      <w:r w:rsidR="001E0C4F">
        <w:rPr>
          <w:noProof/>
        </w:rPr>
        <w:fldChar w:fldCharType="end"/>
      </w:r>
      <w:bookmarkEnd w:id="807"/>
      <w:bookmarkEnd w:id="808"/>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809"/>
    </w:p>
    <w:tbl>
      <w:tblPr>
        <w:tblStyle w:val="TableGri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3C7EAD">
        <w:trPr>
          <w:jc w:val="center"/>
        </w:trPr>
        <w:tc>
          <w:tcPr>
            <w:tcW w:w="1890" w:type="dxa"/>
            <w:vAlign w:val="center"/>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3C7EAD">
        <w:trPr>
          <w:jc w:val="center"/>
        </w:trPr>
        <w:tc>
          <w:tcPr>
            <w:tcW w:w="1890"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C7EAD">
        <w:trPr>
          <w:jc w:val="center"/>
        </w:trPr>
        <w:tc>
          <w:tcPr>
            <w:tcW w:w="1890" w:type="dxa"/>
          </w:tcPr>
          <w:p w14:paraId="6BCE4AF5" w14:textId="77777777" w:rsidR="00E1696F" w:rsidRPr="00A6339F" w:rsidRDefault="00E1696F" w:rsidP="003D4E5B">
            <w:pPr>
              <w:jc w:val="center"/>
              <w:rPr>
                <w:bCs/>
                <w:noProof/>
              </w:rPr>
            </w:pPr>
            <w:r w:rsidRPr="00A6339F">
              <w:rPr>
                <w:bCs/>
                <w:noProof/>
              </w:rPr>
              <w:lastRenderedPageBreak/>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C7EAD">
        <w:trPr>
          <w:jc w:val="center"/>
        </w:trPr>
        <w:tc>
          <w:tcPr>
            <w:tcW w:w="1890"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C7EAD">
        <w:trPr>
          <w:jc w:val="center"/>
        </w:trPr>
        <w:tc>
          <w:tcPr>
            <w:tcW w:w="1890"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C7EAD">
        <w:trPr>
          <w:jc w:val="center"/>
        </w:trPr>
        <w:tc>
          <w:tcPr>
            <w:tcW w:w="1890"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C7EAD">
        <w:trPr>
          <w:jc w:val="center"/>
        </w:trPr>
        <w:tc>
          <w:tcPr>
            <w:tcW w:w="1890"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296BBDDE"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6A4D5F">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77777777" w:rsidR="00EF4C46" w:rsidRDefault="00EF4C46" w:rsidP="00EF4C46">
      <w:pPr>
        <w:rPr>
          <w:rFonts w:eastAsia="Malgun Gothic"/>
          <w:bCs/>
          <w:noProof/>
          <w:lang w:eastAsia="zh-CN"/>
        </w:rPr>
      </w:pPr>
      <w:r w:rsidRPr="003F3F11">
        <w:rPr>
          <w:lang w:eastAsia="de-DE"/>
        </w:rPr>
        <w:t xml:space="preserve">When a </w:t>
      </w:r>
      <w:r>
        <w:rPr>
          <w:lang w:eastAsia="de-DE"/>
        </w:rPr>
        <w:t xml:space="preserve">region-wise packing </w:t>
      </w:r>
      <w:r w:rsidRPr="003F3F11">
        <w:rPr>
          <w:color w:val="000000"/>
        </w:rPr>
        <w:t xml:space="preserve">SEI message with </w:t>
      </w:r>
      <w:r w:rsidRPr="0021500A">
        <w:rPr>
          <w:color w:val="000000"/>
        </w:rPr>
        <w:t xml:space="preserve">rwp_cancel_flag </w:t>
      </w:r>
      <w:r w:rsidRPr="003F3F11">
        <w:rPr>
          <w:rFonts w:eastAsia="Malgun Gothic"/>
          <w:color w:val="000000"/>
        </w:rPr>
        <w:t xml:space="preserve">equal to 0 </w:t>
      </w:r>
      <w:r w:rsidRPr="003F3F11">
        <w:rPr>
          <w:rFonts w:eastAsia="Malgun Gothic"/>
          <w:bCs/>
          <w:noProof/>
          <w:lang w:eastAsia="zh-CN"/>
        </w:rPr>
        <w:t xml:space="preserve">that applies to </w:t>
      </w:r>
      <w:r>
        <w:rPr>
          <w:rFonts w:eastAsia="Malgun Gothic"/>
          <w:bCs/>
          <w:noProof/>
          <w:lang w:eastAsia="zh-CN"/>
        </w:rPr>
        <w:t>a</w:t>
      </w:r>
      <w:r w:rsidRPr="003F3F11">
        <w:rPr>
          <w:rFonts w:eastAsia="Malgun Gothic"/>
          <w:bCs/>
          <w:noProof/>
          <w:lang w:eastAsia="zh-CN"/>
        </w:rPr>
        <w:t xml:space="preserve"> picture </w:t>
      </w:r>
      <w:r w:rsidRPr="003F3F11">
        <w:rPr>
          <w:rFonts w:eastAsia="Malgun Gothic"/>
          <w:color w:val="000000"/>
        </w:rPr>
        <w:t>is present</w:t>
      </w:r>
      <w:r w:rsidRPr="003F3F11">
        <w:rPr>
          <w:rFonts w:eastAsia="Malgun Gothic"/>
          <w:bCs/>
          <w:noProof/>
          <w:lang w:eastAsia="zh-CN"/>
        </w:rPr>
        <w:t xml:space="preserve">, </w:t>
      </w:r>
      <w:r>
        <w:rPr>
          <w:rFonts w:eastAsia="Malgun Gothic"/>
          <w:bCs/>
          <w:noProof/>
          <w:lang w:eastAsia="zh-CN"/>
        </w:rPr>
        <w:t>and a</w:t>
      </w:r>
      <w:r w:rsidRPr="003F3F11">
        <w:rPr>
          <w:color w:val="000000"/>
        </w:rPr>
        <w:t xml:space="preserve"> </w:t>
      </w:r>
      <w:r>
        <w:t>g</w:t>
      </w:r>
      <w:r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w:t>
      </w:r>
      <w:r>
        <w:rPr>
          <w:rFonts w:eastAsia="Malgun Gothic"/>
          <w:bCs/>
          <w:noProof/>
          <w:lang w:eastAsia="zh-CN"/>
        </w:rPr>
        <w:t xml:space="preserve">same </w:t>
      </w:r>
      <w:r w:rsidRPr="003F3F11">
        <w:rPr>
          <w:rFonts w:eastAsia="Malgun Gothic"/>
          <w:bCs/>
          <w:noProof/>
          <w:lang w:eastAsia="zh-CN"/>
        </w:rPr>
        <w:t>picture</w:t>
      </w:r>
      <w:r>
        <w:rPr>
          <w:rFonts w:eastAsia="Malgun Gothic"/>
          <w:bCs/>
          <w:noProof/>
          <w:lang w:eastAsia="zh-CN"/>
        </w:rPr>
        <w:t xml:space="preserve"> is also present, the value of </w:t>
      </w:r>
      <w:r>
        <w:rPr>
          <w:rFonts w:eastAsia="Malgun Gothic"/>
          <w:noProof/>
        </w:rPr>
        <w:t>gcmp_</w:t>
      </w:r>
      <w:r w:rsidRPr="00653010">
        <w:rPr>
          <w:rFonts w:eastAsia="Malgun Gothic"/>
          <w:noProof/>
        </w:rPr>
        <w:t>mapping_function_type</w:t>
      </w:r>
      <w:r>
        <w:rPr>
          <w:rFonts w:eastAsia="Malgun Gothic"/>
          <w:noProof/>
        </w:rPr>
        <w:t xml:space="preserve"> of the </w:t>
      </w:r>
      <w:r>
        <w:t>g</w:t>
      </w:r>
      <w:r w:rsidRPr="00347F92">
        <w:rPr>
          <w:noProof/>
          <w:lang w:val="en-CA"/>
        </w:rPr>
        <w:t xml:space="preserve">eneralized </w:t>
      </w:r>
      <w:r w:rsidRPr="003F3F11">
        <w:rPr>
          <w:color w:val="000000"/>
        </w:rPr>
        <w:t xml:space="preserve">cubemap projection </w:t>
      </w:r>
      <w:r w:rsidRPr="003F3F11">
        <w:t>SEI message</w:t>
      </w:r>
      <w:r>
        <w:t xml:space="preserve"> shall be equal to 0.</w:t>
      </w:r>
    </w:p>
    <w:p w14:paraId="365886E0" w14:textId="64023446"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6A4D5F">
        <w:rPr>
          <w:rFonts w:eastAsia="Malgun Gothic"/>
          <w:noProof/>
        </w:rPr>
        <w:t>8.15.1.1.2</w:t>
      </w:r>
      <w:r w:rsidR="00E33EA1">
        <w:rPr>
          <w:rFonts w:eastAsia="Malgun Gothic"/>
          <w:noProof/>
        </w:rPr>
        <w:fldChar w:fldCharType="end"/>
      </w:r>
      <w:r w:rsidR="00607C4F">
        <w:rPr>
          <w:rFonts w:eastAsia="Malgun Gothic"/>
          <w:noProof/>
        </w:rPr>
        <w:t>.</w:t>
      </w:r>
    </w:p>
    <w:p w14:paraId="7D96E76F" w14:textId="7A89177D"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6A4D5F">
        <w:t xml:space="preserve">Table </w:t>
      </w:r>
      <w:r w:rsidR="006A4D5F">
        <w:rPr>
          <w:noProof/>
        </w:rPr>
        <w:t>11</w:t>
      </w:r>
      <w:r w:rsidR="00B85A7B">
        <w:rPr>
          <w:rFonts w:eastAsia="Malgun Gothic"/>
          <w:noProof/>
        </w:rPr>
        <w:fldChar w:fldCharType="end"/>
      </w:r>
      <w:r w:rsidR="00B85A7B">
        <w:rPr>
          <w:rFonts w:eastAsia="Malgun Gothic"/>
          <w:noProof/>
        </w:rPr>
        <w:t>.</w:t>
      </w:r>
    </w:p>
    <w:p w14:paraId="51CB88F1" w14:textId="7A68761F" w:rsidR="003D4E5B" w:rsidRDefault="00B85A7B" w:rsidP="00B85A7B">
      <w:pPr>
        <w:pStyle w:val="Caption"/>
      </w:pPr>
      <w:bookmarkStart w:id="810" w:name="_Ref23258883"/>
      <w:bookmarkStart w:id="811" w:name="_Ref21942584"/>
      <w:r>
        <w:t xml:space="preserve">Table </w:t>
      </w:r>
      <w:r w:rsidR="001E0C4F">
        <w:fldChar w:fldCharType="begin" w:fldLock="1"/>
      </w:r>
      <w:r w:rsidR="001E0C4F">
        <w:instrText xml:space="preserve"> SEQ Table \* ARABIC </w:instrText>
      </w:r>
      <w:r w:rsidR="001E0C4F">
        <w:fldChar w:fldCharType="separate"/>
      </w:r>
      <w:r w:rsidR="006A4D5F">
        <w:rPr>
          <w:noProof/>
        </w:rPr>
        <w:t>11</w:t>
      </w:r>
      <w:r w:rsidR="001E0C4F">
        <w:rPr>
          <w:noProof/>
        </w:rPr>
        <w:fldChar w:fldCharType="end"/>
      </w:r>
      <w:bookmarkEnd w:id="810"/>
      <w:bookmarkEnd w:id="81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lastRenderedPageBreak/>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57F39021"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r w:rsidR="003C7EAD">
        <w:rPr>
          <w:rFonts w:eastAsia="Malgun Gothic"/>
          <w:b/>
          <w:bCs/>
          <w:noProof/>
        </w:rPr>
        <w:t>n</w:t>
      </w:r>
      <w:r w:rsidR="006C3665">
        <w:rPr>
          <w:rFonts w:eastAsia="Malgun Gothic"/>
          <w:b/>
          <w:bCs/>
          <w:noProof/>
        </w:rPr>
        <w:t>ction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047D14B6"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6A4D5F">
        <w:t xml:space="preserve">Table </w:t>
      </w:r>
      <w:r w:rsidR="006A4D5F">
        <w:rPr>
          <w:noProof/>
        </w:rPr>
        <w:t>12</w:t>
      </w:r>
      <w:r w:rsidR="00982EBF">
        <w:rPr>
          <w:rFonts w:eastAsia="Malgun Gothic"/>
          <w:noProof/>
        </w:rPr>
        <w:fldChar w:fldCharType="end"/>
      </w:r>
      <w:r w:rsidR="003D4E5B" w:rsidRPr="00A5427C">
        <w:rPr>
          <w:rFonts w:eastAsia="Malgun Gothic"/>
          <w:noProof/>
        </w:rPr>
        <w:t>.</w:t>
      </w:r>
    </w:p>
    <w:p w14:paraId="16D4971E" w14:textId="419E200D" w:rsidR="003E6483" w:rsidRDefault="003E6483" w:rsidP="003E6483">
      <w:pPr>
        <w:pStyle w:val="Caption"/>
      </w:pPr>
      <w:bookmarkStart w:id="812" w:name="_Ref31189933"/>
      <w:r>
        <w:t xml:space="preserve">Table </w:t>
      </w:r>
      <w:r w:rsidR="001E0C4F">
        <w:fldChar w:fldCharType="begin" w:fldLock="1"/>
      </w:r>
      <w:r w:rsidR="001E0C4F">
        <w:instrText xml:space="preserve"> SEQ Table \* ARABIC </w:instrText>
      </w:r>
      <w:r w:rsidR="001E0C4F">
        <w:fldChar w:fldCharType="separate"/>
      </w:r>
      <w:r w:rsidR="006A4D5F">
        <w:rPr>
          <w:noProof/>
        </w:rPr>
        <w:t>12</w:t>
      </w:r>
      <w:r w:rsidR="001E0C4F">
        <w:rPr>
          <w:noProof/>
        </w:rPr>
        <w:fldChar w:fldCharType="end"/>
      </w:r>
      <w:bookmarkEnd w:id="812"/>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lastRenderedPageBreak/>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lastRenderedPageBreak/>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813" w:name="_Toc39664709"/>
      <w:r w:rsidRPr="00347F92">
        <w:rPr>
          <w:noProof/>
          <w:lang w:val="en-CA"/>
        </w:rPr>
        <w:t>Sphere rotation</w:t>
      </w:r>
      <w:r w:rsidRPr="00347F92">
        <w:rPr>
          <w:lang w:val="en-CA"/>
        </w:rPr>
        <w:t xml:space="preserve"> SEI message</w:t>
      </w:r>
      <w:bookmarkEnd w:id="813"/>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814" w:name="_Hlk494120860"/>
      <w:r w:rsidRPr="003F3F11">
        <w:rPr>
          <w:b/>
          <w:noProof/>
        </w:rPr>
        <w:t>sphere_rotation</w:t>
      </w:r>
      <w:bookmarkEnd w:id="814"/>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lastRenderedPageBreak/>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815" w:name="_Toc39664710"/>
      <w:r w:rsidRPr="00347F92">
        <w:rPr>
          <w:noProof/>
          <w:lang w:val="en-CA"/>
        </w:rPr>
        <w:t>Region-wise packing</w:t>
      </w:r>
      <w:r w:rsidRPr="00347F92">
        <w:rPr>
          <w:lang w:val="en-CA"/>
        </w:rPr>
        <w:t xml:space="preserve"> SEI message</w:t>
      </w:r>
      <w:bookmarkEnd w:id="815"/>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lastRenderedPageBreak/>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20ABCB8"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816" w:name="_Hlk494701674"/>
      <w:r w:rsidRPr="003F3F11">
        <w:rPr>
          <w:bCs/>
          <w:noProof/>
          <w:lang w:eastAsia="zh-CN"/>
        </w:rPr>
        <w:t>SideBySideFlag</w:t>
      </w:r>
      <w:bookmarkEnd w:id="816"/>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817" w:name="_Hlk490740040"/>
      <w:r w:rsidRPr="003F3F11">
        <w:rPr>
          <w:rFonts w:eastAsia="Calibri"/>
        </w:rPr>
        <w:t>HorDiv1 is set equal to 2 and VerDiv1 is set equal to 1</w:t>
      </w:r>
      <w:bookmarkEnd w:id="817"/>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lastRenderedPageBreak/>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818" w:name="_Hlk490740069"/>
      <w:r w:rsidRPr="003F3F11">
        <w:rPr>
          <w:rFonts w:eastAsia="Calibri"/>
        </w:rPr>
        <w:t>HorDiv1 is set equal to 1 and VerDiv1 is set equal to 2</w:t>
      </w:r>
      <w:bookmarkEnd w:id="818"/>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819" w:name="_Hlk494469384"/>
      <w:r w:rsidRPr="003F3F11">
        <w:t>when constituent_picture_matching_flag is equal to 0</w:t>
      </w:r>
      <w:bookmarkEnd w:id="819"/>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76FF72B"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6A4D5F">
        <w:t xml:space="preserve">Table </w:t>
      </w:r>
      <w:r w:rsidR="006A4D5F">
        <w:rPr>
          <w:noProof/>
        </w:rPr>
        <w:t>13</w:t>
      </w:r>
      <w:r w:rsidR="00223DAF">
        <w:fldChar w:fldCharType="end"/>
      </w:r>
      <w:r w:rsidRPr="003F3F11">
        <w:t>.</w:t>
      </w:r>
    </w:p>
    <w:p w14:paraId="739EDFF5" w14:textId="5E6B0F0E" w:rsidR="007A3A3E" w:rsidRPr="003F3F11" w:rsidRDefault="00223DAF" w:rsidP="00223DAF">
      <w:pPr>
        <w:pStyle w:val="Caption"/>
        <w:rPr>
          <w:noProof/>
          <w:lang w:val="en-GB"/>
        </w:rPr>
      </w:pPr>
      <w:bookmarkStart w:id="820" w:name="_Ref23324208"/>
      <w:bookmarkStart w:id="821" w:name="_Ref501125078"/>
      <w:bookmarkStart w:id="822" w:name="_Toc501130661"/>
      <w:bookmarkStart w:id="823" w:name="_Toc503770669"/>
      <w:r>
        <w:t xml:space="preserve">Table </w:t>
      </w:r>
      <w:r w:rsidR="001E0C4F">
        <w:fldChar w:fldCharType="begin" w:fldLock="1"/>
      </w:r>
      <w:r w:rsidR="001E0C4F">
        <w:instrText xml:space="preserve"> SEQ Table \* ARABIC </w:instrText>
      </w:r>
      <w:r w:rsidR="001E0C4F">
        <w:fldChar w:fldCharType="separate"/>
      </w:r>
      <w:r w:rsidR="006A4D5F">
        <w:rPr>
          <w:noProof/>
        </w:rPr>
        <w:t>13</w:t>
      </w:r>
      <w:r w:rsidR="001E0C4F">
        <w:rPr>
          <w:noProof/>
        </w:rPr>
        <w:fldChar w:fldCharType="end"/>
      </w:r>
      <w:bookmarkEnd w:id="820"/>
      <w:bookmarkEnd w:id="821"/>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822"/>
      <w:bookmarkEnd w:id="8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lastRenderedPageBreak/>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560B3F9C" w:rsidR="007A3A3E" w:rsidRPr="003F3F11" w:rsidRDefault="007A3A3E" w:rsidP="007A3A3E">
      <w:pPr>
        <w:ind w:left="360"/>
        <w:rPr>
          <w:sz w:val="18"/>
          <w:szCs w:val="18"/>
        </w:rPr>
      </w:pPr>
      <w:r w:rsidRPr="003F3F11">
        <w:rPr>
          <w:sz w:val="18"/>
          <w:szCs w:val="18"/>
        </w:rPr>
        <w:t>NOTE </w:t>
      </w:r>
      <w:r w:rsidR="001E0C4F">
        <w:fldChar w:fldCharType="begin" w:fldLock="1"/>
      </w:r>
      <w:r w:rsidR="001E0C4F">
        <w:instrText xml:space="preserve"> SEQ NoteCounter \* MERGEFORMAT \r 1 </w:instrText>
      </w:r>
      <w:r w:rsidR="001E0C4F">
        <w:fldChar w:fldCharType="separate"/>
      </w:r>
      <w:r w:rsidR="006A4D5F" w:rsidRPr="006A4D5F">
        <w:rPr>
          <w:noProof/>
          <w:sz w:val="18"/>
          <w:szCs w:val="18"/>
        </w:rPr>
        <w:t>1</w:t>
      </w:r>
      <w:r w:rsidR="001E0C4F">
        <w:rPr>
          <w:noProof/>
          <w:sz w:val="18"/>
          <w:szCs w:val="18"/>
        </w:rPr>
        <w:fldChar w:fldCharType="end"/>
      </w:r>
      <w:r w:rsidRPr="003F3F11">
        <w:rPr>
          <w:noProof/>
          <w:sz w:val="18"/>
          <w:szCs w:val="18"/>
        </w:rPr>
        <w:t> </w:t>
      </w:r>
      <w:r w:rsidRPr="003F3F11">
        <w:rPr>
          <w:sz w:val="18"/>
          <w:szCs w:val="18"/>
        </w:rPr>
        <w:t xml:space="preserve">– Two </w:t>
      </w:r>
      <w:bookmarkStart w:id="824" w:name="_Hlk492652940"/>
      <w:r w:rsidRPr="003F3F11">
        <w:rPr>
          <w:sz w:val="18"/>
          <w:szCs w:val="18"/>
        </w:rPr>
        <w:t>projected regions may partially or entirely overlap with each other</w:t>
      </w:r>
      <w:bookmarkEnd w:id="824"/>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3634312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4ABC1899"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388BF53D" w:rsidR="007A3A3E" w:rsidRPr="003F3F11" w:rsidRDefault="007A3A3E" w:rsidP="007A3A3E">
      <w:pPr>
        <w:ind w:left="720"/>
        <w:rPr>
          <w:sz w:val="18"/>
          <w:szCs w:val="18"/>
        </w:rPr>
      </w:pPr>
      <w:r w:rsidRPr="003F3F11">
        <w:rPr>
          <w:sz w:val="18"/>
          <w:szCs w:val="18"/>
        </w:rPr>
        <w:lastRenderedPageBreak/>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825" w:name="_Hlk499621034"/>
      <w:r w:rsidRPr="003F3F11">
        <w:rPr>
          <w:rFonts w:eastAsia="Malgun Gothic"/>
          <w:lang w:eastAsia="ko-KR"/>
        </w:rPr>
        <w:t>ProjRegionWidth[ n ], ProjRegionHeight[ n ]</w:t>
      </w:r>
      <w:bookmarkEnd w:id="825"/>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lastRenderedPageBreak/>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826"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827" w:name="_Hlk494708241"/>
      <w:bookmarkEnd w:id="826"/>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828" w:name="OLE_LINK12"/>
      <w:bookmarkStart w:id="829" w:name="OLE_LINK13"/>
      <w:r w:rsidRPr="003F3F11">
        <w:t> </w:t>
      </w:r>
      <w:r w:rsidRPr="003F3F11">
        <w:rPr>
          <w:rFonts w:eastAsia="Malgun Gothic"/>
          <w:lang w:eastAsia="ko-KR"/>
        </w:rPr>
        <w:t>HorDiv1</w:t>
      </w:r>
      <w:bookmarkEnd w:id="828"/>
      <w:bookmarkEnd w:id="829"/>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827"/>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830" w:name="_Toc39664711"/>
      <w:r w:rsidRPr="00347F92">
        <w:rPr>
          <w:noProof/>
          <w:lang w:val="en-CA"/>
        </w:rPr>
        <w:t>Omnidirectional viewport</w:t>
      </w:r>
      <w:r w:rsidRPr="00347F92">
        <w:rPr>
          <w:lang w:val="en-CA"/>
        </w:rPr>
        <w:t xml:space="preserve"> SEI message</w:t>
      </w:r>
      <w:bookmarkEnd w:id="830"/>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lastRenderedPageBreak/>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6DB3F644"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6A4D5F">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6A4D5F">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831" w:name="_Hlk481685958"/>
      <w:r w:rsidRPr="003F3F11">
        <w:rPr>
          <w:b/>
          <w:noProof/>
        </w:rPr>
        <w:t>omni_viewport</w:t>
      </w:r>
      <w:r w:rsidRPr="003F3F11">
        <w:rPr>
          <w:b/>
          <w:bCs/>
        </w:rPr>
        <w:t>_id</w:t>
      </w:r>
      <w:r w:rsidRPr="003F3F11">
        <w:rPr>
          <w:noProof/>
        </w:rPr>
        <w:t xml:space="preserve"> </w:t>
      </w:r>
      <w:bookmarkEnd w:id="831"/>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832"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832"/>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833"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833"/>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lastRenderedPageBreak/>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834" w:name="_Toc39664712"/>
      <w:r>
        <w:rPr>
          <w:noProof/>
          <w:lang w:val="en-CA"/>
        </w:rPr>
        <w:t>Frame-field information SEI message</w:t>
      </w:r>
      <w:bookmarkEnd w:id="834"/>
    </w:p>
    <w:p w14:paraId="626B178E" w14:textId="77777777" w:rsidR="00EE7724" w:rsidRDefault="00EE7724" w:rsidP="00EE7724">
      <w:pPr>
        <w:pStyle w:val="Heading3"/>
        <w:rPr>
          <w:noProof/>
          <w:lang w:val="en-CA"/>
        </w:rPr>
      </w:pPr>
      <w:bookmarkStart w:id="835" w:name="_Toc39664713"/>
      <w:r>
        <w:rPr>
          <w:noProof/>
          <w:lang w:val="en-CA"/>
        </w:rPr>
        <w:t>Frame-field information SEI message syntax</w:t>
      </w:r>
      <w:bookmarkEnd w:id="835"/>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3C7EAD">
            <w:pPr>
              <w:pStyle w:val="tablesyntax"/>
              <w:keepNext w:val="0"/>
              <w:keepLines w:val="0"/>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3C7EAD">
            <w:pPr>
              <w:pStyle w:val="tablesyntax"/>
              <w:keepNext w:val="0"/>
              <w:keepLines w:val="0"/>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836" w:name="_Toc39664714"/>
      <w:r>
        <w:rPr>
          <w:noProof/>
          <w:lang w:val="en-CA"/>
        </w:rPr>
        <w:t>Frame-field information</w:t>
      </w:r>
      <w:r w:rsidRPr="00347F92">
        <w:rPr>
          <w:noProof/>
          <w:lang w:val="en-CA"/>
        </w:rPr>
        <w:t xml:space="preserve"> SEI message </w:t>
      </w:r>
      <w:r>
        <w:rPr>
          <w:noProof/>
          <w:lang w:val="en-CA"/>
        </w:rPr>
        <w:t>semantics</w:t>
      </w:r>
      <w:bookmarkEnd w:id="836"/>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lastRenderedPageBreak/>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r w:rsidRPr="00BB4745">
        <w:rPr>
          <w:b/>
          <w:bCs/>
          <w:lang w:val="en-CA"/>
        </w:rPr>
        <w:t>field_pic_flag</w:t>
      </w:r>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p>
    <w:p w14:paraId="0C030941" w14:textId="77777777" w:rsidR="00EE7724" w:rsidRPr="00BB4745" w:rsidRDefault="00EE7724" w:rsidP="00EE7724">
      <w:pPr>
        <w:rPr>
          <w:lang w:val="en-CA"/>
        </w:rPr>
      </w:pPr>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p>
    <w:p w14:paraId="311384FD" w14:textId="06485EAB" w:rsidR="00EE7724" w:rsidRDefault="00EE7724" w:rsidP="00EE7724">
      <w:pPr>
        <w:rPr>
          <w:highlight w:val="yellow"/>
          <w:lang w:val="en-CA"/>
        </w:rPr>
      </w:pPr>
      <w:bookmarkStart w:id="837" w:name="_Hlk15034153"/>
      <w:r w:rsidRPr="00BB4745">
        <w:rPr>
          <w:b/>
          <w:bCs/>
          <w:lang w:val="en-CA"/>
        </w:rPr>
        <w:t>display_elemental_periods_minus1</w:t>
      </w:r>
      <w:r w:rsidRPr="00BB4745">
        <w:rPr>
          <w:lang w:val="en-CA"/>
        </w:rPr>
        <w:t xml:space="preserve"> </w:t>
      </w:r>
      <w:bookmarkEnd w:id="837"/>
      <w:r w:rsidRPr="00BB4745">
        <w:rPr>
          <w:lang w:val="en-CA"/>
        </w:rPr>
        <w:t xml:space="preserve">plus 1, when present and </w:t>
      </w:r>
      <w:r>
        <w:rPr>
          <w:noProof/>
          <w:lang w:val="en-CA"/>
        </w:rPr>
        <w:t>FixedPicRateWithinCvsFlag</w:t>
      </w:r>
      <w:r>
        <w:rPr>
          <w:bCs/>
          <w:noProof/>
          <w:lang w:val="en-CA"/>
        </w:rPr>
        <w:t xml:space="preserve"> is equal to</w:t>
      </w:r>
      <w:r w:rsidR="00A2372A">
        <w:rPr>
          <w:bCs/>
          <w:noProof/>
          <w:lang w:val="en-CA"/>
        </w:rPr>
        <w:t xml:space="preserve"> </w:t>
      </w:r>
      <w:r>
        <w:rPr>
          <w:bCs/>
          <w:noProof/>
          <w:lang w:val="en-CA"/>
        </w:rPr>
        <w:t>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sidR="00A2372A">
        <w:rPr>
          <w:lang w:val="en-CA"/>
        </w:rPr>
        <w:t>−</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21647E3F"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w:t>
      </w:r>
      <w:r w:rsidR="00A2372A">
        <w:rPr>
          <w:noProof/>
          <w:lang w:val="en-CA"/>
        </w:rPr>
        <w:t>when</w:t>
      </w:r>
      <w:r w:rsidRPr="00BB4745">
        <w:rPr>
          <w:noProof/>
          <w:lang w:val="en-CA"/>
        </w:rPr>
        <w:t xml:space="preserve">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5EE95EA6" w14:textId="0EC717ED"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 xml:space="preserve">periods_minus1 </w:t>
      </w:r>
      <w:r w:rsidR="002D3FFA">
        <w:rPr>
          <w:noProof/>
          <w:lang w:val="en-CA"/>
        </w:rPr>
        <w:t xml:space="preserve">(through </w:t>
      </w:r>
      <w:r w:rsidR="002D3FFA">
        <w:rPr>
          <w:lang w:val="en-CA"/>
        </w:rPr>
        <w:t>DisplayElementalPeriods</w:t>
      </w:r>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638CFE07"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6A4D5F">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71D2861"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0796946A"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838" w:name="_Ref525735509"/>
      <w:bookmarkStart w:id="839" w:name="_Ref15064998"/>
      <w:r w:rsidRPr="00894EFE">
        <w:rPr>
          <w:b/>
          <w:noProof/>
          <w:lang w:val="en-CA"/>
        </w:rPr>
        <w:lastRenderedPageBreak/>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6A4D5F">
        <w:rPr>
          <w:b/>
          <w:noProof/>
          <w:lang w:val="en-CA"/>
        </w:rPr>
        <w:t>14</w:t>
      </w:r>
      <w:r w:rsidRPr="00894EFE">
        <w:rPr>
          <w:b/>
          <w:noProof/>
          <w:lang w:val="en-CA"/>
        </w:rPr>
        <w:fldChar w:fldCharType="end"/>
      </w:r>
      <w:bookmarkEnd w:id="838"/>
      <w:r w:rsidRPr="00894EFE">
        <w:rPr>
          <w:b/>
          <w:noProof/>
          <w:lang w:val="en-CA"/>
        </w:rPr>
        <w:t xml:space="preserve"> </w:t>
      </w:r>
      <w:bookmarkEnd w:id="839"/>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396ECC72"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7F8BE876"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840" w:name="_Toc39664715"/>
      <w:r w:rsidRPr="00347F92">
        <w:rPr>
          <w:noProof/>
          <w:lang w:val="en-CA"/>
        </w:rPr>
        <w:t>Sample aspect ratio information SEI message</w:t>
      </w:r>
      <w:bookmarkEnd w:id="840"/>
    </w:p>
    <w:p w14:paraId="031C2C62" w14:textId="77777777" w:rsidR="00433188" w:rsidRPr="00347F92" w:rsidRDefault="00433188" w:rsidP="00433188">
      <w:pPr>
        <w:pStyle w:val="Heading3"/>
        <w:rPr>
          <w:noProof/>
          <w:lang w:val="en-CA"/>
        </w:rPr>
      </w:pPr>
      <w:bookmarkStart w:id="841" w:name="_Toc39664716"/>
      <w:r w:rsidRPr="00347F92">
        <w:rPr>
          <w:noProof/>
          <w:lang w:val="en-CA"/>
        </w:rPr>
        <w:t>Sample aspect ratio information SEI message syntax</w:t>
      </w:r>
      <w:bookmarkEnd w:id="841"/>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842" w:name="_Toc39664717"/>
      <w:r>
        <w:rPr>
          <w:noProof/>
          <w:lang w:val="en-CA"/>
        </w:rPr>
        <w:t>Sample aspect ratio information</w:t>
      </w:r>
      <w:r w:rsidRPr="00A82B7C">
        <w:rPr>
          <w:noProof/>
          <w:lang w:val="en-CA"/>
        </w:rPr>
        <w:t xml:space="preserve"> SEI message </w:t>
      </w:r>
      <w:r>
        <w:rPr>
          <w:noProof/>
          <w:lang w:val="en-CA"/>
        </w:rPr>
        <w:t>semantics</w:t>
      </w:r>
      <w:bookmarkEnd w:id="842"/>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lastRenderedPageBreak/>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Heading2"/>
        <w:rPr>
          <w:noProof/>
          <w:lang w:val="en-CA"/>
        </w:rPr>
      </w:pPr>
      <w:bookmarkStart w:id="843" w:name="_Toc39664718"/>
      <w:r w:rsidRPr="00347F92">
        <w:rPr>
          <w:noProof/>
          <w:lang w:val="en-CA"/>
        </w:rPr>
        <w:t>Reserved SEI message</w:t>
      </w:r>
      <w:bookmarkEnd w:id="843"/>
    </w:p>
    <w:p w14:paraId="4A19452F" w14:textId="4F1014C2" w:rsidR="00E370F8" w:rsidRPr="00347F92" w:rsidRDefault="002D055B" w:rsidP="00E370F8">
      <w:pPr>
        <w:pStyle w:val="Heading3"/>
        <w:rPr>
          <w:noProof/>
          <w:lang w:val="en-CA"/>
        </w:rPr>
      </w:pPr>
      <w:bookmarkStart w:id="844" w:name="_Toc39664719"/>
      <w:r w:rsidRPr="00347F92">
        <w:rPr>
          <w:noProof/>
          <w:lang w:val="en-CA"/>
        </w:rPr>
        <w:t>Reserved</w:t>
      </w:r>
      <w:r w:rsidR="00E370F8" w:rsidRPr="00347F92">
        <w:rPr>
          <w:noProof/>
          <w:lang w:val="en-CA"/>
        </w:rPr>
        <w:t xml:space="preserve"> SEI message syntax</w:t>
      </w:r>
      <w:bookmarkEnd w:id="844"/>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845" w:name="_Toc39664720"/>
      <w:r w:rsidRPr="00347F92">
        <w:rPr>
          <w:noProof/>
          <w:lang w:val="en-CA"/>
        </w:rPr>
        <w:t>Reserved SEI message semantics</w:t>
      </w:r>
      <w:bookmarkEnd w:id="845"/>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846" w:name="_Ref522195041"/>
      <w:bookmarkStart w:id="847" w:name="_Toc30234969"/>
      <w:bookmarkStart w:id="848" w:name="_Toc39664721"/>
      <w:r w:rsidRPr="00084198">
        <w:rPr>
          <w:noProof/>
          <w:lang w:val="en-CA"/>
        </w:rPr>
        <w:t>Parsing process for k-th order Exp-Golomb codes</w:t>
      </w:r>
      <w:bookmarkEnd w:id="846"/>
      <w:bookmarkEnd w:id="847"/>
      <w:bookmarkEnd w:id="848"/>
    </w:p>
    <w:p w14:paraId="13B0ABEE" w14:textId="36B4E1FA" w:rsidR="008C2AB7" w:rsidRPr="00084198" w:rsidRDefault="008C2AB7" w:rsidP="00820F4E">
      <w:pPr>
        <w:pStyle w:val="Heading2"/>
        <w:rPr>
          <w:noProof/>
          <w:lang w:val="en-CA"/>
        </w:rPr>
      </w:pPr>
      <w:bookmarkStart w:id="849" w:name="_Toc415475948"/>
      <w:bookmarkStart w:id="850" w:name="_Toc423599223"/>
      <w:bookmarkStart w:id="851" w:name="_Toc423601727"/>
      <w:bookmarkStart w:id="852" w:name="_Toc501130216"/>
      <w:bookmarkStart w:id="853" w:name="_Toc503777920"/>
      <w:bookmarkStart w:id="854" w:name="_Toc30234970"/>
      <w:bookmarkStart w:id="855" w:name="_Ref30338643"/>
      <w:bookmarkStart w:id="856" w:name="_Toc39664722"/>
      <w:r w:rsidRPr="00084198">
        <w:rPr>
          <w:noProof/>
          <w:lang w:val="en-CA"/>
        </w:rPr>
        <w:t>General</w:t>
      </w:r>
      <w:bookmarkEnd w:id="849"/>
      <w:bookmarkEnd w:id="850"/>
      <w:bookmarkEnd w:id="851"/>
      <w:bookmarkEnd w:id="852"/>
      <w:bookmarkEnd w:id="853"/>
      <w:bookmarkEnd w:id="854"/>
      <w:bookmarkEnd w:id="855"/>
      <w:bookmarkEnd w:id="856"/>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70CB2C0"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857"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857"/>
    <w:p w14:paraId="550697E6" w14:textId="0137DD1F"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6786186"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4B8B153E" w:rsidR="008C2AB7" w:rsidRPr="00084198" w:rsidRDefault="00E86B1E" w:rsidP="008C2AB7">
      <w:pPr>
        <w:pStyle w:val="Caption"/>
        <w:rPr>
          <w:noProof/>
          <w:lang w:val="en-CA"/>
        </w:rPr>
      </w:pPr>
      <w:bookmarkStart w:id="858" w:name="_Ref523236955"/>
      <w:bookmarkStart w:id="859" w:name="_Toc77680783"/>
      <w:bookmarkStart w:id="860" w:name="_Toc118289132"/>
      <w:bookmarkStart w:id="861" w:name="_Toc246350717"/>
      <w:bookmarkStart w:id="862" w:name="_Toc287363941"/>
      <w:bookmarkStart w:id="863" w:name="_Toc415476457"/>
      <w:bookmarkStart w:id="864" w:name="_Toc423602503"/>
      <w:bookmarkStart w:id="865" w:name="_Toc423602677"/>
      <w:bookmarkStart w:id="866" w:name="_Toc501130577"/>
      <w:bookmarkStart w:id="867"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15</w:t>
      </w:r>
      <w:r w:rsidRPr="00084198">
        <w:rPr>
          <w:noProof/>
          <w:lang w:val="en-CA"/>
        </w:rPr>
        <w:fldChar w:fldCharType="end"/>
      </w:r>
      <w:bookmarkEnd w:id="858"/>
      <w:r w:rsidR="008C2AB7" w:rsidRPr="00084198">
        <w:rPr>
          <w:noProof/>
          <w:lang w:val="en-CA"/>
        </w:rPr>
        <w:t xml:space="preserve"> – Bit strings with "prefix" and "suffix" bits and assignment to codeNum ranges (informative)</w:t>
      </w:r>
      <w:bookmarkEnd w:id="859"/>
      <w:bookmarkEnd w:id="860"/>
      <w:bookmarkEnd w:id="861"/>
      <w:bookmarkEnd w:id="862"/>
      <w:bookmarkEnd w:id="863"/>
      <w:bookmarkEnd w:id="864"/>
      <w:bookmarkEnd w:id="865"/>
      <w:bookmarkEnd w:id="866"/>
      <w:bookmarkEnd w:id="8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02F3E23E"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6A4D5F" w:rsidRPr="00084198">
        <w:rPr>
          <w:noProof/>
          <w:lang w:val="en-CA"/>
        </w:rPr>
        <w:t>Table </w:t>
      </w:r>
      <w:r w:rsidR="006A4D5F">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446417C2" w:rsidR="008C2AB7" w:rsidRPr="00084198" w:rsidRDefault="00E86B1E" w:rsidP="008C2AB7">
      <w:pPr>
        <w:pStyle w:val="Caption"/>
        <w:rPr>
          <w:noProof/>
          <w:lang w:val="en-CA"/>
        </w:rPr>
      </w:pPr>
      <w:bookmarkStart w:id="868" w:name="_Ref3304648"/>
      <w:bookmarkStart w:id="869" w:name="_Toc16578098"/>
      <w:bookmarkStart w:id="870" w:name="_Toc17563188"/>
      <w:bookmarkStart w:id="871" w:name="_Toc77680784"/>
      <w:bookmarkStart w:id="872" w:name="_Toc118289133"/>
      <w:bookmarkStart w:id="873" w:name="_Toc246350718"/>
      <w:bookmarkStart w:id="874" w:name="_Toc287363942"/>
      <w:bookmarkStart w:id="875" w:name="_Toc415476458"/>
      <w:bookmarkStart w:id="876" w:name="_Toc423602504"/>
      <w:bookmarkStart w:id="877" w:name="_Toc423602678"/>
      <w:bookmarkStart w:id="878" w:name="_Toc501130578"/>
      <w:bookmarkStart w:id="879"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16</w:t>
      </w:r>
      <w:r w:rsidRPr="00084198">
        <w:rPr>
          <w:noProof/>
          <w:lang w:val="en-CA"/>
        </w:rPr>
        <w:fldChar w:fldCharType="end"/>
      </w:r>
      <w:bookmarkEnd w:id="868"/>
      <w:r w:rsidR="008C2AB7" w:rsidRPr="00084198">
        <w:rPr>
          <w:noProof/>
          <w:lang w:val="en-CA"/>
        </w:rPr>
        <w:t xml:space="preserve"> </w:t>
      </w:r>
      <w:bookmarkStart w:id="880" w:name="_Ref30342299"/>
      <w:r w:rsidR="008C2AB7" w:rsidRPr="00084198">
        <w:rPr>
          <w:noProof/>
          <w:lang w:val="en-CA"/>
        </w:rPr>
        <w:t>– Exp-Golomb bit strings and codeNum in explicit form</w:t>
      </w:r>
      <w:bookmarkEnd w:id="869"/>
      <w:r w:rsidR="008C2AB7" w:rsidRPr="00084198">
        <w:rPr>
          <w:noProof/>
          <w:lang w:val="en-CA"/>
        </w:rPr>
        <w:t xml:space="preserve"> and used as ue(v)</w:t>
      </w:r>
      <w:bookmarkEnd w:id="870"/>
      <w:r w:rsidR="008C2AB7" w:rsidRPr="00084198">
        <w:rPr>
          <w:noProof/>
          <w:lang w:val="en-CA"/>
        </w:rPr>
        <w:t xml:space="preserve"> (informative)</w:t>
      </w:r>
      <w:bookmarkEnd w:id="871"/>
      <w:bookmarkEnd w:id="872"/>
      <w:bookmarkEnd w:id="873"/>
      <w:bookmarkEnd w:id="874"/>
      <w:bookmarkEnd w:id="875"/>
      <w:bookmarkEnd w:id="876"/>
      <w:bookmarkEnd w:id="877"/>
      <w:bookmarkEnd w:id="878"/>
      <w:bookmarkEnd w:id="879"/>
      <w:bookmarkEnd w:id="880"/>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881" w:name="_Toc328598990"/>
      <w:bookmarkStart w:id="882" w:name="_Toc328663636"/>
      <w:bookmarkStart w:id="883" w:name="_Toc328753505"/>
      <w:bookmarkStart w:id="884" w:name="_Toc328598993"/>
      <w:bookmarkStart w:id="885" w:name="_Toc328663639"/>
      <w:bookmarkStart w:id="886" w:name="_Toc328753508"/>
      <w:bookmarkStart w:id="887" w:name="_Toc328598996"/>
      <w:bookmarkStart w:id="888" w:name="_Toc328663642"/>
      <w:bookmarkStart w:id="889" w:name="_Toc328753511"/>
      <w:bookmarkStart w:id="890" w:name="_Toc328599001"/>
      <w:bookmarkStart w:id="891" w:name="_Toc328663647"/>
      <w:bookmarkStart w:id="892" w:name="_Toc328753516"/>
      <w:bookmarkStart w:id="893" w:name="_Toc328599003"/>
      <w:bookmarkStart w:id="894" w:name="_Toc328663649"/>
      <w:bookmarkStart w:id="895" w:name="_Toc328753518"/>
      <w:bookmarkStart w:id="896" w:name="_Toc328599006"/>
      <w:bookmarkStart w:id="897" w:name="_Toc328663652"/>
      <w:bookmarkStart w:id="898" w:name="_Toc328753521"/>
      <w:bookmarkStart w:id="899" w:name="_Toc328599008"/>
      <w:bookmarkStart w:id="900" w:name="_Toc328663654"/>
      <w:bookmarkStart w:id="901" w:name="_Toc328753523"/>
      <w:bookmarkStart w:id="902" w:name="_Toc16577839"/>
      <w:bookmarkStart w:id="903" w:name="_Toc20134382"/>
      <w:bookmarkStart w:id="904" w:name="_Ref24094007"/>
      <w:bookmarkStart w:id="905" w:name="_Ref33182036"/>
      <w:bookmarkStart w:id="906" w:name="_Toc77680543"/>
      <w:bookmarkStart w:id="907" w:name="_Toc118289134"/>
      <w:bookmarkStart w:id="908" w:name="_Toc226456731"/>
      <w:bookmarkStart w:id="909" w:name="_Toc248045366"/>
      <w:bookmarkStart w:id="910" w:name="_Toc287363848"/>
      <w:bookmarkStart w:id="911" w:name="_Toc311217283"/>
      <w:bookmarkStart w:id="912" w:name="_Toc317198831"/>
      <w:bookmarkStart w:id="913" w:name="_Toc415475949"/>
      <w:bookmarkStart w:id="914" w:name="_Toc423599224"/>
      <w:bookmarkStart w:id="915" w:name="_Toc423601728"/>
      <w:bookmarkStart w:id="916" w:name="_Toc501130217"/>
      <w:bookmarkStart w:id="917" w:name="_Toc503777921"/>
      <w:bookmarkStart w:id="918" w:name="_Ref522195066"/>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352851C0"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6A4D5F">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919" w:name="_Ref522196280"/>
      <w:bookmarkStart w:id="920" w:name="_Toc30234971"/>
      <w:bookmarkStart w:id="921" w:name="_Toc39664723"/>
      <w:r w:rsidRPr="00084198">
        <w:rPr>
          <w:noProof/>
          <w:lang w:val="en-CA"/>
        </w:rPr>
        <w:t>Mapping process for signed Exp-Golomb codes</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2F1B3AC" w14:textId="14AD2169"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6A4D5F">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6A52A42"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6A4D5F" w:rsidRPr="00084198">
        <w:rPr>
          <w:noProof/>
          <w:lang w:val="en-CA"/>
        </w:rPr>
        <w:t>Table </w:t>
      </w:r>
      <w:r w:rsidR="006A4D5F">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21275876" w:rsidR="008C2AB7" w:rsidRPr="00084198" w:rsidRDefault="00E86B1E" w:rsidP="008C2AB7">
      <w:pPr>
        <w:pStyle w:val="Caption"/>
        <w:rPr>
          <w:noProof/>
          <w:lang w:val="en-CA"/>
        </w:rPr>
      </w:pPr>
      <w:bookmarkStart w:id="922" w:name="_Ref533077309"/>
      <w:bookmarkStart w:id="923" w:name="_Toc415476459"/>
      <w:bookmarkStart w:id="924" w:name="_Toc423602505"/>
      <w:bookmarkStart w:id="925" w:name="_Toc423602679"/>
      <w:bookmarkStart w:id="926" w:name="_Toc501130579"/>
      <w:bookmarkStart w:id="927"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17</w:t>
      </w:r>
      <w:r w:rsidRPr="00084198">
        <w:rPr>
          <w:noProof/>
          <w:lang w:val="en-CA"/>
        </w:rPr>
        <w:fldChar w:fldCharType="end"/>
      </w:r>
      <w:bookmarkEnd w:id="922"/>
      <w:r w:rsidR="008C2AB7" w:rsidRPr="00084198">
        <w:rPr>
          <w:noProof/>
          <w:lang w:val="en-CA"/>
        </w:rPr>
        <w:t xml:space="preserve"> – Assignment of syntax element to codeNum for signed Exp-Golomb coded syntax elements se(v)</w:t>
      </w:r>
      <w:bookmarkStart w:id="928" w:name="_Toc22727479"/>
      <w:bookmarkStart w:id="929" w:name="_Toc22728252"/>
      <w:bookmarkStart w:id="930" w:name="_Toc22728986"/>
      <w:bookmarkStart w:id="931" w:name="_Toc22790490"/>
      <w:bookmarkStart w:id="932" w:name="_Toc22727483"/>
      <w:bookmarkStart w:id="933" w:name="_Toc22728256"/>
      <w:bookmarkStart w:id="934" w:name="_Toc22728990"/>
      <w:bookmarkStart w:id="935" w:name="_Toc22790494"/>
      <w:bookmarkStart w:id="936" w:name="_Toc22006965"/>
      <w:bookmarkStart w:id="937" w:name="_Toc22033244"/>
      <w:bookmarkStart w:id="938" w:name="_Ref24214586"/>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938"/>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939" w:name="_Toc331760504"/>
      <w:bookmarkStart w:id="940" w:name="_Toc331761296"/>
      <w:bookmarkStart w:id="941" w:name="_Toc331762089"/>
      <w:bookmarkStart w:id="942" w:name="_Toc331765667"/>
      <w:bookmarkStart w:id="943" w:name="_Toc331760556"/>
      <w:bookmarkStart w:id="944" w:name="_Toc331761348"/>
      <w:bookmarkStart w:id="945" w:name="_Toc331762141"/>
      <w:bookmarkStart w:id="946" w:name="_Toc331765719"/>
      <w:bookmarkStart w:id="947" w:name="_Toc317198757"/>
      <w:bookmarkStart w:id="948" w:name="_Toc338688377"/>
      <w:bookmarkStart w:id="949" w:name="_Toc328577703"/>
      <w:bookmarkStart w:id="950" w:name="_Toc328598506"/>
      <w:bookmarkStart w:id="951" w:name="_Toc328663151"/>
      <w:bookmarkStart w:id="952" w:name="_Toc328752991"/>
      <w:bookmarkStart w:id="953" w:name="_Toc342578186"/>
      <w:bookmarkStart w:id="954" w:name="_Toc311216945"/>
      <w:bookmarkStart w:id="955" w:name="_Toc311217033"/>
      <w:bookmarkStart w:id="956" w:name="_Toc311217083"/>
      <w:bookmarkStart w:id="957" w:name="_Toc311217090"/>
      <w:bookmarkStart w:id="958" w:name="_Toc311217097"/>
      <w:bookmarkStart w:id="959" w:name="_Toc311217147"/>
      <w:bookmarkStart w:id="960" w:name="_Toc311217154"/>
      <w:bookmarkStart w:id="961" w:name="_Toc415476389"/>
      <w:bookmarkStart w:id="962" w:name="_Toc423599664"/>
      <w:bookmarkStart w:id="963" w:name="_Toc423602168"/>
      <w:bookmarkStart w:id="964" w:name="_Toc501130509"/>
      <w:bookmarkStart w:id="965" w:name="_Toc503778213"/>
      <w:bookmarkEnd w:id="591"/>
      <w:bookmarkEnd w:id="592"/>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r w:rsidRPr="00347F92">
        <w:rPr>
          <w:rFonts w:eastAsia="SimSun"/>
          <w:b/>
          <w:noProof/>
          <w:sz w:val="24"/>
          <w:lang w:val="en-CA"/>
        </w:rPr>
        <w:lastRenderedPageBreak/>
        <w:t>Bibliography</w:t>
      </w:r>
      <w:bookmarkEnd w:id="961"/>
      <w:bookmarkEnd w:id="962"/>
      <w:bookmarkEnd w:id="963"/>
      <w:bookmarkEnd w:id="964"/>
      <w:bookmarkEnd w:id="965"/>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Mastering Display Color Volume Metadata supporting High Luminance and Wide Color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966"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966"/>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60"/>
      <w:headerReference w:type="default" r:id="rId61"/>
      <w:footerReference w:type="even" r:id="rId62"/>
      <w:footerReference w:type="default" r:id="rId6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05EDDF" w14:textId="77777777" w:rsidR="001E0C4F" w:rsidRDefault="001E0C4F" w:rsidP="00D909B6">
      <w:pPr>
        <w:spacing w:before="0"/>
      </w:pPr>
      <w:r>
        <w:separator/>
      </w:r>
    </w:p>
  </w:endnote>
  <w:endnote w:type="continuationSeparator" w:id="0">
    <w:p w14:paraId="40FD27B2" w14:textId="77777777" w:rsidR="001E0C4F" w:rsidRDefault="001E0C4F"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E0003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DokChampa"/>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5F46EBDA" w:rsidR="00FA4DD2" w:rsidRPr="00F44891" w:rsidRDefault="00FA4DD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C4A16">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FA4DD2" w:rsidRDefault="00FA4DD2">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3EBA82AC" w:rsidR="00FA4DD2" w:rsidRDefault="00FA4DD2">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9E219A">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4CC96B2E" w:rsidR="00FA4DD2" w:rsidRDefault="00FA4DD2">
    <w:pPr>
      <w:pStyle w:val="Footer"/>
    </w:pPr>
    <w:r>
      <w:tab/>
    </w:r>
    <w:r>
      <w:tab/>
    </w:r>
    <w:r>
      <w:tab/>
    </w:r>
    <w:r>
      <w:fldChar w:fldCharType="begin"/>
    </w:r>
    <w:r>
      <w:instrText>styleref foot</w:instrText>
    </w:r>
    <w:r>
      <w:fldChar w:fldCharType="separate"/>
    </w:r>
    <w:r w:rsidR="009E219A">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3C4A0A" w14:textId="77777777" w:rsidR="001E0C4F" w:rsidRDefault="001E0C4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5FE4F08" w14:textId="77777777" w:rsidR="001E0C4F" w:rsidRDefault="001E0C4F"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FA4DD2" w:rsidRDefault="00FA4DD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FA4DD2" w:rsidRDefault="00FA4DD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FA4DD2" w:rsidRPr="00F670C9" w:rsidRDefault="00FA4DD2">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FA4DD2" w:rsidRDefault="00FA4DD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3180C916" w:rsidR="00FA4DD2" w:rsidRDefault="00FA4DD2">
    <w:pPr>
      <w:pStyle w:val="Header"/>
    </w:pPr>
    <w:r>
      <w:rPr>
        <w:b/>
      </w:rPr>
      <w:fldChar w:fldCharType="begin"/>
    </w:r>
    <w:r>
      <w:rPr>
        <w:b/>
      </w:rPr>
      <w:instrText>styleref head</w:instrText>
    </w:r>
    <w:r>
      <w:rPr>
        <w:b/>
      </w:rPr>
      <w:fldChar w:fldCharType="separate"/>
    </w:r>
    <w:r w:rsidR="009E219A">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39354459" w:rsidR="00FA4DD2" w:rsidRDefault="00FA4DD2">
    <w:pPr>
      <w:pStyle w:val="Header"/>
    </w:pPr>
    <w:r>
      <w:rPr>
        <w:b/>
      </w:rPr>
      <w:tab/>
    </w:r>
    <w:r>
      <w:rPr>
        <w:b/>
      </w:rPr>
      <w:tab/>
    </w:r>
    <w:r>
      <w:rPr>
        <w:b/>
      </w:rPr>
      <w:tab/>
    </w:r>
    <w:r>
      <w:rPr>
        <w:b/>
      </w:rPr>
      <w:fldChar w:fldCharType="begin"/>
    </w:r>
    <w:r>
      <w:rPr>
        <w:b/>
      </w:rPr>
      <w:instrText>styleref head</w:instrText>
    </w:r>
    <w:r>
      <w:rPr>
        <w:b/>
      </w:rPr>
      <w:fldChar w:fldCharType="separate"/>
    </w:r>
    <w:r w:rsidR="009E219A">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irginie Drugeon (7050923)">
    <w15:presenceInfo w15:providerId="None" w15:userId="Virginie Drugeon (7050923)"/>
  </w15:person>
  <w15:person w15:author="Ye-Kui Wang">
    <w15:presenceInfo w15:providerId="None" w15:userId="Ye-Kui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printFractionalCharacterWidth/>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4E22"/>
    <w:rsid w:val="00055130"/>
    <w:rsid w:val="000576B9"/>
    <w:rsid w:val="0006087E"/>
    <w:rsid w:val="0006693A"/>
    <w:rsid w:val="000768BE"/>
    <w:rsid w:val="000829B1"/>
    <w:rsid w:val="00083BC9"/>
    <w:rsid w:val="00084A69"/>
    <w:rsid w:val="00086D2F"/>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445C0"/>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1CA"/>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0C4F"/>
    <w:rsid w:val="001E1FF7"/>
    <w:rsid w:val="001E3AEC"/>
    <w:rsid w:val="001F2825"/>
    <w:rsid w:val="001F36CE"/>
    <w:rsid w:val="001F4498"/>
    <w:rsid w:val="001F541B"/>
    <w:rsid w:val="001F6C69"/>
    <w:rsid w:val="00202651"/>
    <w:rsid w:val="00211BAD"/>
    <w:rsid w:val="002147C8"/>
    <w:rsid w:val="0021500A"/>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484"/>
    <w:rsid w:val="002668D4"/>
    <w:rsid w:val="002711AF"/>
    <w:rsid w:val="00272031"/>
    <w:rsid w:val="0027288F"/>
    <w:rsid w:val="00273D9E"/>
    <w:rsid w:val="002745C0"/>
    <w:rsid w:val="002772B5"/>
    <w:rsid w:val="002815DF"/>
    <w:rsid w:val="00281C54"/>
    <w:rsid w:val="00282728"/>
    <w:rsid w:val="00282FA1"/>
    <w:rsid w:val="002855A7"/>
    <w:rsid w:val="00285782"/>
    <w:rsid w:val="0028612E"/>
    <w:rsid w:val="00286CC7"/>
    <w:rsid w:val="002877DC"/>
    <w:rsid w:val="0029280C"/>
    <w:rsid w:val="0029618A"/>
    <w:rsid w:val="002A5A1B"/>
    <w:rsid w:val="002B39F5"/>
    <w:rsid w:val="002B3B9D"/>
    <w:rsid w:val="002B5826"/>
    <w:rsid w:val="002B75F7"/>
    <w:rsid w:val="002C068C"/>
    <w:rsid w:val="002C7724"/>
    <w:rsid w:val="002C793A"/>
    <w:rsid w:val="002D03B9"/>
    <w:rsid w:val="002D055B"/>
    <w:rsid w:val="002D0BC5"/>
    <w:rsid w:val="002D3FFA"/>
    <w:rsid w:val="002D4C5E"/>
    <w:rsid w:val="002E23A9"/>
    <w:rsid w:val="002E4AFA"/>
    <w:rsid w:val="002E676A"/>
    <w:rsid w:val="002E7636"/>
    <w:rsid w:val="002F00E1"/>
    <w:rsid w:val="002F1ED5"/>
    <w:rsid w:val="002F46AE"/>
    <w:rsid w:val="002F4948"/>
    <w:rsid w:val="002F4EA4"/>
    <w:rsid w:val="003119AA"/>
    <w:rsid w:val="00311A8E"/>
    <w:rsid w:val="00312976"/>
    <w:rsid w:val="00312BB8"/>
    <w:rsid w:val="00317899"/>
    <w:rsid w:val="00322103"/>
    <w:rsid w:val="003246B2"/>
    <w:rsid w:val="0032724D"/>
    <w:rsid w:val="0033187C"/>
    <w:rsid w:val="00331DF6"/>
    <w:rsid w:val="00333CFB"/>
    <w:rsid w:val="003359BF"/>
    <w:rsid w:val="00342A20"/>
    <w:rsid w:val="00343B17"/>
    <w:rsid w:val="00347F92"/>
    <w:rsid w:val="003569CC"/>
    <w:rsid w:val="003608C3"/>
    <w:rsid w:val="00361D93"/>
    <w:rsid w:val="00363305"/>
    <w:rsid w:val="003654A3"/>
    <w:rsid w:val="00365EA6"/>
    <w:rsid w:val="00366229"/>
    <w:rsid w:val="003665B7"/>
    <w:rsid w:val="00371015"/>
    <w:rsid w:val="00372082"/>
    <w:rsid w:val="00372F28"/>
    <w:rsid w:val="003732FA"/>
    <w:rsid w:val="00380280"/>
    <w:rsid w:val="00390820"/>
    <w:rsid w:val="00397915"/>
    <w:rsid w:val="00397C94"/>
    <w:rsid w:val="003A4FFD"/>
    <w:rsid w:val="003A709F"/>
    <w:rsid w:val="003B04E0"/>
    <w:rsid w:val="003B2EEB"/>
    <w:rsid w:val="003B6564"/>
    <w:rsid w:val="003C1002"/>
    <w:rsid w:val="003C4939"/>
    <w:rsid w:val="003C4A16"/>
    <w:rsid w:val="003C6107"/>
    <w:rsid w:val="003C7EAD"/>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19C"/>
    <w:rsid w:val="004D4D95"/>
    <w:rsid w:val="004D635E"/>
    <w:rsid w:val="004D647F"/>
    <w:rsid w:val="004D7195"/>
    <w:rsid w:val="004D7801"/>
    <w:rsid w:val="004E005C"/>
    <w:rsid w:val="004E65CF"/>
    <w:rsid w:val="004F0887"/>
    <w:rsid w:val="004F71F8"/>
    <w:rsid w:val="004F7B7B"/>
    <w:rsid w:val="00503E69"/>
    <w:rsid w:val="00505CED"/>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330E3"/>
    <w:rsid w:val="006406E4"/>
    <w:rsid w:val="0064081C"/>
    <w:rsid w:val="00640F95"/>
    <w:rsid w:val="00642695"/>
    <w:rsid w:val="00645478"/>
    <w:rsid w:val="00645BC7"/>
    <w:rsid w:val="00646A75"/>
    <w:rsid w:val="00647F63"/>
    <w:rsid w:val="00651E24"/>
    <w:rsid w:val="00653EC7"/>
    <w:rsid w:val="006566D2"/>
    <w:rsid w:val="00661B45"/>
    <w:rsid w:val="00662926"/>
    <w:rsid w:val="00662C1A"/>
    <w:rsid w:val="00666CA6"/>
    <w:rsid w:val="006724AA"/>
    <w:rsid w:val="0067492D"/>
    <w:rsid w:val="00676986"/>
    <w:rsid w:val="00677EDD"/>
    <w:rsid w:val="00680321"/>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6468B"/>
    <w:rsid w:val="00770F0F"/>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D5B63"/>
    <w:rsid w:val="007E09AD"/>
    <w:rsid w:val="007E354A"/>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75696"/>
    <w:rsid w:val="00880235"/>
    <w:rsid w:val="00880483"/>
    <w:rsid w:val="00882D8E"/>
    <w:rsid w:val="00883990"/>
    <w:rsid w:val="00883C18"/>
    <w:rsid w:val="00893EB3"/>
    <w:rsid w:val="00894EFE"/>
    <w:rsid w:val="00895259"/>
    <w:rsid w:val="0089571D"/>
    <w:rsid w:val="00895EFA"/>
    <w:rsid w:val="008B2C2D"/>
    <w:rsid w:val="008B2CFD"/>
    <w:rsid w:val="008B52E6"/>
    <w:rsid w:val="008C2AB7"/>
    <w:rsid w:val="008C40A3"/>
    <w:rsid w:val="008C6F30"/>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738FE"/>
    <w:rsid w:val="009747E4"/>
    <w:rsid w:val="00974B93"/>
    <w:rsid w:val="00982EBF"/>
    <w:rsid w:val="009946F1"/>
    <w:rsid w:val="009A1386"/>
    <w:rsid w:val="009A215A"/>
    <w:rsid w:val="009A21D8"/>
    <w:rsid w:val="009A45A0"/>
    <w:rsid w:val="009A60B1"/>
    <w:rsid w:val="009B063B"/>
    <w:rsid w:val="009B3EE7"/>
    <w:rsid w:val="009B46C4"/>
    <w:rsid w:val="009B5958"/>
    <w:rsid w:val="009B67A4"/>
    <w:rsid w:val="009C189B"/>
    <w:rsid w:val="009C2A76"/>
    <w:rsid w:val="009D03BF"/>
    <w:rsid w:val="009D08EE"/>
    <w:rsid w:val="009D17E2"/>
    <w:rsid w:val="009D3BA5"/>
    <w:rsid w:val="009D4F7F"/>
    <w:rsid w:val="009E0EE7"/>
    <w:rsid w:val="009E219A"/>
    <w:rsid w:val="009E69EC"/>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2372A"/>
    <w:rsid w:val="00A352F8"/>
    <w:rsid w:val="00A37E15"/>
    <w:rsid w:val="00A37ED7"/>
    <w:rsid w:val="00A417A9"/>
    <w:rsid w:val="00A46D57"/>
    <w:rsid w:val="00A5113D"/>
    <w:rsid w:val="00A51B47"/>
    <w:rsid w:val="00A61037"/>
    <w:rsid w:val="00A64447"/>
    <w:rsid w:val="00A64F51"/>
    <w:rsid w:val="00A656CD"/>
    <w:rsid w:val="00A6618B"/>
    <w:rsid w:val="00A73885"/>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019F5"/>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B7ACC"/>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392E"/>
    <w:rsid w:val="00D75B97"/>
    <w:rsid w:val="00D82492"/>
    <w:rsid w:val="00D8317F"/>
    <w:rsid w:val="00D90859"/>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1A88"/>
    <w:rsid w:val="00DE4D93"/>
    <w:rsid w:val="00DF0BE4"/>
    <w:rsid w:val="00DF42C9"/>
    <w:rsid w:val="00E0275B"/>
    <w:rsid w:val="00E02E10"/>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9517A"/>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EF4C46"/>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4DD2"/>
    <w:rsid w:val="00FA6EF2"/>
    <w:rsid w:val="00FC4AD9"/>
    <w:rsid w:val="00FC6F8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936403996">
      <w:bodyDiv w:val="1"/>
      <w:marLeft w:val="0"/>
      <w:marRight w:val="0"/>
      <w:marTop w:val="0"/>
      <w:marBottom w:val="0"/>
      <w:divBdr>
        <w:top w:val="none" w:sz="0" w:space="0" w:color="auto"/>
        <w:left w:val="none" w:sz="0" w:space="0" w:color="auto"/>
        <w:bottom w:val="none" w:sz="0" w:space="0" w:color="auto"/>
        <w:right w:val="none" w:sz="0" w:space="0" w:color="auto"/>
      </w:divBdr>
    </w:div>
    <w:div w:id="1189374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982" TargetMode="External"/><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image" Target="media/image15.png"/><Relationship Id="rId21" Type="http://schemas.openxmlformats.org/officeDocument/2006/relationships/footer" Target="footer2.xml"/><Relationship Id="rId34" Type="http://schemas.openxmlformats.org/officeDocument/2006/relationships/image" Target="media/image11.wmf"/><Relationship Id="rId42" Type="http://schemas.openxmlformats.org/officeDocument/2006/relationships/image" Target="media/image18.emf"/><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image" Target="media/image31.emf"/><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1.xml"/><Relationship Id="rId29" Type="http://schemas.openxmlformats.org/officeDocument/2006/relationships/image" Target="media/image8.png"/><Relationship Id="rId41" Type="http://schemas.openxmlformats.org/officeDocument/2006/relationships/image" Target="media/image17.png"/><Relationship Id="rId54" Type="http://schemas.openxmlformats.org/officeDocument/2006/relationships/image" Target="media/image30.emf"/><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0.w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image" Target="media/image34.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jvet.hhi.fraunhofer.de/trac/vvc/ticket/927"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2.png"/><Relationship Id="rId49" Type="http://schemas.openxmlformats.org/officeDocument/2006/relationships/image" Target="media/image25.emf"/><Relationship Id="rId57" Type="http://schemas.openxmlformats.org/officeDocument/2006/relationships/image" Target="media/image33.emf"/><Relationship Id="rId61"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oleObject" Target="embeddings/oleObject1.bin"/><Relationship Id="rId44" Type="http://schemas.openxmlformats.org/officeDocument/2006/relationships/image" Target="media/image20.emf"/><Relationship Id="rId52" Type="http://schemas.openxmlformats.org/officeDocument/2006/relationships/image" Target="media/image28.emf"/><Relationship Id="rId60" Type="http://schemas.openxmlformats.org/officeDocument/2006/relationships/header" Target="header5.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764" TargetMode="External"/><Relationship Id="rId22" Type="http://schemas.openxmlformats.org/officeDocument/2006/relationships/image" Target="media/image3.wmf"/><Relationship Id="rId27" Type="http://schemas.openxmlformats.org/officeDocument/2006/relationships/package" Target="embeddings/Microsoft_Visio_Drawing2.vsdx"/><Relationship Id="rId30" Type="http://schemas.openxmlformats.org/officeDocument/2006/relationships/image" Target="media/image9.wmf"/><Relationship Id="rId35"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image" Target="media/image24.emf"/><Relationship Id="rId56" Type="http://schemas.openxmlformats.org/officeDocument/2006/relationships/image" Target="media/image32.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oleObject" Target="embeddings/oleObject2.bin"/><Relationship Id="rId38" Type="http://schemas.openxmlformats.org/officeDocument/2006/relationships/image" Target="media/image14.png"/><Relationship Id="rId46" Type="http://schemas.openxmlformats.org/officeDocument/2006/relationships/image" Target="media/image22.emf"/><Relationship Id="rId59"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3.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A9984-0218-4C64-A06D-D37BAB931A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72</TotalTime>
  <Pages>82</Pages>
  <Words>37760</Words>
  <Characters>215235</Characters>
  <Application>Microsoft Office Word</Application>
  <DocSecurity>0</DocSecurity>
  <Lines>1793</Lines>
  <Paragraphs>504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252491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Ye-Kui Wang</cp:lastModifiedBy>
  <cp:revision>19</cp:revision>
  <cp:lastPrinted>1997-07-02T12:02:00Z</cp:lastPrinted>
  <dcterms:created xsi:type="dcterms:W3CDTF">2020-06-26T15:16:00Z</dcterms:created>
  <dcterms:modified xsi:type="dcterms:W3CDTF">2020-06-27T18:47:00Z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2020-01-19 15:12:01Z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