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032458" w14:paraId="7E96CA4B" w14:textId="77777777" w:rsidTr="000962AC">
        <w:tc>
          <w:tcPr>
            <w:tcW w:w="6300" w:type="dxa"/>
          </w:tcPr>
          <w:p w14:paraId="18E03134" w14:textId="57BF9C51" w:rsidR="006C5D39" w:rsidRPr="009359CE" w:rsidRDefault="00EF37F6" w:rsidP="00C97D78">
            <w:pPr>
              <w:tabs>
                <w:tab w:val="left" w:pos="7200"/>
              </w:tabs>
              <w:spacing w:before="0"/>
              <w:rPr>
                <w:b/>
                <w:szCs w:val="22"/>
                <w:lang w:val="en-CA"/>
              </w:rPr>
            </w:pPr>
            <w:r w:rsidRPr="009359CE">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359CE">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359CE">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359CE">
              <w:rPr>
                <w:b/>
                <w:szCs w:val="22"/>
                <w:lang w:val="en-CA"/>
              </w:rPr>
              <w:t xml:space="preserve">Joint </w:t>
            </w:r>
            <w:r w:rsidR="006C5D39" w:rsidRPr="009359CE">
              <w:rPr>
                <w:b/>
                <w:szCs w:val="22"/>
                <w:lang w:val="en-CA"/>
              </w:rPr>
              <w:t xml:space="preserve">Video </w:t>
            </w:r>
            <w:r w:rsidR="00F712E9" w:rsidRPr="009359CE">
              <w:rPr>
                <w:b/>
                <w:szCs w:val="22"/>
                <w:lang w:val="en-CA"/>
              </w:rPr>
              <w:t>Experts</w:t>
            </w:r>
            <w:r w:rsidR="009D7CE6" w:rsidRPr="009359CE">
              <w:rPr>
                <w:b/>
                <w:szCs w:val="22"/>
                <w:lang w:val="en-CA"/>
              </w:rPr>
              <w:t xml:space="preserve"> Team</w:t>
            </w:r>
            <w:r w:rsidR="006C5D39" w:rsidRPr="009359CE">
              <w:rPr>
                <w:b/>
                <w:szCs w:val="22"/>
                <w:lang w:val="en-CA"/>
              </w:rPr>
              <w:t xml:space="preserve"> (</w:t>
            </w:r>
            <w:r w:rsidR="009D7CE6" w:rsidRPr="009359CE">
              <w:rPr>
                <w:b/>
                <w:szCs w:val="22"/>
                <w:lang w:val="en-CA"/>
              </w:rPr>
              <w:t>JVET</w:t>
            </w:r>
            <w:r w:rsidR="006C5D39" w:rsidRPr="009359CE">
              <w:rPr>
                <w:b/>
                <w:szCs w:val="22"/>
                <w:lang w:val="en-CA"/>
              </w:rPr>
              <w:t>)</w:t>
            </w:r>
          </w:p>
          <w:p w14:paraId="6BCC5973" w14:textId="77777777" w:rsidR="00E61DAC" w:rsidRPr="009359CE" w:rsidRDefault="00E54511" w:rsidP="00C97D78">
            <w:pPr>
              <w:tabs>
                <w:tab w:val="left" w:pos="7200"/>
              </w:tabs>
              <w:spacing w:before="0"/>
              <w:rPr>
                <w:b/>
                <w:szCs w:val="22"/>
                <w:lang w:val="en-CA"/>
              </w:rPr>
            </w:pPr>
            <w:r w:rsidRPr="009359CE">
              <w:rPr>
                <w:b/>
                <w:szCs w:val="22"/>
                <w:lang w:val="en-CA"/>
              </w:rPr>
              <w:t xml:space="preserve">of </w:t>
            </w:r>
            <w:r w:rsidR="007F1F8B" w:rsidRPr="009359CE">
              <w:rPr>
                <w:b/>
                <w:szCs w:val="22"/>
                <w:lang w:val="en-CA"/>
              </w:rPr>
              <w:t>ITU-T SG</w:t>
            </w:r>
            <w:r w:rsidR="005E1AC6" w:rsidRPr="009359CE">
              <w:rPr>
                <w:b/>
                <w:szCs w:val="22"/>
                <w:lang w:val="en-CA"/>
              </w:rPr>
              <w:t> </w:t>
            </w:r>
            <w:r w:rsidR="007F1F8B" w:rsidRPr="009359CE">
              <w:rPr>
                <w:b/>
                <w:szCs w:val="22"/>
                <w:lang w:val="en-CA"/>
              </w:rPr>
              <w:t>16 WP</w:t>
            </w:r>
            <w:r w:rsidR="005E1AC6" w:rsidRPr="009359CE">
              <w:rPr>
                <w:b/>
                <w:szCs w:val="22"/>
                <w:lang w:val="en-CA"/>
              </w:rPr>
              <w:t> </w:t>
            </w:r>
            <w:r w:rsidR="007F1F8B" w:rsidRPr="009359CE">
              <w:rPr>
                <w:b/>
                <w:szCs w:val="22"/>
                <w:lang w:val="en-CA"/>
              </w:rPr>
              <w:t>3 and ISO/IEC JTC</w:t>
            </w:r>
            <w:r w:rsidR="005E1AC6" w:rsidRPr="009359CE">
              <w:rPr>
                <w:b/>
                <w:szCs w:val="22"/>
                <w:lang w:val="en-CA"/>
              </w:rPr>
              <w:t> </w:t>
            </w:r>
            <w:r w:rsidR="007F1F8B" w:rsidRPr="009359CE">
              <w:rPr>
                <w:b/>
                <w:szCs w:val="22"/>
                <w:lang w:val="en-CA"/>
              </w:rPr>
              <w:t>1/SC</w:t>
            </w:r>
            <w:r w:rsidR="005E1AC6" w:rsidRPr="009359CE">
              <w:rPr>
                <w:b/>
                <w:szCs w:val="22"/>
                <w:lang w:val="en-CA"/>
              </w:rPr>
              <w:t> </w:t>
            </w:r>
            <w:r w:rsidR="007F1F8B" w:rsidRPr="009359CE">
              <w:rPr>
                <w:b/>
                <w:szCs w:val="22"/>
                <w:lang w:val="en-CA"/>
              </w:rPr>
              <w:t>29/WG</w:t>
            </w:r>
            <w:r w:rsidR="005E1AC6" w:rsidRPr="009359CE">
              <w:rPr>
                <w:b/>
                <w:szCs w:val="22"/>
                <w:lang w:val="en-CA"/>
              </w:rPr>
              <w:t> </w:t>
            </w:r>
            <w:r w:rsidR="007F1F8B" w:rsidRPr="009359CE">
              <w:rPr>
                <w:b/>
                <w:szCs w:val="22"/>
                <w:lang w:val="en-CA"/>
              </w:rPr>
              <w:t>11</w:t>
            </w:r>
          </w:p>
          <w:p w14:paraId="19908E82" w14:textId="5B8DCA0B" w:rsidR="00E61DAC" w:rsidRPr="009359CE" w:rsidRDefault="00F712E9" w:rsidP="00536188">
            <w:pPr>
              <w:tabs>
                <w:tab w:val="left" w:pos="7200"/>
              </w:tabs>
              <w:spacing w:before="0"/>
              <w:rPr>
                <w:b/>
                <w:szCs w:val="22"/>
                <w:lang w:val="en-CA"/>
              </w:rPr>
            </w:pPr>
            <w:r w:rsidRPr="009359CE">
              <w:rPr>
                <w:lang w:val="en-CA"/>
              </w:rPr>
              <w:t>1</w:t>
            </w:r>
            <w:r w:rsidR="00830CBA" w:rsidRPr="009359CE">
              <w:rPr>
                <w:lang w:val="en-CA"/>
              </w:rPr>
              <w:t>9</w:t>
            </w:r>
            <w:r w:rsidR="00155526" w:rsidRPr="009359CE">
              <w:rPr>
                <w:lang w:val="en-CA"/>
              </w:rPr>
              <w:t>th</w:t>
            </w:r>
            <w:r w:rsidR="00A767DC" w:rsidRPr="009359CE">
              <w:rPr>
                <w:lang w:val="en-CA"/>
              </w:rPr>
              <w:t xml:space="preserve"> Meeting: </w:t>
            </w:r>
            <w:r w:rsidR="0050354E" w:rsidRPr="009359CE">
              <w:rPr>
                <w:lang w:val="en-CA"/>
              </w:rPr>
              <w:t>by teleconference</w:t>
            </w:r>
            <w:r w:rsidR="00B57A23" w:rsidRPr="009359CE">
              <w:rPr>
                <w:lang w:val="en-CA"/>
              </w:rPr>
              <w:t xml:space="preserve">, </w:t>
            </w:r>
            <w:r w:rsidR="00830CBA" w:rsidRPr="009359CE">
              <w:rPr>
                <w:lang w:val="en-CA"/>
              </w:rPr>
              <w:t xml:space="preserve">22 June </w:t>
            </w:r>
            <w:r w:rsidR="00B57A23" w:rsidRPr="009359CE">
              <w:rPr>
                <w:lang w:val="en-CA"/>
              </w:rPr>
              <w:t>–</w:t>
            </w:r>
            <w:r w:rsidR="00830CBA" w:rsidRPr="009359CE">
              <w:rPr>
                <w:lang w:val="en-CA"/>
              </w:rPr>
              <w:t>1</w:t>
            </w:r>
            <w:r w:rsidR="00B57A23" w:rsidRPr="009359CE">
              <w:rPr>
                <w:lang w:val="en-CA"/>
              </w:rPr>
              <w:t xml:space="preserve"> </w:t>
            </w:r>
            <w:r w:rsidR="00830CBA" w:rsidRPr="009359CE">
              <w:rPr>
                <w:lang w:val="en-CA"/>
              </w:rPr>
              <w:t xml:space="preserve">July </w:t>
            </w:r>
            <w:r w:rsidR="00B57A23" w:rsidRPr="009359CE">
              <w:rPr>
                <w:lang w:val="en-CA"/>
              </w:rPr>
              <w:t>20</w:t>
            </w:r>
            <w:r w:rsidR="002647D8" w:rsidRPr="009359CE">
              <w:rPr>
                <w:lang w:val="en-CA"/>
              </w:rPr>
              <w:t>20</w:t>
            </w:r>
          </w:p>
        </w:tc>
        <w:tc>
          <w:tcPr>
            <w:tcW w:w="3060" w:type="dxa"/>
          </w:tcPr>
          <w:p w14:paraId="59B7E346" w14:textId="174B67F4" w:rsidR="008A4B4C" w:rsidRPr="009359CE" w:rsidRDefault="00E61DAC" w:rsidP="00536188">
            <w:pPr>
              <w:tabs>
                <w:tab w:val="left" w:pos="7200"/>
              </w:tabs>
              <w:rPr>
                <w:lang w:val="en-CA"/>
              </w:rPr>
            </w:pPr>
            <w:r w:rsidRPr="009359CE">
              <w:rPr>
                <w:lang w:val="en-CA"/>
              </w:rPr>
              <w:t>Document</w:t>
            </w:r>
            <w:r w:rsidR="006C5D39" w:rsidRPr="009359CE">
              <w:rPr>
                <w:lang w:val="en-CA"/>
              </w:rPr>
              <w:t xml:space="preserve">: </w:t>
            </w:r>
            <w:r w:rsidR="009D7CE6" w:rsidRPr="009359CE">
              <w:rPr>
                <w:lang w:val="en-CA"/>
              </w:rPr>
              <w:t>JVET</w:t>
            </w:r>
            <w:r w:rsidRPr="009359CE">
              <w:rPr>
                <w:lang w:val="en-CA"/>
              </w:rPr>
              <w:t>-</w:t>
            </w:r>
            <w:r w:rsidR="000C70E6" w:rsidRPr="009359CE">
              <w:rPr>
                <w:lang w:val="en-CA"/>
              </w:rPr>
              <w:t>S0</w:t>
            </w:r>
            <w:r w:rsidR="00313976" w:rsidRPr="009359CE">
              <w:rPr>
                <w:lang w:val="en-CA"/>
              </w:rPr>
              <w:t>098</w:t>
            </w:r>
          </w:p>
        </w:tc>
      </w:tr>
    </w:tbl>
    <w:p w14:paraId="79DBA597" w14:textId="77777777" w:rsidR="00E61DAC" w:rsidRPr="00032458" w:rsidRDefault="00E61DAC" w:rsidP="00531AE9">
      <w:pPr>
        <w:spacing w:before="0"/>
        <w:rPr>
          <w:lang w:val="en-CA"/>
        </w:rPr>
      </w:pPr>
    </w:p>
    <w:tbl>
      <w:tblPr>
        <w:tblW w:w="0" w:type="auto"/>
        <w:tblLayout w:type="fixed"/>
        <w:tblLook w:val="0000" w:firstRow="0" w:lastRow="0" w:firstColumn="0" w:lastColumn="0" w:noHBand="0" w:noVBand="0"/>
      </w:tblPr>
      <w:tblGrid>
        <w:gridCol w:w="1458"/>
        <w:gridCol w:w="2937"/>
        <w:gridCol w:w="850"/>
        <w:gridCol w:w="4115"/>
      </w:tblGrid>
      <w:tr w:rsidR="00E61DAC" w:rsidRPr="00032458" w14:paraId="188D2B50" w14:textId="77777777" w:rsidTr="000962AC">
        <w:tc>
          <w:tcPr>
            <w:tcW w:w="1458" w:type="dxa"/>
          </w:tcPr>
          <w:p w14:paraId="7A6C85EB" w14:textId="77777777" w:rsidR="00E61DAC" w:rsidRPr="00032458" w:rsidRDefault="00E61DAC">
            <w:pPr>
              <w:spacing w:before="60" w:after="60"/>
              <w:rPr>
                <w:i/>
                <w:szCs w:val="22"/>
                <w:lang w:val="en-CA"/>
              </w:rPr>
            </w:pPr>
            <w:r w:rsidRPr="00032458">
              <w:rPr>
                <w:i/>
                <w:szCs w:val="22"/>
                <w:lang w:val="en-CA"/>
              </w:rPr>
              <w:t>Title:</w:t>
            </w:r>
          </w:p>
        </w:tc>
        <w:tc>
          <w:tcPr>
            <w:tcW w:w="7902" w:type="dxa"/>
            <w:gridSpan w:val="3"/>
          </w:tcPr>
          <w:p w14:paraId="305A7026" w14:textId="448FD4E6" w:rsidR="00E61DAC" w:rsidRPr="00032458" w:rsidRDefault="00F87F30" w:rsidP="00313976">
            <w:pPr>
              <w:spacing w:before="60" w:after="60"/>
              <w:rPr>
                <w:b/>
                <w:szCs w:val="22"/>
                <w:lang w:val="en-CA"/>
              </w:rPr>
            </w:pPr>
            <w:r>
              <w:rPr>
                <w:b/>
                <w:szCs w:val="22"/>
              </w:rPr>
              <w:t xml:space="preserve">AHG9/12: </w:t>
            </w:r>
            <w:r w:rsidR="00313976" w:rsidRPr="00313976">
              <w:rPr>
                <w:b/>
                <w:szCs w:val="22"/>
              </w:rPr>
              <w:t>On subpicture conformance</w:t>
            </w:r>
          </w:p>
        </w:tc>
      </w:tr>
      <w:tr w:rsidR="00E61DAC" w:rsidRPr="00032458" w14:paraId="3D8B01B2" w14:textId="77777777" w:rsidTr="000962AC">
        <w:tc>
          <w:tcPr>
            <w:tcW w:w="1458" w:type="dxa"/>
          </w:tcPr>
          <w:p w14:paraId="7AC356CE" w14:textId="77777777" w:rsidR="00E61DAC" w:rsidRPr="00032458" w:rsidRDefault="00E61DAC">
            <w:pPr>
              <w:spacing w:before="60" w:after="60"/>
              <w:rPr>
                <w:i/>
                <w:szCs w:val="22"/>
                <w:lang w:val="en-CA"/>
              </w:rPr>
            </w:pPr>
            <w:r w:rsidRPr="00032458">
              <w:rPr>
                <w:i/>
                <w:szCs w:val="22"/>
                <w:lang w:val="en-CA"/>
              </w:rPr>
              <w:t>Status:</w:t>
            </w:r>
          </w:p>
        </w:tc>
        <w:tc>
          <w:tcPr>
            <w:tcW w:w="7902" w:type="dxa"/>
            <w:gridSpan w:val="3"/>
          </w:tcPr>
          <w:p w14:paraId="32E60643" w14:textId="52924E8D" w:rsidR="00E61DAC" w:rsidRPr="00032458" w:rsidRDefault="0013458C" w:rsidP="009D7CE6">
            <w:pPr>
              <w:spacing w:before="60" w:after="60"/>
              <w:rPr>
                <w:szCs w:val="22"/>
                <w:lang w:val="en-CA"/>
              </w:rPr>
            </w:pPr>
            <w:r w:rsidRPr="00032458">
              <w:rPr>
                <w:szCs w:val="22"/>
                <w:lang w:val="en-CA"/>
              </w:rPr>
              <w:t>Input d</w:t>
            </w:r>
            <w:r w:rsidR="00E61DAC" w:rsidRPr="00032458">
              <w:rPr>
                <w:szCs w:val="22"/>
                <w:lang w:val="en-CA"/>
              </w:rPr>
              <w:t xml:space="preserve">ocument to </w:t>
            </w:r>
            <w:r w:rsidR="009D7CE6" w:rsidRPr="00032458">
              <w:rPr>
                <w:szCs w:val="22"/>
                <w:lang w:val="en-CA"/>
              </w:rPr>
              <w:t>JVET</w:t>
            </w:r>
          </w:p>
        </w:tc>
      </w:tr>
      <w:tr w:rsidR="00E61DAC" w:rsidRPr="00032458" w14:paraId="7E6D99E3" w14:textId="77777777" w:rsidTr="000962AC">
        <w:tc>
          <w:tcPr>
            <w:tcW w:w="1458" w:type="dxa"/>
          </w:tcPr>
          <w:p w14:paraId="18CCDCD6" w14:textId="77777777" w:rsidR="00E61DAC" w:rsidRPr="00032458" w:rsidRDefault="00E61DAC">
            <w:pPr>
              <w:spacing w:before="60" w:after="60"/>
              <w:rPr>
                <w:i/>
                <w:szCs w:val="22"/>
                <w:lang w:val="en-CA"/>
              </w:rPr>
            </w:pPr>
            <w:r w:rsidRPr="00032458">
              <w:rPr>
                <w:i/>
                <w:szCs w:val="22"/>
                <w:lang w:val="en-CA"/>
              </w:rPr>
              <w:t>Purpose:</w:t>
            </w:r>
          </w:p>
        </w:tc>
        <w:tc>
          <w:tcPr>
            <w:tcW w:w="7902" w:type="dxa"/>
            <w:gridSpan w:val="3"/>
          </w:tcPr>
          <w:p w14:paraId="0640C90D" w14:textId="29E7C6B9" w:rsidR="00E61DAC" w:rsidRPr="00032458" w:rsidRDefault="004035C1" w:rsidP="005E1AC6">
            <w:pPr>
              <w:spacing w:before="60" w:after="60"/>
              <w:rPr>
                <w:szCs w:val="22"/>
                <w:lang w:val="en-CA"/>
              </w:rPr>
            </w:pPr>
            <w:r>
              <w:rPr>
                <w:szCs w:val="22"/>
                <w:lang w:val="en-CA"/>
              </w:rPr>
              <w:t>Proposal</w:t>
            </w:r>
          </w:p>
        </w:tc>
      </w:tr>
      <w:tr w:rsidR="00FA5D8E" w:rsidRPr="00032458" w14:paraId="714CD808" w14:textId="77777777" w:rsidTr="000B35CF">
        <w:tc>
          <w:tcPr>
            <w:tcW w:w="1458" w:type="dxa"/>
          </w:tcPr>
          <w:p w14:paraId="4DB59313" w14:textId="77777777" w:rsidR="00FA5D8E" w:rsidRPr="00032458" w:rsidRDefault="00FA5D8E" w:rsidP="00FA5D8E">
            <w:pPr>
              <w:spacing w:before="60" w:after="60"/>
              <w:rPr>
                <w:i/>
                <w:szCs w:val="22"/>
                <w:lang w:val="en-CA"/>
              </w:rPr>
            </w:pPr>
            <w:r w:rsidRPr="00032458">
              <w:rPr>
                <w:i/>
                <w:szCs w:val="22"/>
                <w:lang w:val="en-CA"/>
              </w:rPr>
              <w:t>Author(s) or</w:t>
            </w:r>
            <w:r w:rsidRPr="00032458">
              <w:rPr>
                <w:i/>
                <w:szCs w:val="22"/>
                <w:lang w:val="en-CA"/>
              </w:rPr>
              <w:br/>
              <w:t>Contact(s):</w:t>
            </w:r>
          </w:p>
        </w:tc>
        <w:tc>
          <w:tcPr>
            <w:tcW w:w="2937" w:type="dxa"/>
          </w:tcPr>
          <w:p w14:paraId="49D81240" w14:textId="62630124" w:rsidR="00FA5D8E" w:rsidRPr="00032458" w:rsidRDefault="00313976" w:rsidP="00313976">
            <w:pPr>
              <w:spacing w:before="60" w:after="60"/>
              <w:rPr>
                <w:szCs w:val="22"/>
                <w:lang w:val="en-CA"/>
              </w:rPr>
            </w:pPr>
            <w:r>
              <w:rPr>
                <w:szCs w:val="22"/>
                <w:lang w:val="en-CA"/>
              </w:rPr>
              <w:t>Robert Skupin</w:t>
            </w:r>
            <w:r>
              <w:rPr>
                <w:szCs w:val="22"/>
                <w:lang w:val="en-CA"/>
              </w:rPr>
              <w:br/>
              <w:t>Yago Sanchez</w:t>
            </w:r>
            <w:r>
              <w:rPr>
                <w:szCs w:val="22"/>
                <w:lang w:val="en-CA"/>
              </w:rPr>
              <w:br/>
            </w:r>
            <w:proofErr w:type="spellStart"/>
            <w:r>
              <w:rPr>
                <w:szCs w:val="22"/>
                <w:lang w:val="en-CA"/>
              </w:rPr>
              <w:t>Karsten</w:t>
            </w:r>
            <w:proofErr w:type="spellEnd"/>
            <w:r>
              <w:rPr>
                <w:szCs w:val="22"/>
                <w:lang w:val="en-CA"/>
              </w:rPr>
              <w:t xml:space="preserve"> </w:t>
            </w:r>
            <w:proofErr w:type="spellStart"/>
            <w:r>
              <w:rPr>
                <w:szCs w:val="22"/>
                <w:lang w:val="en-CA"/>
              </w:rPr>
              <w:t>Suehring</w:t>
            </w:r>
            <w:proofErr w:type="spellEnd"/>
            <w:r w:rsidR="00FA5D8E" w:rsidRPr="00032458">
              <w:rPr>
                <w:szCs w:val="22"/>
                <w:lang w:val="en-CA"/>
              </w:rPr>
              <w:br/>
            </w:r>
            <w:r w:rsidR="009359CE">
              <w:rPr>
                <w:szCs w:val="22"/>
                <w:lang w:val="en-CA"/>
              </w:rPr>
              <w:t xml:space="preserve">Thomas </w:t>
            </w:r>
            <w:proofErr w:type="spellStart"/>
            <w:r w:rsidR="009359CE">
              <w:rPr>
                <w:szCs w:val="22"/>
                <w:lang w:val="en-CA"/>
              </w:rPr>
              <w:t>Schierl</w:t>
            </w:r>
            <w:proofErr w:type="spellEnd"/>
          </w:p>
        </w:tc>
        <w:tc>
          <w:tcPr>
            <w:tcW w:w="850" w:type="dxa"/>
          </w:tcPr>
          <w:p w14:paraId="0140ECA2" w14:textId="5DE78BF7" w:rsidR="00FA5D8E" w:rsidRPr="00032458" w:rsidRDefault="00FA5D8E" w:rsidP="00FA5D8E">
            <w:pPr>
              <w:spacing w:before="60" w:after="60"/>
              <w:rPr>
                <w:szCs w:val="22"/>
                <w:lang w:val="en-CA"/>
              </w:rPr>
            </w:pPr>
            <w:r w:rsidRPr="00032458">
              <w:rPr>
                <w:szCs w:val="22"/>
                <w:lang w:val="en-CA"/>
              </w:rPr>
              <w:t>Tel:</w:t>
            </w:r>
            <w:r w:rsidRPr="00032458">
              <w:rPr>
                <w:szCs w:val="22"/>
                <w:lang w:val="en-CA"/>
              </w:rPr>
              <w:br/>
              <w:t>Email:</w:t>
            </w:r>
          </w:p>
        </w:tc>
        <w:tc>
          <w:tcPr>
            <w:tcW w:w="4115" w:type="dxa"/>
          </w:tcPr>
          <w:p w14:paraId="1C038034" w14:textId="77777777" w:rsidR="00313976" w:rsidRDefault="000C5096" w:rsidP="00313976">
            <w:pPr>
              <w:spacing w:before="60" w:after="60"/>
              <w:rPr>
                <w:szCs w:val="22"/>
                <w:lang w:val="en-CA"/>
              </w:rPr>
            </w:pPr>
            <w:hyperlink r:id="rId9" w:history="1">
              <w:r w:rsidR="00313976" w:rsidRPr="00116644">
                <w:rPr>
                  <w:rStyle w:val="Hyperlink"/>
                  <w:szCs w:val="22"/>
                  <w:lang w:val="en-CA"/>
                </w:rPr>
                <w:t>{firstname.lastname}@hhi.fraunhofer.de</w:t>
              </w:r>
            </w:hyperlink>
          </w:p>
          <w:p w14:paraId="32C2ABFD" w14:textId="0C72120F" w:rsidR="00FA5D8E" w:rsidRPr="00032458" w:rsidRDefault="00FA5D8E" w:rsidP="00FA5D8E">
            <w:pPr>
              <w:spacing w:before="60" w:after="60"/>
              <w:rPr>
                <w:szCs w:val="22"/>
                <w:lang w:val="en-CA"/>
              </w:rPr>
            </w:pPr>
          </w:p>
        </w:tc>
      </w:tr>
      <w:tr w:rsidR="00E61DAC" w:rsidRPr="00032458" w14:paraId="49AFAA61" w14:textId="77777777" w:rsidTr="000962AC">
        <w:tc>
          <w:tcPr>
            <w:tcW w:w="1458" w:type="dxa"/>
          </w:tcPr>
          <w:p w14:paraId="2C08AF6B" w14:textId="77777777" w:rsidR="00E61DAC" w:rsidRPr="00032458" w:rsidRDefault="00E61DAC">
            <w:pPr>
              <w:spacing w:before="60" w:after="60"/>
              <w:rPr>
                <w:i/>
                <w:szCs w:val="22"/>
                <w:lang w:val="en-CA"/>
              </w:rPr>
            </w:pPr>
            <w:r w:rsidRPr="00032458">
              <w:rPr>
                <w:i/>
                <w:szCs w:val="22"/>
                <w:lang w:val="en-CA"/>
              </w:rPr>
              <w:t>Source:</w:t>
            </w:r>
          </w:p>
        </w:tc>
        <w:tc>
          <w:tcPr>
            <w:tcW w:w="7902" w:type="dxa"/>
            <w:gridSpan w:val="3"/>
          </w:tcPr>
          <w:p w14:paraId="643E6B85" w14:textId="0F2B7D01" w:rsidR="00E61DAC" w:rsidRPr="00032458" w:rsidRDefault="000C70E6">
            <w:pPr>
              <w:spacing w:before="60" w:after="60"/>
              <w:rPr>
                <w:szCs w:val="22"/>
                <w:lang w:val="en-CA"/>
              </w:rPr>
            </w:pPr>
            <w:r w:rsidRPr="00032458">
              <w:rPr>
                <w:szCs w:val="22"/>
                <w:lang w:val="en-CA"/>
              </w:rPr>
              <w:t>Fraunhofer HHI</w:t>
            </w:r>
          </w:p>
        </w:tc>
      </w:tr>
    </w:tbl>
    <w:p w14:paraId="732815A4" w14:textId="77777777" w:rsidR="00E61DAC" w:rsidRPr="00032458" w:rsidRDefault="00E61DAC">
      <w:pPr>
        <w:tabs>
          <w:tab w:val="right" w:pos="9360"/>
        </w:tabs>
        <w:spacing w:before="120" w:after="240"/>
        <w:jc w:val="center"/>
        <w:rPr>
          <w:szCs w:val="22"/>
          <w:lang w:val="en-CA"/>
        </w:rPr>
      </w:pPr>
      <w:r w:rsidRPr="00032458">
        <w:rPr>
          <w:szCs w:val="22"/>
          <w:u w:val="single"/>
          <w:lang w:val="en-CA"/>
        </w:rPr>
        <w:t>_____________________________</w:t>
      </w:r>
    </w:p>
    <w:p w14:paraId="7D2AC1F0" w14:textId="0B57FCC0" w:rsidR="00745F6B" w:rsidRPr="00032458" w:rsidRDefault="00745F6B" w:rsidP="00E11923">
      <w:pPr>
        <w:pStyle w:val="Heading1"/>
        <w:rPr>
          <w:lang w:val="en-CA"/>
        </w:rPr>
      </w:pPr>
      <w:r w:rsidRPr="00032458">
        <w:rPr>
          <w:lang w:val="en-CA"/>
        </w:rPr>
        <w:t xml:space="preserve">Introduction </w:t>
      </w:r>
    </w:p>
    <w:p w14:paraId="02BA4539" w14:textId="39753D0C" w:rsidR="00032458" w:rsidRDefault="00032458" w:rsidP="00D215D1">
      <w:pPr>
        <w:rPr>
          <w:lang w:val="en-CA"/>
        </w:rPr>
      </w:pPr>
      <w:r w:rsidRPr="00032458">
        <w:rPr>
          <w:lang w:val="en-CA"/>
        </w:rPr>
        <w:t xml:space="preserve">At the last meeting, </w:t>
      </w:r>
      <w:r w:rsidR="009359CE">
        <w:rPr>
          <w:lang w:val="en-CA"/>
        </w:rPr>
        <w:t xml:space="preserve">it </w:t>
      </w:r>
      <w:r w:rsidRPr="00032458">
        <w:rPr>
          <w:lang w:val="en-CA"/>
        </w:rPr>
        <w:t xml:space="preserve">was agreed </w:t>
      </w:r>
      <w:r w:rsidR="009359CE">
        <w:rPr>
          <w:lang w:val="en-CA"/>
        </w:rPr>
        <w:t>to</w:t>
      </w:r>
      <w:r w:rsidR="009359CE" w:rsidRPr="00032458">
        <w:rPr>
          <w:lang w:val="en-CA"/>
        </w:rPr>
        <w:t xml:space="preserve"> </w:t>
      </w:r>
      <w:r w:rsidRPr="00032458">
        <w:rPr>
          <w:lang w:val="en-CA"/>
        </w:rPr>
        <w:t xml:space="preserve">allow higher layers of an OLS to contain </w:t>
      </w:r>
      <w:r w:rsidR="009359CE">
        <w:rPr>
          <w:lang w:val="en-CA"/>
        </w:rPr>
        <w:t xml:space="preserve">multiple </w:t>
      </w:r>
      <w:r w:rsidRPr="00032458">
        <w:rPr>
          <w:lang w:val="en-CA"/>
        </w:rPr>
        <w:t xml:space="preserve">subpictures </w:t>
      </w:r>
      <w:r>
        <w:rPr>
          <w:lang w:val="en-CA"/>
        </w:rPr>
        <w:t>while</w:t>
      </w:r>
      <w:r w:rsidRPr="00032458">
        <w:rPr>
          <w:lang w:val="en-CA"/>
        </w:rPr>
        <w:t xml:space="preserve"> the lower layers of</w:t>
      </w:r>
      <w:r>
        <w:rPr>
          <w:lang w:val="en-CA"/>
        </w:rPr>
        <w:t xml:space="preserve"> </w:t>
      </w:r>
      <w:r w:rsidRPr="00032458">
        <w:rPr>
          <w:lang w:val="en-CA"/>
        </w:rPr>
        <w:t>the OLS</w:t>
      </w:r>
      <w:r>
        <w:rPr>
          <w:lang w:val="en-CA"/>
        </w:rPr>
        <w:t xml:space="preserve"> do not use </w:t>
      </w:r>
      <w:r w:rsidRPr="00032458">
        <w:rPr>
          <w:lang w:val="en-CA"/>
        </w:rPr>
        <w:t xml:space="preserve">subpicture </w:t>
      </w:r>
      <w:r>
        <w:rPr>
          <w:lang w:val="en-CA"/>
        </w:rPr>
        <w:t xml:space="preserve">partitioning. </w:t>
      </w:r>
      <w:r w:rsidR="007E09E0">
        <w:rPr>
          <w:lang w:val="en-CA"/>
        </w:rPr>
        <w:t>Extension</w:t>
      </w:r>
      <w:r w:rsidR="0048687F">
        <w:rPr>
          <w:lang w:val="en-CA"/>
        </w:rPr>
        <w:t>s</w:t>
      </w:r>
      <w:r w:rsidR="007E09E0">
        <w:rPr>
          <w:lang w:val="en-CA"/>
        </w:rPr>
        <w:t xml:space="preserve"> to</w:t>
      </w:r>
      <w:r>
        <w:rPr>
          <w:lang w:val="en-CA"/>
        </w:rPr>
        <w:t xml:space="preserve"> the conformance testing related sections of the VVC draft specification </w:t>
      </w:r>
      <w:r w:rsidR="0048687F">
        <w:rPr>
          <w:lang w:val="en-CA"/>
        </w:rPr>
        <w:t xml:space="preserve">are required </w:t>
      </w:r>
      <w:r>
        <w:rPr>
          <w:lang w:val="en-CA"/>
        </w:rPr>
        <w:t>to handle such bitstreams, especially when individual subpictures are extracted</w:t>
      </w:r>
      <w:r w:rsidR="0048687F">
        <w:rPr>
          <w:lang w:val="en-CA"/>
        </w:rPr>
        <w:t>.</w:t>
      </w:r>
    </w:p>
    <w:p w14:paraId="2E4A7C45" w14:textId="1541DDA1" w:rsidR="00032458" w:rsidRDefault="00032458" w:rsidP="00D215D1">
      <w:pPr>
        <w:rPr>
          <w:lang w:val="en-CA"/>
        </w:rPr>
      </w:pPr>
      <w:r>
        <w:rPr>
          <w:lang w:val="en-CA"/>
        </w:rPr>
        <w:t>Th</w:t>
      </w:r>
      <w:r w:rsidR="0048687F">
        <w:rPr>
          <w:lang w:val="en-CA"/>
        </w:rPr>
        <w:t xml:space="preserve">is </w:t>
      </w:r>
      <w:r>
        <w:rPr>
          <w:lang w:val="en-CA"/>
        </w:rPr>
        <w:t>cont</w:t>
      </w:r>
      <w:r w:rsidR="0048687F">
        <w:rPr>
          <w:lang w:val="en-CA"/>
        </w:rPr>
        <w:t>ribution proposes fixes for</w:t>
      </w:r>
      <w:r>
        <w:rPr>
          <w:lang w:val="en-CA"/>
        </w:rPr>
        <w:t xml:space="preserve"> the following items</w:t>
      </w:r>
      <w:r w:rsidR="0048687F">
        <w:rPr>
          <w:lang w:val="en-CA"/>
        </w:rPr>
        <w:t>:</w:t>
      </w:r>
    </w:p>
    <w:p w14:paraId="6889B041" w14:textId="77D9CCAC" w:rsidR="004519E5" w:rsidRDefault="004519E5" w:rsidP="004519E5">
      <w:pPr>
        <w:pStyle w:val="ListParagraph"/>
        <w:numPr>
          <w:ilvl w:val="0"/>
          <w:numId w:val="15"/>
        </w:numPr>
        <w:rPr>
          <w:lang w:val="en-CA"/>
        </w:rPr>
      </w:pPr>
      <w:r w:rsidRPr="004519E5">
        <w:rPr>
          <w:lang w:val="en-CA"/>
        </w:rPr>
        <w:t>Extraction of subpictures with non-subpicture reference layers</w:t>
      </w:r>
      <w:r w:rsidR="00804F17">
        <w:rPr>
          <w:lang w:val="en-CA"/>
        </w:rPr>
        <w:t xml:space="preserve"> and scaling windows</w:t>
      </w:r>
    </w:p>
    <w:p w14:paraId="435E98D6" w14:textId="3329E02B" w:rsidR="007356CF" w:rsidRPr="004519E5" w:rsidRDefault="00032458" w:rsidP="004519E5">
      <w:pPr>
        <w:pStyle w:val="ListParagraph"/>
        <w:numPr>
          <w:ilvl w:val="0"/>
          <w:numId w:val="15"/>
        </w:numPr>
        <w:rPr>
          <w:lang w:val="en-CA"/>
        </w:rPr>
      </w:pPr>
      <w:proofErr w:type="spellStart"/>
      <w:proofErr w:type="gramStart"/>
      <w:r w:rsidRPr="00032458">
        <w:rPr>
          <w:lang w:val="en-CA"/>
        </w:rPr>
        <w:t>RprConstraintsActive</w:t>
      </w:r>
      <w:proofErr w:type="spellEnd"/>
      <w:r w:rsidRPr="00032458">
        <w:rPr>
          <w:lang w:val="en-CA"/>
        </w:rPr>
        <w:t>[</w:t>
      </w:r>
      <w:proofErr w:type="gramEnd"/>
      <w:r w:rsidRPr="00032458">
        <w:rPr>
          <w:lang w:val="en-CA"/>
        </w:rPr>
        <w:t> </w:t>
      </w:r>
      <w:proofErr w:type="spellStart"/>
      <w:r w:rsidRPr="00032458">
        <w:rPr>
          <w:lang w:val="en-CA"/>
        </w:rPr>
        <w:t>i</w:t>
      </w:r>
      <w:proofErr w:type="spellEnd"/>
      <w:r w:rsidRPr="00032458">
        <w:rPr>
          <w:lang w:val="en-CA"/>
        </w:rPr>
        <w:t xml:space="preserve"> ][ j ] </w:t>
      </w:r>
      <w:r w:rsidR="004519E5">
        <w:rPr>
          <w:lang w:val="en-CA"/>
        </w:rPr>
        <w:t>derivation mismatches</w:t>
      </w:r>
    </w:p>
    <w:p w14:paraId="03D7F672" w14:textId="368A701C" w:rsidR="006564C9" w:rsidRDefault="006564C9" w:rsidP="006564C9">
      <w:pPr>
        <w:pStyle w:val="ListParagraph"/>
        <w:numPr>
          <w:ilvl w:val="0"/>
          <w:numId w:val="15"/>
        </w:numPr>
        <w:rPr>
          <w:lang w:val="en-CA"/>
        </w:rPr>
      </w:pPr>
      <w:r w:rsidRPr="006564C9">
        <w:rPr>
          <w:lang w:val="en-CA"/>
        </w:rPr>
        <w:t>OLS-specific and layer-specific constraints</w:t>
      </w:r>
    </w:p>
    <w:p w14:paraId="77FBC29A" w14:textId="1CF05683" w:rsidR="00804F17" w:rsidRPr="00C452AD" w:rsidRDefault="00804F17" w:rsidP="009F6F18">
      <w:pPr>
        <w:pStyle w:val="ListParagraph"/>
        <w:numPr>
          <w:ilvl w:val="0"/>
          <w:numId w:val="15"/>
        </w:numPr>
        <w:rPr>
          <w:lang w:val="en-CA"/>
        </w:rPr>
      </w:pPr>
      <w:proofErr w:type="spellStart"/>
      <w:r>
        <w:rPr>
          <w:lang w:val="en-CA"/>
        </w:rPr>
        <w:t>SubPicSet</w:t>
      </w:r>
      <w:proofErr w:type="spellEnd"/>
      <w:r>
        <w:rPr>
          <w:lang w:val="en-CA"/>
        </w:rPr>
        <w:t xml:space="preserve"> accumulation</w:t>
      </w:r>
    </w:p>
    <w:p w14:paraId="74049F4F" w14:textId="07E30D37" w:rsidR="006564C9" w:rsidRPr="00032458" w:rsidRDefault="006564C9" w:rsidP="006564C9">
      <w:pPr>
        <w:pStyle w:val="Heading1"/>
        <w:rPr>
          <w:lang w:val="en-CA"/>
        </w:rPr>
      </w:pPr>
      <w:r>
        <w:rPr>
          <w:lang w:val="en-CA"/>
        </w:rPr>
        <w:t>Proposals</w:t>
      </w:r>
    </w:p>
    <w:p w14:paraId="0A2D7FF9" w14:textId="41A6C862" w:rsidR="00266F61" w:rsidRPr="00C94D64" w:rsidRDefault="00266F61" w:rsidP="00266F61">
      <w:pPr>
        <w:rPr>
          <w:b/>
          <w:bCs/>
          <w:lang w:val="en-CA"/>
        </w:rPr>
      </w:pPr>
      <w:r w:rsidRPr="00C94D64">
        <w:rPr>
          <w:b/>
          <w:bCs/>
          <w:lang w:val="en-CA"/>
        </w:rPr>
        <w:t>Item 1) Extraction of subpictures with non-subpicture reference layers</w:t>
      </w:r>
    </w:p>
    <w:p w14:paraId="54280A38" w14:textId="0A3D0482" w:rsidR="007356CF" w:rsidRDefault="00BD2EBB" w:rsidP="00D215D1">
      <w:pPr>
        <w:rPr>
          <w:lang w:val="en-CA"/>
        </w:rPr>
      </w:pPr>
      <w:r>
        <w:rPr>
          <w:lang w:val="en-CA"/>
        </w:rPr>
        <w:t xml:space="preserve">When a higher layer of an OLS contains more than one subpicture and a lower layer contains no subpicture (inferred subpicture index equal to 0), the </w:t>
      </w:r>
      <w:r w:rsidR="00143A02">
        <w:rPr>
          <w:lang w:val="en-CA"/>
        </w:rPr>
        <w:t xml:space="preserve">current </w:t>
      </w:r>
      <w:r>
        <w:rPr>
          <w:lang w:val="en-CA"/>
        </w:rPr>
        <w:t xml:space="preserve">subpicture sub-bitstream extraction process in C.7 would </w:t>
      </w:r>
      <w:r w:rsidR="00BB20C8">
        <w:rPr>
          <w:lang w:val="en-CA"/>
        </w:rPr>
        <w:t>carry out many incorrect SPS/PPS adjustments</w:t>
      </w:r>
      <w:r>
        <w:rPr>
          <w:lang w:val="en-CA"/>
        </w:rPr>
        <w:t xml:space="preserve"> </w:t>
      </w:r>
      <w:r w:rsidR="00BB20C8">
        <w:rPr>
          <w:lang w:val="en-CA"/>
        </w:rPr>
        <w:t xml:space="preserve">and even remove </w:t>
      </w:r>
      <w:r>
        <w:rPr>
          <w:lang w:val="en-CA"/>
        </w:rPr>
        <w:t xml:space="preserve">the </w:t>
      </w:r>
      <w:r w:rsidR="00BB20C8">
        <w:rPr>
          <w:lang w:val="en-CA"/>
        </w:rPr>
        <w:t xml:space="preserve">VCL </w:t>
      </w:r>
      <w:r>
        <w:rPr>
          <w:lang w:val="en-CA"/>
        </w:rPr>
        <w:t xml:space="preserve">NAL units belonging to the no-subpicture layer </w:t>
      </w:r>
      <w:r w:rsidR="00BB20C8">
        <w:rPr>
          <w:lang w:val="en-CA"/>
        </w:rPr>
        <w:t>if different</w:t>
      </w:r>
      <w:r>
        <w:rPr>
          <w:lang w:val="en-CA"/>
        </w:rPr>
        <w:t xml:space="preserve"> subpicture index </w:t>
      </w:r>
      <w:r w:rsidR="00BB20C8">
        <w:rPr>
          <w:lang w:val="en-CA"/>
        </w:rPr>
        <w:t xml:space="preserve">than </w:t>
      </w:r>
      <w:r>
        <w:rPr>
          <w:lang w:val="en-CA"/>
        </w:rPr>
        <w:t xml:space="preserve">0 is extracted. It is </w:t>
      </w:r>
      <w:r w:rsidR="00BB20C8">
        <w:rPr>
          <w:lang w:val="en-CA"/>
        </w:rPr>
        <w:t xml:space="preserve">therefore </w:t>
      </w:r>
      <w:r>
        <w:rPr>
          <w:lang w:val="en-CA"/>
        </w:rPr>
        <w:t xml:space="preserve">proposed to add </w:t>
      </w:r>
      <w:r w:rsidR="00143A02">
        <w:rPr>
          <w:lang w:val="en-CA"/>
        </w:rPr>
        <w:t xml:space="preserve">a condition on the layer-specific </w:t>
      </w:r>
      <w:r w:rsidR="00143A02" w:rsidRPr="009359CE">
        <w:rPr>
          <w:szCs w:val="22"/>
          <w:lang w:val="en-CA"/>
        </w:rPr>
        <w:t xml:space="preserve">changes in C.7 based on the </w:t>
      </w:r>
      <w:r w:rsidR="009359CE" w:rsidRPr="009359CE">
        <w:rPr>
          <w:noProof/>
          <w:szCs w:val="22"/>
          <w:lang w:val="en-CA"/>
        </w:rPr>
        <w:t>sps_num_subpics_minus1</w:t>
      </w:r>
      <w:r w:rsidR="00143A02" w:rsidRPr="009359CE">
        <w:rPr>
          <w:szCs w:val="22"/>
          <w:lang w:val="en-CA"/>
        </w:rPr>
        <w:t xml:space="preserve"> in</w:t>
      </w:r>
      <w:r w:rsidR="00143A02">
        <w:rPr>
          <w:lang w:val="en-CA"/>
        </w:rPr>
        <w:t xml:space="preserve"> the SPS, which is inferred equal to 0 for non-subpicture layers</w:t>
      </w:r>
      <w:r w:rsidR="00D71A59">
        <w:rPr>
          <w:lang w:val="en-CA"/>
        </w:rPr>
        <w:t xml:space="preserve"> as highlighted in </w:t>
      </w:r>
      <w:r w:rsidR="00D71A59" w:rsidRPr="00880D1A">
        <w:rPr>
          <w:highlight w:val="green"/>
          <w:lang w:val="en-CA"/>
        </w:rPr>
        <w:t>green</w:t>
      </w:r>
      <w:r w:rsidR="00D71A59">
        <w:rPr>
          <w:lang w:val="en-CA"/>
        </w:rPr>
        <w:t xml:space="preserve"> in the text below.</w:t>
      </w:r>
    </w:p>
    <w:p w14:paraId="0D71BEC6" w14:textId="61E29EBB" w:rsidR="00143A02" w:rsidRDefault="00BB20C8" w:rsidP="00BD2EBB">
      <w:pPr>
        <w:rPr>
          <w:lang w:val="en-CA"/>
        </w:rPr>
      </w:pPr>
      <w:r>
        <w:rPr>
          <w:lang w:val="en-CA"/>
        </w:rPr>
        <w:t>However, i</w:t>
      </w:r>
      <w:r w:rsidR="00BD2EBB">
        <w:rPr>
          <w:lang w:val="en-CA"/>
        </w:rPr>
        <w:t xml:space="preserve">n </w:t>
      </w:r>
      <w:r w:rsidR="00143A02">
        <w:rPr>
          <w:lang w:val="en-CA"/>
        </w:rPr>
        <w:t>the</w:t>
      </w:r>
      <w:r w:rsidR="00BD2EBB">
        <w:rPr>
          <w:lang w:val="en-CA"/>
        </w:rPr>
        <w:t xml:space="preserve"> scenario described above, </w:t>
      </w:r>
      <w:r w:rsidR="00D71A59">
        <w:rPr>
          <w:lang w:val="en-CA"/>
        </w:rPr>
        <w:t xml:space="preserve">subpicture and </w:t>
      </w:r>
      <w:r>
        <w:rPr>
          <w:lang w:val="en-CA"/>
        </w:rPr>
        <w:t>non-subpict</w:t>
      </w:r>
      <w:r w:rsidR="00143A02">
        <w:rPr>
          <w:lang w:val="en-CA"/>
        </w:rPr>
        <w:t>u</w:t>
      </w:r>
      <w:r>
        <w:rPr>
          <w:lang w:val="en-CA"/>
        </w:rPr>
        <w:t xml:space="preserve">re layers require adjustment </w:t>
      </w:r>
      <w:r w:rsidR="00143A02">
        <w:rPr>
          <w:lang w:val="en-CA"/>
        </w:rPr>
        <w:t xml:space="preserve">of </w:t>
      </w:r>
      <w:r>
        <w:rPr>
          <w:lang w:val="en-CA"/>
        </w:rPr>
        <w:t xml:space="preserve">the PPSs </w:t>
      </w:r>
      <w:r w:rsidR="00143A02">
        <w:rPr>
          <w:lang w:val="en-CA"/>
        </w:rPr>
        <w:t xml:space="preserve">of non-subpicture layers with respect to scaling window offsets. Otherwise, </w:t>
      </w:r>
      <w:r>
        <w:rPr>
          <w:lang w:val="en-CA"/>
        </w:rPr>
        <w:t>t</w:t>
      </w:r>
      <w:r w:rsidR="00BD2EBB">
        <w:rPr>
          <w:lang w:val="en-CA"/>
        </w:rPr>
        <w:t xml:space="preserve">he extracted subpicture sub-bitstream </w:t>
      </w:r>
      <w:r>
        <w:rPr>
          <w:lang w:val="en-CA"/>
        </w:rPr>
        <w:t xml:space="preserve">would </w:t>
      </w:r>
      <w:r w:rsidR="00BD2EBB">
        <w:rPr>
          <w:lang w:val="en-CA"/>
        </w:rPr>
        <w:t>carr</w:t>
      </w:r>
      <w:r>
        <w:rPr>
          <w:lang w:val="en-CA"/>
        </w:rPr>
        <w:t>y</w:t>
      </w:r>
      <w:r w:rsidR="00BD2EBB">
        <w:rPr>
          <w:lang w:val="en-CA"/>
        </w:rPr>
        <w:t xml:space="preserve"> </w:t>
      </w:r>
      <w:r w:rsidR="00C94D64">
        <w:rPr>
          <w:lang w:val="en-CA"/>
        </w:rPr>
        <w:t>incorrect</w:t>
      </w:r>
      <w:r w:rsidR="00BD2EBB">
        <w:rPr>
          <w:lang w:val="en-CA"/>
        </w:rPr>
        <w:t xml:space="preserve"> scaling window offsets </w:t>
      </w:r>
      <w:r w:rsidR="00C94D64">
        <w:rPr>
          <w:lang w:val="en-CA"/>
        </w:rPr>
        <w:t>after</w:t>
      </w:r>
      <w:r w:rsidR="00BD2EBB">
        <w:rPr>
          <w:lang w:val="en-CA"/>
        </w:rPr>
        <w:t xml:space="preserve"> </w:t>
      </w:r>
      <w:r>
        <w:rPr>
          <w:lang w:val="en-CA"/>
        </w:rPr>
        <w:t>extraction of a subpicture</w:t>
      </w:r>
      <w:r w:rsidR="00BD2EBB">
        <w:rPr>
          <w:lang w:val="en-CA"/>
        </w:rPr>
        <w:t>.</w:t>
      </w:r>
    </w:p>
    <w:p w14:paraId="17F2EB9E" w14:textId="0A3829B8" w:rsidR="00C94D64" w:rsidRDefault="00BD2EBB" w:rsidP="00C94D64">
      <w:pPr>
        <w:rPr>
          <w:lang w:val="en-CA"/>
        </w:rPr>
      </w:pPr>
      <w:r>
        <w:rPr>
          <w:lang w:val="en-CA"/>
        </w:rPr>
        <w:t xml:space="preserve">A </w:t>
      </w:r>
      <w:r w:rsidR="00D71A59">
        <w:rPr>
          <w:lang w:val="en-CA"/>
        </w:rPr>
        <w:t xml:space="preserve">simple </w:t>
      </w:r>
      <w:r>
        <w:rPr>
          <w:lang w:val="en-CA"/>
        </w:rPr>
        <w:t xml:space="preserve">example </w:t>
      </w:r>
      <w:r w:rsidR="00D71A59">
        <w:rPr>
          <w:lang w:val="en-CA"/>
        </w:rPr>
        <w:t xml:space="preserve">with scaling factor equal to 1 in the original bitstream </w:t>
      </w:r>
      <w:r>
        <w:rPr>
          <w:lang w:val="en-CA"/>
        </w:rPr>
        <w:t xml:space="preserve">is given in </w:t>
      </w:r>
      <w:r>
        <w:rPr>
          <w:lang w:val="en-CA"/>
        </w:rPr>
        <w:fldChar w:fldCharType="begin"/>
      </w:r>
      <w:r>
        <w:rPr>
          <w:lang w:val="en-CA"/>
        </w:rPr>
        <w:instrText xml:space="preserve"> REF _Ref40969421 \h </w:instrText>
      </w:r>
      <w:r>
        <w:rPr>
          <w:lang w:val="en-CA"/>
        </w:rPr>
      </w:r>
      <w:r>
        <w:rPr>
          <w:lang w:val="en-CA"/>
        </w:rPr>
        <w:fldChar w:fldCharType="separate"/>
      </w:r>
      <w:r>
        <w:t xml:space="preserve">Figure </w:t>
      </w:r>
      <w:r>
        <w:rPr>
          <w:noProof/>
        </w:rPr>
        <w:t>1</w:t>
      </w:r>
      <w:r>
        <w:rPr>
          <w:lang w:val="en-CA"/>
        </w:rPr>
        <w:fldChar w:fldCharType="end"/>
      </w:r>
      <w:r>
        <w:rPr>
          <w:lang w:val="en-CA"/>
        </w:rPr>
        <w:t xml:space="preserve">, where the left-hand </w:t>
      </w:r>
      <w:r w:rsidR="00C94D64">
        <w:rPr>
          <w:lang w:val="en-CA"/>
        </w:rPr>
        <w:t>side</w:t>
      </w:r>
      <w:r>
        <w:rPr>
          <w:lang w:val="en-CA"/>
        </w:rPr>
        <w:t xml:space="preserve"> depicts an original bitstream with three subpicture</w:t>
      </w:r>
      <w:r w:rsidR="00BB20C8">
        <w:rPr>
          <w:lang w:val="en-CA"/>
        </w:rPr>
        <w:t>s</w:t>
      </w:r>
      <w:r>
        <w:rPr>
          <w:lang w:val="en-CA"/>
        </w:rPr>
        <w:t xml:space="preserve"> (index 0 to 2) in L1 and no subpicture</w:t>
      </w:r>
      <w:r w:rsidR="002558E7">
        <w:rPr>
          <w:lang w:val="en-CA"/>
        </w:rPr>
        <w:t>s</w:t>
      </w:r>
      <w:r>
        <w:rPr>
          <w:lang w:val="en-CA"/>
        </w:rPr>
        <w:t xml:space="preserve"> in L0. When</w:t>
      </w:r>
      <w:r w:rsidR="00C94D64">
        <w:rPr>
          <w:lang w:val="en-CA"/>
        </w:rPr>
        <w:t xml:space="preserve">, for instance, </w:t>
      </w:r>
      <w:r>
        <w:rPr>
          <w:lang w:val="en-CA"/>
        </w:rPr>
        <w:t xml:space="preserve">the right subpicture with index 2 is extracted </w:t>
      </w:r>
      <w:r w:rsidR="00143A02">
        <w:rPr>
          <w:lang w:val="en-CA"/>
        </w:rPr>
        <w:t xml:space="preserve">according to the current VVC draft specification </w:t>
      </w:r>
      <w:r w:rsidR="00C94D64">
        <w:rPr>
          <w:lang w:val="en-CA"/>
        </w:rPr>
        <w:t xml:space="preserve">as illustrated in the middle of </w:t>
      </w:r>
      <w:r w:rsidR="00C94D64">
        <w:rPr>
          <w:lang w:val="en-CA"/>
        </w:rPr>
        <w:fldChar w:fldCharType="begin"/>
      </w:r>
      <w:r w:rsidR="00C94D64">
        <w:rPr>
          <w:lang w:val="en-CA"/>
        </w:rPr>
        <w:instrText xml:space="preserve"> REF _Ref40969421 \h </w:instrText>
      </w:r>
      <w:r w:rsidR="00C94D64">
        <w:rPr>
          <w:lang w:val="en-CA"/>
        </w:rPr>
      </w:r>
      <w:r w:rsidR="00C94D64">
        <w:rPr>
          <w:lang w:val="en-CA"/>
        </w:rPr>
        <w:fldChar w:fldCharType="separate"/>
      </w:r>
      <w:r w:rsidR="00C94D64">
        <w:t xml:space="preserve">Figure </w:t>
      </w:r>
      <w:r w:rsidR="00C94D64">
        <w:rPr>
          <w:noProof/>
        </w:rPr>
        <w:t>1</w:t>
      </w:r>
      <w:r w:rsidR="00C94D64">
        <w:rPr>
          <w:lang w:val="en-CA"/>
        </w:rPr>
        <w:fldChar w:fldCharType="end"/>
      </w:r>
      <w:r w:rsidR="00C94D64">
        <w:rPr>
          <w:lang w:val="en-CA"/>
        </w:rPr>
        <w:t xml:space="preserve"> (in this case assuming scaling window offsets are set to zero in the original bitstream), the L1 picture </w:t>
      </w:r>
      <w:r w:rsidR="00ED7736">
        <w:rPr>
          <w:lang w:val="en-CA"/>
        </w:rPr>
        <w:t>w</w:t>
      </w:r>
      <w:r w:rsidR="00C94D64">
        <w:rPr>
          <w:lang w:val="en-CA"/>
        </w:rPr>
        <w:t xml:space="preserve">ould be reconstructed </w:t>
      </w:r>
      <w:r w:rsidR="00ED7736">
        <w:rPr>
          <w:lang w:val="en-CA"/>
        </w:rPr>
        <w:t>in</w:t>
      </w:r>
      <w:r w:rsidR="00C94D64">
        <w:rPr>
          <w:lang w:val="en-CA"/>
        </w:rPr>
        <w:t xml:space="preserve">correctly from the extracted sub-bitstream as an incorrect </w:t>
      </w:r>
      <w:proofErr w:type="spellStart"/>
      <w:r w:rsidR="00C94D64" w:rsidRPr="00C94D64">
        <w:rPr>
          <w:lang w:val="en-CA"/>
        </w:rPr>
        <w:t>RefPicScale</w:t>
      </w:r>
      <w:proofErr w:type="spellEnd"/>
      <w:r w:rsidR="00C94D64">
        <w:rPr>
          <w:lang w:val="en-CA"/>
        </w:rPr>
        <w:t xml:space="preserve"> and </w:t>
      </w:r>
      <w:proofErr w:type="spellStart"/>
      <w:r w:rsidR="00C94D64" w:rsidRPr="00C94D64">
        <w:rPr>
          <w:lang w:val="en-CA"/>
        </w:rPr>
        <w:t>fRefLeftOffset</w:t>
      </w:r>
      <w:proofErr w:type="spellEnd"/>
      <w:r w:rsidR="00C94D64" w:rsidRPr="00C94D64">
        <w:rPr>
          <w:lang w:val="en-CA"/>
        </w:rPr>
        <w:t xml:space="preserve"> </w:t>
      </w:r>
      <w:r w:rsidR="00C94D64">
        <w:rPr>
          <w:lang w:val="en-CA"/>
        </w:rPr>
        <w:t xml:space="preserve">and </w:t>
      </w:r>
      <w:proofErr w:type="spellStart"/>
      <w:r w:rsidR="00C94D64" w:rsidRPr="00C94D64">
        <w:rPr>
          <w:lang w:val="en-CA"/>
        </w:rPr>
        <w:t>fRefTopOffset</w:t>
      </w:r>
      <w:proofErr w:type="spellEnd"/>
      <w:r w:rsidR="00C94D64" w:rsidRPr="00C94D64">
        <w:rPr>
          <w:lang w:val="en-CA"/>
        </w:rPr>
        <w:t xml:space="preserve"> </w:t>
      </w:r>
      <w:r w:rsidR="00C94D64">
        <w:rPr>
          <w:lang w:val="en-CA"/>
        </w:rPr>
        <w:t xml:space="preserve">would be derived </w:t>
      </w:r>
      <w:r w:rsidR="00BB20C8">
        <w:rPr>
          <w:lang w:val="en-CA"/>
        </w:rPr>
        <w:t xml:space="preserve">in the decoding process </w:t>
      </w:r>
      <w:r w:rsidR="00C94D64">
        <w:rPr>
          <w:lang w:val="en-CA"/>
        </w:rPr>
        <w:t>compared to the original bitstream.</w:t>
      </w:r>
    </w:p>
    <w:p w14:paraId="47389B13" w14:textId="48B27186" w:rsidR="00BD2EBB" w:rsidRDefault="00BD2EBB" w:rsidP="00BD2EBB">
      <w:pPr>
        <w:keepNext/>
        <w:jc w:val="center"/>
      </w:pPr>
      <w:r>
        <w:rPr>
          <w:noProof/>
        </w:rPr>
        <w:lastRenderedPageBreak/>
        <w:drawing>
          <wp:inline distT="0" distB="0" distL="0" distR="0" wp14:anchorId="00B9F9CD" wp14:editId="265B56FD">
            <wp:extent cx="4272643" cy="224268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83996" cy="2248640"/>
                    </a:xfrm>
                    <a:prstGeom prst="rect">
                      <a:avLst/>
                    </a:prstGeom>
                  </pic:spPr>
                </pic:pic>
              </a:graphicData>
            </a:graphic>
          </wp:inline>
        </w:drawing>
      </w:r>
    </w:p>
    <w:p w14:paraId="6191170A" w14:textId="4DF04BEB" w:rsidR="00BD2EBB" w:rsidRPr="00BD2EBB" w:rsidRDefault="00BD2EBB" w:rsidP="00BD2EBB">
      <w:pPr>
        <w:pStyle w:val="Caption"/>
        <w:jc w:val="center"/>
        <w:rPr>
          <w:sz w:val="22"/>
          <w:szCs w:val="20"/>
          <w:lang w:val="en-CA"/>
        </w:rPr>
      </w:pPr>
      <w:bookmarkStart w:id="0" w:name="_Ref40969421"/>
      <w:r>
        <w:t xml:space="preserve">Figure </w:t>
      </w:r>
      <w:r w:rsidR="000C5096">
        <w:fldChar w:fldCharType="begin"/>
      </w:r>
      <w:r w:rsidR="000C5096">
        <w:instrText xml:space="preserve"> SEQ Fig</w:instrText>
      </w:r>
      <w:r w:rsidR="000C5096">
        <w:instrText xml:space="preserve">ure \* ARABIC </w:instrText>
      </w:r>
      <w:r w:rsidR="000C5096">
        <w:fldChar w:fldCharType="separate"/>
      </w:r>
      <w:r>
        <w:rPr>
          <w:noProof/>
        </w:rPr>
        <w:t>1</w:t>
      </w:r>
      <w:r w:rsidR="000C5096">
        <w:rPr>
          <w:noProof/>
        </w:rPr>
        <w:fldChar w:fldCharType="end"/>
      </w:r>
      <w:bookmarkEnd w:id="0"/>
      <w:r>
        <w:t xml:space="preserve">: </w:t>
      </w:r>
      <w:r w:rsidR="00BB20C8">
        <w:t>S</w:t>
      </w:r>
      <w:r w:rsidRPr="00AC2F08">
        <w:t xml:space="preserve">caling windows </w:t>
      </w:r>
      <w:r w:rsidR="00BB20C8">
        <w:t xml:space="preserve">offset adjustments </w:t>
      </w:r>
      <w:r w:rsidRPr="00AC2F08">
        <w:t xml:space="preserve">in case of extraction subpicture </w:t>
      </w:r>
      <w:r w:rsidR="00BB20C8">
        <w:t>extraction.</w:t>
      </w:r>
    </w:p>
    <w:p w14:paraId="4A4490BC" w14:textId="3ED0C6A5" w:rsidR="00FF4AEB" w:rsidRDefault="00FF4AEB" w:rsidP="00BB20C8">
      <w:pPr>
        <w:rPr>
          <w:lang w:val="en-CA"/>
        </w:rPr>
      </w:pPr>
      <w:r>
        <w:rPr>
          <w:lang w:val="en-CA"/>
        </w:rPr>
        <w:t xml:space="preserve">Adjusting the scaling window of non-subpicture layers in the OLS as illustrated on the right-hand side of </w:t>
      </w:r>
      <w:r>
        <w:rPr>
          <w:lang w:val="en-CA"/>
        </w:rPr>
        <w:fldChar w:fldCharType="begin"/>
      </w:r>
      <w:r>
        <w:rPr>
          <w:lang w:val="en-CA"/>
        </w:rPr>
        <w:instrText xml:space="preserve"> REF _Ref40969421 \h </w:instrText>
      </w:r>
      <w:r>
        <w:rPr>
          <w:lang w:val="en-CA"/>
        </w:rPr>
      </w:r>
      <w:r>
        <w:rPr>
          <w:lang w:val="en-CA"/>
        </w:rPr>
        <w:fldChar w:fldCharType="separate"/>
      </w:r>
      <w:r>
        <w:t xml:space="preserve">Figure </w:t>
      </w:r>
      <w:r>
        <w:rPr>
          <w:noProof/>
        </w:rPr>
        <w:t>1</w:t>
      </w:r>
      <w:r>
        <w:rPr>
          <w:lang w:val="en-CA"/>
        </w:rPr>
        <w:fldChar w:fldCharType="end"/>
      </w:r>
      <w:r w:rsidR="00143A02">
        <w:rPr>
          <w:lang w:val="en-CA"/>
        </w:rPr>
        <w:t xml:space="preserve"> would allow correct reconstruction</w:t>
      </w:r>
      <w:r w:rsidR="00ED7736">
        <w:rPr>
          <w:lang w:val="en-CA"/>
        </w:rPr>
        <w:t>, i.e. setting scaling window offset in subpicture layers equal to 0 and adjusting the non-subpicture layer scaling window offset accordingly.</w:t>
      </w:r>
    </w:p>
    <w:p w14:paraId="0E77308D" w14:textId="6A617B1C" w:rsidR="00A56594" w:rsidRDefault="00A56594" w:rsidP="00BB20C8">
      <w:pPr>
        <w:rPr>
          <w:lang w:val="en-CA"/>
        </w:rPr>
      </w:pPr>
      <w:r>
        <w:rPr>
          <w:lang w:val="en-CA"/>
        </w:rPr>
        <w:t xml:space="preserve">The alternative of adjusting only the subpicture layer scaling window offsets to accommodate the changing picture area </w:t>
      </w:r>
      <w:r w:rsidR="00F87F30">
        <w:rPr>
          <w:lang w:val="en-CA"/>
        </w:rPr>
        <w:t xml:space="preserve">might </w:t>
      </w:r>
      <w:r>
        <w:rPr>
          <w:lang w:val="en-CA"/>
        </w:rPr>
        <w:t>quickly violate the constraint that the sum of the absolute scaling window offsets (vertical and horizontal) shall not be bigger than the coded picture height or width, respectively.</w:t>
      </w:r>
    </w:p>
    <w:p w14:paraId="048A2E0F" w14:textId="3EF14AA3" w:rsidR="00143A02" w:rsidRPr="00BB20C8" w:rsidRDefault="00C94D64" w:rsidP="00BB20C8">
      <w:pPr>
        <w:rPr>
          <w:lang w:val="en-CA"/>
        </w:rPr>
      </w:pPr>
      <w:r>
        <w:rPr>
          <w:lang w:val="en-CA"/>
        </w:rPr>
        <w:t xml:space="preserve">Therefore, it is proposed to add </w:t>
      </w:r>
      <w:r w:rsidR="00ED7736">
        <w:rPr>
          <w:lang w:val="en-CA"/>
        </w:rPr>
        <w:t xml:space="preserve">further </w:t>
      </w:r>
      <w:r>
        <w:rPr>
          <w:lang w:val="en-CA"/>
        </w:rPr>
        <w:t>step</w:t>
      </w:r>
      <w:r w:rsidR="00ED7736">
        <w:rPr>
          <w:lang w:val="en-CA"/>
        </w:rPr>
        <w:t>s</w:t>
      </w:r>
      <w:r>
        <w:rPr>
          <w:lang w:val="en-CA"/>
        </w:rPr>
        <w:t xml:space="preserve"> to the subpicture sub-bitstream extraction process in C.7 to adjust the scaling window signalling in </w:t>
      </w:r>
      <w:r w:rsidR="00ED7736">
        <w:rPr>
          <w:lang w:val="en-CA"/>
        </w:rPr>
        <w:t xml:space="preserve">subpicture and </w:t>
      </w:r>
      <w:r>
        <w:rPr>
          <w:lang w:val="en-CA"/>
        </w:rPr>
        <w:t xml:space="preserve">non-subpicture layers so </w:t>
      </w:r>
      <w:r w:rsidR="00ED7736">
        <w:rPr>
          <w:lang w:val="en-CA"/>
        </w:rPr>
        <w:t xml:space="preserve">that </w:t>
      </w:r>
      <w:r w:rsidR="00FF4AEB">
        <w:rPr>
          <w:lang w:val="en-CA"/>
        </w:rPr>
        <w:t xml:space="preserve">they correspond to the correct picture subsection </w:t>
      </w:r>
      <w:r>
        <w:rPr>
          <w:lang w:val="en-CA"/>
        </w:rPr>
        <w:t xml:space="preserve">that </w:t>
      </w:r>
      <w:r w:rsidR="00FF4AEB">
        <w:rPr>
          <w:lang w:val="en-CA"/>
        </w:rPr>
        <w:t xml:space="preserve">aligns with the extracted subpicture. </w:t>
      </w:r>
      <w:r w:rsidR="00143A02">
        <w:rPr>
          <w:lang w:val="en-CA"/>
        </w:rPr>
        <w:t>For this purpose</w:t>
      </w:r>
      <w:r w:rsidR="00ED7736">
        <w:rPr>
          <w:lang w:val="en-CA"/>
        </w:rPr>
        <w:t>,</w:t>
      </w:r>
      <w:r w:rsidR="00143A02">
        <w:rPr>
          <w:lang w:val="en-CA"/>
        </w:rPr>
        <w:t xml:space="preserve"> the loop over layers is reversed, starting with the highest layer to store the subpicture coordinates which are used to set the scaling window offsets in non-subpicture layers later on as follows</w:t>
      </w:r>
      <w:r w:rsidR="00ED7736">
        <w:rPr>
          <w:lang w:val="en-CA"/>
        </w:rPr>
        <w:t xml:space="preserve"> with related changes highlighted in </w:t>
      </w:r>
      <w:r w:rsidR="00ED7736" w:rsidRPr="00880D1A">
        <w:rPr>
          <w:highlight w:val="yellow"/>
          <w:lang w:val="en-CA"/>
        </w:rPr>
        <w:t>yellow</w:t>
      </w:r>
      <w:r w:rsidR="00143A02">
        <w:rPr>
          <w:lang w:val="en-CA"/>
        </w:rPr>
        <w:t>:</w:t>
      </w:r>
    </w:p>
    <w:p w14:paraId="1B581998" w14:textId="77777777" w:rsidR="00BB20C8" w:rsidRPr="00ED7736" w:rsidRDefault="00BB20C8" w:rsidP="00BB20C8">
      <w:pPr>
        <w:ind w:left="360"/>
        <w:rPr>
          <w:noProof/>
          <w:sz w:val="20"/>
          <w:lang w:val="en-CA"/>
        </w:rPr>
      </w:pPr>
      <w:r w:rsidRPr="00ED7736">
        <w:rPr>
          <w:noProof/>
          <w:sz w:val="20"/>
          <w:lang w:val="en-CA"/>
        </w:rPr>
        <w:t>The output sub-bitstream outBitstream is derived as follows:</w:t>
      </w:r>
    </w:p>
    <w:p w14:paraId="1DDA9D8F" w14:textId="77777777" w:rsidR="00BB20C8" w:rsidRPr="00903ECF" w:rsidRDefault="00BB20C8" w:rsidP="00BB20C8">
      <w:pPr>
        <w:spacing w:before="120"/>
        <w:ind w:left="760" w:hanging="400"/>
        <w:rPr>
          <w:sz w:val="20"/>
          <w:lang w:val="en-CA"/>
        </w:rPr>
      </w:pPr>
      <w:r w:rsidRPr="00903ECF">
        <w:rPr>
          <w:sz w:val="20"/>
        </w:rPr>
        <w:t>–</w:t>
      </w:r>
      <w:r w:rsidRPr="00903ECF">
        <w:rPr>
          <w:sz w:val="20"/>
        </w:rPr>
        <w:tab/>
        <w:t xml:space="preserve">The sub-bitstream extraction process, specified in Annex </w:t>
      </w:r>
      <w:r w:rsidRPr="00903ECF">
        <w:rPr>
          <w:sz w:val="20"/>
        </w:rPr>
        <w:fldChar w:fldCharType="begin" w:fldLock="1"/>
      </w:r>
      <w:r w:rsidRPr="00903ECF">
        <w:rPr>
          <w:sz w:val="20"/>
        </w:rPr>
        <w:instrText xml:space="preserve"> REF _Ref21117075 \n \h  \* MERGEFORMAT </w:instrText>
      </w:r>
      <w:r w:rsidRPr="00903ECF">
        <w:rPr>
          <w:sz w:val="20"/>
        </w:rPr>
      </w:r>
      <w:r w:rsidRPr="009359CE">
        <w:rPr>
          <w:sz w:val="20"/>
        </w:rPr>
        <w:fldChar w:fldCharType="separate"/>
      </w:r>
      <w:r w:rsidRPr="00903ECF">
        <w:rPr>
          <w:sz w:val="20"/>
        </w:rPr>
        <w:t>C.6</w:t>
      </w:r>
      <w:r w:rsidRPr="00903ECF">
        <w:rPr>
          <w:sz w:val="20"/>
        </w:rPr>
        <w:fldChar w:fldCharType="end"/>
      </w:r>
      <w:r w:rsidRPr="00903ECF">
        <w:rPr>
          <w:sz w:val="20"/>
        </w:rPr>
        <w:t xml:space="preserve">, is invoked with </w:t>
      </w:r>
      <w:proofErr w:type="spellStart"/>
      <w:r w:rsidRPr="00903ECF">
        <w:rPr>
          <w:sz w:val="20"/>
          <w:lang w:val="en-CA"/>
        </w:rPr>
        <w:t>inBitstream</w:t>
      </w:r>
      <w:proofErr w:type="spellEnd"/>
      <w:r w:rsidRPr="00903ECF">
        <w:rPr>
          <w:sz w:val="20"/>
          <w:lang w:val="en-CA"/>
        </w:rPr>
        <w:t>, t</w:t>
      </w:r>
      <w:proofErr w:type="spellStart"/>
      <w:r w:rsidRPr="00903ECF">
        <w:rPr>
          <w:sz w:val="20"/>
        </w:rPr>
        <w:t>argetOlsIdx</w:t>
      </w:r>
      <w:proofErr w:type="spellEnd"/>
      <w:r w:rsidRPr="00903ECF">
        <w:rPr>
          <w:sz w:val="20"/>
          <w:lang w:val="en-CA"/>
        </w:rPr>
        <w:t xml:space="preserve">, and </w:t>
      </w:r>
      <w:proofErr w:type="spellStart"/>
      <w:r w:rsidRPr="00903ECF">
        <w:rPr>
          <w:sz w:val="20"/>
          <w:lang w:val="en-CA"/>
        </w:rPr>
        <w:t>tIdTarget</w:t>
      </w:r>
      <w:proofErr w:type="spellEnd"/>
      <w:r w:rsidRPr="00903ECF">
        <w:rPr>
          <w:sz w:val="20"/>
          <w:lang w:val="en-CA"/>
        </w:rPr>
        <w:t xml:space="preserve"> as inputs and the output of the process is assigned to </w:t>
      </w:r>
      <w:proofErr w:type="spellStart"/>
      <w:r w:rsidRPr="00903ECF">
        <w:rPr>
          <w:sz w:val="20"/>
          <w:lang w:val="en-CA"/>
        </w:rPr>
        <w:t>outBitstream</w:t>
      </w:r>
      <w:proofErr w:type="spellEnd"/>
      <w:r w:rsidRPr="00903ECF">
        <w:rPr>
          <w:sz w:val="20"/>
          <w:lang w:val="en-CA"/>
        </w:rPr>
        <w:t>.</w:t>
      </w:r>
    </w:p>
    <w:p w14:paraId="66DB3969" w14:textId="77777777" w:rsidR="00BB20C8" w:rsidRPr="00903ECF" w:rsidRDefault="00BB20C8" w:rsidP="00BB20C8">
      <w:pPr>
        <w:ind w:left="760" w:hanging="400"/>
        <w:rPr>
          <w:noProof/>
          <w:sz w:val="20"/>
          <w:lang w:val="en-CA"/>
        </w:rPr>
      </w:pPr>
      <w:r w:rsidRPr="00903ECF">
        <w:rPr>
          <w:noProof/>
          <w:sz w:val="20"/>
          <w:lang w:val="en-CA"/>
        </w:rPr>
        <w:t>–</w:t>
      </w:r>
      <w:r w:rsidRPr="00903ECF">
        <w:rPr>
          <w:noProof/>
          <w:sz w:val="20"/>
          <w:lang w:val="en-CA"/>
        </w:rPr>
        <w:tab/>
        <w:t>If some external means not specified in this Specification is available to provide replacement parameter sets for the sub-bitstream outBitstream, replace all parameter sets with the replacement parameter sets.</w:t>
      </w:r>
    </w:p>
    <w:p w14:paraId="03364F69" w14:textId="77777777" w:rsidR="00BB20C8" w:rsidRPr="00903ECF" w:rsidRDefault="00BB20C8" w:rsidP="00BB20C8">
      <w:pPr>
        <w:ind w:left="760" w:hanging="400"/>
        <w:rPr>
          <w:noProof/>
          <w:sz w:val="20"/>
          <w:lang w:val="en-CA"/>
        </w:rPr>
      </w:pPr>
      <w:r w:rsidRPr="00903ECF">
        <w:rPr>
          <w:noProof/>
          <w:sz w:val="20"/>
          <w:lang w:val="en-CA"/>
        </w:rPr>
        <w:t>–</w:t>
      </w:r>
      <w:r w:rsidRPr="00903ECF">
        <w:rPr>
          <w:noProof/>
          <w:sz w:val="20"/>
          <w:lang w:val="en-CA"/>
        </w:rPr>
        <w:tab/>
        <w:t>Otherwise, when subpicture level information SEI messages are present in inBitstream, the following applies:</w:t>
      </w:r>
    </w:p>
    <w:p w14:paraId="55910F96" w14:textId="77777777" w:rsidR="00BB20C8" w:rsidRPr="00903ECF" w:rsidRDefault="00BB20C8" w:rsidP="00BB20C8">
      <w:pPr>
        <w:ind w:left="1637" w:hanging="403"/>
        <w:rPr>
          <w:bCs/>
          <w:noProof/>
          <w:sz w:val="20"/>
          <w:lang w:val="en-CA"/>
        </w:rPr>
      </w:pPr>
      <w:r w:rsidRPr="00903ECF">
        <w:rPr>
          <w:noProof/>
          <w:sz w:val="20"/>
          <w:lang w:val="en-CA"/>
        </w:rPr>
        <w:t>[…]</w:t>
      </w:r>
    </w:p>
    <w:p w14:paraId="390FE049" w14:textId="2A466E5F" w:rsidR="00BB20C8" w:rsidRPr="00903ECF" w:rsidRDefault="00BB20C8" w:rsidP="00BB20C8">
      <w:pPr>
        <w:ind w:left="1197" w:hanging="400"/>
        <w:rPr>
          <w:noProof/>
          <w:sz w:val="20"/>
          <w:lang w:val="en-CA"/>
        </w:rPr>
      </w:pPr>
      <w:r w:rsidRPr="00903ECF">
        <w:rPr>
          <w:noProof/>
          <w:sz w:val="20"/>
          <w:lang w:val="en-CA"/>
        </w:rPr>
        <w:tab/>
        <w:t xml:space="preserve">For the i-th layer with i in </w:t>
      </w:r>
      <w:r w:rsidR="00755E19" w:rsidRPr="00903ECF">
        <w:rPr>
          <w:noProof/>
          <w:sz w:val="20"/>
          <w:lang w:val="en-CA"/>
        </w:rPr>
        <w:t>from</w:t>
      </w:r>
      <w:r w:rsidRPr="00903ECF">
        <w:rPr>
          <w:noProof/>
          <w:sz w:val="20"/>
          <w:lang w:val="en-CA"/>
        </w:rPr>
        <w:t xml:space="preserve"> </w:t>
      </w:r>
      <w:r w:rsidR="00AE14BC" w:rsidRPr="00903ECF">
        <w:rPr>
          <w:noProof/>
          <w:sz w:val="20"/>
          <w:highlight w:val="yellow"/>
          <w:lang w:val="en-CA"/>
        </w:rPr>
        <w:t>NumLayersInOls[ </w:t>
      </w:r>
      <w:proofErr w:type="gramStart"/>
      <w:r w:rsidR="00AE14BC" w:rsidRPr="00903ECF">
        <w:rPr>
          <w:noProof/>
          <w:sz w:val="20"/>
          <w:highlight w:val="yellow"/>
          <w:lang w:val="en-CA"/>
        </w:rPr>
        <w:t>t</w:t>
      </w:r>
      <w:proofErr w:type="spellStart"/>
      <w:r w:rsidR="00AE14BC" w:rsidRPr="00903ECF">
        <w:rPr>
          <w:sz w:val="20"/>
          <w:highlight w:val="yellow"/>
        </w:rPr>
        <w:t>argetOlsIdx</w:t>
      </w:r>
      <w:proofErr w:type="spellEnd"/>
      <w:r w:rsidR="00AE14BC" w:rsidRPr="00903ECF">
        <w:rPr>
          <w:noProof/>
          <w:sz w:val="20"/>
          <w:highlight w:val="yellow"/>
          <w:lang w:val="en-CA"/>
        </w:rPr>
        <w:t> ]</w:t>
      </w:r>
      <w:proofErr w:type="gramEnd"/>
      <w:r w:rsidR="009359CE">
        <w:rPr>
          <w:noProof/>
          <w:sz w:val="20"/>
          <w:highlight w:val="yellow"/>
          <w:lang w:val="en-CA"/>
        </w:rPr>
        <w:t> </w:t>
      </w:r>
      <w:r w:rsidR="00AE14BC" w:rsidRPr="00903ECF">
        <w:rPr>
          <w:noProof/>
          <w:sz w:val="20"/>
          <w:highlight w:val="yellow"/>
          <w:lang w:val="en-CA"/>
        </w:rPr>
        <w:t>–</w:t>
      </w:r>
      <w:r w:rsidR="009359CE">
        <w:rPr>
          <w:noProof/>
          <w:sz w:val="20"/>
          <w:highlight w:val="yellow"/>
          <w:lang w:val="en-CA"/>
        </w:rPr>
        <w:t> </w:t>
      </w:r>
      <w:r w:rsidR="00AE14BC" w:rsidRPr="00903ECF">
        <w:rPr>
          <w:noProof/>
          <w:sz w:val="20"/>
          <w:highlight w:val="yellow"/>
          <w:lang w:val="en-CA"/>
        </w:rPr>
        <w:t xml:space="preserve">1 to </w:t>
      </w:r>
      <w:r w:rsidRPr="00903ECF">
        <w:rPr>
          <w:noProof/>
          <w:sz w:val="20"/>
          <w:highlight w:val="yellow"/>
          <w:lang w:val="en-CA"/>
        </w:rPr>
        <w:t>0</w:t>
      </w:r>
      <w:r w:rsidRPr="00903ECF">
        <w:rPr>
          <w:noProof/>
          <w:sz w:val="20"/>
          <w:lang w:val="en-CA"/>
        </w:rPr>
        <w:t>, the following applies.</w:t>
      </w:r>
    </w:p>
    <w:p w14:paraId="311C257D" w14:textId="77777777" w:rsidR="00BB20C8" w:rsidRPr="00903ECF" w:rsidRDefault="00BB20C8" w:rsidP="00BB20C8">
      <w:pPr>
        <w:ind w:left="1701" w:hanging="400"/>
        <w:rPr>
          <w:noProof/>
          <w:sz w:val="20"/>
          <w:lang w:val="en-CA"/>
        </w:rPr>
      </w:pPr>
      <w:r w:rsidRPr="00903ECF">
        <w:rPr>
          <w:noProof/>
          <w:sz w:val="20"/>
          <w:highlight w:val="green"/>
          <w:lang w:val="en-CA"/>
        </w:rPr>
        <w:t>–</w:t>
      </w:r>
      <w:r w:rsidRPr="00903ECF">
        <w:rPr>
          <w:noProof/>
          <w:sz w:val="20"/>
          <w:highlight w:val="green"/>
          <w:lang w:val="en-CA"/>
        </w:rPr>
        <w:tab/>
        <w:t>When sps_num_subpics_minus1 is greater than 0, the following applies.</w:t>
      </w:r>
    </w:p>
    <w:p w14:paraId="358AA7A6" w14:textId="768B76ED" w:rsidR="00262616" w:rsidRPr="00903ECF" w:rsidRDefault="00BB20C8" w:rsidP="00262616">
      <w:pPr>
        <w:ind w:left="2127" w:hanging="403"/>
        <w:rPr>
          <w:noProof/>
          <w:sz w:val="20"/>
          <w:lang w:val="en-CA"/>
        </w:rPr>
      </w:pPr>
      <w:r w:rsidRPr="00903ECF">
        <w:rPr>
          <w:noProof/>
          <w:sz w:val="20"/>
          <w:highlight w:val="green"/>
          <w:lang w:val="en-CA"/>
        </w:rPr>
        <w:t xml:space="preserve">[…] </w:t>
      </w:r>
      <w:r w:rsidR="00C7437E" w:rsidRPr="00903ECF">
        <w:rPr>
          <w:noProof/>
          <w:sz w:val="20"/>
          <w:highlight w:val="green"/>
          <w:lang w:val="en-CA"/>
        </w:rPr>
        <w:t xml:space="preserve">// </w:t>
      </w:r>
      <w:r w:rsidR="00D71A59" w:rsidRPr="00903ECF">
        <w:rPr>
          <w:noProof/>
          <w:sz w:val="20"/>
          <w:highlight w:val="green"/>
          <w:lang w:val="en-CA"/>
        </w:rPr>
        <w:t xml:space="preserve">level_idc, </w:t>
      </w:r>
      <w:r w:rsidR="00C7437E" w:rsidRPr="00903ECF">
        <w:rPr>
          <w:noProof/>
          <w:sz w:val="20"/>
          <w:highlight w:val="green"/>
          <w:lang w:val="en-CA"/>
        </w:rPr>
        <w:t>picture size</w:t>
      </w:r>
      <w:r w:rsidR="00D71A59" w:rsidRPr="00903ECF">
        <w:rPr>
          <w:noProof/>
          <w:sz w:val="20"/>
          <w:highlight w:val="green"/>
          <w:lang w:val="en-CA"/>
        </w:rPr>
        <w:t xml:space="preserve">, conformance window </w:t>
      </w:r>
      <w:r w:rsidR="00C7437E" w:rsidRPr="00903ECF">
        <w:rPr>
          <w:noProof/>
          <w:sz w:val="20"/>
          <w:highlight w:val="green"/>
          <w:lang w:val="en-CA"/>
        </w:rPr>
        <w:t>re</w:t>
      </w:r>
      <w:r w:rsidR="00D71A59" w:rsidRPr="00903ECF">
        <w:rPr>
          <w:noProof/>
          <w:sz w:val="20"/>
          <w:highlight w:val="green"/>
          <w:lang w:val="en-CA"/>
        </w:rPr>
        <w:t>writing</w:t>
      </w:r>
    </w:p>
    <w:p w14:paraId="2CF15435" w14:textId="753F2997" w:rsidR="00AE14BC" w:rsidRPr="00903ECF" w:rsidRDefault="00AE14BC" w:rsidP="00FF4AEB">
      <w:pPr>
        <w:tabs>
          <w:tab w:val="left" w:pos="1276"/>
        </w:tabs>
        <w:ind w:left="1985" w:hanging="403"/>
        <w:rPr>
          <w:noProof/>
          <w:sz w:val="20"/>
          <w:highlight w:val="yellow"/>
          <w:lang w:val="en-CA"/>
        </w:rPr>
      </w:pPr>
      <w:r w:rsidRPr="00903ECF">
        <w:rPr>
          <w:noProof/>
          <w:sz w:val="20"/>
          <w:highlight w:val="yellow"/>
          <w:lang w:val="en-CA"/>
        </w:rPr>
        <w:t>–</w:t>
      </w:r>
      <w:r w:rsidRPr="00903ECF">
        <w:rPr>
          <w:noProof/>
          <w:sz w:val="20"/>
          <w:highlight w:val="yellow"/>
          <w:lang w:val="en-CA"/>
        </w:rPr>
        <w:tab/>
        <w:t xml:space="preserve">The variables </w:t>
      </w:r>
      <w:r w:rsidR="00ED7736" w:rsidRPr="00903ECF">
        <w:rPr>
          <w:iCs/>
          <w:noProof/>
          <w:sz w:val="20"/>
          <w:highlight w:val="yellow"/>
          <w:lang w:val="en-CA"/>
        </w:rPr>
        <w:t>subpicLeftOffsetToScalWin</w:t>
      </w:r>
      <w:r w:rsidRPr="00903ECF">
        <w:rPr>
          <w:noProof/>
          <w:sz w:val="20"/>
          <w:highlight w:val="yellow"/>
          <w:lang w:val="en-CA"/>
        </w:rPr>
        <w:t xml:space="preserve">, </w:t>
      </w:r>
      <w:r w:rsidR="00ED7736" w:rsidRPr="00903ECF">
        <w:rPr>
          <w:iCs/>
          <w:noProof/>
          <w:sz w:val="20"/>
          <w:highlight w:val="yellow"/>
          <w:lang w:val="en-CA"/>
        </w:rPr>
        <w:t>subpicRightOffsetToScalWin</w:t>
      </w:r>
      <w:r w:rsidRPr="00903ECF">
        <w:rPr>
          <w:noProof/>
          <w:sz w:val="20"/>
          <w:highlight w:val="yellow"/>
          <w:lang w:val="en-CA"/>
        </w:rPr>
        <w:t xml:space="preserve">, </w:t>
      </w:r>
      <w:r w:rsidR="00ED7736" w:rsidRPr="00903ECF">
        <w:rPr>
          <w:iCs/>
          <w:noProof/>
          <w:sz w:val="20"/>
          <w:highlight w:val="yellow"/>
          <w:lang w:val="en-CA"/>
        </w:rPr>
        <w:t>subpicTopOffsetToScalWin,</w:t>
      </w:r>
      <w:r w:rsidRPr="00903ECF">
        <w:rPr>
          <w:noProof/>
          <w:sz w:val="20"/>
          <w:highlight w:val="yellow"/>
          <w:lang w:val="en-CA"/>
        </w:rPr>
        <w:t xml:space="preserve"> </w:t>
      </w:r>
      <w:r w:rsidR="00ED7736" w:rsidRPr="00903ECF">
        <w:rPr>
          <w:iCs/>
          <w:noProof/>
          <w:sz w:val="20"/>
          <w:highlight w:val="yellow"/>
          <w:lang w:val="en-CA"/>
        </w:rPr>
        <w:t xml:space="preserve">subpicBottomOffsetToScalWin, subpicLayerScalWinWidth, </w:t>
      </w:r>
      <w:r w:rsidR="009359CE">
        <w:rPr>
          <w:iCs/>
          <w:noProof/>
          <w:sz w:val="20"/>
          <w:highlight w:val="yellow"/>
          <w:lang w:val="en-CA"/>
        </w:rPr>
        <w:t xml:space="preserve">and </w:t>
      </w:r>
      <w:r w:rsidR="00ED7736" w:rsidRPr="00903ECF">
        <w:rPr>
          <w:iCs/>
          <w:noProof/>
          <w:sz w:val="20"/>
          <w:highlight w:val="yellow"/>
          <w:lang w:val="en-CA"/>
        </w:rPr>
        <w:t xml:space="preserve">subpicLayerScalWinHeight </w:t>
      </w:r>
      <w:r w:rsidRPr="00903ECF">
        <w:rPr>
          <w:noProof/>
          <w:sz w:val="20"/>
          <w:highlight w:val="yellow"/>
          <w:lang w:val="en-CA"/>
        </w:rPr>
        <w:t>are derived as follows:</w:t>
      </w:r>
    </w:p>
    <w:p w14:paraId="2DFAD216" w14:textId="5B5F63B6" w:rsidR="00AE14BC" w:rsidRPr="00903ECF" w:rsidRDefault="00CB5F48" w:rsidP="00FF4AEB">
      <w:pPr>
        <w:pStyle w:val="Equation"/>
        <w:tabs>
          <w:tab w:val="left" w:pos="1890"/>
          <w:tab w:val="left" w:pos="2160"/>
          <w:tab w:val="left" w:pos="2430"/>
        </w:tabs>
        <w:ind w:left="2127"/>
        <w:rPr>
          <w:iCs/>
          <w:noProof/>
          <w:highlight w:val="yellow"/>
          <w:lang w:val="en-CA"/>
        </w:rPr>
      </w:pPr>
      <w:r w:rsidRPr="00903ECF">
        <w:rPr>
          <w:iCs/>
          <w:noProof/>
          <w:highlight w:val="yellow"/>
          <w:lang w:val="en-CA"/>
        </w:rPr>
        <w:t>sub</w:t>
      </w:r>
      <w:r w:rsidR="00ED7736" w:rsidRPr="00903ECF">
        <w:rPr>
          <w:iCs/>
          <w:noProof/>
          <w:highlight w:val="yellow"/>
          <w:lang w:val="en-CA"/>
        </w:rPr>
        <w:t>p</w:t>
      </w:r>
      <w:r w:rsidRPr="00903ECF">
        <w:rPr>
          <w:iCs/>
          <w:noProof/>
          <w:highlight w:val="yellow"/>
          <w:lang w:val="en-CA"/>
        </w:rPr>
        <w:t>icLeftOffsetToScalWin</w:t>
      </w:r>
      <w:r w:rsidR="009359CE">
        <w:rPr>
          <w:iCs/>
          <w:noProof/>
          <w:highlight w:val="yellow"/>
          <w:lang w:val="en-CA"/>
        </w:rPr>
        <w:t> </w:t>
      </w:r>
      <w:r w:rsidR="00AE14BC" w:rsidRPr="00903ECF">
        <w:rPr>
          <w:iCs/>
          <w:noProof/>
          <w:highlight w:val="yellow"/>
          <w:lang w:val="en-CA"/>
        </w:rPr>
        <w:t>=</w:t>
      </w:r>
      <w:r w:rsidR="009359CE">
        <w:rPr>
          <w:iCs/>
          <w:noProof/>
          <w:highlight w:val="yellow"/>
          <w:lang w:val="en-CA"/>
        </w:rPr>
        <w:t> </w:t>
      </w:r>
      <w:r w:rsidR="00AE14BC" w:rsidRPr="00903ECF">
        <w:rPr>
          <w:iCs/>
          <w:noProof/>
          <w:highlight w:val="yellow"/>
          <w:lang w:val="en-CA"/>
        </w:rPr>
        <w:t>sps_subpic_ctu_top_left_x[ subpicIdx ] * CtbSizeY</w:t>
      </w:r>
      <w:r w:rsidR="00EB1773" w:rsidRPr="00903ECF">
        <w:rPr>
          <w:iCs/>
          <w:noProof/>
          <w:highlight w:val="yellow"/>
          <w:lang w:val="en-CA"/>
        </w:rPr>
        <w:t> </w:t>
      </w:r>
      <w:r w:rsidR="00EB1773" w:rsidRPr="00903ECF">
        <w:rPr>
          <w:highlight w:val="yellow"/>
          <w:lang w:val="en-CA"/>
        </w:rPr>
        <w:t>−</w:t>
      </w:r>
      <w:r w:rsidR="009359CE">
        <w:rPr>
          <w:highlight w:val="yellow"/>
          <w:lang w:val="en-CA"/>
        </w:rPr>
        <w:br/>
      </w:r>
      <w:r w:rsidR="009359CE">
        <w:rPr>
          <w:highlight w:val="yellow"/>
          <w:lang w:val="en-CA"/>
        </w:rPr>
        <w:tab/>
      </w:r>
      <w:r w:rsidR="009359CE">
        <w:rPr>
          <w:highlight w:val="yellow"/>
          <w:lang w:val="en-CA"/>
        </w:rPr>
        <w:tab/>
      </w:r>
      <w:r w:rsidR="00EB1773" w:rsidRPr="00903ECF">
        <w:rPr>
          <w:noProof/>
          <w:highlight w:val="yellow"/>
          <w:lang w:val="en-CA"/>
        </w:rPr>
        <w:t>pps_scaling_win_left_offset</w:t>
      </w:r>
      <w:r w:rsidR="009359CE">
        <w:rPr>
          <w:noProof/>
          <w:highlight w:val="yellow"/>
          <w:lang w:val="en-CA"/>
        </w:rPr>
        <w:tab/>
      </w:r>
      <w:r w:rsidR="00AE14BC" w:rsidRPr="00903ECF">
        <w:rPr>
          <w:iCs/>
          <w:noProof/>
          <w:highlight w:val="yellow"/>
          <w:lang w:val="en-CA"/>
        </w:rPr>
        <w:tab/>
        <w:t>(</w:t>
      </w:r>
      <w:r w:rsidR="00AE14BC" w:rsidRPr="00903ECF">
        <w:rPr>
          <w:noProof/>
          <w:highlight w:val="yellow"/>
          <w:lang w:val="en-CA"/>
        </w:rPr>
        <w:t>C.XX</w:t>
      </w:r>
      <w:r w:rsidR="00AE14BC" w:rsidRPr="00903ECF">
        <w:rPr>
          <w:iCs/>
          <w:noProof/>
          <w:highlight w:val="yellow"/>
          <w:lang w:val="en-CA"/>
        </w:rPr>
        <w:t>)</w:t>
      </w:r>
    </w:p>
    <w:p w14:paraId="0A5A64E5" w14:textId="6C8BC64A" w:rsidR="00AE14BC" w:rsidRPr="00903ECF" w:rsidRDefault="00AE14BC" w:rsidP="000B35CF">
      <w:pPr>
        <w:pStyle w:val="Equation"/>
        <w:tabs>
          <w:tab w:val="left" w:pos="1890"/>
          <w:tab w:val="left" w:pos="2430"/>
        </w:tabs>
        <w:ind w:left="2127"/>
        <w:rPr>
          <w:iCs/>
          <w:noProof/>
          <w:highlight w:val="yellow"/>
          <w:lang w:val="en-CA"/>
        </w:rPr>
      </w:pPr>
      <w:r w:rsidRPr="00903ECF">
        <w:rPr>
          <w:iCs/>
          <w:noProof/>
          <w:highlight w:val="yellow"/>
          <w:lang w:val="en-CA"/>
        </w:rPr>
        <w:t>sub</w:t>
      </w:r>
      <w:r w:rsidR="00ED7736" w:rsidRPr="00903ECF">
        <w:rPr>
          <w:iCs/>
          <w:noProof/>
          <w:highlight w:val="yellow"/>
          <w:lang w:val="en-CA"/>
        </w:rPr>
        <w:t>p</w:t>
      </w:r>
      <w:r w:rsidRPr="00903ECF">
        <w:rPr>
          <w:iCs/>
          <w:noProof/>
          <w:highlight w:val="yellow"/>
          <w:lang w:val="en-CA"/>
        </w:rPr>
        <w:t>icRight</w:t>
      </w:r>
      <w:r w:rsidR="00CB5F48" w:rsidRPr="00903ECF">
        <w:rPr>
          <w:iCs/>
          <w:noProof/>
          <w:highlight w:val="yellow"/>
          <w:lang w:val="en-CA"/>
        </w:rPr>
        <w:t>OffsetToScalWin</w:t>
      </w:r>
      <w:r w:rsidRPr="00903ECF">
        <w:rPr>
          <w:iCs/>
          <w:noProof/>
          <w:highlight w:val="yellow"/>
          <w:lang w:val="en-CA"/>
        </w:rPr>
        <w:t xml:space="preserve"> = </w:t>
      </w:r>
      <w:r w:rsidR="009B7303" w:rsidRPr="00903ECF">
        <w:rPr>
          <w:iCs/>
          <w:noProof/>
          <w:highlight w:val="yellow"/>
          <w:lang w:val="en-CA"/>
        </w:rPr>
        <w:t>min (</w:t>
      </w:r>
      <w:r w:rsidR="00880D1A" w:rsidRPr="00903ECF">
        <w:rPr>
          <w:iCs/>
          <w:noProof/>
          <w:highlight w:val="yellow"/>
          <w:lang w:val="en-CA"/>
        </w:rPr>
        <w:t xml:space="preserve"> ( sps_subpic_ctu_top_left_x[ subpicIdx ] </w:t>
      </w:r>
      <w:r w:rsidRPr="00903ECF">
        <w:rPr>
          <w:iCs/>
          <w:noProof/>
          <w:highlight w:val="yellow"/>
          <w:lang w:val="en-CA"/>
        </w:rPr>
        <w:t>+</w:t>
      </w:r>
      <w:r w:rsidR="00880D1A" w:rsidRPr="00903ECF">
        <w:rPr>
          <w:iCs/>
          <w:noProof/>
          <w:highlight w:val="yellow"/>
          <w:lang w:val="en-CA"/>
        </w:rPr>
        <w:br/>
      </w:r>
      <w:r w:rsidR="00880D1A" w:rsidRPr="00903ECF">
        <w:rPr>
          <w:iCs/>
          <w:noProof/>
          <w:highlight w:val="yellow"/>
          <w:lang w:val="en-CA"/>
        </w:rPr>
        <w:tab/>
      </w:r>
      <w:r w:rsidRPr="00903ECF">
        <w:rPr>
          <w:iCs/>
          <w:noProof/>
          <w:highlight w:val="yellow"/>
          <w:lang w:val="en-CA"/>
        </w:rPr>
        <w:t>sps_subpic_width_minus1[ subpicIdx ] + 1</w:t>
      </w:r>
      <w:r w:rsidR="00FF4AEB" w:rsidRPr="00903ECF">
        <w:rPr>
          <w:iCs/>
          <w:noProof/>
          <w:highlight w:val="yellow"/>
          <w:lang w:val="en-CA"/>
        </w:rPr>
        <w:t xml:space="preserve"> )</w:t>
      </w:r>
      <w:r w:rsidRPr="00903ECF">
        <w:rPr>
          <w:iCs/>
          <w:noProof/>
          <w:highlight w:val="yellow"/>
          <w:lang w:val="en-CA"/>
        </w:rPr>
        <w:t> * CtbSizeY</w:t>
      </w:r>
      <w:r w:rsidR="009B7303" w:rsidRPr="00903ECF">
        <w:rPr>
          <w:iCs/>
          <w:noProof/>
          <w:highlight w:val="yellow"/>
          <w:lang w:val="en-CA"/>
        </w:rPr>
        <w:t xml:space="preserve">, </w:t>
      </w:r>
      <w:r w:rsidR="00262616" w:rsidRPr="00903ECF">
        <w:rPr>
          <w:iCs/>
          <w:noProof/>
          <w:highlight w:val="yellow"/>
          <w:lang w:val="en-CA"/>
        </w:rPr>
        <w:tab/>
      </w:r>
      <w:r w:rsidR="00262616" w:rsidRPr="00903ECF">
        <w:rPr>
          <w:iCs/>
          <w:noProof/>
          <w:highlight w:val="yellow"/>
          <w:lang w:val="en-CA"/>
        </w:rPr>
        <w:tab/>
      </w:r>
      <w:r w:rsidR="00AF212E" w:rsidRPr="00903ECF">
        <w:rPr>
          <w:iCs/>
          <w:noProof/>
          <w:highlight w:val="yellow"/>
          <w:lang w:val="en-CA"/>
        </w:rPr>
        <w:t>pps_pic_width_in_luma_samples </w:t>
      </w:r>
      <w:r w:rsidR="009B7303" w:rsidRPr="00903ECF">
        <w:rPr>
          <w:iCs/>
          <w:noProof/>
          <w:highlight w:val="yellow"/>
          <w:lang w:val="en-CA"/>
        </w:rPr>
        <w:t>)</w:t>
      </w:r>
      <w:r w:rsidR="00262616" w:rsidRPr="00903ECF">
        <w:rPr>
          <w:iCs/>
          <w:noProof/>
          <w:highlight w:val="yellow"/>
          <w:lang w:val="en-CA"/>
        </w:rPr>
        <w:t> </w:t>
      </w:r>
      <w:r w:rsidR="009F5BDB" w:rsidRPr="00903ECF">
        <w:rPr>
          <w:highlight w:val="yellow"/>
          <w:lang w:val="en-CA"/>
        </w:rPr>
        <w:t>−</w:t>
      </w:r>
      <w:r w:rsidR="00262616" w:rsidRPr="00903ECF">
        <w:rPr>
          <w:highlight w:val="yellow"/>
          <w:lang w:val="en-CA"/>
        </w:rPr>
        <w:t> </w:t>
      </w:r>
      <w:proofErr w:type="spellStart"/>
      <w:r w:rsidR="00262616" w:rsidRPr="00903ECF">
        <w:rPr>
          <w:iCs/>
          <w:noProof/>
          <w:highlight w:val="yellow"/>
          <w:lang w:val="en-CA"/>
        </w:rPr>
        <w:t>pps_pic_width_in_luma_samples</w:t>
      </w:r>
      <w:proofErr w:type="spellEnd"/>
      <w:r w:rsidR="00262616" w:rsidRPr="00903ECF">
        <w:rPr>
          <w:iCs/>
          <w:noProof/>
          <w:highlight w:val="yellow"/>
          <w:lang w:val="en-CA"/>
        </w:rPr>
        <w:t> </w:t>
      </w:r>
      <w:r w:rsidR="009F5BDB" w:rsidRPr="00903ECF">
        <w:rPr>
          <w:iCs/>
          <w:noProof/>
          <w:highlight w:val="yellow"/>
          <w:lang w:val="en-CA"/>
        </w:rPr>
        <w:t>+</w:t>
      </w:r>
      <w:r w:rsidR="00262616" w:rsidRPr="00903ECF">
        <w:rPr>
          <w:iCs/>
          <w:noProof/>
          <w:highlight w:val="yellow"/>
          <w:lang w:val="en-CA"/>
        </w:rPr>
        <w:t> </w:t>
      </w:r>
      <w:r w:rsidR="00262616" w:rsidRPr="00903ECF">
        <w:rPr>
          <w:iCs/>
          <w:noProof/>
          <w:highlight w:val="yellow"/>
          <w:lang w:val="en-CA"/>
        </w:rPr>
        <w:br/>
      </w:r>
      <w:r w:rsidR="00262616" w:rsidRPr="00903ECF">
        <w:rPr>
          <w:noProof/>
          <w:highlight w:val="yellow"/>
          <w:lang w:val="en-CA"/>
        </w:rPr>
        <w:tab/>
        <w:t>pps_scaling_win_right_offset</w:t>
      </w:r>
      <w:r w:rsidR="00262616" w:rsidRPr="00903ECF">
        <w:rPr>
          <w:noProof/>
          <w:highlight w:val="yellow"/>
          <w:lang w:val="en-CA"/>
        </w:rPr>
        <w:tab/>
      </w:r>
      <w:r w:rsidR="00262616" w:rsidRPr="00903ECF">
        <w:rPr>
          <w:noProof/>
          <w:highlight w:val="yellow"/>
          <w:lang w:val="en-CA"/>
        </w:rPr>
        <w:tab/>
      </w:r>
      <w:r w:rsidRPr="00903ECF">
        <w:rPr>
          <w:iCs/>
          <w:noProof/>
          <w:highlight w:val="yellow"/>
          <w:lang w:val="en-CA"/>
        </w:rPr>
        <w:t>(</w:t>
      </w:r>
      <w:r w:rsidRPr="00903ECF">
        <w:rPr>
          <w:noProof/>
          <w:highlight w:val="yellow"/>
          <w:lang w:val="en-CA"/>
        </w:rPr>
        <w:t>C.XX</w:t>
      </w:r>
      <w:r w:rsidRPr="00903ECF">
        <w:rPr>
          <w:iCs/>
          <w:noProof/>
          <w:highlight w:val="yellow"/>
          <w:lang w:val="en-CA"/>
        </w:rPr>
        <w:t xml:space="preserve">) </w:t>
      </w:r>
    </w:p>
    <w:p w14:paraId="48DD62EF" w14:textId="7679CE3B" w:rsidR="00AE14BC" w:rsidRPr="00903ECF" w:rsidRDefault="00AE14BC" w:rsidP="00FF4AEB">
      <w:pPr>
        <w:pStyle w:val="Equation"/>
        <w:tabs>
          <w:tab w:val="left" w:pos="1890"/>
          <w:tab w:val="left" w:pos="2160"/>
          <w:tab w:val="left" w:pos="2430"/>
        </w:tabs>
        <w:ind w:left="2127"/>
        <w:rPr>
          <w:iCs/>
          <w:noProof/>
          <w:highlight w:val="yellow"/>
          <w:lang w:val="en-CA"/>
        </w:rPr>
      </w:pPr>
      <w:r w:rsidRPr="00903ECF">
        <w:rPr>
          <w:iCs/>
          <w:noProof/>
          <w:highlight w:val="yellow"/>
          <w:lang w:val="en-CA"/>
        </w:rPr>
        <w:lastRenderedPageBreak/>
        <w:t>sub</w:t>
      </w:r>
      <w:r w:rsidR="00ED7736" w:rsidRPr="00903ECF">
        <w:rPr>
          <w:iCs/>
          <w:noProof/>
          <w:highlight w:val="yellow"/>
          <w:lang w:val="en-CA"/>
        </w:rPr>
        <w:t>p</w:t>
      </w:r>
      <w:r w:rsidRPr="00903ECF">
        <w:rPr>
          <w:iCs/>
          <w:noProof/>
          <w:highlight w:val="yellow"/>
          <w:lang w:val="en-CA"/>
        </w:rPr>
        <w:t>icTop</w:t>
      </w:r>
      <w:r w:rsidR="00CB5F48" w:rsidRPr="00903ECF">
        <w:rPr>
          <w:iCs/>
          <w:noProof/>
          <w:highlight w:val="yellow"/>
          <w:lang w:val="en-CA"/>
        </w:rPr>
        <w:t>OffsetToScalWin</w:t>
      </w:r>
      <w:r w:rsidR="009359CE">
        <w:rPr>
          <w:iCs/>
          <w:noProof/>
          <w:highlight w:val="yellow"/>
          <w:lang w:val="en-CA"/>
        </w:rPr>
        <w:t> </w:t>
      </w:r>
      <w:r w:rsidRPr="00903ECF">
        <w:rPr>
          <w:iCs/>
          <w:noProof/>
          <w:highlight w:val="yellow"/>
          <w:lang w:val="en-CA"/>
        </w:rPr>
        <w:t>=</w:t>
      </w:r>
      <w:r w:rsidR="009359CE">
        <w:rPr>
          <w:iCs/>
          <w:noProof/>
          <w:highlight w:val="yellow"/>
          <w:lang w:val="en-CA"/>
        </w:rPr>
        <w:t> </w:t>
      </w:r>
      <w:r w:rsidR="00880D1A" w:rsidRPr="00903ECF">
        <w:rPr>
          <w:iCs/>
          <w:noProof/>
          <w:highlight w:val="yellow"/>
          <w:lang w:val="en-CA"/>
        </w:rPr>
        <w:tab/>
      </w:r>
      <w:r w:rsidRPr="00903ECF">
        <w:rPr>
          <w:iCs/>
          <w:noProof/>
          <w:highlight w:val="yellow"/>
          <w:lang w:val="en-CA"/>
        </w:rPr>
        <w:t>sps_subpic_ctu_top_left_y[ subpicIdx ] *</w:t>
      </w:r>
      <w:r w:rsidR="00880D1A" w:rsidRPr="00903ECF">
        <w:rPr>
          <w:iCs/>
          <w:noProof/>
          <w:highlight w:val="yellow"/>
          <w:lang w:val="en-CA"/>
        </w:rPr>
        <w:t> </w:t>
      </w:r>
      <w:r w:rsidRPr="00903ECF">
        <w:rPr>
          <w:iCs/>
          <w:noProof/>
          <w:highlight w:val="yellow"/>
          <w:lang w:val="en-CA"/>
        </w:rPr>
        <w:t>CtbSizeY</w:t>
      </w:r>
      <w:r w:rsidR="00880D1A" w:rsidRPr="00903ECF">
        <w:rPr>
          <w:iCs/>
          <w:noProof/>
          <w:highlight w:val="yellow"/>
          <w:lang w:val="en-CA"/>
        </w:rPr>
        <w:t> </w:t>
      </w:r>
      <w:r w:rsidR="00262616" w:rsidRPr="00903ECF">
        <w:rPr>
          <w:highlight w:val="yellow"/>
          <w:lang w:val="en-CA"/>
        </w:rPr>
        <w:t>−</w:t>
      </w:r>
      <w:r w:rsidR="00880D1A" w:rsidRPr="00903ECF">
        <w:rPr>
          <w:highlight w:val="yellow"/>
          <w:lang w:val="en-CA"/>
        </w:rPr>
        <w:br/>
      </w:r>
      <w:r w:rsidR="00880D1A" w:rsidRPr="00903ECF">
        <w:rPr>
          <w:noProof/>
          <w:highlight w:val="yellow"/>
          <w:lang w:val="en-CA"/>
        </w:rPr>
        <w:tab/>
      </w:r>
      <w:r w:rsidR="00880D1A" w:rsidRPr="00903ECF">
        <w:rPr>
          <w:noProof/>
          <w:highlight w:val="yellow"/>
          <w:lang w:val="en-CA"/>
        </w:rPr>
        <w:tab/>
      </w:r>
      <w:r w:rsidR="00262616" w:rsidRPr="00903ECF">
        <w:rPr>
          <w:noProof/>
          <w:highlight w:val="yellow"/>
          <w:lang w:val="en-CA"/>
        </w:rPr>
        <w:t>pps_scaling_win_top_offset</w:t>
      </w:r>
      <w:r w:rsidRPr="00903ECF">
        <w:rPr>
          <w:iCs/>
          <w:noProof/>
          <w:highlight w:val="yellow"/>
          <w:lang w:val="en-CA"/>
        </w:rPr>
        <w:tab/>
      </w:r>
      <w:r w:rsidR="00880D1A" w:rsidRPr="00903ECF">
        <w:rPr>
          <w:iCs/>
          <w:noProof/>
          <w:highlight w:val="yellow"/>
          <w:lang w:val="en-CA"/>
        </w:rPr>
        <w:tab/>
      </w:r>
      <w:r w:rsidRPr="00903ECF">
        <w:rPr>
          <w:iCs/>
          <w:noProof/>
          <w:highlight w:val="yellow"/>
          <w:lang w:val="en-CA"/>
        </w:rPr>
        <w:t>(</w:t>
      </w:r>
      <w:r w:rsidRPr="00903ECF">
        <w:rPr>
          <w:noProof/>
          <w:highlight w:val="yellow"/>
          <w:lang w:val="en-CA"/>
        </w:rPr>
        <w:t>C.XX</w:t>
      </w:r>
      <w:r w:rsidRPr="00903ECF">
        <w:rPr>
          <w:iCs/>
          <w:noProof/>
          <w:highlight w:val="yellow"/>
          <w:lang w:val="en-CA"/>
        </w:rPr>
        <w:t>)</w:t>
      </w:r>
    </w:p>
    <w:p w14:paraId="59037080" w14:textId="52EB2CA7" w:rsidR="00ED7736" w:rsidRPr="00F87F30" w:rsidRDefault="00AE14BC" w:rsidP="00ED7736">
      <w:pPr>
        <w:pStyle w:val="Equation"/>
        <w:tabs>
          <w:tab w:val="clear" w:pos="4849"/>
          <w:tab w:val="left" w:pos="2410"/>
        </w:tabs>
        <w:ind w:left="2127"/>
        <w:rPr>
          <w:iCs/>
          <w:noProof/>
          <w:highlight w:val="yellow"/>
          <w:lang w:val="en-CA"/>
        </w:rPr>
      </w:pPr>
      <w:r w:rsidRPr="00903ECF">
        <w:rPr>
          <w:iCs/>
          <w:noProof/>
          <w:highlight w:val="yellow"/>
          <w:lang w:val="en-CA"/>
        </w:rPr>
        <w:t>subPicBot</w:t>
      </w:r>
      <w:r w:rsidR="00FF4AEB" w:rsidRPr="00903ECF">
        <w:rPr>
          <w:iCs/>
          <w:noProof/>
          <w:highlight w:val="yellow"/>
          <w:lang w:val="en-CA"/>
        </w:rPr>
        <w:t>tom</w:t>
      </w:r>
      <w:r w:rsidR="00CB5F48" w:rsidRPr="00903ECF">
        <w:rPr>
          <w:iCs/>
          <w:noProof/>
          <w:highlight w:val="yellow"/>
          <w:lang w:val="en-CA"/>
        </w:rPr>
        <w:t>OffsetToScalWin</w:t>
      </w:r>
      <w:r w:rsidR="009359CE">
        <w:rPr>
          <w:iCs/>
          <w:noProof/>
          <w:highlight w:val="yellow"/>
          <w:lang w:val="en-CA"/>
        </w:rPr>
        <w:t> </w:t>
      </w:r>
      <w:r w:rsidRPr="00903ECF">
        <w:rPr>
          <w:iCs/>
          <w:noProof/>
          <w:highlight w:val="yellow"/>
          <w:lang w:val="en-CA"/>
        </w:rPr>
        <w:t>=</w:t>
      </w:r>
      <w:r w:rsidR="009359CE">
        <w:rPr>
          <w:iCs/>
          <w:noProof/>
          <w:highlight w:val="yellow"/>
          <w:lang w:val="en-CA"/>
        </w:rPr>
        <w:t> </w:t>
      </w:r>
      <w:r w:rsidR="009B7303" w:rsidRPr="00903ECF">
        <w:rPr>
          <w:iCs/>
          <w:noProof/>
          <w:highlight w:val="yellow"/>
          <w:lang w:val="en-CA"/>
        </w:rPr>
        <w:t xml:space="preserve">min( </w:t>
      </w:r>
      <w:r w:rsidR="00880D1A" w:rsidRPr="00903ECF">
        <w:rPr>
          <w:iCs/>
          <w:noProof/>
          <w:highlight w:val="yellow"/>
          <w:lang w:val="en-CA"/>
        </w:rPr>
        <w:t>(sps_subpic_ctu_top_left_y[ subpicIdx ]</w:t>
      </w:r>
      <w:r w:rsidR="00880D1A" w:rsidRPr="00F87F30">
        <w:rPr>
          <w:iCs/>
          <w:noProof/>
          <w:highlight w:val="yellow"/>
          <w:lang w:val="en-CA"/>
        </w:rPr>
        <w:t> </w:t>
      </w:r>
      <w:r w:rsidR="00FF4AEB" w:rsidRPr="00903ECF">
        <w:rPr>
          <w:iCs/>
          <w:noProof/>
          <w:highlight w:val="yellow"/>
          <w:lang w:val="en-CA"/>
        </w:rPr>
        <w:t>+</w:t>
      </w:r>
      <w:r w:rsidR="00880D1A" w:rsidRPr="00903ECF">
        <w:rPr>
          <w:iCs/>
          <w:noProof/>
          <w:highlight w:val="yellow"/>
          <w:lang w:val="en-CA"/>
        </w:rPr>
        <w:br/>
      </w:r>
      <w:r w:rsidR="00262616" w:rsidRPr="00903ECF">
        <w:rPr>
          <w:iCs/>
          <w:noProof/>
          <w:highlight w:val="yellow"/>
          <w:lang w:val="en-CA"/>
        </w:rPr>
        <w:tab/>
      </w:r>
      <w:r w:rsidRPr="00903ECF">
        <w:rPr>
          <w:iCs/>
          <w:noProof/>
          <w:highlight w:val="yellow"/>
          <w:lang w:val="en-CA"/>
        </w:rPr>
        <w:t>sps_subpic_height_minus1[ subpicIdx ] + 1 ) * CtbSizeY</w:t>
      </w:r>
      <w:r w:rsidR="009B7303" w:rsidRPr="00903ECF">
        <w:rPr>
          <w:iCs/>
          <w:noProof/>
          <w:highlight w:val="yellow"/>
          <w:lang w:val="en-CA"/>
        </w:rPr>
        <w:t xml:space="preserve">, </w:t>
      </w:r>
      <w:r w:rsidR="00262616" w:rsidRPr="00903ECF">
        <w:rPr>
          <w:iCs/>
          <w:noProof/>
          <w:highlight w:val="yellow"/>
          <w:lang w:val="en-CA"/>
        </w:rPr>
        <w:tab/>
      </w:r>
      <w:r w:rsidR="00AF212E" w:rsidRPr="00903ECF">
        <w:rPr>
          <w:iCs/>
          <w:noProof/>
          <w:highlight w:val="yellow"/>
          <w:lang w:val="en-CA"/>
        </w:rPr>
        <w:t>pps_pic_height_in_luma_samples</w:t>
      </w:r>
      <w:r w:rsidR="009B7303" w:rsidRPr="00903ECF">
        <w:rPr>
          <w:iCs/>
          <w:noProof/>
          <w:highlight w:val="yellow"/>
          <w:lang w:val="en-CA"/>
        </w:rPr>
        <w:t>)</w:t>
      </w:r>
      <w:r w:rsidR="00262616" w:rsidRPr="00903ECF">
        <w:rPr>
          <w:iCs/>
          <w:noProof/>
          <w:highlight w:val="yellow"/>
          <w:lang w:val="en-CA"/>
        </w:rPr>
        <w:t> </w:t>
      </w:r>
      <w:r w:rsidR="009F5BDB" w:rsidRPr="00903ECF">
        <w:rPr>
          <w:highlight w:val="yellow"/>
          <w:lang w:val="en-CA"/>
        </w:rPr>
        <w:t>−</w:t>
      </w:r>
      <w:r w:rsidR="00262616" w:rsidRPr="00903ECF">
        <w:rPr>
          <w:highlight w:val="yellow"/>
          <w:lang w:val="en-CA"/>
        </w:rPr>
        <w:t> </w:t>
      </w:r>
      <w:proofErr w:type="spellStart"/>
      <w:r w:rsidR="00262616" w:rsidRPr="00903ECF">
        <w:rPr>
          <w:iCs/>
          <w:noProof/>
          <w:highlight w:val="yellow"/>
          <w:lang w:val="en-CA"/>
        </w:rPr>
        <w:t>pps_pic_height_in_luma_samples</w:t>
      </w:r>
      <w:proofErr w:type="spellEnd"/>
      <w:r w:rsidR="00262616" w:rsidRPr="00903ECF">
        <w:rPr>
          <w:iCs/>
          <w:noProof/>
          <w:highlight w:val="yellow"/>
          <w:lang w:val="en-CA"/>
        </w:rPr>
        <w:t> </w:t>
      </w:r>
      <w:r w:rsidR="009F5BDB" w:rsidRPr="00903ECF">
        <w:rPr>
          <w:iCs/>
          <w:noProof/>
          <w:highlight w:val="yellow"/>
          <w:lang w:val="en-CA"/>
        </w:rPr>
        <w:t>+</w:t>
      </w:r>
      <w:r w:rsidR="00262616" w:rsidRPr="00903ECF">
        <w:rPr>
          <w:highlight w:val="yellow"/>
          <w:lang w:val="en-CA"/>
        </w:rPr>
        <w:t> </w:t>
      </w:r>
      <w:r w:rsidR="00262616" w:rsidRPr="00903ECF">
        <w:rPr>
          <w:highlight w:val="yellow"/>
          <w:lang w:val="en-CA"/>
        </w:rPr>
        <w:br/>
      </w:r>
      <w:r w:rsidR="00262616" w:rsidRPr="00903ECF">
        <w:rPr>
          <w:highlight w:val="yellow"/>
          <w:lang w:val="en-CA"/>
        </w:rPr>
        <w:tab/>
      </w:r>
      <w:r w:rsidR="00262616" w:rsidRPr="00903ECF">
        <w:rPr>
          <w:noProof/>
          <w:highlight w:val="yellow"/>
          <w:lang w:val="en-CA"/>
        </w:rPr>
        <w:t>pps_scaling_win_bottom_offset</w:t>
      </w:r>
      <w:r w:rsidR="00FF4AEB" w:rsidRPr="00903ECF">
        <w:rPr>
          <w:iCs/>
          <w:noProof/>
          <w:highlight w:val="yellow"/>
          <w:lang w:val="en-CA"/>
        </w:rPr>
        <w:tab/>
        <w:t>(</w:t>
      </w:r>
      <w:r w:rsidR="00FF4AEB" w:rsidRPr="00903ECF">
        <w:rPr>
          <w:noProof/>
          <w:highlight w:val="yellow"/>
          <w:lang w:val="en-CA"/>
        </w:rPr>
        <w:t>C.XX</w:t>
      </w:r>
      <w:r w:rsidR="00FF4AEB" w:rsidRPr="00903ECF">
        <w:rPr>
          <w:iCs/>
          <w:noProof/>
          <w:highlight w:val="yellow"/>
          <w:lang w:val="en-CA"/>
        </w:rPr>
        <w:t>)</w:t>
      </w:r>
    </w:p>
    <w:p w14:paraId="409BBC29" w14:textId="0758D90D" w:rsidR="00880D1A" w:rsidRPr="00903ECF" w:rsidRDefault="00262616" w:rsidP="00880D1A">
      <w:pPr>
        <w:pStyle w:val="Equation"/>
        <w:tabs>
          <w:tab w:val="clear" w:pos="4849"/>
          <w:tab w:val="left" w:pos="2410"/>
        </w:tabs>
        <w:ind w:left="2127"/>
        <w:rPr>
          <w:noProof/>
          <w:highlight w:val="yellow"/>
          <w:lang w:val="en-CA"/>
        </w:rPr>
      </w:pPr>
      <w:r w:rsidRPr="00903ECF">
        <w:rPr>
          <w:iCs/>
          <w:noProof/>
          <w:highlight w:val="yellow"/>
          <w:lang w:val="en-CA"/>
        </w:rPr>
        <w:t>subpicLayerScalWinWidth</w:t>
      </w:r>
      <w:r w:rsidR="00880D1A" w:rsidRPr="00903ECF">
        <w:rPr>
          <w:iCs/>
          <w:noProof/>
          <w:highlight w:val="yellow"/>
          <w:lang w:val="en-CA"/>
        </w:rPr>
        <w:t> </w:t>
      </w:r>
      <w:r w:rsidRPr="00903ECF">
        <w:rPr>
          <w:iCs/>
          <w:noProof/>
          <w:highlight w:val="yellow"/>
          <w:lang w:val="en-CA"/>
        </w:rPr>
        <w:t>=</w:t>
      </w:r>
      <w:r w:rsidR="00880D1A" w:rsidRPr="00903ECF">
        <w:rPr>
          <w:iCs/>
          <w:noProof/>
          <w:highlight w:val="yellow"/>
          <w:lang w:val="en-CA"/>
        </w:rPr>
        <w:t> </w:t>
      </w:r>
      <w:r w:rsidRPr="00903ECF">
        <w:rPr>
          <w:iCs/>
          <w:noProof/>
          <w:highlight w:val="yellow"/>
          <w:lang w:val="en-CA"/>
        </w:rPr>
        <w:t>pps_pic_width_in_luma_samples </w:t>
      </w:r>
      <w:r w:rsidRPr="00903ECF">
        <w:rPr>
          <w:highlight w:val="yellow"/>
          <w:lang w:val="en-CA"/>
        </w:rPr>
        <w:t>−</w:t>
      </w:r>
      <w:r w:rsidR="00880D1A" w:rsidRPr="00903ECF">
        <w:rPr>
          <w:highlight w:val="yellow"/>
          <w:lang w:val="en-CA"/>
        </w:rPr>
        <w:br/>
      </w:r>
      <w:r w:rsidR="00880D1A" w:rsidRPr="00903ECF">
        <w:rPr>
          <w:highlight w:val="yellow"/>
          <w:lang w:val="en-CA"/>
        </w:rPr>
        <w:tab/>
      </w:r>
      <w:r w:rsidRPr="00903ECF">
        <w:rPr>
          <w:noProof/>
          <w:highlight w:val="yellow"/>
          <w:lang w:val="en-CA"/>
        </w:rPr>
        <w:t>pps_scaling_win_left_offset </w:t>
      </w:r>
      <w:r w:rsidRPr="00903ECF">
        <w:rPr>
          <w:highlight w:val="yellow"/>
          <w:lang w:val="en-CA"/>
        </w:rPr>
        <w:t>− </w:t>
      </w:r>
      <w:proofErr w:type="spellStart"/>
      <w:r w:rsidRPr="00903ECF">
        <w:rPr>
          <w:noProof/>
          <w:highlight w:val="yellow"/>
          <w:lang w:val="en-CA"/>
        </w:rPr>
        <w:t>pps_scaling_win_right_offset</w:t>
      </w:r>
      <w:proofErr w:type="spellEnd"/>
      <w:r w:rsidR="00880D1A" w:rsidRPr="00903ECF">
        <w:rPr>
          <w:iCs/>
          <w:noProof/>
          <w:highlight w:val="yellow"/>
          <w:lang w:val="en-CA"/>
        </w:rPr>
        <w:tab/>
        <w:t>(</w:t>
      </w:r>
      <w:r w:rsidR="00880D1A" w:rsidRPr="00903ECF">
        <w:rPr>
          <w:noProof/>
          <w:highlight w:val="yellow"/>
          <w:lang w:val="en-CA"/>
        </w:rPr>
        <w:t>C.XX</w:t>
      </w:r>
      <w:r w:rsidR="00880D1A" w:rsidRPr="00903ECF">
        <w:rPr>
          <w:iCs/>
          <w:noProof/>
          <w:highlight w:val="yellow"/>
          <w:lang w:val="en-CA"/>
        </w:rPr>
        <w:t>)</w:t>
      </w:r>
    </w:p>
    <w:p w14:paraId="25EB5003" w14:textId="706A2961" w:rsidR="00262616" w:rsidRPr="00F87F30" w:rsidRDefault="00262616" w:rsidP="00880D1A">
      <w:pPr>
        <w:pStyle w:val="Equation"/>
        <w:tabs>
          <w:tab w:val="clear" w:pos="4849"/>
          <w:tab w:val="left" w:pos="2410"/>
        </w:tabs>
        <w:ind w:left="2127"/>
        <w:rPr>
          <w:noProof/>
          <w:highlight w:val="yellow"/>
          <w:lang w:val="en-CA"/>
        </w:rPr>
      </w:pPr>
      <w:r w:rsidRPr="00903ECF">
        <w:rPr>
          <w:iCs/>
          <w:noProof/>
          <w:highlight w:val="yellow"/>
          <w:lang w:val="en-CA"/>
        </w:rPr>
        <w:t>subpicLayerScalWinHeight</w:t>
      </w:r>
      <w:r w:rsidR="009359CE">
        <w:rPr>
          <w:iCs/>
          <w:noProof/>
          <w:highlight w:val="yellow"/>
          <w:lang w:val="en-CA"/>
        </w:rPr>
        <w:t> </w:t>
      </w:r>
      <w:r w:rsidRPr="00903ECF">
        <w:rPr>
          <w:iCs/>
          <w:noProof/>
          <w:highlight w:val="yellow"/>
          <w:lang w:val="en-CA"/>
        </w:rPr>
        <w:t>=</w:t>
      </w:r>
      <w:r w:rsidR="009359CE">
        <w:rPr>
          <w:iCs/>
          <w:noProof/>
          <w:highlight w:val="yellow"/>
          <w:lang w:val="en-CA"/>
        </w:rPr>
        <w:t> </w:t>
      </w:r>
      <w:r w:rsidRPr="00903ECF">
        <w:rPr>
          <w:iCs/>
          <w:noProof/>
          <w:highlight w:val="yellow"/>
          <w:lang w:val="en-CA"/>
        </w:rPr>
        <w:t>pps_pic_height_in_luma_samples </w:t>
      </w:r>
      <w:r w:rsidRPr="00903ECF">
        <w:rPr>
          <w:highlight w:val="yellow"/>
          <w:lang w:val="en-CA"/>
        </w:rPr>
        <w:t>−</w:t>
      </w:r>
      <w:r w:rsidR="00880D1A" w:rsidRPr="00903ECF">
        <w:rPr>
          <w:highlight w:val="yellow"/>
          <w:lang w:val="en-CA"/>
        </w:rPr>
        <w:br/>
      </w:r>
      <w:r w:rsidR="00880D1A" w:rsidRPr="00903ECF">
        <w:rPr>
          <w:highlight w:val="yellow"/>
          <w:lang w:val="en-CA"/>
        </w:rPr>
        <w:tab/>
      </w:r>
      <w:r w:rsidRPr="00903ECF">
        <w:rPr>
          <w:noProof/>
          <w:highlight w:val="yellow"/>
          <w:lang w:val="en-CA"/>
        </w:rPr>
        <w:t>pps_scaling_win_top_offset </w:t>
      </w:r>
      <w:r w:rsidRPr="00903ECF">
        <w:rPr>
          <w:highlight w:val="yellow"/>
          <w:lang w:val="en-CA"/>
        </w:rPr>
        <w:t>− </w:t>
      </w:r>
      <w:proofErr w:type="spellStart"/>
      <w:r w:rsidRPr="00903ECF">
        <w:rPr>
          <w:noProof/>
          <w:highlight w:val="yellow"/>
          <w:lang w:val="en-CA"/>
        </w:rPr>
        <w:t>pps_scaling_win_bottom_offset</w:t>
      </w:r>
      <w:proofErr w:type="spellEnd"/>
      <w:r w:rsidR="00880D1A" w:rsidRPr="00903ECF">
        <w:rPr>
          <w:iCs/>
          <w:noProof/>
          <w:highlight w:val="yellow"/>
          <w:lang w:val="en-CA"/>
        </w:rPr>
        <w:tab/>
        <w:t>(</w:t>
      </w:r>
      <w:r w:rsidR="00880D1A" w:rsidRPr="00903ECF">
        <w:rPr>
          <w:noProof/>
          <w:highlight w:val="yellow"/>
          <w:lang w:val="en-CA"/>
        </w:rPr>
        <w:t>C.XX</w:t>
      </w:r>
      <w:r w:rsidR="00880D1A" w:rsidRPr="00903ECF">
        <w:rPr>
          <w:iCs/>
          <w:noProof/>
          <w:highlight w:val="yellow"/>
          <w:lang w:val="en-CA"/>
        </w:rPr>
        <w:t>)</w:t>
      </w:r>
    </w:p>
    <w:p w14:paraId="10CB6413" w14:textId="66EB1D12" w:rsidR="00CB5F48" w:rsidRPr="00903ECF" w:rsidRDefault="00880D1A" w:rsidP="00F87F30">
      <w:pPr>
        <w:pStyle w:val="Equation"/>
        <w:tabs>
          <w:tab w:val="clear" w:pos="4849"/>
        </w:tabs>
        <w:ind w:left="1843" w:hanging="142"/>
        <w:rPr>
          <w:noProof/>
          <w:lang w:val="en-CA"/>
        </w:rPr>
      </w:pPr>
      <w:r w:rsidRPr="00903ECF">
        <w:rPr>
          <w:noProof/>
          <w:highlight w:val="yellow"/>
          <w:lang w:val="en-CA"/>
        </w:rPr>
        <w:t xml:space="preserve">–Rewrite the values of pps_scaling_win_left_offset, pps_scaling_win_right_offset, pps_scaling_win_top_offset, and pps_scaling_win_bottom_offset in all the referenced PPS NAL units to be equal to </w:t>
      </w:r>
      <w:r w:rsidR="00CB5F48" w:rsidRPr="00903ECF">
        <w:rPr>
          <w:noProof/>
          <w:highlight w:val="yellow"/>
          <w:lang w:val="en-CA"/>
        </w:rPr>
        <w:t>0</w:t>
      </w:r>
      <w:r w:rsidRPr="00903ECF">
        <w:rPr>
          <w:noProof/>
          <w:highlight w:val="yellow"/>
          <w:lang w:val="en-CA"/>
        </w:rPr>
        <w:t>.</w:t>
      </w:r>
    </w:p>
    <w:p w14:paraId="1E2646B8" w14:textId="0752F621" w:rsidR="00AE14BC" w:rsidRPr="00903ECF" w:rsidRDefault="00FF4AEB" w:rsidP="00BB20C8">
      <w:pPr>
        <w:ind w:left="2127" w:hanging="403"/>
        <w:rPr>
          <w:bCs/>
          <w:noProof/>
          <w:sz w:val="20"/>
          <w:lang w:val="en-CA"/>
        </w:rPr>
      </w:pPr>
      <w:r w:rsidRPr="00903ECF">
        <w:rPr>
          <w:noProof/>
          <w:sz w:val="20"/>
          <w:lang w:val="en-CA"/>
        </w:rPr>
        <w:t xml:space="preserve">[…] </w:t>
      </w:r>
    </w:p>
    <w:p w14:paraId="6B852143" w14:textId="146E6C3A" w:rsidR="00BB20C8" w:rsidRDefault="00BB20C8" w:rsidP="00BB20C8">
      <w:pPr>
        <w:ind w:left="1701" w:hanging="400"/>
        <w:rPr>
          <w:noProof/>
          <w:sz w:val="20"/>
          <w:lang w:val="en-CA"/>
        </w:rPr>
      </w:pPr>
      <w:r w:rsidRPr="00903ECF">
        <w:rPr>
          <w:noProof/>
          <w:sz w:val="20"/>
          <w:highlight w:val="yellow"/>
          <w:lang w:val="en-CA"/>
        </w:rPr>
        <w:t>–</w:t>
      </w:r>
      <w:r w:rsidRPr="00903ECF">
        <w:rPr>
          <w:noProof/>
          <w:sz w:val="20"/>
          <w:highlight w:val="yellow"/>
          <w:lang w:val="en-CA"/>
        </w:rPr>
        <w:tab/>
        <w:t>Otherwise (sps_num_subpics_minus1 is equal to 0, the following applies.</w:t>
      </w:r>
    </w:p>
    <w:p w14:paraId="52E0AAC9" w14:textId="74F1FA90" w:rsidR="009359CE" w:rsidRPr="00903ECF" w:rsidRDefault="009359CE" w:rsidP="009359CE">
      <w:pPr>
        <w:tabs>
          <w:tab w:val="left" w:pos="1276"/>
        </w:tabs>
        <w:ind w:left="1985" w:hanging="403"/>
        <w:rPr>
          <w:noProof/>
          <w:sz w:val="20"/>
          <w:highlight w:val="yellow"/>
          <w:lang w:val="en-CA"/>
        </w:rPr>
      </w:pPr>
      <w:r w:rsidRPr="00903ECF">
        <w:rPr>
          <w:noProof/>
          <w:sz w:val="20"/>
          <w:highlight w:val="yellow"/>
          <w:lang w:val="en-CA"/>
        </w:rPr>
        <w:t>–</w:t>
      </w:r>
      <w:r w:rsidRPr="00903ECF">
        <w:rPr>
          <w:noProof/>
          <w:sz w:val="20"/>
          <w:highlight w:val="yellow"/>
          <w:lang w:val="en-CA"/>
        </w:rPr>
        <w:tab/>
        <w:t>The variables curL</w:t>
      </w:r>
      <w:r w:rsidRPr="00903ECF">
        <w:rPr>
          <w:iCs/>
          <w:noProof/>
          <w:sz w:val="20"/>
          <w:highlight w:val="yellow"/>
          <w:lang w:val="en-CA"/>
        </w:rPr>
        <w:t>ayerScalWinWidthcurLayerScalWinHeight</w:t>
      </w:r>
      <w:r w:rsidRPr="00903ECF">
        <w:rPr>
          <w:noProof/>
          <w:sz w:val="20"/>
          <w:highlight w:val="yellow"/>
          <w:lang w:val="en-CA"/>
        </w:rPr>
        <w:t xml:space="preserve">, </w:t>
      </w:r>
      <w:r w:rsidRPr="00903ECF">
        <w:rPr>
          <w:iCs/>
          <w:noProof/>
          <w:sz w:val="20"/>
          <w:highlight w:val="yellow"/>
          <w:lang w:val="en-CA"/>
        </w:rPr>
        <w:t>subpicTopOffsetToScalWin,</w:t>
      </w:r>
      <w:r w:rsidRPr="00903ECF">
        <w:rPr>
          <w:noProof/>
          <w:sz w:val="20"/>
          <w:highlight w:val="yellow"/>
          <w:lang w:val="en-CA"/>
        </w:rPr>
        <w:t xml:space="preserve"> scalFactorH</w:t>
      </w:r>
      <w:r w:rsidRPr="00903ECF">
        <w:rPr>
          <w:iCs/>
          <w:noProof/>
          <w:sz w:val="20"/>
          <w:highlight w:val="yellow"/>
          <w:lang w:val="en-CA"/>
        </w:rPr>
        <w:t xml:space="preserve">, </w:t>
      </w:r>
      <w:r>
        <w:rPr>
          <w:iCs/>
          <w:noProof/>
          <w:sz w:val="20"/>
          <w:highlight w:val="yellow"/>
          <w:lang w:val="en-CA"/>
        </w:rPr>
        <w:t xml:space="preserve">and </w:t>
      </w:r>
      <w:r w:rsidRPr="00903ECF">
        <w:rPr>
          <w:iCs/>
          <w:noProof/>
          <w:sz w:val="20"/>
          <w:highlight w:val="yellow"/>
          <w:lang w:val="en-CA"/>
        </w:rPr>
        <w:t xml:space="preserve"> </w:t>
      </w:r>
      <w:r w:rsidRPr="00903ECF">
        <w:rPr>
          <w:noProof/>
          <w:sz w:val="20"/>
          <w:highlight w:val="yellow"/>
          <w:lang w:val="en-CA"/>
        </w:rPr>
        <w:t>scalFactorV</w:t>
      </w:r>
      <w:r>
        <w:rPr>
          <w:noProof/>
          <w:sz w:val="20"/>
          <w:highlight w:val="yellow"/>
          <w:lang w:val="en-CA"/>
        </w:rPr>
        <w:t xml:space="preserve"> </w:t>
      </w:r>
      <w:r w:rsidRPr="00903ECF">
        <w:rPr>
          <w:noProof/>
          <w:sz w:val="20"/>
          <w:highlight w:val="yellow"/>
          <w:lang w:val="en-CA"/>
        </w:rPr>
        <w:t>are derived as follows:</w:t>
      </w:r>
    </w:p>
    <w:p w14:paraId="3B788A28" w14:textId="302D8D35" w:rsidR="00CB5F48" w:rsidRPr="00903ECF" w:rsidRDefault="00CB5F48" w:rsidP="009359CE">
      <w:pPr>
        <w:ind w:left="1985"/>
        <w:rPr>
          <w:iCs/>
          <w:noProof/>
          <w:sz w:val="20"/>
          <w:highlight w:val="yellow"/>
          <w:lang w:val="en-CA"/>
        </w:rPr>
      </w:pPr>
      <w:r w:rsidRPr="00903ECF">
        <w:rPr>
          <w:noProof/>
          <w:sz w:val="20"/>
          <w:highlight w:val="yellow"/>
          <w:lang w:val="en-CA"/>
        </w:rPr>
        <w:t>curL</w:t>
      </w:r>
      <w:r w:rsidRPr="00903ECF">
        <w:rPr>
          <w:iCs/>
          <w:noProof/>
          <w:sz w:val="20"/>
          <w:highlight w:val="yellow"/>
          <w:lang w:val="en-CA"/>
        </w:rPr>
        <w:t>ayerScalWinWidth</w:t>
      </w:r>
      <w:r w:rsidR="009359CE">
        <w:rPr>
          <w:iCs/>
          <w:noProof/>
          <w:sz w:val="20"/>
          <w:highlight w:val="yellow"/>
          <w:lang w:val="en-CA"/>
        </w:rPr>
        <w:t> </w:t>
      </w:r>
      <w:r w:rsidRPr="00903ECF">
        <w:rPr>
          <w:iCs/>
          <w:noProof/>
          <w:sz w:val="20"/>
          <w:highlight w:val="yellow"/>
          <w:lang w:val="en-CA"/>
        </w:rPr>
        <w:t>=</w:t>
      </w:r>
      <w:r w:rsidR="009359CE">
        <w:rPr>
          <w:iCs/>
          <w:noProof/>
          <w:sz w:val="20"/>
          <w:highlight w:val="yellow"/>
          <w:lang w:val="en-CA"/>
        </w:rPr>
        <w:t> </w:t>
      </w:r>
      <w:r w:rsidRPr="00903ECF">
        <w:rPr>
          <w:iCs/>
          <w:noProof/>
          <w:sz w:val="20"/>
          <w:highlight w:val="yellow"/>
          <w:lang w:val="en-CA"/>
        </w:rPr>
        <w:t>pps_pic_width_in_luma_samples </w:t>
      </w:r>
      <w:r w:rsidRPr="00903ECF">
        <w:rPr>
          <w:noProof/>
          <w:sz w:val="20"/>
          <w:highlight w:val="yellow"/>
          <w:lang w:val="en-CA"/>
        </w:rPr>
        <w:t>−</w:t>
      </w:r>
      <w:r w:rsidR="009359CE">
        <w:rPr>
          <w:noProof/>
          <w:sz w:val="20"/>
          <w:highlight w:val="yellow"/>
          <w:lang w:val="en-CA"/>
        </w:rPr>
        <w:br/>
      </w:r>
      <w:r w:rsidR="009359CE">
        <w:rPr>
          <w:noProof/>
          <w:sz w:val="20"/>
          <w:highlight w:val="yellow"/>
          <w:lang w:val="en-CA"/>
        </w:rPr>
        <w:tab/>
      </w:r>
      <w:r w:rsidRPr="00903ECF">
        <w:rPr>
          <w:noProof/>
          <w:sz w:val="20"/>
          <w:highlight w:val="yellow"/>
          <w:lang w:val="en-CA"/>
        </w:rPr>
        <w:t>pps_scaling_win_left_offset − </w:t>
      </w:r>
      <w:r w:rsidR="009359CE">
        <w:rPr>
          <w:noProof/>
          <w:sz w:val="20"/>
          <w:highlight w:val="yellow"/>
          <w:lang w:val="en-CA"/>
        </w:rPr>
        <w:t xml:space="preserve"> </w:t>
      </w:r>
      <w:r w:rsidRPr="00903ECF">
        <w:rPr>
          <w:noProof/>
          <w:sz w:val="20"/>
          <w:highlight w:val="yellow"/>
          <w:lang w:val="en-CA"/>
        </w:rPr>
        <w:t>pps_scaling_win_right_offset</w:t>
      </w:r>
      <w:r w:rsidR="009359CE" w:rsidRPr="00903ECF">
        <w:rPr>
          <w:iCs/>
          <w:noProof/>
          <w:highlight w:val="yellow"/>
          <w:lang w:val="en-CA"/>
        </w:rPr>
        <w:tab/>
      </w:r>
      <w:r w:rsidR="009359CE">
        <w:rPr>
          <w:iCs/>
          <w:noProof/>
          <w:highlight w:val="yellow"/>
          <w:lang w:val="en-CA"/>
        </w:rPr>
        <w:tab/>
      </w:r>
      <w:r w:rsidR="009359CE">
        <w:rPr>
          <w:iCs/>
          <w:noProof/>
          <w:highlight w:val="yellow"/>
          <w:lang w:val="en-CA"/>
        </w:rPr>
        <w:tab/>
      </w:r>
      <w:r w:rsidR="009359CE" w:rsidRPr="00903ECF">
        <w:rPr>
          <w:iCs/>
          <w:noProof/>
          <w:highlight w:val="yellow"/>
          <w:lang w:val="en-CA"/>
        </w:rPr>
        <w:t>(</w:t>
      </w:r>
      <w:r w:rsidR="009359CE" w:rsidRPr="00903ECF">
        <w:rPr>
          <w:noProof/>
          <w:highlight w:val="yellow"/>
          <w:lang w:val="en-CA"/>
        </w:rPr>
        <w:t>C.XX</w:t>
      </w:r>
      <w:r w:rsidR="009359CE" w:rsidRPr="00903ECF">
        <w:rPr>
          <w:iCs/>
          <w:noProof/>
          <w:highlight w:val="yellow"/>
          <w:lang w:val="en-CA"/>
        </w:rPr>
        <w:t>)</w:t>
      </w:r>
      <w:r w:rsidR="009359CE">
        <w:rPr>
          <w:noProof/>
          <w:sz w:val="20"/>
          <w:highlight w:val="yellow"/>
          <w:lang w:val="en-CA"/>
        </w:rPr>
        <w:br/>
      </w:r>
      <w:r w:rsidRPr="00903ECF">
        <w:rPr>
          <w:noProof/>
          <w:sz w:val="20"/>
          <w:highlight w:val="yellow"/>
          <w:lang w:val="en-CA"/>
        </w:rPr>
        <w:br/>
      </w:r>
      <w:r w:rsidRPr="00903ECF">
        <w:rPr>
          <w:iCs/>
          <w:noProof/>
          <w:sz w:val="20"/>
          <w:highlight w:val="yellow"/>
          <w:lang w:val="en-CA"/>
        </w:rPr>
        <w:t>curLayerScalWinHeight</w:t>
      </w:r>
      <w:r w:rsidR="009359CE">
        <w:rPr>
          <w:iCs/>
          <w:noProof/>
          <w:sz w:val="20"/>
          <w:highlight w:val="yellow"/>
          <w:lang w:val="en-CA"/>
        </w:rPr>
        <w:t> </w:t>
      </w:r>
      <w:r w:rsidRPr="00903ECF">
        <w:rPr>
          <w:iCs/>
          <w:noProof/>
          <w:sz w:val="20"/>
          <w:highlight w:val="yellow"/>
          <w:lang w:val="en-CA"/>
        </w:rPr>
        <w:t>=</w:t>
      </w:r>
      <w:r w:rsidR="009359CE">
        <w:rPr>
          <w:iCs/>
          <w:noProof/>
          <w:sz w:val="20"/>
          <w:highlight w:val="yellow"/>
          <w:lang w:val="en-CA"/>
        </w:rPr>
        <w:t> </w:t>
      </w:r>
      <w:r w:rsidRPr="00903ECF">
        <w:rPr>
          <w:iCs/>
          <w:noProof/>
          <w:sz w:val="20"/>
          <w:highlight w:val="yellow"/>
          <w:lang w:val="en-CA"/>
        </w:rPr>
        <w:t>pps_pic_height_in_luma_samples </w:t>
      </w:r>
      <w:r w:rsidRPr="00903ECF">
        <w:rPr>
          <w:noProof/>
          <w:sz w:val="20"/>
          <w:highlight w:val="yellow"/>
          <w:lang w:val="en-CA"/>
        </w:rPr>
        <w:t>−</w:t>
      </w:r>
      <w:r w:rsidR="009359CE">
        <w:rPr>
          <w:noProof/>
          <w:sz w:val="20"/>
          <w:highlight w:val="yellow"/>
          <w:lang w:val="en-CA"/>
        </w:rPr>
        <w:br/>
      </w:r>
      <w:r w:rsidR="009359CE">
        <w:rPr>
          <w:noProof/>
          <w:sz w:val="20"/>
          <w:highlight w:val="yellow"/>
          <w:lang w:val="en-CA"/>
        </w:rPr>
        <w:tab/>
      </w:r>
      <w:r w:rsidRPr="00903ECF">
        <w:rPr>
          <w:noProof/>
          <w:sz w:val="20"/>
          <w:highlight w:val="yellow"/>
          <w:lang w:val="en-CA"/>
        </w:rPr>
        <w:t>pps_scaling_win_top_offset − pps_scaling_win_bottom_offset</w:t>
      </w:r>
      <w:r w:rsidR="009359CE">
        <w:rPr>
          <w:noProof/>
          <w:sz w:val="20"/>
          <w:highlight w:val="yellow"/>
          <w:lang w:val="en-CA"/>
        </w:rPr>
        <w:tab/>
      </w:r>
      <w:r w:rsidR="009359CE">
        <w:rPr>
          <w:noProof/>
          <w:sz w:val="20"/>
          <w:highlight w:val="yellow"/>
          <w:lang w:val="en-CA"/>
        </w:rPr>
        <w:tab/>
      </w:r>
      <w:r w:rsidR="009359CE" w:rsidRPr="00903ECF">
        <w:rPr>
          <w:iCs/>
          <w:noProof/>
          <w:highlight w:val="yellow"/>
          <w:lang w:val="en-CA"/>
        </w:rPr>
        <w:tab/>
        <w:t>(</w:t>
      </w:r>
      <w:r w:rsidR="009359CE" w:rsidRPr="00903ECF">
        <w:rPr>
          <w:noProof/>
          <w:highlight w:val="yellow"/>
          <w:lang w:val="en-CA"/>
        </w:rPr>
        <w:t>C.XX</w:t>
      </w:r>
      <w:r w:rsidR="009359CE" w:rsidRPr="00903ECF">
        <w:rPr>
          <w:iCs/>
          <w:noProof/>
          <w:highlight w:val="yellow"/>
          <w:lang w:val="en-CA"/>
        </w:rPr>
        <w:t>)</w:t>
      </w:r>
    </w:p>
    <w:p w14:paraId="574DE774" w14:textId="6A031933" w:rsidR="009359CE" w:rsidRDefault="00CB5F48" w:rsidP="009359CE">
      <w:pPr>
        <w:ind w:left="2385" w:hanging="400"/>
        <w:rPr>
          <w:noProof/>
          <w:sz w:val="20"/>
          <w:highlight w:val="yellow"/>
          <w:lang w:val="en-CA"/>
        </w:rPr>
      </w:pPr>
      <w:r w:rsidRPr="00903ECF">
        <w:rPr>
          <w:noProof/>
          <w:sz w:val="20"/>
          <w:highlight w:val="yellow"/>
          <w:lang w:val="en-CA"/>
        </w:rPr>
        <w:t>scalFactorH</w:t>
      </w:r>
      <w:r w:rsidR="009359CE">
        <w:rPr>
          <w:noProof/>
          <w:sz w:val="20"/>
          <w:highlight w:val="yellow"/>
          <w:lang w:val="en-CA"/>
        </w:rPr>
        <w:t> </w:t>
      </w:r>
      <w:r w:rsidRPr="00903ECF">
        <w:rPr>
          <w:noProof/>
          <w:sz w:val="20"/>
          <w:highlight w:val="yellow"/>
          <w:lang w:val="en-CA"/>
        </w:rPr>
        <w:t>=</w:t>
      </w:r>
      <w:r w:rsidR="009359CE">
        <w:rPr>
          <w:noProof/>
          <w:sz w:val="20"/>
          <w:highlight w:val="yellow"/>
          <w:lang w:val="en-CA"/>
        </w:rPr>
        <w:t> </w:t>
      </w:r>
      <w:r w:rsidR="009F5BDB" w:rsidRPr="00903ECF">
        <w:rPr>
          <w:noProof/>
          <w:sz w:val="20"/>
          <w:highlight w:val="yellow"/>
          <w:lang w:val="en-CA"/>
        </w:rPr>
        <w:t>curL</w:t>
      </w:r>
      <w:r w:rsidR="009F5BDB" w:rsidRPr="00903ECF">
        <w:rPr>
          <w:iCs/>
          <w:noProof/>
          <w:sz w:val="20"/>
          <w:highlight w:val="yellow"/>
          <w:lang w:val="en-CA"/>
        </w:rPr>
        <w:t>ayerScalWinWidth</w:t>
      </w:r>
      <w:r w:rsidR="009359CE">
        <w:rPr>
          <w:iCs/>
          <w:noProof/>
          <w:sz w:val="20"/>
          <w:highlight w:val="yellow"/>
          <w:lang w:val="en-CA"/>
        </w:rPr>
        <w:t> </w:t>
      </w:r>
      <w:r w:rsidR="009F5BDB" w:rsidRPr="00903ECF">
        <w:rPr>
          <w:rFonts w:eastAsia="SimSun"/>
          <w:sz w:val="20"/>
          <w:highlight w:val="yellow"/>
          <w:lang w:val="en-CA"/>
        </w:rPr>
        <w:t>÷</w:t>
      </w:r>
      <w:r w:rsidR="009359CE">
        <w:rPr>
          <w:noProof/>
          <w:sz w:val="20"/>
          <w:highlight w:val="yellow"/>
          <w:lang w:val="en-CA"/>
        </w:rPr>
        <w:t> </w:t>
      </w:r>
      <w:proofErr w:type="spellStart"/>
      <w:r w:rsidRPr="00903ECF">
        <w:rPr>
          <w:iCs/>
          <w:noProof/>
          <w:sz w:val="20"/>
          <w:highlight w:val="yellow"/>
          <w:lang w:val="en-CA"/>
        </w:rPr>
        <w:t>subpicLayerScalWinWidth</w:t>
      </w:r>
      <w:proofErr w:type="spellEnd"/>
      <w:r w:rsidR="009359CE" w:rsidRPr="00903ECF">
        <w:rPr>
          <w:iCs/>
          <w:noProof/>
          <w:highlight w:val="yellow"/>
          <w:lang w:val="en-CA"/>
        </w:rPr>
        <w:tab/>
      </w:r>
      <w:r w:rsidR="009359CE">
        <w:rPr>
          <w:iCs/>
          <w:noProof/>
          <w:highlight w:val="yellow"/>
          <w:lang w:val="en-CA"/>
        </w:rPr>
        <w:tab/>
      </w:r>
      <w:r w:rsidR="009359CE" w:rsidRPr="00903ECF">
        <w:rPr>
          <w:iCs/>
          <w:noProof/>
          <w:highlight w:val="yellow"/>
          <w:lang w:val="en-CA"/>
        </w:rPr>
        <w:t>(</w:t>
      </w:r>
      <w:r w:rsidR="009359CE" w:rsidRPr="00903ECF">
        <w:rPr>
          <w:noProof/>
          <w:highlight w:val="yellow"/>
          <w:lang w:val="en-CA"/>
        </w:rPr>
        <w:t>C.XX</w:t>
      </w:r>
      <w:r w:rsidR="009359CE" w:rsidRPr="00903ECF">
        <w:rPr>
          <w:iCs/>
          <w:noProof/>
          <w:highlight w:val="yellow"/>
          <w:lang w:val="en-CA"/>
        </w:rPr>
        <w:t>)</w:t>
      </w:r>
    </w:p>
    <w:p w14:paraId="13C0F6AF" w14:textId="31C4FC9B" w:rsidR="00CB5F48" w:rsidRPr="00903ECF" w:rsidRDefault="00CB5F48" w:rsidP="009359CE">
      <w:pPr>
        <w:ind w:left="2385" w:hanging="400"/>
        <w:rPr>
          <w:noProof/>
          <w:sz w:val="20"/>
          <w:lang w:val="en-CA"/>
        </w:rPr>
      </w:pPr>
      <w:r w:rsidRPr="00903ECF">
        <w:rPr>
          <w:noProof/>
          <w:sz w:val="20"/>
          <w:highlight w:val="yellow"/>
          <w:lang w:val="en-CA"/>
        </w:rPr>
        <w:t>scalFactorV</w:t>
      </w:r>
      <w:r w:rsidR="009359CE">
        <w:rPr>
          <w:noProof/>
          <w:sz w:val="20"/>
          <w:highlight w:val="yellow"/>
          <w:lang w:val="en-CA"/>
        </w:rPr>
        <w:t> </w:t>
      </w:r>
      <w:r w:rsidRPr="00903ECF">
        <w:rPr>
          <w:noProof/>
          <w:sz w:val="20"/>
          <w:highlight w:val="yellow"/>
          <w:lang w:val="en-CA"/>
        </w:rPr>
        <w:t>=</w:t>
      </w:r>
      <w:r w:rsidR="009359CE">
        <w:rPr>
          <w:noProof/>
          <w:sz w:val="20"/>
          <w:highlight w:val="yellow"/>
          <w:lang w:val="en-CA"/>
        </w:rPr>
        <w:t> </w:t>
      </w:r>
      <w:r w:rsidR="009F5BDB" w:rsidRPr="00903ECF">
        <w:rPr>
          <w:noProof/>
          <w:sz w:val="20"/>
          <w:highlight w:val="yellow"/>
          <w:lang w:val="en-CA"/>
        </w:rPr>
        <w:t>curL</w:t>
      </w:r>
      <w:r w:rsidR="009F5BDB" w:rsidRPr="00903ECF">
        <w:rPr>
          <w:iCs/>
          <w:noProof/>
          <w:sz w:val="20"/>
          <w:highlight w:val="yellow"/>
          <w:lang w:val="en-CA"/>
        </w:rPr>
        <w:t>ayerScalWinWidth</w:t>
      </w:r>
      <w:r w:rsidR="009359CE">
        <w:rPr>
          <w:iCs/>
          <w:noProof/>
          <w:sz w:val="20"/>
          <w:highlight w:val="yellow"/>
          <w:lang w:val="en-CA"/>
        </w:rPr>
        <w:t> </w:t>
      </w:r>
      <w:r w:rsidR="009F5BDB" w:rsidRPr="00903ECF">
        <w:rPr>
          <w:rFonts w:eastAsia="SimSun"/>
          <w:sz w:val="20"/>
          <w:highlight w:val="yellow"/>
          <w:lang w:val="en-CA"/>
        </w:rPr>
        <w:t>÷</w:t>
      </w:r>
      <w:r w:rsidR="009359CE">
        <w:rPr>
          <w:iCs/>
          <w:noProof/>
          <w:sz w:val="20"/>
          <w:highlight w:val="yellow"/>
          <w:lang w:val="en-CA"/>
        </w:rPr>
        <w:t> </w:t>
      </w:r>
      <w:proofErr w:type="spellStart"/>
      <w:r w:rsidRPr="00903ECF">
        <w:rPr>
          <w:iCs/>
          <w:noProof/>
          <w:sz w:val="20"/>
          <w:highlight w:val="yellow"/>
          <w:lang w:val="en-CA"/>
        </w:rPr>
        <w:t>subpicLayerScalWinHeight</w:t>
      </w:r>
      <w:proofErr w:type="spellEnd"/>
      <w:r w:rsidR="009359CE" w:rsidRPr="00903ECF">
        <w:rPr>
          <w:iCs/>
          <w:noProof/>
          <w:highlight w:val="yellow"/>
          <w:lang w:val="en-CA"/>
        </w:rPr>
        <w:tab/>
      </w:r>
      <w:r w:rsidR="009359CE">
        <w:rPr>
          <w:iCs/>
          <w:noProof/>
          <w:highlight w:val="yellow"/>
          <w:lang w:val="en-CA"/>
        </w:rPr>
        <w:tab/>
      </w:r>
      <w:r w:rsidR="009359CE" w:rsidRPr="00903ECF">
        <w:rPr>
          <w:iCs/>
          <w:noProof/>
          <w:highlight w:val="yellow"/>
          <w:lang w:val="en-CA"/>
        </w:rPr>
        <w:t>(</w:t>
      </w:r>
      <w:r w:rsidR="009359CE" w:rsidRPr="00903ECF">
        <w:rPr>
          <w:noProof/>
          <w:highlight w:val="yellow"/>
          <w:lang w:val="en-CA"/>
        </w:rPr>
        <w:t>C.XX</w:t>
      </w:r>
      <w:r w:rsidR="009359CE" w:rsidRPr="00903ECF">
        <w:rPr>
          <w:iCs/>
          <w:noProof/>
          <w:highlight w:val="yellow"/>
          <w:lang w:val="en-CA"/>
        </w:rPr>
        <w:t>)</w:t>
      </w:r>
    </w:p>
    <w:p w14:paraId="4A898097" w14:textId="6541E0B5" w:rsidR="007356CF" w:rsidRPr="00903ECF" w:rsidRDefault="00BB20C8" w:rsidP="00143A02">
      <w:pPr>
        <w:ind w:left="1985" w:hanging="403"/>
        <w:rPr>
          <w:noProof/>
          <w:sz w:val="20"/>
          <w:lang w:val="en-CA"/>
        </w:rPr>
      </w:pPr>
      <w:r w:rsidRPr="00903ECF">
        <w:rPr>
          <w:noProof/>
          <w:sz w:val="20"/>
          <w:highlight w:val="yellow"/>
          <w:lang w:val="en-CA"/>
        </w:rPr>
        <w:t>–</w:t>
      </w:r>
      <w:r w:rsidRPr="00903ECF">
        <w:rPr>
          <w:noProof/>
          <w:sz w:val="20"/>
          <w:highlight w:val="yellow"/>
          <w:lang w:val="en-CA"/>
        </w:rPr>
        <w:tab/>
        <w:t xml:space="preserve">Rewrite the values of </w:t>
      </w:r>
      <w:r w:rsidR="00FF4AEB" w:rsidRPr="00903ECF">
        <w:rPr>
          <w:noProof/>
          <w:sz w:val="20"/>
          <w:highlight w:val="yellow"/>
          <w:lang w:val="en-CA"/>
        </w:rPr>
        <w:t>pps_scaling_win_left_offset</w:t>
      </w:r>
      <w:r w:rsidRPr="00903ECF">
        <w:rPr>
          <w:noProof/>
          <w:sz w:val="20"/>
          <w:highlight w:val="yellow"/>
          <w:lang w:val="en-CA"/>
        </w:rPr>
        <w:t xml:space="preserve">, </w:t>
      </w:r>
      <w:r w:rsidR="00FF4AEB" w:rsidRPr="00903ECF">
        <w:rPr>
          <w:noProof/>
          <w:sz w:val="20"/>
          <w:highlight w:val="yellow"/>
          <w:lang w:val="en-CA"/>
        </w:rPr>
        <w:t>pps_scaling_win_right_offset, pps_scaling_win_top_offset, and pps_scaling_win_bottom_offset</w:t>
      </w:r>
      <w:r w:rsidRPr="00903ECF">
        <w:rPr>
          <w:noProof/>
          <w:sz w:val="20"/>
          <w:highlight w:val="yellow"/>
          <w:lang w:val="en-CA"/>
        </w:rPr>
        <w:t xml:space="preserve"> in all the referenced </w:t>
      </w:r>
      <w:r w:rsidR="00FF4AEB" w:rsidRPr="00903ECF">
        <w:rPr>
          <w:noProof/>
          <w:sz w:val="20"/>
          <w:highlight w:val="yellow"/>
          <w:lang w:val="en-CA"/>
        </w:rPr>
        <w:t>P</w:t>
      </w:r>
      <w:r w:rsidRPr="00903ECF">
        <w:rPr>
          <w:noProof/>
          <w:sz w:val="20"/>
          <w:highlight w:val="yellow"/>
          <w:lang w:val="en-CA"/>
        </w:rPr>
        <w:t xml:space="preserve">PS NAL units to be equal to </w:t>
      </w:r>
      <w:r w:rsidR="00CB5F48" w:rsidRPr="00903ECF">
        <w:rPr>
          <w:noProof/>
          <w:sz w:val="20"/>
          <w:highlight w:val="yellow"/>
          <w:lang w:val="en-CA"/>
        </w:rPr>
        <w:t>pps_scaling_win_left_offset</w:t>
      </w:r>
      <w:r w:rsidR="009359CE">
        <w:rPr>
          <w:noProof/>
          <w:sz w:val="20"/>
          <w:highlight w:val="yellow"/>
          <w:lang w:val="en-CA"/>
        </w:rPr>
        <w:t> </w:t>
      </w:r>
      <w:r w:rsidR="00CB5F48" w:rsidRPr="00903ECF">
        <w:rPr>
          <w:noProof/>
          <w:sz w:val="20"/>
          <w:highlight w:val="yellow"/>
          <w:lang w:val="en-CA"/>
        </w:rPr>
        <w:t>+</w:t>
      </w:r>
      <w:r w:rsidR="009359CE">
        <w:rPr>
          <w:noProof/>
          <w:sz w:val="20"/>
          <w:highlight w:val="yellow"/>
          <w:lang w:val="en-CA"/>
        </w:rPr>
        <w:t> </w:t>
      </w:r>
      <w:r w:rsidR="00CB5F48" w:rsidRPr="00903ECF">
        <w:rPr>
          <w:iCs/>
          <w:noProof/>
          <w:sz w:val="20"/>
          <w:highlight w:val="yellow"/>
          <w:lang w:val="en-CA"/>
        </w:rPr>
        <w:t>subPicLeftOffsetToScalWin</w:t>
      </w:r>
      <w:r w:rsidR="009359CE">
        <w:rPr>
          <w:iCs/>
          <w:noProof/>
          <w:sz w:val="20"/>
          <w:highlight w:val="yellow"/>
          <w:lang w:val="en-CA"/>
        </w:rPr>
        <w:t> </w:t>
      </w:r>
      <w:r w:rsidR="00CB5F48" w:rsidRPr="00903ECF">
        <w:rPr>
          <w:iCs/>
          <w:noProof/>
          <w:sz w:val="20"/>
          <w:highlight w:val="yellow"/>
          <w:lang w:val="en-CA"/>
        </w:rPr>
        <w:t>*</w:t>
      </w:r>
      <w:r w:rsidR="009359CE">
        <w:rPr>
          <w:iCs/>
          <w:noProof/>
          <w:sz w:val="20"/>
          <w:highlight w:val="yellow"/>
          <w:lang w:val="en-CA"/>
        </w:rPr>
        <w:t> </w:t>
      </w:r>
      <w:r w:rsidR="00CB5F48" w:rsidRPr="00903ECF">
        <w:rPr>
          <w:noProof/>
          <w:sz w:val="20"/>
          <w:highlight w:val="yellow"/>
          <w:lang w:val="en-CA"/>
        </w:rPr>
        <w:t>scalFactorH</w:t>
      </w:r>
      <w:r w:rsidRPr="00903ECF">
        <w:rPr>
          <w:noProof/>
          <w:sz w:val="20"/>
          <w:highlight w:val="yellow"/>
          <w:lang w:val="en-CA"/>
        </w:rPr>
        <w:t>,</w:t>
      </w:r>
      <w:r w:rsidR="00CB5F48" w:rsidRPr="00903ECF">
        <w:rPr>
          <w:iCs/>
          <w:noProof/>
          <w:sz w:val="20"/>
          <w:highlight w:val="yellow"/>
          <w:lang w:val="en-CA"/>
        </w:rPr>
        <w:t xml:space="preserve"> </w:t>
      </w:r>
      <w:r w:rsidR="00CB5F48" w:rsidRPr="00903ECF">
        <w:rPr>
          <w:noProof/>
          <w:sz w:val="20"/>
          <w:highlight w:val="yellow"/>
          <w:lang w:val="en-CA"/>
        </w:rPr>
        <w:t>pps_scaling_win_right_offset</w:t>
      </w:r>
      <w:r w:rsidR="009359CE">
        <w:rPr>
          <w:noProof/>
          <w:sz w:val="20"/>
          <w:highlight w:val="yellow"/>
          <w:lang w:val="en-CA"/>
        </w:rPr>
        <w:t> </w:t>
      </w:r>
      <w:r w:rsidR="00CB5F48" w:rsidRPr="00903ECF">
        <w:rPr>
          <w:noProof/>
          <w:sz w:val="20"/>
          <w:highlight w:val="yellow"/>
          <w:lang w:val="en-CA"/>
        </w:rPr>
        <w:t>+</w:t>
      </w:r>
      <w:r w:rsidR="009359CE">
        <w:rPr>
          <w:noProof/>
          <w:sz w:val="20"/>
          <w:highlight w:val="yellow"/>
          <w:lang w:val="en-CA"/>
        </w:rPr>
        <w:t> </w:t>
      </w:r>
      <w:r w:rsidR="00CB5F48" w:rsidRPr="00903ECF">
        <w:rPr>
          <w:iCs/>
          <w:noProof/>
          <w:sz w:val="20"/>
          <w:highlight w:val="yellow"/>
          <w:lang w:val="en-CA"/>
        </w:rPr>
        <w:t>subPicRightOffsetToScalWin</w:t>
      </w:r>
      <w:r w:rsidR="009359CE">
        <w:rPr>
          <w:iCs/>
          <w:noProof/>
          <w:sz w:val="20"/>
          <w:highlight w:val="yellow"/>
          <w:lang w:val="en-CA"/>
        </w:rPr>
        <w:t> </w:t>
      </w:r>
      <w:r w:rsidR="00CB5F48" w:rsidRPr="00903ECF">
        <w:rPr>
          <w:iCs/>
          <w:noProof/>
          <w:sz w:val="20"/>
          <w:highlight w:val="yellow"/>
          <w:lang w:val="en-CA"/>
        </w:rPr>
        <w:t>*</w:t>
      </w:r>
      <w:r w:rsidR="009359CE">
        <w:rPr>
          <w:iCs/>
          <w:noProof/>
          <w:sz w:val="20"/>
          <w:highlight w:val="yellow"/>
          <w:lang w:val="en-CA"/>
        </w:rPr>
        <w:t> </w:t>
      </w:r>
      <w:r w:rsidR="00CB5F48" w:rsidRPr="00903ECF">
        <w:rPr>
          <w:noProof/>
          <w:sz w:val="20"/>
          <w:highlight w:val="yellow"/>
          <w:lang w:val="en-CA"/>
        </w:rPr>
        <w:t>scalFactorH</w:t>
      </w:r>
      <w:r w:rsidRPr="00903ECF">
        <w:rPr>
          <w:noProof/>
          <w:sz w:val="20"/>
          <w:highlight w:val="yellow"/>
          <w:lang w:val="en-CA"/>
        </w:rPr>
        <w:t xml:space="preserve">, </w:t>
      </w:r>
      <w:r w:rsidR="00CB5F48" w:rsidRPr="00903ECF">
        <w:rPr>
          <w:noProof/>
          <w:sz w:val="20"/>
          <w:highlight w:val="yellow"/>
          <w:lang w:val="en-CA"/>
        </w:rPr>
        <w:t>pps_scaling_win_top_offset</w:t>
      </w:r>
      <w:r w:rsidR="009359CE">
        <w:rPr>
          <w:noProof/>
          <w:sz w:val="20"/>
          <w:highlight w:val="yellow"/>
          <w:lang w:val="en-CA"/>
        </w:rPr>
        <w:t> </w:t>
      </w:r>
      <w:r w:rsidR="00CB5F48" w:rsidRPr="00903ECF">
        <w:rPr>
          <w:noProof/>
          <w:sz w:val="20"/>
          <w:highlight w:val="yellow"/>
          <w:lang w:val="en-CA"/>
        </w:rPr>
        <w:t>+</w:t>
      </w:r>
      <w:r w:rsidR="009359CE">
        <w:rPr>
          <w:noProof/>
          <w:sz w:val="20"/>
          <w:highlight w:val="yellow"/>
          <w:lang w:val="en-CA"/>
        </w:rPr>
        <w:t> </w:t>
      </w:r>
      <w:r w:rsidR="00CB5F48" w:rsidRPr="00903ECF">
        <w:rPr>
          <w:iCs/>
          <w:noProof/>
          <w:sz w:val="20"/>
          <w:highlight w:val="yellow"/>
          <w:lang w:val="en-CA"/>
        </w:rPr>
        <w:t>subPicTopOffsetToScalWin</w:t>
      </w:r>
      <w:r w:rsidR="009359CE">
        <w:rPr>
          <w:iCs/>
          <w:noProof/>
          <w:sz w:val="20"/>
          <w:highlight w:val="yellow"/>
          <w:lang w:val="en-CA"/>
        </w:rPr>
        <w:t> </w:t>
      </w:r>
      <w:r w:rsidR="00CB5F48" w:rsidRPr="00903ECF">
        <w:rPr>
          <w:iCs/>
          <w:noProof/>
          <w:sz w:val="20"/>
          <w:highlight w:val="yellow"/>
          <w:lang w:val="en-CA"/>
        </w:rPr>
        <w:t>*</w:t>
      </w:r>
      <w:r w:rsidR="009359CE">
        <w:rPr>
          <w:iCs/>
          <w:noProof/>
          <w:sz w:val="20"/>
          <w:highlight w:val="yellow"/>
          <w:lang w:val="en-CA"/>
        </w:rPr>
        <w:t> </w:t>
      </w:r>
      <w:r w:rsidR="00CB5F48" w:rsidRPr="00903ECF">
        <w:rPr>
          <w:iCs/>
          <w:noProof/>
          <w:sz w:val="20"/>
          <w:highlight w:val="yellow"/>
          <w:lang w:val="en-CA"/>
        </w:rPr>
        <w:t>s</w:t>
      </w:r>
      <w:r w:rsidR="00CB5F48" w:rsidRPr="00903ECF">
        <w:rPr>
          <w:noProof/>
          <w:sz w:val="20"/>
          <w:highlight w:val="yellow"/>
          <w:lang w:val="en-CA"/>
        </w:rPr>
        <w:t>calFactorV</w:t>
      </w:r>
      <w:r w:rsidRPr="00903ECF">
        <w:rPr>
          <w:noProof/>
          <w:sz w:val="20"/>
          <w:highlight w:val="yellow"/>
          <w:lang w:val="en-CA"/>
        </w:rPr>
        <w:t>,</w:t>
      </w:r>
      <w:r w:rsidR="009359CE">
        <w:rPr>
          <w:noProof/>
          <w:sz w:val="20"/>
          <w:highlight w:val="yellow"/>
          <w:lang w:val="en-CA"/>
        </w:rPr>
        <w:t xml:space="preserve"> </w:t>
      </w:r>
      <w:r w:rsidRPr="00903ECF">
        <w:rPr>
          <w:noProof/>
          <w:sz w:val="20"/>
          <w:highlight w:val="yellow"/>
          <w:lang w:val="en-CA"/>
        </w:rPr>
        <w:t xml:space="preserve">and </w:t>
      </w:r>
      <w:r w:rsidR="00CB5F48" w:rsidRPr="00903ECF">
        <w:rPr>
          <w:noProof/>
          <w:sz w:val="20"/>
          <w:highlight w:val="yellow"/>
          <w:lang w:val="en-CA"/>
        </w:rPr>
        <w:t>pps_scaling_win_bottom_offset</w:t>
      </w:r>
      <w:r w:rsidR="009359CE">
        <w:rPr>
          <w:noProof/>
          <w:sz w:val="20"/>
          <w:highlight w:val="yellow"/>
          <w:lang w:val="en-CA"/>
        </w:rPr>
        <w:t> </w:t>
      </w:r>
      <w:r w:rsidR="00CB5F48" w:rsidRPr="00903ECF">
        <w:rPr>
          <w:noProof/>
          <w:sz w:val="20"/>
          <w:highlight w:val="yellow"/>
          <w:lang w:val="en-CA"/>
        </w:rPr>
        <w:t>+</w:t>
      </w:r>
      <w:r w:rsidR="009359CE">
        <w:rPr>
          <w:noProof/>
          <w:sz w:val="20"/>
          <w:highlight w:val="yellow"/>
          <w:lang w:val="en-CA"/>
        </w:rPr>
        <w:t> </w:t>
      </w:r>
      <w:r w:rsidR="00CB5F48" w:rsidRPr="00903ECF">
        <w:rPr>
          <w:iCs/>
          <w:noProof/>
          <w:sz w:val="20"/>
          <w:highlight w:val="yellow"/>
          <w:lang w:val="en-CA"/>
        </w:rPr>
        <w:t>subPicBottomOffsetToScalWin</w:t>
      </w:r>
      <w:r w:rsidR="009359CE">
        <w:rPr>
          <w:iCs/>
          <w:noProof/>
          <w:sz w:val="20"/>
          <w:highlight w:val="yellow"/>
          <w:lang w:val="en-CA"/>
        </w:rPr>
        <w:t> </w:t>
      </w:r>
      <w:r w:rsidR="00CB5F48" w:rsidRPr="00903ECF">
        <w:rPr>
          <w:iCs/>
          <w:noProof/>
          <w:sz w:val="20"/>
          <w:highlight w:val="yellow"/>
          <w:lang w:val="en-CA"/>
        </w:rPr>
        <w:t>*</w:t>
      </w:r>
      <w:r w:rsidR="009359CE">
        <w:rPr>
          <w:iCs/>
          <w:noProof/>
          <w:sz w:val="20"/>
          <w:highlight w:val="yellow"/>
          <w:lang w:val="en-CA"/>
        </w:rPr>
        <w:t> </w:t>
      </w:r>
      <w:r w:rsidR="00CB5F48" w:rsidRPr="00903ECF">
        <w:rPr>
          <w:iCs/>
          <w:noProof/>
          <w:sz w:val="20"/>
          <w:highlight w:val="yellow"/>
          <w:lang w:val="en-CA"/>
        </w:rPr>
        <w:t>s</w:t>
      </w:r>
      <w:r w:rsidR="00CB5F48" w:rsidRPr="00903ECF">
        <w:rPr>
          <w:noProof/>
          <w:sz w:val="20"/>
          <w:highlight w:val="yellow"/>
          <w:lang w:val="en-CA"/>
        </w:rPr>
        <w:t>calFactorV</w:t>
      </w:r>
      <w:r w:rsidRPr="00903ECF">
        <w:rPr>
          <w:noProof/>
          <w:sz w:val="20"/>
          <w:highlight w:val="yellow"/>
          <w:lang w:val="en-CA"/>
        </w:rPr>
        <w:t>, respectively.</w:t>
      </w:r>
    </w:p>
    <w:p w14:paraId="339C844E" w14:textId="06E017A9" w:rsidR="00266F61" w:rsidRPr="004519E5" w:rsidRDefault="00266F61" w:rsidP="00266F61">
      <w:pPr>
        <w:rPr>
          <w:b/>
          <w:bCs/>
          <w:lang w:val="en-CA"/>
        </w:rPr>
      </w:pPr>
      <w:r w:rsidRPr="004519E5">
        <w:rPr>
          <w:b/>
          <w:bCs/>
          <w:lang w:val="en-CA"/>
        </w:rPr>
        <w:t xml:space="preserve">Item </w:t>
      </w:r>
      <w:r w:rsidR="004519E5">
        <w:rPr>
          <w:b/>
          <w:bCs/>
          <w:lang w:val="en-CA"/>
        </w:rPr>
        <w:t>2</w:t>
      </w:r>
      <w:r w:rsidRPr="004519E5">
        <w:rPr>
          <w:b/>
          <w:bCs/>
          <w:lang w:val="en-CA"/>
        </w:rPr>
        <w:t xml:space="preserve">) </w:t>
      </w:r>
      <w:proofErr w:type="spellStart"/>
      <w:proofErr w:type="gramStart"/>
      <w:r w:rsidRPr="004519E5">
        <w:rPr>
          <w:b/>
          <w:bCs/>
          <w:lang w:val="en-CA"/>
        </w:rPr>
        <w:t>RprConstraintsActive</w:t>
      </w:r>
      <w:proofErr w:type="spellEnd"/>
      <w:r w:rsidRPr="004519E5">
        <w:rPr>
          <w:b/>
          <w:bCs/>
          <w:lang w:val="en-CA"/>
        </w:rPr>
        <w:t>[</w:t>
      </w:r>
      <w:proofErr w:type="gramEnd"/>
      <w:r w:rsidRPr="004519E5">
        <w:rPr>
          <w:b/>
          <w:bCs/>
          <w:lang w:val="en-CA"/>
        </w:rPr>
        <w:t> </w:t>
      </w:r>
      <w:proofErr w:type="spellStart"/>
      <w:r w:rsidRPr="004519E5">
        <w:rPr>
          <w:b/>
          <w:bCs/>
          <w:lang w:val="en-CA"/>
        </w:rPr>
        <w:t>i</w:t>
      </w:r>
      <w:proofErr w:type="spellEnd"/>
      <w:r w:rsidRPr="004519E5">
        <w:rPr>
          <w:b/>
          <w:bCs/>
          <w:lang w:val="en-CA"/>
        </w:rPr>
        <w:t xml:space="preserve"> ][ j ] </w:t>
      </w:r>
      <w:r w:rsidR="004519E5">
        <w:rPr>
          <w:b/>
          <w:bCs/>
          <w:lang w:val="en-CA"/>
        </w:rPr>
        <w:t>derivation mismatches</w:t>
      </w:r>
    </w:p>
    <w:p w14:paraId="6C874B15" w14:textId="5F02CDD6" w:rsidR="007356CF" w:rsidRDefault="00143A02" w:rsidP="00266F61">
      <w:pPr>
        <w:rPr>
          <w:lang w:val="en-CA"/>
        </w:rPr>
      </w:pPr>
      <w:r>
        <w:rPr>
          <w:lang w:val="en-CA"/>
        </w:rPr>
        <w:t xml:space="preserve">The variable </w:t>
      </w:r>
      <w:proofErr w:type="spellStart"/>
      <w:proofErr w:type="gramStart"/>
      <w:r w:rsidRPr="00032458">
        <w:rPr>
          <w:lang w:val="en-CA"/>
        </w:rPr>
        <w:t>RprConstraintsActive</w:t>
      </w:r>
      <w:proofErr w:type="spellEnd"/>
      <w:r w:rsidRPr="00032458">
        <w:rPr>
          <w:lang w:val="en-CA"/>
        </w:rPr>
        <w:t>[</w:t>
      </w:r>
      <w:proofErr w:type="gramEnd"/>
      <w:r w:rsidRPr="00032458">
        <w:rPr>
          <w:lang w:val="en-CA"/>
        </w:rPr>
        <w:t> </w:t>
      </w:r>
      <w:proofErr w:type="spellStart"/>
      <w:r w:rsidRPr="00032458">
        <w:rPr>
          <w:lang w:val="en-CA"/>
        </w:rPr>
        <w:t>i</w:t>
      </w:r>
      <w:proofErr w:type="spellEnd"/>
      <w:r w:rsidRPr="00032458">
        <w:rPr>
          <w:lang w:val="en-CA"/>
        </w:rPr>
        <w:t> ][ j ]</w:t>
      </w:r>
      <w:r>
        <w:rPr>
          <w:lang w:val="en-CA"/>
        </w:rPr>
        <w:t xml:space="preserve"> is derived in the VVC draft specification to control constraints on TMVP (the collocated index pictures shall not use RPR) as well as to derive enable f</w:t>
      </w:r>
      <w:r w:rsidR="00A2435A">
        <w:rPr>
          <w:lang w:val="en-CA"/>
        </w:rPr>
        <w:t>l</w:t>
      </w:r>
      <w:r>
        <w:rPr>
          <w:lang w:val="en-CA"/>
        </w:rPr>
        <w:t xml:space="preserve">ags for PROF </w:t>
      </w:r>
      <w:r w:rsidR="00A2435A">
        <w:rPr>
          <w:lang w:val="en-CA"/>
        </w:rPr>
        <w:t>and</w:t>
      </w:r>
      <w:r>
        <w:rPr>
          <w:lang w:val="en-CA"/>
        </w:rPr>
        <w:t xml:space="preserve"> motion vector wraparound on decoder-side.</w:t>
      </w:r>
    </w:p>
    <w:p w14:paraId="4A262ABB" w14:textId="7786C356" w:rsidR="00A2435A" w:rsidRDefault="00A2435A" w:rsidP="00A2435A">
      <w:pPr>
        <w:rPr>
          <w:lang w:val="en-CA"/>
        </w:rPr>
      </w:pPr>
      <w:r>
        <w:rPr>
          <w:lang w:val="en-CA"/>
        </w:rPr>
        <w:t>A</w:t>
      </w:r>
      <w:r w:rsidR="00AF212E">
        <w:rPr>
          <w:lang w:val="en-CA"/>
        </w:rPr>
        <w:t>n</w:t>
      </w:r>
      <w:r>
        <w:rPr>
          <w:lang w:val="en-CA"/>
        </w:rPr>
        <w:t xml:space="preserve"> issue arises, when the extraction of subpictures changes the result of </w:t>
      </w:r>
      <w:proofErr w:type="spellStart"/>
      <w:proofErr w:type="gramStart"/>
      <w:r w:rsidRPr="00032458">
        <w:rPr>
          <w:lang w:val="en-CA"/>
        </w:rPr>
        <w:t>RprConstraintsActive</w:t>
      </w:r>
      <w:proofErr w:type="spellEnd"/>
      <w:r w:rsidRPr="00032458">
        <w:rPr>
          <w:lang w:val="en-CA"/>
        </w:rPr>
        <w:t>[</w:t>
      </w:r>
      <w:proofErr w:type="gramEnd"/>
      <w:r w:rsidRPr="00032458">
        <w:rPr>
          <w:lang w:val="en-CA"/>
        </w:rPr>
        <w:t> </w:t>
      </w:r>
      <w:proofErr w:type="spellStart"/>
      <w:r w:rsidRPr="00032458">
        <w:rPr>
          <w:lang w:val="en-CA"/>
        </w:rPr>
        <w:t>i</w:t>
      </w:r>
      <w:proofErr w:type="spellEnd"/>
      <w:r w:rsidRPr="00032458">
        <w:rPr>
          <w:lang w:val="en-CA"/>
        </w:rPr>
        <w:t> ][ j ]</w:t>
      </w:r>
      <w:r>
        <w:rPr>
          <w:lang w:val="en-CA"/>
        </w:rPr>
        <w:t xml:space="preserve"> derivation</w:t>
      </w:r>
      <w:r w:rsidR="009A3752">
        <w:rPr>
          <w:lang w:val="en-CA"/>
        </w:rPr>
        <w:t xml:space="preserve"> because picture sizes or scaling window offsets change so that</w:t>
      </w:r>
    </w:p>
    <w:p w14:paraId="6D38E013" w14:textId="0D468F40" w:rsidR="00A2435A" w:rsidRDefault="00A2435A" w:rsidP="00A2435A">
      <w:pPr>
        <w:pStyle w:val="ListParagraph"/>
        <w:numPr>
          <w:ilvl w:val="0"/>
          <w:numId w:val="17"/>
        </w:numPr>
        <w:rPr>
          <w:lang w:val="en-CA"/>
        </w:rPr>
      </w:pPr>
      <w:r w:rsidRPr="00A2435A">
        <w:rPr>
          <w:lang w:val="en-CA"/>
        </w:rPr>
        <w:t xml:space="preserve">the signalled collocated reference picture index for temporal motion vector prediction </w:t>
      </w:r>
      <w:proofErr w:type="spellStart"/>
      <w:r w:rsidRPr="00A2435A">
        <w:rPr>
          <w:lang w:val="en-CA"/>
        </w:rPr>
        <w:t>sh_collocated_ref_idx</w:t>
      </w:r>
      <w:proofErr w:type="spellEnd"/>
      <w:r w:rsidRPr="00A2435A">
        <w:rPr>
          <w:lang w:val="en-CA"/>
        </w:rPr>
        <w:t xml:space="preserve"> becomes invalid</w:t>
      </w:r>
      <w:r w:rsidR="00A04490">
        <w:rPr>
          <w:lang w:val="en-CA"/>
        </w:rPr>
        <w:t>.</w:t>
      </w:r>
    </w:p>
    <w:p w14:paraId="1E59DA0A" w14:textId="77C66843" w:rsidR="00A2435A" w:rsidRDefault="00A04490" w:rsidP="00266F61">
      <w:pPr>
        <w:pStyle w:val="ListParagraph"/>
        <w:numPr>
          <w:ilvl w:val="0"/>
          <w:numId w:val="17"/>
        </w:numPr>
        <w:rPr>
          <w:lang w:val="en-CA"/>
        </w:rPr>
      </w:pPr>
      <w:proofErr w:type="spellStart"/>
      <w:r w:rsidRPr="00A04490">
        <w:rPr>
          <w:lang w:val="en-CA"/>
        </w:rPr>
        <w:t>cbProfFlagLX</w:t>
      </w:r>
      <w:proofErr w:type="spellEnd"/>
      <w:r w:rsidRPr="00A04490" w:rsidDel="00EE2BB3">
        <w:rPr>
          <w:lang w:val="en-CA"/>
        </w:rPr>
        <w:t xml:space="preserve"> </w:t>
      </w:r>
      <w:r w:rsidR="00A2435A">
        <w:rPr>
          <w:lang w:val="en-CA"/>
        </w:rPr>
        <w:t>derivation result changes</w:t>
      </w:r>
    </w:p>
    <w:p w14:paraId="4600C04D" w14:textId="7BDF4C6A" w:rsidR="007356CF" w:rsidRPr="00A2435A" w:rsidRDefault="00A2435A" w:rsidP="00266F61">
      <w:pPr>
        <w:pStyle w:val="ListParagraph"/>
        <w:numPr>
          <w:ilvl w:val="0"/>
          <w:numId w:val="17"/>
        </w:numPr>
        <w:rPr>
          <w:lang w:val="en-CA"/>
        </w:rPr>
      </w:pPr>
      <w:proofErr w:type="spellStart"/>
      <w:r w:rsidRPr="00A2435A">
        <w:rPr>
          <w:bCs/>
          <w:lang w:val="en-CA"/>
        </w:rPr>
        <w:t>refWraparoundEnabledFlag</w:t>
      </w:r>
      <w:proofErr w:type="spellEnd"/>
      <w:r w:rsidRPr="00A2435A">
        <w:rPr>
          <w:bCs/>
          <w:lang w:val="en-CA"/>
        </w:rPr>
        <w:t xml:space="preserve"> </w:t>
      </w:r>
      <w:r>
        <w:rPr>
          <w:bCs/>
          <w:lang w:val="en-CA"/>
        </w:rPr>
        <w:t>derivation results change</w:t>
      </w:r>
    </w:p>
    <w:p w14:paraId="178E9DE0" w14:textId="4CB55942" w:rsidR="00A04490" w:rsidRDefault="00A2435A" w:rsidP="00A2435A">
      <w:pPr>
        <w:rPr>
          <w:lang w:val="en-CA"/>
        </w:rPr>
      </w:pPr>
      <w:r>
        <w:rPr>
          <w:lang w:val="en-CA"/>
        </w:rPr>
        <w:t>In order to avoid the above issues</w:t>
      </w:r>
      <w:r w:rsidR="00A04490">
        <w:rPr>
          <w:lang w:val="en-CA"/>
        </w:rPr>
        <w:t xml:space="preserve"> to occur after extraction</w:t>
      </w:r>
      <w:r>
        <w:rPr>
          <w:lang w:val="en-CA"/>
        </w:rPr>
        <w:t xml:space="preserve">, it is </w:t>
      </w:r>
      <w:r w:rsidR="00A04490">
        <w:rPr>
          <w:lang w:val="en-CA"/>
        </w:rPr>
        <w:t xml:space="preserve">proposed to change the derivation of </w:t>
      </w:r>
      <w:proofErr w:type="spellStart"/>
      <w:r w:rsidR="00A04490" w:rsidRPr="00032458">
        <w:rPr>
          <w:lang w:val="en-CA"/>
        </w:rPr>
        <w:t>RprConstraintsActive</w:t>
      </w:r>
      <w:proofErr w:type="spellEnd"/>
      <w:r w:rsidR="00A04490" w:rsidRPr="00032458">
        <w:rPr>
          <w:lang w:val="en-CA"/>
        </w:rPr>
        <w:t>[ </w:t>
      </w:r>
      <w:proofErr w:type="spellStart"/>
      <w:r w:rsidR="00A04490" w:rsidRPr="00032458">
        <w:rPr>
          <w:lang w:val="en-CA"/>
        </w:rPr>
        <w:t>i</w:t>
      </w:r>
      <w:proofErr w:type="spellEnd"/>
      <w:r w:rsidR="00A04490" w:rsidRPr="00032458">
        <w:rPr>
          <w:lang w:val="en-CA"/>
        </w:rPr>
        <w:t> ][ j ]</w:t>
      </w:r>
      <w:r w:rsidR="00A04490">
        <w:rPr>
          <w:lang w:val="en-CA"/>
        </w:rPr>
        <w:t xml:space="preserve"> to incorporate the </w:t>
      </w:r>
      <w:r w:rsidR="00D14602">
        <w:rPr>
          <w:lang w:val="en-CA"/>
        </w:rPr>
        <w:t xml:space="preserve">number </w:t>
      </w:r>
      <w:r w:rsidR="00A04490">
        <w:rPr>
          <w:lang w:val="en-CA"/>
        </w:rPr>
        <w:t>of subpictures in reference picture and current picture</w:t>
      </w:r>
      <w:r w:rsidR="00F27955" w:rsidRPr="00F27955">
        <w:rPr>
          <w:lang w:val="en-CA"/>
        </w:rPr>
        <w:t xml:space="preserve"> </w:t>
      </w:r>
      <w:r w:rsidR="00F27955">
        <w:rPr>
          <w:lang w:val="en-CA"/>
        </w:rPr>
        <w:t xml:space="preserve">and set </w:t>
      </w:r>
      <w:proofErr w:type="spellStart"/>
      <w:r w:rsidR="00F27955" w:rsidRPr="00032458">
        <w:rPr>
          <w:lang w:val="en-CA"/>
        </w:rPr>
        <w:t>RprConstraintsActive</w:t>
      </w:r>
      <w:proofErr w:type="spellEnd"/>
      <w:r w:rsidR="00F27955" w:rsidRPr="00032458">
        <w:rPr>
          <w:lang w:val="en-CA"/>
        </w:rPr>
        <w:t>[ </w:t>
      </w:r>
      <w:proofErr w:type="spellStart"/>
      <w:r w:rsidR="00F27955" w:rsidRPr="00032458">
        <w:rPr>
          <w:lang w:val="en-CA"/>
        </w:rPr>
        <w:t>i</w:t>
      </w:r>
      <w:proofErr w:type="spellEnd"/>
      <w:r w:rsidR="00F27955" w:rsidRPr="00032458">
        <w:rPr>
          <w:lang w:val="en-CA"/>
        </w:rPr>
        <w:t> ][ j ]</w:t>
      </w:r>
      <w:r w:rsidR="00F27955">
        <w:rPr>
          <w:lang w:val="en-CA"/>
        </w:rPr>
        <w:t xml:space="preserve"> to one if both values differ (e.g., the reference layer has </w:t>
      </w:r>
      <w:r w:rsidR="00F27955" w:rsidRPr="006A5CA3">
        <w:rPr>
          <w:lang w:val="en-CA"/>
        </w:rPr>
        <w:lastRenderedPageBreak/>
        <w:t>sps_num_subpics_minus1 is equal to 0</w:t>
      </w:r>
      <w:r w:rsidR="00F27955">
        <w:rPr>
          <w:lang w:val="en-CA"/>
        </w:rPr>
        <w:t xml:space="preserve"> but the current layer has a value larger than 0)</w:t>
      </w:r>
      <w:r w:rsidR="00A04490">
        <w:rPr>
          <w:lang w:val="en-CA"/>
        </w:rPr>
        <w:t xml:space="preserve">. Thereby, TMVP, PROF and </w:t>
      </w:r>
      <w:proofErr w:type="spellStart"/>
      <w:r w:rsidR="00A04490">
        <w:rPr>
          <w:lang w:val="en-CA"/>
        </w:rPr>
        <w:t>MvWraparound</w:t>
      </w:r>
      <w:proofErr w:type="spellEnd"/>
      <w:r w:rsidR="00A04490">
        <w:rPr>
          <w:lang w:val="en-CA"/>
        </w:rPr>
        <w:t xml:space="preserve"> would already be prohibited in the original bitstream and no mismatch occurs after extraction.</w:t>
      </w:r>
    </w:p>
    <w:p w14:paraId="6C60014D" w14:textId="157B3C6C" w:rsidR="00A04490" w:rsidRPr="005B3016" w:rsidRDefault="00A04490" w:rsidP="00A04490">
      <w:pPr>
        <w:keepNext/>
        <w:numPr>
          <w:ilvl w:val="12"/>
          <w:numId w:val="0"/>
        </w:numPr>
        <w:tabs>
          <w:tab w:val="left" w:pos="-720"/>
        </w:tabs>
        <w:rPr>
          <w:noProof/>
          <w:sz w:val="20"/>
          <w:lang w:val="en-CA" w:eastAsia="ko-KR"/>
        </w:rPr>
      </w:pPr>
      <w:r w:rsidRPr="005B3016">
        <w:rPr>
          <w:noProof/>
          <w:sz w:val="20"/>
          <w:lang w:val="en-CA"/>
        </w:rPr>
        <w:t>Otherwise, the reference picture lists RefPicList[ 0 ] and RefPicList[ 1 ], the reference picture scaling ratios RefPicScale[ i ][ j ][ 0 ] and RefPicScale[ i ][ j ][ 1 ], and the reference picture scaled flags RprConstraintsActive[ 0 ][ j ] and RprConstraintsActive[ 1 ][ j ] are derived as follows</w:t>
      </w:r>
      <w:r>
        <w:rPr>
          <w:noProof/>
          <w:sz w:val="20"/>
          <w:lang w:val="en-CA"/>
        </w:rPr>
        <w:t>.</w:t>
      </w:r>
    </w:p>
    <w:p w14:paraId="3A1EC8C1" w14:textId="6F7F245D" w:rsidR="00A04490" w:rsidRPr="005B3016" w:rsidRDefault="00A04490" w:rsidP="00A04490">
      <w:pPr>
        <w:pStyle w:val="Equation"/>
        <w:tabs>
          <w:tab w:val="clear" w:pos="794"/>
          <w:tab w:val="clear" w:pos="1588"/>
          <w:tab w:val="left" w:pos="567"/>
          <w:tab w:val="left" w:pos="728"/>
          <w:tab w:val="left" w:pos="993"/>
          <w:tab w:val="left" w:pos="1276"/>
          <w:tab w:val="left" w:pos="1980"/>
          <w:tab w:val="left" w:pos="2250"/>
          <w:tab w:val="left" w:pos="2520"/>
          <w:tab w:val="left" w:pos="2790"/>
        </w:tabs>
        <w:ind w:left="284"/>
        <w:rPr>
          <w:noProof/>
          <w:lang w:val="en-CA"/>
        </w:rPr>
      </w:pPr>
      <w:r w:rsidRPr="005B3016">
        <w:rPr>
          <w:noProof/>
          <w:lang w:val="en-CA"/>
        </w:rPr>
        <w:t>for( i = 0; i &lt; 2; i++ ) {</w:t>
      </w:r>
      <w:r w:rsidRPr="005B3016">
        <w:rPr>
          <w:noProof/>
          <w:lang w:val="en-CA"/>
        </w:rPr>
        <w:br/>
      </w:r>
      <w:r w:rsidRPr="005B3016">
        <w:rPr>
          <w:noProof/>
          <w:lang w:val="en-CA"/>
        </w:rPr>
        <w:tab/>
        <w:t xml:space="preserve">for( j = 0, k = 0, pocBase = </w:t>
      </w:r>
      <w:r w:rsidRPr="005B3016">
        <w:rPr>
          <w:bCs/>
          <w:noProof/>
          <w:lang w:val="en-CA"/>
        </w:rPr>
        <w:t>PicOrderCntVal</w:t>
      </w:r>
      <w:r w:rsidRPr="005B3016">
        <w:rPr>
          <w:noProof/>
          <w:lang w:val="en-CA"/>
        </w:rPr>
        <w:t xml:space="preserve">; j &lt; </w:t>
      </w:r>
      <w:r w:rsidRPr="005B3016">
        <w:rPr>
          <w:bCs/>
          <w:noProof/>
          <w:lang w:val="en-CA"/>
        </w:rPr>
        <w:t>num_ref_entries</w:t>
      </w:r>
      <w:r w:rsidRPr="005B3016">
        <w:rPr>
          <w:noProof/>
          <w:lang w:val="en-CA"/>
        </w:rPr>
        <w:t>[ i ]</w:t>
      </w:r>
      <w:r w:rsidRPr="005B3016">
        <w:rPr>
          <w:bCs/>
          <w:noProof/>
          <w:lang w:val="en-CA"/>
        </w:rPr>
        <w:t>[ RplsIdx</w:t>
      </w:r>
      <w:r w:rsidRPr="005B3016">
        <w:rPr>
          <w:noProof/>
          <w:lang w:val="en-CA"/>
        </w:rPr>
        <w:t>[ i ]</w:t>
      </w:r>
      <w:r w:rsidRPr="005B3016">
        <w:rPr>
          <w:bCs/>
          <w:noProof/>
          <w:lang w:val="en-CA"/>
        </w:rPr>
        <w:t> ]</w:t>
      </w:r>
      <w:r w:rsidRPr="005B3016">
        <w:rPr>
          <w:noProof/>
          <w:lang w:val="en-CA"/>
        </w:rPr>
        <w:t>; j++) {</w:t>
      </w:r>
      <w:r w:rsidRPr="005B3016">
        <w:rPr>
          <w:noProof/>
          <w:lang w:val="en-CA"/>
        </w:rPr>
        <w:br/>
      </w:r>
      <w:r w:rsidRPr="005B3016">
        <w:rPr>
          <w:noProof/>
          <w:lang w:val="en-CA"/>
        </w:rPr>
        <w:tab/>
      </w:r>
      <w:r w:rsidRPr="005B3016">
        <w:rPr>
          <w:noProof/>
          <w:lang w:val="en-CA"/>
        </w:rPr>
        <w:tab/>
        <w:t>[…]</w:t>
      </w:r>
      <w:r w:rsidRPr="005B3016">
        <w:rPr>
          <w:noProof/>
          <w:lang w:val="en-CA"/>
        </w:rPr>
        <w:br/>
      </w:r>
      <w:r w:rsidRPr="005B3016">
        <w:rPr>
          <w:noProof/>
          <w:lang w:val="en-CA"/>
        </w:rPr>
        <w:tab/>
      </w:r>
      <w:r w:rsidRPr="005B3016">
        <w:rPr>
          <w:noProof/>
          <w:lang w:val="en-CA"/>
        </w:rPr>
        <w:tab/>
        <w:t>fRefWidth is set equal to PicOutputWidthL</w:t>
      </w:r>
      <w:r w:rsidRPr="005B3016" w:rsidDel="00782D2C">
        <w:rPr>
          <w:noProof/>
          <w:lang w:val="en-CA"/>
        </w:rPr>
        <w:t xml:space="preserve"> </w:t>
      </w:r>
      <w:r w:rsidRPr="005B3016">
        <w:rPr>
          <w:noProof/>
          <w:lang w:val="en-CA"/>
        </w:rPr>
        <w:t>of the reference picture RefPicList[ i ][ j ]</w:t>
      </w:r>
      <w:r w:rsidRPr="005B3016">
        <w:rPr>
          <w:noProof/>
          <w:lang w:val="en-CA"/>
        </w:rPr>
        <w:br/>
      </w:r>
      <w:r w:rsidRPr="005B3016">
        <w:rPr>
          <w:noProof/>
          <w:lang w:val="en-CA"/>
        </w:rPr>
        <w:tab/>
      </w:r>
      <w:r w:rsidRPr="005B3016">
        <w:rPr>
          <w:noProof/>
          <w:lang w:val="en-CA"/>
        </w:rPr>
        <w:tab/>
        <w:t>fRefHeight is set equal to PicOutputHeightL</w:t>
      </w:r>
      <w:r w:rsidRPr="005B3016" w:rsidDel="00782D2C">
        <w:rPr>
          <w:noProof/>
          <w:lang w:val="en-CA"/>
        </w:rPr>
        <w:t xml:space="preserve"> </w:t>
      </w:r>
      <w:r w:rsidRPr="005B3016">
        <w:rPr>
          <w:noProof/>
          <w:lang w:val="en-CA"/>
        </w:rPr>
        <w:t>of the reference picture RefPicList[ i ][ j ]</w:t>
      </w:r>
      <w:r w:rsidRPr="005B3016">
        <w:rPr>
          <w:noProof/>
          <w:lang w:val="en-CA"/>
        </w:rPr>
        <w:br/>
      </w:r>
      <w:r w:rsidRPr="005B3016">
        <w:rPr>
          <w:noProof/>
          <w:lang w:val="en-CA"/>
        </w:rPr>
        <w:tab/>
      </w:r>
      <w:r w:rsidRPr="005B3016">
        <w:rPr>
          <w:noProof/>
          <w:lang w:val="en-CA"/>
        </w:rPr>
        <w:tab/>
        <w:t>refPicWidth, refPicHeight, refScalingWinLeftOffset, refScalingWinRightOffset, refScalingWinTopOffset,</w:t>
      </w:r>
      <w:r w:rsidRPr="005B3016">
        <w:rPr>
          <w:noProof/>
          <w:lang w:val="en-CA"/>
        </w:rPr>
        <w:br/>
      </w:r>
      <w:r w:rsidRPr="005B3016">
        <w:rPr>
          <w:noProof/>
          <w:lang w:val="en-CA"/>
        </w:rPr>
        <w:tab/>
      </w:r>
      <w:r w:rsidRPr="005B3016">
        <w:rPr>
          <w:noProof/>
          <w:lang w:val="en-CA"/>
        </w:rPr>
        <w:tab/>
      </w:r>
      <w:r w:rsidRPr="005B3016">
        <w:rPr>
          <w:noProof/>
          <w:lang w:val="en-CA"/>
        </w:rPr>
        <w:tab/>
        <w:t>and refScalingWinBottomOffset, are set equal to the values of pps_pic_width_in_luma_samples,</w:t>
      </w:r>
      <w:r w:rsidRPr="005B3016">
        <w:rPr>
          <w:noProof/>
          <w:lang w:val="en-CA"/>
        </w:rPr>
        <w:br/>
      </w:r>
      <w:r w:rsidRPr="005B3016">
        <w:rPr>
          <w:noProof/>
          <w:lang w:val="en-CA"/>
        </w:rPr>
        <w:tab/>
      </w:r>
      <w:r w:rsidRPr="005B3016">
        <w:rPr>
          <w:noProof/>
          <w:lang w:val="en-CA"/>
        </w:rPr>
        <w:tab/>
      </w:r>
      <w:r w:rsidRPr="005B3016">
        <w:rPr>
          <w:noProof/>
          <w:lang w:val="en-CA"/>
        </w:rPr>
        <w:tab/>
        <w:t>pps_pic_height_in_luma_samples, pps_scaling_win_left_offset, pps_scaling_win_right_offset,</w:t>
      </w:r>
      <w:r w:rsidRPr="005B3016">
        <w:rPr>
          <w:noProof/>
          <w:lang w:val="en-CA"/>
        </w:rPr>
        <w:br/>
      </w:r>
      <w:r w:rsidRPr="005B3016">
        <w:rPr>
          <w:noProof/>
          <w:lang w:val="en-CA"/>
        </w:rPr>
        <w:tab/>
      </w:r>
      <w:r w:rsidRPr="005B3016">
        <w:rPr>
          <w:noProof/>
          <w:lang w:val="en-CA"/>
        </w:rPr>
        <w:tab/>
      </w:r>
      <w:r w:rsidRPr="005B3016">
        <w:rPr>
          <w:noProof/>
          <w:lang w:val="en-CA"/>
        </w:rPr>
        <w:tab/>
        <w:t>pps_scaling_win_top_offset, and pps_scaling_win_bottom_offset, respectively, of the reference picture</w:t>
      </w:r>
      <w:r w:rsidRPr="005B3016">
        <w:rPr>
          <w:noProof/>
          <w:lang w:val="en-CA"/>
        </w:rPr>
        <w:br/>
      </w:r>
      <w:r w:rsidRPr="005B3016">
        <w:rPr>
          <w:noProof/>
          <w:lang w:val="en-CA"/>
        </w:rPr>
        <w:tab/>
      </w:r>
      <w:r w:rsidRPr="005B3016">
        <w:rPr>
          <w:noProof/>
          <w:lang w:val="en-CA"/>
        </w:rPr>
        <w:tab/>
      </w:r>
      <w:r w:rsidRPr="005B3016">
        <w:rPr>
          <w:noProof/>
          <w:lang w:val="en-CA"/>
        </w:rPr>
        <w:tab/>
      </w:r>
      <w:r>
        <w:rPr>
          <w:noProof/>
          <w:lang w:val="en-CA"/>
        </w:rPr>
        <w:tab/>
      </w:r>
      <w:r w:rsidRPr="005B3016">
        <w:rPr>
          <w:noProof/>
          <w:lang w:val="en-CA"/>
        </w:rPr>
        <w:t>RefPicList[ i ][ j ]</w:t>
      </w:r>
      <w:r w:rsidRPr="00A04490">
        <w:rPr>
          <w:noProof/>
          <w:highlight w:val="yellow"/>
          <w:lang w:val="en-CA"/>
        </w:rPr>
        <w:t>,</w:t>
      </w:r>
      <w:r w:rsidRPr="005B3016">
        <w:rPr>
          <w:noProof/>
          <w:lang w:val="en-CA"/>
        </w:rPr>
        <w:br/>
      </w:r>
      <w:r w:rsidRPr="005B3016">
        <w:rPr>
          <w:noProof/>
          <w:lang w:val="en-CA"/>
        </w:rPr>
        <w:tab/>
      </w:r>
      <w:r w:rsidRPr="005B3016">
        <w:rPr>
          <w:noProof/>
          <w:lang w:val="en-CA"/>
        </w:rPr>
        <w:tab/>
      </w:r>
      <w:r>
        <w:rPr>
          <w:noProof/>
          <w:lang w:val="en-CA"/>
        </w:rPr>
        <w:tab/>
      </w:r>
      <w:r w:rsidRPr="005B3016">
        <w:rPr>
          <w:noProof/>
          <w:highlight w:val="yellow"/>
          <w:lang w:val="en-CA"/>
        </w:rPr>
        <w:t>fRef</w:t>
      </w:r>
      <w:r>
        <w:rPr>
          <w:noProof/>
          <w:highlight w:val="yellow"/>
          <w:lang w:val="en-CA"/>
        </w:rPr>
        <w:t>Num</w:t>
      </w:r>
      <w:r w:rsidRPr="005B3016">
        <w:rPr>
          <w:noProof/>
          <w:highlight w:val="yellow"/>
          <w:lang w:val="en-CA"/>
        </w:rPr>
        <w:t xml:space="preserve">Subpics is set equal to </w:t>
      </w:r>
      <w:r w:rsidRPr="00A04490">
        <w:rPr>
          <w:noProof/>
          <w:highlight w:val="yellow"/>
          <w:lang w:val="en-CA"/>
        </w:rPr>
        <w:t>sps_num_subpics_minus1</w:t>
      </w:r>
      <w:r w:rsidRPr="005B3016">
        <w:rPr>
          <w:noProof/>
          <w:highlight w:val="yellow"/>
          <w:lang w:val="en-CA"/>
        </w:rPr>
        <w:t xml:space="preserve"> of the reference picture RefPicList[ i ][ j ]</w:t>
      </w:r>
      <w:r w:rsidRPr="005B3016">
        <w:rPr>
          <w:noProof/>
          <w:lang w:val="en-CA"/>
        </w:rPr>
        <w:br/>
      </w:r>
      <w:r w:rsidRPr="005B3016">
        <w:rPr>
          <w:noProof/>
          <w:lang w:val="en-CA"/>
        </w:rPr>
        <w:tab/>
      </w:r>
      <w:r w:rsidRPr="005B3016">
        <w:rPr>
          <w:noProof/>
          <w:lang w:val="en-CA"/>
        </w:rPr>
        <w:tab/>
        <w:t xml:space="preserve">RefPicScale[ i ][ j ][ 0 ] = </w:t>
      </w:r>
      <w:r w:rsidRPr="005B3016">
        <w:rPr>
          <w:noProof/>
          <w:lang w:val="en-CA" w:eastAsia="ko-KR"/>
        </w:rPr>
        <w:t>(</w:t>
      </w:r>
      <w:r w:rsidRPr="005B3016" w:rsidDel="003C51E6">
        <w:rPr>
          <w:noProof/>
          <w:lang w:val="en-CA" w:eastAsia="ko-KR"/>
        </w:rPr>
        <w:t> </w:t>
      </w:r>
      <w:r w:rsidRPr="005B3016">
        <w:rPr>
          <w:noProof/>
          <w:lang w:val="en-CA" w:eastAsia="ko-KR"/>
        </w:rPr>
        <w:t>(</w:t>
      </w:r>
      <w:r w:rsidRPr="005B3016" w:rsidDel="003C51E6">
        <w:rPr>
          <w:noProof/>
          <w:lang w:val="en-CA" w:eastAsia="ko-KR"/>
        </w:rPr>
        <w:t> </w:t>
      </w:r>
      <w:r w:rsidRPr="005B3016">
        <w:rPr>
          <w:noProof/>
          <w:lang w:val="en-CA" w:eastAsia="ko-KR"/>
        </w:rPr>
        <w:t>fRefWidth</w:t>
      </w:r>
      <w:r w:rsidRPr="005B3016" w:rsidDel="003C51E6">
        <w:rPr>
          <w:noProof/>
          <w:lang w:val="en-CA" w:eastAsia="ko-KR"/>
        </w:rPr>
        <w:t>  </w:t>
      </w:r>
      <w:r w:rsidRPr="005B3016">
        <w:rPr>
          <w:noProof/>
          <w:lang w:val="en-CA" w:eastAsia="ko-KR"/>
        </w:rPr>
        <w:t>&lt;&lt;</w:t>
      </w:r>
      <w:r w:rsidRPr="005B3016" w:rsidDel="003C51E6">
        <w:rPr>
          <w:noProof/>
          <w:lang w:val="en-CA" w:eastAsia="ko-KR"/>
        </w:rPr>
        <w:t>  </w:t>
      </w:r>
      <w:r w:rsidRPr="005B3016">
        <w:rPr>
          <w:noProof/>
          <w:lang w:val="en-CA" w:eastAsia="ko-KR"/>
        </w:rPr>
        <w:t>14</w:t>
      </w:r>
      <w:r w:rsidRPr="005B3016" w:rsidDel="003C51E6">
        <w:rPr>
          <w:noProof/>
          <w:lang w:val="en-CA" w:eastAsia="ko-KR"/>
        </w:rPr>
        <w:t> </w:t>
      </w:r>
      <w:r w:rsidRPr="005B3016">
        <w:rPr>
          <w:noProof/>
          <w:lang w:val="en-CA" w:eastAsia="ko-KR"/>
        </w:rPr>
        <w:t>)</w:t>
      </w:r>
      <w:r w:rsidRPr="005B3016" w:rsidDel="003C51E6">
        <w:rPr>
          <w:noProof/>
          <w:lang w:val="en-CA" w:eastAsia="ko-KR"/>
        </w:rPr>
        <w:t> </w:t>
      </w:r>
      <w:r w:rsidRPr="005B3016">
        <w:rPr>
          <w:noProof/>
          <w:lang w:val="en-CA" w:eastAsia="ko-KR"/>
        </w:rPr>
        <w:t>+</w:t>
      </w:r>
      <w:r w:rsidRPr="005B3016" w:rsidDel="003C51E6">
        <w:rPr>
          <w:noProof/>
          <w:lang w:val="en-CA" w:eastAsia="ko-KR"/>
        </w:rPr>
        <w:t> </w:t>
      </w:r>
      <w:r w:rsidRPr="005B3016">
        <w:rPr>
          <w:noProof/>
          <w:lang w:val="en-CA" w:eastAsia="ko-KR"/>
        </w:rPr>
        <w:t>(</w:t>
      </w:r>
      <w:r w:rsidRPr="005B3016" w:rsidDel="003C51E6">
        <w:rPr>
          <w:noProof/>
          <w:lang w:val="en-CA" w:eastAsia="ko-KR"/>
        </w:rPr>
        <w:t> </w:t>
      </w:r>
      <w:r w:rsidRPr="005B3016">
        <w:rPr>
          <w:noProof/>
          <w:lang w:val="en-CA"/>
        </w:rPr>
        <w:t>PicOutputWidthL  </w:t>
      </w:r>
      <w:r w:rsidRPr="005B3016">
        <w:rPr>
          <w:noProof/>
          <w:lang w:val="en-CA" w:eastAsia="ko-KR"/>
        </w:rPr>
        <w:t>&gt;&gt;  1</w:t>
      </w:r>
      <w:r w:rsidRPr="005B3016" w:rsidDel="003C51E6">
        <w:rPr>
          <w:noProof/>
          <w:lang w:val="en-CA" w:eastAsia="ko-KR"/>
        </w:rPr>
        <w:t> </w:t>
      </w:r>
      <w:r w:rsidRPr="005B3016">
        <w:rPr>
          <w:noProof/>
          <w:lang w:val="en-CA" w:eastAsia="ko-KR"/>
        </w:rPr>
        <w:t>)</w:t>
      </w:r>
      <w:r w:rsidRPr="005B3016" w:rsidDel="003C51E6">
        <w:rPr>
          <w:noProof/>
          <w:lang w:val="en-CA" w:eastAsia="ko-KR"/>
        </w:rPr>
        <w:t> </w:t>
      </w:r>
      <w:r w:rsidRPr="005B3016">
        <w:rPr>
          <w:noProof/>
          <w:lang w:val="en-CA" w:eastAsia="ko-KR"/>
        </w:rPr>
        <w:t>)</w:t>
      </w:r>
      <w:r w:rsidRPr="005B3016" w:rsidDel="003C51E6">
        <w:rPr>
          <w:noProof/>
          <w:lang w:val="en-CA" w:eastAsia="ko-KR"/>
        </w:rPr>
        <w:t> </w:t>
      </w:r>
      <w:r w:rsidRPr="005B3016">
        <w:rPr>
          <w:noProof/>
          <w:lang w:val="en-CA" w:eastAsia="ko-KR"/>
        </w:rPr>
        <w:t>/</w:t>
      </w:r>
      <w:r w:rsidRPr="005B3016" w:rsidDel="003C51E6">
        <w:rPr>
          <w:noProof/>
          <w:lang w:val="en-CA" w:eastAsia="ko-KR"/>
        </w:rPr>
        <w:t> </w:t>
      </w:r>
      <w:r w:rsidRPr="005B3016">
        <w:rPr>
          <w:noProof/>
          <w:lang w:val="en-CA"/>
        </w:rPr>
        <w:t>PicOutputWidthL</w:t>
      </w:r>
      <w:r w:rsidRPr="005B3016">
        <w:rPr>
          <w:noProof/>
          <w:lang w:val="en-CA"/>
        </w:rPr>
        <w:br/>
      </w:r>
      <w:r w:rsidRPr="005B3016">
        <w:rPr>
          <w:noProof/>
          <w:lang w:val="en-CA"/>
        </w:rPr>
        <w:tab/>
      </w:r>
      <w:r w:rsidRPr="005B3016">
        <w:rPr>
          <w:noProof/>
          <w:lang w:val="en-CA"/>
        </w:rPr>
        <w:tab/>
        <w:t xml:space="preserve">RefPicScale[ i ][ j ][ 1 ] = </w:t>
      </w:r>
      <w:r w:rsidRPr="005B3016">
        <w:rPr>
          <w:noProof/>
          <w:lang w:val="en-CA" w:eastAsia="ko-KR"/>
        </w:rPr>
        <w:t>(</w:t>
      </w:r>
      <w:r w:rsidRPr="005B3016" w:rsidDel="003C51E6">
        <w:rPr>
          <w:noProof/>
          <w:lang w:val="en-CA" w:eastAsia="ko-KR"/>
        </w:rPr>
        <w:t> </w:t>
      </w:r>
      <w:r w:rsidRPr="005B3016">
        <w:rPr>
          <w:noProof/>
          <w:lang w:val="en-CA" w:eastAsia="ko-KR"/>
        </w:rPr>
        <w:t>(</w:t>
      </w:r>
      <w:r w:rsidRPr="005B3016" w:rsidDel="003C51E6">
        <w:rPr>
          <w:noProof/>
          <w:lang w:val="en-CA" w:eastAsia="ko-KR"/>
        </w:rPr>
        <w:t> </w:t>
      </w:r>
      <w:r w:rsidRPr="005B3016">
        <w:rPr>
          <w:noProof/>
          <w:lang w:val="en-CA" w:eastAsia="ko-KR"/>
        </w:rPr>
        <w:t>fRefHeight</w:t>
      </w:r>
      <w:r w:rsidRPr="005B3016" w:rsidDel="003C51E6">
        <w:rPr>
          <w:noProof/>
          <w:lang w:val="en-CA" w:eastAsia="ko-KR"/>
        </w:rPr>
        <w:t>  </w:t>
      </w:r>
      <w:r w:rsidRPr="005B3016">
        <w:rPr>
          <w:noProof/>
          <w:lang w:val="en-CA" w:eastAsia="ko-KR"/>
        </w:rPr>
        <w:t>&lt;&lt;</w:t>
      </w:r>
      <w:r w:rsidRPr="005B3016" w:rsidDel="003C51E6">
        <w:rPr>
          <w:noProof/>
          <w:lang w:val="en-CA" w:eastAsia="ko-KR"/>
        </w:rPr>
        <w:t>  </w:t>
      </w:r>
      <w:r w:rsidRPr="005B3016">
        <w:rPr>
          <w:noProof/>
          <w:lang w:val="en-CA" w:eastAsia="ko-KR"/>
        </w:rPr>
        <w:t>14</w:t>
      </w:r>
      <w:r w:rsidRPr="005B3016" w:rsidDel="003C51E6">
        <w:rPr>
          <w:noProof/>
          <w:lang w:val="en-CA" w:eastAsia="ko-KR"/>
        </w:rPr>
        <w:t> </w:t>
      </w:r>
      <w:r w:rsidRPr="005B3016">
        <w:rPr>
          <w:noProof/>
          <w:lang w:val="en-CA" w:eastAsia="ko-KR"/>
        </w:rPr>
        <w:t>)</w:t>
      </w:r>
      <w:r w:rsidRPr="005B3016" w:rsidDel="003C51E6">
        <w:rPr>
          <w:noProof/>
          <w:lang w:val="en-CA" w:eastAsia="ko-KR"/>
        </w:rPr>
        <w:t> </w:t>
      </w:r>
      <w:r w:rsidRPr="005B3016">
        <w:rPr>
          <w:noProof/>
          <w:lang w:val="en-CA" w:eastAsia="ko-KR"/>
        </w:rPr>
        <w:t>+</w:t>
      </w:r>
      <w:r w:rsidRPr="005B3016" w:rsidDel="003C51E6">
        <w:rPr>
          <w:noProof/>
          <w:lang w:val="en-CA" w:eastAsia="ko-KR"/>
        </w:rPr>
        <w:t> </w:t>
      </w:r>
      <w:r w:rsidRPr="005B3016">
        <w:rPr>
          <w:noProof/>
          <w:lang w:val="en-CA" w:eastAsia="ko-KR"/>
        </w:rPr>
        <w:t>(</w:t>
      </w:r>
      <w:r w:rsidRPr="005B3016" w:rsidDel="003C51E6">
        <w:rPr>
          <w:noProof/>
          <w:lang w:val="en-CA" w:eastAsia="ko-KR"/>
        </w:rPr>
        <w:t> </w:t>
      </w:r>
      <w:r w:rsidRPr="005B3016">
        <w:rPr>
          <w:noProof/>
          <w:lang w:val="en-CA"/>
        </w:rPr>
        <w:t>PicOutputHeightL</w:t>
      </w:r>
      <w:r w:rsidRPr="005B3016">
        <w:rPr>
          <w:lang w:val="en-CA"/>
        </w:rPr>
        <w:t>  </w:t>
      </w:r>
      <w:r w:rsidRPr="005B3016">
        <w:rPr>
          <w:noProof/>
          <w:lang w:val="en-CA" w:eastAsia="ko-KR"/>
        </w:rPr>
        <w:t>&gt;&gt;  1</w:t>
      </w:r>
      <w:r w:rsidRPr="005B3016" w:rsidDel="003C51E6">
        <w:rPr>
          <w:noProof/>
          <w:lang w:val="en-CA" w:eastAsia="ko-KR"/>
        </w:rPr>
        <w:t> </w:t>
      </w:r>
      <w:r w:rsidRPr="005B3016">
        <w:rPr>
          <w:noProof/>
          <w:lang w:val="en-CA" w:eastAsia="ko-KR"/>
        </w:rPr>
        <w:t>)</w:t>
      </w:r>
      <w:r w:rsidRPr="005B3016" w:rsidDel="003C51E6">
        <w:rPr>
          <w:noProof/>
          <w:lang w:val="en-CA" w:eastAsia="ko-KR"/>
        </w:rPr>
        <w:t> </w:t>
      </w:r>
      <w:r w:rsidRPr="005B3016">
        <w:rPr>
          <w:noProof/>
          <w:lang w:val="en-CA" w:eastAsia="ko-KR"/>
        </w:rPr>
        <w:t>)</w:t>
      </w:r>
      <w:r w:rsidRPr="005B3016" w:rsidDel="003C51E6">
        <w:rPr>
          <w:noProof/>
          <w:lang w:val="en-CA" w:eastAsia="ko-KR"/>
        </w:rPr>
        <w:t> </w:t>
      </w:r>
      <w:r w:rsidRPr="005B3016">
        <w:rPr>
          <w:noProof/>
          <w:lang w:val="en-CA" w:eastAsia="ko-KR"/>
        </w:rPr>
        <w:t>/</w:t>
      </w:r>
      <w:r w:rsidRPr="005B3016" w:rsidDel="003C51E6">
        <w:rPr>
          <w:noProof/>
          <w:lang w:val="en-CA" w:eastAsia="ko-KR"/>
        </w:rPr>
        <w:t> </w:t>
      </w:r>
      <w:r w:rsidRPr="005B3016">
        <w:rPr>
          <w:noProof/>
          <w:lang w:val="en-CA"/>
        </w:rPr>
        <w:t>PicOutputHeightL</w:t>
      </w:r>
      <w:r w:rsidRPr="005B3016">
        <w:rPr>
          <w:noProof/>
          <w:lang w:val="en-CA"/>
        </w:rPr>
        <w:br/>
      </w:r>
      <w:r w:rsidRPr="005B3016">
        <w:rPr>
          <w:noProof/>
          <w:lang w:val="en-CA"/>
        </w:rPr>
        <w:tab/>
      </w:r>
      <w:r w:rsidRPr="005B3016">
        <w:rPr>
          <w:noProof/>
          <w:lang w:val="en-CA"/>
        </w:rPr>
        <w:tab/>
        <w:t>RprConstraintsActive[ i ][ j ] = (</w:t>
      </w:r>
      <w:r w:rsidRPr="005B3016">
        <w:rPr>
          <w:noProof/>
          <w:lang w:val="en-CA"/>
        </w:rPr>
        <w:tab/>
        <w:t xml:space="preserve"> pps_pic_width_in_luma_samples  !=  refPicWidth  | |</w:t>
      </w:r>
      <w:r w:rsidRPr="005B3016">
        <w:rPr>
          <w:noProof/>
          <w:lang w:val="en-CA"/>
        </w:rPr>
        <w:br/>
      </w:r>
      <w:r w:rsidRPr="005B3016">
        <w:rPr>
          <w:noProof/>
          <w:lang w:val="en-CA"/>
        </w:rPr>
        <w:tab/>
      </w:r>
      <w:r w:rsidRPr="005B3016">
        <w:rPr>
          <w:noProof/>
          <w:lang w:val="en-CA"/>
        </w:rPr>
        <w:tab/>
      </w:r>
      <w:r w:rsidRPr="005B3016">
        <w:rPr>
          <w:noProof/>
          <w:lang w:val="en-CA"/>
        </w:rPr>
        <w:tab/>
      </w:r>
      <w:r w:rsidRPr="005B3016">
        <w:rPr>
          <w:noProof/>
          <w:lang w:val="en-CA"/>
        </w:rPr>
        <w:tab/>
        <w:t>pps_pic_height_in_luma_samples  !=  refPicHeight  | |</w:t>
      </w:r>
      <w:r w:rsidRPr="005B3016">
        <w:rPr>
          <w:noProof/>
          <w:lang w:val="en-CA"/>
        </w:rPr>
        <w:br/>
      </w:r>
      <w:r w:rsidRPr="005B3016">
        <w:rPr>
          <w:noProof/>
          <w:lang w:val="en-CA"/>
        </w:rPr>
        <w:tab/>
      </w:r>
      <w:r w:rsidRPr="005B3016">
        <w:rPr>
          <w:noProof/>
          <w:lang w:val="en-CA"/>
        </w:rPr>
        <w:tab/>
      </w:r>
      <w:r w:rsidRPr="005B3016">
        <w:rPr>
          <w:noProof/>
          <w:lang w:val="en-CA"/>
        </w:rPr>
        <w:tab/>
      </w:r>
      <w:r w:rsidRPr="005B3016">
        <w:rPr>
          <w:noProof/>
          <w:lang w:val="en-CA"/>
        </w:rPr>
        <w:tab/>
        <w:t>pps_scaling_win_left_offset  !=  refScalingWinLeftOffset  | |</w:t>
      </w:r>
      <w:r w:rsidRPr="005B3016">
        <w:rPr>
          <w:noProof/>
          <w:lang w:val="en-CA"/>
        </w:rPr>
        <w:br/>
      </w:r>
      <w:r w:rsidRPr="005B3016">
        <w:rPr>
          <w:noProof/>
          <w:lang w:val="en-CA"/>
        </w:rPr>
        <w:tab/>
      </w:r>
      <w:r w:rsidRPr="005B3016">
        <w:rPr>
          <w:noProof/>
          <w:lang w:val="en-CA"/>
        </w:rPr>
        <w:tab/>
      </w:r>
      <w:r w:rsidRPr="005B3016">
        <w:rPr>
          <w:noProof/>
          <w:lang w:val="en-CA"/>
        </w:rPr>
        <w:tab/>
      </w:r>
      <w:r w:rsidRPr="005B3016">
        <w:rPr>
          <w:noProof/>
          <w:lang w:val="en-CA"/>
        </w:rPr>
        <w:tab/>
        <w:t>pps_scaling_win_right_offset  !=  refScalingWinRightOffset  | |</w:t>
      </w:r>
      <w:r w:rsidRPr="005B3016">
        <w:rPr>
          <w:noProof/>
          <w:lang w:val="en-CA"/>
        </w:rPr>
        <w:br/>
      </w:r>
      <w:r w:rsidRPr="005B3016">
        <w:rPr>
          <w:noProof/>
          <w:lang w:val="en-CA"/>
        </w:rPr>
        <w:tab/>
      </w:r>
      <w:r w:rsidRPr="005B3016">
        <w:rPr>
          <w:noProof/>
          <w:lang w:val="en-CA"/>
        </w:rPr>
        <w:tab/>
      </w:r>
      <w:r w:rsidRPr="005B3016">
        <w:rPr>
          <w:noProof/>
          <w:lang w:val="en-CA"/>
        </w:rPr>
        <w:tab/>
      </w:r>
      <w:r w:rsidRPr="005B3016">
        <w:rPr>
          <w:noProof/>
          <w:lang w:val="en-CA"/>
        </w:rPr>
        <w:tab/>
        <w:t>pps_scaling_win_top_offset  !=  refScalingWinTopOffset  | |</w:t>
      </w:r>
      <w:r w:rsidRPr="005B3016">
        <w:rPr>
          <w:noProof/>
          <w:lang w:val="en-CA"/>
        </w:rPr>
        <w:br/>
      </w:r>
      <w:r w:rsidRPr="005B3016">
        <w:rPr>
          <w:noProof/>
          <w:lang w:val="en-CA"/>
        </w:rPr>
        <w:tab/>
      </w:r>
      <w:r w:rsidRPr="005B3016">
        <w:rPr>
          <w:noProof/>
          <w:lang w:val="en-CA"/>
        </w:rPr>
        <w:tab/>
      </w:r>
      <w:r w:rsidRPr="005B3016">
        <w:rPr>
          <w:noProof/>
          <w:lang w:val="en-CA"/>
        </w:rPr>
        <w:tab/>
      </w:r>
      <w:r w:rsidRPr="005B3016">
        <w:rPr>
          <w:noProof/>
          <w:lang w:val="en-CA"/>
        </w:rPr>
        <w:tab/>
        <w:t>pps_scaling_win_</w:t>
      </w:r>
      <w:r w:rsidRPr="005B3016">
        <w:rPr>
          <w:bCs/>
          <w:noProof/>
          <w:lang w:val="en-CA"/>
        </w:rPr>
        <w:t>bottom_offset  !=  refScalingWinBottomOffset | |</w:t>
      </w:r>
      <w:r w:rsidRPr="005B3016">
        <w:rPr>
          <w:bCs/>
          <w:noProof/>
          <w:lang w:val="en-CA"/>
        </w:rPr>
        <w:br/>
      </w:r>
      <w:r w:rsidRPr="005B3016">
        <w:rPr>
          <w:bCs/>
          <w:noProof/>
          <w:lang w:val="en-CA"/>
        </w:rPr>
        <w:tab/>
      </w:r>
      <w:r w:rsidRPr="005B3016">
        <w:rPr>
          <w:bCs/>
          <w:noProof/>
          <w:lang w:val="en-CA"/>
        </w:rPr>
        <w:tab/>
      </w:r>
      <w:r w:rsidRPr="005B3016">
        <w:rPr>
          <w:bCs/>
          <w:noProof/>
          <w:lang w:val="en-CA"/>
        </w:rPr>
        <w:tab/>
      </w:r>
      <w:r w:rsidRPr="005B3016">
        <w:rPr>
          <w:bCs/>
          <w:noProof/>
          <w:lang w:val="en-CA"/>
        </w:rPr>
        <w:tab/>
      </w:r>
      <w:r w:rsidRPr="00A04490">
        <w:rPr>
          <w:bCs/>
          <w:noProof/>
          <w:highlight w:val="yellow"/>
          <w:lang w:val="en-CA"/>
        </w:rPr>
        <w:t>sps_num_subpics_minus1</w:t>
      </w:r>
      <w:r>
        <w:rPr>
          <w:bCs/>
          <w:noProof/>
          <w:highlight w:val="yellow"/>
          <w:lang w:val="en-CA"/>
        </w:rPr>
        <w:t xml:space="preserve"> </w:t>
      </w:r>
      <w:r w:rsidRPr="005B3016">
        <w:rPr>
          <w:bCs/>
          <w:noProof/>
          <w:highlight w:val="yellow"/>
          <w:lang w:val="en-CA"/>
        </w:rPr>
        <w:t xml:space="preserve">!=  </w:t>
      </w:r>
      <w:r w:rsidRPr="005B3016">
        <w:rPr>
          <w:noProof/>
          <w:highlight w:val="yellow"/>
          <w:lang w:val="en-CA"/>
        </w:rPr>
        <w:t>fRef</w:t>
      </w:r>
      <w:r>
        <w:rPr>
          <w:noProof/>
          <w:highlight w:val="yellow"/>
          <w:lang w:val="en-CA"/>
        </w:rPr>
        <w:t>Num</w:t>
      </w:r>
      <w:r w:rsidRPr="005B3016">
        <w:rPr>
          <w:noProof/>
          <w:highlight w:val="yellow"/>
          <w:lang w:val="en-CA"/>
        </w:rPr>
        <w:t xml:space="preserve">Subpics </w:t>
      </w:r>
      <w:r w:rsidRPr="005B3016">
        <w:rPr>
          <w:noProof/>
          <w:lang w:val="en-CA"/>
        </w:rPr>
        <w:br/>
      </w:r>
      <w:r w:rsidRPr="005B3016">
        <w:rPr>
          <w:noProof/>
          <w:lang w:val="en-CA"/>
        </w:rPr>
        <w:tab/>
        <w:t>}</w:t>
      </w:r>
      <w:r w:rsidRPr="005B3016">
        <w:rPr>
          <w:noProof/>
          <w:lang w:val="en-CA"/>
        </w:rPr>
        <w:br/>
        <w:t>}</w:t>
      </w:r>
    </w:p>
    <w:p w14:paraId="1BE833E1" w14:textId="053049C2" w:rsidR="00C0477D" w:rsidRPr="00E52819" w:rsidRDefault="00C0477D" w:rsidP="00C0477D">
      <w:pPr>
        <w:rPr>
          <w:b/>
          <w:bCs/>
          <w:lang w:val="en-CA"/>
        </w:rPr>
      </w:pPr>
      <w:r w:rsidRPr="00E52819">
        <w:rPr>
          <w:b/>
          <w:bCs/>
          <w:lang w:val="en-CA"/>
        </w:rPr>
        <w:t xml:space="preserve">Item 3) </w:t>
      </w:r>
      <w:r w:rsidR="002F50E8" w:rsidRPr="00E52819">
        <w:rPr>
          <w:b/>
          <w:bCs/>
          <w:lang w:val="en-CA"/>
        </w:rPr>
        <w:t>OLS-specific and layer-specific constraints</w:t>
      </w:r>
    </w:p>
    <w:p w14:paraId="7A6B821F" w14:textId="77777777" w:rsidR="002B269D" w:rsidRDefault="00C0477D" w:rsidP="00D215D1">
      <w:pPr>
        <w:rPr>
          <w:lang w:val="en-CA"/>
        </w:rPr>
      </w:pPr>
      <w:r w:rsidRPr="00C0477D">
        <w:rPr>
          <w:lang w:val="en-CA"/>
        </w:rPr>
        <w:t xml:space="preserve">The </w:t>
      </w:r>
      <w:r>
        <w:rPr>
          <w:lang w:val="en-CA"/>
        </w:rPr>
        <w:t xml:space="preserve">subpicture level information SEI message carries the syntax element </w:t>
      </w:r>
      <w:r w:rsidRPr="00C0477D">
        <w:rPr>
          <w:lang w:val="en-CA"/>
        </w:rPr>
        <w:t>sli_ref_level_fraction_minus1[ </w:t>
      </w:r>
      <w:proofErr w:type="spellStart"/>
      <w:proofErr w:type="gramStart"/>
      <w:r w:rsidRPr="00C0477D">
        <w:rPr>
          <w:lang w:val="en-CA"/>
        </w:rPr>
        <w:t>i</w:t>
      </w:r>
      <w:proofErr w:type="spellEnd"/>
      <w:r w:rsidRPr="00C0477D">
        <w:rPr>
          <w:lang w:val="en-CA"/>
        </w:rPr>
        <w:t> ]</w:t>
      </w:r>
      <w:proofErr w:type="gramEnd"/>
      <w:r w:rsidRPr="00C0477D">
        <w:rPr>
          <w:lang w:val="en-CA"/>
        </w:rPr>
        <w:t xml:space="preserve">[ j ] </w:t>
      </w:r>
      <w:r>
        <w:rPr>
          <w:lang w:val="en-CA"/>
        </w:rPr>
        <w:t xml:space="preserve">which is used to express the fraction of a reference level (e.g. general level </w:t>
      </w:r>
      <w:proofErr w:type="spellStart"/>
      <w:r>
        <w:rPr>
          <w:lang w:val="en-CA"/>
        </w:rPr>
        <w:t>idc</w:t>
      </w:r>
      <w:proofErr w:type="spellEnd"/>
      <w:r>
        <w:rPr>
          <w:lang w:val="en-CA"/>
        </w:rPr>
        <w:t xml:space="preserve"> of the bitstream) that is associated to a subpicture. This value is used in the extraction process to set the </w:t>
      </w:r>
      <w:proofErr w:type="spellStart"/>
      <w:r>
        <w:rPr>
          <w:lang w:val="en-CA"/>
        </w:rPr>
        <w:t>level_idc</w:t>
      </w:r>
      <w:proofErr w:type="spellEnd"/>
      <w:r>
        <w:rPr>
          <w:lang w:val="en-CA"/>
        </w:rPr>
        <w:t xml:space="preserve"> of the extracted bitstream correctly but it also is used to enforce the level constraints such as number of tiles, CPB size, bitrate and so on.</w:t>
      </w:r>
      <w:r w:rsidR="002B269D">
        <w:rPr>
          <w:lang w:val="en-CA"/>
        </w:rPr>
        <w:t xml:space="preserve"> Instead of explicit signaling, </w:t>
      </w:r>
      <w:r w:rsidRPr="00C0477D">
        <w:rPr>
          <w:lang w:val="en-CA"/>
        </w:rPr>
        <w:t>sli_ref_level_fraction_minus1[ </w:t>
      </w:r>
      <w:proofErr w:type="spellStart"/>
      <w:proofErr w:type="gramStart"/>
      <w:r w:rsidRPr="00C0477D">
        <w:rPr>
          <w:lang w:val="en-CA"/>
        </w:rPr>
        <w:t>i</w:t>
      </w:r>
      <w:proofErr w:type="spellEnd"/>
      <w:r w:rsidRPr="00C0477D">
        <w:rPr>
          <w:lang w:val="en-CA"/>
        </w:rPr>
        <w:t> ]</w:t>
      </w:r>
      <w:proofErr w:type="gramEnd"/>
      <w:r w:rsidRPr="00C0477D">
        <w:rPr>
          <w:lang w:val="en-CA"/>
        </w:rPr>
        <w:t xml:space="preserve">[ j ] </w:t>
      </w:r>
      <w:r w:rsidR="002B269D">
        <w:rPr>
          <w:lang w:val="en-CA"/>
        </w:rPr>
        <w:t xml:space="preserve">can also be inferred </w:t>
      </w:r>
      <w:r>
        <w:rPr>
          <w:lang w:val="en-CA"/>
        </w:rPr>
        <w:t xml:space="preserve">from the area that a subpicture occupies in the original coded picture before extraction. </w:t>
      </w:r>
    </w:p>
    <w:p w14:paraId="4E214A9B" w14:textId="77777777" w:rsidR="00E52819" w:rsidRDefault="00C0477D" w:rsidP="00D215D1">
      <w:pPr>
        <w:rPr>
          <w:lang w:val="en-CA"/>
        </w:rPr>
      </w:pPr>
      <w:r>
        <w:rPr>
          <w:lang w:val="en-CA"/>
        </w:rPr>
        <w:t xml:space="preserve">It is asserted that </w:t>
      </w:r>
      <w:r w:rsidR="002B269D">
        <w:rPr>
          <w:lang w:val="en-CA"/>
        </w:rPr>
        <w:t xml:space="preserve">for bitstreams that contain </w:t>
      </w:r>
      <w:r w:rsidR="00E52819">
        <w:rPr>
          <w:lang w:val="en-CA"/>
        </w:rPr>
        <w:t xml:space="preserve">subpictures and </w:t>
      </w:r>
      <w:r w:rsidR="002B269D">
        <w:rPr>
          <w:lang w:val="en-CA"/>
        </w:rPr>
        <w:t xml:space="preserve">non-subpicture layers, </w:t>
      </w:r>
      <w:r w:rsidR="00E52819">
        <w:rPr>
          <w:lang w:val="en-CA"/>
        </w:rPr>
        <w:t>applying</w:t>
      </w:r>
      <w:r w:rsidR="002B269D">
        <w:rPr>
          <w:lang w:val="en-CA"/>
        </w:rPr>
        <w:t xml:space="preserve"> </w:t>
      </w:r>
      <w:r w:rsidR="00E52819">
        <w:rPr>
          <w:lang w:val="en-CA"/>
        </w:rPr>
        <w:t xml:space="preserve">such an </w:t>
      </w:r>
      <w:r w:rsidR="002B269D">
        <w:rPr>
          <w:lang w:val="en-CA"/>
        </w:rPr>
        <w:t>infer</w:t>
      </w:r>
      <w:r w:rsidR="00E52819">
        <w:rPr>
          <w:lang w:val="en-CA"/>
        </w:rPr>
        <w:t>red fraction to all layers and for all level constraints</w:t>
      </w:r>
      <w:r w:rsidR="002B269D">
        <w:rPr>
          <w:lang w:val="en-CA"/>
        </w:rPr>
        <w:t xml:space="preserve"> would lead to undesirable </w:t>
      </w:r>
      <w:r w:rsidR="002F50E8">
        <w:rPr>
          <w:lang w:val="en-CA"/>
        </w:rPr>
        <w:t xml:space="preserve">results, as </w:t>
      </w:r>
    </w:p>
    <w:p w14:paraId="70682D2C" w14:textId="30DBF482" w:rsidR="007645C9" w:rsidRDefault="002F50E8" w:rsidP="00D215D1">
      <w:pPr>
        <w:pStyle w:val="ListParagraph"/>
        <w:numPr>
          <w:ilvl w:val="0"/>
          <w:numId w:val="18"/>
        </w:numPr>
        <w:rPr>
          <w:lang w:val="en-CA"/>
        </w:rPr>
      </w:pPr>
      <w:r w:rsidRPr="007645C9">
        <w:rPr>
          <w:lang w:val="en-CA"/>
        </w:rPr>
        <w:t xml:space="preserve">bitstream-specific level limits such as </w:t>
      </w:r>
      <w:proofErr w:type="spellStart"/>
      <w:r w:rsidR="00E52819" w:rsidRPr="007645C9">
        <w:rPr>
          <w:lang w:val="en-CA"/>
        </w:rPr>
        <w:t>luma</w:t>
      </w:r>
      <w:proofErr w:type="spellEnd"/>
      <w:r w:rsidR="00E52819" w:rsidRPr="007645C9">
        <w:rPr>
          <w:lang w:val="en-CA"/>
        </w:rPr>
        <w:t xml:space="preserve"> samples per second, </w:t>
      </w:r>
      <w:r w:rsidRPr="007645C9">
        <w:rPr>
          <w:lang w:val="en-CA"/>
        </w:rPr>
        <w:t>bitrate or CPB size are over-constrained</w:t>
      </w:r>
      <w:r w:rsidR="007645C9">
        <w:rPr>
          <w:lang w:val="en-CA"/>
        </w:rPr>
        <w:t xml:space="preserve"> by disregarding the non-subpicture layer contribution to inferred </w:t>
      </w:r>
      <w:r w:rsidR="007645C9" w:rsidRPr="00C0477D">
        <w:rPr>
          <w:lang w:val="en-CA"/>
        </w:rPr>
        <w:t>sli_ref_level_fraction_minus1[ </w:t>
      </w:r>
      <w:proofErr w:type="spellStart"/>
      <w:proofErr w:type="gramStart"/>
      <w:r w:rsidR="007645C9" w:rsidRPr="00C0477D">
        <w:rPr>
          <w:lang w:val="en-CA"/>
        </w:rPr>
        <w:t>i</w:t>
      </w:r>
      <w:proofErr w:type="spellEnd"/>
      <w:r w:rsidR="007645C9" w:rsidRPr="00C0477D">
        <w:rPr>
          <w:lang w:val="en-CA"/>
        </w:rPr>
        <w:t> ]</w:t>
      </w:r>
      <w:proofErr w:type="gramEnd"/>
      <w:r w:rsidR="007645C9" w:rsidRPr="00C0477D">
        <w:rPr>
          <w:lang w:val="en-CA"/>
        </w:rPr>
        <w:t>[ j ]</w:t>
      </w:r>
      <w:r w:rsidR="007645C9">
        <w:rPr>
          <w:lang w:val="en-CA"/>
        </w:rPr>
        <w:t>.</w:t>
      </w:r>
    </w:p>
    <w:p w14:paraId="2C3D47BB" w14:textId="4E2D1518" w:rsidR="002B269D" w:rsidRPr="007645C9" w:rsidRDefault="002F50E8" w:rsidP="00D215D1">
      <w:pPr>
        <w:pStyle w:val="ListParagraph"/>
        <w:numPr>
          <w:ilvl w:val="0"/>
          <w:numId w:val="18"/>
        </w:numPr>
        <w:rPr>
          <w:lang w:val="en-CA"/>
        </w:rPr>
      </w:pPr>
      <w:r w:rsidRPr="007645C9">
        <w:rPr>
          <w:lang w:val="en-CA"/>
        </w:rPr>
        <w:t xml:space="preserve">layer-specific limits such as for the number of tiles or coded picture aspect ratio are </w:t>
      </w:r>
      <w:r w:rsidR="007645C9">
        <w:rPr>
          <w:lang w:val="en-CA"/>
        </w:rPr>
        <w:t>tightened</w:t>
      </w:r>
      <w:r w:rsidRPr="007645C9">
        <w:rPr>
          <w:lang w:val="en-CA"/>
        </w:rPr>
        <w:t xml:space="preserve"> for </w:t>
      </w:r>
      <w:r w:rsidR="007645C9">
        <w:rPr>
          <w:lang w:val="en-CA"/>
        </w:rPr>
        <w:t xml:space="preserve">unchanged </w:t>
      </w:r>
      <w:r w:rsidRPr="007645C9">
        <w:rPr>
          <w:lang w:val="en-CA"/>
        </w:rPr>
        <w:t>non-subpicture</w:t>
      </w:r>
      <w:r w:rsidR="007645C9">
        <w:rPr>
          <w:lang w:val="en-CA"/>
        </w:rPr>
        <w:t xml:space="preserve"> layers</w:t>
      </w:r>
      <w:r w:rsidRPr="007645C9">
        <w:rPr>
          <w:lang w:val="en-CA"/>
        </w:rPr>
        <w:t>.</w:t>
      </w:r>
    </w:p>
    <w:p w14:paraId="05FF350A" w14:textId="4F9CBB85" w:rsidR="002F50E8" w:rsidRDefault="002F50E8" w:rsidP="00D215D1">
      <w:pPr>
        <w:rPr>
          <w:lang w:val="en-CA"/>
        </w:rPr>
      </w:pPr>
      <w:r>
        <w:rPr>
          <w:lang w:val="en-CA"/>
        </w:rPr>
        <w:t xml:space="preserve">Taking, for instance, the example from </w:t>
      </w:r>
      <w:r>
        <w:rPr>
          <w:lang w:val="en-CA"/>
        </w:rPr>
        <w:fldChar w:fldCharType="begin"/>
      </w:r>
      <w:r>
        <w:rPr>
          <w:lang w:val="en-CA"/>
        </w:rPr>
        <w:instrText xml:space="preserve"> REF _Ref40969421 \h </w:instrText>
      </w:r>
      <w:r>
        <w:rPr>
          <w:lang w:val="en-CA"/>
        </w:rPr>
      </w:r>
      <w:r>
        <w:rPr>
          <w:lang w:val="en-CA"/>
        </w:rPr>
        <w:fldChar w:fldCharType="separate"/>
      </w:r>
      <w:r>
        <w:t xml:space="preserve">Figure </w:t>
      </w:r>
      <w:r>
        <w:rPr>
          <w:noProof/>
        </w:rPr>
        <w:t>1</w:t>
      </w:r>
      <w:r>
        <w:rPr>
          <w:lang w:val="en-CA"/>
        </w:rPr>
        <w:fldChar w:fldCharType="end"/>
      </w:r>
      <w:r>
        <w:rPr>
          <w:lang w:val="en-CA"/>
        </w:rPr>
        <w:t xml:space="preserve">, it hard to reason why tighter layer-specific constraints should apply to L0 after extraction, e.g. regarding the number of tiles. Also, it is clear that the portion that L0 contributes to the bitstream with respect to OLS-specific constraints </w:t>
      </w:r>
      <w:r w:rsidR="007645C9">
        <w:rPr>
          <w:lang w:val="en-CA"/>
        </w:rPr>
        <w:t xml:space="preserve">such as bitrate </w:t>
      </w:r>
      <w:r>
        <w:rPr>
          <w:lang w:val="en-CA"/>
        </w:rPr>
        <w:t>remains unchanged after extraction.</w:t>
      </w:r>
    </w:p>
    <w:p w14:paraId="4959CF5C" w14:textId="363B5D3D" w:rsidR="00265AA5" w:rsidRDefault="002F50E8" w:rsidP="00D215D1">
      <w:pPr>
        <w:rPr>
          <w:lang w:val="en-CA"/>
        </w:rPr>
      </w:pPr>
      <w:r>
        <w:rPr>
          <w:lang w:val="en-CA"/>
        </w:rPr>
        <w:t xml:space="preserve">Therefore, in order to solve the issues, it is proposed to </w:t>
      </w:r>
      <w:r w:rsidR="00265AA5">
        <w:rPr>
          <w:lang w:val="en-CA"/>
        </w:rPr>
        <w:t>indicate in the subpicture level information SEI message an additional frac</w:t>
      </w:r>
      <w:r w:rsidR="00265AA5" w:rsidRPr="00265AA5">
        <w:rPr>
          <w:szCs w:val="22"/>
          <w:lang w:val="en-CA"/>
        </w:rPr>
        <w:t xml:space="preserve">tion </w:t>
      </w:r>
      <w:r w:rsidR="00265AA5" w:rsidRPr="000B35CF">
        <w:rPr>
          <w:rFonts w:eastAsia="Malgun Gothic"/>
          <w:noProof/>
          <w:szCs w:val="22"/>
          <w:lang w:val="en-CA"/>
        </w:rPr>
        <w:t xml:space="preserve">non_subpic_layers_fraction[ i ] </w:t>
      </w:r>
      <w:r w:rsidR="00265AA5" w:rsidRPr="00265AA5">
        <w:rPr>
          <w:szCs w:val="22"/>
          <w:lang w:val="en-CA"/>
        </w:rPr>
        <w:t>that</w:t>
      </w:r>
      <w:r w:rsidR="00265AA5">
        <w:rPr>
          <w:lang w:val="en-CA"/>
        </w:rPr>
        <w:t xml:space="preserve"> indicates the fraction of the OLS-specific limits such as bitrate that the non-subpicture layers within the OLS occupy.</w:t>
      </w:r>
    </w:p>
    <w:p w14:paraId="09902446" w14:textId="77A54BDC" w:rsidR="002F50E8" w:rsidRPr="00265AA5" w:rsidRDefault="00265AA5" w:rsidP="00D215D1">
      <w:pPr>
        <w:rPr>
          <w:lang w:val="en-CA"/>
        </w:rPr>
      </w:pPr>
      <w:r>
        <w:rPr>
          <w:lang w:val="en-CA"/>
        </w:rPr>
        <w:lastRenderedPageBreak/>
        <w:t>In this proposal, l</w:t>
      </w:r>
      <w:r w:rsidR="002F50E8">
        <w:rPr>
          <w:lang w:val="en-CA"/>
        </w:rPr>
        <w:t xml:space="preserve">ayer-specific </w:t>
      </w:r>
      <w:r>
        <w:rPr>
          <w:lang w:val="en-CA"/>
        </w:rPr>
        <w:t xml:space="preserve">limits apply </w:t>
      </w:r>
      <w:r w:rsidR="002F50E8">
        <w:rPr>
          <w:lang w:val="en-CA"/>
        </w:rPr>
        <w:t>only to layer</w:t>
      </w:r>
      <w:r w:rsidR="007645C9">
        <w:rPr>
          <w:lang w:val="en-CA"/>
        </w:rPr>
        <w:t>s</w:t>
      </w:r>
      <w:r w:rsidR="002F50E8">
        <w:rPr>
          <w:lang w:val="en-CA"/>
        </w:rPr>
        <w:t xml:space="preserve"> with </w:t>
      </w:r>
      <w:r w:rsidR="002F50E8" w:rsidRPr="007645C9">
        <w:rPr>
          <w:szCs w:val="22"/>
          <w:lang w:val="en-CA"/>
        </w:rPr>
        <w:t xml:space="preserve">subpictures </w:t>
      </w:r>
      <w:r w:rsidR="007645C9" w:rsidRPr="007645C9">
        <w:rPr>
          <w:szCs w:val="22"/>
          <w:lang w:val="en-CA"/>
        </w:rPr>
        <w:t>based on the signalled or inferred sli_ref_level_fraction_minus1[ </w:t>
      </w:r>
      <w:proofErr w:type="spellStart"/>
      <w:r w:rsidR="007645C9" w:rsidRPr="007645C9">
        <w:rPr>
          <w:szCs w:val="22"/>
          <w:lang w:val="en-CA"/>
        </w:rPr>
        <w:t>i</w:t>
      </w:r>
      <w:proofErr w:type="spellEnd"/>
      <w:r w:rsidR="007645C9" w:rsidRPr="007645C9">
        <w:rPr>
          <w:szCs w:val="22"/>
          <w:lang w:val="en-CA"/>
        </w:rPr>
        <w:t xml:space="preserve"> ][ j ] </w:t>
      </w:r>
      <w:r w:rsidR="002F50E8" w:rsidRPr="007645C9">
        <w:rPr>
          <w:szCs w:val="22"/>
          <w:lang w:val="en-CA"/>
        </w:rPr>
        <w:t xml:space="preserve">and </w:t>
      </w:r>
      <w:r>
        <w:rPr>
          <w:szCs w:val="22"/>
          <w:lang w:val="en-CA"/>
        </w:rPr>
        <w:t>OLS-specific limits are imposed on the bitst</w:t>
      </w:r>
      <w:r w:rsidR="001E0076">
        <w:rPr>
          <w:szCs w:val="22"/>
          <w:lang w:val="en-CA"/>
        </w:rPr>
        <w:t>r</w:t>
      </w:r>
      <w:r>
        <w:rPr>
          <w:szCs w:val="22"/>
          <w:lang w:val="en-CA"/>
        </w:rPr>
        <w:t xml:space="preserve">eam containing all layers based on a derived fraction </w:t>
      </w:r>
      <w:proofErr w:type="spellStart"/>
      <w:r w:rsidR="007645C9" w:rsidRPr="007645C9">
        <w:rPr>
          <w:szCs w:val="22"/>
          <w:lang w:val="en-CA"/>
        </w:rPr>
        <w:t>OlsRefLevelFraction</w:t>
      </w:r>
      <w:proofErr w:type="spellEnd"/>
      <w:r w:rsidR="007645C9" w:rsidRPr="007645C9">
        <w:rPr>
          <w:szCs w:val="22"/>
          <w:lang w:val="en-CA"/>
        </w:rPr>
        <w:t xml:space="preserve"> </w:t>
      </w:r>
      <w:r>
        <w:rPr>
          <w:szCs w:val="22"/>
          <w:lang w:val="en-CA"/>
        </w:rPr>
        <w:t>based on</w:t>
      </w:r>
      <w:r w:rsidRPr="007645C9">
        <w:rPr>
          <w:szCs w:val="22"/>
          <w:lang w:val="en-CA"/>
        </w:rPr>
        <w:t xml:space="preserve"> </w:t>
      </w:r>
      <w:r w:rsidR="002F50E8" w:rsidRPr="007645C9">
        <w:rPr>
          <w:szCs w:val="22"/>
          <w:lang w:val="en-CA"/>
        </w:rPr>
        <w:t>sli_ref_level_fraction_minus1[ </w:t>
      </w:r>
      <w:proofErr w:type="spellStart"/>
      <w:r w:rsidR="002F50E8" w:rsidRPr="007645C9">
        <w:rPr>
          <w:szCs w:val="22"/>
          <w:lang w:val="en-CA"/>
        </w:rPr>
        <w:t>i</w:t>
      </w:r>
      <w:proofErr w:type="spellEnd"/>
      <w:r w:rsidR="002F50E8" w:rsidRPr="007645C9">
        <w:rPr>
          <w:szCs w:val="22"/>
          <w:lang w:val="en-CA"/>
        </w:rPr>
        <w:t xml:space="preserve"> ][ j ] and </w:t>
      </w:r>
      <w:r w:rsidRPr="006622DE">
        <w:rPr>
          <w:rFonts w:eastAsia="Malgun Gothic"/>
          <w:noProof/>
          <w:szCs w:val="22"/>
          <w:lang w:val="en-CA"/>
        </w:rPr>
        <w:t>non_subpic_layers_fraction[ i ]</w:t>
      </w:r>
      <w:r w:rsidR="002F50E8" w:rsidRPr="007645C9">
        <w:rPr>
          <w:szCs w:val="22"/>
          <w:lang w:val="en-CA"/>
        </w:rPr>
        <w:t xml:space="preserve"> </w:t>
      </w:r>
      <w:r w:rsidR="007645C9">
        <w:rPr>
          <w:szCs w:val="22"/>
          <w:lang w:val="en-CA"/>
        </w:rPr>
        <w:t>as follows</w:t>
      </w:r>
      <w:r w:rsidR="002F50E8" w:rsidRPr="007645C9">
        <w:rPr>
          <w:szCs w:val="22"/>
          <w:lang w:val="en-CA"/>
        </w:rPr>
        <w:t>.</w:t>
      </w:r>
    </w:p>
    <w:p w14:paraId="0CE41F4E" w14:textId="77777777" w:rsidR="00265AA5" w:rsidRDefault="00265AA5" w:rsidP="00265AA5">
      <w:pPr>
        <w:rPr>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65AA5" w:rsidRPr="00205765" w14:paraId="7E73588A" w14:textId="77777777" w:rsidTr="006622DE">
        <w:trPr>
          <w:cantSplit/>
          <w:jc w:val="center"/>
        </w:trPr>
        <w:tc>
          <w:tcPr>
            <w:tcW w:w="7920" w:type="dxa"/>
          </w:tcPr>
          <w:p w14:paraId="26919E59" w14:textId="77777777" w:rsidR="00265AA5" w:rsidRPr="00205765" w:rsidRDefault="00265AA5" w:rsidP="006622D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05765">
              <w:rPr>
                <w:rFonts w:eastAsia="Malgun Gothic"/>
                <w:noProof/>
                <w:sz w:val="20"/>
                <w:lang w:val="en-CA"/>
              </w:rPr>
              <w:t>subpic_level_info( payloadSize ) {</w:t>
            </w:r>
          </w:p>
        </w:tc>
        <w:tc>
          <w:tcPr>
            <w:tcW w:w="1157" w:type="dxa"/>
          </w:tcPr>
          <w:p w14:paraId="3B7479D9" w14:textId="77777777" w:rsidR="00265AA5" w:rsidRPr="00205765" w:rsidRDefault="00265AA5" w:rsidP="006622DE">
            <w:pPr>
              <w:keepNext/>
              <w:keepLines/>
              <w:spacing w:before="20" w:after="40"/>
              <w:rPr>
                <w:rFonts w:eastAsia="Malgun Gothic"/>
                <w:bCs/>
                <w:noProof/>
                <w:sz w:val="20"/>
                <w:lang w:val="en-CA"/>
              </w:rPr>
            </w:pPr>
            <w:r w:rsidRPr="00205765">
              <w:rPr>
                <w:rFonts w:eastAsia="Malgun Gothic"/>
                <w:b/>
                <w:bCs/>
                <w:noProof/>
                <w:sz w:val="20"/>
                <w:lang w:val="en-CA"/>
              </w:rPr>
              <w:t>Descriptor</w:t>
            </w:r>
          </w:p>
        </w:tc>
      </w:tr>
      <w:tr w:rsidR="00265AA5" w:rsidRPr="00205765" w14:paraId="44F37B03" w14:textId="77777777" w:rsidTr="006622DE">
        <w:trPr>
          <w:cantSplit/>
          <w:jc w:val="center"/>
        </w:trPr>
        <w:tc>
          <w:tcPr>
            <w:tcW w:w="7920" w:type="dxa"/>
          </w:tcPr>
          <w:p w14:paraId="2A1896C0" w14:textId="77777777" w:rsidR="00265AA5" w:rsidRPr="00205765" w:rsidRDefault="00265AA5" w:rsidP="006622D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05765">
              <w:rPr>
                <w:rFonts w:eastAsia="Malgun Gothic"/>
                <w:noProof/>
                <w:sz w:val="20"/>
                <w:lang w:val="en-CA"/>
              </w:rPr>
              <w:tab/>
            </w:r>
            <w:r w:rsidRPr="00205765">
              <w:rPr>
                <w:rFonts w:eastAsia="Malgun Gothic"/>
                <w:b/>
                <w:bCs/>
                <w:noProof/>
                <w:sz w:val="20"/>
                <w:lang w:val="en-CA"/>
              </w:rPr>
              <w:t>num_ref_levels_minus1</w:t>
            </w:r>
          </w:p>
        </w:tc>
        <w:tc>
          <w:tcPr>
            <w:tcW w:w="1157" w:type="dxa"/>
          </w:tcPr>
          <w:p w14:paraId="0C5C1DE4" w14:textId="77777777" w:rsidR="00265AA5" w:rsidRPr="00205765" w:rsidRDefault="00265AA5" w:rsidP="006622DE">
            <w:pPr>
              <w:spacing w:before="20" w:after="40"/>
              <w:jc w:val="center"/>
              <w:rPr>
                <w:rFonts w:eastAsia="Malgun Gothic"/>
                <w:noProof/>
                <w:sz w:val="20"/>
                <w:lang w:val="en-CA"/>
              </w:rPr>
            </w:pPr>
            <w:r w:rsidRPr="00205765">
              <w:rPr>
                <w:rFonts w:eastAsia="Malgun Gothic"/>
                <w:noProof/>
                <w:sz w:val="20"/>
                <w:lang w:val="en-CA"/>
              </w:rPr>
              <w:t>u(3)</w:t>
            </w:r>
          </w:p>
        </w:tc>
      </w:tr>
      <w:tr w:rsidR="00265AA5" w:rsidRPr="00205765" w14:paraId="08539574" w14:textId="77777777" w:rsidTr="006622DE">
        <w:trPr>
          <w:cantSplit/>
          <w:jc w:val="center"/>
        </w:trPr>
        <w:tc>
          <w:tcPr>
            <w:tcW w:w="7920" w:type="dxa"/>
          </w:tcPr>
          <w:p w14:paraId="4BC2EAFF" w14:textId="77777777" w:rsidR="00265AA5" w:rsidRPr="00205765" w:rsidRDefault="00265AA5" w:rsidP="006622D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05765">
              <w:rPr>
                <w:rFonts w:eastAsia="Malgun Gothic"/>
                <w:noProof/>
                <w:sz w:val="20"/>
                <w:lang w:val="en-CA"/>
              </w:rPr>
              <w:tab/>
            </w:r>
            <w:r w:rsidRPr="00205765">
              <w:rPr>
                <w:rFonts w:eastAsia="Malgun Gothic"/>
                <w:b/>
                <w:bCs/>
                <w:noProof/>
                <w:sz w:val="20"/>
                <w:lang w:val="en-CA"/>
              </w:rPr>
              <w:t>sli_cbr_constraint_flag</w:t>
            </w:r>
          </w:p>
        </w:tc>
        <w:tc>
          <w:tcPr>
            <w:tcW w:w="1157" w:type="dxa"/>
          </w:tcPr>
          <w:p w14:paraId="0FBE085D" w14:textId="77777777" w:rsidR="00265AA5" w:rsidRPr="00205765" w:rsidRDefault="00265AA5" w:rsidP="006622DE">
            <w:pPr>
              <w:spacing w:before="20" w:after="40"/>
              <w:jc w:val="center"/>
              <w:rPr>
                <w:rFonts w:eastAsia="Malgun Gothic"/>
                <w:noProof/>
                <w:sz w:val="20"/>
                <w:lang w:val="en-CA"/>
              </w:rPr>
            </w:pPr>
            <w:r w:rsidRPr="00205765">
              <w:rPr>
                <w:rFonts w:eastAsia="Malgun Gothic"/>
                <w:noProof/>
                <w:sz w:val="20"/>
                <w:lang w:val="en-CA"/>
              </w:rPr>
              <w:t>u(1)</w:t>
            </w:r>
          </w:p>
        </w:tc>
      </w:tr>
      <w:tr w:rsidR="00265AA5" w:rsidRPr="00205765" w14:paraId="715EE77B" w14:textId="77777777" w:rsidTr="006622DE">
        <w:trPr>
          <w:cantSplit/>
          <w:jc w:val="center"/>
        </w:trPr>
        <w:tc>
          <w:tcPr>
            <w:tcW w:w="7920" w:type="dxa"/>
          </w:tcPr>
          <w:p w14:paraId="0999496D" w14:textId="77777777" w:rsidR="00265AA5" w:rsidRPr="00205765" w:rsidRDefault="00265AA5" w:rsidP="006622D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05765">
              <w:rPr>
                <w:rFonts w:eastAsia="Malgun Gothic"/>
                <w:noProof/>
                <w:sz w:val="20"/>
                <w:lang w:val="en-CA"/>
              </w:rPr>
              <w:tab/>
            </w:r>
            <w:r w:rsidRPr="00205765">
              <w:rPr>
                <w:rFonts w:eastAsia="Malgun Gothic"/>
                <w:b/>
                <w:bCs/>
                <w:noProof/>
                <w:sz w:val="20"/>
                <w:lang w:val="en-CA"/>
              </w:rPr>
              <w:t>explicit_fraction_present_flag</w:t>
            </w:r>
          </w:p>
        </w:tc>
        <w:tc>
          <w:tcPr>
            <w:tcW w:w="1157" w:type="dxa"/>
          </w:tcPr>
          <w:p w14:paraId="58A29C9C" w14:textId="77777777" w:rsidR="00265AA5" w:rsidRPr="00205765" w:rsidRDefault="00265AA5" w:rsidP="006622DE">
            <w:pPr>
              <w:spacing w:before="20" w:after="40"/>
              <w:jc w:val="center"/>
              <w:rPr>
                <w:rFonts w:eastAsia="Malgun Gothic"/>
                <w:noProof/>
                <w:sz w:val="20"/>
                <w:lang w:val="en-CA"/>
              </w:rPr>
            </w:pPr>
            <w:r w:rsidRPr="00205765">
              <w:rPr>
                <w:rFonts w:eastAsia="Malgun Gothic"/>
                <w:noProof/>
                <w:sz w:val="20"/>
                <w:lang w:val="en-CA"/>
              </w:rPr>
              <w:t>u(1)</w:t>
            </w:r>
          </w:p>
        </w:tc>
      </w:tr>
      <w:tr w:rsidR="00265AA5" w:rsidRPr="00205765" w14:paraId="7DFA06A9" w14:textId="77777777" w:rsidTr="006622DE">
        <w:trPr>
          <w:cantSplit/>
          <w:jc w:val="center"/>
        </w:trPr>
        <w:tc>
          <w:tcPr>
            <w:tcW w:w="7920" w:type="dxa"/>
          </w:tcPr>
          <w:p w14:paraId="60E35F94" w14:textId="77777777" w:rsidR="00265AA5" w:rsidRPr="00205765" w:rsidRDefault="00265AA5" w:rsidP="006622DE">
            <w:pPr>
              <w:tabs>
                <w:tab w:val="left" w:pos="216"/>
                <w:tab w:val="left" w:pos="432"/>
                <w:tab w:val="left" w:pos="648"/>
                <w:tab w:val="left" w:pos="864"/>
                <w:tab w:val="left" w:pos="1296"/>
                <w:tab w:val="left" w:pos="1512"/>
                <w:tab w:val="left" w:pos="1728"/>
                <w:tab w:val="left" w:pos="1944"/>
              </w:tabs>
              <w:spacing w:before="20" w:after="40"/>
              <w:ind w:left="216" w:hanging="216"/>
              <w:rPr>
                <w:rFonts w:eastAsia="Malgun Gothic"/>
                <w:noProof/>
                <w:sz w:val="20"/>
                <w:lang w:val="en-CA"/>
              </w:rPr>
            </w:pPr>
            <w:r w:rsidRPr="00205765">
              <w:rPr>
                <w:rFonts w:eastAsia="Malgun Gothic"/>
                <w:noProof/>
                <w:sz w:val="20"/>
                <w:lang w:val="en-CA"/>
              </w:rPr>
              <w:tab/>
              <w:t>if( explicit_fraction_present_flag )</w:t>
            </w:r>
          </w:p>
        </w:tc>
        <w:tc>
          <w:tcPr>
            <w:tcW w:w="1157" w:type="dxa"/>
          </w:tcPr>
          <w:p w14:paraId="0DD6A163" w14:textId="77777777" w:rsidR="00265AA5" w:rsidRPr="00205765" w:rsidRDefault="00265AA5" w:rsidP="006622DE">
            <w:pPr>
              <w:spacing w:before="20" w:after="40"/>
              <w:jc w:val="center"/>
              <w:rPr>
                <w:rFonts w:eastAsia="Malgun Gothic"/>
                <w:noProof/>
                <w:sz w:val="20"/>
                <w:lang w:val="en-CA"/>
              </w:rPr>
            </w:pPr>
          </w:p>
        </w:tc>
      </w:tr>
      <w:tr w:rsidR="00265AA5" w:rsidRPr="00205765" w14:paraId="4622745C" w14:textId="77777777" w:rsidTr="006622DE">
        <w:trPr>
          <w:cantSplit/>
          <w:jc w:val="center"/>
        </w:trPr>
        <w:tc>
          <w:tcPr>
            <w:tcW w:w="7920" w:type="dxa"/>
          </w:tcPr>
          <w:p w14:paraId="7BDE8E55" w14:textId="77777777" w:rsidR="00265AA5" w:rsidRPr="00205765" w:rsidRDefault="00265AA5" w:rsidP="006622D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05765">
              <w:rPr>
                <w:rFonts w:eastAsia="Malgun Gothic"/>
                <w:noProof/>
                <w:sz w:val="20"/>
                <w:lang w:val="en-CA"/>
              </w:rPr>
              <w:tab/>
            </w:r>
            <w:r w:rsidRPr="00205765">
              <w:rPr>
                <w:rFonts w:eastAsia="Malgun Gothic"/>
                <w:noProof/>
                <w:sz w:val="20"/>
                <w:lang w:val="en-CA"/>
              </w:rPr>
              <w:tab/>
            </w:r>
            <w:r w:rsidRPr="00205765">
              <w:rPr>
                <w:rFonts w:eastAsia="Malgun Gothic"/>
                <w:b/>
                <w:bCs/>
                <w:noProof/>
                <w:sz w:val="20"/>
                <w:lang w:val="en-CA"/>
              </w:rPr>
              <w:t>sli_num_subpics_minus1</w:t>
            </w:r>
          </w:p>
        </w:tc>
        <w:tc>
          <w:tcPr>
            <w:tcW w:w="1157" w:type="dxa"/>
          </w:tcPr>
          <w:p w14:paraId="24074658" w14:textId="77777777" w:rsidR="00265AA5" w:rsidRPr="00205765" w:rsidRDefault="00265AA5" w:rsidP="006622DE">
            <w:pPr>
              <w:spacing w:before="20" w:after="40"/>
              <w:jc w:val="center"/>
              <w:rPr>
                <w:rFonts w:eastAsia="Malgun Gothic"/>
                <w:noProof/>
                <w:sz w:val="20"/>
                <w:lang w:val="en-CA"/>
              </w:rPr>
            </w:pPr>
            <w:r w:rsidRPr="00205765">
              <w:rPr>
                <w:rFonts w:eastAsia="Malgun Gothic"/>
                <w:noProof/>
                <w:sz w:val="20"/>
                <w:lang w:val="en-CA"/>
              </w:rPr>
              <w:t>ue(v)</w:t>
            </w:r>
          </w:p>
        </w:tc>
      </w:tr>
      <w:tr w:rsidR="00265AA5" w:rsidRPr="00205765" w14:paraId="7E59E150" w14:textId="77777777" w:rsidTr="006622DE">
        <w:trPr>
          <w:cantSplit/>
          <w:jc w:val="center"/>
        </w:trPr>
        <w:tc>
          <w:tcPr>
            <w:tcW w:w="7920" w:type="dxa"/>
          </w:tcPr>
          <w:p w14:paraId="32D6D7D2" w14:textId="77777777" w:rsidR="00265AA5" w:rsidRPr="00205765" w:rsidRDefault="00265AA5" w:rsidP="006622D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05765">
              <w:rPr>
                <w:rFonts w:eastAsia="Malgun Gothic"/>
                <w:sz w:val="20"/>
                <w:lang w:val="en-CA"/>
              </w:rPr>
              <w:tab/>
            </w:r>
            <w:proofErr w:type="gramStart"/>
            <w:r w:rsidRPr="00205765">
              <w:rPr>
                <w:rFonts w:eastAsia="Malgun Gothic"/>
                <w:sz w:val="20"/>
                <w:lang w:val="en-CA"/>
              </w:rPr>
              <w:t>while( !</w:t>
            </w:r>
            <w:proofErr w:type="spellStart"/>
            <w:proofErr w:type="gramEnd"/>
            <w:r w:rsidRPr="00205765">
              <w:rPr>
                <w:rFonts w:eastAsia="Malgun Gothic"/>
                <w:sz w:val="20"/>
                <w:lang w:val="en-CA"/>
              </w:rPr>
              <w:t>byte_aligned</w:t>
            </w:r>
            <w:proofErr w:type="spellEnd"/>
            <w:r w:rsidRPr="00205765">
              <w:rPr>
                <w:rFonts w:eastAsia="Malgun Gothic"/>
                <w:sz w:val="20"/>
                <w:lang w:val="en-CA"/>
              </w:rPr>
              <w:t>( ) )</w:t>
            </w:r>
          </w:p>
        </w:tc>
        <w:tc>
          <w:tcPr>
            <w:tcW w:w="1157" w:type="dxa"/>
          </w:tcPr>
          <w:p w14:paraId="77226A6D" w14:textId="77777777" w:rsidR="00265AA5" w:rsidRPr="00205765" w:rsidRDefault="00265AA5" w:rsidP="006622DE">
            <w:pPr>
              <w:spacing w:before="20" w:after="40"/>
              <w:jc w:val="center"/>
              <w:rPr>
                <w:rFonts w:eastAsia="Malgun Gothic"/>
                <w:noProof/>
                <w:sz w:val="20"/>
                <w:lang w:val="en-CA"/>
              </w:rPr>
            </w:pPr>
          </w:p>
        </w:tc>
      </w:tr>
      <w:tr w:rsidR="00265AA5" w:rsidRPr="00205765" w14:paraId="77E91801" w14:textId="77777777" w:rsidTr="006622DE">
        <w:trPr>
          <w:cantSplit/>
          <w:jc w:val="center"/>
        </w:trPr>
        <w:tc>
          <w:tcPr>
            <w:tcW w:w="7920" w:type="dxa"/>
          </w:tcPr>
          <w:p w14:paraId="5925B4DE" w14:textId="77777777" w:rsidR="00265AA5" w:rsidRPr="00205765" w:rsidRDefault="00265AA5" w:rsidP="006622D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lang w:val="en-CA"/>
              </w:rPr>
            </w:pPr>
            <w:r w:rsidRPr="00205765">
              <w:rPr>
                <w:rFonts w:eastAsia="Malgun Gothic"/>
                <w:sz w:val="20"/>
                <w:lang w:val="en-CA"/>
              </w:rPr>
              <w:tab/>
            </w:r>
            <w:r w:rsidRPr="00205765">
              <w:rPr>
                <w:rFonts w:eastAsia="Malgun Gothic"/>
                <w:sz w:val="20"/>
                <w:lang w:val="en-CA"/>
              </w:rPr>
              <w:tab/>
            </w:r>
            <w:proofErr w:type="spellStart"/>
            <w:r w:rsidRPr="00205765">
              <w:rPr>
                <w:rFonts w:eastAsia="Malgun Gothic"/>
                <w:b/>
                <w:sz w:val="20"/>
                <w:lang w:val="en-CA"/>
              </w:rPr>
              <w:t>sli_</w:t>
            </w:r>
            <w:r w:rsidRPr="00205765">
              <w:rPr>
                <w:rFonts w:eastAsia="Malgun Gothic"/>
                <w:b/>
                <w:bCs/>
                <w:sz w:val="20"/>
                <w:lang w:val="en-CA"/>
              </w:rPr>
              <w:t>alignment_zero_bit</w:t>
            </w:r>
            <w:proofErr w:type="spellEnd"/>
          </w:p>
        </w:tc>
        <w:tc>
          <w:tcPr>
            <w:tcW w:w="1157" w:type="dxa"/>
          </w:tcPr>
          <w:p w14:paraId="16989DC4" w14:textId="77777777" w:rsidR="00265AA5" w:rsidRPr="00205765" w:rsidRDefault="00265AA5" w:rsidP="006622DE">
            <w:pPr>
              <w:spacing w:before="20" w:after="40"/>
              <w:jc w:val="center"/>
              <w:rPr>
                <w:rFonts w:eastAsia="Malgun Gothic"/>
                <w:noProof/>
                <w:sz w:val="20"/>
                <w:lang w:val="en-CA"/>
              </w:rPr>
            </w:pPr>
            <w:proofErr w:type="gramStart"/>
            <w:r w:rsidRPr="00205765">
              <w:rPr>
                <w:rFonts w:eastAsia="Malgun Gothic"/>
                <w:sz w:val="20"/>
                <w:lang w:val="en-CA"/>
              </w:rPr>
              <w:t>f(</w:t>
            </w:r>
            <w:proofErr w:type="gramEnd"/>
            <w:r w:rsidRPr="00205765">
              <w:rPr>
                <w:rFonts w:eastAsia="Malgun Gothic"/>
                <w:sz w:val="20"/>
                <w:lang w:val="en-CA"/>
              </w:rPr>
              <w:t>1)</w:t>
            </w:r>
          </w:p>
        </w:tc>
      </w:tr>
      <w:tr w:rsidR="00265AA5" w:rsidRPr="00205765" w14:paraId="222C3BF0" w14:textId="77777777" w:rsidTr="006622DE">
        <w:trPr>
          <w:cantSplit/>
          <w:jc w:val="center"/>
        </w:trPr>
        <w:tc>
          <w:tcPr>
            <w:tcW w:w="7920" w:type="dxa"/>
          </w:tcPr>
          <w:p w14:paraId="444ADA38" w14:textId="77777777" w:rsidR="00265AA5" w:rsidRPr="00205765" w:rsidRDefault="00265AA5" w:rsidP="006622D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05765">
              <w:rPr>
                <w:rFonts w:eastAsia="Malgun Gothic"/>
                <w:noProof/>
                <w:sz w:val="20"/>
                <w:lang w:val="en-CA"/>
              </w:rPr>
              <w:tab/>
              <w:t>for( i = 0; i  &lt;=  num_ref_levels_minus1; i++ ) {</w:t>
            </w:r>
          </w:p>
        </w:tc>
        <w:tc>
          <w:tcPr>
            <w:tcW w:w="1157" w:type="dxa"/>
          </w:tcPr>
          <w:p w14:paraId="06A279ED" w14:textId="77777777" w:rsidR="00265AA5" w:rsidRPr="00205765" w:rsidRDefault="00265AA5" w:rsidP="006622DE">
            <w:pPr>
              <w:spacing w:before="20" w:after="40"/>
              <w:jc w:val="center"/>
              <w:rPr>
                <w:rFonts w:eastAsia="Malgun Gothic"/>
                <w:noProof/>
                <w:sz w:val="20"/>
                <w:lang w:val="en-CA"/>
              </w:rPr>
            </w:pPr>
          </w:p>
        </w:tc>
      </w:tr>
      <w:tr w:rsidR="00265AA5" w:rsidRPr="00205765" w14:paraId="49222C0A" w14:textId="77777777" w:rsidTr="006622DE">
        <w:trPr>
          <w:cantSplit/>
          <w:jc w:val="center"/>
        </w:trPr>
        <w:tc>
          <w:tcPr>
            <w:tcW w:w="7920" w:type="dxa"/>
          </w:tcPr>
          <w:p w14:paraId="16041A91" w14:textId="77777777" w:rsidR="00265AA5" w:rsidRPr="00205765" w:rsidRDefault="00265AA5" w:rsidP="006622D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05765">
              <w:rPr>
                <w:rFonts w:eastAsia="Malgun Gothic"/>
                <w:noProof/>
                <w:sz w:val="20"/>
                <w:lang w:val="en-CA"/>
              </w:rPr>
              <w:tab/>
            </w:r>
            <w:r>
              <w:rPr>
                <w:rFonts w:eastAsia="Malgun Gothic"/>
                <w:noProof/>
                <w:sz w:val="20"/>
                <w:lang w:val="en-CA"/>
              </w:rPr>
              <w:tab/>
            </w:r>
            <w:r w:rsidRPr="003F40B6">
              <w:rPr>
                <w:rFonts w:eastAsia="Malgun Gothic"/>
                <w:b/>
                <w:bCs/>
                <w:noProof/>
                <w:sz w:val="20"/>
                <w:highlight w:val="yellow"/>
                <w:lang w:val="en-CA"/>
              </w:rPr>
              <w:t>non_subpic_layers_fraction</w:t>
            </w:r>
            <w:r w:rsidRPr="006B06BC">
              <w:rPr>
                <w:rFonts w:eastAsia="Malgun Gothic"/>
                <w:noProof/>
                <w:sz w:val="20"/>
                <w:highlight w:val="yellow"/>
                <w:lang w:val="en-CA"/>
              </w:rPr>
              <w:t>[ i ]</w:t>
            </w:r>
            <w:r w:rsidRPr="006B06BC">
              <w:rPr>
                <w:rFonts w:eastAsia="SimSun"/>
                <w:sz w:val="20"/>
                <w:highlight w:val="yellow"/>
                <w:lang w:val="en-CA"/>
              </w:rPr>
              <w:t xml:space="preserve"> </w:t>
            </w:r>
          </w:p>
        </w:tc>
        <w:tc>
          <w:tcPr>
            <w:tcW w:w="1157" w:type="dxa"/>
          </w:tcPr>
          <w:p w14:paraId="367BDEE1" w14:textId="77777777" w:rsidR="00265AA5" w:rsidRPr="00205765" w:rsidRDefault="00265AA5" w:rsidP="006622DE">
            <w:pPr>
              <w:spacing w:before="20" w:after="40"/>
              <w:jc w:val="center"/>
              <w:rPr>
                <w:rFonts w:eastAsia="Malgun Gothic"/>
                <w:noProof/>
                <w:sz w:val="20"/>
                <w:lang w:val="en-CA"/>
              </w:rPr>
            </w:pPr>
            <w:r w:rsidRPr="00D102FE">
              <w:rPr>
                <w:rFonts w:eastAsia="Malgun Gothic"/>
                <w:noProof/>
                <w:sz w:val="20"/>
                <w:highlight w:val="yellow"/>
                <w:lang w:val="en-CA"/>
              </w:rPr>
              <w:t>u(8)</w:t>
            </w:r>
          </w:p>
        </w:tc>
      </w:tr>
      <w:tr w:rsidR="00265AA5" w:rsidRPr="00205765" w14:paraId="4257B244" w14:textId="77777777" w:rsidTr="006622DE">
        <w:trPr>
          <w:cantSplit/>
          <w:jc w:val="center"/>
        </w:trPr>
        <w:tc>
          <w:tcPr>
            <w:tcW w:w="7920" w:type="dxa"/>
          </w:tcPr>
          <w:p w14:paraId="3F004E5B" w14:textId="77777777" w:rsidR="00265AA5" w:rsidRPr="00205765" w:rsidRDefault="00265AA5" w:rsidP="006622D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05765">
              <w:rPr>
                <w:rFonts w:eastAsia="Malgun Gothic"/>
                <w:noProof/>
                <w:sz w:val="20"/>
                <w:lang w:val="en-CA"/>
              </w:rPr>
              <w:tab/>
            </w:r>
            <w:r w:rsidRPr="00205765">
              <w:rPr>
                <w:rFonts w:eastAsia="Malgun Gothic"/>
                <w:noProof/>
                <w:sz w:val="20"/>
                <w:lang w:val="en-CA"/>
              </w:rPr>
              <w:tab/>
            </w:r>
            <w:r w:rsidRPr="00205765">
              <w:rPr>
                <w:rFonts w:eastAsia="Malgun Gothic"/>
                <w:b/>
                <w:bCs/>
                <w:noProof/>
                <w:sz w:val="20"/>
                <w:lang w:val="en-CA"/>
              </w:rPr>
              <w:t>ref_level_idc</w:t>
            </w:r>
            <w:r w:rsidRPr="00205765">
              <w:rPr>
                <w:rFonts w:eastAsia="Malgun Gothic"/>
                <w:noProof/>
                <w:sz w:val="20"/>
                <w:lang w:val="en-CA"/>
              </w:rPr>
              <w:t>[ i ]</w:t>
            </w:r>
          </w:p>
        </w:tc>
        <w:tc>
          <w:tcPr>
            <w:tcW w:w="1157" w:type="dxa"/>
          </w:tcPr>
          <w:p w14:paraId="09CAC0EB" w14:textId="77777777" w:rsidR="00265AA5" w:rsidRPr="00205765" w:rsidRDefault="00265AA5" w:rsidP="006622DE">
            <w:pPr>
              <w:spacing w:before="20" w:after="40"/>
              <w:jc w:val="center"/>
              <w:rPr>
                <w:rFonts w:eastAsia="Malgun Gothic"/>
                <w:noProof/>
                <w:sz w:val="20"/>
                <w:lang w:val="en-CA"/>
              </w:rPr>
            </w:pPr>
            <w:r w:rsidRPr="00205765">
              <w:rPr>
                <w:rFonts w:eastAsia="Malgun Gothic"/>
                <w:noProof/>
                <w:sz w:val="20"/>
                <w:lang w:val="en-CA"/>
              </w:rPr>
              <w:t>u(8)</w:t>
            </w:r>
          </w:p>
        </w:tc>
      </w:tr>
      <w:tr w:rsidR="00265AA5" w:rsidRPr="00205765" w14:paraId="62BB1DE9" w14:textId="77777777" w:rsidTr="006622DE">
        <w:trPr>
          <w:cantSplit/>
          <w:jc w:val="center"/>
        </w:trPr>
        <w:tc>
          <w:tcPr>
            <w:tcW w:w="7920" w:type="dxa"/>
          </w:tcPr>
          <w:p w14:paraId="395EABB4" w14:textId="77777777" w:rsidR="00265AA5" w:rsidRPr="00205765" w:rsidRDefault="00265AA5" w:rsidP="006622D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05765">
              <w:rPr>
                <w:rFonts w:eastAsia="Malgun Gothic"/>
                <w:noProof/>
                <w:sz w:val="20"/>
                <w:lang w:val="en-CA"/>
              </w:rPr>
              <w:tab/>
            </w:r>
            <w:r w:rsidRPr="00205765">
              <w:rPr>
                <w:rFonts w:eastAsia="Malgun Gothic"/>
                <w:noProof/>
                <w:sz w:val="20"/>
                <w:lang w:val="en-CA"/>
              </w:rPr>
              <w:tab/>
              <w:t>if( explicit_fraction_present_flag )</w:t>
            </w:r>
          </w:p>
        </w:tc>
        <w:tc>
          <w:tcPr>
            <w:tcW w:w="1157" w:type="dxa"/>
          </w:tcPr>
          <w:p w14:paraId="7FEDD96D" w14:textId="77777777" w:rsidR="00265AA5" w:rsidRPr="00205765" w:rsidRDefault="00265AA5" w:rsidP="006622DE">
            <w:pPr>
              <w:spacing w:before="20" w:after="40"/>
              <w:jc w:val="center"/>
              <w:rPr>
                <w:rFonts w:eastAsia="Malgun Gothic"/>
                <w:noProof/>
                <w:sz w:val="20"/>
                <w:lang w:val="en-CA"/>
              </w:rPr>
            </w:pPr>
          </w:p>
        </w:tc>
      </w:tr>
      <w:tr w:rsidR="00265AA5" w:rsidRPr="00205765" w14:paraId="173CC09F" w14:textId="77777777" w:rsidTr="006622DE">
        <w:trPr>
          <w:cantSplit/>
          <w:jc w:val="center"/>
        </w:trPr>
        <w:tc>
          <w:tcPr>
            <w:tcW w:w="7920" w:type="dxa"/>
          </w:tcPr>
          <w:p w14:paraId="3F776277" w14:textId="77777777" w:rsidR="00265AA5" w:rsidRPr="00205765" w:rsidRDefault="00265AA5" w:rsidP="006622D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05765">
              <w:rPr>
                <w:rFonts w:eastAsia="Malgun Gothic"/>
                <w:noProof/>
                <w:sz w:val="20"/>
                <w:lang w:val="en-CA"/>
              </w:rPr>
              <w:tab/>
            </w:r>
            <w:r w:rsidRPr="00205765">
              <w:rPr>
                <w:rFonts w:eastAsia="Malgun Gothic"/>
                <w:noProof/>
                <w:sz w:val="20"/>
                <w:lang w:val="en-CA"/>
              </w:rPr>
              <w:tab/>
            </w:r>
            <w:r w:rsidRPr="00205765">
              <w:rPr>
                <w:rFonts w:eastAsia="Malgun Gothic"/>
                <w:noProof/>
                <w:sz w:val="20"/>
                <w:lang w:val="en-CA"/>
              </w:rPr>
              <w:tab/>
              <w:t>for( j = 0; j  &lt;=  sli_num_subpics_minus1; j++ )</w:t>
            </w:r>
          </w:p>
        </w:tc>
        <w:tc>
          <w:tcPr>
            <w:tcW w:w="1157" w:type="dxa"/>
          </w:tcPr>
          <w:p w14:paraId="62093B81" w14:textId="77777777" w:rsidR="00265AA5" w:rsidRPr="00205765" w:rsidRDefault="00265AA5" w:rsidP="006622DE">
            <w:pPr>
              <w:spacing w:before="20" w:after="40"/>
              <w:jc w:val="center"/>
              <w:rPr>
                <w:rFonts w:eastAsia="Malgun Gothic"/>
                <w:noProof/>
                <w:sz w:val="20"/>
                <w:lang w:val="en-CA"/>
              </w:rPr>
            </w:pPr>
          </w:p>
        </w:tc>
      </w:tr>
      <w:tr w:rsidR="00265AA5" w:rsidRPr="00205765" w14:paraId="11D6EE9C" w14:textId="77777777" w:rsidTr="006622DE">
        <w:trPr>
          <w:cantSplit/>
          <w:jc w:val="center"/>
        </w:trPr>
        <w:tc>
          <w:tcPr>
            <w:tcW w:w="7920" w:type="dxa"/>
          </w:tcPr>
          <w:p w14:paraId="10B657CD" w14:textId="77777777" w:rsidR="00265AA5" w:rsidRPr="00205765" w:rsidRDefault="00265AA5" w:rsidP="006622D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05765">
              <w:rPr>
                <w:rFonts w:eastAsia="Malgun Gothic"/>
                <w:noProof/>
                <w:sz w:val="20"/>
                <w:lang w:val="en-CA"/>
              </w:rPr>
              <w:tab/>
            </w:r>
            <w:r w:rsidRPr="00205765">
              <w:rPr>
                <w:rFonts w:eastAsia="Malgun Gothic"/>
                <w:noProof/>
                <w:sz w:val="20"/>
                <w:lang w:val="en-CA"/>
              </w:rPr>
              <w:tab/>
            </w:r>
            <w:r w:rsidRPr="00205765">
              <w:rPr>
                <w:rFonts w:eastAsia="Malgun Gothic"/>
                <w:noProof/>
                <w:sz w:val="20"/>
                <w:lang w:val="en-CA"/>
              </w:rPr>
              <w:tab/>
            </w:r>
            <w:r w:rsidRPr="00205765">
              <w:rPr>
                <w:rFonts w:eastAsia="Malgun Gothic"/>
                <w:noProof/>
                <w:sz w:val="20"/>
                <w:lang w:val="en-CA"/>
              </w:rPr>
              <w:tab/>
            </w:r>
            <w:r w:rsidRPr="00205765">
              <w:rPr>
                <w:rFonts w:eastAsia="Malgun Gothic"/>
                <w:b/>
                <w:bCs/>
                <w:noProof/>
                <w:sz w:val="20"/>
                <w:lang w:val="en-CA"/>
              </w:rPr>
              <w:t>ref_level_fraction_minus1</w:t>
            </w:r>
            <w:r w:rsidRPr="00205765">
              <w:rPr>
                <w:rFonts w:eastAsia="Malgun Gothic"/>
                <w:noProof/>
                <w:sz w:val="20"/>
                <w:lang w:val="en-CA"/>
              </w:rPr>
              <w:t>[ i ][ j ]</w:t>
            </w:r>
          </w:p>
        </w:tc>
        <w:tc>
          <w:tcPr>
            <w:tcW w:w="1157" w:type="dxa"/>
          </w:tcPr>
          <w:p w14:paraId="3E530440" w14:textId="77777777" w:rsidR="00265AA5" w:rsidRPr="00205765" w:rsidRDefault="00265AA5" w:rsidP="006622DE">
            <w:pPr>
              <w:spacing w:before="20" w:after="40"/>
              <w:jc w:val="center"/>
              <w:rPr>
                <w:rFonts w:eastAsia="Malgun Gothic"/>
                <w:noProof/>
                <w:sz w:val="20"/>
                <w:lang w:val="en-CA"/>
              </w:rPr>
            </w:pPr>
            <w:r w:rsidRPr="00205765">
              <w:rPr>
                <w:rFonts w:eastAsia="Malgun Gothic"/>
                <w:noProof/>
                <w:sz w:val="20"/>
                <w:lang w:val="en-CA"/>
              </w:rPr>
              <w:t>u(8)</w:t>
            </w:r>
          </w:p>
        </w:tc>
      </w:tr>
      <w:tr w:rsidR="00265AA5" w:rsidRPr="00205765" w14:paraId="1B2A76CE" w14:textId="77777777" w:rsidTr="006622DE">
        <w:trPr>
          <w:cantSplit/>
          <w:jc w:val="center"/>
        </w:trPr>
        <w:tc>
          <w:tcPr>
            <w:tcW w:w="7920" w:type="dxa"/>
          </w:tcPr>
          <w:p w14:paraId="7D8C8499" w14:textId="77777777" w:rsidR="00265AA5" w:rsidRPr="00205765" w:rsidRDefault="00265AA5" w:rsidP="006622D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05765">
              <w:rPr>
                <w:rFonts w:eastAsia="Malgun Gothic"/>
                <w:noProof/>
                <w:sz w:val="20"/>
                <w:lang w:val="en-CA"/>
              </w:rPr>
              <w:tab/>
              <w:t>}</w:t>
            </w:r>
            <w:r w:rsidRPr="00205765">
              <w:rPr>
                <w:rFonts w:eastAsia="Malgun Gothic"/>
                <w:noProof/>
                <w:sz w:val="20"/>
                <w:lang w:val="en-CA"/>
              </w:rPr>
              <w:tab/>
            </w:r>
          </w:p>
        </w:tc>
        <w:tc>
          <w:tcPr>
            <w:tcW w:w="1157" w:type="dxa"/>
          </w:tcPr>
          <w:p w14:paraId="12C7EF0D" w14:textId="77777777" w:rsidR="00265AA5" w:rsidRPr="00205765" w:rsidRDefault="00265AA5" w:rsidP="006622DE">
            <w:pPr>
              <w:spacing w:before="20" w:after="40"/>
              <w:jc w:val="center"/>
              <w:rPr>
                <w:rFonts w:eastAsia="Malgun Gothic"/>
                <w:noProof/>
                <w:sz w:val="20"/>
                <w:lang w:val="en-CA"/>
              </w:rPr>
            </w:pPr>
          </w:p>
        </w:tc>
      </w:tr>
      <w:tr w:rsidR="00265AA5" w:rsidRPr="00205765" w14:paraId="6C306B1B" w14:textId="77777777" w:rsidTr="006622DE">
        <w:trPr>
          <w:cantSplit/>
          <w:jc w:val="center"/>
        </w:trPr>
        <w:tc>
          <w:tcPr>
            <w:tcW w:w="7920" w:type="dxa"/>
          </w:tcPr>
          <w:p w14:paraId="471C6F56" w14:textId="77777777" w:rsidR="00265AA5" w:rsidRPr="00205765" w:rsidRDefault="00265AA5" w:rsidP="006622D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05765">
              <w:rPr>
                <w:rFonts w:eastAsia="Malgun Gothic"/>
                <w:noProof/>
                <w:sz w:val="20"/>
                <w:lang w:val="en-CA"/>
              </w:rPr>
              <w:t>}</w:t>
            </w:r>
            <w:r w:rsidRPr="00205765">
              <w:rPr>
                <w:rFonts w:eastAsia="Malgun Gothic"/>
                <w:noProof/>
                <w:sz w:val="20"/>
                <w:lang w:val="en-CA"/>
              </w:rPr>
              <w:tab/>
            </w:r>
          </w:p>
        </w:tc>
        <w:tc>
          <w:tcPr>
            <w:tcW w:w="1157" w:type="dxa"/>
          </w:tcPr>
          <w:p w14:paraId="28E8206B" w14:textId="77777777" w:rsidR="00265AA5" w:rsidRPr="00205765" w:rsidRDefault="00265AA5" w:rsidP="006622DE">
            <w:pPr>
              <w:keepNext/>
              <w:keepLines/>
              <w:spacing w:before="20" w:after="40"/>
              <w:jc w:val="center"/>
              <w:rPr>
                <w:rFonts w:eastAsia="Malgun Gothic"/>
                <w:noProof/>
                <w:sz w:val="20"/>
                <w:lang w:val="en-CA"/>
              </w:rPr>
            </w:pPr>
          </w:p>
        </w:tc>
      </w:tr>
    </w:tbl>
    <w:p w14:paraId="1889DA88" w14:textId="77777777" w:rsidR="00265AA5" w:rsidRDefault="00265AA5" w:rsidP="00265AA5">
      <w:pPr>
        <w:rPr>
          <w:sz w:val="20"/>
          <w:lang w:val="en-CA"/>
        </w:rPr>
      </w:pPr>
    </w:p>
    <w:p w14:paraId="7B914049" w14:textId="06731DDF" w:rsidR="00265AA5" w:rsidRPr="006B06BC" w:rsidRDefault="00265AA5" w:rsidP="00265AA5">
      <w:pPr>
        <w:tabs>
          <w:tab w:val="left" w:pos="794"/>
          <w:tab w:val="left" w:pos="1191"/>
          <w:tab w:val="left" w:pos="1588"/>
          <w:tab w:val="left" w:pos="1985"/>
        </w:tabs>
        <w:rPr>
          <w:rFonts w:eastAsia="SimSun"/>
          <w:sz w:val="20"/>
          <w:lang w:val="en-CA"/>
        </w:rPr>
      </w:pPr>
      <w:r w:rsidRPr="003F40B6">
        <w:rPr>
          <w:rFonts w:eastAsia="Malgun Gothic"/>
          <w:b/>
          <w:bCs/>
          <w:noProof/>
          <w:sz w:val="20"/>
          <w:highlight w:val="yellow"/>
          <w:lang w:val="en-CA"/>
        </w:rPr>
        <w:t>non_subpic_layers_fraction</w:t>
      </w:r>
      <w:r w:rsidRPr="006B06BC">
        <w:rPr>
          <w:rFonts w:eastAsia="Malgun Gothic"/>
          <w:noProof/>
          <w:sz w:val="20"/>
          <w:highlight w:val="yellow"/>
          <w:lang w:val="en-CA"/>
        </w:rPr>
        <w:t>[ i ]</w:t>
      </w:r>
      <w:r w:rsidRPr="006B06BC">
        <w:rPr>
          <w:rFonts w:eastAsia="SimSun"/>
          <w:sz w:val="20"/>
          <w:highlight w:val="yellow"/>
          <w:lang w:val="en-CA"/>
        </w:rPr>
        <w:t xml:space="preserve"> specifies the fraction of the </w:t>
      </w:r>
      <w:r>
        <w:rPr>
          <w:rFonts w:eastAsia="SimSun"/>
          <w:sz w:val="20"/>
          <w:highlight w:val="yellow"/>
          <w:lang w:val="en-CA"/>
        </w:rPr>
        <w:t>bitstream</w:t>
      </w:r>
      <w:r w:rsidRPr="006B06BC">
        <w:rPr>
          <w:rFonts w:eastAsia="SimSun"/>
          <w:sz w:val="20"/>
          <w:highlight w:val="yellow"/>
          <w:lang w:val="en-CA"/>
        </w:rPr>
        <w:t xml:space="preserve"> level limits associated with layers in </w:t>
      </w:r>
      <w:r>
        <w:rPr>
          <w:rFonts w:eastAsia="SimSun"/>
          <w:sz w:val="20"/>
          <w:highlight w:val="yellow"/>
          <w:lang w:val="en-CA"/>
        </w:rPr>
        <w:t>the bitstream</w:t>
      </w:r>
      <w:r w:rsidRPr="006B06BC">
        <w:rPr>
          <w:rFonts w:eastAsia="SimSun"/>
          <w:sz w:val="20"/>
          <w:highlight w:val="yellow"/>
          <w:lang w:val="en-CA"/>
        </w:rPr>
        <w:t xml:space="preserve"> that have </w:t>
      </w:r>
      <w:r w:rsidRPr="006B06BC">
        <w:rPr>
          <w:noProof/>
          <w:sz w:val="20"/>
          <w:highlight w:val="yellow"/>
          <w:lang w:val="en-CA"/>
        </w:rPr>
        <w:t xml:space="preserve">sps_num_subpics_minus1 </w:t>
      </w:r>
      <w:r w:rsidR="00264C7B">
        <w:rPr>
          <w:noProof/>
          <w:sz w:val="20"/>
          <w:highlight w:val="yellow"/>
          <w:lang w:val="en-CA"/>
        </w:rPr>
        <w:t>equal to</w:t>
      </w:r>
      <w:r w:rsidRPr="006B06BC">
        <w:rPr>
          <w:noProof/>
          <w:sz w:val="20"/>
          <w:highlight w:val="yellow"/>
          <w:lang w:val="en-CA"/>
        </w:rPr>
        <w:t xml:space="preserve"> 0</w:t>
      </w:r>
      <w:r w:rsidRPr="006B06BC">
        <w:rPr>
          <w:rFonts w:eastAsia="SimSun"/>
          <w:sz w:val="20"/>
          <w:highlight w:val="yellow"/>
          <w:lang w:val="en-CA"/>
        </w:rPr>
        <w:t>. When vps_max_layers_minus1 is equal to 0</w:t>
      </w:r>
      <w:r>
        <w:rPr>
          <w:rFonts w:eastAsia="SimSun"/>
          <w:sz w:val="20"/>
          <w:highlight w:val="yellow"/>
          <w:lang w:val="en-CA"/>
        </w:rPr>
        <w:t xml:space="preserve"> </w:t>
      </w:r>
      <w:r w:rsidRPr="006B06BC">
        <w:rPr>
          <w:rFonts w:eastAsia="SimSun"/>
          <w:sz w:val="20"/>
          <w:highlight w:val="yellow"/>
          <w:lang w:val="en-CA"/>
        </w:rPr>
        <w:t xml:space="preserve">or when no layer in the </w:t>
      </w:r>
      <w:r>
        <w:rPr>
          <w:rFonts w:eastAsia="SimSun"/>
          <w:sz w:val="20"/>
          <w:highlight w:val="yellow"/>
          <w:lang w:val="en-CA"/>
        </w:rPr>
        <w:t>bitstream</w:t>
      </w:r>
      <w:r w:rsidRPr="006B06BC">
        <w:rPr>
          <w:rFonts w:eastAsia="SimSun"/>
          <w:sz w:val="20"/>
          <w:highlight w:val="yellow"/>
          <w:lang w:val="en-CA"/>
        </w:rPr>
        <w:t xml:space="preserve"> </w:t>
      </w:r>
      <w:r w:rsidRPr="003F40B6">
        <w:rPr>
          <w:rFonts w:eastAsia="SimSun"/>
          <w:sz w:val="20"/>
          <w:highlight w:val="yellow"/>
          <w:lang w:val="en-CA"/>
        </w:rPr>
        <w:t>ha</w:t>
      </w:r>
      <w:r>
        <w:rPr>
          <w:rFonts w:eastAsia="SimSun"/>
          <w:sz w:val="20"/>
          <w:highlight w:val="yellow"/>
          <w:lang w:val="en-CA"/>
        </w:rPr>
        <w:t>s</w:t>
      </w:r>
      <w:r w:rsidRPr="003F40B6">
        <w:rPr>
          <w:rFonts w:eastAsia="SimSun"/>
          <w:sz w:val="20"/>
          <w:highlight w:val="yellow"/>
          <w:lang w:val="en-CA"/>
        </w:rPr>
        <w:t xml:space="preserve"> </w:t>
      </w:r>
      <w:r w:rsidRPr="003F40B6">
        <w:rPr>
          <w:noProof/>
          <w:sz w:val="20"/>
          <w:highlight w:val="yellow"/>
          <w:lang w:val="en-CA"/>
        </w:rPr>
        <w:t>sps_num_subpics_minus1</w:t>
      </w:r>
      <w:r w:rsidRPr="006B06BC">
        <w:rPr>
          <w:noProof/>
          <w:sz w:val="20"/>
          <w:highlight w:val="yellow"/>
          <w:lang w:val="en-CA"/>
        </w:rPr>
        <w:t xml:space="preserve"> equal to 0</w:t>
      </w:r>
      <w:r w:rsidR="009359CE">
        <w:rPr>
          <w:noProof/>
          <w:sz w:val="20"/>
          <w:highlight w:val="yellow"/>
          <w:lang w:val="en-CA"/>
        </w:rPr>
        <w:t>,</w:t>
      </w:r>
      <w:r w:rsidRPr="006B06BC">
        <w:rPr>
          <w:rFonts w:eastAsia="SimSun"/>
          <w:sz w:val="20"/>
          <w:highlight w:val="yellow"/>
          <w:lang w:val="en-CA"/>
        </w:rPr>
        <w:t xml:space="preserve"> </w:t>
      </w:r>
      <w:r w:rsidRPr="006B06BC">
        <w:rPr>
          <w:rFonts w:eastAsia="Malgun Gothic"/>
          <w:noProof/>
          <w:sz w:val="20"/>
          <w:highlight w:val="yellow"/>
          <w:lang w:val="en-CA"/>
        </w:rPr>
        <w:t>non_subpic_layers_fraction[ i ]</w:t>
      </w:r>
      <w:r w:rsidRPr="006622DE">
        <w:rPr>
          <w:rFonts w:eastAsia="SimSun"/>
          <w:sz w:val="20"/>
          <w:highlight w:val="yellow"/>
          <w:lang w:val="en-CA"/>
        </w:rPr>
        <w:t xml:space="preserve"> </w:t>
      </w:r>
      <w:r w:rsidRPr="006B06BC">
        <w:rPr>
          <w:rFonts w:eastAsia="SimSun"/>
          <w:sz w:val="20"/>
          <w:highlight w:val="yellow"/>
          <w:lang w:val="en-CA"/>
        </w:rPr>
        <w:t>shall be equal to 0.</w:t>
      </w:r>
    </w:p>
    <w:p w14:paraId="0E5C2928" w14:textId="184BE69E" w:rsidR="00265AA5" w:rsidRPr="00205765" w:rsidRDefault="00265AA5" w:rsidP="00265AA5">
      <w:pPr>
        <w:tabs>
          <w:tab w:val="left" w:pos="794"/>
          <w:tab w:val="left" w:pos="1191"/>
          <w:tab w:val="left" w:pos="1588"/>
          <w:tab w:val="left" w:pos="1985"/>
        </w:tabs>
        <w:rPr>
          <w:rFonts w:eastAsia="SimSun"/>
          <w:noProof/>
          <w:sz w:val="20"/>
          <w:lang w:val="en-CA"/>
        </w:rPr>
      </w:pPr>
      <w:r w:rsidRPr="006B06BC">
        <w:rPr>
          <w:rFonts w:eastAsia="SimSun"/>
          <w:sz w:val="20"/>
          <w:highlight w:val="yellow"/>
          <w:lang w:val="en-CA"/>
        </w:rPr>
        <w:t xml:space="preserve">The variable </w:t>
      </w:r>
      <w:proofErr w:type="spellStart"/>
      <w:r>
        <w:rPr>
          <w:rFonts w:eastAsia="SimSun"/>
          <w:sz w:val="20"/>
          <w:highlight w:val="yellow"/>
          <w:lang w:val="en-CA"/>
        </w:rPr>
        <w:t>Ols</w:t>
      </w:r>
      <w:r w:rsidRPr="006B06BC">
        <w:rPr>
          <w:rFonts w:eastAsia="SimSun"/>
          <w:sz w:val="20"/>
          <w:highlight w:val="yellow"/>
          <w:lang w:val="en-CA"/>
        </w:rPr>
        <w:t>RefLevelFraction</w:t>
      </w:r>
      <w:proofErr w:type="spellEnd"/>
      <w:r w:rsidRPr="006B06BC">
        <w:rPr>
          <w:rFonts w:eastAsia="SimSun"/>
          <w:sz w:val="20"/>
          <w:highlight w:val="yellow"/>
          <w:lang w:val="en-CA"/>
        </w:rPr>
        <w:t>[ </w:t>
      </w:r>
      <w:proofErr w:type="spellStart"/>
      <w:r w:rsidRPr="006B06BC">
        <w:rPr>
          <w:rFonts w:eastAsia="SimSun"/>
          <w:sz w:val="20"/>
          <w:highlight w:val="yellow"/>
          <w:lang w:val="en-CA"/>
        </w:rPr>
        <w:t>i</w:t>
      </w:r>
      <w:proofErr w:type="spellEnd"/>
      <w:r w:rsidRPr="006B06BC">
        <w:rPr>
          <w:rFonts w:eastAsia="SimSun"/>
          <w:sz w:val="20"/>
          <w:highlight w:val="yellow"/>
          <w:lang w:val="en-CA"/>
        </w:rPr>
        <w:t> ][ j ]</w:t>
      </w:r>
      <w:r>
        <w:rPr>
          <w:rFonts w:eastAsia="SimSun"/>
          <w:sz w:val="20"/>
          <w:highlight w:val="yellow"/>
          <w:lang w:val="en-CA"/>
        </w:rPr>
        <w:t xml:space="preserve"> of the j-</w:t>
      </w:r>
      <w:proofErr w:type="spellStart"/>
      <w:r>
        <w:rPr>
          <w:rFonts w:eastAsia="SimSun"/>
          <w:sz w:val="20"/>
          <w:highlight w:val="yellow"/>
          <w:lang w:val="en-CA"/>
        </w:rPr>
        <w:t>th</w:t>
      </w:r>
      <w:proofErr w:type="spellEnd"/>
      <w:r>
        <w:rPr>
          <w:rFonts w:eastAsia="SimSun"/>
          <w:sz w:val="20"/>
          <w:highlight w:val="yellow"/>
          <w:lang w:val="en-CA"/>
        </w:rPr>
        <w:t xml:space="preserve"> subpicture for the </w:t>
      </w:r>
      <w:proofErr w:type="spellStart"/>
      <w:r>
        <w:rPr>
          <w:rFonts w:eastAsia="SimSun"/>
          <w:sz w:val="20"/>
          <w:highlight w:val="yellow"/>
          <w:lang w:val="en-CA"/>
        </w:rPr>
        <w:t>i-th</w:t>
      </w:r>
      <w:proofErr w:type="spellEnd"/>
      <w:r>
        <w:rPr>
          <w:rFonts w:eastAsia="SimSun"/>
          <w:sz w:val="20"/>
          <w:highlight w:val="yellow"/>
          <w:lang w:val="en-CA"/>
        </w:rPr>
        <w:t xml:space="preserve"> </w:t>
      </w:r>
      <w:proofErr w:type="spellStart"/>
      <w:r>
        <w:rPr>
          <w:rFonts w:eastAsia="SimSun"/>
          <w:sz w:val="20"/>
          <w:highlight w:val="yellow"/>
          <w:lang w:val="en-CA"/>
        </w:rPr>
        <w:t>ref_level_idc</w:t>
      </w:r>
      <w:proofErr w:type="spellEnd"/>
      <w:r w:rsidRPr="006B06BC">
        <w:rPr>
          <w:rFonts w:eastAsia="SimSun"/>
          <w:sz w:val="20"/>
          <w:highlight w:val="yellow"/>
          <w:lang w:val="en-CA"/>
        </w:rPr>
        <w:t xml:space="preserve"> is set equal to </w:t>
      </w:r>
      <w:r>
        <w:rPr>
          <w:rFonts w:eastAsia="Malgun Gothic"/>
          <w:noProof/>
          <w:sz w:val="20"/>
          <w:highlight w:val="yellow"/>
          <w:lang w:val="en-CA"/>
        </w:rPr>
        <w:t>non</w:t>
      </w:r>
      <w:r w:rsidRPr="006B06BC">
        <w:rPr>
          <w:rFonts w:eastAsia="Malgun Gothic"/>
          <w:noProof/>
          <w:sz w:val="20"/>
          <w:highlight w:val="yellow"/>
          <w:lang w:val="en-CA"/>
        </w:rPr>
        <w:t>_subpic_layers_fraction</w:t>
      </w:r>
      <w:r>
        <w:rPr>
          <w:rFonts w:eastAsia="Malgun Gothic"/>
          <w:noProof/>
          <w:sz w:val="20"/>
          <w:highlight w:val="yellow"/>
          <w:lang w:val="en-CA"/>
        </w:rPr>
        <w:t>[ i ]</w:t>
      </w:r>
      <w:r w:rsidRPr="006B06BC">
        <w:rPr>
          <w:rFonts w:eastAsia="Malgun Gothic"/>
          <w:noProof/>
          <w:sz w:val="20"/>
          <w:highlight w:val="yellow"/>
          <w:lang w:val="en-CA"/>
        </w:rPr>
        <w:t>+ (25</w:t>
      </w:r>
      <w:r w:rsidR="00C7437E">
        <w:rPr>
          <w:rFonts w:eastAsia="Malgun Gothic"/>
          <w:noProof/>
          <w:sz w:val="20"/>
          <w:highlight w:val="yellow"/>
          <w:lang w:val="en-CA"/>
        </w:rPr>
        <w:t>6</w:t>
      </w:r>
      <w:r w:rsidRPr="006B06BC">
        <w:rPr>
          <w:rFonts w:eastAsia="Malgun Gothic"/>
          <w:noProof/>
          <w:sz w:val="20"/>
          <w:highlight w:val="yellow"/>
          <w:lang w:val="en-CA"/>
        </w:rPr>
        <w:t> </w:t>
      </w:r>
      <w:r w:rsidRPr="006B06BC">
        <w:rPr>
          <w:rFonts w:eastAsia="SimSun"/>
          <w:sz w:val="20"/>
          <w:highlight w:val="yellow"/>
          <w:lang w:val="en-CA"/>
        </w:rPr>
        <w:t>−</w:t>
      </w:r>
      <w:r w:rsidRPr="006B06BC">
        <w:rPr>
          <w:rFonts w:eastAsia="Malgun Gothic"/>
          <w:noProof/>
          <w:sz w:val="20"/>
          <w:highlight w:val="yellow"/>
          <w:lang w:val="en-CA"/>
        </w:rPr>
        <w:t> </w:t>
      </w:r>
      <w:r>
        <w:rPr>
          <w:rFonts w:eastAsia="Malgun Gothic"/>
          <w:noProof/>
          <w:sz w:val="20"/>
          <w:highlight w:val="yellow"/>
          <w:lang w:val="en-CA"/>
        </w:rPr>
        <w:t>non</w:t>
      </w:r>
      <w:r w:rsidRPr="006B06BC">
        <w:rPr>
          <w:rFonts w:eastAsia="Malgun Gothic"/>
          <w:noProof/>
          <w:sz w:val="20"/>
          <w:highlight w:val="yellow"/>
          <w:lang w:val="en-CA"/>
        </w:rPr>
        <w:t>_subpic_layers_fraction</w:t>
      </w:r>
      <w:r>
        <w:rPr>
          <w:rFonts w:eastAsia="Malgun Gothic"/>
          <w:noProof/>
          <w:sz w:val="20"/>
          <w:highlight w:val="yellow"/>
          <w:lang w:val="en-CA"/>
        </w:rPr>
        <w:t>[ </w:t>
      </w:r>
      <w:r w:rsidR="00CB5F48">
        <w:rPr>
          <w:rFonts w:eastAsia="Malgun Gothic"/>
          <w:noProof/>
          <w:sz w:val="20"/>
          <w:highlight w:val="yellow"/>
          <w:lang w:val="en-CA"/>
        </w:rPr>
        <w:t>i</w:t>
      </w:r>
      <w:r>
        <w:rPr>
          <w:rFonts w:eastAsia="Malgun Gothic"/>
          <w:noProof/>
          <w:sz w:val="20"/>
          <w:highlight w:val="yellow"/>
          <w:lang w:val="en-CA"/>
        </w:rPr>
        <w:t> ]</w:t>
      </w:r>
      <w:r w:rsidRPr="006B06BC">
        <w:rPr>
          <w:rFonts w:eastAsia="Malgun Gothic"/>
          <w:noProof/>
          <w:sz w:val="20"/>
          <w:highlight w:val="yellow"/>
          <w:lang w:val="en-CA"/>
        </w:rPr>
        <w:t>) </w:t>
      </w:r>
      <w:r w:rsidRPr="00E57546">
        <w:rPr>
          <w:rFonts w:eastAsia="SimSun"/>
          <w:sz w:val="20"/>
          <w:highlight w:val="yellow"/>
          <w:lang w:val="en-CA"/>
        </w:rPr>
        <w:t>÷ </w:t>
      </w:r>
      <w:r w:rsidRPr="006B06BC">
        <w:rPr>
          <w:rFonts w:eastAsia="Malgun Gothic"/>
          <w:noProof/>
          <w:sz w:val="20"/>
          <w:highlight w:val="yellow"/>
          <w:lang w:val="en-CA"/>
        </w:rPr>
        <w:t>25</w:t>
      </w:r>
      <w:r w:rsidR="00C7437E">
        <w:rPr>
          <w:rFonts w:eastAsia="Malgun Gothic"/>
          <w:noProof/>
          <w:sz w:val="20"/>
          <w:highlight w:val="yellow"/>
          <w:lang w:val="en-CA"/>
        </w:rPr>
        <w:t>6</w:t>
      </w:r>
      <w:r w:rsidRPr="006B06BC">
        <w:rPr>
          <w:rFonts w:eastAsia="SimSun"/>
          <w:sz w:val="20"/>
          <w:highlight w:val="yellow"/>
          <w:lang w:val="en-CA"/>
        </w:rPr>
        <w:t> </w:t>
      </w:r>
      <w:r w:rsidRPr="00E57546">
        <w:rPr>
          <w:rFonts w:eastAsia="SimSun"/>
          <w:sz w:val="20"/>
          <w:highlight w:val="yellow"/>
          <w:lang w:val="en-CA"/>
        </w:rPr>
        <w:t>*</w:t>
      </w:r>
      <w:r w:rsidRPr="006B06BC">
        <w:rPr>
          <w:rFonts w:eastAsia="SimSun"/>
          <w:sz w:val="20"/>
          <w:highlight w:val="yellow"/>
          <w:lang w:val="en-CA"/>
        </w:rPr>
        <w:t> </w:t>
      </w:r>
      <w:r w:rsidR="00D13DD8">
        <w:rPr>
          <w:rFonts w:eastAsia="SimSun"/>
          <w:sz w:val="20"/>
          <w:highlight w:val="yellow"/>
          <w:lang w:val="en-CA"/>
        </w:rPr>
        <w:t>(</w:t>
      </w:r>
      <w:r w:rsidRPr="006B06BC">
        <w:rPr>
          <w:rFonts w:eastAsia="SimSun"/>
          <w:sz w:val="20"/>
          <w:highlight w:val="yellow"/>
          <w:lang w:val="en-CA"/>
        </w:rPr>
        <w:t>ref_level_fraction_minus1[ i ][ j ] + 1</w:t>
      </w:r>
      <w:r w:rsidR="00D13DD8">
        <w:rPr>
          <w:rFonts w:eastAsia="SimSun"/>
          <w:sz w:val="20"/>
          <w:highlight w:val="yellow"/>
          <w:lang w:val="en-CA"/>
        </w:rPr>
        <w:t>)</w:t>
      </w:r>
      <w:r w:rsidRPr="006B06BC">
        <w:rPr>
          <w:rFonts w:eastAsia="SimSun"/>
          <w:sz w:val="20"/>
          <w:highlight w:val="yellow"/>
          <w:lang w:val="en-CA"/>
        </w:rPr>
        <w:t>.</w:t>
      </w:r>
    </w:p>
    <w:p w14:paraId="51D84A9E" w14:textId="35328780" w:rsidR="00C70253" w:rsidRPr="00F21A41" w:rsidRDefault="00C70253" w:rsidP="00F21A41">
      <w:pPr>
        <w:ind w:left="392"/>
        <w:rPr>
          <w:sz w:val="20"/>
          <w:lang w:val="en-CA"/>
        </w:rPr>
      </w:pPr>
      <w:r w:rsidRPr="00F21A41">
        <w:rPr>
          <w:sz w:val="20"/>
          <w:lang w:val="en-CA"/>
        </w:rPr>
        <w:t xml:space="preserve">The variables </w:t>
      </w:r>
      <w:proofErr w:type="spellStart"/>
      <w:proofErr w:type="gramStart"/>
      <w:r w:rsidRPr="00F21A41">
        <w:rPr>
          <w:sz w:val="20"/>
          <w:lang w:val="en-CA"/>
        </w:rPr>
        <w:t>SubpicCpbSizeVcl</w:t>
      </w:r>
      <w:proofErr w:type="spellEnd"/>
      <w:r w:rsidRPr="00F21A41">
        <w:rPr>
          <w:sz w:val="20"/>
          <w:lang w:val="en-CA"/>
        </w:rPr>
        <w:t>[</w:t>
      </w:r>
      <w:proofErr w:type="gramEnd"/>
      <w:r w:rsidRPr="00F21A41">
        <w:rPr>
          <w:sz w:val="20"/>
          <w:lang w:val="en-CA"/>
        </w:rPr>
        <w:t> </w:t>
      </w:r>
      <w:proofErr w:type="spellStart"/>
      <w:r w:rsidRPr="00F21A41">
        <w:rPr>
          <w:sz w:val="20"/>
          <w:lang w:val="en-CA"/>
        </w:rPr>
        <w:t>i</w:t>
      </w:r>
      <w:proofErr w:type="spellEnd"/>
      <w:r w:rsidRPr="00F21A41">
        <w:rPr>
          <w:sz w:val="20"/>
          <w:lang w:val="en-CA"/>
        </w:rPr>
        <w:t xml:space="preserve"> ][ j ] and </w:t>
      </w:r>
      <w:proofErr w:type="spellStart"/>
      <w:r w:rsidRPr="00F21A41">
        <w:rPr>
          <w:sz w:val="20"/>
          <w:lang w:val="en-CA"/>
        </w:rPr>
        <w:t>SubpicCpbSizeNal</w:t>
      </w:r>
      <w:proofErr w:type="spellEnd"/>
      <w:r w:rsidRPr="00F21A41">
        <w:rPr>
          <w:sz w:val="20"/>
          <w:lang w:val="en-CA"/>
        </w:rPr>
        <w:t>[ </w:t>
      </w:r>
      <w:proofErr w:type="spellStart"/>
      <w:r w:rsidRPr="00F21A41">
        <w:rPr>
          <w:sz w:val="20"/>
          <w:lang w:val="en-CA"/>
        </w:rPr>
        <w:t>i</w:t>
      </w:r>
      <w:proofErr w:type="spellEnd"/>
      <w:r w:rsidRPr="00F21A41">
        <w:rPr>
          <w:sz w:val="20"/>
          <w:lang w:val="en-CA"/>
        </w:rPr>
        <w:t> ][ j ] are derived as follows:</w:t>
      </w:r>
    </w:p>
    <w:p w14:paraId="71B37AC5" w14:textId="1CB7A311" w:rsidR="00C70253" w:rsidRPr="00F21A41" w:rsidRDefault="00C70253" w:rsidP="00C70253">
      <w:pPr>
        <w:pStyle w:val="Equation"/>
        <w:tabs>
          <w:tab w:val="clear" w:pos="794"/>
          <w:tab w:val="left" w:pos="1080"/>
          <w:tab w:val="left" w:pos="1350"/>
          <w:tab w:val="left" w:pos="1980"/>
          <w:tab w:val="left" w:pos="2340"/>
        </w:tabs>
        <w:ind w:left="720"/>
        <w:rPr>
          <w:noProof/>
          <w:lang w:val="en-CA"/>
        </w:rPr>
      </w:pPr>
      <w:r w:rsidRPr="00F21A41">
        <w:rPr>
          <w:noProof/>
          <w:lang w:val="en-CA"/>
        </w:rPr>
        <w:t>SubpicCpbSizeVcl[ i ][ j ] = Floor( CpbVclFactor * MaxCPB * </w:t>
      </w:r>
      <w:r w:rsidRPr="00F21A41">
        <w:rPr>
          <w:noProof/>
          <w:highlight w:val="yellow"/>
          <w:lang w:val="en-CA"/>
        </w:rPr>
        <w:t>Ols</w:t>
      </w:r>
      <w:r w:rsidRPr="00F21A41">
        <w:rPr>
          <w:noProof/>
          <w:lang w:val="en-CA"/>
        </w:rPr>
        <w:t>RefLevelFraction[ i ][ j ] ÷ 256)</w:t>
      </w:r>
      <w:r w:rsidRPr="00F21A41">
        <w:rPr>
          <w:noProof/>
          <w:lang w:val="en-CA"/>
        </w:rPr>
        <w:tab/>
        <w:t>(</w:t>
      </w:r>
      <w:bookmarkStart w:id="1" w:name="Eqn_SubpicCpbSizeVcl"/>
      <w:r w:rsidRPr="00F21A41">
        <w:rPr>
          <w:noProof/>
          <w:lang w:val="en-CA"/>
        </w:rPr>
        <w:t>D.</w:t>
      </w:r>
      <w:r w:rsidRPr="00F21A41">
        <w:rPr>
          <w:noProof/>
          <w:lang w:val="en-CA"/>
        </w:rPr>
        <w:fldChar w:fldCharType="begin" w:fldLock="1"/>
      </w:r>
      <w:r w:rsidRPr="00F21A41">
        <w:rPr>
          <w:noProof/>
          <w:lang w:val="en-CA"/>
        </w:rPr>
        <w:instrText xml:space="preserve"> SEQ Equation \* ARABIC </w:instrText>
      </w:r>
      <w:r w:rsidRPr="00F21A41">
        <w:rPr>
          <w:noProof/>
          <w:lang w:val="en-CA"/>
        </w:rPr>
        <w:fldChar w:fldCharType="separate"/>
      </w:r>
      <w:r w:rsidRPr="00F21A41">
        <w:rPr>
          <w:noProof/>
          <w:lang w:val="en-CA"/>
        </w:rPr>
        <w:t>6</w:t>
      </w:r>
      <w:r w:rsidRPr="00F21A41">
        <w:rPr>
          <w:noProof/>
          <w:lang w:val="en-CA"/>
        </w:rPr>
        <w:fldChar w:fldCharType="end"/>
      </w:r>
      <w:bookmarkEnd w:id="1"/>
      <w:r w:rsidRPr="00F21A41">
        <w:rPr>
          <w:noProof/>
          <w:lang w:val="en-CA"/>
        </w:rPr>
        <w:t>)</w:t>
      </w:r>
    </w:p>
    <w:p w14:paraId="0D79BC93" w14:textId="46B7838E" w:rsidR="00C70253" w:rsidRPr="00F21A41" w:rsidRDefault="00C70253" w:rsidP="00C70253">
      <w:pPr>
        <w:pStyle w:val="Equation"/>
        <w:tabs>
          <w:tab w:val="clear" w:pos="794"/>
          <w:tab w:val="left" w:pos="1080"/>
          <w:tab w:val="left" w:pos="1350"/>
          <w:tab w:val="left" w:pos="1980"/>
          <w:tab w:val="left" w:pos="2340"/>
        </w:tabs>
        <w:ind w:left="720"/>
        <w:rPr>
          <w:noProof/>
          <w:lang w:val="en-CA"/>
        </w:rPr>
      </w:pPr>
      <w:r w:rsidRPr="00F21A41">
        <w:rPr>
          <w:noProof/>
          <w:lang w:val="en-CA"/>
        </w:rPr>
        <w:t>SubpicCpbSizeNal[ i ][ j ] = Floor( CpbNalFactor * MaxCPB * </w:t>
      </w:r>
      <w:r w:rsidRPr="00F21A41">
        <w:rPr>
          <w:noProof/>
          <w:highlight w:val="yellow"/>
          <w:lang w:val="en-CA"/>
        </w:rPr>
        <w:t>Ols</w:t>
      </w:r>
      <w:r w:rsidRPr="00F21A41">
        <w:rPr>
          <w:noProof/>
          <w:lang w:val="en-CA"/>
        </w:rPr>
        <w:t>RefLevelFraction[ i ][ j ] ÷ 256)</w:t>
      </w:r>
      <w:r w:rsidRPr="00F21A41">
        <w:rPr>
          <w:noProof/>
          <w:lang w:val="en-CA"/>
        </w:rPr>
        <w:tab/>
        <w:t>(</w:t>
      </w:r>
      <w:bookmarkStart w:id="2" w:name="Eqn_SubpicCpbSizeNal"/>
      <w:r w:rsidRPr="00F21A41">
        <w:rPr>
          <w:noProof/>
          <w:lang w:val="en-CA"/>
        </w:rPr>
        <w:t>D.</w:t>
      </w:r>
      <w:r w:rsidRPr="00F21A41">
        <w:rPr>
          <w:noProof/>
          <w:lang w:val="en-CA"/>
        </w:rPr>
        <w:fldChar w:fldCharType="begin" w:fldLock="1"/>
      </w:r>
      <w:r w:rsidRPr="00F21A41">
        <w:rPr>
          <w:noProof/>
          <w:lang w:val="en-CA"/>
        </w:rPr>
        <w:instrText xml:space="preserve"> SEQ Equation \* ARABIC </w:instrText>
      </w:r>
      <w:r w:rsidRPr="00F21A41">
        <w:rPr>
          <w:noProof/>
          <w:lang w:val="en-CA"/>
        </w:rPr>
        <w:fldChar w:fldCharType="separate"/>
      </w:r>
      <w:r w:rsidRPr="00F21A41">
        <w:rPr>
          <w:noProof/>
          <w:lang w:val="en-CA"/>
        </w:rPr>
        <w:t>7</w:t>
      </w:r>
      <w:r w:rsidRPr="00F21A41">
        <w:rPr>
          <w:noProof/>
          <w:lang w:val="en-CA"/>
        </w:rPr>
        <w:fldChar w:fldCharType="end"/>
      </w:r>
      <w:bookmarkEnd w:id="2"/>
      <w:r w:rsidRPr="00F21A41">
        <w:rPr>
          <w:noProof/>
          <w:lang w:val="en-CA"/>
        </w:rPr>
        <w:t>)</w:t>
      </w:r>
    </w:p>
    <w:p w14:paraId="12440130" w14:textId="1BB916B8" w:rsidR="00C70253" w:rsidRPr="00F21A41" w:rsidRDefault="00C70253" w:rsidP="00F21A41">
      <w:pPr>
        <w:ind w:left="406"/>
        <w:rPr>
          <w:sz w:val="20"/>
          <w:lang w:val="en-CA"/>
        </w:rPr>
      </w:pPr>
      <w:r w:rsidRPr="00F21A41">
        <w:rPr>
          <w:sz w:val="20"/>
          <w:lang w:val="en-CA"/>
        </w:rPr>
        <w:t xml:space="preserve">with </w:t>
      </w:r>
      <w:proofErr w:type="spellStart"/>
      <w:r w:rsidRPr="00F21A41">
        <w:rPr>
          <w:sz w:val="20"/>
          <w:lang w:val="en-CA"/>
        </w:rPr>
        <w:t>MaxCPB</w:t>
      </w:r>
      <w:proofErr w:type="spellEnd"/>
      <w:r w:rsidRPr="00F21A41">
        <w:rPr>
          <w:sz w:val="20"/>
          <w:lang w:val="en-CA"/>
        </w:rPr>
        <w:t xml:space="preserve"> derived from </w:t>
      </w:r>
      <w:proofErr w:type="spellStart"/>
      <w:r w:rsidRPr="00F21A41">
        <w:rPr>
          <w:sz w:val="20"/>
          <w:lang w:val="en-CA"/>
        </w:rPr>
        <w:t>sli_ref_level_</w:t>
      </w:r>
      <w:proofErr w:type="gramStart"/>
      <w:r w:rsidRPr="00F21A41">
        <w:rPr>
          <w:sz w:val="20"/>
          <w:lang w:val="en-CA"/>
        </w:rPr>
        <w:t>idc</w:t>
      </w:r>
      <w:proofErr w:type="spellEnd"/>
      <w:r w:rsidRPr="00F21A41">
        <w:rPr>
          <w:sz w:val="20"/>
          <w:lang w:val="en-CA"/>
        </w:rPr>
        <w:t>[</w:t>
      </w:r>
      <w:proofErr w:type="gramEnd"/>
      <w:r w:rsidRPr="00F21A41">
        <w:rPr>
          <w:sz w:val="20"/>
          <w:lang w:val="en-CA"/>
        </w:rPr>
        <w:t> </w:t>
      </w:r>
      <w:proofErr w:type="spellStart"/>
      <w:r w:rsidRPr="00F21A41">
        <w:rPr>
          <w:sz w:val="20"/>
          <w:lang w:val="en-CA"/>
        </w:rPr>
        <w:t>i</w:t>
      </w:r>
      <w:proofErr w:type="spellEnd"/>
      <w:r w:rsidRPr="00F21A41">
        <w:rPr>
          <w:sz w:val="20"/>
          <w:lang w:val="en-CA"/>
        </w:rPr>
        <w:t xml:space="preserve"> ] as specified in clause </w:t>
      </w:r>
      <w:r w:rsidRPr="00F21A41">
        <w:rPr>
          <w:sz w:val="20"/>
          <w:lang w:val="en-CA"/>
        </w:rPr>
        <w:fldChar w:fldCharType="begin" w:fldLock="1"/>
      </w:r>
      <w:r w:rsidRPr="00F21A41">
        <w:rPr>
          <w:sz w:val="20"/>
          <w:lang w:val="en-CA"/>
        </w:rPr>
        <w:instrText xml:space="preserve"> REF _Ref22150840 \n \h </w:instrText>
      </w:r>
      <w:r w:rsidR="00F21A41">
        <w:rPr>
          <w:sz w:val="20"/>
          <w:lang w:val="en-CA"/>
        </w:rPr>
        <w:instrText xml:space="preserve"> \* MERGEFORMAT </w:instrText>
      </w:r>
      <w:r w:rsidRPr="00F21A41">
        <w:rPr>
          <w:sz w:val="20"/>
          <w:lang w:val="en-CA"/>
        </w:rPr>
      </w:r>
      <w:r w:rsidRPr="00F21A41">
        <w:rPr>
          <w:sz w:val="20"/>
          <w:lang w:val="en-CA"/>
        </w:rPr>
        <w:fldChar w:fldCharType="separate"/>
      </w:r>
      <w:r w:rsidRPr="00F21A41">
        <w:rPr>
          <w:sz w:val="20"/>
          <w:lang w:val="en-CA"/>
        </w:rPr>
        <w:t>A.4.2</w:t>
      </w:r>
      <w:r w:rsidRPr="00F21A41">
        <w:rPr>
          <w:sz w:val="20"/>
          <w:lang w:val="en-CA"/>
        </w:rPr>
        <w:fldChar w:fldCharType="end"/>
      </w:r>
      <w:r w:rsidRPr="00F21A41">
        <w:rPr>
          <w:sz w:val="20"/>
          <w:lang w:val="en-CA"/>
        </w:rPr>
        <w:t>.</w:t>
      </w:r>
    </w:p>
    <w:p w14:paraId="55EE413D" w14:textId="46611D54" w:rsidR="00C70253" w:rsidRPr="00F21A41" w:rsidRDefault="00C70253" w:rsidP="00F21A41">
      <w:pPr>
        <w:ind w:left="378"/>
        <w:rPr>
          <w:sz w:val="20"/>
          <w:lang w:val="en-CA"/>
        </w:rPr>
      </w:pPr>
      <w:r w:rsidRPr="00F21A41">
        <w:rPr>
          <w:sz w:val="20"/>
          <w:lang w:val="en-CA"/>
        </w:rPr>
        <w:t xml:space="preserve">The variables </w:t>
      </w:r>
      <w:proofErr w:type="spellStart"/>
      <w:proofErr w:type="gramStart"/>
      <w:r w:rsidRPr="00F21A41">
        <w:rPr>
          <w:sz w:val="20"/>
          <w:lang w:val="en-CA"/>
        </w:rPr>
        <w:t>SubpicBitRateVcl</w:t>
      </w:r>
      <w:proofErr w:type="spellEnd"/>
      <w:r w:rsidRPr="00F21A41">
        <w:rPr>
          <w:sz w:val="20"/>
          <w:lang w:val="en-CA"/>
        </w:rPr>
        <w:t>[</w:t>
      </w:r>
      <w:proofErr w:type="gramEnd"/>
      <w:r w:rsidRPr="00F21A41">
        <w:rPr>
          <w:sz w:val="20"/>
          <w:lang w:val="en-CA"/>
        </w:rPr>
        <w:t> </w:t>
      </w:r>
      <w:proofErr w:type="spellStart"/>
      <w:r w:rsidRPr="00F21A41">
        <w:rPr>
          <w:sz w:val="20"/>
          <w:lang w:val="en-CA"/>
        </w:rPr>
        <w:t>i</w:t>
      </w:r>
      <w:proofErr w:type="spellEnd"/>
      <w:r w:rsidRPr="00F21A41">
        <w:rPr>
          <w:sz w:val="20"/>
          <w:lang w:val="en-CA"/>
        </w:rPr>
        <w:t xml:space="preserve"> ][ j ] and </w:t>
      </w:r>
      <w:proofErr w:type="spellStart"/>
      <w:r w:rsidRPr="00F21A41">
        <w:rPr>
          <w:sz w:val="20"/>
          <w:lang w:val="en-CA"/>
        </w:rPr>
        <w:t>SubpicBitRateNal</w:t>
      </w:r>
      <w:proofErr w:type="spellEnd"/>
      <w:r w:rsidRPr="00F21A41">
        <w:rPr>
          <w:sz w:val="20"/>
          <w:lang w:val="en-CA"/>
        </w:rPr>
        <w:t>[ </w:t>
      </w:r>
      <w:proofErr w:type="spellStart"/>
      <w:r w:rsidRPr="00F21A41">
        <w:rPr>
          <w:sz w:val="20"/>
          <w:lang w:val="en-CA"/>
        </w:rPr>
        <w:t>i</w:t>
      </w:r>
      <w:proofErr w:type="spellEnd"/>
      <w:r w:rsidRPr="00F21A41">
        <w:rPr>
          <w:sz w:val="20"/>
          <w:lang w:val="en-CA"/>
        </w:rPr>
        <w:t> ][ j ] are derived as follows:</w:t>
      </w:r>
    </w:p>
    <w:p w14:paraId="3049A0D8" w14:textId="6BA3DD34" w:rsidR="00C70253" w:rsidRPr="00F21A41" w:rsidRDefault="00C70253" w:rsidP="00C70253">
      <w:pPr>
        <w:pStyle w:val="Equation"/>
        <w:tabs>
          <w:tab w:val="clear" w:pos="794"/>
          <w:tab w:val="left" w:pos="1080"/>
          <w:tab w:val="left" w:pos="1350"/>
          <w:tab w:val="left" w:pos="1980"/>
          <w:tab w:val="left" w:pos="2340"/>
        </w:tabs>
        <w:ind w:left="720"/>
        <w:rPr>
          <w:noProof/>
          <w:lang w:val="en-CA"/>
        </w:rPr>
      </w:pPr>
      <w:r w:rsidRPr="00F21A41">
        <w:rPr>
          <w:noProof/>
          <w:lang w:val="en-CA"/>
        </w:rPr>
        <w:t>SubpicBitRateVcl[ i ][ j ] = Floor( CpbVclFactor * ValBR * </w:t>
      </w:r>
      <w:r w:rsidRPr="00F21A41">
        <w:rPr>
          <w:noProof/>
          <w:highlight w:val="yellow"/>
          <w:lang w:val="en-CA"/>
        </w:rPr>
        <w:t>Ols</w:t>
      </w:r>
      <w:r w:rsidRPr="00F21A41">
        <w:rPr>
          <w:noProof/>
          <w:lang w:val="en-CA"/>
        </w:rPr>
        <w:t>RefLevelFraction[ i ][ j ] ÷ 256)</w:t>
      </w:r>
      <w:r w:rsidRPr="00F21A41">
        <w:rPr>
          <w:noProof/>
          <w:lang w:val="en-CA"/>
        </w:rPr>
        <w:tab/>
        <w:t>(</w:t>
      </w:r>
      <w:bookmarkStart w:id="3" w:name="Eqn_SubpicBitRateVcl"/>
      <w:r w:rsidRPr="00F21A41">
        <w:rPr>
          <w:noProof/>
          <w:lang w:val="en-CA"/>
        </w:rPr>
        <w:t>D.</w:t>
      </w:r>
      <w:r w:rsidRPr="00F21A41">
        <w:rPr>
          <w:noProof/>
          <w:lang w:val="en-CA"/>
        </w:rPr>
        <w:fldChar w:fldCharType="begin" w:fldLock="1"/>
      </w:r>
      <w:r w:rsidRPr="00F21A41">
        <w:rPr>
          <w:noProof/>
          <w:lang w:val="en-CA"/>
        </w:rPr>
        <w:instrText xml:space="preserve"> SEQ Equation \* ARABIC </w:instrText>
      </w:r>
      <w:r w:rsidRPr="00F21A41">
        <w:rPr>
          <w:noProof/>
          <w:lang w:val="en-CA"/>
        </w:rPr>
        <w:fldChar w:fldCharType="separate"/>
      </w:r>
      <w:r w:rsidRPr="00F21A41">
        <w:rPr>
          <w:noProof/>
          <w:lang w:val="en-CA"/>
        </w:rPr>
        <w:t>8</w:t>
      </w:r>
      <w:r w:rsidRPr="00F21A41">
        <w:rPr>
          <w:noProof/>
          <w:lang w:val="en-CA"/>
        </w:rPr>
        <w:fldChar w:fldCharType="end"/>
      </w:r>
      <w:bookmarkEnd w:id="3"/>
      <w:r w:rsidRPr="00F21A41">
        <w:rPr>
          <w:noProof/>
          <w:lang w:val="en-CA"/>
        </w:rPr>
        <w:t>)</w:t>
      </w:r>
    </w:p>
    <w:p w14:paraId="2AA7CE46" w14:textId="2FC69611" w:rsidR="00F21A41" w:rsidRDefault="00C70253" w:rsidP="00F21A41">
      <w:pPr>
        <w:pStyle w:val="Equation"/>
        <w:tabs>
          <w:tab w:val="clear" w:pos="794"/>
          <w:tab w:val="left" w:pos="1080"/>
          <w:tab w:val="left" w:pos="1350"/>
          <w:tab w:val="left" w:pos="1980"/>
          <w:tab w:val="left" w:pos="2340"/>
        </w:tabs>
        <w:ind w:left="720"/>
        <w:rPr>
          <w:noProof/>
          <w:lang w:val="en-CA"/>
        </w:rPr>
      </w:pPr>
      <w:r w:rsidRPr="00F21A41">
        <w:rPr>
          <w:noProof/>
          <w:lang w:val="en-CA"/>
        </w:rPr>
        <w:t>SubpicBitRateNal[ i ][ j ] = Floor( CpbNalFactor * ValBR * </w:t>
      </w:r>
      <w:r w:rsidRPr="00F21A41">
        <w:rPr>
          <w:noProof/>
          <w:highlight w:val="yellow"/>
          <w:lang w:val="en-CA"/>
        </w:rPr>
        <w:t>Ols</w:t>
      </w:r>
      <w:r w:rsidRPr="00F21A41">
        <w:rPr>
          <w:noProof/>
          <w:lang w:val="en-CA"/>
        </w:rPr>
        <w:t>RefLevelFraction[ i ][ j ] ÷ 256)</w:t>
      </w:r>
      <w:r w:rsidRPr="00F21A41">
        <w:rPr>
          <w:noProof/>
          <w:lang w:val="en-CA"/>
        </w:rPr>
        <w:tab/>
        <w:t>(</w:t>
      </w:r>
      <w:bookmarkStart w:id="4" w:name="Eqn_SubpicBitRateNal"/>
      <w:r w:rsidRPr="00F21A41">
        <w:rPr>
          <w:noProof/>
          <w:lang w:val="en-CA"/>
        </w:rPr>
        <w:t>D.</w:t>
      </w:r>
      <w:r w:rsidRPr="00F21A41">
        <w:rPr>
          <w:noProof/>
          <w:lang w:val="en-CA"/>
        </w:rPr>
        <w:fldChar w:fldCharType="begin" w:fldLock="1"/>
      </w:r>
      <w:r w:rsidRPr="00F21A41">
        <w:rPr>
          <w:noProof/>
          <w:lang w:val="en-CA"/>
        </w:rPr>
        <w:instrText xml:space="preserve"> SEQ Equation \* ARABIC </w:instrText>
      </w:r>
      <w:r w:rsidRPr="00F21A41">
        <w:rPr>
          <w:noProof/>
          <w:lang w:val="en-CA"/>
        </w:rPr>
        <w:fldChar w:fldCharType="separate"/>
      </w:r>
      <w:r w:rsidRPr="00F21A41">
        <w:rPr>
          <w:noProof/>
          <w:lang w:val="en-CA"/>
        </w:rPr>
        <w:t>9</w:t>
      </w:r>
      <w:r w:rsidRPr="00F21A41">
        <w:rPr>
          <w:noProof/>
          <w:lang w:val="en-CA"/>
        </w:rPr>
        <w:fldChar w:fldCharType="end"/>
      </w:r>
      <w:bookmarkEnd w:id="4"/>
      <w:r w:rsidRPr="00F21A41">
        <w:rPr>
          <w:noProof/>
          <w:lang w:val="en-CA"/>
        </w:rPr>
        <w:t>)</w:t>
      </w:r>
    </w:p>
    <w:p w14:paraId="3723C86E" w14:textId="221820C2" w:rsidR="00C70253" w:rsidRPr="004919BF" w:rsidRDefault="00C70253" w:rsidP="00C70253">
      <w:pPr>
        <w:rPr>
          <w:szCs w:val="22"/>
          <w:lang w:val="en-CA"/>
        </w:rPr>
      </w:pPr>
      <w:r>
        <w:rPr>
          <w:szCs w:val="22"/>
          <w:lang w:val="en-CA"/>
        </w:rPr>
        <w:t xml:space="preserve"> […]</w:t>
      </w:r>
    </w:p>
    <w:p w14:paraId="285BBDC8" w14:textId="4267BFA4" w:rsidR="00C70253" w:rsidRPr="00AB4892" w:rsidRDefault="00C70253" w:rsidP="00C70253">
      <w:pPr>
        <w:rPr>
          <w:sz w:val="20"/>
          <w:lang w:val="en-CA"/>
        </w:rPr>
      </w:pPr>
      <w:r w:rsidRPr="005B3016">
        <w:rPr>
          <w:sz w:val="20"/>
          <w:lang w:val="en-CA"/>
        </w:rPr>
        <w:t xml:space="preserve">It is a requirement of bitstream conformance that </w:t>
      </w:r>
      <w:r w:rsidRPr="005B3016">
        <w:rPr>
          <w:sz w:val="20"/>
          <w:highlight w:val="yellow"/>
          <w:lang w:val="en-CA"/>
        </w:rPr>
        <w:t xml:space="preserve">each layer in </w:t>
      </w:r>
      <w:r w:rsidRPr="005B3016">
        <w:rPr>
          <w:sz w:val="20"/>
          <w:lang w:val="en-CA"/>
        </w:rPr>
        <w:t>the bitstream resulting from extracting the j-</w:t>
      </w:r>
      <w:proofErr w:type="spellStart"/>
      <w:r w:rsidRPr="005B3016">
        <w:rPr>
          <w:sz w:val="20"/>
          <w:lang w:val="en-CA"/>
        </w:rPr>
        <w:t>th</w:t>
      </w:r>
      <w:proofErr w:type="spellEnd"/>
      <w:r w:rsidRPr="005B3016">
        <w:rPr>
          <w:sz w:val="20"/>
          <w:lang w:val="en-CA"/>
        </w:rPr>
        <w:t xml:space="preserve"> subpicture for j in the range of 0 to sps_num_subpics_minus1 </w:t>
      </w:r>
      <w:r w:rsidRPr="005B3016">
        <w:rPr>
          <w:sz w:val="20"/>
          <w:highlight w:val="yellow"/>
          <w:lang w:val="en-CA"/>
        </w:rPr>
        <w:t>and sps_num_subpics_minus1 greater than 0</w:t>
      </w:r>
      <w:r w:rsidRPr="005B3016">
        <w:rPr>
          <w:sz w:val="20"/>
          <w:lang w:val="en-CA"/>
        </w:rPr>
        <w:t xml:space="preserve">, inclusive, and conforming to a profile with </w:t>
      </w:r>
      <w:proofErr w:type="spellStart"/>
      <w:r w:rsidRPr="005B3016">
        <w:rPr>
          <w:sz w:val="20"/>
          <w:lang w:val="en-CA"/>
        </w:rPr>
        <w:t>general_tier_flag</w:t>
      </w:r>
      <w:proofErr w:type="spellEnd"/>
      <w:r w:rsidRPr="005B3016">
        <w:rPr>
          <w:sz w:val="20"/>
          <w:lang w:val="en-CA"/>
        </w:rPr>
        <w:t xml:space="preserve"> equal to 0 and level equal to </w:t>
      </w:r>
      <w:proofErr w:type="spellStart"/>
      <w:r w:rsidRPr="005B3016">
        <w:rPr>
          <w:sz w:val="20"/>
          <w:lang w:val="en-CA"/>
        </w:rPr>
        <w:t>ref_level_idc</w:t>
      </w:r>
      <w:proofErr w:type="spellEnd"/>
      <w:r w:rsidRPr="005B3016">
        <w:rPr>
          <w:sz w:val="20"/>
          <w:lang w:val="en-CA"/>
        </w:rPr>
        <w:t>[ </w:t>
      </w:r>
      <w:proofErr w:type="spellStart"/>
      <w:r w:rsidRPr="005B3016">
        <w:rPr>
          <w:sz w:val="20"/>
          <w:lang w:val="en-CA"/>
        </w:rPr>
        <w:t>i</w:t>
      </w:r>
      <w:proofErr w:type="spellEnd"/>
      <w:r w:rsidRPr="005B3016">
        <w:rPr>
          <w:sz w:val="20"/>
          <w:lang w:val="en-CA"/>
        </w:rPr>
        <w:t xml:space="preserve"> ] for </w:t>
      </w:r>
      <w:proofErr w:type="spellStart"/>
      <w:r w:rsidRPr="005B3016">
        <w:rPr>
          <w:sz w:val="20"/>
          <w:lang w:val="en-CA"/>
        </w:rPr>
        <w:t>i</w:t>
      </w:r>
      <w:proofErr w:type="spellEnd"/>
      <w:r w:rsidRPr="005B3016">
        <w:rPr>
          <w:sz w:val="20"/>
          <w:lang w:val="en-CA"/>
        </w:rPr>
        <w:t xml:space="preserve"> in the range of 0 to num_ref_level_minus1, inclusive, shall obey the following constraints for each bitstream conformance test as specified in Annex </w:t>
      </w:r>
      <w:r w:rsidRPr="00AB4892">
        <w:rPr>
          <w:sz w:val="20"/>
          <w:lang w:val="en-CA"/>
        </w:rPr>
        <w:fldChar w:fldCharType="begin" w:fldLock="1"/>
      </w:r>
      <w:r w:rsidRPr="005B3016">
        <w:rPr>
          <w:sz w:val="20"/>
          <w:lang w:val="en-CA"/>
        </w:rPr>
        <w:instrText xml:space="preserve"> REF _Ref276143024 \r \h  \* MERGEFORMAT </w:instrText>
      </w:r>
      <w:r w:rsidRPr="00AB4892">
        <w:rPr>
          <w:sz w:val="20"/>
          <w:lang w:val="en-CA"/>
        </w:rPr>
      </w:r>
      <w:r w:rsidRPr="00AB4892">
        <w:rPr>
          <w:sz w:val="20"/>
          <w:lang w:val="en-CA"/>
        </w:rPr>
        <w:fldChar w:fldCharType="separate"/>
      </w:r>
      <w:r w:rsidRPr="00AB4892">
        <w:rPr>
          <w:sz w:val="20"/>
          <w:lang w:val="en-CA"/>
        </w:rPr>
        <w:t>C</w:t>
      </w:r>
      <w:r w:rsidRPr="00AB4892">
        <w:rPr>
          <w:sz w:val="20"/>
          <w:lang w:val="en-CA"/>
        </w:rPr>
        <w:fldChar w:fldCharType="end"/>
      </w:r>
      <w:r w:rsidRPr="00AB4892">
        <w:rPr>
          <w:sz w:val="20"/>
          <w:lang w:val="en-CA"/>
        </w:rPr>
        <w:t>:</w:t>
      </w:r>
    </w:p>
    <w:p w14:paraId="628C605F" w14:textId="77777777" w:rsidR="00C70253" w:rsidRPr="00AB4892" w:rsidRDefault="00C70253" w:rsidP="00C70253">
      <w:pPr>
        <w:pStyle w:val="enumlev1"/>
        <w:spacing w:before="136" w:line="240" w:lineRule="exact"/>
        <w:ind w:left="403" w:hanging="403"/>
        <w:rPr>
          <w:lang w:val="en-CA"/>
        </w:rPr>
      </w:pPr>
      <w:r w:rsidRPr="00122DDA">
        <w:rPr>
          <w:noProof/>
          <w:lang w:val="en-CA"/>
        </w:rPr>
        <w:lastRenderedPageBreak/>
        <w:t>–</w:t>
      </w:r>
      <w:r w:rsidRPr="00122DDA">
        <w:rPr>
          <w:noProof/>
          <w:lang w:val="en-CA"/>
        </w:rPr>
        <w:tab/>
      </w:r>
      <w:r w:rsidRPr="00122DDA">
        <w:rPr>
          <w:lang w:val="en-CA"/>
        </w:rPr>
        <w:t>Ceil( 256 * </w:t>
      </w:r>
      <w:proofErr w:type="spellStart"/>
      <w:r w:rsidRPr="00122DDA">
        <w:rPr>
          <w:lang w:val="en-CA"/>
        </w:rPr>
        <w:t>SubpicSizeY</w:t>
      </w:r>
      <w:proofErr w:type="spellEnd"/>
      <w:r w:rsidRPr="00122DDA">
        <w:rPr>
          <w:lang w:val="en-CA"/>
        </w:rPr>
        <w:t>[ j ] ÷ </w:t>
      </w:r>
      <w:proofErr w:type="spellStart"/>
      <w:r w:rsidRPr="00122DDA">
        <w:rPr>
          <w:lang w:val="en-CA"/>
        </w:rPr>
        <w:t>RefLevelFraction</w:t>
      </w:r>
      <w:proofErr w:type="spellEnd"/>
      <w:r w:rsidRPr="00122DDA">
        <w:rPr>
          <w:lang w:val="en-CA"/>
        </w:rPr>
        <w:t>[ </w:t>
      </w:r>
      <w:proofErr w:type="spellStart"/>
      <w:r w:rsidRPr="00122DDA">
        <w:rPr>
          <w:lang w:val="en-CA"/>
        </w:rPr>
        <w:t>i</w:t>
      </w:r>
      <w:proofErr w:type="spellEnd"/>
      <w:r w:rsidRPr="00122DDA">
        <w:rPr>
          <w:lang w:val="en-CA"/>
        </w:rPr>
        <w:t xml:space="preserve"> ][ j ] ) shall be less than or equal to </w:t>
      </w:r>
      <w:proofErr w:type="spellStart"/>
      <w:r w:rsidRPr="00122DDA">
        <w:rPr>
          <w:lang w:val="en-CA"/>
        </w:rPr>
        <w:t>MaxLumaPs</w:t>
      </w:r>
      <w:proofErr w:type="spellEnd"/>
      <w:r w:rsidRPr="00122DDA">
        <w:rPr>
          <w:lang w:val="en-CA"/>
        </w:rPr>
        <w:t xml:space="preserve">, where </w:t>
      </w:r>
      <w:proofErr w:type="spellStart"/>
      <w:r w:rsidRPr="00122DDA">
        <w:rPr>
          <w:lang w:val="en-CA"/>
        </w:rPr>
        <w:t>MaxLumaPs</w:t>
      </w:r>
      <w:proofErr w:type="spellEnd"/>
      <w:r w:rsidRPr="00122DDA">
        <w:rPr>
          <w:lang w:val="en-CA"/>
        </w:rPr>
        <w:t xml:space="preserve"> is specified in </w:t>
      </w:r>
      <w:r w:rsidRPr="00AB4892">
        <w:rPr>
          <w:lang w:val="en-CA"/>
        </w:rPr>
        <w:fldChar w:fldCharType="begin" w:fldLock="1"/>
      </w:r>
      <w:r w:rsidRPr="005B3016">
        <w:rPr>
          <w:lang w:val="en-CA"/>
        </w:rPr>
        <w:instrText xml:space="preserve"> REF _Ref384691783 \h  \* MERGEFORMAT </w:instrText>
      </w:r>
      <w:r w:rsidRPr="00AB4892">
        <w:rPr>
          <w:lang w:val="en-CA"/>
        </w:rPr>
      </w:r>
      <w:r w:rsidRPr="00AB4892">
        <w:rPr>
          <w:lang w:val="en-CA"/>
        </w:rPr>
        <w:fldChar w:fldCharType="separate"/>
      </w:r>
      <w:r w:rsidRPr="00AB4892">
        <w:rPr>
          <w:lang w:val="en-CA"/>
        </w:rPr>
        <w:t>Table A.</w:t>
      </w:r>
      <w:r w:rsidRPr="00AB4892">
        <w:rPr>
          <w:noProof/>
          <w:lang w:val="en-CA"/>
        </w:rPr>
        <w:t>1</w:t>
      </w:r>
      <w:r w:rsidRPr="00AB4892">
        <w:rPr>
          <w:lang w:val="en-CA"/>
        </w:rPr>
        <w:fldChar w:fldCharType="end"/>
      </w:r>
      <w:r w:rsidRPr="00AB4892">
        <w:rPr>
          <w:lang w:val="en-CA"/>
        </w:rPr>
        <w:t xml:space="preserve"> for level </w:t>
      </w:r>
      <w:proofErr w:type="spellStart"/>
      <w:r w:rsidRPr="00AB4892">
        <w:rPr>
          <w:lang w:val="en-CA"/>
        </w:rPr>
        <w:t>ref_level_idc</w:t>
      </w:r>
      <w:proofErr w:type="spellEnd"/>
      <w:r w:rsidRPr="00AB4892">
        <w:rPr>
          <w:lang w:val="en-CA"/>
        </w:rPr>
        <w:t>[ </w:t>
      </w:r>
      <w:proofErr w:type="spellStart"/>
      <w:r w:rsidRPr="00AB4892">
        <w:rPr>
          <w:lang w:val="en-CA"/>
        </w:rPr>
        <w:t>i</w:t>
      </w:r>
      <w:proofErr w:type="spellEnd"/>
      <w:r w:rsidRPr="00AB4892">
        <w:rPr>
          <w:lang w:val="en-CA"/>
        </w:rPr>
        <w:t> ].</w:t>
      </w:r>
    </w:p>
    <w:p w14:paraId="3E59F7A0" w14:textId="77777777" w:rsidR="00C70253" w:rsidRPr="00122DDA" w:rsidRDefault="00C70253" w:rsidP="00C70253">
      <w:pPr>
        <w:pStyle w:val="enumlev1"/>
        <w:spacing w:before="136" w:line="240" w:lineRule="exact"/>
        <w:ind w:left="403" w:hanging="403"/>
        <w:rPr>
          <w:lang w:val="en-CA"/>
        </w:rPr>
      </w:pPr>
      <w:r w:rsidRPr="00122DDA">
        <w:rPr>
          <w:noProof/>
          <w:lang w:val="en-CA"/>
        </w:rPr>
        <w:t>–</w:t>
      </w:r>
      <w:r w:rsidRPr="00122DDA">
        <w:rPr>
          <w:noProof/>
          <w:lang w:val="en-CA"/>
        </w:rPr>
        <w:tab/>
      </w:r>
      <w:r w:rsidRPr="00122DDA">
        <w:rPr>
          <w:lang w:val="en-CA"/>
        </w:rPr>
        <w:t xml:space="preserve">The value of </w:t>
      </w:r>
      <w:proofErr w:type="gramStart"/>
      <w:r w:rsidRPr="00122DDA">
        <w:rPr>
          <w:lang w:val="en-CA"/>
        </w:rPr>
        <w:t>Ceil( 256</w:t>
      </w:r>
      <w:proofErr w:type="gramEnd"/>
      <w:r w:rsidRPr="00122DDA">
        <w:rPr>
          <w:lang w:val="en-CA"/>
        </w:rPr>
        <w:t> * ( sps_subpic_width_minus1[ j ] + 1 ) </w:t>
      </w:r>
      <w:r w:rsidRPr="00122DDA">
        <w:rPr>
          <w:noProof/>
          <w:lang w:val="en-CA"/>
        </w:rPr>
        <w:t>* CtbSizeY</w:t>
      </w:r>
      <w:r w:rsidRPr="00122DDA">
        <w:rPr>
          <w:lang w:val="en-CA"/>
        </w:rPr>
        <w:t> ÷ RefLevelFraction[ i ][ j ] ) shall be less than or equal to Sqrt( </w:t>
      </w:r>
      <w:proofErr w:type="spellStart"/>
      <w:r w:rsidRPr="00122DDA">
        <w:rPr>
          <w:lang w:val="en-CA"/>
        </w:rPr>
        <w:t>MaxLumaPs</w:t>
      </w:r>
      <w:proofErr w:type="spellEnd"/>
      <w:r w:rsidRPr="00122DDA">
        <w:rPr>
          <w:lang w:val="en-CA"/>
        </w:rPr>
        <w:t> * 8 ).</w:t>
      </w:r>
    </w:p>
    <w:p w14:paraId="1C7D8A2C" w14:textId="77777777" w:rsidR="00C70253" w:rsidRPr="005B3016" w:rsidRDefault="00C70253" w:rsidP="00C70253">
      <w:pPr>
        <w:pStyle w:val="enumlev1"/>
        <w:spacing w:before="136" w:line="240" w:lineRule="exact"/>
        <w:ind w:left="403" w:hanging="403"/>
        <w:rPr>
          <w:lang w:val="en-CA"/>
        </w:rPr>
      </w:pPr>
      <w:r w:rsidRPr="00122DDA">
        <w:rPr>
          <w:noProof/>
          <w:lang w:val="en-CA"/>
        </w:rPr>
        <w:t>–</w:t>
      </w:r>
      <w:r w:rsidRPr="00122DDA">
        <w:rPr>
          <w:noProof/>
          <w:lang w:val="en-CA"/>
        </w:rPr>
        <w:tab/>
      </w:r>
      <w:r w:rsidRPr="00122DDA">
        <w:rPr>
          <w:lang w:val="en-CA"/>
        </w:rPr>
        <w:t xml:space="preserve">The value of </w:t>
      </w:r>
      <w:proofErr w:type="gramStart"/>
      <w:r w:rsidRPr="00122DDA">
        <w:rPr>
          <w:lang w:val="en-CA"/>
        </w:rPr>
        <w:t>Ceil( 256</w:t>
      </w:r>
      <w:proofErr w:type="gramEnd"/>
      <w:r w:rsidRPr="00122DDA">
        <w:rPr>
          <w:lang w:val="en-CA"/>
        </w:rPr>
        <w:t> * ( sps_subpic_height_minus1[ j ] + 1 ) </w:t>
      </w:r>
      <w:r w:rsidRPr="00122DDA">
        <w:rPr>
          <w:noProof/>
          <w:lang w:val="en-CA"/>
        </w:rPr>
        <w:t>* CtbSizeY</w:t>
      </w:r>
      <w:r w:rsidRPr="005B3016">
        <w:rPr>
          <w:lang w:val="en-CA"/>
        </w:rPr>
        <w:t> ÷ RefLevelFraction[ i ][ j ] ) shall be less than or equal to Sqrt( </w:t>
      </w:r>
      <w:proofErr w:type="spellStart"/>
      <w:r w:rsidRPr="005B3016">
        <w:rPr>
          <w:lang w:val="en-CA"/>
        </w:rPr>
        <w:t>MaxLumaPs</w:t>
      </w:r>
      <w:proofErr w:type="spellEnd"/>
      <w:r w:rsidRPr="005B3016">
        <w:rPr>
          <w:lang w:val="en-CA"/>
        </w:rPr>
        <w:t> * 8 ).</w:t>
      </w:r>
    </w:p>
    <w:p w14:paraId="172A73AF" w14:textId="77777777" w:rsidR="00C70253" w:rsidRPr="00AB4892" w:rsidRDefault="00C70253" w:rsidP="00C70253">
      <w:pPr>
        <w:pStyle w:val="enumlev1"/>
        <w:spacing w:before="136" w:line="240" w:lineRule="exact"/>
        <w:ind w:left="403" w:hanging="403"/>
        <w:rPr>
          <w:lang w:val="en-CA"/>
        </w:rPr>
      </w:pPr>
      <w:r w:rsidRPr="005B3016">
        <w:rPr>
          <w:noProof/>
          <w:lang w:val="en-CA"/>
        </w:rPr>
        <w:t>–</w:t>
      </w:r>
      <w:r w:rsidRPr="005B3016">
        <w:rPr>
          <w:noProof/>
          <w:lang w:val="en-CA"/>
        </w:rPr>
        <w:tab/>
      </w:r>
      <w:r w:rsidRPr="005B3016">
        <w:rPr>
          <w:lang w:val="en-CA"/>
        </w:rPr>
        <w:t xml:space="preserve">The value of </w:t>
      </w:r>
      <w:proofErr w:type="spellStart"/>
      <w:r w:rsidRPr="005B3016">
        <w:rPr>
          <w:lang w:val="en-CA"/>
        </w:rPr>
        <w:t>SubpicWidthInTiles</w:t>
      </w:r>
      <w:proofErr w:type="spellEnd"/>
      <w:r w:rsidRPr="005B3016">
        <w:rPr>
          <w:lang w:val="en-CA"/>
        </w:rPr>
        <w:t xml:space="preserve">[ j ] shall be less than or equal to </w:t>
      </w:r>
      <w:proofErr w:type="spellStart"/>
      <w:r w:rsidRPr="005B3016">
        <w:rPr>
          <w:lang w:val="en-CA"/>
        </w:rPr>
        <w:t>MaxTileCols</w:t>
      </w:r>
      <w:proofErr w:type="spellEnd"/>
      <w:r w:rsidRPr="005B3016">
        <w:rPr>
          <w:lang w:val="en-CA"/>
        </w:rPr>
        <w:t xml:space="preserve"> and of </w:t>
      </w:r>
      <w:proofErr w:type="spellStart"/>
      <w:r w:rsidRPr="005B3016">
        <w:rPr>
          <w:lang w:val="en-CA"/>
        </w:rPr>
        <w:t>SubpicHeightInTiles</w:t>
      </w:r>
      <w:proofErr w:type="spellEnd"/>
      <w:r w:rsidRPr="005B3016">
        <w:rPr>
          <w:lang w:val="en-CA"/>
        </w:rPr>
        <w:t xml:space="preserve">[ j ] shall be less than or equal to </w:t>
      </w:r>
      <w:proofErr w:type="spellStart"/>
      <w:r w:rsidRPr="005B3016">
        <w:rPr>
          <w:lang w:val="en-CA"/>
        </w:rPr>
        <w:t>MaxTileRows</w:t>
      </w:r>
      <w:proofErr w:type="spellEnd"/>
      <w:r w:rsidRPr="005B3016">
        <w:rPr>
          <w:lang w:val="en-CA"/>
        </w:rPr>
        <w:t xml:space="preserve">, where </w:t>
      </w:r>
      <w:proofErr w:type="spellStart"/>
      <w:r w:rsidRPr="005B3016">
        <w:rPr>
          <w:lang w:val="en-CA"/>
        </w:rPr>
        <w:t>MaxTileCols</w:t>
      </w:r>
      <w:proofErr w:type="spellEnd"/>
      <w:r w:rsidRPr="005B3016">
        <w:rPr>
          <w:lang w:val="en-CA"/>
        </w:rPr>
        <w:t xml:space="preserve"> and </w:t>
      </w:r>
      <w:proofErr w:type="spellStart"/>
      <w:r w:rsidRPr="005B3016">
        <w:rPr>
          <w:lang w:val="en-CA"/>
        </w:rPr>
        <w:t>MaxTileRows</w:t>
      </w:r>
      <w:proofErr w:type="spellEnd"/>
      <w:r w:rsidRPr="005B3016">
        <w:rPr>
          <w:lang w:val="en-CA"/>
        </w:rPr>
        <w:t xml:space="preserve"> are specified in </w:t>
      </w:r>
      <w:r w:rsidRPr="00AB4892">
        <w:rPr>
          <w:lang w:val="en-CA"/>
        </w:rPr>
        <w:fldChar w:fldCharType="begin" w:fldLock="1"/>
      </w:r>
      <w:r w:rsidRPr="005B3016">
        <w:rPr>
          <w:lang w:val="en-CA"/>
        </w:rPr>
        <w:instrText xml:space="preserve"> REF _Ref384691783 \h  \* MERGEFORMAT </w:instrText>
      </w:r>
      <w:r w:rsidRPr="00AB4892">
        <w:rPr>
          <w:lang w:val="en-CA"/>
        </w:rPr>
      </w:r>
      <w:r w:rsidRPr="00AB4892">
        <w:rPr>
          <w:lang w:val="en-CA"/>
        </w:rPr>
        <w:fldChar w:fldCharType="separate"/>
      </w:r>
      <w:r w:rsidRPr="00AB4892">
        <w:rPr>
          <w:lang w:val="en-CA"/>
        </w:rPr>
        <w:t>Table A.</w:t>
      </w:r>
      <w:r w:rsidRPr="00AB4892">
        <w:rPr>
          <w:noProof/>
          <w:lang w:val="en-CA"/>
        </w:rPr>
        <w:t>1</w:t>
      </w:r>
      <w:r w:rsidRPr="00AB4892">
        <w:rPr>
          <w:lang w:val="en-CA"/>
        </w:rPr>
        <w:fldChar w:fldCharType="end"/>
      </w:r>
      <w:r w:rsidRPr="00AB4892">
        <w:rPr>
          <w:lang w:val="en-CA"/>
        </w:rPr>
        <w:t xml:space="preserve"> for level </w:t>
      </w:r>
      <w:proofErr w:type="spellStart"/>
      <w:r w:rsidRPr="00AB4892">
        <w:rPr>
          <w:lang w:val="en-CA"/>
        </w:rPr>
        <w:t>ref_level_idc</w:t>
      </w:r>
      <w:proofErr w:type="spellEnd"/>
      <w:r w:rsidRPr="00AB4892">
        <w:rPr>
          <w:lang w:val="en-CA"/>
        </w:rPr>
        <w:t>[ </w:t>
      </w:r>
      <w:proofErr w:type="spellStart"/>
      <w:r w:rsidRPr="00AB4892">
        <w:rPr>
          <w:lang w:val="en-CA"/>
        </w:rPr>
        <w:t>i</w:t>
      </w:r>
      <w:proofErr w:type="spellEnd"/>
      <w:r w:rsidRPr="00AB4892">
        <w:rPr>
          <w:lang w:val="en-CA"/>
        </w:rPr>
        <w:t> ].</w:t>
      </w:r>
    </w:p>
    <w:p w14:paraId="52A4AECE" w14:textId="77777777" w:rsidR="00C70253" w:rsidRDefault="00C70253" w:rsidP="00C70253">
      <w:pPr>
        <w:pStyle w:val="enumlev1"/>
        <w:spacing w:before="136" w:line="240" w:lineRule="exact"/>
        <w:ind w:left="403" w:hanging="403"/>
        <w:rPr>
          <w:lang w:val="en-CA"/>
        </w:rPr>
      </w:pPr>
      <w:r w:rsidRPr="00122DDA">
        <w:rPr>
          <w:lang w:val="en-CA"/>
        </w:rPr>
        <w:t>–</w:t>
      </w:r>
      <w:r w:rsidRPr="00122DDA">
        <w:rPr>
          <w:lang w:val="en-CA"/>
        </w:rPr>
        <w:tab/>
        <w:t xml:space="preserve">The value of </w:t>
      </w:r>
      <w:proofErr w:type="spellStart"/>
      <w:r w:rsidRPr="00122DDA">
        <w:rPr>
          <w:lang w:val="en-CA"/>
        </w:rPr>
        <w:t>SubpicWidthInTiles</w:t>
      </w:r>
      <w:proofErr w:type="spellEnd"/>
      <w:r w:rsidRPr="00122DDA">
        <w:rPr>
          <w:lang w:val="en-CA"/>
        </w:rPr>
        <w:t>[ j ] * </w:t>
      </w:r>
      <w:proofErr w:type="spellStart"/>
      <w:r w:rsidRPr="00122DDA">
        <w:rPr>
          <w:lang w:val="en-CA"/>
        </w:rPr>
        <w:t>SubpicHeightInTiles</w:t>
      </w:r>
      <w:proofErr w:type="spellEnd"/>
      <w:r w:rsidRPr="00122DDA">
        <w:rPr>
          <w:lang w:val="en-CA"/>
        </w:rPr>
        <w:t xml:space="preserve">[ j ] shall be less than or equal to </w:t>
      </w:r>
      <w:proofErr w:type="spellStart"/>
      <w:r w:rsidRPr="00122DDA">
        <w:rPr>
          <w:lang w:val="en-CA"/>
        </w:rPr>
        <w:t>MaxTileCols</w:t>
      </w:r>
      <w:proofErr w:type="spellEnd"/>
      <w:r w:rsidRPr="00122DDA">
        <w:rPr>
          <w:lang w:val="en-CA"/>
        </w:rPr>
        <w:t> * </w:t>
      </w:r>
      <w:proofErr w:type="spellStart"/>
      <w:r w:rsidRPr="00122DDA">
        <w:rPr>
          <w:lang w:val="en-CA"/>
        </w:rPr>
        <w:t>MaxTileRows</w:t>
      </w:r>
      <w:proofErr w:type="spellEnd"/>
      <w:r w:rsidRPr="00122DDA">
        <w:rPr>
          <w:lang w:val="en-CA"/>
        </w:rPr>
        <w:t> * </w:t>
      </w:r>
      <w:proofErr w:type="spellStart"/>
      <w:r w:rsidRPr="00122DDA">
        <w:rPr>
          <w:lang w:val="en-CA"/>
        </w:rPr>
        <w:t>RefLevelFraction</w:t>
      </w:r>
      <w:proofErr w:type="spellEnd"/>
      <w:r w:rsidRPr="00122DDA">
        <w:rPr>
          <w:lang w:val="en-CA"/>
        </w:rPr>
        <w:t>[ </w:t>
      </w:r>
      <w:proofErr w:type="spellStart"/>
      <w:r w:rsidRPr="00122DDA">
        <w:rPr>
          <w:lang w:val="en-CA"/>
        </w:rPr>
        <w:t>i</w:t>
      </w:r>
      <w:proofErr w:type="spellEnd"/>
      <w:r w:rsidRPr="00122DDA">
        <w:rPr>
          <w:lang w:val="en-CA"/>
        </w:rPr>
        <w:t xml:space="preserve"> ][ j ], where </w:t>
      </w:r>
      <w:proofErr w:type="spellStart"/>
      <w:r w:rsidRPr="00122DDA">
        <w:rPr>
          <w:lang w:val="en-CA"/>
        </w:rPr>
        <w:t>MaxTileCols</w:t>
      </w:r>
      <w:proofErr w:type="spellEnd"/>
      <w:r w:rsidRPr="00122DDA">
        <w:rPr>
          <w:lang w:val="en-CA"/>
        </w:rPr>
        <w:t xml:space="preserve"> and </w:t>
      </w:r>
      <w:proofErr w:type="spellStart"/>
      <w:r w:rsidRPr="00122DDA">
        <w:rPr>
          <w:lang w:val="en-CA"/>
        </w:rPr>
        <w:t>MaxTileRows</w:t>
      </w:r>
      <w:proofErr w:type="spellEnd"/>
      <w:r w:rsidRPr="00122DDA">
        <w:rPr>
          <w:lang w:val="en-CA"/>
        </w:rPr>
        <w:t xml:space="preserve"> are specified in </w:t>
      </w:r>
      <w:r w:rsidRPr="00AB4892">
        <w:rPr>
          <w:lang w:val="en-CA"/>
        </w:rPr>
        <w:fldChar w:fldCharType="begin" w:fldLock="1"/>
      </w:r>
      <w:r w:rsidRPr="005B3016">
        <w:rPr>
          <w:lang w:val="en-CA"/>
        </w:rPr>
        <w:instrText xml:space="preserve"> REF _Ref384691783 \h  \* MERGEFORMAT </w:instrText>
      </w:r>
      <w:r w:rsidRPr="00AB4892">
        <w:rPr>
          <w:lang w:val="en-CA"/>
        </w:rPr>
      </w:r>
      <w:r w:rsidRPr="00AB4892">
        <w:rPr>
          <w:lang w:val="en-CA"/>
        </w:rPr>
        <w:fldChar w:fldCharType="separate"/>
      </w:r>
      <w:r w:rsidRPr="00AB4892">
        <w:rPr>
          <w:lang w:val="en-CA"/>
        </w:rPr>
        <w:t>Table A.</w:t>
      </w:r>
      <w:r w:rsidRPr="00AB4892">
        <w:rPr>
          <w:noProof/>
          <w:lang w:val="en-CA"/>
        </w:rPr>
        <w:t>1</w:t>
      </w:r>
      <w:r w:rsidRPr="00AB4892">
        <w:rPr>
          <w:lang w:val="en-CA"/>
        </w:rPr>
        <w:fldChar w:fldCharType="end"/>
      </w:r>
      <w:r w:rsidRPr="00AB4892">
        <w:rPr>
          <w:lang w:val="en-CA"/>
        </w:rPr>
        <w:t xml:space="preserve"> for level </w:t>
      </w:r>
      <w:proofErr w:type="spellStart"/>
      <w:r w:rsidRPr="00AB4892">
        <w:rPr>
          <w:lang w:val="en-CA"/>
        </w:rPr>
        <w:t>ref_level_idc</w:t>
      </w:r>
      <w:proofErr w:type="spellEnd"/>
      <w:r w:rsidRPr="00AB4892">
        <w:rPr>
          <w:lang w:val="en-CA"/>
        </w:rPr>
        <w:t>[ </w:t>
      </w:r>
      <w:proofErr w:type="spellStart"/>
      <w:r w:rsidRPr="00AB4892">
        <w:rPr>
          <w:lang w:val="en-CA"/>
        </w:rPr>
        <w:t>i</w:t>
      </w:r>
      <w:proofErr w:type="spellEnd"/>
      <w:r w:rsidRPr="00AB4892">
        <w:rPr>
          <w:lang w:val="en-CA"/>
        </w:rPr>
        <w:t> ].</w:t>
      </w:r>
    </w:p>
    <w:p w14:paraId="3547170C" w14:textId="44C84E9C" w:rsidR="00F21A41" w:rsidRDefault="00F21A41" w:rsidP="00D215D1">
      <w:pPr>
        <w:rPr>
          <w:sz w:val="20"/>
          <w:lang w:val="en-CA"/>
        </w:rPr>
      </w:pPr>
      <w:r w:rsidRPr="00F21A41">
        <w:rPr>
          <w:sz w:val="20"/>
          <w:highlight w:val="yellow"/>
          <w:lang w:val="en-CA"/>
        </w:rPr>
        <w:t>It is a requirement of bitstream conformance that the bitstream resulting from extracting</w:t>
      </w:r>
      <w:r w:rsidR="004919BF">
        <w:rPr>
          <w:sz w:val="20"/>
          <w:highlight w:val="yellow"/>
          <w:lang w:val="en-CA"/>
        </w:rPr>
        <w:t xml:space="preserve"> </w:t>
      </w:r>
      <w:r w:rsidRPr="00F21A41">
        <w:rPr>
          <w:sz w:val="20"/>
          <w:highlight w:val="yellow"/>
          <w:lang w:val="en-CA"/>
        </w:rPr>
        <w:t>the j-</w:t>
      </w:r>
      <w:proofErr w:type="spellStart"/>
      <w:r w:rsidRPr="00F21A41">
        <w:rPr>
          <w:sz w:val="20"/>
          <w:highlight w:val="yellow"/>
          <w:lang w:val="en-CA"/>
        </w:rPr>
        <w:t>th</w:t>
      </w:r>
      <w:proofErr w:type="spellEnd"/>
      <w:r w:rsidRPr="00F21A41">
        <w:rPr>
          <w:sz w:val="20"/>
          <w:highlight w:val="yellow"/>
          <w:lang w:val="en-CA"/>
        </w:rPr>
        <w:t xml:space="preserve"> subpicture for j in the range of 0 to sps_num_subpics_minus1, inclusive, and conforming to a profile with </w:t>
      </w:r>
      <w:proofErr w:type="spellStart"/>
      <w:r w:rsidRPr="00F21A41">
        <w:rPr>
          <w:sz w:val="20"/>
          <w:highlight w:val="yellow"/>
          <w:lang w:val="en-CA"/>
        </w:rPr>
        <w:t>general_tier_flag</w:t>
      </w:r>
      <w:proofErr w:type="spellEnd"/>
      <w:r w:rsidRPr="00F21A41">
        <w:rPr>
          <w:sz w:val="20"/>
          <w:highlight w:val="yellow"/>
          <w:lang w:val="en-CA"/>
        </w:rPr>
        <w:t xml:space="preserve"> equal to 0 and level equal to </w:t>
      </w:r>
      <w:proofErr w:type="spellStart"/>
      <w:r w:rsidRPr="00F21A41">
        <w:rPr>
          <w:sz w:val="20"/>
          <w:highlight w:val="yellow"/>
          <w:lang w:val="en-CA"/>
        </w:rPr>
        <w:t>ref_level_idc</w:t>
      </w:r>
      <w:proofErr w:type="spellEnd"/>
      <w:r w:rsidRPr="00F21A41">
        <w:rPr>
          <w:sz w:val="20"/>
          <w:highlight w:val="yellow"/>
          <w:lang w:val="en-CA"/>
        </w:rPr>
        <w:t>[ </w:t>
      </w:r>
      <w:proofErr w:type="spellStart"/>
      <w:r w:rsidRPr="00F21A41">
        <w:rPr>
          <w:sz w:val="20"/>
          <w:highlight w:val="yellow"/>
          <w:lang w:val="en-CA"/>
        </w:rPr>
        <w:t>i</w:t>
      </w:r>
      <w:proofErr w:type="spellEnd"/>
      <w:r w:rsidRPr="00F21A41">
        <w:rPr>
          <w:sz w:val="20"/>
          <w:highlight w:val="yellow"/>
          <w:lang w:val="en-CA"/>
        </w:rPr>
        <w:t xml:space="preserve"> ] for </w:t>
      </w:r>
      <w:proofErr w:type="spellStart"/>
      <w:r w:rsidRPr="00F21A41">
        <w:rPr>
          <w:sz w:val="20"/>
          <w:highlight w:val="yellow"/>
          <w:lang w:val="en-CA"/>
        </w:rPr>
        <w:t>i</w:t>
      </w:r>
      <w:proofErr w:type="spellEnd"/>
      <w:r w:rsidRPr="00F21A41">
        <w:rPr>
          <w:sz w:val="20"/>
          <w:highlight w:val="yellow"/>
          <w:lang w:val="en-CA"/>
        </w:rPr>
        <w:t xml:space="preserve"> in the range of 0 to num_ref_level_minus1, inclusive, shall obey the following constraints for each bitstream conformance test as specified in Annex </w:t>
      </w:r>
      <w:r w:rsidRPr="00F21A41">
        <w:rPr>
          <w:sz w:val="20"/>
          <w:highlight w:val="yellow"/>
          <w:lang w:val="en-CA"/>
        </w:rPr>
        <w:fldChar w:fldCharType="begin" w:fldLock="1"/>
      </w:r>
      <w:r w:rsidRPr="00F21A41">
        <w:rPr>
          <w:sz w:val="20"/>
          <w:highlight w:val="yellow"/>
          <w:lang w:val="en-CA"/>
        </w:rPr>
        <w:instrText xml:space="preserve"> REF _Ref276143024 \r \h  \* MERGEFORMAT </w:instrText>
      </w:r>
      <w:r w:rsidRPr="00F21A41">
        <w:rPr>
          <w:sz w:val="20"/>
          <w:highlight w:val="yellow"/>
          <w:lang w:val="en-CA"/>
        </w:rPr>
      </w:r>
      <w:r w:rsidRPr="00F21A41">
        <w:rPr>
          <w:sz w:val="20"/>
          <w:highlight w:val="yellow"/>
          <w:lang w:val="en-CA"/>
        </w:rPr>
        <w:fldChar w:fldCharType="separate"/>
      </w:r>
      <w:r w:rsidRPr="00F21A41">
        <w:rPr>
          <w:sz w:val="20"/>
          <w:highlight w:val="yellow"/>
          <w:lang w:val="en-CA"/>
        </w:rPr>
        <w:t>C</w:t>
      </w:r>
      <w:r w:rsidRPr="00F21A41">
        <w:rPr>
          <w:sz w:val="20"/>
          <w:highlight w:val="yellow"/>
          <w:lang w:val="en-CA"/>
        </w:rPr>
        <w:fldChar w:fldCharType="end"/>
      </w:r>
      <w:r w:rsidRPr="00F21A41">
        <w:rPr>
          <w:sz w:val="20"/>
          <w:highlight w:val="yellow"/>
          <w:lang w:val="en-CA"/>
        </w:rPr>
        <w:t>:</w:t>
      </w:r>
    </w:p>
    <w:p w14:paraId="756A0C7E" w14:textId="27F153EE" w:rsidR="00F21A41" w:rsidRPr="00980D1B" w:rsidRDefault="00F21A41" w:rsidP="00F21A41">
      <w:pPr>
        <w:pStyle w:val="enumlev1"/>
        <w:spacing w:line="240" w:lineRule="exact"/>
        <w:ind w:left="403" w:hanging="403"/>
        <w:rPr>
          <w:lang w:val="en-CA"/>
        </w:rPr>
      </w:pPr>
      <w:r w:rsidRPr="00980D1B">
        <w:rPr>
          <w:lang w:val="en-CA"/>
        </w:rPr>
        <w:t>–</w:t>
      </w:r>
      <w:r w:rsidRPr="00980D1B">
        <w:rPr>
          <w:lang w:val="en-CA"/>
        </w:rPr>
        <w:tab/>
        <w:t xml:space="preserve">The sum of the </w:t>
      </w:r>
      <w:proofErr w:type="spellStart"/>
      <w:r w:rsidRPr="00980D1B">
        <w:rPr>
          <w:lang w:val="en-CA"/>
        </w:rPr>
        <w:t>NumBytesInNalUnit</w:t>
      </w:r>
      <w:proofErr w:type="spellEnd"/>
      <w:r w:rsidRPr="00980D1B">
        <w:rPr>
          <w:lang w:val="en-CA"/>
        </w:rPr>
        <w:t xml:space="preserve"> variables for </w:t>
      </w:r>
      <w:r>
        <w:rPr>
          <w:lang w:val="en-CA"/>
        </w:rPr>
        <w:t>AU</w:t>
      </w:r>
      <w:r w:rsidRPr="00980D1B">
        <w:rPr>
          <w:lang w:val="en-CA"/>
        </w:rPr>
        <w:t xml:space="preserve"> 0 corresponding to the j-</w:t>
      </w:r>
      <w:proofErr w:type="spellStart"/>
      <w:r w:rsidRPr="00980D1B">
        <w:rPr>
          <w:lang w:val="en-CA"/>
        </w:rPr>
        <w:t>th</w:t>
      </w:r>
      <w:proofErr w:type="spellEnd"/>
      <w:r w:rsidRPr="00980D1B">
        <w:rPr>
          <w:lang w:val="en-CA"/>
        </w:rPr>
        <w:t xml:space="preserve"> subpicture shall be less than or equal to FormatCapabilityFactor</w:t>
      </w:r>
      <w:r>
        <w:rPr>
          <w:lang w:val="en-CA"/>
        </w:rPr>
        <w:t> </w:t>
      </w:r>
      <w:r w:rsidRPr="00980D1B">
        <w:rPr>
          <w:lang w:val="en-CA"/>
        </w:rPr>
        <w:t>*</w:t>
      </w:r>
      <w:r>
        <w:rPr>
          <w:lang w:val="en-CA"/>
        </w:rPr>
        <w:t> </w:t>
      </w:r>
      <w:r w:rsidRPr="00980D1B">
        <w:rPr>
          <w:lang w:val="en-CA"/>
        </w:rPr>
        <w:t>(</w:t>
      </w:r>
      <w:r>
        <w:rPr>
          <w:lang w:val="en-CA"/>
        </w:rPr>
        <w:t> </w:t>
      </w:r>
      <w:r w:rsidRPr="00980D1B">
        <w:rPr>
          <w:lang w:val="en-CA"/>
        </w:rPr>
        <w:t>Max(</w:t>
      </w:r>
      <w:r>
        <w:rPr>
          <w:lang w:val="en-CA"/>
        </w:rPr>
        <w:t>Subpic</w:t>
      </w:r>
      <w:r w:rsidRPr="00980D1B">
        <w:rPr>
          <w:lang w:val="en-CA"/>
        </w:rPr>
        <w:t>SizeY[</w:t>
      </w:r>
      <w:r>
        <w:rPr>
          <w:lang w:val="en-CA"/>
        </w:rPr>
        <w:t> j </w:t>
      </w:r>
      <w:r w:rsidRPr="00980D1B">
        <w:rPr>
          <w:lang w:val="en-CA"/>
        </w:rPr>
        <w:t>],</w:t>
      </w:r>
      <w:r>
        <w:rPr>
          <w:lang w:val="en-CA"/>
        </w:rPr>
        <w:t> </w:t>
      </w:r>
      <w:r w:rsidRPr="00980D1B">
        <w:rPr>
          <w:lang w:val="en-CA"/>
        </w:rPr>
        <w:t>fR</w:t>
      </w:r>
      <w:r>
        <w:rPr>
          <w:lang w:val="en-CA"/>
        </w:rPr>
        <w:t> </w:t>
      </w:r>
      <w:r w:rsidRPr="00980D1B">
        <w:rPr>
          <w:lang w:val="en-CA"/>
        </w:rPr>
        <w:t>*</w:t>
      </w:r>
      <w:r>
        <w:rPr>
          <w:lang w:val="en-CA"/>
        </w:rPr>
        <w:t> </w:t>
      </w:r>
      <w:r w:rsidRPr="00980D1B">
        <w:rPr>
          <w:lang w:val="en-CA"/>
        </w:rPr>
        <w:t>MaxLumaSr</w:t>
      </w:r>
      <w:r>
        <w:rPr>
          <w:lang w:val="en-CA"/>
        </w:rPr>
        <w:t> </w:t>
      </w:r>
      <w:r w:rsidRPr="00980D1B">
        <w:rPr>
          <w:lang w:val="en-CA"/>
        </w:rPr>
        <w:t>*</w:t>
      </w:r>
      <w:r>
        <w:rPr>
          <w:lang w:val="en-CA"/>
        </w:rPr>
        <w:t> </w:t>
      </w:r>
      <w:r w:rsidRPr="00F21A41">
        <w:rPr>
          <w:highlight w:val="yellow"/>
          <w:lang w:val="en-CA"/>
        </w:rPr>
        <w:t>Ols</w:t>
      </w:r>
      <w:r w:rsidRPr="00980D1B">
        <w:rPr>
          <w:lang w:val="en-CA"/>
        </w:rPr>
        <w:t>RefLevelFraction[</w:t>
      </w:r>
      <w:r>
        <w:rPr>
          <w:lang w:val="en-CA"/>
        </w:rPr>
        <w:t> </w:t>
      </w:r>
      <w:r w:rsidRPr="00980D1B">
        <w:rPr>
          <w:lang w:val="en-CA"/>
        </w:rPr>
        <w:t>i</w:t>
      </w:r>
      <w:r>
        <w:rPr>
          <w:lang w:val="en-CA"/>
        </w:rPr>
        <w:t> </w:t>
      </w:r>
      <w:r w:rsidRPr="00980D1B">
        <w:rPr>
          <w:lang w:val="en-CA"/>
        </w:rPr>
        <w:t>][</w:t>
      </w:r>
      <w:r>
        <w:rPr>
          <w:lang w:val="en-CA"/>
        </w:rPr>
        <w:t> </w:t>
      </w:r>
      <w:r w:rsidRPr="00980D1B">
        <w:rPr>
          <w:lang w:val="en-CA"/>
        </w:rPr>
        <w:t>j</w:t>
      </w:r>
      <w:r>
        <w:rPr>
          <w:lang w:val="en-CA"/>
        </w:rPr>
        <w:t> </w:t>
      </w:r>
      <w:r w:rsidRPr="00980D1B">
        <w:rPr>
          <w:lang w:val="en-CA"/>
        </w:rPr>
        <w:t>]</w:t>
      </w:r>
      <w:r>
        <w:rPr>
          <w:lang w:val="en-CA"/>
        </w:rPr>
        <w:t> </w:t>
      </w:r>
      <w:r w:rsidRPr="00980D1B">
        <w:rPr>
          <w:lang w:val="en-CA"/>
        </w:rPr>
        <w:t>÷</w:t>
      </w:r>
      <w:r>
        <w:rPr>
          <w:lang w:val="en-CA"/>
        </w:rPr>
        <w:t> </w:t>
      </w:r>
      <w:r w:rsidRPr="00980D1B">
        <w:rPr>
          <w:lang w:val="en-CA"/>
        </w:rPr>
        <w:t>256</w:t>
      </w:r>
      <w:r>
        <w:rPr>
          <w:lang w:val="en-CA"/>
        </w:rPr>
        <w:t> </w:t>
      </w:r>
      <w:r w:rsidRPr="00980D1B">
        <w:rPr>
          <w:lang w:val="en-CA"/>
        </w:rPr>
        <w:t>) +</w:t>
      </w:r>
      <w:r>
        <w:rPr>
          <w:lang w:val="en-CA"/>
        </w:rPr>
        <w:t> </w:t>
      </w:r>
      <w:r w:rsidRPr="00980D1B">
        <w:rPr>
          <w:lang w:val="en-CA"/>
        </w:rPr>
        <w:t>MaxLumaSr</w:t>
      </w:r>
      <w:r>
        <w:rPr>
          <w:lang w:val="en-CA"/>
        </w:rPr>
        <w:t> </w:t>
      </w:r>
      <w:r w:rsidRPr="00980D1B">
        <w:rPr>
          <w:lang w:val="en-CA"/>
        </w:rPr>
        <w:t>*</w:t>
      </w:r>
      <w:r>
        <w:rPr>
          <w:lang w:val="en-CA"/>
        </w:rPr>
        <w:t> </w:t>
      </w:r>
      <w:r w:rsidRPr="00980D1B">
        <w:rPr>
          <w:lang w:val="en-CA"/>
        </w:rPr>
        <w:t>(</w:t>
      </w:r>
      <w:r>
        <w:rPr>
          <w:lang w:val="en-CA"/>
        </w:rPr>
        <w:t> </w:t>
      </w:r>
      <w:r w:rsidRPr="00980D1B">
        <w:rPr>
          <w:lang w:val="en-CA"/>
        </w:rPr>
        <w:t>AuCpbRemovalTime[</w:t>
      </w:r>
      <w:r>
        <w:rPr>
          <w:lang w:val="en-CA"/>
        </w:rPr>
        <w:t> </w:t>
      </w:r>
      <w:r w:rsidRPr="00980D1B">
        <w:rPr>
          <w:lang w:val="en-CA"/>
        </w:rPr>
        <w:t>0</w:t>
      </w:r>
      <w:r>
        <w:rPr>
          <w:lang w:val="en-CA"/>
        </w:rPr>
        <w:t> </w:t>
      </w:r>
      <w:r w:rsidRPr="00980D1B">
        <w:rPr>
          <w:lang w:val="en-CA"/>
        </w:rPr>
        <w:t>]</w:t>
      </w:r>
      <w:r>
        <w:rPr>
          <w:lang w:val="en-CA"/>
        </w:rPr>
        <w:t> </w:t>
      </w:r>
      <w:r w:rsidRPr="00980D1B">
        <w:rPr>
          <w:lang w:val="en-CA"/>
        </w:rPr>
        <w:t>−</w:t>
      </w:r>
      <w:r>
        <w:rPr>
          <w:lang w:val="en-CA"/>
        </w:rPr>
        <w:t> </w:t>
      </w:r>
      <w:r w:rsidRPr="00980D1B">
        <w:rPr>
          <w:lang w:val="en-CA"/>
        </w:rPr>
        <w:t>AuNominalRemovalTime[</w:t>
      </w:r>
      <w:r>
        <w:rPr>
          <w:lang w:val="en-CA"/>
        </w:rPr>
        <w:t> </w:t>
      </w:r>
      <w:r w:rsidRPr="00980D1B">
        <w:rPr>
          <w:lang w:val="en-CA"/>
        </w:rPr>
        <w:t>0</w:t>
      </w:r>
      <w:r>
        <w:rPr>
          <w:lang w:val="en-CA"/>
        </w:rPr>
        <w:t> </w:t>
      </w:r>
      <w:r w:rsidRPr="00980D1B">
        <w:rPr>
          <w:lang w:val="en-CA"/>
        </w:rPr>
        <w:t>]</w:t>
      </w:r>
      <w:r>
        <w:rPr>
          <w:lang w:val="en-CA"/>
        </w:rPr>
        <w:t> </w:t>
      </w:r>
      <w:r w:rsidRPr="00980D1B">
        <w:rPr>
          <w:lang w:val="en-CA"/>
        </w:rPr>
        <w:t>)</w:t>
      </w:r>
      <w:r>
        <w:rPr>
          <w:lang w:val="en-CA"/>
        </w:rPr>
        <w:t> </w:t>
      </w:r>
      <w:r w:rsidRPr="00980D1B">
        <w:rPr>
          <w:lang w:val="en-CA"/>
        </w:rPr>
        <w:t>*</w:t>
      </w:r>
      <w:r>
        <w:rPr>
          <w:lang w:val="en-CA"/>
        </w:rPr>
        <w:t> </w:t>
      </w:r>
      <w:r w:rsidRPr="00980D1B">
        <w:rPr>
          <w:lang w:val="en-CA"/>
        </w:rPr>
        <w:t>RefLevelFraction[</w:t>
      </w:r>
      <w:r>
        <w:rPr>
          <w:lang w:val="en-CA"/>
        </w:rPr>
        <w:t> </w:t>
      </w:r>
      <w:r w:rsidRPr="00980D1B">
        <w:rPr>
          <w:lang w:val="en-CA"/>
        </w:rPr>
        <w:t>i</w:t>
      </w:r>
      <w:r>
        <w:rPr>
          <w:lang w:val="en-CA"/>
        </w:rPr>
        <w:t> </w:t>
      </w:r>
      <w:r w:rsidRPr="00980D1B">
        <w:rPr>
          <w:lang w:val="en-CA"/>
        </w:rPr>
        <w:t>][</w:t>
      </w:r>
      <w:r>
        <w:rPr>
          <w:lang w:val="en-CA"/>
        </w:rPr>
        <w:t> </w:t>
      </w:r>
      <w:r w:rsidRPr="00980D1B">
        <w:rPr>
          <w:lang w:val="en-CA"/>
        </w:rPr>
        <w:t>j</w:t>
      </w:r>
      <w:r>
        <w:rPr>
          <w:lang w:val="en-CA"/>
        </w:rPr>
        <w:t> </w:t>
      </w:r>
      <w:r w:rsidRPr="00980D1B">
        <w:rPr>
          <w:lang w:val="en-CA"/>
        </w:rPr>
        <w:t>]</w:t>
      </w:r>
      <w:r>
        <w:rPr>
          <w:lang w:val="en-CA"/>
        </w:rPr>
        <w:t> </w:t>
      </w:r>
      <w:r w:rsidRPr="00980D1B">
        <w:rPr>
          <w:lang w:val="en-CA"/>
        </w:rPr>
        <w:t>)</w:t>
      </w:r>
      <w:r>
        <w:rPr>
          <w:lang w:val="en-CA"/>
        </w:rPr>
        <w:t> </w:t>
      </w:r>
      <w:r w:rsidRPr="00980D1B">
        <w:rPr>
          <w:lang w:val="en-CA"/>
        </w:rPr>
        <w:t>÷</w:t>
      </w:r>
      <w:r>
        <w:rPr>
          <w:lang w:val="en-CA"/>
        </w:rPr>
        <w:t> </w:t>
      </w:r>
      <w:r w:rsidRPr="00980D1B">
        <w:rPr>
          <w:lang w:val="en-CA"/>
        </w:rPr>
        <w:t>(</w:t>
      </w:r>
      <w:r>
        <w:rPr>
          <w:lang w:val="en-CA"/>
        </w:rPr>
        <w:t> </w:t>
      </w:r>
      <w:r w:rsidRPr="00980D1B">
        <w:rPr>
          <w:lang w:val="en-CA"/>
        </w:rPr>
        <w:t>256</w:t>
      </w:r>
      <w:r>
        <w:rPr>
          <w:lang w:val="en-CA"/>
        </w:rPr>
        <w:t> </w:t>
      </w:r>
      <w:r w:rsidRPr="00980D1B">
        <w:rPr>
          <w:lang w:val="en-CA"/>
        </w:rPr>
        <w:t>*</w:t>
      </w:r>
      <w:r>
        <w:rPr>
          <w:lang w:val="en-CA"/>
        </w:rPr>
        <w:t> </w:t>
      </w:r>
      <w:r w:rsidRPr="00980D1B">
        <w:rPr>
          <w:lang w:val="en-CA"/>
        </w:rPr>
        <w:t>MinCr</w:t>
      </w:r>
      <w:r>
        <w:rPr>
          <w:lang w:val="en-CA"/>
        </w:rPr>
        <w:t> </w:t>
      </w:r>
      <w:r w:rsidRPr="00980D1B">
        <w:rPr>
          <w:lang w:val="en-CA"/>
        </w:rPr>
        <w:t xml:space="preserve">) for the value of </w:t>
      </w:r>
      <w:proofErr w:type="spellStart"/>
      <w:r>
        <w:rPr>
          <w:lang w:val="en-CA"/>
        </w:rPr>
        <w:t>Subpic</w:t>
      </w:r>
      <w:r w:rsidRPr="00980D1B">
        <w:rPr>
          <w:lang w:val="en-CA"/>
        </w:rPr>
        <w:t>SizeInSamplesY</w:t>
      </w:r>
      <w:proofErr w:type="spellEnd"/>
      <w:r w:rsidRPr="00980D1B">
        <w:rPr>
          <w:lang w:val="en-CA"/>
        </w:rPr>
        <w:t xml:space="preserve"> of </w:t>
      </w:r>
      <w:r>
        <w:rPr>
          <w:lang w:val="en-CA"/>
        </w:rPr>
        <w:t>AU</w:t>
      </w:r>
      <w:r w:rsidRPr="00980D1B">
        <w:rPr>
          <w:lang w:val="en-CA"/>
        </w:rPr>
        <w:t xml:space="preserve"> 0, where </w:t>
      </w:r>
      <w:proofErr w:type="spellStart"/>
      <w:r w:rsidRPr="00980D1B">
        <w:rPr>
          <w:lang w:val="en-CA"/>
        </w:rPr>
        <w:t>MaxLumaSr</w:t>
      </w:r>
      <w:proofErr w:type="spellEnd"/>
      <w:r w:rsidRPr="00980D1B">
        <w:rPr>
          <w:lang w:val="en-CA"/>
        </w:rPr>
        <w:t xml:space="preserve"> and </w:t>
      </w:r>
      <w:proofErr w:type="spellStart"/>
      <w:r w:rsidRPr="00980D1B">
        <w:rPr>
          <w:lang w:val="en-CA"/>
        </w:rPr>
        <w:t>FormatCapabilityFactor</w:t>
      </w:r>
      <w:proofErr w:type="spellEnd"/>
      <w:r w:rsidRPr="00980D1B">
        <w:rPr>
          <w:lang w:val="en-CA"/>
        </w:rPr>
        <w:t xml:space="preserve"> are the values specified in </w:t>
      </w:r>
      <w:r>
        <w:rPr>
          <w:lang w:val="en-CA"/>
        </w:rPr>
        <w:fldChar w:fldCharType="begin" w:fldLock="1"/>
      </w:r>
      <w:r>
        <w:rPr>
          <w:lang w:val="en-CA"/>
        </w:rPr>
        <w:instrText xml:space="preserve"> REF _Ref384535561 \h </w:instrText>
      </w:r>
      <w:r>
        <w:rPr>
          <w:lang w:val="en-CA"/>
        </w:rPr>
      </w:r>
      <w:r>
        <w:rPr>
          <w:lang w:val="en-CA"/>
        </w:rPr>
        <w:fldChar w:fldCharType="separate"/>
      </w:r>
      <w:r w:rsidRPr="008E6DA5">
        <w:rPr>
          <w:lang w:val="en-CA"/>
        </w:rPr>
        <w:t>Table A.</w:t>
      </w:r>
      <w:r>
        <w:rPr>
          <w:noProof/>
          <w:lang w:val="en-CA"/>
        </w:rPr>
        <w:t>2</w:t>
      </w:r>
      <w:r>
        <w:rPr>
          <w:lang w:val="en-CA"/>
        </w:rPr>
        <w:fldChar w:fldCharType="end"/>
      </w:r>
      <w:r w:rsidRPr="00980D1B">
        <w:rPr>
          <w:lang w:val="en-CA"/>
        </w:rPr>
        <w:t xml:space="preserve"> and </w:t>
      </w:r>
      <w:r>
        <w:rPr>
          <w:lang w:val="en-CA"/>
        </w:rPr>
        <w:fldChar w:fldCharType="begin" w:fldLock="1"/>
      </w:r>
      <w:r>
        <w:rPr>
          <w:lang w:val="en-CA"/>
        </w:rPr>
        <w:instrText xml:space="preserve"> REF _Ref22126044 \h </w:instrText>
      </w:r>
      <w:r>
        <w:rPr>
          <w:lang w:val="en-CA"/>
        </w:rPr>
      </w:r>
      <w:r>
        <w:rPr>
          <w:lang w:val="en-CA"/>
        </w:rPr>
        <w:fldChar w:fldCharType="separate"/>
      </w:r>
      <w:r w:rsidRPr="008E6DA5">
        <w:rPr>
          <w:noProof/>
          <w:lang w:val="en-CA"/>
        </w:rPr>
        <w:t>Table A.</w:t>
      </w:r>
      <w:r>
        <w:rPr>
          <w:noProof/>
          <w:lang w:val="en-CA"/>
        </w:rPr>
        <w:t>3</w:t>
      </w:r>
      <w:r>
        <w:rPr>
          <w:lang w:val="en-CA"/>
        </w:rPr>
        <w:fldChar w:fldCharType="end"/>
      </w:r>
      <w:r w:rsidRPr="00980D1B">
        <w:rPr>
          <w:lang w:val="en-CA"/>
        </w:rPr>
        <w:t xml:space="preserve">, respectively, that apply to </w:t>
      </w:r>
      <w:r>
        <w:rPr>
          <w:lang w:val="en-CA"/>
        </w:rPr>
        <w:t>AU</w:t>
      </w:r>
      <w:r w:rsidRPr="00980D1B">
        <w:rPr>
          <w:lang w:val="en-CA"/>
        </w:rPr>
        <w:t xml:space="preserve"> 0, at level </w:t>
      </w:r>
      <w:proofErr w:type="spellStart"/>
      <w:r>
        <w:rPr>
          <w:lang w:val="en-CA"/>
        </w:rPr>
        <w:t>sli_ref_level_idc</w:t>
      </w:r>
      <w:proofErr w:type="spellEnd"/>
      <w:r w:rsidRPr="00980D1B">
        <w:rPr>
          <w:lang w:val="en-CA"/>
        </w:rPr>
        <w:t>[</w:t>
      </w:r>
      <w:r>
        <w:rPr>
          <w:lang w:val="en-CA"/>
        </w:rPr>
        <w:t> </w:t>
      </w:r>
      <w:proofErr w:type="spellStart"/>
      <w:r w:rsidRPr="00980D1B">
        <w:rPr>
          <w:lang w:val="en-CA"/>
        </w:rPr>
        <w:t>i</w:t>
      </w:r>
      <w:proofErr w:type="spellEnd"/>
      <w:r>
        <w:rPr>
          <w:lang w:val="en-CA"/>
        </w:rPr>
        <w:t> </w:t>
      </w:r>
      <w:r w:rsidRPr="00980D1B">
        <w:rPr>
          <w:lang w:val="en-CA"/>
        </w:rPr>
        <w:t xml:space="preserve">], and </w:t>
      </w:r>
      <w:proofErr w:type="spellStart"/>
      <w:r w:rsidRPr="00980D1B">
        <w:rPr>
          <w:lang w:val="en-CA"/>
        </w:rPr>
        <w:t>MinCr</w:t>
      </w:r>
      <w:proofErr w:type="spellEnd"/>
      <w:r w:rsidRPr="00980D1B">
        <w:rPr>
          <w:lang w:val="en-CA"/>
        </w:rPr>
        <w:t xml:space="preserve"> is derived as indicated in</w:t>
      </w:r>
      <w:r>
        <w:rPr>
          <w:lang w:val="en-CA"/>
        </w:rPr>
        <w:t xml:space="preserve"> </w:t>
      </w:r>
      <w:r>
        <w:rPr>
          <w:lang w:val="en-CA"/>
        </w:rPr>
        <w:fldChar w:fldCharType="begin" w:fldLock="1"/>
      </w:r>
      <w:r>
        <w:rPr>
          <w:lang w:val="en-CA"/>
        </w:rPr>
        <w:instrText xml:space="preserve"> REF _Ref22150840 \r \h </w:instrText>
      </w:r>
      <w:r>
        <w:rPr>
          <w:lang w:val="en-CA"/>
        </w:rPr>
      </w:r>
      <w:r>
        <w:rPr>
          <w:lang w:val="en-CA"/>
        </w:rPr>
        <w:fldChar w:fldCharType="separate"/>
      </w:r>
      <w:r>
        <w:rPr>
          <w:lang w:val="en-CA"/>
        </w:rPr>
        <w:t>A.4.2</w:t>
      </w:r>
      <w:r>
        <w:rPr>
          <w:lang w:val="en-CA"/>
        </w:rPr>
        <w:fldChar w:fldCharType="end"/>
      </w:r>
      <w:r w:rsidRPr="00980D1B">
        <w:rPr>
          <w:lang w:val="en-CA"/>
        </w:rPr>
        <w:t>.</w:t>
      </w:r>
    </w:p>
    <w:p w14:paraId="0BE874D3" w14:textId="3D429080" w:rsidR="00804F17" w:rsidRDefault="00F21A41" w:rsidP="00880D1A">
      <w:pPr>
        <w:pStyle w:val="enumlev1"/>
        <w:spacing w:before="136" w:line="240" w:lineRule="exact"/>
        <w:ind w:left="403" w:hanging="403"/>
        <w:rPr>
          <w:lang w:val="en-CA"/>
        </w:rPr>
      </w:pPr>
      <w:r w:rsidRPr="00980D1B">
        <w:rPr>
          <w:lang w:val="en-CA"/>
        </w:rPr>
        <w:t>–</w:t>
      </w:r>
      <w:r w:rsidRPr="00980D1B">
        <w:rPr>
          <w:lang w:val="en-CA"/>
        </w:rPr>
        <w:tab/>
        <w:t xml:space="preserve">The sum of the </w:t>
      </w:r>
      <w:proofErr w:type="spellStart"/>
      <w:r w:rsidRPr="00980D1B">
        <w:rPr>
          <w:lang w:val="en-CA"/>
        </w:rPr>
        <w:t>NumBytesInNalUnit</w:t>
      </w:r>
      <w:proofErr w:type="spellEnd"/>
      <w:r w:rsidRPr="00980D1B">
        <w:rPr>
          <w:lang w:val="en-CA"/>
        </w:rPr>
        <w:t xml:space="preserve"> variables for </w:t>
      </w:r>
      <w:r>
        <w:rPr>
          <w:lang w:val="en-CA"/>
        </w:rPr>
        <w:t>AU</w:t>
      </w:r>
      <w:r w:rsidRPr="00980D1B">
        <w:rPr>
          <w:lang w:val="en-CA"/>
        </w:rPr>
        <w:t xml:space="preserve"> n (with n greater than 0) corresponding to the j-</w:t>
      </w:r>
      <w:proofErr w:type="spellStart"/>
      <w:r w:rsidRPr="00980D1B">
        <w:rPr>
          <w:lang w:val="en-CA"/>
        </w:rPr>
        <w:t>th</w:t>
      </w:r>
      <w:proofErr w:type="spellEnd"/>
      <w:r w:rsidRPr="00980D1B">
        <w:rPr>
          <w:lang w:val="en-CA"/>
        </w:rPr>
        <w:t xml:space="preserve"> subpicture shall be less than or equal to </w:t>
      </w:r>
      <w:proofErr w:type="spellStart"/>
      <w:r w:rsidRPr="00980D1B">
        <w:rPr>
          <w:lang w:val="en-CA"/>
        </w:rPr>
        <w:t>FormatCapabilityFactor</w:t>
      </w:r>
      <w:proofErr w:type="spellEnd"/>
      <w:r w:rsidRPr="00980D1B">
        <w:rPr>
          <w:lang w:val="en-CA"/>
        </w:rPr>
        <w:t xml:space="preserve"> * </w:t>
      </w:r>
      <w:proofErr w:type="spellStart"/>
      <w:r w:rsidRPr="00980D1B">
        <w:rPr>
          <w:lang w:val="en-CA"/>
        </w:rPr>
        <w:t>MaxLumaSr</w:t>
      </w:r>
      <w:proofErr w:type="spellEnd"/>
      <w:r w:rsidRPr="00980D1B">
        <w:rPr>
          <w:lang w:val="en-CA"/>
        </w:rPr>
        <w:t xml:space="preserve"> * ( </w:t>
      </w:r>
      <w:proofErr w:type="spellStart"/>
      <w:r w:rsidRPr="00980D1B">
        <w:rPr>
          <w:lang w:val="en-CA"/>
        </w:rPr>
        <w:t>AuCpbRemovalTime</w:t>
      </w:r>
      <w:proofErr w:type="spellEnd"/>
      <w:r w:rsidRPr="00980D1B">
        <w:rPr>
          <w:lang w:val="en-CA"/>
        </w:rPr>
        <w:t>[</w:t>
      </w:r>
      <w:r>
        <w:rPr>
          <w:lang w:val="en-CA"/>
        </w:rPr>
        <w:t> </w:t>
      </w:r>
      <w:r w:rsidRPr="00980D1B">
        <w:rPr>
          <w:lang w:val="en-CA"/>
        </w:rPr>
        <w:t>n</w:t>
      </w:r>
      <w:r>
        <w:rPr>
          <w:lang w:val="en-CA"/>
        </w:rPr>
        <w:t> </w:t>
      </w:r>
      <w:r w:rsidRPr="00980D1B">
        <w:rPr>
          <w:lang w:val="en-CA"/>
        </w:rPr>
        <w:t xml:space="preserve">] − </w:t>
      </w:r>
      <w:proofErr w:type="spellStart"/>
      <w:r w:rsidRPr="00980D1B">
        <w:rPr>
          <w:lang w:val="en-CA"/>
        </w:rPr>
        <w:t>AuCpbRemovalTime</w:t>
      </w:r>
      <w:proofErr w:type="spellEnd"/>
      <w:r w:rsidRPr="00980D1B">
        <w:rPr>
          <w:lang w:val="en-CA"/>
        </w:rPr>
        <w:t>[</w:t>
      </w:r>
      <w:r>
        <w:rPr>
          <w:lang w:val="en-CA"/>
        </w:rPr>
        <w:t> </w:t>
      </w:r>
      <w:r w:rsidRPr="00980D1B">
        <w:rPr>
          <w:lang w:val="en-CA"/>
        </w:rPr>
        <w:t>n</w:t>
      </w:r>
      <w:r>
        <w:rPr>
          <w:lang w:val="en-CA"/>
        </w:rPr>
        <w:t> − </w:t>
      </w:r>
      <w:r w:rsidRPr="00980D1B">
        <w:rPr>
          <w:lang w:val="en-CA"/>
        </w:rPr>
        <w:t>1</w:t>
      </w:r>
      <w:r>
        <w:rPr>
          <w:lang w:val="en-CA"/>
        </w:rPr>
        <w:t> </w:t>
      </w:r>
      <w:r w:rsidRPr="00980D1B">
        <w:rPr>
          <w:lang w:val="en-CA"/>
        </w:rPr>
        <w:t>]</w:t>
      </w:r>
      <w:r>
        <w:t> </w:t>
      </w:r>
      <w:r w:rsidRPr="00980D1B">
        <w:rPr>
          <w:lang w:val="en-CA"/>
        </w:rPr>
        <w:t>)</w:t>
      </w:r>
      <w:r>
        <w:rPr>
          <w:lang w:val="en-CA"/>
        </w:rPr>
        <w:t> </w:t>
      </w:r>
      <w:r w:rsidRPr="00980D1B">
        <w:rPr>
          <w:lang w:val="en-CA"/>
        </w:rPr>
        <w:t>*</w:t>
      </w:r>
      <w:r>
        <w:rPr>
          <w:lang w:val="en-CA"/>
        </w:rPr>
        <w:t> </w:t>
      </w:r>
      <w:proofErr w:type="spellStart"/>
      <w:r w:rsidRPr="00F21A41">
        <w:rPr>
          <w:highlight w:val="yellow"/>
          <w:lang w:val="en-CA"/>
        </w:rPr>
        <w:t>Ols</w:t>
      </w:r>
      <w:r w:rsidRPr="00980D1B">
        <w:rPr>
          <w:lang w:val="en-CA"/>
        </w:rPr>
        <w:t>RefLevelFraction</w:t>
      </w:r>
      <w:proofErr w:type="spellEnd"/>
      <w:r w:rsidRPr="00980D1B">
        <w:rPr>
          <w:lang w:val="en-CA"/>
        </w:rPr>
        <w:t>[</w:t>
      </w:r>
      <w:r>
        <w:rPr>
          <w:lang w:val="en-CA"/>
        </w:rPr>
        <w:t> </w:t>
      </w:r>
      <w:proofErr w:type="spellStart"/>
      <w:r w:rsidRPr="00980D1B">
        <w:rPr>
          <w:lang w:val="en-CA"/>
        </w:rPr>
        <w:t>i</w:t>
      </w:r>
      <w:proofErr w:type="spellEnd"/>
      <w:r>
        <w:rPr>
          <w:lang w:val="en-CA"/>
        </w:rPr>
        <w:t> </w:t>
      </w:r>
      <w:r w:rsidRPr="00980D1B">
        <w:rPr>
          <w:lang w:val="en-CA"/>
        </w:rPr>
        <w:t>][</w:t>
      </w:r>
      <w:r>
        <w:rPr>
          <w:lang w:val="en-CA"/>
        </w:rPr>
        <w:t> </w:t>
      </w:r>
      <w:r w:rsidRPr="00980D1B">
        <w:rPr>
          <w:lang w:val="en-CA"/>
        </w:rPr>
        <w:t>j</w:t>
      </w:r>
      <w:r>
        <w:rPr>
          <w:lang w:val="en-CA"/>
        </w:rPr>
        <w:t> </w:t>
      </w:r>
      <w:r w:rsidRPr="00980D1B">
        <w:rPr>
          <w:lang w:val="en-CA"/>
        </w:rPr>
        <w:t>]</w:t>
      </w:r>
      <w:r>
        <w:rPr>
          <w:lang w:val="en-CA"/>
        </w:rPr>
        <w:t> </w:t>
      </w:r>
      <w:r w:rsidRPr="00980D1B">
        <w:rPr>
          <w:lang w:val="en-CA"/>
        </w:rPr>
        <w:t>÷</w:t>
      </w:r>
      <w:r>
        <w:rPr>
          <w:lang w:val="en-CA"/>
        </w:rPr>
        <w:t> </w:t>
      </w:r>
      <w:r w:rsidRPr="00980D1B">
        <w:rPr>
          <w:lang w:val="en-CA"/>
        </w:rPr>
        <w:t>(</w:t>
      </w:r>
      <w:r>
        <w:rPr>
          <w:lang w:val="en-CA"/>
        </w:rPr>
        <w:t> </w:t>
      </w:r>
      <w:r w:rsidRPr="00980D1B">
        <w:rPr>
          <w:lang w:val="en-CA"/>
        </w:rPr>
        <w:t>256</w:t>
      </w:r>
      <w:r>
        <w:rPr>
          <w:lang w:val="en-CA"/>
        </w:rPr>
        <w:t> </w:t>
      </w:r>
      <w:r w:rsidRPr="00980D1B">
        <w:rPr>
          <w:lang w:val="en-CA"/>
        </w:rPr>
        <w:t>*</w:t>
      </w:r>
      <w:r>
        <w:rPr>
          <w:lang w:val="en-CA"/>
        </w:rPr>
        <w:t> </w:t>
      </w:r>
      <w:proofErr w:type="spellStart"/>
      <w:r w:rsidRPr="00980D1B">
        <w:rPr>
          <w:lang w:val="en-CA"/>
        </w:rPr>
        <w:t>MinCr</w:t>
      </w:r>
      <w:proofErr w:type="spellEnd"/>
      <w:r>
        <w:rPr>
          <w:lang w:val="en-CA"/>
        </w:rPr>
        <w:t> </w:t>
      </w:r>
      <w:r w:rsidRPr="00980D1B">
        <w:rPr>
          <w:lang w:val="en-CA"/>
        </w:rPr>
        <w:t xml:space="preserve">), where </w:t>
      </w:r>
      <w:proofErr w:type="spellStart"/>
      <w:r w:rsidRPr="00980D1B">
        <w:rPr>
          <w:lang w:val="en-CA"/>
        </w:rPr>
        <w:t>MaxLumaSr</w:t>
      </w:r>
      <w:proofErr w:type="spellEnd"/>
      <w:r w:rsidRPr="00980D1B">
        <w:rPr>
          <w:lang w:val="en-CA"/>
        </w:rPr>
        <w:t xml:space="preserve"> and </w:t>
      </w:r>
      <w:proofErr w:type="spellStart"/>
      <w:r w:rsidRPr="00980D1B">
        <w:rPr>
          <w:lang w:val="en-CA"/>
        </w:rPr>
        <w:t>FormatCapabilityFactor</w:t>
      </w:r>
      <w:proofErr w:type="spellEnd"/>
      <w:r w:rsidRPr="00980D1B">
        <w:rPr>
          <w:lang w:val="en-CA"/>
        </w:rPr>
        <w:t xml:space="preserve"> are the values specified in </w:t>
      </w:r>
      <w:r>
        <w:rPr>
          <w:lang w:val="en-CA"/>
        </w:rPr>
        <w:fldChar w:fldCharType="begin" w:fldLock="1"/>
      </w:r>
      <w:r>
        <w:rPr>
          <w:lang w:val="en-CA"/>
        </w:rPr>
        <w:instrText xml:space="preserve"> REF _Ref384535561 \h </w:instrText>
      </w:r>
      <w:r>
        <w:rPr>
          <w:lang w:val="en-CA"/>
        </w:rPr>
      </w:r>
      <w:r>
        <w:rPr>
          <w:lang w:val="en-CA"/>
        </w:rPr>
        <w:fldChar w:fldCharType="separate"/>
      </w:r>
      <w:r w:rsidRPr="008E6DA5">
        <w:rPr>
          <w:lang w:val="en-CA"/>
        </w:rPr>
        <w:t>Table A.</w:t>
      </w:r>
      <w:r>
        <w:rPr>
          <w:noProof/>
          <w:lang w:val="en-CA"/>
        </w:rPr>
        <w:t>2</w:t>
      </w:r>
      <w:r>
        <w:rPr>
          <w:lang w:val="en-CA"/>
        </w:rPr>
        <w:fldChar w:fldCharType="end"/>
      </w:r>
      <w:r w:rsidRPr="00980D1B">
        <w:rPr>
          <w:lang w:val="en-CA"/>
        </w:rPr>
        <w:t xml:space="preserve"> and </w:t>
      </w:r>
      <w:r>
        <w:rPr>
          <w:lang w:val="en-CA"/>
        </w:rPr>
        <w:fldChar w:fldCharType="begin" w:fldLock="1"/>
      </w:r>
      <w:r>
        <w:rPr>
          <w:lang w:val="en-CA"/>
        </w:rPr>
        <w:instrText xml:space="preserve"> REF _Ref22126044 \h </w:instrText>
      </w:r>
      <w:r>
        <w:rPr>
          <w:lang w:val="en-CA"/>
        </w:rPr>
      </w:r>
      <w:r>
        <w:rPr>
          <w:lang w:val="en-CA"/>
        </w:rPr>
        <w:fldChar w:fldCharType="separate"/>
      </w:r>
      <w:r w:rsidRPr="008E6DA5">
        <w:rPr>
          <w:noProof/>
          <w:lang w:val="en-CA"/>
        </w:rPr>
        <w:t>Table A.</w:t>
      </w:r>
      <w:r>
        <w:rPr>
          <w:noProof/>
          <w:lang w:val="en-CA"/>
        </w:rPr>
        <w:t>3</w:t>
      </w:r>
      <w:r>
        <w:rPr>
          <w:lang w:val="en-CA"/>
        </w:rPr>
        <w:fldChar w:fldCharType="end"/>
      </w:r>
      <w:r w:rsidRPr="00980D1B">
        <w:rPr>
          <w:lang w:val="en-CA"/>
        </w:rPr>
        <w:t xml:space="preserve"> respectively, that apply to </w:t>
      </w:r>
      <w:r>
        <w:rPr>
          <w:lang w:val="en-CA"/>
        </w:rPr>
        <w:t>AU</w:t>
      </w:r>
      <w:r w:rsidRPr="00980D1B">
        <w:rPr>
          <w:lang w:val="en-CA"/>
        </w:rPr>
        <w:t xml:space="preserve"> n, at level </w:t>
      </w:r>
      <w:proofErr w:type="spellStart"/>
      <w:r>
        <w:rPr>
          <w:lang w:val="en-CA"/>
        </w:rPr>
        <w:t>sli_ref_level_idc</w:t>
      </w:r>
      <w:proofErr w:type="spellEnd"/>
      <w:r w:rsidRPr="00980D1B">
        <w:rPr>
          <w:lang w:val="en-CA"/>
        </w:rPr>
        <w:t>[</w:t>
      </w:r>
      <w:r>
        <w:rPr>
          <w:lang w:val="en-CA"/>
        </w:rPr>
        <w:t> </w:t>
      </w:r>
      <w:proofErr w:type="spellStart"/>
      <w:r w:rsidRPr="00980D1B">
        <w:rPr>
          <w:lang w:val="en-CA"/>
        </w:rPr>
        <w:t>i</w:t>
      </w:r>
      <w:proofErr w:type="spellEnd"/>
      <w:r>
        <w:rPr>
          <w:lang w:val="en-CA"/>
        </w:rPr>
        <w:t> </w:t>
      </w:r>
      <w:r w:rsidRPr="00980D1B">
        <w:rPr>
          <w:lang w:val="en-CA"/>
        </w:rPr>
        <w:t xml:space="preserve">], and </w:t>
      </w:r>
      <w:proofErr w:type="spellStart"/>
      <w:r w:rsidRPr="00980D1B">
        <w:rPr>
          <w:lang w:val="en-CA"/>
        </w:rPr>
        <w:t>MinCr</w:t>
      </w:r>
      <w:proofErr w:type="spellEnd"/>
      <w:r w:rsidRPr="00980D1B">
        <w:rPr>
          <w:lang w:val="en-CA"/>
        </w:rPr>
        <w:t xml:space="preserve"> is derived as indicated in </w:t>
      </w:r>
      <w:r>
        <w:rPr>
          <w:lang w:val="en-CA"/>
        </w:rPr>
        <w:fldChar w:fldCharType="begin" w:fldLock="1"/>
      </w:r>
      <w:r>
        <w:rPr>
          <w:lang w:val="en-CA"/>
        </w:rPr>
        <w:instrText xml:space="preserve"> REF _Ref22150840 \r \h </w:instrText>
      </w:r>
      <w:r>
        <w:rPr>
          <w:lang w:val="en-CA"/>
        </w:rPr>
      </w:r>
      <w:r>
        <w:rPr>
          <w:lang w:val="en-CA"/>
        </w:rPr>
        <w:fldChar w:fldCharType="separate"/>
      </w:r>
      <w:r>
        <w:rPr>
          <w:lang w:val="en-CA"/>
        </w:rPr>
        <w:t>A.4.2</w:t>
      </w:r>
      <w:r>
        <w:rPr>
          <w:lang w:val="en-CA"/>
        </w:rPr>
        <w:fldChar w:fldCharType="end"/>
      </w:r>
      <w:r w:rsidRPr="00980D1B">
        <w:rPr>
          <w:lang w:val="en-CA"/>
        </w:rPr>
        <w:t>.</w:t>
      </w:r>
    </w:p>
    <w:p w14:paraId="6FD6876F" w14:textId="081BBFD1" w:rsidR="00804F17" w:rsidRPr="00880D1A" w:rsidRDefault="00804F17" w:rsidP="00804F17">
      <w:pPr>
        <w:rPr>
          <w:b/>
          <w:bCs/>
          <w:noProof/>
          <w:szCs w:val="22"/>
          <w:lang w:val="en-CA"/>
        </w:rPr>
      </w:pPr>
      <w:r w:rsidRPr="00880D1A">
        <w:rPr>
          <w:b/>
          <w:bCs/>
          <w:noProof/>
          <w:szCs w:val="22"/>
          <w:lang w:val="en-CA"/>
        </w:rPr>
        <w:t xml:space="preserve">Item 4) accumulated level in subpicture coded </w:t>
      </w:r>
    </w:p>
    <w:p w14:paraId="1416A3CA" w14:textId="194C643F" w:rsidR="00804F17" w:rsidRDefault="00804F17" w:rsidP="00804F17">
      <w:pPr>
        <w:rPr>
          <w:lang w:val="en-CA"/>
        </w:rPr>
      </w:pPr>
      <w:r>
        <w:rPr>
          <w:lang w:val="en-CA"/>
        </w:rPr>
        <w:t xml:space="preserve">Equation D.10 and associated text in the SLI SEI message semantics derives accumulated variables for level fraction, CPB size, bitrate and number of tiles etc. for a set of subpictures. This section was introduced when the SLI message was initially integrated and subpicture conformance was not yet decided upon. Ultimately, the groups decision was to provide conformance information only for individual subpictures and it seems that there is not use in the specification of a subpicture set. Further, the accumulation is not appropriately designed for the current status of subpictures and scalability in the specification. </w:t>
      </w:r>
    </w:p>
    <w:p w14:paraId="4396369A" w14:textId="1142A66F" w:rsidR="00804F17" w:rsidRDefault="00804F17" w:rsidP="00804F17">
      <w:pPr>
        <w:rPr>
          <w:lang w:val="en-CA"/>
        </w:rPr>
      </w:pPr>
      <w:r>
        <w:rPr>
          <w:lang w:val="en-CA"/>
        </w:rPr>
        <w:t>Therefore</w:t>
      </w:r>
      <w:r w:rsidR="000732DD">
        <w:rPr>
          <w:lang w:val="en-CA"/>
        </w:rPr>
        <w:t>,</w:t>
      </w:r>
      <w:r>
        <w:rPr>
          <w:lang w:val="en-CA"/>
        </w:rPr>
        <w:t xml:space="preserve"> it is proposed to do either:</w:t>
      </w:r>
    </w:p>
    <w:p w14:paraId="74B990F4" w14:textId="19CDDF26" w:rsidR="00804F17" w:rsidRDefault="00804F17" w:rsidP="00880D1A">
      <w:pPr>
        <w:ind w:left="360"/>
        <w:rPr>
          <w:lang w:val="en-CA"/>
        </w:rPr>
      </w:pPr>
      <w:r>
        <w:rPr>
          <w:lang w:val="en-CA"/>
        </w:rPr>
        <w:t>Option 1) Remove the accumulation and adjust D.11 to use a single subpicture.</w:t>
      </w:r>
    </w:p>
    <w:p w14:paraId="0DFAC6C5" w14:textId="75A2E48A" w:rsidR="00804F17" w:rsidRDefault="00804F17" w:rsidP="00880D1A">
      <w:pPr>
        <w:ind w:left="360"/>
        <w:rPr>
          <w:lang w:val="en-CA"/>
        </w:rPr>
      </w:pPr>
      <w:r>
        <w:rPr>
          <w:lang w:val="en-CA"/>
        </w:rPr>
        <w:t>Option 2) Update D.10 to properly work with the above proposed change</w:t>
      </w:r>
    </w:p>
    <w:p w14:paraId="62AF3607" w14:textId="08DCA52D" w:rsidR="000732DD" w:rsidRPr="00880D1A" w:rsidRDefault="000732DD" w:rsidP="00880D1A">
      <w:pPr>
        <w:rPr>
          <w:lang w:val="en-CA"/>
        </w:rPr>
      </w:pPr>
      <w:r w:rsidRPr="00880D1A">
        <w:rPr>
          <w:lang w:val="en-CA"/>
        </w:rPr>
        <w:t xml:space="preserve">Item 4 </w:t>
      </w:r>
      <w:r w:rsidR="00804F17" w:rsidRPr="00880D1A">
        <w:rPr>
          <w:lang w:val="en-CA"/>
        </w:rPr>
        <w:t xml:space="preserve">Option </w:t>
      </w:r>
      <w:r w:rsidRPr="00880D1A">
        <w:rPr>
          <w:lang w:val="en-CA"/>
        </w:rPr>
        <w:t>1</w:t>
      </w:r>
      <w:r w:rsidR="00804F17" w:rsidRPr="00880D1A">
        <w:rPr>
          <w:lang w:val="en-CA"/>
        </w:rPr>
        <w:t>)</w:t>
      </w:r>
      <w:r w:rsidRPr="00880D1A">
        <w:rPr>
          <w:lang w:val="en-CA"/>
        </w:rPr>
        <w:t xml:space="preserve"> Remove the accumulation and adjust D.11 to use a single subpicture.</w:t>
      </w:r>
    </w:p>
    <w:p w14:paraId="634935B1" w14:textId="77777777" w:rsidR="00804F17" w:rsidRPr="00880D1A" w:rsidRDefault="00804F17" w:rsidP="00880D1A">
      <w:pPr>
        <w:ind w:left="360"/>
        <w:rPr>
          <w:sz w:val="20"/>
          <w:lang w:val="en-CA"/>
        </w:rPr>
      </w:pPr>
      <w:r w:rsidRPr="00880D1A">
        <w:rPr>
          <w:sz w:val="20"/>
          <w:lang w:val="en-CA"/>
        </w:rPr>
        <w:t xml:space="preserve">The value of the subpicture set sequence level indicator, </w:t>
      </w:r>
      <w:proofErr w:type="spellStart"/>
      <w:r w:rsidRPr="00880D1A">
        <w:rPr>
          <w:sz w:val="20"/>
          <w:lang w:val="en-CA"/>
        </w:rPr>
        <w:t>SubpicSetLevelIdc</w:t>
      </w:r>
      <w:proofErr w:type="spellEnd"/>
      <w:r w:rsidRPr="00880D1A">
        <w:rPr>
          <w:sz w:val="20"/>
          <w:lang w:val="en-CA"/>
        </w:rPr>
        <w:t>, is derived as follows:</w:t>
      </w:r>
    </w:p>
    <w:p w14:paraId="0A9DBC7E" w14:textId="0B10F37B" w:rsidR="00804F17" w:rsidRPr="00880D1A" w:rsidRDefault="00804F17" w:rsidP="00880D1A">
      <w:pPr>
        <w:pStyle w:val="Equation"/>
        <w:tabs>
          <w:tab w:val="clear" w:pos="794"/>
          <w:tab w:val="left" w:pos="1080"/>
          <w:tab w:val="left" w:pos="1350"/>
          <w:tab w:val="left" w:pos="1980"/>
          <w:tab w:val="left" w:pos="2340"/>
        </w:tabs>
        <w:ind w:left="1080"/>
        <w:rPr>
          <w:lang w:val="en-CA"/>
        </w:rPr>
      </w:pPr>
      <w:r w:rsidRPr="00804F17">
        <w:rPr>
          <w:noProof/>
          <w:lang w:val="en-CA"/>
        </w:rPr>
        <w:t>Subpic</w:t>
      </w:r>
      <w:proofErr w:type="spellStart"/>
      <w:r w:rsidRPr="00521BBF">
        <w:rPr>
          <w:strike/>
          <w:color w:val="FF0000"/>
          <w:lang w:val="en-CA"/>
        </w:rPr>
        <w:t>Set</w:t>
      </w:r>
      <w:r w:rsidRPr="00804F17">
        <w:rPr>
          <w:noProof/>
          <w:lang w:val="en-CA"/>
        </w:rPr>
        <w:t>LevelIdc</w:t>
      </w:r>
      <w:proofErr w:type="spellEnd"/>
      <w:r w:rsidRPr="00804F17">
        <w:rPr>
          <w:lang w:val="en-CA"/>
        </w:rPr>
        <w:t xml:space="preserve"> = </w:t>
      </w:r>
      <w:proofErr w:type="spellStart"/>
      <w:r w:rsidRPr="00804F17">
        <w:rPr>
          <w:lang w:val="en-CA"/>
        </w:rPr>
        <w:t>general_level_idc</w:t>
      </w:r>
      <w:proofErr w:type="spellEnd"/>
      <w:r w:rsidRPr="00804F17">
        <w:rPr>
          <w:lang w:val="en-CA"/>
        </w:rPr>
        <w:t xml:space="preserve"> </w:t>
      </w:r>
      <w:r w:rsidRPr="00804F17">
        <w:rPr>
          <w:lang w:val="en-CA"/>
        </w:rPr>
        <w:br/>
      </w:r>
      <w:proofErr w:type="spellStart"/>
      <w:r w:rsidRPr="00804F17">
        <w:rPr>
          <w:lang w:val="en-CA"/>
        </w:rPr>
        <w:t>Subpic</w:t>
      </w:r>
      <w:r w:rsidRPr="00521BBF">
        <w:rPr>
          <w:strike/>
          <w:color w:val="FF0000"/>
          <w:lang w:val="en-CA"/>
        </w:rPr>
        <w:t>Set</w:t>
      </w:r>
      <w:r w:rsidRPr="00804F17">
        <w:rPr>
          <w:lang w:val="en-CA"/>
        </w:rPr>
        <w:t>LevelIdx</w:t>
      </w:r>
      <w:proofErr w:type="spellEnd"/>
      <w:r w:rsidRPr="00804F17">
        <w:rPr>
          <w:lang w:val="en-CA"/>
        </w:rPr>
        <w:t xml:space="preserve"> = 0</w:t>
      </w:r>
      <w:r w:rsidRPr="00804F17">
        <w:rPr>
          <w:lang w:val="en-CA"/>
        </w:rPr>
        <w:br/>
        <w:t>for (</w:t>
      </w:r>
      <w:proofErr w:type="spellStart"/>
      <w:r w:rsidRPr="00804F17">
        <w:rPr>
          <w:lang w:val="en-CA"/>
        </w:rPr>
        <w:t>i</w:t>
      </w:r>
      <w:proofErr w:type="spellEnd"/>
      <w:r w:rsidRPr="00804F17">
        <w:rPr>
          <w:lang w:val="en-CA"/>
        </w:rPr>
        <w:t xml:space="preserve"> = num_ref_level_minus1; </w:t>
      </w:r>
      <w:proofErr w:type="spellStart"/>
      <w:r w:rsidRPr="00804F17">
        <w:rPr>
          <w:lang w:val="en-CA"/>
        </w:rPr>
        <w:t>i</w:t>
      </w:r>
      <w:proofErr w:type="spellEnd"/>
      <w:r w:rsidRPr="00804F17">
        <w:rPr>
          <w:lang w:val="en-CA"/>
        </w:rPr>
        <w:t xml:space="preserve">  &gt;=  1; </w:t>
      </w:r>
      <w:proofErr w:type="spellStart"/>
      <w:r w:rsidRPr="00804F17">
        <w:rPr>
          <w:lang w:val="en-CA"/>
        </w:rPr>
        <w:t>i</w:t>
      </w:r>
      <w:proofErr w:type="spellEnd"/>
      <w:r w:rsidRPr="00804F17">
        <w:rPr>
          <w:lang w:val="en-CA"/>
        </w:rPr>
        <w:t>− − )</w:t>
      </w:r>
      <w:r w:rsidRPr="00804F17">
        <w:rPr>
          <w:lang w:val="en-CA"/>
        </w:rPr>
        <w:br/>
      </w:r>
      <w:r w:rsidRPr="00804F17">
        <w:rPr>
          <w:lang w:val="en-CA"/>
        </w:rPr>
        <w:tab/>
        <w:t xml:space="preserve">if( </w:t>
      </w:r>
      <w:proofErr w:type="spellStart"/>
      <w:r w:rsidRPr="00880D1A">
        <w:rPr>
          <w:strike/>
          <w:color w:val="FF0000"/>
          <w:lang w:val="en-CA"/>
        </w:rPr>
        <w:t>SubpicSetNumTiles</w:t>
      </w:r>
      <w:proofErr w:type="spellEnd"/>
      <w:r w:rsidRPr="00880D1A">
        <w:rPr>
          <w:strike/>
          <w:color w:val="FF0000"/>
          <w:lang w:val="en-CA"/>
        </w:rPr>
        <w:t>[ </w:t>
      </w:r>
      <w:proofErr w:type="spellStart"/>
      <w:r w:rsidRPr="00880D1A">
        <w:rPr>
          <w:strike/>
          <w:color w:val="FF0000"/>
          <w:lang w:val="en-CA"/>
        </w:rPr>
        <w:t>i</w:t>
      </w:r>
      <w:proofErr w:type="spellEnd"/>
      <w:r w:rsidRPr="00880D1A">
        <w:rPr>
          <w:strike/>
          <w:color w:val="FF0000"/>
          <w:lang w:val="en-CA"/>
        </w:rPr>
        <w:t xml:space="preserve"> ]  &lt;=  ( </w:t>
      </w:r>
      <w:proofErr w:type="spellStart"/>
      <w:r w:rsidRPr="00880D1A">
        <w:rPr>
          <w:strike/>
          <w:color w:val="FF0000"/>
          <w:lang w:val="en-CA"/>
        </w:rPr>
        <w:t>MaxTileCols</w:t>
      </w:r>
      <w:proofErr w:type="spellEnd"/>
      <w:r w:rsidRPr="00880D1A">
        <w:rPr>
          <w:strike/>
          <w:color w:val="FF0000"/>
          <w:lang w:val="en-CA"/>
        </w:rPr>
        <w:t xml:space="preserve"> * </w:t>
      </w:r>
      <w:proofErr w:type="spellStart"/>
      <w:r w:rsidRPr="00880D1A">
        <w:rPr>
          <w:strike/>
          <w:color w:val="FF0000"/>
          <w:lang w:val="en-CA"/>
        </w:rPr>
        <w:t>MaxTileRows</w:t>
      </w:r>
      <w:proofErr w:type="spellEnd"/>
      <w:r w:rsidRPr="00880D1A">
        <w:rPr>
          <w:strike/>
          <w:color w:val="FF0000"/>
          <w:lang w:val="en-CA"/>
        </w:rPr>
        <w:t xml:space="preserve"> )  &amp;&amp;</w:t>
      </w:r>
      <w:r w:rsidRPr="00804F17">
        <w:rPr>
          <w:lang w:val="en-CA"/>
        </w:rPr>
        <w:tab/>
      </w:r>
      <w:r w:rsidRPr="00804F17">
        <w:rPr>
          <w:noProof/>
          <w:lang w:val="en-CA"/>
        </w:rPr>
        <w:t>(</w:t>
      </w:r>
      <w:bookmarkStart w:id="5" w:name="Eqn_SubpicSetLevelIdc"/>
      <w:r w:rsidRPr="00804F17">
        <w:rPr>
          <w:noProof/>
          <w:lang w:val="en-CA"/>
        </w:rPr>
        <w:t>D.</w:t>
      </w:r>
      <w:r w:rsidRPr="00804F17">
        <w:rPr>
          <w:noProof/>
          <w:lang w:val="en-CA"/>
        </w:rPr>
        <w:fldChar w:fldCharType="begin" w:fldLock="1"/>
      </w:r>
      <w:r w:rsidRPr="00880D1A">
        <w:rPr>
          <w:noProof/>
          <w:lang w:val="en-CA"/>
        </w:rPr>
        <w:instrText xml:space="preserve"> SEQ Equation \* ARABIC </w:instrText>
      </w:r>
      <w:r w:rsidRPr="00804F17">
        <w:rPr>
          <w:noProof/>
          <w:lang w:val="en-CA"/>
        </w:rPr>
        <w:fldChar w:fldCharType="separate"/>
      </w:r>
      <w:r w:rsidRPr="00804F17">
        <w:rPr>
          <w:noProof/>
          <w:lang w:val="en-CA"/>
        </w:rPr>
        <w:t>11</w:t>
      </w:r>
      <w:r w:rsidRPr="00804F17">
        <w:rPr>
          <w:noProof/>
          <w:lang w:val="en-CA"/>
        </w:rPr>
        <w:fldChar w:fldCharType="end"/>
      </w:r>
      <w:bookmarkEnd w:id="5"/>
      <w:r w:rsidRPr="00804F17">
        <w:rPr>
          <w:noProof/>
          <w:lang w:val="en-CA"/>
        </w:rPr>
        <w:t>)</w:t>
      </w:r>
      <w:r w:rsidRPr="00804F17">
        <w:rPr>
          <w:lang w:val="en-CA"/>
        </w:rPr>
        <w:br/>
      </w:r>
      <w:r w:rsidRPr="00804F17">
        <w:rPr>
          <w:lang w:val="en-CA"/>
        </w:rPr>
        <w:tab/>
      </w:r>
      <w:r w:rsidRPr="00804F17">
        <w:rPr>
          <w:lang w:val="en-CA"/>
        </w:rPr>
        <w:tab/>
      </w:r>
      <w:r w:rsidRPr="00804F17">
        <w:rPr>
          <w:lang w:val="en-CA"/>
        </w:rPr>
        <w:tab/>
      </w:r>
      <w:proofErr w:type="spellStart"/>
      <w:r w:rsidRPr="00880D1A">
        <w:rPr>
          <w:strike/>
          <w:color w:val="FF0000"/>
          <w:lang w:val="en-CA"/>
        </w:rPr>
        <w:t>SubpicSetAcc</w:t>
      </w:r>
      <w:r w:rsidR="000732DD" w:rsidRPr="00880D1A">
        <w:rPr>
          <w:highlight w:val="yellow"/>
          <w:lang w:val="en-CA"/>
        </w:rPr>
        <w:t>Ols</w:t>
      </w:r>
      <w:r w:rsidRPr="00804F17">
        <w:rPr>
          <w:lang w:val="en-CA"/>
        </w:rPr>
        <w:t>LevelFraction</w:t>
      </w:r>
      <w:proofErr w:type="spellEnd"/>
      <w:r w:rsidRPr="00804F17">
        <w:rPr>
          <w:lang w:val="en-CA"/>
        </w:rPr>
        <w:t>[ </w:t>
      </w:r>
      <w:proofErr w:type="spellStart"/>
      <w:r w:rsidRPr="00804F17">
        <w:rPr>
          <w:lang w:val="en-CA"/>
        </w:rPr>
        <w:t>i</w:t>
      </w:r>
      <w:proofErr w:type="spellEnd"/>
      <w:r w:rsidRPr="00804F17">
        <w:rPr>
          <w:lang w:val="en-CA"/>
        </w:rPr>
        <w:t> ]  &lt;=  256 ) {</w:t>
      </w:r>
      <w:r w:rsidRPr="00804F17">
        <w:rPr>
          <w:lang w:val="en-CA"/>
        </w:rPr>
        <w:br/>
      </w:r>
      <w:r w:rsidRPr="00804F17">
        <w:rPr>
          <w:lang w:val="en-CA"/>
        </w:rPr>
        <w:tab/>
      </w:r>
      <w:r w:rsidRPr="00804F17">
        <w:rPr>
          <w:lang w:val="en-CA"/>
        </w:rPr>
        <w:tab/>
      </w:r>
      <w:proofErr w:type="spellStart"/>
      <w:r w:rsidRPr="00804F17">
        <w:rPr>
          <w:lang w:val="en-CA"/>
        </w:rPr>
        <w:t>Subpic</w:t>
      </w:r>
      <w:r w:rsidRPr="00521BBF">
        <w:rPr>
          <w:strike/>
          <w:color w:val="FF0000"/>
          <w:lang w:val="en-CA"/>
        </w:rPr>
        <w:t>Set</w:t>
      </w:r>
      <w:r w:rsidRPr="00804F17">
        <w:rPr>
          <w:lang w:val="en-CA"/>
        </w:rPr>
        <w:t>LevelIdc</w:t>
      </w:r>
      <w:proofErr w:type="spellEnd"/>
      <w:r w:rsidRPr="00804F17">
        <w:rPr>
          <w:lang w:val="en-CA"/>
        </w:rPr>
        <w:t xml:space="preserve"> = </w:t>
      </w:r>
      <w:proofErr w:type="spellStart"/>
      <w:r w:rsidRPr="00804F17">
        <w:rPr>
          <w:lang w:val="en-CA"/>
        </w:rPr>
        <w:t>sli_ref_level_idc</w:t>
      </w:r>
      <w:proofErr w:type="spellEnd"/>
      <w:r w:rsidRPr="00804F17">
        <w:rPr>
          <w:lang w:val="en-CA"/>
        </w:rPr>
        <w:t>[ </w:t>
      </w:r>
      <w:proofErr w:type="spellStart"/>
      <w:r w:rsidRPr="00804F17">
        <w:rPr>
          <w:lang w:val="en-CA"/>
        </w:rPr>
        <w:t>i</w:t>
      </w:r>
      <w:proofErr w:type="spellEnd"/>
      <w:r w:rsidRPr="00804F17">
        <w:rPr>
          <w:lang w:val="en-CA"/>
        </w:rPr>
        <w:t xml:space="preserve"> ] </w:t>
      </w:r>
      <w:r w:rsidRPr="00804F17">
        <w:rPr>
          <w:lang w:val="en-CA"/>
        </w:rPr>
        <w:br/>
      </w:r>
      <w:r w:rsidRPr="00804F17">
        <w:rPr>
          <w:lang w:val="en-CA"/>
        </w:rPr>
        <w:lastRenderedPageBreak/>
        <w:tab/>
      </w:r>
      <w:r w:rsidRPr="00804F17">
        <w:rPr>
          <w:lang w:val="en-CA"/>
        </w:rPr>
        <w:tab/>
      </w:r>
      <w:proofErr w:type="spellStart"/>
      <w:r w:rsidRPr="00804F17">
        <w:rPr>
          <w:lang w:val="en-CA"/>
        </w:rPr>
        <w:t>Subpic</w:t>
      </w:r>
      <w:r w:rsidRPr="00880D1A">
        <w:rPr>
          <w:strike/>
          <w:color w:val="FF0000"/>
          <w:lang w:val="en-CA"/>
        </w:rPr>
        <w:t>Set</w:t>
      </w:r>
      <w:r w:rsidRPr="00804F17">
        <w:rPr>
          <w:lang w:val="en-CA"/>
        </w:rPr>
        <w:t>LevelIdx</w:t>
      </w:r>
      <w:proofErr w:type="spellEnd"/>
      <w:r w:rsidRPr="00804F17">
        <w:rPr>
          <w:lang w:val="en-CA"/>
        </w:rPr>
        <w:t xml:space="preserve"> = </w:t>
      </w:r>
      <w:proofErr w:type="spellStart"/>
      <w:r w:rsidRPr="00804F17">
        <w:rPr>
          <w:lang w:val="en-CA"/>
        </w:rPr>
        <w:t>i</w:t>
      </w:r>
      <w:proofErr w:type="spellEnd"/>
      <w:r w:rsidRPr="00804F17">
        <w:rPr>
          <w:lang w:val="en-CA"/>
        </w:rPr>
        <w:br/>
      </w:r>
      <w:r w:rsidRPr="00804F17">
        <w:rPr>
          <w:lang w:val="en-CA"/>
        </w:rPr>
        <w:tab/>
        <w:t>}</w:t>
      </w:r>
    </w:p>
    <w:p w14:paraId="23C7771D" w14:textId="7AAAB8D4" w:rsidR="000732DD" w:rsidRPr="00880D1A" w:rsidRDefault="000732DD" w:rsidP="00880D1A">
      <w:pPr>
        <w:rPr>
          <w:lang w:val="en-CA"/>
        </w:rPr>
      </w:pPr>
      <w:r w:rsidRPr="00880D1A">
        <w:rPr>
          <w:lang w:val="en-CA"/>
        </w:rPr>
        <w:t>Item 4 Option 2) Update D.10 to properly work with the above proposed change</w:t>
      </w:r>
    </w:p>
    <w:p w14:paraId="424452D6" w14:textId="28B123A5" w:rsidR="00804F17" w:rsidRPr="00880D1A" w:rsidRDefault="00804F17" w:rsidP="00880D1A">
      <w:pPr>
        <w:ind w:left="360"/>
        <w:rPr>
          <w:sz w:val="20"/>
          <w:lang w:val="en-CA"/>
        </w:rPr>
      </w:pPr>
      <w:r w:rsidRPr="00880D1A">
        <w:rPr>
          <w:sz w:val="20"/>
          <w:lang w:val="en-CA"/>
        </w:rPr>
        <w:t xml:space="preserve">For any subpicture set containing one or more subpictures and consisting of a list of subpicture indices </w:t>
      </w:r>
      <w:proofErr w:type="spellStart"/>
      <w:r w:rsidRPr="00880D1A">
        <w:rPr>
          <w:sz w:val="20"/>
          <w:lang w:val="en-CA"/>
        </w:rPr>
        <w:t>SubpicSetIndices</w:t>
      </w:r>
      <w:proofErr w:type="spellEnd"/>
      <w:r w:rsidRPr="00880D1A">
        <w:rPr>
          <w:sz w:val="20"/>
          <w:lang w:val="en-CA"/>
        </w:rPr>
        <w:t xml:space="preserve"> and a number of subpictures in the subpicture set </w:t>
      </w:r>
      <w:proofErr w:type="spellStart"/>
      <w:r w:rsidRPr="00880D1A">
        <w:rPr>
          <w:sz w:val="20"/>
          <w:lang w:val="en-CA"/>
        </w:rPr>
        <w:t>NumSubpicsInSet</w:t>
      </w:r>
      <w:proofErr w:type="spellEnd"/>
      <w:r w:rsidRPr="00880D1A">
        <w:rPr>
          <w:sz w:val="20"/>
          <w:lang w:val="en-CA"/>
        </w:rPr>
        <w:t>, the level information of the subpicture set is derived</w:t>
      </w:r>
      <w:r w:rsidR="000732DD" w:rsidRPr="00880D1A">
        <w:rPr>
          <w:sz w:val="20"/>
          <w:lang w:val="en-CA"/>
        </w:rPr>
        <w:t xml:space="preserve"> as follows</w:t>
      </w:r>
      <w:r w:rsidRPr="00880D1A">
        <w:rPr>
          <w:sz w:val="20"/>
          <w:lang w:val="en-CA"/>
        </w:rPr>
        <w:t>.</w:t>
      </w:r>
    </w:p>
    <w:p w14:paraId="522AA0E7" w14:textId="5DC3438C" w:rsidR="00804F17" w:rsidRPr="00880D1A" w:rsidRDefault="00804F17" w:rsidP="00880D1A">
      <w:pPr>
        <w:ind w:left="360"/>
        <w:rPr>
          <w:sz w:val="20"/>
          <w:lang w:val="en-CA"/>
        </w:rPr>
      </w:pPr>
      <w:bookmarkStart w:id="6" w:name="_Hlk33437439"/>
      <w:r w:rsidRPr="00880D1A">
        <w:rPr>
          <w:sz w:val="20"/>
          <w:lang w:val="en-CA"/>
        </w:rPr>
        <w:t xml:space="preserve">The variable </w:t>
      </w:r>
      <w:proofErr w:type="spellStart"/>
      <w:proofErr w:type="gramStart"/>
      <w:r w:rsidRPr="00880D1A">
        <w:rPr>
          <w:sz w:val="20"/>
          <w:lang w:val="en-CA"/>
        </w:rPr>
        <w:t>SubpicSetAccLevelFraction</w:t>
      </w:r>
      <w:proofErr w:type="spellEnd"/>
      <w:r w:rsidRPr="00880D1A">
        <w:rPr>
          <w:sz w:val="20"/>
          <w:lang w:val="en-CA"/>
        </w:rPr>
        <w:t>[</w:t>
      </w:r>
      <w:proofErr w:type="gramEnd"/>
      <w:r w:rsidRPr="00880D1A">
        <w:rPr>
          <w:sz w:val="20"/>
          <w:lang w:val="en-CA"/>
        </w:rPr>
        <w:t> </w:t>
      </w:r>
      <w:proofErr w:type="spellStart"/>
      <w:r w:rsidRPr="00880D1A">
        <w:rPr>
          <w:sz w:val="20"/>
          <w:lang w:val="en-CA"/>
        </w:rPr>
        <w:t>i</w:t>
      </w:r>
      <w:proofErr w:type="spellEnd"/>
      <w:r w:rsidRPr="00880D1A">
        <w:rPr>
          <w:sz w:val="20"/>
          <w:lang w:val="en-CA"/>
        </w:rPr>
        <w:t xml:space="preserve"> ] for the total level fraction with respect to the reference level </w:t>
      </w:r>
      <w:proofErr w:type="spellStart"/>
      <w:r w:rsidRPr="00880D1A">
        <w:rPr>
          <w:sz w:val="20"/>
          <w:lang w:val="en-CA"/>
        </w:rPr>
        <w:t>sli_ref_level_idc</w:t>
      </w:r>
      <w:proofErr w:type="spellEnd"/>
      <w:r w:rsidRPr="00880D1A">
        <w:rPr>
          <w:sz w:val="20"/>
          <w:lang w:val="en-CA"/>
        </w:rPr>
        <w:t>[ </w:t>
      </w:r>
      <w:proofErr w:type="spellStart"/>
      <w:r w:rsidRPr="00880D1A">
        <w:rPr>
          <w:sz w:val="20"/>
          <w:lang w:val="en-CA"/>
        </w:rPr>
        <w:t>i</w:t>
      </w:r>
      <w:proofErr w:type="spellEnd"/>
      <w:r w:rsidRPr="00880D1A">
        <w:rPr>
          <w:sz w:val="20"/>
          <w:lang w:val="en-CA"/>
        </w:rPr>
        <w:t> </w:t>
      </w:r>
      <w:r w:rsidR="000732DD" w:rsidRPr="00880D1A">
        <w:rPr>
          <w:sz w:val="20"/>
          <w:lang w:val="en-CA"/>
        </w:rPr>
        <w:t xml:space="preserve">] </w:t>
      </w:r>
      <w:r w:rsidRPr="00880D1A">
        <w:rPr>
          <w:sz w:val="20"/>
          <w:lang w:val="en-CA"/>
        </w:rPr>
        <w:t>derived as follows</w:t>
      </w:r>
      <w:r w:rsidR="000732DD">
        <w:rPr>
          <w:sz w:val="20"/>
          <w:lang w:val="en-CA"/>
        </w:rPr>
        <w:t>.</w:t>
      </w:r>
    </w:p>
    <w:p w14:paraId="486B98E1" w14:textId="10A9EEF5" w:rsidR="00804F17" w:rsidRPr="00880D1A" w:rsidRDefault="00804F17" w:rsidP="00880D1A">
      <w:pPr>
        <w:pStyle w:val="Equation"/>
        <w:tabs>
          <w:tab w:val="clear" w:pos="794"/>
          <w:tab w:val="left" w:pos="1080"/>
          <w:tab w:val="left" w:pos="1350"/>
          <w:tab w:val="left" w:pos="1980"/>
          <w:tab w:val="left" w:pos="2340"/>
        </w:tabs>
        <w:ind w:left="1080"/>
        <w:rPr>
          <w:lang w:val="en-CA"/>
        </w:rPr>
      </w:pPr>
      <w:r w:rsidRPr="00880D1A">
        <w:rPr>
          <w:noProof/>
          <w:lang w:val="en-CA"/>
        </w:rPr>
        <w:t>for (i = 0; i  &lt;=  num_ref_level_minus1; i ++) {</w:t>
      </w:r>
      <w:r w:rsidRPr="00880D1A">
        <w:rPr>
          <w:noProof/>
          <w:lang w:val="en-CA"/>
        </w:rPr>
        <w:br/>
      </w:r>
      <w:r w:rsidRPr="00880D1A">
        <w:rPr>
          <w:lang w:val="en-CA"/>
        </w:rPr>
        <w:tab/>
      </w:r>
      <w:proofErr w:type="spellStart"/>
      <w:r w:rsidRPr="00880D1A">
        <w:rPr>
          <w:lang w:val="en-CA"/>
        </w:rPr>
        <w:t>SubpicSetAccLevelFraction</w:t>
      </w:r>
      <w:proofErr w:type="spellEnd"/>
      <w:r w:rsidRPr="00880D1A">
        <w:rPr>
          <w:lang w:val="en-CA"/>
        </w:rPr>
        <w:t>[ </w:t>
      </w:r>
      <w:proofErr w:type="spellStart"/>
      <w:r w:rsidRPr="00880D1A">
        <w:rPr>
          <w:lang w:val="en-CA"/>
        </w:rPr>
        <w:t>i</w:t>
      </w:r>
      <w:proofErr w:type="spellEnd"/>
      <w:r w:rsidRPr="00880D1A">
        <w:rPr>
          <w:lang w:val="en-CA"/>
        </w:rPr>
        <w:t> ] = 0</w:t>
      </w:r>
      <w:r w:rsidRPr="00880D1A">
        <w:rPr>
          <w:lang w:val="en-CA"/>
        </w:rPr>
        <w:br/>
      </w:r>
      <w:r w:rsidRPr="00880D1A">
        <w:rPr>
          <w:lang w:val="en-CA"/>
        </w:rPr>
        <w:tab/>
        <w:t xml:space="preserve">for (j = 0; j &lt; </w:t>
      </w:r>
      <w:proofErr w:type="spellStart"/>
      <w:r w:rsidRPr="00880D1A">
        <w:rPr>
          <w:lang w:val="en-CA"/>
        </w:rPr>
        <w:t>NumSubpicsInSet</w:t>
      </w:r>
      <w:proofErr w:type="spellEnd"/>
      <w:r w:rsidRPr="00880D1A">
        <w:rPr>
          <w:lang w:val="en-CA"/>
        </w:rPr>
        <w:t>; j ++) {</w:t>
      </w:r>
      <w:r w:rsidRPr="00880D1A">
        <w:rPr>
          <w:lang w:val="en-CA"/>
        </w:rPr>
        <w:br/>
      </w:r>
      <w:r w:rsidRPr="00880D1A">
        <w:rPr>
          <w:lang w:val="en-CA"/>
        </w:rPr>
        <w:tab/>
      </w:r>
      <w:r w:rsidRPr="00880D1A">
        <w:rPr>
          <w:lang w:val="en-CA"/>
        </w:rPr>
        <w:tab/>
      </w:r>
      <w:proofErr w:type="spellStart"/>
      <w:r w:rsidRPr="00880D1A">
        <w:rPr>
          <w:lang w:val="en-CA"/>
        </w:rPr>
        <w:t>CurrSubpicIdx</w:t>
      </w:r>
      <w:proofErr w:type="spellEnd"/>
      <w:r w:rsidRPr="00880D1A">
        <w:rPr>
          <w:lang w:val="en-CA"/>
        </w:rPr>
        <w:t xml:space="preserve"> = </w:t>
      </w:r>
      <w:proofErr w:type="spellStart"/>
      <w:r w:rsidRPr="00880D1A">
        <w:rPr>
          <w:lang w:val="en-CA"/>
        </w:rPr>
        <w:t>SubpicSetIndices</w:t>
      </w:r>
      <w:proofErr w:type="spellEnd"/>
      <w:r w:rsidRPr="00880D1A">
        <w:rPr>
          <w:lang w:val="en-CA"/>
        </w:rPr>
        <w:t>[ j ]</w:t>
      </w:r>
      <w:r w:rsidRPr="00880D1A">
        <w:rPr>
          <w:lang w:val="en-CA"/>
        </w:rPr>
        <w:br/>
      </w:r>
      <w:r w:rsidRPr="00880D1A">
        <w:rPr>
          <w:lang w:val="en-CA"/>
        </w:rPr>
        <w:tab/>
      </w:r>
      <w:r w:rsidRPr="00880D1A">
        <w:rPr>
          <w:lang w:val="en-CA"/>
        </w:rPr>
        <w:tab/>
      </w:r>
      <w:proofErr w:type="spellStart"/>
      <w:r w:rsidRPr="00880D1A">
        <w:rPr>
          <w:lang w:val="en-CA"/>
        </w:rPr>
        <w:t>SubpicSetAccLevelFraction</w:t>
      </w:r>
      <w:proofErr w:type="spellEnd"/>
      <w:r w:rsidRPr="00880D1A">
        <w:rPr>
          <w:lang w:val="en-CA"/>
        </w:rPr>
        <w:t>[ </w:t>
      </w:r>
      <w:proofErr w:type="spellStart"/>
      <w:r w:rsidRPr="00880D1A">
        <w:rPr>
          <w:lang w:val="en-CA"/>
        </w:rPr>
        <w:t>i</w:t>
      </w:r>
      <w:proofErr w:type="spellEnd"/>
      <w:r w:rsidRPr="00880D1A">
        <w:rPr>
          <w:lang w:val="en-CA"/>
        </w:rPr>
        <w:t xml:space="preserve"> ]  +=  </w:t>
      </w:r>
      <w:proofErr w:type="spellStart"/>
      <w:r w:rsidRPr="00880D1A">
        <w:rPr>
          <w:lang w:val="en-CA"/>
        </w:rPr>
        <w:t>RefLevelFraction</w:t>
      </w:r>
      <w:proofErr w:type="spellEnd"/>
      <w:r w:rsidRPr="00880D1A">
        <w:rPr>
          <w:lang w:val="en-CA"/>
        </w:rPr>
        <w:t>[ </w:t>
      </w:r>
      <w:proofErr w:type="spellStart"/>
      <w:r w:rsidRPr="00880D1A">
        <w:rPr>
          <w:lang w:val="en-CA"/>
        </w:rPr>
        <w:t>i</w:t>
      </w:r>
      <w:proofErr w:type="spellEnd"/>
      <w:r w:rsidRPr="00880D1A">
        <w:rPr>
          <w:lang w:val="en-CA"/>
        </w:rPr>
        <w:t> ][ </w:t>
      </w:r>
      <w:proofErr w:type="spellStart"/>
      <w:r w:rsidRPr="00880D1A">
        <w:rPr>
          <w:lang w:val="en-CA"/>
        </w:rPr>
        <w:t>CurrSubpicIdx</w:t>
      </w:r>
      <w:proofErr w:type="spellEnd"/>
      <w:r w:rsidRPr="00880D1A">
        <w:rPr>
          <w:lang w:val="en-CA"/>
        </w:rPr>
        <w:t> ]</w:t>
      </w:r>
      <w:r w:rsidRPr="00880D1A">
        <w:rPr>
          <w:lang w:val="en-CA"/>
        </w:rPr>
        <w:tab/>
      </w:r>
      <w:r w:rsidRPr="00880D1A">
        <w:rPr>
          <w:noProof/>
          <w:lang w:val="en-CA"/>
        </w:rPr>
        <w:t>(D.</w:t>
      </w:r>
      <w:r w:rsidRPr="00880D1A">
        <w:rPr>
          <w:noProof/>
          <w:lang w:val="en-CA"/>
        </w:rPr>
        <w:fldChar w:fldCharType="begin" w:fldLock="1"/>
      </w:r>
      <w:r w:rsidRPr="00880D1A">
        <w:rPr>
          <w:noProof/>
          <w:lang w:val="en-CA"/>
        </w:rPr>
        <w:instrText xml:space="preserve"> SEQ Equation \* ARABIC </w:instrText>
      </w:r>
      <w:r w:rsidRPr="00880D1A">
        <w:rPr>
          <w:noProof/>
          <w:lang w:val="en-CA"/>
        </w:rPr>
        <w:fldChar w:fldCharType="separate"/>
      </w:r>
      <w:r w:rsidRPr="00880D1A">
        <w:rPr>
          <w:noProof/>
          <w:lang w:val="en-CA"/>
        </w:rPr>
        <w:t>10</w:t>
      </w:r>
      <w:r w:rsidRPr="00880D1A">
        <w:rPr>
          <w:noProof/>
          <w:lang w:val="en-CA"/>
        </w:rPr>
        <w:fldChar w:fldCharType="end"/>
      </w:r>
      <w:r w:rsidRPr="00880D1A">
        <w:rPr>
          <w:noProof/>
          <w:lang w:val="en-CA"/>
        </w:rPr>
        <w:t>)</w:t>
      </w:r>
      <w:r w:rsidRPr="00880D1A">
        <w:rPr>
          <w:lang w:val="en-CA"/>
        </w:rPr>
        <w:br/>
      </w:r>
      <w:r w:rsidRPr="00880D1A">
        <w:rPr>
          <w:lang w:val="en-CA"/>
        </w:rPr>
        <w:tab/>
        <w:t>}</w:t>
      </w:r>
      <w:r w:rsidRPr="00880D1A">
        <w:rPr>
          <w:lang w:val="en-CA"/>
        </w:rPr>
        <w:br/>
        <w:t>}</w:t>
      </w:r>
    </w:p>
    <w:bookmarkEnd w:id="6"/>
    <w:p w14:paraId="0A6C87AC" w14:textId="06645F5C" w:rsidR="000732DD" w:rsidRPr="00205765" w:rsidRDefault="000732DD" w:rsidP="00880D1A">
      <w:pPr>
        <w:tabs>
          <w:tab w:val="left" w:pos="794"/>
          <w:tab w:val="left" w:pos="1191"/>
          <w:tab w:val="left" w:pos="1588"/>
          <w:tab w:val="left" w:pos="1985"/>
        </w:tabs>
        <w:ind w:left="360"/>
        <w:rPr>
          <w:rFonts w:eastAsia="SimSun"/>
          <w:noProof/>
          <w:sz w:val="20"/>
          <w:lang w:val="en-CA"/>
        </w:rPr>
      </w:pPr>
      <w:r w:rsidRPr="00880D1A">
        <w:rPr>
          <w:rFonts w:eastAsia="SimSun"/>
          <w:sz w:val="20"/>
          <w:lang w:val="en-CA"/>
        </w:rPr>
        <w:t xml:space="preserve">The variable </w:t>
      </w:r>
      <w:proofErr w:type="spellStart"/>
      <w:proofErr w:type="gramStart"/>
      <w:r w:rsidRPr="00880D1A">
        <w:rPr>
          <w:rFonts w:eastAsia="SimSun"/>
          <w:sz w:val="20"/>
          <w:lang w:val="en-CA"/>
        </w:rPr>
        <w:t>OlsSubpicSetRefLevelFraction</w:t>
      </w:r>
      <w:proofErr w:type="spellEnd"/>
      <w:r w:rsidRPr="00880D1A">
        <w:rPr>
          <w:rFonts w:eastAsia="SimSun"/>
          <w:sz w:val="20"/>
          <w:lang w:val="en-CA"/>
        </w:rPr>
        <w:t>[</w:t>
      </w:r>
      <w:proofErr w:type="gramEnd"/>
      <w:r w:rsidRPr="00880D1A">
        <w:rPr>
          <w:rFonts w:eastAsia="SimSun"/>
          <w:sz w:val="20"/>
          <w:lang w:val="en-CA"/>
        </w:rPr>
        <w:t> </w:t>
      </w:r>
      <w:proofErr w:type="spellStart"/>
      <w:r w:rsidRPr="00880D1A">
        <w:rPr>
          <w:rFonts w:eastAsia="SimSun"/>
          <w:sz w:val="20"/>
          <w:lang w:val="en-CA"/>
        </w:rPr>
        <w:t>i</w:t>
      </w:r>
      <w:proofErr w:type="spellEnd"/>
      <w:r w:rsidRPr="00880D1A">
        <w:rPr>
          <w:rFonts w:eastAsia="SimSun"/>
          <w:sz w:val="20"/>
          <w:lang w:val="en-CA"/>
        </w:rPr>
        <w:t xml:space="preserve"> ] of the subpicture set for the </w:t>
      </w:r>
      <w:proofErr w:type="spellStart"/>
      <w:r w:rsidRPr="00880D1A">
        <w:rPr>
          <w:rFonts w:eastAsia="SimSun"/>
          <w:sz w:val="20"/>
          <w:lang w:val="en-CA"/>
        </w:rPr>
        <w:t>i-th</w:t>
      </w:r>
      <w:proofErr w:type="spellEnd"/>
      <w:r w:rsidRPr="00880D1A">
        <w:rPr>
          <w:rFonts w:eastAsia="SimSun"/>
          <w:sz w:val="20"/>
          <w:lang w:val="en-CA"/>
        </w:rPr>
        <w:t xml:space="preserve"> </w:t>
      </w:r>
      <w:proofErr w:type="spellStart"/>
      <w:r w:rsidRPr="00880D1A">
        <w:rPr>
          <w:rFonts w:eastAsia="SimSun"/>
          <w:sz w:val="20"/>
          <w:lang w:val="en-CA"/>
        </w:rPr>
        <w:t>ref_level_idc</w:t>
      </w:r>
      <w:proofErr w:type="spellEnd"/>
      <w:r w:rsidRPr="00880D1A">
        <w:rPr>
          <w:rFonts w:eastAsia="SimSun"/>
          <w:sz w:val="20"/>
          <w:lang w:val="en-CA"/>
        </w:rPr>
        <w:t xml:space="preserve"> is set equal to </w:t>
      </w:r>
      <w:r w:rsidRPr="00880D1A">
        <w:rPr>
          <w:rFonts w:eastAsia="Malgun Gothic"/>
          <w:noProof/>
          <w:sz w:val="20"/>
          <w:lang w:val="en-CA"/>
        </w:rPr>
        <w:t>non_subpic_layers_fraction[ i ]+ (256 </w:t>
      </w:r>
      <w:r w:rsidRPr="00880D1A">
        <w:rPr>
          <w:rFonts w:eastAsia="SimSun"/>
          <w:sz w:val="20"/>
          <w:lang w:val="en-CA"/>
        </w:rPr>
        <w:t>−</w:t>
      </w:r>
      <w:r w:rsidRPr="00880D1A">
        <w:rPr>
          <w:rFonts w:eastAsia="Malgun Gothic"/>
          <w:noProof/>
          <w:sz w:val="20"/>
          <w:lang w:val="en-CA"/>
        </w:rPr>
        <w:t> non_subpic_layers_fraction[ i ]) </w:t>
      </w:r>
      <w:r w:rsidRPr="00880D1A">
        <w:rPr>
          <w:rFonts w:eastAsia="SimSun"/>
          <w:sz w:val="20"/>
          <w:lang w:val="en-CA"/>
        </w:rPr>
        <w:t>÷ </w:t>
      </w:r>
      <w:r w:rsidRPr="00880D1A">
        <w:rPr>
          <w:rFonts w:eastAsia="Malgun Gothic"/>
          <w:noProof/>
          <w:sz w:val="20"/>
          <w:lang w:val="en-CA"/>
        </w:rPr>
        <w:t>256</w:t>
      </w:r>
      <w:r w:rsidRPr="00880D1A">
        <w:rPr>
          <w:rFonts w:eastAsia="SimSun"/>
          <w:sz w:val="20"/>
          <w:lang w:val="en-CA"/>
        </w:rPr>
        <w:t> * (</w:t>
      </w:r>
      <w:proofErr w:type="spellStart"/>
      <w:r w:rsidRPr="00880D1A">
        <w:rPr>
          <w:sz w:val="20"/>
          <w:lang w:val="en-CA"/>
        </w:rPr>
        <w:t>SubpicSetAccLevelFraction</w:t>
      </w:r>
      <w:proofErr w:type="spellEnd"/>
      <w:r w:rsidRPr="00880D1A">
        <w:rPr>
          <w:sz w:val="20"/>
          <w:lang w:val="en-CA"/>
        </w:rPr>
        <w:t>[ </w:t>
      </w:r>
      <w:proofErr w:type="spellStart"/>
      <w:r w:rsidRPr="00880D1A">
        <w:rPr>
          <w:sz w:val="20"/>
          <w:lang w:val="en-CA"/>
        </w:rPr>
        <w:t>i</w:t>
      </w:r>
      <w:proofErr w:type="spellEnd"/>
      <w:r w:rsidRPr="00880D1A">
        <w:rPr>
          <w:sz w:val="20"/>
          <w:lang w:val="en-CA"/>
        </w:rPr>
        <w:t> ]</w:t>
      </w:r>
      <w:r w:rsidRPr="00880D1A">
        <w:rPr>
          <w:rFonts w:eastAsia="SimSun"/>
          <w:sz w:val="20"/>
          <w:lang w:val="en-CA"/>
        </w:rPr>
        <w:t>).</w:t>
      </w:r>
    </w:p>
    <w:p w14:paraId="74C6401E" w14:textId="295D01EF" w:rsidR="000732DD" w:rsidRDefault="000732DD" w:rsidP="000732DD">
      <w:pPr>
        <w:ind w:left="360"/>
        <w:rPr>
          <w:sz w:val="20"/>
          <w:lang w:val="en-CA"/>
        </w:rPr>
      </w:pPr>
      <w:r w:rsidRPr="00521BBF">
        <w:rPr>
          <w:sz w:val="20"/>
          <w:lang w:val="en-CA"/>
        </w:rPr>
        <w:t xml:space="preserve">The variables </w:t>
      </w:r>
      <w:proofErr w:type="spellStart"/>
      <w:proofErr w:type="gramStart"/>
      <w:r w:rsidRPr="00521BBF">
        <w:rPr>
          <w:sz w:val="20"/>
          <w:lang w:val="en-CA"/>
        </w:rPr>
        <w:t>SubpicSetCpbSizeVcl</w:t>
      </w:r>
      <w:proofErr w:type="spellEnd"/>
      <w:r w:rsidRPr="00521BBF">
        <w:rPr>
          <w:sz w:val="20"/>
          <w:lang w:val="en-CA"/>
        </w:rPr>
        <w:t>[</w:t>
      </w:r>
      <w:proofErr w:type="gramEnd"/>
      <w:r w:rsidRPr="00521BBF">
        <w:rPr>
          <w:sz w:val="20"/>
          <w:lang w:val="en-CA"/>
        </w:rPr>
        <w:t> </w:t>
      </w:r>
      <w:proofErr w:type="spellStart"/>
      <w:r w:rsidRPr="00521BBF">
        <w:rPr>
          <w:sz w:val="20"/>
          <w:lang w:val="en-CA"/>
        </w:rPr>
        <w:t>i</w:t>
      </w:r>
      <w:proofErr w:type="spellEnd"/>
      <w:r w:rsidRPr="00521BBF">
        <w:rPr>
          <w:sz w:val="20"/>
          <w:lang w:val="en-CA"/>
        </w:rPr>
        <w:t xml:space="preserve"> ], </w:t>
      </w:r>
      <w:proofErr w:type="spellStart"/>
      <w:r w:rsidRPr="00521BBF">
        <w:rPr>
          <w:sz w:val="20"/>
          <w:lang w:val="en-CA"/>
        </w:rPr>
        <w:t>SubpicSetCpbSizeNal</w:t>
      </w:r>
      <w:proofErr w:type="spellEnd"/>
      <w:r w:rsidRPr="00521BBF">
        <w:rPr>
          <w:sz w:val="20"/>
          <w:lang w:val="en-CA"/>
        </w:rPr>
        <w:t>[ </w:t>
      </w:r>
      <w:proofErr w:type="spellStart"/>
      <w:r w:rsidRPr="00521BBF">
        <w:rPr>
          <w:sz w:val="20"/>
          <w:lang w:val="en-CA"/>
        </w:rPr>
        <w:t>i</w:t>
      </w:r>
      <w:proofErr w:type="spellEnd"/>
      <w:r w:rsidRPr="00521BBF">
        <w:rPr>
          <w:sz w:val="20"/>
          <w:lang w:val="en-CA"/>
        </w:rPr>
        <w:t xml:space="preserve"> ], </w:t>
      </w:r>
      <w:proofErr w:type="spellStart"/>
      <w:r w:rsidRPr="00521BBF">
        <w:rPr>
          <w:sz w:val="20"/>
          <w:lang w:val="en-CA"/>
        </w:rPr>
        <w:t>SubpicSetBitRateVcl</w:t>
      </w:r>
      <w:proofErr w:type="spellEnd"/>
      <w:r w:rsidRPr="00521BBF">
        <w:rPr>
          <w:sz w:val="20"/>
          <w:lang w:val="en-CA"/>
        </w:rPr>
        <w:t>[ </w:t>
      </w:r>
      <w:proofErr w:type="spellStart"/>
      <w:r w:rsidRPr="00521BBF">
        <w:rPr>
          <w:sz w:val="20"/>
          <w:lang w:val="en-CA"/>
        </w:rPr>
        <w:t>i</w:t>
      </w:r>
      <w:proofErr w:type="spellEnd"/>
      <w:r w:rsidRPr="00521BBF">
        <w:rPr>
          <w:sz w:val="20"/>
          <w:lang w:val="en-CA"/>
        </w:rPr>
        <w:t xml:space="preserve"> ], and </w:t>
      </w:r>
      <w:proofErr w:type="spellStart"/>
      <w:r w:rsidRPr="00521BBF">
        <w:rPr>
          <w:sz w:val="20"/>
          <w:lang w:val="en-CA"/>
        </w:rPr>
        <w:t>SubpicSetBitRateNal</w:t>
      </w:r>
      <w:proofErr w:type="spellEnd"/>
      <w:r w:rsidRPr="00521BBF">
        <w:rPr>
          <w:sz w:val="20"/>
          <w:lang w:val="en-CA"/>
        </w:rPr>
        <w:t>[ </w:t>
      </w:r>
      <w:proofErr w:type="spellStart"/>
      <w:r w:rsidRPr="00521BBF">
        <w:rPr>
          <w:sz w:val="20"/>
          <w:lang w:val="en-CA"/>
        </w:rPr>
        <w:t>i</w:t>
      </w:r>
      <w:proofErr w:type="spellEnd"/>
      <w:r w:rsidRPr="00521BBF">
        <w:rPr>
          <w:sz w:val="20"/>
          <w:lang w:val="en-CA"/>
        </w:rPr>
        <w:t xml:space="preserve"> ] of the subpicture set, are </w:t>
      </w:r>
      <w:r>
        <w:rPr>
          <w:sz w:val="20"/>
          <w:lang w:val="en-CA"/>
        </w:rPr>
        <w:t xml:space="preserve">derived according to D.6, D.7, D.8 and D.8, respectively with </w:t>
      </w:r>
      <w:proofErr w:type="spellStart"/>
      <w:r w:rsidRPr="000732DD">
        <w:rPr>
          <w:sz w:val="20"/>
          <w:lang w:val="en-CA"/>
        </w:rPr>
        <w:t>OlsSubpicSetRefLevelFraction</w:t>
      </w:r>
      <w:proofErr w:type="spellEnd"/>
      <w:r>
        <w:rPr>
          <w:sz w:val="20"/>
          <w:lang w:val="en-CA"/>
        </w:rPr>
        <w:t>[ </w:t>
      </w:r>
      <w:proofErr w:type="spellStart"/>
      <w:r>
        <w:rPr>
          <w:sz w:val="20"/>
          <w:lang w:val="en-CA"/>
        </w:rPr>
        <w:t>i</w:t>
      </w:r>
      <w:proofErr w:type="spellEnd"/>
      <w:r>
        <w:rPr>
          <w:sz w:val="20"/>
          <w:lang w:val="en-CA"/>
        </w:rPr>
        <w:t xml:space="preserve"> ] instead of </w:t>
      </w:r>
      <w:proofErr w:type="spellStart"/>
      <w:r w:rsidRPr="000732DD">
        <w:rPr>
          <w:sz w:val="20"/>
          <w:lang w:val="en-CA"/>
        </w:rPr>
        <w:t>OlsRefLevelFraction</w:t>
      </w:r>
      <w:proofErr w:type="spellEnd"/>
      <w:r w:rsidRPr="000732DD">
        <w:rPr>
          <w:sz w:val="20"/>
          <w:lang w:val="en-CA"/>
        </w:rPr>
        <w:t>[ </w:t>
      </w:r>
      <w:proofErr w:type="spellStart"/>
      <w:r w:rsidRPr="000732DD">
        <w:rPr>
          <w:sz w:val="20"/>
          <w:lang w:val="en-CA"/>
        </w:rPr>
        <w:t>i</w:t>
      </w:r>
      <w:proofErr w:type="spellEnd"/>
      <w:r w:rsidRPr="000732DD">
        <w:rPr>
          <w:sz w:val="20"/>
          <w:lang w:val="en-CA"/>
        </w:rPr>
        <w:t> ][ j ]</w:t>
      </w:r>
      <w:r>
        <w:rPr>
          <w:sz w:val="20"/>
          <w:lang w:val="en-CA"/>
        </w:rPr>
        <w:t>.</w:t>
      </w:r>
    </w:p>
    <w:p w14:paraId="14F017AB" w14:textId="77777777" w:rsidR="00880D1A" w:rsidRPr="00521BBF" w:rsidRDefault="00880D1A" w:rsidP="00880D1A">
      <w:pPr>
        <w:ind w:left="360"/>
        <w:rPr>
          <w:sz w:val="20"/>
          <w:lang w:val="en-CA"/>
        </w:rPr>
      </w:pPr>
      <w:r w:rsidRPr="00521BBF">
        <w:rPr>
          <w:sz w:val="20"/>
          <w:lang w:val="en-CA"/>
        </w:rPr>
        <w:t xml:space="preserve">The value of the subpicture set sequence level indicator, </w:t>
      </w:r>
      <w:proofErr w:type="spellStart"/>
      <w:r w:rsidRPr="00521BBF">
        <w:rPr>
          <w:sz w:val="20"/>
          <w:lang w:val="en-CA"/>
        </w:rPr>
        <w:t>SubpicSetLevelIdc</w:t>
      </w:r>
      <w:proofErr w:type="spellEnd"/>
      <w:r w:rsidRPr="00521BBF">
        <w:rPr>
          <w:sz w:val="20"/>
          <w:lang w:val="en-CA"/>
        </w:rPr>
        <w:t>, is derived as follows:</w:t>
      </w:r>
    </w:p>
    <w:p w14:paraId="59C8C586" w14:textId="03864B24" w:rsidR="00880D1A" w:rsidRPr="00521BBF" w:rsidRDefault="00880D1A" w:rsidP="00880D1A">
      <w:pPr>
        <w:pStyle w:val="Equation"/>
        <w:tabs>
          <w:tab w:val="clear" w:pos="794"/>
          <w:tab w:val="left" w:pos="1080"/>
          <w:tab w:val="left" w:pos="1350"/>
          <w:tab w:val="left" w:pos="1980"/>
          <w:tab w:val="left" w:pos="2340"/>
        </w:tabs>
        <w:ind w:left="1080"/>
        <w:rPr>
          <w:lang w:val="en-CA"/>
        </w:rPr>
      </w:pPr>
      <w:r w:rsidRPr="00880D1A">
        <w:rPr>
          <w:noProof/>
          <w:lang w:val="en-CA"/>
        </w:rPr>
        <w:t>Subpic</w:t>
      </w:r>
      <w:proofErr w:type="spellStart"/>
      <w:r w:rsidRPr="00880D1A">
        <w:rPr>
          <w:lang w:val="en-CA"/>
        </w:rPr>
        <w:t>Set</w:t>
      </w:r>
      <w:r w:rsidRPr="00880D1A">
        <w:rPr>
          <w:noProof/>
          <w:lang w:val="en-CA"/>
        </w:rPr>
        <w:t>LevelIdc</w:t>
      </w:r>
      <w:proofErr w:type="spellEnd"/>
      <w:r w:rsidRPr="00880D1A">
        <w:rPr>
          <w:lang w:val="en-CA"/>
        </w:rPr>
        <w:t xml:space="preserve"> = </w:t>
      </w:r>
      <w:proofErr w:type="spellStart"/>
      <w:r w:rsidRPr="00880D1A">
        <w:rPr>
          <w:lang w:val="en-CA"/>
        </w:rPr>
        <w:t>general_level_idc</w:t>
      </w:r>
      <w:proofErr w:type="spellEnd"/>
      <w:r w:rsidRPr="00880D1A">
        <w:rPr>
          <w:lang w:val="en-CA"/>
        </w:rPr>
        <w:t xml:space="preserve"> </w:t>
      </w:r>
      <w:r w:rsidRPr="00880D1A">
        <w:rPr>
          <w:lang w:val="en-CA"/>
        </w:rPr>
        <w:br/>
      </w:r>
      <w:proofErr w:type="spellStart"/>
      <w:r w:rsidRPr="00880D1A">
        <w:rPr>
          <w:lang w:val="en-CA"/>
        </w:rPr>
        <w:t>SubpicSetLevelIdx</w:t>
      </w:r>
      <w:proofErr w:type="spellEnd"/>
      <w:r w:rsidRPr="00880D1A">
        <w:rPr>
          <w:lang w:val="en-CA"/>
        </w:rPr>
        <w:t xml:space="preserve"> = 0</w:t>
      </w:r>
      <w:r w:rsidRPr="00804F17">
        <w:rPr>
          <w:lang w:val="en-CA"/>
        </w:rPr>
        <w:br/>
        <w:t>for (</w:t>
      </w:r>
      <w:proofErr w:type="spellStart"/>
      <w:r w:rsidRPr="00804F17">
        <w:rPr>
          <w:lang w:val="en-CA"/>
        </w:rPr>
        <w:t>i</w:t>
      </w:r>
      <w:proofErr w:type="spellEnd"/>
      <w:r w:rsidRPr="00804F17">
        <w:rPr>
          <w:lang w:val="en-CA"/>
        </w:rPr>
        <w:t xml:space="preserve"> = num_ref_level_minus1; </w:t>
      </w:r>
      <w:proofErr w:type="spellStart"/>
      <w:r w:rsidRPr="00804F17">
        <w:rPr>
          <w:lang w:val="en-CA"/>
        </w:rPr>
        <w:t>i</w:t>
      </w:r>
      <w:proofErr w:type="spellEnd"/>
      <w:r w:rsidRPr="00804F17">
        <w:rPr>
          <w:lang w:val="en-CA"/>
        </w:rPr>
        <w:t xml:space="preserve">  &gt;=  1; </w:t>
      </w:r>
      <w:proofErr w:type="spellStart"/>
      <w:r w:rsidRPr="00804F17">
        <w:rPr>
          <w:lang w:val="en-CA"/>
        </w:rPr>
        <w:t>i</w:t>
      </w:r>
      <w:proofErr w:type="spellEnd"/>
      <w:r w:rsidRPr="00804F17">
        <w:rPr>
          <w:lang w:val="en-CA"/>
        </w:rPr>
        <w:t>− − )</w:t>
      </w:r>
      <w:r w:rsidR="009359CE">
        <w:rPr>
          <w:lang w:val="en-CA"/>
        </w:rPr>
        <w:t xml:space="preserve"> {</w:t>
      </w:r>
      <w:r w:rsidRPr="00804F17">
        <w:rPr>
          <w:lang w:val="en-CA"/>
        </w:rPr>
        <w:br/>
      </w:r>
      <w:r w:rsidRPr="00804F17">
        <w:rPr>
          <w:lang w:val="en-CA"/>
        </w:rPr>
        <w:tab/>
        <w:t xml:space="preserve">if( </w:t>
      </w:r>
      <w:proofErr w:type="spellStart"/>
      <w:r w:rsidRPr="00521BBF">
        <w:rPr>
          <w:strike/>
          <w:color w:val="FF0000"/>
          <w:lang w:val="en-CA"/>
        </w:rPr>
        <w:t>SubpicSetNumTiles</w:t>
      </w:r>
      <w:proofErr w:type="spellEnd"/>
      <w:r w:rsidRPr="00521BBF">
        <w:rPr>
          <w:strike/>
          <w:color w:val="FF0000"/>
          <w:lang w:val="en-CA"/>
        </w:rPr>
        <w:t>[ </w:t>
      </w:r>
      <w:proofErr w:type="spellStart"/>
      <w:r w:rsidRPr="00521BBF">
        <w:rPr>
          <w:strike/>
          <w:color w:val="FF0000"/>
          <w:lang w:val="en-CA"/>
        </w:rPr>
        <w:t>i</w:t>
      </w:r>
      <w:proofErr w:type="spellEnd"/>
      <w:r w:rsidRPr="00521BBF">
        <w:rPr>
          <w:strike/>
          <w:color w:val="FF0000"/>
          <w:lang w:val="en-CA"/>
        </w:rPr>
        <w:t xml:space="preserve"> ]  &lt;=  ( </w:t>
      </w:r>
      <w:proofErr w:type="spellStart"/>
      <w:r w:rsidRPr="00521BBF">
        <w:rPr>
          <w:strike/>
          <w:color w:val="FF0000"/>
          <w:lang w:val="en-CA"/>
        </w:rPr>
        <w:t>MaxTileCols</w:t>
      </w:r>
      <w:proofErr w:type="spellEnd"/>
      <w:r w:rsidRPr="00521BBF">
        <w:rPr>
          <w:strike/>
          <w:color w:val="FF0000"/>
          <w:lang w:val="en-CA"/>
        </w:rPr>
        <w:t xml:space="preserve"> * </w:t>
      </w:r>
      <w:proofErr w:type="spellStart"/>
      <w:r w:rsidRPr="00521BBF">
        <w:rPr>
          <w:strike/>
          <w:color w:val="FF0000"/>
          <w:lang w:val="en-CA"/>
        </w:rPr>
        <w:t>MaxTileRows</w:t>
      </w:r>
      <w:proofErr w:type="spellEnd"/>
      <w:r w:rsidRPr="00521BBF">
        <w:rPr>
          <w:strike/>
          <w:color w:val="FF0000"/>
          <w:lang w:val="en-CA"/>
        </w:rPr>
        <w:t xml:space="preserve"> )  &amp;&amp;</w:t>
      </w:r>
      <w:r w:rsidRPr="00804F17">
        <w:rPr>
          <w:lang w:val="en-CA"/>
        </w:rPr>
        <w:tab/>
      </w:r>
      <w:r w:rsidRPr="00804F17">
        <w:rPr>
          <w:noProof/>
          <w:lang w:val="en-CA"/>
        </w:rPr>
        <w:t>(D.</w:t>
      </w:r>
      <w:r w:rsidRPr="00804F17">
        <w:rPr>
          <w:noProof/>
          <w:lang w:val="en-CA"/>
        </w:rPr>
        <w:fldChar w:fldCharType="begin" w:fldLock="1"/>
      </w:r>
      <w:r w:rsidRPr="00521BBF">
        <w:rPr>
          <w:noProof/>
          <w:lang w:val="en-CA"/>
        </w:rPr>
        <w:instrText xml:space="preserve"> SEQ Equation \* ARABIC </w:instrText>
      </w:r>
      <w:r w:rsidRPr="00804F17">
        <w:rPr>
          <w:noProof/>
          <w:lang w:val="en-CA"/>
        </w:rPr>
        <w:fldChar w:fldCharType="separate"/>
      </w:r>
      <w:r w:rsidRPr="00804F17">
        <w:rPr>
          <w:noProof/>
          <w:lang w:val="en-CA"/>
        </w:rPr>
        <w:t>11</w:t>
      </w:r>
      <w:r w:rsidRPr="00804F17">
        <w:rPr>
          <w:noProof/>
          <w:lang w:val="en-CA"/>
        </w:rPr>
        <w:fldChar w:fldCharType="end"/>
      </w:r>
      <w:r w:rsidRPr="00804F17">
        <w:rPr>
          <w:noProof/>
          <w:lang w:val="en-CA"/>
        </w:rPr>
        <w:t>)</w:t>
      </w:r>
      <w:r w:rsidRPr="00804F17">
        <w:rPr>
          <w:lang w:val="en-CA"/>
        </w:rPr>
        <w:br/>
      </w:r>
      <w:r w:rsidRPr="00804F17">
        <w:rPr>
          <w:lang w:val="en-CA"/>
        </w:rPr>
        <w:tab/>
      </w:r>
      <w:r w:rsidRPr="00804F17">
        <w:rPr>
          <w:lang w:val="en-CA"/>
        </w:rPr>
        <w:tab/>
      </w:r>
      <w:r w:rsidRPr="00804F17">
        <w:rPr>
          <w:lang w:val="en-CA"/>
        </w:rPr>
        <w:tab/>
      </w:r>
      <w:proofErr w:type="spellStart"/>
      <w:r w:rsidRPr="00521BBF">
        <w:rPr>
          <w:lang w:val="en-CA"/>
        </w:rPr>
        <w:t>OlsSubpicSetRefLevelFraction</w:t>
      </w:r>
      <w:proofErr w:type="spellEnd"/>
      <w:r w:rsidRPr="00804F17">
        <w:rPr>
          <w:lang w:val="en-CA"/>
        </w:rPr>
        <w:t>[ </w:t>
      </w:r>
      <w:proofErr w:type="spellStart"/>
      <w:r w:rsidRPr="00804F17">
        <w:rPr>
          <w:lang w:val="en-CA"/>
        </w:rPr>
        <w:t>i</w:t>
      </w:r>
      <w:proofErr w:type="spellEnd"/>
      <w:r w:rsidRPr="00804F17">
        <w:rPr>
          <w:lang w:val="en-CA"/>
        </w:rPr>
        <w:t> ]  &lt;=  256 ) {</w:t>
      </w:r>
      <w:r w:rsidRPr="00804F17">
        <w:rPr>
          <w:lang w:val="en-CA"/>
        </w:rPr>
        <w:br/>
      </w:r>
      <w:r w:rsidRPr="00804F17">
        <w:rPr>
          <w:lang w:val="en-CA"/>
        </w:rPr>
        <w:tab/>
      </w:r>
      <w:r w:rsidRPr="00804F17">
        <w:rPr>
          <w:lang w:val="en-CA"/>
        </w:rPr>
        <w:tab/>
      </w:r>
      <w:proofErr w:type="spellStart"/>
      <w:r w:rsidRPr="00880D1A">
        <w:rPr>
          <w:lang w:val="en-CA"/>
        </w:rPr>
        <w:t>SubpicSetLevelIdc</w:t>
      </w:r>
      <w:proofErr w:type="spellEnd"/>
      <w:r w:rsidRPr="00880D1A">
        <w:rPr>
          <w:lang w:val="en-CA"/>
        </w:rPr>
        <w:t xml:space="preserve"> = </w:t>
      </w:r>
      <w:proofErr w:type="spellStart"/>
      <w:r w:rsidRPr="00880D1A">
        <w:rPr>
          <w:lang w:val="en-CA"/>
        </w:rPr>
        <w:t>sli_ref_level_idc</w:t>
      </w:r>
      <w:proofErr w:type="spellEnd"/>
      <w:r w:rsidRPr="00880D1A">
        <w:rPr>
          <w:lang w:val="en-CA"/>
        </w:rPr>
        <w:t>[ </w:t>
      </w:r>
      <w:proofErr w:type="spellStart"/>
      <w:r w:rsidRPr="00880D1A">
        <w:rPr>
          <w:lang w:val="en-CA"/>
        </w:rPr>
        <w:t>i</w:t>
      </w:r>
      <w:proofErr w:type="spellEnd"/>
      <w:r w:rsidRPr="00880D1A">
        <w:rPr>
          <w:lang w:val="en-CA"/>
        </w:rPr>
        <w:t xml:space="preserve"> ] </w:t>
      </w:r>
      <w:r w:rsidRPr="00880D1A">
        <w:rPr>
          <w:lang w:val="en-CA"/>
        </w:rPr>
        <w:br/>
      </w:r>
      <w:r w:rsidRPr="00880D1A">
        <w:rPr>
          <w:lang w:val="en-CA"/>
        </w:rPr>
        <w:tab/>
      </w:r>
      <w:r w:rsidRPr="00880D1A">
        <w:rPr>
          <w:lang w:val="en-CA"/>
        </w:rPr>
        <w:tab/>
      </w:r>
      <w:proofErr w:type="spellStart"/>
      <w:r w:rsidRPr="00880D1A">
        <w:rPr>
          <w:lang w:val="en-CA"/>
        </w:rPr>
        <w:t>SubpicSetLevelIdx</w:t>
      </w:r>
      <w:proofErr w:type="spellEnd"/>
      <w:r w:rsidRPr="00880D1A">
        <w:rPr>
          <w:lang w:val="en-CA"/>
        </w:rPr>
        <w:t xml:space="preserve"> </w:t>
      </w:r>
      <w:r w:rsidRPr="00804F17">
        <w:rPr>
          <w:lang w:val="en-CA"/>
        </w:rPr>
        <w:t xml:space="preserve">= </w:t>
      </w:r>
      <w:proofErr w:type="spellStart"/>
      <w:r w:rsidRPr="00804F17">
        <w:rPr>
          <w:lang w:val="en-CA"/>
        </w:rPr>
        <w:t>i</w:t>
      </w:r>
      <w:proofErr w:type="spellEnd"/>
      <w:r w:rsidRPr="00804F17">
        <w:rPr>
          <w:lang w:val="en-CA"/>
        </w:rPr>
        <w:br/>
      </w:r>
      <w:r w:rsidRPr="00804F17">
        <w:rPr>
          <w:lang w:val="en-CA"/>
        </w:rPr>
        <w:tab/>
        <w:t>}</w:t>
      </w:r>
      <w:r w:rsidR="009359CE">
        <w:rPr>
          <w:lang w:val="en-CA"/>
        </w:rPr>
        <w:br/>
        <w:t>}</w:t>
      </w:r>
    </w:p>
    <w:p w14:paraId="06247443" w14:textId="77777777" w:rsidR="006564C9" w:rsidRPr="005B217D" w:rsidRDefault="006564C9" w:rsidP="006564C9">
      <w:pPr>
        <w:pStyle w:val="Heading1"/>
        <w:rPr>
          <w:lang w:val="en-CA"/>
        </w:rPr>
      </w:pPr>
      <w:r w:rsidRPr="005B217D">
        <w:rPr>
          <w:lang w:val="en-CA"/>
        </w:rPr>
        <w:t>Patent rights declaration(s)</w:t>
      </w:r>
    </w:p>
    <w:p w14:paraId="3F8CEDFE" w14:textId="77777777" w:rsidR="006564C9" w:rsidRPr="005B217D" w:rsidRDefault="006564C9" w:rsidP="006564C9">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234CDD" w14:textId="77777777" w:rsidR="00C06FE8" w:rsidRPr="00222B05" w:rsidRDefault="00C06FE8" w:rsidP="00C06FE8">
      <w:pPr>
        <w:pStyle w:val="enumlev1"/>
        <w:spacing w:before="136" w:line="240" w:lineRule="exact"/>
        <w:ind w:left="0" w:firstLine="0"/>
        <w:rPr>
          <w:lang w:val="en-CA"/>
        </w:rPr>
      </w:pPr>
    </w:p>
    <w:sectPr w:rsidR="00C06FE8" w:rsidRPr="00222B05" w:rsidSect="00247E1E">
      <w:headerReference w:type="default" r:id="rId11"/>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D01DB" w14:textId="77777777" w:rsidR="000C5096" w:rsidRDefault="000C5096">
      <w:r>
        <w:separator/>
      </w:r>
    </w:p>
  </w:endnote>
  <w:endnote w:type="continuationSeparator" w:id="0">
    <w:p w14:paraId="36B257CB" w14:textId="77777777" w:rsidR="000C5096" w:rsidRDefault="000C5096">
      <w:r>
        <w:continuationSeparator/>
      </w:r>
    </w:p>
  </w:endnote>
  <w:endnote w:type="continuationNotice" w:id="1">
    <w:p w14:paraId="677818E9" w14:textId="77777777" w:rsidR="000C5096" w:rsidRDefault="000C509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1414A7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59CE">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089C2" w14:textId="77777777" w:rsidR="000C5096" w:rsidRDefault="000C5096">
      <w:r>
        <w:separator/>
      </w:r>
    </w:p>
  </w:footnote>
  <w:footnote w:type="continuationSeparator" w:id="0">
    <w:p w14:paraId="4676C8D3" w14:textId="77777777" w:rsidR="000C5096" w:rsidRDefault="000C5096">
      <w:r>
        <w:continuationSeparator/>
      </w:r>
    </w:p>
  </w:footnote>
  <w:footnote w:type="continuationNotice" w:id="1">
    <w:p w14:paraId="4E8FAFA3" w14:textId="77777777" w:rsidR="000C5096" w:rsidRDefault="000C509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48540" w14:textId="77777777" w:rsidR="00255CF8" w:rsidRDefault="00255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E94F9E"/>
    <w:multiLevelType w:val="hybridMultilevel"/>
    <w:tmpl w:val="8926EB0C"/>
    <w:lvl w:ilvl="0" w:tplc="8116A0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FB1C6B"/>
    <w:multiLevelType w:val="hybridMultilevel"/>
    <w:tmpl w:val="04CA0ABE"/>
    <w:lvl w:ilvl="0" w:tplc="9EA6B0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414663"/>
    <w:multiLevelType w:val="hybridMultilevel"/>
    <w:tmpl w:val="04A44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F825F1"/>
    <w:multiLevelType w:val="hybridMultilevel"/>
    <w:tmpl w:val="76B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3D7F7A"/>
    <w:multiLevelType w:val="hybridMultilevel"/>
    <w:tmpl w:val="956E2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8347357"/>
    <w:multiLevelType w:val="hybridMultilevel"/>
    <w:tmpl w:val="3AE036B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5"/>
  </w:num>
  <w:num w:numId="7">
    <w:abstractNumId w:val="9"/>
  </w:num>
  <w:num w:numId="8">
    <w:abstractNumId w:val="5"/>
  </w:num>
  <w:num w:numId="9">
    <w:abstractNumId w:val="1"/>
  </w:num>
  <w:num w:numId="10">
    <w:abstractNumId w:val="3"/>
  </w:num>
  <w:num w:numId="11">
    <w:abstractNumId w:val="2"/>
  </w:num>
  <w:num w:numId="12">
    <w:abstractNumId w:val="4"/>
  </w:num>
  <w:num w:numId="13">
    <w:abstractNumId w:val="6"/>
  </w:num>
  <w:num w:numId="14">
    <w:abstractNumId w:val="7"/>
  </w:num>
  <w:num w:numId="15">
    <w:abstractNumId w:val="15"/>
  </w:num>
  <w:num w:numId="16">
    <w:abstractNumId w:val="10"/>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373"/>
    <w:rsid w:val="00013EB6"/>
    <w:rsid w:val="000145E8"/>
    <w:rsid w:val="000277A4"/>
    <w:rsid w:val="000308A3"/>
    <w:rsid w:val="00032458"/>
    <w:rsid w:val="00036479"/>
    <w:rsid w:val="000458BC"/>
    <w:rsid w:val="00045C41"/>
    <w:rsid w:val="00046C03"/>
    <w:rsid w:val="00065039"/>
    <w:rsid w:val="000732DD"/>
    <w:rsid w:val="0007614F"/>
    <w:rsid w:val="00081398"/>
    <w:rsid w:val="00094479"/>
    <w:rsid w:val="000962AC"/>
    <w:rsid w:val="000A37FA"/>
    <w:rsid w:val="000B0C0F"/>
    <w:rsid w:val="000B1C6B"/>
    <w:rsid w:val="000B35CF"/>
    <w:rsid w:val="000B4FF9"/>
    <w:rsid w:val="000C09AC"/>
    <w:rsid w:val="000C2BAA"/>
    <w:rsid w:val="000C5096"/>
    <w:rsid w:val="000C70E6"/>
    <w:rsid w:val="000E00F3"/>
    <w:rsid w:val="000F158C"/>
    <w:rsid w:val="000F3044"/>
    <w:rsid w:val="00102F3D"/>
    <w:rsid w:val="00124E38"/>
    <w:rsid w:val="0012580B"/>
    <w:rsid w:val="00131F90"/>
    <w:rsid w:val="0013458C"/>
    <w:rsid w:val="0013526E"/>
    <w:rsid w:val="00143A02"/>
    <w:rsid w:val="00146152"/>
    <w:rsid w:val="00146A10"/>
    <w:rsid w:val="00151609"/>
    <w:rsid w:val="00155526"/>
    <w:rsid w:val="00171371"/>
    <w:rsid w:val="00175A24"/>
    <w:rsid w:val="00187E58"/>
    <w:rsid w:val="001A297E"/>
    <w:rsid w:val="001A368E"/>
    <w:rsid w:val="001A38CA"/>
    <w:rsid w:val="001A7329"/>
    <w:rsid w:val="001A792F"/>
    <w:rsid w:val="001B4E28"/>
    <w:rsid w:val="001C3525"/>
    <w:rsid w:val="001C3AFB"/>
    <w:rsid w:val="001C4A3F"/>
    <w:rsid w:val="001D1BD2"/>
    <w:rsid w:val="001E0076"/>
    <w:rsid w:val="001E0248"/>
    <w:rsid w:val="001E02BE"/>
    <w:rsid w:val="001E3B37"/>
    <w:rsid w:val="001F2594"/>
    <w:rsid w:val="00201EE0"/>
    <w:rsid w:val="002055A6"/>
    <w:rsid w:val="00206460"/>
    <w:rsid w:val="002069B4"/>
    <w:rsid w:val="00215DFC"/>
    <w:rsid w:val="002212DF"/>
    <w:rsid w:val="00222CD4"/>
    <w:rsid w:val="00225016"/>
    <w:rsid w:val="002253CA"/>
    <w:rsid w:val="002264A6"/>
    <w:rsid w:val="00227BA7"/>
    <w:rsid w:val="0023011C"/>
    <w:rsid w:val="00236EBA"/>
    <w:rsid w:val="002375C1"/>
    <w:rsid w:val="00247E1E"/>
    <w:rsid w:val="002553C5"/>
    <w:rsid w:val="002558E7"/>
    <w:rsid w:val="00255CF8"/>
    <w:rsid w:val="00262616"/>
    <w:rsid w:val="00263398"/>
    <w:rsid w:val="00263B99"/>
    <w:rsid w:val="002647D8"/>
    <w:rsid w:val="00264C7B"/>
    <w:rsid w:val="00265AA5"/>
    <w:rsid w:val="00266F06"/>
    <w:rsid w:val="00266F61"/>
    <w:rsid w:val="00274D1F"/>
    <w:rsid w:val="00275746"/>
    <w:rsid w:val="00275BCF"/>
    <w:rsid w:val="00280613"/>
    <w:rsid w:val="0028577F"/>
    <w:rsid w:val="00291E36"/>
    <w:rsid w:val="00292257"/>
    <w:rsid w:val="002A54E0"/>
    <w:rsid w:val="002B1595"/>
    <w:rsid w:val="002B191D"/>
    <w:rsid w:val="002B269D"/>
    <w:rsid w:val="002B2924"/>
    <w:rsid w:val="002B2E83"/>
    <w:rsid w:val="002D0AF6"/>
    <w:rsid w:val="002E54E6"/>
    <w:rsid w:val="002E56BF"/>
    <w:rsid w:val="002F164D"/>
    <w:rsid w:val="002F50E8"/>
    <w:rsid w:val="003021BC"/>
    <w:rsid w:val="00306206"/>
    <w:rsid w:val="00306347"/>
    <w:rsid w:val="00313976"/>
    <w:rsid w:val="003165C1"/>
    <w:rsid w:val="00317D85"/>
    <w:rsid w:val="00327C56"/>
    <w:rsid w:val="003315A1"/>
    <w:rsid w:val="003373EC"/>
    <w:rsid w:val="00342FF4"/>
    <w:rsid w:val="00344E5A"/>
    <w:rsid w:val="00346148"/>
    <w:rsid w:val="003669EA"/>
    <w:rsid w:val="003706CC"/>
    <w:rsid w:val="00377710"/>
    <w:rsid w:val="00391366"/>
    <w:rsid w:val="0039544F"/>
    <w:rsid w:val="003963FA"/>
    <w:rsid w:val="003A255E"/>
    <w:rsid w:val="003A2D8E"/>
    <w:rsid w:val="003A7CE6"/>
    <w:rsid w:val="003C20E4"/>
    <w:rsid w:val="003D6342"/>
    <w:rsid w:val="003E5DD2"/>
    <w:rsid w:val="003E6F90"/>
    <w:rsid w:val="003E73ED"/>
    <w:rsid w:val="003F3395"/>
    <w:rsid w:val="003F5D0F"/>
    <w:rsid w:val="00402CBA"/>
    <w:rsid w:val="004035C1"/>
    <w:rsid w:val="00414101"/>
    <w:rsid w:val="004219CF"/>
    <w:rsid w:val="00422943"/>
    <w:rsid w:val="004234F0"/>
    <w:rsid w:val="00433DDB"/>
    <w:rsid w:val="00435A29"/>
    <w:rsid w:val="00437619"/>
    <w:rsid w:val="0044114C"/>
    <w:rsid w:val="004519E5"/>
    <w:rsid w:val="00465A1E"/>
    <w:rsid w:val="0048687F"/>
    <w:rsid w:val="004919BF"/>
    <w:rsid w:val="0049445A"/>
    <w:rsid w:val="004A2A63"/>
    <w:rsid w:val="004B210C"/>
    <w:rsid w:val="004B6170"/>
    <w:rsid w:val="004D405F"/>
    <w:rsid w:val="004D62C6"/>
    <w:rsid w:val="004D79EC"/>
    <w:rsid w:val="004E1EFD"/>
    <w:rsid w:val="004E4F4F"/>
    <w:rsid w:val="004E6789"/>
    <w:rsid w:val="004F61E3"/>
    <w:rsid w:val="00502E10"/>
    <w:rsid w:val="0050354E"/>
    <w:rsid w:val="0051015C"/>
    <w:rsid w:val="00516CF1"/>
    <w:rsid w:val="00531AE9"/>
    <w:rsid w:val="00536188"/>
    <w:rsid w:val="005503BB"/>
    <w:rsid w:val="00550A66"/>
    <w:rsid w:val="005527DD"/>
    <w:rsid w:val="005648A3"/>
    <w:rsid w:val="00567EC7"/>
    <w:rsid w:val="00570013"/>
    <w:rsid w:val="00570D83"/>
    <w:rsid w:val="005753EC"/>
    <w:rsid w:val="005801A2"/>
    <w:rsid w:val="00590B72"/>
    <w:rsid w:val="0059347D"/>
    <w:rsid w:val="005952A5"/>
    <w:rsid w:val="005A33A1"/>
    <w:rsid w:val="005B0FE7"/>
    <w:rsid w:val="005B217D"/>
    <w:rsid w:val="005C385F"/>
    <w:rsid w:val="005C7C26"/>
    <w:rsid w:val="005E1AC6"/>
    <w:rsid w:val="005E3F2B"/>
    <w:rsid w:val="005F6F1B"/>
    <w:rsid w:val="00606F89"/>
    <w:rsid w:val="00615995"/>
    <w:rsid w:val="00616155"/>
    <w:rsid w:val="00624B33"/>
    <w:rsid w:val="0063041A"/>
    <w:rsid w:val="00630AA2"/>
    <w:rsid w:val="00631D8B"/>
    <w:rsid w:val="00646707"/>
    <w:rsid w:val="006564C9"/>
    <w:rsid w:val="00657F7E"/>
    <w:rsid w:val="00661A01"/>
    <w:rsid w:val="00662E58"/>
    <w:rsid w:val="006637F2"/>
    <w:rsid w:val="006642A5"/>
    <w:rsid w:val="00664DCF"/>
    <w:rsid w:val="00680B5F"/>
    <w:rsid w:val="006C2D94"/>
    <w:rsid w:val="006C5D39"/>
    <w:rsid w:val="006C63BE"/>
    <w:rsid w:val="006D6D9B"/>
    <w:rsid w:val="006E10CE"/>
    <w:rsid w:val="006E2810"/>
    <w:rsid w:val="006E3A88"/>
    <w:rsid w:val="006E5417"/>
    <w:rsid w:val="006F0794"/>
    <w:rsid w:val="006F7528"/>
    <w:rsid w:val="007023DE"/>
    <w:rsid w:val="00712F60"/>
    <w:rsid w:val="00720E3B"/>
    <w:rsid w:val="007356CF"/>
    <w:rsid w:val="007400F7"/>
    <w:rsid w:val="0074393F"/>
    <w:rsid w:val="00745F6B"/>
    <w:rsid w:val="0075175B"/>
    <w:rsid w:val="0075585E"/>
    <w:rsid w:val="00755E19"/>
    <w:rsid w:val="007601C3"/>
    <w:rsid w:val="007645C9"/>
    <w:rsid w:val="00770571"/>
    <w:rsid w:val="007768FF"/>
    <w:rsid w:val="007824D3"/>
    <w:rsid w:val="00796EE3"/>
    <w:rsid w:val="007A7D29"/>
    <w:rsid w:val="007B4AB8"/>
    <w:rsid w:val="007D1181"/>
    <w:rsid w:val="007E01A3"/>
    <w:rsid w:val="007E09E0"/>
    <w:rsid w:val="007F1F8B"/>
    <w:rsid w:val="007F6205"/>
    <w:rsid w:val="007F67A1"/>
    <w:rsid w:val="007F7375"/>
    <w:rsid w:val="0080403D"/>
    <w:rsid w:val="00804623"/>
    <w:rsid w:val="00804F17"/>
    <w:rsid w:val="00811C05"/>
    <w:rsid w:val="008206C8"/>
    <w:rsid w:val="00830CBA"/>
    <w:rsid w:val="0083458C"/>
    <w:rsid w:val="00836170"/>
    <w:rsid w:val="00843113"/>
    <w:rsid w:val="0086387C"/>
    <w:rsid w:val="008663E4"/>
    <w:rsid w:val="00874A6C"/>
    <w:rsid w:val="00876C65"/>
    <w:rsid w:val="00880D1A"/>
    <w:rsid w:val="00882F72"/>
    <w:rsid w:val="00893DC4"/>
    <w:rsid w:val="008A4B4C"/>
    <w:rsid w:val="008C239F"/>
    <w:rsid w:val="008C710B"/>
    <w:rsid w:val="008E33D8"/>
    <w:rsid w:val="008E480C"/>
    <w:rsid w:val="008F3707"/>
    <w:rsid w:val="00901D80"/>
    <w:rsid w:val="00903ECF"/>
    <w:rsid w:val="00907757"/>
    <w:rsid w:val="009212B0"/>
    <w:rsid w:val="00921FA1"/>
    <w:rsid w:val="009234A5"/>
    <w:rsid w:val="00933453"/>
    <w:rsid w:val="009336F7"/>
    <w:rsid w:val="009359CE"/>
    <w:rsid w:val="0093636C"/>
    <w:rsid w:val="009374A7"/>
    <w:rsid w:val="0095540F"/>
    <w:rsid w:val="00955F6D"/>
    <w:rsid w:val="00977C16"/>
    <w:rsid w:val="0098551D"/>
    <w:rsid w:val="00985DCB"/>
    <w:rsid w:val="0099518F"/>
    <w:rsid w:val="009A3752"/>
    <w:rsid w:val="009A523D"/>
    <w:rsid w:val="009B02A1"/>
    <w:rsid w:val="009B3361"/>
    <w:rsid w:val="009B7303"/>
    <w:rsid w:val="009B7F3F"/>
    <w:rsid w:val="009D2CB1"/>
    <w:rsid w:val="009D7CE6"/>
    <w:rsid w:val="009E448E"/>
    <w:rsid w:val="009F496B"/>
    <w:rsid w:val="009F5BDB"/>
    <w:rsid w:val="009F6F18"/>
    <w:rsid w:val="00A01439"/>
    <w:rsid w:val="00A02E61"/>
    <w:rsid w:val="00A04490"/>
    <w:rsid w:val="00A05CFF"/>
    <w:rsid w:val="00A13048"/>
    <w:rsid w:val="00A16B11"/>
    <w:rsid w:val="00A2435A"/>
    <w:rsid w:val="00A4656A"/>
    <w:rsid w:val="00A46843"/>
    <w:rsid w:val="00A56594"/>
    <w:rsid w:val="00A56B97"/>
    <w:rsid w:val="00A6093D"/>
    <w:rsid w:val="00A67EB2"/>
    <w:rsid w:val="00A72017"/>
    <w:rsid w:val="00A767DC"/>
    <w:rsid w:val="00A76A6D"/>
    <w:rsid w:val="00A83253"/>
    <w:rsid w:val="00AA6E84"/>
    <w:rsid w:val="00AB1A1C"/>
    <w:rsid w:val="00AC236C"/>
    <w:rsid w:val="00AD05A8"/>
    <w:rsid w:val="00AE14BC"/>
    <w:rsid w:val="00AE341B"/>
    <w:rsid w:val="00AF212E"/>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3C38"/>
    <w:rsid w:val="00B94B06"/>
    <w:rsid w:val="00B94C28"/>
    <w:rsid w:val="00B952A8"/>
    <w:rsid w:val="00BB20C8"/>
    <w:rsid w:val="00BC10BA"/>
    <w:rsid w:val="00BC5AFD"/>
    <w:rsid w:val="00BC7E19"/>
    <w:rsid w:val="00BD2EBB"/>
    <w:rsid w:val="00C00DDE"/>
    <w:rsid w:val="00C0477D"/>
    <w:rsid w:val="00C04F43"/>
    <w:rsid w:val="00C0609D"/>
    <w:rsid w:val="00C06FE8"/>
    <w:rsid w:val="00C115AB"/>
    <w:rsid w:val="00C26CCB"/>
    <w:rsid w:val="00C30249"/>
    <w:rsid w:val="00C3723B"/>
    <w:rsid w:val="00C42466"/>
    <w:rsid w:val="00C452AD"/>
    <w:rsid w:val="00C606C9"/>
    <w:rsid w:val="00C70253"/>
    <w:rsid w:val="00C7437E"/>
    <w:rsid w:val="00C7703E"/>
    <w:rsid w:val="00C77679"/>
    <w:rsid w:val="00C80288"/>
    <w:rsid w:val="00C836F0"/>
    <w:rsid w:val="00C84003"/>
    <w:rsid w:val="00C90650"/>
    <w:rsid w:val="00C94D64"/>
    <w:rsid w:val="00C97D78"/>
    <w:rsid w:val="00CB5F48"/>
    <w:rsid w:val="00CC0722"/>
    <w:rsid w:val="00CC0A01"/>
    <w:rsid w:val="00CC2AAE"/>
    <w:rsid w:val="00CC5A42"/>
    <w:rsid w:val="00CD0EAB"/>
    <w:rsid w:val="00CE5E02"/>
    <w:rsid w:val="00CF34DB"/>
    <w:rsid w:val="00CF3917"/>
    <w:rsid w:val="00CF558F"/>
    <w:rsid w:val="00D010C0"/>
    <w:rsid w:val="00D073E2"/>
    <w:rsid w:val="00D13DD8"/>
    <w:rsid w:val="00D14602"/>
    <w:rsid w:val="00D1555A"/>
    <w:rsid w:val="00D215D1"/>
    <w:rsid w:val="00D21BBB"/>
    <w:rsid w:val="00D443D0"/>
    <w:rsid w:val="00D446EC"/>
    <w:rsid w:val="00D51BF0"/>
    <w:rsid w:val="00D531DB"/>
    <w:rsid w:val="00D55942"/>
    <w:rsid w:val="00D71A59"/>
    <w:rsid w:val="00D807BF"/>
    <w:rsid w:val="00D82FCC"/>
    <w:rsid w:val="00D85A34"/>
    <w:rsid w:val="00DA17FC"/>
    <w:rsid w:val="00DA7887"/>
    <w:rsid w:val="00DB2C26"/>
    <w:rsid w:val="00DC7A1B"/>
    <w:rsid w:val="00DD02F4"/>
    <w:rsid w:val="00DD2BDE"/>
    <w:rsid w:val="00DD6622"/>
    <w:rsid w:val="00DE1C7C"/>
    <w:rsid w:val="00DE339E"/>
    <w:rsid w:val="00DE6B43"/>
    <w:rsid w:val="00DE6C5B"/>
    <w:rsid w:val="00E11923"/>
    <w:rsid w:val="00E20E82"/>
    <w:rsid w:val="00E262D4"/>
    <w:rsid w:val="00E36250"/>
    <w:rsid w:val="00E47F2D"/>
    <w:rsid w:val="00E52819"/>
    <w:rsid w:val="00E54511"/>
    <w:rsid w:val="00E60EDC"/>
    <w:rsid w:val="00E61DAC"/>
    <w:rsid w:val="00E7207F"/>
    <w:rsid w:val="00E72B80"/>
    <w:rsid w:val="00E75FE3"/>
    <w:rsid w:val="00E86C4C"/>
    <w:rsid w:val="00E907A3"/>
    <w:rsid w:val="00EA5AE0"/>
    <w:rsid w:val="00EB1773"/>
    <w:rsid w:val="00EB1E8C"/>
    <w:rsid w:val="00EB3F79"/>
    <w:rsid w:val="00EB56E1"/>
    <w:rsid w:val="00EB7AB1"/>
    <w:rsid w:val="00EC32BD"/>
    <w:rsid w:val="00ED0A05"/>
    <w:rsid w:val="00ED7736"/>
    <w:rsid w:val="00ED7B5D"/>
    <w:rsid w:val="00EE733C"/>
    <w:rsid w:val="00EE7CD8"/>
    <w:rsid w:val="00EF37F6"/>
    <w:rsid w:val="00EF48CC"/>
    <w:rsid w:val="00F00801"/>
    <w:rsid w:val="00F21A41"/>
    <w:rsid w:val="00F2488D"/>
    <w:rsid w:val="00F27955"/>
    <w:rsid w:val="00F441B2"/>
    <w:rsid w:val="00F601A0"/>
    <w:rsid w:val="00F712E9"/>
    <w:rsid w:val="00F73032"/>
    <w:rsid w:val="00F848FC"/>
    <w:rsid w:val="00F87F30"/>
    <w:rsid w:val="00F906F6"/>
    <w:rsid w:val="00F9282A"/>
    <w:rsid w:val="00F96BAD"/>
    <w:rsid w:val="00FA139D"/>
    <w:rsid w:val="00FA5987"/>
    <w:rsid w:val="00FA5D8E"/>
    <w:rsid w:val="00FA60F5"/>
    <w:rsid w:val="00FB0E84"/>
    <w:rsid w:val="00FC2405"/>
    <w:rsid w:val="00FC6B1C"/>
    <w:rsid w:val="00FD01C2"/>
    <w:rsid w:val="00FE595C"/>
    <w:rsid w:val="00FF0CE3"/>
    <w:rsid w:val="00FF4AEB"/>
    <w:rsid w:val="00FF649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C7E19"/>
    <w:pPr>
      <w:ind w:left="720"/>
      <w:contextualSpacing/>
    </w:pPr>
  </w:style>
  <w:style w:type="table" w:styleId="TableGrid">
    <w:name w:val="Table Grid"/>
    <w:basedOn w:val="TableNormal"/>
    <w:rsid w:val="005B0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qFormat/>
    <w:rsid w:val="006E10C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6E10CE"/>
    <w:rPr>
      <w:rFonts w:eastAsia="SimSun"/>
      <w:b/>
      <w:bCs/>
      <w:szCs w:val="24"/>
    </w:rPr>
  </w:style>
  <w:style w:type="character" w:styleId="UnresolvedMention">
    <w:name w:val="Unresolved Mention"/>
    <w:basedOn w:val="DefaultParagraphFont"/>
    <w:uiPriority w:val="99"/>
    <w:semiHidden/>
    <w:unhideWhenUsed/>
    <w:rsid w:val="008663E4"/>
    <w:rPr>
      <w:color w:val="605E5C"/>
      <w:shd w:val="clear" w:color="auto" w:fill="E1DFDD"/>
    </w:rPr>
  </w:style>
  <w:style w:type="paragraph" w:styleId="Revision">
    <w:name w:val="Revision"/>
    <w:hidden/>
    <w:uiPriority w:val="99"/>
    <w:semiHidden/>
    <w:rsid w:val="00255CF8"/>
    <w:rPr>
      <w:sz w:val="22"/>
    </w:rPr>
  </w:style>
  <w:style w:type="paragraph" w:customStyle="1" w:styleId="Equation">
    <w:name w:val="Equation"/>
    <w:basedOn w:val="Normal"/>
    <w:qFormat/>
    <w:rsid w:val="00BD2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Normal"/>
    <w:rsid w:val="00C70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C70253"/>
    <w:rPr>
      <w:sz w:val="16"/>
      <w:szCs w:val="16"/>
    </w:rPr>
  </w:style>
  <w:style w:type="paragraph" w:styleId="CommentText">
    <w:name w:val="annotation text"/>
    <w:basedOn w:val="Normal"/>
    <w:link w:val="CommentTextChar"/>
    <w:rsid w:val="00C70253"/>
    <w:rPr>
      <w:sz w:val="20"/>
    </w:rPr>
  </w:style>
  <w:style w:type="character" w:customStyle="1" w:styleId="CommentTextChar">
    <w:name w:val="Comment Text Char"/>
    <w:basedOn w:val="DefaultParagraphFont"/>
    <w:link w:val="CommentText"/>
    <w:rsid w:val="00C70253"/>
  </w:style>
  <w:style w:type="paragraph" w:styleId="CommentSubject">
    <w:name w:val="annotation subject"/>
    <w:basedOn w:val="CommentText"/>
    <w:next w:val="CommentText"/>
    <w:link w:val="CommentSubjectChar"/>
    <w:semiHidden/>
    <w:unhideWhenUsed/>
    <w:rsid w:val="00C70253"/>
    <w:rPr>
      <w:b/>
      <w:bCs/>
    </w:rPr>
  </w:style>
  <w:style w:type="character" w:customStyle="1" w:styleId="CommentSubjectChar">
    <w:name w:val="Comment Subject Char"/>
    <w:basedOn w:val="CommentTextChar"/>
    <w:link w:val="CommentSubject"/>
    <w:semiHidden/>
    <w:rsid w:val="00C70253"/>
    <w:rPr>
      <w:b/>
      <w:bCs/>
    </w:rPr>
  </w:style>
  <w:style w:type="character" w:customStyle="1" w:styleId="Heading1Char">
    <w:name w:val="Heading 1 Char"/>
    <w:basedOn w:val="DefaultParagraphFont"/>
    <w:link w:val="Heading1"/>
    <w:rsid w:val="006564C9"/>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033897">
      <w:bodyDiv w:val="1"/>
      <w:marLeft w:val="0"/>
      <w:marRight w:val="0"/>
      <w:marTop w:val="0"/>
      <w:marBottom w:val="0"/>
      <w:divBdr>
        <w:top w:val="none" w:sz="0" w:space="0" w:color="auto"/>
        <w:left w:val="none" w:sz="0" w:space="0" w:color="auto"/>
        <w:bottom w:val="none" w:sz="0" w:space="0" w:color="auto"/>
        <w:right w:val="none" w:sz="0" w:space="0" w:color="auto"/>
      </w:divBdr>
    </w:div>
    <w:div w:id="991831237">
      <w:bodyDiv w:val="1"/>
      <w:marLeft w:val="0"/>
      <w:marRight w:val="0"/>
      <w:marTop w:val="0"/>
      <w:marBottom w:val="0"/>
      <w:divBdr>
        <w:top w:val="none" w:sz="0" w:space="0" w:color="auto"/>
        <w:left w:val="none" w:sz="0" w:space="0" w:color="auto"/>
        <w:bottom w:val="none" w:sz="0" w:space="0" w:color="auto"/>
        <w:right w:val="none" w:sz="0" w:space="0" w:color="auto"/>
      </w:divBdr>
    </w:div>
    <w:div w:id="1048799314">
      <w:bodyDiv w:val="1"/>
      <w:marLeft w:val="0"/>
      <w:marRight w:val="0"/>
      <w:marTop w:val="0"/>
      <w:marBottom w:val="0"/>
      <w:divBdr>
        <w:top w:val="none" w:sz="0" w:space="0" w:color="auto"/>
        <w:left w:val="none" w:sz="0" w:space="0" w:color="auto"/>
        <w:bottom w:val="none" w:sz="0" w:space="0" w:color="auto"/>
        <w:right w:val="none" w:sz="0" w:space="0" w:color="auto"/>
      </w:divBdr>
    </w:div>
    <w:div w:id="1065494726">
      <w:bodyDiv w:val="1"/>
      <w:marLeft w:val="0"/>
      <w:marRight w:val="0"/>
      <w:marTop w:val="0"/>
      <w:marBottom w:val="0"/>
      <w:divBdr>
        <w:top w:val="none" w:sz="0" w:space="0" w:color="auto"/>
        <w:left w:val="none" w:sz="0" w:space="0" w:color="auto"/>
        <w:bottom w:val="none" w:sz="0" w:space="0" w:color="auto"/>
        <w:right w:val="none" w:sz="0" w:space="0" w:color="auto"/>
      </w:divBdr>
    </w:div>
    <w:div w:id="1530218966">
      <w:bodyDiv w:val="1"/>
      <w:marLeft w:val="0"/>
      <w:marRight w:val="0"/>
      <w:marTop w:val="0"/>
      <w:marBottom w:val="0"/>
      <w:divBdr>
        <w:top w:val="none" w:sz="0" w:space="0" w:color="auto"/>
        <w:left w:val="none" w:sz="0" w:space="0" w:color="auto"/>
        <w:bottom w:val="none" w:sz="0" w:space="0" w:color="auto"/>
        <w:right w:val="none" w:sz="0" w:space="0" w:color="auto"/>
      </w:divBdr>
    </w:div>
    <w:div w:id="1550023116">
      <w:bodyDiv w:val="1"/>
      <w:marLeft w:val="0"/>
      <w:marRight w:val="0"/>
      <w:marTop w:val="0"/>
      <w:marBottom w:val="0"/>
      <w:divBdr>
        <w:top w:val="none" w:sz="0" w:space="0" w:color="auto"/>
        <w:left w:val="none" w:sz="0" w:space="0" w:color="auto"/>
        <w:bottom w:val="none" w:sz="0" w:space="0" w:color="auto"/>
        <w:right w:val="none" w:sz="0" w:space="0" w:color="auto"/>
      </w:divBdr>
      <w:divsChild>
        <w:div w:id="1815291078">
          <w:marLeft w:val="0"/>
          <w:marRight w:val="0"/>
          <w:marTop w:val="0"/>
          <w:marBottom w:val="0"/>
          <w:divBdr>
            <w:top w:val="none" w:sz="0" w:space="0" w:color="auto"/>
            <w:left w:val="none" w:sz="0" w:space="0" w:color="auto"/>
            <w:bottom w:val="none" w:sz="0" w:space="0" w:color="auto"/>
            <w:right w:val="none" w:sz="0" w:space="0" w:color="auto"/>
          </w:divBdr>
        </w:div>
        <w:div w:id="1364819465">
          <w:marLeft w:val="0"/>
          <w:marRight w:val="0"/>
          <w:marTop w:val="0"/>
          <w:marBottom w:val="0"/>
          <w:divBdr>
            <w:top w:val="none" w:sz="0" w:space="0" w:color="auto"/>
            <w:left w:val="none" w:sz="0" w:space="0" w:color="auto"/>
            <w:bottom w:val="none" w:sz="0" w:space="0" w:color="auto"/>
            <w:right w:val="none" w:sz="0" w:space="0" w:color="auto"/>
          </w:divBdr>
        </w:div>
        <w:div w:id="1295864068">
          <w:marLeft w:val="0"/>
          <w:marRight w:val="0"/>
          <w:marTop w:val="0"/>
          <w:marBottom w:val="0"/>
          <w:divBdr>
            <w:top w:val="none" w:sz="0" w:space="0" w:color="auto"/>
            <w:left w:val="none" w:sz="0" w:space="0" w:color="auto"/>
            <w:bottom w:val="none" w:sz="0" w:space="0" w:color="auto"/>
            <w:right w:val="none" w:sz="0" w:space="0" w:color="auto"/>
          </w:divBdr>
        </w:div>
        <w:div w:id="724177675">
          <w:marLeft w:val="0"/>
          <w:marRight w:val="0"/>
          <w:marTop w:val="0"/>
          <w:marBottom w:val="0"/>
          <w:divBdr>
            <w:top w:val="none" w:sz="0" w:space="0" w:color="auto"/>
            <w:left w:val="none" w:sz="0" w:space="0" w:color="auto"/>
            <w:bottom w:val="none" w:sz="0" w:space="0" w:color="auto"/>
            <w:right w:val="none" w:sz="0" w:space="0" w:color="auto"/>
          </w:divBdr>
        </w:div>
        <w:div w:id="339509132">
          <w:marLeft w:val="0"/>
          <w:marRight w:val="0"/>
          <w:marTop w:val="0"/>
          <w:marBottom w:val="0"/>
          <w:divBdr>
            <w:top w:val="none" w:sz="0" w:space="0" w:color="auto"/>
            <w:left w:val="none" w:sz="0" w:space="0" w:color="auto"/>
            <w:bottom w:val="none" w:sz="0" w:space="0" w:color="auto"/>
            <w:right w:val="none" w:sz="0" w:space="0" w:color="auto"/>
          </w:divBdr>
        </w:div>
      </w:divsChild>
    </w:div>
    <w:div w:id="1675915535">
      <w:bodyDiv w:val="1"/>
      <w:marLeft w:val="0"/>
      <w:marRight w:val="0"/>
      <w:marTop w:val="0"/>
      <w:marBottom w:val="0"/>
      <w:divBdr>
        <w:top w:val="none" w:sz="0" w:space="0" w:color="auto"/>
        <w:left w:val="none" w:sz="0" w:space="0" w:color="auto"/>
        <w:bottom w:val="none" w:sz="0" w:space="0" w:color="auto"/>
        <w:right w:val="none" w:sz="0" w:space="0" w:color="auto"/>
      </w:divBdr>
      <w:divsChild>
        <w:div w:id="1425682853">
          <w:marLeft w:val="0"/>
          <w:marRight w:val="0"/>
          <w:marTop w:val="0"/>
          <w:marBottom w:val="0"/>
          <w:divBdr>
            <w:top w:val="none" w:sz="0" w:space="0" w:color="auto"/>
            <w:left w:val="none" w:sz="0" w:space="0" w:color="auto"/>
            <w:bottom w:val="none" w:sz="0" w:space="0" w:color="auto"/>
            <w:right w:val="none" w:sz="0" w:space="0" w:color="auto"/>
          </w:divBdr>
        </w:div>
        <w:div w:id="571429514">
          <w:marLeft w:val="0"/>
          <w:marRight w:val="0"/>
          <w:marTop w:val="0"/>
          <w:marBottom w:val="0"/>
          <w:divBdr>
            <w:top w:val="none" w:sz="0" w:space="0" w:color="auto"/>
            <w:left w:val="none" w:sz="0" w:space="0" w:color="auto"/>
            <w:bottom w:val="none" w:sz="0" w:space="0" w:color="auto"/>
            <w:right w:val="none" w:sz="0" w:space="0" w:color="auto"/>
          </w:divBdr>
        </w:div>
        <w:div w:id="672219942">
          <w:marLeft w:val="0"/>
          <w:marRight w:val="0"/>
          <w:marTop w:val="0"/>
          <w:marBottom w:val="0"/>
          <w:divBdr>
            <w:top w:val="none" w:sz="0" w:space="0" w:color="auto"/>
            <w:left w:val="none" w:sz="0" w:space="0" w:color="auto"/>
            <w:bottom w:val="none" w:sz="0" w:space="0" w:color="auto"/>
            <w:right w:val="none" w:sz="0" w:space="0" w:color="auto"/>
          </w:divBdr>
        </w:div>
        <w:div w:id="550459929">
          <w:marLeft w:val="0"/>
          <w:marRight w:val="0"/>
          <w:marTop w:val="0"/>
          <w:marBottom w:val="0"/>
          <w:divBdr>
            <w:top w:val="none" w:sz="0" w:space="0" w:color="auto"/>
            <w:left w:val="none" w:sz="0" w:space="0" w:color="auto"/>
            <w:bottom w:val="none" w:sz="0" w:space="0" w:color="auto"/>
            <w:right w:val="none" w:sz="0" w:space="0" w:color="auto"/>
          </w:divBdr>
        </w:div>
        <w:div w:id="10789197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7bfirstname.lastname%7d@hhi.fraunhofer.d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3241</Words>
  <Characters>18477</Characters>
  <Application>Microsoft Office Word</Application>
  <DocSecurity>0</DocSecurity>
  <Lines>153</Lines>
  <Paragraphs>43</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21675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4</cp:revision>
  <cp:lastPrinted>1900-01-01T08:00:00Z</cp:lastPrinted>
  <dcterms:created xsi:type="dcterms:W3CDTF">2020-05-22T21:45:00Z</dcterms:created>
  <dcterms:modified xsi:type="dcterms:W3CDTF">2020-05-22T21:46:00Z</dcterms:modified>
</cp:coreProperties>
</file>