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06228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CD3A3A">
              <w:rPr>
                <w:lang w:val="en-CA"/>
              </w:rPr>
              <w:t>0081-v1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504"/>
        <w:gridCol w:w="900"/>
        <w:gridCol w:w="3636"/>
      </w:tblGrid>
      <w:tr w:rsidR="00E61DAC" w:rsidRPr="005B217D" w14:paraId="188D2B50" w14:textId="77777777" w:rsidTr="00556DA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7ED066F6" w:rsidR="00E61DAC" w:rsidRPr="005B217D" w:rsidRDefault="00CD3A3A" w:rsidP="009D7CE6">
            <w:pPr>
              <w:spacing w:before="60" w:after="60"/>
              <w:rPr>
                <w:b/>
                <w:szCs w:val="22"/>
                <w:lang w:val="en-CA"/>
              </w:rPr>
            </w:pPr>
            <w:r w:rsidRPr="05DE79FA">
              <w:rPr>
                <w:b/>
                <w:bCs/>
                <w:lang w:val="en-CA"/>
              </w:rPr>
              <w:t>AHG9: Chroma deblocking strength signaling</w:t>
            </w:r>
          </w:p>
        </w:tc>
      </w:tr>
      <w:tr w:rsidR="00E61DAC" w:rsidRPr="005B217D" w14:paraId="3D8B01B2" w14:textId="77777777" w:rsidTr="00556DA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10A16F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56DA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BBC22B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56DA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ACD9F39" w:rsidR="00E61DAC" w:rsidRPr="005B217D" w:rsidRDefault="00CD3A3A">
            <w:pPr>
              <w:spacing w:before="60" w:after="60"/>
              <w:rPr>
                <w:szCs w:val="22"/>
                <w:lang w:val="en-CA"/>
              </w:rPr>
            </w:pPr>
            <w:r>
              <w:rPr>
                <w:szCs w:val="22"/>
                <w:lang w:val="en-CA"/>
              </w:rPr>
              <w:t>Zhi Zhang</w:t>
            </w:r>
            <w:r w:rsidRPr="005B217D">
              <w:rPr>
                <w:szCs w:val="22"/>
                <w:lang w:val="en-CA"/>
              </w:rPr>
              <w:br/>
            </w:r>
            <w:r>
              <w:rPr>
                <w:szCs w:val="22"/>
                <w:lang w:val="en-CA"/>
              </w:rPr>
              <w:t>Martin Pettersson</w:t>
            </w:r>
            <w:r w:rsidRPr="005B217D">
              <w:rPr>
                <w:szCs w:val="22"/>
                <w:lang w:val="en-CA"/>
              </w:rPr>
              <w:br/>
            </w:r>
            <w:r>
              <w:rPr>
                <w:szCs w:val="22"/>
                <w:lang w:val="en-CA"/>
              </w:rPr>
              <w:t>Mitra Damghanian</w:t>
            </w:r>
            <w:r>
              <w:rPr>
                <w:szCs w:val="22"/>
                <w:lang w:val="en-CA"/>
              </w:rPr>
              <w:br/>
              <w:t>Jack Enhorn</w:t>
            </w:r>
            <w:r>
              <w:rPr>
                <w:szCs w:val="22"/>
                <w:lang w:val="en-CA"/>
              </w:rPr>
              <w:br/>
            </w:r>
            <w:r w:rsidRPr="00182CB7">
              <w:rPr>
                <w:szCs w:val="22"/>
                <w:lang w:val="en-CA"/>
              </w:rPr>
              <w:t>Kenneth Andersson</w:t>
            </w:r>
            <w:r>
              <w:rPr>
                <w:szCs w:val="22"/>
                <w:lang w:val="en-CA"/>
              </w:rPr>
              <w:br/>
            </w:r>
            <w:r w:rsidRPr="00182CB7">
              <w:rPr>
                <w:szCs w:val="22"/>
                <w:lang w:val="en-CA"/>
              </w:rPr>
              <w:t>Jacob Ström</w:t>
            </w:r>
            <w:r>
              <w:rPr>
                <w:szCs w:val="22"/>
                <w:lang w:val="en-CA"/>
              </w:rPr>
              <w:br/>
            </w:r>
            <w:r w:rsidRPr="00182CB7">
              <w:rPr>
                <w:szCs w:val="22"/>
                <w:lang w:val="en-CA"/>
              </w:rPr>
              <w:t>Rickard Sjöberg</w:t>
            </w:r>
          </w:p>
        </w:tc>
        <w:tc>
          <w:tcPr>
            <w:tcW w:w="900" w:type="dxa"/>
          </w:tcPr>
          <w:p w14:paraId="0140ECA2" w14:textId="40827DEF" w:rsidR="00E61DAC" w:rsidRPr="005B217D" w:rsidRDefault="00E61DAC">
            <w:pPr>
              <w:spacing w:before="60" w:after="60"/>
              <w:rPr>
                <w:szCs w:val="22"/>
                <w:lang w:val="en-CA"/>
              </w:rPr>
            </w:pPr>
            <w:r w:rsidRPr="005B217D">
              <w:rPr>
                <w:szCs w:val="22"/>
                <w:lang w:val="en-CA"/>
              </w:rPr>
              <w:t>Email:</w:t>
            </w:r>
          </w:p>
        </w:tc>
        <w:tc>
          <w:tcPr>
            <w:tcW w:w="3636" w:type="dxa"/>
          </w:tcPr>
          <w:p w14:paraId="32C2ABFD" w14:textId="69261E27" w:rsidR="00E61DAC" w:rsidRPr="005B217D" w:rsidRDefault="00CD3A3A" w:rsidP="005952A5">
            <w:pPr>
              <w:spacing w:before="60" w:after="60"/>
              <w:rPr>
                <w:szCs w:val="22"/>
                <w:lang w:val="en-CA"/>
              </w:rPr>
            </w:pPr>
            <w:bookmarkStart w:id="0" w:name="_GoBack"/>
            <w:bookmarkEnd w:id="0"/>
            <w:r>
              <w:rPr>
                <w:szCs w:val="22"/>
                <w:lang w:val="en-CA"/>
              </w:rPr>
              <w:t>zhi.a.zhang@ericsson.com martin.m.pettersson@ericsson.com</w:t>
            </w:r>
            <w:r>
              <w:rPr>
                <w:szCs w:val="22"/>
                <w:lang w:val="en-CA"/>
              </w:rPr>
              <w:br/>
              <w:t>mitra.damghanian@ericsson.com</w:t>
            </w:r>
            <w:r>
              <w:rPr>
                <w:szCs w:val="22"/>
                <w:lang w:val="en-CA"/>
              </w:rPr>
              <w:br/>
              <w:t xml:space="preserve">jack.enhorn@ericsson.com </w:t>
            </w:r>
            <w:r w:rsidRPr="00CD3A3A">
              <w:rPr>
                <w:szCs w:val="22"/>
                <w:lang w:val="en-CA"/>
              </w:rPr>
              <w:t xml:space="preserve">kenneth.r.andersson@ericsson.com </w:t>
            </w:r>
            <w:r w:rsidRPr="007B1A6C">
              <w:rPr>
                <w:szCs w:val="22"/>
                <w:lang w:val="en-CA"/>
              </w:rPr>
              <w:t xml:space="preserve">jacob.strom@ericsson.com </w:t>
            </w:r>
            <w:r>
              <w:rPr>
                <w:szCs w:val="22"/>
                <w:lang w:val="en-CA"/>
              </w:rPr>
              <w:t>rickard.sjoberg@ericsson.com</w:t>
            </w:r>
          </w:p>
        </w:tc>
      </w:tr>
      <w:tr w:rsidR="00E61DAC" w:rsidRPr="005B217D" w14:paraId="49AFAA61" w14:textId="77777777" w:rsidTr="00556DA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324EE475" w:rsidR="00E61DAC" w:rsidRPr="005B217D" w:rsidRDefault="00556DA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E27615" w14:textId="77777777" w:rsidR="00CD3A3A" w:rsidRDefault="00CD3A3A" w:rsidP="00CD3A3A">
      <w:pPr>
        <w:rPr>
          <w:lang w:val="en-CA"/>
        </w:rPr>
      </w:pPr>
      <w:r>
        <w:rPr>
          <w:lang w:val="en-CA"/>
        </w:rPr>
        <w:t>This contribution contains two proposals related to deblocking strength control for the Cb and Cr components.</w:t>
      </w:r>
    </w:p>
    <w:p w14:paraId="5CD8EBB4" w14:textId="77777777" w:rsidR="00CD3A3A" w:rsidRDefault="00CD3A3A" w:rsidP="00CD3A3A">
      <w:pPr>
        <w:rPr>
          <w:lang w:val="en-CA"/>
        </w:rPr>
      </w:pPr>
      <w:r>
        <w:rPr>
          <w:lang w:val="en-CA"/>
        </w:rPr>
        <w:t>Proposal 1 makes the presence of chroma β and tC offset syntax elements in the picture header (PH) and slice header (SH) conditional such that they are not present when ChromaArrayType is equal to 0. It is also proposed to add bitstream constraints on the chroma β and tC offset syntax elements in the picture parameter set (PPS) to enforce that they are equal to 0 when ChromaArrayType is equal to 0. The proponents considered to propose to condition the presence of these PPS syntax elements on ChromaArrayType but concluded that this would cause a parsing dependency since the value of ChromaArrayType is derived from SPS syntax elements.</w:t>
      </w:r>
    </w:p>
    <w:p w14:paraId="08D73DC6" w14:textId="67EF5671" w:rsidR="00CD3A3A" w:rsidRDefault="00CD3A3A" w:rsidP="00CD3A3A">
      <w:pPr>
        <w:rPr>
          <w:lang w:val="en-CA"/>
        </w:rPr>
      </w:pPr>
      <w:r>
        <w:rPr>
          <w:lang w:val="en-CA"/>
        </w:rPr>
        <w:t xml:space="preserve">Proposal 2 is to add one flag </w:t>
      </w:r>
      <w:r w:rsidR="00A212FF">
        <w:rPr>
          <w:lang w:val="en-CA"/>
        </w:rPr>
        <w:t xml:space="preserve">to </w:t>
      </w:r>
      <w:r>
        <w:rPr>
          <w:lang w:val="en-CA"/>
        </w:rPr>
        <w:t>each of the</w:t>
      </w:r>
      <w:r w:rsidRPr="00FB1987">
        <w:rPr>
          <w:szCs w:val="22"/>
          <w:lang w:val="en-CA"/>
        </w:rPr>
        <w:t xml:space="preserve"> </w:t>
      </w:r>
      <w:r>
        <w:rPr>
          <w:szCs w:val="22"/>
          <w:lang w:val="en-CA"/>
        </w:rPr>
        <w:t>PPS,</w:t>
      </w:r>
      <w:r>
        <w:rPr>
          <w:lang w:val="en-CA"/>
        </w:rPr>
        <w:t xml:space="preserve"> PH and SH for controlling the presence of chroma β and tC offset syntax elements. The three new flags are proposed to be called pps_deblocking_chroma_offsets_present_flag, ph_deblocking_chroma_offsets_present_flag and slice_deblocking_chroma_offsets_present_flag, respectively.</w:t>
      </w:r>
    </w:p>
    <w:p w14:paraId="44697F30" w14:textId="77777777" w:rsidR="00CD3A3A" w:rsidRDefault="00CD3A3A" w:rsidP="00CD3A3A">
      <w:pPr>
        <w:rPr>
          <w:lang w:val="en-CA"/>
        </w:rPr>
      </w:pPr>
      <w:r>
        <w:rPr>
          <w:lang w:val="en-CA"/>
        </w:rPr>
        <w:t>The proposed behaviour of the flags is as follows:</w:t>
      </w:r>
    </w:p>
    <w:p w14:paraId="1E413F5D" w14:textId="77777777" w:rsidR="00CD3A3A" w:rsidRDefault="00CD3A3A" w:rsidP="00CD3A3A">
      <w:pPr>
        <w:pStyle w:val="ListParagraph"/>
        <w:numPr>
          <w:ilvl w:val="0"/>
          <w:numId w:val="12"/>
        </w:numPr>
        <w:rPr>
          <w:lang w:val="en-CA"/>
        </w:rPr>
      </w:pPr>
      <w:r w:rsidRPr="0036303E">
        <w:rPr>
          <w:lang w:val="en-CA"/>
        </w:rPr>
        <w:t xml:space="preserve">When one of the proposed flags is equal to 1, chroma </w:t>
      </w:r>
      <w:r>
        <w:rPr>
          <w:lang w:val="en-CA"/>
        </w:rPr>
        <w:t>β</w:t>
      </w:r>
      <w:r w:rsidRPr="0036303E">
        <w:rPr>
          <w:lang w:val="en-CA"/>
        </w:rPr>
        <w:t xml:space="preserve"> and </w:t>
      </w:r>
      <w:r>
        <w:rPr>
          <w:lang w:val="en-CA"/>
        </w:rPr>
        <w:t>tC</w:t>
      </w:r>
      <w:r w:rsidRPr="0036303E">
        <w:rPr>
          <w:lang w:val="en-CA"/>
        </w:rPr>
        <w:t xml:space="preserve"> offset values are signalled as in the current VVC draft.</w:t>
      </w:r>
    </w:p>
    <w:p w14:paraId="48288DFA" w14:textId="77777777" w:rsidR="00CD3A3A" w:rsidRDefault="00CD3A3A" w:rsidP="00CD3A3A">
      <w:pPr>
        <w:pStyle w:val="ListParagraph"/>
        <w:numPr>
          <w:ilvl w:val="0"/>
          <w:numId w:val="12"/>
        </w:numPr>
        <w:rPr>
          <w:lang w:val="en-CA"/>
        </w:rPr>
      </w:pPr>
      <w:r w:rsidRPr="0036303E">
        <w:rPr>
          <w:lang w:val="en-CA"/>
        </w:rPr>
        <w:t xml:space="preserve">When one of the proposed flags is equal to 0, the chroma </w:t>
      </w:r>
      <w:r>
        <w:rPr>
          <w:lang w:val="en-CA"/>
        </w:rPr>
        <w:t>β</w:t>
      </w:r>
      <w:r w:rsidRPr="0036303E">
        <w:rPr>
          <w:lang w:val="en-CA"/>
        </w:rPr>
        <w:t xml:space="preserve"> and </w:t>
      </w:r>
      <w:r>
        <w:rPr>
          <w:lang w:val="en-CA"/>
        </w:rPr>
        <w:t>tC</w:t>
      </w:r>
      <w:r w:rsidRPr="0036303E">
        <w:rPr>
          <w:lang w:val="en-CA"/>
        </w:rPr>
        <w:t xml:space="preserve"> offset values are not signalled but inferred to be equal to the values of the luma </w:t>
      </w:r>
      <w:r>
        <w:rPr>
          <w:lang w:val="en-CA"/>
        </w:rPr>
        <w:t>β</w:t>
      </w:r>
      <w:r w:rsidRPr="0036303E">
        <w:rPr>
          <w:lang w:val="en-CA"/>
        </w:rPr>
        <w:t xml:space="preserve"> and </w:t>
      </w:r>
      <w:r>
        <w:rPr>
          <w:lang w:val="en-CA"/>
        </w:rPr>
        <w:t>tC</w:t>
      </w:r>
      <w:r w:rsidRPr="0036303E">
        <w:rPr>
          <w:lang w:val="en-CA"/>
        </w:rPr>
        <w:t xml:space="preserve"> offset values signaled in the same syntax table.</w:t>
      </w:r>
    </w:p>
    <w:p w14:paraId="56DB9CB1" w14:textId="77777777" w:rsidR="00CD3A3A" w:rsidRPr="0036303E" w:rsidRDefault="00CD3A3A" w:rsidP="00CD3A3A">
      <w:pPr>
        <w:pStyle w:val="ListParagraph"/>
        <w:numPr>
          <w:ilvl w:val="0"/>
          <w:numId w:val="12"/>
        </w:numPr>
        <w:rPr>
          <w:lang w:val="en-CA"/>
        </w:rPr>
      </w:pPr>
      <w:r w:rsidRPr="0036303E">
        <w:rPr>
          <w:lang w:val="en-CA"/>
        </w:rPr>
        <w:t xml:space="preserve">When one of the </w:t>
      </w:r>
      <w:r>
        <w:rPr>
          <w:lang w:val="en-CA"/>
        </w:rPr>
        <w:t>proposed</w:t>
      </w:r>
      <w:r w:rsidRPr="0036303E">
        <w:rPr>
          <w:lang w:val="en-CA"/>
        </w:rPr>
        <w:t xml:space="preserve"> flags is not present, the chroma </w:t>
      </w:r>
      <w:r>
        <w:rPr>
          <w:lang w:val="en-CA"/>
        </w:rPr>
        <w:t>β</w:t>
      </w:r>
      <w:r w:rsidRPr="0036303E">
        <w:rPr>
          <w:lang w:val="en-CA"/>
        </w:rPr>
        <w:t xml:space="preserve"> and </w:t>
      </w:r>
      <w:r>
        <w:rPr>
          <w:lang w:val="en-CA"/>
        </w:rPr>
        <w:t>tC</w:t>
      </w:r>
      <w:r w:rsidRPr="0036303E">
        <w:rPr>
          <w:lang w:val="en-CA"/>
        </w:rPr>
        <w:t xml:space="preserve"> offset values are inferred as in the current VVC draft.</w:t>
      </w:r>
    </w:p>
    <w:p w14:paraId="723883F2" w14:textId="42170938" w:rsidR="00263398" w:rsidRPr="005B217D" w:rsidRDefault="00CD3A3A" w:rsidP="00CD3A3A">
      <w:pPr>
        <w:rPr>
          <w:szCs w:val="22"/>
          <w:lang w:val="en-CA"/>
        </w:rPr>
      </w:pPr>
      <w:r>
        <w:rPr>
          <w:lang w:val="en-CA"/>
        </w:rPr>
        <w:t>The proponents claim that proposal 2 provides a short-cut for the claimed common case when the chroma β and tC offset values are identical to the luma β and tC offset values.</w:t>
      </w:r>
    </w:p>
    <w:p w14:paraId="7D2AC1F0" w14:textId="187B31BD" w:rsidR="00745F6B" w:rsidRPr="005B217D" w:rsidRDefault="00745F6B" w:rsidP="00E11923">
      <w:pPr>
        <w:pStyle w:val="Heading1"/>
        <w:rPr>
          <w:lang w:val="en-CA"/>
        </w:rPr>
      </w:pPr>
      <w:r w:rsidRPr="005B217D">
        <w:rPr>
          <w:lang w:val="en-CA"/>
        </w:rPr>
        <w:t>Introduction</w:t>
      </w:r>
    </w:p>
    <w:p w14:paraId="34E27438" w14:textId="77777777" w:rsidR="00CD3A3A" w:rsidRDefault="00CD3A3A" w:rsidP="00CD3A3A">
      <w:pPr>
        <w:rPr>
          <w:szCs w:val="22"/>
          <w:lang w:val="en-CA"/>
        </w:rPr>
      </w:pPr>
      <w:r>
        <w:rPr>
          <w:szCs w:val="22"/>
          <w:lang w:val="en-CA"/>
        </w:rPr>
        <w:t>At the 17</w:t>
      </w:r>
      <w:r w:rsidRPr="0039430C">
        <w:rPr>
          <w:szCs w:val="22"/>
          <w:vertAlign w:val="superscript"/>
          <w:lang w:val="en-CA"/>
        </w:rPr>
        <w:t>th</w:t>
      </w:r>
      <w:r>
        <w:rPr>
          <w:szCs w:val="22"/>
          <w:lang w:val="en-CA"/>
        </w:rPr>
        <w:t xml:space="preserve"> JVET meeting, it was decided to include separate deblocking (DB) β and tC offset syntax elements for </w:t>
      </w:r>
      <w:r w:rsidRPr="000B63DB">
        <w:rPr>
          <w:szCs w:val="22"/>
          <w:lang w:val="en-CA"/>
        </w:rPr>
        <w:t>the three colo</w:t>
      </w:r>
      <w:r>
        <w:rPr>
          <w:szCs w:val="22"/>
          <w:lang w:val="en-CA"/>
        </w:rPr>
        <w:t>u</w:t>
      </w:r>
      <w:r w:rsidRPr="000B63DB">
        <w:rPr>
          <w:szCs w:val="22"/>
          <w:lang w:val="en-CA"/>
        </w:rPr>
        <w:t xml:space="preserve">r components </w:t>
      </w:r>
      <w:r>
        <w:rPr>
          <w:szCs w:val="22"/>
          <w:lang w:val="en-CA"/>
        </w:rPr>
        <w:t xml:space="preserve">Y, Cb and Cr. We call these syntax elements deblocking offsets </w:t>
      </w:r>
      <w:r>
        <w:rPr>
          <w:szCs w:val="22"/>
          <w:lang w:val="en-CA"/>
        </w:rPr>
        <w:lastRenderedPageBreak/>
        <w:t>in this document. In the current version of VVC, the deblocking offsets may be signalled in the picture parameter set (PPS), picture header (PH) or slice header (SH).</w:t>
      </w:r>
    </w:p>
    <w:p w14:paraId="6E916A46" w14:textId="77777777" w:rsidR="00CD3A3A" w:rsidRPr="000B63DB" w:rsidRDefault="00CD3A3A" w:rsidP="00CD3A3A">
      <w:pPr>
        <w:pStyle w:val="ListParagraph"/>
        <w:numPr>
          <w:ilvl w:val="0"/>
          <w:numId w:val="13"/>
        </w:numPr>
        <w:rPr>
          <w:szCs w:val="22"/>
          <w:lang w:val="en-CA"/>
        </w:rPr>
      </w:pPr>
      <w:r w:rsidRPr="000B63DB">
        <w:rPr>
          <w:szCs w:val="22"/>
          <w:lang w:val="en-CA"/>
        </w:rPr>
        <w:t xml:space="preserve">When </w:t>
      </w:r>
      <w:r>
        <w:rPr>
          <w:szCs w:val="22"/>
          <w:lang w:val="en-CA"/>
        </w:rPr>
        <w:t>the deblocking offsets</w:t>
      </w:r>
      <w:r w:rsidRPr="000B63DB">
        <w:rPr>
          <w:szCs w:val="22"/>
          <w:lang w:val="en-CA"/>
        </w:rPr>
        <w:t xml:space="preserve"> are present, there are 6 signed integer 0-th order Exp-Golomb-coded syntax element</w:t>
      </w:r>
      <w:r>
        <w:rPr>
          <w:szCs w:val="22"/>
          <w:lang w:val="en-CA"/>
        </w:rPr>
        <w:t>s</w:t>
      </w:r>
      <w:r w:rsidRPr="000B63DB">
        <w:rPr>
          <w:szCs w:val="22"/>
          <w:lang w:val="en-CA"/>
        </w:rPr>
        <w:t xml:space="preserve"> with range [-12, 12] signaled for the three colo</w:t>
      </w:r>
      <w:r>
        <w:rPr>
          <w:szCs w:val="22"/>
          <w:lang w:val="en-CA"/>
        </w:rPr>
        <w:t>u</w:t>
      </w:r>
      <w:r w:rsidRPr="000B63DB">
        <w:rPr>
          <w:szCs w:val="22"/>
          <w:lang w:val="en-CA"/>
        </w:rPr>
        <w:t xml:space="preserve">r components Y, Cb and Cr. In VVC, the parameter separately controlled for </w:t>
      </w:r>
      <w:r>
        <w:rPr>
          <w:szCs w:val="22"/>
          <w:lang w:val="en-CA"/>
        </w:rPr>
        <w:t xml:space="preserve">the </w:t>
      </w:r>
      <w:r w:rsidRPr="000B63DB">
        <w:rPr>
          <w:szCs w:val="22"/>
          <w:lang w:val="en-CA"/>
        </w:rPr>
        <w:t xml:space="preserve">luma and chroma components is applied for ALF, SAO and DB. However, the signaling cost for the parameter separately controlled is much higher for DB than ALF and SAO. DB has a signaling </w:t>
      </w:r>
      <w:r>
        <w:rPr>
          <w:szCs w:val="22"/>
          <w:lang w:val="en-CA"/>
        </w:rPr>
        <w:t xml:space="preserve">bit </w:t>
      </w:r>
      <w:r w:rsidRPr="000B63DB">
        <w:rPr>
          <w:szCs w:val="22"/>
          <w:lang w:val="en-CA"/>
        </w:rPr>
        <w:t xml:space="preserve">cost between 6 and 54 bits, while </w:t>
      </w:r>
      <w:r>
        <w:rPr>
          <w:szCs w:val="22"/>
          <w:lang w:val="en-CA"/>
        </w:rPr>
        <w:t xml:space="preserve">the </w:t>
      </w:r>
      <w:r w:rsidRPr="000B63DB">
        <w:rPr>
          <w:szCs w:val="22"/>
          <w:lang w:val="en-CA"/>
        </w:rPr>
        <w:t xml:space="preserve">SAO </w:t>
      </w:r>
      <w:r>
        <w:rPr>
          <w:szCs w:val="22"/>
          <w:lang w:val="en-CA"/>
        </w:rPr>
        <w:t>cost is</w:t>
      </w:r>
      <w:r w:rsidRPr="000B63DB">
        <w:rPr>
          <w:szCs w:val="22"/>
          <w:lang w:val="en-CA"/>
        </w:rPr>
        <w:t xml:space="preserve"> 1 bit and </w:t>
      </w:r>
      <w:r>
        <w:rPr>
          <w:szCs w:val="22"/>
          <w:lang w:val="en-CA"/>
        </w:rPr>
        <w:t xml:space="preserve">the </w:t>
      </w:r>
      <w:r w:rsidRPr="000B63DB">
        <w:rPr>
          <w:szCs w:val="22"/>
          <w:lang w:val="en-CA"/>
        </w:rPr>
        <w:t xml:space="preserve">ALF </w:t>
      </w:r>
      <w:r>
        <w:rPr>
          <w:szCs w:val="22"/>
          <w:lang w:val="en-CA"/>
        </w:rPr>
        <w:t>cost is</w:t>
      </w:r>
      <w:r w:rsidRPr="000B63DB">
        <w:rPr>
          <w:szCs w:val="22"/>
          <w:lang w:val="en-CA"/>
        </w:rPr>
        <w:t xml:space="preserve"> 2 bits. </w:t>
      </w:r>
    </w:p>
    <w:p w14:paraId="5BA6E8C7" w14:textId="77777777" w:rsidR="00CD3A3A" w:rsidRPr="000B63DB" w:rsidRDefault="00CD3A3A" w:rsidP="00CD3A3A">
      <w:pPr>
        <w:pStyle w:val="ListParagraph"/>
        <w:numPr>
          <w:ilvl w:val="0"/>
          <w:numId w:val="13"/>
        </w:numPr>
        <w:spacing w:after="136"/>
        <w:ind w:left="714" w:hanging="357"/>
        <w:rPr>
          <w:szCs w:val="22"/>
          <w:lang w:val="en-CA"/>
        </w:rPr>
      </w:pPr>
      <w:r w:rsidRPr="000B63DB">
        <w:rPr>
          <w:szCs w:val="22"/>
          <w:lang w:val="en-CA"/>
        </w:rPr>
        <w:t xml:space="preserve">When </w:t>
      </w:r>
      <w:r>
        <w:rPr>
          <w:szCs w:val="22"/>
          <w:lang w:val="en-CA"/>
        </w:rPr>
        <w:t>the deblocking offsets</w:t>
      </w:r>
      <w:r w:rsidRPr="000B63DB">
        <w:rPr>
          <w:szCs w:val="22"/>
          <w:lang w:val="en-CA"/>
        </w:rPr>
        <w:t xml:space="preserve"> are not present, the values </w:t>
      </w:r>
      <w:r>
        <w:rPr>
          <w:szCs w:val="22"/>
          <w:lang w:val="en-CA"/>
        </w:rPr>
        <w:t xml:space="preserve">of the β and tC offset values </w:t>
      </w:r>
      <w:r w:rsidRPr="000B63DB">
        <w:rPr>
          <w:szCs w:val="22"/>
          <w:lang w:val="en-CA"/>
        </w:rPr>
        <w:t xml:space="preserve">are inferred as </w:t>
      </w:r>
      <w:r>
        <w:rPr>
          <w:szCs w:val="22"/>
          <w:lang w:val="en-CA"/>
        </w:rPr>
        <w:t xml:space="preserve">shown </w:t>
      </w:r>
      <w:r w:rsidRPr="000B63DB">
        <w:rPr>
          <w:szCs w:val="22"/>
          <w:lang w:val="en-CA"/>
        </w:rPr>
        <w:t xml:space="preserve">in </w:t>
      </w:r>
      <w:r>
        <w:rPr>
          <w:szCs w:val="22"/>
          <w:lang w:val="en-CA"/>
        </w:rPr>
        <w:t>T</w:t>
      </w:r>
      <w:r w:rsidRPr="000B63DB">
        <w:rPr>
          <w:szCs w:val="22"/>
          <w:lang w:val="en-CA"/>
        </w:rPr>
        <w:t>able 1.</w:t>
      </w:r>
      <w:r>
        <w:rPr>
          <w:szCs w:val="22"/>
          <w:lang w:val="en-CA"/>
        </w:rPr>
        <w:t xml:space="preserve"> In VVC, the presence of the deblocking offsets is controlled by the values of pps_deblocking_filter_disabled_flag, ph_deblocking_filter_disabled_flag and slice_deblocking_filter_disabled_flag in the PPS, PH and SH respectively. However,</w:t>
      </w:r>
      <w:r w:rsidRPr="00574803">
        <w:rPr>
          <w:szCs w:val="22"/>
          <w:lang w:val="en-CA"/>
        </w:rPr>
        <w:t xml:space="preserve"> </w:t>
      </w:r>
      <w:r>
        <w:rPr>
          <w:szCs w:val="22"/>
          <w:lang w:val="en-CA"/>
        </w:rPr>
        <w:t>in the PH and SH it is possible to make the presence of the deblocking offsets for the Cb and Cr components (called chroma deblocking offsets in this document) conditional based on the value of ChromaArrayType.</w:t>
      </w:r>
    </w:p>
    <w:tbl>
      <w:tblPr>
        <w:tblStyle w:val="TableGrid"/>
        <w:tblW w:w="0" w:type="auto"/>
        <w:jc w:val="center"/>
        <w:tblLook w:val="04A0" w:firstRow="1" w:lastRow="0" w:firstColumn="1" w:lastColumn="0" w:noHBand="0" w:noVBand="1"/>
      </w:tblPr>
      <w:tblGrid>
        <w:gridCol w:w="1849"/>
        <w:gridCol w:w="2227"/>
        <w:gridCol w:w="2390"/>
        <w:gridCol w:w="2316"/>
      </w:tblGrid>
      <w:tr w:rsidR="00CD3A3A" w:rsidRPr="00E60207" w14:paraId="08398E42" w14:textId="77777777" w:rsidTr="00880705">
        <w:trPr>
          <w:jc w:val="center"/>
        </w:trPr>
        <w:tc>
          <w:tcPr>
            <w:tcW w:w="0" w:type="auto"/>
          </w:tcPr>
          <w:p w14:paraId="2D3D031E" w14:textId="77777777" w:rsidR="00CD3A3A" w:rsidRPr="00E60207" w:rsidRDefault="00CD3A3A" w:rsidP="00880705">
            <w:pPr>
              <w:rPr>
                <w:sz w:val="20"/>
                <w:lang w:val="en-CA"/>
              </w:rPr>
            </w:pPr>
          </w:p>
        </w:tc>
        <w:tc>
          <w:tcPr>
            <w:tcW w:w="0" w:type="auto"/>
          </w:tcPr>
          <w:p w14:paraId="18AD7429" w14:textId="77777777" w:rsidR="00CD3A3A" w:rsidRPr="00E60207" w:rsidRDefault="00CD3A3A" w:rsidP="00880705">
            <w:pPr>
              <w:rPr>
                <w:sz w:val="20"/>
                <w:lang w:val="en-CA"/>
              </w:rPr>
            </w:pPr>
            <w:r w:rsidRPr="00E60207">
              <w:rPr>
                <w:sz w:val="20"/>
                <w:lang w:val="en-CA"/>
              </w:rPr>
              <w:t>Not present in PPS</w:t>
            </w:r>
          </w:p>
        </w:tc>
        <w:tc>
          <w:tcPr>
            <w:tcW w:w="0" w:type="auto"/>
          </w:tcPr>
          <w:p w14:paraId="514E0FB3" w14:textId="77777777" w:rsidR="00CD3A3A" w:rsidRPr="00E60207" w:rsidRDefault="00CD3A3A" w:rsidP="00880705">
            <w:pPr>
              <w:rPr>
                <w:sz w:val="20"/>
                <w:lang w:val="en-CA"/>
              </w:rPr>
            </w:pPr>
            <w:r w:rsidRPr="00E60207">
              <w:rPr>
                <w:sz w:val="20"/>
                <w:lang w:val="en-CA"/>
              </w:rPr>
              <w:t>Not present in PH</w:t>
            </w:r>
          </w:p>
        </w:tc>
        <w:tc>
          <w:tcPr>
            <w:tcW w:w="0" w:type="auto"/>
          </w:tcPr>
          <w:p w14:paraId="3ABD38D1" w14:textId="77777777" w:rsidR="00CD3A3A" w:rsidRPr="00E60207" w:rsidRDefault="00CD3A3A" w:rsidP="00880705">
            <w:pPr>
              <w:rPr>
                <w:sz w:val="20"/>
                <w:lang w:val="en-CA"/>
              </w:rPr>
            </w:pPr>
            <w:r w:rsidRPr="00E60207">
              <w:rPr>
                <w:sz w:val="20"/>
                <w:lang w:val="en-CA"/>
              </w:rPr>
              <w:t>Not present in SH</w:t>
            </w:r>
          </w:p>
        </w:tc>
      </w:tr>
      <w:tr w:rsidR="00CD3A3A" w:rsidRPr="00E60207" w14:paraId="7F55AE62" w14:textId="77777777" w:rsidTr="00880705">
        <w:trPr>
          <w:jc w:val="center"/>
        </w:trPr>
        <w:tc>
          <w:tcPr>
            <w:tcW w:w="0" w:type="auto"/>
          </w:tcPr>
          <w:p w14:paraId="231335C5" w14:textId="77777777" w:rsidR="00CD3A3A" w:rsidRPr="00E60207" w:rsidRDefault="00CD3A3A" w:rsidP="00880705">
            <w:pPr>
              <w:rPr>
                <w:sz w:val="20"/>
                <w:lang w:val="en-CA"/>
              </w:rPr>
            </w:pPr>
            <w:r w:rsidRPr="00E60207">
              <w:rPr>
                <w:sz w:val="20"/>
                <w:lang w:val="en-CA"/>
              </w:rPr>
              <w:t>beta_offset_div2</w:t>
            </w:r>
          </w:p>
        </w:tc>
        <w:tc>
          <w:tcPr>
            <w:tcW w:w="0" w:type="auto"/>
          </w:tcPr>
          <w:p w14:paraId="33029E75" w14:textId="77777777" w:rsidR="00CD3A3A" w:rsidRPr="00E60207" w:rsidRDefault="00CD3A3A" w:rsidP="00880705">
            <w:pPr>
              <w:rPr>
                <w:sz w:val="20"/>
                <w:lang w:val="en-CA"/>
              </w:rPr>
            </w:pPr>
            <w:r w:rsidRPr="00E60207">
              <w:rPr>
                <w:sz w:val="20"/>
                <w:lang w:val="en-CA"/>
              </w:rPr>
              <w:t>pps_beta_offset_div2</w:t>
            </w:r>
          </w:p>
          <w:p w14:paraId="0685CAD2" w14:textId="77777777" w:rsidR="00CD3A3A" w:rsidRPr="00E60207" w:rsidRDefault="00CD3A3A" w:rsidP="00880705">
            <w:pPr>
              <w:rPr>
                <w:sz w:val="20"/>
                <w:lang w:val="en-CA"/>
              </w:rPr>
            </w:pPr>
            <w:r w:rsidRPr="00E60207">
              <w:rPr>
                <w:sz w:val="20"/>
                <w:lang w:val="en-CA"/>
              </w:rPr>
              <w:t>= 0</w:t>
            </w:r>
          </w:p>
        </w:tc>
        <w:tc>
          <w:tcPr>
            <w:tcW w:w="0" w:type="auto"/>
          </w:tcPr>
          <w:p w14:paraId="55C2855F" w14:textId="77777777" w:rsidR="00CD3A3A" w:rsidRPr="00E60207" w:rsidRDefault="00CD3A3A" w:rsidP="00880705">
            <w:pPr>
              <w:rPr>
                <w:sz w:val="20"/>
                <w:lang w:val="en-CA"/>
              </w:rPr>
            </w:pPr>
            <w:r w:rsidRPr="00E60207">
              <w:rPr>
                <w:sz w:val="20"/>
                <w:lang w:val="en-CA"/>
              </w:rPr>
              <w:t>ph_beta_offset_div2</w:t>
            </w:r>
          </w:p>
          <w:p w14:paraId="2283785D" w14:textId="77777777" w:rsidR="00CD3A3A" w:rsidRPr="00E60207" w:rsidRDefault="00CD3A3A" w:rsidP="00880705">
            <w:pPr>
              <w:rPr>
                <w:sz w:val="20"/>
                <w:lang w:val="en-CA"/>
              </w:rPr>
            </w:pPr>
            <w:r w:rsidRPr="00E60207">
              <w:rPr>
                <w:sz w:val="20"/>
                <w:lang w:val="en-CA"/>
              </w:rPr>
              <w:t>= pps_beta_offset_div2</w:t>
            </w:r>
          </w:p>
        </w:tc>
        <w:tc>
          <w:tcPr>
            <w:tcW w:w="0" w:type="auto"/>
          </w:tcPr>
          <w:p w14:paraId="28AD3C03" w14:textId="77777777" w:rsidR="00CD3A3A" w:rsidRPr="00E60207" w:rsidRDefault="00CD3A3A" w:rsidP="00880705">
            <w:pPr>
              <w:rPr>
                <w:sz w:val="20"/>
                <w:lang w:val="en-CA"/>
              </w:rPr>
            </w:pPr>
            <w:r>
              <w:rPr>
                <w:sz w:val="20"/>
                <w:lang w:val="en-CA"/>
              </w:rPr>
              <w:t>slice_</w:t>
            </w:r>
            <w:r w:rsidRPr="00E60207">
              <w:rPr>
                <w:sz w:val="20"/>
                <w:lang w:val="en-CA"/>
              </w:rPr>
              <w:t>beta_offset_div2</w:t>
            </w:r>
          </w:p>
          <w:p w14:paraId="18E409B9" w14:textId="77777777" w:rsidR="00CD3A3A" w:rsidRPr="00E60207" w:rsidRDefault="00CD3A3A" w:rsidP="00880705">
            <w:pPr>
              <w:rPr>
                <w:sz w:val="20"/>
                <w:lang w:val="en-CA"/>
              </w:rPr>
            </w:pPr>
            <w:r w:rsidRPr="00E60207">
              <w:rPr>
                <w:sz w:val="20"/>
                <w:lang w:val="en-CA"/>
              </w:rPr>
              <w:t>= ph_beta_offset_div2</w:t>
            </w:r>
          </w:p>
        </w:tc>
      </w:tr>
      <w:tr w:rsidR="00CD3A3A" w:rsidRPr="00E60207" w14:paraId="0DE70C90" w14:textId="77777777" w:rsidTr="00880705">
        <w:trPr>
          <w:jc w:val="center"/>
        </w:trPr>
        <w:tc>
          <w:tcPr>
            <w:tcW w:w="0" w:type="auto"/>
          </w:tcPr>
          <w:p w14:paraId="150FDDF0" w14:textId="77777777" w:rsidR="00CD3A3A" w:rsidRPr="00E60207" w:rsidRDefault="00CD3A3A" w:rsidP="00880705">
            <w:pPr>
              <w:rPr>
                <w:sz w:val="20"/>
                <w:lang w:val="en-CA"/>
              </w:rPr>
            </w:pPr>
            <w:r w:rsidRPr="00E60207">
              <w:rPr>
                <w:sz w:val="20"/>
                <w:lang w:val="en-CA"/>
              </w:rPr>
              <w:t>tc_offset_div2</w:t>
            </w:r>
          </w:p>
        </w:tc>
        <w:tc>
          <w:tcPr>
            <w:tcW w:w="0" w:type="auto"/>
          </w:tcPr>
          <w:p w14:paraId="1CC20F3D" w14:textId="77777777" w:rsidR="00CD3A3A" w:rsidRPr="00E60207" w:rsidRDefault="00CD3A3A" w:rsidP="00880705">
            <w:pPr>
              <w:rPr>
                <w:sz w:val="20"/>
                <w:lang w:val="en-CA"/>
              </w:rPr>
            </w:pPr>
            <w:r w:rsidRPr="00E60207">
              <w:rPr>
                <w:sz w:val="20"/>
                <w:lang w:val="en-CA"/>
              </w:rPr>
              <w:t>pps_tc_offset_div2</w:t>
            </w:r>
          </w:p>
          <w:p w14:paraId="5BCF62D6" w14:textId="77777777" w:rsidR="00CD3A3A" w:rsidRPr="00E60207" w:rsidRDefault="00CD3A3A" w:rsidP="00880705">
            <w:pPr>
              <w:rPr>
                <w:sz w:val="20"/>
                <w:lang w:val="en-CA"/>
              </w:rPr>
            </w:pPr>
            <w:r w:rsidRPr="00E60207">
              <w:rPr>
                <w:sz w:val="20"/>
                <w:lang w:val="en-CA"/>
              </w:rPr>
              <w:t>= 0</w:t>
            </w:r>
          </w:p>
        </w:tc>
        <w:tc>
          <w:tcPr>
            <w:tcW w:w="0" w:type="auto"/>
          </w:tcPr>
          <w:p w14:paraId="3E0F971D" w14:textId="77777777" w:rsidR="00CD3A3A" w:rsidRPr="00E60207" w:rsidRDefault="00CD3A3A" w:rsidP="00880705">
            <w:pPr>
              <w:rPr>
                <w:sz w:val="20"/>
                <w:lang w:val="en-CA"/>
              </w:rPr>
            </w:pPr>
            <w:r w:rsidRPr="00E60207">
              <w:rPr>
                <w:sz w:val="20"/>
                <w:lang w:val="en-CA"/>
              </w:rPr>
              <w:t>ph_tc_offset_div2</w:t>
            </w:r>
          </w:p>
          <w:p w14:paraId="77251889" w14:textId="77777777" w:rsidR="00CD3A3A" w:rsidRPr="00E60207" w:rsidRDefault="00CD3A3A" w:rsidP="00880705">
            <w:pPr>
              <w:rPr>
                <w:sz w:val="20"/>
                <w:lang w:val="en-CA"/>
              </w:rPr>
            </w:pPr>
            <w:r w:rsidRPr="00E60207">
              <w:rPr>
                <w:sz w:val="20"/>
                <w:lang w:val="en-CA"/>
              </w:rPr>
              <w:t>= pps_tc_offset_div2</w:t>
            </w:r>
          </w:p>
        </w:tc>
        <w:tc>
          <w:tcPr>
            <w:tcW w:w="0" w:type="auto"/>
          </w:tcPr>
          <w:p w14:paraId="652B3A46" w14:textId="77777777" w:rsidR="00CD3A3A" w:rsidRPr="00E60207" w:rsidRDefault="00CD3A3A" w:rsidP="00880705">
            <w:pPr>
              <w:rPr>
                <w:sz w:val="20"/>
                <w:lang w:val="en-CA"/>
              </w:rPr>
            </w:pPr>
            <w:r>
              <w:rPr>
                <w:sz w:val="20"/>
                <w:lang w:val="en-CA"/>
              </w:rPr>
              <w:t>slice_</w:t>
            </w:r>
            <w:r w:rsidRPr="00E60207">
              <w:rPr>
                <w:sz w:val="20"/>
                <w:lang w:val="en-CA"/>
              </w:rPr>
              <w:t>tc_offset_div2</w:t>
            </w:r>
          </w:p>
          <w:p w14:paraId="46678F08" w14:textId="77777777" w:rsidR="00CD3A3A" w:rsidRPr="00E60207" w:rsidRDefault="00CD3A3A" w:rsidP="00880705">
            <w:pPr>
              <w:rPr>
                <w:sz w:val="20"/>
                <w:lang w:val="en-CA"/>
              </w:rPr>
            </w:pPr>
            <w:r w:rsidRPr="00E60207">
              <w:rPr>
                <w:sz w:val="20"/>
                <w:lang w:val="en-CA"/>
              </w:rPr>
              <w:t>= ph_tc_offset_div2</w:t>
            </w:r>
          </w:p>
        </w:tc>
      </w:tr>
      <w:tr w:rsidR="00CD3A3A" w:rsidRPr="00E60207" w14:paraId="6B301A57" w14:textId="77777777" w:rsidTr="00880705">
        <w:trPr>
          <w:jc w:val="center"/>
        </w:trPr>
        <w:tc>
          <w:tcPr>
            <w:tcW w:w="0" w:type="auto"/>
          </w:tcPr>
          <w:p w14:paraId="73D99DF1" w14:textId="77777777" w:rsidR="00CD3A3A" w:rsidRPr="00E60207" w:rsidRDefault="00CD3A3A" w:rsidP="00880705">
            <w:pPr>
              <w:rPr>
                <w:sz w:val="20"/>
                <w:lang w:val="en-CA"/>
              </w:rPr>
            </w:pPr>
            <w:r w:rsidRPr="00E60207">
              <w:rPr>
                <w:sz w:val="20"/>
                <w:lang w:val="en-CA"/>
              </w:rPr>
              <w:t>cb_beta_offset_div2</w:t>
            </w:r>
          </w:p>
        </w:tc>
        <w:tc>
          <w:tcPr>
            <w:tcW w:w="0" w:type="auto"/>
          </w:tcPr>
          <w:p w14:paraId="7E8D1823" w14:textId="77777777" w:rsidR="00CD3A3A" w:rsidRPr="00E60207" w:rsidRDefault="00CD3A3A" w:rsidP="00880705">
            <w:pPr>
              <w:rPr>
                <w:sz w:val="20"/>
                <w:lang w:val="en-CA"/>
              </w:rPr>
            </w:pPr>
            <w:r w:rsidRPr="00E60207">
              <w:rPr>
                <w:sz w:val="20"/>
                <w:lang w:val="en-CA"/>
              </w:rPr>
              <w:t>pps_cb_beta_offset_div2</w:t>
            </w:r>
          </w:p>
          <w:p w14:paraId="05E40502" w14:textId="77777777" w:rsidR="00CD3A3A" w:rsidRPr="00E60207" w:rsidRDefault="00CD3A3A" w:rsidP="00880705">
            <w:pPr>
              <w:rPr>
                <w:sz w:val="20"/>
                <w:lang w:val="en-CA"/>
              </w:rPr>
            </w:pPr>
            <w:r w:rsidRPr="00E60207">
              <w:rPr>
                <w:sz w:val="20"/>
                <w:lang w:val="en-CA"/>
              </w:rPr>
              <w:t>= 0</w:t>
            </w:r>
          </w:p>
        </w:tc>
        <w:tc>
          <w:tcPr>
            <w:tcW w:w="0" w:type="auto"/>
          </w:tcPr>
          <w:p w14:paraId="17A0CECF" w14:textId="77777777" w:rsidR="00CD3A3A" w:rsidRPr="00E60207" w:rsidRDefault="00CD3A3A" w:rsidP="00880705">
            <w:pPr>
              <w:rPr>
                <w:sz w:val="20"/>
                <w:lang w:val="en-CA"/>
              </w:rPr>
            </w:pPr>
            <w:r w:rsidRPr="00E60207">
              <w:rPr>
                <w:sz w:val="20"/>
                <w:lang w:val="en-CA"/>
              </w:rPr>
              <w:t>ph_cb_beta_offset_div2</w:t>
            </w:r>
          </w:p>
          <w:p w14:paraId="0F2A8DB4" w14:textId="77777777" w:rsidR="00CD3A3A" w:rsidRPr="00E60207" w:rsidRDefault="00CD3A3A" w:rsidP="00880705">
            <w:pPr>
              <w:rPr>
                <w:sz w:val="20"/>
                <w:lang w:val="en-CA"/>
              </w:rPr>
            </w:pPr>
            <w:r w:rsidRPr="00E60207">
              <w:rPr>
                <w:sz w:val="20"/>
                <w:lang w:val="en-CA"/>
              </w:rPr>
              <w:t>= pps_cb_beta_offset_div2</w:t>
            </w:r>
          </w:p>
        </w:tc>
        <w:tc>
          <w:tcPr>
            <w:tcW w:w="0" w:type="auto"/>
          </w:tcPr>
          <w:p w14:paraId="6E8AF633" w14:textId="77777777" w:rsidR="00CD3A3A" w:rsidRPr="00E60207" w:rsidRDefault="00CD3A3A" w:rsidP="00880705">
            <w:pPr>
              <w:rPr>
                <w:sz w:val="20"/>
                <w:lang w:val="en-CA"/>
              </w:rPr>
            </w:pPr>
            <w:r>
              <w:rPr>
                <w:sz w:val="20"/>
                <w:lang w:val="en-CA"/>
              </w:rPr>
              <w:t>slice_</w:t>
            </w:r>
            <w:r w:rsidRPr="00E60207">
              <w:rPr>
                <w:sz w:val="20"/>
                <w:lang w:val="en-CA"/>
              </w:rPr>
              <w:t>cb_beta_offset_div2</w:t>
            </w:r>
          </w:p>
          <w:p w14:paraId="6413EB20" w14:textId="77777777" w:rsidR="00CD3A3A" w:rsidRPr="00E60207" w:rsidRDefault="00CD3A3A" w:rsidP="00880705">
            <w:pPr>
              <w:rPr>
                <w:sz w:val="20"/>
                <w:lang w:val="en-CA"/>
              </w:rPr>
            </w:pPr>
            <w:r w:rsidRPr="00E60207">
              <w:rPr>
                <w:sz w:val="20"/>
                <w:lang w:val="en-CA"/>
              </w:rPr>
              <w:t>= ph_cb_beta_offset_div2</w:t>
            </w:r>
          </w:p>
        </w:tc>
      </w:tr>
      <w:tr w:rsidR="00CD3A3A" w:rsidRPr="00E60207" w14:paraId="14CCE8BF" w14:textId="77777777" w:rsidTr="00880705">
        <w:trPr>
          <w:jc w:val="center"/>
        </w:trPr>
        <w:tc>
          <w:tcPr>
            <w:tcW w:w="0" w:type="auto"/>
          </w:tcPr>
          <w:p w14:paraId="2F6F7524" w14:textId="77777777" w:rsidR="00CD3A3A" w:rsidRPr="00E60207" w:rsidRDefault="00CD3A3A" w:rsidP="00880705">
            <w:pPr>
              <w:rPr>
                <w:sz w:val="20"/>
                <w:lang w:val="en-CA"/>
              </w:rPr>
            </w:pPr>
            <w:r w:rsidRPr="00E60207">
              <w:rPr>
                <w:sz w:val="20"/>
                <w:lang w:val="en-CA"/>
              </w:rPr>
              <w:t>cb_tc_offset_div2</w:t>
            </w:r>
          </w:p>
        </w:tc>
        <w:tc>
          <w:tcPr>
            <w:tcW w:w="0" w:type="auto"/>
          </w:tcPr>
          <w:p w14:paraId="61EDB187" w14:textId="77777777" w:rsidR="00CD3A3A" w:rsidRPr="00E60207" w:rsidRDefault="00CD3A3A" w:rsidP="00880705">
            <w:pPr>
              <w:rPr>
                <w:sz w:val="20"/>
                <w:lang w:val="en-CA"/>
              </w:rPr>
            </w:pPr>
            <w:r w:rsidRPr="00E60207">
              <w:rPr>
                <w:sz w:val="20"/>
                <w:lang w:val="en-CA"/>
              </w:rPr>
              <w:t>pps_cb_tc_offset_div2</w:t>
            </w:r>
          </w:p>
          <w:p w14:paraId="76C084DF" w14:textId="77777777" w:rsidR="00CD3A3A" w:rsidRPr="00E60207" w:rsidRDefault="00CD3A3A" w:rsidP="00880705">
            <w:pPr>
              <w:rPr>
                <w:sz w:val="20"/>
                <w:lang w:val="en-CA"/>
              </w:rPr>
            </w:pPr>
            <w:r w:rsidRPr="00E60207">
              <w:rPr>
                <w:sz w:val="20"/>
                <w:lang w:val="en-CA"/>
              </w:rPr>
              <w:t>= 0</w:t>
            </w:r>
          </w:p>
        </w:tc>
        <w:tc>
          <w:tcPr>
            <w:tcW w:w="0" w:type="auto"/>
          </w:tcPr>
          <w:p w14:paraId="52B65061" w14:textId="77777777" w:rsidR="00CD3A3A" w:rsidRPr="00E60207" w:rsidRDefault="00CD3A3A" w:rsidP="00880705">
            <w:pPr>
              <w:rPr>
                <w:sz w:val="20"/>
                <w:lang w:val="en-CA"/>
              </w:rPr>
            </w:pPr>
            <w:r w:rsidRPr="00E60207">
              <w:rPr>
                <w:sz w:val="20"/>
                <w:lang w:val="en-CA"/>
              </w:rPr>
              <w:t>ph_cb_tc_offset_div2</w:t>
            </w:r>
          </w:p>
          <w:p w14:paraId="37366C56" w14:textId="77777777" w:rsidR="00CD3A3A" w:rsidRPr="00E60207" w:rsidRDefault="00CD3A3A" w:rsidP="00880705">
            <w:pPr>
              <w:rPr>
                <w:sz w:val="20"/>
                <w:lang w:val="en-CA"/>
              </w:rPr>
            </w:pPr>
            <w:r w:rsidRPr="00E60207">
              <w:rPr>
                <w:sz w:val="20"/>
                <w:lang w:val="en-CA"/>
              </w:rPr>
              <w:t>= pps_cb_tc_offset_div2</w:t>
            </w:r>
          </w:p>
        </w:tc>
        <w:tc>
          <w:tcPr>
            <w:tcW w:w="0" w:type="auto"/>
          </w:tcPr>
          <w:p w14:paraId="3DE6E394" w14:textId="77777777" w:rsidR="00CD3A3A" w:rsidRPr="00E60207" w:rsidRDefault="00CD3A3A" w:rsidP="00880705">
            <w:pPr>
              <w:rPr>
                <w:sz w:val="20"/>
                <w:lang w:val="en-CA"/>
              </w:rPr>
            </w:pPr>
            <w:r>
              <w:rPr>
                <w:sz w:val="20"/>
                <w:lang w:val="en-CA"/>
              </w:rPr>
              <w:t>slice_</w:t>
            </w:r>
            <w:r w:rsidRPr="00E60207">
              <w:rPr>
                <w:sz w:val="20"/>
                <w:lang w:val="en-CA"/>
              </w:rPr>
              <w:t>cb_tc_offset_div2</w:t>
            </w:r>
          </w:p>
          <w:p w14:paraId="5DB5716A" w14:textId="77777777" w:rsidR="00CD3A3A" w:rsidRPr="00E60207" w:rsidRDefault="00CD3A3A" w:rsidP="00880705">
            <w:pPr>
              <w:rPr>
                <w:sz w:val="20"/>
                <w:lang w:val="en-CA"/>
              </w:rPr>
            </w:pPr>
            <w:r w:rsidRPr="00E60207">
              <w:rPr>
                <w:sz w:val="20"/>
                <w:lang w:val="en-CA"/>
              </w:rPr>
              <w:t>= ph_cb_tc_offset_div2</w:t>
            </w:r>
          </w:p>
        </w:tc>
      </w:tr>
      <w:tr w:rsidR="00CD3A3A" w:rsidRPr="00E60207" w14:paraId="73B59AAF" w14:textId="77777777" w:rsidTr="00880705">
        <w:trPr>
          <w:jc w:val="center"/>
        </w:trPr>
        <w:tc>
          <w:tcPr>
            <w:tcW w:w="0" w:type="auto"/>
          </w:tcPr>
          <w:p w14:paraId="140996D2" w14:textId="77777777" w:rsidR="00CD3A3A" w:rsidRPr="00E60207" w:rsidRDefault="00CD3A3A" w:rsidP="00880705">
            <w:pPr>
              <w:rPr>
                <w:sz w:val="20"/>
                <w:lang w:val="en-CA"/>
              </w:rPr>
            </w:pPr>
            <w:r w:rsidRPr="00E60207">
              <w:rPr>
                <w:sz w:val="20"/>
                <w:lang w:val="en-CA"/>
              </w:rPr>
              <w:t>cr_beta_offset_div2</w:t>
            </w:r>
          </w:p>
        </w:tc>
        <w:tc>
          <w:tcPr>
            <w:tcW w:w="0" w:type="auto"/>
          </w:tcPr>
          <w:p w14:paraId="4EEBA8F1" w14:textId="77777777" w:rsidR="00CD3A3A" w:rsidRPr="00E60207" w:rsidRDefault="00CD3A3A" w:rsidP="00880705">
            <w:pPr>
              <w:rPr>
                <w:sz w:val="20"/>
                <w:lang w:val="en-CA"/>
              </w:rPr>
            </w:pPr>
            <w:r w:rsidRPr="00E60207">
              <w:rPr>
                <w:sz w:val="20"/>
                <w:lang w:val="en-CA"/>
              </w:rPr>
              <w:t>pps_cr_beta_offset_div2</w:t>
            </w:r>
          </w:p>
          <w:p w14:paraId="41BCF74C" w14:textId="77777777" w:rsidR="00CD3A3A" w:rsidRPr="00E60207" w:rsidRDefault="00CD3A3A" w:rsidP="00880705">
            <w:pPr>
              <w:rPr>
                <w:sz w:val="20"/>
                <w:lang w:val="en-CA"/>
              </w:rPr>
            </w:pPr>
            <w:r w:rsidRPr="00E60207">
              <w:rPr>
                <w:sz w:val="20"/>
                <w:lang w:val="en-CA"/>
              </w:rPr>
              <w:t>= 0</w:t>
            </w:r>
          </w:p>
        </w:tc>
        <w:tc>
          <w:tcPr>
            <w:tcW w:w="0" w:type="auto"/>
          </w:tcPr>
          <w:p w14:paraId="0967FEF9" w14:textId="77777777" w:rsidR="00CD3A3A" w:rsidRPr="00E60207" w:rsidRDefault="00CD3A3A" w:rsidP="00880705">
            <w:pPr>
              <w:rPr>
                <w:sz w:val="20"/>
                <w:lang w:val="en-CA"/>
              </w:rPr>
            </w:pPr>
            <w:r w:rsidRPr="00E60207">
              <w:rPr>
                <w:sz w:val="20"/>
                <w:lang w:val="en-CA"/>
              </w:rPr>
              <w:t>ph_cr_beta_offset_div2</w:t>
            </w:r>
          </w:p>
          <w:p w14:paraId="75AD3A32" w14:textId="77777777" w:rsidR="00CD3A3A" w:rsidRPr="00E60207" w:rsidRDefault="00CD3A3A" w:rsidP="00880705">
            <w:pPr>
              <w:rPr>
                <w:sz w:val="20"/>
                <w:lang w:val="en-CA"/>
              </w:rPr>
            </w:pPr>
            <w:r w:rsidRPr="00E60207">
              <w:rPr>
                <w:sz w:val="20"/>
                <w:lang w:val="en-CA"/>
              </w:rPr>
              <w:t>= pps_cr_beta_offset_div2</w:t>
            </w:r>
          </w:p>
        </w:tc>
        <w:tc>
          <w:tcPr>
            <w:tcW w:w="0" w:type="auto"/>
          </w:tcPr>
          <w:p w14:paraId="119E82A8" w14:textId="77777777" w:rsidR="00CD3A3A" w:rsidRPr="00E60207" w:rsidRDefault="00CD3A3A" w:rsidP="00880705">
            <w:pPr>
              <w:rPr>
                <w:sz w:val="20"/>
                <w:lang w:val="en-CA"/>
              </w:rPr>
            </w:pPr>
            <w:r>
              <w:rPr>
                <w:sz w:val="20"/>
                <w:lang w:val="en-CA"/>
              </w:rPr>
              <w:t>slice_</w:t>
            </w:r>
            <w:r w:rsidRPr="00E60207">
              <w:rPr>
                <w:sz w:val="20"/>
                <w:lang w:val="en-CA"/>
              </w:rPr>
              <w:t>cr_beta_offset_div2</w:t>
            </w:r>
          </w:p>
          <w:p w14:paraId="09072F7E" w14:textId="77777777" w:rsidR="00CD3A3A" w:rsidRPr="00E60207" w:rsidRDefault="00CD3A3A" w:rsidP="00880705">
            <w:pPr>
              <w:rPr>
                <w:sz w:val="20"/>
                <w:lang w:val="en-CA"/>
              </w:rPr>
            </w:pPr>
            <w:r w:rsidRPr="00E60207">
              <w:rPr>
                <w:sz w:val="20"/>
                <w:lang w:val="en-CA"/>
              </w:rPr>
              <w:t>= ph_cr_beta_offset_div2</w:t>
            </w:r>
          </w:p>
        </w:tc>
      </w:tr>
      <w:tr w:rsidR="00CD3A3A" w:rsidRPr="00E60207" w14:paraId="78E5DB6B" w14:textId="77777777" w:rsidTr="00880705">
        <w:trPr>
          <w:jc w:val="center"/>
        </w:trPr>
        <w:tc>
          <w:tcPr>
            <w:tcW w:w="0" w:type="auto"/>
          </w:tcPr>
          <w:p w14:paraId="18FC2855" w14:textId="77777777" w:rsidR="00CD3A3A" w:rsidRPr="00E60207" w:rsidRDefault="00CD3A3A" w:rsidP="00880705">
            <w:pPr>
              <w:rPr>
                <w:sz w:val="20"/>
                <w:lang w:val="en-CA"/>
              </w:rPr>
            </w:pPr>
            <w:r w:rsidRPr="00E60207">
              <w:rPr>
                <w:sz w:val="20"/>
                <w:lang w:val="en-CA"/>
              </w:rPr>
              <w:t>cr_tc_offset_div2</w:t>
            </w:r>
          </w:p>
        </w:tc>
        <w:tc>
          <w:tcPr>
            <w:tcW w:w="0" w:type="auto"/>
          </w:tcPr>
          <w:p w14:paraId="1CA408FE" w14:textId="77777777" w:rsidR="00CD3A3A" w:rsidRPr="00E60207" w:rsidRDefault="00CD3A3A" w:rsidP="00880705">
            <w:pPr>
              <w:rPr>
                <w:sz w:val="20"/>
                <w:lang w:val="en-CA"/>
              </w:rPr>
            </w:pPr>
            <w:r w:rsidRPr="00E60207">
              <w:rPr>
                <w:sz w:val="20"/>
                <w:lang w:val="en-CA"/>
              </w:rPr>
              <w:t>pps_cr_tc_offset_div2</w:t>
            </w:r>
          </w:p>
          <w:p w14:paraId="5BF9B005" w14:textId="77777777" w:rsidR="00CD3A3A" w:rsidRPr="00E60207" w:rsidRDefault="00CD3A3A" w:rsidP="00880705">
            <w:pPr>
              <w:rPr>
                <w:sz w:val="20"/>
                <w:lang w:val="en-CA"/>
              </w:rPr>
            </w:pPr>
            <w:r w:rsidRPr="00E60207">
              <w:rPr>
                <w:sz w:val="20"/>
                <w:lang w:val="en-CA"/>
              </w:rPr>
              <w:t>= 0</w:t>
            </w:r>
          </w:p>
        </w:tc>
        <w:tc>
          <w:tcPr>
            <w:tcW w:w="0" w:type="auto"/>
          </w:tcPr>
          <w:p w14:paraId="14E28F0E" w14:textId="77777777" w:rsidR="00CD3A3A" w:rsidRPr="00E60207" w:rsidRDefault="00CD3A3A" w:rsidP="00880705">
            <w:pPr>
              <w:rPr>
                <w:sz w:val="20"/>
                <w:lang w:val="en-CA"/>
              </w:rPr>
            </w:pPr>
            <w:r w:rsidRPr="00E60207">
              <w:rPr>
                <w:sz w:val="20"/>
                <w:lang w:val="en-CA"/>
              </w:rPr>
              <w:t>ph_cr_tc_offset_div2</w:t>
            </w:r>
          </w:p>
          <w:p w14:paraId="5296BA64" w14:textId="77777777" w:rsidR="00CD3A3A" w:rsidRPr="00E60207" w:rsidRDefault="00CD3A3A" w:rsidP="00880705">
            <w:pPr>
              <w:rPr>
                <w:sz w:val="20"/>
                <w:lang w:val="en-CA"/>
              </w:rPr>
            </w:pPr>
            <w:r w:rsidRPr="00E60207">
              <w:rPr>
                <w:sz w:val="20"/>
                <w:lang w:val="en-CA"/>
              </w:rPr>
              <w:t>= pps_cr_tc_offset_div2</w:t>
            </w:r>
          </w:p>
        </w:tc>
        <w:tc>
          <w:tcPr>
            <w:tcW w:w="0" w:type="auto"/>
          </w:tcPr>
          <w:p w14:paraId="7B7971E8" w14:textId="77777777" w:rsidR="00CD3A3A" w:rsidRPr="00E60207" w:rsidRDefault="00CD3A3A" w:rsidP="00880705">
            <w:pPr>
              <w:rPr>
                <w:sz w:val="20"/>
                <w:lang w:val="en-CA"/>
              </w:rPr>
            </w:pPr>
            <w:r>
              <w:rPr>
                <w:sz w:val="20"/>
                <w:lang w:val="en-CA"/>
              </w:rPr>
              <w:t>slice_</w:t>
            </w:r>
            <w:r w:rsidRPr="00E60207">
              <w:rPr>
                <w:sz w:val="20"/>
                <w:lang w:val="en-CA"/>
              </w:rPr>
              <w:t>cr_tc_offset_div2</w:t>
            </w:r>
          </w:p>
          <w:p w14:paraId="7D13BA7A" w14:textId="77777777" w:rsidR="00CD3A3A" w:rsidRPr="00E60207" w:rsidRDefault="00CD3A3A" w:rsidP="00880705">
            <w:pPr>
              <w:rPr>
                <w:sz w:val="20"/>
                <w:lang w:val="en-CA"/>
              </w:rPr>
            </w:pPr>
            <w:r w:rsidRPr="00E60207">
              <w:rPr>
                <w:sz w:val="20"/>
                <w:lang w:val="en-CA"/>
              </w:rPr>
              <w:t>= ph_cr_tc_offset_div2</w:t>
            </w:r>
          </w:p>
        </w:tc>
      </w:tr>
    </w:tbl>
    <w:p w14:paraId="1539A21D" w14:textId="251F96E0" w:rsidR="001F2594" w:rsidRPr="005B217D" w:rsidRDefault="00CD3A3A" w:rsidP="00CD3A3A">
      <w:pPr>
        <w:jc w:val="center"/>
        <w:rPr>
          <w:szCs w:val="22"/>
          <w:lang w:val="en-CA"/>
        </w:rPr>
      </w:pPr>
      <w:r>
        <w:rPr>
          <w:szCs w:val="22"/>
          <w:lang w:val="en-CA"/>
        </w:rPr>
        <w:t>Table 1. The value inference of the deblocking offsets</w:t>
      </w:r>
    </w:p>
    <w:p w14:paraId="3471928A" w14:textId="2AF4A320" w:rsidR="00CD3A3A" w:rsidRDefault="00CD3A3A" w:rsidP="00E11923">
      <w:pPr>
        <w:pStyle w:val="Heading1"/>
        <w:rPr>
          <w:lang w:val="en-CA"/>
        </w:rPr>
      </w:pPr>
      <w:r>
        <w:rPr>
          <w:lang w:val="en-CA"/>
        </w:rPr>
        <w:t>Proposal</w:t>
      </w:r>
    </w:p>
    <w:p w14:paraId="10D1DED6" w14:textId="77777777" w:rsidR="00CD3A3A" w:rsidRDefault="00CD3A3A" w:rsidP="00CD3A3A">
      <w:pPr>
        <w:pStyle w:val="Heading2"/>
        <w:rPr>
          <w:lang w:val="en-CA"/>
        </w:rPr>
      </w:pPr>
      <w:r>
        <w:rPr>
          <w:lang w:val="en-CA"/>
        </w:rPr>
        <w:t>Proposal 1: Presence of the</w:t>
      </w:r>
      <w:r w:rsidRPr="00AE05B7">
        <w:rPr>
          <w:szCs w:val="22"/>
          <w:lang w:val="en-CA"/>
        </w:rPr>
        <w:t xml:space="preserve"> </w:t>
      </w:r>
      <w:r>
        <w:rPr>
          <w:szCs w:val="22"/>
          <w:lang w:val="en-CA"/>
        </w:rPr>
        <w:t>chroma deblocking offsets</w:t>
      </w:r>
      <w:r>
        <w:rPr>
          <w:lang w:val="en-CA"/>
        </w:rPr>
        <w:t xml:space="preserve"> based on ChromaArrayType</w:t>
      </w:r>
    </w:p>
    <w:p w14:paraId="5E5E722F" w14:textId="77777777" w:rsidR="00CD3A3A" w:rsidRDefault="00CD3A3A" w:rsidP="00CD3A3A">
      <w:pPr>
        <w:rPr>
          <w:lang w:val="en-CA"/>
        </w:rPr>
      </w:pPr>
      <w:r>
        <w:rPr>
          <w:lang w:val="en-CA"/>
        </w:rPr>
        <w:t>It is proposed to make the presence of the</w:t>
      </w:r>
      <w:r w:rsidRPr="00AE05B7">
        <w:rPr>
          <w:szCs w:val="22"/>
          <w:lang w:val="en-CA"/>
        </w:rPr>
        <w:t xml:space="preserve"> </w:t>
      </w:r>
      <w:r>
        <w:rPr>
          <w:szCs w:val="22"/>
          <w:lang w:val="en-CA"/>
        </w:rPr>
        <w:t>chroma deblocking offsets</w:t>
      </w:r>
      <w:r>
        <w:rPr>
          <w:lang w:val="en-CA"/>
        </w:rPr>
        <w:t xml:space="preserve"> in the PH and SH conditional based on the value of ChromaArrayType since it makes no sense to include chroma offset syntax elements when there are no chroma components (e.g. monochrome format or separate_colour_plane_flag is equal to 1, where, in both cases ChromaArrayType is equal to 0). When ChromaArrayType is equal to 0, the</w:t>
      </w:r>
      <w:r w:rsidRPr="00AE05B7">
        <w:rPr>
          <w:szCs w:val="22"/>
          <w:lang w:val="en-CA"/>
        </w:rPr>
        <w:t xml:space="preserve"> </w:t>
      </w:r>
      <w:r>
        <w:rPr>
          <w:szCs w:val="22"/>
          <w:lang w:val="en-CA"/>
        </w:rPr>
        <w:t>chroma deblocking offsets</w:t>
      </w:r>
      <w:r>
        <w:rPr>
          <w:lang w:val="en-CA"/>
        </w:rPr>
        <w:t xml:space="preserve"> in the PH and SH are not present, and the values are inferred as in the current VVC draft, shown in Table 1.</w:t>
      </w:r>
    </w:p>
    <w:p w14:paraId="684F68FC" w14:textId="77777777" w:rsidR="00CD3A3A" w:rsidRDefault="00CD3A3A" w:rsidP="00CD3A3A">
      <w:pPr>
        <w:rPr>
          <w:lang w:val="en-CA"/>
        </w:rPr>
      </w:pPr>
      <w:r>
        <w:rPr>
          <w:lang w:val="en-CA"/>
        </w:rPr>
        <w:t>It is also proposed to add bitstream constraints in the PPS since it makes no sense to increase the signaling cost for the chroma deblocking offsets when there are no chroma components. When ChromaArrayType is equal to 0, the values of the</w:t>
      </w:r>
      <w:r w:rsidRPr="00AE05B7">
        <w:rPr>
          <w:szCs w:val="22"/>
          <w:lang w:val="en-CA"/>
        </w:rPr>
        <w:t xml:space="preserve"> </w:t>
      </w:r>
      <w:r>
        <w:rPr>
          <w:szCs w:val="22"/>
          <w:lang w:val="en-CA"/>
        </w:rPr>
        <w:t>chroma deblocking offsets</w:t>
      </w:r>
      <w:r>
        <w:rPr>
          <w:lang w:val="en-CA"/>
        </w:rPr>
        <w:t xml:space="preserve"> for the Cb and Cr components shall be equal to 0. </w:t>
      </w:r>
      <w:r w:rsidRPr="00D4572B">
        <w:rPr>
          <w:lang w:val="en-CA"/>
        </w:rPr>
        <w:lastRenderedPageBreak/>
        <w:t>The proponents considered to propose to condition the presence of these PPS syntax elements on ChromaArrayType but concluded that this would cause a parsing dependency since the ChromaArrayType value is derived from SPS syntax elements.</w:t>
      </w:r>
    </w:p>
    <w:p w14:paraId="497B8BAD" w14:textId="77777777" w:rsidR="00CD3A3A" w:rsidRDefault="00CD3A3A" w:rsidP="00CD3A3A">
      <w:pPr>
        <w:spacing w:after="136"/>
        <w:rPr>
          <w:lang w:val="en-CA"/>
        </w:rPr>
      </w:pPr>
      <w:r>
        <w:rPr>
          <w:szCs w:val="22"/>
        </w:rPr>
        <w:t xml:space="preserve">Proposed changes on top of the VVC draft (JVET-Q2001-vD) for proposal 1 are shown below with </w:t>
      </w:r>
      <w:r>
        <w:rPr>
          <w:lang w:val="en-CA"/>
        </w:rPr>
        <w:t xml:space="preserve">added text in </w:t>
      </w:r>
      <w:r w:rsidRPr="00712EB2">
        <w:rPr>
          <w:highlight w:val="yellow"/>
          <w:lang w:val="en-CA"/>
        </w:rPr>
        <w:t>yellow</w:t>
      </w:r>
      <w:r>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D3A3A" w:rsidRPr="00F43CC3" w14:paraId="76B8A625" w14:textId="77777777" w:rsidTr="00880705">
        <w:trPr>
          <w:jc w:val="center"/>
        </w:trPr>
        <w:tc>
          <w:tcPr>
            <w:tcW w:w="7920" w:type="dxa"/>
          </w:tcPr>
          <w:p w14:paraId="23AA368E" w14:textId="77777777" w:rsidR="00CD3A3A" w:rsidRPr="00F43CC3" w:rsidRDefault="00CD3A3A" w:rsidP="00880705">
            <w:pPr>
              <w:pStyle w:val="tablesyntax"/>
              <w:spacing w:before="20" w:after="40"/>
              <w:rPr>
                <w:noProof/>
                <w:lang w:val="en-CA"/>
              </w:rPr>
            </w:pPr>
            <w:r w:rsidRPr="00F43CC3">
              <w:rPr>
                <w:noProof/>
                <w:lang w:val="en-CA"/>
              </w:rPr>
              <w:t>picture_header_structure( ) {</w:t>
            </w:r>
          </w:p>
        </w:tc>
        <w:tc>
          <w:tcPr>
            <w:tcW w:w="1157" w:type="dxa"/>
          </w:tcPr>
          <w:p w14:paraId="53FB9CBB" w14:textId="77777777" w:rsidR="00CD3A3A" w:rsidRPr="00F43CC3" w:rsidRDefault="00CD3A3A" w:rsidP="00880705">
            <w:pPr>
              <w:pStyle w:val="tableheading"/>
              <w:spacing w:before="20" w:after="40"/>
              <w:rPr>
                <w:noProof/>
                <w:lang w:val="en-CA"/>
              </w:rPr>
            </w:pPr>
            <w:r w:rsidRPr="00F43CC3">
              <w:rPr>
                <w:noProof/>
                <w:lang w:val="en-CA"/>
              </w:rPr>
              <w:t>Descriptor</w:t>
            </w:r>
          </w:p>
        </w:tc>
      </w:tr>
      <w:tr w:rsidR="00CD3A3A" w:rsidRPr="00F43CC3" w14:paraId="5A20AD95" w14:textId="77777777" w:rsidTr="00880705">
        <w:trPr>
          <w:jc w:val="center"/>
        </w:trPr>
        <w:tc>
          <w:tcPr>
            <w:tcW w:w="7920" w:type="dxa"/>
          </w:tcPr>
          <w:p w14:paraId="24CACF15"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Pr>
                <w:b/>
                <w:noProof/>
                <w:lang w:val="en-CA"/>
              </w:rPr>
              <w:t>…</w:t>
            </w:r>
          </w:p>
        </w:tc>
        <w:tc>
          <w:tcPr>
            <w:tcW w:w="1157" w:type="dxa"/>
          </w:tcPr>
          <w:p w14:paraId="13771300" w14:textId="77777777" w:rsidR="00CD3A3A" w:rsidRPr="00F43CC3" w:rsidRDefault="00CD3A3A" w:rsidP="00880705">
            <w:pPr>
              <w:pStyle w:val="tablecell"/>
              <w:keepNext w:val="0"/>
              <w:keepLines w:val="0"/>
              <w:spacing w:before="20" w:after="40"/>
              <w:jc w:val="center"/>
              <w:rPr>
                <w:noProof/>
                <w:lang w:val="en-CA"/>
              </w:rPr>
            </w:pPr>
            <w:r>
              <w:rPr>
                <w:noProof/>
                <w:lang w:val="en-CA"/>
              </w:rPr>
              <w:t>…</w:t>
            </w:r>
          </w:p>
        </w:tc>
      </w:tr>
      <w:tr w:rsidR="00CD3A3A" w:rsidRPr="00F43CC3" w14:paraId="651173B0" w14:textId="77777777" w:rsidTr="00880705">
        <w:trPr>
          <w:jc w:val="center"/>
        </w:trPr>
        <w:tc>
          <w:tcPr>
            <w:tcW w:w="7920" w:type="dxa"/>
          </w:tcPr>
          <w:p w14:paraId="32B00B04" w14:textId="77777777" w:rsidR="00CD3A3A" w:rsidRPr="00F43CC3" w:rsidRDefault="00CD3A3A" w:rsidP="00880705">
            <w:pPr>
              <w:pStyle w:val="tablesyntax"/>
              <w:keepNext w:val="0"/>
              <w:keepLines w:val="0"/>
              <w:spacing w:before="20" w:after="40"/>
              <w:rPr>
                <w:noProof/>
                <w:lang w:val="en-CA"/>
              </w:rPr>
            </w:pPr>
            <w:r w:rsidRPr="00F43CC3">
              <w:rPr>
                <w:noProof/>
                <w:lang w:val="en-CA"/>
              </w:rPr>
              <w:tab/>
              <w:t xml:space="preserve">if( deblocking_filter_override_enabled_flag </w:t>
            </w:r>
            <w:r>
              <w:rPr>
                <w:noProof/>
                <w:lang w:val="en-CA"/>
              </w:rPr>
              <w:t xml:space="preserve"> &amp;&amp;  </w:t>
            </w:r>
            <w:r w:rsidRPr="00F43CC3">
              <w:rPr>
                <w:noProof/>
                <w:lang w:val="en-CA"/>
              </w:rPr>
              <w:t>dbf_info_in_ph_flag</w:t>
            </w:r>
            <w:r>
              <w:rPr>
                <w:noProof/>
                <w:lang w:val="en-CA"/>
              </w:rPr>
              <w:t xml:space="preserve"> </w:t>
            </w:r>
            <w:r w:rsidRPr="00F43CC3">
              <w:rPr>
                <w:noProof/>
                <w:lang w:val="en-CA"/>
              </w:rPr>
              <w:t>) {</w:t>
            </w:r>
          </w:p>
        </w:tc>
        <w:tc>
          <w:tcPr>
            <w:tcW w:w="1157" w:type="dxa"/>
          </w:tcPr>
          <w:p w14:paraId="26A362C9"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0992A58D" w14:textId="77777777" w:rsidTr="00880705">
        <w:trPr>
          <w:jc w:val="center"/>
        </w:trPr>
        <w:tc>
          <w:tcPr>
            <w:tcW w:w="7920" w:type="dxa"/>
          </w:tcPr>
          <w:p w14:paraId="69900964"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ph_deblocking</w:t>
            </w:r>
            <w:r w:rsidRPr="00F43CC3">
              <w:rPr>
                <w:b/>
                <w:noProof/>
                <w:lang w:val="en-CA"/>
              </w:rPr>
              <w:t>_filter_override_flag</w:t>
            </w:r>
          </w:p>
        </w:tc>
        <w:tc>
          <w:tcPr>
            <w:tcW w:w="1157" w:type="dxa"/>
          </w:tcPr>
          <w:p w14:paraId="55C53517"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u(1)</w:t>
            </w:r>
          </w:p>
        </w:tc>
      </w:tr>
      <w:tr w:rsidR="00CD3A3A" w:rsidRPr="00F43CC3" w14:paraId="6C70DF79" w14:textId="77777777" w:rsidTr="00880705">
        <w:trPr>
          <w:jc w:val="center"/>
        </w:trPr>
        <w:tc>
          <w:tcPr>
            <w:tcW w:w="7920" w:type="dxa"/>
          </w:tcPr>
          <w:p w14:paraId="59E5BECE"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ph_deblocking</w:t>
            </w:r>
            <w:r w:rsidRPr="00F43CC3">
              <w:rPr>
                <w:noProof/>
                <w:lang w:val="en-CA"/>
              </w:rPr>
              <w:t>_filter_override_flag ) {</w:t>
            </w:r>
          </w:p>
        </w:tc>
        <w:tc>
          <w:tcPr>
            <w:tcW w:w="1157" w:type="dxa"/>
          </w:tcPr>
          <w:p w14:paraId="5DD5C198"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222D6454" w14:textId="77777777" w:rsidTr="00880705">
        <w:trPr>
          <w:jc w:val="center"/>
        </w:trPr>
        <w:tc>
          <w:tcPr>
            <w:tcW w:w="7920" w:type="dxa"/>
          </w:tcPr>
          <w:p w14:paraId="413A1D71"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ph_deblocking</w:t>
            </w:r>
            <w:r w:rsidRPr="00F43CC3">
              <w:rPr>
                <w:b/>
                <w:noProof/>
                <w:lang w:val="en-CA"/>
              </w:rPr>
              <w:t>_filter_disabled_flag</w:t>
            </w:r>
          </w:p>
        </w:tc>
        <w:tc>
          <w:tcPr>
            <w:tcW w:w="1157" w:type="dxa"/>
          </w:tcPr>
          <w:p w14:paraId="6D8854E2"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u(1)</w:t>
            </w:r>
          </w:p>
        </w:tc>
      </w:tr>
      <w:tr w:rsidR="00CD3A3A" w:rsidRPr="00F43CC3" w14:paraId="59C06061" w14:textId="77777777" w:rsidTr="00880705">
        <w:trPr>
          <w:jc w:val="center"/>
        </w:trPr>
        <w:tc>
          <w:tcPr>
            <w:tcW w:w="7920" w:type="dxa"/>
          </w:tcPr>
          <w:p w14:paraId="426EB8AA"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w:t>
            </w:r>
            <w:r>
              <w:rPr>
                <w:noProof/>
                <w:lang w:val="en-CA"/>
              </w:rPr>
              <w:t>ph_deblocking</w:t>
            </w:r>
            <w:r w:rsidRPr="00F43CC3">
              <w:rPr>
                <w:noProof/>
                <w:lang w:val="en-CA"/>
              </w:rPr>
              <w:t>_filter_disabled_flag ) {</w:t>
            </w:r>
          </w:p>
        </w:tc>
        <w:tc>
          <w:tcPr>
            <w:tcW w:w="1157" w:type="dxa"/>
          </w:tcPr>
          <w:p w14:paraId="2CAF3CE8"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28A3CBD9" w14:textId="77777777" w:rsidTr="00880705">
        <w:trPr>
          <w:jc w:val="center"/>
        </w:trPr>
        <w:tc>
          <w:tcPr>
            <w:tcW w:w="7920" w:type="dxa"/>
          </w:tcPr>
          <w:p w14:paraId="443E49BF"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ph_beta</w:t>
            </w:r>
            <w:r w:rsidRPr="00F43CC3">
              <w:rPr>
                <w:b/>
                <w:noProof/>
                <w:lang w:val="en-CA"/>
              </w:rPr>
              <w:t>_offset_div2</w:t>
            </w:r>
          </w:p>
        </w:tc>
        <w:tc>
          <w:tcPr>
            <w:tcW w:w="1157" w:type="dxa"/>
          </w:tcPr>
          <w:p w14:paraId="249FFC6E"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se(v)</w:t>
            </w:r>
          </w:p>
        </w:tc>
      </w:tr>
      <w:tr w:rsidR="00CD3A3A" w:rsidRPr="00F43CC3" w14:paraId="1B680132" w14:textId="77777777" w:rsidTr="00880705">
        <w:trPr>
          <w:jc w:val="center"/>
        </w:trPr>
        <w:tc>
          <w:tcPr>
            <w:tcW w:w="7920" w:type="dxa"/>
          </w:tcPr>
          <w:p w14:paraId="2ED00D0A"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ph_tc</w:t>
            </w:r>
            <w:r w:rsidRPr="00F43CC3">
              <w:rPr>
                <w:b/>
                <w:noProof/>
                <w:lang w:val="en-CA"/>
              </w:rPr>
              <w:t>_offset_div2</w:t>
            </w:r>
          </w:p>
        </w:tc>
        <w:tc>
          <w:tcPr>
            <w:tcW w:w="1157" w:type="dxa"/>
          </w:tcPr>
          <w:p w14:paraId="7E90FDDD"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se(v)</w:t>
            </w:r>
          </w:p>
        </w:tc>
      </w:tr>
      <w:tr w:rsidR="00CD3A3A" w:rsidRPr="0091732A" w14:paraId="065221E8"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002A306" w14:textId="77777777" w:rsidR="00CD3A3A"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8C0E8E">
              <w:rPr>
                <w:noProof/>
                <w:highlight w:val="yellow"/>
                <w:lang w:val="en-CA"/>
              </w:rPr>
              <w:t>if( ChromaArrayType != 0 )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34D814" w14:textId="77777777" w:rsidR="00CD3A3A" w:rsidRPr="0091732A" w:rsidRDefault="00CD3A3A" w:rsidP="00880705">
            <w:pPr>
              <w:pStyle w:val="tableheading"/>
              <w:keepNext w:val="0"/>
              <w:keepLines w:val="0"/>
              <w:jc w:val="center"/>
              <w:rPr>
                <w:b w:val="0"/>
                <w:noProof/>
                <w:lang w:val="en-CA"/>
              </w:rPr>
            </w:pPr>
          </w:p>
        </w:tc>
      </w:tr>
      <w:tr w:rsidR="00CD3A3A" w:rsidRPr="0091732A" w14:paraId="4DDAB59A"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7EB69CB"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Pr>
                <w:b/>
                <w:noProof/>
                <w:lang w:val="en-CA"/>
              </w:rPr>
              <w:t>ph_cb</w:t>
            </w:r>
            <w:r w:rsidRPr="0091732A">
              <w:rPr>
                <w:b/>
                <w:noProof/>
                <w:lang w:val="en-CA"/>
              </w:rPr>
              <w:t>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465293"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09B9B960"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A75A14C"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Pr>
                <w:b/>
                <w:noProof/>
                <w:lang w:val="en-CA"/>
              </w:rPr>
              <w:t>ph_cb</w:t>
            </w:r>
            <w:r w:rsidRPr="0091732A">
              <w:rPr>
                <w:b/>
                <w:noProof/>
                <w:lang w:val="en-CA"/>
              </w:rPr>
              <w:t>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DB9BDF8"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64A7BFD1"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509491B"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Pr>
                <w:b/>
                <w:noProof/>
                <w:lang w:val="en-CA"/>
              </w:rPr>
              <w:t>ph_cr</w:t>
            </w:r>
            <w:r w:rsidRPr="0091732A">
              <w:rPr>
                <w:b/>
                <w:noProof/>
                <w:lang w:val="en-CA"/>
              </w:rPr>
              <w:t>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46513F"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5F7CF821"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769E47"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Pr>
                <w:b/>
                <w:noProof/>
                <w:lang w:val="en-CA"/>
              </w:rPr>
              <w:t>ph_cr</w:t>
            </w:r>
            <w:r w:rsidRPr="0091732A">
              <w:rPr>
                <w:b/>
                <w:noProof/>
                <w:lang w:val="en-CA"/>
              </w:rPr>
              <w:t>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A2CC1A"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F43CC3" w14:paraId="5DDE2A17" w14:textId="77777777" w:rsidTr="00880705">
        <w:trPr>
          <w:jc w:val="center"/>
        </w:trPr>
        <w:tc>
          <w:tcPr>
            <w:tcW w:w="7920" w:type="dxa"/>
          </w:tcPr>
          <w:p w14:paraId="5847FF66"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8C0E8E">
              <w:rPr>
                <w:noProof/>
                <w:highlight w:val="yellow"/>
                <w:lang w:val="en-CA"/>
              </w:rPr>
              <w:t>}</w:t>
            </w:r>
          </w:p>
        </w:tc>
        <w:tc>
          <w:tcPr>
            <w:tcW w:w="1157" w:type="dxa"/>
          </w:tcPr>
          <w:p w14:paraId="5D1DDE18"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2451BDD8" w14:textId="77777777" w:rsidTr="00880705">
        <w:trPr>
          <w:jc w:val="center"/>
        </w:trPr>
        <w:tc>
          <w:tcPr>
            <w:tcW w:w="7920" w:type="dxa"/>
          </w:tcPr>
          <w:p w14:paraId="2F01995C"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7" w:type="dxa"/>
          </w:tcPr>
          <w:p w14:paraId="6B653290"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5E471648" w14:textId="77777777" w:rsidTr="00880705">
        <w:trPr>
          <w:jc w:val="center"/>
        </w:trPr>
        <w:tc>
          <w:tcPr>
            <w:tcW w:w="7920" w:type="dxa"/>
          </w:tcPr>
          <w:p w14:paraId="6EECC0F0"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0BB29D3E"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10D847F8" w14:textId="77777777" w:rsidTr="00880705">
        <w:trPr>
          <w:jc w:val="center"/>
        </w:trPr>
        <w:tc>
          <w:tcPr>
            <w:tcW w:w="7920" w:type="dxa"/>
          </w:tcPr>
          <w:p w14:paraId="682EC24A" w14:textId="77777777" w:rsidR="00CD3A3A" w:rsidRPr="00F43CC3" w:rsidRDefault="00CD3A3A" w:rsidP="00880705">
            <w:pPr>
              <w:pStyle w:val="tablesyntax"/>
              <w:keepNext w:val="0"/>
              <w:keepLines w:val="0"/>
              <w:spacing w:before="20" w:after="40"/>
              <w:rPr>
                <w:noProof/>
                <w:lang w:val="en-CA"/>
              </w:rPr>
            </w:pPr>
            <w:r w:rsidRPr="00F43CC3">
              <w:rPr>
                <w:noProof/>
                <w:lang w:val="en-CA"/>
              </w:rPr>
              <w:tab/>
              <w:t>}</w:t>
            </w:r>
          </w:p>
        </w:tc>
        <w:tc>
          <w:tcPr>
            <w:tcW w:w="1157" w:type="dxa"/>
          </w:tcPr>
          <w:p w14:paraId="64E06D91"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4DFBD6C1" w14:textId="77777777" w:rsidTr="00880705">
        <w:trPr>
          <w:jc w:val="center"/>
        </w:trPr>
        <w:tc>
          <w:tcPr>
            <w:tcW w:w="7920" w:type="dxa"/>
          </w:tcPr>
          <w:p w14:paraId="544DA4F9" w14:textId="77777777" w:rsidR="00CD3A3A" w:rsidRPr="00F43CC3" w:rsidRDefault="00CD3A3A" w:rsidP="00880705">
            <w:pPr>
              <w:pStyle w:val="tablesyntax"/>
              <w:keepNext w:val="0"/>
              <w:keepLines w:val="0"/>
              <w:spacing w:before="20" w:after="40"/>
              <w:rPr>
                <w:lang w:val="en-CA"/>
              </w:rPr>
            </w:pPr>
            <w:r w:rsidRPr="00F43CC3">
              <w:rPr>
                <w:noProof/>
                <w:lang w:val="en-CA" w:eastAsia="ko-KR"/>
              </w:rPr>
              <w:tab/>
            </w:r>
            <w:r>
              <w:rPr>
                <w:noProof/>
                <w:lang w:val="en-CA" w:eastAsia="ko-KR"/>
              </w:rPr>
              <w:t>…</w:t>
            </w:r>
          </w:p>
        </w:tc>
        <w:tc>
          <w:tcPr>
            <w:tcW w:w="1157" w:type="dxa"/>
          </w:tcPr>
          <w:p w14:paraId="41BEC0EB"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031BB0AA" w14:textId="77777777" w:rsidTr="00880705">
        <w:trPr>
          <w:jc w:val="center"/>
        </w:trPr>
        <w:tc>
          <w:tcPr>
            <w:tcW w:w="7920" w:type="dxa"/>
          </w:tcPr>
          <w:p w14:paraId="516A8CB8" w14:textId="77777777" w:rsidR="00CD3A3A" w:rsidRPr="00F43CC3" w:rsidRDefault="00CD3A3A" w:rsidP="00880705">
            <w:pPr>
              <w:pStyle w:val="tablesyntax"/>
              <w:spacing w:before="20" w:after="40"/>
              <w:rPr>
                <w:noProof/>
                <w:lang w:val="en-CA"/>
              </w:rPr>
            </w:pPr>
            <w:r w:rsidRPr="00F43CC3">
              <w:rPr>
                <w:noProof/>
                <w:lang w:val="en-CA"/>
              </w:rPr>
              <w:t>}</w:t>
            </w:r>
          </w:p>
        </w:tc>
        <w:tc>
          <w:tcPr>
            <w:tcW w:w="1157" w:type="dxa"/>
          </w:tcPr>
          <w:p w14:paraId="7FA54A2E" w14:textId="77777777" w:rsidR="00CD3A3A" w:rsidRPr="00F43CC3" w:rsidRDefault="00CD3A3A" w:rsidP="00880705">
            <w:pPr>
              <w:pStyle w:val="tablecell"/>
              <w:keepNext w:val="0"/>
              <w:spacing w:before="20" w:after="40"/>
              <w:jc w:val="center"/>
              <w:rPr>
                <w:noProof/>
                <w:lang w:val="en-CA"/>
              </w:rPr>
            </w:pPr>
          </w:p>
        </w:tc>
      </w:tr>
    </w:tbl>
    <w:p w14:paraId="5855173D" w14:textId="77777777" w:rsidR="00CD3A3A" w:rsidRDefault="00CD3A3A" w:rsidP="00CD3A3A">
      <w:pPr>
        <w:spacing w:after="136"/>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D3A3A" w:rsidRPr="00F43CC3" w14:paraId="72BB15D8" w14:textId="77777777" w:rsidTr="00880705">
        <w:trPr>
          <w:cantSplit/>
          <w:jc w:val="center"/>
        </w:trPr>
        <w:tc>
          <w:tcPr>
            <w:tcW w:w="7920" w:type="dxa"/>
          </w:tcPr>
          <w:p w14:paraId="536962D1" w14:textId="77777777" w:rsidR="00CD3A3A" w:rsidRPr="00F43CC3" w:rsidRDefault="00CD3A3A" w:rsidP="00880705">
            <w:pPr>
              <w:pStyle w:val="tablesyntax"/>
              <w:keepNext w:val="0"/>
              <w:keepLines w:val="0"/>
              <w:spacing w:before="20" w:after="40"/>
              <w:rPr>
                <w:noProof/>
                <w:lang w:val="en-CA"/>
              </w:rPr>
            </w:pPr>
            <w:r w:rsidRPr="00F43CC3">
              <w:rPr>
                <w:noProof/>
                <w:lang w:val="en-CA"/>
              </w:rPr>
              <w:t>slice_header( ) {</w:t>
            </w:r>
          </w:p>
        </w:tc>
        <w:tc>
          <w:tcPr>
            <w:tcW w:w="1157" w:type="dxa"/>
          </w:tcPr>
          <w:p w14:paraId="0D00CCBD" w14:textId="77777777" w:rsidR="00CD3A3A" w:rsidRPr="00F43CC3" w:rsidRDefault="00CD3A3A" w:rsidP="00880705">
            <w:pPr>
              <w:pStyle w:val="tableheading"/>
              <w:keepNext w:val="0"/>
              <w:keepLines w:val="0"/>
              <w:spacing w:before="20" w:after="40"/>
              <w:rPr>
                <w:noProof/>
                <w:lang w:val="en-CA"/>
              </w:rPr>
            </w:pPr>
            <w:r w:rsidRPr="00F43CC3">
              <w:rPr>
                <w:noProof/>
                <w:lang w:val="en-CA"/>
              </w:rPr>
              <w:t>Descriptor</w:t>
            </w:r>
          </w:p>
        </w:tc>
      </w:tr>
      <w:tr w:rsidR="00CD3A3A" w:rsidRPr="00F43CC3" w14:paraId="707B9CC5" w14:textId="77777777" w:rsidTr="00880705">
        <w:trPr>
          <w:cantSplit/>
          <w:jc w:val="center"/>
        </w:trPr>
        <w:tc>
          <w:tcPr>
            <w:tcW w:w="7920" w:type="dxa"/>
          </w:tcPr>
          <w:p w14:paraId="0E41FF99" w14:textId="77777777" w:rsidR="00CD3A3A" w:rsidRPr="00F43CC3" w:rsidRDefault="00CD3A3A" w:rsidP="00880705">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14F75B70" w14:textId="77777777" w:rsidR="00CD3A3A" w:rsidRPr="00F43CC3" w:rsidRDefault="00CD3A3A" w:rsidP="00880705">
            <w:pPr>
              <w:pStyle w:val="tableheading"/>
              <w:keepNext w:val="0"/>
              <w:keepLines w:val="0"/>
              <w:spacing w:before="20" w:after="40"/>
              <w:jc w:val="center"/>
              <w:rPr>
                <w:b w:val="0"/>
                <w:bCs w:val="0"/>
                <w:noProof/>
                <w:lang w:val="en-CA"/>
              </w:rPr>
            </w:pPr>
            <w:r>
              <w:rPr>
                <w:b w:val="0"/>
                <w:bCs w:val="0"/>
                <w:noProof/>
                <w:lang w:val="en-CA"/>
              </w:rPr>
              <w:t>…</w:t>
            </w:r>
          </w:p>
        </w:tc>
      </w:tr>
      <w:tr w:rsidR="00CD3A3A" w:rsidRPr="00F43CC3" w14:paraId="3FFE42F1"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513A1D8A" w14:textId="77777777" w:rsidR="00CD3A3A" w:rsidRPr="00F43CC3" w:rsidRDefault="00CD3A3A" w:rsidP="00880705">
            <w:pPr>
              <w:pStyle w:val="tablesyntax"/>
              <w:keepNext w:val="0"/>
              <w:keepLines w:val="0"/>
              <w:spacing w:before="20" w:after="40"/>
              <w:rPr>
                <w:noProof/>
                <w:lang w:val="en-CA"/>
              </w:rPr>
            </w:pPr>
            <w:r w:rsidRPr="00F43CC3">
              <w:rPr>
                <w:noProof/>
                <w:lang w:val="en-CA"/>
              </w:rPr>
              <w:tab/>
              <w:t xml:space="preserve">if( deblocking_filter_override_enabled_flag  &amp;&amp;  </w:t>
            </w:r>
            <w:r>
              <w:rPr>
                <w:noProof/>
                <w:lang w:val="en-US"/>
              </w:rPr>
              <w:t>!</w:t>
            </w:r>
            <w:r w:rsidRPr="00F43CC3">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3D8C073B" w14:textId="77777777" w:rsidR="00CD3A3A" w:rsidRPr="00F43CC3" w:rsidRDefault="00CD3A3A" w:rsidP="00880705">
            <w:pPr>
              <w:pStyle w:val="tableheading"/>
              <w:keepNext w:val="0"/>
              <w:keepLines w:val="0"/>
              <w:jc w:val="center"/>
              <w:rPr>
                <w:b w:val="0"/>
                <w:noProof/>
                <w:lang w:val="en-CA"/>
              </w:rPr>
            </w:pPr>
          </w:p>
        </w:tc>
      </w:tr>
      <w:tr w:rsidR="00CD3A3A" w:rsidRPr="00F43CC3" w14:paraId="5074FB03"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185AEF98" w14:textId="77777777" w:rsidR="00CD3A3A" w:rsidRPr="00F43CC3" w:rsidRDefault="00CD3A3A" w:rsidP="00880705">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73A65E1A" w14:textId="77777777" w:rsidR="00CD3A3A" w:rsidRPr="00F43CC3" w:rsidRDefault="00CD3A3A" w:rsidP="00880705">
            <w:pPr>
              <w:pStyle w:val="tableheading"/>
              <w:keepNext w:val="0"/>
              <w:keepLines w:val="0"/>
              <w:jc w:val="center"/>
              <w:rPr>
                <w:b w:val="0"/>
                <w:noProof/>
                <w:lang w:val="en-CA"/>
              </w:rPr>
            </w:pPr>
            <w:r w:rsidRPr="00F43CC3">
              <w:rPr>
                <w:b w:val="0"/>
                <w:noProof/>
                <w:lang w:val="en-CA"/>
              </w:rPr>
              <w:t>u(1)</w:t>
            </w:r>
          </w:p>
        </w:tc>
      </w:tr>
      <w:tr w:rsidR="00CD3A3A" w:rsidRPr="00F43CC3" w14:paraId="4D7B02B8"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32CE8DC3" w14:textId="77777777" w:rsidR="00CD3A3A" w:rsidRPr="00F43CC3" w:rsidRDefault="00CD3A3A" w:rsidP="00880705">
            <w:pPr>
              <w:pStyle w:val="tablesyntax"/>
              <w:keepNext w:val="0"/>
              <w:keepLines w:val="0"/>
              <w:spacing w:before="20" w:after="40"/>
              <w:rPr>
                <w:noProof/>
                <w:lang w:val="en-CA"/>
              </w:rPr>
            </w:pPr>
            <w:r w:rsidRPr="00F43CC3">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9214C5B" w14:textId="77777777" w:rsidR="00CD3A3A" w:rsidRPr="00F43CC3" w:rsidRDefault="00CD3A3A" w:rsidP="00880705">
            <w:pPr>
              <w:pStyle w:val="tableheading"/>
              <w:keepNext w:val="0"/>
              <w:keepLines w:val="0"/>
              <w:jc w:val="center"/>
              <w:rPr>
                <w:b w:val="0"/>
                <w:noProof/>
                <w:lang w:val="en-CA"/>
              </w:rPr>
            </w:pPr>
          </w:p>
        </w:tc>
      </w:tr>
      <w:tr w:rsidR="00CD3A3A" w:rsidRPr="00F43CC3" w14:paraId="025DAC14"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03242783" w14:textId="77777777" w:rsidR="00CD3A3A" w:rsidRPr="00F43CC3" w:rsidRDefault="00CD3A3A" w:rsidP="00880705">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1D0C77D3" w14:textId="77777777" w:rsidR="00CD3A3A" w:rsidRPr="00F43CC3" w:rsidRDefault="00CD3A3A" w:rsidP="00880705">
            <w:pPr>
              <w:pStyle w:val="tableheading"/>
              <w:keepNext w:val="0"/>
              <w:keepLines w:val="0"/>
              <w:jc w:val="center"/>
              <w:rPr>
                <w:b w:val="0"/>
                <w:noProof/>
                <w:lang w:val="en-CA"/>
              </w:rPr>
            </w:pPr>
            <w:r w:rsidRPr="00F43CC3">
              <w:rPr>
                <w:b w:val="0"/>
                <w:noProof/>
                <w:lang w:val="en-CA"/>
              </w:rPr>
              <w:t>u(1)</w:t>
            </w:r>
          </w:p>
        </w:tc>
      </w:tr>
      <w:tr w:rsidR="00CD3A3A" w:rsidRPr="00F43CC3" w14:paraId="67043C6C"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5E9F3E40"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E2405EE" w14:textId="77777777" w:rsidR="00CD3A3A" w:rsidRPr="00F43CC3" w:rsidRDefault="00CD3A3A" w:rsidP="00880705">
            <w:pPr>
              <w:pStyle w:val="tableheading"/>
              <w:keepNext w:val="0"/>
              <w:keepLines w:val="0"/>
              <w:jc w:val="center"/>
              <w:rPr>
                <w:b w:val="0"/>
                <w:noProof/>
                <w:lang w:val="en-CA"/>
              </w:rPr>
            </w:pPr>
          </w:p>
        </w:tc>
      </w:tr>
      <w:tr w:rsidR="00CD3A3A" w:rsidRPr="00F43CC3" w14:paraId="5F660AC9"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288EE795" w14:textId="77777777" w:rsidR="00CD3A3A" w:rsidRPr="00F43CC3" w:rsidRDefault="00CD3A3A" w:rsidP="00880705">
            <w:pPr>
              <w:pStyle w:val="tablesyntax"/>
              <w:keepNext w:val="0"/>
              <w:keepLines w:val="0"/>
              <w:spacing w:before="20" w:after="40"/>
              <w:rPr>
                <w:b/>
                <w:noProof/>
                <w:lang w:val="en-CA"/>
              </w:rPr>
            </w:pPr>
            <w:r>
              <w:rPr>
                <w:noProof/>
                <w:lang w:val="en-CA"/>
              </w:rPr>
              <w:tab/>
            </w:r>
            <w:r w:rsidRPr="00F43CC3">
              <w:rPr>
                <w:noProof/>
                <w:lang w:val="en-CA"/>
              </w:rPr>
              <w:tab/>
            </w:r>
            <w:r w:rsidRPr="00F43CC3">
              <w:rPr>
                <w:noProof/>
                <w:lang w:val="en-CA"/>
              </w:rPr>
              <w:tab/>
            </w:r>
            <w:r w:rsidRPr="00F43CC3">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0D570BA2" w14:textId="77777777" w:rsidR="00CD3A3A" w:rsidRPr="00F43CC3" w:rsidRDefault="00CD3A3A" w:rsidP="00880705">
            <w:pPr>
              <w:pStyle w:val="tableheading"/>
              <w:keepNext w:val="0"/>
              <w:keepLines w:val="0"/>
              <w:jc w:val="center"/>
              <w:rPr>
                <w:b w:val="0"/>
                <w:noProof/>
                <w:lang w:val="en-CA"/>
              </w:rPr>
            </w:pPr>
            <w:r w:rsidRPr="00F43CC3">
              <w:rPr>
                <w:b w:val="0"/>
                <w:noProof/>
                <w:lang w:val="en-CA"/>
              </w:rPr>
              <w:t>se(v)</w:t>
            </w:r>
          </w:p>
        </w:tc>
      </w:tr>
      <w:tr w:rsidR="00CD3A3A" w:rsidRPr="00F43CC3" w14:paraId="4EA5B97C"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68B89F0D" w14:textId="77777777" w:rsidR="00CD3A3A" w:rsidRPr="00F43CC3" w:rsidRDefault="00CD3A3A" w:rsidP="00880705">
            <w:pPr>
              <w:pStyle w:val="tablesyntax"/>
              <w:keepNext w:val="0"/>
              <w:keepLines w:val="0"/>
              <w:spacing w:before="20" w:after="40"/>
              <w:rPr>
                <w:b/>
                <w:noProof/>
                <w:lang w:val="en-CA"/>
              </w:rPr>
            </w:pPr>
            <w:r>
              <w:rPr>
                <w:noProof/>
                <w:lang w:val="en-CA"/>
              </w:rPr>
              <w:tab/>
            </w:r>
            <w:r w:rsidRPr="00F43CC3">
              <w:rPr>
                <w:noProof/>
                <w:lang w:val="en-CA"/>
              </w:rPr>
              <w:tab/>
            </w:r>
            <w:r w:rsidRPr="00F43CC3">
              <w:rPr>
                <w:noProof/>
                <w:lang w:val="en-CA"/>
              </w:rPr>
              <w:tab/>
            </w:r>
            <w:r w:rsidRPr="00F43CC3">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0DBAB45B" w14:textId="77777777" w:rsidR="00CD3A3A" w:rsidRPr="00F43CC3" w:rsidRDefault="00CD3A3A" w:rsidP="00880705">
            <w:pPr>
              <w:pStyle w:val="tableheading"/>
              <w:keepNext w:val="0"/>
              <w:keepLines w:val="0"/>
              <w:jc w:val="center"/>
              <w:rPr>
                <w:b w:val="0"/>
                <w:noProof/>
                <w:lang w:val="en-CA"/>
              </w:rPr>
            </w:pPr>
            <w:r w:rsidRPr="00F43CC3">
              <w:rPr>
                <w:b w:val="0"/>
                <w:noProof/>
                <w:lang w:val="en-CA"/>
              </w:rPr>
              <w:t>se(v)</w:t>
            </w:r>
          </w:p>
        </w:tc>
      </w:tr>
      <w:tr w:rsidR="00CD3A3A" w:rsidRPr="0091732A" w14:paraId="55E38570"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6C9AD40" w14:textId="77777777" w:rsidR="00CD3A3A"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8C0E8E">
              <w:rPr>
                <w:noProof/>
                <w:highlight w:val="yellow"/>
                <w:lang w:val="en-CA"/>
              </w:rPr>
              <w:t>if( ChromaArrayType != 0 )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2085CF9" w14:textId="77777777" w:rsidR="00CD3A3A" w:rsidRPr="0091732A" w:rsidRDefault="00CD3A3A" w:rsidP="00880705">
            <w:pPr>
              <w:pStyle w:val="tableheading"/>
              <w:keepNext w:val="0"/>
              <w:keepLines w:val="0"/>
              <w:jc w:val="center"/>
              <w:rPr>
                <w:b w:val="0"/>
                <w:noProof/>
                <w:lang w:val="en-CA"/>
              </w:rPr>
            </w:pPr>
          </w:p>
        </w:tc>
      </w:tr>
      <w:tr w:rsidR="00CD3A3A" w:rsidRPr="0091732A" w14:paraId="5B9C0D76"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82F062"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91732A">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4C9925"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5FAFFCCE"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CBD4CCD"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91732A">
              <w:rPr>
                <w:b/>
                <w:noProof/>
                <w:lang w:val="en-CA"/>
              </w:rPr>
              <w:t>slice_cb_tc_offset_div2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37FB49"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1DF763CD"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D824A24"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91732A">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634915"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7C6FF989"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6BC79A7"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91732A">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93CEC3"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F43CC3" w14:paraId="07A41492"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6EC4EFC8"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1105A9">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42FC4F8" w14:textId="77777777" w:rsidR="00CD3A3A" w:rsidRPr="00F43CC3" w:rsidRDefault="00CD3A3A" w:rsidP="00880705">
            <w:pPr>
              <w:pStyle w:val="tableheading"/>
              <w:keepNext w:val="0"/>
              <w:keepLines w:val="0"/>
              <w:jc w:val="center"/>
              <w:rPr>
                <w:b w:val="0"/>
                <w:noProof/>
                <w:lang w:val="en-CA"/>
              </w:rPr>
            </w:pPr>
          </w:p>
        </w:tc>
      </w:tr>
      <w:tr w:rsidR="00CD3A3A" w:rsidRPr="00F43CC3" w14:paraId="015E2B91"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3CB5DA8A"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78DAE23" w14:textId="77777777" w:rsidR="00CD3A3A" w:rsidRPr="00F43CC3" w:rsidRDefault="00CD3A3A" w:rsidP="00880705">
            <w:pPr>
              <w:pStyle w:val="tableheading"/>
              <w:keepNext w:val="0"/>
              <w:keepLines w:val="0"/>
              <w:jc w:val="center"/>
              <w:rPr>
                <w:b w:val="0"/>
                <w:noProof/>
                <w:lang w:val="en-CA"/>
              </w:rPr>
            </w:pPr>
          </w:p>
        </w:tc>
      </w:tr>
      <w:tr w:rsidR="00CD3A3A" w:rsidRPr="00F43CC3" w14:paraId="6D37712E"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14BA0BA8" w14:textId="77777777" w:rsidR="00CD3A3A" w:rsidRPr="00F43CC3" w:rsidRDefault="00CD3A3A" w:rsidP="00880705">
            <w:pPr>
              <w:pStyle w:val="tablesyntax"/>
              <w:keepNext w:val="0"/>
              <w:keepLines w:val="0"/>
              <w:spacing w:before="20" w:after="40"/>
              <w:rPr>
                <w:noProof/>
                <w:lang w:val="en-CA"/>
              </w:rPr>
            </w:pPr>
            <w:r w:rsidRPr="00F43CC3">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05DE56E" w14:textId="77777777" w:rsidR="00CD3A3A" w:rsidRPr="00F43CC3" w:rsidRDefault="00CD3A3A" w:rsidP="00880705">
            <w:pPr>
              <w:pStyle w:val="tableheading"/>
              <w:keepNext w:val="0"/>
              <w:keepLines w:val="0"/>
              <w:jc w:val="center"/>
              <w:rPr>
                <w:b w:val="0"/>
                <w:noProof/>
                <w:lang w:val="en-CA"/>
              </w:rPr>
            </w:pPr>
          </w:p>
        </w:tc>
      </w:tr>
      <w:tr w:rsidR="00CD3A3A" w:rsidRPr="00F43CC3" w14:paraId="502CD80E"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02FDED7F"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Pr>
                <w:b/>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28CD74F" w14:textId="77777777" w:rsidR="00CD3A3A" w:rsidRPr="00F43CC3" w:rsidRDefault="00CD3A3A" w:rsidP="00880705">
            <w:pPr>
              <w:pStyle w:val="tableheading"/>
              <w:keepNext w:val="0"/>
              <w:keepLines w:val="0"/>
              <w:jc w:val="center"/>
              <w:rPr>
                <w:b w:val="0"/>
                <w:noProof/>
                <w:lang w:val="en-CA"/>
              </w:rPr>
            </w:pPr>
            <w:r>
              <w:rPr>
                <w:b w:val="0"/>
                <w:noProof/>
                <w:lang w:val="en-CA"/>
              </w:rPr>
              <w:t>…</w:t>
            </w:r>
          </w:p>
        </w:tc>
      </w:tr>
      <w:tr w:rsidR="00CD3A3A" w:rsidRPr="00F43CC3" w14:paraId="06085398" w14:textId="77777777" w:rsidTr="00880705">
        <w:trPr>
          <w:cantSplit/>
          <w:jc w:val="center"/>
        </w:trPr>
        <w:tc>
          <w:tcPr>
            <w:tcW w:w="7920" w:type="dxa"/>
          </w:tcPr>
          <w:p w14:paraId="63696035" w14:textId="77777777" w:rsidR="00CD3A3A" w:rsidRPr="00F43CC3" w:rsidRDefault="00CD3A3A" w:rsidP="00880705">
            <w:pPr>
              <w:pStyle w:val="tablesyntax"/>
              <w:spacing w:before="20" w:after="40"/>
              <w:rPr>
                <w:noProof/>
                <w:lang w:val="en-CA" w:eastAsia="ko-KR"/>
              </w:rPr>
            </w:pPr>
            <w:r w:rsidRPr="00F43CC3">
              <w:rPr>
                <w:noProof/>
                <w:lang w:val="en-CA"/>
              </w:rPr>
              <w:lastRenderedPageBreak/>
              <w:t>}</w:t>
            </w:r>
          </w:p>
        </w:tc>
        <w:tc>
          <w:tcPr>
            <w:tcW w:w="1157" w:type="dxa"/>
          </w:tcPr>
          <w:p w14:paraId="5C9CCA43" w14:textId="77777777" w:rsidR="00CD3A3A" w:rsidRPr="00F43CC3" w:rsidRDefault="00CD3A3A" w:rsidP="00880705">
            <w:pPr>
              <w:pStyle w:val="tablecell"/>
              <w:keepNext w:val="0"/>
              <w:spacing w:before="20" w:after="40"/>
              <w:jc w:val="center"/>
              <w:rPr>
                <w:noProof/>
                <w:lang w:val="en-CA"/>
              </w:rPr>
            </w:pPr>
          </w:p>
        </w:tc>
      </w:tr>
    </w:tbl>
    <w:p w14:paraId="087BAD3D" w14:textId="77777777" w:rsidR="00CD3A3A" w:rsidRPr="00F43CC3" w:rsidRDefault="00CD3A3A" w:rsidP="00CD3A3A">
      <w:pPr>
        <w:rPr>
          <w:noProof/>
          <w:lang w:val="en-CA" w:eastAsia="ko-KR"/>
        </w:rPr>
      </w:pPr>
      <w:r w:rsidRPr="00F43CC3">
        <w:rPr>
          <w:b/>
          <w:noProof/>
          <w:lang w:val="en-CA" w:eastAsia="ko-KR"/>
        </w:rPr>
        <w:t>pps_beta_offset_div2</w:t>
      </w:r>
      <w:r w:rsidRPr="00F43CC3">
        <w:rPr>
          <w:noProof/>
          <w:lang w:val="en-CA" w:eastAsia="ko-KR"/>
        </w:rPr>
        <w:t xml:space="preserve"> and </w:t>
      </w:r>
      <w:r w:rsidRPr="00F43CC3">
        <w:rPr>
          <w:b/>
          <w:noProof/>
          <w:lang w:val="en-CA" w:eastAsia="ko-KR"/>
        </w:rPr>
        <w:t>pps_tc_offset_div2</w:t>
      </w:r>
      <w:r w:rsidRPr="00F43CC3">
        <w:rPr>
          <w:noProof/>
          <w:lang w:val="en-CA" w:eastAsia="ko-KR"/>
        </w:rPr>
        <w:t xml:space="preserve"> specify the default deblocking parameter offsets for β and tC (divided by 2) that are applied </w:t>
      </w:r>
      <w:r>
        <w:rPr>
          <w:noProof/>
          <w:lang w:val="en-CA" w:eastAsia="ko-KR"/>
        </w:rPr>
        <w:t xml:space="preserve">to the luma component </w:t>
      </w:r>
      <w:r w:rsidRPr="00F43CC3">
        <w:rPr>
          <w:noProof/>
          <w:lang w:val="en-CA" w:eastAsia="ko-KR"/>
        </w:rPr>
        <w:t xml:space="preserve">for slices referring to the PPS, unless the default deblocking parameter offsets are overridden by the deblocking parameter offsets present in </w:t>
      </w:r>
      <w:r>
        <w:rPr>
          <w:noProof/>
          <w:lang w:val="en-CA" w:eastAsia="ko-KR"/>
        </w:rPr>
        <w:t xml:space="preserve">the picture headers or </w:t>
      </w:r>
      <w:r w:rsidRPr="00F43CC3">
        <w:rPr>
          <w:noProof/>
          <w:lang w:val="en-CA" w:eastAsia="ko-KR"/>
        </w:rPr>
        <w:t>the slice headers of the slices referring to the PPS. The values of pps_beta_offset_div2 and pps_tc_offset_div2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inclusive. When not present, the value</w:t>
      </w:r>
      <w:r>
        <w:rPr>
          <w:noProof/>
          <w:lang w:val="en-CA" w:eastAsia="ko-KR"/>
        </w:rPr>
        <w:t>s</w:t>
      </w:r>
      <w:r w:rsidRPr="00F43CC3">
        <w:rPr>
          <w:noProof/>
          <w:lang w:val="en-CA" w:eastAsia="ko-KR"/>
        </w:rPr>
        <w:t xml:space="preserve"> of pps_beta_offset_div2 and pps_tc_offset_div2 are </w:t>
      </w:r>
      <w:r>
        <w:rPr>
          <w:noProof/>
          <w:lang w:val="en-CA" w:eastAsia="ko-KR"/>
        </w:rPr>
        <w:t xml:space="preserve">both </w:t>
      </w:r>
      <w:r w:rsidRPr="00F43CC3">
        <w:rPr>
          <w:noProof/>
          <w:lang w:val="en-CA" w:eastAsia="ko-KR"/>
        </w:rPr>
        <w:t>inferred to be equal to 0.</w:t>
      </w:r>
    </w:p>
    <w:p w14:paraId="0BB1A76C" w14:textId="77777777" w:rsidR="00CD3A3A" w:rsidRDefault="00CD3A3A" w:rsidP="00CD3A3A">
      <w:pPr>
        <w:rPr>
          <w:noProof/>
          <w:lang w:val="en-CA" w:eastAsia="ko-KR"/>
        </w:rPr>
      </w:pPr>
      <w:r w:rsidRPr="00F43CC3">
        <w:rPr>
          <w:b/>
          <w:noProof/>
          <w:lang w:val="en-CA" w:eastAsia="ko-KR"/>
        </w:rPr>
        <w:t>pps_</w:t>
      </w:r>
      <w:r>
        <w:rPr>
          <w:b/>
          <w:noProof/>
          <w:lang w:val="en-CA" w:eastAsia="ko-KR"/>
        </w:rPr>
        <w:t>cb_</w:t>
      </w:r>
      <w:r w:rsidRPr="00F43CC3">
        <w:rPr>
          <w:b/>
          <w:noProof/>
          <w:lang w:val="en-CA" w:eastAsia="ko-KR"/>
        </w:rPr>
        <w:t>beta_offset_div2</w:t>
      </w:r>
      <w:r w:rsidRPr="00F43CC3">
        <w:rPr>
          <w:noProof/>
          <w:lang w:val="en-CA" w:eastAsia="ko-KR"/>
        </w:rPr>
        <w:t xml:space="preserve"> and </w:t>
      </w:r>
      <w:r w:rsidRPr="00F43CC3">
        <w:rPr>
          <w:b/>
          <w:noProof/>
          <w:lang w:val="en-CA" w:eastAsia="ko-KR"/>
        </w:rPr>
        <w:t>pps_</w:t>
      </w:r>
      <w:r>
        <w:rPr>
          <w:b/>
          <w:noProof/>
          <w:lang w:val="en-CA" w:eastAsia="ko-KR"/>
        </w:rPr>
        <w:t>cb_</w:t>
      </w:r>
      <w:r w:rsidRPr="00F43CC3">
        <w:rPr>
          <w:b/>
          <w:noProof/>
          <w:lang w:val="en-CA" w:eastAsia="ko-KR"/>
        </w:rPr>
        <w:t>tc_offset_div2</w:t>
      </w:r>
      <w:r w:rsidRPr="00F43CC3">
        <w:rPr>
          <w:noProof/>
          <w:lang w:val="en-CA" w:eastAsia="ko-KR"/>
        </w:rPr>
        <w:t xml:space="preserve"> specify the default deblocking parameter offsets for β and tC (divided by 2) that are applied </w:t>
      </w:r>
      <w:r>
        <w:rPr>
          <w:noProof/>
          <w:lang w:val="en-CA" w:eastAsia="ko-KR"/>
        </w:rPr>
        <w:t xml:space="preserve">to the Cb component </w:t>
      </w:r>
      <w:r w:rsidRPr="00F43CC3">
        <w:rPr>
          <w:noProof/>
          <w:lang w:val="en-CA" w:eastAsia="ko-KR"/>
        </w:rPr>
        <w:t xml:space="preserve">for slices referring to the PPS, unless the default deblocking parameter offsets are overridden by the deblocking parameter offsets present in </w:t>
      </w:r>
      <w:r>
        <w:rPr>
          <w:noProof/>
          <w:lang w:val="en-CA" w:eastAsia="ko-KR"/>
        </w:rPr>
        <w:t xml:space="preserve">the picture headers or </w:t>
      </w:r>
      <w:r w:rsidRPr="00F43CC3">
        <w:rPr>
          <w:noProof/>
          <w:lang w:val="en-CA" w:eastAsia="ko-KR"/>
        </w:rPr>
        <w:t>the slice headers of the slices referring to the PPS. The values of pps_</w:t>
      </w:r>
      <w:r>
        <w:rPr>
          <w:noProof/>
          <w:lang w:val="en-CA" w:eastAsia="ko-KR"/>
        </w:rPr>
        <w:t>cb_</w:t>
      </w:r>
      <w:r w:rsidRPr="00F43CC3">
        <w:rPr>
          <w:noProof/>
          <w:lang w:val="en-CA" w:eastAsia="ko-KR"/>
        </w:rPr>
        <w:t>beta_offset_div2 and pps</w:t>
      </w:r>
      <w:r>
        <w:rPr>
          <w:noProof/>
          <w:lang w:val="en-CA" w:eastAsia="ko-KR"/>
        </w:rPr>
        <w:t>_cb</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inclusive. When not present, the value</w:t>
      </w:r>
      <w:r>
        <w:rPr>
          <w:noProof/>
          <w:lang w:val="en-CA" w:eastAsia="ko-KR"/>
        </w:rPr>
        <w:t>s</w:t>
      </w:r>
      <w:r w:rsidRPr="00F43CC3">
        <w:rPr>
          <w:noProof/>
          <w:lang w:val="en-CA" w:eastAsia="ko-KR"/>
        </w:rPr>
        <w:t xml:space="preserve"> of pps_</w:t>
      </w:r>
      <w:r>
        <w:rPr>
          <w:noProof/>
          <w:lang w:val="en-CA" w:eastAsia="ko-KR"/>
        </w:rPr>
        <w:t>cb_</w:t>
      </w:r>
      <w:r w:rsidRPr="00F43CC3">
        <w:rPr>
          <w:noProof/>
          <w:lang w:val="en-CA" w:eastAsia="ko-KR"/>
        </w:rPr>
        <w:t>beta_offset_div2 and pps</w:t>
      </w:r>
      <w:r>
        <w:rPr>
          <w:noProof/>
          <w:lang w:val="en-CA" w:eastAsia="ko-KR"/>
        </w:rPr>
        <w:t>_cb</w:t>
      </w:r>
      <w:r w:rsidRPr="00F43CC3">
        <w:rPr>
          <w:noProof/>
          <w:lang w:val="en-CA" w:eastAsia="ko-KR"/>
        </w:rPr>
        <w:t xml:space="preserve">_tc_offset_div2 are </w:t>
      </w:r>
      <w:r>
        <w:rPr>
          <w:noProof/>
          <w:lang w:val="en-CA" w:eastAsia="ko-KR"/>
        </w:rPr>
        <w:t xml:space="preserve">both </w:t>
      </w:r>
      <w:r w:rsidRPr="00F43CC3">
        <w:rPr>
          <w:noProof/>
          <w:lang w:val="en-CA" w:eastAsia="ko-KR"/>
        </w:rPr>
        <w:t>inferred to be equal to 0.</w:t>
      </w:r>
      <w:r>
        <w:rPr>
          <w:noProof/>
          <w:lang w:val="en-CA" w:eastAsia="ko-KR"/>
        </w:rPr>
        <w:t xml:space="preserve"> </w:t>
      </w:r>
      <w:r w:rsidRPr="003B7F32">
        <w:rPr>
          <w:noProof/>
          <w:highlight w:val="yellow"/>
          <w:lang w:val="en-CA" w:eastAsia="ko-KR"/>
        </w:rPr>
        <w:t>When ChromaArrayType is equal to 0, the value</w:t>
      </w:r>
      <w:r>
        <w:rPr>
          <w:noProof/>
          <w:highlight w:val="yellow"/>
          <w:lang w:val="en-CA" w:eastAsia="ko-KR"/>
        </w:rPr>
        <w:t>s</w:t>
      </w:r>
      <w:r w:rsidRPr="003B7F32">
        <w:rPr>
          <w:noProof/>
          <w:highlight w:val="yellow"/>
          <w:lang w:val="en-CA" w:eastAsia="ko-KR"/>
        </w:rPr>
        <w:t xml:space="preserve"> of pps_cb_beta_offset_div2 and pps_cb_</w:t>
      </w:r>
      <w:r>
        <w:rPr>
          <w:noProof/>
          <w:highlight w:val="yellow"/>
          <w:lang w:val="en-CA" w:eastAsia="ko-KR"/>
        </w:rPr>
        <w:t>tc</w:t>
      </w:r>
      <w:r w:rsidRPr="003B7F32">
        <w:rPr>
          <w:noProof/>
          <w:highlight w:val="yellow"/>
          <w:lang w:val="en-CA" w:eastAsia="ko-KR"/>
        </w:rPr>
        <w:t>_offset_div2 shall both be equal to 0.</w:t>
      </w:r>
    </w:p>
    <w:p w14:paraId="39709ECB" w14:textId="77777777" w:rsidR="00CD3A3A" w:rsidRDefault="00CD3A3A" w:rsidP="00CD3A3A">
      <w:pPr>
        <w:rPr>
          <w:lang w:val="en-CA"/>
        </w:rPr>
      </w:pPr>
      <w:r w:rsidRPr="00F43CC3">
        <w:rPr>
          <w:b/>
          <w:noProof/>
          <w:lang w:val="en-CA" w:eastAsia="ko-KR"/>
        </w:rPr>
        <w:t>pps_</w:t>
      </w:r>
      <w:r>
        <w:rPr>
          <w:b/>
          <w:noProof/>
          <w:lang w:val="en-CA" w:eastAsia="ko-KR"/>
        </w:rPr>
        <w:t>cr_</w:t>
      </w:r>
      <w:r w:rsidRPr="00F43CC3">
        <w:rPr>
          <w:b/>
          <w:noProof/>
          <w:lang w:val="en-CA" w:eastAsia="ko-KR"/>
        </w:rPr>
        <w:t>beta_offset_div2</w:t>
      </w:r>
      <w:r w:rsidRPr="00F43CC3">
        <w:rPr>
          <w:noProof/>
          <w:lang w:val="en-CA" w:eastAsia="ko-KR"/>
        </w:rPr>
        <w:t xml:space="preserve"> and </w:t>
      </w:r>
      <w:r w:rsidRPr="00F43CC3">
        <w:rPr>
          <w:b/>
          <w:noProof/>
          <w:lang w:val="en-CA" w:eastAsia="ko-KR"/>
        </w:rPr>
        <w:t>pps_</w:t>
      </w:r>
      <w:r>
        <w:rPr>
          <w:b/>
          <w:noProof/>
          <w:lang w:val="en-CA" w:eastAsia="ko-KR"/>
        </w:rPr>
        <w:t>cr_</w:t>
      </w:r>
      <w:r w:rsidRPr="00F43CC3">
        <w:rPr>
          <w:b/>
          <w:noProof/>
          <w:lang w:val="en-CA" w:eastAsia="ko-KR"/>
        </w:rPr>
        <w:t>tc_offset_div2</w:t>
      </w:r>
      <w:r w:rsidRPr="00F43CC3">
        <w:rPr>
          <w:noProof/>
          <w:lang w:val="en-CA" w:eastAsia="ko-KR"/>
        </w:rPr>
        <w:t xml:space="preserve"> specify the default deblocking parameter offsets for β and tC (divided by 2) that are applied </w:t>
      </w:r>
      <w:r>
        <w:rPr>
          <w:noProof/>
          <w:lang w:val="en-CA" w:eastAsia="ko-KR"/>
        </w:rPr>
        <w:t xml:space="preserve">to the Cr component </w:t>
      </w:r>
      <w:r w:rsidRPr="00F43CC3">
        <w:rPr>
          <w:noProof/>
          <w:lang w:val="en-CA" w:eastAsia="ko-KR"/>
        </w:rPr>
        <w:t xml:space="preserve">for slices referring to the PPS, unless the default deblocking parameter offsets are overridden by the deblocking parameter offsets present in </w:t>
      </w:r>
      <w:r>
        <w:rPr>
          <w:noProof/>
          <w:lang w:val="en-CA" w:eastAsia="ko-KR"/>
        </w:rPr>
        <w:t xml:space="preserve">the picture headers or </w:t>
      </w:r>
      <w:r w:rsidRPr="00F43CC3">
        <w:rPr>
          <w:noProof/>
          <w:lang w:val="en-CA" w:eastAsia="ko-KR"/>
        </w:rPr>
        <w:t>the slice headers of the slices referring to the PPS. The values of pps_</w:t>
      </w:r>
      <w:r>
        <w:rPr>
          <w:noProof/>
          <w:lang w:val="en-CA" w:eastAsia="ko-KR"/>
        </w:rPr>
        <w:t>cr_</w:t>
      </w:r>
      <w:r w:rsidRPr="00F43CC3">
        <w:rPr>
          <w:noProof/>
          <w:lang w:val="en-CA" w:eastAsia="ko-KR"/>
        </w:rPr>
        <w:t>beta_offset_div2 and pps</w:t>
      </w:r>
      <w:r>
        <w:rPr>
          <w:noProof/>
          <w:lang w:val="en-CA" w:eastAsia="ko-KR"/>
        </w:rPr>
        <w:t>_cr</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inclusive. When not present, the value</w:t>
      </w:r>
      <w:r>
        <w:rPr>
          <w:noProof/>
          <w:lang w:val="en-CA" w:eastAsia="ko-KR"/>
        </w:rPr>
        <w:t>s</w:t>
      </w:r>
      <w:r w:rsidRPr="00F43CC3">
        <w:rPr>
          <w:noProof/>
          <w:lang w:val="en-CA" w:eastAsia="ko-KR"/>
        </w:rPr>
        <w:t xml:space="preserve"> of pps_</w:t>
      </w:r>
      <w:r>
        <w:rPr>
          <w:noProof/>
          <w:lang w:val="en-CA" w:eastAsia="ko-KR"/>
        </w:rPr>
        <w:t>cr_</w:t>
      </w:r>
      <w:r w:rsidRPr="00F43CC3">
        <w:rPr>
          <w:noProof/>
          <w:lang w:val="en-CA" w:eastAsia="ko-KR"/>
        </w:rPr>
        <w:t>beta_offset_div2 and pps</w:t>
      </w:r>
      <w:r>
        <w:rPr>
          <w:noProof/>
          <w:lang w:val="en-CA" w:eastAsia="ko-KR"/>
        </w:rPr>
        <w:t>_cr</w:t>
      </w:r>
      <w:r w:rsidRPr="00F43CC3">
        <w:rPr>
          <w:noProof/>
          <w:lang w:val="en-CA" w:eastAsia="ko-KR"/>
        </w:rPr>
        <w:t xml:space="preserve">_tc_offset_div2 are </w:t>
      </w:r>
      <w:r>
        <w:rPr>
          <w:noProof/>
          <w:lang w:val="en-CA" w:eastAsia="ko-KR"/>
        </w:rPr>
        <w:t xml:space="preserve">both </w:t>
      </w:r>
      <w:r w:rsidRPr="00F43CC3">
        <w:rPr>
          <w:noProof/>
          <w:lang w:val="en-CA" w:eastAsia="ko-KR"/>
        </w:rPr>
        <w:t>inferred to be equal to 0</w:t>
      </w:r>
      <w:r>
        <w:rPr>
          <w:noProof/>
          <w:lang w:val="en-CA" w:eastAsia="ko-KR"/>
        </w:rPr>
        <w:t xml:space="preserve">. </w:t>
      </w:r>
      <w:r w:rsidRPr="003B7F32">
        <w:rPr>
          <w:noProof/>
          <w:highlight w:val="yellow"/>
          <w:lang w:val="en-CA" w:eastAsia="ko-KR"/>
        </w:rPr>
        <w:t>When ChromaArrayType is equal to 0, the value</w:t>
      </w:r>
      <w:r>
        <w:rPr>
          <w:noProof/>
          <w:highlight w:val="yellow"/>
          <w:lang w:val="en-CA" w:eastAsia="ko-KR"/>
        </w:rPr>
        <w:t>s</w:t>
      </w:r>
      <w:r w:rsidRPr="003B7F32">
        <w:rPr>
          <w:noProof/>
          <w:highlight w:val="yellow"/>
          <w:lang w:val="en-CA" w:eastAsia="ko-KR"/>
        </w:rPr>
        <w:t xml:space="preserve"> of pps_c</w:t>
      </w:r>
      <w:r>
        <w:rPr>
          <w:noProof/>
          <w:highlight w:val="yellow"/>
          <w:lang w:val="en-CA" w:eastAsia="ko-KR"/>
        </w:rPr>
        <w:t>r</w:t>
      </w:r>
      <w:r w:rsidRPr="003B7F32">
        <w:rPr>
          <w:noProof/>
          <w:highlight w:val="yellow"/>
          <w:lang w:val="en-CA" w:eastAsia="ko-KR"/>
        </w:rPr>
        <w:t>_beta_offset_div2 and pps_c</w:t>
      </w:r>
      <w:r>
        <w:rPr>
          <w:noProof/>
          <w:highlight w:val="yellow"/>
          <w:lang w:val="en-CA" w:eastAsia="ko-KR"/>
        </w:rPr>
        <w:t>r</w:t>
      </w:r>
      <w:r w:rsidRPr="003B7F32">
        <w:rPr>
          <w:noProof/>
          <w:highlight w:val="yellow"/>
          <w:lang w:val="en-CA" w:eastAsia="ko-KR"/>
        </w:rPr>
        <w:t>_</w:t>
      </w:r>
      <w:r>
        <w:rPr>
          <w:noProof/>
          <w:highlight w:val="yellow"/>
          <w:lang w:val="en-CA" w:eastAsia="ko-KR"/>
        </w:rPr>
        <w:t>tc</w:t>
      </w:r>
      <w:r w:rsidRPr="003B7F32">
        <w:rPr>
          <w:noProof/>
          <w:highlight w:val="yellow"/>
          <w:lang w:val="en-CA" w:eastAsia="ko-KR"/>
        </w:rPr>
        <w:t>_offset_div2 shall both be equal to 0.</w:t>
      </w:r>
    </w:p>
    <w:p w14:paraId="3088B34E" w14:textId="77777777" w:rsidR="00CD3A3A" w:rsidRDefault="00CD3A3A" w:rsidP="00CD3A3A">
      <w:pPr>
        <w:pStyle w:val="Heading2"/>
        <w:rPr>
          <w:lang w:val="en-CA"/>
        </w:rPr>
      </w:pPr>
      <w:r>
        <w:rPr>
          <w:lang w:val="en-CA"/>
        </w:rPr>
        <w:t>Proposal 2: Adding a present flag in each of the PPS, PH and SH to control the presence of the</w:t>
      </w:r>
      <w:r w:rsidRPr="00AE05B7">
        <w:rPr>
          <w:szCs w:val="22"/>
          <w:lang w:val="en-CA"/>
        </w:rPr>
        <w:t xml:space="preserve"> </w:t>
      </w:r>
      <w:r>
        <w:rPr>
          <w:szCs w:val="22"/>
          <w:lang w:val="en-CA"/>
        </w:rPr>
        <w:t>chroma deblocking offsets</w:t>
      </w:r>
      <w:r>
        <w:rPr>
          <w:lang w:val="en-CA"/>
        </w:rPr>
        <w:t xml:space="preserve"> </w:t>
      </w:r>
    </w:p>
    <w:p w14:paraId="07537DD9" w14:textId="77777777" w:rsidR="00CD3A3A" w:rsidRDefault="00CD3A3A" w:rsidP="00CD3A3A">
      <w:pPr>
        <w:rPr>
          <w:lang w:val="en-CA"/>
        </w:rPr>
      </w:pPr>
      <w:r>
        <w:rPr>
          <w:lang w:val="en-CA"/>
        </w:rPr>
        <w:t>We propose to add present flags to control the presence of the</w:t>
      </w:r>
      <w:r w:rsidRPr="00AE05B7">
        <w:rPr>
          <w:szCs w:val="22"/>
          <w:lang w:val="en-CA"/>
        </w:rPr>
        <w:t xml:space="preserve"> </w:t>
      </w:r>
      <w:r>
        <w:rPr>
          <w:szCs w:val="22"/>
          <w:lang w:val="en-CA"/>
        </w:rPr>
        <w:t>chroma deblocking offsets</w:t>
      </w:r>
      <w:r>
        <w:rPr>
          <w:lang w:val="en-CA"/>
        </w:rPr>
        <w:t xml:space="preserve"> in each of the PPS, PH and SH. The three new flags are proposed to be called pps_deblocking_chroma_offsets_present_flag, ph_deblocking_chroma_offsets_present_flag and slice_deblocking_chroma_offsets_present_flag, respectively.</w:t>
      </w:r>
    </w:p>
    <w:p w14:paraId="290F9E63" w14:textId="77777777" w:rsidR="00CD3A3A" w:rsidRDefault="00CD3A3A" w:rsidP="00CD3A3A">
      <w:pPr>
        <w:rPr>
          <w:lang w:val="en-CA"/>
        </w:rPr>
      </w:pPr>
      <w:r>
        <w:rPr>
          <w:lang w:val="en-CA"/>
        </w:rPr>
        <w:t>When one of the proposed flags is equal to 1, the</w:t>
      </w:r>
      <w:r w:rsidRPr="00AE05B7">
        <w:rPr>
          <w:szCs w:val="22"/>
          <w:lang w:val="en-CA"/>
        </w:rPr>
        <w:t xml:space="preserve"> </w:t>
      </w:r>
      <w:r>
        <w:rPr>
          <w:szCs w:val="22"/>
          <w:lang w:val="en-CA"/>
        </w:rPr>
        <w:t>chroma deblocking offsets</w:t>
      </w:r>
      <w:r>
        <w:rPr>
          <w:lang w:val="en-CA"/>
        </w:rPr>
        <w:t xml:space="preserve"> are signalled as in the current VVC draft.</w:t>
      </w:r>
    </w:p>
    <w:p w14:paraId="573C0A6A" w14:textId="77777777" w:rsidR="00CD3A3A" w:rsidRDefault="00CD3A3A" w:rsidP="00CD3A3A">
      <w:pPr>
        <w:rPr>
          <w:lang w:val="en-CA"/>
        </w:rPr>
      </w:pPr>
      <w:r>
        <w:rPr>
          <w:lang w:val="en-CA"/>
        </w:rPr>
        <w:t>When one of the proposed flags is equal to 0, the</w:t>
      </w:r>
      <w:r w:rsidRPr="00AE05B7">
        <w:rPr>
          <w:szCs w:val="22"/>
          <w:lang w:val="en-CA"/>
        </w:rPr>
        <w:t xml:space="preserve"> </w:t>
      </w:r>
      <w:r>
        <w:rPr>
          <w:szCs w:val="22"/>
          <w:lang w:val="en-CA"/>
        </w:rPr>
        <w:t>chroma deblocking offsets</w:t>
      </w:r>
      <w:r>
        <w:rPr>
          <w:lang w:val="en-CA"/>
        </w:rPr>
        <w:t xml:space="preserve"> are not signalled but set equal to the values of the luma β and tC offset values signaled in the same syntax table.</w:t>
      </w:r>
    </w:p>
    <w:p w14:paraId="3568652B" w14:textId="77777777" w:rsidR="00CD3A3A" w:rsidRDefault="00CD3A3A" w:rsidP="00CD3A3A">
      <w:pPr>
        <w:rPr>
          <w:lang w:val="en-CA"/>
        </w:rPr>
      </w:pPr>
      <w:r>
        <w:rPr>
          <w:lang w:val="en-CA"/>
        </w:rPr>
        <w:t xml:space="preserve">When one of the proposed flags is not present, for example </w:t>
      </w:r>
      <w:r w:rsidRPr="00772301">
        <w:rPr>
          <w:lang w:val="en-CA"/>
        </w:rPr>
        <w:t>pps_deblocking_filter_disabled_flag</w:t>
      </w:r>
      <w:r>
        <w:rPr>
          <w:lang w:val="en-CA"/>
        </w:rPr>
        <w:t xml:space="preserve"> being equal to 1, the</w:t>
      </w:r>
      <w:r w:rsidRPr="00AE05B7">
        <w:rPr>
          <w:szCs w:val="22"/>
          <w:lang w:val="en-CA"/>
        </w:rPr>
        <w:t xml:space="preserve"> </w:t>
      </w:r>
      <w:r>
        <w:rPr>
          <w:szCs w:val="22"/>
          <w:lang w:val="en-CA"/>
        </w:rPr>
        <w:t>chroma deblocking offsets</w:t>
      </w:r>
      <w:r>
        <w:rPr>
          <w:lang w:val="en-CA"/>
        </w:rPr>
        <w:t xml:space="preserve"> are not signalled and the values of the</w:t>
      </w:r>
      <w:r w:rsidRPr="00AE05B7">
        <w:rPr>
          <w:szCs w:val="22"/>
          <w:lang w:val="en-CA"/>
        </w:rPr>
        <w:t xml:space="preserve"> </w:t>
      </w:r>
      <w:r>
        <w:rPr>
          <w:szCs w:val="22"/>
          <w:lang w:val="en-CA"/>
        </w:rPr>
        <w:t>chroma deblocking offsets</w:t>
      </w:r>
      <w:r>
        <w:rPr>
          <w:lang w:val="en-CA"/>
        </w:rPr>
        <w:t xml:space="preserve"> are inferred as in the current VVC draft.</w:t>
      </w:r>
    </w:p>
    <w:p w14:paraId="00FDE23D" w14:textId="77777777" w:rsidR="00CD3A3A" w:rsidRDefault="00CD3A3A" w:rsidP="00CD3A3A">
      <w:pPr>
        <w:spacing w:after="136"/>
        <w:rPr>
          <w:szCs w:val="22"/>
          <w:lang w:val="en-CA"/>
        </w:rPr>
      </w:pPr>
      <w:r>
        <w:rPr>
          <w:szCs w:val="22"/>
          <w:lang w:val="en-CA"/>
        </w:rPr>
        <w:t xml:space="preserve">Given the deblocking offsets are signed integer 0-th order Exp-Golomb-coded syntax elements with range [-12, 12], the bit cost is </w:t>
      </w:r>
      <w:r w:rsidRPr="000B63DB">
        <w:rPr>
          <w:szCs w:val="22"/>
          <w:lang w:val="en-CA"/>
        </w:rPr>
        <w:t xml:space="preserve">as </w:t>
      </w:r>
      <w:r>
        <w:rPr>
          <w:szCs w:val="22"/>
          <w:lang w:val="en-CA"/>
        </w:rPr>
        <w:t xml:space="preserve">shown </w:t>
      </w:r>
      <w:r w:rsidRPr="000B63DB">
        <w:rPr>
          <w:szCs w:val="22"/>
          <w:lang w:val="en-CA"/>
        </w:rPr>
        <w:t xml:space="preserve">in </w:t>
      </w:r>
      <w:r>
        <w:rPr>
          <w:szCs w:val="22"/>
          <w:lang w:val="en-CA"/>
        </w:rPr>
        <w:t>T</w:t>
      </w:r>
      <w:r w:rsidRPr="000B63DB">
        <w:rPr>
          <w:szCs w:val="22"/>
          <w:lang w:val="en-CA"/>
        </w:rPr>
        <w:t xml:space="preserve">able </w:t>
      </w:r>
      <w:r>
        <w:rPr>
          <w:szCs w:val="22"/>
          <w:lang w:val="en-CA"/>
        </w:rPr>
        <w:t>2:</w:t>
      </w:r>
    </w:p>
    <w:tbl>
      <w:tblPr>
        <w:tblStyle w:val="TableGrid"/>
        <w:tblW w:w="0" w:type="auto"/>
        <w:jc w:val="center"/>
        <w:tblLook w:val="04A0" w:firstRow="1" w:lastRow="0" w:firstColumn="1" w:lastColumn="0" w:noHBand="0" w:noVBand="1"/>
      </w:tblPr>
      <w:tblGrid>
        <w:gridCol w:w="895"/>
        <w:gridCol w:w="3654"/>
      </w:tblGrid>
      <w:tr w:rsidR="00CD3A3A" w14:paraId="634BBE70" w14:textId="77777777" w:rsidTr="00880705">
        <w:trPr>
          <w:jc w:val="center"/>
        </w:trPr>
        <w:tc>
          <w:tcPr>
            <w:tcW w:w="0" w:type="auto"/>
          </w:tcPr>
          <w:p w14:paraId="26DCF9CE" w14:textId="77777777" w:rsidR="00CD3A3A" w:rsidRDefault="00CD3A3A" w:rsidP="001472C8">
            <w:pPr>
              <w:spacing w:before="0"/>
              <w:rPr>
                <w:szCs w:val="22"/>
                <w:lang w:val="en-CA"/>
              </w:rPr>
            </w:pPr>
            <w:r>
              <w:rPr>
                <w:szCs w:val="22"/>
                <w:lang w:val="en-CA"/>
              </w:rPr>
              <w:t>Bit cost</w:t>
            </w:r>
          </w:p>
        </w:tc>
        <w:tc>
          <w:tcPr>
            <w:tcW w:w="0" w:type="auto"/>
          </w:tcPr>
          <w:p w14:paraId="06681DCC" w14:textId="77777777" w:rsidR="00CD3A3A" w:rsidRDefault="00CD3A3A" w:rsidP="001472C8">
            <w:pPr>
              <w:spacing w:before="0"/>
              <w:rPr>
                <w:szCs w:val="22"/>
                <w:lang w:val="en-CA"/>
              </w:rPr>
            </w:pPr>
            <w:r>
              <w:rPr>
                <w:szCs w:val="22"/>
                <w:lang w:val="en-CA"/>
              </w:rPr>
              <w:t>Value of the syntax elements</w:t>
            </w:r>
          </w:p>
        </w:tc>
      </w:tr>
      <w:tr w:rsidR="00CD3A3A" w14:paraId="46F360EB" w14:textId="77777777" w:rsidTr="00880705">
        <w:trPr>
          <w:jc w:val="center"/>
        </w:trPr>
        <w:tc>
          <w:tcPr>
            <w:tcW w:w="0" w:type="auto"/>
          </w:tcPr>
          <w:p w14:paraId="6BD5AE08" w14:textId="77777777" w:rsidR="00CD3A3A" w:rsidRDefault="00CD3A3A" w:rsidP="001472C8">
            <w:pPr>
              <w:spacing w:before="0"/>
              <w:rPr>
                <w:szCs w:val="22"/>
                <w:lang w:val="en-CA"/>
              </w:rPr>
            </w:pPr>
            <w:r>
              <w:rPr>
                <w:szCs w:val="22"/>
                <w:lang w:val="en-CA"/>
              </w:rPr>
              <w:t>1</w:t>
            </w:r>
          </w:p>
        </w:tc>
        <w:tc>
          <w:tcPr>
            <w:tcW w:w="0" w:type="auto"/>
          </w:tcPr>
          <w:p w14:paraId="7F825B3E" w14:textId="77777777" w:rsidR="00CD3A3A" w:rsidRDefault="00CD3A3A" w:rsidP="001472C8">
            <w:pPr>
              <w:spacing w:before="0"/>
              <w:rPr>
                <w:szCs w:val="22"/>
                <w:lang w:val="en-CA"/>
              </w:rPr>
            </w:pPr>
            <w:r>
              <w:rPr>
                <w:szCs w:val="22"/>
                <w:lang w:val="en-CA"/>
              </w:rPr>
              <w:t>{ 0 }</w:t>
            </w:r>
          </w:p>
        </w:tc>
      </w:tr>
      <w:tr w:rsidR="00CD3A3A" w14:paraId="2E39C998" w14:textId="77777777" w:rsidTr="00880705">
        <w:trPr>
          <w:jc w:val="center"/>
        </w:trPr>
        <w:tc>
          <w:tcPr>
            <w:tcW w:w="0" w:type="auto"/>
          </w:tcPr>
          <w:p w14:paraId="01D9F9E8" w14:textId="77777777" w:rsidR="00CD3A3A" w:rsidRDefault="00CD3A3A" w:rsidP="001472C8">
            <w:pPr>
              <w:spacing w:before="0"/>
              <w:rPr>
                <w:szCs w:val="22"/>
                <w:lang w:val="en-CA"/>
              </w:rPr>
            </w:pPr>
            <w:r>
              <w:rPr>
                <w:szCs w:val="22"/>
                <w:lang w:val="en-CA"/>
              </w:rPr>
              <w:t>3</w:t>
            </w:r>
          </w:p>
        </w:tc>
        <w:tc>
          <w:tcPr>
            <w:tcW w:w="0" w:type="auto"/>
          </w:tcPr>
          <w:p w14:paraId="2254E74A" w14:textId="77777777" w:rsidR="00CD3A3A" w:rsidRDefault="00CD3A3A" w:rsidP="001472C8">
            <w:pPr>
              <w:spacing w:before="0"/>
              <w:rPr>
                <w:szCs w:val="22"/>
                <w:lang w:val="en-CA"/>
              </w:rPr>
            </w:pPr>
            <w:r>
              <w:rPr>
                <w:szCs w:val="22"/>
                <w:lang w:val="en-CA"/>
              </w:rPr>
              <w:t>{ -1, 1 }</w:t>
            </w:r>
          </w:p>
        </w:tc>
      </w:tr>
      <w:tr w:rsidR="00CD3A3A" w14:paraId="56BF39BA" w14:textId="77777777" w:rsidTr="00880705">
        <w:trPr>
          <w:jc w:val="center"/>
        </w:trPr>
        <w:tc>
          <w:tcPr>
            <w:tcW w:w="0" w:type="auto"/>
          </w:tcPr>
          <w:p w14:paraId="79F7902D" w14:textId="77777777" w:rsidR="00CD3A3A" w:rsidRDefault="00CD3A3A" w:rsidP="001472C8">
            <w:pPr>
              <w:spacing w:before="0"/>
              <w:rPr>
                <w:szCs w:val="22"/>
                <w:lang w:val="en-CA"/>
              </w:rPr>
            </w:pPr>
            <w:r>
              <w:rPr>
                <w:szCs w:val="22"/>
                <w:lang w:val="en-CA"/>
              </w:rPr>
              <w:t>5</w:t>
            </w:r>
          </w:p>
        </w:tc>
        <w:tc>
          <w:tcPr>
            <w:tcW w:w="0" w:type="auto"/>
          </w:tcPr>
          <w:p w14:paraId="296304E3" w14:textId="77777777" w:rsidR="00CD3A3A" w:rsidRDefault="00CD3A3A" w:rsidP="001472C8">
            <w:pPr>
              <w:spacing w:before="0"/>
              <w:rPr>
                <w:szCs w:val="22"/>
                <w:lang w:val="en-CA"/>
              </w:rPr>
            </w:pPr>
            <w:r>
              <w:rPr>
                <w:szCs w:val="22"/>
                <w:lang w:val="en-CA"/>
              </w:rPr>
              <w:t>{ -3, -2, 2, 3 }</w:t>
            </w:r>
          </w:p>
        </w:tc>
      </w:tr>
      <w:tr w:rsidR="00CD3A3A" w14:paraId="44BA049E" w14:textId="77777777" w:rsidTr="00880705">
        <w:trPr>
          <w:jc w:val="center"/>
        </w:trPr>
        <w:tc>
          <w:tcPr>
            <w:tcW w:w="0" w:type="auto"/>
          </w:tcPr>
          <w:p w14:paraId="0116766E" w14:textId="77777777" w:rsidR="00CD3A3A" w:rsidRDefault="00CD3A3A" w:rsidP="001472C8">
            <w:pPr>
              <w:spacing w:before="0"/>
              <w:rPr>
                <w:szCs w:val="22"/>
                <w:lang w:val="en-CA"/>
              </w:rPr>
            </w:pPr>
            <w:r>
              <w:rPr>
                <w:szCs w:val="22"/>
                <w:lang w:val="en-CA"/>
              </w:rPr>
              <w:t>7</w:t>
            </w:r>
          </w:p>
        </w:tc>
        <w:tc>
          <w:tcPr>
            <w:tcW w:w="0" w:type="auto"/>
          </w:tcPr>
          <w:p w14:paraId="55CA15FA" w14:textId="77777777" w:rsidR="00CD3A3A" w:rsidRDefault="00CD3A3A" w:rsidP="001472C8">
            <w:pPr>
              <w:spacing w:before="0"/>
              <w:rPr>
                <w:szCs w:val="22"/>
                <w:lang w:val="en-CA"/>
              </w:rPr>
            </w:pPr>
            <w:r>
              <w:rPr>
                <w:szCs w:val="22"/>
                <w:lang w:val="en-CA"/>
              </w:rPr>
              <w:t>{ -7, -6, -5, -4, 4, 5, 6, 7 }</w:t>
            </w:r>
          </w:p>
        </w:tc>
      </w:tr>
      <w:tr w:rsidR="00CD3A3A" w14:paraId="37668879" w14:textId="77777777" w:rsidTr="00880705">
        <w:trPr>
          <w:jc w:val="center"/>
        </w:trPr>
        <w:tc>
          <w:tcPr>
            <w:tcW w:w="0" w:type="auto"/>
          </w:tcPr>
          <w:p w14:paraId="2F4FFCD0" w14:textId="77777777" w:rsidR="00CD3A3A" w:rsidRDefault="00CD3A3A" w:rsidP="001472C8">
            <w:pPr>
              <w:spacing w:before="0"/>
              <w:rPr>
                <w:szCs w:val="22"/>
                <w:lang w:val="en-CA"/>
              </w:rPr>
            </w:pPr>
            <w:r>
              <w:rPr>
                <w:szCs w:val="22"/>
                <w:lang w:val="en-CA"/>
              </w:rPr>
              <w:t>9</w:t>
            </w:r>
          </w:p>
        </w:tc>
        <w:tc>
          <w:tcPr>
            <w:tcW w:w="0" w:type="auto"/>
          </w:tcPr>
          <w:p w14:paraId="2AA2821E" w14:textId="77777777" w:rsidR="00CD3A3A" w:rsidRDefault="00CD3A3A" w:rsidP="001472C8">
            <w:pPr>
              <w:spacing w:before="0"/>
              <w:rPr>
                <w:szCs w:val="22"/>
                <w:lang w:val="en-CA"/>
              </w:rPr>
            </w:pPr>
            <w:r>
              <w:rPr>
                <w:szCs w:val="22"/>
                <w:lang w:val="en-CA"/>
              </w:rPr>
              <w:t>{ -12, -11, -10, -9, -8, 8, 9, 10, 11, 12 }</w:t>
            </w:r>
          </w:p>
        </w:tc>
      </w:tr>
    </w:tbl>
    <w:p w14:paraId="738E600C" w14:textId="77777777" w:rsidR="00CD3A3A" w:rsidRPr="00C21239" w:rsidRDefault="00CD3A3A" w:rsidP="00CD3A3A">
      <w:pPr>
        <w:jc w:val="center"/>
        <w:rPr>
          <w:szCs w:val="22"/>
          <w:lang w:val="en-CA"/>
        </w:rPr>
      </w:pPr>
      <w:r>
        <w:rPr>
          <w:szCs w:val="22"/>
          <w:lang w:val="en-CA"/>
        </w:rPr>
        <w:t>Table 2. Bit cost for each of the deblocking offsets</w:t>
      </w:r>
    </w:p>
    <w:p w14:paraId="3807A140" w14:textId="77777777" w:rsidR="00CD3A3A" w:rsidRDefault="00CD3A3A" w:rsidP="00CD3A3A">
      <w:pPr>
        <w:spacing w:after="136"/>
        <w:rPr>
          <w:szCs w:val="22"/>
          <w:lang w:val="en-CA"/>
        </w:rPr>
      </w:pPr>
      <w:r>
        <w:rPr>
          <w:lang w:val="en-CA"/>
        </w:rPr>
        <w:lastRenderedPageBreak/>
        <w:t>The proposed method reduces the signaling cost when the chroma β and tC offsets are equal to the luma β and tC offsets.</w:t>
      </w:r>
      <w:r>
        <w:rPr>
          <w:szCs w:val="22"/>
          <w:lang w:val="en-CA"/>
        </w:rPr>
        <w:t xml:space="preserve"> The signaling cost reduction may be up to 35 bits in the PPS, PH and SH respectively. Where the 35 bit is derived by ( BitCost of the value of deblocking offsets * number of chroma deblocking offsets syntax elements – BitCost of the present flag) = ( 9 * 4 – 1) = 35.</w:t>
      </w:r>
    </w:p>
    <w:p w14:paraId="17C1D584" w14:textId="77777777" w:rsidR="00CD3A3A" w:rsidRDefault="00CD3A3A" w:rsidP="00CD3A3A">
      <w:pPr>
        <w:spacing w:after="136"/>
        <w:rPr>
          <w:lang w:val="en-CA"/>
        </w:rPr>
      </w:pPr>
      <w:r>
        <w:rPr>
          <w:szCs w:val="22"/>
        </w:rPr>
        <w:t xml:space="preserve">Proposed changes on top of the VVC draft (JVET-Q2001-vD) are shown below with </w:t>
      </w:r>
      <w:r>
        <w:rPr>
          <w:lang w:val="en-CA"/>
        </w:rPr>
        <w:t xml:space="preserve">added text in </w:t>
      </w:r>
      <w:r w:rsidRPr="00712EB2">
        <w:rPr>
          <w:highlight w:val="yellow"/>
          <w:lang w:val="en-CA"/>
        </w:rPr>
        <w:t>yellow</w:t>
      </w:r>
      <w:r>
        <w:rPr>
          <w:lang w:val="en-CA"/>
        </w:rPr>
        <w:t xml:space="preserve"> and removed text in </w:t>
      </w:r>
      <w:r w:rsidRPr="00712EB2">
        <w:rPr>
          <w:strike/>
          <w:color w:val="FF0000"/>
          <w:lang w:val="en-CA"/>
        </w:rPr>
        <w:t>red strike-through</w:t>
      </w:r>
      <w:r>
        <w:rPr>
          <w:lang w:val="en-CA"/>
        </w:rPr>
        <w:t>.</w:t>
      </w:r>
    </w:p>
    <w:p w14:paraId="0228E473" w14:textId="77777777" w:rsidR="00CD3A3A" w:rsidRDefault="00CD3A3A" w:rsidP="00CD3A3A">
      <w:pPr>
        <w:pStyle w:val="Heading3"/>
        <w:rPr>
          <w:lang w:val="en-CA"/>
        </w:rPr>
      </w:pPr>
      <w:r>
        <w:rPr>
          <w:lang w:val="en-CA"/>
        </w:rPr>
        <w:t>PPS changes</w:t>
      </w:r>
    </w:p>
    <w:p w14:paraId="75D0CBCB" w14:textId="77777777" w:rsidR="00CD3A3A" w:rsidRPr="007D6B5D" w:rsidRDefault="00CD3A3A" w:rsidP="00CD3A3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D3A3A" w:rsidRPr="00F43CC3" w14:paraId="31CFE327" w14:textId="77777777" w:rsidTr="00880705">
        <w:trPr>
          <w:cantSplit/>
          <w:jc w:val="center"/>
        </w:trPr>
        <w:tc>
          <w:tcPr>
            <w:tcW w:w="7920" w:type="dxa"/>
          </w:tcPr>
          <w:p w14:paraId="6627178B" w14:textId="77777777" w:rsidR="00CD3A3A" w:rsidRPr="00F43CC3" w:rsidRDefault="00CD3A3A" w:rsidP="00880705">
            <w:pPr>
              <w:pStyle w:val="tablesyntax"/>
              <w:keepNext w:val="0"/>
              <w:keepLines w:val="0"/>
              <w:spacing w:before="20" w:after="40"/>
              <w:rPr>
                <w:noProof/>
                <w:lang w:val="en-CA"/>
              </w:rPr>
            </w:pPr>
            <w:r w:rsidRPr="00F43CC3">
              <w:rPr>
                <w:noProof/>
                <w:lang w:val="en-CA"/>
              </w:rPr>
              <w:t>pic_parameter_set_rbsp( ) {</w:t>
            </w:r>
          </w:p>
        </w:tc>
        <w:tc>
          <w:tcPr>
            <w:tcW w:w="1157" w:type="dxa"/>
          </w:tcPr>
          <w:p w14:paraId="04BF1687" w14:textId="77777777" w:rsidR="00CD3A3A" w:rsidRPr="00F43CC3" w:rsidRDefault="00CD3A3A" w:rsidP="00880705">
            <w:pPr>
              <w:pStyle w:val="tableheading"/>
              <w:keepNext w:val="0"/>
              <w:keepLines w:val="0"/>
              <w:spacing w:before="20" w:after="40"/>
              <w:rPr>
                <w:noProof/>
                <w:lang w:val="en-CA"/>
              </w:rPr>
            </w:pPr>
            <w:r w:rsidRPr="00F43CC3">
              <w:rPr>
                <w:noProof/>
                <w:lang w:val="en-CA"/>
              </w:rPr>
              <w:t>Descriptor</w:t>
            </w:r>
          </w:p>
        </w:tc>
      </w:tr>
      <w:tr w:rsidR="00CD3A3A" w:rsidRPr="00F43CC3" w14:paraId="516098DA" w14:textId="77777777" w:rsidTr="00880705">
        <w:trPr>
          <w:cantSplit/>
          <w:jc w:val="center"/>
        </w:trPr>
        <w:tc>
          <w:tcPr>
            <w:tcW w:w="7920" w:type="dxa"/>
          </w:tcPr>
          <w:p w14:paraId="0F4A2C28" w14:textId="77777777" w:rsidR="00CD3A3A" w:rsidRPr="00F43CC3" w:rsidRDefault="00CD3A3A" w:rsidP="00880705">
            <w:pPr>
              <w:pStyle w:val="tablesyntax"/>
              <w:keepNext w:val="0"/>
              <w:keepLines w:val="0"/>
              <w:spacing w:before="20" w:after="40"/>
              <w:rPr>
                <w:b/>
                <w:bCs/>
                <w:noProof/>
                <w:sz w:val="22"/>
                <w:szCs w:val="22"/>
                <w:lang w:val="en-CA"/>
              </w:rPr>
            </w:pPr>
            <w:r w:rsidRPr="00F43CC3">
              <w:rPr>
                <w:b/>
                <w:bCs/>
                <w:noProof/>
                <w:lang w:val="en-CA"/>
              </w:rPr>
              <w:tab/>
            </w:r>
            <w:r>
              <w:rPr>
                <w:b/>
                <w:bCs/>
                <w:noProof/>
                <w:lang w:val="en-CA"/>
              </w:rPr>
              <w:t>…</w:t>
            </w:r>
          </w:p>
        </w:tc>
        <w:tc>
          <w:tcPr>
            <w:tcW w:w="1157" w:type="dxa"/>
          </w:tcPr>
          <w:p w14:paraId="2B8CBDF8" w14:textId="77777777" w:rsidR="00CD3A3A" w:rsidRPr="00F43CC3" w:rsidRDefault="00CD3A3A" w:rsidP="00880705">
            <w:pPr>
              <w:pStyle w:val="tablecell"/>
              <w:keepNext w:val="0"/>
              <w:keepLines w:val="0"/>
              <w:spacing w:before="20" w:after="40"/>
              <w:jc w:val="center"/>
              <w:rPr>
                <w:noProof/>
                <w:lang w:val="en-CA"/>
              </w:rPr>
            </w:pPr>
            <w:r>
              <w:rPr>
                <w:noProof/>
                <w:lang w:val="en-CA"/>
              </w:rPr>
              <w:t>…</w:t>
            </w:r>
          </w:p>
        </w:tc>
      </w:tr>
      <w:tr w:rsidR="00CD3A3A" w:rsidRPr="00F43CC3" w14:paraId="3D445DEE" w14:textId="77777777" w:rsidTr="00880705">
        <w:trPr>
          <w:cantSplit/>
          <w:jc w:val="center"/>
        </w:trPr>
        <w:tc>
          <w:tcPr>
            <w:tcW w:w="7920" w:type="dxa"/>
          </w:tcPr>
          <w:p w14:paraId="01D4C129" w14:textId="77777777" w:rsidR="00CD3A3A" w:rsidRPr="00F43CC3" w:rsidRDefault="00CD3A3A" w:rsidP="00880705">
            <w:pPr>
              <w:pStyle w:val="tablesyntax"/>
              <w:keepNext w:val="0"/>
              <w:keepLines w:val="0"/>
              <w:spacing w:before="20" w:after="40"/>
              <w:rPr>
                <w:b/>
                <w:bCs/>
                <w:noProof/>
                <w:lang w:val="en-CA"/>
              </w:rPr>
            </w:pPr>
            <w:r w:rsidRPr="00F43CC3">
              <w:rPr>
                <w:b/>
                <w:bCs/>
                <w:noProof/>
                <w:lang w:val="en-CA" w:eastAsia="ko-KR"/>
              </w:rPr>
              <w:tab/>
            </w:r>
            <w:r w:rsidRPr="00F43CC3">
              <w:rPr>
                <w:b/>
                <w:bCs/>
                <w:noProof/>
                <w:lang w:val="en-CA"/>
              </w:rPr>
              <w:t>deblocking_filter_control_present_flag</w:t>
            </w:r>
          </w:p>
        </w:tc>
        <w:tc>
          <w:tcPr>
            <w:tcW w:w="1157" w:type="dxa"/>
          </w:tcPr>
          <w:p w14:paraId="5A02ECD4"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u(1)</w:t>
            </w:r>
          </w:p>
        </w:tc>
      </w:tr>
      <w:tr w:rsidR="00CD3A3A" w:rsidRPr="00F43CC3" w14:paraId="5BA8EEA0" w14:textId="77777777" w:rsidTr="00880705">
        <w:trPr>
          <w:cantSplit/>
          <w:jc w:val="center"/>
        </w:trPr>
        <w:tc>
          <w:tcPr>
            <w:tcW w:w="7920" w:type="dxa"/>
          </w:tcPr>
          <w:p w14:paraId="02D446EF"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t>if( deblocking_filter_control_present_flag ) {</w:t>
            </w:r>
          </w:p>
        </w:tc>
        <w:tc>
          <w:tcPr>
            <w:tcW w:w="1157" w:type="dxa"/>
          </w:tcPr>
          <w:p w14:paraId="24B1FFA4"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307ED6C1" w14:textId="77777777" w:rsidTr="00880705">
        <w:trPr>
          <w:cantSplit/>
          <w:jc w:val="center"/>
        </w:trPr>
        <w:tc>
          <w:tcPr>
            <w:tcW w:w="7920" w:type="dxa"/>
          </w:tcPr>
          <w:p w14:paraId="7AD75BDE"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deblocking_filter_override_enabled_flag</w:t>
            </w:r>
          </w:p>
        </w:tc>
        <w:tc>
          <w:tcPr>
            <w:tcW w:w="1157" w:type="dxa"/>
          </w:tcPr>
          <w:p w14:paraId="32EC5B7F"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eastAsia="ko-KR"/>
              </w:rPr>
              <w:t>u(1)</w:t>
            </w:r>
          </w:p>
        </w:tc>
      </w:tr>
      <w:tr w:rsidR="00CD3A3A" w:rsidRPr="00F43CC3" w14:paraId="48A39984" w14:textId="77777777" w:rsidTr="00880705">
        <w:trPr>
          <w:cantSplit/>
          <w:jc w:val="center"/>
        </w:trPr>
        <w:tc>
          <w:tcPr>
            <w:tcW w:w="7920" w:type="dxa"/>
          </w:tcPr>
          <w:p w14:paraId="0D0165C2"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pps_deblocking_filter_disabled_flag</w:t>
            </w:r>
          </w:p>
        </w:tc>
        <w:tc>
          <w:tcPr>
            <w:tcW w:w="1157" w:type="dxa"/>
          </w:tcPr>
          <w:p w14:paraId="09A98D6F"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eastAsia="ko-KR"/>
              </w:rPr>
              <w:t>u(1)</w:t>
            </w:r>
          </w:p>
        </w:tc>
      </w:tr>
      <w:tr w:rsidR="00CD3A3A" w:rsidRPr="00F43CC3" w14:paraId="2F86FA9A" w14:textId="77777777" w:rsidTr="00880705">
        <w:trPr>
          <w:cantSplit/>
          <w:jc w:val="center"/>
        </w:trPr>
        <w:tc>
          <w:tcPr>
            <w:tcW w:w="7920" w:type="dxa"/>
          </w:tcPr>
          <w:p w14:paraId="47452DA7"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t>if( !pps_deblocking_filter_disabled_flag ) {</w:t>
            </w:r>
          </w:p>
        </w:tc>
        <w:tc>
          <w:tcPr>
            <w:tcW w:w="1157" w:type="dxa"/>
          </w:tcPr>
          <w:p w14:paraId="43F52B32"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74EAE059" w14:textId="77777777" w:rsidTr="00880705">
        <w:trPr>
          <w:cantSplit/>
          <w:jc w:val="center"/>
        </w:trPr>
        <w:tc>
          <w:tcPr>
            <w:tcW w:w="7920" w:type="dxa"/>
          </w:tcPr>
          <w:p w14:paraId="6848ACD3"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pps_beta_offset_div2</w:t>
            </w:r>
          </w:p>
        </w:tc>
        <w:tc>
          <w:tcPr>
            <w:tcW w:w="1157" w:type="dxa"/>
          </w:tcPr>
          <w:p w14:paraId="471B1469"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eastAsia="ko-KR"/>
              </w:rPr>
              <w:t>se(v)</w:t>
            </w:r>
          </w:p>
        </w:tc>
      </w:tr>
      <w:tr w:rsidR="00CD3A3A" w:rsidRPr="00F43CC3" w14:paraId="2C1DDEB4" w14:textId="77777777" w:rsidTr="00880705">
        <w:trPr>
          <w:cantSplit/>
          <w:jc w:val="center"/>
        </w:trPr>
        <w:tc>
          <w:tcPr>
            <w:tcW w:w="7920" w:type="dxa"/>
          </w:tcPr>
          <w:p w14:paraId="71ADBF39"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pps_tc_offset_div2</w:t>
            </w:r>
          </w:p>
        </w:tc>
        <w:tc>
          <w:tcPr>
            <w:tcW w:w="1157" w:type="dxa"/>
          </w:tcPr>
          <w:p w14:paraId="318DE884"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eastAsia="ko-KR"/>
              </w:rPr>
              <w:t>se(v)</w:t>
            </w:r>
          </w:p>
        </w:tc>
      </w:tr>
      <w:tr w:rsidR="00CD3A3A" w:rsidRPr="0091732A" w14:paraId="5F9C068E" w14:textId="77777777" w:rsidTr="00880705">
        <w:trPr>
          <w:cantSplit/>
          <w:jc w:val="center"/>
        </w:trPr>
        <w:tc>
          <w:tcPr>
            <w:tcW w:w="7920" w:type="dxa"/>
            <w:shd w:val="clear" w:color="auto" w:fill="auto"/>
          </w:tcPr>
          <w:p w14:paraId="10F57590" w14:textId="77777777" w:rsidR="00CD3A3A" w:rsidRPr="0091732A" w:rsidRDefault="00CD3A3A" w:rsidP="00880705">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84788D">
              <w:rPr>
                <w:b/>
                <w:bCs/>
                <w:noProof/>
                <w:highlight w:val="yellow"/>
                <w:lang w:val="en-CA" w:eastAsia="ko-KR"/>
              </w:rPr>
              <w:t>pps_deblocking_chroma_offsets_present_</w:t>
            </w:r>
            <w:r>
              <w:rPr>
                <w:b/>
                <w:bCs/>
                <w:noProof/>
                <w:highlight w:val="yellow"/>
                <w:lang w:val="en-CA" w:eastAsia="ko-KR"/>
              </w:rPr>
              <w:t>flag</w:t>
            </w:r>
          </w:p>
        </w:tc>
        <w:tc>
          <w:tcPr>
            <w:tcW w:w="1157" w:type="dxa"/>
            <w:shd w:val="clear" w:color="auto" w:fill="auto"/>
          </w:tcPr>
          <w:p w14:paraId="33ABC472" w14:textId="77777777" w:rsidR="00CD3A3A" w:rsidRPr="0091732A" w:rsidRDefault="00CD3A3A" w:rsidP="00880705">
            <w:pPr>
              <w:pStyle w:val="tablecell"/>
              <w:keepNext w:val="0"/>
              <w:keepLines w:val="0"/>
              <w:spacing w:before="20" w:after="40"/>
              <w:jc w:val="center"/>
              <w:rPr>
                <w:noProof/>
                <w:lang w:val="en-CA" w:eastAsia="ko-KR"/>
              </w:rPr>
            </w:pPr>
            <w:r w:rsidRPr="0084788D">
              <w:rPr>
                <w:noProof/>
                <w:highlight w:val="yellow"/>
                <w:lang w:val="en-CA" w:eastAsia="ko-KR"/>
              </w:rPr>
              <w:t>u(1)</w:t>
            </w:r>
          </w:p>
        </w:tc>
      </w:tr>
      <w:tr w:rsidR="00CD3A3A" w:rsidRPr="0091732A" w14:paraId="5B2BB65C" w14:textId="77777777" w:rsidTr="00880705">
        <w:trPr>
          <w:cantSplit/>
          <w:jc w:val="center"/>
        </w:trPr>
        <w:tc>
          <w:tcPr>
            <w:tcW w:w="7920" w:type="dxa"/>
            <w:shd w:val="clear" w:color="auto" w:fill="auto"/>
          </w:tcPr>
          <w:p w14:paraId="7FB457D0" w14:textId="77777777" w:rsidR="00CD3A3A" w:rsidRPr="0091732A" w:rsidRDefault="00CD3A3A" w:rsidP="00880705">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BF19C3">
              <w:rPr>
                <w:bCs/>
                <w:noProof/>
                <w:highlight w:val="yellow"/>
                <w:lang w:val="en-CA" w:eastAsia="ko-KR"/>
              </w:rPr>
              <w:t>if( pps_deblocking_chroma_offsets_present_</w:t>
            </w:r>
            <w:r>
              <w:rPr>
                <w:bCs/>
                <w:noProof/>
                <w:highlight w:val="yellow"/>
                <w:lang w:val="en-CA" w:eastAsia="ko-KR"/>
              </w:rPr>
              <w:t>flag</w:t>
            </w:r>
            <w:r w:rsidRPr="00BF19C3">
              <w:rPr>
                <w:bCs/>
                <w:noProof/>
                <w:highlight w:val="yellow"/>
                <w:lang w:val="en-CA" w:eastAsia="ko-KR"/>
              </w:rPr>
              <w:t xml:space="preserve"> ) {</w:t>
            </w:r>
          </w:p>
        </w:tc>
        <w:tc>
          <w:tcPr>
            <w:tcW w:w="1157" w:type="dxa"/>
            <w:shd w:val="clear" w:color="auto" w:fill="auto"/>
          </w:tcPr>
          <w:p w14:paraId="4499CBC9" w14:textId="77777777" w:rsidR="00CD3A3A" w:rsidRPr="0091732A" w:rsidRDefault="00CD3A3A" w:rsidP="00880705">
            <w:pPr>
              <w:pStyle w:val="tablecell"/>
              <w:keepNext w:val="0"/>
              <w:keepLines w:val="0"/>
              <w:spacing w:before="20" w:after="40"/>
              <w:jc w:val="center"/>
              <w:rPr>
                <w:noProof/>
                <w:lang w:val="en-CA" w:eastAsia="ko-KR"/>
              </w:rPr>
            </w:pPr>
          </w:p>
        </w:tc>
      </w:tr>
      <w:tr w:rsidR="00CD3A3A" w:rsidRPr="0091732A" w14:paraId="5E096ED7" w14:textId="77777777" w:rsidTr="00880705">
        <w:trPr>
          <w:cantSplit/>
          <w:jc w:val="center"/>
        </w:trPr>
        <w:tc>
          <w:tcPr>
            <w:tcW w:w="7920" w:type="dxa"/>
            <w:shd w:val="clear" w:color="auto" w:fill="auto"/>
          </w:tcPr>
          <w:p w14:paraId="36FFC72E" w14:textId="77777777" w:rsidR="00CD3A3A" w:rsidRPr="0091732A" w:rsidRDefault="00CD3A3A" w:rsidP="00880705">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pps_cb_beta_offset_div2</w:t>
            </w:r>
          </w:p>
        </w:tc>
        <w:tc>
          <w:tcPr>
            <w:tcW w:w="1157" w:type="dxa"/>
            <w:shd w:val="clear" w:color="auto" w:fill="auto"/>
          </w:tcPr>
          <w:p w14:paraId="0D890ECC" w14:textId="77777777" w:rsidR="00CD3A3A" w:rsidRPr="0091732A" w:rsidRDefault="00CD3A3A" w:rsidP="00880705">
            <w:pPr>
              <w:pStyle w:val="tablecell"/>
              <w:keepNext w:val="0"/>
              <w:keepLines w:val="0"/>
              <w:spacing w:before="20" w:after="40"/>
              <w:jc w:val="center"/>
              <w:rPr>
                <w:noProof/>
                <w:lang w:val="en-CA" w:eastAsia="ko-KR"/>
              </w:rPr>
            </w:pPr>
            <w:r w:rsidRPr="0091732A">
              <w:rPr>
                <w:noProof/>
                <w:lang w:val="en-CA" w:eastAsia="ko-KR"/>
              </w:rPr>
              <w:t>se(v)</w:t>
            </w:r>
          </w:p>
        </w:tc>
      </w:tr>
      <w:tr w:rsidR="00CD3A3A" w:rsidRPr="0091732A" w14:paraId="5027B9A4" w14:textId="77777777" w:rsidTr="00880705">
        <w:trPr>
          <w:cantSplit/>
          <w:jc w:val="center"/>
        </w:trPr>
        <w:tc>
          <w:tcPr>
            <w:tcW w:w="7920" w:type="dxa"/>
            <w:shd w:val="clear" w:color="auto" w:fill="auto"/>
          </w:tcPr>
          <w:p w14:paraId="2AEE19EE" w14:textId="77777777" w:rsidR="00CD3A3A" w:rsidRPr="0091732A" w:rsidRDefault="00CD3A3A" w:rsidP="00880705">
            <w:pPr>
              <w:pStyle w:val="tablesyntax"/>
              <w:keepNext w:val="0"/>
              <w:keepLines w:val="0"/>
              <w:spacing w:before="20" w:after="40"/>
              <w:rPr>
                <w:b/>
                <w:bCs/>
                <w:noProof/>
                <w:lang w:val="en-CA"/>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pps_cb_tc_offset_div2</w:t>
            </w:r>
          </w:p>
        </w:tc>
        <w:tc>
          <w:tcPr>
            <w:tcW w:w="1157" w:type="dxa"/>
            <w:shd w:val="clear" w:color="auto" w:fill="auto"/>
          </w:tcPr>
          <w:p w14:paraId="0B65818D" w14:textId="77777777" w:rsidR="00CD3A3A" w:rsidRPr="0091732A" w:rsidRDefault="00CD3A3A" w:rsidP="00880705">
            <w:pPr>
              <w:pStyle w:val="tablecell"/>
              <w:keepNext w:val="0"/>
              <w:keepLines w:val="0"/>
              <w:spacing w:before="20" w:after="40"/>
              <w:jc w:val="center"/>
              <w:rPr>
                <w:noProof/>
                <w:lang w:val="en-CA"/>
              </w:rPr>
            </w:pPr>
            <w:r w:rsidRPr="0091732A">
              <w:rPr>
                <w:noProof/>
                <w:lang w:val="en-CA" w:eastAsia="ko-KR"/>
              </w:rPr>
              <w:t>se(v)</w:t>
            </w:r>
          </w:p>
        </w:tc>
      </w:tr>
      <w:tr w:rsidR="00CD3A3A" w:rsidRPr="0091732A" w14:paraId="21E9C197" w14:textId="77777777" w:rsidTr="00880705">
        <w:trPr>
          <w:cantSplit/>
          <w:jc w:val="center"/>
        </w:trPr>
        <w:tc>
          <w:tcPr>
            <w:tcW w:w="7920" w:type="dxa"/>
            <w:shd w:val="clear" w:color="auto" w:fill="auto"/>
          </w:tcPr>
          <w:p w14:paraId="1F09A3FE" w14:textId="77777777" w:rsidR="00CD3A3A" w:rsidRPr="0091732A" w:rsidRDefault="00CD3A3A" w:rsidP="00880705">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pps_cr_beta_offset_div2</w:t>
            </w:r>
          </w:p>
        </w:tc>
        <w:tc>
          <w:tcPr>
            <w:tcW w:w="1157" w:type="dxa"/>
            <w:shd w:val="clear" w:color="auto" w:fill="auto"/>
          </w:tcPr>
          <w:p w14:paraId="4FE511D4" w14:textId="77777777" w:rsidR="00CD3A3A" w:rsidRPr="0091732A" w:rsidRDefault="00CD3A3A" w:rsidP="00880705">
            <w:pPr>
              <w:pStyle w:val="tablecell"/>
              <w:keepNext w:val="0"/>
              <w:keepLines w:val="0"/>
              <w:spacing w:before="20" w:after="40"/>
              <w:jc w:val="center"/>
              <w:rPr>
                <w:noProof/>
                <w:lang w:val="en-CA" w:eastAsia="ko-KR"/>
              </w:rPr>
            </w:pPr>
            <w:r w:rsidRPr="0091732A">
              <w:rPr>
                <w:noProof/>
                <w:lang w:val="en-CA" w:eastAsia="ko-KR"/>
              </w:rPr>
              <w:t>se(v)</w:t>
            </w:r>
          </w:p>
        </w:tc>
      </w:tr>
      <w:tr w:rsidR="00CD3A3A" w:rsidRPr="0091732A" w14:paraId="2CAB631A" w14:textId="77777777" w:rsidTr="00880705">
        <w:trPr>
          <w:cantSplit/>
          <w:jc w:val="center"/>
        </w:trPr>
        <w:tc>
          <w:tcPr>
            <w:tcW w:w="7920" w:type="dxa"/>
            <w:shd w:val="clear" w:color="auto" w:fill="auto"/>
          </w:tcPr>
          <w:p w14:paraId="1FB493F3" w14:textId="77777777" w:rsidR="00CD3A3A" w:rsidRPr="0091732A" w:rsidRDefault="00CD3A3A" w:rsidP="00880705">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pps_cr_tc_offset_div2</w:t>
            </w:r>
          </w:p>
        </w:tc>
        <w:tc>
          <w:tcPr>
            <w:tcW w:w="1157" w:type="dxa"/>
            <w:shd w:val="clear" w:color="auto" w:fill="auto"/>
          </w:tcPr>
          <w:p w14:paraId="6D9C9FCD" w14:textId="77777777" w:rsidR="00CD3A3A" w:rsidRPr="0091732A" w:rsidRDefault="00CD3A3A" w:rsidP="00880705">
            <w:pPr>
              <w:pStyle w:val="tablecell"/>
              <w:keepNext w:val="0"/>
              <w:keepLines w:val="0"/>
              <w:spacing w:before="20" w:after="40"/>
              <w:jc w:val="center"/>
              <w:rPr>
                <w:noProof/>
                <w:lang w:val="en-CA" w:eastAsia="ko-KR"/>
              </w:rPr>
            </w:pPr>
            <w:r w:rsidRPr="0091732A">
              <w:rPr>
                <w:noProof/>
                <w:lang w:val="en-CA" w:eastAsia="ko-KR"/>
              </w:rPr>
              <w:t>se(v)</w:t>
            </w:r>
          </w:p>
        </w:tc>
      </w:tr>
      <w:tr w:rsidR="00CD3A3A" w:rsidRPr="00F43CC3" w14:paraId="6E3C755C" w14:textId="77777777" w:rsidTr="00880705">
        <w:trPr>
          <w:cantSplit/>
          <w:jc w:val="center"/>
        </w:trPr>
        <w:tc>
          <w:tcPr>
            <w:tcW w:w="7920" w:type="dxa"/>
          </w:tcPr>
          <w:p w14:paraId="46059803" w14:textId="77777777" w:rsidR="00CD3A3A" w:rsidRPr="00F43CC3" w:rsidRDefault="00CD3A3A" w:rsidP="00880705">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BF19C3">
              <w:rPr>
                <w:bCs/>
                <w:noProof/>
                <w:highlight w:val="yellow"/>
                <w:lang w:val="en-CA" w:eastAsia="ko-KR"/>
              </w:rPr>
              <w:t>}</w:t>
            </w:r>
          </w:p>
        </w:tc>
        <w:tc>
          <w:tcPr>
            <w:tcW w:w="1157" w:type="dxa"/>
          </w:tcPr>
          <w:p w14:paraId="5FA59470"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0FBFBC63" w14:textId="77777777" w:rsidTr="00880705">
        <w:trPr>
          <w:cantSplit/>
          <w:jc w:val="center"/>
        </w:trPr>
        <w:tc>
          <w:tcPr>
            <w:tcW w:w="7920" w:type="dxa"/>
          </w:tcPr>
          <w:p w14:paraId="206F411C"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t>}</w:t>
            </w:r>
          </w:p>
        </w:tc>
        <w:tc>
          <w:tcPr>
            <w:tcW w:w="1157" w:type="dxa"/>
          </w:tcPr>
          <w:p w14:paraId="67219E38"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0D365A04" w14:textId="77777777" w:rsidTr="00880705">
        <w:trPr>
          <w:cantSplit/>
          <w:jc w:val="center"/>
        </w:trPr>
        <w:tc>
          <w:tcPr>
            <w:tcW w:w="7920" w:type="dxa"/>
          </w:tcPr>
          <w:p w14:paraId="49AAE6F9" w14:textId="77777777" w:rsidR="00CD3A3A" w:rsidRPr="00F43CC3" w:rsidRDefault="00CD3A3A" w:rsidP="00880705">
            <w:pPr>
              <w:pStyle w:val="tablesyntax"/>
              <w:keepNext w:val="0"/>
              <w:keepLines w:val="0"/>
              <w:spacing w:before="20" w:after="40"/>
              <w:rPr>
                <w:b/>
                <w:bCs/>
                <w:noProof/>
                <w:lang w:val="en-CA"/>
              </w:rPr>
            </w:pPr>
            <w:r w:rsidRPr="00F43CC3">
              <w:rPr>
                <w:bCs/>
                <w:noProof/>
                <w:lang w:val="en-CA" w:eastAsia="ko-KR"/>
              </w:rPr>
              <w:tab/>
              <w:t>}</w:t>
            </w:r>
          </w:p>
        </w:tc>
        <w:tc>
          <w:tcPr>
            <w:tcW w:w="1157" w:type="dxa"/>
          </w:tcPr>
          <w:p w14:paraId="3C6BC376"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7689B2CC" w14:textId="77777777" w:rsidTr="00880705">
        <w:trPr>
          <w:cantSplit/>
          <w:jc w:val="center"/>
        </w:trPr>
        <w:tc>
          <w:tcPr>
            <w:tcW w:w="7920" w:type="dxa"/>
          </w:tcPr>
          <w:p w14:paraId="7927FE40" w14:textId="77777777" w:rsidR="00CD3A3A" w:rsidRPr="00F43CC3" w:rsidRDefault="00CD3A3A" w:rsidP="00880705">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43CC3">
              <w:rPr>
                <w:rFonts w:eastAsia="Malgun Gothic"/>
                <w:b/>
                <w:bCs/>
                <w:noProof/>
                <w:lang w:val="en-CA"/>
              </w:rPr>
              <w:tab/>
            </w:r>
            <w:r>
              <w:rPr>
                <w:rFonts w:eastAsia="Malgun Gothic"/>
                <w:b/>
                <w:bCs/>
                <w:noProof/>
                <w:lang w:val="en-CA"/>
              </w:rPr>
              <w:t>…</w:t>
            </w:r>
          </w:p>
        </w:tc>
        <w:tc>
          <w:tcPr>
            <w:tcW w:w="1157" w:type="dxa"/>
          </w:tcPr>
          <w:p w14:paraId="0E51E34D" w14:textId="77777777" w:rsidR="00CD3A3A" w:rsidRPr="00F43CC3" w:rsidRDefault="00CD3A3A" w:rsidP="00880705">
            <w:pPr>
              <w:spacing w:before="20" w:after="40"/>
              <w:jc w:val="center"/>
              <w:rPr>
                <w:rFonts w:eastAsia="Malgun Gothic"/>
                <w:noProof/>
                <w:lang w:val="en-CA"/>
              </w:rPr>
            </w:pPr>
            <w:r>
              <w:rPr>
                <w:rFonts w:eastAsia="Malgun Gothic"/>
                <w:noProof/>
                <w:lang w:val="en-CA" w:eastAsia="ko-KR"/>
              </w:rPr>
              <w:t>…</w:t>
            </w:r>
          </w:p>
        </w:tc>
      </w:tr>
      <w:tr w:rsidR="00CD3A3A" w:rsidRPr="00F43CC3" w14:paraId="1211B563" w14:textId="77777777" w:rsidTr="00880705">
        <w:trPr>
          <w:cantSplit/>
          <w:jc w:val="center"/>
        </w:trPr>
        <w:tc>
          <w:tcPr>
            <w:tcW w:w="7920" w:type="dxa"/>
          </w:tcPr>
          <w:p w14:paraId="1B9D344C" w14:textId="77777777" w:rsidR="00CD3A3A" w:rsidRPr="00F43CC3" w:rsidRDefault="00CD3A3A" w:rsidP="00880705">
            <w:pPr>
              <w:pStyle w:val="tablesyntax"/>
              <w:spacing w:before="20" w:after="40"/>
              <w:rPr>
                <w:noProof/>
                <w:lang w:val="en-CA"/>
              </w:rPr>
            </w:pPr>
            <w:r w:rsidRPr="00F43CC3">
              <w:rPr>
                <w:noProof/>
                <w:lang w:val="en-CA"/>
              </w:rPr>
              <w:t>}</w:t>
            </w:r>
          </w:p>
        </w:tc>
        <w:tc>
          <w:tcPr>
            <w:tcW w:w="1157" w:type="dxa"/>
          </w:tcPr>
          <w:p w14:paraId="78EC0892" w14:textId="77777777" w:rsidR="00CD3A3A" w:rsidRPr="00F43CC3" w:rsidRDefault="00CD3A3A" w:rsidP="00880705">
            <w:pPr>
              <w:pStyle w:val="tablecell"/>
              <w:spacing w:before="20" w:after="40"/>
              <w:jc w:val="center"/>
              <w:rPr>
                <w:noProof/>
                <w:lang w:val="en-CA"/>
              </w:rPr>
            </w:pPr>
          </w:p>
        </w:tc>
      </w:tr>
    </w:tbl>
    <w:p w14:paraId="4C68639E" w14:textId="77777777" w:rsidR="00CD3A3A" w:rsidRDefault="00CD3A3A" w:rsidP="00CD3A3A">
      <w:pPr>
        <w:rPr>
          <w:noProof/>
          <w:lang w:val="en-CA" w:eastAsia="ko-KR"/>
        </w:rPr>
      </w:pPr>
      <w:r w:rsidRPr="00F43CC3">
        <w:rPr>
          <w:b/>
          <w:noProof/>
          <w:lang w:val="en-CA" w:eastAsia="ko-KR"/>
        </w:rPr>
        <w:t>pps_beta_offset_div2</w:t>
      </w:r>
      <w:r w:rsidRPr="00F43CC3">
        <w:rPr>
          <w:noProof/>
          <w:lang w:val="en-CA" w:eastAsia="ko-KR"/>
        </w:rPr>
        <w:t xml:space="preserve"> and </w:t>
      </w:r>
      <w:r w:rsidRPr="00F43CC3">
        <w:rPr>
          <w:b/>
          <w:noProof/>
          <w:lang w:val="en-CA" w:eastAsia="ko-KR"/>
        </w:rPr>
        <w:t>pps_tc_offset_div2</w:t>
      </w:r>
      <w:r w:rsidRPr="00F43CC3">
        <w:rPr>
          <w:noProof/>
          <w:lang w:val="en-CA" w:eastAsia="ko-KR"/>
        </w:rPr>
        <w:t xml:space="preserve"> specify the default deblocking parameter offsets for β and tC (divided by 2) that are applied </w:t>
      </w:r>
      <w:r>
        <w:rPr>
          <w:noProof/>
          <w:lang w:val="en-CA" w:eastAsia="ko-KR"/>
        </w:rPr>
        <w:t xml:space="preserve">to the luma component </w:t>
      </w:r>
      <w:r w:rsidRPr="00F43CC3">
        <w:rPr>
          <w:noProof/>
          <w:lang w:val="en-CA" w:eastAsia="ko-KR"/>
        </w:rPr>
        <w:t xml:space="preserve">for slices referring to the PPS, unless the default deblocking parameter offsets are overridden by the deblocking parameter offsets present in </w:t>
      </w:r>
      <w:r>
        <w:rPr>
          <w:noProof/>
          <w:lang w:val="en-CA" w:eastAsia="ko-KR"/>
        </w:rPr>
        <w:t xml:space="preserve">the picture headers or </w:t>
      </w:r>
      <w:r w:rsidRPr="00F43CC3">
        <w:rPr>
          <w:noProof/>
          <w:lang w:val="en-CA" w:eastAsia="ko-KR"/>
        </w:rPr>
        <w:t>the slice headers of the slices referring to the PPS. The values of pps_beta_offset_div2 and pps_tc_offset_div2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inclusive. When not present, the value</w:t>
      </w:r>
      <w:r>
        <w:rPr>
          <w:noProof/>
          <w:lang w:val="en-CA" w:eastAsia="ko-KR"/>
        </w:rPr>
        <w:t>s</w:t>
      </w:r>
      <w:r w:rsidRPr="00F43CC3">
        <w:rPr>
          <w:noProof/>
          <w:lang w:val="en-CA" w:eastAsia="ko-KR"/>
        </w:rPr>
        <w:t xml:space="preserve"> of pps_beta_offset_div2 and pps_tc_offset_div2 are </w:t>
      </w:r>
      <w:r>
        <w:rPr>
          <w:noProof/>
          <w:lang w:val="en-CA" w:eastAsia="ko-KR"/>
        </w:rPr>
        <w:t xml:space="preserve">both </w:t>
      </w:r>
      <w:r w:rsidRPr="00F43CC3">
        <w:rPr>
          <w:noProof/>
          <w:lang w:val="en-CA" w:eastAsia="ko-KR"/>
        </w:rPr>
        <w:t>inferred to be equal to 0.</w:t>
      </w:r>
    </w:p>
    <w:p w14:paraId="5BC27745" w14:textId="77777777" w:rsidR="00CD3A3A" w:rsidRPr="00F43CC3" w:rsidRDefault="00CD3A3A" w:rsidP="00CD3A3A">
      <w:pPr>
        <w:rPr>
          <w:noProof/>
          <w:lang w:val="en-CA" w:eastAsia="ko-KR"/>
        </w:rPr>
      </w:pPr>
      <w:r w:rsidRPr="00826527">
        <w:rPr>
          <w:b/>
          <w:bCs/>
          <w:highlight w:val="yellow"/>
          <w:lang w:val="en-CA"/>
        </w:rPr>
        <w:t>pps_deblocking_chroma_offsets_present_</w:t>
      </w:r>
      <w:r>
        <w:rPr>
          <w:b/>
          <w:bCs/>
          <w:highlight w:val="yellow"/>
          <w:lang w:val="en-CA"/>
        </w:rPr>
        <w:t>flag</w:t>
      </w:r>
      <w:r w:rsidRPr="00826527">
        <w:rPr>
          <w:highlight w:val="yellow"/>
          <w:lang w:val="en-CA"/>
        </w:rPr>
        <w:t xml:space="preserve"> </w:t>
      </w:r>
      <w:r>
        <w:rPr>
          <w:highlight w:val="yellow"/>
          <w:lang w:val="en-CA"/>
        </w:rPr>
        <w:t xml:space="preserve">equal to 1 </w:t>
      </w:r>
      <w:r w:rsidRPr="00826527">
        <w:rPr>
          <w:highlight w:val="yellow"/>
          <w:lang w:val="en-CA"/>
        </w:rPr>
        <w:t>specifies the presence of deblocking parameter offsets for β and tC (divided by 2) that are applied to the Cb and Cr components in the PPS. pps_deblocking_chroma_offsets_present_</w:t>
      </w:r>
      <w:r>
        <w:rPr>
          <w:highlight w:val="yellow"/>
          <w:lang w:val="en-CA"/>
        </w:rPr>
        <w:t>flag</w:t>
      </w:r>
      <w:r w:rsidRPr="00826527">
        <w:rPr>
          <w:highlight w:val="yellow"/>
          <w:lang w:val="en-CA"/>
        </w:rPr>
        <w:t xml:space="preserve"> equal to 0 specifies the absence of deblocking parameter offsets for β and tC (divided by 2) that are applied to the Cb and Cr components in the PPS.</w:t>
      </w:r>
      <w:r>
        <w:rPr>
          <w:highlight w:val="yellow"/>
          <w:lang w:val="en-CA"/>
        </w:rPr>
        <w:t xml:space="preserve"> </w:t>
      </w:r>
      <w:r w:rsidRPr="00826527">
        <w:rPr>
          <w:highlight w:val="yellow"/>
          <w:lang w:val="en-CA"/>
        </w:rPr>
        <w:t>When not presen</w:t>
      </w:r>
      <w:r w:rsidRPr="00F41588">
        <w:rPr>
          <w:highlight w:val="yellow"/>
          <w:lang w:val="en-CA"/>
        </w:rPr>
        <w:t>t, the value of pps_deblocking_chroma_offsets_present_</w:t>
      </w:r>
      <w:r>
        <w:rPr>
          <w:highlight w:val="yellow"/>
          <w:lang w:val="en-CA"/>
        </w:rPr>
        <w:t>flag</w:t>
      </w:r>
      <w:r w:rsidRPr="00F41588">
        <w:rPr>
          <w:highlight w:val="yellow"/>
          <w:lang w:val="en-CA"/>
        </w:rPr>
        <w:t xml:space="preserve"> is inferred to be equal to </w:t>
      </w:r>
      <w:r>
        <w:rPr>
          <w:highlight w:val="yellow"/>
          <w:lang w:val="en-CA"/>
        </w:rPr>
        <w:t>0</w:t>
      </w:r>
      <w:r w:rsidRPr="00F41588">
        <w:rPr>
          <w:highlight w:val="yellow"/>
          <w:lang w:val="en-CA"/>
        </w:rPr>
        <w:t>. When ChromaArrayType is equal to 0, the value of pps_deblocking_chroma_offsets_present_</w:t>
      </w:r>
      <w:r>
        <w:rPr>
          <w:highlight w:val="yellow"/>
          <w:lang w:val="en-CA"/>
        </w:rPr>
        <w:t>flag</w:t>
      </w:r>
      <w:r w:rsidRPr="00F41588">
        <w:rPr>
          <w:highlight w:val="yellow"/>
          <w:lang w:val="en-CA"/>
        </w:rPr>
        <w:t xml:space="preserve"> shall be </w:t>
      </w:r>
      <w:r>
        <w:rPr>
          <w:highlight w:val="yellow"/>
          <w:lang w:val="en-CA"/>
        </w:rPr>
        <w:t>equal to</w:t>
      </w:r>
      <w:r w:rsidRPr="00F41588">
        <w:rPr>
          <w:highlight w:val="yellow"/>
          <w:lang w:val="en-CA"/>
        </w:rPr>
        <w:t xml:space="preserve"> </w:t>
      </w:r>
      <w:r>
        <w:rPr>
          <w:highlight w:val="yellow"/>
          <w:lang w:val="en-CA"/>
        </w:rPr>
        <w:t>0</w:t>
      </w:r>
      <w:r w:rsidRPr="00F41588">
        <w:rPr>
          <w:highlight w:val="yellow"/>
          <w:lang w:val="en-CA"/>
        </w:rPr>
        <w:t>.</w:t>
      </w:r>
    </w:p>
    <w:p w14:paraId="4E6667DC" w14:textId="77777777" w:rsidR="00CD3A3A" w:rsidRDefault="00CD3A3A" w:rsidP="00CD3A3A">
      <w:pPr>
        <w:rPr>
          <w:strike/>
          <w:noProof/>
          <w:color w:val="FF0000"/>
          <w:lang w:val="en-CA" w:eastAsia="ko-KR"/>
        </w:rPr>
      </w:pPr>
      <w:r w:rsidRPr="00F43CC3">
        <w:rPr>
          <w:b/>
          <w:noProof/>
          <w:lang w:val="en-CA" w:eastAsia="ko-KR"/>
        </w:rPr>
        <w:t>pps_</w:t>
      </w:r>
      <w:r>
        <w:rPr>
          <w:b/>
          <w:noProof/>
          <w:lang w:val="en-CA" w:eastAsia="ko-KR"/>
        </w:rPr>
        <w:t>cb_</w:t>
      </w:r>
      <w:r w:rsidRPr="00F43CC3">
        <w:rPr>
          <w:b/>
          <w:noProof/>
          <w:lang w:val="en-CA" w:eastAsia="ko-KR"/>
        </w:rPr>
        <w:t>beta_offset_div2</w:t>
      </w:r>
      <w:r w:rsidRPr="00F43CC3">
        <w:rPr>
          <w:noProof/>
          <w:lang w:val="en-CA" w:eastAsia="ko-KR"/>
        </w:rPr>
        <w:t xml:space="preserve"> and </w:t>
      </w:r>
      <w:r w:rsidRPr="00F43CC3">
        <w:rPr>
          <w:b/>
          <w:noProof/>
          <w:lang w:val="en-CA" w:eastAsia="ko-KR"/>
        </w:rPr>
        <w:t>pps_</w:t>
      </w:r>
      <w:r>
        <w:rPr>
          <w:b/>
          <w:noProof/>
          <w:lang w:val="en-CA" w:eastAsia="ko-KR"/>
        </w:rPr>
        <w:t>cb_</w:t>
      </w:r>
      <w:r w:rsidRPr="00F43CC3">
        <w:rPr>
          <w:b/>
          <w:noProof/>
          <w:lang w:val="en-CA" w:eastAsia="ko-KR"/>
        </w:rPr>
        <w:t>tc_offset_div2</w:t>
      </w:r>
      <w:r w:rsidRPr="00F43CC3">
        <w:rPr>
          <w:noProof/>
          <w:lang w:val="en-CA" w:eastAsia="ko-KR"/>
        </w:rPr>
        <w:t xml:space="preserve"> specify the default deblocking parameter offsets for β and tC (divided by 2) that are applied </w:t>
      </w:r>
      <w:r>
        <w:rPr>
          <w:noProof/>
          <w:lang w:val="en-CA" w:eastAsia="ko-KR"/>
        </w:rPr>
        <w:t xml:space="preserve">to the Cb component </w:t>
      </w:r>
      <w:r w:rsidRPr="00F43CC3">
        <w:rPr>
          <w:noProof/>
          <w:lang w:val="en-CA" w:eastAsia="ko-KR"/>
        </w:rPr>
        <w:t xml:space="preserve">for slices referring to the PPS, unless the default deblocking parameter offsets are overridden by the deblocking parameter offsets present in </w:t>
      </w:r>
      <w:r>
        <w:rPr>
          <w:noProof/>
          <w:lang w:val="en-CA" w:eastAsia="ko-KR"/>
        </w:rPr>
        <w:t xml:space="preserve">the picture headers or </w:t>
      </w:r>
      <w:r w:rsidRPr="00F43CC3">
        <w:rPr>
          <w:noProof/>
          <w:lang w:val="en-CA" w:eastAsia="ko-KR"/>
        </w:rPr>
        <w:t>the slice headers of the slices referring to the PPS. The values of pps_</w:t>
      </w:r>
      <w:r>
        <w:rPr>
          <w:noProof/>
          <w:lang w:val="en-CA" w:eastAsia="ko-KR"/>
        </w:rPr>
        <w:t>cb_</w:t>
      </w:r>
      <w:r w:rsidRPr="00F43CC3">
        <w:rPr>
          <w:noProof/>
          <w:lang w:val="en-CA" w:eastAsia="ko-KR"/>
        </w:rPr>
        <w:t xml:space="preserve">beta_offset_div2 </w:t>
      </w:r>
      <w:r w:rsidRPr="00F43CC3">
        <w:rPr>
          <w:noProof/>
          <w:lang w:val="en-CA" w:eastAsia="ko-KR"/>
        </w:rPr>
        <w:lastRenderedPageBreak/>
        <w:t>and pps</w:t>
      </w:r>
      <w:r>
        <w:rPr>
          <w:noProof/>
          <w:lang w:val="en-CA" w:eastAsia="ko-KR"/>
        </w:rPr>
        <w:t>_cb</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t>
      </w:r>
      <w:r w:rsidRPr="001A45A4">
        <w:rPr>
          <w:noProof/>
          <w:lang w:val="en-CA" w:eastAsia="ko-KR"/>
        </w:rPr>
        <w:t>When not present</w:t>
      </w:r>
      <w:r w:rsidRPr="006543DD">
        <w:rPr>
          <w:noProof/>
          <w:lang w:val="en-CA" w:eastAsia="ko-KR"/>
        </w:rPr>
        <w:t xml:space="preserve">, </w:t>
      </w:r>
      <w:r w:rsidRPr="00BC40EC">
        <w:rPr>
          <w:noProof/>
          <w:lang w:val="en-CA" w:eastAsia="ko-KR"/>
        </w:rPr>
        <w:t>the values of pps_cb_beta_offset_div2 and pps_cb_tc_offset_div2 are</w:t>
      </w:r>
      <w:r>
        <w:rPr>
          <w:noProof/>
          <w:lang w:val="en-CA" w:eastAsia="ko-KR"/>
        </w:rPr>
        <w:t xml:space="preserve"> </w:t>
      </w:r>
      <w:r w:rsidRPr="00BC40EC">
        <w:rPr>
          <w:noProof/>
          <w:highlight w:val="yellow"/>
          <w:lang w:val="en-CA" w:eastAsia="ko-KR"/>
        </w:rPr>
        <w:t>inferred as follows:</w:t>
      </w:r>
      <w:r w:rsidRPr="004B6114">
        <w:rPr>
          <w:strike/>
          <w:noProof/>
          <w:color w:val="FF0000"/>
          <w:lang w:val="en-CA" w:eastAsia="ko-KR"/>
        </w:rPr>
        <w:t>both inferred to be equal to 0.</w:t>
      </w:r>
    </w:p>
    <w:p w14:paraId="49AB3BF0" w14:textId="77777777" w:rsidR="00CD3A3A" w:rsidRPr="006543DD"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1A45A4">
        <w:rPr>
          <w:noProof/>
          <w:highlight w:val="yellow"/>
          <w:lang w:val="en-CA" w:eastAsia="ko-KR"/>
        </w:rPr>
        <w:t xml:space="preserve"> pps_deblocking_chroma_offsets_present_</w:t>
      </w:r>
      <w:r>
        <w:rPr>
          <w:noProof/>
          <w:highlight w:val="yellow"/>
          <w:lang w:val="en-CA" w:eastAsia="ko-KR"/>
        </w:rPr>
        <w:t>flag</w:t>
      </w:r>
      <w:r w:rsidRPr="001A45A4">
        <w:rPr>
          <w:noProof/>
          <w:highlight w:val="yellow"/>
          <w:lang w:val="en-CA" w:eastAsia="ko-KR"/>
        </w:rPr>
        <w:t xml:space="preserve"> is </w:t>
      </w:r>
      <w:r>
        <w:rPr>
          <w:noProof/>
          <w:highlight w:val="yellow"/>
          <w:lang w:val="en-CA" w:eastAsia="ko-KR"/>
        </w:rPr>
        <w:t>present</w:t>
      </w:r>
      <w:r w:rsidRPr="001A45A4">
        <w:rPr>
          <w:noProof/>
          <w:highlight w:val="yellow"/>
          <w:lang w:val="en-CA" w:eastAsia="ko-KR"/>
        </w:rPr>
        <w:t>, the values of pps_cb_beta_offset_div2 and pps_cb_tc_offset_div2 are inferred to be equal to pps_beta_offset_div2 and pps_tc_offset_div2</w:t>
      </w:r>
      <w:r w:rsidRPr="006543DD">
        <w:rPr>
          <w:noProof/>
          <w:highlight w:val="yellow"/>
          <w:lang w:val="en-CA" w:eastAsia="ko-KR"/>
        </w:rPr>
        <w:t>, respectively.</w:t>
      </w:r>
    </w:p>
    <w:p w14:paraId="492737EF" w14:textId="77777777" w:rsidR="00CD3A3A" w:rsidRPr="006543DD"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1A45A4">
        <w:rPr>
          <w:noProof/>
          <w:highlight w:val="yellow"/>
          <w:lang w:val="en-CA" w:eastAsia="ko-KR"/>
        </w:rPr>
        <w:t xml:space="preserve"> pps_deblocking_chroma_offsets_present_</w:t>
      </w:r>
      <w:r>
        <w:rPr>
          <w:noProof/>
          <w:highlight w:val="yellow"/>
          <w:lang w:val="en-CA" w:eastAsia="ko-KR"/>
        </w:rPr>
        <w:t>flag</w:t>
      </w:r>
      <w:r w:rsidRPr="001A45A4">
        <w:rPr>
          <w:noProof/>
          <w:highlight w:val="yellow"/>
          <w:lang w:val="en-CA" w:eastAsia="ko-KR"/>
        </w:rPr>
        <w:t xml:space="preserve"> is </w:t>
      </w:r>
      <w:r>
        <w:rPr>
          <w:noProof/>
          <w:highlight w:val="yellow"/>
          <w:lang w:val="en-CA" w:eastAsia="ko-KR"/>
        </w:rPr>
        <w:t>not present</w:t>
      </w:r>
      <w:r w:rsidRPr="001A45A4">
        <w:rPr>
          <w:noProof/>
          <w:highlight w:val="yellow"/>
          <w:lang w:val="en-CA" w:eastAsia="ko-KR"/>
        </w:rPr>
        <w:t>, the values of pps_cb_beta_offset_div2 and pps_cb_tc_offset_div2 are both inferred to be equal to 0.</w:t>
      </w:r>
    </w:p>
    <w:p w14:paraId="0099AC30" w14:textId="77777777" w:rsidR="00CD3A3A" w:rsidRDefault="00CD3A3A" w:rsidP="00CD3A3A">
      <w:pPr>
        <w:rPr>
          <w:noProof/>
          <w:lang w:val="en-CA" w:eastAsia="ko-KR"/>
        </w:rPr>
      </w:pPr>
      <w:r w:rsidRPr="00F43CC3">
        <w:rPr>
          <w:b/>
          <w:noProof/>
          <w:lang w:val="en-CA" w:eastAsia="ko-KR"/>
        </w:rPr>
        <w:t>pps_</w:t>
      </w:r>
      <w:r>
        <w:rPr>
          <w:b/>
          <w:noProof/>
          <w:lang w:val="en-CA" w:eastAsia="ko-KR"/>
        </w:rPr>
        <w:t>cr_</w:t>
      </w:r>
      <w:r w:rsidRPr="00F43CC3">
        <w:rPr>
          <w:b/>
          <w:noProof/>
          <w:lang w:val="en-CA" w:eastAsia="ko-KR"/>
        </w:rPr>
        <w:t>beta_offset_div2</w:t>
      </w:r>
      <w:r w:rsidRPr="00F43CC3">
        <w:rPr>
          <w:noProof/>
          <w:lang w:val="en-CA" w:eastAsia="ko-KR"/>
        </w:rPr>
        <w:t xml:space="preserve"> and </w:t>
      </w:r>
      <w:r w:rsidRPr="00F43CC3">
        <w:rPr>
          <w:b/>
          <w:noProof/>
          <w:lang w:val="en-CA" w:eastAsia="ko-KR"/>
        </w:rPr>
        <w:t>pps_</w:t>
      </w:r>
      <w:r>
        <w:rPr>
          <w:b/>
          <w:noProof/>
          <w:lang w:val="en-CA" w:eastAsia="ko-KR"/>
        </w:rPr>
        <w:t>cr_</w:t>
      </w:r>
      <w:r w:rsidRPr="00F43CC3">
        <w:rPr>
          <w:b/>
          <w:noProof/>
          <w:lang w:val="en-CA" w:eastAsia="ko-KR"/>
        </w:rPr>
        <w:t>tc_offset_div2</w:t>
      </w:r>
      <w:r w:rsidRPr="00F43CC3">
        <w:rPr>
          <w:noProof/>
          <w:lang w:val="en-CA" w:eastAsia="ko-KR"/>
        </w:rPr>
        <w:t xml:space="preserve"> specify the default deblocking parameter offsets for β and tC (divided by 2) that are applied </w:t>
      </w:r>
      <w:r>
        <w:rPr>
          <w:noProof/>
          <w:lang w:val="en-CA" w:eastAsia="ko-KR"/>
        </w:rPr>
        <w:t xml:space="preserve">to the Cr component </w:t>
      </w:r>
      <w:r w:rsidRPr="00F43CC3">
        <w:rPr>
          <w:noProof/>
          <w:lang w:val="en-CA" w:eastAsia="ko-KR"/>
        </w:rPr>
        <w:t xml:space="preserve">for slices referring to the PPS, unless the default deblocking parameter offsets are overridden by the deblocking parameter offsets present in </w:t>
      </w:r>
      <w:r>
        <w:rPr>
          <w:noProof/>
          <w:lang w:val="en-CA" w:eastAsia="ko-KR"/>
        </w:rPr>
        <w:t xml:space="preserve">the picture headers or </w:t>
      </w:r>
      <w:r w:rsidRPr="00F43CC3">
        <w:rPr>
          <w:noProof/>
          <w:lang w:val="en-CA" w:eastAsia="ko-KR"/>
        </w:rPr>
        <w:t>the slice headers of the slices referring to the PPS. The values of pps_</w:t>
      </w:r>
      <w:r>
        <w:rPr>
          <w:noProof/>
          <w:lang w:val="en-CA" w:eastAsia="ko-KR"/>
        </w:rPr>
        <w:t>cr_</w:t>
      </w:r>
      <w:r w:rsidRPr="00F43CC3">
        <w:rPr>
          <w:noProof/>
          <w:lang w:val="en-CA" w:eastAsia="ko-KR"/>
        </w:rPr>
        <w:t>beta_offset_div2 and pps</w:t>
      </w:r>
      <w:r>
        <w:rPr>
          <w:noProof/>
          <w:lang w:val="en-CA" w:eastAsia="ko-KR"/>
        </w:rPr>
        <w:t>_cr</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inclusive. When not present</w:t>
      </w:r>
      <w:r w:rsidRPr="00B716C8">
        <w:rPr>
          <w:noProof/>
          <w:lang w:val="en-CA" w:eastAsia="ko-KR"/>
        </w:rPr>
        <w:t xml:space="preserve">, </w:t>
      </w:r>
      <w:r w:rsidRPr="00BC40EC">
        <w:rPr>
          <w:noProof/>
          <w:lang w:val="en-CA" w:eastAsia="ko-KR"/>
        </w:rPr>
        <w:t>the values of pps_cr_beta_offset_div2 and pps_cr_tc_offset_div2 ar</w:t>
      </w:r>
      <w:r>
        <w:rPr>
          <w:noProof/>
          <w:lang w:val="en-CA" w:eastAsia="ko-KR"/>
        </w:rPr>
        <w:t xml:space="preserve">e </w:t>
      </w:r>
      <w:r w:rsidRPr="00BC40EC">
        <w:rPr>
          <w:noProof/>
          <w:highlight w:val="yellow"/>
          <w:lang w:val="en-CA" w:eastAsia="ko-KR"/>
        </w:rPr>
        <w:t>inferred as follows:</w:t>
      </w:r>
      <w:r w:rsidRPr="00B716C8">
        <w:rPr>
          <w:strike/>
          <w:noProof/>
          <w:color w:val="FF0000"/>
          <w:lang w:val="en-CA" w:eastAsia="ko-KR"/>
        </w:rPr>
        <w:t xml:space="preserve"> </w:t>
      </w:r>
      <w:r w:rsidRPr="00592341">
        <w:rPr>
          <w:strike/>
          <w:noProof/>
          <w:color w:val="FF0000"/>
          <w:lang w:val="en-CA" w:eastAsia="ko-KR"/>
        </w:rPr>
        <w:t>both inferred to be equal to 0.</w:t>
      </w:r>
    </w:p>
    <w:p w14:paraId="226F512E" w14:textId="77777777" w:rsidR="00CD3A3A" w:rsidRPr="00A569B4"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A569B4">
        <w:rPr>
          <w:noProof/>
          <w:highlight w:val="yellow"/>
          <w:lang w:val="en-CA" w:eastAsia="ko-KR"/>
        </w:rPr>
        <w:t xml:space="preserve"> pps_deblocking_chroma_offsets_present_</w:t>
      </w:r>
      <w:r>
        <w:rPr>
          <w:noProof/>
          <w:highlight w:val="yellow"/>
          <w:lang w:val="en-CA" w:eastAsia="ko-KR"/>
        </w:rPr>
        <w:t>flag is present</w:t>
      </w:r>
      <w:r w:rsidRPr="00A569B4">
        <w:rPr>
          <w:noProof/>
          <w:highlight w:val="yellow"/>
          <w:lang w:val="en-CA" w:eastAsia="ko-KR"/>
        </w:rPr>
        <w:t>, the values of pps_c</w:t>
      </w:r>
      <w:r>
        <w:rPr>
          <w:noProof/>
          <w:highlight w:val="yellow"/>
          <w:lang w:val="en-CA" w:eastAsia="ko-KR"/>
        </w:rPr>
        <w:t>r</w:t>
      </w:r>
      <w:r w:rsidRPr="00A569B4">
        <w:rPr>
          <w:noProof/>
          <w:highlight w:val="yellow"/>
          <w:lang w:val="en-CA" w:eastAsia="ko-KR"/>
        </w:rPr>
        <w:t>_beta_offset_div2 and pps_c</w:t>
      </w:r>
      <w:r>
        <w:rPr>
          <w:noProof/>
          <w:highlight w:val="yellow"/>
          <w:lang w:val="en-CA" w:eastAsia="ko-KR"/>
        </w:rPr>
        <w:t>r</w:t>
      </w:r>
      <w:r w:rsidRPr="00A569B4">
        <w:rPr>
          <w:noProof/>
          <w:highlight w:val="yellow"/>
          <w:lang w:val="en-CA" w:eastAsia="ko-KR"/>
        </w:rPr>
        <w:t>_tc_offset_div2 are inferred to be equal to pps_beta_offset_div2 and pps_tc_offset_div2, respectively.</w:t>
      </w:r>
    </w:p>
    <w:p w14:paraId="238A1DD7" w14:textId="77777777" w:rsidR="00CD3A3A" w:rsidRDefault="00CD3A3A" w:rsidP="00CD3A3A">
      <w:pPr>
        <w:pStyle w:val="ListParagraph"/>
        <w:numPr>
          <w:ilvl w:val="0"/>
          <w:numId w:val="14"/>
        </w:numPr>
        <w:spacing w:after="136"/>
        <w:ind w:left="357" w:hanging="357"/>
        <w:rPr>
          <w:noProof/>
          <w:highlight w:val="yellow"/>
          <w:lang w:val="en-CA" w:eastAsia="ko-KR"/>
        </w:rPr>
      </w:pPr>
      <w:r>
        <w:rPr>
          <w:noProof/>
          <w:highlight w:val="yellow"/>
          <w:lang w:val="en-CA" w:eastAsia="ko-KR"/>
        </w:rPr>
        <w:t xml:space="preserve">When </w:t>
      </w:r>
      <w:r w:rsidRPr="00A569B4">
        <w:rPr>
          <w:noProof/>
          <w:highlight w:val="yellow"/>
          <w:lang w:val="en-CA" w:eastAsia="ko-KR"/>
        </w:rPr>
        <w:t>pps_deblocking_chroma_offsets_present_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not present</w:t>
      </w:r>
      <w:r w:rsidRPr="00A569B4">
        <w:rPr>
          <w:noProof/>
          <w:highlight w:val="yellow"/>
          <w:lang w:val="en-CA" w:eastAsia="ko-KR"/>
        </w:rPr>
        <w:t>, the values of pps_c</w:t>
      </w:r>
      <w:r>
        <w:rPr>
          <w:noProof/>
          <w:highlight w:val="yellow"/>
          <w:lang w:val="en-CA" w:eastAsia="ko-KR"/>
        </w:rPr>
        <w:t>r</w:t>
      </w:r>
      <w:r w:rsidRPr="00A569B4">
        <w:rPr>
          <w:noProof/>
          <w:highlight w:val="yellow"/>
          <w:lang w:val="en-CA" w:eastAsia="ko-KR"/>
        </w:rPr>
        <w:t>_beta_offset_div2 and pps_c</w:t>
      </w:r>
      <w:r>
        <w:rPr>
          <w:noProof/>
          <w:highlight w:val="yellow"/>
          <w:lang w:val="en-CA" w:eastAsia="ko-KR"/>
        </w:rPr>
        <w:t>r</w:t>
      </w:r>
      <w:r w:rsidRPr="00A569B4">
        <w:rPr>
          <w:noProof/>
          <w:highlight w:val="yellow"/>
          <w:lang w:val="en-CA" w:eastAsia="ko-KR"/>
        </w:rPr>
        <w:t>_tc_offset_div2 are both inferred to be equal to 0.</w:t>
      </w:r>
    </w:p>
    <w:p w14:paraId="04A79511" w14:textId="77777777" w:rsidR="00CD3A3A" w:rsidRDefault="00CD3A3A" w:rsidP="00CD3A3A">
      <w:pPr>
        <w:pStyle w:val="Heading3"/>
        <w:rPr>
          <w:lang w:val="en-CA"/>
        </w:rPr>
      </w:pPr>
      <w:r>
        <w:rPr>
          <w:lang w:val="en-CA"/>
        </w:rPr>
        <w:t>PH changes</w:t>
      </w:r>
    </w:p>
    <w:p w14:paraId="2C0E61BD" w14:textId="77777777" w:rsidR="00CD3A3A" w:rsidRPr="00565529" w:rsidRDefault="00CD3A3A" w:rsidP="00CD3A3A">
      <w:pPr>
        <w:spacing w:after="136"/>
        <w:rPr>
          <w:noProof/>
          <w:highlight w:val="yellow"/>
          <w:lang w:val="en-CA" w:eastAsia="ko-K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D3A3A" w:rsidRPr="00F43CC3" w14:paraId="5B6F21C3" w14:textId="77777777" w:rsidTr="00880705">
        <w:trPr>
          <w:jc w:val="center"/>
        </w:trPr>
        <w:tc>
          <w:tcPr>
            <w:tcW w:w="7920" w:type="dxa"/>
          </w:tcPr>
          <w:p w14:paraId="3EC86677" w14:textId="77777777" w:rsidR="00CD3A3A" w:rsidRPr="00F43CC3" w:rsidRDefault="00CD3A3A" w:rsidP="00880705">
            <w:pPr>
              <w:pStyle w:val="tablesyntax"/>
              <w:spacing w:before="20" w:after="40"/>
              <w:rPr>
                <w:noProof/>
                <w:lang w:val="en-CA"/>
              </w:rPr>
            </w:pPr>
            <w:r w:rsidRPr="00F43CC3">
              <w:rPr>
                <w:noProof/>
                <w:lang w:val="en-CA"/>
              </w:rPr>
              <w:t>picture_header_structure( ) {</w:t>
            </w:r>
          </w:p>
        </w:tc>
        <w:tc>
          <w:tcPr>
            <w:tcW w:w="1157" w:type="dxa"/>
          </w:tcPr>
          <w:p w14:paraId="290FBA69" w14:textId="77777777" w:rsidR="00CD3A3A" w:rsidRPr="00F43CC3" w:rsidRDefault="00CD3A3A" w:rsidP="00880705">
            <w:pPr>
              <w:pStyle w:val="tableheading"/>
              <w:spacing w:before="20" w:after="40"/>
              <w:rPr>
                <w:noProof/>
                <w:lang w:val="en-CA"/>
              </w:rPr>
            </w:pPr>
            <w:r w:rsidRPr="00F43CC3">
              <w:rPr>
                <w:noProof/>
                <w:lang w:val="en-CA"/>
              </w:rPr>
              <w:t>Descriptor</w:t>
            </w:r>
          </w:p>
        </w:tc>
      </w:tr>
      <w:tr w:rsidR="00CD3A3A" w:rsidRPr="00F43CC3" w14:paraId="298BE2B2" w14:textId="77777777" w:rsidTr="00880705">
        <w:trPr>
          <w:jc w:val="center"/>
        </w:trPr>
        <w:tc>
          <w:tcPr>
            <w:tcW w:w="7920" w:type="dxa"/>
          </w:tcPr>
          <w:p w14:paraId="516F2AF4"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Pr>
                <w:b/>
                <w:noProof/>
                <w:lang w:val="en-CA"/>
              </w:rPr>
              <w:t>…</w:t>
            </w:r>
          </w:p>
        </w:tc>
        <w:tc>
          <w:tcPr>
            <w:tcW w:w="1157" w:type="dxa"/>
          </w:tcPr>
          <w:p w14:paraId="30CFA8CF" w14:textId="77777777" w:rsidR="00CD3A3A" w:rsidRPr="00F43CC3" w:rsidRDefault="00CD3A3A" w:rsidP="00880705">
            <w:pPr>
              <w:pStyle w:val="tablecell"/>
              <w:keepNext w:val="0"/>
              <w:keepLines w:val="0"/>
              <w:spacing w:before="20" w:after="40"/>
              <w:jc w:val="center"/>
              <w:rPr>
                <w:noProof/>
                <w:lang w:val="en-CA"/>
              </w:rPr>
            </w:pPr>
            <w:r>
              <w:rPr>
                <w:noProof/>
                <w:lang w:val="en-CA"/>
              </w:rPr>
              <w:t>…</w:t>
            </w:r>
          </w:p>
        </w:tc>
      </w:tr>
      <w:tr w:rsidR="00CD3A3A" w:rsidRPr="00F43CC3" w14:paraId="185C631D" w14:textId="77777777" w:rsidTr="00880705">
        <w:trPr>
          <w:jc w:val="center"/>
        </w:trPr>
        <w:tc>
          <w:tcPr>
            <w:tcW w:w="7920" w:type="dxa"/>
          </w:tcPr>
          <w:p w14:paraId="768483CD" w14:textId="77777777" w:rsidR="00CD3A3A" w:rsidRPr="00F43CC3" w:rsidRDefault="00CD3A3A" w:rsidP="00880705">
            <w:pPr>
              <w:pStyle w:val="tablesyntax"/>
              <w:keepNext w:val="0"/>
              <w:keepLines w:val="0"/>
              <w:spacing w:before="20" w:after="40"/>
              <w:rPr>
                <w:noProof/>
                <w:lang w:val="en-CA"/>
              </w:rPr>
            </w:pPr>
            <w:r w:rsidRPr="00F43CC3">
              <w:rPr>
                <w:noProof/>
                <w:lang w:val="en-CA"/>
              </w:rPr>
              <w:tab/>
              <w:t xml:space="preserve">if( deblocking_filter_override_enabled_flag </w:t>
            </w:r>
            <w:r>
              <w:rPr>
                <w:noProof/>
                <w:lang w:val="en-CA"/>
              </w:rPr>
              <w:t xml:space="preserve"> &amp;&amp;  </w:t>
            </w:r>
            <w:r w:rsidRPr="00F43CC3">
              <w:rPr>
                <w:noProof/>
                <w:lang w:val="en-CA"/>
              </w:rPr>
              <w:t>dbf_info_in_ph_flag</w:t>
            </w:r>
            <w:r>
              <w:rPr>
                <w:noProof/>
                <w:lang w:val="en-CA"/>
              </w:rPr>
              <w:t xml:space="preserve"> </w:t>
            </w:r>
            <w:r w:rsidRPr="00F43CC3">
              <w:rPr>
                <w:noProof/>
                <w:lang w:val="en-CA"/>
              </w:rPr>
              <w:t>) {</w:t>
            </w:r>
          </w:p>
        </w:tc>
        <w:tc>
          <w:tcPr>
            <w:tcW w:w="1157" w:type="dxa"/>
          </w:tcPr>
          <w:p w14:paraId="54C15811"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06FF7F78" w14:textId="77777777" w:rsidTr="00880705">
        <w:trPr>
          <w:jc w:val="center"/>
        </w:trPr>
        <w:tc>
          <w:tcPr>
            <w:tcW w:w="7920" w:type="dxa"/>
          </w:tcPr>
          <w:p w14:paraId="2B530855"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ph_deblocking</w:t>
            </w:r>
            <w:r w:rsidRPr="00F43CC3">
              <w:rPr>
                <w:b/>
                <w:noProof/>
                <w:lang w:val="en-CA"/>
              </w:rPr>
              <w:t>_filter_override_flag</w:t>
            </w:r>
          </w:p>
        </w:tc>
        <w:tc>
          <w:tcPr>
            <w:tcW w:w="1157" w:type="dxa"/>
          </w:tcPr>
          <w:p w14:paraId="2B737295"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u(1)</w:t>
            </w:r>
          </w:p>
        </w:tc>
      </w:tr>
      <w:tr w:rsidR="00CD3A3A" w:rsidRPr="00F43CC3" w14:paraId="52D28123" w14:textId="77777777" w:rsidTr="00880705">
        <w:trPr>
          <w:jc w:val="center"/>
        </w:trPr>
        <w:tc>
          <w:tcPr>
            <w:tcW w:w="7920" w:type="dxa"/>
          </w:tcPr>
          <w:p w14:paraId="12C9E10F"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ph_deblocking</w:t>
            </w:r>
            <w:r w:rsidRPr="00F43CC3">
              <w:rPr>
                <w:noProof/>
                <w:lang w:val="en-CA"/>
              </w:rPr>
              <w:t>_filter_override_flag ) {</w:t>
            </w:r>
          </w:p>
        </w:tc>
        <w:tc>
          <w:tcPr>
            <w:tcW w:w="1157" w:type="dxa"/>
          </w:tcPr>
          <w:p w14:paraId="65CBB458"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6298ED08" w14:textId="77777777" w:rsidTr="00880705">
        <w:trPr>
          <w:jc w:val="center"/>
        </w:trPr>
        <w:tc>
          <w:tcPr>
            <w:tcW w:w="7920" w:type="dxa"/>
          </w:tcPr>
          <w:p w14:paraId="70B10E81"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ph_deblocking</w:t>
            </w:r>
            <w:r w:rsidRPr="00F43CC3">
              <w:rPr>
                <w:b/>
                <w:noProof/>
                <w:lang w:val="en-CA"/>
              </w:rPr>
              <w:t>_filter_disabled_flag</w:t>
            </w:r>
          </w:p>
        </w:tc>
        <w:tc>
          <w:tcPr>
            <w:tcW w:w="1157" w:type="dxa"/>
          </w:tcPr>
          <w:p w14:paraId="53864F31"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u(1)</w:t>
            </w:r>
          </w:p>
        </w:tc>
      </w:tr>
      <w:tr w:rsidR="00CD3A3A" w:rsidRPr="00F43CC3" w14:paraId="4A58E983" w14:textId="77777777" w:rsidTr="00880705">
        <w:trPr>
          <w:jc w:val="center"/>
        </w:trPr>
        <w:tc>
          <w:tcPr>
            <w:tcW w:w="7920" w:type="dxa"/>
          </w:tcPr>
          <w:p w14:paraId="1FCA2AC5"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w:t>
            </w:r>
            <w:r>
              <w:rPr>
                <w:noProof/>
                <w:lang w:val="en-CA"/>
              </w:rPr>
              <w:t>ph_deblocking</w:t>
            </w:r>
            <w:r w:rsidRPr="00F43CC3">
              <w:rPr>
                <w:noProof/>
                <w:lang w:val="en-CA"/>
              </w:rPr>
              <w:t>_filter_disabled_flag ) {</w:t>
            </w:r>
          </w:p>
        </w:tc>
        <w:tc>
          <w:tcPr>
            <w:tcW w:w="1157" w:type="dxa"/>
          </w:tcPr>
          <w:p w14:paraId="29D77965"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58CEAD8F" w14:textId="77777777" w:rsidTr="00880705">
        <w:trPr>
          <w:jc w:val="center"/>
        </w:trPr>
        <w:tc>
          <w:tcPr>
            <w:tcW w:w="7920" w:type="dxa"/>
          </w:tcPr>
          <w:p w14:paraId="50032DEA"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ph_beta</w:t>
            </w:r>
            <w:r w:rsidRPr="00F43CC3">
              <w:rPr>
                <w:b/>
                <w:noProof/>
                <w:lang w:val="en-CA"/>
              </w:rPr>
              <w:t>_offset_div2</w:t>
            </w:r>
          </w:p>
        </w:tc>
        <w:tc>
          <w:tcPr>
            <w:tcW w:w="1157" w:type="dxa"/>
          </w:tcPr>
          <w:p w14:paraId="2505565B"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se(v)</w:t>
            </w:r>
          </w:p>
        </w:tc>
      </w:tr>
      <w:tr w:rsidR="00CD3A3A" w:rsidRPr="00F43CC3" w14:paraId="1CBCCE01" w14:textId="77777777" w:rsidTr="00880705">
        <w:trPr>
          <w:jc w:val="center"/>
        </w:trPr>
        <w:tc>
          <w:tcPr>
            <w:tcW w:w="7920" w:type="dxa"/>
          </w:tcPr>
          <w:p w14:paraId="0BE53240"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ph_tc</w:t>
            </w:r>
            <w:r w:rsidRPr="00F43CC3">
              <w:rPr>
                <w:b/>
                <w:noProof/>
                <w:lang w:val="en-CA"/>
              </w:rPr>
              <w:t>_offset_div2</w:t>
            </w:r>
          </w:p>
        </w:tc>
        <w:tc>
          <w:tcPr>
            <w:tcW w:w="1157" w:type="dxa"/>
          </w:tcPr>
          <w:p w14:paraId="72C578EB" w14:textId="77777777" w:rsidR="00CD3A3A" w:rsidRPr="00F43CC3" w:rsidRDefault="00CD3A3A" w:rsidP="00880705">
            <w:pPr>
              <w:pStyle w:val="tablecell"/>
              <w:keepNext w:val="0"/>
              <w:keepLines w:val="0"/>
              <w:spacing w:before="20" w:after="40"/>
              <w:jc w:val="center"/>
              <w:rPr>
                <w:noProof/>
                <w:lang w:val="en-CA"/>
              </w:rPr>
            </w:pPr>
            <w:r w:rsidRPr="00F43CC3">
              <w:rPr>
                <w:noProof/>
                <w:lang w:val="en-CA"/>
              </w:rPr>
              <w:t>se(v)</w:t>
            </w:r>
          </w:p>
        </w:tc>
      </w:tr>
      <w:tr w:rsidR="00CD3A3A" w:rsidRPr="0091732A" w14:paraId="797B60FE"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37AEF1" w14:textId="77777777" w:rsidR="00CD3A3A"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8C0E8E">
              <w:rPr>
                <w:noProof/>
                <w:highlight w:val="yellow"/>
                <w:lang w:val="en-CA"/>
              </w:rPr>
              <w:t>if( ChromaArrayType != 0 )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3F1E53" w14:textId="77777777" w:rsidR="00CD3A3A" w:rsidRPr="0091732A" w:rsidRDefault="00CD3A3A" w:rsidP="00880705">
            <w:pPr>
              <w:pStyle w:val="tableheading"/>
              <w:keepNext w:val="0"/>
              <w:keepLines w:val="0"/>
              <w:jc w:val="center"/>
              <w:rPr>
                <w:b w:val="0"/>
                <w:noProof/>
                <w:lang w:val="en-CA"/>
              </w:rPr>
            </w:pPr>
          </w:p>
        </w:tc>
      </w:tr>
      <w:tr w:rsidR="00CD3A3A" w:rsidRPr="0091732A" w14:paraId="44ABC9EF"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44E072" w14:textId="77777777" w:rsidR="00CD3A3A" w:rsidRDefault="00CD3A3A" w:rsidP="00880705">
            <w:pPr>
              <w:pStyle w:val="tablesyntax"/>
              <w:keepNext w:val="0"/>
              <w:keepLines w:val="0"/>
              <w:spacing w:before="20" w:after="40"/>
              <w:rPr>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84788D">
              <w:rPr>
                <w:b/>
                <w:bCs/>
                <w:noProof/>
                <w:highlight w:val="yellow"/>
                <w:lang w:val="en-CA" w:eastAsia="ko-KR"/>
              </w:rPr>
              <w:t>p</w:t>
            </w:r>
            <w:r>
              <w:rPr>
                <w:b/>
                <w:bCs/>
                <w:noProof/>
                <w:highlight w:val="yellow"/>
                <w:lang w:val="en-CA" w:eastAsia="ko-KR"/>
              </w:rPr>
              <w:t>h</w:t>
            </w:r>
            <w:r w:rsidRPr="0084788D">
              <w:rPr>
                <w:b/>
                <w:bCs/>
                <w:noProof/>
                <w:highlight w:val="yellow"/>
                <w:lang w:val="en-CA" w:eastAsia="ko-KR"/>
              </w:rPr>
              <w:t>_deblocking_chroma_offsets_present_</w:t>
            </w:r>
            <w:r>
              <w:rPr>
                <w:b/>
                <w:bCs/>
                <w:noProof/>
                <w:highlight w:val="yellow"/>
                <w:lang w:val="en-CA" w:eastAsia="ko-KR"/>
              </w:rPr>
              <w:t>flag</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6325BF" w14:textId="77777777" w:rsidR="00CD3A3A" w:rsidRPr="005B2BCE" w:rsidRDefault="00CD3A3A" w:rsidP="00880705">
            <w:pPr>
              <w:pStyle w:val="tableheading"/>
              <w:keepNext w:val="0"/>
              <w:keepLines w:val="0"/>
              <w:jc w:val="center"/>
              <w:rPr>
                <w:b w:val="0"/>
                <w:bCs w:val="0"/>
                <w:noProof/>
                <w:lang w:val="en-CA"/>
              </w:rPr>
            </w:pPr>
            <w:r w:rsidRPr="005B2BCE">
              <w:rPr>
                <w:b w:val="0"/>
                <w:bCs w:val="0"/>
                <w:noProof/>
                <w:highlight w:val="yellow"/>
                <w:lang w:val="en-CA" w:eastAsia="ko-KR"/>
              </w:rPr>
              <w:t>u(1)</w:t>
            </w:r>
          </w:p>
        </w:tc>
      </w:tr>
      <w:tr w:rsidR="00CD3A3A" w:rsidRPr="0091732A" w14:paraId="34D91757"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6E9C7C" w14:textId="77777777" w:rsidR="00CD3A3A" w:rsidRDefault="00CD3A3A" w:rsidP="00880705">
            <w:pPr>
              <w:pStyle w:val="tablesyntax"/>
              <w:keepNext w:val="0"/>
              <w:keepLines w:val="0"/>
              <w:spacing w:before="20" w:after="40"/>
              <w:rPr>
                <w:noProof/>
                <w:lang w:val="en-CA"/>
              </w:rPr>
            </w:pPr>
            <w:r w:rsidRPr="003A2EAC">
              <w:rPr>
                <w:noProof/>
                <w:lang w:val="en-CA"/>
              </w:rPr>
              <w:tab/>
            </w:r>
            <w:r w:rsidRPr="003A2EAC">
              <w:rPr>
                <w:noProof/>
                <w:lang w:val="en-CA"/>
              </w:rPr>
              <w:tab/>
            </w:r>
            <w:r w:rsidRPr="003A2EAC">
              <w:rPr>
                <w:noProof/>
                <w:lang w:val="en-CA"/>
              </w:rPr>
              <w:tab/>
            </w:r>
            <w:r w:rsidRPr="003A2EAC">
              <w:rPr>
                <w:noProof/>
                <w:lang w:val="en-CA"/>
              </w:rPr>
              <w:tab/>
            </w:r>
            <w:r w:rsidRPr="003A2EAC">
              <w:rPr>
                <w:noProof/>
                <w:lang w:val="en-CA"/>
              </w:rPr>
              <w:tab/>
            </w:r>
            <w:r w:rsidRPr="003A2EAC">
              <w:rPr>
                <w:noProof/>
                <w:highlight w:val="yellow"/>
                <w:lang w:val="en-CA"/>
              </w:rPr>
              <w:t>if( ph_deblocking_chroma_offsets_present_</w:t>
            </w:r>
            <w:r>
              <w:rPr>
                <w:noProof/>
                <w:highlight w:val="yellow"/>
                <w:lang w:val="en-CA"/>
              </w:rPr>
              <w:t>flag</w:t>
            </w:r>
            <w:r w:rsidRPr="009F3E87">
              <w:rPr>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75FF89" w14:textId="77777777" w:rsidR="00CD3A3A" w:rsidRPr="0091732A" w:rsidRDefault="00CD3A3A" w:rsidP="00880705">
            <w:pPr>
              <w:pStyle w:val="tableheading"/>
              <w:keepNext w:val="0"/>
              <w:keepLines w:val="0"/>
              <w:jc w:val="center"/>
              <w:rPr>
                <w:b w:val="0"/>
                <w:noProof/>
                <w:lang w:val="en-CA"/>
              </w:rPr>
            </w:pPr>
          </w:p>
        </w:tc>
      </w:tr>
      <w:tr w:rsidR="00CD3A3A" w:rsidRPr="0091732A" w14:paraId="3F1E8557"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7614604"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sidRPr="00F43CC3">
              <w:rPr>
                <w:noProof/>
                <w:lang w:val="en-CA"/>
              </w:rPr>
              <w:tab/>
            </w:r>
            <w:r>
              <w:rPr>
                <w:b/>
                <w:noProof/>
                <w:lang w:val="en-CA"/>
              </w:rPr>
              <w:t>ph_cb</w:t>
            </w:r>
            <w:r w:rsidRPr="0091732A">
              <w:rPr>
                <w:b/>
                <w:noProof/>
                <w:lang w:val="en-CA"/>
              </w:rPr>
              <w:t>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C7C006"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1012E219"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0EE284F"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sidRPr="00F43CC3">
              <w:rPr>
                <w:noProof/>
                <w:lang w:val="en-CA"/>
              </w:rPr>
              <w:tab/>
            </w:r>
            <w:r>
              <w:rPr>
                <w:b/>
                <w:noProof/>
                <w:lang w:val="en-CA"/>
              </w:rPr>
              <w:t>ph_cb</w:t>
            </w:r>
            <w:r w:rsidRPr="0091732A">
              <w:rPr>
                <w:b/>
                <w:noProof/>
                <w:lang w:val="en-CA"/>
              </w:rPr>
              <w:t>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8D200A"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3F2BE3B3"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7890FB"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sidRPr="00F43CC3">
              <w:rPr>
                <w:noProof/>
                <w:lang w:val="en-CA"/>
              </w:rPr>
              <w:tab/>
            </w:r>
            <w:r>
              <w:rPr>
                <w:b/>
                <w:noProof/>
                <w:lang w:val="en-CA"/>
              </w:rPr>
              <w:t>ph_cr</w:t>
            </w:r>
            <w:r w:rsidRPr="0091732A">
              <w:rPr>
                <w:b/>
                <w:noProof/>
                <w:lang w:val="en-CA"/>
              </w:rPr>
              <w:t>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5EB3FE"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2EF284DF"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CB2E5C" w14:textId="77777777" w:rsidR="00CD3A3A" w:rsidRPr="0091732A"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sidRPr="00F43CC3">
              <w:rPr>
                <w:noProof/>
                <w:lang w:val="en-CA"/>
              </w:rPr>
              <w:tab/>
            </w:r>
            <w:r>
              <w:rPr>
                <w:b/>
                <w:noProof/>
                <w:lang w:val="en-CA"/>
              </w:rPr>
              <w:t>ph_cr</w:t>
            </w:r>
            <w:r w:rsidRPr="0091732A">
              <w:rPr>
                <w:b/>
                <w:noProof/>
                <w:lang w:val="en-CA"/>
              </w:rPr>
              <w:t>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BE3B37"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F43CC3" w14:paraId="5B93C86E" w14:textId="77777777" w:rsidTr="00880705">
        <w:trPr>
          <w:jc w:val="center"/>
        </w:trPr>
        <w:tc>
          <w:tcPr>
            <w:tcW w:w="7920" w:type="dxa"/>
          </w:tcPr>
          <w:p w14:paraId="28E03B53" w14:textId="77777777" w:rsidR="00CD3A3A" w:rsidRPr="00F43CC3" w:rsidRDefault="00CD3A3A" w:rsidP="00880705">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sidRPr="00F43CC3">
              <w:rPr>
                <w:noProof/>
                <w:lang w:val="en-CA"/>
              </w:rPr>
              <w:tab/>
            </w:r>
            <w:r w:rsidRPr="003A2EAC">
              <w:rPr>
                <w:noProof/>
                <w:highlight w:val="yellow"/>
                <w:lang w:val="en-CA"/>
              </w:rPr>
              <w:t>}</w:t>
            </w:r>
          </w:p>
        </w:tc>
        <w:tc>
          <w:tcPr>
            <w:tcW w:w="1157" w:type="dxa"/>
          </w:tcPr>
          <w:p w14:paraId="3D50B09A"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320B4EBD" w14:textId="77777777" w:rsidTr="00880705">
        <w:trPr>
          <w:jc w:val="center"/>
        </w:trPr>
        <w:tc>
          <w:tcPr>
            <w:tcW w:w="7920" w:type="dxa"/>
          </w:tcPr>
          <w:p w14:paraId="4F7CFE8C"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8C0E8E">
              <w:rPr>
                <w:noProof/>
                <w:highlight w:val="yellow"/>
                <w:lang w:val="en-CA"/>
              </w:rPr>
              <w:t>}</w:t>
            </w:r>
          </w:p>
        </w:tc>
        <w:tc>
          <w:tcPr>
            <w:tcW w:w="1157" w:type="dxa"/>
          </w:tcPr>
          <w:p w14:paraId="093E31DB"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20CA14EE" w14:textId="77777777" w:rsidTr="00880705">
        <w:trPr>
          <w:jc w:val="center"/>
        </w:trPr>
        <w:tc>
          <w:tcPr>
            <w:tcW w:w="7920" w:type="dxa"/>
          </w:tcPr>
          <w:p w14:paraId="76D87AA1"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7" w:type="dxa"/>
          </w:tcPr>
          <w:p w14:paraId="69E567C0"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67FDA487" w14:textId="77777777" w:rsidTr="00880705">
        <w:trPr>
          <w:jc w:val="center"/>
        </w:trPr>
        <w:tc>
          <w:tcPr>
            <w:tcW w:w="7920" w:type="dxa"/>
          </w:tcPr>
          <w:p w14:paraId="0391C2AF"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09E66D59"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35CB564F" w14:textId="77777777" w:rsidTr="00880705">
        <w:trPr>
          <w:jc w:val="center"/>
        </w:trPr>
        <w:tc>
          <w:tcPr>
            <w:tcW w:w="7920" w:type="dxa"/>
          </w:tcPr>
          <w:p w14:paraId="089DCDE6" w14:textId="77777777" w:rsidR="00CD3A3A" w:rsidRPr="00F43CC3" w:rsidRDefault="00CD3A3A" w:rsidP="00880705">
            <w:pPr>
              <w:pStyle w:val="tablesyntax"/>
              <w:keepNext w:val="0"/>
              <w:keepLines w:val="0"/>
              <w:spacing w:before="20" w:after="40"/>
              <w:rPr>
                <w:noProof/>
                <w:lang w:val="en-CA"/>
              </w:rPr>
            </w:pPr>
            <w:r w:rsidRPr="00F43CC3">
              <w:rPr>
                <w:noProof/>
                <w:lang w:val="en-CA"/>
              </w:rPr>
              <w:tab/>
              <w:t>}</w:t>
            </w:r>
          </w:p>
        </w:tc>
        <w:tc>
          <w:tcPr>
            <w:tcW w:w="1157" w:type="dxa"/>
          </w:tcPr>
          <w:p w14:paraId="28F0B7E3"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00486204" w14:textId="77777777" w:rsidTr="00880705">
        <w:trPr>
          <w:jc w:val="center"/>
        </w:trPr>
        <w:tc>
          <w:tcPr>
            <w:tcW w:w="7920" w:type="dxa"/>
          </w:tcPr>
          <w:p w14:paraId="54BADC2E" w14:textId="77777777" w:rsidR="00CD3A3A" w:rsidRPr="00F43CC3" w:rsidRDefault="00CD3A3A" w:rsidP="00880705">
            <w:pPr>
              <w:pStyle w:val="tablesyntax"/>
              <w:keepNext w:val="0"/>
              <w:keepLines w:val="0"/>
              <w:spacing w:before="20" w:after="40"/>
              <w:rPr>
                <w:lang w:val="en-CA"/>
              </w:rPr>
            </w:pPr>
            <w:r w:rsidRPr="00F43CC3">
              <w:rPr>
                <w:noProof/>
                <w:lang w:val="en-CA" w:eastAsia="ko-KR"/>
              </w:rPr>
              <w:tab/>
            </w:r>
            <w:r>
              <w:rPr>
                <w:noProof/>
                <w:lang w:val="en-CA" w:eastAsia="ko-KR"/>
              </w:rPr>
              <w:t>…</w:t>
            </w:r>
          </w:p>
        </w:tc>
        <w:tc>
          <w:tcPr>
            <w:tcW w:w="1157" w:type="dxa"/>
          </w:tcPr>
          <w:p w14:paraId="1F9DB57E" w14:textId="77777777" w:rsidR="00CD3A3A" w:rsidRPr="00F43CC3" w:rsidRDefault="00CD3A3A" w:rsidP="00880705">
            <w:pPr>
              <w:pStyle w:val="tablecell"/>
              <w:keepNext w:val="0"/>
              <w:keepLines w:val="0"/>
              <w:spacing w:before="20" w:after="40"/>
              <w:jc w:val="center"/>
              <w:rPr>
                <w:noProof/>
                <w:lang w:val="en-CA"/>
              </w:rPr>
            </w:pPr>
          </w:p>
        </w:tc>
      </w:tr>
      <w:tr w:rsidR="00CD3A3A" w:rsidRPr="00F43CC3" w14:paraId="77862911" w14:textId="77777777" w:rsidTr="00880705">
        <w:trPr>
          <w:jc w:val="center"/>
        </w:trPr>
        <w:tc>
          <w:tcPr>
            <w:tcW w:w="7920" w:type="dxa"/>
          </w:tcPr>
          <w:p w14:paraId="73E4F29D" w14:textId="77777777" w:rsidR="00CD3A3A" w:rsidRPr="00F43CC3" w:rsidRDefault="00CD3A3A" w:rsidP="00880705">
            <w:pPr>
              <w:pStyle w:val="tablesyntax"/>
              <w:spacing w:before="20" w:after="40"/>
              <w:rPr>
                <w:noProof/>
                <w:lang w:val="en-CA"/>
              </w:rPr>
            </w:pPr>
            <w:r w:rsidRPr="00F43CC3">
              <w:rPr>
                <w:noProof/>
                <w:lang w:val="en-CA"/>
              </w:rPr>
              <w:lastRenderedPageBreak/>
              <w:t>}</w:t>
            </w:r>
          </w:p>
        </w:tc>
        <w:tc>
          <w:tcPr>
            <w:tcW w:w="1157" w:type="dxa"/>
          </w:tcPr>
          <w:p w14:paraId="313C75F6" w14:textId="77777777" w:rsidR="00CD3A3A" w:rsidRPr="00F43CC3" w:rsidRDefault="00CD3A3A" w:rsidP="00880705">
            <w:pPr>
              <w:pStyle w:val="tablecell"/>
              <w:keepNext w:val="0"/>
              <w:spacing w:before="20" w:after="40"/>
              <w:jc w:val="center"/>
              <w:rPr>
                <w:noProof/>
                <w:lang w:val="en-CA"/>
              </w:rPr>
            </w:pPr>
          </w:p>
        </w:tc>
      </w:tr>
    </w:tbl>
    <w:p w14:paraId="70E2750C" w14:textId="77777777" w:rsidR="00CD3A3A" w:rsidRDefault="00CD3A3A" w:rsidP="00CD3A3A">
      <w:pPr>
        <w:rPr>
          <w:noProof/>
          <w:lang w:val="en-CA" w:eastAsia="ko-KR"/>
        </w:rPr>
      </w:pPr>
      <w:r>
        <w:rPr>
          <w:b/>
          <w:noProof/>
          <w:lang w:val="en-CA" w:eastAsia="ko-KR"/>
        </w:rPr>
        <w:t>ph_beta</w:t>
      </w:r>
      <w:r w:rsidRPr="00F43CC3">
        <w:rPr>
          <w:b/>
          <w:noProof/>
          <w:lang w:val="en-CA" w:eastAsia="ko-KR"/>
        </w:rPr>
        <w:t>_offset_div2</w:t>
      </w:r>
      <w:r w:rsidRPr="00F43CC3">
        <w:rPr>
          <w:noProof/>
          <w:lang w:val="en-CA" w:eastAsia="ko-KR"/>
        </w:rPr>
        <w:t xml:space="preserve"> and </w:t>
      </w:r>
      <w:r>
        <w:rPr>
          <w:b/>
          <w:noProof/>
          <w:lang w:val="en-CA" w:eastAsia="ko-KR"/>
        </w:rPr>
        <w:t>ph_tc</w:t>
      </w:r>
      <w:r w:rsidRPr="00F43CC3">
        <w:rPr>
          <w:b/>
          <w:noProof/>
          <w:lang w:val="en-CA" w:eastAsia="ko-KR"/>
        </w:rPr>
        <w:t>_offset_div2</w:t>
      </w:r>
      <w:r w:rsidRPr="00F43CC3">
        <w:rPr>
          <w:noProof/>
          <w:lang w:val="en-CA" w:eastAsia="ko-KR"/>
        </w:rPr>
        <w:t xml:space="preserve"> specify the deblocking parameter offsets for β and tC (divided by 2) that are applied </w:t>
      </w:r>
      <w:r>
        <w:rPr>
          <w:noProof/>
          <w:lang w:val="en-CA" w:eastAsia="ko-KR"/>
        </w:rPr>
        <w:t xml:space="preserve">to the luma component </w:t>
      </w:r>
      <w:r w:rsidRPr="00F43CC3">
        <w:rPr>
          <w:noProof/>
          <w:lang w:val="en-CA" w:eastAsia="ko-KR"/>
        </w:rPr>
        <w:t xml:space="preserve">for the slices associated with the PH. The values of </w:t>
      </w:r>
      <w:r>
        <w:rPr>
          <w:noProof/>
          <w:lang w:val="en-CA" w:eastAsia="ko-KR"/>
        </w:rPr>
        <w:t>ph_beta</w:t>
      </w:r>
      <w:r w:rsidRPr="00F43CC3">
        <w:rPr>
          <w:noProof/>
          <w:lang w:val="en-CA" w:eastAsia="ko-KR"/>
        </w:rPr>
        <w:t xml:space="preserve">_offset_div2 and </w:t>
      </w:r>
      <w:r>
        <w:rPr>
          <w:noProof/>
          <w:lang w:val="en-CA" w:eastAsia="ko-KR"/>
        </w:rPr>
        <w:t>ph_tc</w:t>
      </w:r>
      <w:r w:rsidRPr="00F43CC3">
        <w:rPr>
          <w:noProof/>
          <w:lang w:val="en-CA" w:eastAsia="ko-KR"/>
        </w:rPr>
        <w:t>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When not present, the values of </w:t>
      </w:r>
      <w:r>
        <w:rPr>
          <w:noProof/>
          <w:lang w:val="en-CA" w:eastAsia="ko-KR"/>
        </w:rPr>
        <w:t>ph_beta</w:t>
      </w:r>
      <w:r w:rsidRPr="00F43CC3">
        <w:rPr>
          <w:noProof/>
          <w:lang w:val="en-CA" w:eastAsia="ko-KR"/>
        </w:rPr>
        <w:t xml:space="preserve">_offset_div2 and </w:t>
      </w:r>
      <w:r>
        <w:rPr>
          <w:noProof/>
          <w:lang w:val="en-CA" w:eastAsia="ko-KR"/>
        </w:rPr>
        <w:t>ph_tc</w:t>
      </w:r>
      <w:r w:rsidRPr="00F43CC3">
        <w:rPr>
          <w:noProof/>
          <w:lang w:val="en-CA" w:eastAsia="ko-KR"/>
        </w:rPr>
        <w:t>_offset_div2 are inferred to be equal to pps_beta_offset_div2 and pps_tc_offset_div2, respectively.</w:t>
      </w:r>
    </w:p>
    <w:p w14:paraId="3AB14193" w14:textId="77777777" w:rsidR="00CD3A3A" w:rsidRPr="00F43CC3" w:rsidRDefault="00CD3A3A" w:rsidP="00CD3A3A">
      <w:pPr>
        <w:rPr>
          <w:noProof/>
          <w:lang w:val="en-CA" w:eastAsia="ko-KR"/>
        </w:rPr>
      </w:pPr>
      <w:r w:rsidRPr="00826527">
        <w:rPr>
          <w:b/>
          <w:bCs/>
          <w:highlight w:val="yellow"/>
          <w:lang w:val="en-CA"/>
        </w:rPr>
        <w:t>p</w:t>
      </w:r>
      <w:r>
        <w:rPr>
          <w:b/>
          <w:bCs/>
          <w:highlight w:val="yellow"/>
          <w:lang w:val="en-CA"/>
        </w:rPr>
        <w:t>h</w:t>
      </w:r>
      <w:r w:rsidRPr="00826527">
        <w:rPr>
          <w:b/>
          <w:bCs/>
          <w:highlight w:val="yellow"/>
          <w:lang w:val="en-CA"/>
        </w:rPr>
        <w:t>_deblocking_chroma_offsets_present_</w:t>
      </w:r>
      <w:r>
        <w:rPr>
          <w:b/>
          <w:bCs/>
          <w:highlight w:val="yellow"/>
          <w:lang w:val="en-CA"/>
        </w:rPr>
        <w:t>flag</w:t>
      </w:r>
      <w:r w:rsidRPr="00826527">
        <w:rPr>
          <w:highlight w:val="yellow"/>
          <w:lang w:val="en-CA"/>
        </w:rPr>
        <w:t xml:space="preserve"> </w:t>
      </w:r>
      <w:r>
        <w:rPr>
          <w:highlight w:val="yellow"/>
          <w:lang w:val="en-CA"/>
        </w:rPr>
        <w:t xml:space="preserve">equal to 1 </w:t>
      </w:r>
      <w:r w:rsidRPr="00826527">
        <w:rPr>
          <w:highlight w:val="yellow"/>
          <w:lang w:val="en-CA"/>
        </w:rPr>
        <w:t>specifies the presence of deblocking parameter offsets for β and tC (divided by 2) that are applied to the Cb and Cr components in the P</w:t>
      </w:r>
      <w:r>
        <w:rPr>
          <w:highlight w:val="yellow"/>
          <w:lang w:val="en-CA"/>
        </w:rPr>
        <w:t>H</w:t>
      </w:r>
      <w:r w:rsidRPr="00826527">
        <w:rPr>
          <w:highlight w:val="yellow"/>
          <w:lang w:val="en-CA"/>
        </w:rPr>
        <w:t>.</w:t>
      </w:r>
      <w:r>
        <w:rPr>
          <w:highlight w:val="yellow"/>
          <w:lang w:val="en-CA"/>
        </w:rPr>
        <w:t xml:space="preserve"> </w:t>
      </w:r>
      <w:r w:rsidRPr="00826527">
        <w:rPr>
          <w:highlight w:val="yellow"/>
          <w:lang w:val="en-CA"/>
        </w:rPr>
        <w:t>p</w:t>
      </w:r>
      <w:r>
        <w:rPr>
          <w:highlight w:val="yellow"/>
          <w:lang w:val="en-CA"/>
        </w:rPr>
        <w:t>h</w:t>
      </w:r>
      <w:r w:rsidRPr="00826527">
        <w:rPr>
          <w:highlight w:val="yellow"/>
          <w:lang w:val="en-CA"/>
        </w:rPr>
        <w:t>_deblocking_chroma_offsets_present_</w:t>
      </w:r>
      <w:r>
        <w:rPr>
          <w:highlight w:val="yellow"/>
          <w:lang w:val="en-CA"/>
        </w:rPr>
        <w:t>flag</w:t>
      </w:r>
      <w:r w:rsidRPr="00826527">
        <w:rPr>
          <w:highlight w:val="yellow"/>
          <w:lang w:val="en-CA"/>
        </w:rPr>
        <w:t xml:space="preserve"> equal to 0 specifies the absence of deblocking parameter offsets for β and tC (divided by 2) that are applied to the Cb and Cr components in the P</w:t>
      </w:r>
      <w:r>
        <w:rPr>
          <w:highlight w:val="yellow"/>
          <w:lang w:val="en-CA"/>
        </w:rPr>
        <w:t>H</w:t>
      </w:r>
      <w:r w:rsidRPr="00826527">
        <w:rPr>
          <w:highlight w:val="yellow"/>
          <w:lang w:val="en-CA"/>
        </w:rPr>
        <w:t>.</w:t>
      </w:r>
      <w:r>
        <w:rPr>
          <w:highlight w:val="yellow"/>
          <w:lang w:val="en-CA"/>
        </w:rPr>
        <w:t xml:space="preserve"> </w:t>
      </w:r>
      <w:r w:rsidRPr="00826527">
        <w:rPr>
          <w:highlight w:val="yellow"/>
          <w:lang w:val="en-CA"/>
        </w:rPr>
        <w:t>When not presen</w:t>
      </w:r>
      <w:r w:rsidRPr="00F41588">
        <w:rPr>
          <w:highlight w:val="yellow"/>
          <w:lang w:val="en-CA"/>
        </w:rPr>
        <w:t xml:space="preserve">t, the value of </w:t>
      </w:r>
      <w:r>
        <w:rPr>
          <w:highlight w:val="yellow"/>
          <w:lang w:val="en-CA"/>
        </w:rPr>
        <w:t>ph</w:t>
      </w:r>
      <w:r w:rsidRPr="00F41588">
        <w:rPr>
          <w:highlight w:val="yellow"/>
          <w:lang w:val="en-CA"/>
        </w:rPr>
        <w:t>_deblocking_chroma_offsets_present_</w:t>
      </w:r>
      <w:r>
        <w:rPr>
          <w:highlight w:val="yellow"/>
          <w:lang w:val="en-CA"/>
        </w:rPr>
        <w:t>flag</w:t>
      </w:r>
      <w:r w:rsidRPr="00F41588">
        <w:rPr>
          <w:highlight w:val="yellow"/>
          <w:lang w:val="en-CA"/>
        </w:rPr>
        <w:t xml:space="preserve"> is inferred to be equal to </w:t>
      </w:r>
      <w:r>
        <w:rPr>
          <w:highlight w:val="yellow"/>
          <w:lang w:val="en-CA"/>
        </w:rPr>
        <w:t>0</w:t>
      </w:r>
      <w:r w:rsidRPr="00F41588">
        <w:rPr>
          <w:highlight w:val="yellow"/>
          <w:lang w:val="en-CA"/>
        </w:rPr>
        <w:t>.</w:t>
      </w:r>
    </w:p>
    <w:p w14:paraId="3D2D73C0" w14:textId="77777777" w:rsidR="00CD3A3A" w:rsidRDefault="00CD3A3A" w:rsidP="00CD3A3A">
      <w:pPr>
        <w:rPr>
          <w:strike/>
          <w:noProof/>
          <w:color w:val="FF0000"/>
          <w:lang w:val="en-CA" w:eastAsia="ko-KR"/>
        </w:rPr>
      </w:pPr>
      <w:r>
        <w:rPr>
          <w:b/>
          <w:noProof/>
          <w:lang w:val="en-CA" w:eastAsia="ko-KR"/>
        </w:rPr>
        <w:t>ph_cb_</w:t>
      </w:r>
      <w:r w:rsidRPr="00F43CC3">
        <w:rPr>
          <w:b/>
          <w:noProof/>
          <w:lang w:val="en-CA" w:eastAsia="ko-KR"/>
        </w:rPr>
        <w:t>beta_offset_div2</w:t>
      </w:r>
      <w:r w:rsidRPr="00F43CC3">
        <w:rPr>
          <w:noProof/>
          <w:lang w:val="en-CA" w:eastAsia="ko-KR"/>
        </w:rPr>
        <w:t xml:space="preserve"> and </w:t>
      </w:r>
      <w:r>
        <w:rPr>
          <w:b/>
          <w:noProof/>
          <w:lang w:val="en-CA" w:eastAsia="ko-KR"/>
        </w:rPr>
        <w:t>ph_cb</w:t>
      </w:r>
      <w:r w:rsidRPr="00F43CC3">
        <w:rPr>
          <w:b/>
          <w:noProof/>
          <w:lang w:val="en-CA" w:eastAsia="ko-KR"/>
        </w:rPr>
        <w:t>_tc_offset_div2</w:t>
      </w:r>
      <w:r w:rsidRPr="00F43CC3">
        <w:rPr>
          <w:noProof/>
          <w:lang w:val="en-CA" w:eastAsia="ko-KR"/>
        </w:rPr>
        <w:t xml:space="preserve"> specify the deblocking parameter offsets for β and tC (divided by 2) that are applied </w:t>
      </w:r>
      <w:r>
        <w:rPr>
          <w:noProof/>
          <w:lang w:val="en-CA" w:eastAsia="ko-KR"/>
        </w:rPr>
        <w:t xml:space="preserve">to the Cb component </w:t>
      </w:r>
      <w:r w:rsidRPr="00F43CC3">
        <w:rPr>
          <w:noProof/>
          <w:lang w:val="en-CA" w:eastAsia="ko-KR"/>
        </w:rPr>
        <w:t xml:space="preserve">for the slices associated with the PH. The values of </w:t>
      </w:r>
      <w:r>
        <w:rPr>
          <w:noProof/>
          <w:lang w:val="en-CA" w:eastAsia="ko-KR"/>
        </w:rPr>
        <w:t>ph_cb</w:t>
      </w:r>
      <w:r w:rsidRPr="00F43CC3">
        <w:rPr>
          <w:noProof/>
          <w:lang w:val="en-CA" w:eastAsia="ko-KR"/>
        </w:rPr>
        <w:t xml:space="preserve">_beta_offset_div2 and </w:t>
      </w:r>
      <w:r>
        <w:rPr>
          <w:noProof/>
          <w:lang w:val="en-CA" w:eastAsia="ko-KR"/>
        </w:rPr>
        <w:t>ph_cb</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When not </w:t>
      </w:r>
      <w:r w:rsidRPr="007D6B5D">
        <w:rPr>
          <w:noProof/>
          <w:lang w:val="en-CA" w:eastAsia="ko-KR"/>
        </w:rPr>
        <w:t xml:space="preserve">present, </w:t>
      </w:r>
      <w:r w:rsidRPr="00045A6E">
        <w:rPr>
          <w:noProof/>
          <w:lang w:val="en-CA" w:eastAsia="ko-KR"/>
        </w:rPr>
        <w:t>the values of ph_cb_beta_offset_div2 and ph_cb_tc_offset_div2 are inferred</w:t>
      </w:r>
      <w:r>
        <w:rPr>
          <w:noProof/>
          <w:lang w:val="en-CA" w:eastAsia="ko-KR"/>
        </w:rPr>
        <w:t xml:space="preserve"> </w:t>
      </w:r>
      <w:r w:rsidRPr="00045A6E">
        <w:rPr>
          <w:noProof/>
          <w:highlight w:val="yellow"/>
          <w:lang w:val="en-CA" w:eastAsia="ko-KR"/>
        </w:rPr>
        <w:t>as follows:</w:t>
      </w:r>
      <w:r w:rsidRPr="00045A6E">
        <w:rPr>
          <w:strike/>
          <w:noProof/>
          <w:lang w:val="en-CA" w:eastAsia="ko-KR"/>
        </w:rPr>
        <w:t xml:space="preserve"> </w:t>
      </w:r>
      <w:r w:rsidRPr="00695051">
        <w:rPr>
          <w:strike/>
          <w:noProof/>
          <w:color w:val="FF0000"/>
          <w:lang w:val="en-CA" w:eastAsia="ko-KR"/>
        </w:rPr>
        <w:t>to be equal to pps_cb_beta_offset_div2 and pps_cb_tc_offset_div2, respectively.</w:t>
      </w:r>
    </w:p>
    <w:p w14:paraId="13BE744E" w14:textId="77777777" w:rsidR="00CD3A3A" w:rsidRPr="00A569B4"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A569B4">
        <w:rPr>
          <w:noProof/>
          <w:highlight w:val="yellow"/>
          <w:lang w:val="en-CA" w:eastAsia="ko-KR"/>
        </w:rPr>
        <w:t xml:space="preserve"> p</w:t>
      </w:r>
      <w:r>
        <w:rPr>
          <w:noProof/>
          <w:highlight w:val="yellow"/>
          <w:lang w:val="en-CA" w:eastAsia="ko-KR"/>
        </w:rPr>
        <w:t>h</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present</w:t>
      </w:r>
      <w:r w:rsidRPr="00A569B4">
        <w:rPr>
          <w:noProof/>
          <w:highlight w:val="yellow"/>
          <w:lang w:val="en-CA" w:eastAsia="ko-KR"/>
        </w:rPr>
        <w:t>, the values of p</w:t>
      </w:r>
      <w:r>
        <w:rPr>
          <w:noProof/>
          <w:highlight w:val="yellow"/>
          <w:lang w:val="en-CA" w:eastAsia="ko-KR"/>
        </w:rPr>
        <w:t>h</w:t>
      </w:r>
      <w:r w:rsidRPr="00A569B4">
        <w:rPr>
          <w:noProof/>
          <w:highlight w:val="yellow"/>
          <w:lang w:val="en-CA" w:eastAsia="ko-KR"/>
        </w:rPr>
        <w:t>_cb_beta_offset_div2 and p</w:t>
      </w:r>
      <w:r>
        <w:rPr>
          <w:noProof/>
          <w:highlight w:val="yellow"/>
          <w:lang w:val="en-CA" w:eastAsia="ko-KR"/>
        </w:rPr>
        <w:t>h</w:t>
      </w:r>
      <w:r w:rsidRPr="00A569B4">
        <w:rPr>
          <w:noProof/>
          <w:highlight w:val="yellow"/>
          <w:lang w:val="en-CA" w:eastAsia="ko-KR"/>
        </w:rPr>
        <w:t>_cb_tc_offset_div2 are inferred to be equal to p</w:t>
      </w:r>
      <w:r>
        <w:rPr>
          <w:noProof/>
          <w:highlight w:val="yellow"/>
          <w:lang w:val="en-CA" w:eastAsia="ko-KR"/>
        </w:rPr>
        <w:t>h</w:t>
      </w:r>
      <w:r w:rsidRPr="00A569B4">
        <w:rPr>
          <w:noProof/>
          <w:highlight w:val="yellow"/>
          <w:lang w:val="en-CA" w:eastAsia="ko-KR"/>
        </w:rPr>
        <w:t>_beta_offset_div2 and p</w:t>
      </w:r>
      <w:r>
        <w:rPr>
          <w:noProof/>
          <w:highlight w:val="yellow"/>
          <w:lang w:val="en-CA" w:eastAsia="ko-KR"/>
        </w:rPr>
        <w:t>h</w:t>
      </w:r>
      <w:r w:rsidRPr="00A569B4">
        <w:rPr>
          <w:noProof/>
          <w:highlight w:val="yellow"/>
          <w:lang w:val="en-CA" w:eastAsia="ko-KR"/>
        </w:rPr>
        <w:t>_tc_offset_div2, respectively.</w:t>
      </w:r>
    </w:p>
    <w:p w14:paraId="0C8088DD" w14:textId="77777777" w:rsidR="00CD3A3A" w:rsidRPr="00695051"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A569B4">
        <w:rPr>
          <w:noProof/>
          <w:highlight w:val="yellow"/>
          <w:lang w:val="en-CA" w:eastAsia="ko-KR"/>
        </w:rPr>
        <w:t xml:space="preserve"> p</w:t>
      </w:r>
      <w:r>
        <w:rPr>
          <w:noProof/>
          <w:highlight w:val="yellow"/>
          <w:lang w:val="en-CA" w:eastAsia="ko-KR"/>
        </w:rPr>
        <w:t>h</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not present</w:t>
      </w:r>
      <w:r w:rsidRPr="00A569B4">
        <w:rPr>
          <w:noProof/>
          <w:highlight w:val="yellow"/>
          <w:lang w:val="en-CA" w:eastAsia="ko-KR"/>
        </w:rPr>
        <w:t>, the values of p</w:t>
      </w:r>
      <w:r>
        <w:rPr>
          <w:noProof/>
          <w:highlight w:val="yellow"/>
          <w:lang w:val="en-CA" w:eastAsia="ko-KR"/>
        </w:rPr>
        <w:t>h</w:t>
      </w:r>
      <w:r w:rsidRPr="00A569B4">
        <w:rPr>
          <w:noProof/>
          <w:highlight w:val="yellow"/>
          <w:lang w:val="en-CA" w:eastAsia="ko-KR"/>
        </w:rPr>
        <w:t>_cb_beta_offset_div2 and p</w:t>
      </w:r>
      <w:r>
        <w:rPr>
          <w:noProof/>
          <w:highlight w:val="yellow"/>
          <w:lang w:val="en-CA" w:eastAsia="ko-KR"/>
        </w:rPr>
        <w:t>h</w:t>
      </w:r>
      <w:r w:rsidRPr="00A569B4">
        <w:rPr>
          <w:noProof/>
          <w:highlight w:val="yellow"/>
          <w:lang w:val="en-CA" w:eastAsia="ko-KR"/>
        </w:rPr>
        <w:t xml:space="preserve">_cb_tc_offset_div2 are inferred to be equal to </w:t>
      </w:r>
      <w:r>
        <w:rPr>
          <w:noProof/>
          <w:highlight w:val="yellow"/>
          <w:lang w:val="en-CA" w:eastAsia="ko-KR"/>
        </w:rPr>
        <w:t>pps</w:t>
      </w:r>
      <w:r w:rsidRPr="00A569B4">
        <w:rPr>
          <w:noProof/>
          <w:highlight w:val="yellow"/>
          <w:lang w:val="en-CA" w:eastAsia="ko-KR"/>
        </w:rPr>
        <w:t>_cb_beta_offset_div2</w:t>
      </w:r>
      <w:r>
        <w:rPr>
          <w:noProof/>
          <w:highlight w:val="yellow"/>
          <w:lang w:val="en-CA" w:eastAsia="ko-KR"/>
        </w:rPr>
        <w:t xml:space="preserve"> and pps</w:t>
      </w:r>
      <w:r w:rsidRPr="00A569B4">
        <w:rPr>
          <w:noProof/>
          <w:highlight w:val="yellow"/>
          <w:lang w:val="en-CA" w:eastAsia="ko-KR"/>
        </w:rPr>
        <w:t>_cb_</w:t>
      </w:r>
      <w:r>
        <w:rPr>
          <w:noProof/>
          <w:highlight w:val="yellow"/>
          <w:lang w:val="en-CA" w:eastAsia="ko-KR"/>
        </w:rPr>
        <w:t>tc</w:t>
      </w:r>
      <w:r w:rsidRPr="00A569B4">
        <w:rPr>
          <w:noProof/>
          <w:highlight w:val="yellow"/>
          <w:lang w:val="en-CA" w:eastAsia="ko-KR"/>
        </w:rPr>
        <w:t>_offset_div2</w:t>
      </w:r>
      <w:r>
        <w:rPr>
          <w:noProof/>
          <w:highlight w:val="yellow"/>
          <w:lang w:val="en-CA" w:eastAsia="ko-KR"/>
        </w:rPr>
        <w:t>, respectively</w:t>
      </w:r>
      <w:r w:rsidRPr="00A569B4">
        <w:rPr>
          <w:noProof/>
          <w:highlight w:val="yellow"/>
          <w:lang w:val="en-CA" w:eastAsia="ko-KR"/>
        </w:rPr>
        <w:t>.</w:t>
      </w:r>
    </w:p>
    <w:p w14:paraId="3A0F466D" w14:textId="77777777" w:rsidR="00CD3A3A" w:rsidRDefault="00CD3A3A" w:rsidP="00CD3A3A">
      <w:pPr>
        <w:rPr>
          <w:strike/>
          <w:noProof/>
          <w:color w:val="FF0000"/>
          <w:lang w:val="en-CA" w:eastAsia="ko-KR"/>
        </w:rPr>
      </w:pPr>
      <w:r>
        <w:rPr>
          <w:b/>
          <w:noProof/>
          <w:lang w:val="en-CA" w:eastAsia="ko-KR"/>
        </w:rPr>
        <w:t>ph_cr_</w:t>
      </w:r>
      <w:r w:rsidRPr="00F43CC3">
        <w:rPr>
          <w:b/>
          <w:noProof/>
          <w:lang w:val="en-CA" w:eastAsia="ko-KR"/>
        </w:rPr>
        <w:t>beta_offset_div2</w:t>
      </w:r>
      <w:r w:rsidRPr="00F43CC3">
        <w:rPr>
          <w:noProof/>
          <w:lang w:val="en-CA" w:eastAsia="ko-KR"/>
        </w:rPr>
        <w:t xml:space="preserve"> and </w:t>
      </w:r>
      <w:r>
        <w:rPr>
          <w:b/>
          <w:noProof/>
          <w:lang w:val="en-CA" w:eastAsia="ko-KR"/>
        </w:rPr>
        <w:t>ph_cr</w:t>
      </w:r>
      <w:r w:rsidRPr="00F43CC3">
        <w:rPr>
          <w:b/>
          <w:noProof/>
          <w:lang w:val="en-CA" w:eastAsia="ko-KR"/>
        </w:rPr>
        <w:t>_tc_offset_div2</w:t>
      </w:r>
      <w:r w:rsidRPr="00F43CC3">
        <w:rPr>
          <w:noProof/>
          <w:lang w:val="en-CA" w:eastAsia="ko-KR"/>
        </w:rPr>
        <w:t xml:space="preserve"> specify the deblocking parameter offsets for β and tC (divided by 2) that are applied </w:t>
      </w:r>
      <w:r>
        <w:rPr>
          <w:noProof/>
          <w:lang w:val="en-CA" w:eastAsia="ko-KR"/>
        </w:rPr>
        <w:t xml:space="preserve">to the Cr component </w:t>
      </w:r>
      <w:r w:rsidRPr="00F43CC3">
        <w:rPr>
          <w:noProof/>
          <w:lang w:val="en-CA" w:eastAsia="ko-KR"/>
        </w:rPr>
        <w:t xml:space="preserve">for the slices associated with the PH. The values of </w:t>
      </w:r>
      <w:r>
        <w:rPr>
          <w:noProof/>
          <w:lang w:val="en-CA" w:eastAsia="ko-KR"/>
        </w:rPr>
        <w:t>ph_cr</w:t>
      </w:r>
      <w:r w:rsidRPr="00F43CC3">
        <w:rPr>
          <w:noProof/>
          <w:lang w:val="en-CA" w:eastAsia="ko-KR"/>
        </w:rPr>
        <w:t xml:space="preserve">_beta_offset_div2 and </w:t>
      </w:r>
      <w:r>
        <w:rPr>
          <w:noProof/>
          <w:lang w:val="en-CA" w:eastAsia="ko-KR"/>
        </w:rPr>
        <w:t>ph_cr</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When not </w:t>
      </w:r>
      <w:r w:rsidRPr="007D6B5D">
        <w:rPr>
          <w:noProof/>
          <w:lang w:val="en-CA" w:eastAsia="ko-KR"/>
        </w:rPr>
        <w:t xml:space="preserve">present, </w:t>
      </w:r>
      <w:r w:rsidRPr="00045A6E">
        <w:rPr>
          <w:noProof/>
          <w:lang w:val="en-CA" w:eastAsia="ko-KR"/>
        </w:rPr>
        <w:t>the values of ph_cr_beta_offset_div2 and ph_cr_tc_offset_div2 are inferred</w:t>
      </w:r>
      <w:r>
        <w:rPr>
          <w:noProof/>
          <w:lang w:val="en-CA" w:eastAsia="ko-KR"/>
        </w:rPr>
        <w:t xml:space="preserve"> </w:t>
      </w:r>
      <w:r w:rsidRPr="00045A6E">
        <w:rPr>
          <w:noProof/>
          <w:highlight w:val="yellow"/>
          <w:lang w:val="en-CA" w:eastAsia="ko-KR"/>
        </w:rPr>
        <w:t>as follows:</w:t>
      </w:r>
      <w:r w:rsidRPr="00045A6E">
        <w:rPr>
          <w:strike/>
          <w:noProof/>
          <w:lang w:val="en-CA" w:eastAsia="ko-KR"/>
        </w:rPr>
        <w:t xml:space="preserve"> </w:t>
      </w:r>
      <w:r w:rsidRPr="00695051">
        <w:rPr>
          <w:strike/>
          <w:noProof/>
          <w:color w:val="FF0000"/>
          <w:lang w:val="en-CA" w:eastAsia="ko-KR"/>
        </w:rPr>
        <w:t>to be equal to pps_cr_beta_offset_div2 and pps_cr_tc_offset_div2, respectively.</w:t>
      </w:r>
    </w:p>
    <w:p w14:paraId="770D89A7" w14:textId="77777777" w:rsidR="00CD3A3A" w:rsidRPr="00A569B4"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A569B4">
        <w:rPr>
          <w:noProof/>
          <w:highlight w:val="yellow"/>
          <w:lang w:val="en-CA" w:eastAsia="ko-KR"/>
        </w:rPr>
        <w:t xml:space="preserve"> p</w:t>
      </w:r>
      <w:r>
        <w:rPr>
          <w:noProof/>
          <w:highlight w:val="yellow"/>
          <w:lang w:val="en-CA" w:eastAsia="ko-KR"/>
        </w:rPr>
        <w:t>h</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present</w:t>
      </w:r>
      <w:r w:rsidRPr="00A569B4">
        <w:rPr>
          <w:noProof/>
          <w:highlight w:val="yellow"/>
          <w:lang w:val="en-CA" w:eastAsia="ko-KR"/>
        </w:rPr>
        <w:t>, the values of p</w:t>
      </w:r>
      <w:r>
        <w:rPr>
          <w:noProof/>
          <w:highlight w:val="yellow"/>
          <w:lang w:val="en-CA" w:eastAsia="ko-KR"/>
        </w:rPr>
        <w:t>h</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_beta_offset_div2 and p</w:t>
      </w:r>
      <w:r>
        <w:rPr>
          <w:noProof/>
          <w:highlight w:val="yellow"/>
          <w:lang w:val="en-CA" w:eastAsia="ko-KR"/>
        </w:rPr>
        <w:t>h</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_tc_offset_div2 are inferred to be equal to p</w:t>
      </w:r>
      <w:r>
        <w:rPr>
          <w:noProof/>
          <w:highlight w:val="yellow"/>
          <w:lang w:val="en-CA" w:eastAsia="ko-KR"/>
        </w:rPr>
        <w:t>h</w:t>
      </w:r>
      <w:r w:rsidRPr="00A569B4">
        <w:rPr>
          <w:noProof/>
          <w:highlight w:val="yellow"/>
          <w:lang w:val="en-CA" w:eastAsia="ko-KR"/>
        </w:rPr>
        <w:t>_beta_offset_div2 and p</w:t>
      </w:r>
      <w:r>
        <w:rPr>
          <w:noProof/>
          <w:highlight w:val="yellow"/>
          <w:lang w:val="en-CA" w:eastAsia="ko-KR"/>
        </w:rPr>
        <w:t>h</w:t>
      </w:r>
      <w:r w:rsidRPr="00A569B4">
        <w:rPr>
          <w:noProof/>
          <w:highlight w:val="yellow"/>
          <w:lang w:val="en-CA" w:eastAsia="ko-KR"/>
        </w:rPr>
        <w:t>_tc_offset_div2, respectively.</w:t>
      </w:r>
    </w:p>
    <w:p w14:paraId="5D66C580" w14:textId="77777777" w:rsidR="00CD3A3A" w:rsidRDefault="00CD3A3A" w:rsidP="00CD3A3A">
      <w:pPr>
        <w:pStyle w:val="ListParagraph"/>
        <w:numPr>
          <w:ilvl w:val="0"/>
          <w:numId w:val="14"/>
        </w:numPr>
        <w:spacing w:after="136"/>
        <w:ind w:left="357" w:hanging="357"/>
        <w:rPr>
          <w:noProof/>
          <w:highlight w:val="yellow"/>
          <w:lang w:val="en-CA" w:eastAsia="ko-KR"/>
        </w:rPr>
      </w:pPr>
      <w:r>
        <w:rPr>
          <w:noProof/>
          <w:highlight w:val="yellow"/>
          <w:lang w:val="en-CA" w:eastAsia="ko-KR"/>
        </w:rPr>
        <w:t>When</w:t>
      </w:r>
      <w:r w:rsidRPr="00A569B4">
        <w:rPr>
          <w:noProof/>
          <w:highlight w:val="yellow"/>
          <w:lang w:val="en-CA" w:eastAsia="ko-KR"/>
        </w:rPr>
        <w:t xml:space="preserve"> p</w:t>
      </w:r>
      <w:r>
        <w:rPr>
          <w:noProof/>
          <w:highlight w:val="yellow"/>
          <w:lang w:val="en-CA" w:eastAsia="ko-KR"/>
        </w:rPr>
        <w:t>h</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not present</w:t>
      </w:r>
      <w:r w:rsidRPr="00A569B4">
        <w:rPr>
          <w:noProof/>
          <w:highlight w:val="yellow"/>
          <w:lang w:val="en-CA" w:eastAsia="ko-KR"/>
        </w:rPr>
        <w:t>, the values of p</w:t>
      </w:r>
      <w:r>
        <w:rPr>
          <w:noProof/>
          <w:highlight w:val="yellow"/>
          <w:lang w:val="en-CA" w:eastAsia="ko-KR"/>
        </w:rPr>
        <w:t>h</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_beta_offset_div2 and p</w:t>
      </w:r>
      <w:r>
        <w:rPr>
          <w:noProof/>
          <w:highlight w:val="yellow"/>
          <w:lang w:val="en-CA" w:eastAsia="ko-KR"/>
        </w:rPr>
        <w:t>h</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 xml:space="preserve">_tc_offset_div2 are inferred to be equal to </w:t>
      </w:r>
      <w:r>
        <w:rPr>
          <w:noProof/>
          <w:highlight w:val="yellow"/>
          <w:lang w:val="en-CA" w:eastAsia="ko-KR"/>
        </w:rPr>
        <w:t>pps</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_beta_offset_div2</w:t>
      </w:r>
      <w:r>
        <w:rPr>
          <w:noProof/>
          <w:highlight w:val="yellow"/>
          <w:lang w:val="en-CA" w:eastAsia="ko-KR"/>
        </w:rPr>
        <w:t xml:space="preserve"> and pps</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w:t>
      </w:r>
      <w:r>
        <w:rPr>
          <w:noProof/>
          <w:highlight w:val="yellow"/>
          <w:lang w:val="en-CA" w:eastAsia="ko-KR"/>
        </w:rPr>
        <w:t>tc</w:t>
      </w:r>
      <w:r w:rsidRPr="00A569B4">
        <w:rPr>
          <w:noProof/>
          <w:highlight w:val="yellow"/>
          <w:lang w:val="en-CA" w:eastAsia="ko-KR"/>
        </w:rPr>
        <w:t>_offset_div2</w:t>
      </w:r>
      <w:r>
        <w:rPr>
          <w:noProof/>
          <w:highlight w:val="yellow"/>
          <w:lang w:val="en-CA" w:eastAsia="ko-KR"/>
        </w:rPr>
        <w:t>, respectively</w:t>
      </w:r>
      <w:r w:rsidRPr="00A569B4">
        <w:rPr>
          <w:noProof/>
          <w:highlight w:val="yellow"/>
          <w:lang w:val="en-CA" w:eastAsia="ko-KR"/>
        </w:rPr>
        <w:t>.</w:t>
      </w:r>
    </w:p>
    <w:p w14:paraId="4AB3A6D3" w14:textId="77777777" w:rsidR="00CD3A3A" w:rsidRDefault="00CD3A3A" w:rsidP="00CD3A3A">
      <w:pPr>
        <w:pStyle w:val="Heading3"/>
        <w:rPr>
          <w:lang w:val="en-CA"/>
        </w:rPr>
      </w:pPr>
      <w:r>
        <w:rPr>
          <w:lang w:val="en-CA"/>
        </w:rPr>
        <w:t>SH changes</w:t>
      </w:r>
    </w:p>
    <w:p w14:paraId="6913D8FF" w14:textId="77777777" w:rsidR="00CD3A3A" w:rsidRPr="007D6B5D" w:rsidRDefault="00CD3A3A" w:rsidP="00CD3A3A">
      <w:pPr>
        <w:spacing w:after="136"/>
        <w:rPr>
          <w:noProof/>
          <w:highlight w:val="yellow"/>
          <w:lang w:val="en-CA" w:eastAsia="ko-K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D3A3A" w:rsidRPr="00F43CC3" w14:paraId="071DEE26" w14:textId="77777777" w:rsidTr="00880705">
        <w:trPr>
          <w:cantSplit/>
          <w:jc w:val="center"/>
        </w:trPr>
        <w:tc>
          <w:tcPr>
            <w:tcW w:w="7920" w:type="dxa"/>
          </w:tcPr>
          <w:p w14:paraId="3978A181" w14:textId="77777777" w:rsidR="00CD3A3A" w:rsidRPr="00F43CC3" w:rsidRDefault="00CD3A3A" w:rsidP="00880705">
            <w:pPr>
              <w:pStyle w:val="tablesyntax"/>
              <w:keepNext w:val="0"/>
              <w:keepLines w:val="0"/>
              <w:spacing w:before="20" w:after="40"/>
              <w:rPr>
                <w:noProof/>
                <w:lang w:val="en-CA"/>
              </w:rPr>
            </w:pPr>
            <w:r w:rsidRPr="00F43CC3">
              <w:rPr>
                <w:noProof/>
                <w:lang w:val="en-CA"/>
              </w:rPr>
              <w:t>slice_header( ) {</w:t>
            </w:r>
          </w:p>
        </w:tc>
        <w:tc>
          <w:tcPr>
            <w:tcW w:w="1157" w:type="dxa"/>
          </w:tcPr>
          <w:p w14:paraId="63D896CC" w14:textId="77777777" w:rsidR="00CD3A3A" w:rsidRPr="00F43CC3" w:rsidRDefault="00CD3A3A" w:rsidP="00880705">
            <w:pPr>
              <w:pStyle w:val="tableheading"/>
              <w:keepNext w:val="0"/>
              <w:keepLines w:val="0"/>
              <w:spacing w:before="20" w:after="40"/>
              <w:rPr>
                <w:noProof/>
                <w:lang w:val="en-CA"/>
              </w:rPr>
            </w:pPr>
            <w:r w:rsidRPr="00F43CC3">
              <w:rPr>
                <w:noProof/>
                <w:lang w:val="en-CA"/>
              </w:rPr>
              <w:t>Descriptor</w:t>
            </w:r>
          </w:p>
        </w:tc>
      </w:tr>
      <w:tr w:rsidR="00CD3A3A" w:rsidRPr="00F43CC3" w14:paraId="488330B3" w14:textId="77777777" w:rsidTr="00880705">
        <w:trPr>
          <w:cantSplit/>
          <w:jc w:val="center"/>
        </w:trPr>
        <w:tc>
          <w:tcPr>
            <w:tcW w:w="7920" w:type="dxa"/>
          </w:tcPr>
          <w:p w14:paraId="2245D9B6" w14:textId="77777777" w:rsidR="00CD3A3A" w:rsidRPr="00F43CC3" w:rsidRDefault="00CD3A3A" w:rsidP="00880705">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6CBDCD8B" w14:textId="77777777" w:rsidR="00CD3A3A" w:rsidRPr="00F43CC3" w:rsidRDefault="00CD3A3A" w:rsidP="00880705">
            <w:pPr>
              <w:pStyle w:val="tableheading"/>
              <w:keepNext w:val="0"/>
              <w:keepLines w:val="0"/>
              <w:spacing w:before="20" w:after="40"/>
              <w:jc w:val="center"/>
              <w:rPr>
                <w:b w:val="0"/>
                <w:bCs w:val="0"/>
                <w:noProof/>
                <w:lang w:val="en-CA"/>
              </w:rPr>
            </w:pPr>
            <w:r>
              <w:rPr>
                <w:b w:val="0"/>
                <w:bCs w:val="0"/>
                <w:noProof/>
                <w:lang w:val="en-CA"/>
              </w:rPr>
              <w:t>…</w:t>
            </w:r>
          </w:p>
        </w:tc>
      </w:tr>
      <w:tr w:rsidR="00CD3A3A" w:rsidRPr="00F43CC3" w14:paraId="479D59C6"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6BF02FBF" w14:textId="77777777" w:rsidR="00CD3A3A" w:rsidRPr="00F43CC3" w:rsidRDefault="00CD3A3A" w:rsidP="00880705">
            <w:pPr>
              <w:pStyle w:val="tablesyntax"/>
              <w:keepNext w:val="0"/>
              <w:keepLines w:val="0"/>
              <w:spacing w:before="20" w:after="40"/>
              <w:rPr>
                <w:noProof/>
                <w:lang w:val="en-CA"/>
              </w:rPr>
            </w:pPr>
            <w:r w:rsidRPr="00F43CC3">
              <w:rPr>
                <w:noProof/>
                <w:lang w:val="en-CA"/>
              </w:rPr>
              <w:tab/>
              <w:t xml:space="preserve">if( deblocking_filter_override_enabled_flag  &amp;&amp;  </w:t>
            </w:r>
            <w:r>
              <w:rPr>
                <w:noProof/>
                <w:lang w:val="en-US"/>
              </w:rPr>
              <w:t>!</w:t>
            </w:r>
            <w:r w:rsidRPr="00F43CC3">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7864A1BA" w14:textId="77777777" w:rsidR="00CD3A3A" w:rsidRPr="00F43CC3" w:rsidRDefault="00CD3A3A" w:rsidP="00880705">
            <w:pPr>
              <w:pStyle w:val="tableheading"/>
              <w:keepNext w:val="0"/>
              <w:keepLines w:val="0"/>
              <w:jc w:val="center"/>
              <w:rPr>
                <w:b w:val="0"/>
                <w:noProof/>
                <w:lang w:val="en-CA"/>
              </w:rPr>
            </w:pPr>
          </w:p>
        </w:tc>
      </w:tr>
      <w:tr w:rsidR="00CD3A3A" w:rsidRPr="00F43CC3" w14:paraId="56469D65"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7A89EED9" w14:textId="77777777" w:rsidR="00CD3A3A" w:rsidRPr="00F43CC3" w:rsidRDefault="00CD3A3A" w:rsidP="00880705">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189CE695" w14:textId="77777777" w:rsidR="00CD3A3A" w:rsidRPr="00F43CC3" w:rsidRDefault="00CD3A3A" w:rsidP="00880705">
            <w:pPr>
              <w:pStyle w:val="tableheading"/>
              <w:keepNext w:val="0"/>
              <w:keepLines w:val="0"/>
              <w:jc w:val="center"/>
              <w:rPr>
                <w:b w:val="0"/>
                <w:noProof/>
                <w:lang w:val="en-CA"/>
              </w:rPr>
            </w:pPr>
            <w:r w:rsidRPr="00F43CC3">
              <w:rPr>
                <w:b w:val="0"/>
                <w:noProof/>
                <w:lang w:val="en-CA"/>
              </w:rPr>
              <w:t>u(1)</w:t>
            </w:r>
          </w:p>
        </w:tc>
      </w:tr>
      <w:tr w:rsidR="00CD3A3A" w:rsidRPr="00F43CC3" w14:paraId="1430D4CB"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6E111F87" w14:textId="77777777" w:rsidR="00CD3A3A" w:rsidRPr="00F43CC3" w:rsidRDefault="00CD3A3A" w:rsidP="00880705">
            <w:pPr>
              <w:pStyle w:val="tablesyntax"/>
              <w:keepNext w:val="0"/>
              <w:keepLines w:val="0"/>
              <w:spacing w:before="20" w:after="40"/>
              <w:rPr>
                <w:noProof/>
                <w:lang w:val="en-CA"/>
              </w:rPr>
            </w:pPr>
            <w:r w:rsidRPr="00F43CC3">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21F37734" w14:textId="77777777" w:rsidR="00CD3A3A" w:rsidRPr="00F43CC3" w:rsidRDefault="00CD3A3A" w:rsidP="00880705">
            <w:pPr>
              <w:pStyle w:val="tableheading"/>
              <w:keepNext w:val="0"/>
              <w:keepLines w:val="0"/>
              <w:jc w:val="center"/>
              <w:rPr>
                <w:b w:val="0"/>
                <w:noProof/>
                <w:lang w:val="en-CA"/>
              </w:rPr>
            </w:pPr>
          </w:p>
        </w:tc>
      </w:tr>
      <w:tr w:rsidR="00CD3A3A" w:rsidRPr="00F43CC3" w14:paraId="3386F4A6"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30602D7D" w14:textId="77777777" w:rsidR="00CD3A3A" w:rsidRPr="00F43CC3" w:rsidRDefault="00CD3A3A" w:rsidP="00880705">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74BDE1A9" w14:textId="77777777" w:rsidR="00CD3A3A" w:rsidRPr="00F43CC3" w:rsidRDefault="00CD3A3A" w:rsidP="00880705">
            <w:pPr>
              <w:pStyle w:val="tableheading"/>
              <w:keepNext w:val="0"/>
              <w:keepLines w:val="0"/>
              <w:jc w:val="center"/>
              <w:rPr>
                <w:b w:val="0"/>
                <w:noProof/>
                <w:lang w:val="en-CA"/>
              </w:rPr>
            </w:pPr>
            <w:r w:rsidRPr="00F43CC3">
              <w:rPr>
                <w:b w:val="0"/>
                <w:noProof/>
                <w:lang w:val="en-CA"/>
              </w:rPr>
              <w:t>u(1)</w:t>
            </w:r>
          </w:p>
        </w:tc>
      </w:tr>
      <w:tr w:rsidR="00CD3A3A" w:rsidRPr="00F43CC3" w14:paraId="453F0EBD"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5B645FA4"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4B60087" w14:textId="77777777" w:rsidR="00CD3A3A" w:rsidRPr="00F43CC3" w:rsidRDefault="00CD3A3A" w:rsidP="00880705">
            <w:pPr>
              <w:pStyle w:val="tableheading"/>
              <w:keepNext w:val="0"/>
              <w:keepLines w:val="0"/>
              <w:jc w:val="center"/>
              <w:rPr>
                <w:b w:val="0"/>
                <w:noProof/>
                <w:lang w:val="en-CA"/>
              </w:rPr>
            </w:pPr>
          </w:p>
        </w:tc>
      </w:tr>
      <w:tr w:rsidR="00CD3A3A" w:rsidRPr="00F43CC3" w14:paraId="388D8363"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1F253E61" w14:textId="77777777" w:rsidR="00CD3A3A" w:rsidRPr="00F43CC3" w:rsidRDefault="00CD3A3A" w:rsidP="00880705">
            <w:pPr>
              <w:pStyle w:val="tablesyntax"/>
              <w:keepNext w:val="0"/>
              <w:keepLines w:val="0"/>
              <w:spacing w:before="20" w:after="40"/>
              <w:rPr>
                <w:b/>
                <w:noProof/>
                <w:lang w:val="en-CA"/>
              </w:rPr>
            </w:pPr>
            <w:r>
              <w:rPr>
                <w:noProof/>
                <w:lang w:val="en-CA"/>
              </w:rPr>
              <w:tab/>
            </w:r>
            <w:r w:rsidRPr="00F43CC3">
              <w:rPr>
                <w:noProof/>
                <w:lang w:val="en-CA"/>
              </w:rPr>
              <w:tab/>
            </w:r>
            <w:r w:rsidRPr="00F43CC3">
              <w:rPr>
                <w:noProof/>
                <w:lang w:val="en-CA"/>
              </w:rPr>
              <w:tab/>
            </w:r>
            <w:r w:rsidRPr="00F43CC3">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72D6E148" w14:textId="77777777" w:rsidR="00CD3A3A" w:rsidRPr="00F43CC3" w:rsidRDefault="00CD3A3A" w:rsidP="00880705">
            <w:pPr>
              <w:pStyle w:val="tableheading"/>
              <w:keepNext w:val="0"/>
              <w:keepLines w:val="0"/>
              <w:jc w:val="center"/>
              <w:rPr>
                <w:b w:val="0"/>
                <w:noProof/>
                <w:lang w:val="en-CA"/>
              </w:rPr>
            </w:pPr>
            <w:r w:rsidRPr="00F43CC3">
              <w:rPr>
                <w:b w:val="0"/>
                <w:noProof/>
                <w:lang w:val="en-CA"/>
              </w:rPr>
              <w:t>se(v)</w:t>
            </w:r>
          </w:p>
        </w:tc>
      </w:tr>
      <w:tr w:rsidR="00CD3A3A" w:rsidRPr="00F43CC3" w14:paraId="1144F96F"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27F64D1A" w14:textId="77777777" w:rsidR="00CD3A3A" w:rsidRPr="00F43CC3" w:rsidRDefault="00CD3A3A" w:rsidP="00880705">
            <w:pPr>
              <w:pStyle w:val="tablesyntax"/>
              <w:keepNext w:val="0"/>
              <w:keepLines w:val="0"/>
              <w:spacing w:before="20" w:after="40"/>
              <w:rPr>
                <w:b/>
                <w:noProof/>
                <w:lang w:val="en-CA"/>
              </w:rPr>
            </w:pPr>
            <w:r>
              <w:rPr>
                <w:noProof/>
                <w:lang w:val="en-CA"/>
              </w:rPr>
              <w:tab/>
            </w:r>
            <w:r w:rsidRPr="00F43CC3">
              <w:rPr>
                <w:noProof/>
                <w:lang w:val="en-CA"/>
              </w:rPr>
              <w:tab/>
            </w:r>
            <w:r w:rsidRPr="00F43CC3">
              <w:rPr>
                <w:noProof/>
                <w:lang w:val="en-CA"/>
              </w:rPr>
              <w:tab/>
            </w:r>
            <w:r w:rsidRPr="00F43CC3">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2EF893A5" w14:textId="77777777" w:rsidR="00CD3A3A" w:rsidRPr="00F43CC3" w:rsidRDefault="00CD3A3A" w:rsidP="00880705">
            <w:pPr>
              <w:pStyle w:val="tableheading"/>
              <w:keepNext w:val="0"/>
              <w:keepLines w:val="0"/>
              <w:jc w:val="center"/>
              <w:rPr>
                <w:b w:val="0"/>
                <w:noProof/>
                <w:lang w:val="en-CA"/>
              </w:rPr>
            </w:pPr>
            <w:r w:rsidRPr="00F43CC3">
              <w:rPr>
                <w:b w:val="0"/>
                <w:noProof/>
                <w:lang w:val="en-CA"/>
              </w:rPr>
              <w:t>se(v)</w:t>
            </w:r>
          </w:p>
        </w:tc>
      </w:tr>
      <w:tr w:rsidR="00CD3A3A" w:rsidRPr="0091732A" w14:paraId="67ECBDDB"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E21DEA9" w14:textId="77777777" w:rsidR="00CD3A3A"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8C0E8E">
              <w:rPr>
                <w:noProof/>
                <w:highlight w:val="yellow"/>
                <w:lang w:val="en-CA"/>
              </w:rPr>
              <w:t>if( ChromaArrayType != 0 )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67A9E0" w14:textId="77777777" w:rsidR="00CD3A3A" w:rsidRPr="0091732A" w:rsidRDefault="00CD3A3A" w:rsidP="00880705">
            <w:pPr>
              <w:pStyle w:val="tableheading"/>
              <w:keepNext w:val="0"/>
              <w:keepLines w:val="0"/>
              <w:jc w:val="center"/>
              <w:rPr>
                <w:b w:val="0"/>
                <w:noProof/>
                <w:lang w:val="en-CA"/>
              </w:rPr>
            </w:pPr>
          </w:p>
        </w:tc>
      </w:tr>
      <w:tr w:rsidR="00CD3A3A" w:rsidRPr="0091732A" w14:paraId="69C482FF"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03C5F57" w14:textId="77777777" w:rsidR="00CD3A3A" w:rsidRDefault="00CD3A3A" w:rsidP="00880705">
            <w:pPr>
              <w:pStyle w:val="tablesyntax"/>
              <w:keepNext w:val="0"/>
              <w:keepLines w:val="0"/>
              <w:tabs>
                <w:tab w:val="left" w:pos="830"/>
              </w:tabs>
              <w:spacing w:before="20" w:after="40"/>
              <w:rPr>
                <w:noProof/>
                <w:lang w:val="en-CA"/>
              </w:rPr>
            </w:pPr>
            <w:r w:rsidRPr="00F43CC3">
              <w:rPr>
                <w:noProof/>
                <w:lang w:val="en-CA"/>
              </w:rPr>
              <w:lastRenderedPageBreak/>
              <w:tab/>
            </w:r>
            <w:r w:rsidRPr="00F43CC3">
              <w:rPr>
                <w:noProof/>
                <w:lang w:val="en-CA"/>
              </w:rPr>
              <w:tab/>
            </w:r>
            <w:r w:rsidRPr="00F43CC3">
              <w:rPr>
                <w:noProof/>
                <w:lang w:val="en-CA"/>
              </w:rPr>
              <w:tab/>
            </w:r>
            <w:r w:rsidRPr="00F43CC3">
              <w:rPr>
                <w:noProof/>
                <w:lang w:val="en-CA"/>
              </w:rPr>
              <w:tab/>
            </w:r>
            <w:r>
              <w:rPr>
                <w:b/>
                <w:bCs/>
                <w:noProof/>
                <w:highlight w:val="yellow"/>
                <w:lang w:val="en-CA" w:eastAsia="ko-KR"/>
              </w:rPr>
              <w:t>slice</w:t>
            </w:r>
            <w:r w:rsidRPr="0084788D">
              <w:rPr>
                <w:b/>
                <w:bCs/>
                <w:noProof/>
                <w:highlight w:val="yellow"/>
                <w:lang w:val="en-CA" w:eastAsia="ko-KR"/>
              </w:rPr>
              <w:t>_deblocking_chroma_offsets_present_</w:t>
            </w:r>
            <w:r>
              <w:rPr>
                <w:b/>
                <w:bCs/>
                <w:noProof/>
                <w:highlight w:val="yellow"/>
                <w:lang w:val="en-CA" w:eastAsia="ko-KR"/>
              </w:rPr>
              <w:t>flag</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7224BD9" w14:textId="77777777" w:rsidR="00CD3A3A" w:rsidRPr="0091732A" w:rsidRDefault="00CD3A3A" w:rsidP="00880705">
            <w:pPr>
              <w:pStyle w:val="tableheading"/>
              <w:keepNext w:val="0"/>
              <w:keepLines w:val="0"/>
              <w:jc w:val="center"/>
              <w:rPr>
                <w:b w:val="0"/>
                <w:noProof/>
                <w:lang w:val="en-CA"/>
              </w:rPr>
            </w:pPr>
            <w:r w:rsidRPr="005B2BCE">
              <w:rPr>
                <w:b w:val="0"/>
                <w:bCs w:val="0"/>
                <w:noProof/>
                <w:highlight w:val="yellow"/>
                <w:lang w:val="en-CA" w:eastAsia="ko-KR"/>
              </w:rPr>
              <w:t>u(1)</w:t>
            </w:r>
          </w:p>
        </w:tc>
      </w:tr>
      <w:tr w:rsidR="00CD3A3A" w:rsidRPr="0091732A" w14:paraId="25A692C9"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2E25D95" w14:textId="77777777" w:rsidR="00CD3A3A" w:rsidRDefault="00CD3A3A" w:rsidP="00880705">
            <w:pPr>
              <w:pStyle w:val="tablesyntax"/>
              <w:keepNext w:val="0"/>
              <w:keepLines w:val="0"/>
              <w:tabs>
                <w:tab w:val="left" w:pos="830"/>
              </w:tabs>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3A2EAC">
              <w:rPr>
                <w:noProof/>
                <w:highlight w:val="yellow"/>
                <w:lang w:val="en-CA"/>
              </w:rPr>
              <w:t xml:space="preserve">if( </w:t>
            </w:r>
            <w:r>
              <w:rPr>
                <w:noProof/>
                <w:highlight w:val="yellow"/>
                <w:lang w:val="en-CA"/>
              </w:rPr>
              <w:t>slice</w:t>
            </w:r>
            <w:r w:rsidRPr="003A2EAC">
              <w:rPr>
                <w:noProof/>
                <w:highlight w:val="yellow"/>
                <w:lang w:val="en-CA"/>
              </w:rPr>
              <w:t>_deblocking_chroma_offsets_present_</w:t>
            </w:r>
            <w:r>
              <w:rPr>
                <w:noProof/>
                <w:highlight w:val="yellow"/>
                <w:lang w:val="en-CA"/>
              </w:rPr>
              <w:t>flag</w:t>
            </w:r>
            <w:r w:rsidRPr="003A2EAC">
              <w:rPr>
                <w:noProof/>
                <w:highlight w:val="yellow"/>
                <w:lang w:val="en-CA"/>
              </w:rPr>
              <w:t xml:space="preserve"> </w:t>
            </w:r>
            <w:r w:rsidRPr="00071763">
              <w:rPr>
                <w:noProof/>
                <w:highlight w:val="yellow"/>
                <w:lang w:val="en-CA"/>
              </w:rPr>
              <w:t>)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2CFB04" w14:textId="77777777" w:rsidR="00CD3A3A" w:rsidRPr="0091732A" w:rsidRDefault="00CD3A3A" w:rsidP="00880705">
            <w:pPr>
              <w:pStyle w:val="tableheading"/>
              <w:keepNext w:val="0"/>
              <w:keepLines w:val="0"/>
              <w:jc w:val="center"/>
              <w:rPr>
                <w:b w:val="0"/>
                <w:noProof/>
                <w:lang w:val="en-CA"/>
              </w:rPr>
            </w:pPr>
          </w:p>
        </w:tc>
      </w:tr>
      <w:tr w:rsidR="00CD3A3A" w:rsidRPr="0091732A" w14:paraId="5E552518"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259E3B1" w14:textId="77777777" w:rsidR="00CD3A3A" w:rsidRPr="0091732A" w:rsidRDefault="00CD3A3A" w:rsidP="00880705">
            <w:pPr>
              <w:pStyle w:val="tablesyntax"/>
              <w:keepNext w:val="0"/>
              <w:keepLines w:val="0"/>
              <w:tabs>
                <w:tab w:val="left" w:pos="830"/>
              </w:tabs>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91732A">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80B965"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0A966E09"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37CEC8E"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F43CC3">
              <w:rPr>
                <w:noProof/>
                <w:lang w:val="en-CA"/>
              </w:rPr>
              <w:tab/>
            </w:r>
            <w:r>
              <w:rPr>
                <w:b/>
                <w:noProof/>
                <w:lang w:val="en-CA"/>
              </w:rPr>
              <w:t>sl</w:t>
            </w:r>
            <w:r w:rsidRPr="0091732A">
              <w:rPr>
                <w:b/>
                <w:noProof/>
                <w:lang w:val="en-CA"/>
              </w:rPr>
              <w:t>ice_cb_tc_offset_div2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8BA71A"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3939012A"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807FDBA"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F43CC3">
              <w:rPr>
                <w:noProof/>
                <w:lang w:val="en-CA"/>
              </w:rPr>
              <w:tab/>
            </w:r>
            <w:r w:rsidRPr="0091732A">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9D93B8"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91732A" w14:paraId="356614E1"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AEE83E5" w14:textId="77777777" w:rsidR="00CD3A3A" w:rsidRPr="0091732A" w:rsidRDefault="00CD3A3A" w:rsidP="00880705">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noProof/>
                <w:lang w:val="en-CA"/>
              </w:rPr>
              <w:tab/>
            </w:r>
            <w:r w:rsidRPr="00F43CC3">
              <w:rPr>
                <w:noProof/>
                <w:lang w:val="en-CA"/>
              </w:rPr>
              <w:tab/>
            </w:r>
            <w:r w:rsidRPr="0091732A">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46C7A7" w14:textId="77777777" w:rsidR="00CD3A3A" w:rsidRPr="0091732A" w:rsidRDefault="00CD3A3A" w:rsidP="00880705">
            <w:pPr>
              <w:pStyle w:val="tableheading"/>
              <w:keepNext w:val="0"/>
              <w:keepLines w:val="0"/>
              <w:jc w:val="center"/>
              <w:rPr>
                <w:b w:val="0"/>
                <w:noProof/>
                <w:lang w:val="en-CA"/>
              </w:rPr>
            </w:pPr>
            <w:r w:rsidRPr="0091732A">
              <w:rPr>
                <w:b w:val="0"/>
                <w:noProof/>
                <w:lang w:val="en-CA"/>
              </w:rPr>
              <w:t>se(v)</w:t>
            </w:r>
          </w:p>
        </w:tc>
      </w:tr>
      <w:tr w:rsidR="00CD3A3A" w:rsidRPr="00F43CC3" w14:paraId="434907E7"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283BD2F5"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1105A9">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A18C4F7" w14:textId="77777777" w:rsidR="00CD3A3A" w:rsidRPr="00F43CC3" w:rsidRDefault="00CD3A3A" w:rsidP="00880705">
            <w:pPr>
              <w:pStyle w:val="tableheading"/>
              <w:keepNext w:val="0"/>
              <w:keepLines w:val="0"/>
              <w:jc w:val="center"/>
              <w:rPr>
                <w:b w:val="0"/>
                <w:noProof/>
                <w:lang w:val="en-CA"/>
              </w:rPr>
            </w:pPr>
          </w:p>
        </w:tc>
      </w:tr>
      <w:tr w:rsidR="00CD3A3A" w:rsidRPr="00F43CC3" w14:paraId="6636394B"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63C11064"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1105A9">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009EC69E" w14:textId="77777777" w:rsidR="00CD3A3A" w:rsidRPr="00F43CC3" w:rsidRDefault="00CD3A3A" w:rsidP="00880705">
            <w:pPr>
              <w:pStyle w:val="tableheading"/>
              <w:keepNext w:val="0"/>
              <w:keepLines w:val="0"/>
              <w:jc w:val="center"/>
              <w:rPr>
                <w:b w:val="0"/>
                <w:noProof/>
                <w:lang w:val="en-CA"/>
              </w:rPr>
            </w:pPr>
          </w:p>
        </w:tc>
      </w:tr>
      <w:tr w:rsidR="00CD3A3A" w:rsidRPr="00F43CC3" w14:paraId="115957CB"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4940DE4B"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89CC5B3" w14:textId="77777777" w:rsidR="00CD3A3A" w:rsidRPr="00F43CC3" w:rsidRDefault="00CD3A3A" w:rsidP="00880705">
            <w:pPr>
              <w:pStyle w:val="tableheading"/>
              <w:keepNext w:val="0"/>
              <w:keepLines w:val="0"/>
              <w:jc w:val="center"/>
              <w:rPr>
                <w:b w:val="0"/>
                <w:noProof/>
                <w:lang w:val="en-CA"/>
              </w:rPr>
            </w:pPr>
          </w:p>
        </w:tc>
      </w:tr>
      <w:tr w:rsidR="00CD3A3A" w:rsidRPr="00F43CC3" w14:paraId="405F4718"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2B89D293" w14:textId="77777777" w:rsidR="00CD3A3A" w:rsidRPr="00F43CC3" w:rsidRDefault="00CD3A3A" w:rsidP="00880705">
            <w:pPr>
              <w:pStyle w:val="tablesyntax"/>
              <w:keepNext w:val="0"/>
              <w:keepLines w:val="0"/>
              <w:spacing w:before="20" w:after="40"/>
              <w:rPr>
                <w:noProof/>
                <w:lang w:val="en-CA"/>
              </w:rPr>
            </w:pPr>
            <w:r w:rsidRPr="00F43CC3">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1602459" w14:textId="77777777" w:rsidR="00CD3A3A" w:rsidRPr="00F43CC3" w:rsidRDefault="00CD3A3A" w:rsidP="00880705">
            <w:pPr>
              <w:pStyle w:val="tableheading"/>
              <w:keepNext w:val="0"/>
              <w:keepLines w:val="0"/>
              <w:jc w:val="center"/>
              <w:rPr>
                <w:b w:val="0"/>
                <w:noProof/>
                <w:lang w:val="en-CA"/>
              </w:rPr>
            </w:pPr>
          </w:p>
        </w:tc>
      </w:tr>
      <w:tr w:rsidR="00CD3A3A" w:rsidRPr="00F43CC3" w14:paraId="4630285E" w14:textId="77777777" w:rsidTr="00880705">
        <w:trPr>
          <w:cantSplit/>
          <w:jc w:val="center"/>
        </w:trPr>
        <w:tc>
          <w:tcPr>
            <w:tcW w:w="7920" w:type="dxa"/>
            <w:tcBorders>
              <w:top w:val="single" w:sz="4" w:space="0" w:color="auto"/>
              <w:left w:val="single" w:sz="4" w:space="0" w:color="auto"/>
              <w:bottom w:val="single" w:sz="4" w:space="0" w:color="auto"/>
              <w:right w:val="single" w:sz="4" w:space="0" w:color="auto"/>
            </w:tcBorders>
          </w:tcPr>
          <w:p w14:paraId="2237389D" w14:textId="77777777" w:rsidR="00CD3A3A" w:rsidRPr="00F43CC3" w:rsidRDefault="00CD3A3A" w:rsidP="00880705">
            <w:pPr>
              <w:pStyle w:val="tablesyntax"/>
              <w:keepNext w:val="0"/>
              <w:keepLines w:val="0"/>
              <w:spacing w:before="20" w:after="40"/>
              <w:rPr>
                <w:noProof/>
                <w:lang w:val="en-CA"/>
              </w:rPr>
            </w:pPr>
            <w:r w:rsidRPr="00F43CC3">
              <w:rPr>
                <w:noProof/>
                <w:lang w:val="en-CA"/>
              </w:rPr>
              <w:tab/>
            </w:r>
            <w:r>
              <w:rPr>
                <w:b/>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B83B128" w14:textId="77777777" w:rsidR="00CD3A3A" w:rsidRPr="00F43CC3" w:rsidRDefault="00CD3A3A" w:rsidP="00880705">
            <w:pPr>
              <w:pStyle w:val="tableheading"/>
              <w:keepNext w:val="0"/>
              <w:keepLines w:val="0"/>
              <w:jc w:val="center"/>
              <w:rPr>
                <w:b w:val="0"/>
                <w:noProof/>
                <w:lang w:val="en-CA"/>
              </w:rPr>
            </w:pPr>
            <w:r>
              <w:rPr>
                <w:b w:val="0"/>
                <w:noProof/>
                <w:lang w:val="en-CA"/>
              </w:rPr>
              <w:t>…</w:t>
            </w:r>
          </w:p>
        </w:tc>
      </w:tr>
      <w:tr w:rsidR="00CD3A3A" w:rsidRPr="00F43CC3" w14:paraId="1789B692" w14:textId="77777777" w:rsidTr="00880705">
        <w:trPr>
          <w:cantSplit/>
          <w:jc w:val="center"/>
        </w:trPr>
        <w:tc>
          <w:tcPr>
            <w:tcW w:w="7920" w:type="dxa"/>
          </w:tcPr>
          <w:p w14:paraId="40897A03" w14:textId="77777777" w:rsidR="00CD3A3A" w:rsidRPr="00F43CC3" w:rsidRDefault="00CD3A3A" w:rsidP="00880705">
            <w:pPr>
              <w:pStyle w:val="tablesyntax"/>
              <w:spacing w:before="20" w:after="40"/>
              <w:rPr>
                <w:noProof/>
                <w:lang w:val="en-CA" w:eastAsia="ko-KR"/>
              </w:rPr>
            </w:pPr>
            <w:r w:rsidRPr="00F43CC3">
              <w:rPr>
                <w:noProof/>
                <w:lang w:val="en-CA"/>
              </w:rPr>
              <w:t>}</w:t>
            </w:r>
          </w:p>
        </w:tc>
        <w:tc>
          <w:tcPr>
            <w:tcW w:w="1157" w:type="dxa"/>
          </w:tcPr>
          <w:p w14:paraId="751A9316" w14:textId="77777777" w:rsidR="00CD3A3A" w:rsidRPr="00F43CC3" w:rsidRDefault="00CD3A3A" w:rsidP="00880705">
            <w:pPr>
              <w:pStyle w:val="tablecell"/>
              <w:keepNext w:val="0"/>
              <w:spacing w:before="20" w:after="40"/>
              <w:jc w:val="center"/>
              <w:rPr>
                <w:noProof/>
                <w:lang w:val="en-CA"/>
              </w:rPr>
            </w:pPr>
          </w:p>
        </w:tc>
      </w:tr>
    </w:tbl>
    <w:p w14:paraId="192DB105" w14:textId="77777777" w:rsidR="00CD3A3A" w:rsidRDefault="00CD3A3A" w:rsidP="00CD3A3A">
      <w:pPr>
        <w:rPr>
          <w:noProof/>
          <w:lang w:val="en-CA" w:eastAsia="ko-KR"/>
        </w:rPr>
      </w:pPr>
      <w:r w:rsidRPr="00F43CC3">
        <w:rPr>
          <w:b/>
          <w:noProof/>
          <w:lang w:val="en-CA" w:eastAsia="ko-KR"/>
        </w:rPr>
        <w:t>slice_beta_offset_div2</w:t>
      </w:r>
      <w:r w:rsidRPr="00F43CC3">
        <w:rPr>
          <w:noProof/>
          <w:lang w:val="en-CA" w:eastAsia="ko-KR"/>
        </w:rPr>
        <w:t xml:space="preserve"> and </w:t>
      </w:r>
      <w:r w:rsidRPr="00F43CC3">
        <w:rPr>
          <w:b/>
          <w:noProof/>
          <w:lang w:val="en-CA" w:eastAsia="ko-KR"/>
        </w:rPr>
        <w:t>slice_tc_offset_div2</w:t>
      </w:r>
      <w:r w:rsidRPr="00F43CC3">
        <w:rPr>
          <w:noProof/>
          <w:lang w:val="en-CA" w:eastAsia="ko-KR"/>
        </w:rPr>
        <w:t xml:space="preserve"> specify the deblocking parameter offsets for β and tC (divided by 2) that are applied </w:t>
      </w:r>
      <w:r>
        <w:rPr>
          <w:noProof/>
          <w:lang w:val="en-CA" w:eastAsia="ko-KR"/>
        </w:rPr>
        <w:t xml:space="preserve">to the luma component </w:t>
      </w:r>
      <w:r w:rsidRPr="00F43CC3">
        <w:rPr>
          <w:noProof/>
          <w:lang w:val="en-CA" w:eastAsia="ko-KR"/>
        </w:rPr>
        <w:t>for the current slice. The values of slice_beta_offset_div2 and slice_tc_offset_div2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When not present, the values of slice_beta_offset_div2 and slice_tc_offset_div2 are inferred to be equal to </w:t>
      </w:r>
      <w:r>
        <w:rPr>
          <w:noProof/>
          <w:lang w:val="en-CA" w:eastAsia="ko-KR"/>
        </w:rPr>
        <w:t>ph_beta</w:t>
      </w:r>
      <w:r w:rsidRPr="00F43CC3">
        <w:rPr>
          <w:noProof/>
          <w:lang w:val="en-CA" w:eastAsia="ko-KR"/>
        </w:rPr>
        <w:t xml:space="preserve">_offset_div2 and </w:t>
      </w:r>
      <w:r>
        <w:rPr>
          <w:noProof/>
          <w:lang w:val="en-CA" w:eastAsia="ko-KR"/>
        </w:rPr>
        <w:t>ph_tc</w:t>
      </w:r>
      <w:r w:rsidRPr="00F43CC3">
        <w:rPr>
          <w:noProof/>
          <w:lang w:val="en-CA" w:eastAsia="ko-KR"/>
        </w:rPr>
        <w:t>_offset_div2, respectively.</w:t>
      </w:r>
    </w:p>
    <w:p w14:paraId="08ECC637" w14:textId="77777777" w:rsidR="00CD3A3A" w:rsidRPr="00F43CC3" w:rsidRDefault="00CD3A3A" w:rsidP="00CD3A3A">
      <w:pPr>
        <w:rPr>
          <w:noProof/>
          <w:lang w:val="en-CA" w:eastAsia="ko-KR"/>
        </w:rPr>
      </w:pPr>
      <w:r>
        <w:rPr>
          <w:b/>
          <w:bCs/>
          <w:highlight w:val="yellow"/>
          <w:lang w:val="en-CA"/>
        </w:rPr>
        <w:t>slice</w:t>
      </w:r>
      <w:r w:rsidRPr="00826527">
        <w:rPr>
          <w:b/>
          <w:bCs/>
          <w:highlight w:val="yellow"/>
          <w:lang w:val="en-CA"/>
        </w:rPr>
        <w:t>_deblocking_chroma_offsets_present_</w:t>
      </w:r>
      <w:r>
        <w:rPr>
          <w:b/>
          <w:bCs/>
          <w:highlight w:val="yellow"/>
          <w:lang w:val="en-CA"/>
        </w:rPr>
        <w:t>flag</w:t>
      </w:r>
      <w:r w:rsidRPr="00826527">
        <w:rPr>
          <w:highlight w:val="yellow"/>
          <w:lang w:val="en-CA"/>
        </w:rPr>
        <w:t xml:space="preserve"> </w:t>
      </w:r>
      <w:r>
        <w:rPr>
          <w:highlight w:val="yellow"/>
          <w:lang w:val="en-CA"/>
        </w:rPr>
        <w:t xml:space="preserve">equal to 1 </w:t>
      </w:r>
      <w:r w:rsidRPr="00826527">
        <w:rPr>
          <w:highlight w:val="yellow"/>
          <w:lang w:val="en-CA"/>
        </w:rPr>
        <w:t xml:space="preserve">specifies the presence of deblocking parameter offsets for β and tC (divided by 2) that are applied to the Cb and Cr components in the </w:t>
      </w:r>
      <w:r>
        <w:rPr>
          <w:highlight w:val="yellow"/>
          <w:lang w:val="en-CA"/>
        </w:rPr>
        <w:t>slice</w:t>
      </w:r>
      <w:r w:rsidRPr="00826527">
        <w:rPr>
          <w:highlight w:val="yellow"/>
          <w:lang w:val="en-CA"/>
        </w:rPr>
        <w:t xml:space="preserve">. </w:t>
      </w:r>
      <w:r>
        <w:rPr>
          <w:highlight w:val="yellow"/>
          <w:lang w:val="en-CA"/>
        </w:rPr>
        <w:t>slice</w:t>
      </w:r>
      <w:r w:rsidRPr="00826527">
        <w:rPr>
          <w:highlight w:val="yellow"/>
          <w:lang w:val="en-CA"/>
        </w:rPr>
        <w:t>_deblocking_chroma_offsets_present_</w:t>
      </w:r>
      <w:r>
        <w:rPr>
          <w:highlight w:val="yellow"/>
          <w:lang w:val="en-CA"/>
        </w:rPr>
        <w:t>flag_</w:t>
      </w:r>
      <w:r w:rsidRPr="00826527">
        <w:rPr>
          <w:highlight w:val="yellow"/>
          <w:lang w:val="en-CA"/>
        </w:rPr>
        <w:t xml:space="preserve">equal to 0 specifies the absence of deblocking parameter offsets for β and tC (divided by 2) that are applied to the Cb and Cr components in the </w:t>
      </w:r>
      <w:r>
        <w:rPr>
          <w:highlight w:val="yellow"/>
          <w:lang w:val="en-CA"/>
        </w:rPr>
        <w:t>slice</w:t>
      </w:r>
      <w:r w:rsidRPr="00826527">
        <w:rPr>
          <w:highlight w:val="yellow"/>
          <w:lang w:val="en-CA"/>
        </w:rPr>
        <w:t>.</w:t>
      </w:r>
      <w:r>
        <w:rPr>
          <w:highlight w:val="yellow"/>
          <w:lang w:val="en-CA"/>
        </w:rPr>
        <w:t xml:space="preserve"> </w:t>
      </w:r>
      <w:r w:rsidRPr="00826527">
        <w:rPr>
          <w:highlight w:val="yellow"/>
          <w:lang w:val="en-CA"/>
        </w:rPr>
        <w:t>When not presen</w:t>
      </w:r>
      <w:r w:rsidRPr="00F41588">
        <w:rPr>
          <w:highlight w:val="yellow"/>
          <w:lang w:val="en-CA"/>
        </w:rPr>
        <w:t xml:space="preserve">t, the value of </w:t>
      </w:r>
      <w:r>
        <w:rPr>
          <w:highlight w:val="yellow"/>
          <w:lang w:val="en-CA"/>
        </w:rPr>
        <w:t>slice</w:t>
      </w:r>
      <w:r w:rsidRPr="00F41588">
        <w:rPr>
          <w:highlight w:val="yellow"/>
          <w:lang w:val="en-CA"/>
        </w:rPr>
        <w:t>_deblocking_chroma_offsets_present_</w:t>
      </w:r>
      <w:r>
        <w:rPr>
          <w:highlight w:val="yellow"/>
          <w:lang w:val="en-CA"/>
        </w:rPr>
        <w:t>flag</w:t>
      </w:r>
      <w:r w:rsidRPr="00F41588">
        <w:rPr>
          <w:highlight w:val="yellow"/>
          <w:lang w:val="en-CA"/>
        </w:rPr>
        <w:t xml:space="preserve"> is inferred to be equal to </w:t>
      </w:r>
      <w:r>
        <w:rPr>
          <w:highlight w:val="yellow"/>
          <w:lang w:val="en-CA"/>
        </w:rPr>
        <w:t>0</w:t>
      </w:r>
      <w:r w:rsidRPr="00F41588">
        <w:rPr>
          <w:highlight w:val="yellow"/>
          <w:lang w:val="en-CA"/>
        </w:rPr>
        <w:t>.</w:t>
      </w:r>
    </w:p>
    <w:p w14:paraId="7E7CE4B3" w14:textId="77777777" w:rsidR="00CD3A3A" w:rsidRDefault="00CD3A3A" w:rsidP="00CD3A3A">
      <w:pPr>
        <w:rPr>
          <w:strike/>
          <w:noProof/>
          <w:color w:val="FF0000"/>
          <w:lang w:val="en-CA" w:eastAsia="ko-KR"/>
        </w:rPr>
      </w:pPr>
      <w:r>
        <w:rPr>
          <w:b/>
          <w:noProof/>
          <w:lang w:val="en-CA" w:eastAsia="ko-KR"/>
        </w:rPr>
        <w:t>slice</w:t>
      </w:r>
      <w:r w:rsidRPr="00F43CC3">
        <w:rPr>
          <w:b/>
          <w:noProof/>
          <w:lang w:val="en-CA" w:eastAsia="ko-KR"/>
        </w:rPr>
        <w:t>_</w:t>
      </w:r>
      <w:r>
        <w:rPr>
          <w:b/>
          <w:noProof/>
          <w:lang w:val="en-CA" w:eastAsia="ko-KR"/>
        </w:rPr>
        <w:t>cb_</w:t>
      </w:r>
      <w:r w:rsidRPr="00F43CC3">
        <w:rPr>
          <w:b/>
          <w:noProof/>
          <w:lang w:val="en-CA" w:eastAsia="ko-KR"/>
        </w:rPr>
        <w:t>beta_offset_div2</w:t>
      </w:r>
      <w:r w:rsidRPr="00F43CC3">
        <w:rPr>
          <w:noProof/>
          <w:lang w:val="en-CA" w:eastAsia="ko-KR"/>
        </w:rPr>
        <w:t xml:space="preserve"> and </w:t>
      </w:r>
      <w:r>
        <w:rPr>
          <w:b/>
          <w:noProof/>
          <w:lang w:val="en-CA" w:eastAsia="ko-KR"/>
        </w:rPr>
        <w:t>slice_cb</w:t>
      </w:r>
      <w:r w:rsidRPr="00F43CC3">
        <w:rPr>
          <w:b/>
          <w:noProof/>
          <w:lang w:val="en-CA" w:eastAsia="ko-KR"/>
        </w:rPr>
        <w:t>_tc_offset_div2</w:t>
      </w:r>
      <w:r w:rsidRPr="00F43CC3">
        <w:rPr>
          <w:noProof/>
          <w:lang w:val="en-CA" w:eastAsia="ko-KR"/>
        </w:rPr>
        <w:t xml:space="preserve"> specify the deblocking parameter offsets for β and tC (divided by</w:t>
      </w:r>
      <w:r>
        <w:rPr>
          <w:noProof/>
          <w:lang w:val="en-CA" w:eastAsia="ko-KR"/>
        </w:rPr>
        <w:t> </w:t>
      </w:r>
      <w:r w:rsidRPr="00F43CC3">
        <w:rPr>
          <w:noProof/>
          <w:lang w:val="en-CA" w:eastAsia="ko-KR"/>
        </w:rPr>
        <w:t xml:space="preserve">2) that are applied </w:t>
      </w:r>
      <w:r>
        <w:rPr>
          <w:noProof/>
          <w:lang w:val="en-CA" w:eastAsia="ko-KR"/>
        </w:rPr>
        <w:t xml:space="preserve">to the Cb component </w:t>
      </w:r>
      <w:r w:rsidRPr="00F43CC3">
        <w:rPr>
          <w:noProof/>
          <w:lang w:val="en-CA" w:eastAsia="ko-KR"/>
        </w:rPr>
        <w:t>for the</w:t>
      </w:r>
      <w:r>
        <w:rPr>
          <w:noProof/>
          <w:lang w:val="en-CA" w:eastAsia="ko-KR"/>
        </w:rPr>
        <w:t xml:space="preserve"> current</w:t>
      </w:r>
      <w:r w:rsidRPr="00F43CC3">
        <w:rPr>
          <w:noProof/>
          <w:lang w:val="en-CA" w:eastAsia="ko-KR"/>
        </w:rPr>
        <w:t xml:space="preserve"> slice. The values of </w:t>
      </w:r>
      <w:r>
        <w:rPr>
          <w:noProof/>
          <w:lang w:val="en-CA" w:eastAsia="ko-KR"/>
        </w:rPr>
        <w:t>slice_cb</w:t>
      </w:r>
      <w:r w:rsidRPr="00F43CC3">
        <w:rPr>
          <w:noProof/>
          <w:lang w:val="en-CA" w:eastAsia="ko-KR"/>
        </w:rPr>
        <w:t xml:space="preserve">_beta_offset_div2 and </w:t>
      </w:r>
      <w:r>
        <w:rPr>
          <w:noProof/>
          <w:lang w:val="en-CA" w:eastAsia="ko-KR"/>
        </w:rPr>
        <w:t>slice_cb</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When not </w:t>
      </w:r>
      <w:r w:rsidRPr="007D6B5D">
        <w:rPr>
          <w:noProof/>
          <w:lang w:val="en-CA" w:eastAsia="ko-KR"/>
        </w:rPr>
        <w:t xml:space="preserve">present, </w:t>
      </w:r>
      <w:r w:rsidRPr="00E622D5">
        <w:rPr>
          <w:noProof/>
          <w:lang w:val="en-CA" w:eastAsia="ko-KR"/>
        </w:rPr>
        <w:t>the values of slice_cb_beta_offset_div2 and slice_cb_tc_offset_div2 are inferred</w:t>
      </w:r>
      <w:r>
        <w:rPr>
          <w:noProof/>
          <w:lang w:val="en-CA" w:eastAsia="ko-KR"/>
        </w:rPr>
        <w:t xml:space="preserve"> </w:t>
      </w:r>
      <w:r w:rsidRPr="00E622D5">
        <w:rPr>
          <w:noProof/>
          <w:highlight w:val="yellow"/>
          <w:lang w:val="en-CA" w:eastAsia="ko-KR"/>
        </w:rPr>
        <w:t>as follows:</w:t>
      </w:r>
      <w:r w:rsidRPr="00E622D5">
        <w:rPr>
          <w:strike/>
          <w:noProof/>
          <w:lang w:val="en-CA" w:eastAsia="ko-KR"/>
        </w:rPr>
        <w:t xml:space="preserve"> </w:t>
      </w:r>
      <w:r w:rsidRPr="005C1F5D">
        <w:rPr>
          <w:strike/>
          <w:noProof/>
          <w:color w:val="FF0000"/>
          <w:lang w:val="en-CA" w:eastAsia="ko-KR"/>
        </w:rPr>
        <w:t>to be equal to ph_cb_beta_offset_div2 and ph_cb_tc_offset_div2, respectively.</w:t>
      </w:r>
    </w:p>
    <w:p w14:paraId="185E9420" w14:textId="77777777" w:rsidR="00CD3A3A" w:rsidRPr="00A569B4" w:rsidRDefault="00CD3A3A" w:rsidP="00CD3A3A">
      <w:pPr>
        <w:pStyle w:val="ListParagraph"/>
        <w:numPr>
          <w:ilvl w:val="0"/>
          <w:numId w:val="14"/>
        </w:numPr>
        <w:rPr>
          <w:noProof/>
          <w:highlight w:val="yellow"/>
          <w:lang w:val="en-CA" w:eastAsia="ko-KR"/>
        </w:rPr>
      </w:pPr>
      <w:r>
        <w:rPr>
          <w:noProof/>
          <w:highlight w:val="yellow"/>
          <w:lang w:val="en-CA" w:eastAsia="ko-KR"/>
        </w:rPr>
        <w:t>When slice</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present</w:t>
      </w:r>
      <w:r w:rsidRPr="00A569B4">
        <w:rPr>
          <w:noProof/>
          <w:highlight w:val="yellow"/>
          <w:lang w:val="en-CA" w:eastAsia="ko-KR"/>
        </w:rPr>
        <w:t xml:space="preserve">, the values of </w:t>
      </w:r>
      <w:r>
        <w:rPr>
          <w:noProof/>
          <w:highlight w:val="yellow"/>
          <w:lang w:val="en-CA" w:eastAsia="ko-KR"/>
        </w:rPr>
        <w:t>slice</w:t>
      </w:r>
      <w:r w:rsidRPr="00A569B4">
        <w:rPr>
          <w:noProof/>
          <w:highlight w:val="yellow"/>
          <w:lang w:val="en-CA" w:eastAsia="ko-KR"/>
        </w:rPr>
        <w:t xml:space="preserve">_cb_beta_offset_div2 and </w:t>
      </w:r>
      <w:r>
        <w:rPr>
          <w:noProof/>
          <w:highlight w:val="yellow"/>
          <w:lang w:val="en-CA" w:eastAsia="ko-KR"/>
        </w:rPr>
        <w:t>slice</w:t>
      </w:r>
      <w:r w:rsidRPr="00A569B4">
        <w:rPr>
          <w:noProof/>
          <w:highlight w:val="yellow"/>
          <w:lang w:val="en-CA" w:eastAsia="ko-KR"/>
        </w:rPr>
        <w:t>_cb_tc_offset_div2 are inferred to be equal to p</w:t>
      </w:r>
      <w:r>
        <w:rPr>
          <w:noProof/>
          <w:highlight w:val="yellow"/>
          <w:lang w:val="en-CA" w:eastAsia="ko-KR"/>
        </w:rPr>
        <w:t>h</w:t>
      </w:r>
      <w:r w:rsidRPr="00A569B4">
        <w:rPr>
          <w:noProof/>
          <w:highlight w:val="yellow"/>
          <w:lang w:val="en-CA" w:eastAsia="ko-KR"/>
        </w:rPr>
        <w:t>_beta_offset_div2 and p</w:t>
      </w:r>
      <w:r>
        <w:rPr>
          <w:noProof/>
          <w:highlight w:val="yellow"/>
          <w:lang w:val="en-CA" w:eastAsia="ko-KR"/>
        </w:rPr>
        <w:t>h</w:t>
      </w:r>
      <w:r w:rsidRPr="00A569B4">
        <w:rPr>
          <w:noProof/>
          <w:highlight w:val="yellow"/>
          <w:lang w:val="en-CA" w:eastAsia="ko-KR"/>
        </w:rPr>
        <w:t>_tc_offset_div2, respectively.</w:t>
      </w:r>
    </w:p>
    <w:p w14:paraId="7F655514" w14:textId="77777777" w:rsidR="00CD3A3A" w:rsidRPr="005C1F5D"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A569B4">
        <w:rPr>
          <w:noProof/>
          <w:highlight w:val="yellow"/>
          <w:lang w:val="en-CA" w:eastAsia="ko-KR"/>
        </w:rPr>
        <w:t xml:space="preserve"> </w:t>
      </w:r>
      <w:r>
        <w:rPr>
          <w:noProof/>
          <w:highlight w:val="yellow"/>
          <w:lang w:val="en-CA" w:eastAsia="ko-KR"/>
        </w:rPr>
        <w:t>slice</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not present</w:t>
      </w:r>
      <w:r w:rsidRPr="00A569B4">
        <w:rPr>
          <w:noProof/>
          <w:highlight w:val="yellow"/>
          <w:lang w:val="en-CA" w:eastAsia="ko-KR"/>
        </w:rPr>
        <w:t xml:space="preserve">, the values of </w:t>
      </w:r>
      <w:r>
        <w:rPr>
          <w:noProof/>
          <w:highlight w:val="yellow"/>
          <w:lang w:val="en-CA" w:eastAsia="ko-KR"/>
        </w:rPr>
        <w:t>slice</w:t>
      </w:r>
      <w:r w:rsidRPr="00A569B4">
        <w:rPr>
          <w:noProof/>
          <w:highlight w:val="yellow"/>
          <w:lang w:val="en-CA" w:eastAsia="ko-KR"/>
        </w:rPr>
        <w:t xml:space="preserve">_cb_beta_offset_div2 and </w:t>
      </w:r>
      <w:r>
        <w:rPr>
          <w:noProof/>
          <w:highlight w:val="yellow"/>
          <w:lang w:val="en-CA" w:eastAsia="ko-KR"/>
        </w:rPr>
        <w:t>slice</w:t>
      </w:r>
      <w:r w:rsidRPr="00A569B4">
        <w:rPr>
          <w:noProof/>
          <w:highlight w:val="yellow"/>
          <w:lang w:val="en-CA" w:eastAsia="ko-KR"/>
        </w:rPr>
        <w:t xml:space="preserve">_cb_tc_offset_div2 are inferred to be equal to </w:t>
      </w:r>
      <w:r>
        <w:rPr>
          <w:noProof/>
          <w:highlight w:val="yellow"/>
          <w:lang w:val="en-CA" w:eastAsia="ko-KR"/>
        </w:rPr>
        <w:t>ph</w:t>
      </w:r>
      <w:r w:rsidRPr="00A569B4">
        <w:rPr>
          <w:noProof/>
          <w:highlight w:val="yellow"/>
          <w:lang w:val="en-CA" w:eastAsia="ko-KR"/>
        </w:rPr>
        <w:t>_cb_beta_offset_div2</w:t>
      </w:r>
      <w:r>
        <w:rPr>
          <w:noProof/>
          <w:highlight w:val="yellow"/>
          <w:lang w:val="en-CA" w:eastAsia="ko-KR"/>
        </w:rPr>
        <w:t xml:space="preserve"> and ph</w:t>
      </w:r>
      <w:r w:rsidRPr="00A569B4">
        <w:rPr>
          <w:noProof/>
          <w:highlight w:val="yellow"/>
          <w:lang w:val="en-CA" w:eastAsia="ko-KR"/>
        </w:rPr>
        <w:t>_cb_</w:t>
      </w:r>
      <w:r>
        <w:rPr>
          <w:noProof/>
          <w:highlight w:val="yellow"/>
          <w:lang w:val="en-CA" w:eastAsia="ko-KR"/>
        </w:rPr>
        <w:t>tc</w:t>
      </w:r>
      <w:r w:rsidRPr="00A569B4">
        <w:rPr>
          <w:noProof/>
          <w:highlight w:val="yellow"/>
          <w:lang w:val="en-CA" w:eastAsia="ko-KR"/>
        </w:rPr>
        <w:t>_offset_div2</w:t>
      </w:r>
      <w:r>
        <w:rPr>
          <w:noProof/>
          <w:highlight w:val="yellow"/>
          <w:lang w:val="en-CA" w:eastAsia="ko-KR"/>
        </w:rPr>
        <w:t>, respectively</w:t>
      </w:r>
      <w:r w:rsidRPr="00A569B4">
        <w:rPr>
          <w:noProof/>
          <w:highlight w:val="yellow"/>
          <w:lang w:val="en-CA" w:eastAsia="ko-KR"/>
        </w:rPr>
        <w:t>.</w:t>
      </w:r>
    </w:p>
    <w:p w14:paraId="6D7DEF14" w14:textId="77777777" w:rsidR="00CD3A3A" w:rsidRDefault="00CD3A3A" w:rsidP="00CD3A3A">
      <w:pPr>
        <w:rPr>
          <w:noProof/>
          <w:lang w:val="en-CA" w:eastAsia="ko-KR"/>
        </w:rPr>
      </w:pPr>
      <w:r>
        <w:rPr>
          <w:b/>
          <w:noProof/>
          <w:lang w:val="en-CA" w:eastAsia="ko-KR"/>
        </w:rPr>
        <w:t>slice</w:t>
      </w:r>
      <w:r w:rsidRPr="00F43CC3">
        <w:rPr>
          <w:b/>
          <w:noProof/>
          <w:lang w:val="en-CA" w:eastAsia="ko-KR"/>
        </w:rPr>
        <w:t>_</w:t>
      </w:r>
      <w:r>
        <w:rPr>
          <w:b/>
          <w:noProof/>
          <w:lang w:val="en-CA" w:eastAsia="ko-KR"/>
        </w:rPr>
        <w:t>cr_</w:t>
      </w:r>
      <w:r w:rsidRPr="00F43CC3">
        <w:rPr>
          <w:b/>
          <w:noProof/>
          <w:lang w:val="en-CA" w:eastAsia="ko-KR"/>
        </w:rPr>
        <w:t>beta_offset_div2</w:t>
      </w:r>
      <w:r w:rsidRPr="00F43CC3">
        <w:rPr>
          <w:noProof/>
          <w:lang w:val="en-CA" w:eastAsia="ko-KR"/>
        </w:rPr>
        <w:t xml:space="preserve"> and </w:t>
      </w:r>
      <w:r>
        <w:rPr>
          <w:b/>
          <w:noProof/>
          <w:lang w:val="en-CA" w:eastAsia="ko-KR"/>
        </w:rPr>
        <w:t>slice_cr</w:t>
      </w:r>
      <w:r w:rsidRPr="00F43CC3">
        <w:rPr>
          <w:b/>
          <w:noProof/>
          <w:lang w:val="en-CA" w:eastAsia="ko-KR"/>
        </w:rPr>
        <w:t>_tc_offset_div2</w:t>
      </w:r>
      <w:r w:rsidRPr="00F43CC3">
        <w:rPr>
          <w:noProof/>
          <w:lang w:val="en-CA" w:eastAsia="ko-KR"/>
        </w:rPr>
        <w:t xml:space="preserve"> specify the deblocking parameter offsets for β and tC (divided by</w:t>
      </w:r>
      <w:r>
        <w:rPr>
          <w:noProof/>
          <w:lang w:val="en-CA" w:eastAsia="ko-KR"/>
        </w:rPr>
        <w:t> </w:t>
      </w:r>
      <w:r w:rsidRPr="00F43CC3">
        <w:rPr>
          <w:noProof/>
          <w:lang w:val="en-CA" w:eastAsia="ko-KR"/>
        </w:rPr>
        <w:t xml:space="preserve">2) that are applied </w:t>
      </w:r>
      <w:r>
        <w:rPr>
          <w:noProof/>
          <w:lang w:val="en-CA" w:eastAsia="ko-KR"/>
        </w:rPr>
        <w:t xml:space="preserve">to the Cr component </w:t>
      </w:r>
      <w:r w:rsidRPr="00F43CC3">
        <w:rPr>
          <w:noProof/>
          <w:lang w:val="en-CA" w:eastAsia="ko-KR"/>
        </w:rPr>
        <w:t>for the</w:t>
      </w:r>
      <w:r>
        <w:rPr>
          <w:noProof/>
          <w:lang w:val="en-CA" w:eastAsia="ko-KR"/>
        </w:rPr>
        <w:t xml:space="preserve"> current</w:t>
      </w:r>
      <w:r w:rsidRPr="00F43CC3">
        <w:rPr>
          <w:noProof/>
          <w:lang w:val="en-CA" w:eastAsia="ko-KR"/>
        </w:rPr>
        <w:t xml:space="preserve"> slice. The values of </w:t>
      </w:r>
      <w:r>
        <w:rPr>
          <w:noProof/>
          <w:lang w:val="en-CA" w:eastAsia="ko-KR"/>
        </w:rPr>
        <w:t>slice_cr</w:t>
      </w:r>
      <w:r w:rsidRPr="00F43CC3">
        <w:rPr>
          <w:noProof/>
          <w:lang w:val="en-CA" w:eastAsia="ko-KR"/>
        </w:rPr>
        <w:t xml:space="preserve">_beta_offset_div2 and </w:t>
      </w:r>
      <w:r>
        <w:rPr>
          <w:noProof/>
          <w:lang w:val="en-CA" w:eastAsia="ko-KR"/>
        </w:rPr>
        <w:t>slice_cr</w:t>
      </w:r>
      <w:r w:rsidRPr="00F43CC3">
        <w:rPr>
          <w:noProof/>
          <w:lang w:val="en-CA" w:eastAsia="ko-KR"/>
        </w:rPr>
        <w:t>_tc_offset_div2 shall both be in the range of −</w:t>
      </w:r>
      <w:r>
        <w:rPr>
          <w:noProof/>
          <w:lang w:val="en-CA" w:eastAsia="ko-KR"/>
        </w:rPr>
        <w:t>12</w:t>
      </w:r>
      <w:r w:rsidRPr="00F43CC3">
        <w:rPr>
          <w:noProof/>
          <w:lang w:val="en-CA" w:eastAsia="ko-KR"/>
        </w:rPr>
        <w:t xml:space="preserve"> to </w:t>
      </w:r>
      <w:r>
        <w:rPr>
          <w:noProof/>
          <w:lang w:val="en-CA" w:eastAsia="ko-KR"/>
        </w:rPr>
        <w:t>12</w:t>
      </w:r>
      <w:r w:rsidRPr="00F43CC3">
        <w:rPr>
          <w:noProof/>
          <w:lang w:val="en-CA" w:eastAsia="ko-KR"/>
        </w:rPr>
        <w:t xml:space="preserve">, inclusive. When not </w:t>
      </w:r>
      <w:r w:rsidRPr="007D6B5D">
        <w:rPr>
          <w:noProof/>
          <w:lang w:val="en-CA" w:eastAsia="ko-KR"/>
        </w:rPr>
        <w:t xml:space="preserve">present, </w:t>
      </w:r>
      <w:r w:rsidRPr="00E622D5">
        <w:rPr>
          <w:noProof/>
          <w:lang w:val="en-CA" w:eastAsia="ko-KR"/>
        </w:rPr>
        <w:t>the values of slice_cr_beta_offset_div2 and slice_cr_tc_offset_div2 are inferred</w:t>
      </w:r>
      <w:r>
        <w:rPr>
          <w:noProof/>
          <w:lang w:val="en-CA" w:eastAsia="ko-KR"/>
        </w:rPr>
        <w:t xml:space="preserve"> </w:t>
      </w:r>
      <w:r w:rsidRPr="00E622D5">
        <w:rPr>
          <w:noProof/>
          <w:highlight w:val="yellow"/>
          <w:lang w:val="en-CA" w:eastAsia="ko-KR"/>
        </w:rPr>
        <w:t>as follows:</w:t>
      </w:r>
      <w:r w:rsidRPr="00E622D5">
        <w:rPr>
          <w:strike/>
          <w:noProof/>
          <w:lang w:val="en-CA" w:eastAsia="ko-KR"/>
        </w:rPr>
        <w:t xml:space="preserve"> </w:t>
      </w:r>
      <w:r w:rsidRPr="00280CA6">
        <w:rPr>
          <w:strike/>
          <w:noProof/>
          <w:color w:val="FF0000"/>
          <w:lang w:val="en-CA" w:eastAsia="ko-KR"/>
        </w:rPr>
        <w:t>to be equal to ph_cr_beta_offset_div2 and ph_cr_tc_offset_div2, respectively.</w:t>
      </w:r>
    </w:p>
    <w:p w14:paraId="1349B433" w14:textId="77777777" w:rsidR="00CD3A3A" w:rsidRPr="00A569B4" w:rsidRDefault="00CD3A3A" w:rsidP="00CD3A3A">
      <w:pPr>
        <w:pStyle w:val="ListParagraph"/>
        <w:numPr>
          <w:ilvl w:val="0"/>
          <w:numId w:val="14"/>
        </w:numPr>
        <w:rPr>
          <w:noProof/>
          <w:highlight w:val="yellow"/>
          <w:lang w:val="en-CA" w:eastAsia="ko-KR"/>
        </w:rPr>
      </w:pPr>
      <w:r>
        <w:rPr>
          <w:noProof/>
          <w:highlight w:val="yellow"/>
          <w:lang w:val="en-CA" w:eastAsia="ko-KR"/>
        </w:rPr>
        <w:t>When</w:t>
      </w:r>
      <w:r w:rsidRPr="00A569B4">
        <w:rPr>
          <w:noProof/>
          <w:highlight w:val="yellow"/>
          <w:lang w:val="en-CA" w:eastAsia="ko-KR"/>
        </w:rPr>
        <w:t xml:space="preserve"> </w:t>
      </w:r>
      <w:r>
        <w:rPr>
          <w:noProof/>
          <w:highlight w:val="yellow"/>
          <w:lang w:val="en-CA" w:eastAsia="ko-KR"/>
        </w:rPr>
        <w:t>slice</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present</w:t>
      </w:r>
      <w:r w:rsidRPr="00A569B4">
        <w:rPr>
          <w:noProof/>
          <w:highlight w:val="yellow"/>
          <w:lang w:val="en-CA" w:eastAsia="ko-KR"/>
        </w:rPr>
        <w:t xml:space="preserve">, the values of </w:t>
      </w:r>
      <w:r>
        <w:rPr>
          <w:noProof/>
          <w:highlight w:val="yellow"/>
          <w:lang w:val="en-CA" w:eastAsia="ko-KR"/>
        </w:rPr>
        <w:t>slice</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 xml:space="preserve">_beta_offset_div2 and </w:t>
      </w:r>
      <w:r>
        <w:rPr>
          <w:noProof/>
          <w:highlight w:val="yellow"/>
          <w:lang w:val="en-CA" w:eastAsia="ko-KR"/>
        </w:rPr>
        <w:t>slice</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 xml:space="preserve">_tc_offset_div2 are inferred to be equal to </w:t>
      </w:r>
      <w:r>
        <w:rPr>
          <w:noProof/>
          <w:highlight w:val="yellow"/>
          <w:lang w:val="en-CA" w:eastAsia="ko-KR"/>
        </w:rPr>
        <w:t>slice</w:t>
      </w:r>
      <w:r w:rsidRPr="00A569B4">
        <w:rPr>
          <w:noProof/>
          <w:highlight w:val="yellow"/>
          <w:lang w:val="en-CA" w:eastAsia="ko-KR"/>
        </w:rPr>
        <w:t xml:space="preserve">_beta_offset_div2 and </w:t>
      </w:r>
      <w:r>
        <w:rPr>
          <w:noProof/>
          <w:highlight w:val="yellow"/>
          <w:lang w:val="en-CA" w:eastAsia="ko-KR"/>
        </w:rPr>
        <w:t>slice</w:t>
      </w:r>
      <w:r w:rsidRPr="00A569B4">
        <w:rPr>
          <w:noProof/>
          <w:highlight w:val="yellow"/>
          <w:lang w:val="en-CA" w:eastAsia="ko-KR"/>
        </w:rPr>
        <w:t>_tc_offset_div2, respectively.</w:t>
      </w:r>
    </w:p>
    <w:p w14:paraId="0622BF8C" w14:textId="0D92CB97" w:rsidR="00CD3A3A" w:rsidRPr="00CD3A3A" w:rsidRDefault="00CD3A3A" w:rsidP="00CD3A3A">
      <w:pPr>
        <w:rPr>
          <w:lang w:val="en-CA"/>
        </w:rPr>
      </w:pPr>
      <w:r>
        <w:rPr>
          <w:noProof/>
          <w:highlight w:val="yellow"/>
          <w:lang w:val="en-CA" w:eastAsia="ko-KR"/>
        </w:rPr>
        <w:t>When</w:t>
      </w:r>
      <w:r w:rsidRPr="00A569B4">
        <w:rPr>
          <w:noProof/>
          <w:highlight w:val="yellow"/>
          <w:lang w:val="en-CA" w:eastAsia="ko-KR"/>
        </w:rPr>
        <w:t xml:space="preserve"> </w:t>
      </w:r>
      <w:r>
        <w:rPr>
          <w:noProof/>
          <w:highlight w:val="yellow"/>
          <w:lang w:val="en-CA" w:eastAsia="ko-KR"/>
        </w:rPr>
        <w:t>slice</w:t>
      </w:r>
      <w:r w:rsidRPr="00A569B4">
        <w:rPr>
          <w:noProof/>
          <w:highlight w:val="yellow"/>
          <w:lang w:val="en-CA" w:eastAsia="ko-KR"/>
        </w:rPr>
        <w:t>_deblocking_chroma_offsets_present_</w:t>
      </w:r>
      <w:r>
        <w:rPr>
          <w:noProof/>
          <w:highlight w:val="yellow"/>
          <w:lang w:val="en-CA" w:eastAsia="ko-KR"/>
        </w:rPr>
        <w:t>flag</w:t>
      </w:r>
      <w:r w:rsidRPr="00A569B4">
        <w:rPr>
          <w:noProof/>
          <w:highlight w:val="yellow"/>
          <w:lang w:val="en-CA" w:eastAsia="ko-KR"/>
        </w:rPr>
        <w:t xml:space="preserve"> is </w:t>
      </w:r>
      <w:r>
        <w:rPr>
          <w:noProof/>
          <w:highlight w:val="yellow"/>
          <w:lang w:val="en-CA" w:eastAsia="ko-KR"/>
        </w:rPr>
        <w:t>not present</w:t>
      </w:r>
      <w:r w:rsidRPr="00A569B4">
        <w:rPr>
          <w:noProof/>
          <w:highlight w:val="yellow"/>
          <w:lang w:val="en-CA" w:eastAsia="ko-KR"/>
        </w:rPr>
        <w:t xml:space="preserve">, the values of </w:t>
      </w:r>
      <w:r>
        <w:rPr>
          <w:noProof/>
          <w:highlight w:val="yellow"/>
          <w:lang w:val="en-CA" w:eastAsia="ko-KR"/>
        </w:rPr>
        <w:t>slice</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 xml:space="preserve">_beta_offset_div2 and </w:t>
      </w:r>
      <w:r>
        <w:rPr>
          <w:noProof/>
          <w:highlight w:val="yellow"/>
          <w:lang w:val="en-CA" w:eastAsia="ko-KR"/>
        </w:rPr>
        <w:t>slice</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 xml:space="preserve">_tc_offset_div2 are inferred to be equal to </w:t>
      </w:r>
      <w:r>
        <w:rPr>
          <w:noProof/>
          <w:highlight w:val="yellow"/>
          <w:lang w:val="en-CA" w:eastAsia="ko-KR"/>
        </w:rPr>
        <w:t>ph</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_beta_offset_div2</w:t>
      </w:r>
      <w:r>
        <w:rPr>
          <w:noProof/>
          <w:highlight w:val="yellow"/>
          <w:lang w:val="en-CA" w:eastAsia="ko-KR"/>
        </w:rPr>
        <w:t xml:space="preserve"> and ph</w:t>
      </w:r>
      <w:r w:rsidRPr="00A569B4">
        <w:rPr>
          <w:noProof/>
          <w:highlight w:val="yellow"/>
          <w:lang w:val="en-CA" w:eastAsia="ko-KR"/>
        </w:rPr>
        <w:t>_c</w:t>
      </w:r>
      <w:r>
        <w:rPr>
          <w:noProof/>
          <w:highlight w:val="yellow"/>
          <w:lang w:val="en-CA" w:eastAsia="ko-KR"/>
        </w:rPr>
        <w:t>r</w:t>
      </w:r>
      <w:r w:rsidRPr="00A569B4">
        <w:rPr>
          <w:noProof/>
          <w:highlight w:val="yellow"/>
          <w:lang w:val="en-CA" w:eastAsia="ko-KR"/>
        </w:rPr>
        <w:t>_</w:t>
      </w:r>
      <w:r>
        <w:rPr>
          <w:noProof/>
          <w:highlight w:val="yellow"/>
          <w:lang w:val="en-CA" w:eastAsia="ko-KR"/>
        </w:rPr>
        <w:t>tc</w:t>
      </w:r>
      <w:r w:rsidRPr="00A569B4">
        <w:rPr>
          <w:noProof/>
          <w:highlight w:val="yellow"/>
          <w:lang w:val="en-CA" w:eastAsia="ko-KR"/>
        </w:rPr>
        <w:t>_offset_div2</w:t>
      </w:r>
      <w:r>
        <w:rPr>
          <w:noProof/>
          <w:highlight w:val="yellow"/>
          <w:lang w:val="en-CA" w:eastAsia="ko-KR"/>
        </w:rPr>
        <w:t>, respectively</w:t>
      </w:r>
      <w:r w:rsidRPr="00A569B4">
        <w:rPr>
          <w:noProof/>
          <w:highlight w:val="yellow"/>
          <w:lang w:val="en-CA" w:eastAsia="ko-KR"/>
        </w:rPr>
        <w:t>.</w:t>
      </w:r>
    </w:p>
    <w:p w14:paraId="5F0CF8E4" w14:textId="1F705B76"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71CC181" w:rsidR="00342FF4" w:rsidRPr="005B217D" w:rsidRDefault="00556DA2"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30722" w14:textId="77777777" w:rsidR="00CB627B" w:rsidRDefault="00CB627B">
      <w:r>
        <w:separator/>
      </w:r>
    </w:p>
  </w:endnote>
  <w:endnote w:type="continuationSeparator" w:id="0">
    <w:p w14:paraId="18C4B5D2" w14:textId="77777777" w:rsidR="00CB627B" w:rsidRDefault="00CB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221B6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01E8">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4A8F4" w14:textId="77777777" w:rsidR="00CB627B" w:rsidRDefault="00CB627B">
      <w:r>
        <w:separator/>
      </w:r>
    </w:p>
  </w:footnote>
  <w:footnote w:type="continuationSeparator" w:id="0">
    <w:p w14:paraId="2A797166" w14:textId="77777777" w:rsidR="00CB627B" w:rsidRDefault="00CB6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7563A"/>
    <w:multiLevelType w:val="hybridMultilevel"/>
    <w:tmpl w:val="5AE8CA5E"/>
    <w:lvl w:ilvl="0" w:tplc="385C80B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657202"/>
    <w:multiLevelType w:val="hybridMultilevel"/>
    <w:tmpl w:val="07C0AE6E"/>
    <w:lvl w:ilvl="0" w:tplc="385C8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4"/>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472C8"/>
    <w:rsid w:val="00155526"/>
    <w:rsid w:val="00161971"/>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40D"/>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2302"/>
    <w:rsid w:val="003C4E9F"/>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6DA2"/>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0C3"/>
    <w:rsid w:val="006C5D39"/>
    <w:rsid w:val="006D6D9B"/>
    <w:rsid w:val="006E2810"/>
    <w:rsid w:val="006E5417"/>
    <w:rsid w:val="006F0794"/>
    <w:rsid w:val="006F7528"/>
    <w:rsid w:val="007023DE"/>
    <w:rsid w:val="00712F60"/>
    <w:rsid w:val="00716B12"/>
    <w:rsid w:val="00720E3B"/>
    <w:rsid w:val="0074393F"/>
    <w:rsid w:val="00745F6B"/>
    <w:rsid w:val="0075175B"/>
    <w:rsid w:val="0075585E"/>
    <w:rsid w:val="00770571"/>
    <w:rsid w:val="007768FF"/>
    <w:rsid w:val="007824D3"/>
    <w:rsid w:val="00796EE3"/>
    <w:rsid w:val="007A7D29"/>
    <w:rsid w:val="007B4AB8"/>
    <w:rsid w:val="007C55E3"/>
    <w:rsid w:val="007D1181"/>
    <w:rsid w:val="007E01A3"/>
    <w:rsid w:val="007E01E8"/>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8E7"/>
    <w:rsid w:val="009B7F3F"/>
    <w:rsid w:val="009D7CE6"/>
    <w:rsid w:val="009E448E"/>
    <w:rsid w:val="009F496B"/>
    <w:rsid w:val="00A01439"/>
    <w:rsid w:val="00A018DD"/>
    <w:rsid w:val="00A02E61"/>
    <w:rsid w:val="00A05CFF"/>
    <w:rsid w:val="00A13048"/>
    <w:rsid w:val="00A212FF"/>
    <w:rsid w:val="00A46843"/>
    <w:rsid w:val="00A56B97"/>
    <w:rsid w:val="00A6093D"/>
    <w:rsid w:val="00A72017"/>
    <w:rsid w:val="00A767DC"/>
    <w:rsid w:val="00A76A6D"/>
    <w:rsid w:val="00A83253"/>
    <w:rsid w:val="00AA6E84"/>
    <w:rsid w:val="00AB1A1C"/>
    <w:rsid w:val="00AD05A8"/>
    <w:rsid w:val="00AD204E"/>
    <w:rsid w:val="00AE341B"/>
    <w:rsid w:val="00B01905"/>
    <w:rsid w:val="00B07CA7"/>
    <w:rsid w:val="00B1279A"/>
    <w:rsid w:val="00B3640F"/>
    <w:rsid w:val="00B4194A"/>
    <w:rsid w:val="00B437E8"/>
    <w:rsid w:val="00B5222E"/>
    <w:rsid w:val="00B53179"/>
    <w:rsid w:val="00B53BD2"/>
    <w:rsid w:val="00B57A23"/>
    <w:rsid w:val="00B600CD"/>
    <w:rsid w:val="00B61C96"/>
    <w:rsid w:val="00B72B7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2B28"/>
    <w:rsid w:val="00CB627B"/>
    <w:rsid w:val="00CC2AAE"/>
    <w:rsid w:val="00CC5A42"/>
    <w:rsid w:val="00CD0EAB"/>
    <w:rsid w:val="00CD3A3A"/>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1EDE"/>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5E1"/>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D3A3A"/>
    <w:pPr>
      <w:ind w:left="720"/>
      <w:contextualSpacing/>
    </w:pPr>
  </w:style>
  <w:style w:type="character" w:styleId="CommentReference">
    <w:name w:val="annotation reference"/>
    <w:basedOn w:val="DefaultParagraphFont"/>
    <w:rsid w:val="00CD3A3A"/>
    <w:rPr>
      <w:sz w:val="16"/>
      <w:szCs w:val="16"/>
    </w:rPr>
  </w:style>
  <w:style w:type="paragraph" w:styleId="CommentText">
    <w:name w:val="annotation text"/>
    <w:basedOn w:val="Normal"/>
    <w:link w:val="CommentTextChar"/>
    <w:rsid w:val="00CD3A3A"/>
    <w:rPr>
      <w:sz w:val="20"/>
    </w:rPr>
  </w:style>
  <w:style w:type="character" w:customStyle="1" w:styleId="CommentTextChar">
    <w:name w:val="Comment Text Char"/>
    <w:basedOn w:val="DefaultParagraphFont"/>
    <w:link w:val="CommentText"/>
    <w:rsid w:val="00CD3A3A"/>
  </w:style>
  <w:style w:type="table" w:styleId="TableGrid">
    <w:name w:val="Table Grid"/>
    <w:basedOn w:val="TableNormal"/>
    <w:rsid w:val="00CD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D3A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D3A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D3A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D3A3A"/>
    <w:rPr>
      <w:rFonts w:eastAsia="Malgun Gothic"/>
      <w:lang w:val="en-GB"/>
    </w:rPr>
  </w:style>
  <w:style w:type="paragraph" w:styleId="CommentSubject">
    <w:name w:val="annotation subject"/>
    <w:basedOn w:val="CommentText"/>
    <w:next w:val="CommentText"/>
    <w:link w:val="CommentSubjectChar"/>
    <w:semiHidden/>
    <w:unhideWhenUsed/>
    <w:rsid w:val="00A212FF"/>
    <w:rPr>
      <w:b/>
      <w:bCs/>
    </w:rPr>
  </w:style>
  <w:style w:type="character" w:customStyle="1" w:styleId="CommentSubjectChar">
    <w:name w:val="Comment Subject Char"/>
    <w:basedOn w:val="CommentTextChar"/>
    <w:link w:val="CommentSubject"/>
    <w:semiHidden/>
    <w:rsid w:val="00A212FF"/>
    <w:rPr>
      <w:b/>
      <w:bCs/>
    </w:rPr>
  </w:style>
  <w:style w:type="character" w:styleId="UnresolvedMention">
    <w:name w:val="Unresolved Mention"/>
    <w:basedOn w:val="DefaultParagraphFont"/>
    <w:uiPriority w:val="99"/>
    <w:semiHidden/>
    <w:unhideWhenUsed/>
    <w:rsid w:val="00161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6FECCF-C547-40A2-B71E-10ECA100C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297DC-524C-4566-9C6F-C8C5EC77C229}">
  <ds:schemaRefs>
    <ds:schemaRef ds:uri="http://schemas.microsoft.com/sharepoint/v3/contenttype/forms"/>
  </ds:schemaRefs>
</ds:datastoreItem>
</file>

<file path=customXml/itemProps3.xml><?xml version="1.0" encoding="utf-8"?>
<ds:datastoreItem xmlns:ds="http://schemas.openxmlformats.org/officeDocument/2006/customXml" ds:itemID="{0AE2593F-3512-4078-B713-277AFA6029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3366</Words>
  <Characters>19191</Characters>
  <Application>Microsoft Office Word</Application>
  <DocSecurity>0</DocSecurity>
  <Lines>159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ezhizng2</cp:lastModifiedBy>
  <cp:revision>19</cp:revision>
  <cp:lastPrinted>1900-01-01T08:00:00Z</cp:lastPrinted>
  <dcterms:created xsi:type="dcterms:W3CDTF">2020-01-29T21:34:00Z</dcterms:created>
  <dcterms:modified xsi:type="dcterms:W3CDTF">2020-04-03T10:11:00Z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