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3ED546E2"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15BF2D6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FBA9FD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23D990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7024FF8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129AB15A"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47ED7E" w:rsidR="00E61DAC" w:rsidRPr="005B217D" w:rsidRDefault="00A9498A"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05CC3D24" w:rsidR="008A4B4C" w:rsidRPr="005B217D" w:rsidRDefault="00E61DAC" w:rsidP="00E368D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498A">
              <w:rPr>
                <w:lang w:val="en-CA"/>
              </w:rPr>
              <w:t xml:space="preserve"> Q</w:t>
            </w:r>
            <w:r w:rsidR="00E368D0">
              <w:rPr>
                <w:lang w:val="en-CA"/>
              </w:rPr>
              <w:t>0380</w:t>
            </w:r>
          </w:p>
        </w:tc>
      </w:tr>
    </w:tbl>
    <w:p w14:paraId="79DBA597" w14:textId="4D0A0296"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B78C3" w:rsidRPr="005B217D" w14:paraId="252B5E29" w14:textId="77777777" w:rsidTr="00896EA7">
        <w:tc>
          <w:tcPr>
            <w:tcW w:w="1458" w:type="dxa"/>
          </w:tcPr>
          <w:p w14:paraId="5E5423DF" w14:textId="77777777" w:rsidR="007B78C3" w:rsidRPr="005B217D" w:rsidRDefault="007B78C3" w:rsidP="00896EA7">
            <w:pPr>
              <w:spacing w:before="60" w:after="60"/>
              <w:rPr>
                <w:i/>
                <w:szCs w:val="22"/>
                <w:lang w:val="en-CA"/>
              </w:rPr>
            </w:pPr>
            <w:r w:rsidRPr="005B217D">
              <w:rPr>
                <w:i/>
                <w:szCs w:val="22"/>
                <w:lang w:val="en-CA"/>
              </w:rPr>
              <w:t>Title:</w:t>
            </w:r>
          </w:p>
        </w:tc>
        <w:tc>
          <w:tcPr>
            <w:tcW w:w="7902" w:type="dxa"/>
            <w:gridSpan w:val="3"/>
          </w:tcPr>
          <w:p w14:paraId="5CF103CB" w14:textId="04AD02CD" w:rsidR="007B78C3" w:rsidRPr="005B217D" w:rsidRDefault="008B600F" w:rsidP="008B600F">
            <w:pPr>
              <w:spacing w:before="60" w:after="60"/>
              <w:rPr>
                <w:b/>
                <w:szCs w:val="22"/>
                <w:lang w:val="en-CA"/>
              </w:rPr>
            </w:pPr>
            <w:r>
              <w:rPr>
                <w:b/>
                <w:szCs w:val="22"/>
                <w:lang w:val="en-CA"/>
              </w:rPr>
              <w:t>LFNST restriction based on MIP</w:t>
            </w:r>
            <w:r w:rsidR="000762F7">
              <w:rPr>
                <w:b/>
                <w:szCs w:val="22"/>
                <w:lang w:val="en-CA"/>
              </w:rPr>
              <w:t xml:space="preserve"> </w:t>
            </w:r>
          </w:p>
        </w:tc>
      </w:tr>
      <w:tr w:rsidR="007B78C3" w:rsidRPr="005B217D" w14:paraId="0D3FCECB" w14:textId="77777777" w:rsidTr="00896EA7">
        <w:tc>
          <w:tcPr>
            <w:tcW w:w="1458" w:type="dxa"/>
          </w:tcPr>
          <w:p w14:paraId="0BC81574" w14:textId="77777777" w:rsidR="007B78C3" w:rsidRPr="005B217D" w:rsidRDefault="007B78C3" w:rsidP="00896EA7">
            <w:pPr>
              <w:spacing w:before="60" w:after="60"/>
              <w:rPr>
                <w:i/>
                <w:szCs w:val="22"/>
                <w:lang w:val="en-CA"/>
              </w:rPr>
            </w:pPr>
            <w:r w:rsidRPr="005B217D">
              <w:rPr>
                <w:i/>
                <w:szCs w:val="22"/>
                <w:lang w:val="en-CA"/>
              </w:rPr>
              <w:t>Status:</w:t>
            </w:r>
          </w:p>
        </w:tc>
        <w:tc>
          <w:tcPr>
            <w:tcW w:w="7902" w:type="dxa"/>
            <w:gridSpan w:val="3"/>
          </w:tcPr>
          <w:p w14:paraId="15EBAC5B" w14:textId="2691CD60" w:rsidR="007B78C3" w:rsidRPr="005B217D" w:rsidRDefault="007B78C3" w:rsidP="00896EA7">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7B78C3" w:rsidRPr="005B217D" w14:paraId="42EAB623" w14:textId="77777777" w:rsidTr="00896EA7">
        <w:tc>
          <w:tcPr>
            <w:tcW w:w="1458" w:type="dxa"/>
          </w:tcPr>
          <w:p w14:paraId="63ECE9E8" w14:textId="77777777" w:rsidR="007B78C3" w:rsidRPr="005B217D" w:rsidRDefault="007B78C3" w:rsidP="00896EA7">
            <w:pPr>
              <w:spacing w:before="60" w:after="60"/>
              <w:rPr>
                <w:i/>
                <w:szCs w:val="22"/>
                <w:lang w:val="en-CA"/>
              </w:rPr>
            </w:pPr>
            <w:r w:rsidRPr="005B217D">
              <w:rPr>
                <w:i/>
                <w:szCs w:val="22"/>
                <w:lang w:val="en-CA"/>
              </w:rPr>
              <w:t>Purpose:</w:t>
            </w:r>
          </w:p>
        </w:tc>
        <w:tc>
          <w:tcPr>
            <w:tcW w:w="7902" w:type="dxa"/>
            <w:gridSpan w:val="3"/>
          </w:tcPr>
          <w:p w14:paraId="12D650E9" w14:textId="0E479F82" w:rsidR="007B78C3" w:rsidRPr="005B217D" w:rsidRDefault="007B78C3" w:rsidP="00896EA7">
            <w:pPr>
              <w:spacing w:before="60" w:after="60"/>
              <w:rPr>
                <w:szCs w:val="22"/>
                <w:lang w:val="en-CA"/>
              </w:rPr>
            </w:pPr>
            <w:r w:rsidRPr="005B217D">
              <w:rPr>
                <w:szCs w:val="22"/>
                <w:lang w:val="en-CA"/>
              </w:rPr>
              <w:t>Proposal</w:t>
            </w:r>
          </w:p>
        </w:tc>
      </w:tr>
      <w:tr w:rsidR="007B78C3" w:rsidRPr="005B217D" w14:paraId="24521E58" w14:textId="77777777" w:rsidTr="00896EA7">
        <w:tc>
          <w:tcPr>
            <w:tcW w:w="1458" w:type="dxa"/>
          </w:tcPr>
          <w:p w14:paraId="415A3F19" w14:textId="77777777" w:rsidR="007B78C3" w:rsidRPr="005B217D" w:rsidRDefault="007B78C3" w:rsidP="00896EA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C3A85F" w14:textId="77777777" w:rsidR="009E7648" w:rsidRDefault="009E7648" w:rsidP="009E7648">
            <w:pPr>
              <w:spacing w:before="60" w:after="60"/>
              <w:rPr>
                <w:szCs w:val="22"/>
                <w:lang w:val="en-CA" w:eastAsia="zh-CN"/>
              </w:rPr>
            </w:pPr>
            <w:r>
              <w:rPr>
                <w:szCs w:val="22"/>
                <w:lang w:val="en-CA" w:eastAsia="zh-CN"/>
              </w:rPr>
              <w:t>Ankit Kumar</w:t>
            </w:r>
          </w:p>
          <w:p w14:paraId="3E336884" w14:textId="622A0DE4" w:rsidR="007B78C3" w:rsidRDefault="007B78C3" w:rsidP="00896EA7">
            <w:pPr>
              <w:spacing w:before="60" w:after="60"/>
              <w:rPr>
                <w:szCs w:val="22"/>
                <w:lang w:val="en-CA" w:eastAsia="zh-CN"/>
              </w:rPr>
            </w:pPr>
            <w:r>
              <w:rPr>
                <w:szCs w:val="22"/>
                <w:lang w:val="en-CA" w:eastAsia="zh-CN"/>
              </w:rPr>
              <w:t>Sandeep Shrestha</w:t>
            </w:r>
          </w:p>
          <w:p w14:paraId="2E94F37E" w14:textId="20E1EFF1" w:rsidR="007B78C3" w:rsidRDefault="007B78C3" w:rsidP="00896EA7">
            <w:pPr>
              <w:spacing w:before="60" w:after="60"/>
              <w:rPr>
                <w:szCs w:val="22"/>
                <w:lang w:val="en-CA" w:eastAsia="zh-CN"/>
              </w:rPr>
            </w:pPr>
            <w:r>
              <w:rPr>
                <w:szCs w:val="22"/>
                <w:lang w:val="en-CA" w:eastAsia="zh-CN"/>
              </w:rPr>
              <w:t xml:space="preserve">Bumshik Lee </w:t>
            </w:r>
          </w:p>
          <w:p w14:paraId="234DE2B2" w14:textId="77777777" w:rsidR="007B78C3" w:rsidRDefault="007B78C3" w:rsidP="00896EA7">
            <w:pPr>
              <w:spacing w:before="60" w:after="60"/>
              <w:rPr>
                <w:szCs w:val="22"/>
                <w:lang w:val="en-CA" w:eastAsia="zh-CN"/>
              </w:rPr>
            </w:pPr>
            <w:r>
              <w:rPr>
                <w:szCs w:val="22"/>
                <w:lang w:val="en-CA" w:eastAsia="zh-CN"/>
              </w:rPr>
              <w:t>Yonggil Lee</w:t>
            </w:r>
          </w:p>
          <w:p w14:paraId="7DFE89CC" w14:textId="5E2BD1DB" w:rsidR="007B78C3" w:rsidRPr="005B217D" w:rsidRDefault="007B78C3" w:rsidP="00896EA7">
            <w:pPr>
              <w:spacing w:before="60" w:after="60"/>
              <w:rPr>
                <w:szCs w:val="22"/>
                <w:lang w:val="en-CA" w:eastAsia="zh-CN"/>
              </w:rPr>
            </w:pPr>
            <w:r>
              <w:rPr>
                <w:szCs w:val="22"/>
                <w:lang w:val="en-CA" w:eastAsia="zh-CN"/>
              </w:rPr>
              <w:t>Junsuk Park</w:t>
            </w:r>
          </w:p>
        </w:tc>
        <w:tc>
          <w:tcPr>
            <w:tcW w:w="900" w:type="dxa"/>
          </w:tcPr>
          <w:p w14:paraId="28F94DB9" w14:textId="77777777" w:rsidR="007B78C3" w:rsidRPr="005B217D" w:rsidRDefault="007B78C3" w:rsidP="00896EA7">
            <w:pPr>
              <w:spacing w:before="60" w:after="60"/>
              <w:rPr>
                <w:szCs w:val="22"/>
                <w:lang w:val="en-CA"/>
              </w:rPr>
            </w:pPr>
            <w:r>
              <w:rPr>
                <w:szCs w:val="22"/>
                <w:lang w:val="en-CA" w:eastAsia="zh-CN"/>
              </w:rPr>
              <w:t>Email:</w:t>
            </w:r>
          </w:p>
        </w:tc>
        <w:tc>
          <w:tcPr>
            <w:tcW w:w="3060" w:type="dxa"/>
          </w:tcPr>
          <w:p w14:paraId="718F2B20" w14:textId="77777777" w:rsidR="007E4086" w:rsidRDefault="007E4086" w:rsidP="007E4086">
            <w:pPr>
              <w:spacing w:before="60" w:after="60"/>
              <w:rPr>
                <w:szCs w:val="22"/>
                <w:lang w:val="en-CA" w:eastAsia="zh-CN"/>
              </w:rPr>
            </w:pPr>
            <w:r>
              <w:rPr>
                <w:szCs w:val="22"/>
                <w:lang w:val="en-CA" w:eastAsia="zh-CN"/>
              </w:rPr>
              <w:t>ankitku@chosun.kr</w:t>
            </w:r>
          </w:p>
          <w:p w14:paraId="7F277A5C" w14:textId="77777777" w:rsidR="007B78C3" w:rsidRDefault="007B78C3" w:rsidP="00896EA7">
            <w:pPr>
              <w:spacing w:before="60" w:after="60"/>
              <w:rPr>
                <w:szCs w:val="22"/>
                <w:lang w:val="en-CA" w:eastAsia="zh-CN"/>
              </w:rPr>
            </w:pPr>
            <w:r>
              <w:rPr>
                <w:szCs w:val="22"/>
                <w:lang w:val="en-CA" w:eastAsia="zh-CN"/>
              </w:rPr>
              <w:t>sandeepshrestha407@chosun.kr</w:t>
            </w:r>
          </w:p>
          <w:p w14:paraId="6E50C03F" w14:textId="77777777" w:rsidR="007B78C3" w:rsidRDefault="007B78C3" w:rsidP="00896EA7">
            <w:pPr>
              <w:spacing w:before="60" w:after="60"/>
              <w:rPr>
                <w:szCs w:val="22"/>
                <w:lang w:val="en-CA" w:eastAsia="zh-CN"/>
              </w:rPr>
            </w:pPr>
            <w:r>
              <w:rPr>
                <w:szCs w:val="22"/>
                <w:lang w:val="en-CA" w:eastAsia="zh-CN"/>
              </w:rPr>
              <w:t>bslee@chosun.ac.kr</w:t>
            </w:r>
          </w:p>
          <w:p w14:paraId="2AEC27BA" w14:textId="77777777" w:rsidR="007B78C3" w:rsidRPr="00966F73" w:rsidRDefault="007B78C3" w:rsidP="00896EA7">
            <w:pPr>
              <w:spacing w:before="60" w:after="60"/>
              <w:rPr>
                <w:rFonts w:eastAsiaTheme="minorEastAsia"/>
                <w:szCs w:val="22"/>
                <w:lang w:val="en-CA" w:eastAsia="ko-KR"/>
              </w:rPr>
            </w:pPr>
            <w:r w:rsidRPr="00966F73">
              <w:rPr>
                <w:rFonts w:eastAsiaTheme="minorEastAsia"/>
                <w:szCs w:val="22"/>
                <w:lang w:val="en-CA" w:eastAsia="ko-KR"/>
              </w:rPr>
              <w:t>y</w:t>
            </w:r>
            <w:r>
              <w:rPr>
                <w:rFonts w:eastAsiaTheme="minorEastAsia"/>
                <w:szCs w:val="22"/>
                <w:lang w:val="en-CA" w:eastAsia="ko-KR"/>
              </w:rPr>
              <w:t>g</w:t>
            </w:r>
            <w:r w:rsidRPr="00966F73">
              <w:rPr>
                <w:rFonts w:eastAsiaTheme="minorEastAsia"/>
                <w:szCs w:val="22"/>
                <w:lang w:val="en-CA" w:eastAsia="ko-KR"/>
              </w:rPr>
              <w:t>lee@humaxdigital.com</w:t>
            </w:r>
          </w:p>
          <w:p w14:paraId="40BCC158" w14:textId="77777777" w:rsidR="007B78C3" w:rsidRPr="005B217D" w:rsidRDefault="007B78C3" w:rsidP="00896EA7">
            <w:pPr>
              <w:spacing w:before="60" w:after="60"/>
              <w:rPr>
                <w:szCs w:val="22"/>
                <w:lang w:val="en-CA"/>
              </w:rPr>
            </w:pPr>
            <w:r>
              <w:rPr>
                <w:rFonts w:eastAsiaTheme="minorEastAsia"/>
                <w:szCs w:val="22"/>
                <w:lang w:val="en-CA" w:eastAsia="ko-KR"/>
              </w:rPr>
              <w:t>parkj</w:t>
            </w:r>
            <w:r>
              <w:rPr>
                <w:rFonts w:eastAsiaTheme="minorEastAsia" w:hint="eastAsia"/>
                <w:szCs w:val="22"/>
                <w:lang w:val="en-CA" w:eastAsia="ko-KR"/>
              </w:rPr>
              <w:t>s</w:t>
            </w:r>
            <w:r w:rsidRPr="00966F73">
              <w:rPr>
                <w:rFonts w:eastAsiaTheme="minorEastAsia"/>
                <w:szCs w:val="22"/>
                <w:lang w:val="en-CA" w:eastAsia="ko-KR"/>
              </w:rPr>
              <w:t>@humaxdigital.com</w:t>
            </w:r>
          </w:p>
        </w:tc>
      </w:tr>
      <w:tr w:rsidR="007B78C3" w:rsidRPr="005B217D" w14:paraId="76074EBA" w14:textId="77777777" w:rsidTr="00896EA7">
        <w:tc>
          <w:tcPr>
            <w:tcW w:w="1458" w:type="dxa"/>
          </w:tcPr>
          <w:p w14:paraId="7D62D37B" w14:textId="77777777" w:rsidR="007B78C3" w:rsidRPr="005B217D" w:rsidRDefault="007B78C3" w:rsidP="00896EA7">
            <w:pPr>
              <w:spacing w:before="60" w:after="60"/>
              <w:rPr>
                <w:i/>
                <w:szCs w:val="22"/>
                <w:lang w:val="en-CA"/>
              </w:rPr>
            </w:pPr>
            <w:r w:rsidRPr="005B217D">
              <w:rPr>
                <w:i/>
                <w:szCs w:val="22"/>
                <w:lang w:val="en-CA"/>
              </w:rPr>
              <w:t>Source:</w:t>
            </w:r>
          </w:p>
        </w:tc>
        <w:tc>
          <w:tcPr>
            <w:tcW w:w="7902" w:type="dxa"/>
            <w:gridSpan w:val="3"/>
          </w:tcPr>
          <w:p w14:paraId="53581AC1" w14:textId="07D88AD2" w:rsidR="007B78C3" w:rsidRPr="005B217D" w:rsidRDefault="007B78C3" w:rsidP="00896EA7">
            <w:pPr>
              <w:spacing w:before="60" w:after="60"/>
              <w:rPr>
                <w:szCs w:val="22"/>
                <w:lang w:val="en-CA"/>
              </w:rPr>
            </w:pPr>
            <w:r>
              <w:rPr>
                <w:szCs w:val="22"/>
                <w:lang w:val="en-CA"/>
              </w:rPr>
              <w:t>Chosun University and Humax</w:t>
            </w:r>
          </w:p>
        </w:tc>
      </w:tr>
    </w:tbl>
    <w:p w14:paraId="48D81F2C" w14:textId="79D6A1EB" w:rsidR="00731634" w:rsidRPr="007B78C3" w:rsidRDefault="00E61DAC" w:rsidP="007B78C3">
      <w:pPr>
        <w:tabs>
          <w:tab w:val="right" w:pos="9360"/>
        </w:tabs>
        <w:spacing w:before="120" w:after="240"/>
        <w:jc w:val="center"/>
        <w:rPr>
          <w:szCs w:val="22"/>
          <w:u w:val="single"/>
          <w:lang w:val="en-CA"/>
        </w:rPr>
      </w:pPr>
      <w:r w:rsidRPr="005B217D">
        <w:rPr>
          <w:szCs w:val="22"/>
          <w:u w:val="single"/>
          <w:lang w:val="en-CA"/>
        </w:rPr>
        <w:t>_____________________________</w:t>
      </w:r>
    </w:p>
    <w:p w14:paraId="63D31C94" w14:textId="454BFF7E" w:rsidR="00275BCF" w:rsidRPr="005B217D" w:rsidRDefault="00275BCF" w:rsidP="009234A5">
      <w:pPr>
        <w:pStyle w:val="1"/>
        <w:numPr>
          <w:ilvl w:val="0"/>
          <w:numId w:val="0"/>
        </w:numPr>
        <w:ind w:left="432" w:hanging="432"/>
        <w:rPr>
          <w:lang w:val="en-CA"/>
        </w:rPr>
      </w:pPr>
      <w:r w:rsidRPr="005B217D">
        <w:rPr>
          <w:lang w:val="en-CA"/>
        </w:rPr>
        <w:t>Abstract</w:t>
      </w:r>
    </w:p>
    <w:p w14:paraId="76FD116A" w14:textId="402951FC" w:rsidR="00896EA7" w:rsidRDefault="00E52AB6" w:rsidP="00E52AB6">
      <w:pPr>
        <w:rPr>
          <w:lang w:val="en-CA"/>
        </w:rPr>
      </w:pPr>
      <w:r>
        <w:rPr>
          <w:lang w:val="en-CA"/>
        </w:rPr>
        <w:t>In VTM-</w:t>
      </w:r>
      <w:r w:rsidR="001D5190">
        <w:rPr>
          <w:lang w:val="en-CA"/>
        </w:rPr>
        <w:t>7</w:t>
      </w:r>
      <w:r>
        <w:rPr>
          <w:lang w:val="en-CA"/>
        </w:rPr>
        <w:t xml:space="preserve">.0 [1], </w:t>
      </w:r>
      <w:r w:rsidR="000059CA">
        <w:rPr>
          <w:lang w:val="en-CA"/>
        </w:rPr>
        <w:t>MIP</w:t>
      </w:r>
      <w:r w:rsidR="000F3FF4">
        <w:rPr>
          <w:lang w:val="en-CA"/>
        </w:rPr>
        <w:t xml:space="preserve"> [2]</w:t>
      </w:r>
      <w:r w:rsidR="000059CA">
        <w:rPr>
          <w:lang w:val="en-CA"/>
        </w:rPr>
        <w:t xml:space="preserve"> and LFNST</w:t>
      </w:r>
      <w:r w:rsidR="000F3FF4">
        <w:rPr>
          <w:lang w:val="en-CA"/>
        </w:rPr>
        <w:t xml:space="preserve"> [3]</w:t>
      </w:r>
      <w:r w:rsidR="000059CA">
        <w:rPr>
          <w:lang w:val="en-CA"/>
        </w:rPr>
        <w:t xml:space="preserve"> ha</w:t>
      </w:r>
      <w:r w:rsidR="00694EBC">
        <w:rPr>
          <w:rFonts w:hint="eastAsia"/>
          <w:lang w:val="en-CA" w:eastAsia="ko-KR"/>
        </w:rPr>
        <w:t>ve</w:t>
      </w:r>
      <w:r w:rsidR="00694EBC">
        <w:rPr>
          <w:lang w:val="en-CA"/>
        </w:rPr>
        <w:t xml:space="preserve"> been harmoniz</w:t>
      </w:r>
      <w:r w:rsidR="000059CA">
        <w:rPr>
          <w:lang w:val="en-CA"/>
        </w:rPr>
        <w:t>ed</w:t>
      </w:r>
      <w:r w:rsidR="00694EBC">
        <w:rPr>
          <w:lang w:val="en-CA"/>
        </w:rPr>
        <w:t>,</w:t>
      </w:r>
      <w:r w:rsidR="000059CA">
        <w:rPr>
          <w:lang w:val="en-CA"/>
        </w:rPr>
        <w:t xml:space="preserve"> </w:t>
      </w:r>
      <w:r w:rsidR="00A04E13">
        <w:rPr>
          <w:lang w:val="en-CA"/>
        </w:rPr>
        <w:t>where</w:t>
      </w:r>
      <w:r w:rsidR="000059CA">
        <w:rPr>
          <w:lang w:val="en-CA"/>
        </w:rPr>
        <w:t xml:space="preserve"> LFNST is allowed for </w:t>
      </w:r>
      <w:r w:rsidR="00D82FCE">
        <w:rPr>
          <w:lang w:val="en-CA"/>
        </w:rPr>
        <w:t xml:space="preserve">the </w:t>
      </w:r>
      <w:r w:rsidR="000059CA">
        <w:rPr>
          <w:lang w:val="en-CA"/>
        </w:rPr>
        <w:t xml:space="preserve">MIP blocks </w:t>
      </w:r>
      <w:r w:rsidR="00D82FCE">
        <w:rPr>
          <w:lang w:val="en-CA"/>
        </w:rPr>
        <w:t xml:space="preserve">with width </w:t>
      </w:r>
      <w:r w:rsidR="000059CA">
        <w:rPr>
          <w:lang w:val="en-CA"/>
        </w:rPr>
        <w:t>and</w:t>
      </w:r>
      <w:r w:rsidR="00D82FCE">
        <w:rPr>
          <w:lang w:val="en-CA"/>
        </w:rPr>
        <w:t xml:space="preserve"> height </w:t>
      </w:r>
      <w:r w:rsidR="000059CA">
        <w:rPr>
          <w:lang w:val="en-CA"/>
        </w:rPr>
        <w:t>greater than or equal to 16</w:t>
      </w:r>
      <w:r>
        <w:rPr>
          <w:lang w:val="en-CA"/>
        </w:rPr>
        <w:t xml:space="preserve">. </w:t>
      </w:r>
      <w:r w:rsidR="00D82FCE">
        <w:rPr>
          <w:lang w:val="en-CA"/>
        </w:rPr>
        <w:t xml:space="preserve">In addition, it has been decided that </w:t>
      </w:r>
      <w:r w:rsidR="001D5190">
        <w:rPr>
          <w:lang w:val="en-CA"/>
        </w:rPr>
        <w:t>MIP is applied to all CU blocks without any restrictions</w:t>
      </w:r>
      <w:r w:rsidR="00792366">
        <w:rPr>
          <w:lang w:val="en-CA"/>
        </w:rPr>
        <w:t xml:space="preserve"> </w:t>
      </w:r>
      <w:r w:rsidR="00D82FCE">
        <w:rPr>
          <w:lang w:val="en-CA"/>
        </w:rPr>
        <w:t xml:space="preserve">of block sizes </w:t>
      </w:r>
      <w:r w:rsidR="00792366">
        <w:rPr>
          <w:lang w:val="en-CA"/>
        </w:rPr>
        <w:t>[5]</w:t>
      </w:r>
      <w:r w:rsidR="00D82FCE">
        <w:rPr>
          <w:lang w:val="en-CA"/>
        </w:rPr>
        <w:t xml:space="preserve"> in VTM7.0. Hence, we propose to modify the </w:t>
      </w:r>
      <w:r w:rsidR="00754C8E">
        <w:rPr>
          <w:lang w:val="en-CA"/>
        </w:rPr>
        <w:t xml:space="preserve">number of </w:t>
      </w:r>
      <w:r w:rsidR="00D82FCE">
        <w:rPr>
          <w:lang w:val="en-CA"/>
        </w:rPr>
        <w:t>block size</w:t>
      </w:r>
      <w:r w:rsidR="00754C8E">
        <w:rPr>
          <w:lang w:val="en-CA"/>
        </w:rPr>
        <w:t>s</w:t>
      </w:r>
      <w:r w:rsidR="00D82FCE">
        <w:rPr>
          <w:lang w:val="en-CA"/>
        </w:rPr>
        <w:t xml:space="preserve"> to apply LFNST for MIP blocks.</w:t>
      </w:r>
      <w:r w:rsidR="00754C8E">
        <w:rPr>
          <w:lang w:val="en-CA"/>
        </w:rPr>
        <w:t xml:space="preserve"> </w:t>
      </w:r>
      <w:r w:rsidR="001D5190">
        <w:rPr>
          <w:lang w:val="en-CA"/>
        </w:rPr>
        <w:t xml:space="preserve">In this contribution, we propose two </w:t>
      </w:r>
      <w:r w:rsidR="00754C8E">
        <w:rPr>
          <w:lang w:val="en-CA"/>
        </w:rPr>
        <w:t>sets of block sizes</w:t>
      </w:r>
      <w:r w:rsidR="001D5190">
        <w:rPr>
          <w:lang w:val="en-CA"/>
        </w:rPr>
        <w:t xml:space="preserve"> to apply LFNST on MIP blocks. First, where either height or width are greater than</w:t>
      </w:r>
      <w:r w:rsidR="00084B43">
        <w:rPr>
          <w:lang w:val="en-CA"/>
        </w:rPr>
        <w:t xml:space="preserve"> or</w:t>
      </w:r>
      <w:r w:rsidR="001D5190">
        <w:rPr>
          <w:lang w:val="en-CA"/>
        </w:rPr>
        <w:t xml:space="preserve"> equal to </w:t>
      </w:r>
      <w:r w:rsidR="001D5190" w:rsidRPr="00754C8E">
        <w:rPr>
          <w:lang w:val="en-CA"/>
        </w:rPr>
        <w:t>16</w:t>
      </w:r>
      <w:r w:rsidR="00084B43">
        <w:rPr>
          <w:lang w:val="en-CA"/>
        </w:rPr>
        <w:t xml:space="preserve"> or </w:t>
      </w:r>
      <w:r w:rsidR="00084B43" w:rsidRPr="00754C8E">
        <w:rPr>
          <w:lang w:val="en-CA"/>
        </w:rPr>
        <w:t>(maximum(height, width) greater than or equal to 32 &amp;&amp; minimum(height, width) greater than or equal to 4)</w:t>
      </w:r>
      <w:r w:rsidR="00084B43">
        <w:rPr>
          <w:lang w:val="en-CA"/>
        </w:rPr>
        <w:t>, which includes 4</w:t>
      </w:r>
      <w:r w:rsidR="00084B43" w:rsidRPr="00754C8E">
        <w:rPr>
          <w:lang w:val="en-CA"/>
        </w:rPr>
        <w:t>×</w:t>
      </w:r>
      <w:r w:rsidR="00084B43">
        <w:rPr>
          <w:lang w:val="en-CA"/>
        </w:rPr>
        <w:t>32,</w:t>
      </w:r>
      <w:r w:rsidR="00084B43" w:rsidRPr="00084B43">
        <w:rPr>
          <w:lang w:val="en-CA"/>
        </w:rPr>
        <w:t xml:space="preserve"> </w:t>
      </w:r>
      <w:r w:rsidR="00084B43">
        <w:rPr>
          <w:lang w:val="en-CA"/>
        </w:rPr>
        <w:t>4</w:t>
      </w:r>
      <w:r w:rsidR="00084B43" w:rsidRPr="00754C8E">
        <w:rPr>
          <w:lang w:val="en-CA"/>
        </w:rPr>
        <w:t>×64</w:t>
      </w:r>
      <w:r w:rsidR="00084B43">
        <w:rPr>
          <w:lang w:val="en-CA"/>
        </w:rPr>
        <w:t>, 8</w:t>
      </w:r>
      <w:r w:rsidR="00084B43" w:rsidRPr="00754C8E">
        <w:rPr>
          <w:lang w:val="en-CA"/>
        </w:rPr>
        <w:t>×</w:t>
      </w:r>
      <w:r w:rsidR="00084B43">
        <w:rPr>
          <w:lang w:val="en-CA"/>
        </w:rPr>
        <w:t>32,</w:t>
      </w:r>
      <w:r w:rsidR="00084B43" w:rsidRPr="00084B43">
        <w:rPr>
          <w:lang w:val="en-CA"/>
        </w:rPr>
        <w:t xml:space="preserve"> </w:t>
      </w:r>
      <w:r w:rsidR="00084B43">
        <w:rPr>
          <w:lang w:val="en-CA"/>
        </w:rPr>
        <w:t>8</w:t>
      </w:r>
      <w:r w:rsidR="00084B43" w:rsidRPr="00754C8E">
        <w:rPr>
          <w:lang w:val="en-CA"/>
        </w:rPr>
        <w:t>×64</w:t>
      </w:r>
      <w:r w:rsidR="00084B43">
        <w:rPr>
          <w:lang w:val="en-CA"/>
        </w:rPr>
        <w:t>, 16</w:t>
      </w:r>
      <w:r w:rsidR="00084B43" w:rsidRPr="00754C8E">
        <w:rPr>
          <w:lang w:val="en-CA"/>
        </w:rPr>
        <w:t>×</w:t>
      </w:r>
      <w:r w:rsidR="00084B43">
        <w:rPr>
          <w:lang w:val="en-CA"/>
        </w:rPr>
        <w:t>16, 16</w:t>
      </w:r>
      <w:r w:rsidR="00084B43" w:rsidRPr="00754C8E">
        <w:rPr>
          <w:lang w:val="en-CA"/>
        </w:rPr>
        <w:t>×</w:t>
      </w:r>
      <w:r w:rsidR="00084B43">
        <w:rPr>
          <w:lang w:val="en-CA"/>
        </w:rPr>
        <w:t>32,</w:t>
      </w:r>
      <w:r w:rsidR="00084B43" w:rsidRPr="00084B43">
        <w:rPr>
          <w:lang w:val="en-CA"/>
        </w:rPr>
        <w:t xml:space="preserve"> </w:t>
      </w:r>
      <w:r w:rsidR="00084B43">
        <w:rPr>
          <w:lang w:val="en-CA"/>
        </w:rPr>
        <w:t>16</w:t>
      </w:r>
      <w:r w:rsidR="00084B43" w:rsidRPr="00754C8E">
        <w:rPr>
          <w:lang w:val="en-CA"/>
        </w:rPr>
        <w:t>×</w:t>
      </w:r>
      <w:r w:rsidR="00084B43">
        <w:rPr>
          <w:lang w:val="en-CA"/>
        </w:rPr>
        <w:t>64, 32</w:t>
      </w:r>
      <w:r w:rsidR="00084B43" w:rsidRPr="00754C8E">
        <w:rPr>
          <w:lang w:val="en-CA"/>
        </w:rPr>
        <w:t xml:space="preserve">×4, </w:t>
      </w:r>
      <w:r w:rsidR="00084B43">
        <w:rPr>
          <w:lang w:val="en-CA"/>
        </w:rPr>
        <w:t>32</w:t>
      </w:r>
      <w:r w:rsidR="00084B43" w:rsidRPr="00754C8E">
        <w:rPr>
          <w:lang w:val="en-CA"/>
        </w:rPr>
        <w:t>×</w:t>
      </w:r>
      <w:r w:rsidR="00084B43">
        <w:rPr>
          <w:lang w:val="en-CA"/>
        </w:rPr>
        <w:t>8, 32</w:t>
      </w:r>
      <w:r w:rsidR="00084B43" w:rsidRPr="00754C8E">
        <w:rPr>
          <w:lang w:val="en-CA"/>
        </w:rPr>
        <w:t>×</w:t>
      </w:r>
      <w:r w:rsidR="00084B43">
        <w:rPr>
          <w:lang w:val="en-CA"/>
        </w:rPr>
        <w:t>16, 32</w:t>
      </w:r>
      <w:r w:rsidR="00084B43" w:rsidRPr="00754C8E">
        <w:rPr>
          <w:lang w:val="en-CA"/>
        </w:rPr>
        <w:t>×</w:t>
      </w:r>
      <w:r w:rsidR="00084B43">
        <w:rPr>
          <w:lang w:val="en-CA"/>
        </w:rPr>
        <w:t>32, 32</w:t>
      </w:r>
      <w:r w:rsidR="00084B43" w:rsidRPr="00754C8E">
        <w:rPr>
          <w:lang w:val="en-CA"/>
        </w:rPr>
        <w:t>×</w:t>
      </w:r>
      <w:r w:rsidR="00084B43">
        <w:rPr>
          <w:lang w:val="en-CA"/>
        </w:rPr>
        <w:t>64,</w:t>
      </w:r>
      <w:r w:rsidR="00084B43" w:rsidRPr="00084B43">
        <w:rPr>
          <w:lang w:val="en-CA"/>
        </w:rPr>
        <w:t xml:space="preserve"> </w:t>
      </w:r>
      <w:r w:rsidR="00084B43">
        <w:rPr>
          <w:lang w:val="en-CA"/>
        </w:rPr>
        <w:t>64</w:t>
      </w:r>
      <w:r w:rsidR="00084B43" w:rsidRPr="00754C8E">
        <w:rPr>
          <w:lang w:val="en-CA"/>
        </w:rPr>
        <w:t>×</w:t>
      </w:r>
      <w:r w:rsidR="00084B43">
        <w:rPr>
          <w:lang w:val="en-CA"/>
        </w:rPr>
        <w:t>4, 64</w:t>
      </w:r>
      <w:r w:rsidR="00084B43" w:rsidRPr="00754C8E">
        <w:rPr>
          <w:lang w:val="en-CA"/>
        </w:rPr>
        <w:t>×8,</w:t>
      </w:r>
      <w:r w:rsidR="00084B43" w:rsidRPr="00084B43">
        <w:rPr>
          <w:lang w:val="en-CA"/>
        </w:rPr>
        <w:t xml:space="preserve"> </w:t>
      </w:r>
      <w:r w:rsidR="00084B43">
        <w:rPr>
          <w:lang w:val="en-CA"/>
        </w:rPr>
        <w:t>64</w:t>
      </w:r>
      <w:r w:rsidR="00084B43" w:rsidRPr="00754C8E">
        <w:rPr>
          <w:lang w:val="en-CA"/>
        </w:rPr>
        <w:t>×16,</w:t>
      </w:r>
      <w:r w:rsidR="00084B43" w:rsidRPr="00084B43">
        <w:rPr>
          <w:lang w:val="en-CA"/>
        </w:rPr>
        <w:t xml:space="preserve"> </w:t>
      </w:r>
      <w:r w:rsidR="00084B43">
        <w:rPr>
          <w:lang w:val="en-CA"/>
        </w:rPr>
        <w:t>64</w:t>
      </w:r>
      <w:r w:rsidR="00084B43" w:rsidRPr="00754C8E">
        <w:rPr>
          <w:lang w:val="en-CA"/>
        </w:rPr>
        <w:t>×</w:t>
      </w:r>
      <w:r w:rsidR="00084B43">
        <w:rPr>
          <w:lang w:val="en-CA"/>
        </w:rPr>
        <w:t>32 and 64</w:t>
      </w:r>
      <w:r w:rsidR="00084B43" w:rsidRPr="00754C8E">
        <w:rPr>
          <w:lang w:val="en-CA"/>
        </w:rPr>
        <w:t>×64</w:t>
      </w:r>
      <w:r w:rsidR="00084B43">
        <w:rPr>
          <w:lang w:val="en-CA"/>
        </w:rPr>
        <w:t xml:space="preserve"> block sizes. In the second test, where either height or width both are greater than or equal to 16 o</w:t>
      </w:r>
      <w:r w:rsidR="00896EA7">
        <w:rPr>
          <w:lang w:val="en-CA"/>
        </w:rPr>
        <w:t>r (H&gt;=4 &amp;&amp; W&gt;=64) and vice-versa or (H&gt;=8 &amp;&amp; W&gt;=32) and vice versa, which includes all right diagonal blocks as 4</w:t>
      </w:r>
      <w:r w:rsidR="00896EA7" w:rsidRPr="000059CA">
        <w:t>×</w:t>
      </w:r>
      <w:r w:rsidR="00896EA7">
        <w:rPr>
          <w:lang w:val="en-CA"/>
        </w:rPr>
        <w:t>64,</w:t>
      </w:r>
      <w:r w:rsidR="00896EA7" w:rsidRPr="00896EA7">
        <w:rPr>
          <w:lang w:val="en-CA"/>
        </w:rPr>
        <w:t xml:space="preserve"> </w:t>
      </w:r>
      <w:r w:rsidR="00896EA7">
        <w:rPr>
          <w:lang w:val="en-CA"/>
        </w:rPr>
        <w:t>8</w:t>
      </w:r>
      <w:r w:rsidR="00896EA7" w:rsidRPr="000059CA">
        <w:t>×</w:t>
      </w:r>
      <w:r w:rsidR="00896EA7">
        <w:rPr>
          <w:lang w:val="en-CA"/>
        </w:rPr>
        <w:t>32,</w:t>
      </w:r>
      <w:r w:rsidR="00896EA7" w:rsidRPr="00896EA7">
        <w:rPr>
          <w:lang w:val="en-CA"/>
        </w:rPr>
        <w:t xml:space="preserve"> </w:t>
      </w:r>
      <w:r w:rsidR="00896EA7">
        <w:rPr>
          <w:lang w:val="en-CA"/>
        </w:rPr>
        <w:t>8</w:t>
      </w:r>
      <w:r w:rsidR="00896EA7" w:rsidRPr="000059CA">
        <w:t>×</w:t>
      </w:r>
      <w:r w:rsidR="00896EA7">
        <w:rPr>
          <w:lang w:val="en-CA"/>
        </w:rPr>
        <w:t>64, 16</w:t>
      </w:r>
      <w:r w:rsidR="00896EA7" w:rsidRPr="000059CA">
        <w:t>×</w:t>
      </w:r>
      <w:r w:rsidR="00896EA7">
        <w:rPr>
          <w:lang w:val="en-CA"/>
        </w:rPr>
        <w:t>16, 16</w:t>
      </w:r>
      <w:r w:rsidR="00896EA7" w:rsidRPr="000059CA">
        <w:t>×</w:t>
      </w:r>
      <w:r w:rsidR="00896EA7">
        <w:rPr>
          <w:lang w:val="en-CA"/>
        </w:rPr>
        <w:t>32, 16</w:t>
      </w:r>
      <w:r w:rsidR="00896EA7" w:rsidRPr="000059CA">
        <w:t>×</w:t>
      </w:r>
      <w:r w:rsidR="00896EA7">
        <w:rPr>
          <w:lang w:val="en-CA"/>
        </w:rPr>
        <w:t>64, 32</w:t>
      </w:r>
      <w:r w:rsidR="00896EA7" w:rsidRPr="000059CA">
        <w:t>×</w:t>
      </w:r>
      <w:r w:rsidR="00896EA7">
        <w:t xml:space="preserve">8, </w:t>
      </w:r>
      <w:r w:rsidR="00896EA7">
        <w:rPr>
          <w:lang w:val="en-CA"/>
        </w:rPr>
        <w:t>32</w:t>
      </w:r>
      <w:r w:rsidR="00896EA7" w:rsidRPr="000059CA">
        <w:t>×</w:t>
      </w:r>
      <w:r w:rsidR="00896EA7">
        <w:rPr>
          <w:lang w:val="en-CA"/>
        </w:rPr>
        <w:t>16, 32</w:t>
      </w:r>
      <w:r w:rsidR="00896EA7" w:rsidRPr="000059CA">
        <w:t>×</w:t>
      </w:r>
      <w:r w:rsidR="00896EA7">
        <w:rPr>
          <w:lang w:val="en-CA"/>
        </w:rPr>
        <w:t>32, 32</w:t>
      </w:r>
      <w:r w:rsidR="00896EA7" w:rsidRPr="000059CA">
        <w:t>×</w:t>
      </w:r>
      <w:r w:rsidR="00896EA7">
        <w:rPr>
          <w:lang w:val="en-CA"/>
        </w:rPr>
        <w:t>64,</w:t>
      </w:r>
      <w:r w:rsidR="00896EA7" w:rsidRPr="00896EA7">
        <w:rPr>
          <w:lang w:val="en-CA"/>
        </w:rPr>
        <w:t xml:space="preserve"> </w:t>
      </w:r>
      <w:r w:rsidR="00896EA7">
        <w:rPr>
          <w:lang w:val="en-CA"/>
        </w:rPr>
        <w:t>64</w:t>
      </w:r>
      <w:r w:rsidR="00896EA7" w:rsidRPr="000059CA">
        <w:t>×</w:t>
      </w:r>
      <w:r w:rsidR="00896EA7">
        <w:rPr>
          <w:lang w:val="en-CA"/>
        </w:rPr>
        <w:t>4, 64</w:t>
      </w:r>
      <w:r w:rsidR="00896EA7" w:rsidRPr="000059CA">
        <w:t>×</w:t>
      </w:r>
      <w:r w:rsidR="00896EA7">
        <w:rPr>
          <w:lang w:val="en-CA"/>
        </w:rPr>
        <w:t>8, 64</w:t>
      </w:r>
      <w:r w:rsidR="00896EA7" w:rsidRPr="000059CA">
        <w:t>×</w:t>
      </w:r>
      <w:r w:rsidR="00896EA7">
        <w:t>16</w:t>
      </w:r>
      <w:r w:rsidR="00896EA7">
        <w:rPr>
          <w:lang w:val="en-CA"/>
        </w:rPr>
        <w:t>,</w:t>
      </w:r>
      <w:r w:rsidR="00896EA7" w:rsidRPr="00F831E0">
        <w:rPr>
          <w:lang w:val="en-CA"/>
        </w:rPr>
        <w:t xml:space="preserve"> </w:t>
      </w:r>
      <w:r w:rsidR="00896EA7">
        <w:rPr>
          <w:lang w:val="en-CA"/>
        </w:rPr>
        <w:t>64</w:t>
      </w:r>
      <w:r w:rsidR="00896EA7" w:rsidRPr="000059CA">
        <w:t>×</w:t>
      </w:r>
      <w:r w:rsidR="00896EA7">
        <w:rPr>
          <w:lang w:val="en-CA"/>
        </w:rPr>
        <w:t>32 and 64</w:t>
      </w:r>
      <w:r w:rsidR="00896EA7" w:rsidRPr="000059CA">
        <w:t>×</w:t>
      </w:r>
      <w:r w:rsidR="00896EA7">
        <w:rPr>
          <w:lang w:val="en-CA"/>
        </w:rPr>
        <w:t xml:space="preserve">64 block sizes.  </w:t>
      </w:r>
      <w:r w:rsidR="00084B43">
        <w:rPr>
          <w:lang w:val="en-CA"/>
        </w:rPr>
        <w:t xml:space="preserve">   </w:t>
      </w:r>
      <w:r w:rsidR="001D5190">
        <w:rPr>
          <w:lang w:val="en-CA"/>
        </w:rPr>
        <w:t xml:space="preserve">  </w:t>
      </w:r>
      <w:r>
        <w:rPr>
          <w:lang w:val="en-CA"/>
        </w:rPr>
        <w:t xml:space="preserve"> </w:t>
      </w:r>
    </w:p>
    <w:p w14:paraId="7D2AC1F0" w14:textId="6D4DBB12" w:rsidR="00745F6B" w:rsidRDefault="005B4E4D" w:rsidP="00E11923">
      <w:pPr>
        <w:pStyle w:val="1"/>
        <w:rPr>
          <w:lang w:val="en-CA"/>
        </w:rPr>
      </w:pPr>
      <w:r>
        <w:rPr>
          <w:lang w:val="en-CA"/>
        </w:rPr>
        <w:t>Proposed Method</w:t>
      </w:r>
    </w:p>
    <w:p w14:paraId="783D8948" w14:textId="0069CA7D" w:rsidR="00754C8E" w:rsidRDefault="00272CCD" w:rsidP="00272CCD">
      <w:pPr>
        <w:rPr>
          <w:lang w:val="en-CA" w:eastAsia="ko-KR"/>
        </w:rPr>
      </w:pPr>
      <w:r>
        <w:rPr>
          <w:lang w:val="en-CA"/>
        </w:rPr>
        <w:t xml:space="preserve">The Fig. 1 shows </w:t>
      </w:r>
      <w:r w:rsidR="00754C8E">
        <w:rPr>
          <w:lang w:val="en-CA"/>
        </w:rPr>
        <w:t xml:space="preserve">the types of blocks to apply LFNST on MIP blocks in VTM 7.0. As shown in Fig. 1, LFNST is only applied to the MIP blocks with width and height greater than or equal to 16. </w:t>
      </w:r>
      <w:r w:rsidR="00A7357D">
        <w:rPr>
          <w:lang w:val="en-CA"/>
        </w:rPr>
        <w:t>In the 16-</w:t>
      </w:r>
      <w:r w:rsidR="00A7357D">
        <w:rPr>
          <w:rFonts w:hint="eastAsia"/>
          <w:lang w:val="en-CA" w:eastAsia="ko-KR"/>
        </w:rPr>
        <w:t>t</w:t>
      </w:r>
      <w:r w:rsidR="00A7357D">
        <w:rPr>
          <w:lang w:val="en-CA" w:eastAsia="ko-KR"/>
        </w:rPr>
        <w:t>h JVET meeting in Geneva, it has been decided that the restriction of MIP block size has been removed, resulting in that MIP is applied to all CU blocks. Thus, 4</w:t>
      </w:r>
      <w:r w:rsidR="00A7357D" w:rsidRPr="000059CA">
        <w:t>×</w:t>
      </w:r>
      <w:r w:rsidR="00A7357D">
        <w:rPr>
          <w:lang w:val="en-CA" w:eastAsia="ko-KR"/>
        </w:rPr>
        <w:t>32, 4</w:t>
      </w:r>
      <w:r w:rsidR="00A7357D" w:rsidRPr="000059CA">
        <w:t>×</w:t>
      </w:r>
      <w:r w:rsidR="00A7357D">
        <w:rPr>
          <w:lang w:val="en-CA" w:eastAsia="ko-KR"/>
        </w:rPr>
        <w:t>64, 8</w:t>
      </w:r>
      <w:r w:rsidR="00A7357D" w:rsidRPr="000059CA">
        <w:t>×</w:t>
      </w:r>
      <w:r w:rsidR="00A7357D">
        <w:rPr>
          <w:lang w:val="en-CA" w:eastAsia="ko-KR"/>
        </w:rPr>
        <w:t>64, 32</w:t>
      </w:r>
      <w:r w:rsidR="00A7357D" w:rsidRPr="000059CA">
        <w:t>×</w:t>
      </w:r>
      <w:r w:rsidR="00A7357D">
        <w:rPr>
          <w:lang w:val="en-CA" w:eastAsia="ko-KR"/>
        </w:rPr>
        <w:t>4, 64</w:t>
      </w:r>
      <w:r w:rsidR="00A7357D" w:rsidRPr="000059CA">
        <w:t>×</w:t>
      </w:r>
      <w:r w:rsidR="00A7357D">
        <w:rPr>
          <w:lang w:val="en-CA" w:eastAsia="ko-KR"/>
        </w:rPr>
        <w:t>4 and 64</w:t>
      </w:r>
      <w:r w:rsidR="00A7357D" w:rsidRPr="000059CA">
        <w:t>×</w:t>
      </w:r>
      <w:r w:rsidR="00A7357D">
        <w:rPr>
          <w:lang w:val="en-CA" w:eastAsia="ko-KR"/>
        </w:rPr>
        <w:t>8 blocks are newly added for MIP in VTM 7.0.</w:t>
      </w:r>
      <w:r w:rsidR="005041A0">
        <w:rPr>
          <w:lang w:val="en-CA" w:eastAsia="ko-KR"/>
        </w:rPr>
        <w:t xml:space="preserve"> These added blocks can also be taken into consideration to apply LFNST.</w:t>
      </w:r>
    </w:p>
    <w:p w14:paraId="0B184A2F" w14:textId="77777777" w:rsidR="00A7357D" w:rsidRPr="00272CCD" w:rsidRDefault="00A7357D" w:rsidP="00272CCD">
      <w:pPr>
        <w:rPr>
          <w:lang w:val="en-CA"/>
        </w:rPr>
      </w:pPr>
    </w:p>
    <w:tbl>
      <w:tblPr>
        <w:tblpPr w:leftFromText="180" w:rightFromText="180" w:vertAnchor="text" w:horzAnchor="margin" w:tblpXSpec="center" w:tblpY="235"/>
        <w:tblW w:w="5800" w:type="dxa"/>
        <w:tblCellMar>
          <w:left w:w="0" w:type="dxa"/>
          <w:right w:w="0" w:type="dxa"/>
        </w:tblCellMar>
        <w:tblLook w:val="0600" w:firstRow="0" w:lastRow="0" w:firstColumn="0" w:lastColumn="0" w:noHBand="1" w:noVBand="1"/>
      </w:tblPr>
      <w:tblGrid>
        <w:gridCol w:w="1058"/>
        <w:gridCol w:w="1186"/>
        <w:gridCol w:w="1188"/>
        <w:gridCol w:w="1188"/>
        <w:gridCol w:w="1180"/>
      </w:tblGrid>
      <w:tr w:rsidR="00272CCD" w:rsidRPr="000059CA" w14:paraId="516C00B2"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218FABA" w14:textId="77777777" w:rsidR="00272CCD" w:rsidRPr="000059CA" w:rsidRDefault="00272CCD" w:rsidP="00896EA7">
            <w:pPr>
              <w:spacing w:line="288" w:lineRule="auto"/>
              <w:jc w:val="center"/>
            </w:pPr>
            <w:r w:rsidRPr="000059CA">
              <w:t>4×4</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03578665" w14:textId="77777777" w:rsidR="00272CCD" w:rsidRPr="000059CA" w:rsidRDefault="00272CCD" w:rsidP="00896EA7">
            <w:pPr>
              <w:spacing w:line="288" w:lineRule="auto"/>
              <w:jc w:val="center"/>
            </w:pPr>
            <w:r w:rsidRPr="000059CA">
              <w:t>8×4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4FCB757B" w14:textId="77777777" w:rsidR="00272CCD" w:rsidRPr="000059CA" w:rsidRDefault="00272CCD" w:rsidP="00896EA7">
            <w:pPr>
              <w:spacing w:line="288" w:lineRule="auto"/>
              <w:jc w:val="center"/>
            </w:pPr>
            <w:r w:rsidRPr="000059CA">
              <w:t>16×4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4B66D0A4" w14:textId="77777777" w:rsidR="00272CCD" w:rsidRPr="00A7357D" w:rsidRDefault="00272CCD" w:rsidP="00896EA7">
            <w:pPr>
              <w:spacing w:line="288" w:lineRule="auto"/>
              <w:jc w:val="center"/>
              <w:rPr>
                <w:highlight w:val="yellow"/>
              </w:rPr>
            </w:pPr>
            <w:r w:rsidRPr="00A7357D">
              <w:rPr>
                <w:highlight w:val="yellow"/>
              </w:rPr>
              <w:t>32×4</w:t>
            </w:r>
          </w:p>
        </w:tc>
        <w:tc>
          <w:tcPr>
            <w:tcW w:w="118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Pr>
          <w:p w14:paraId="425EFF11" w14:textId="77777777" w:rsidR="00272CCD" w:rsidRPr="000059CA" w:rsidRDefault="00272CCD" w:rsidP="00896EA7">
            <w:pPr>
              <w:spacing w:line="288" w:lineRule="auto"/>
              <w:jc w:val="center"/>
            </w:pPr>
            <w:r w:rsidRPr="00A7357D">
              <w:rPr>
                <w:highlight w:val="yellow"/>
              </w:rPr>
              <w:t>64×4</w:t>
            </w:r>
          </w:p>
        </w:tc>
      </w:tr>
      <w:tr w:rsidR="00272CCD" w:rsidRPr="000059CA" w14:paraId="67C7D87D"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7639E7B" w14:textId="77777777" w:rsidR="00272CCD" w:rsidRPr="000059CA" w:rsidRDefault="00272CCD" w:rsidP="00896EA7">
            <w:pPr>
              <w:spacing w:line="288" w:lineRule="auto"/>
              <w:jc w:val="center"/>
            </w:pPr>
            <w:r w:rsidRPr="000059CA">
              <w:t>4×8</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03C3AB28" w14:textId="77777777" w:rsidR="00272CCD" w:rsidRPr="000059CA" w:rsidRDefault="00272CCD" w:rsidP="00896EA7">
            <w:pPr>
              <w:spacing w:line="288" w:lineRule="auto"/>
              <w:jc w:val="center"/>
            </w:pPr>
            <w:r w:rsidRPr="000059CA">
              <w:t>8×8</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0489C22D" w14:textId="77777777" w:rsidR="00272CCD" w:rsidRPr="000059CA" w:rsidRDefault="00272CCD" w:rsidP="00896EA7">
            <w:pPr>
              <w:spacing w:line="288" w:lineRule="auto"/>
              <w:jc w:val="center"/>
            </w:pPr>
            <w:r w:rsidRPr="000059CA">
              <w:t>16×8</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3EAE502" w14:textId="77777777" w:rsidR="00272CCD" w:rsidRPr="000059CA" w:rsidRDefault="00272CCD" w:rsidP="00896EA7">
            <w:pPr>
              <w:spacing w:line="288" w:lineRule="auto"/>
              <w:jc w:val="center"/>
            </w:pPr>
            <w:r w:rsidRPr="000059CA">
              <w:t>32×8</w:t>
            </w:r>
          </w:p>
        </w:tc>
        <w:tc>
          <w:tcPr>
            <w:tcW w:w="118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Pr>
          <w:p w14:paraId="55603B18" w14:textId="77777777" w:rsidR="00272CCD" w:rsidRPr="000059CA" w:rsidRDefault="00272CCD" w:rsidP="00896EA7">
            <w:pPr>
              <w:spacing w:line="288" w:lineRule="auto"/>
              <w:jc w:val="center"/>
            </w:pPr>
            <w:r w:rsidRPr="00A7357D">
              <w:rPr>
                <w:highlight w:val="yellow"/>
              </w:rPr>
              <w:t>64×8</w:t>
            </w:r>
          </w:p>
        </w:tc>
      </w:tr>
      <w:tr w:rsidR="00272CCD" w:rsidRPr="000059CA" w14:paraId="2C186C86"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78C92C44" w14:textId="77777777" w:rsidR="00272CCD" w:rsidRPr="000059CA" w:rsidRDefault="00272CCD" w:rsidP="00896EA7">
            <w:pPr>
              <w:spacing w:line="288" w:lineRule="auto"/>
              <w:jc w:val="center"/>
            </w:pPr>
            <w:r w:rsidRPr="000059CA">
              <w:t>4×16</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58B42C61" w14:textId="77777777" w:rsidR="00272CCD" w:rsidRPr="000059CA" w:rsidRDefault="00272CCD" w:rsidP="00896EA7">
            <w:pPr>
              <w:spacing w:line="288" w:lineRule="auto"/>
              <w:jc w:val="center"/>
            </w:pPr>
            <w:r w:rsidRPr="000059CA">
              <w:t>8×16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131772DD" w14:textId="77777777" w:rsidR="00272CCD" w:rsidRPr="000059CA" w:rsidRDefault="00272CCD" w:rsidP="00896EA7">
            <w:pPr>
              <w:spacing w:line="288" w:lineRule="auto"/>
              <w:jc w:val="center"/>
            </w:pPr>
            <w:r w:rsidRPr="000059CA">
              <w:t>16×16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059E31CD" w14:textId="77777777" w:rsidR="00272CCD" w:rsidRPr="000059CA" w:rsidRDefault="00272CCD" w:rsidP="00896EA7">
            <w:pPr>
              <w:spacing w:line="288" w:lineRule="auto"/>
              <w:jc w:val="center"/>
            </w:pPr>
            <w:r w:rsidRPr="000059CA">
              <w:t>32×16</w:t>
            </w:r>
          </w:p>
        </w:tc>
        <w:tc>
          <w:tcPr>
            <w:tcW w:w="1180" w:type="dxa"/>
            <w:tcBorders>
              <w:top w:val="single" w:sz="8" w:space="0" w:color="FFFFFF"/>
              <w:left w:val="single" w:sz="8" w:space="0" w:color="FFFFFF"/>
              <w:bottom w:val="single" w:sz="8" w:space="0" w:color="FFFFFF"/>
              <w:right w:val="single" w:sz="8" w:space="0" w:color="FFFFFF"/>
            </w:tcBorders>
            <w:shd w:val="clear" w:color="auto" w:fill="C5E0B4"/>
          </w:tcPr>
          <w:p w14:paraId="20E92AB7" w14:textId="77777777" w:rsidR="00272CCD" w:rsidRPr="000059CA" w:rsidRDefault="00272CCD" w:rsidP="00896EA7">
            <w:pPr>
              <w:spacing w:line="288" w:lineRule="auto"/>
              <w:jc w:val="center"/>
            </w:pPr>
            <w:r>
              <w:t>64</w:t>
            </w:r>
            <w:r w:rsidRPr="000059CA">
              <w:t>×</w:t>
            </w:r>
            <w:r>
              <w:t>16</w:t>
            </w:r>
          </w:p>
        </w:tc>
      </w:tr>
      <w:tr w:rsidR="00272CCD" w:rsidRPr="000059CA" w14:paraId="34827EF3"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40081371" w14:textId="77777777" w:rsidR="00272CCD" w:rsidRPr="000059CA" w:rsidRDefault="00272CCD" w:rsidP="00896EA7">
            <w:pPr>
              <w:spacing w:line="288" w:lineRule="auto"/>
              <w:jc w:val="center"/>
            </w:pPr>
            <w:r w:rsidRPr="00A7357D">
              <w:rPr>
                <w:highlight w:val="yellow"/>
              </w:rPr>
              <w:t>4×32</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10DEA9D3" w14:textId="77777777" w:rsidR="00272CCD" w:rsidRPr="000059CA" w:rsidRDefault="00272CCD" w:rsidP="00896EA7">
            <w:pPr>
              <w:spacing w:line="288" w:lineRule="auto"/>
              <w:jc w:val="center"/>
            </w:pPr>
            <w:r w:rsidRPr="000059CA">
              <w:t>8×32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4925B9FA" w14:textId="77777777" w:rsidR="00272CCD" w:rsidRPr="000059CA" w:rsidRDefault="00272CCD" w:rsidP="00896EA7">
            <w:pPr>
              <w:spacing w:line="288" w:lineRule="auto"/>
              <w:jc w:val="center"/>
            </w:pPr>
            <w:r w:rsidRPr="000059CA">
              <w:t>16×32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475C79BF" w14:textId="77777777" w:rsidR="00272CCD" w:rsidRPr="000059CA" w:rsidRDefault="00272CCD" w:rsidP="00896EA7">
            <w:pPr>
              <w:spacing w:line="288" w:lineRule="auto"/>
              <w:jc w:val="center"/>
            </w:pPr>
            <w:r w:rsidRPr="000059CA">
              <w:t>32×32</w:t>
            </w:r>
          </w:p>
        </w:tc>
        <w:tc>
          <w:tcPr>
            <w:tcW w:w="1180" w:type="dxa"/>
            <w:tcBorders>
              <w:top w:val="single" w:sz="8" w:space="0" w:color="FFFFFF"/>
              <w:left w:val="single" w:sz="8" w:space="0" w:color="FFFFFF"/>
              <w:bottom w:val="single" w:sz="8" w:space="0" w:color="FFFFFF"/>
              <w:right w:val="single" w:sz="8" w:space="0" w:color="FFFFFF"/>
            </w:tcBorders>
            <w:shd w:val="clear" w:color="auto" w:fill="C5E0B4"/>
          </w:tcPr>
          <w:p w14:paraId="41B76AA1" w14:textId="77777777" w:rsidR="00272CCD" w:rsidRPr="000059CA" w:rsidRDefault="00272CCD" w:rsidP="00896EA7">
            <w:pPr>
              <w:spacing w:line="288" w:lineRule="auto"/>
              <w:jc w:val="center"/>
            </w:pPr>
            <w:r>
              <w:t>64</w:t>
            </w:r>
            <w:r w:rsidRPr="000059CA">
              <w:t>×</w:t>
            </w:r>
            <w:r>
              <w:t>32</w:t>
            </w:r>
          </w:p>
        </w:tc>
      </w:tr>
      <w:tr w:rsidR="00272CCD" w:rsidRPr="000059CA" w14:paraId="2D0FB1EE"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tcPr>
          <w:p w14:paraId="0D4D0FAA" w14:textId="77777777" w:rsidR="00272CCD" w:rsidRPr="00A7357D" w:rsidRDefault="00272CCD" w:rsidP="00896EA7">
            <w:pPr>
              <w:spacing w:line="288" w:lineRule="auto"/>
              <w:jc w:val="center"/>
              <w:rPr>
                <w:highlight w:val="yellow"/>
              </w:rPr>
            </w:pPr>
            <w:r w:rsidRPr="00A7357D">
              <w:rPr>
                <w:highlight w:val="yellow"/>
              </w:rPr>
              <w:t>4×64</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tcPr>
          <w:p w14:paraId="605EA900" w14:textId="77777777" w:rsidR="00272CCD" w:rsidRPr="000059CA" w:rsidRDefault="00272CCD" w:rsidP="00896EA7">
            <w:pPr>
              <w:spacing w:line="288" w:lineRule="auto"/>
              <w:jc w:val="center"/>
            </w:pPr>
            <w:r w:rsidRPr="00A7357D">
              <w:rPr>
                <w:highlight w:val="yellow"/>
              </w:rPr>
              <w:t>8×64</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tcPr>
          <w:p w14:paraId="2A864057" w14:textId="77777777" w:rsidR="00272CCD" w:rsidRPr="000059CA" w:rsidRDefault="00272CCD" w:rsidP="00896EA7">
            <w:pPr>
              <w:spacing w:line="288" w:lineRule="auto"/>
              <w:jc w:val="center"/>
            </w:pPr>
            <w:r>
              <w:t>16</w:t>
            </w:r>
            <w:r w:rsidRPr="000059CA">
              <w:t>×</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tcPr>
          <w:p w14:paraId="7B5F0D30" w14:textId="77777777" w:rsidR="00272CCD" w:rsidRPr="000059CA" w:rsidRDefault="00272CCD" w:rsidP="00896EA7">
            <w:pPr>
              <w:spacing w:line="288" w:lineRule="auto"/>
              <w:jc w:val="center"/>
            </w:pPr>
            <w:r>
              <w:t>32</w:t>
            </w:r>
            <w:r w:rsidRPr="000059CA">
              <w:t>×</w:t>
            </w:r>
            <w:r>
              <w:t>64</w:t>
            </w:r>
          </w:p>
        </w:tc>
        <w:tc>
          <w:tcPr>
            <w:tcW w:w="1180" w:type="dxa"/>
            <w:tcBorders>
              <w:top w:val="single" w:sz="8" w:space="0" w:color="FFFFFF"/>
              <w:left w:val="single" w:sz="8" w:space="0" w:color="FFFFFF"/>
              <w:bottom w:val="single" w:sz="8" w:space="0" w:color="FFFFFF"/>
              <w:right w:val="single" w:sz="8" w:space="0" w:color="FFFFFF"/>
            </w:tcBorders>
            <w:shd w:val="clear" w:color="auto" w:fill="C5E0B4"/>
          </w:tcPr>
          <w:p w14:paraId="0889E480" w14:textId="77777777" w:rsidR="00272CCD" w:rsidRPr="000059CA" w:rsidRDefault="00272CCD" w:rsidP="00896EA7">
            <w:pPr>
              <w:spacing w:line="288" w:lineRule="auto"/>
              <w:jc w:val="center"/>
            </w:pPr>
            <w:r>
              <w:t>64</w:t>
            </w:r>
            <w:r w:rsidRPr="000059CA">
              <w:t>×</w:t>
            </w:r>
            <w:r>
              <w:t>64</w:t>
            </w:r>
          </w:p>
        </w:tc>
      </w:tr>
    </w:tbl>
    <w:p w14:paraId="4E29D07A" w14:textId="77777777" w:rsidR="00272CCD" w:rsidRDefault="00272CCD" w:rsidP="00272CCD"/>
    <w:p w14:paraId="352FAA11" w14:textId="77777777" w:rsidR="00272CCD" w:rsidRDefault="00272CCD" w:rsidP="00272CCD"/>
    <w:p w14:paraId="009C2E8A" w14:textId="77777777" w:rsidR="00272CCD" w:rsidRDefault="00272CCD" w:rsidP="00272CCD"/>
    <w:p w14:paraId="02B207E1" w14:textId="77777777" w:rsidR="00272CCD" w:rsidRDefault="00272CCD" w:rsidP="00272CCD"/>
    <w:p w14:paraId="02E4E882" w14:textId="77777777" w:rsidR="00272CCD" w:rsidRDefault="00272CCD" w:rsidP="00272CCD"/>
    <w:p w14:paraId="22B870D2" w14:textId="77777777" w:rsidR="00272CCD" w:rsidRDefault="00272CCD" w:rsidP="00272CCD"/>
    <w:p w14:paraId="18CCEC39" w14:textId="77777777" w:rsidR="00272CCD" w:rsidRDefault="00272CCD" w:rsidP="00272CCD"/>
    <w:p w14:paraId="047F2D60" w14:textId="00A9438E" w:rsidR="0063670E" w:rsidRDefault="00272CCD" w:rsidP="00991DED">
      <w:pPr>
        <w:spacing w:before="0"/>
        <w:jc w:val="center"/>
      </w:pPr>
      <w:r>
        <w:t xml:space="preserve">Fig. 1. LFNST is applied on the marked </w:t>
      </w:r>
      <w:r w:rsidR="00334711">
        <w:t xml:space="preserve">MIP </w:t>
      </w:r>
      <w:r>
        <w:t>blocks in VTM-</w:t>
      </w:r>
      <w:r w:rsidR="00896EA7">
        <w:t>7</w:t>
      </w:r>
      <w:r>
        <w:t>.0</w:t>
      </w:r>
    </w:p>
    <w:p w14:paraId="256BA27A" w14:textId="77777777" w:rsidR="00991DED" w:rsidRPr="00991DED" w:rsidRDefault="00991DED" w:rsidP="00991DED">
      <w:pPr>
        <w:spacing w:before="0"/>
        <w:jc w:val="center"/>
      </w:pPr>
    </w:p>
    <w:p w14:paraId="7FB381E2" w14:textId="77777777" w:rsidR="00896EA7" w:rsidRDefault="00896EA7" w:rsidP="005B4E4D">
      <w:pPr>
        <w:rPr>
          <w:b/>
          <w:bCs/>
          <w:lang w:val="en-CA"/>
        </w:rPr>
      </w:pPr>
    </w:p>
    <w:p w14:paraId="1D8EADCB" w14:textId="60ECC23A" w:rsidR="00896EA7" w:rsidRPr="00E71190" w:rsidRDefault="000A2105" w:rsidP="005B4E4D">
      <w:pPr>
        <w:rPr>
          <w:b/>
          <w:bCs/>
          <w:sz w:val="24"/>
          <w:szCs w:val="24"/>
          <w:lang w:val="en-CA"/>
        </w:rPr>
      </w:pPr>
      <w:r>
        <w:rPr>
          <w:b/>
          <w:bCs/>
          <w:sz w:val="24"/>
          <w:szCs w:val="24"/>
          <w:lang w:val="en-CA"/>
        </w:rPr>
        <w:lastRenderedPageBreak/>
        <w:t>M</w:t>
      </w:r>
      <w:r w:rsidR="005041A0">
        <w:rPr>
          <w:b/>
          <w:bCs/>
          <w:sz w:val="24"/>
          <w:szCs w:val="24"/>
          <w:lang w:val="en-CA"/>
        </w:rPr>
        <w:t>ethod</w:t>
      </w:r>
      <w:r w:rsidR="00A634A4" w:rsidRPr="00E71190">
        <w:rPr>
          <w:b/>
          <w:bCs/>
          <w:sz w:val="24"/>
          <w:szCs w:val="24"/>
          <w:lang w:val="en-CA"/>
        </w:rPr>
        <w:t xml:space="preserve"> 1:</w:t>
      </w:r>
    </w:p>
    <w:p w14:paraId="2B457DCF" w14:textId="41E1FBB9" w:rsidR="00A634A4" w:rsidRDefault="005B4E4D" w:rsidP="00E71190">
      <w:pPr>
        <w:rPr>
          <w:lang w:val="en-CA"/>
        </w:rPr>
      </w:pPr>
      <w:r>
        <w:rPr>
          <w:lang w:val="en-CA"/>
        </w:rPr>
        <w:t xml:space="preserve">In this </w:t>
      </w:r>
      <w:r w:rsidR="00B16E37">
        <w:rPr>
          <w:lang w:val="en-CA"/>
        </w:rPr>
        <w:t>test</w:t>
      </w:r>
      <w:r>
        <w:rPr>
          <w:lang w:val="en-CA"/>
        </w:rPr>
        <w:t xml:space="preserve">, we propose to apply LFNST to </w:t>
      </w:r>
      <w:r w:rsidR="008E4C82">
        <w:rPr>
          <w:lang w:val="en-CA"/>
        </w:rPr>
        <w:t xml:space="preserve">MIP </w:t>
      </w:r>
      <w:r>
        <w:rPr>
          <w:lang w:val="en-CA"/>
        </w:rPr>
        <w:t xml:space="preserve">blocks </w:t>
      </w:r>
      <w:r w:rsidR="00896EA7">
        <w:rPr>
          <w:lang w:val="en-CA"/>
        </w:rPr>
        <w:t>where either of height or width both are greater than or equal to 16 or (</w:t>
      </w:r>
      <w:r w:rsidR="009D6269">
        <w:rPr>
          <w:lang w:val="en-CA"/>
        </w:rPr>
        <w:t xml:space="preserve"> </w:t>
      </w:r>
      <w:r w:rsidR="00896EA7">
        <w:rPr>
          <w:lang w:val="en-CA"/>
        </w:rPr>
        <w:t>maximum(height, width) greater t</w:t>
      </w:r>
      <w:bookmarkStart w:id="0" w:name="_GoBack"/>
      <w:bookmarkEnd w:id="0"/>
      <w:r w:rsidR="00896EA7">
        <w:rPr>
          <w:lang w:val="en-CA"/>
        </w:rPr>
        <w:t>han or equal to 32 &amp;&amp; minimum(height, width) greater than or equal to 4)</w:t>
      </w:r>
      <w:r>
        <w:rPr>
          <w:lang w:val="en-CA"/>
        </w:rPr>
        <w:t>.</w:t>
      </w:r>
      <w:r w:rsidR="00B34B40">
        <w:rPr>
          <w:lang w:val="en-CA"/>
        </w:rPr>
        <w:t xml:space="preserve"> </w:t>
      </w:r>
      <w:r w:rsidR="00991DED">
        <w:rPr>
          <w:lang w:val="en-CA"/>
        </w:rPr>
        <w:t>Fig. 2</w:t>
      </w:r>
      <w:r w:rsidR="00B34B40">
        <w:rPr>
          <w:lang w:val="en-CA"/>
        </w:rPr>
        <w:t xml:space="preserve"> show</w:t>
      </w:r>
      <w:r w:rsidR="00991DED">
        <w:rPr>
          <w:lang w:val="en-CA"/>
        </w:rPr>
        <w:t>s</w:t>
      </w:r>
      <w:r w:rsidR="00B34B40">
        <w:rPr>
          <w:lang w:val="en-CA"/>
        </w:rPr>
        <w:t xml:space="preserve"> the block sizes taken in consideration </w:t>
      </w:r>
      <w:r w:rsidR="00991DED">
        <w:rPr>
          <w:lang w:val="en-CA"/>
        </w:rPr>
        <w:t>for</w:t>
      </w:r>
      <w:r w:rsidR="00B34B40">
        <w:rPr>
          <w:lang w:val="en-CA"/>
        </w:rPr>
        <w:t xml:space="preserve"> proposed </w:t>
      </w:r>
      <w:r w:rsidR="001846C6">
        <w:rPr>
          <w:lang w:val="en-CA"/>
        </w:rPr>
        <w:t>method</w:t>
      </w:r>
      <w:r w:rsidR="00B0474A">
        <w:rPr>
          <w:lang w:val="en-CA"/>
        </w:rPr>
        <w:t xml:space="preserve"> 1</w:t>
      </w:r>
      <w:r w:rsidR="00B34B40">
        <w:rPr>
          <w:lang w:val="en-CA"/>
        </w:rPr>
        <w:t>.</w:t>
      </w:r>
    </w:p>
    <w:p w14:paraId="602A7F22" w14:textId="77777777" w:rsidR="00E71190" w:rsidRDefault="00E71190" w:rsidP="00E71190"/>
    <w:tbl>
      <w:tblPr>
        <w:tblpPr w:leftFromText="180" w:rightFromText="180" w:vertAnchor="text" w:horzAnchor="margin" w:tblpXSpec="center" w:tblpY="235"/>
        <w:tblW w:w="5800" w:type="dxa"/>
        <w:tblCellMar>
          <w:left w:w="0" w:type="dxa"/>
          <w:right w:w="0" w:type="dxa"/>
        </w:tblCellMar>
        <w:tblLook w:val="0600" w:firstRow="0" w:lastRow="0" w:firstColumn="0" w:lastColumn="0" w:noHBand="1" w:noVBand="1"/>
      </w:tblPr>
      <w:tblGrid>
        <w:gridCol w:w="1058"/>
        <w:gridCol w:w="1186"/>
        <w:gridCol w:w="1188"/>
        <w:gridCol w:w="1188"/>
        <w:gridCol w:w="1180"/>
      </w:tblGrid>
      <w:tr w:rsidR="0066616B" w:rsidRPr="000059CA" w14:paraId="0D4000A1"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206643E" w14:textId="77777777" w:rsidR="0066616B" w:rsidRPr="000059CA" w:rsidRDefault="0066616B" w:rsidP="00896EA7">
            <w:pPr>
              <w:spacing w:line="288" w:lineRule="auto"/>
              <w:jc w:val="center"/>
            </w:pPr>
            <w:r w:rsidRPr="000059CA">
              <w:t>4×4</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A40640F" w14:textId="77777777" w:rsidR="0066616B" w:rsidRPr="000059CA" w:rsidRDefault="0066616B" w:rsidP="00896EA7">
            <w:pPr>
              <w:spacing w:line="288" w:lineRule="auto"/>
              <w:jc w:val="center"/>
            </w:pPr>
            <w:r w:rsidRPr="000059CA">
              <w:t>8×4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534B5C81" w14:textId="77777777" w:rsidR="0066616B" w:rsidRPr="000059CA" w:rsidRDefault="0066616B" w:rsidP="00896EA7">
            <w:pPr>
              <w:spacing w:line="288" w:lineRule="auto"/>
              <w:jc w:val="center"/>
            </w:pPr>
            <w:r w:rsidRPr="000059CA">
              <w:t>16×4</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0D289E87" w14:textId="77777777" w:rsidR="0066616B" w:rsidRPr="000059CA" w:rsidRDefault="0066616B" w:rsidP="00896EA7">
            <w:pPr>
              <w:spacing w:line="288" w:lineRule="auto"/>
              <w:jc w:val="center"/>
            </w:pPr>
            <w:r w:rsidRPr="000059CA">
              <w:t>32×4</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6A565677" w14:textId="77777777" w:rsidR="0066616B" w:rsidRPr="000059CA" w:rsidRDefault="0066616B" w:rsidP="00896EA7">
            <w:pPr>
              <w:spacing w:line="288" w:lineRule="auto"/>
              <w:jc w:val="center"/>
            </w:pPr>
            <w:r>
              <w:t>64</w:t>
            </w:r>
            <w:r w:rsidRPr="000059CA">
              <w:t>×4</w:t>
            </w:r>
          </w:p>
        </w:tc>
      </w:tr>
      <w:tr w:rsidR="0066616B" w:rsidRPr="000059CA" w14:paraId="6CCA57B8"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6B64DB74" w14:textId="77777777" w:rsidR="0066616B" w:rsidRPr="000059CA" w:rsidRDefault="0066616B" w:rsidP="00896EA7">
            <w:pPr>
              <w:spacing w:line="288" w:lineRule="auto"/>
              <w:jc w:val="center"/>
            </w:pPr>
            <w:r w:rsidRPr="000059CA">
              <w:t>4×8</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1743EF79" w14:textId="77777777" w:rsidR="0066616B" w:rsidRPr="000059CA" w:rsidRDefault="0066616B" w:rsidP="00896EA7">
            <w:pPr>
              <w:spacing w:line="288" w:lineRule="auto"/>
              <w:jc w:val="center"/>
            </w:pPr>
            <w:r w:rsidRPr="000059CA">
              <w:t>8×8</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2446B207" w14:textId="77777777" w:rsidR="0066616B" w:rsidRPr="000059CA" w:rsidRDefault="0066616B" w:rsidP="00896EA7">
            <w:pPr>
              <w:spacing w:line="288" w:lineRule="auto"/>
              <w:jc w:val="center"/>
            </w:pPr>
            <w:r w:rsidRPr="000059CA">
              <w:t>16×8</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47286B71" w14:textId="77777777" w:rsidR="0066616B" w:rsidRPr="000059CA" w:rsidRDefault="0066616B" w:rsidP="00896EA7">
            <w:pPr>
              <w:spacing w:line="288" w:lineRule="auto"/>
              <w:jc w:val="center"/>
            </w:pPr>
            <w:r w:rsidRPr="000059CA">
              <w:t>32×8</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74AEB107" w14:textId="77777777" w:rsidR="0066616B" w:rsidRPr="000059CA" w:rsidRDefault="0066616B" w:rsidP="00896EA7">
            <w:pPr>
              <w:spacing w:line="288" w:lineRule="auto"/>
              <w:jc w:val="center"/>
            </w:pPr>
            <w:r>
              <w:t>64</w:t>
            </w:r>
            <w:r w:rsidRPr="000059CA">
              <w:t>×</w:t>
            </w:r>
            <w:r>
              <w:t>8</w:t>
            </w:r>
          </w:p>
        </w:tc>
      </w:tr>
      <w:tr w:rsidR="0066616B" w:rsidRPr="000059CA" w14:paraId="142C8F19"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2994298D" w14:textId="77777777" w:rsidR="0066616B" w:rsidRPr="000059CA" w:rsidRDefault="0066616B" w:rsidP="00896EA7">
            <w:pPr>
              <w:spacing w:line="288" w:lineRule="auto"/>
              <w:jc w:val="center"/>
            </w:pPr>
            <w:r w:rsidRPr="000059CA">
              <w:t>4×16</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40ADBDE" w14:textId="77777777" w:rsidR="0066616B" w:rsidRPr="000059CA" w:rsidRDefault="0066616B" w:rsidP="00896EA7">
            <w:pPr>
              <w:spacing w:line="288" w:lineRule="auto"/>
              <w:jc w:val="center"/>
            </w:pPr>
            <w:r w:rsidRPr="000059CA">
              <w:t>8×16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1FA19EBB" w14:textId="77777777" w:rsidR="0066616B" w:rsidRPr="000059CA" w:rsidRDefault="0066616B" w:rsidP="00896EA7">
            <w:pPr>
              <w:spacing w:line="288" w:lineRule="auto"/>
              <w:jc w:val="center"/>
            </w:pPr>
            <w:r w:rsidRPr="000059CA">
              <w:t>16×16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16531F90" w14:textId="77777777" w:rsidR="0066616B" w:rsidRPr="000059CA" w:rsidRDefault="0066616B" w:rsidP="00896EA7">
            <w:pPr>
              <w:spacing w:line="288" w:lineRule="auto"/>
              <w:jc w:val="center"/>
            </w:pPr>
            <w:r w:rsidRPr="000059CA">
              <w:t>32×16</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0DEE9090" w14:textId="77777777" w:rsidR="0066616B" w:rsidRPr="000059CA" w:rsidRDefault="0066616B" w:rsidP="00896EA7">
            <w:pPr>
              <w:spacing w:line="288" w:lineRule="auto"/>
              <w:jc w:val="center"/>
            </w:pPr>
            <w:r>
              <w:t>64</w:t>
            </w:r>
            <w:r w:rsidRPr="000059CA">
              <w:t>×</w:t>
            </w:r>
            <w:r>
              <w:t>16</w:t>
            </w:r>
          </w:p>
        </w:tc>
      </w:tr>
      <w:tr w:rsidR="0066616B" w:rsidRPr="000059CA" w14:paraId="6E0CE90D"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0C7A810F" w14:textId="77777777" w:rsidR="0066616B" w:rsidRPr="000059CA" w:rsidRDefault="0066616B" w:rsidP="00896EA7">
            <w:pPr>
              <w:spacing w:line="288" w:lineRule="auto"/>
              <w:jc w:val="center"/>
            </w:pPr>
            <w:r w:rsidRPr="000059CA">
              <w:t>4×32</w:t>
            </w:r>
          </w:p>
        </w:tc>
        <w:tc>
          <w:tcPr>
            <w:tcW w:w="1186"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52B5E128" w14:textId="77777777" w:rsidR="0066616B" w:rsidRPr="000059CA" w:rsidRDefault="0066616B" w:rsidP="00896EA7">
            <w:pPr>
              <w:spacing w:line="288" w:lineRule="auto"/>
              <w:jc w:val="center"/>
            </w:pPr>
            <w:r w:rsidRPr="000059CA">
              <w:t>8×32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268BAB07" w14:textId="77777777" w:rsidR="0066616B" w:rsidRPr="000059CA" w:rsidRDefault="0066616B" w:rsidP="00896EA7">
            <w:pPr>
              <w:spacing w:line="288" w:lineRule="auto"/>
              <w:jc w:val="center"/>
            </w:pPr>
            <w:r w:rsidRPr="000059CA">
              <w:t>16×32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572CE9CF" w14:textId="77777777" w:rsidR="0066616B" w:rsidRPr="000059CA" w:rsidRDefault="0066616B" w:rsidP="00896EA7">
            <w:pPr>
              <w:spacing w:line="288" w:lineRule="auto"/>
              <w:jc w:val="center"/>
            </w:pPr>
            <w:r w:rsidRPr="000059CA">
              <w:t>32×32</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711281DD" w14:textId="77777777" w:rsidR="0066616B" w:rsidRPr="000059CA" w:rsidRDefault="0066616B" w:rsidP="00896EA7">
            <w:pPr>
              <w:spacing w:line="288" w:lineRule="auto"/>
              <w:jc w:val="center"/>
            </w:pPr>
            <w:r>
              <w:t>64</w:t>
            </w:r>
            <w:r w:rsidRPr="000059CA">
              <w:t>×</w:t>
            </w:r>
            <w:r>
              <w:t>32</w:t>
            </w:r>
          </w:p>
        </w:tc>
      </w:tr>
      <w:tr w:rsidR="0066616B" w:rsidRPr="000059CA" w14:paraId="794406BC"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00559BFA" w14:textId="77777777" w:rsidR="0066616B" w:rsidRPr="000059CA" w:rsidRDefault="0066616B" w:rsidP="00896EA7">
            <w:pPr>
              <w:spacing w:line="288" w:lineRule="auto"/>
              <w:jc w:val="center"/>
            </w:pPr>
            <w:r>
              <w:t>4</w:t>
            </w:r>
            <w:r w:rsidRPr="000059CA">
              <w:t>×</w:t>
            </w:r>
            <w:r>
              <w:t>64</w:t>
            </w:r>
          </w:p>
        </w:tc>
        <w:tc>
          <w:tcPr>
            <w:tcW w:w="1186"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6F4D69DC" w14:textId="77777777" w:rsidR="0066616B" w:rsidRPr="000059CA" w:rsidRDefault="0066616B" w:rsidP="00896EA7">
            <w:pPr>
              <w:spacing w:line="288" w:lineRule="auto"/>
              <w:jc w:val="center"/>
            </w:pPr>
            <w:r w:rsidRPr="000059CA">
              <w:t>8×</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07E304ED" w14:textId="77777777" w:rsidR="0066616B" w:rsidRPr="000059CA" w:rsidRDefault="0066616B" w:rsidP="00896EA7">
            <w:pPr>
              <w:spacing w:line="288" w:lineRule="auto"/>
              <w:jc w:val="center"/>
            </w:pPr>
            <w:r>
              <w:t>16</w:t>
            </w:r>
            <w:r w:rsidRPr="000059CA">
              <w:t>×</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2B40BE75" w14:textId="77777777" w:rsidR="0066616B" w:rsidRPr="000059CA" w:rsidRDefault="0066616B" w:rsidP="00896EA7">
            <w:pPr>
              <w:spacing w:line="288" w:lineRule="auto"/>
              <w:jc w:val="center"/>
            </w:pPr>
            <w:r>
              <w:t>32</w:t>
            </w:r>
            <w:r w:rsidRPr="000059CA">
              <w:t>×</w:t>
            </w:r>
            <w:r>
              <w:t>64</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6DD7577B" w14:textId="77777777" w:rsidR="0066616B" w:rsidRPr="000059CA" w:rsidRDefault="0066616B" w:rsidP="00896EA7">
            <w:pPr>
              <w:spacing w:line="288" w:lineRule="auto"/>
              <w:jc w:val="center"/>
            </w:pPr>
            <w:r>
              <w:t>64</w:t>
            </w:r>
            <w:r w:rsidRPr="000059CA">
              <w:t>×</w:t>
            </w:r>
            <w:r>
              <w:t>64</w:t>
            </w:r>
          </w:p>
        </w:tc>
      </w:tr>
    </w:tbl>
    <w:p w14:paraId="3DF5E74E" w14:textId="3BE27690" w:rsidR="00F67249" w:rsidRPr="00BE0F8D" w:rsidRDefault="00F67249" w:rsidP="005B4E4D"/>
    <w:p w14:paraId="6CF4F319" w14:textId="77777777" w:rsidR="005B4E4D" w:rsidRDefault="005B4E4D" w:rsidP="005B4E4D"/>
    <w:p w14:paraId="06412133" w14:textId="77777777" w:rsidR="00A634A4" w:rsidRDefault="00A634A4" w:rsidP="005B4E4D">
      <w:pPr>
        <w:jc w:val="center"/>
      </w:pPr>
    </w:p>
    <w:p w14:paraId="115D576E" w14:textId="77777777" w:rsidR="00A634A4" w:rsidRDefault="00A634A4" w:rsidP="005B4E4D">
      <w:pPr>
        <w:jc w:val="center"/>
      </w:pPr>
    </w:p>
    <w:p w14:paraId="3F8C0CF8" w14:textId="77777777" w:rsidR="00A634A4" w:rsidRDefault="00A634A4" w:rsidP="005B4E4D">
      <w:pPr>
        <w:jc w:val="center"/>
      </w:pPr>
    </w:p>
    <w:p w14:paraId="27CCF7EB" w14:textId="77777777" w:rsidR="00A634A4" w:rsidRDefault="00A634A4" w:rsidP="005B4E4D">
      <w:pPr>
        <w:jc w:val="center"/>
      </w:pPr>
    </w:p>
    <w:p w14:paraId="16A80725" w14:textId="6CFEB7ED" w:rsidR="00A634A4" w:rsidRDefault="00A634A4" w:rsidP="005B4E4D">
      <w:pPr>
        <w:jc w:val="center"/>
      </w:pPr>
    </w:p>
    <w:p w14:paraId="2FAA7040" w14:textId="2CC1FB7E" w:rsidR="00BE0F8D" w:rsidRDefault="005B4E4D" w:rsidP="005B4E4D">
      <w:pPr>
        <w:jc w:val="center"/>
      </w:pPr>
      <w:r>
        <w:t>Fig</w:t>
      </w:r>
      <w:r w:rsidR="00F67249">
        <w:t xml:space="preserve"> 2.</w:t>
      </w:r>
      <w:r>
        <w:t xml:space="preserve"> LFNST is applied on the marked MIP </w:t>
      </w:r>
      <w:r w:rsidR="00334711">
        <w:t xml:space="preserve">coded </w:t>
      </w:r>
      <w:r>
        <w:t>blocks</w:t>
      </w:r>
      <w:r w:rsidR="00422971">
        <w:t xml:space="preserve"> for proposed </w:t>
      </w:r>
      <w:r w:rsidR="00F72089">
        <w:t>Test 1</w:t>
      </w:r>
    </w:p>
    <w:p w14:paraId="28D9CA05" w14:textId="77777777" w:rsidR="00E71190" w:rsidRDefault="00E71190" w:rsidP="005B4E4D">
      <w:pPr>
        <w:jc w:val="center"/>
      </w:pPr>
    </w:p>
    <w:p w14:paraId="266138CB" w14:textId="2DA89996" w:rsidR="000A2105" w:rsidRPr="00E71190" w:rsidRDefault="000A2105" w:rsidP="000A2105">
      <w:pPr>
        <w:rPr>
          <w:b/>
          <w:bCs/>
          <w:sz w:val="24"/>
          <w:szCs w:val="24"/>
          <w:lang w:val="en-CA"/>
        </w:rPr>
      </w:pPr>
      <w:r>
        <w:rPr>
          <w:b/>
          <w:bCs/>
          <w:sz w:val="24"/>
          <w:szCs w:val="24"/>
          <w:lang w:val="en-CA"/>
        </w:rPr>
        <w:t>Method</w:t>
      </w:r>
      <w:r w:rsidRPr="00E71190">
        <w:rPr>
          <w:b/>
          <w:bCs/>
          <w:sz w:val="24"/>
          <w:szCs w:val="24"/>
          <w:lang w:val="en-CA"/>
        </w:rPr>
        <w:t xml:space="preserve"> </w:t>
      </w:r>
      <w:r>
        <w:rPr>
          <w:b/>
          <w:bCs/>
          <w:sz w:val="24"/>
          <w:szCs w:val="24"/>
          <w:lang w:val="en-CA"/>
        </w:rPr>
        <w:t>2</w:t>
      </w:r>
      <w:r w:rsidRPr="00E71190">
        <w:rPr>
          <w:b/>
          <w:bCs/>
          <w:sz w:val="24"/>
          <w:szCs w:val="24"/>
          <w:lang w:val="en-CA"/>
        </w:rPr>
        <w:t>:</w:t>
      </w:r>
    </w:p>
    <w:p w14:paraId="416A893B" w14:textId="2E488DDA" w:rsidR="00A634A4" w:rsidRDefault="00A634A4" w:rsidP="00A634A4">
      <w:pPr>
        <w:rPr>
          <w:lang w:val="en-CA"/>
        </w:rPr>
      </w:pPr>
      <w:r>
        <w:rPr>
          <w:lang w:val="en-CA"/>
        </w:rPr>
        <w:t xml:space="preserve">In this </w:t>
      </w:r>
      <w:r w:rsidR="00B16E37">
        <w:rPr>
          <w:lang w:val="en-CA"/>
        </w:rPr>
        <w:t>test</w:t>
      </w:r>
      <w:r>
        <w:rPr>
          <w:lang w:val="en-CA"/>
        </w:rPr>
        <w:t xml:space="preserve">, we propose to apply LFNST to </w:t>
      </w:r>
      <w:r w:rsidR="008E4C82">
        <w:rPr>
          <w:lang w:val="en-CA"/>
        </w:rPr>
        <w:t xml:space="preserve">MIP coded </w:t>
      </w:r>
      <w:r>
        <w:rPr>
          <w:lang w:val="en-CA"/>
        </w:rPr>
        <w:t>blocks whose</w:t>
      </w:r>
      <w:r w:rsidR="00896EA7" w:rsidRPr="00896EA7">
        <w:rPr>
          <w:lang w:val="en-CA"/>
        </w:rPr>
        <w:t xml:space="preserve"> </w:t>
      </w:r>
      <w:r w:rsidR="00896EA7">
        <w:rPr>
          <w:lang w:val="en-CA"/>
        </w:rPr>
        <w:t>either of height or width both are greater than or equal to 16 or (</w:t>
      </w:r>
      <w:r w:rsidR="00896EA7" w:rsidRPr="00DE089F">
        <w:rPr>
          <w:i/>
          <w:lang w:val="en-CA"/>
        </w:rPr>
        <w:t>H</w:t>
      </w:r>
      <w:r w:rsidR="00896EA7">
        <w:rPr>
          <w:lang w:val="en-CA"/>
        </w:rPr>
        <w:t xml:space="preserve">&gt;=4 &amp;&amp; </w:t>
      </w:r>
      <w:r w:rsidR="00896EA7" w:rsidRPr="00DE089F">
        <w:rPr>
          <w:i/>
          <w:lang w:val="en-CA"/>
        </w:rPr>
        <w:t>W</w:t>
      </w:r>
      <w:r w:rsidR="00896EA7">
        <w:rPr>
          <w:lang w:val="en-CA"/>
        </w:rPr>
        <w:t>&gt;=64) and vice-versa or (</w:t>
      </w:r>
      <w:r w:rsidR="00896EA7" w:rsidRPr="00DE089F">
        <w:rPr>
          <w:i/>
          <w:lang w:val="en-CA"/>
        </w:rPr>
        <w:t>H</w:t>
      </w:r>
      <w:r w:rsidR="00896EA7">
        <w:rPr>
          <w:lang w:val="en-CA"/>
        </w:rPr>
        <w:t xml:space="preserve">&gt;=8 &amp;&amp; </w:t>
      </w:r>
      <w:r w:rsidR="00896EA7" w:rsidRPr="00DE089F">
        <w:rPr>
          <w:i/>
          <w:lang w:val="en-CA"/>
        </w:rPr>
        <w:t>W</w:t>
      </w:r>
      <w:r w:rsidR="00896EA7">
        <w:rPr>
          <w:lang w:val="en-CA"/>
        </w:rPr>
        <w:t>&gt;=32) and vice versa</w:t>
      </w:r>
      <w:r w:rsidR="00B16E37">
        <w:rPr>
          <w:lang w:val="en-CA"/>
        </w:rPr>
        <w:t xml:space="preserve">. </w:t>
      </w:r>
      <w:r w:rsidR="00F76C77">
        <w:rPr>
          <w:lang w:val="en-CA"/>
        </w:rPr>
        <w:t>Fig. 3</w:t>
      </w:r>
      <w:r>
        <w:rPr>
          <w:lang w:val="en-CA"/>
        </w:rPr>
        <w:t xml:space="preserve"> show</w:t>
      </w:r>
      <w:r w:rsidR="00F4455D">
        <w:rPr>
          <w:lang w:val="en-CA"/>
        </w:rPr>
        <w:t>s</w:t>
      </w:r>
      <w:r>
        <w:rPr>
          <w:lang w:val="en-CA"/>
        </w:rPr>
        <w:t xml:space="preserve"> the block sizes taken in consideration</w:t>
      </w:r>
      <w:r w:rsidR="00F76C77">
        <w:rPr>
          <w:lang w:val="en-CA"/>
        </w:rPr>
        <w:t xml:space="preserve"> for</w:t>
      </w:r>
      <w:r>
        <w:rPr>
          <w:lang w:val="en-CA"/>
        </w:rPr>
        <w:t xml:space="preserve"> proposed </w:t>
      </w:r>
      <w:r w:rsidR="001846C6">
        <w:rPr>
          <w:lang w:val="en-CA"/>
        </w:rPr>
        <w:t>method</w:t>
      </w:r>
      <w:r w:rsidR="00F4455D">
        <w:rPr>
          <w:lang w:val="en-CA"/>
        </w:rPr>
        <w:t xml:space="preserve"> 2</w:t>
      </w:r>
      <w:r>
        <w:rPr>
          <w:lang w:val="en-CA"/>
        </w:rPr>
        <w:t>.</w:t>
      </w:r>
    </w:p>
    <w:p w14:paraId="06D35875" w14:textId="77777777" w:rsidR="00A634A4" w:rsidRDefault="00A634A4" w:rsidP="00A634A4">
      <w:pPr>
        <w:spacing w:before="0"/>
        <w:jc w:val="center"/>
      </w:pPr>
    </w:p>
    <w:tbl>
      <w:tblPr>
        <w:tblpPr w:leftFromText="180" w:rightFromText="180" w:vertAnchor="text" w:horzAnchor="margin" w:tblpXSpec="center" w:tblpY="235"/>
        <w:tblW w:w="5800" w:type="dxa"/>
        <w:tblCellMar>
          <w:left w:w="0" w:type="dxa"/>
          <w:right w:w="0" w:type="dxa"/>
        </w:tblCellMar>
        <w:tblLook w:val="0600" w:firstRow="0" w:lastRow="0" w:firstColumn="0" w:lastColumn="0" w:noHBand="1" w:noVBand="1"/>
      </w:tblPr>
      <w:tblGrid>
        <w:gridCol w:w="1058"/>
        <w:gridCol w:w="1186"/>
        <w:gridCol w:w="1188"/>
        <w:gridCol w:w="1188"/>
        <w:gridCol w:w="1180"/>
      </w:tblGrid>
      <w:tr w:rsidR="00A634A4" w:rsidRPr="000059CA" w14:paraId="2F660E89"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74F527EA" w14:textId="77777777" w:rsidR="00A634A4" w:rsidRPr="000059CA" w:rsidRDefault="00A634A4" w:rsidP="00896EA7">
            <w:pPr>
              <w:spacing w:line="288" w:lineRule="auto"/>
              <w:jc w:val="center"/>
            </w:pPr>
            <w:r w:rsidRPr="000059CA">
              <w:t>4×4</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7C092AAC" w14:textId="77777777" w:rsidR="00A634A4" w:rsidRPr="000059CA" w:rsidRDefault="00A634A4" w:rsidP="00896EA7">
            <w:pPr>
              <w:spacing w:line="288" w:lineRule="auto"/>
              <w:jc w:val="center"/>
            </w:pPr>
            <w:r w:rsidRPr="000059CA">
              <w:t>8×4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06B713A1" w14:textId="77777777" w:rsidR="00A634A4" w:rsidRPr="000059CA" w:rsidRDefault="00A634A4" w:rsidP="00896EA7">
            <w:pPr>
              <w:spacing w:line="288" w:lineRule="auto"/>
              <w:jc w:val="center"/>
            </w:pPr>
            <w:r w:rsidRPr="000059CA">
              <w:t>16×4</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3878C6CE" w14:textId="77777777" w:rsidR="00A634A4" w:rsidRPr="000059CA" w:rsidRDefault="00A634A4" w:rsidP="00896EA7">
            <w:pPr>
              <w:spacing w:line="288" w:lineRule="auto"/>
              <w:jc w:val="center"/>
            </w:pPr>
            <w:r w:rsidRPr="000059CA">
              <w:t>32×4</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0C6F92F9" w14:textId="77777777" w:rsidR="00A634A4" w:rsidRPr="000059CA" w:rsidRDefault="00A634A4" w:rsidP="00896EA7">
            <w:pPr>
              <w:spacing w:line="288" w:lineRule="auto"/>
              <w:jc w:val="center"/>
            </w:pPr>
            <w:r>
              <w:t>64</w:t>
            </w:r>
            <w:r w:rsidRPr="000059CA">
              <w:t>×4</w:t>
            </w:r>
          </w:p>
        </w:tc>
      </w:tr>
      <w:tr w:rsidR="00A634A4" w:rsidRPr="000059CA" w14:paraId="4539E606" w14:textId="77777777" w:rsidTr="00A634A4">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79485A75" w14:textId="77777777" w:rsidR="00A634A4" w:rsidRPr="000059CA" w:rsidRDefault="00A634A4" w:rsidP="00896EA7">
            <w:pPr>
              <w:spacing w:line="288" w:lineRule="auto"/>
              <w:jc w:val="center"/>
            </w:pPr>
            <w:r w:rsidRPr="000059CA">
              <w:t>4×8</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67C33FA6" w14:textId="77777777" w:rsidR="00A634A4" w:rsidRPr="000059CA" w:rsidRDefault="00A634A4" w:rsidP="00896EA7">
            <w:pPr>
              <w:spacing w:line="288" w:lineRule="auto"/>
              <w:jc w:val="center"/>
            </w:pPr>
            <w:r w:rsidRPr="000059CA">
              <w:t>8×8</w:t>
            </w:r>
          </w:p>
        </w:tc>
        <w:tc>
          <w:tcPr>
            <w:tcW w:w="118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486DBAF7" w14:textId="77777777" w:rsidR="00A634A4" w:rsidRPr="000059CA" w:rsidRDefault="00A634A4" w:rsidP="00896EA7">
            <w:pPr>
              <w:spacing w:line="288" w:lineRule="auto"/>
              <w:jc w:val="center"/>
            </w:pPr>
            <w:r w:rsidRPr="000059CA">
              <w:t>16×8</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34AA72A4" w14:textId="77777777" w:rsidR="00A634A4" w:rsidRPr="000059CA" w:rsidRDefault="00A634A4" w:rsidP="00896EA7">
            <w:pPr>
              <w:spacing w:line="288" w:lineRule="auto"/>
              <w:jc w:val="center"/>
            </w:pPr>
            <w:r w:rsidRPr="000059CA">
              <w:t>32×8</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09FCE06A" w14:textId="77777777" w:rsidR="00A634A4" w:rsidRPr="000059CA" w:rsidRDefault="00A634A4" w:rsidP="00896EA7">
            <w:pPr>
              <w:spacing w:line="288" w:lineRule="auto"/>
              <w:jc w:val="center"/>
            </w:pPr>
            <w:r>
              <w:t>64</w:t>
            </w:r>
            <w:r w:rsidRPr="000059CA">
              <w:t>×</w:t>
            </w:r>
            <w:r>
              <w:t>8</w:t>
            </w:r>
          </w:p>
        </w:tc>
      </w:tr>
      <w:tr w:rsidR="00A634A4" w:rsidRPr="000059CA" w14:paraId="3A00ECF5" w14:textId="77777777" w:rsidTr="00A634A4">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593A51C4" w14:textId="77777777" w:rsidR="00A634A4" w:rsidRPr="000059CA" w:rsidRDefault="00A634A4" w:rsidP="00896EA7">
            <w:pPr>
              <w:spacing w:line="288" w:lineRule="auto"/>
              <w:jc w:val="center"/>
            </w:pPr>
            <w:r w:rsidRPr="000059CA">
              <w:t>4×16</w:t>
            </w:r>
          </w:p>
        </w:tc>
        <w:tc>
          <w:tcPr>
            <w:tcW w:w="1186"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2D5FA106" w14:textId="77777777" w:rsidR="00A634A4" w:rsidRPr="000059CA" w:rsidRDefault="00A634A4" w:rsidP="00896EA7">
            <w:pPr>
              <w:spacing w:line="288" w:lineRule="auto"/>
              <w:jc w:val="center"/>
            </w:pPr>
            <w:r w:rsidRPr="000059CA">
              <w:t>8×16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48B12E55" w14:textId="77777777" w:rsidR="00A634A4" w:rsidRPr="000059CA" w:rsidRDefault="00A634A4" w:rsidP="00896EA7">
            <w:pPr>
              <w:spacing w:line="288" w:lineRule="auto"/>
              <w:jc w:val="center"/>
            </w:pPr>
            <w:r w:rsidRPr="000059CA">
              <w:t>16×16</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504B53D6" w14:textId="77777777" w:rsidR="00A634A4" w:rsidRPr="000059CA" w:rsidRDefault="00A634A4" w:rsidP="00896EA7">
            <w:pPr>
              <w:spacing w:line="288" w:lineRule="auto"/>
              <w:jc w:val="center"/>
            </w:pPr>
            <w:r w:rsidRPr="000059CA">
              <w:t>32×16</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74DC143A" w14:textId="77777777" w:rsidR="00A634A4" w:rsidRPr="000059CA" w:rsidRDefault="00A634A4" w:rsidP="00896EA7">
            <w:pPr>
              <w:spacing w:line="288" w:lineRule="auto"/>
              <w:jc w:val="center"/>
            </w:pPr>
            <w:r>
              <w:t>64</w:t>
            </w:r>
            <w:r w:rsidRPr="000059CA">
              <w:t>×</w:t>
            </w:r>
            <w:r>
              <w:t>16</w:t>
            </w:r>
          </w:p>
        </w:tc>
      </w:tr>
      <w:tr w:rsidR="00A634A4" w:rsidRPr="000059CA" w14:paraId="74928AEF" w14:textId="77777777" w:rsidTr="00A634A4">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15" w:type="dxa"/>
              <w:left w:w="15" w:type="dxa"/>
              <w:bottom w:w="0" w:type="dxa"/>
              <w:right w:w="15" w:type="dxa"/>
            </w:tcMar>
            <w:vAlign w:val="bottom"/>
            <w:hideMark/>
          </w:tcPr>
          <w:p w14:paraId="508F3E75" w14:textId="77777777" w:rsidR="00A634A4" w:rsidRPr="000059CA" w:rsidRDefault="00A634A4" w:rsidP="00896EA7">
            <w:pPr>
              <w:spacing w:line="288" w:lineRule="auto"/>
              <w:jc w:val="center"/>
            </w:pPr>
            <w:r w:rsidRPr="000059CA">
              <w:t>4×32</w:t>
            </w:r>
          </w:p>
        </w:tc>
        <w:tc>
          <w:tcPr>
            <w:tcW w:w="1186"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hideMark/>
          </w:tcPr>
          <w:p w14:paraId="225BE4F9" w14:textId="77777777" w:rsidR="00A634A4" w:rsidRPr="000059CA" w:rsidRDefault="00A634A4" w:rsidP="00896EA7">
            <w:pPr>
              <w:spacing w:line="288" w:lineRule="auto"/>
              <w:jc w:val="center"/>
            </w:pPr>
            <w:r w:rsidRPr="000059CA">
              <w:t>8×32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3A6BEF76" w14:textId="77777777" w:rsidR="00A634A4" w:rsidRPr="000059CA" w:rsidRDefault="00A634A4" w:rsidP="00896EA7">
            <w:pPr>
              <w:spacing w:line="288" w:lineRule="auto"/>
              <w:jc w:val="center"/>
            </w:pPr>
            <w:r w:rsidRPr="000059CA">
              <w:t>16×32</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hideMark/>
          </w:tcPr>
          <w:p w14:paraId="59CE54E3" w14:textId="77777777" w:rsidR="00A634A4" w:rsidRPr="000059CA" w:rsidRDefault="00A634A4" w:rsidP="00896EA7">
            <w:pPr>
              <w:spacing w:line="288" w:lineRule="auto"/>
              <w:jc w:val="center"/>
            </w:pPr>
            <w:r w:rsidRPr="000059CA">
              <w:t>32×32</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5B9B6C31" w14:textId="77777777" w:rsidR="00A634A4" w:rsidRPr="000059CA" w:rsidRDefault="00A634A4" w:rsidP="00896EA7">
            <w:pPr>
              <w:spacing w:line="288" w:lineRule="auto"/>
              <w:jc w:val="center"/>
            </w:pPr>
            <w:r>
              <w:t>64</w:t>
            </w:r>
            <w:r w:rsidRPr="000059CA">
              <w:t>×</w:t>
            </w:r>
            <w:r>
              <w:t>32</w:t>
            </w:r>
          </w:p>
        </w:tc>
      </w:tr>
      <w:tr w:rsidR="00A634A4" w:rsidRPr="000059CA" w14:paraId="30BB5106" w14:textId="77777777" w:rsidTr="00896EA7">
        <w:trPr>
          <w:trHeight w:val="346"/>
        </w:trPr>
        <w:tc>
          <w:tcPr>
            <w:tcW w:w="105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34E8EBAF" w14:textId="77777777" w:rsidR="00A634A4" w:rsidRPr="000059CA" w:rsidRDefault="00A634A4" w:rsidP="00896EA7">
            <w:pPr>
              <w:spacing w:line="288" w:lineRule="auto"/>
              <w:jc w:val="center"/>
            </w:pPr>
            <w:r>
              <w:t>4</w:t>
            </w:r>
            <w:r w:rsidRPr="000059CA">
              <w:t>×</w:t>
            </w:r>
            <w:r>
              <w:t>64</w:t>
            </w:r>
          </w:p>
        </w:tc>
        <w:tc>
          <w:tcPr>
            <w:tcW w:w="1186"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66A671F6" w14:textId="77777777" w:rsidR="00A634A4" w:rsidRPr="000059CA" w:rsidRDefault="00A634A4" w:rsidP="00896EA7">
            <w:pPr>
              <w:spacing w:line="288" w:lineRule="auto"/>
              <w:jc w:val="center"/>
            </w:pPr>
            <w:r w:rsidRPr="000059CA">
              <w:t>8×</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5" w:type="dxa"/>
              <w:bottom w:w="0" w:type="dxa"/>
              <w:right w:w="15" w:type="dxa"/>
            </w:tcMar>
            <w:vAlign w:val="bottom"/>
          </w:tcPr>
          <w:p w14:paraId="1A6EDEF5" w14:textId="77777777" w:rsidR="00A634A4" w:rsidRPr="000059CA" w:rsidRDefault="00A634A4" w:rsidP="00896EA7">
            <w:pPr>
              <w:spacing w:line="288" w:lineRule="auto"/>
              <w:jc w:val="center"/>
            </w:pPr>
            <w:r>
              <w:t>16</w:t>
            </w:r>
            <w:r w:rsidRPr="000059CA">
              <w:t>×</w:t>
            </w:r>
            <w:r>
              <w:t>64</w:t>
            </w:r>
          </w:p>
        </w:tc>
        <w:tc>
          <w:tcPr>
            <w:tcW w:w="1188" w:type="dxa"/>
            <w:tcBorders>
              <w:top w:val="single" w:sz="8" w:space="0" w:color="FFFFFF"/>
              <w:left w:val="single" w:sz="8" w:space="0" w:color="FFFFFF"/>
              <w:bottom w:val="single" w:sz="8" w:space="0" w:color="FFFFFF"/>
              <w:right w:val="single" w:sz="8" w:space="0" w:color="FFFFFF"/>
            </w:tcBorders>
            <w:shd w:val="clear" w:color="auto" w:fill="C5E0B4"/>
            <w:tcMar>
              <w:top w:w="15" w:type="dxa"/>
              <w:left w:w="15" w:type="dxa"/>
              <w:bottom w:w="0" w:type="dxa"/>
              <w:right w:w="15" w:type="dxa"/>
            </w:tcMar>
            <w:vAlign w:val="bottom"/>
          </w:tcPr>
          <w:p w14:paraId="2A6C28C2" w14:textId="77777777" w:rsidR="00A634A4" w:rsidRPr="000059CA" w:rsidRDefault="00A634A4" w:rsidP="00896EA7">
            <w:pPr>
              <w:spacing w:line="288" w:lineRule="auto"/>
              <w:jc w:val="center"/>
            </w:pPr>
            <w:r>
              <w:t>32</w:t>
            </w:r>
            <w:r w:rsidRPr="000059CA">
              <w:t>×</w:t>
            </w:r>
            <w:r>
              <w:t>64</w:t>
            </w:r>
          </w:p>
        </w:tc>
        <w:tc>
          <w:tcPr>
            <w:tcW w:w="11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Pr>
          <w:p w14:paraId="12646675" w14:textId="77777777" w:rsidR="00A634A4" w:rsidRPr="000059CA" w:rsidRDefault="00A634A4" w:rsidP="00896EA7">
            <w:pPr>
              <w:spacing w:line="288" w:lineRule="auto"/>
              <w:jc w:val="center"/>
            </w:pPr>
            <w:r>
              <w:t>64</w:t>
            </w:r>
            <w:r w:rsidRPr="000059CA">
              <w:t>×</w:t>
            </w:r>
            <w:r>
              <w:t>64</w:t>
            </w:r>
          </w:p>
        </w:tc>
      </w:tr>
    </w:tbl>
    <w:p w14:paraId="1D2027B4" w14:textId="77777777" w:rsidR="00A634A4" w:rsidRPr="00BE0F8D" w:rsidRDefault="00A634A4" w:rsidP="00A634A4"/>
    <w:p w14:paraId="759FD3AB" w14:textId="77777777" w:rsidR="00A634A4" w:rsidRDefault="00A634A4" w:rsidP="00A634A4"/>
    <w:p w14:paraId="0F883891" w14:textId="77777777" w:rsidR="00A634A4" w:rsidRDefault="00A634A4" w:rsidP="00A634A4">
      <w:pPr>
        <w:jc w:val="center"/>
      </w:pPr>
    </w:p>
    <w:p w14:paraId="77EEC673" w14:textId="77777777" w:rsidR="00A634A4" w:rsidRDefault="00A634A4" w:rsidP="00A634A4">
      <w:pPr>
        <w:jc w:val="center"/>
      </w:pPr>
    </w:p>
    <w:p w14:paraId="1E401753" w14:textId="77777777" w:rsidR="00A634A4" w:rsidRDefault="00A634A4" w:rsidP="00A634A4">
      <w:pPr>
        <w:jc w:val="center"/>
      </w:pPr>
    </w:p>
    <w:p w14:paraId="1BCB9436" w14:textId="77777777" w:rsidR="00A634A4" w:rsidRDefault="00A634A4" w:rsidP="00A634A4">
      <w:pPr>
        <w:jc w:val="center"/>
      </w:pPr>
    </w:p>
    <w:p w14:paraId="6C0192E9" w14:textId="77777777" w:rsidR="00A634A4" w:rsidRDefault="00A634A4" w:rsidP="00A634A4">
      <w:pPr>
        <w:jc w:val="center"/>
      </w:pPr>
    </w:p>
    <w:p w14:paraId="34DDFC66" w14:textId="595C375B" w:rsidR="00A634A4" w:rsidRDefault="00A634A4" w:rsidP="00A634A4">
      <w:pPr>
        <w:jc w:val="center"/>
      </w:pPr>
      <w:r>
        <w:t xml:space="preserve">Fig 3. LFNST is applied on the marked MIP </w:t>
      </w:r>
      <w:r w:rsidR="00C20A54">
        <w:t xml:space="preserve">coded </w:t>
      </w:r>
      <w:r>
        <w:t xml:space="preserve">blocks for proposed </w:t>
      </w:r>
      <w:r w:rsidR="00F72089">
        <w:t>Test 2</w:t>
      </w:r>
    </w:p>
    <w:p w14:paraId="52489BA2" w14:textId="77777777" w:rsidR="00197999" w:rsidRDefault="00197999" w:rsidP="00A634A4">
      <w:pPr>
        <w:jc w:val="center"/>
      </w:pPr>
    </w:p>
    <w:p w14:paraId="2C302532" w14:textId="02743078" w:rsidR="00BE0F8D" w:rsidRDefault="00BE0F8D" w:rsidP="00E11923">
      <w:pPr>
        <w:pStyle w:val="1"/>
        <w:rPr>
          <w:lang w:val="en-CA"/>
        </w:rPr>
      </w:pPr>
      <w:r>
        <w:rPr>
          <w:lang w:val="en-CA"/>
        </w:rPr>
        <w:t xml:space="preserve">Proposed </w:t>
      </w:r>
      <w:r w:rsidR="005B4E4D">
        <w:rPr>
          <w:lang w:val="en-CA"/>
        </w:rPr>
        <w:t>Text</w:t>
      </w:r>
    </w:p>
    <w:p w14:paraId="31F27F80" w14:textId="5FA66714" w:rsidR="00C40B95" w:rsidRDefault="00C40B95" w:rsidP="00080395">
      <w:pPr>
        <w:jc w:val="left"/>
      </w:pPr>
      <w:r>
        <w:t>The spec changes for the proposed method</w:t>
      </w:r>
      <w:r w:rsidR="007447D1">
        <w:t xml:space="preserve"> for </w:t>
      </w:r>
      <w:r w:rsidR="006B5814">
        <w:t>T</w:t>
      </w:r>
      <w:r w:rsidR="007447D1">
        <w:t>est 1:</w:t>
      </w:r>
    </w:p>
    <w:p w14:paraId="12436250" w14:textId="653E2BF5" w:rsidR="007B2A71" w:rsidRDefault="007B2A71" w:rsidP="00DE089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right="0"/>
        <w:rPr>
          <w:noProof/>
          <w:lang w:val="en-CA"/>
        </w:rPr>
      </w:pPr>
      <w:r>
        <w:rPr>
          <w:noProof/>
          <w:lang w:val="en-CA"/>
        </w:rPr>
        <w:lastRenderedPageBreak/>
        <w:t>7.3.</w:t>
      </w:r>
      <w:r w:rsidR="00E71190">
        <w:rPr>
          <w:noProof/>
          <w:lang w:val="en-CA"/>
        </w:rPr>
        <w:t>9</w:t>
      </w:r>
      <w:r>
        <w:rPr>
          <w:noProof/>
          <w:lang w:val="en-CA"/>
        </w:rPr>
        <w:t xml:space="preserve">.5 </w:t>
      </w:r>
      <w:r w:rsidRPr="00084198">
        <w:rPr>
          <w:noProof/>
          <w:lang w:val="en-CA"/>
        </w:rPr>
        <w:t>Coding unit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71190" w:rsidRPr="00084198" w14:paraId="368C668A" w14:textId="77777777" w:rsidTr="00197999">
        <w:trPr>
          <w:cantSplit/>
          <w:trHeight w:val="198"/>
          <w:jc w:val="center"/>
        </w:trPr>
        <w:tc>
          <w:tcPr>
            <w:tcW w:w="8438" w:type="dxa"/>
          </w:tcPr>
          <w:p w14:paraId="797AC2B7" w14:textId="77777777" w:rsidR="00E71190" w:rsidRPr="00084198" w:rsidRDefault="00E71190" w:rsidP="006F6BFD">
            <w:pPr>
              <w:pStyle w:val="tablesyntax"/>
              <w:spacing w:before="20" w:after="40"/>
              <w:contextualSpacing/>
              <w:rPr>
                <w:noProof/>
                <w:lang w:val="en-CA" w:eastAsia="ko-KR"/>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758CD320" w14:textId="77777777" w:rsidR="00E71190" w:rsidRPr="00E71190" w:rsidRDefault="00E71190" w:rsidP="006F6BFD">
            <w:pPr>
              <w:pStyle w:val="tablesyntax"/>
              <w:spacing w:before="20" w:after="40"/>
              <w:contextualSpacing/>
              <w:jc w:val="center"/>
              <w:rPr>
                <w:b/>
                <w:bCs/>
                <w:noProof/>
                <w:lang w:val="en-CA"/>
              </w:rPr>
            </w:pPr>
            <w:r w:rsidRPr="00E71190">
              <w:rPr>
                <w:b/>
                <w:bCs/>
                <w:noProof/>
                <w:lang w:val="en-CA"/>
              </w:rPr>
              <w:t>Descriptor</w:t>
            </w:r>
          </w:p>
        </w:tc>
      </w:tr>
      <w:tr w:rsidR="00E71190" w:rsidRPr="00084198" w14:paraId="06C02262" w14:textId="77777777" w:rsidTr="00197999">
        <w:trPr>
          <w:cantSplit/>
          <w:trHeight w:val="198"/>
          <w:jc w:val="center"/>
        </w:trPr>
        <w:tc>
          <w:tcPr>
            <w:tcW w:w="8438" w:type="dxa"/>
          </w:tcPr>
          <w:p w14:paraId="434695F9" w14:textId="77777777" w:rsidR="00E71190" w:rsidRPr="00084198" w:rsidRDefault="00E71190" w:rsidP="006F6BFD">
            <w:pPr>
              <w:pStyle w:val="tablesyntax"/>
              <w:spacing w:before="20" w:after="40"/>
              <w:contextualSpacing/>
              <w:rPr>
                <w:noProof/>
                <w:lang w:val="en-CA" w:eastAsia="ko-KR"/>
              </w:rPr>
            </w:pPr>
            <w:r>
              <w:rPr>
                <w:noProof/>
                <w:lang w:val="en-CA"/>
              </w:rPr>
              <w:t>…</w:t>
            </w:r>
          </w:p>
        </w:tc>
        <w:tc>
          <w:tcPr>
            <w:tcW w:w="1152" w:type="dxa"/>
          </w:tcPr>
          <w:p w14:paraId="05F44322" w14:textId="77777777" w:rsidR="00E71190" w:rsidRPr="00084198" w:rsidRDefault="00E71190" w:rsidP="006F6BFD">
            <w:pPr>
              <w:pStyle w:val="tablesyntax"/>
              <w:spacing w:before="20" w:after="40"/>
              <w:contextualSpacing/>
              <w:jc w:val="center"/>
              <w:rPr>
                <w:noProof/>
                <w:lang w:val="en-CA"/>
              </w:rPr>
            </w:pPr>
          </w:p>
        </w:tc>
      </w:tr>
      <w:tr w:rsidR="00E71190" w:rsidRPr="00084198" w14:paraId="2415A887" w14:textId="77777777" w:rsidTr="00197999">
        <w:trPr>
          <w:cantSplit/>
          <w:trHeight w:val="198"/>
          <w:jc w:val="center"/>
        </w:trPr>
        <w:tc>
          <w:tcPr>
            <w:tcW w:w="8438" w:type="dxa"/>
          </w:tcPr>
          <w:p w14:paraId="13F3B177" w14:textId="258C5200"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if( 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xml:space="preserve"> )  &gt;=  4  &amp;&amp;  </w:t>
            </w:r>
            <w:proofErr w:type="spellStart"/>
            <w:r w:rsidRPr="00084198">
              <w:rPr>
                <w:bCs/>
                <w:kern w:val="2"/>
                <w:lang w:val="en-CA"/>
              </w:rPr>
              <w:t>sps_</w:t>
            </w:r>
            <w:r w:rsidRPr="00084198">
              <w:rPr>
                <w:rFonts w:eastAsiaTheme="minorEastAsia"/>
                <w:bCs/>
                <w:kern w:val="2"/>
                <w:lang w:val="en-CA" w:eastAsia="zh-CN"/>
              </w:rPr>
              <w:t>lfnst</w:t>
            </w:r>
            <w:r w:rsidRPr="00084198">
              <w:rPr>
                <w:bCs/>
                <w:kern w:val="2"/>
                <w:lang w:val="en-CA"/>
              </w:rPr>
              <w:t>_enabled_flag</w:t>
            </w:r>
            <w:proofErr w:type="spellEnd"/>
            <w:r w:rsidRPr="00084198">
              <w:rPr>
                <w:bCs/>
                <w:kern w:val="2"/>
                <w:lang w:val="en-CA"/>
              </w:rPr>
              <w:t xml:space="preserve">  =</w:t>
            </w:r>
            <w:r w:rsidRPr="00084198">
              <w:rPr>
                <w:kern w:val="2"/>
                <w:lang w:val="en-CA"/>
              </w:rPr>
              <w:t> </w:t>
            </w:r>
            <w:r w:rsidRPr="00084198">
              <w:rPr>
                <w:bCs/>
                <w:kern w:val="2"/>
                <w:lang w:val="en-CA"/>
              </w:rPr>
              <w:t>=  1</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proofErr w:type="spellStart"/>
            <w:r w:rsidRPr="00084198">
              <w:rPr>
                <w:kern w:val="2"/>
                <w:lang w:val="en-CA"/>
              </w:rPr>
              <w:t>CuPredMode</w:t>
            </w:r>
            <w:proofErr w:type="spellEnd"/>
            <w:r w:rsidRPr="00084198">
              <w:rPr>
                <w:kern w:val="2"/>
                <w:lang w:val="en-CA"/>
              </w:rPr>
              <w:t>[ </w:t>
            </w:r>
            <w:proofErr w:type="spellStart"/>
            <w:r w:rsidRPr="00084198">
              <w:rPr>
                <w:kern w:val="2"/>
                <w:lang w:val="en-CA"/>
              </w:rPr>
              <w:t>chType</w:t>
            </w:r>
            <w:proofErr w:type="spellEnd"/>
            <w:r w:rsidRPr="00084198">
              <w:rPr>
                <w:kern w:val="2"/>
                <w:lang w:val="en-CA"/>
              </w:rPr>
              <w:t> ]</w:t>
            </w:r>
            <w:r w:rsidRPr="00084198">
              <w:rPr>
                <w:kern w:val="2"/>
                <w:lang w:val="en-CA" w:eastAsia="ko-KR"/>
              </w:rPr>
              <w:t>[ x0 ][ y0 ]</w:t>
            </w:r>
            <w:r w:rsidRPr="00084198">
              <w:rPr>
                <w:kern w:val="2"/>
                <w:lang w:val="en-CA"/>
              </w:rPr>
              <w:t xml:space="preserve">  = =  MODE_INTRA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D549D6">
              <w:rPr>
                <w:noProof/>
                <w:lang w:val="en-CA" w:eastAsia="ko-KR"/>
              </w:rPr>
              <w:t>transform_skip_flag[</w:t>
            </w:r>
            <w:r>
              <w:rPr>
                <w:noProof/>
                <w:lang w:val="en-US" w:eastAsia="ko-KR"/>
              </w:rPr>
              <w:t> </w:t>
            </w:r>
            <w:r w:rsidRPr="00D549D6">
              <w:rPr>
                <w:noProof/>
                <w:lang w:val="en-CA" w:eastAsia="ko-KR"/>
              </w:rPr>
              <w:t>x0</w:t>
            </w:r>
            <w:r>
              <w:rPr>
                <w:noProof/>
                <w:lang w:val="en-US" w:eastAsia="ko-KR"/>
              </w:rPr>
              <w:t> </w:t>
            </w:r>
            <w:r w:rsidRPr="00D549D6">
              <w:rPr>
                <w:noProof/>
                <w:lang w:val="en-CA" w:eastAsia="ko-KR"/>
              </w:rPr>
              <w:t>][</w:t>
            </w:r>
            <w:r>
              <w:rPr>
                <w:noProof/>
                <w:lang w:val="en-US" w:eastAsia="ko-KR"/>
              </w:rPr>
              <w:t> </w:t>
            </w:r>
            <w:r w:rsidRPr="00D549D6">
              <w:rPr>
                <w:noProof/>
                <w:lang w:val="en-CA" w:eastAsia="ko-KR"/>
              </w:rPr>
              <w:t>y0</w:t>
            </w:r>
            <w:r>
              <w:rPr>
                <w:noProof/>
                <w:lang w:val="en-US" w:eastAsia="ko-KR"/>
              </w:rPr>
              <w:t> </w:t>
            </w:r>
            <w:r w:rsidRPr="00D549D6">
              <w:rPr>
                <w:noProof/>
                <w:lang w:val="en-CA" w:eastAsia="ko-KR"/>
              </w:rPr>
              <w:t>]</w:t>
            </w:r>
            <w:r>
              <w:rPr>
                <w:noProof/>
                <w:lang w:val="en-CA" w:eastAsia="ko-KR"/>
              </w:rPr>
              <w:t>[ 0 ]</w:t>
            </w:r>
            <w:r w:rsidRPr="00D549D6">
              <w:rPr>
                <w:noProof/>
                <w:lang w:val="en-CA" w:eastAsia="ko-KR"/>
              </w:rPr>
              <w:t xml:space="preserve">  =</w:t>
            </w:r>
            <w:r>
              <w:rPr>
                <w:noProof/>
                <w:lang w:val="en-US" w:eastAsia="ko-KR"/>
              </w:rPr>
              <w:t> </w:t>
            </w:r>
            <w:r w:rsidRPr="00D549D6">
              <w:rPr>
                <w:noProof/>
                <w:lang w:val="en-CA" w:eastAsia="ko-KR"/>
              </w:rPr>
              <w:t>=  0  &amp;&amp;</w:t>
            </w:r>
            <w:r>
              <w:rPr>
                <w:noProof/>
                <w:lang w:val="en-CA" w:eastAsia="ko-KR"/>
              </w:rPr>
              <w:t xml:space="preserve"> </w:t>
            </w:r>
            <w:r w:rsidRPr="00D549D6">
              <w:rPr>
                <w:noProof/>
                <w:lang w:val="en-CA" w:eastAsia="ko-KR"/>
              </w:rPr>
              <w:t xml:space="preserve">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D549D6">
              <w:rPr>
                <w:noProof/>
                <w:lang w:val="en-CA" w:eastAsia="ko-KR"/>
              </w:rPr>
              <w:t>treeType  !=  DUAL_TREE_CHROMA</w:t>
            </w:r>
            <w:r w:rsidRPr="00084198">
              <w:rPr>
                <w:noProof/>
                <w:lang w:val="en-CA"/>
              </w:rPr>
              <w:t xml:space="preserve">  | |  </w:t>
            </w:r>
            <w:r w:rsidRPr="00084198">
              <w:rPr>
                <w:rFonts w:eastAsia="바탕"/>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kern w:val="2"/>
                <w:lang w:val="en-CA" w:eastAsia="ko-KR"/>
              </w:rPr>
              <w:t>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  &gt;=  16</w:t>
            </w:r>
            <w:r>
              <w:rPr>
                <w:kern w:val="2"/>
                <w:lang w:val="en-CA" w:eastAsia="ko-KR"/>
              </w:rPr>
              <w:t xml:space="preserve"> </w:t>
            </w:r>
            <w:r w:rsidRPr="009A19EC">
              <w:rPr>
                <w:color w:val="FF0000"/>
                <w:kern w:val="2"/>
                <w:lang w:val="en-CA" w:eastAsia="ko-KR"/>
              </w:rPr>
              <w:t>|| (</w:t>
            </w:r>
            <w:r>
              <w:rPr>
                <w:color w:val="FF0000"/>
                <w:kern w:val="2"/>
                <w:lang w:val="en-CA" w:eastAsia="ko-KR"/>
              </w:rPr>
              <w:t xml:space="preserve"> </w:t>
            </w:r>
            <w:r w:rsidRPr="009A19EC">
              <w:rPr>
                <w:color w:val="FF0000"/>
                <w:kern w:val="2"/>
                <w:lang w:val="en-CA" w:eastAsia="ko-KR"/>
              </w:rPr>
              <w:t>Max( </w:t>
            </w:r>
            <w:proofErr w:type="spellStart"/>
            <w:r w:rsidRPr="009A19EC">
              <w:rPr>
                <w:color w:val="FF0000"/>
                <w:kern w:val="2"/>
                <w:lang w:val="en-CA" w:eastAsia="ko-KR"/>
              </w:rPr>
              <w:t>lfnstWidth</w:t>
            </w:r>
            <w:proofErr w:type="spellEnd"/>
            <w:r w:rsidRPr="009A19EC">
              <w:rPr>
                <w:color w:val="FF0000"/>
                <w:kern w:val="2"/>
                <w:lang w:val="en-CA" w:eastAsia="ko-KR"/>
              </w:rPr>
              <w:t>, </w:t>
            </w:r>
            <w:proofErr w:type="spellStart"/>
            <w:r w:rsidRPr="009A19EC">
              <w:rPr>
                <w:color w:val="FF0000"/>
                <w:kern w:val="2"/>
                <w:lang w:val="en-CA" w:eastAsia="ko-KR"/>
              </w:rPr>
              <w:t>lfnstHeight</w:t>
            </w:r>
            <w:proofErr w:type="spellEnd"/>
            <w:r w:rsidRPr="009A19EC">
              <w:rPr>
                <w:color w:val="FF0000"/>
                <w:kern w:val="2"/>
                <w:lang w:val="en-CA" w:eastAsia="ko-KR"/>
              </w:rPr>
              <w:t xml:space="preserve">)&gt;=32 &amp;&amp; </w:t>
            </w:r>
            <w:r w:rsidR="00DA4C5C">
              <w:rPr>
                <w:color w:val="FF0000"/>
                <w:kern w:val="2"/>
                <w:lang w:val="en-CA" w:eastAsia="ko-KR"/>
              </w:rPr>
              <w:t xml:space="preserve">     </w:t>
            </w:r>
            <w:r w:rsidRPr="009A19EC">
              <w:rPr>
                <w:color w:val="FF0000"/>
                <w:kern w:val="2"/>
                <w:lang w:val="en-CA" w:eastAsia="ko-KR"/>
              </w:rPr>
              <w:t>Min(</w:t>
            </w:r>
            <w:proofErr w:type="spellStart"/>
            <w:r w:rsidRPr="009A19EC">
              <w:rPr>
                <w:color w:val="FF0000"/>
                <w:kern w:val="2"/>
                <w:lang w:val="en-CA" w:eastAsia="ko-KR"/>
              </w:rPr>
              <w:t>lfnstWidth</w:t>
            </w:r>
            <w:proofErr w:type="spellEnd"/>
            <w:r w:rsidRPr="009A19EC">
              <w:rPr>
                <w:color w:val="FF0000"/>
                <w:kern w:val="2"/>
                <w:lang w:val="en-CA" w:eastAsia="ko-KR"/>
              </w:rPr>
              <w:t>, </w:t>
            </w:r>
            <w:proofErr w:type="spellStart"/>
            <w:r w:rsidRPr="009A19EC">
              <w:rPr>
                <w:color w:val="FF0000"/>
                <w:kern w:val="2"/>
                <w:lang w:val="en-CA" w:eastAsia="ko-KR"/>
              </w:rPr>
              <w:t>lfnstHeight</w:t>
            </w:r>
            <w:proofErr w:type="spellEnd"/>
            <w:r w:rsidRPr="009A19EC">
              <w:rPr>
                <w:color w:val="FF0000"/>
                <w:kern w:val="2"/>
                <w:lang w:val="en-CA" w:eastAsia="ko-KR"/>
              </w:rPr>
              <w:t>)&gt;=4</w:t>
            </w:r>
            <w:r>
              <w:rPr>
                <w:color w:val="FF0000"/>
                <w:kern w:val="2"/>
                <w:lang w:val="en-CA" w:eastAsia="ko-KR"/>
              </w:rPr>
              <w:t xml:space="preserve"> </w:t>
            </w:r>
            <w:r w:rsidRPr="009A19EC">
              <w:rPr>
                <w:color w:val="FF0000"/>
                <w:kern w:val="2"/>
                <w:lang w:val="en-CA" w:eastAsia="ko-KR"/>
              </w:rPr>
              <w:t xml:space="preserve">)    </w:t>
            </w:r>
            <w:r w:rsidRPr="00084198">
              <w:rPr>
                <w:kern w:val="2"/>
                <w:lang w:val="en-CA" w:eastAsia="ko-KR"/>
              </w:rPr>
              <w:t>&amp;&amp;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lang w:val="en-CA" w:eastAsia="ko-KR"/>
              </w:rPr>
              <w:t xml:space="preserve">Max( </w:t>
            </w:r>
            <w:proofErr w:type="spellStart"/>
            <w:r w:rsidRPr="00084198">
              <w:rPr>
                <w:lang w:val="en-CA" w:eastAsia="ko-KR"/>
              </w:rPr>
              <w:t>cbWidth</w:t>
            </w:r>
            <w:proofErr w:type="spellEnd"/>
            <w:r w:rsidRPr="00084198">
              <w:rPr>
                <w:lang w:val="en-CA" w:eastAsia="ko-KR"/>
              </w:rPr>
              <w:t xml:space="preserve">, </w:t>
            </w:r>
            <w:proofErr w:type="spellStart"/>
            <w:r w:rsidRPr="00084198">
              <w:rPr>
                <w:lang w:val="en-CA" w:eastAsia="ko-KR"/>
              </w:rPr>
              <w:t>cbHeight</w:t>
            </w:r>
            <w:proofErr w:type="spellEnd"/>
            <w:r w:rsidRPr="00084198">
              <w:rPr>
                <w:lang w:val="en-CA" w:eastAsia="ko-KR"/>
              </w:rPr>
              <w:t xml:space="preserve"> )  &lt;=  </w:t>
            </w:r>
            <w:proofErr w:type="spellStart"/>
            <w:r w:rsidRPr="00084198">
              <w:rPr>
                <w:lang w:val="en-CA" w:eastAsia="ko-KR"/>
              </w:rPr>
              <w:t>MaxTbSizeY</w:t>
            </w:r>
            <w:proofErr w:type="spellEnd"/>
            <w:r w:rsidRPr="00084198">
              <w:rPr>
                <w:kern w:val="2"/>
                <w:lang w:val="en-CA" w:eastAsia="ko-KR"/>
              </w:rPr>
              <w:t>) {</w:t>
            </w:r>
          </w:p>
        </w:tc>
        <w:tc>
          <w:tcPr>
            <w:tcW w:w="1152" w:type="dxa"/>
          </w:tcPr>
          <w:p w14:paraId="06EBEDFD" w14:textId="77777777" w:rsidR="00E71190" w:rsidRPr="00084198" w:rsidRDefault="00E71190" w:rsidP="006F6BFD">
            <w:pPr>
              <w:pStyle w:val="tablesyntax"/>
              <w:spacing w:before="20" w:after="40"/>
              <w:contextualSpacing/>
              <w:jc w:val="center"/>
              <w:rPr>
                <w:noProof/>
                <w:lang w:val="en-CA"/>
              </w:rPr>
            </w:pPr>
          </w:p>
        </w:tc>
      </w:tr>
      <w:tr w:rsidR="00E71190" w:rsidRPr="00084198" w14:paraId="168A2E06" w14:textId="77777777" w:rsidTr="00197999">
        <w:trPr>
          <w:cantSplit/>
          <w:trHeight w:val="198"/>
          <w:jc w:val="center"/>
        </w:trPr>
        <w:tc>
          <w:tcPr>
            <w:tcW w:w="8438" w:type="dxa"/>
          </w:tcPr>
          <w:p w14:paraId="6DEEFD8F"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33587B">
              <w:rPr>
                <w:kern w:val="2"/>
                <w:lang w:val="en-CA" w:eastAsia="ko-KR"/>
              </w:rPr>
              <w:t xml:space="preserve">( </w:t>
            </w:r>
            <w:proofErr w:type="spellStart"/>
            <w:r w:rsidRPr="0033587B">
              <w:rPr>
                <w:kern w:val="2"/>
                <w:lang w:val="en-CA" w:eastAsia="ko-KR"/>
              </w:rPr>
              <w:t>IntraSubPartitionsSplitType</w:t>
            </w:r>
            <w:proofErr w:type="spellEnd"/>
            <w:r w:rsidRPr="0033587B">
              <w:rPr>
                <w:kern w:val="2"/>
                <w:lang w:val="en-CA" w:eastAsia="ko-KR"/>
              </w:rPr>
              <w:t xml:space="preserve"> </w:t>
            </w:r>
            <w:r>
              <w:rPr>
                <w:kern w:val="2"/>
                <w:lang w:val="en-CA" w:eastAsia="ko-KR"/>
              </w:rPr>
              <w:t xml:space="preserve"> </w:t>
            </w:r>
            <w:r w:rsidRPr="0033587B">
              <w:rPr>
                <w:kern w:val="2"/>
                <w:lang w:val="en-CA" w:eastAsia="ko-KR"/>
              </w:rPr>
              <w:t xml:space="preserve">!= </w:t>
            </w:r>
            <w:r>
              <w:rPr>
                <w:kern w:val="2"/>
                <w:lang w:val="en-CA" w:eastAsia="ko-KR"/>
              </w:rPr>
              <w:t xml:space="preserve"> </w:t>
            </w:r>
            <w:r w:rsidRPr="0033587B">
              <w:rPr>
                <w:kern w:val="2"/>
                <w:lang w:val="en-CA" w:eastAsia="ko-KR"/>
              </w:rPr>
              <w:t xml:space="preserve">ISP_NO_SPLIT </w:t>
            </w:r>
            <w:r>
              <w:rPr>
                <w:kern w:val="2"/>
                <w:lang w:val="en-CA" w:eastAsia="ko-KR"/>
              </w:rPr>
              <w:t xml:space="preserve"> </w:t>
            </w:r>
            <w:r w:rsidRPr="0033587B">
              <w:rPr>
                <w:kern w:val="2"/>
                <w:lang w:val="en-CA" w:eastAsia="ko-KR"/>
              </w:rPr>
              <w:t>|</w:t>
            </w:r>
            <w:r>
              <w:rPr>
                <w:kern w:val="2"/>
                <w:lang w:val="en-US" w:eastAsia="ko-KR"/>
              </w:rPr>
              <w:t> </w:t>
            </w:r>
            <w:r w:rsidRPr="0033587B">
              <w:rPr>
                <w:kern w:val="2"/>
                <w:lang w:val="en-CA" w:eastAsia="ko-KR"/>
              </w:rPr>
              <w:t>|</w:t>
            </w:r>
            <w:r>
              <w:rPr>
                <w:kern w:val="2"/>
                <w:lang w:val="en-CA" w:eastAsia="ko-KR"/>
              </w:rPr>
              <w:t xml:space="preserve">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0</w:t>
            </w:r>
            <w:r>
              <w:rPr>
                <w:kern w:val="2"/>
                <w:lang w:val="en-CA" w:eastAsia="ko-KR"/>
              </w:rPr>
              <w:t xml:space="preserve"> )</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048251D6" w14:textId="77777777" w:rsidR="00E71190" w:rsidRPr="00084198" w:rsidRDefault="00E71190" w:rsidP="006F6BFD">
            <w:pPr>
              <w:pStyle w:val="tablesyntax"/>
              <w:spacing w:before="20" w:after="40"/>
              <w:contextualSpacing/>
              <w:jc w:val="center"/>
              <w:rPr>
                <w:noProof/>
                <w:lang w:val="en-CA"/>
              </w:rPr>
            </w:pPr>
          </w:p>
        </w:tc>
      </w:tr>
      <w:tr w:rsidR="00E71190" w:rsidRPr="00084198" w14:paraId="09926B58" w14:textId="77777777" w:rsidTr="00197999">
        <w:trPr>
          <w:cantSplit/>
          <w:trHeight w:val="198"/>
          <w:jc w:val="center"/>
        </w:trPr>
        <w:tc>
          <w:tcPr>
            <w:tcW w:w="8438" w:type="dxa"/>
          </w:tcPr>
          <w:p w14:paraId="4E146742"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proofErr w:type="spellStart"/>
            <w:r w:rsidRPr="00084198">
              <w:rPr>
                <w:b/>
                <w:kern w:val="2"/>
                <w:lang w:val="en-CA" w:eastAsia="ko-KR"/>
              </w:rPr>
              <w:t>lfnst_idx</w:t>
            </w:r>
            <w:proofErr w:type="spellEnd"/>
          </w:p>
        </w:tc>
        <w:tc>
          <w:tcPr>
            <w:tcW w:w="1152" w:type="dxa"/>
          </w:tcPr>
          <w:p w14:paraId="7FCA28F6" w14:textId="77777777" w:rsidR="00E71190" w:rsidRPr="00E71190" w:rsidRDefault="00E71190" w:rsidP="006F6BFD">
            <w:pPr>
              <w:pStyle w:val="tablesyntax"/>
              <w:spacing w:before="20" w:after="40"/>
              <w:contextualSpacing/>
              <w:jc w:val="center"/>
              <w:rPr>
                <w:b/>
                <w:bCs/>
                <w:noProof/>
                <w:lang w:val="en-CA"/>
              </w:rPr>
            </w:pPr>
            <w:r w:rsidRPr="00E71190">
              <w:rPr>
                <w:b/>
                <w:bCs/>
                <w:noProof/>
                <w:kern w:val="2"/>
                <w:lang w:val="en-CA"/>
              </w:rPr>
              <w:t>ae(v)</w:t>
            </w:r>
          </w:p>
        </w:tc>
      </w:tr>
      <w:tr w:rsidR="00E71190" w:rsidRPr="00084198" w14:paraId="72AD6710" w14:textId="77777777" w:rsidTr="00197999">
        <w:trPr>
          <w:cantSplit/>
          <w:trHeight w:val="198"/>
          <w:jc w:val="center"/>
        </w:trPr>
        <w:tc>
          <w:tcPr>
            <w:tcW w:w="8438" w:type="dxa"/>
          </w:tcPr>
          <w:p w14:paraId="512CB9C1"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3BDEF017" w14:textId="77777777" w:rsidR="00E71190" w:rsidRPr="00084198" w:rsidRDefault="00E71190" w:rsidP="006F6BFD">
            <w:pPr>
              <w:pStyle w:val="tablesyntax"/>
              <w:spacing w:before="20" w:after="40"/>
              <w:contextualSpacing/>
              <w:jc w:val="center"/>
              <w:rPr>
                <w:noProof/>
                <w:lang w:val="en-CA"/>
              </w:rPr>
            </w:pPr>
          </w:p>
        </w:tc>
      </w:tr>
    </w:tbl>
    <w:p w14:paraId="457D9698" w14:textId="7E0712FE" w:rsidR="007447D1" w:rsidRDefault="007447D1" w:rsidP="005B4E4D">
      <w:pPr>
        <w:jc w:val="left"/>
      </w:pPr>
    </w:p>
    <w:p w14:paraId="28426A55" w14:textId="5B511DAF" w:rsidR="007447D1" w:rsidRDefault="007447D1" w:rsidP="007447D1">
      <w:pPr>
        <w:jc w:val="left"/>
      </w:pPr>
      <w:r>
        <w:t xml:space="preserve">The spec changes for the proposed method </w:t>
      </w:r>
      <w:r w:rsidR="00197999">
        <w:t>2</w:t>
      </w:r>
      <w:r>
        <w:t>:</w:t>
      </w:r>
    </w:p>
    <w:p w14:paraId="16F5FE32" w14:textId="2B640B65" w:rsidR="007447D1" w:rsidRDefault="007447D1" w:rsidP="0019799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right="0"/>
        <w:rPr>
          <w:noProof/>
          <w:lang w:val="en-CA"/>
        </w:rPr>
      </w:pPr>
      <w:r>
        <w:rPr>
          <w:noProof/>
          <w:lang w:val="en-CA"/>
        </w:rPr>
        <w:t>7.3.</w:t>
      </w:r>
      <w:r w:rsidR="00E71190">
        <w:rPr>
          <w:noProof/>
          <w:lang w:val="en-CA"/>
        </w:rPr>
        <w:t>9</w:t>
      </w:r>
      <w:r>
        <w:rPr>
          <w:noProof/>
          <w:lang w:val="en-CA"/>
        </w:rPr>
        <w:t xml:space="preserve">.5 </w:t>
      </w:r>
      <w:r w:rsidRPr="00084198">
        <w:rPr>
          <w:noProof/>
          <w:lang w:val="en-CA"/>
        </w:rPr>
        <w:t>Coding unit syntax</w:t>
      </w:r>
      <w:r w:rsidR="00E71190">
        <w:rPr>
          <w:noProof/>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E71190" w:rsidRPr="00084198" w14:paraId="703C8172" w14:textId="77777777" w:rsidTr="006F6BFD">
        <w:trPr>
          <w:cantSplit/>
          <w:trHeight w:val="198"/>
          <w:jc w:val="center"/>
        </w:trPr>
        <w:tc>
          <w:tcPr>
            <w:tcW w:w="8438" w:type="dxa"/>
          </w:tcPr>
          <w:p w14:paraId="7F094943" w14:textId="77777777" w:rsidR="00E71190" w:rsidRPr="00084198" w:rsidRDefault="00E71190" w:rsidP="006F6BFD">
            <w:pPr>
              <w:pStyle w:val="tablesyntax"/>
              <w:spacing w:before="20" w:after="40"/>
              <w:contextualSpacing/>
              <w:rPr>
                <w:noProof/>
                <w:lang w:val="en-CA" w:eastAsia="ko-KR"/>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224C9D55" w14:textId="77777777" w:rsidR="00E71190" w:rsidRPr="00E71190" w:rsidRDefault="00E71190" w:rsidP="006F6BFD">
            <w:pPr>
              <w:pStyle w:val="tablesyntax"/>
              <w:spacing w:before="20" w:after="40"/>
              <w:contextualSpacing/>
              <w:jc w:val="center"/>
              <w:rPr>
                <w:b/>
                <w:bCs/>
                <w:noProof/>
                <w:lang w:val="en-CA"/>
              </w:rPr>
            </w:pPr>
            <w:r w:rsidRPr="00E71190">
              <w:rPr>
                <w:b/>
                <w:bCs/>
                <w:noProof/>
                <w:lang w:val="en-CA"/>
              </w:rPr>
              <w:t>Descriptor</w:t>
            </w:r>
          </w:p>
        </w:tc>
      </w:tr>
      <w:tr w:rsidR="00E71190" w:rsidRPr="00084198" w14:paraId="74634804" w14:textId="77777777" w:rsidTr="006F6BFD">
        <w:trPr>
          <w:cantSplit/>
          <w:trHeight w:val="198"/>
          <w:jc w:val="center"/>
        </w:trPr>
        <w:tc>
          <w:tcPr>
            <w:tcW w:w="8438" w:type="dxa"/>
          </w:tcPr>
          <w:p w14:paraId="5C3EDBC3" w14:textId="77777777" w:rsidR="00E71190" w:rsidRPr="00084198" w:rsidRDefault="00E71190" w:rsidP="006F6BFD">
            <w:pPr>
              <w:pStyle w:val="tablesyntax"/>
              <w:spacing w:before="20" w:after="40"/>
              <w:contextualSpacing/>
              <w:rPr>
                <w:noProof/>
                <w:lang w:val="en-CA" w:eastAsia="ko-KR"/>
              </w:rPr>
            </w:pPr>
            <w:r>
              <w:rPr>
                <w:noProof/>
                <w:lang w:val="en-CA"/>
              </w:rPr>
              <w:t>…</w:t>
            </w:r>
          </w:p>
        </w:tc>
        <w:tc>
          <w:tcPr>
            <w:tcW w:w="1152" w:type="dxa"/>
          </w:tcPr>
          <w:p w14:paraId="7281B0A9" w14:textId="77777777" w:rsidR="00E71190" w:rsidRPr="00E71190" w:rsidRDefault="00E71190" w:rsidP="006F6BFD">
            <w:pPr>
              <w:pStyle w:val="tablesyntax"/>
              <w:spacing w:before="20" w:after="40"/>
              <w:contextualSpacing/>
              <w:jc w:val="center"/>
              <w:rPr>
                <w:b/>
                <w:bCs/>
                <w:noProof/>
                <w:lang w:val="en-CA"/>
              </w:rPr>
            </w:pPr>
          </w:p>
        </w:tc>
      </w:tr>
      <w:tr w:rsidR="00E71190" w:rsidRPr="00084198" w14:paraId="2B2E4535" w14:textId="77777777" w:rsidTr="006F6BFD">
        <w:trPr>
          <w:cantSplit/>
          <w:trHeight w:val="198"/>
          <w:jc w:val="center"/>
        </w:trPr>
        <w:tc>
          <w:tcPr>
            <w:tcW w:w="8438" w:type="dxa"/>
          </w:tcPr>
          <w:p w14:paraId="1FCEAEC7"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if( 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xml:space="preserve"> )  &gt;=  4  &amp;&amp;  </w:t>
            </w:r>
            <w:proofErr w:type="spellStart"/>
            <w:r w:rsidRPr="00084198">
              <w:rPr>
                <w:bCs/>
                <w:kern w:val="2"/>
                <w:lang w:val="en-CA"/>
              </w:rPr>
              <w:t>sps_</w:t>
            </w:r>
            <w:r w:rsidRPr="00084198">
              <w:rPr>
                <w:rFonts w:eastAsiaTheme="minorEastAsia"/>
                <w:bCs/>
                <w:kern w:val="2"/>
                <w:lang w:val="en-CA" w:eastAsia="zh-CN"/>
              </w:rPr>
              <w:t>lfnst</w:t>
            </w:r>
            <w:r w:rsidRPr="00084198">
              <w:rPr>
                <w:bCs/>
                <w:kern w:val="2"/>
                <w:lang w:val="en-CA"/>
              </w:rPr>
              <w:t>_enabled_flag</w:t>
            </w:r>
            <w:proofErr w:type="spellEnd"/>
            <w:r w:rsidRPr="00084198">
              <w:rPr>
                <w:bCs/>
                <w:kern w:val="2"/>
                <w:lang w:val="en-CA"/>
              </w:rPr>
              <w:t xml:space="preserve">  =</w:t>
            </w:r>
            <w:r w:rsidRPr="00084198">
              <w:rPr>
                <w:kern w:val="2"/>
                <w:lang w:val="en-CA"/>
              </w:rPr>
              <w:t> </w:t>
            </w:r>
            <w:r w:rsidRPr="00084198">
              <w:rPr>
                <w:bCs/>
                <w:kern w:val="2"/>
                <w:lang w:val="en-CA"/>
              </w:rPr>
              <w:t>=  1</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proofErr w:type="spellStart"/>
            <w:r w:rsidRPr="00084198">
              <w:rPr>
                <w:kern w:val="2"/>
                <w:lang w:val="en-CA"/>
              </w:rPr>
              <w:t>CuPredMode</w:t>
            </w:r>
            <w:proofErr w:type="spellEnd"/>
            <w:r w:rsidRPr="00084198">
              <w:rPr>
                <w:kern w:val="2"/>
                <w:lang w:val="en-CA"/>
              </w:rPr>
              <w:t>[ </w:t>
            </w:r>
            <w:proofErr w:type="spellStart"/>
            <w:r w:rsidRPr="00084198">
              <w:rPr>
                <w:kern w:val="2"/>
                <w:lang w:val="en-CA"/>
              </w:rPr>
              <w:t>chType</w:t>
            </w:r>
            <w:proofErr w:type="spellEnd"/>
            <w:r w:rsidRPr="00084198">
              <w:rPr>
                <w:kern w:val="2"/>
                <w:lang w:val="en-CA"/>
              </w:rPr>
              <w:t> ]</w:t>
            </w:r>
            <w:r w:rsidRPr="00084198">
              <w:rPr>
                <w:kern w:val="2"/>
                <w:lang w:val="en-CA" w:eastAsia="ko-KR"/>
              </w:rPr>
              <w:t>[ x0 ][ y0 ]</w:t>
            </w:r>
            <w:r w:rsidRPr="00084198">
              <w:rPr>
                <w:kern w:val="2"/>
                <w:lang w:val="en-CA"/>
              </w:rPr>
              <w:t xml:space="preserve">  = =  MODE_INTRA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D549D6">
              <w:rPr>
                <w:noProof/>
                <w:lang w:val="en-CA" w:eastAsia="ko-KR"/>
              </w:rPr>
              <w:t>transform_skip_flag[</w:t>
            </w:r>
            <w:r>
              <w:rPr>
                <w:noProof/>
                <w:lang w:val="en-US" w:eastAsia="ko-KR"/>
              </w:rPr>
              <w:t> </w:t>
            </w:r>
            <w:r w:rsidRPr="00D549D6">
              <w:rPr>
                <w:noProof/>
                <w:lang w:val="en-CA" w:eastAsia="ko-KR"/>
              </w:rPr>
              <w:t>x0</w:t>
            </w:r>
            <w:r>
              <w:rPr>
                <w:noProof/>
                <w:lang w:val="en-US" w:eastAsia="ko-KR"/>
              </w:rPr>
              <w:t> </w:t>
            </w:r>
            <w:r w:rsidRPr="00D549D6">
              <w:rPr>
                <w:noProof/>
                <w:lang w:val="en-CA" w:eastAsia="ko-KR"/>
              </w:rPr>
              <w:t>][</w:t>
            </w:r>
            <w:r>
              <w:rPr>
                <w:noProof/>
                <w:lang w:val="en-US" w:eastAsia="ko-KR"/>
              </w:rPr>
              <w:t> </w:t>
            </w:r>
            <w:r w:rsidRPr="00D549D6">
              <w:rPr>
                <w:noProof/>
                <w:lang w:val="en-CA" w:eastAsia="ko-KR"/>
              </w:rPr>
              <w:t>y0</w:t>
            </w:r>
            <w:r>
              <w:rPr>
                <w:noProof/>
                <w:lang w:val="en-US" w:eastAsia="ko-KR"/>
              </w:rPr>
              <w:t> </w:t>
            </w:r>
            <w:r w:rsidRPr="00D549D6">
              <w:rPr>
                <w:noProof/>
                <w:lang w:val="en-CA" w:eastAsia="ko-KR"/>
              </w:rPr>
              <w:t>]</w:t>
            </w:r>
            <w:r>
              <w:rPr>
                <w:noProof/>
                <w:lang w:val="en-CA" w:eastAsia="ko-KR"/>
              </w:rPr>
              <w:t>[ 0 ]</w:t>
            </w:r>
            <w:r w:rsidRPr="00D549D6">
              <w:rPr>
                <w:noProof/>
                <w:lang w:val="en-CA" w:eastAsia="ko-KR"/>
              </w:rPr>
              <w:t xml:space="preserve">  =</w:t>
            </w:r>
            <w:r>
              <w:rPr>
                <w:noProof/>
                <w:lang w:val="en-US" w:eastAsia="ko-KR"/>
              </w:rPr>
              <w:t> </w:t>
            </w:r>
            <w:r w:rsidRPr="00D549D6">
              <w:rPr>
                <w:noProof/>
                <w:lang w:val="en-CA" w:eastAsia="ko-KR"/>
              </w:rPr>
              <w:t>=  0  &amp;&amp;</w:t>
            </w:r>
            <w:r>
              <w:rPr>
                <w:noProof/>
                <w:lang w:val="en-CA" w:eastAsia="ko-KR"/>
              </w:rPr>
              <w:t xml:space="preserve"> </w:t>
            </w:r>
            <w:r w:rsidRPr="00D549D6">
              <w:rPr>
                <w:noProof/>
                <w:lang w:val="en-CA" w:eastAsia="ko-KR"/>
              </w:rPr>
              <w:t xml:space="preserve">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t>( </w:t>
            </w:r>
            <w:r w:rsidRPr="00D549D6">
              <w:rPr>
                <w:noProof/>
                <w:lang w:val="en-CA" w:eastAsia="ko-KR"/>
              </w:rPr>
              <w:t>treeType  !=  DUAL_TREE_CHROMA</w:t>
            </w:r>
            <w:r w:rsidRPr="00084198">
              <w:rPr>
                <w:noProof/>
                <w:lang w:val="en-CA"/>
              </w:rPr>
              <w:t xml:space="preserve">  | |  </w:t>
            </w:r>
            <w:r w:rsidRPr="00084198">
              <w:rPr>
                <w:rFonts w:eastAsia="바탕"/>
                <w:bCs/>
                <w:noProof/>
                <w:kern w:val="2"/>
                <w:lang w:val="en-CA"/>
              </w:rPr>
              <w:t>!intra_mip_flag</w:t>
            </w:r>
            <w:r w:rsidRPr="00084198">
              <w:rPr>
                <w:kern w:val="2"/>
                <w:lang w:val="en-CA" w:eastAsia="ko-KR"/>
              </w:rPr>
              <w:t>[ x0 ][ y0 ]</w:t>
            </w:r>
            <w:r w:rsidRPr="00084198">
              <w:rPr>
                <w:noProof/>
                <w:lang w:val="en-CA"/>
              </w:rPr>
              <w:t xml:space="preserve">  | |  </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kern w:val="2"/>
                <w:lang w:val="en-CA" w:eastAsia="ko-KR"/>
              </w:rPr>
              <w:t>Min( </w:t>
            </w:r>
            <w:proofErr w:type="spellStart"/>
            <w:r w:rsidRPr="00084198">
              <w:rPr>
                <w:kern w:val="2"/>
                <w:lang w:val="en-CA" w:eastAsia="ko-KR"/>
              </w:rPr>
              <w:t>lfnstWidth</w:t>
            </w:r>
            <w:proofErr w:type="spellEnd"/>
            <w:r w:rsidRPr="00084198">
              <w:rPr>
                <w:kern w:val="2"/>
                <w:lang w:val="en-CA" w:eastAsia="ko-KR"/>
              </w:rPr>
              <w:t>, </w:t>
            </w:r>
            <w:proofErr w:type="spellStart"/>
            <w:r w:rsidRPr="00084198">
              <w:rPr>
                <w:kern w:val="2"/>
                <w:lang w:val="en-CA" w:eastAsia="ko-KR"/>
              </w:rPr>
              <w:t>lfnstHeight</w:t>
            </w:r>
            <w:proofErr w:type="spellEnd"/>
            <w:r w:rsidRPr="00084198">
              <w:rPr>
                <w:kern w:val="2"/>
                <w:lang w:val="en-CA" w:eastAsia="ko-KR"/>
              </w:rPr>
              <w:t> )  &gt;=  16</w:t>
            </w:r>
            <w:r>
              <w:rPr>
                <w:kern w:val="2"/>
                <w:lang w:val="en-CA" w:eastAsia="ko-KR"/>
              </w:rPr>
              <w:t xml:space="preserve"> </w:t>
            </w:r>
            <w:r w:rsidRPr="009A19EC">
              <w:rPr>
                <w:color w:val="FF0000"/>
                <w:kern w:val="2"/>
                <w:lang w:val="en-CA" w:eastAsia="ko-KR"/>
              </w:rPr>
              <w:t>|| (</w:t>
            </w:r>
            <w:proofErr w:type="spellStart"/>
            <w:r w:rsidRPr="009A19EC">
              <w:rPr>
                <w:color w:val="FF0000"/>
                <w:kern w:val="2"/>
                <w:lang w:val="en-CA" w:eastAsia="ko-KR"/>
              </w:rPr>
              <w:t>lfnstWidth</w:t>
            </w:r>
            <w:proofErr w:type="spellEnd"/>
            <w:r>
              <w:rPr>
                <w:color w:val="FF0000"/>
                <w:kern w:val="2"/>
                <w:lang w:val="en-CA" w:eastAsia="ko-KR"/>
              </w:rPr>
              <w:t xml:space="preserve">&gt;=4 &amp;&amp; </w:t>
            </w:r>
            <w:proofErr w:type="spellStart"/>
            <w:r w:rsidRPr="009A19EC">
              <w:rPr>
                <w:color w:val="FF0000"/>
                <w:kern w:val="2"/>
                <w:lang w:val="en-CA" w:eastAsia="ko-KR"/>
              </w:rPr>
              <w:t>lfnstHeight</w:t>
            </w:r>
            <w:proofErr w:type="spellEnd"/>
            <w:r>
              <w:rPr>
                <w:color w:val="FF0000"/>
                <w:kern w:val="2"/>
                <w:lang w:val="en-CA" w:eastAsia="ko-KR"/>
              </w:rPr>
              <w:t>&gt;=64</w:t>
            </w:r>
            <w:r w:rsidRPr="009A19EC">
              <w:rPr>
                <w:color w:val="FF0000"/>
                <w:kern w:val="2"/>
                <w:lang w:val="en-CA" w:eastAsia="ko-KR"/>
              </w:rPr>
              <w:t>)</w:t>
            </w:r>
            <w:r>
              <w:rPr>
                <w:color w:val="FF0000"/>
                <w:kern w:val="2"/>
                <w:lang w:val="en-CA" w:eastAsia="ko-KR"/>
              </w:rPr>
              <w:t xml:space="preserve"> ||</w:t>
            </w:r>
            <w:r w:rsidRPr="009A19EC">
              <w:rPr>
                <w:color w:val="FF0000"/>
                <w:kern w:val="2"/>
                <w:lang w:val="en-CA" w:eastAsia="ko-KR"/>
              </w:rPr>
              <w:t xml:space="preserve"> (</w:t>
            </w:r>
            <w:proofErr w:type="spellStart"/>
            <w:r w:rsidRPr="009A19EC">
              <w:rPr>
                <w:color w:val="FF0000"/>
                <w:kern w:val="2"/>
                <w:lang w:val="en-CA" w:eastAsia="ko-KR"/>
              </w:rPr>
              <w:t>lfnstWidth</w:t>
            </w:r>
            <w:proofErr w:type="spellEnd"/>
            <w:r>
              <w:rPr>
                <w:color w:val="FF0000"/>
                <w:kern w:val="2"/>
                <w:lang w:val="en-CA" w:eastAsia="ko-KR"/>
              </w:rPr>
              <w:t xml:space="preserve">&gt;=64 &amp;&amp; </w:t>
            </w:r>
            <w:proofErr w:type="spellStart"/>
            <w:r w:rsidRPr="009A19EC">
              <w:rPr>
                <w:color w:val="FF0000"/>
                <w:kern w:val="2"/>
                <w:lang w:val="en-CA" w:eastAsia="ko-KR"/>
              </w:rPr>
              <w:t>lfnstHeight</w:t>
            </w:r>
            <w:proofErr w:type="spellEnd"/>
            <w:r>
              <w:rPr>
                <w:color w:val="FF0000"/>
                <w:kern w:val="2"/>
                <w:lang w:val="en-CA" w:eastAsia="ko-KR"/>
              </w:rPr>
              <w:t>&gt;=4</w:t>
            </w:r>
            <w:r w:rsidRPr="009A19EC">
              <w:rPr>
                <w:color w:val="FF0000"/>
                <w:kern w:val="2"/>
                <w:lang w:val="en-CA" w:eastAsia="ko-KR"/>
              </w:rPr>
              <w:t>)</w:t>
            </w:r>
            <w:r>
              <w:rPr>
                <w:color w:val="FF0000"/>
                <w:kern w:val="2"/>
                <w:lang w:val="en-CA" w:eastAsia="ko-KR"/>
              </w:rPr>
              <w:t xml:space="preserve"> || </w:t>
            </w:r>
            <w:r w:rsidRPr="009A19EC">
              <w:rPr>
                <w:color w:val="FF0000"/>
                <w:kern w:val="2"/>
                <w:lang w:val="en-CA" w:eastAsia="ko-KR"/>
              </w:rPr>
              <w:t>(</w:t>
            </w:r>
            <w:proofErr w:type="spellStart"/>
            <w:r w:rsidRPr="009A19EC">
              <w:rPr>
                <w:color w:val="FF0000"/>
                <w:kern w:val="2"/>
                <w:lang w:val="en-CA" w:eastAsia="ko-KR"/>
              </w:rPr>
              <w:t>lfnstWidth</w:t>
            </w:r>
            <w:proofErr w:type="spellEnd"/>
            <w:r>
              <w:rPr>
                <w:color w:val="FF0000"/>
                <w:kern w:val="2"/>
                <w:lang w:val="en-CA" w:eastAsia="ko-KR"/>
              </w:rPr>
              <w:t xml:space="preserve">==8 &amp;&amp; </w:t>
            </w:r>
            <w:proofErr w:type="spellStart"/>
            <w:r w:rsidRPr="009A19EC">
              <w:rPr>
                <w:color w:val="FF0000"/>
                <w:kern w:val="2"/>
                <w:lang w:val="en-CA" w:eastAsia="ko-KR"/>
              </w:rPr>
              <w:t>lfnstHeight</w:t>
            </w:r>
            <w:proofErr w:type="spellEnd"/>
            <w:r>
              <w:rPr>
                <w:color w:val="FF0000"/>
                <w:kern w:val="2"/>
                <w:lang w:val="en-CA" w:eastAsia="ko-KR"/>
              </w:rPr>
              <w:t>==32</w:t>
            </w:r>
            <w:r w:rsidRPr="009A19EC">
              <w:rPr>
                <w:color w:val="FF0000"/>
                <w:kern w:val="2"/>
                <w:lang w:val="en-CA" w:eastAsia="ko-KR"/>
              </w:rPr>
              <w:t>)</w:t>
            </w:r>
            <w:r>
              <w:rPr>
                <w:color w:val="FF0000"/>
                <w:kern w:val="2"/>
                <w:lang w:val="en-CA" w:eastAsia="ko-KR"/>
              </w:rPr>
              <w:t xml:space="preserve"> || </w:t>
            </w:r>
            <w:r w:rsidRPr="009A19EC">
              <w:rPr>
                <w:color w:val="FF0000"/>
                <w:kern w:val="2"/>
                <w:lang w:val="en-CA" w:eastAsia="ko-KR"/>
              </w:rPr>
              <w:t>(</w:t>
            </w:r>
            <w:proofErr w:type="spellStart"/>
            <w:r w:rsidRPr="009A19EC">
              <w:rPr>
                <w:color w:val="FF0000"/>
                <w:kern w:val="2"/>
                <w:lang w:val="en-CA" w:eastAsia="ko-KR"/>
              </w:rPr>
              <w:t>lfnstWidth</w:t>
            </w:r>
            <w:proofErr w:type="spellEnd"/>
            <w:r>
              <w:rPr>
                <w:color w:val="FF0000"/>
                <w:kern w:val="2"/>
                <w:lang w:val="en-CA" w:eastAsia="ko-KR"/>
              </w:rPr>
              <w:t xml:space="preserve">==32 &amp;&amp; </w:t>
            </w:r>
            <w:proofErr w:type="spellStart"/>
            <w:r w:rsidRPr="009A19EC">
              <w:rPr>
                <w:color w:val="FF0000"/>
                <w:kern w:val="2"/>
                <w:lang w:val="en-CA" w:eastAsia="ko-KR"/>
              </w:rPr>
              <w:t>lfnstHeight</w:t>
            </w:r>
            <w:proofErr w:type="spellEnd"/>
            <w:r>
              <w:rPr>
                <w:color w:val="FF0000"/>
                <w:kern w:val="2"/>
                <w:lang w:val="en-CA" w:eastAsia="ko-KR"/>
              </w:rPr>
              <w:t>==8</w:t>
            </w:r>
            <w:r w:rsidRPr="009A19EC">
              <w:rPr>
                <w:color w:val="FF0000"/>
                <w:kern w:val="2"/>
                <w:lang w:val="en-CA" w:eastAsia="ko-KR"/>
              </w:rPr>
              <w:t>)</w:t>
            </w:r>
            <w:r>
              <w:rPr>
                <w:color w:val="FF0000"/>
                <w:kern w:val="2"/>
                <w:lang w:val="en-CA" w:eastAsia="ko-KR"/>
              </w:rPr>
              <w:t xml:space="preserve"> </w:t>
            </w:r>
            <w:r w:rsidRPr="009A19EC">
              <w:rPr>
                <w:color w:val="FF0000"/>
                <w:kern w:val="2"/>
                <w:lang w:val="en-CA" w:eastAsia="ko-KR"/>
              </w:rPr>
              <w:t xml:space="preserve">    </w:t>
            </w:r>
            <w:r w:rsidRPr="00084198">
              <w:rPr>
                <w:kern w:val="2"/>
                <w:lang w:val="en-CA" w:eastAsia="ko-KR"/>
              </w:rPr>
              <w:t>&amp;&amp;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lang w:val="en-CA" w:eastAsia="ko-KR"/>
              </w:rPr>
              <w:t xml:space="preserve">Max( </w:t>
            </w:r>
            <w:proofErr w:type="spellStart"/>
            <w:r w:rsidRPr="00084198">
              <w:rPr>
                <w:lang w:val="en-CA" w:eastAsia="ko-KR"/>
              </w:rPr>
              <w:t>cbWidth</w:t>
            </w:r>
            <w:proofErr w:type="spellEnd"/>
            <w:r w:rsidRPr="00084198">
              <w:rPr>
                <w:lang w:val="en-CA" w:eastAsia="ko-KR"/>
              </w:rPr>
              <w:t xml:space="preserve">, </w:t>
            </w:r>
            <w:proofErr w:type="spellStart"/>
            <w:r w:rsidRPr="00084198">
              <w:rPr>
                <w:lang w:val="en-CA" w:eastAsia="ko-KR"/>
              </w:rPr>
              <w:t>cbHeight</w:t>
            </w:r>
            <w:proofErr w:type="spellEnd"/>
            <w:r w:rsidRPr="00084198">
              <w:rPr>
                <w:lang w:val="en-CA" w:eastAsia="ko-KR"/>
              </w:rPr>
              <w:t xml:space="preserve"> )  &lt;=  </w:t>
            </w:r>
            <w:proofErr w:type="spellStart"/>
            <w:r w:rsidRPr="00084198">
              <w:rPr>
                <w:lang w:val="en-CA" w:eastAsia="ko-KR"/>
              </w:rPr>
              <w:t>MaxTbSizeY</w:t>
            </w:r>
            <w:proofErr w:type="spellEnd"/>
            <w:r w:rsidRPr="00084198">
              <w:rPr>
                <w:kern w:val="2"/>
                <w:lang w:val="en-CA" w:eastAsia="ko-KR"/>
              </w:rPr>
              <w:t>) {</w:t>
            </w:r>
          </w:p>
        </w:tc>
        <w:tc>
          <w:tcPr>
            <w:tcW w:w="1152" w:type="dxa"/>
          </w:tcPr>
          <w:p w14:paraId="5713BC5E" w14:textId="77777777" w:rsidR="00E71190" w:rsidRPr="00E71190" w:rsidRDefault="00E71190" w:rsidP="006F6BFD">
            <w:pPr>
              <w:pStyle w:val="tablesyntax"/>
              <w:spacing w:before="20" w:after="40"/>
              <w:contextualSpacing/>
              <w:jc w:val="center"/>
              <w:rPr>
                <w:b/>
                <w:bCs/>
                <w:noProof/>
                <w:lang w:val="en-CA"/>
              </w:rPr>
            </w:pPr>
          </w:p>
        </w:tc>
      </w:tr>
      <w:tr w:rsidR="00E71190" w:rsidRPr="00084198" w14:paraId="3023987C" w14:textId="77777777" w:rsidTr="006F6BFD">
        <w:trPr>
          <w:cantSplit/>
          <w:trHeight w:val="198"/>
          <w:jc w:val="center"/>
        </w:trPr>
        <w:tc>
          <w:tcPr>
            <w:tcW w:w="8438" w:type="dxa"/>
          </w:tcPr>
          <w:p w14:paraId="2921BAAD"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kern w:val="2"/>
                <w:lang w:val="en-CA" w:eastAsia="ko-KR"/>
              </w:rPr>
              <w:t xml:space="preserve">if( </w:t>
            </w:r>
            <w:r w:rsidRPr="0033587B">
              <w:rPr>
                <w:kern w:val="2"/>
                <w:lang w:val="en-CA" w:eastAsia="ko-KR"/>
              </w:rPr>
              <w:t xml:space="preserve">( </w:t>
            </w:r>
            <w:proofErr w:type="spellStart"/>
            <w:r w:rsidRPr="0033587B">
              <w:rPr>
                <w:kern w:val="2"/>
                <w:lang w:val="en-CA" w:eastAsia="ko-KR"/>
              </w:rPr>
              <w:t>IntraSubPartitionsSplitType</w:t>
            </w:r>
            <w:proofErr w:type="spellEnd"/>
            <w:r w:rsidRPr="0033587B">
              <w:rPr>
                <w:kern w:val="2"/>
                <w:lang w:val="en-CA" w:eastAsia="ko-KR"/>
              </w:rPr>
              <w:t xml:space="preserve"> </w:t>
            </w:r>
            <w:r>
              <w:rPr>
                <w:kern w:val="2"/>
                <w:lang w:val="en-CA" w:eastAsia="ko-KR"/>
              </w:rPr>
              <w:t xml:space="preserve"> </w:t>
            </w:r>
            <w:r w:rsidRPr="0033587B">
              <w:rPr>
                <w:kern w:val="2"/>
                <w:lang w:val="en-CA" w:eastAsia="ko-KR"/>
              </w:rPr>
              <w:t xml:space="preserve">!= </w:t>
            </w:r>
            <w:r>
              <w:rPr>
                <w:kern w:val="2"/>
                <w:lang w:val="en-CA" w:eastAsia="ko-KR"/>
              </w:rPr>
              <w:t xml:space="preserve"> </w:t>
            </w:r>
            <w:r w:rsidRPr="0033587B">
              <w:rPr>
                <w:kern w:val="2"/>
                <w:lang w:val="en-CA" w:eastAsia="ko-KR"/>
              </w:rPr>
              <w:t xml:space="preserve">ISP_NO_SPLIT </w:t>
            </w:r>
            <w:r>
              <w:rPr>
                <w:kern w:val="2"/>
                <w:lang w:val="en-CA" w:eastAsia="ko-KR"/>
              </w:rPr>
              <w:t xml:space="preserve"> </w:t>
            </w:r>
            <w:r w:rsidRPr="0033587B">
              <w:rPr>
                <w:kern w:val="2"/>
                <w:lang w:val="en-CA" w:eastAsia="ko-KR"/>
              </w:rPr>
              <w:t>|</w:t>
            </w:r>
            <w:r>
              <w:rPr>
                <w:kern w:val="2"/>
                <w:lang w:val="en-US" w:eastAsia="ko-KR"/>
              </w:rPr>
              <w:t> </w:t>
            </w:r>
            <w:r w:rsidRPr="0033587B">
              <w:rPr>
                <w:kern w:val="2"/>
                <w:lang w:val="en-CA" w:eastAsia="ko-KR"/>
              </w:rPr>
              <w:t>|</w:t>
            </w:r>
            <w:r>
              <w:rPr>
                <w:kern w:val="2"/>
                <w:lang w:val="en-CA" w:eastAsia="ko-KR"/>
              </w:rPr>
              <w:t xml:space="preserve">  </w:t>
            </w:r>
            <w:r w:rsidRPr="00084198">
              <w:rPr>
                <w:noProof/>
                <w:lang w:val="en-CA"/>
              </w:rPr>
              <w:t>LfnstDcOnly</w:t>
            </w:r>
            <w:r w:rsidRPr="00084198">
              <w:rPr>
                <w:kern w:val="2"/>
                <w:lang w:val="en-CA" w:eastAsia="ko-KR"/>
              </w:rPr>
              <w:t xml:space="preserve">  =</w:t>
            </w:r>
            <w:r w:rsidRPr="00084198">
              <w:rPr>
                <w:kern w:val="2"/>
                <w:lang w:val="en-CA"/>
              </w:rPr>
              <w:t> </w:t>
            </w:r>
            <w:r w:rsidRPr="00084198">
              <w:rPr>
                <w:kern w:val="2"/>
                <w:lang w:val="en-CA" w:eastAsia="ko-KR"/>
              </w:rPr>
              <w:t>=  0</w:t>
            </w:r>
            <w:r>
              <w:rPr>
                <w:kern w:val="2"/>
                <w:lang w:val="en-CA" w:eastAsia="ko-KR"/>
              </w:rPr>
              <w:t xml:space="preserve"> )</w:t>
            </w:r>
            <w:r w:rsidRPr="00084198">
              <w:rPr>
                <w:kern w:val="2"/>
                <w:lang w:val="en-CA" w:eastAsia="ko-KR"/>
              </w:rPr>
              <w:t xml:space="preserve">  &amp;&amp;</w:t>
            </w:r>
            <w:r w:rsidRPr="00084198">
              <w:rPr>
                <w:kern w:val="2"/>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LfnstZeroOutSigCoeffFlag</w:t>
            </w:r>
            <w:r w:rsidRPr="00084198">
              <w:rPr>
                <w:rFonts w:eastAsiaTheme="minorEastAsia"/>
                <w:color w:val="000000" w:themeColor="text1"/>
                <w:kern w:val="2"/>
                <w:lang w:val="en-CA" w:eastAsia="ko-KR"/>
              </w:rPr>
              <w:t xml:space="preserve">  =</w:t>
            </w:r>
            <w:r w:rsidRPr="00084198">
              <w:rPr>
                <w:kern w:val="2"/>
                <w:lang w:val="en-CA"/>
              </w:rPr>
              <w:t> </w:t>
            </w:r>
            <w:r w:rsidRPr="00084198">
              <w:rPr>
                <w:rFonts w:eastAsiaTheme="minorEastAsia"/>
                <w:color w:val="000000" w:themeColor="text1"/>
                <w:kern w:val="2"/>
                <w:lang w:val="en-CA" w:eastAsia="ko-KR"/>
              </w:rPr>
              <w:t>=  1</w:t>
            </w:r>
            <w:r w:rsidRPr="00084198">
              <w:rPr>
                <w:kern w:val="2"/>
                <w:lang w:val="en-CA" w:eastAsia="ko-KR"/>
              </w:rPr>
              <w:t xml:space="preserve"> )</w:t>
            </w:r>
          </w:p>
        </w:tc>
        <w:tc>
          <w:tcPr>
            <w:tcW w:w="1152" w:type="dxa"/>
          </w:tcPr>
          <w:p w14:paraId="0E035013" w14:textId="77777777" w:rsidR="00E71190" w:rsidRPr="00084198" w:rsidRDefault="00E71190" w:rsidP="006F6BFD">
            <w:pPr>
              <w:pStyle w:val="tablesyntax"/>
              <w:spacing w:before="20" w:after="40"/>
              <w:contextualSpacing/>
              <w:jc w:val="center"/>
              <w:rPr>
                <w:noProof/>
                <w:lang w:val="en-CA"/>
              </w:rPr>
            </w:pPr>
          </w:p>
        </w:tc>
      </w:tr>
      <w:tr w:rsidR="00E71190" w:rsidRPr="00084198" w14:paraId="5D7DC6F3" w14:textId="77777777" w:rsidTr="006F6BFD">
        <w:trPr>
          <w:cantSplit/>
          <w:trHeight w:val="198"/>
          <w:jc w:val="center"/>
        </w:trPr>
        <w:tc>
          <w:tcPr>
            <w:tcW w:w="8438" w:type="dxa"/>
          </w:tcPr>
          <w:p w14:paraId="609D8DA2"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rPr>
              <w:tab/>
            </w:r>
            <w:proofErr w:type="spellStart"/>
            <w:r w:rsidRPr="00084198">
              <w:rPr>
                <w:b/>
                <w:kern w:val="2"/>
                <w:lang w:val="en-CA" w:eastAsia="ko-KR"/>
              </w:rPr>
              <w:t>lfnst_idx</w:t>
            </w:r>
            <w:proofErr w:type="spellEnd"/>
          </w:p>
        </w:tc>
        <w:tc>
          <w:tcPr>
            <w:tcW w:w="1152" w:type="dxa"/>
          </w:tcPr>
          <w:p w14:paraId="174F6FB9" w14:textId="77777777" w:rsidR="00E71190" w:rsidRPr="00E71190" w:rsidRDefault="00E71190" w:rsidP="006F6BFD">
            <w:pPr>
              <w:pStyle w:val="tablesyntax"/>
              <w:spacing w:before="20" w:after="40"/>
              <w:contextualSpacing/>
              <w:jc w:val="center"/>
              <w:rPr>
                <w:b/>
                <w:bCs/>
                <w:noProof/>
                <w:lang w:val="en-CA"/>
              </w:rPr>
            </w:pPr>
            <w:r w:rsidRPr="00E71190">
              <w:rPr>
                <w:b/>
                <w:bCs/>
                <w:noProof/>
                <w:kern w:val="2"/>
                <w:lang w:val="en-CA"/>
              </w:rPr>
              <w:t>ae(v)</w:t>
            </w:r>
          </w:p>
        </w:tc>
      </w:tr>
      <w:tr w:rsidR="00E71190" w:rsidRPr="00084198" w14:paraId="588A15AF" w14:textId="77777777" w:rsidTr="006F6BFD">
        <w:trPr>
          <w:cantSplit/>
          <w:trHeight w:val="198"/>
          <w:jc w:val="center"/>
        </w:trPr>
        <w:tc>
          <w:tcPr>
            <w:tcW w:w="8438" w:type="dxa"/>
          </w:tcPr>
          <w:p w14:paraId="3D4641B4" w14:textId="77777777" w:rsidR="00E71190" w:rsidRPr="00084198" w:rsidRDefault="00E71190" w:rsidP="006F6BFD">
            <w:pPr>
              <w:pStyle w:val="tablesyntax"/>
              <w:spacing w:before="20" w:after="40"/>
              <w:contextualSpacing/>
              <w:rPr>
                <w:noProof/>
                <w:lang w:val="en-CA"/>
              </w:rPr>
            </w:pPr>
            <w:r w:rsidRPr="00084198">
              <w:rPr>
                <w:noProof/>
                <w:lang w:val="en-CA" w:eastAsia="ko-KR"/>
              </w:rPr>
              <w:tab/>
            </w:r>
            <w:r w:rsidRPr="00084198">
              <w:rPr>
                <w:noProof/>
                <w:lang w:val="en-CA" w:eastAsia="ko-KR"/>
              </w:rPr>
              <w:tab/>
            </w:r>
            <w:r w:rsidRPr="00084198">
              <w:rPr>
                <w:kern w:val="2"/>
                <w:lang w:val="en-CA" w:eastAsia="ko-KR"/>
              </w:rPr>
              <w:t>}</w:t>
            </w:r>
          </w:p>
        </w:tc>
        <w:tc>
          <w:tcPr>
            <w:tcW w:w="1152" w:type="dxa"/>
          </w:tcPr>
          <w:p w14:paraId="4B535FAC" w14:textId="77777777" w:rsidR="00E71190" w:rsidRPr="00084198" w:rsidRDefault="00E71190" w:rsidP="006F6BFD">
            <w:pPr>
              <w:pStyle w:val="tablesyntax"/>
              <w:spacing w:before="20" w:after="40"/>
              <w:contextualSpacing/>
              <w:jc w:val="center"/>
              <w:rPr>
                <w:noProof/>
                <w:lang w:val="en-CA"/>
              </w:rPr>
            </w:pPr>
          </w:p>
        </w:tc>
      </w:tr>
    </w:tbl>
    <w:p w14:paraId="714D9367" w14:textId="2A76A027" w:rsidR="001C090C" w:rsidRDefault="001C090C" w:rsidP="00E11923">
      <w:pPr>
        <w:pStyle w:val="1"/>
        <w:rPr>
          <w:lang w:val="en-CA"/>
        </w:rPr>
      </w:pPr>
      <w:r>
        <w:rPr>
          <w:lang w:val="en-CA"/>
        </w:rPr>
        <w:t>Experimental results</w:t>
      </w:r>
    </w:p>
    <w:p w14:paraId="6B5E8FF4" w14:textId="084B7CC4" w:rsidR="00D15E78" w:rsidRDefault="00EF1705" w:rsidP="001C090C">
      <w:pPr>
        <w:rPr>
          <w:lang w:val="en-CA"/>
        </w:rPr>
      </w:pPr>
      <w:r>
        <w:rPr>
          <w:lang w:val="en-CA"/>
        </w:rPr>
        <w:t>The proposed method has been implemented on VTM-</w:t>
      </w:r>
      <w:r w:rsidR="00026CBD">
        <w:rPr>
          <w:lang w:val="en-CA"/>
        </w:rPr>
        <w:t>7</w:t>
      </w:r>
      <w:r>
        <w:rPr>
          <w:lang w:val="en-CA"/>
        </w:rPr>
        <w:t>.0 reference software and evaluated for VTM test according to common test conditions for AI</w:t>
      </w:r>
      <w:r w:rsidR="006F28A7">
        <w:rPr>
          <w:lang w:val="en-CA"/>
        </w:rPr>
        <w:t xml:space="preserve"> and </w:t>
      </w:r>
      <w:r>
        <w:rPr>
          <w:lang w:val="en-CA"/>
        </w:rPr>
        <w:t xml:space="preserve">RA </w:t>
      </w:r>
      <w:r w:rsidR="0049321B">
        <w:rPr>
          <w:lang w:val="en-CA"/>
        </w:rPr>
        <w:t>configurations [</w:t>
      </w:r>
      <w:r w:rsidR="00A9457C">
        <w:rPr>
          <w:lang w:val="en-CA"/>
        </w:rPr>
        <w:t>4</w:t>
      </w:r>
      <w:r>
        <w:rPr>
          <w:lang w:val="en-CA"/>
        </w:rPr>
        <w:t>]</w:t>
      </w:r>
      <w:r w:rsidR="00D15E78">
        <w:rPr>
          <w:lang w:val="en-CA"/>
        </w:rPr>
        <w:t>.</w:t>
      </w:r>
    </w:p>
    <w:p w14:paraId="454EBAC7" w14:textId="176118A7" w:rsidR="00361AA2" w:rsidRDefault="00361AA2" w:rsidP="001C090C">
      <w:pPr>
        <w:rPr>
          <w:b/>
          <w:bCs/>
          <w:lang w:val="en-CA"/>
        </w:rPr>
      </w:pPr>
      <w:r w:rsidRPr="00A84AA0">
        <w:rPr>
          <w:b/>
          <w:bCs/>
          <w:lang w:val="en-CA"/>
        </w:rPr>
        <w:t xml:space="preserve">For </w:t>
      </w:r>
      <w:r w:rsidR="00197999">
        <w:rPr>
          <w:b/>
          <w:bCs/>
          <w:lang w:val="en-CA"/>
        </w:rPr>
        <w:t>Proposed method</w:t>
      </w:r>
      <w:r w:rsidRPr="00A84AA0">
        <w:rPr>
          <w:b/>
          <w:bCs/>
          <w:lang w:val="en-CA"/>
        </w:rPr>
        <w:t xml:space="preserve"> 1:</w:t>
      </w:r>
    </w:p>
    <w:p w14:paraId="1047F0B1" w14:textId="3FEC386D" w:rsidR="00EF1705" w:rsidRDefault="00EF1705" w:rsidP="00EF1705">
      <w:pPr>
        <w:jc w:val="center"/>
        <w:rPr>
          <w:lang w:val="en-CA"/>
        </w:rPr>
      </w:pPr>
      <w:r>
        <w:rPr>
          <w:lang w:val="en-CA"/>
        </w:rPr>
        <w:t xml:space="preserve">Table 1. </w:t>
      </w:r>
      <w:r w:rsidR="008B600F">
        <w:rPr>
          <w:lang w:val="en-CA"/>
        </w:rPr>
        <w:t xml:space="preserve">Experimental </w:t>
      </w:r>
      <w:r>
        <w:rPr>
          <w:lang w:val="en-CA"/>
        </w:rPr>
        <w:t>results for AI configurations over VTM-</w:t>
      </w:r>
      <w:r w:rsidR="00E71190">
        <w:rPr>
          <w:lang w:val="en-CA"/>
        </w:rPr>
        <w:t>7</w:t>
      </w:r>
      <w:r>
        <w:rPr>
          <w:lang w:val="en-CA"/>
        </w:rPr>
        <w:t>.0</w:t>
      </w:r>
    </w:p>
    <w:tbl>
      <w:tblPr>
        <w:tblW w:w="6920" w:type="dxa"/>
        <w:jc w:val="center"/>
        <w:tblLook w:val="04A0" w:firstRow="1" w:lastRow="0" w:firstColumn="1" w:lastColumn="0" w:noHBand="0" w:noVBand="1"/>
      </w:tblPr>
      <w:tblGrid>
        <w:gridCol w:w="1620"/>
        <w:gridCol w:w="1144"/>
        <w:gridCol w:w="1144"/>
        <w:gridCol w:w="1144"/>
        <w:gridCol w:w="934"/>
        <w:gridCol w:w="934"/>
      </w:tblGrid>
      <w:tr w:rsidR="00E70173" w:rsidRPr="004A6E03" w14:paraId="4AFC5515"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016B8C17"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E9F22D"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A6E03">
              <w:rPr>
                <w:rFonts w:ascii="Arial" w:hAnsi="Arial" w:cs="Arial"/>
                <w:b/>
                <w:bCs/>
                <w:color w:val="000000"/>
                <w:sz w:val="18"/>
                <w:szCs w:val="18"/>
                <w:lang w:eastAsia="ko-KR"/>
              </w:rPr>
              <w:t>All Intra Main</w:t>
            </w:r>
            <w:r>
              <w:rPr>
                <w:rFonts w:ascii="Arial" w:hAnsi="Arial" w:cs="Arial"/>
                <w:b/>
                <w:bCs/>
                <w:color w:val="000000"/>
                <w:sz w:val="18"/>
                <w:szCs w:val="18"/>
                <w:lang w:eastAsia="ko-KR"/>
              </w:rPr>
              <w:t xml:space="preserve"> </w:t>
            </w:r>
            <w:r w:rsidRPr="004A6E03">
              <w:rPr>
                <w:rFonts w:ascii="Arial" w:hAnsi="Arial" w:cs="Arial"/>
                <w:b/>
                <w:bCs/>
                <w:color w:val="000000"/>
                <w:sz w:val="18"/>
                <w:szCs w:val="18"/>
                <w:lang w:eastAsia="ko-KR"/>
              </w:rPr>
              <w:t xml:space="preserve">10 </w:t>
            </w:r>
          </w:p>
        </w:tc>
      </w:tr>
      <w:tr w:rsidR="00E70173" w:rsidRPr="004A6E03" w14:paraId="7E23BAC0"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4D58D677"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286E7E" w14:textId="25C9D926" w:rsidR="00E70173" w:rsidRPr="004A6E03" w:rsidRDefault="00CC32D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E71190">
              <w:rPr>
                <w:rFonts w:ascii="Arial" w:hAnsi="Arial" w:cs="Arial"/>
                <w:b/>
                <w:bCs/>
                <w:color w:val="000000"/>
                <w:sz w:val="18"/>
                <w:szCs w:val="18"/>
                <w:lang w:eastAsia="ko-KR"/>
              </w:rPr>
              <w:t>7</w:t>
            </w:r>
            <w:r w:rsidR="00E70173" w:rsidRPr="004A6E03">
              <w:rPr>
                <w:rFonts w:ascii="Arial" w:hAnsi="Arial" w:cs="Arial"/>
                <w:b/>
                <w:bCs/>
                <w:color w:val="000000"/>
                <w:sz w:val="18"/>
                <w:szCs w:val="18"/>
                <w:lang w:eastAsia="ko-KR"/>
              </w:rPr>
              <w:t>.0</w:t>
            </w:r>
          </w:p>
        </w:tc>
      </w:tr>
      <w:tr w:rsidR="00E70173" w:rsidRPr="004A6E03" w14:paraId="73181359"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3BC055EE"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5CAD60CE"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02679468"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B51DE4"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V</w:t>
            </w:r>
          </w:p>
        </w:tc>
        <w:tc>
          <w:tcPr>
            <w:tcW w:w="934" w:type="dxa"/>
            <w:tcBorders>
              <w:top w:val="nil"/>
              <w:left w:val="nil"/>
              <w:bottom w:val="single" w:sz="8" w:space="0" w:color="auto"/>
              <w:right w:val="nil"/>
            </w:tcBorders>
            <w:shd w:val="clear" w:color="auto" w:fill="auto"/>
            <w:noWrap/>
            <w:vAlign w:val="center"/>
            <w:hideMark/>
          </w:tcPr>
          <w:p w14:paraId="714891F0"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4A6E03">
              <w:rPr>
                <w:rFonts w:ascii="Arial" w:hAnsi="Arial" w:cs="Arial"/>
                <w:color w:val="000000"/>
                <w:sz w:val="18"/>
                <w:szCs w:val="18"/>
                <w:lang w:eastAsia="ko-K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8139A6E" w14:textId="77777777" w:rsidR="00E70173" w:rsidRPr="004A6E03" w:rsidRDefault="00E7017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4A6E03">
              <w:rPr>
                <w:rFonts w:ascii="Arial" w:hAnsi="Arial" w:cs="Arial"/>
                <w:color w:val="000000"/>
                <w:sz w:val="18"/>
                <w:szCs w:val="18"/>
                <w:lang w:eastAsia="ko-KR"/>
              </w:rPr>
              <w:t>DecT</w:t>
            </w:r>
            <w:proofErr w:type="spellEnd"/>
          </w:p>
        </w:tc>
      </w:tr>
      <w:tr w:rsidR="00E71190" w:rsidRPr="004A6E03" w14:paraId="5D26DB3B" w14:textId="77777777" w:rsidTr="00FA42D0">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DAB2FAB"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A1</w:t>
            </w:r>
          </w:p>
        </w:tc>
        <w:tc>
          <w:tcPr>
            <w:tcW w:w="1144" w:type="dxa"/>
            <w:tcBorders>
              <w:top w:val="single" w:sz="8" w:space="0" w:color="auto"/>
              <w:left w:val="single" w:sz="8" w:space="0" w:color="auto"/>
              <w:bottom w:val="nil"/>
              <w:right w:val="nil"/>
            </w:tcBorders>
            <w:shd w:val="clear" w:color="auto" w:fill="auto"/>
            <w:noWrap/>
            <w:vAlign w:val="center"/>
          </w:tcPr>
          <w:p w14:paraId="2B50BA85" w14:textId="0A51B3E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53103C7C" w14:textId="7B7021D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tcPr>
          <w:p w14:paraId="30ED356B" w14:textId="17D0709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0.11%</w:t>
            </w:r>
          </w:p>
        </w:tc>
        <w:tc>
          <w:tcPr>
            <w:tcW w:w="934" w:type="dxa"/>
            <w:tcBorders>
              <w:top w:val="single" w:sz="8" w:space="0" w:color="auto"/>
              <w:left w:val="single" w:sz="4" w:space="0" w:color="auto"/>
              <w:bottom w:val="nil"/>
              <w:right w:val="nil"/>
            </w:tcBorders>
            <w:shd w:val="clear" w:color="auto" w:fill="auto"/>
            <w:noWrap/>
            <w:vAlign w:val="center"/>
          </w:tcPr>
          <w:p w14:paraId="17271195" w14:textId="737C9D3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50DA2E16" w14:textId="0EA8AA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E71190" w:rsidRPr="004A6E03" w14:paraId="2AFF493D" w14:textId="77777777" w:rsidTr="00FA42D0">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6B54D16"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A2</w:t>
            </w:r>
          </w:p>
        </w:tc>
        <w:tc>
          <w:tcPr>
            <w:tcW w:w="1144" w:type="dxa"/>
            <w:tcBorders>
              <w:top w:val="nil"/>
              <w:left w:val="single" w:sz="8" w:space="0" w:color="auto"/>
              <w:bottom w:val="nil"/>
              <w:right w:val="nil"/>
            </w:tcBorders>
            <w:shd w:val="clear" w:color="auto" w:fill="auto"/>
            <w:noWrap/>
            <w:vAlign w:val="center"/>
          </w:tcPr>
          <w:p w14:paraId="645B18FC" w14:textId="327CC93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5DA6D24" w14:textId="78412EA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7799BFA3" w14:textId="77A8BD4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934" w:type="dxa"/>
            <w:tcBorders>
              <w:top w:val="nil"/>
              <w:left w:val="single" w:sz="4" w:space="0" w:color="auto"/>
              <w:bottom w:val="nil"/>
              <w:right w:val="nil"/>
            </w:tcBorders>
            <w:shd w:val="clear" w:color="auto" w:fill="auto"/>
            <w:noWrap/>
            <w:vAlign w:val="center"/>
          </w:tcPr>
          <w:p w14:paraId="6059CDF1" w14:textId="77A05C63"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703E8EF5" w14:textId="5E0534E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E71190" w:rsidRPr="004A6E03" w14:paraId="2D1F9124" w14:textId="77777777" w:rsidTr="00FA42D0">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EA962EF"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B</w:t>
            </w:r>
          </w:p>
        </w:tc>
        <w:tc>
          <w:tcPr>
            <w:tcW w:w="1144" w:type="dxa"/>
            <w:tcBorders>
              <w:top w:val="nil"/>
              <w:left w:val="single" w:sz="8" w:space="0" w:color="auto"/>
              <w:bottom w:val="nil"/>
              <w:right w:val="nil"/>
            </w:tcBorders>
            <w:shd w:val="clear" w:color="auto" w:fill="auto"/>
            <w:noWrap/>
            <w:vAlign w:val="center"/>
          </w:tcPr>
          <w:p w14:paraId="63452005" w14:textId="1F720E3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DEA5EAB" w14:textId="7597D0C1"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533EB3D1" w14:textId="5C30839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-0.05%</w:t>
            </w:r>
          </w:p>
        </w:tc>
        <w:tc>
          <w:tcPr>
            <w:tcW w:w="934" w:type="dxa"/>
            <w:tcBorders>
              <w:top w:val="nil"/>
              <w:left w:val="single" w:sz="4" w:space="0" w:color="auto"/>
              <w:bottom w:val="nil"/>
              <w:right w:val="nil"/>
            </w:tcBorders>
            <w:shd w:val="clear" w:color="auto" w:fill="auto"/>
            <w:noWrap/>
            <w:vAlign w:val="center"/>
          </w:tcPr>
          <w:p w14:paraId="27852FC5" w14:textId="08CB745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3B86600C" w14:textId="003AC8B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E71190" w:rsidRPr="004A6E03" w14:paraId="5B608B5C" w14:textId="77777777" w:rsidTr="00FA42D0">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F0FD152"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C</w:t>
            </w:r>
          </w:p>
        </w:tc>
        <w:tc>
          <w:tcPr>
            <w:tcW w:w="1144" w:type="dxa"/>
            <w:tcBorders>
              <w:top w:val="nil"/>
              <w:left w:val="single" w:sz="8" w:space="0" w:color="auto"/>
              <w:bottom w:val="nil"/>
              <w:right w:val="nil"/>
            </w:tcBorders>
            <w:shd w:val="clear" w:color="auto" w:fill="auto"/>
            <w:noWrap/>
            <w:vAlign w:val="center"/>
          </w:tcPr>
          <w:p w14:paraId="0CDDF5F5" w14:textId="4C34D48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A317033" w14:textId="21CB14D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15AA3736" w14:textId="06EC54DB"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934" w:type="dxa"/>
            <w:tcBorders>
              <w:top w:val="nil"/>
              <w:left w:val="single" w:sz="4" w:space="0" w:color="auto"/>
              <w:bottom w:val="nil"/>
              <w:right w:val="nil"/>
            </w:tcBorders>
            <w:shd w:val="clear" w:color="auto" w:fill="auto"/>
            <w:noWrap/>
            <w:vAlign w:val="center"/>
          </w:tcPr>
          <w:p w14:paraId="3E14CE8F" w14:textId="6A337E54"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3F4529C7" w14:textId="548258E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r w:rsidR="00E71190" w:rsidRPr="004A6E03" w14:paraId="14F16FFD" w14:textId="77777777" w:rsidTr="00FA42D0">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1CF40FC"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E</w:t>
            </w:r>
          </w:p>
        </w:tc>
        <w:tc>
          <w:tcPr>
            <w:tcW w:w="1144" w:type="dxa"/>
            <w:tcBorders>
              <w:top w:val="nil"/>
              <w:left w:val="single" w:sz="8" w:space="0" w:color="auto"/>
              <w:bottom w:val="nil"/>
              <w:right w:val="nil"/>
            </w:tcBorders>
            <w:shd w:val="clear" w:color="auto" w:fill="auto"/>
            <w:noWrap/>
            <w:vAlign w:val="center"/>
          </w:tcPr>
          <w:p w14:paraId="26FCC0FD" w14:textId="337FFE9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498481A7" w14:textId="5057E1EB"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7B6EB20A" w14:textId="5682CB23"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934" w:type="dxa"/>
            <w:tcBorders>
              <w:top w:val="nil"/>
              <w:left w:val="single" w:sz="4" w:space="0" w:color="auto"/>
              <w:bottom w:val="nil"/>
              <w:right w:val="nil"/>
            </w:tcBorders>
            <w:shd w:val="clear" w:color="auto" w:fill="auto"/>
            <w:noWrap/>
            <w:vAlign w:val="center"/>
          </w:tcPr>
          <w:p w14:paraId="60B129AF" w14:textId="27994580"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079908C0" w14:textId="3E0C001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38CE1F04" w14:textId="77777777" w:rsidTr="00FA42D0">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D620645"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A6E03">
              <w:rPr>
                <w:rFonts w:ascii="Arial" w:hAnsi="Arial" w:cs="Arial"/>
                <w:b/>
                <w:bCs/>
                <w:color w:val="000000"/>
                <w:sz w:val="18"/>
                <w:szCs w:val="18"/>
                <w:lang w:eastAsia="ko-KR"/>
              </w:rPr>
              <w:t xml:space="preserve">Overall </w:t>
            </w:r>
          </w:p>
        </w:tc>
        <w:tc>
          <w:tcPr>
            <w:tcW w:w="1144" w:type="dxa"/>
            <w:tcBorders>
              <w:top w:val="single" w:sz="8" w:space="0" w:color="auto"/>
              <w:left w:val="single" w:sz="8" w:space="0" w:color="auto"/>
              <w:bottom w:val="nil"/>
              <w:right w:val="nil"/>
            </w:tcBorders>
            <w:shd w:val="clear" w:color="auto" w:fill="auto"/>
            <w:noWrap/>
            <w:vAlign w:val="center"/>
          </w:tcPr>
          <w:p w14:paraId="049731E1" w14:textId="72B7E49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376129AE" w14:textId="13C95DC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2588C0BE" w14:textId="2F1E9A5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934" w:type="dxa"/>
            <w:tcBorders>
              <w:top w:val="single" w:sz="8" w:space="0" w:color="auto"/>
              <w:left w:val="single" w:sz="4" w:space="0" w:color="auto"/>
              <w:bottom w:val="nil"/>
              <w:right w:val="nil"/>
            </w:tcBorders>
            <w:shd w:val="clear" w:color="auto" w:fill="auto"/>
            <w:noWrap/>
            <w:vAlign w:val="center"/>
          </w:tcPr>
          <w:p w14:paraId="0A570C46" w14:textId="6D6C3BD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tcPr>
          <w:p w14:paraId="487E8556" w14:textId="6C41480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E71190" w:rsidRPr="004A6E03" w14:paraId="32CCE2A4" w14:textId="77777777" w:rsidTr="00E71190">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5688B012"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tcPr>
          <w:p w14:paraId="54D797A7" w14:textId="4413E4A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6DE1B7D5" w14:textId="4A37CDD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0756623D" w14:textId="59E0452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tcPr>
          <w:p w14:paraId="18037B61" w14:textId="1F751DF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58A0FB13" w14:textId="6B0B7C7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16C54671" w14:textId="77777777" w:rsidTr="00E71190">
        <w:trPr>
          <w:trHeight w:val="255"/>
          <w:jc w:val="center"/>
        </w:trPr>
        <w:tc>
          <w:tcPr>
            <w:tcW w:w="1620" w:type="dxa"/>
            <w:tcBorders>
              <w:top w:val="nil"/>
              <w:left w:val="single" w:sz="8" w:space="0" w:color="auto"/>
              <w:bottom w:val="single" w:sz="8" w:space="0" w:color="auto"/>
              <w:right w:val="nil"/>
            </w:tcBorders>
            <w:shd w:val="clear" w:color="auto" w:fill="auto"/>
            <w:noWrap/>
            <w:vAlign w:val="center"/>
            <w:hideMark/>
          </w:tcPr>
          <w:p w14:paraId="791F8624"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tcPr>
          <w:p w14:paraId="496A07BE" w14:textId="0BCB0FF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tcPr>
          <w:p w14:paraId="03B7D6D3" w14:textId="083136A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tcPr>
          <w:p w14:paraId="3EB9051D" w14:textId="630B558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tcPr>
          <w:p w14:paraId="5B0606AB" w14:textId="32B21AF3"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934" w:type="dxa"/>
            <w:tcBorders>
              <w:top w:val="nil"/>
              <w:left w:val="nil"/>
              <w:bottom w:val="single" w:sz="8" w:space="0" w:color="auto"/>
              <w:right w:val="single" w:sz="8" w:space="0" w:color="auto"/>
            </w:tcBorders>
            <w:shd w:val="clear" w:color="auto" w:fill="auto"/>
            <w:noWrap/>
            <w:vAlign w:val="center"/>
          </w:tcPr>
          <w:p w14:paraId="113AC5DC" w14:textId="75C0A7B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bl>
    <w:p w14:paraId="4DFB2C79" w14:textId="37E5F181" w:rsidR="00A84AA0" w:rsidRDefault="00A84AA0" w:rsidP="001C090C">
      <w:pPr>
        <w:rPr>
          <w:lang w:val="en-CA"/>
        </w:rPr>
      </w:pPr>
    </w:p>
    <w:p w14:paraId="49FFA46B" w14:textId="77777777" w:rsidR="00197999" w:rsidRDefault="00197999" w:rsidP="00112123">
      <w:pPr>
        <w:jc w:val="center"/>
        <w:rPr>
          <w:lang w:val="en-CA"/>
        </w:rPr>
      </w:pPr>
    </w:p>
    <w:p w14:paraId="4C4C006A" w14:textId="3502DDB1" w:rsidR="00EF1705" w:rsidRDefault="00112123" w:rsidP="00112123">
      <w:pPr>
        <w:jc w:val="center"/>
        <w:rPr>
          <w:lang w:val="en-CA"/>
        </w:rPr>
      </w:pPr>
      <w:r>
        <w:rPr>
          <w:lang w:val="en-CA"/>
        </w:rPr>
        <w:lastRenderedPageBreak/>
        <w:t xml:space="preserve">Table 2. </w:t>
      </w:r>
      <w:r w:rsidR="0040695D">
        <w:rPr>
          <w:lang w:val="en-CA"/>
        </w:rPr>
        <w:t xml:space="preserve">Experimental </w:t>
      </w:r>
      <w:r>
        <w:rPr>
          <w:lang w:val="en-CA"/>
        </w:rPr>
        <w:t>results of RA configurations over VTM-</w:t>
      </w:r>
      <w:r w:rsidR="00E71190">
        <w:rPr>
          <w:lang w:val="en-CA"/>
        </w:rPr>
        <w:t>7</w:t>
      </w:r>
      <w:r>
        <w:rPr>
          <w:lang w:val="en-CA"/>
        </w:rPr>
        <w:t>.0</w:t>
      </w:r>
    </w:p>
    <w:tbl>
      <w:tblPr>
        <w:tblW w:w="6920" w:type="dxa"/>
        <w:jc w:val="center"/>
        <w:tblLook w:val="04A0" w:firstRow="1" w:lastRow="0" w:firstColumn="1" w:lastColumn="0" w:noHBand="0" w:noVBand="1"/>
      </w:tblPr>
      <w:tblGrid>
        <w:gridCol w:w="1620"/>
        <w:gridCol w:w="1144"/>
        <w:gridCol w:w="1144"/>
        <w:gridCol w:w="1144"/>
        <w:gridCol w:w="934"/>
        <w:gridCol w:w="934"/>
      </w:tblGrid>
      <w:tr w:rsidR="00112123" w:rsidRPr="00E70BA5" w14:paraId="053506BA"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5AAF7011"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6B29F3"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70BA5">
              <w:rPr>
                <w:rFonts w:ascii="Arial" w:hAnsi="Arial" w:cs="Arial"/>
                <w:b/>
                <w:bCs/>
                <w:color w:val="000000"/>
                <w:sz w:val="18"/>
                <w:szCs w:val="18"/>
                <w:lang w:eastAsia="ko-KR"/>
              </w:rPr>
              <w:t>Random access Main</w:t>
            </w:r>
            <w:r>
              <w:rPr>
                <w:rFonts w:ascii="Arial" w:hAnsi="Arial" w:cs="Arial"/>
                <w:b/>
                <w:bCs/>
                <w:color w:val="000000"/>
                <w:sz w:val="18"/>
                <w:szCs w:val="18"/>
                <w:lang w:eastAsia="ko-KR"/>
              </w:rPr>
              <w:t xml:space="preserve"> </w:t>
            </w:r>
            <w:r w:rsidRPr="00E70BA5">
              <w:rPr>
                <w:rFonts w:ascii="Arial" w:hAnsi="Arial" w:cs="Arial"/>
                <w:b/>
                <w:bCs/>
                <w:color w:val="000000"/>
                <w:sz w:val="18"/>
                <w:szCs w:val="18"/>
                <w:lang w:eastAsia="ko-KR"/>
              </w:rPr>
              <w:t xml:space="preserve">10 </w:t>
            </w:r>
          </w:p>
        </w:tc>
      </w:tr>
      <w:tr w:rsidR="00112123" w:rsidRPr="00E70BA5" w14:paraId="5A3CAC1D"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5E4FD0EE"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0F1F9D" w14:textId="529D3BFE" w:rsidR="00112123" w:rsidRPr="00E70BA5" w:rsidRDefault="00651A28"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E71190">
              <w:rPr>
                <w:rFonts w:ascii="Arial" w:hAnsi="Arial" w:cs="Arial"/>
                <w:b/>
                <w:bCs/>
                <w:color w:val="000000"/>
                <w:sz w:val="18"/>
                <w:szCs w:val="18"/>
                <w:lang w:eastAsia="ko-KR"/>
              </w:rPr>
              <w:t>7</w:t>
            </w:r>
            <w:r w:rsidR="00112123" w:rsidRPr="00E70BA5">
              <w:rPr>
                <w:rFonts w:ascii="Arial" w:hAnsi="Arial" w:cs="Arial"/>
                <w:b/>
                <w:bCs/>
                <w:color w:val="000000"/>
                <w:sz w:val="18"/>
                <w:szCs w:val="18"/>
                <w:lang w:eastAsia="ko-KR"/>
              </w:rPr>
              <w:t>.0</w:t>
            </w:r>
          </w:p>
        </w:tc>
      </w:tr>
      <w:tr w:rsidR="00112123" w:rsidRPr="00E70BA5" w14:paraId="7D19F67C"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64A3CBD2"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7ACF17B8"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75CDE547"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E1C34F"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V</w:t>
            </w:r>
          </w:p>
        </w:tc>
        <w:tc>
          <w:tcPr>
            <w:tcW w:w="934" w:type="dxa"/>
            <w:tcBorders>
              <w:top w:val="nil"/>
              <w:left w:val="nil"/>
              <w:bottom w:val="single" w:sz="8" w:space="0" w:color="auto"/>
              <w:right w:val="nil"/>
            </w:tcBorders>
            <w:shd w:val="clear" w:color="auto" w:fill="auto"/>
            <w:noWrap/>
            <w:vAlign w:val="center"/>
            <w:hideMark/>
          </w:tcPr>
          <w:p w14:paraId="4E0EAAE7"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70BA5">
              <w:rPr>
                <w:rFonts w:ascii="Arial" w:hAnsi="Arial" w:cs="Arial"/>
                <w:color w:val="000000"/>
                <w:sz w:val="18"/>
                <w:szCs w:val="18"/>
                <w:lang w:eastAsia="ko-K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3BF4DD7" w14:textId="77777777" w:rsidR="00112123" w:rsidRPr="00E70BA5" w:rsidRDefault="00112123"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70BA5">
              <w:rPr>
                <w:rFonts w:ascii="Arial" w:hAnsi="Arial" w:cs="Arial"/>
                <w:color w:val="000000"/>
                <w:sz w:val="18"/>
                <w:szCs w:val="18"/>
                <w:lang w:eastAsia="ko-KR"/>
              </w:rPr>
              <w:t>DecT</w:t>
            </w:r>
            <w:proofErr w:type="spellEnd"/>
          </w:p>
        </w:tc>
      </w:tr>
      <w:tr w:rsidR="00F84A34" w:rsidRPr="00E70BA5" w14:paraId="0C690633" w14:textId="77777777" w:rsidTr="0032386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6811FAE4" w14:textId="7777777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A1</w:t>
            </w:r>
          </w:p>
        </w:tc>
        <w:tc>
          <w:tcPr>
            <w:tcW w:w="1144" w:type="dxa"/>
            <w:tcBorders>
              <w:top w:val="single" w:sz="8" w:space="0" w:color="auto"/>
              <w:left w:val="single" w:sz="8" w:space="0" w:color="auto"/>
              <w:bottom w:val="nil"/>
              <w:right w:val="nil"/>
            </w:tcBorders>
            <w:shd w:val="clear" w:color="auto" w:fill="auto"/>
            <w:noWrap/>
            <w:vAlign w:val="center"/>
          </w:tcPr>
          <w:p w14:paraId="14D2E2CF" w14:textId="4350C5CE"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7953DAD7" w14:textId="0CC14748"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20FF5A6D" w14:textId="6DD847A8"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tcPr>
          <w:p w14:paraId="7F3CC5DC" w14:textId="1D41E235"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597F86F3" w14:textId="038FCD92"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F84A34" w:rsidRPr="00E70BA5" w14:paraId="20F2BD27" w14:textId="77777777" w:rsidTr="0032386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41F97E9" w14:textId="7777777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A2</w:t>
            </w:r>
          </w:p>
        </w:tc>
        <w:tc>
          <w:tcPr>
            <w:tcW w:w="1144" w:type="dxa"/>
            <w:tcBorders>
              <w:top w:val="nil"/>
              <w:left w:val="single" w:sz="8" w:space="0" w:color="auto"/>
              <w:bottom w:val="nil"/>
              <w:right w:val="nil"/>
            </w:tcBorders>
            <w:shd w:val="clear" w:color="auto" w:fill="auto"/>
            <w:noWrap/>
            <w:vAlign w:val="center"/>
          </w:tcPr>
          <w:p w14:paraId="3B13A720" w14:textId="3ECE0400"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-0.03%</w:t>
            </w:r>
          </w:p>
        </w:tc>
        <w:tc>
          <w:tcPr>
            <w:tcW w:w="1144" w:type="dxa"/>
            <w:tcBorders>
              <w:top w:val="nil"/>
              <w:left w:val="nil"/>
              <w:bottom w:val="nil"/>
              <w:right w:val="nil"/>
            </w:tcBorders>
            <w:shd w:val="clear" w:color="auto" w:fill="auto"/>
            <w:noWrap/>
            <w:vAlign w:val="center"/>
          </w:tcPr>
          <w:p w14:paraId="7BFF5C86" w14:textId="007C430E"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0E8D8216" w14:textId="3A25156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934" w:type="dxa"/>
            <w:tcBorders>
              <w:top w:val="nil"/>
              <w:left w:val="nil"/>
              <w:bottom w:val="nil"/>
              <w:right w:val="nil"/>
            </w:tcBorders>
            <w:shd w:val="clear" w:color="auto" w:fill="auto"/>
            <w:noWrap/>
            <w:vAlign w:val="center"/>
          </w:tcPr>
          <w:p w14:paraId="65C42DC7" w14:textId="3BB2D56E"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321D1671" w14:textId="56B2A710"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r>
      <w:tr w:rsidR="00F84A34" w:rsidRPr="00E70BA5" w14:paraId="51450A2E" w14:textId="77777777" w:rsidTr="0032386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B4F3B51" w14:textId="7777777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B</w:t>
            </w:r>
          </w:p>
        </w:tc>
        <w:tc>
          <w:tcPr>
            <w:tcW w:w="1144" w:type="dxa"/>
            <w:tcBorders>
              <w:top w:val="nil"/>
              <w:left w:val="single" w:sz="8" w:space="0" w:color="auto"/>
              <w:bottom w:val="nil"/>
              <w:right w:val="nil"/>
            </w:tcBorders>
            <w:shd w:val="clear" w:color="auto" w:fill="auto"/>
            <w:noWrap/>
            <w:vAlign w:val="center"/>
          </w:tcPr>
          <w:p w14:paraId="49A3441A" w14:textId="1EC0034E"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77883B2" w14:textId="474B8FCB"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05610CDF" w14:textId="38D82B06"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934" w:type="dxa"/>
            <w:tcBorders>
              <w:top w:val="nil"/>
              <w:left w:val="nil"/>
              <w:bottom w:val="nil"/>
              <w:right w:val="nil"/>
            </w:tcBorders>
            <w:shd w:val="clear" w:color="auto" w:fill="auto"/>
            <w:noWrap/>
            <w:vAlign w:val="center"/>
          </w:tcPr>
          <w:p w14:paraId="77378C3E" w14:textId="57F75B92"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290C206F" w14:textId="4780DA70"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F84A34" w:rsidRPr="00E70BA5" w14:paraId="4A53917E" w14:textId="77777777" w:rsidTr="0032386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0A467F7" w14:textId="7777777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C</w:t>
            </w:r>
          </w:p>
        </w:tc>
        <w:tc>
          <w:tcPr>
            <w:tcW w:w="1144" w:type="dxa"/>
            <w:tcBorders>
              <w:top w:val="nil"/>
              <w:left w:val="single" w:sz="8" w:space="0" w:color="auto"/>
              <w:bottom w:val="nil"/>
              <w:right w:val="nil"/>
            </w:tcBorders>
            <w:shd w:val="clear" w:color="auto" w:fill="auto"/>
            <w:noWrap/>
            <w:vAlign w:val="center"/>
          </w:tcPr>
          <w:p w14:paraId="1E356618" w14:textId="3548D1D5"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144" w:type="dxa"/>
            <w:tcBorders>
              <w:top w:val="nil"/>
              <w:left w:val="nil"/>
              <w:bottom w:val="nil"/>
              <w:right w:val="nil"/>
            </w:tcBorders>
            <w:shd w:val="clear" w:color="auto" w:fill="auto"/>
            <w:noWrap/>
            <w:vAlign w:val="center"/>
          </w:tcPr>
          <w:p w14:paraId="019A67C3" w14:textId="45A6955F"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tcPr>
          <w:p w14:paraId="1B8B4A6E" w14:textId="22BD31CF"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-0.10%</w:t>
            </w:r>
          </w:p>
        </w:tc>
        <w:tc>
          <w:tcPr>
            <w:tcW w:w="934" w:type="dxa"/>
            <w:tcBorders>
              <w:top w:val="nil"/>
              <w:left w:val="nil"/>
              <w:bottom w:val="nil"/>
              <w:right w:val="nil"/>
            </w:tcBorders>
            <w:shd w:val="clear" w:color="auto" w:fill="auto"/>
            <w:noWrap/>
            <w:vAlign w:val="center"/>
          </w:tcPr>
          <w:p w14:paraId="49B32658" w14:textId="4F2C92F0"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8D2CEC7" w14:textId="7C0DD8A0"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98%</w:t>
            </w:r>
          </w:p>
        </w:tc>
      </w:tr>
      <w:tr w:rsidR="00F84A34" w:rsidRPr="00E70BA5" w14:paraId="4B03FFAE" w14:textId="77777777" w:rsidTr="0032386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03016984" w14:textId="7777777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E</w:t>
            </w:r>
          </w:p>
        </w:tc>
        <w:tc>
          <w:tcPr>
            <w:tcW w:w="1144" w:type="dxa"/>
            <w:tcBorders>
              <w:top w:val="nil"/>
              <w:left w:val="single" w:sz="8" w:space="0" w:color="auto"/>
              <w:bottom w:val="nil"/>
              <w:right w:val="nil"/>
            </w:tcBorders>
            <w:shd w:val="clear" w:color="auto" w:fill="auto"/>
            <w:noWrap/>
            <w:vAlign w:val="center"/>
          </w:tcPr>
          <w:p w14:paraId="68399F27" w14:textId="3A3C715B"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059B8FD6" w14:textId="7777777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3BE9C81A" w14:textId="3BD57405"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12AE729A" w14:textId="06D0B3FE"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496F39AA" w14:textId="0F95D864"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 xml:space="preserve">　</w:t>
            </w:r>
          </w:p>
        </w:tc>
      </w:tr>
      <w:tr w:rsidR="00F84A34" w:rsidRPr="00E70BA5" w14:paraId="366465D9" w14:textId="77777777" w:rsidTr="0032386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37496A4" w14:textId="7777777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70BA5">
              <w:rPr>
                <w:rFonts w:ascii="Arial" w:hAnsi="Arial" w:cs="Arial"/>
                <w:b/>
                <w:bCs/>
                <w:color w:val="000000"/>
                <w:sz w:val="18"/>
                <w:szCs w:val="18"/>
                <w:lang w:eastAsia="ko-KR"/>
              </w:rPr>
              <w:t>Overall</w:t>
            </w:r>
          </w:p>
        </w:tc>
        <w:tc>
          <w:tcPr>
            <w:tcW w:w="1144" w:type="dxa"/>
            <w:tcBorders>
              <w:top w:val="single" w:sz="8" w:space="0" w:color="auto"/>
              <w:left w:val="single" w:sz="8" w:space="0" w:color="auto"/>
              <w:bottom w:val="nil"/>
              <w:right w:val="nil"/>
            </w:tcBorders>
            <w:shd w:val="clear" w:color="auto" w:fill="auto"/>
            <w:noWrap/>
            <w:vAlign w:val="center"/>
          </w:tcPr>
          <w:p w14:paraId="5AC40903" w14:textId="029B21E3"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2D9AA69C" w14:textId="146FC5BA"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tcPr>
          <w:p w14:paraId="20F68571" w14:textId="1F013642"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2C6A0091" w14:textId="0C8B499D"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79A47D35" w14:textId="5693B206"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F84A34" w:rsidRPr="00E70BA5" w14:paraId="4BF92078" w14:textId="77777777" w:rsidTr="0032386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4A3F898" w14:textId="7777777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tcPr>
          <w:p w14:paraId="6184B2FD" w14:textId="7B216D89"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3AD37099" w14:textId="4C742D69"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-0.19%</w:t>
            </w:r>
          </w:p>
        </w:tc>
        <w:tc>
          <w:tcPr>
            <w:tcW w:w="1144" w:type="dxa"/>
            <w:tcBorders>
              <w:top w:val="single" w:sz="8" w:space="0" w:color="auto"/>
              <w:left w:val="nil"/>
              <w:bottom w:val="nil"/>
              <w:right w:val="single" w:sz="4" w:space="0" w:color="auto"/>
            </w:tcBorders>
            <w:shd w:val="clear" w:color="auto" w:fill="auto"/>
            <w:noWrap/>
            <w:vAlign w:val="center"/>
          </w:tcPr>
          <w:p w14:paraId="5C936B82" w14:textId="1FFEECBD"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tcPr>
          <w:p w14:paraId="1E903079" w14:textId="11CCCF1A"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1CA0480F" w14:textId="7931D403"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F84A34" w:rsidRPr="00E70BA5" w14:paraId="194F2291" w14:textId="77777777" w:rsidTr="00323869">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2F5F7E33" w14:textId="77777777"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tcPr>
          <w:p w14:paraId="7D7945DD" w14:textId="079F6071"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tcPr>
          <w:p w14:paraId="307A193C" w14:textId="08439184"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tcPr>
          <w:p w14:paraId="5726E6A4" w14:textId="23322CDA"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tcPr>
          <w:p w14:paraId="0A6B053D" w14:textId="56EF6E00"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tcPr>
          <w:p w14:paraId="46B4989A" w14:textId="3A5BE8CA" w:rsidR="00F84A34" w:rsidRPr="00E70BA5" w:rsidRDefault="00F84A34" w:rsidP="00F84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98%</w:t>
            </w:r>
          </w:p>
        </w:tc>
      </w:tr>
    </w:tbl>
    <w:p w14:paraId="33FACF4F" w14:textId="77777777" w:rsidR="00361AA2" w:rsidRDefault="00361AA2" w:rsidP="00361AA2">
      <w:pPr>
        <w:rPr>
          <w:lang w:val="en-CA"/>
        </w:rPr>
      </w:pPr>
    </w:p>
    <w:p w14:paraId="54BC8620" w14:textId="77777777" w:rsidR="00361AA2" w:rsidRDefault="00361AA2" w:rsidP="00361AA2">
      <w:pPr>
        <w:rPr>
          <w:lang w:val="en-CA"/>
        </w:rPr>
      </w:pPr>
    </w:p>
    <w:p w14:paraId="5D9358F3" w14:textId="3951A78C" w:rsidR="00197999" w:rsidRDefault="00197999" w:rsidP="00197999">
      <w:pPr>
        <w:rPr>
          <w:b/>
          <w:bCs/>
          <w:lang w:val="en-CA"/>
        </w:rPr>
      </w:pPr>
      <w:r w:rsidRPr="00A84AA0">
        <w:rPr>
          <w:b/>
          <w:bCs/>
          <w:lang w:val="en-CA"/>
        </w:rPr>
        <w:t xml:space="preserve">For </w:t>
      </w:r>
      <w:r>
        <w:rPr>
          <w:b/>
          <w:bCs/>
          <w:lang w:val="en-CA"/>
        </w:rPr>
        <w:t>Proposed method</w:t>
      </w:r>
      <w:r w:rsidRPr="00A84AA0">
        <w:rPr>
          <w:b/>
          <w:bCs/>
          <w:lang w:val="en-CA"/>
        </w:rPr>
        <w:t xml:space="preserve"> </w:t>
      </w:r>
      <w:r>
        <w:rPr>
          <w:b/>
          <w:bCs/>
          <w:lang w:val="en-CA"/>
        </w:rPr>
        <w:t>2</w:t>
      </w:r>
      <w:r w:rsidRPr="00A84AA0">
        <w:rPr>
          <w:b/>
          <w:bCs/>
          <w:lang w:val="en-CA"/>
        </w:rPr>
        <w:t>:</w:t>
      </w:r>
    </w:p>
    <w:p w14:paraId="2A43D830" w14:textId="44821739" w:rsidR="00361AA2" w:rsidRDefault="00361AA2" w:rsidP="00361AA2">
      <w:pPr>
        <w:jc w:val="center"/>
        <w:rPr>
          <w:lang w:val="en-CA"/>
        </w:rPr>
      </w:pPr>
      <w:r>
        <w:rPr>
          <w:lang w:val="en-CA"/>
        </w:rPr>
        <w:t xml:space="preserve">Table </w:t>
      </w:r>
      <w:r w:rsidR="0068272C">
        <w:rPr>
          <w:lang w:val="en-CA"/>
        </w:rPr>
        <w:t>3</w:t>
      </w:r>
      <w:r>
        <w:rPr>
          <w:lang w:val="en-CA"/>
        </w:rPr>
        <w:t>. Experimental results for AI configurations over VTM-</w:t>
      </w:r>
      <w:r w:rsidR="00E71190">
        <w:rPr>
          <w:lang w:val="en-CA"/>
        </w:rPr>
        <w:t>7</w:t>
      </w:r>
      <w:r>
        <w:rPr>
          <w:lang w:val="en-CA"/>
        </w:rPr>
        <w:t>.0</w:t>
      </w:r>
    </w:p>
    <w:tbl>
      <w:tblPr>
        <w:tblW w:w="6920" w:type="dxa"/>
        <w:jc w:val="center"/>
        <w:tblLook w:val="04A0" w:firstRow="1" w:lastRow="0" w:firstColumn="1" w:lastColumn="0" w:noHBand="0" w:noVBand="1"/>
      </w:tblPr>
      <w:tblGrid>
        <w:gridCol w:w="1620"/>
        <w:gridCol w:w="1144"/>
        <w:gridCol w:w="1144"/>
        <w:gridCol w:w="1144"/>
        <w:gridCol w:w="934"/>
        <w:gridCol w:w="934"/>
      </w:tblGrid>
      <w:tr w:rsidR="00361AA2" w:rsidRPr="004A6E03" w14:paraId="09D67D79"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07C9800F"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427D87"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A6E03">
              <w:rPr>
                <w:rFonts w:ascii="Arial" w:hAnsi="Arial" w:cs="Arial"/>
                <w:b/>
                <w:bCs/>
                <w:color w:val="000000"/>
                <w:sz w:val="18"/>
                <w:szCs w:val="18"/>
                <w:lang w:eastAsia="ko-KR"/>
              </w:rPr>
              <w:t>All Intra Main</w:t>
            </w:r>
            <w:r>
              <w:rPr>
                <w:rFonts w:ascii="Arial" w:hAnsi="Arial" w:cs="Arial"/>
                <w:b/>
                <w:bCs/>
                <w:color w:val="000000"/>
                <w:sz w:val="18"/>
                <w:szCs w:val="18"/>
                <w:lang w:eastAsia="ko-KR"/>
              </w:rPr>
              <w:t xml:space="preserve"> </w:t>
            </w:r>
            <w:r w:rsidRPr="004A6E03">
              <w:rPr>
                <w:rFonts w:ascii="Arial" w:hAnsi="Arial" w:cs="Arial"/>
                <w:b/>
                <w:bCs/>
                <w:color w:val="000000"/>
                <w:sz w:val="18"/>
                <w:szCs w:val="18"/>
                <w:lang w:eastAsia="ko-KR"/>
              </w:rPr>
              <w:t xml:space="preserve">10 </w:t>
            </w:r>
          </w:p>
        </w:tc>
      </w:tr>
      <w:tr w:rsidR="00361AA2" w:rsidRPr="004A6E03" w14:paraId="69B552F4"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04984974"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4686FC" w14:textId="1C45D663"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E71190">
              <w:rPr>
                <w:rFonts w:ascii="Arial" w:hAnsi="Arial" w:cs="Arial"/>
                <w:b/>
                <w:bCs/>
                <w:color w:val="000000"/>
                <w:sz w:val="18"/>
                <w:szCs w:val="18"/>
                <w:lang w:eastAsia="ko-KR"/>
              </w:rPr>
              <w:t>7</w:t>
            </w:r>
            <w:r w:rsidRPr="004A6E03">
              <w:rPr>
                <w:rFonts w:ascii="Arial" w:hAnsi="Arial" w:cs="Arial"/>
                <w:b/>
                <w:bCs/>
                <w:color w:val="000000"/>
                <w:sz w:val="18"/>
                <w:szCs w:val="18"/>
                <w:lang w:eastAsia="ko-KR"/>
              </w:rPr>
              <w:t>.0</w:t>
            </w:r>
          </w:p>
        </w:tc>
      </w:tr>
      <w:tr w:rsidR="00361AA2" w:rsidRPr="004A6E03" w14:paraId="2F03D180"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6C3C3993"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5D799B8F"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1D51B12A"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066788"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V</w:t>
            </w:r>
          </w:p>
        </w:tc>
        <w:tc>
          <w:tcPr>
            <w:tcW w:w="934" w:type="dxa"/>
            <w:tcBorders>
              <w:top w:val="nil"/>
              <w:left w:val="nil"/>
              <w:bottom w:val="single" w:sz="8" w:space="0" w:color="auto"/>
              <w:right w:val="nil"/>
            </w:tcBorders>
            <w:shd w:val="clear" w:color="auto" w:fill="auto"/>
            <w:noWrap/>
            <w:vAlign w:val="center"/>
            <w:hideMark/>
          </w:tcPr>
          <w:p w14:paraId="2ABEACFE"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4A6E03">
              <w:rPr>
                <w:rFonts w:ascii="Arial" w:hAnsi="Arial" w:cs="Arial"/>
                <w:color w:val="000000"/>
                <w:sz w:val="18"/>
                <w:szCs w:val="18"/>
                <w:lang w:eastAsia="ko-K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FFF44EB" w14:textId="77777777" w:rsidR="00361AA2" w:rsidRPr="004A6E03"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4A6E03">
              <w:rPr>
                <w:rFonts w:ascii="Arial" w:hAnsi="Arial" w:cs="Arial"/>
                <w:color w:val="000000"/>
                <w:sz w:val="18"/>
                <w:szCs w:val="18"/>
                <w:lang w:eastAsia="ko-KR"/>
              </w:rPr>
              <w:t>DecT</w:t>
            </w:r>
            <w:proofErr w:type="spellEnd"/>
          </w:p>
        </w:tc>
      </w:tr>
      <w:tr w:rsidR="00E71190" w:rsidRPr="004A6E03" w14:paraId="313A8C61" w14:textId="77777777" w:rsidTr="00225D5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088E528"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A1</w:t>
            </w:r>
          </w:p>
        </w:tc>
        <w:tc>
          <w:tcPr>
            <w:tcW w:w="1144" w:type="dxa"/>
            <w:tcBorders>
              <w:top w:val="single" w:sz="8" w:space="0" w:color="auto"/>
              <w:left w:val="single" w:sz="8" w:space="0" w:color="auto"/>
              <w:bottom w:val="nil"/>
              <w:right w:val="nil"/>
            </w:tcBorders>
            <w:shd w:val="clear" w:color="auto" w:fill="auto"/>
            <w:noWrap/>
            <w:vAlign w:val="center"/>
          </w:tcPr>
          <w:p w14:paraId="5ECBF836" w14:textId="57A0D55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51FE10CC" w14:textId="5025FF9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tcPr>
          <w:p w14:paraId="1AD75281" w14:textId="5CCC180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tcPr>
          <w:p w14:paraId="5184E405" w14:textId="1CC2B743"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c>
          <w:tcPr>
            <w:tcW w:w="934" w:type="dxa"/>
            <w:tcBorders>
              <w:top w:val="single" w:sz="8" w:space="0" w:color="auto"/>
              <w:left w:val="nil"/>
              <w:bottom w:val="nil"/>
              <w:right w:val="single" w:sz="8" w:space="0" w:color="auto"/>
            </w:tcBorders>
            <w:shd w:val="clear" w:color="auto" w:fill="auto"/>
            <w:noWrap/>
            <w:vAlign w:val="center"/>
          </w:tcPr>
          <w:p w14:paraId="722C86C1" w14:textId="74FD3C5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E71190" w:rsidRPr="004A6E03" w14:paraId="0C8EF183" w14:textId="77777777" w:rsidTr="00225D5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E283F3B"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A2</w:t>
            </w:r>
          </w:p>
        </w:tc>
        <w:tc>
          <w:tcPr>
            <w:tcW w:w="1144" w:type="dxa"/>
            <w:tcBorders>
              <w:top w:val="nil"/>
              <w:left w:val="single" w:sz="8" w:space="0" w:color="auto"/>
              <w:bottom w:val="nil"/>
              <w:right w:val="nil"/>
            </w:tcBorders>
            <w:shd w:val="clear" w:color="auto" w:fill="auto"/>
            <w:noWrap/>
            <w:vAlign w:val="center"/>
          </w:tcPr>
          <w:p w14:paraId="590E73AD" w14:textId="3200958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A78AB5C" w14:textId="5B74E6E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2252B766" w14:textId="2ECB391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5A5288C3" w14:textId="4559BC8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c>
          <w:tcPr>
            <w:tcW w:w="934" w:type="dxa"/>
            <w:tcBorders>
              <w:top w:val="nil"/>
              <w:left w:val="nil"/>
              <w:bottom w:val="nil"/>
              <w:right w:val="single" w:sz="8" w:space="0" w:color="auto"/>
            </w:tcBorders>
            <w:shd w:val="clear" w:color="auto" w:fill="auto"/>
            <w:noWrap/>
            <w:vAlign w:val="center"/>
          </w:tcPr>
          <w:p w14:paraId="2B559056" w14:textId="1EA3A34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E71190" w:rsidRPr="004A6E03" w14:paraId="07AD276E" w14:textId="77777777" w:rsidTr="00225D5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2D3DFE4"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B</w:t>
            </w:r>
          </w:p>
        </w:tc>
        <w:tc>
          <w:tcPr>
            <w:tcW w:w="1144" w:type="dxa"/>
            <w:tcBorders>
              <w:top w:val="nil"/>
              <w:left w:val="single" w:sz="8" w:space="0" w:color="auto"/>
              <w:bottom w:val="nil"/>
              <w:right w:val="nil"/>
            </w:tcBorders>
            <w:shd w:val="clear" w:color="auto" w:fill="auto"/>
            <w:noWrap/>
            <w:vAlign w:val="center"/>
          </w:tcPr>
          <w:p w14:paraId="75411B98" w14:textId="06BC834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DCC9A64" w14:textId="090557D9"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0D4BD80E" w14:textId="2D07C88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tcPr>
          <w:p w14:paraId="31AC4FE1" w14:textId="1EA461F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tcPr>
          <w:p w14:paraId="3A812675" w14:textId="235038A6"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E71190" w:rsidRPr="004A6E03" w14:paraId="4CC9CAA5" w14:textId="77777777" w:rsidTr="00225D5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8CE6108"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C</w:t>
            </w:r>
          </w:p>
        </w:tc>
        <w:tc>
          <w:tcPr>
            <w:tcW w:w="1144" w:type="dxa"/>
            <w:tcBorders>
              <w:top w:val="nil"/>
              <w:left w:val="single" w:sz="8" w:space="0" w:color="auto"/>
              <w:bottom w:val="nil"/>
              <w:right w:val="nil"/>
            </w:tcBorders>
            <w:shd w:val="clear" w:color="auto" w:fill="auto"/>
            <w:noWrap/>
            <w:vAlign w:val="center"/>
          </w:tcPr>
          <w:p w14:paraId="406D40FB" w14:textId="5799F6F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A62A531" w14:textId="48A3760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756811A1" w14:textId="41F4F69D"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34793C9C" w14:textId="6DA5C4B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2A16EE89" w14:textId="0B789EF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00730561" w14:textId="77777777" w:rsidTr="00225D59">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747003B7"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E</w:t>
            </w:r>
          </w:p>
        </w:tc>
        <w:tc>
          <w:tcPr>
            <w:tcW w:w="1144" w:type="dxa"/>
            <w:tcBorders>
              <w:top w:val="nil"/>
              <w:left w:val="single" w:sz="8" w:space="0" w:color="auto"/>
              <w:bottom w:val="nil"/>
              <w:right w:val="nil"/>
            </w:tcBorders>
            <w:shd w:val="clear" w:color="auto" w:fill="auto"/>
            <w:noWrap/>
            <w:vAlign w:val="center"/>
          </w:tcPr>
          <w:p w14:paraId="084B7347" w14:textId="2D770E39"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51921E91" w14:textId="4B6965C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6DAB8E38" w14:textId="2572E25B"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tcPr>
          <w:p w14:paraId="697BE99C" w14:textId="43628D15"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51BDFBD5" w14:textId="36CB382B"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24362A70" w14:textId="77777777" w:rsidTr="00225D59">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7A21C66"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4A6E03">
              <w:rPr>
                <w:rFonts w:ascii="Arial" w:hAnsi="Arial" w:cs="Arial"/>
                <w:b/>
                <w:bCs/>
                <w:color w:val="000000"/>
                <w:sz w:val="18"/>
                <w:szCs w:val="18"/>
                <w:lang w:eastAsia="ko-KR"/>
              </w:rPr>
              <w:t xml:space="preserve">Overall </w:t>
            </w:r>
          </w:p>
        </w:tc>
        <w:tc>
          <w:tcPr>
            <w:tcW w:w="1144" w:type="dxa"/>
            <w:tcBorders>
              <w:top w:val="single" w:sz="8" w:space="0" w:color="auto"/>
              <w:left w:val="single" w:sz="8" w:space="0" w:color="auto"/>
              <w:bottom w:val="nil"/>
              <w:right w:val="nil"/>
            </w:tcBorders>
            <w:shd w:val="clear" w:color="auto" w:fill="auto"/>
            <w:noWrap/>
            <w:vAlign w:val="center"/>
          </w:tcPr>
          <w:p w14:paraId="01285DCF" w14:textId="2D36A5C9"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04A38A98" w14:textId="2482D388"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1108AC22" w14:textId="49F9D52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14:paraId="14C05B32" w14:textId="10725332"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934" w:type="dxa"/>
            <w:tcBorders>
              <w:top w:val="single" w:sz="8" w:space="0" w:color="auto"/>
              <w:left w:val="nil"/>
              <w:bottom w:val="nil"/>
              <w:right w:val="single" w:sz="8" w:space="0" w:color="auto"/>
            </w:tcBorders>
            <w:shd w:val="clear" w:color="auto" w:fill="auto"/>
            <w:noWrap/>
            <w:vAlign w:val="center"/>
          </w:tcPr>
          <w:p w14:paraId="32774245" w14:textId="0CEE507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r>
      <w:tr w:rsidR="00E71190" w:rsidRPr="004A6E03" w14:paraId="10FA4DFF" w14:textId="77777777" w:rsidTr="00361AA2">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4D06E0C8"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tcPr>
          <w:p w14:paraId="1BEA272F" w14:textId="2D920B59"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00EDF757" w14:textId="56CA238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44368019" w14:textId="23C2F0B4"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tcPr>
          <w:p w14:paraId="79DD2176" w14:textId="0898F55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359A421" w14:textId="6F09F80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E71190" w:rsidRPr="004A6E03" w14:paraId="1E1A8978" w14:textId="77777777" w:rsidTr="00361AA2">
        <w:trPr>
          <w:trHeight w:val="255"/>
          <w:jc w:val="center"/>
        </w:trPr>
        <w:tc>
          <w:tcPr>
            <w:tcW w:w="1620" w:type="dxa"/>
            <w:tcBorders>
              <w:top w:val="nil"/>
              <w:left w:val="single" w:sz="8" w:space="0" w:color="auto"/>
              <w:bottom w:val="single" w:sz="8" w:space="0" w:color="auto"/>
              <w:right w:val="nil"/>
            </w:tcBorders>
            <w:shd w:val="clear" w:color="auto" w:fill="auto"/>
            <w:noWrap/>
            <w:vAlign w:val="center"/>
            <w:hideMark/>
          </w:tcPr>
          <w:p w14:paraId="6D8EF877" w14:textId="77777777"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4A6E03">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tcPr>
          <w:p w14:paraId="20DEDC5A" w14:textId="6C7D1F6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tcPr>
          <w:p w14:paraId="20B82A8F" w14:textId="172B6E3E"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tcPr>
          <w:p w14:paraId="54457CD3" w14:textId="78310BAC"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tcPr>
          <w:p w14:paraId="08D2926F" w14:textId="0C99CCCF"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97%</w:t>
            </w:r>
          </w:p>
        </w:tc>
        <w:tc>
          <w:tcPr>
            <w:tcW w:w="934" w:type="dxa"/>
            <w:tcBorders>
              <w:top w:val="nil"/>
              <w:left w:val="nil"/>
              <w:bottom w:val="single" w:sz="8" w:space="0" w:color="auto"/>
              <w:right w:val="single" w:sz="8" w:space="0" w:color="auto"/>
            </w:tcBorders>
            <w:shd w:val="clear" w:color="auto" w:fill="auto"/>
            <w:noWrap/>
            <w:vAlign w:val="center"/>
          </w:tcPr>
          <w:p w14:paraId="11484F65" w14:textId="0352D67A" w:rsidR="00E71190" w:rsidRPr="004A6E03" w:rsidRDefault="00E71190" w:rsidP="00E71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bl>
    <w:p w14:paraId="7B1887C6" w14:textId="77777777" w:rsidR="00361AA2" w:rsidRDefault="00361AA2" w:rsidP="00361AA2">
      <w:pPr>
        <w:rPr>
          <w:lang w:val="en-CA"/>
        </w:rPr>
      </w:pPr>
    </w:p>
    <w:p w14:paraId="771DA632" w14:textId="1F7535CA" w:rsidR="00361AA2" w:rsidRDefault="00361AA2" w:rsidP="00361AA2">
      <w:pPr>
        <w:jc w:val="center"/>
        <w:rPr>
          <w:lang w:val="en-CA"/>
        </w:rPr>
      </w:pPr>
      <w:r>
        <w:rPr>
          <w:lang w:val="en-CA"/>
        </w:rPr>
        <w:t xml:space="preserve">Table </w:t>
      </w:r>
      <w:r w:rsidR="0068272C">
        <w:rPr>
          <w:lang w:val="en-CA"/>
        </w:rPr>
        <w:t>4</w:t>
      </w:r>
      <w:r>
        <w:rPr>
          <w:lang w:val="en-CA"/>
        </w:rPr>
        <w:t xml:space="preserve">. </w:t>
      </w:r>
      <w:r w:rsidR="0040695D">
        <w:rPr>
          <w:lang w:val="en-CA"/>
        </w:rPr>
        <w:t xml:space="preserve">Experimental </w:t>
      </w:r>
      <w:r>
        <w:rPr>
          <w:lang w:val="en-CA"/>
        </w:rPr>
        <w:t>results of RA configurations over VTM-</w:t>
      </w:r>
      <w:r w:rsidR="00E71190">
        <w:rPr>
          <w:lang w:val="en-CA"/>
        </w:rPr>
        <w:t>7</w:t>
      </w:r>
      <w:r>
        <w:rPr>
          <w:lang w:val="en-CA"/>
        </w:rPr>
        <w:t>.0</w:t>
      </w:r>
    </w:p>
    <w:tbl>
      <w:tblPr>
        <w:tblW w:w="6920" w:type="dxa"/>
        <w:jc w:val="center"/>
        <w:tblLook w:val="04A0" w:firstRow="1" w:lastRow="0" w:firstColumn="1" w:lastColumn="0" w:noHBand="0" w:noVBand="1"/>
      </w:tblPr>
      <w:tblGrid>
        <w:gridCol w:w="1620"/>
        <w:gridCol w:w="1144"/>
        <w:gridCol w:w="1144"/>
        <w:gridCol w:w="1144"/>
        <w:gridCol w:w="934"/>
        <w:gridCol w:w="934"/>
      </w:tblGrid>
      <w:tr w:rsidR="00361AA2" w:rsidRPr="00E70BA5" w14:paraId="6EC4DB33"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477DC253"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94D53A"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70BA5">
              <w:rPr>
                <w:rFonts w:ascii="Arial" w:hAnsi="Arial" w:cs="Arial"/>
                <w:b/>
                <w:bCs/>
                <w:color w:val="000000"/>
                <w:sz w:val="18"/>
                <w:szCs w:val="18"/>
                <w:lang w:eastAsia="ko-KR"/>
              </w:rPr>
              <w:t>Random access Main</w:t>
            </w:r>
            <w:r>
              <w:rPr>
                <w:rFonts w:ascii="Arial" w:hAnsi="Arial" w:cs="Arial"/>
                <w:b/>
                <w:bCs/>
                <w:color w:val="000000"/>
                <w:sz w:val="18"/>
                <w:szCs w:val="18"/>
                <w:lang w:eastAsia="ko-KR"/>
              </w:rPr>
              <w:t xml:space="preserve"> </w:t>
            </w:r>
            <w:r w:rsidRPr="00E70BA5">
              <w:rPr>
                <w:rFonts w:ascii="Arial" w:hAnsi="Arial" w:cs="Arial"/>
                <w:b/>
                <w:bCs/>
                <w:color w:val="000000"/>
                <w:sz w:val="18"/>
                <w:szCs w:val="18"/>
                <w:lang w:eastAsia="ko-KR"/>
              </w:rPr>
              <w:t xml:space="preserve">10 </w:t>
            </w:r>
          </w:p>
        </w:tc>
      </w:tr>
      <w:tr w:rsidR="00361AA2" w:rsidRPr="00E70BA5" w14:paraId="55E7E1CE"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111A1829"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1D8E46" w14:textId="23062479"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lang w:eastAsia="ko-KR"/>
              </w:rPr>
              <w:t>Over VTM-</w:t>
            </w:r>
            <w:r w:rsidR="00E71190">
              <w:rPr>
                <w:rFonts w:ascii="Arial" w:hAnsi="Arial" w:cs="Arial"/>
                <w:b/>
                <w:bCs/>
                <w:color w:val="000000"/>
                <w:sz w:val="18"/>
                <w:szCs w:val="18"/>
                <w:lang w:eastAsia="ko-KR"/>
              </w:rPr>
              <w:t>7</w:t>
            </w:r>
            <w:r w:rsidRPr="00E70BA5">
              <w:rPr>
                <w:rFonts w:ascii="Arial" w:hAnsi="Arial" w:cs="Arial"/>
                <w:b/>
                <w:bCs/>
                <w:color w:val="000000"/>
                <w:sz w:val="18"/>
                <w:szCs w:val="18"/>
                <w:lang w:eastAsia="ko-KR"/>
              </w:rPr>
              <w:t>.0</w:t>
            </w:r>
          </w:p>
        </w:tc>
      </w:tr>
      <w:tr w:rsidR="00361AA2" w:rsidRPr="00E70BA5" w14:paraId="4E9CE609" w14:textId="77777777" w:rsidTr="00896EA7">
        <w:trPr>
          <w:trHeight w:val="255"/>
          <w:jc w:val="center"/>
        </w:trPr>
        <w:tc>
          <w:tcPr>
            <w:tcW w:w="1620" w:type="dxa"/>
            <w:tcBorders>
              <w:top w:val="nil"/>
              <w:left w:val="nil"/>
              <w:bottom w:val="nil"/>
              <w:right w:val="nil"/>
            </w:tcBorders>
            <w:shd w:val="clear" w:color="auto" w:fill="auto"/>
            <w:noWrap/>
            <w:vAlign w:val="center"/>
            <w:hideMark/>
          </w:tcPr>
          <w:p w14:paraId="3BCE7587"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
          <w:p w14:paraId="7A7F7FC6"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Y</w:t>
            </w:r>
          </w:p>
        </w:tc>
        <w:tc>
          <w:tcPr>
            <w:tcW w:w="1144" w:type="dxa"/>
            <w:tcBorders>
              <w:top w:val="nil"/>
              <w:left w:val="nil"/>
              <w:bottom w:val="single" w:sz="8" w:space="0" w:color="auto"/>
              <w:right w:val="nil"/>
            </w:tcBorders>
            <w:shd w:val="clear" w:color="auto" w:fill="auto"/>
            <w:noWrap/>
            <w:vAlign w:val="center"/>
            <w:hideMark/>
          </w:tcPr>
          <w:p w14:paraId="0855D6EE"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230FA6"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V</w:t>
            </w:r>
          </w:p>
        </w:tc>
        <w:tc>
          <w:tcPr>
            <w:tcW w:w="934" w:type="dxa"/>
            <w:tcBorders>
              <w:top w:val="nil"/>
              <w:left w:val="nil"/>
              <w:bottom w:val="single" w:sz="8" w:space="0" w:color="auto"/>
              <w:right w:val="nil"/>
            </w:tcBorders>
            <w:shd w:val="clear" w:color="auto" w:fill="auto"/>
            <w:noWrap/>
            <w:vAlign w:val="center"/>
            <w:hideMark/>
          </w:tcPr>
          <w:p w14:paraId="3C1C2D12"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70BA5">
              <w:rPr>
                <w:rFonts w:ascii="Arial" w:hAnsi="Arial" w:cs="Arial"/>
                <w:color w:val="000000"/>
                <w:sz w:val="18"/>
                <w:szCs w:val="18"/>
                <w:lang w:eastAsia="ko-K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FF9D63F" w14:textId="77777777" w:rsidR="00361AA2" w:rsidRPr="00E70BA5" w:rsidRDefault="00361AA2" w:rsidP="00896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E70BA5">
              <w:rPr>
                <w:rFonts w:ascii="Arial" w:hAnsi="Arial" w:cs="Arial"/>
                <w:color w:val="000000"/>
                <w:sz w:val="18"/>
                <w:szCs w:val="18"/>
                <w:lang w:eastAsia="ko-KR"/>
              </w:rPr>
              <w:t>DecT</w:t>
            </w:r>
            <w:proofErr w:type="spellEnd"/>
          </w:p>
        </w:tc>
      </w:tr>
      <w:tr w:rsidR="00BC5E7F" w:rsidRPr="00E70BA5" w14:paraId="3793212D" w14:textId="77777777" w:rsidTr="00D876DE">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431B51E" w14:textId="7777777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A1</w:t>
            </w:r>
          </w:p>
        </w:tc>
        <w:tc>
          <w:tcPr>
            <w:tcW w:w="1144" w:type="dxa"/>
            <w:tcBorders>
              <w:top w:val="single" w:sz="8" w:space="0" w:color="auto"/>
              <w:left w:val="single" w:sz="8" w:space="0" w:color="auto"/>
              <w:bottom w:val="nil"/>
              <w:right w:val="nil"/>
            </w:tcBorders>
            <w:shd w:val="clear" w:color="auto" w:fill="auto"/>
            <w:noWrap/>
            <w:vAlign w:val="center"/>
          </w:tcPr>
          <w:p w14:paraId="31FE3589" w14:textId="055F5E88"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0058A982" w14:textId="36BA29F3"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646B8072" w14:textId="1EE81F01"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tcPr>
          <w:p w14:paraId="0B2B734E" w14:textId="49FA270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1CF329B1" w14:textId="1CB82431"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r>
      <w:tr w:rsidR="00BC5E7F" w:rsidRPr="00E70BA5" w14:paraId="623D2429" w14:textId="77777777" w:rsidTr="00D876DE">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26C85D4" w14:textId="7777777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A2</w:t>
            </w:r>
          </w:p>
        </w:tc>
        <w:tc>
          <w:tcPr>
            <w:tcW w:w="1144" w:type="dxa"/>
            <w:tcBorders>
              <w:top w:val="nil"/>
              <w:left w:val="single" w:sz="8" w:space="0" w:color="auto"/>
              <w:bottom w:val="nil"/>
              <w:right w:val="nil"/>
            </w:tcBorders>
            <w:shd w:val="clear" w:color="auto" w:fill="auto"/>
            <w:noWrap/>
            <w:vAlign w:val="center"/>
          </w:tcPr>
          <w:p w14:paraId="3856DE9F" w14:textId="5F512DD0"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-0.02%</w:t>
            </w:r>
          </w:p>
        </w:tc>
        <w:tc>
          <w:tcPr>
            <w:tcW w:w="1144" w:type="dxa"/>
            <w:tcBorders>
              <w:top w:val="nil"/>
              <w:left w:val="nil"/>
              <w:bottom w:val="nil"/>
              <w:right w:val="nil"/>
            </w:tcBorders>
            <w:shd w:val="clear" w:color="auto" w:fill="auto"/>
            <w:noWrap/>
            <w:vAlign w:val="center"/>
          </w:tcPr>
          <w:p w14:paraId="77A753F9" w14:textId="48575F60"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694D6BF8" w14:textId="5AF2C568"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934" w:type="dxa"/>
            <w:tcBorders>
              <w:top w:val="nil"/>
              <w:left w:val="nil"/>
              <w:bottom w:val="nil"/>
              <w:right w:val="nil"/>
            </w:tcBorders>
            <w:shd w:val="clear" w:color="auto" w:fill="auto"/>
            <w:noWrap/>
            <w:vAlign w:val="center"/>
          </w:tcPr>
          <w:p w14:paraId="5A33F451" w14:textId="2E8C1753"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16309E7F" w14:textId="4F679E3F"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101%</w:t>
            </w:r>
          </w:p>
        </w:tc>
      </w:tr>
      <w:tr w:rsidR="00BC5E7F" w:rsidRPr="00E70BA5" w14:paraId="31E859AC" w14:textId="77777777" w:rsidTr="00D876DE">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5EA1114F" w14:textId="7777777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B</w:t>
            </w:r>
          </w:p>
        </w:tc>
        <w:tc>
          <w:tcPr>
            <w:tcW w:w="1144" w:type="dxa"/>
            <w:tcBorders>
              <w:top w:val="nil"/>
              <w:left w:val="single" w:sz="8" w:space="0" w:color="auto"/>
              <w:bottom w:val="nil"/>
              <w:right w:val="nil"/>
            </w:tcBorders>
            <w:shd w:val="clear" w:color="auto" w:fill="auto"/>
            <w:noWrap/>
            <w:vAlign w:val="center"/>
          </w:tcPr>
          <w:p w14:paraId="6421EA6D" w14:textId="552EC195"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144" w:type="dxa"/>
            <w:tcBorders>
              <w:top w:val="nil"/>
              <w:left w:val="nil"/>
              <w:bottom w:val="nil"/>
              <w:right w:val="nil"/>
            </w:tcBorders>
            <w:shd w:val="clear" w:color="auto" w:fill="auto"/>
            <w:noWrap/>
            <w:vAlign w:val="center"/>
          </w:tcPr>
          <w:p w14:paraId="042B3291" w14:textId="7DC56424"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083F856C" w14:textId="189FB251"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0.11%</w:t>
            </w:r>
          </w:p>
        </w:tc>
        <w:tc>
          <w:tcPr>
            <w:tcW w:w="934" w:type="dxa"/>
            <w:tcBorders>
              <w:top w:val="nil"/>
              <w:left w:val="nil"/>
              <w:bottom w:val="nil"/>
              <w:right w:val="nil"/>
            </w:tcBorders>
            <w:shd w:val="clear" w:color="auto" w:fill="auto"/>
            <w:noWrap/>
            <w:vAlign w:val="center"/>
          </w:tcPr>
          <w:p w14:paraId="07EE422D" w14:textId="41887D01"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A6D65D4" w14:textId="2C307651"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BC5E7F" w:rsidRPr="00E70BA5" w14:paraId="0C28CC4D" w14:textId="77777777" w:rsidTr="00D876DE">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39C4E54A" w14:textId="7777777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C</w:t>
            </w:r>
          </w:p>
        </w:tc>
        <w:tc>
          <w:tcPr>
            <w:tcW w:w="1144" w:type="dxa"/>
            <w:tcBorders>
              <w:top w:val="nil"/>
              <w:left w:val="single" w:sz="8" w:space="0" w:color="auto"/>
              <w:bottom w:val="nil"/>
              <w:right w:val="nil"/>
            </w:tcBorders>
            <w:shd w:val="clear" w:color="auto" w:fill="auto"/>
            <w:noWrap/>
            <w:vAlign w:val="center"/>
          </w:tcPr>
          <w:p w14:paraId="519D1E80" w14:textId="5A37CAEE"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0.03%</w:t>
            </w:r>
          </w:p>
        </w:tc>
        <w:tc>
          <w:tcPr>
            <w:tcW w:w="1144" w:type="dxa"/>
            <w:tcBorders>
              <w:top w:val="nil"/>
              <w:left w:val="nil"/>
              <w:bottom w:val="nil"/>
              <w:right w:val="nil"/>
            </w:tcBorders>
            <w:shd w:val="clear" w:color="auto" w:fill="auto"/>
            <w:noWrap/>
            <w:vAlign w:val="center"/>
          </w:tcPr>
          <w:p w14:paraId="13A7ED71" w14:textId="2970ED92"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2C4CD2D5" w14:textId="6C56BD19"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934" w:type="dxa"/>
            <w:tcBorders>
              <w:top w:val="nil"/>
              <w:left w:val="nil"/>
              <w:bottom w:val="nil"/>
              <w:right w:val="nil"/>
            </w:tcBorders>
            <w:shd w:val="clear" w:color="auto" w:fill="auto"/>
            <w:noWrap/>
            <w:vAlign w:val="center"/>
          </w:tcPr>
          <w:p w14:paraId="1A40F37F" w14:textId="56A157B9"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8CA18DE" w14:textId="06AF46ED"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98%</w:t>
            </w:r>
          </w:p>
        </w:tc>
      </w:tr>
      <w:tr w:rsidR="00BC5E7F" w:rsidRPr="00E70BA5" w14:paraId="56A67B1E" w14:textId="77777777" w:rsidTr="00D876DE">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4325CAC" w14:textId="7777777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E</w:t>
            </w:r>
          </w:p>
        </w:tc>
        <w:tc>
          <w:tcPr>
            <w:tcW w:w="1144" w:type="dxa"/>
            <w:tcBorders>
              <w:top w:val="nil"/>
              <w:left w:val="single" w:sz="8" w:space="0" w:color="auto"/>
              <w:bottom w:val="nil"/>
              <w:right w:val="nil"/>
            </w:tcBorders>
            <w:shd w:val="clear" w:color="auto" w:fill="auto"/>
            <w:noWrap/>
            <w:vAlign w:val="center"/>
          </w:tcPr>
          <w:p w14:paraId="6B19FCE3" w14:textId="0D40A919"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5F077877" w14:textId="7777777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44" w:type="dxa"/>
            <w:tcBorders>
              <w:top w:val="nil"/>
              <w:left w:val="nil"/>
              <w:bottom w:val="nil"/>
              <w:right w:val="single" w:sz="4" w:space="0" w:color="auto"/>
            </w:tcBorders>
            <w:shd w:val="clear" w:color="auto" w:fill="auto"/>
            <w:noWrap/>
            <w:vAlign w:val="center"/>
          </w:tcPr>
          <w:p w14:paraId="3CA54B91" w14:textId="04A3E400"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2C50C774" w14:textId="1E6E8528"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32007573" w14:textId="10F70901"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 xml:space="preserve">　</w:t>
            </w:r>
          </w:p>
        </w:tc>
      </w:tr>
      <w:tr w:rsidR="00BC5E7F" w:rsidRPr="00E70BA5" w14:paraId="5F9C6396" w14:textId="77777777" w:rsidTr="00D876DE">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4BCE0C88" w14:textId="7777777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E70BA5">
              <w:rPr>
                <w:rFonts w:ascii="Arial" w:hAnsi="Arial" w:cs="Arial"/>
                <w:b/>
                <w:bCs/>
                <w:color w:val="000000"/>
                <w:sz w:val="18"/>
                <w:szCs w:val="18"/>
                <w:lang w:eastAsia="ko-KR"/>
              </w:rPr>
              <w:t>Overall</w:t>
            </w:r>
          </w:p>
        </w:tc>
        <w:tc>
          <w:tcPr>
            <w:tcW w:w="1144" w:type="dxa"/>
            <w:tcBorders>
              <w:top w:val="single" w:sz="8" w:space="0" w:color="auto"/>
              <w:left w:val="single" w:sz="8" w:space="0" w:color="auto"/>
              <w:bottom w:val="nil"/>
              <w:right w:val="nil"/>
            </w:tcBorders>
            <w:shd w:val="clear" w:color="auto" w:fill="auto"/>
            <w:noWrap/>
            <w:vAlign w:val="center"/>
          </w:tcPr>
          <w:p w14:paraId="3AC3A70E" w14:textId="70212B0D"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7EECA244" w14:textId="437D7AB3"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571A1744" w14:textId="3FD8EAF0"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1EFB829E" w14:textId="7FB9BEB8"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1CEA4FE" w14:textId="13D68844"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BC5E7F" w:rsidRPr="00E70BA5" w14:paraId="64845A01" w14:textId="77777777" w:rsidTr="00D876DE">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0DA55DFE" w14:textId="7777777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D</w:t>
            </w:r>
          </w:p>
        </w:tc>
        <w:tc>
          <w:tcPr>
            <w:tcW w:w="1144" w:type="dxa"/>
            <w:tcBorders>
              <w:top w:val="single" w:sz="8" w:space="0" w:color="auto"/>
              <w:left w:val="single" w:sz="8" w:space="0" w:color="auto"/>
              <w:bottom w:val="nil"/>
              <w:right w:val="nil"/>
            </w:tcBorders>
            <w:shd w:val="clear" w:color="auto" w:fill="auto"/>
            <w:noWrap/>
            <w:vAlign w:val="center"/>
          </w:tcPr>
          <w:p w14:paraId="1C138D5A" w14:textId="28365014"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35227263" w14:textId="46AACBA8"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tcPr>
          <w:p w14:paraId="058B1EC1" w14:textId="2153D54F"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tcPr>
          <w:p w14:paraId="45277CF9" w14:textId="282AF30B"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16F23267" w14:textId="12BAC172"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99%</w:t>
            </w:r>
          </w:p>
        </w:tc>
      </w:tr>
      <w:tr w:rsidR="00BC5E7F" w:rsidRPr="00E70BA5" w14:paraId="5BBF3CAE" w14:textId="77777777" w:rsidTr="00D876DE">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447DC83B" w14:textId="77777777"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70BA5">
              <w:rPr>
                <w:rFonts w:ascii="Arial" w:hAnsi="Arial" w:cs="Arial"/>
                <w:color w:val="000000"/>
                <w:sz w:val="18"/>
                <w:szCs w:val="18"/>
                <w:lang w:eastAsia="ko-KR"/>
              </w:rPr>
              <w:t>Class F</w:t>
            </w:r>
          </w:p>
        </w:tc>
        <w:tc>
          <w:tcPr>
            <w:tcW w:w="1144" w:type="dxa"/>
            <w:tcBorders>
              <w:top w:val="nil"/>
              <w:left w:val="single" w:sz="8" w:space="0" w:color="auto"/>
              <w:bottom w:val="single" w:sz="8" w:space="0" w:color="auto"/>
              <w:right w:val="nil"/>
            </w:tcBorders>
            <w:shd w:val="clear" w:color="auto" w:fill="auto"/>
            <w:noWrap/>
            <w:vAlign w:val="center"/>
          </w:tcPr>
          <w:p w14:paraId="2877608B" w14:textId="219BDABA"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tcPr>
          <w:p w14:paraId="06BF7790" w14:textId="7322E0C4"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tcPr>
          <w:p w14:paraId="7A5A723A" w14:textId="1C15BF2F"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tcPr>
          <w:p w14:paraId="7ADD0DA2" w14:textId="09542AD8"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0D60F5B8" w14:textId="7CFC5FDB" w:rsidR="00BC5E7F" w:rsidRPr="00E70BA5" w:rsidRDefault="00BC5E7F" w:rsidP="00BC5E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eastAsia="맑은 고딕" w:hAnsi="Arial" w:cs="Arial"/>
                <w:color w:val="000000"/>
                <w:sz w:val="18"/>
                <w:szCs w:val="18"/>
              </w:rPr>
              <w:t>97%</w:t>
            </w:r>
          </w:p>
        </w:tc>
      </w:tr>
    </w:tbl>
    <w:p w14:paraId="5E004B52" w14:textId="77777777" w:rsidR="00197999" w:rsidRDefault="00197999" w:rsidP="00197999">
      <w:pPr>
        <w:pStyle w:val="1"/>
        <w:numPr>
          <w:ilvl w:val="0"/>
          <w:numId w:val="0"/>
        </w:numPr>
        <w:ind w:left="360"/>
        <w:rPr>
          <w:lang w:val="en-CA"/>
        </w:rPr>
      </w:pPr>
    </w:p>
    <w:p w14:paraId="4E9B0665" w14:textId="3076A323" w:rsidR="0049321B" w:rsidRDefault="0049321B" w:rsidP="00E11923">
      <w:pPr>
        <w:pStyle w:val="1"/>
        <w:rPr>
          <w:lang w:val="en-CA"/>
        </w:rPr>
      </w:pPr>
      <w:r>
        <w:rPr>
          <w:lang w:val="en-CA"/>
        </w:rPr>
        <w:t>Reference</w:t>
      </w:r>
      <w:r w:rsidR="001846C6">
        <w:rPr>
          <w:lang w:val="en-CA"/>
        </w:rPr>
        <w:t>s</w:t>
      </w:r>
    </w:p>
    <w:p w14:paraId="4267C76C" w14:textId="6B652315" w:rsidR="00550778" w:rsidRPr="000F3FF4" w:rsidRDefault="00912176" w:rsidP="00896EA7">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rPr>
      </w:pPr>
      <w:r w:rsidRPr="00550778">
        <w:rPr>
          <w:rFonts w:eastAsia="SimSun"/>
          <w:szCs w:val="22"/>
        </w:rPr>
        <w:t xml:space="preserve">B. </w:t>
      </w:r>
      <w:proofErr w:type="spellStart"/>
      <w:r w:rsidRPr="00550778">
        <w:rPr>
          <w:rFonts w:eastAsia="SimSun"/>
          <w:szCs w:val="22"/>
        </w:rPr>
        <w:t>Bross</w:t>
      </w:r>
      <w:proofErr w:type="spellEnd"/>
      <w:r w:rsidRPr="00550778">
        <w:rPr>
          <w:rFonts w:eastAsia="SimSun"/>
          <w:szCs w:val="22"/>
        </w:rPr>
        <w:t xml:space="preserve">, J. Chen, S. Liu, </w:t>
      </w:r>
      <w:r w:rsidR="00550778" w:rsidRPr="00550778">
        <w:rPr>
          <w:rFonts w:eastAsia="SimSun"/>
          <w:szCs w:val="22"/>
        </w:rPr>
        <w:t xml:space="preserve">“Versatile Video Coding (Draft </w:t>
      </w:r>
      <w:r w:rsidR="004420DE">
        <w:rPr>
          <w:rFonts w:eastAsia="SimSun"/>
          <w:szCs w:val="22"/>
        </w:rPr>
        <w:t>7</w:t>
      </w:r>
      <w:r w:rsidR="00550778" w:rsidRPr="00550778">
        <w:rPr>
          <w:rFonts w:eastAsia="SimSun"/>
          <w:szCs w:val="22"/>
        </w:rPr>
        <w:t>),” JVET-</w:t>
      </w:r>
      <w:r w:rsidR="004420DE">
        <w:rPr>
          <w:rFonts w:eastAsia="SimSun"/>
          <w:szCs w:val="22"/>
        </w:rPr>
        <w:t>P</w:t>
      </w:r>
      <w:r w:rsidR="00550778" w:rsidRPr="00550778">
        <w:rPr>
          <w:rFonts w:eastAsia="SimSun"/>
          <w:szCs w:val="22"/>
        </w:rPr>
        <w:t>2001, 1</w:t>
      </w:r>
      <w:r w:rsidR="004420DE">
        <w:rPr>
          <w:rFonts w:eastAsia="SimSun"/>
          <w:szCs w:val="22"/>
        </w:rPr>
        <w:t>6</w:t>
      </w:r>
      <w:r w:rsidRPr="00550778">
        <w:rPr>
          <w:rFonts w:eastAsia="SimSun"/>
          <w:szCs w:val="22"/>
        </w:rPr>
        <w:t xml:space="preserve">th Meeting: </w:t>
      </w:r>
      <w:r w:rsidR="004420DE">
        <w:rPr>
          <w:noProof/>
          <w:lang w:val="en-CA"/>
        </w:rPr>
        <w:t>Geneva</w:t>
      </w:r>
      <w:r w:rsidR="00550778">
        <w:rPr>
          <w:noProof/>
          <w:lang w:val="en-CA"/>
        </w:rPr>
        <w:t xml:space="preserve">, </w:t>
      </w:r>
      <w:r w:rsidR="004420DE">
        <w:rPr>
          <w:noProof/>
          <w:lang w:val="en-CA"/>
        </w:rPr>
        <w:t>CH</w:t>
      </w:r>
      <w:r w:rsidR="00550778">
        <w:rPr>
          <w:noProof/>
          <w:lang w:val="en-CA"/>
        </w:rPr>
        <w:t xml:space="preserve">, </w:t>
      </w:r>
      <w:r w:rsidR="004420DE">
        <w:rPr>
          <w:noProof/>
          <w:lang w:val="en-CA"/>
        </w:rPr>
        <w:t>1</w:t>
      </w:r>
      <w:r w:rsidR="00550778">
        <w:rPr>
          <w:noProof/>
          <w:lang w:val="en-CA"/>
        </w:rPr>
        <w:t>–1</w:t>
      </w:r>
      <w:r w:rsidR="004420DE">
        <w:rPr>
          <w:noProof/>
          <w:lang w:val="en-CA"/>
        </w:rPr>
        <w:t>1</w:t>
      </w:r>
      <w:r w:rsidR="00550778">
        <w:rPr>
          <w:noProof/>
          <w:lang w:val="en-CA"/>
        </w:rPr>
        <w:t xml:space="preserve"> </w:t>
      </w:r>
      <w:r w:rsidR="004420DE">
        <w:rPr>
          <w:noProof/>
          <w:lang w:val="en-CA"/>
        </w:rPr>
        <w:t>Oct.</w:t>
      </w:r>
      <w:r w:rsidR="00550778">
        <w:rPr>
          <w:noProof/>
          <w:lang w:val="en-CA"/>
        </w:rPr>
        <w:t xml:space="preserve"> 2019</w:t>
      </w:r>
    </w:p>
    <w:p w14:paraId="418362E0" w14:textId="661302C2" w:rsidR="000F3FF4" w:rsidRPr="00550778" w:rsidRDefault="000F3FF4" w:rsidP="00896EA7">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rPr>
      </w:pPr>
      <w:r>
        <w:t xml:space="preserve">J. Pfaff et al., </w:t>
      </w:r>
      <w:r>
        <w:rPr>
          <w:bCs/>
          <w:lang w:eastAsia="ko-KR"/>
        </w:rPr>
        <w:t>“</w:t>
      </w:r>
      <w:r>
        <w:t>CE3: Affine linear weighted intra prediction (CE3-4.1, CE3-4.2)</w:t>
      </w:r>
      <w:r>
        <w:rPr>
          <w:bCs/>
          <w:lang w:eastAsia="ko-KR"/>
        </w:rPr>
        <w:t>”,</w:t>
      </w:r>
      <w:r>
        <w:t xml:space="preserve"> </w:t>
      </w:r>
      <w:r>
        <w:rPr>
          <w:lang w:val="es-ES_tradnl" w:eastAsia="de-DE"/>
        </w:rPr>
        <w:t>JVET-N0217</w:t>
      </w:r>
      <w:r>
        <w:t>, Geneva, Switzerland, March 2019</w:t>
      </w:r>
    </w:p>
    <w:p w14:paraId="40A70DF7" w14:textId="77777777" w:rsidR="004A527C" w:rsidRDefault="004A527C" w:rsidP="004A527C">
      <w:pPr>
        <w:pStyle w:val="ad"/>
        <w:numPr>
          <w:ilvl w:val="0"/>
          <w:numId w:val="12"/>
        </w:numPr>
        <w:tabs>
          <w:tab w:val="clear" w:pos="360"/>
        </w:tabs>
        <w:overflowPunct/>
        <w:autoSpaceDE/>
        <w:adjustRightInd/>
        <w:textAlignment w:val="auto"/>
        <w:rPr>
          <w:szCs w:val="22"/>
          <w:lang w:eastAsia="ko-KR"/>
        </w:rPr>
      </w:pPr>
      <w:r>
        <w:rPr>
          <w:szCs w:val="22"/>
          <w:lang w:eastAsia="ko-KR"/>
        </w:rPr>
        <w:lastRenderedPageBreak/>
        <w:t>M. Koo et al., “CE6: Reduced Secondary Transform (RST</w:t>
      </w:r>
      <w:proofErr w:type="gramStart"/>
      <w:r>
        <w:rPr>
          <w:szCs w:val="22"/>
          <w:lang w:eastAsia="ko-KR"/>
        </w:rPr>
        <w:t>)(</w:t>
      </w:r>
      <w:proofErr w:type="gramEnd"/>
      <w:r>
        <w:rPr>
          <w:szCs w:val="22"/>
          <w:lang w:eastAsia="ko-KR"/>
        </w:rPr>
        <w:t>CE6-3.1)”, JVET-N0193, 14</w:t>
      </w:r>
      <w:r>
        <w:rPr>
          <w:szCs w:val="22"/>
          <w:vertAlign w:val="superscript"/>
          <w:lang w:eastAsia="ko-KR"/>
        </w:rPr>
        <w:t>th</w:t>
      </w:r>
      <w:r>
        <w:rPr>
          <w:szCs w:val="22"/>
          <w:lang w:eastAsia="ko-KR"/>
        </w:rPr>
        <w:t xml:space="preserve"> meeting, Geneva, CH, 19-27 March 2019.</w:t>
      </w:r>
    </w:p>
    <w:p w14:paraId="12A67966" w14:textId="587AE4B8" w:rsidR="00175E78" w:rsidRPr="00792366" w:rsidRDefault="00175E78" w:rsidP="00175E78">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752E9B">
        <w:rPr>
          <w:szCs w:val="22"/>
        </w:rPr>
        <w:t xml:space="preserve">F. </w:t>
      </w:r>
      <w:proofErr w:type="spellStart"/>
      <w:r w:rsidRPr="00752E9B">
        <w:rPr>
          <w:szCs w:val="22"/>
        </w:rPr>
        <w:t>Bossen</w:t>
      </w:r>
      <w:proofErr w:type="spellEnd"/>
      <w:r>
        <w:rPr>
          <w:rStyle w:val="a6"/>
          <w:color w:val="000000" w:themeColor="text1"/>
          <w:u w:val="none"/>
          <w:shd w:val="clear" w:color="auto" w:fill="FFFFFF"/>
        </w:rPr>
        <w:t xml:space="preserve">, </w:t>
      </w:r>
      <w:hyperlink r:id="rId9" w:history="1">
        <w:r w:rsidRPr="00073BAC">
          <w:rPr>
            <w:rStyle w:val="a6"/>
            <w:color w:val="000000" w:themeColor="text1"/>
            <w:u w:val="none"/>
            <w:shd w:val="clear" w:color="auto" w:fill="FFFFFF"/>
          </w:rPr>
          <w:t>J. Boyce</w:t>
        </w:r>
      </w:hyperlink>
      <w:r w:rsidRPr="005138F6">
        <w:rPr>
          <w:color w:val="000000" w:themeColor="text1"/>
          <w:shd w:val="clear" w:color="auto" w:fill="FFFFFF"/>
        </w:rPr>
        <w:t>, </w:t>
      </w:r>
      <w:hyperlink r:id="rId10" w:history="1">
        <w:r w:rsidRPr="00073BAC">
          <w:rPr>
            <w:rStyle w:val="a6"/>
            <w:color w:val="000000" w:themeColor="text1"/>
            <w:u w:val="none"/>
            <w:shd w:val="clear" w:color="auto" w:fill="FFFFFF"/>
          </w:rPr>
          <w:t>K. Suehring</w:t>
        </w:r>
      </w:hyperlink>
      <w:r w:rsidRPr="005138F6">
        <w:rPr>
          <w:color w:val="000000" w:themeColor="text1"/>
          <w:shd w:val="clear" w:color="auto" w:fill="FFFFFF"/>
        </w:rPr>
        <w:t>, </w:t>
      </w:r>
      <w:hyperlink r:id="rId11" w:history="1">
        <w:r w:rsidRPr="00073BAC">
          <w:rPr>
            <w:rStyle w:val="a6"/>
            <w:color w:val="000000" w:themeColor="text1"/>
            <w:u w:val="none"/>
            <w:shd w:val="clear" w:color="auto" w:fill="FFFFFF"/>
          </w:rPr>
          <w:t>X. Li</w:t>
        </w:r>
      </w:hyperlink>
      <w:r w:rsidRPr="005138F6">
        <w:rPr>
          <w:color w:val="000000" w:themeColor="text1"/>
          <w:shd w:val="clear" w:color="auto" w:fill="FFFFFF"/>
        </w:rPr>
        <w:t xml:space="preserve"> and </w:t>
      </w:r>
      <w:hyperlink r:id="rId12" w:history="1">
        <w:r w:rsidRPr="00073BAC">
          <w:rPr>
            <w:rStyle w:val="a6"/>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sidRPr="005C3B74">
        <w:rPr>
          <w:color w:val="000000"/>
          <w:shd w:val="clear" w:color="auto" w:fill="FFFFFF"/>
        </w:rPr>
        <w:t>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t>Geneva, 19–27 Mar. 2019</w:t>
      </w:r>
      <w:r w:rsidRPr="005C3B74">
        <w:rPr>
          <w:color w:val="000000"/>
          <w:shd w:val="clear" w:color="auto" w:fill="FFFFFF"/>
        </w:rPr>
        <w:t>.</w:t>
      </w:r>
    </w:p>
    <w:p w14:paraId="7DA54DA4" w14:textId="030BBE2F" w:rsidR="00792366" w:rsidRDefault="00792366" w:rsidP="00175E78">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rPr>
        <w:t xml:space="preserve">J. Choi, J. Heo, J. Lim, “Non-CE3: Removal of block size restriction in MIP”, JVET-P0535, </w:t>
      </w:r>
      <w:r>
        <w:rPr>
          <w:szCs w:val="22"/>
          <w:lang w:eastAsia="ko-KR"/>
        </w:rPr>
        <w:t>16</w:t>
      </w:r>
      <w:r>
        <w:rPr>
          <w:szCs w:val="22"/>
          <w:vertAlign w:val="superscript"/>
          <w:lang w:eastAsia="ko-KR"/>
        </w:rPr>
        <w:t>th</w:t>
      </w:r>
      <w:r>
        <w:rPr>
          <w:szCs w:val="22"/>
          <w:lang w:eastAsia="ko-KR"/>
        </w:rPr>
        <w:t xml:space="preserve"> meeting,</w:t>
      </w:r>
      <w:r>
        <w:rPr>
          <w:szCs w:val="22"/>
        </w:rPr>
        <w:t xml:space="preserve"> Geneva, CH, 1-11 October 2019.</w:t>
      </w:r>
    </w:p>
    <w:p w14:paraId="523F5BDB" w14:textId="0C4AF729" w:rsidR="00BE0F8D" w:rsidRPr="000926F9" w:rsidRDefault="001F2594" w:rsidP="00BE0F8D">
      <w:pPr>
        <w:pStyle w:val="1"/>
        <w:rPr>
          <w:lang w:val="en-CA"/>
        </w:rPr>
      </w:pPr>
      <w:r w:rsidRPr="005B217D">
        <w:rPr>
          <w:lang w:val="en-CA"/>
        </w:rPr>
        <w:t>Patent rights declaration</w:t>
      </w:r>
      <w:r w:rsidR="00B94B06" w:rsidRPr="005B217D">
        <w:rPr>
          <w:lang w:val="en-CA"/>
        </w:rPr>
        <w:t>(s)</w:t>
      </w:r>
    </w:p>
    <w:p w14:paraId="578F99AB" w14:textId="376631D0" w:rsidR="00361AA2" w:rsidRDefault="00E8676C" w:rsidP="009234A5">
      <w:pPr>
        <w:rPr>
          <w:b/>
          <w:szCs w:val="22"/>
          <w:lang w:val="en-CA"/>
        </w:rPr>
      </w:pPr>
      <w:r>
        <w:rPr>
          <w:b/>
          <w:szCs w:val="22"/>
          <w:lang w:val="en-CA"/>
        </w:rPr>
        <w:t xml:space="preserve">Chosun 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9029943" w:rsidR="007F1F8B" w:rsidRPr="005B217D" w:rsidRDefault="00E8676C" w:rsidP="009234A5">
      <w:pPr>
        <w:rPr>
          <w:szCs w:val="22"/>
          <w:lang w:val="en-CA"/>
        </w:rPr>
      </w:pPr>
      <w:r>
        <w:rPr>
          <w:b/>
          <w:szCs w:val="22"/>
          <w:lang w:val="en-CA"/>
        </w:rPr>
        <w:t xml:space="preserve">Humax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172B0" w14:textId="77777777" w:rsidR="00BD21AD" w:rsidRDefault="00BD21AD">
      <w:r>
        <w:separator/>
      </w:r>
    </w:p>
  </w:endnote>
  <w:endnote w:type="continuationSeparator" w:id="0">
    <w:p w14:paraId="0C77E253" w14:textId="77777777" w:rsidR="00BD21AD" w:rsidRDefault="00BD2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337F801" w:rsidR="00896EA7" w:rsidRPr="00C00DDE" w:rsidRDefault="00896EA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D6269">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D6269">
      <w:rPr>
        <w:rStyle w:val="a5"/>
        <w:noProof/>
      </w:rPr>
      <w:t>2020-01-08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979B9" w14:textId="77777777" w:rsidR="00BD21AD" w:rsidRDefault="00BD21AD">
      <w:r>
        <w:separator/>
      </w:r>
    </w:p>
  </w:footnote>
  <w:footnote w:type="continuationSeparator" w:id="0">
    <w:p w14:paraId="272F0E32" w14:textId="77777777" w:rsidR="00BD21AD" w:rsidRDefault="00BD21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142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9CA"/>
    <w:rsid w:val="000164C8"/>
    <w:rsid w:val="00026CBD"/>
    <w:rsid w:val="000308A3"/>
    <w:rsid w:val="000415D7"/>
    <w:rsid w:val="00043A38"/>
    <w:rsid w:val="000458BC"/>
    <w:rsid w:val="00045C41"/>
    <w:rsid w:val="00046C03"/>
    <w:rsid w:val="00050197"/>
    <w:rsid w:val="00065039"/>
    <w:rsid w:val="0007614F"/>
    <w:rsid w:val="000762F7"/>
    <w:rsid w:val="00080395"/>
    <w:rsid w:val="00081398"/>
    <w:rsid w:val="00084B43"/>
    <w:rsid w:val="000926F9"/>
    <w:rsid w:val="00092FDD"/>
    <w:rsid w:val="00094479"/>
    <w:rsid w:val="000962AC"/>
    <w:rsid w:val="000A1E50"/>
    <w:rsid w:val="000A2105"/>
    <w:rsid w:val="000A31C7"/>
    <w:rsid w:val="000A7357"/>
    <w:rsid w:val="000B0C0F"/>
    <w:rsid w:val="000B1C6B"/>
    <w:rsid w:val="000B4FF9"/>
    <w:rsid w:val="000B5B1B"/>
    <w:rsid w:val="000C09AC"/>
    <w:rsid w:val="000C6B1A"/>
    <w:rsid w:val="000D11BE"/>
    <w:rsid w:val="000E00F3"/>
    <w:rsid w:val="000F158C"/>
    <w:rsid w:val="000F3FF4"/>
    <w:rsid w:val="00102F3D"/>
    <w:rsid w:val="00112123"/>
    <w:rsid w:val="00112E35"/>
    <w:rsid w:val="00115233"/>
    <w:rsid w:val="00124E38"/>
    <w:rsid w:val="0012580B"/>
    <w:rsid w:val="00131F90"/>
    <w:rsid w:val="0013458C"/>
    <w:rsid w:val="0013526E"/>
    <w:rsid w:val="00146152"/>
    <w:rsid w:val="00155526"/>
    <w:rsid w:val="00165D10"/>
    <w:rsid w:val="00167BB1"/>
    <w:rsid w:val="00171371"/>
    <w:rsid w:val="00175A24"/>
    <w:rsid w:val="00175E78"/>
    <w:rsid w:val="001846C6"/>
    <w:rsid w:val="00187E58"/>
    <w:rsid w:val="00197999"/>
    <w:rsid w:val="001A297E"/>
    <w:rsid w:val="001A368E"/>
    <w:rsid w:val="001A378F"/>
    <w:rsid w:val="001A7329"/>
    <w:rsid w:val="001A792F"/>
    <w:rsid w:val="001B4E28"/>
    <w:rsid w:val="001C090C"/>
    <w:rsid w:val="001C3525"/>
    <w:rsid w:val="001C3AFB"/>
    <w:rsid w:val="001D07C4"/>
    <w:rsid w:val="001D1BD2"/>
    <w:rsid w:val="001D5190"/>
    <w:rsid w:val="001D658E"/>
    <w:rsid w:val="001E0248"/>
    <w:rsid w:val="001E02BE"/>
    <w:rsid w:val="001E3B37"/>
    <w:rsid w:val="001E67AE"/>
    <w:rsid w:val="001F2594"/>
    <w:rsid w:val="002055A6"/>
    <w:rsid w:val="00206460"/>
    <w:rsid w:val="002069B4"/>
    <w:rsid w:val="00212598"/>
    <w:rsid w:val="00215DFC"/>
    <w:rsid w:val="00216363"/>
    <w:rsid w:val="002212DF"/>
    <w:rsid w:val="00222CD4"/>
    <w:rsid w:val="002246BC"/>
    <w:rsid w:val="00225016"/>
    <w:rsid w:val="002253CA"/>
    <w:rsid w:val="0022643B"/>
    <w:rsid w:val="002264A6"/>
    <w:rsid w:val="00227BA7"/>
    <w:rsid w:val="0023011C"/>
    <w:rsid w:val="002375C1"/>
    <w:rsid w:val="0024028D"/>
    <w:rsid w:val="00244122"/>
    <w:rsid w:val="00247F19"/>
    <w:rsid w:val="00250BAE"/>
    <w:rsid w:val="00263398"/>
    <w:rsid w:val="00263B99"/>
    <w:rsid w:val="00266F06"/>
    <w:rsid w:val="00272CCD"/>
    <w:rsid w:val="00275BCF"/>
    <w:rsid w:val="002810C1"/>
    <w:rsid w:val="00291E36"/>
    <w:rsid w:val="00292257"/>
    <w:rsid w:val="002A54E0"/>
    <w:rsid w:val="002B1595"/>
    <w:rsid w:val="002B178C"/>
    <w:rsid w:val="002B191D"/>
    <w:rsid w:val="002B1B5B"/>
    <w:rsid w:val="002B2E83"/>
    <w:rsid w:val="002D0AF6"/>
    <w:rsid w:val="002D5535"/>
    <w:rsid w:val="002D5CA7"/>
    <w:rsid w:val="002E09B1"/>
    <w:rsid w:val="002E4620"/>
    <w:rsid w:val="002F164D"/>
    <w:rsid w:val="002F6133"/>
    <w:rsid w:val="002F7F71"/>
    <w:rsid w:val="003021BC"/>
    <w:rsid w:val="003030DA"/>
    <w:rsid w:val="00306206"/>
    <w:rsid w:val="003070E8"/>
    <w:rsid w:val="00314BA8"/>
    <w:rsid w:val="00317D85"/>
    <w:rsid w:val="00327C56"/>
    <w:rsid w:val="003315A1"/>
    <w:rsid w:val="00334711"/>
    <w:rsid w:val="003373EC"/>
    <w:rsid w:val="00342FF4"/>
    <w:rsid w:val="00344E5A"/>
    <w:rsid w:val="00346148"/>
    <w:rsid w:val="00361AA2"/>
    <w:rsid w:val="00364F80"/>
    <w:rsid w:val="0036505E"/>
    <w:rsid w:val="003669EA"/>
    <w:rsid w:val="003706CC"/>
    <w:rsid w:val="00377710"/>
    <w:rsid w:val="003811E0"/>
    <w:rsid w:val="00387F2C"/>
    <w:rsid w:val="003A2D8E"/>
    <w:rsid w:val="003A3102"/>
    <w:rsid w:val="003A7CE6"/>
    <w:rsid w:val="003C20E4"/>
    <w:rsid w:val="003D6342"/>
    <w:rsid w:val="003E6F90"/>
    <w:rsid w:val="003E73ED"/>
    <w:rsid w:val="003F35EF"/>
    <w:rsid w:val="003F5D0F"/>
    <w:rsid w:val="00402739"/>
    <w:rsid w:val="0040695D"/>
    <w:rsid w:val="00414101"/>
    <w:rsid w:val="004219CF"/>
    <w:rsid w:val="00422971"/>
    <w:rsid w:val="004234F0"/>
    <w:rsid w:val="00430084"/>
    <w:rsid w:val="0043316F"/>
    <w:rsid w:val="00433DDB"/>
    <w:rsid w:val="00435A29"/>
    <w:rsid w:val="00437021"/>
    <w:rsid w:val="00437619"/>
    <w:rsid w:val="004420DE"/>
    <w:rsid w:val="00446EC5"/>
    <w:rsid w:val="0045332E"/>
    <w:rsid w:val="00457C69"/>
    <w:rsid w:val="00465A1E"/>
    <w:rsid w:val="004873F8"/>
    <w:rsid w:val="0049321B"/>
    <w:rsid w:val="0049445A"/>
    <w:rsid w:val="00497D61"/>
    <w:rsid w:val="004A2A63"/>
    <w:rsid w:val="004A527C"/>
    <w:rsid w:val="004B210C"/>
    <w:rsid w:val="004B353F"/>
    <w:rsid w:val="004B6600"/>
    <w:rsid w:val="004D405F"/>
    <w:rsid w:val="004E4F4F"/>
    <w:rsid w:val="004E6789"/>
    <w:rsid w:val="004F5838"/>
    <w:rsid w:val="004F61E3"/>
    <w:rsid w:val="00502E10"/>
    <w:rsid w:val="005041A0"/>
    <w:rsid w:val="0051015C"/>
    <w:rsid w:val="00513A96"/>
    <w:rsid w:val="00516CF1"/>
    <w:rsid w:val="00531AE9"/>
    <w:rsid w:val="00536188"/>
    <w:rsid w:val="0053782A"/>
    <w:rsid w:val="00537D23"/>
    <w:rsid w:val="00550778"/>
    <w:rsid w:val="00550A66"/>
    <w:rsid w:val="00554F67"/>
    <w:rsid w:val="00566574"/>
    <w:rsid w:val="00567EC7"/>
    <w:rsid w:val="00570013"/>
    <w:rsid w:val="005753EC"/>
    <w:rsid w:val="005801A2"/>
    <w:rsid w:val="005846F7"/>
    <w:rsid w:val="005952A5"/>
    <w:rsid w:val="005A33A1"/>
    <w:rsid w:val="005B217D"/>
    <w:rsid w:val="005B4E4D"/>
    <w:rsid w:val="005C385F"/>
    <w:rsid w:val="005C7C26"/>
    <w:rsid w:val="005D0BE0"/>
    <w:rsid w:val="005E1AC6"/>
    <w:rsid w:val="005E3F2B"/>
    <w:rsid w:val="005F6F1B"/>
    <w:rsid w:val="0061027C"/>
    <w:rsid w:val="00615995"/>
    <w:rsid w:val="00616155"/>
    <w:rsid w:val="00624B33"/>
    <w:rsid w:val="0063041A"/>
    <w:rsid w:val="00630AA2"/>
    <w:rsid w:val="006329E4"/>
    <w:rsid w:val="0063670E"/>
    <w:rsid w:val="00646707"/>
    <w:rsid w:val="00651A28"/>
    <w:rsid w:val="00652819"/>
    <w:rsid w:val="00655306"/>
    <w:rsid w:val="00657F7E"/>
    <w:rsid w:val="00662E58"/>
    <w:rsid w:val="006637F2"/>
    <w:rsid w:val="006642A5"/>
    <w:rsid w:val="00664DCF"/>
    <w:rsid w:val="0066616B"/>
    <w:rsid w:val="00670D45"/>
    <w:rsid w:val="0068272C"/>
    <w:rsid w:val="006903D9"/>
    <w:rsid w:val="00694EBC"/>
    <w:rsid w:val="006950A3"/>
    <w:rsid w:val="006B0FF1"/>
    <w:rsid w:val="006B5814"/>
    <w:rsid w:val="006C4AF4"/>
    <w:rsid w:val="006C4BC4"/>
    <w:rsid w:val="006C5D39"/>
    <w:rsid w:val="006D6D9B"/>
    <w:rsid w:val="006E2810"/>
    <w:rsid w:val="006E28F0"/>
    <w:rsid w:val="006E5417"/>
    <w:rsid w:val="006F0794"/>
    <w:rsid w:val="006F28A7"/>
    <w:rsid w:val="006F58EA"/>
    <w:rsid w:val="006F7528"/>
    <w:rsid w:val="007023DE"/>
    <w:rsid w:val="00712F60"/>
    <w:rsid w:val="00714CD5"/>
    <w:rsid w:val="00720E3B"/>
    <w:rsid w:val="00731634"/>
    <w:rsid w:val="00732E68"/>
    <w:rsid w:val="0074393F"/>
    <w:rsid w:val="007447D1"/>
    <w:rsid w:val="00745F6B"/>
    <w:rsid w:val="0075175B"/>
    <w:rsid w:val="00752D52"/>
    <w:rsid w:val="00754C8E"/>
    <w:rsid w:val="0075585E"/>
    <w:rsid w:val="0075608B"/>
    <w:rsid w:val="00757B87"/>
    <w:rsid w:val="007618BE"/>
    <w:rsid w:val="00770571"/>
    <w:rsid w:val="007768FF"/>
    <w:rsid w:val="007824D3"/>
    <w:rsid w:val="00792033"/>
    <w:rsid w:val="00792366"/>
    <w:rsid w:val="00796EE3"/>
    <w:rsid w:val="007A7093"/>
    <w:rsid w:val="007A7D29"/>
    <w:rsid w:val="007B1AE5"/>
    <w:rsid w:val="007B2A71"/>
    <w:rsid w:val="007B4AB8"/>
    <w:rsid w:val="007B78C3"/>
    <w:rsid w:val="007C0A53"/>
    <w:rsid w:val="007C3AAF"/>
    <w:rsid w:val="007C5E5A"/>
    <w:rsid w:val="007D1181"/>
    <w:rsid w:val="007E01A3"/>
    <w:rsid w:val="007E181E"/>
    <w:rsid w:val="007E4086"/>
    <w:rsid w:val="007F1F8B"/>
    <w:rsid w:val="007F6205"/>
    <w:rsid w:val="007F67A1"/>
    <w:rsid w:val="00801E5B"/>
    <w:rsid w:val="00811C05"/>
    <w:rsid w:val="008206C8"/>
    <w:rsid w:val="008301BF"/>
    <w:rsid w:val="008539A0"/>
    <w:rsid w:val="00862998"/>
    <w:rsid w:val="0086387C"/>
    <w:rsid w:val="00864001"/>
    <w:rsid w:val="00867A9E"/>
    <w:rsid w:val="00871865"/>
    <w:rsid w:val="00873074"/>
    <w:rsid w:val="00874A6C"/>
    <w:rsid w:val="00876C65"/>
    <w:rsid w:val="00882F72"/>
    <w:rsid w:val="00895E2E"/>
    <w:rsid w:val="00896EA7"/>
    <w:rsid w:val="008A4B4C"/>
    <w:rsid w:val="008B600F"/>
    <w:rsid w:val="008B7256"/>
    <w:rsid w:val="008C239F"/>
    <w:rsid w:val="008C5C4A"/>
    <w:rsid w:val="008C7AFC"/>
    <w:rsid w:val="008E20EA"/>
    <w:rsid w:val="008E3323"/>
    <w:rsid w:val="008E480C"/>
    <w:rsid w:val="008E4C82"/>
    <w:rsid w:val="008F0D99"/>
    <w:rsid w:val="00902588"/>
    <w:rsid w:val="009071AF"/>
    <w:rsid w:val="00907757"/>
    <w:rsid w:val="00912176"/>
    <w:rsid w:val="00913242"/>
    <w:rsid w:val="0091730D"/>
    <w:rsid w:val="009212B0"/>
    <w:rsid w:val="00921FA1"/>
    <w:rsid w:val="009234A5"/>
    <w:rsid w:val="00933453"/>
    <w:rsid w:val="009336F7"/>
    <w:rsid w:val="0093636C"/>
    <w:rsid w:val="009374A7"/>
    <w:rsid w:val="0093774D"/>
    <w:rsid w:val="00955F6D"/>
    <w:rsid w:val="00960790"/>
    <w:rsid w:val="00977C16"/>
    <w:rsid w:val="0098551D"/>
    <w:rsid w:val="00985DCB"/>
    <w:rsid w:val="00991139"/>
    <w:rsid w:val="00991DED"/>
    <w:rsid w:val="0099518F"/>
    <w:rsid w:val="00995BB2"/>
    <w:rsid w:val="009A523D"/>
    <w:rsid w:val="009B02A1"/>
    <w:rsid w:val="009B0643"/>
    <w:rsid w:val="009B3361"/>
    <w:rsid w:val="009B67B2"/>
    <w:rsid w:val="009B7F3F"/>
    <w:rsid w:val="009D6269"/>
    <w:rsid w:val="009D7CE6"/>
    <w:rsid w:val="009E1A05"/>
    <w:rsid w:val="009E6761"/>
    <w:rsid w:val="009E7648"/>
    <w:rsid w:val="009F3E34"/>
    <w:rsid w:val="009F496B"/>
    <w:rsid w:val="00A00DDD"/>
    <w:rsid w:val="00A01439"/>
    <w:rsid w:val="00A02E61"/>
    <w:rsid w:val="00A04E13"/>
    <w:rsid w:val="00A05CFF"/>
    <w:rsid w:val="00A0645E"/>
    <w:rsid w:val="00A13048"/>
    <w:rsid w:val="00A16675"/>
    <w:rsid w:val="00A46431"/>
    <w:rsid w:val="00A46843"/>
    <w:rsid w:val="00A56B97"/>
    <w:rsid w:val="00A574CB"/>
    <w:rsid w:val="00A6093D"/>
    <w:rsid w:val="00A634A4"/>
    <w:rsid w:val="00A7357D"/>
    <w:rsid w:val="00A767DC"/>
    <w:rsid w:val="00A76A6D"/>
    <w:rsid w:val="00A83253"/>
    <w:rsid w:val="00A84AA0"/>
    <w:rsid w:val="00A9457C"/>
    <w:rsid w:val="00A9498A"/>
    <w:rsid w:val="00AA6E84"/>
    <w:rsid w:val="00AA744A"/>
    <w:rsid w:val="00AB1A1C"/>
    <w:rsid w:val="00AB703B"/>
    <w:rsid w:val="00AD05A8"/>
    <w:rsid w:val="00AE341B"/>
    <w:rsid w:val="00B01905"/>
    <w:rsid w:val="00B0474A"/>
    <w:rsid w:val="00B07CA7"/>
    <w:rsid w:val="00B1279A"/>
    <w:rsid w:val="00B16E37"/>
    <w:rsid w:val="00B34B40"/>
    <w:rsid w:val="00B3640F"/>
    <w:rsid w:val="00B37BF4"/>
    <w:rsid w:val="00B4194A"/>
    <w:rsid w:val="00B437E8"/>
    <w:rsid w:val="00B5222E"/>
    <w:rsid w:val="00B53179"/>
    <w:rsid w:val="00B57784"/>
    <w:rsid w:val="00B57A23"/>
    <w:rsid w:val="00B600CD"/>
    <w:rsid w:val="00B61C96"/>
    <w:rsid w:val="00B73A2A"/>
    <w:rsid w:val="00B75A51"/>
    <w:rsid w:val="00B77CFB"/>
    <w:rsid w:val="00B827C6"/>
    <w:rsid w:val="00B94B06"/>
    <w:rsid w:val="00B94C28"/>
    <w:rsid w:val="00BA6914"/>
    <w:rsid w:val="00BB3777"/>
    <w:rsid w:val="00BB4FB3"/>
    <w:rsid w:val="00BC10BA"/>
    <w:rsid w:val="00BC5AFD"/>
    <w:rsid w:val="00BC5E7F"/>
    <w:rsid w:val="00BD21AD"/>
    <w:rsid w:val="00BE0F8D"/>
    <w:rsid w:val="00C00DDE"/>
    <w:rsid w:val="00C04F43"/>
    <w:rsid w:val="00C0609D"/>
    <w:rsid w:val="00C0717B"/>
    <w:rsid w:val="00C115AB"/>
    <w:rsid w:val="00C20A54"/>
    <w:rsid w:val="00C22398"/>
    <w:rsid w:val="00C26CCB"/>
    <w:rsid w:val="00C30249"/>
    <w:rsid w:val="00C3145D"/>
    <w:rsid w:val="00C33292"/>
    <w:rsid w:val="00C3723B"/>
    <w:rsid w:val="00C40B95"/>
    <w:rsid w:val="00C42466"/>
    <w:rsid w:val="00C477C6"/>
    <w:rsid w:val="00C51C82"/>
    <w:rsid w:val="00C606C9"/>
    <w:rsid w:val="00C71685"/>
    <w:rsid w:val="00C80288"/>
    <w:rsid w:val="00C81624"/>
    <w:rsid w:val="00C83787"/>
    <w:rsid w:val="00C84003"/>
    <w:rsid w:val="00C90650"/>
    <w:rsid w:val="00C95F54"/>
    <w:rsid w:val="00C97D78"/>
    <w:rsid w:val="00CA142B"/>
    <w:rsid w:val="00CC2AAE"/>
    <w:rsid w:val="00CC32D3"/>
    <w:rsid w:val="00CC5A42"/>
    <w:rsid w:val="00CD0EAB"/>
    <w:rsid w:val="00CE075B"/>
    <w:rsid w:val="00CE3554"/>
    <w:rsid w:val="00CE5E02"/>
    <w:rsid w:val="00CE6469"/>
    <w:rsid w:val="00CF34DB"/>
    <w:rsid w:val="00CF3917"/>
    <w:rsid w:val="00CF558F"/>
    <w:rsid w:val="00D010C0"/>
    <w:rsid w:val="00D073E2"/>
    <w:rsid w:val="00D15E78"/>
    <w:rsid w:val="00D36846"/>
    <w:rsid w:val="00D446EC"/>
    <w:rsid w:val="00D51BF0"/>
    <w:rsid w:val="00D531DB"/>
    <w:rsid w:val="00D55942"/>
    <w:rsid w:val="00D70D39"/>
    <w:rsid w:val="00D807BF"/>
    <w:rsid w:val="00D82FCC"/>
    <w:rsid w:val="00D82FCE"/>
    <w:rsid w:val="00DA17FC"/>
    <w:rsid w:val="00DA4C5C"/>
    <w:rsid w:val="00DA7887"/>
    <w:rsid w:val="00DB2C26"/>
    <w:rsid w:val="00DD02F4"/>
    <w:rsid w:val="00DD6622"/>
    <w:rsid w:val="00DE089F"/>
    <w:rsid w:val="00DE1C7C"/>
    <w:rsid w:val="00DE6B43"/>
    <w:rsid w:val="00E02195"/>
    <w:rsid w:val="00E11923"/>
    <w:rsid w:val="00E20BE4"/>
    <w:rsid w:val="00E262D4"/>
    <w:rsid w:val="00E351BE"/>
    <w:rsid w:val="00E36250"/>
    <w:rsid w:val="00E368D0"/>
    <w:rsid w:val="00E40D05"/>
    <w:rsid w:val="00E47F2D"/>
    <w:rsid w:val="00E52AB6"/>
    <w:rsid w:val="00E54511"/>
    <w:rsid w:val="00E60EDC"/>
    <w:rsid w:val="00E61DAC"/>
    <w:rsid w:val="00E70173"/>
    <w:rsid w:val="00E71190"/>
    <w:rsid w:val="00E72B80"/>
    <w:rsid w:val="00E75FE3"/>
    <w:rsid w:val="00E763AC"/>
    <w:rsid w:val="00E76989"/>
    <w:rsid w:val="00E77053"/>
    <w:rsid w:val="00E854FB"/>
    <w:rsid w:val="00E8676C"/>
    <w:rsid w:val="00E86C4C"/>
    <w:rsid w:val="00E907A3"/>
    <w:rsid w:val="00EA2B69"/>
    <w:rsid w:val="00EA5AE0"/>
    <w:rsid w:val="00EB56E1"/>
    <w:rsid w:val="00EB7AB1"/>
    <w:rsid w:val="00EC32BD"/>
    <w:rsid w:val="00EC5465"/>
    <w:rsid w:val="00EE4034"/>
    <w:rsid w:val="00EE7CD8"/>
    <w:rsid w:val="00EF1705"/>
    <w:rsid w:val="00EF37F6"/>
    <w:rsid w:val="00EF48CC"/>
    <w:rsid w:val="00EF4CEC"/>
    <w:rsid w:val="00F00801"/>
    <w:rsid w:val="00F2488D"/>
    <w:rsid w:val="00F4455D"/>
    <w:rsid w:val="00F601A0"/>
    <w:rsid w:val="00F67249"/>
    <w:rsid w:val="00F712E9"/>
    <w:rsid w:val="00F72089"/>
    <w:rsid w:val="00F73032"/>
    <w:rsid w:val="00F76C77"/>
    <w:rsid w:val="00F831E0"/>
    <w:rsid w:val="00F848FC"/>
    <w:rsid w:val="00F84A34"/>
    <w:rsid w:val="00F906F6"/>
    <w:rsid w:val="00F9276F"/>
    <w:rsid w:val="00F9282A"/>
    <w:rsid w:val="00F935CD"/>
    <w:rsid w:val="00F96BAD"/>
    <w:rsid w:val="00F97DF4"/>
    <w:rsid w:val="00FA139D"/>
    <w:rsid w:val="00FA60F5"/>
    <w:rsid w:val="00FB0E84"/>
    <w:rsid w:val="00FC2405"/>
    <w:rsid w:val="00FC5582"/>
    <w:rsid w:val="00FC757E"/>
    <w:rsid w:val="00FD01C2"/>
    <w:rsid w:val="00FD11BD"/>
    <w:rsid w:val="00FE1C6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E52AB6"/>
    <w:rPr>
      <w:color w:val="808080"/>
    </w:rPr>
  </w:style>
  <w:style w:type="table" w:styleId="ab">
    <w:name w:val="Table Grid"/>
    <w:basedOn w:val="a1"/>
    <w:rsid w:val="0075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FC55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ko-KR"/>
    </w:rPr>
  </w:style>
  <w:style w:type="paragraph" w:styleId="ad">
    <w:name w:val="List Paragraph"/>
    <w:basedOn w:val="a"/>
    <w:link w:val="Char0"/>
    <w:uiPriority w:val="34"/>
    <w:qFormat/>
    <w:rsid w:val="00912176"/>
    <w:pPr>
      <w:ind w:left="720"/>
      <w:contextualSpacing/>
    </w:pPr>
  </w:style>
  <w:style w:type="character" w:customStyle="1" w:styleId="Char0">
    <w:name w:val="목록 단락 Char"/>
    <w:link w:val="ad"/>
    <w:uiPriority w:val="34"/>
    <w:locked/>
    <w:rsid w:val="00912176"/>
    <w:rPr>
      <w:sz w:val="22"/>
    </w:rPr>
  </w:style>
  <w:style w:type="paragraph" w:customStyle="1" w:styleId="AppendixHeading2">
    <w:name w:val="Appendix Heading 2"/>
    <w:basedOn w:val="2"/>
    <w:uiPriority w:val="99"/>
    <w:rsid w:val="0093774D"/>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i w:val="0"/>
      <w:iCs w:val="0"/>
      <w:sz w:val="22"/>
      <w:szCs w:val="22"/>
    </w:rPr>
  </w:style>
  <w:style w:type="paragraph" w:customStyle="1" w:styleId="AppendixHeading3">
    <w:name w:val="Appendix Heading 3"/>
    <w:basedOn w:val="3"/>
    <w:uiPriority w:val="99"/>
    <w:rsid w:val="0093774D"/>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sz w:val="22"/>
      <w:szCs w:val="22"/>
      <w:lang w:val="nb-NO"/>
    </w:rPr>
  </w:style>
  <w:style w:type="paragraph" w:customStyle="1" w:styleId="AppendixHeading4">
    <w:name w:val="Appendix Heading 4"/>
    <w:basedOn w:val="4"/>
    <w:uiPriority w:val="99"/>
    <w:rsid w:val="0093774D"/>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hAnsi="Times New Roman"/>
      <w:sz w:val="22"/>
      <w:szCs w:val="22"/>
      <w:lang w:eastAsia="zh-CN"/>
    </w:rPr>
  </w:style>
  <w:style w:type="paragraph" w:customStyle="1" w:styleId="AppendixHeading5">
    <w:name w:val="Appendix Heading 5"/>
    <w:basedOn w:val="5"/>
    <w:uiPriority w:val="99"/>
    <w:rsid w:val="0093774D"/>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i w:val="0"/>
      <w:iCs w:val="0"/>
      <w:sz w:val="22"/>
      <w:szCs w:val="22"/>
      <w:lang w:eastAsia="zh-CN"/>
    </w:rPr>
  </w:style>
  <w:style w:type="paragraph" w:customStyle="1" w:styleId="tableheading">
    <w:name w:val="table heading"/>
    <w:basedOn w:val="a"/>
    <w:rsid w:val="009377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qFormat/>
    <w:rsid w:val="0093774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93774D"/>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525731">
      <w:bodyDiv w:val="1"/>
      <w:marLeft w:val="0"/>
      <w:marRight w:val="0"/>
      <w:marTop w:val="0"/>
      <w:marBottom w:val="0"/>
      <w:divBdr>
        <w:top w:val="none" w:sz="0" w:space="0" w:color="auto"/>
        <w:left w:val="none" w:sz="0" w:space="0" w:color="auto"/>
        <w:bottom w:val="none" w:sz="0" w:space="0" w:color="auto"/>
        <w:right w:val="none" w:sz="0" w:space="0" w:color="auto"/>
      </w:divBdr>
    </w:div>
    <w:div w:id="851840165">
      <w:bodyDiv w:val="1"/>
      <w:marLeft w:val="0"/>
      <w:marRight w:val="0"/>
      <w:marTop w:val="0"/>
      <w:marBottom w:val="0"/>
      <w:divBdr>
        <w:top w:val="none" w:sz="0" w:space="0" w:color="auto"/>
        <w:left w:val="none" w:sz="0" w:space="0" w:color="auto"/>
        <w:bottom w:val="none" w:sz="0" w:space="0" w:color="auto"/>
        <w:right w:val="none" w:sz="0" w:space="0" w:color="auto"/>
      </w:divBdr>
    </w:div>
    <w:div w:id="960260671">
      <w:bodyDiv w:val="1"/>
      <w:marLeft w:val="0"/>
      <w:marRight w:val="0"/>
      <w:marTop w:val="0"/>
      <w:marBottom w:val="0"/>
      <w:divBdr>
        <w:top w:val="none" w:sz="0" w:space="0" w:color="auto"/>
        <w:left w:val="none" w:sz="0" w:space="0" w:color="auto"/>
        <w:bottom w:val="none" w:sz="0" w:space="0" w:color="auto"/>
        <w:right w:val="none" w:sz="0" w:space="0" w:color="auto"/>
      </w:divBdr>
    </w:div>
    <w:div w:id="1028144672">
      <w:bodyDiv w:val="1"/>
      <w:marLeft w:val="0"/>
      <w:marRight w:val="0"/>
      <w:marTop w:val="0"/>
      <w:marBottom w:val="0"/>
      <w:divBdr>
        <w:top w:val="none" w:sz="0" w:space="0" w:color="auto"/>
        <w:left w:val="none" w:sz="0" w:space="0" w:color="auto"/>
        <w:bottom w:val="none" w:sz="0" w:space="0" w:color="auto"/>
        <w:right w:val="none" w:sz="0" w:space="0" w:color="auto"/>
      </w:divBdr>
    </w:div>
    <w:div w:id="1210991514">
      <w:bodyDiv w:val="1"/>
      <w:marLeft w:val="0"/>
      <w:marRight w:val="0"/>
      <w:marTop w:val="0"/>
      <w:marBottom w:val="0"/>
      <w:divBdr>
        <w:top w:val="none" w:sz="0" w:space="0" w:color="auto"/>
        <w:left w:val="none" w:sz="0" w:space="0" w:color="auto"/>
        <w:bottom w:val="none" w:sz="0" w:space="0" w:color="auto"/>
        <w:right w:val="none" w:sz="0" w:space="0" w:color="auto"/>
      </w:divBdr>
    </w:div>
    <w:div w:id="1299721310">
      <w:bodyDiv w:val="1"/>
      <w:marLeft w:val="0"/>
      <w:marRight w:val="0"/>
      <w:marTop w:val="0"/>
      <w:marBottom w:val="0"/>
      <w:divBdr>
        <w:top w:val="none" w:sz="0" w:space="0" w:color="auto"/>
        <w:left w:val="none" w:sz="0" w:space="0" w:color="auto"/>
        <w:bottom w:val="none" w:sz="0" w:space="0" w:color="auto"/>
        <w:right w:val="none" w:sz="0" w:space="0" w:color="auto"/>
      </w:divBdr>
    </w:div>
    <w:div w:id="1463812671">
      <w:bodyDiv w:val="1"/>
      <w:marLeft w:val="0"/>
      <w:marRight w:val="0"/>
      <w:marTop w:val="0"/>
      <w:marBottom w:val="0"/>
      <w:divBdr>
        <w:top w:val="none" w:sz="0" w:space="0" w:color="auto"/>
        <w:left w:val="none" w:sz="0" w:space="0" w:color="auto"/>
        <w:bottom w:val="none" w:sz="0" w:space="0" w:color="auto"/>
        <w:right w:val="none" w:sz="0" w:space="0" w:color="auto"/>
      </w:divBdr>
    </w:div>
    <w:div w:id="15899989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475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seregin@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1293</Words>
  <Characters>7376</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8652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Lee Bumshik</cp:lastModifiedBy>
  <cp:revision>40</cp:revision>
  <cp:lastPrinted>1900-01-01T08:00:00Z</cp:lastPrinted>
  <dcterms:created xsi:type="dcterms:W3CDTF">2019-12-31T07:11:00Z</dcterms:created>
  <dcterms:modified xsi:type="dcterms:W3CDTF">2020-01-08T11:16:00Z</dcterms:modified>
</cp:coreProperties>
</file>