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0343ED" w:rsidTr="000962AC">
        <w:tc>
          <w:tcPr>
            <w:tcW w:w="6300" w:type="dxa"/>
          </w:tcPr>
          <w:p w:rsidR="006C5D39" w:rsidRPr="005B217D" w:rsidRDefault="00CF0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anchor="t" anchorCtr="0" upright="1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id="Group 2" o:spid="_x0000_s1025" style="width:23.3pt;height:24.6pt;margin-top:-27.5pt;margin-left:-4.15pt;position:absolute;z-index:251659264" coordorigin="9,2" coordsize="466,492">
                      <v:line id="Line 3" o:spid="_x0000_s1026" style="mso-wrap-style:square;position:absolute;visibility:visible" from="9,9" to="10,489" o:connectortype="straight" strokecolor="white" strokeweight="0pt"/>
                      <v:line id="Line 4" o:spid="_x0000_s1027" style="mso-wrap-style:square;position:absolute;visibility:visible" from="9,493" to="474,494" o:connectortype="straight" strokecolor="white" strokeweight="0pt"/>
                      <v:line id="Line 5" o:spid="_x0000_s1028" style="flip:y;mso-wrap-style:square;position:absolute;visibility:visible" from="474,9" to="475,493" o:connectortype="straight" strokecolor="white" strokeweight="0pt"/>
                      <v:line id="Line 6" o:spid="_x0000_s1029" style="flip:x;mso-wrap-style:square;position:absolute;visibility:visible" from="9,9" to="471,10" o:connectortype="straight" strokecolor="white" strokeweight="0pt"/>
                      <v:line id="Line 7" o:spid="_x0000_s1030" style="mso-wrap-style:square;position:absolute;visibility:visible" from="9,9" to="10,10" o:connectortype="straight" strokecolor="white" strokeweight="0pt"/>
                      <v:shape id="Freeform 8" o:spid="_x0000_s1031" style="width:309;height:297;left:74;mso-wrap-style:square;position:absolute;top:104;visibility:visible;v-text-anchor:top" coordsize="309,297" path="m4,297l4,256l4,254l4,247l4,241l4,238l4,232l7,228l7,222l7,220l10,213l10,210l10,203l12,201l12,194l16,191l16,186l19,182l19,176l22,173l22,169l25,164l25,160l29,157l32,151l32,148l34,145l37,139l41,135l41,133l44,126l47,123l50,120l54,117l57,111l59,108l62,104l66,101l69,98l69,96l88,77l91,74l94,70l97,67l104,64l106,62l109,58l113,55l116,55l121,52l125,49l127,45l133,43l137,43l140,40l147,38l150,34l152,34l159,31l162,29l168,29l172,25l177,25l180,22l184,22l190,19l197,16l199,16l206,16l209,12l215,12l219,12l224,10l227,10l234,7l240,7l244,7l249,7l252,7l259,4l268,4l274,4l306,4l309,4l309,l306,l299,,281,l274,l262,l259,4l252,4l249,4l244,4l240,4l234,4l227,7l224,7l219,7l212,10l209,10l206,12l199,12l194,12l190,16l184,16l180,19l174,22l172,22l165,25l162,25l155,29l152,31l150,31l143,34l140,38l133,38l130,40l127,43l125,45l118,49l116,52l113,55l106,55l104,58l101,62l97,64l94,67l91,70l84,74l81,77l79,80l76,86l66,96l62,98l59,101l57,104l54,111l50,114l47,117l47,120l41,126l41,130l37,133l34,135l32,142l32,145l29,151l25,154l25,157l22,164l19,167l19,173l16,176l16,182l12,186l12,188l10,194l10,198l10,203l7,210l7,213l4,220l4,222l4,225l4,232,,235l,241l,247l,250l,256l,263l,290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2" style="width:171;height:411;left:171;mso-wrap-style:square;position:absolute;top:48;visibility:visible;v-text-anchor:top" coordsize="171,411" path="m,407l,407l7,407l9,404l16,401l19,401l24,398l28,395l30,395l36,392l40,389l43,385l50,383l53,383l55,381l58,378l65,374l68,371l71,368l75,365l80,359l87,356l90,353l93,349l100,344l102,337l105,334l109,331l112,328l115,325l115,322l122,315l122,312l124,310l127,306l130,300l134,297l134,294l137,288l140,284l143,281l143,276l147,272l147,269l149,263l152,259l152,254l152,250l155,244l159,242l159,238l159,232l162,229l162,223l162,216l165,213l165,210l165,204l165,198l165,195l169,189l169,186l169,170l169,167l169,152l169,145l169,136l169,130l169,126l165,120l165,118l165,111l165,108l162,101l162,96l162,94l159,87l159,85l159,78l155,72l155,68l152,63l152,60l149,53l149,51l147,44l147,41l143,34l140,32l137,26l137,19l134,16l130,10,127,7l127,l130,4l130,7l134,10l137,13l140,19l140,26l143,29l147,32l147,38l149,44l152,47l152,53l155,56l155,63l159,66l159,72l162,78l162,81l162,87l165,90l165,96l165,101l169,105l169,111l169,114l171,120l171,126l171,136l171,139l171,152l171,154l171,167l171,170l171,179l171,186l171,189l171,195l169,198l169,204l169,210l165,213l165,220l165,223l165,229l162,232l162,238l159,242l159,247l159,250l155,257l152,259l152,263l149,269l149,272l147,278l147,281l143,284l140,291l137,294l137,297l134,303l130,306l127,310l124,315l122,319l122,322l115,325l115,331l112,334l109,337l105,340l102,344l100,346,83,362l80,365l75,371l71,374l65,378l62,378l58,381l55,383l50,385l46,389l43,392l36,395l33,395l28,398l24,401l21,404l19,404l12,407l9,407l7,411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3" style="width:126;height:101;left:254;mso-wrap-style:square;position:absolute;top:67;visibility:visible;v-text-anchor:top" coordsize="126,101" path="m86,19l82,15l79,15l79,13l76,13l72,13l72,10l69,10l66,10l66,7l64,7l60,7l60,3l57,3l54,3l51,3l47,3l41,3,41,,32,l32,3l26,3l22,3l19,3l19,7l17,7l14,7l10,10l10,13l7,13,4,15l4,19l4,22l4,25l,25,,37l4,37l4,41l4,44l4,47l7,49l7,53l10,53l10,56l10,59l14,59l14,62l17,66l19,68l22,71l26,71l26,75l26,77l29,77l32,80l35,80l35,82l39,82l41,86l44,86l44,89l47,89l51,92l54,92l57,92l57,95l60,95l64,95l64,99l66,99l69,99l76,99l76,101l79,101l86,101l94,101l101,101l104,101l104,99l107,99l111,99l113,95l116,95l116,92l119,89l123,86l123,82l126,80l126,77l126,68l126,66l123,66l123,62l123,59l119,59l119,56l119,53l119,49l116,49l116,47l113,44l113,41l111,41l107,34l104,32l101,32,98,28l98,25l94,22l91,22l88,19l86,19l82,19l79,19l76,15l72,15l72,13l69,13l66,13,64,10l60,10l57,10,54,7l47,7l41,7,39,3l32,3l32,7l29,7l26,7l22,7l19,10l17,10l14,13l10,15l7,19l7,22l4,25l4,37l7,37l7,41l7,44l10,47l10,49l10,53l14,53l14,56l17,59l17,62l19,62l22,66l22,68l26,68l26,71l29,71l29,75l32,77l35,77l39,80l41,82l44,82l47,86l51,86l51,89l54,89l57,89l57,92l60,92l64,92l66,92l66,95l69,95l72,95l76,95l76,99l79,99l86,99l88,99l94,99l98,99l101,99l104,95l107,95l111,92l113,92l116,89l116,86l119,82l119,80l119,77l123,75l123,71l119,71l119,68l119,66l119,62l119,59l116,59l116,56l116,53l113,53l113,49l113,47l111,44l107,44l107,41l104,41l104,37l101,34l98,32,94,28l91,28l91,25,88,22l86,22l82,22l82,19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4" style="width:293;height:234;left:146;mso-wrap-style:square;position:absolute;top:46;visibility:visible;v-text-anchor:top" coordsize="293,234" path="m293,166l293,159l293,162l290,162l290,166l290,169l290,172l290,175l288,178l288,181l288,184l284,188l284,191l281,191l281,193l278,197l278,200l274,203l271,206l268,209l266,209l266,212l262,212l259,215l256,218l253,218l249,222l246,222l243,222l241,225l237,225l234,227l231,227l227,227l224,227l221,227l219,231l215,231l212,231l187,231l184,231l180,227l174,227l172,227l168,227l165,227l162,225l159,225l155,225l152,225l149,222l147,222l143,222l140,222l140,218l137,218l134,218l130,215l127,215l125,212l122,212l118,212l118,209l115,209l112,209l112,206l108,206l105,203l102,203l100,200l96,200l96,197l93,197l90,193l87,193l83,191l80,188l78,188l78,184l75,184l75,181l71,181l68,178l65,175l61,175l61,172l53,166l53,162l49,159l46,159l46,156l37,147l37,144l34,141l32,141l32,138l29,135l29,132l25,128l22,125l22,122l19,120l19,116l16,113l16,110l12,107l12,103l12,101l9,101l9,98l9,96l9,92l7,92l7,89l7,87l7,83l7,80,4,77l4,74l4,70,4,55l4,53l7,49l7,46l7,43l7,40l9,40l9,36l9,34l12,31l12,28l16,24l16,21l19,21l19,18l22,15l25,12,29,9,34,6l34,2l37,2,41,,32,2l29,2l29,6l25,6l25,9l19,15l16,18l12,21l12,24,9,28l9,31l7,31l7,34l7,36l4,36l4,40l4,43l4,46l4,49l,49l,53l,55,,74l,77l,80l4,80l4,83l4,87l4,89l4,92l4,96l7,96l7,98l7,101l9,103l9,107l9,110l12,110l12,113l12,116l16,116l16,120l19,122l19,125l22,128l22,132l25,135l29,138l29,141l34,144l34,147l37,154l41,156l44,159l49,166l53,169l55,172l58,175l61,178l68,181l71,184l71,188l75,188l78,191l80,193l83,193l87,197l90,200l93,200l96,200l96,203l100,203l102,206l105,209l108,209l112,209l112,212l115,212l118,212l118,215l122,215l125,218l127,218l130,218l134,222l137,222l140,222l143,225l147,225l149,225l152,227l155,227l159,227l162,227l162,231l165,231l168,231l172,231l174,231l177,231l180,234l187,234l190,234l212,234l215,234l219,234l221,231l224,231l231,231l234,231l237,231l237,227l241,227l243,227l246,225l249,225l253,222l256,222l259,222l259,218l262,218l262,215l266,215l268,215l268,212l271,212l271,209l274,209l278,206l278,203l281,200l284,197l284,193l288,191l288,188l290,184l290,181l293,178l293,175l293,172l293,169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5" style="width:349;height:244;left:90;mso-wrap-style:square;position:absolute;top:67;visibility:visible;v-text-anchor:top" coordsize="349,244" path="m3,25l,32,3,28l9,28l9,25l13,25l16,22l18,19l21,19l25,15l28,15l31,15l38,13l41,13l43,10l46,10l50,10l53,10l56,7l60,7l63,7l68,7l72,3l75,3l78,3l81,3l85,3l114,3l117,3l127,3l131,3l134,3l136,7l143,7l146,7l149,7l152,10l156,10l161,10l164,10l168,13l174,13l178,15l181,15l183,19l186,19l193,19l196,22l199,25l203,25l205,28l211,28l215,32l218,32l221,34l224,37l228,37l233,41l236,44l240,47l243,47l246,49l250,53l252,56l255,59l258,59l262,62l265,66l268,68l271,71l275,75l283,82l287,86l290,89l293,95l297,95l299,99l302,104l305,107l309,114l312,117l312,120l315,123l318,126l318,129l322,133l322,135l324,138l327,141l327,145l327,148l330,154l330,157l334,160l334,163l337,167l337,170l337,172l340,176l340,179l340,185l340,188l344,191l344,194l344,197l344,201l344,204l346,210l346,216l346,219l346,225l346,228l346,238l344,240l344,244l346,244l346,238l349,235l349,210l346,206l346,204l346,201l346,197l346,194l346,188l344,185l344,182l344,179l340,176l340,170l337,163l337,160l337,157l334,154l334,151l330,148l330,145l327,138l327,135l324,133l324,129l322,126l318,123l318,120l315,117l312,114l312,111l309,107l305,104l305,101l302,99l299,95l297,92l293,89l290,86l290,82l277,71l275,71l271,66l268,66l265,62l262,59l258,56l255,53l252,49l246,47l243,47l240,44l236,41l233,37l230,37l228,34l224,32l218,32l215,28l211,25l208,25l205,22l203,22l196,19l193,19l190,15l183,15l181,13l178,13l174,10l171,10l168,10l161,7l158,7l156,7l152,7l146,3l143,3l139,3,136,l131,l124,l121,l117,l111,l88,,85,,81,,78,,75,,68,,65,3l63,3l60,3l56,3l53,7l50,7l43,7l41,10l38,10l34,10l31,13l28,13l25,15l21,15l18,15l16,19l13,19,9,22,6,25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6" style="width:425;height:427;left:21;mso-wrap-style:square;position:absolute;top:40;visibility:visible;v-text-anchor:top" coordsize="425,427" path="m321,34l319,34l319,30l315,30l312,27l309,27l305,24l302,24l299,21l297,21l293,21l290,18l287,18l284,15l280,15l277,15l274,12l272,12l268,12,265,8l262,8l259,8l255,8l252,8,250,6l247,6l243,6l237,6l237,3l227,3l221,3l200,3l196,3l186,3l183,6l180,6l178,6l174,6l171,6l169,8l166,8l159,8l157,12l150,12l147,12l144,15l141,15l137,18l132,18l132,21l129,21l122,21l122,24l119,24l115,27l112,27l110,30l107,30l103,34l100,34l97,37l94,37l94,40l90,42l87,42l85,46l82,49l78,49l78,52l75,55l69,59l65,61l65,64l63,68l60,68l57,71l57,74l53,74l50,76l50,80l47,83l43,86l43,89l40,93l40,95l38,98l35,98l35,102l31,104l31,107l28,109l28,113l25,116l25,119l22,122l22,126l18,128l18,131l18,134l16,138l16,141l13,144l13,147l13,150l10,153l10,156l10,160l6,162l6,165l6,168l6,172l6,175l3,178l3,181l3,187l3,190l3,199l3,203l3,228l3,231l3,233l3,237l3,246l3,250l6,252l6,255l6,258l6,262l6,265l10,267l10,271l10,274l13,277l13,280l13,284l16,286l16,289l16,292l18,296l18,299l22,302l22,305l22,308l25,311l28,314l28,318l31,320l31,323l35,327l35,330l38,330l38,333l40,336l43,339l43,342l47,345l50,348l53,352l57,357l60,361l63,361l65,364l65,367l69,370l72,370l72,373l78,376l78,379l82,379l85,382l87,386l90,386l94,389l97,391l100,393l103,393l107,397l110,397l112,400l115,400l119,403l122,403l129,406l129,409l132,409l137,409l141,412l144,412l147,415l150,415l154,415l157,419l159,419l166,419l169,419l171,422l174,422l178,422l180,422l183,422l186,424l190,424l193,424l227,424l230,424l237,424l237,422l243,422l247,422l250,422l252,422l255,419l259,419l262,419l265,419l268,415l272,415l274,415l277,412l280,412l284,412l287,409l290,409l293,409l297,406l299,406l302,403l305,403l309,400l312,400l315,397l319,397l319,393l321,393l324,391l327,389l331,389l334,386l337,382l340,379l344,379l346,376l352,370l359,364l362,361l366,357l366,354l371,352l374,348l374,345l378,342l381,339l381,336l384,336l384,333l387,330l391,327l391,323l393,320l393,318l396,314l396,311l399,308l399,305l403,302l403,299l403,296l406,292l406,289l409,286l409,284l409,280l413,277l413,274l413,271l415,267l415,265l415,262l415,258l418,255l418,252l418,250l418,246l418,243l418,240l421,237l421,224l421,221l421,206l421,203l421,194l418,190l418,187l418,181l418,178l418,175l418,172l415,168l415,165l415,162l415,160l413,156l413,153l413,150l409,147l409,144l409,141l406,138l406,134l403,131l403,128l403,126l399,122l399,119l396,116l396,113l393,109l393,107l391,104l391,102l387,98l384,98l384,95l381,93l381,89l378,86l374,83l374,80l368,76l368,74l366,71l362,68l359,64l356,61l352,59l349,55l344,49l340,49l337,46l337,42l334,42l331,40l327,40l324,37l321,34l324,34l321,30l319,27l315,27l312,24l309,24l305,21l302,21l299,21l297,18l293,18l290,15l287,15l284,12l280,12l277,12,274,8l272,8l268,8,265,6l262,6l259,6l255,6l252,3l250,3l247,3l243,3l240,3l237,3l233,l227,l221,,200,l196,l190,l186,3l183,3l180,3l178,3l171,3l169,3l166,3l166,6l159,6l157,6l154,8l150,8l147,8l144,12l141,12l137,12l134,15l132,15l129,18l125,18l122,21l119,21l115,21l112,24l110,24l107,27l103,30l100,34l97,34l94,37l90,37l87,40l85,42l82,42l82,46l78,46l72,52l69,55l65,59l63,61l60,64l57,68l53,71l50,74l50,76l47,76l43,80l43,83l40,86l38,89l35,93l35,95l31,98l31,102l28,104l28,107l25,109l25,113l22,116l22,119l18,119l18,122l16,126l16,128l16,131l13,134l13,141l10,147l10,150l6,153l6,156l6,160l6,162l3,165l3,168l3,172l3,175l,178l,181l,184l,187l,190l,199l,203l,228l,231l,237l,240l,243l,246l,250l3,252l3,255l3,258l3,262l3,265l6,267l6,271l6,274l10,277l10,280l10,286l13,289l16,296l16,299l16,302l18,305l18,308l22,311l25,314l25,320l28,320l28,327l31,327l31,330l35,333l35,336l38,339l40,342l40,345l43,348l47,348l50,352l50,354l53,357l57,361l60,364l63,367l65,370l75,379l78,379l78,382l82,386l85,389l87,389l90,391l94,391l97,393l100,397l103,397l103,400l107,400l110,403l112,403l115,406l119,406l122,409l125,409l129,409l132,412l134,412l137,415l141,415l144,415l147,419l150,419l154,419l157,422l159,422l162,422l166,424l169,424l171,424l178,424l180,424l186,427l193,427l196,427l205,427l208,427l215,427l218,427l227,427l230,427l237,427l237,424l243,424l247,424l250,424l252,424l255,424l259,422l262,422l265,422l268,419l272,419l274,419l277,415l280,415l284,415l287,412l290,412l293,409l297,409l299,409l302,406l305,406l309,403l312,403l315,400l319,400l321,397l324,397l324,393l327,391l331,391l334,389l337,389l340,386l344,382l346,379l352,373l356,373l359,367l362,364l366,361l368,357l374,352l374,348l378,348l381,345l384,342l384,339l387,336l387,333l391,330l393,327l396,320l399,314l399,311l403,311l403,308l403,305l406,302l406,299l409,296l409,292l413,289l413,286l413,284l415,280l415,277l415,271l418,267l418,265l418,262l418,258l421,255l421,252l421,250l421,246l421,243l421,237l425,231l425,221l425,218l425,206l425,203l425,197l421,190l421,187l421,181l421,178l421,175l421,172l418,168l418,165l418,162l418,160l415,156l415,153l415,150l413,147l413,141l409,134l409,131l409,128l406,126l403,122l403,119l399,116l399,113l396,109l396,107l393,104l393,102l391,98l387,95l387,93l384,89l384,86l381,83l378,83l378,80l374,76l371,74l371,71l368,68l366,68l362,64l362,61l359,59l352,55l352,52l346,46l344,46l340,42l337,42l334,40l331,37l327,34l324,34l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7" style="width:337;height:421;left:21;mso-wrap-style:square;position:absolute;top:43;visibility:visible;v-text-anchor:top" coordsize="337,421" path="m321,31l321,31l319,31l319,27l315,24l309,21l305,21l297,18l293,15l290,15l287,15l284,12l280,12,277,9l274,9l272,9,268,5,255,3l252,3l250,3l247,3l243,3,237,,227,l221,l200,l196,l186,l183,l178,3l180,3l178,3l174,3l171,3,159,5,147,9l144,9l144,12l137,12l134,15l132,15l129,15l125,18l122,18l112,24l110,24l107,27l103,31l100,31l97,34l90,37l87,39l85,43l82,43l78,46l75,49l72,49l69,56l65,58l63,58l63,61l60,65l57,68l53,71l50,73l50,77l47,80l43,83l40,83l40,90l38,92l38,90l35,92l35,95l31,99l28,106l25,113l22,116l22,119l18,123l18,125l18,128l16,131l13,138l13,141l13,147l10,150l10,153l10,157l6,159l6,162l6,165l6,169l3,172l3,175l3,178l3,184l3,187l3,196l3,194,,200l,225l3,228l3,230l3,234l3,243l3,247l6,255l6,259l6,262l10,271l13,274l13,277l13,281l13,283l16,286l16,289l18,293l18,296l18,299l22,302l22,305l25,308l25,311l28,315l28,317l31,324l35,327l38,330l40,333l43,339l47,342l47,345l50,349l53,349l57,354l60,358l63,361l65,364l69,367l72,370l75,373l78,376l85,379l85,383l90,383l94,386l90,386l94,388l97,388l100,390l103,390l107,394l110,394l112,397l115,397l115,400l122,403l125,403l129,406l132,406l134,409l137,409l141,409l144,412l144,409l147,412l150,412l174,419l178,419l178,421l183,421l186,421l190,421l193,421l227,421l230,421l237,421l243,421l247,419l250,419l262,416l265,416l274,412l277,409l277,412l287,409l290,406l293,406l297,403l299,403l302,400l305,400l309,397l309,400l312,397l315,394l319,394l319,390l321,390l324,388l327,388l337,383l334,383l327,386l324,388l321,388l319,390l315,394l312,394l309,397l312,397l309,397l305,400l302,400l299,400l297,403l293,403l290,406l287,406l277,409l274,412l265,412l262,416l250,419l243,419l240,419l243,419l237,419l230,419l227,421l193,421l190,419l186,419l183,419l180,419l178,419l174,419l150,412l147,412l150,412l144,409l141,409l141,406l137,406l132,406l129,403l122,400l119,400l115,397l112,394l110,394l107,390l103,390l100,388l97,388l97,386l94,383l90,383l87,379l85,376l78,373l75,370l72,367l69,364l65,364l65,361l63,358l60,354l53,349l50,345l50,342l47,342l43,339l40,333l38,330l35,324l35,320l31,317l28,315l28,311l25,308l25,305l22,302l22,299l22,296l18,293l18,289l16,286l16,283l16,281l13,277l13,274l10,271l13,271l10,262l6,259l6,255l6,243l3,243l3,234l3,230l3,228l3,225l3,200l3,196l3,187l3,184l3,178l6,175l6,172l6,169l6,165l6,162l10,159l10,157l10,153l13,150l10,150l13,147l16,141l16,138l18,131l18,128l22,125l22,123l22,119l25,116l25,113l28,106l35,101l35,95l38,95l40,92l40,90l43,86l47,83l47,80l50,77l53,73l57,71l60,68l60,65l63,65l65,61l65,58l69,56l75,52l78,49l78,46l82,46l85,43l87,43l90,39l97,34l100,34l103,31l107,27l110,27l112,24l122,21l125,21l129,18l132,18l134,15l132,15l137,15l141,12l141,15l144,12l150,9l147,9l159,9l159,5l171,5l174,5l178,3l180,3l183,3l186,3l196,3,200,l221,l225,3l237,3l243,3l247,3l243,3l250,5l252,5l255,5l268,9l272,9l274,12l277,12l280,12l284,15l284,12l287,15l290,15l293,18l297,18l305,24l309,24l312,27l315,27l319,31l321,34l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8" style="width:425;height:386;left:17;mso-wrap-style:square;position:absolute;top:40;visibility:visible;v-text-anchor:top" coordsize="425,386" path="m341,386l344,382l344,379l350,376l356,373l356,370l366,364l366,361l370,357l372,354l375,352l378,348l382,345l382,342l385,339l391,333l391,330l395,323l397,320l400,318l400,314l400,311l403,308l403,305l407,302l407,299l410,296l410,292l410,289l413,289l413,286l413,284l417,277l417,274l417,271l419,267l419,265l419,262l422,258l422,252l422,250l425,243l425,240l425,237l425,224l425,221l425,206l425,203l425,194l425,187l425,190l425,184l422,178l422,175l422,168l419,165l419,162l419,160l417,156l417,153l417,150l413,144l413,141l413,138l410,134l410,131l407,128l407,126l403,122l403,119l403,116l400,113l400,109l397,107l395,104l395,102l391,98l391,95l385,93l385,86l382,86l378,80l372,74l372,76l372,74l370,71l366,68l366,64l363,61l360,61l356,55l353,55l348,49l344,46l341,42l338,42l335,40l331,37l328,37l325,34l325,37l328,30l325,30l323,27l319,27l316,24l306,21l303,18l297,15l294,15l291,12l288,12l291,12l284,12l281,8l278,8l276,8l272,8l276,8,269,6l266,6l251,3l247,3l244,l241,l237,l231,l225,,204,l200,l194,l190,l187,l182,3l184,3l178,3l173,3l170,3l166,6l163,6l161,6l158,8l154,8l151,8l145,12l141,12l138,12l136,15l133,15l126,18l123,21l119,21l116,24l114,24l111,27l104,30l101,34l94,37l91,40l86,42l82,46l76,52l73,52l69,59l67,61l64,61l57,68l57,71l54,74l51,74l51,76l47,80l44,83l44,86l42,89l39,93l39,95l35,98l35,102l32,104l32,107l29,107l26,113l22,116l22,119l22,122l20,126l20,128l17,131l17,134l17,138l14,141l14,144l10,156l7,162l7,165l7,168,4,178l4,181l4,184l4,187l4,190l4,199l4,197,,203l,228l4,231l4,237l4,240l4,233l4,237l4,231l4,228l4,203l4,199l4,190l4,187l4,184l7,181l7,178l7,168l7,165l10,162l10,160l10,156l14,147l17,144l17,141l17,134l17,138l20,131l20,128l22,128l22,126l22,122l26,119l26,116l29,113l29,109l32,107l32,104l35,102l39,98l39,95l42,93l42,89l44,86l47,86l47,80l51,80l54,76l54,74l57,71l61,68l64,64l67,61l69,59l76,55l76,52l82,49l86,46l89,42l91,40l94,37l101,34l104,34l107,30l111,27l116,27l116,24l119,24l123,21l126,21l133,18l136,15l138,15l141,15l145,12l151,12l154,8l158,8l163,6l161,8l163,8l170,6l173,6l182,3l184,3l187,3l190,3l194,3l200,3l204,l225,l229,3l237,3l234,3l241,3l244,3l247,3l251,3l266,8l269,8l269,6l272,8l276,8l278,12l281,12l284,12l288,15l291,15l294,15l297,18l301,18l303,21l306,21l316,27l319,27l323,27l325,30l328,34l325,30l325,34l328,37l331,40l335,40l338,42l341,46l338,46l341,46l348,49l350,55l353,59l360,61l363,64l363,68l366,68l370,71l370,74l372,76l378,80l382,86l385,89l385,93l388,98l391,98l391,104l395,104l397,107l397,109l400,113l400,116l400,119l403,122l407,126l407,128l407,131l410,134l410,138l410,141l413,144l413,150l417,153l417,156l417,160l419,162l419,165l419,168l422,175l422,178l422,187l422,190l422,194l422,203l425,206l425,221l422,224l422,237l422,233l422,237l422,243l422,250l422,252l419,258l419,262l419,265l417,267l417,271l417,274l413,277l413,284l410,286l410,289l407,292l407,296l407,299l407,302l403,305l400,308l400,311l400,314l397,318l397,320l395,323l391,327l388,330l388,333l385,339l382,342l378,345l375,348l375,352l375,348l370,354l370,357l366,361l363,361l356,370l353,370l350,376l344,379l341,382l338,386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39" style="width:425;height:397;left:21;mso-wrap-style:square;position:absolute;top:70;visibility:visible;v-text-anchor:top" coordsize="425,397" path="m,210l,213l,216l,220l3,228l3,232l3,235l6,237l6,241l6,244l10,256l13,259l13,262l13,266l16,269l16,272l16,275l18,278l18,281l22,284l22,288l22,284l25,290l28,293l28,297l35,303l35,306l38,309l40,312l40,315l43,318l43,322l47,322l50,324l53,327l53,331l60,334l63,337l63,340l65,343l72,349l78,352l82,356l85,359l94,361l90,361l94,363l97,363l97,367l100,367l103,370l107,370l112,373l115,376l119,376l122,379l125,379l129,382l132,382l134,385l134,382l137,385l144,389l144,385l147,389l150,389l166,394l169,394l171,394l178,397l180,397l183,397l193,397l205,397l208,397l215,397l218,397l227,397l230,397l237,397l243,397l250,394l252,394l272,389l274,389l277,385l277,389l280,385l284,385l287,382l287,385l290,382l293,382l297,379l299,379l302,376l305,376l315,370l319,370l321,367l327,363l327,361l331,361l337,359l340,356l344,352l346,352l349,349l352,343l356,343l362,337l362,334l368,331l368,327l374,322l378,322l378,318l381,315l384,312l384,309l387,303l391,300l393,297l396,293l396,290l399,284l403,281l403,278l406,275l406,272l409,269l406,269l409,266l409,262l413,259l413,256l413,254l415,250l418,232l421,228l421,225l421,222l425,213l425,207l425,201l425,191l425,188l425,176l425,173l425,164l425,160l425,154l421,151l421,148l421,145l421,142l421,138l418,135l415,114l413,111l413,108l413,104l409,101l409,98l406,96l406,92l403,89l403,86l399,86l396,77l393,74l393,72l391,68l391,65l387,63l384,59l384,56l381,53l378,46l374,46l371,44l371,41l368,38l366,34l366,31l362,31l359,29l352,22l346,16l344,16l340,12l337,10l331,7,327,4,324,l321,4l321,7l324,4l327,4l331,7l334,10l337,12l340,16l344,16l346,19l349,22l352,25l359,29l359,31l362,34l366,38l368,41l371,44l374,46l374,50l381,56l384,59l384,63l387,65l391,68l391,72l393,74l393,77l396,79l399,86l403,89l403,92l406,98l409,101l409,108l409,104l409,111l413,111l413,114l413,117l418,135l418,138l418,142l421,145l421,148l421,151l421,157l421,160l421,167l421,173l425,176l425,188l421,191l421,201l421,207l421,213l418,222l418,225l418,228l418,232l413,247l413,254l409,256l409,262l406,266l406,272l403,275l399,278l399,281l396,288l393,290l393,293l391,300l387,303l384,309l381,312l381,315l378,315l374,318l374,322l368,327l366,331l362,334l359,337l356,340l352,343l346,349l344,349l344,352l340,356l337,356l331,359l327,361l324,363l321,367l319,367l315,370l305,373l302,376l299,376l297,379l293,379l290,382l287,382l284,385l280,385l277,385l274,389l272,389l252,394l250,394l243,394l237,394l230,394l225,397l227,397l218,397l215,397l208,397l205,397l196,397l193,394l186,394l180,394l171,394l169,394l166,392l150,389l147,389l144,385l137,385l134,382l132,382l129,379l125,379l122,376l119,376l115,373l112,373l107,370l107,367l103,367l100,363l97,363l94,361l85,356l82,356l78,352l75,349l65,340l63,337l60,334l57,327l53,327l50,324l50,322l47,318l43,315l40,312l38,309l38,306l35,303,28,293l28,290l25,288l25,284l22,281l22,278l18,275l18,272l16,266l16,262l13,259l13,256l10,254l13,254l10,244,6,241l6,237l6,235,3,232l3,228l3,220l3,216l,213l,207l,203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0" style="width:366;height:274;left:68;mso-wrap-style:square;position:absolute;top:99;visibility:visible;v-text-anchor:top" coordsize="366,274" path="m362,225l359,227l356,230l356,233l349,240l346,240l344,243l344,246l340,249l337,249l334,252l331,252l327,255l324,259l321,259l319,259l315,261l312,261l305,264l302,264l299,264l297,268l293,268l290,268l284,268l280,271l277,271l268,271l265,271l252,271l250,271l233,271l230,271l227,268l221,268l218,268l212,268l208,264l205,264l200,264l196,261l190,261l186,259l180,259l178,255l171,255l168,252l161,252l158,249l153,246l149,246l146,243l139,240l136,237l131,237l127,233l122,230l119,227l112,225l110,221l107,218l100,215l97,212l94,208l90,206l85,203l82,199l78,196l75,193l68,191l65,187l60,178l56,174l53,172l50,169l47,165l43,162l43,156l40,153l38,150l35,147l31,144l31,138l28,135l25,131l22,128l22,125l18,119l18,116l16,113l16,109l13,103l13,101,10,97l10,94l10,88,6,85l6,82l6,79l6,75l6,69l6,67l3,63,3,48,6,45l6,43l6,39l6,36l6,34l10,30l10,27l10,24l10,17l13,17l16,15l16,9l18,5,22,2,18,,16,2l16,5l13,9l10,12l10,15l10,17l6,21l6,24l6,27,3,30l3,36l3,39l3,43l3,48,,54l,63l3,67l3,69l3,75l3,79l3,82l6,85l6,91l6,94l6,97l10,101l10,106l13,109l13,113l16,116l16,119l18,125l22,128l22,131l25,138l25,140l28,144l31,147l35,153l38,156l40,159l43,162l47,165l47,169l50,174l56,181l60,184l63,187l68,193l75,199l78,203l82,206l87,208l90,212l94,215l100,218l103,221l110,225l112,227l115,230l122,233l124,237l131,240l133,243l139,243l143,246l149,249l153,252l158,252l161,255l168,255l171,259l174,259l180,261l183,264l190,264l193,264l200,268l205,268l208,268l212,271l218,271l221,271l227,274l230,274l237,274l240,274l243,274l250,274l265,274l268,274l274,274l277,274l284,274l287,274l290,271l293,271l299,271l302,268l305,268l309,268l312,264l315,264l319,264l324,261l327,259l331,259l334,255l337,255l340,252l344,249l349,243l352,243l356,240l356,237l362,230l366,227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1" style="width:346;height:244;left:27;mso-wrap-style:square;position:absolute;top:196;visibility:visible;v-text-anchor:top" coordsize="346,244" path="m346,217l346,214l343,217l340,217l338,220l334,220l331,223l328,223l325,226l321,226l321,230l318,230l315,230l313,230l309,233l303,233l303,235l299,235l296,235l293,235l291,237l287,237l284,237l281,237l278,237l274,241l271,241l268,241l256,241l253,241l237,241l234,241l221,241l219,241l215,237l212,237l209,237l206,237l202,237l199,237l197,235l194,235l190,235l187,233l184,233l180,233l177,233l174,230l172,230l168,230l165,226l163,226l160,226l156,223l153,223l151,220l148,220l144,217l141,217l138,217l135,214l131,211l128,211l126,208l123,208l119,205l116,205l113,201l109,201l109,198l106,196l104,196l101,192l97,189l94,189l91,186l88,183l84,180l81,177l79,177l76,174l72,171l72,167l69,167l66,164l66,162l63,158l59,155l57,152l54,149l51,143l47,140l44,140l44,136l41,133l41,130l37,128l34,124l34,121l32,121l32,118l29,115l29,111l25,109l25,106l22,102l22,99l22,96l19,94l19,90l16,90l16,87l12,84l12,81l12,77l12,75l10,72l10,68l10,65,7,62l7,59l7,56l7,53l7,50,4,47l4,41l4,31l4,28l4,9,4,6,4,,,,,4l,12l,16l,22l,31l,34l,41l,43l,47l4,50l4,53l4,56l4,59l4,62l7,65l7,68l7,72l7,75l10,77l10,81l12,84l12,87l12,90l16,90l16,96l19,99l19,102l22,106l22,109l25,111l25,115l29,118l29,121l32,124l32,128l34,130l37,130l37,133l41,136l41,140l44,143l47,146l51,149l54,152l59,162l63,162l72,174l72,177l76,177l81,183l84,183l88,186l88,189l91,189l94,192l97,196l101,198l104,198l106,201l109,201l113,205l116,208l119,211l123,211l126,214l128,214l131,217l135,217l138,220l141,220l144,223l148,223l151,226l153,226l156,230l160,230l163,230l165,233l168,233l172,233l174,235l177,235l180,235l187,237l190,237l194,237l199,241l202,241l206,241l209,241l212,241l215,241l219,244l224,244l227,244l234,244l237,244l256,244l259,244l266,244l268,244l274,244l278,241l281,241l284,241l287,241l291,241l293,237l296,237l299,237l303,237l306,235l309,235l313,235l313,233l315,233l318,233l321,230l325,230l328,230l328,226l331,226l334,226l338,223l340,223l340,220l343,220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2" style="width:382;height:469;left:64;mso-wrap-style:square;position:absolute;top:2;visibility:visible;v-text-anchor:top" coordsize="382,469" path="m,l4,3l4,7l4,9l7,12l7,16l7,19l10,22l10,25l14,28l14,31l14,34l17,34l17,38l17,41l20,44l20,46l22,50l22,53l26,56l26,59l29,62l29,65l32,68l32,72l35,75l35,78l39,80l39,84l42,84l42,87l44,90l44,93l47,97l51,99l51,102l54,106l54,109l57,109l57,112l60,114l64,118l64,121l67,124l69,127l69,131l72,133l76,136l79,140l79,142l82,145l86,147l89,151l89,154l94,160l82,160l82,164l67,164l67,160l60,160l57,160l57,164l60,166l60,169l64,169l64,172l67,176l67,179l69,182l69,185l72,188l72,191l76,191l76,194l76,198l79,200l82,203l82,206l86,210l86,213l89,213l89,216l91,219l91,222l94,225l98,228l101,232l101,235l104,235l104,237l107,241l111,244l114,247l114,250l116,253l119,256l123,259l123,262l128,266l131,269l131,271l140,278l143,281l147,288l150,288l153,290l157,293l160,296l162,300l165,303l169,305l172,305l172,309l175,309l175,312l178,312l182,315l184,318l187,318l190,322l194,324l197,324l200,327l204,330l207,330l209,334l212,334l209,337l207,337l204,340l200,340l200,343l197,343l194,343l190,346l187,346l184,349l182,349l178,349l175,349l175,352l172,352l169,352l165,352l162,356l160,356l157,356l153,356l153,358l157,358l157,361l160,361l162,365l165,368l169,371l172,371l172,374l175,374l178,377l182,380l184,380l187,383l190,383l190,386l194,386l197,390l200,392l204,392l207,395l209,399l212,399l216,402l219,402l222,405l225,405l229,408l231,408l234,411l237,411l241,414l244,414l247,417l250,417l254,420l256,420l259,424l262,424l266,427l269,427l272,429l276,429l278,431l281,431l284,431l288,435l291,438l294,438l297,438l301,441l303,441l309,444l313,444l316,447l319,447l323,447l325,450l328,450l331,450l335,450l338,453l344,453l344,457l348,457l350,457l353,460l356,460l360,460l363,462l366,462l370,462l372,462l375,465l378,465l382,469l382,465l378,465l375,462l372,462l370,460l366,460l363,460l363,457l360,457l360,453l356,453l353,450l350,450l348,450l348,447l344,447l341,444l338,444l335,441l331,441l331,438l328,438l325,438l325,435l323,435l323,431l319,431l316,431l316,429l313,429l309,429l309,427l306,427l306,424l303,424l301,424l301,420l297,420l297,417l294,417l291,414l288,414l288,411l284,411l281,408l278,405l276,405l272,402l269,402l266,399l262,395l259,395l259,392l256,392l254,390l250,386l247,386l247,383l244,383l244,380l241,380l244,380l247,380l250,377l254,377l256,374l259,374l262,374l262,371l266,371l269,371l272,371l272,368l276,368l278,365l281,365l284,365l284,361l288,361l288,358l291,358l294,358l297,356l297,352l294,352l291,352l288,349l284,349l281,346l278,343l276,343l272,340l269,340l266,340l266,337l262,337l259,334l256,334l254,330l250,330l250,327l247,327l247,324l244,324l241,324l237,322l234,322l234,318l231,318l229,315l225,315l222,312l219,312l219,309l216,309l212,309l212,305l209,303l207,303l204,300l200,296l197,293l194,293l190,290l187,290l187,288l184,288l184,284l178,281l175,281l175,278l172,278l169,275l165,271l162,271l160,269l157,266l157,262l153,262l143,253l140,253l137,250l137,247l131,241l128,241l126,237l119,232l116,228l114,225l119,225l123,225l131,225l131,222l137,222l140,222l143,222l147,222l150,222l153,219l160,219l165,219l169,219l172,219l178,219l178,216l182,216l184,216l187,216l190,216l194,213l197,213l194,213l190,210l187,206l187,203l184,203l182,200l178,200l172,194l169,191l165,191l162,188l162,185l157,185l157,182l153,179l150,179l143,172l140,169l137,166l135,164l128,160l128,157l126,154l123,154l123,151l116,145l114,145l111,142l107,140l107,136l104,136,89,121l86,114l82,112l79,109l76,106,69,99,67,97,64,93l64,90l60,87,57,84,54,80l54,78l51,75,47,72,44,68l44,65l42,65l42,62l39,59,35,56,32,53l32,50l29,50l29,46l29,44,26,41l26,38l22,34,20,31,17,28l17,25l14,22l14,19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3" style="width:132;height:145;left:273;mso-wrap-style:square;position:absolute;top:181;visibility:visible;v-text-anchor:top" coordsize="132,145" path="m50,99l50,102l50,105l53,105l53,109l57,111l60,111l63,114l67,114l75,114l79,114l82,114l82,111l85,111l85,109l88,109l88,105l92,105l92,102l92,15l82,15,82,l132,l132,15l122,15l119,15l119,109l119,114l119,117l116,117l116,121l114,121l114,124l110,126l110,130l107,130l104,133l100,136l97,139l94,139l92,139l92,143l88,143l85,143l82,145l79,145l72,145l57,145l53,145l50,145l47,145l45,145l45,143l41,143l38,143l38,139l35,139l32,139l32,136l28,136l25,133l22,133l22,130l20,130l20,126l16,124l13,124l13,121l13,117l10,117l10,114l10,111l10,109l7,109,7,15,,15,,,60,l60,15l53,15l50,15l50,102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4" style="width:126;height:140;left:276;mso-wrap-style:square;position:absolute;top:184;visibility:visible;v-text-anchor:top" coordsize="126,140" path="m113,99l113,106l113,108l111,108l111,111l111,114l107,114l107,118l104,121l104,123l101,123l101,127l97,127l97,130l94,130l91,130l91,133l89,133l85,133l82,136l79,136l76,136l69,136l69,140l54,140l54,136l47,136l44,136l42,136l38,136l38,133l35,133l32,133l32,130l29,130l25,130l25,127l22,127l22,123l19,123l19,121l17,118l13,118l13,114l10,111l10,108l10,106l10,12l10,9,7,9,7,6,,6,,,50,l50,6l47,6l44,6l44,9l44,102l44,106l47,106l47,108l50,111l54,111l54,114l57,114l60,114l64,114l72,114l79,114l82,111l85,111l89,108l89,106l91,106l91,102l91,99l91,12l91,9l91,6l89,6l82,6,82,l126,l126,6l116,6l116,9l113,9l113,12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5" style="width:65;height:143;left:68;mso-wrap-style:square;position:absolute;top:181;visibility:visible;v-text-anchor:top" coordsize="65,143" path="m56,124l56,126l56,130l65,130l65,143,,143,,130l10,130l10,126l13,126l13,15l10,15l,15,,,65,l65,15l56,15l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6" style="width:57;height:136;left:74;mso-wrap-style:square;position:absolute;top:184;visibility:visible;v-text-anchor:top" coordsize="57,136" path="m44,123l44,123l47,123l47,127l47,130l50,130l57,130l57,136l,136l,130l4,130l7,130l7,127l10,127l10,123,10,12l10,9l7,9,7,6,,6,,,57,l57,6l47,6l47,9l47,12l44,12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7" style="width:118;height:143;left:146;mso-wrap-style:square;position:absolute;top:181;visibility:visible;v-text-anchor:top" coordsize="118,143" path="m87,130l87,130l87,143l29,143l29,130l34,130l34,126l37,126l37,27l29,27l25,27l25,31l22,31l19,31l16,34l16,37l16,40l12,40l12,43l12,49l,49,,,118,l118,49l105,49l105,40l105,37l102,34l100,31l96,31l93,31l93,27l90,27l83,27l83,126l83,130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8" style="width:111;height:136;left:150;mso-wrap-style:square;position:absolute;top:184;visibility:visible;v-text-anchor:top" coordsize="111,136" path="m5,40l5,43l,43,,,111,l111,43l108,43l108,37l104,37l104,34l104,31l101,31l101,28,98,24l96,24l96,21l92,21l89,21l86,21l74,21l74,127l76,127l76,130l79,130l83,130l83,136l30,136l30,130l33,130l33,127l37,127l37,123,37,21l28,21l25,21l21,21l18,21l15,21l15,24l12,24l12,28l8,28l8,31,5,34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590746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2065004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CF0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CF007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8A4B4C" w:rsidRPr="005B217D" w:rsidRDefault="00CF007B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ED1993">
              <w:rPr>
                <w:lang w:val="en-CA"/>
              </w:rPr>
              <w:t>0141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0343ED" w:rsidTr="000962AC">
        <w:tc>
          <w:tcPr>
            <w:tcW w:w="1458" w:type="dxa"/>
          </w:tcPr>
          <w:p w:rsidR="00E61DAC" w:rsidRPr="005B217D" w:rsidRDefault="00CF00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CF007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Non-CE1/Non-CE3: Deblocking filter control for lossless blocks</w:t>
            </w:r>
          </w:p>
        </w:tc>
      </w:tr>
      <w:tr w:rsidR="000343ED" w:rsidTr="000962AC">
        <w:tc>
          <w:tcPr>
            <w:tcW w:w="1458" w:type="dxa"/>
          </w:tcPr>
          <w:p w:rsidR="00E61DAC" w:rsidRPr="005B217D" w:rsidRDefault="00CF00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CF007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343ED" w:rsidTr="000962AC">
        <w:tc>
          <w:tcPr>
            <w:tcW w:w="1458" w:type="dxa"/>
          </w:tcPr>
          <w:p w:rsidR="00E61DAC" w:rsidRPr="005B217D" w:rsidRDefault="00CF00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CF007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343ED" w:rsidTr="000962AC">
        <w:tc>
          <w:tcPr>
            <w:tcW w:w="1458" w:type="dxa"/>
          </w:tcPr>
          <w:p w:rsidR="00E61DAC" w:rsidRPr="005B217D" w:rsidRDefault="00CF00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Pr="005B217D" w:rsidRDefault="00CF007B">
            <w:pPr>
              <w:spacing w:before="60" w:after="60"/>
              <w:rPr>
                <w:szCs w:val="22"/>
                <w:lang w:val="en-CA"/>
              </w:rPr>
            </w:pPr>
            <w:r w:rsidRPr="00C829EF">
              <w:rPr>
                <w:szCs w:val="22"/>
                <w:lang w:val="en-CA"/>
              </w:rPr>
              <w:t xml:space="preserve">Kyohei Unno 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Kei Kawamura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Sei Naito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2-1-15 Ohara, Fujimino-shi, Saitama</w:t>
            </w:r>
            <w:r>
              <w:rPr>
                <w:szCs w:val="22"/>
                <w:lang w:val="en-CA"/>
              </w:rPr>
              <w:br/>
            </w:r>
            <w:r w:rsidRPr="00C829EF">
              <w:rPr>
                <w:szCs w:val="22"/>
                <w:lang w:val="en-CA"/>
              </w:rPr>
              <w:t>Japan</w:t>
            </w:r>
          </w:p>
        </w:tc>
        <w:tc>
          <w:tcPr>
            <w:tcW w:w="900" w:type="dxa"/>
          </w:tcPr>
          <w:p w:rsidR="00E61DAC" w:rsidRPr="005B217D" w:rsidRDefault="00CF00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F50300" w:rsidRDefault="00CF007B" w:rsidP="00F50300">
            <w:pPr>
              <w:spacing w:before="60" w:after="60"/>
              <w:rPr>
                <w:rStyle w:val="a6"/>
                <w:szCs w:val="22"/>
                <w:lang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70-4560-2752</w:t>
            </w:r>
            <w:r w:rsidRPr="00097F97">
              <w:rPr>
                <w:szCs w:val="22"/>
                <w:lang w:eastAsia="ja-JP"/>
              </w:rPr>
              <w:br/>
            </w:r>
            <w:hyperlink r:id="rId9" w:history="1">
              <w:r w:rsidRPr="00DE13B2">
                <w:rPr>
                  <w:rStyle w:val="a6"/>
                  <w:szCs w:val="22"/>
                  <w:lang w:eastAsia="ja-JP"/>
                </w:rPr>
                <w:t>ky-unno@kddi-research.jp</w:t>
              </w:r>
            </w:hyperlink>
          </w:p>
          <w:p w:rsidR="00E61DAC" w:rsidRPr="005B217D" w:rsidRDefault="00CF007B" w:rsidP="00F503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eastAsia="ja-JP"/>
              </w:rPr>
              <w:t>ki-kawamura@kddi.com</w:t>
            </w:r>
          </w:p>
        </w:tc>
        <w:bookmarkStart w:id="0" w:name="_GoBack"/>
        <w:bookmarkEnd w:id="0"/>
      </w:tr>
      <w:tr w:rsidR="000343ED" w:rsidTr="000962AC">
        <w:tc>
          <w:tcPr>
            <w:tcW w:w="1458" w:type="dxa"/>
          </w:tcPr>
          <w:p w:rsidR="00E61DAC" w:rsidRPr="005B217D" w:rsidRDefault="00CF00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CF007B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KDDI Corp. (KDDI Research, Inc.)</w:t>
            </w:r>
          </w:p>
        </w:tc>
      </w:tr>
    </w:tbl>
    <w:p w:rsidR="00E61DAC" w:rsidRPr="005B217D" w:rsidRDefault="00CF007B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CF007B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B003E" w:rsidRPr="00B91BEF" w:rsidRDefault="00CF007B" w:rsidP="003B003E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</w:t>
      </w:r>
      <w:r w:rsidRPr="00E70D4D">
        <w:rPr>
          <w:szCs w:val="22"/>
          <w:lang w:val="en-CA"/>
        </w:rPr>
        <w:t xml:space="preserve"> proposed that </w:t>
      </w:r>
      <w:r>
        <w:rPr>
          <w:szCs w:val="22"/>
          <w:lang w:val="en-CA"/>
        </w:rPr>
        <w:t xml:space="preserve">disabling deblocking filter for inside a TU when transform skip is applied </w:t>
      </w:r>
      <w:r w:rsidR="00D72746">
        <w:rPr>
          <w:rFonts w:hint="eastAsia"/>
          <w:szCs w:val="22"/>
          <w:lang w:val="en-CA" w:eastAsia="ja-JP"/>
        </w:rPr>
        <w:t>t</w:t>
      </w:r>
      <w:r w:rsidR="00D72746">
        <w:rPr>
          <w:szCs w:val="22"/>
          <w:lang w:val="en-CA" w:eastAsia="ja-JP"/>
        </w:rPr>
        <w:t xml:space="preserve">o </w:t>
      </w:r>
      <w:r>
        <w:rPr>
          <w:szCs w:val="22"/>
          <w:lang w:val="en-CA"/>
        </w:rPr>
        <w:t xml:space="preserve">the TU and </w:t>
      </w:r>
      <w:r w:rsidRPr="00084198">
        <w:rPr>
          <w:noProof/>
          <w:lang w:val="en-CA"/>
        </w:rPr>
        <w:t>Qp</w:t>
      </w:r>
      <w:r w:rsidRPr="00084198">
        <w:rPr>
          <w:noProof/>
          <w:lang w:val="en-CA" w:eastAsia="ko-KR"/>
        </w:rPr>
        <w:t>′</w:t>
      </w:r>
      <w:r>
        <w:rPr>
          <w:lang w:val="en-CA" w:eastAsia="ja-JP"/>
        </w:rPr>
        <w:t xml:space="preserve"> of the TU is less than or equal to </w:t>
      </w:r>
      <w:r w:rsidR="000B48F9">
        <w:rPr>
          <w:lang w:val="en-CA" w:eastAsia="ja-JP"/>
        </w:rPr>
        <w:t>4</w:t>
      </w:r>
      <w:r>
        <w:rPr>
          <w:szCs w:val="22"/>
          <w:lang w:val="en-CA"/>
        </w:rPr>
        <w:t xml:space="preserve">. </w:t>
      </w:r>
      <w:r w:rsidR="009D0548">
        <w:rPr>
          <w:szCs w:val="22"/>
          <w:lang w:val="en-CA"/>
        </w:rPr>
        <w:t>In terms of deblocking filter control, i</w:t>
      </w:r>
      <w:r>
        <w:rPr>
          <w:szCs w:val="22"/>
          <w:lang w:val="en-CA"/>
        </w:rPr>
        <w:t>t can be guaranteed that the TU is completely lossless</w:t>
      </w:r>
      <w:r w:rsidR="001C39A2">
        <w:rPr>
          <w:szCs w:val="22"/>
          <w:lang w:val="en-CA"/>
        </w:rPr>
        <w:t xml:space="preserve"> by the proposed method</w:t>
      </w:r>
      <w:r>
        <w:rPr>
          <w:szCs w:val="22"/>
          <w:lang w:val="en-CA"/>
        </w:rPr>
        <w:t>. This functionality is supported by HEVC RExt.</w:t>
      </w:r>
    </w:p>
    <w:p w:rsidR="00745F6B" w:rsidRPr="005B217D" w:rsidRDefault="00CF007B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1F2594" w:rsidRDefault="00CF007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16th meeting at Geneva, </w:t>
      </w:r>
      <w:r w:rsidR="005F76ED">
        <w:rPr>
          <w:szCs w:val="22"/>
          <w:lang w:val="en-CA"/>
        </w:rPr>
        <w:t xml:space="preserve">it was discussed the way to realize lossless coding in VVC. </w:t>
      </w:r>
      <w:r w:rsidR="008733D1">
        <w:rPr>
          <w:szCs w:val="22"/>
          <w:lang w:val="en-CA"/>
        </w:rPr>
        <w:t xml:space="preserve">Consequently, </w:t>
      </w:r>
      <w:r w:rsidR="005F76ED">
        <w:rPr>
          <w:szCs w:val="22"/>
          <w:lang w:val="en-CA"/>
        </w:rPr>
        <w:t xml:space="preserve">lossy tools are controlled by </w:t>
      </w:r>
      <w:r w:rsidR="008733D1">
        <w:rPr>
          <w:szCs w:val="22"/>
          <w:lang w:val="en-CA"/>
        </w:rPr>
        <w:t xml:space="preserve">not some kind of “lossless flag” but </w:t>
      </w:r>
      <w:r w:rsidR="005F76ED">
        <w:rPr>
          <w:szCs w:val="22"/>
          <w:lang w:val="en-CA"/>
        </w:rPr>
        <w:t xml:space="preserve">flags </w:t>
      </w:r>
      <w:r w:rsidR="00D72746">
        <w:rPr>
          <w:szCs w:val="22"/>
          <w:lang w:val="en-CA"/>
        </w:rPr>
        <w:t>of each tool</w:t>
      </w:r>
      <w:r w:rsidR="008733D1">
        <w:rPr>
          <w:szCs w:val="22"/>
          <w:lang w:val="en-CA"/>
        </w:rPr>
        <w:t xml:space="preserve"> in VVC D7</w:t>
      </w:r>
      <w:r w:rsidR="00480235">
        <w:rPr>
          <w:szCs w:val="22"/>
          <w:lang w:val="en-CA"/>
        </w:rPr>
        <w:t xml:space="preserve"> </w:t>
      </w:r>
      <w:r w:rsidR="00480235">
        <w:rPr>
          <w:szCs w:val="22"/>
          <w:lang w:val="en-CA"/>
        </w:rPr>
        <w:fldChar w:fldCharType="begin"/>
      </w:r>
      <w:r w:rsidR="00480235">
        <w:rPr>
          <w:szCs w:val="22"/>
          <w:lang w:val="en-CA"/>
        </w:rPr>
        <w:instrText xml:space="preserve"> REF _Ref11238718 \r \h </w:instrText>
      </w:r>
      <w:r w:rsidR="00480235">
        <w:rPr>
          <w:szCs w:val="22"/>
          <w:lang w:val="en-CA"/>
        </w:rPr>
      </w:r>
      <w:r w:rsidR="00480235">
        <w:rPr>
          <w:szCs w:val="22"/>
          <w:lang w:val="en-CA"/>
        </w:rPr>
        <w:fldChar w:fldCharType="separate"/>
      </w:r>
      <w:r w:rsidR="00480235">
        <w:rPr>
          <w:szCs w:val="22"/>
          <w:lang w:val="en-CA"/>
        </w:rPr>
        <w:t>[1]</w:t>
      </w:r>
      <w:r w:rsidR="00480235">
        <w:rPr>
          <w:szCs w:val="22"/>
          <w:lang w:val="en-CA"/>
        </w:rPr>
        <w:fldChar w:fldCharType="end"/>
      </w:r>
      <w:r w:rsidR="008733D1">
        <w:rPr>
          <w:szCs w:val="22"/>
          <w:lang w:val="en-CA"/>
        </w:rPr>
        <w:t xml:space="preserve">. However, deblocking filter doesn’t have any disabling flags at CU or TU level. Therefore, if in case </w:t>
      </w:r>
      <w:r w:rsidR="008733D1" w:rsidRPr="008733D1">
        <w:rPr>
          <w:szCs w:val="22"/>
          <w:lang w:val="en-CA"/>
        </w:rPr>
        <w:t>only some regions of a picture are lossless coded</w:t>
      </w:r>
      <w:r w:rsidR="008733D1">
        <w:rPr>
          <w:szCs w:val="22"/>
          <w:lang w:val="en-CA"/>
        </w:rPr>
        <w:t>, boundaries inside a lossless block can be deblocked depending on the QP value of a neighboring block. That means, it is not guaranteed completely lossless in a lossless block. On the other hand, HEVC RExt has cu_transquant_bypass_flag that realizes lossless coding at CU level. Deblocking filter is not applied inside a CU in the case of cu_transquant_bypass_flag=1.</w:t>
      </w:r>
      <w:r w:rsidR="00132131">
        <w:rPr>
          <w:szCs w:val="22"/>
          <w:lang w:val="en-CA"/>
        </w:rPr>
        <w:t xml:space="preserve"> In other words, VVC D7 doesn't have functionality that realizing lossless for block-level in contrast with HEVC RExt has the functionality.</w:t>
      </w:r>
    </w:p>
    <w:p w:rsidR="00BF4461" w:rsidRDefault="00CF007B" w:rsidP="00BF4461">
      <w:pPr>
        <w:pStyle w:val="1"/>
        <w:rPr>
          <w:lang w:val="en-CA"/>
        </w:rPr>
      </w:pPr>
      <w:r>
        <w:rPr>
          <w:lang w:val="en-CA"/>
        </w:rPr>
        <w:t>Proposed Method</w:t>
      </w:r>
    </w:p>
    <w:p w:rsidR="00132131" w:rsidRDefault="00CF007B" w:rsidP="00BF4461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proposed that </w:t>
      </w:r>
      <w:r>
        <w:rPr>
          <w:lang w:val="en-CA" w:eastAsia="ja-JP"/>
        </w:rPr>
        <w:t>if a TU is “lossless block”, deblocking filter is not applied inside the TU. More precisely, when transform skip is applied to a TU</w:t>
      </w:r>
      <w:r w:rsidR="00480235">
        <w:rPr>
          <w:lang w:val="en-CA" w:eastAsia="ja-JP"/>
        </w:rPr>
        <w:t xml:space="preserve"> and </w:t>
      </w:r>
      <w:r w:rsidR="00480235" w:rsidRPr="00084198">
        <w:rPr>
          <w:noProof/>
          <w:lang w:val="en-CA"/>
        </w:rPr>
        <w:t>Qp</w:t>
      </w:r>
      <w:r w:rsidR="00480235" w:rsidRPr="00084198">
        <w:rPr>
          <w:noProof/>
          <w:lang w:val="en-CA" w:eastAsia="ko-KR"/>
        </w:rPr>
        <w:t>′</w:t>
      </w:r>
      <w:r w:rsidR="00480235">
        <w:rPr>
          <w:lang w:val="en-CA" w:eastAsia="ja-JP"/>
        </w:rPr>
        <w:t xml:space="preserve"> of the TU is less than or equal to </w:t>
      </w:r>
      <w:r w:rsidR="000B48F9">
        <w:rPr>
          <w:rFonts w:hint="eastAsia"/>
          <w:lang w:val="en-CA" w:eastAsia="ja-JP"/>
        </w:rPr>
        <w:t>4</w:t>
      </w:r>
      <w:r w:rsidR="00480235">
        <w:rPr>
          <w:lang w:val="en-CA" w:eastAsia="ja-JP"/>
        </w:rPr>
        <w:t>, deblocking filter is not applied to pixels in the TU.</w:t>
      </w:r>
    </w:p>
    <w:p w:rsidR="00480235" w:rsidRDefault="00CF007B" w:rsidP="00BF4461">
      <w:pPr>
        <w:rPr>
          <w:lang w:val="en-CA" w:eastAsia="ja-JP"/>
        </w:rPr>
      </w:pPr>
      <w:r>
        <w:rPr>
          <w:lang w:val="en-CA" w:eastAsia="ja-JP"/>
        </w:rPr>
        <w:t>An example of the proposed text changes is shown below. It is the same way for palette mode in VVC D7 and deblocking in HEVC RExt.</w:t>
      </w:r>
    </w:p>
    <w:p w:rsidR="00480235" w:rsidRDefault="00480235" w:rsidP="00BF4461">
      <w:pPr>
        <w:rPr>
          <w:lang w:val="en-CA" w:eastAsia="ja-JP"/>
        </w:rPr>
      </w:pPr>
    </w:p>
    <w:p w:rsidR="00480235" w:rsidRPr="00480235" w:rsidRDefault="00CF007B" w:rsidP="00480235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7"/>
          <w:tab w:val="left" w:pos="1191"/>
          <w:tab w:val="left" w:pos="1588"/>
          <w:tab w:val="left" w:pos="1985"/>
        </w:tabs>
        <w:spacing w:before="181"/>
        <w:outlineLvl w:val="4"/>
        <w:rPr>
          <w:rFonts w:eastAsia="SimSun"/>
          <w:b/>
          <w:noProof/>
          <w:sz w:val="20"/>
          <w:lang w:val="en-CA"/>
        </w:rPr>
      </w:pPr>
      <w:bookmarkStart w:id="1" w:name="_Ref286594180"/>
      <w:r>
        <w:rPr>
          <w:rFonts w:eastAsia="SimSun"/>
          <w:b/>
          <w:noProof/>
          <w:sz w:val="20"/>
          <w:lang w:val="en-CA"/>
        </w:rPr>
        <w:t xml:space="preserve">8.8.3.6.6 </w:t>
      </w:r>
      <w:r w:rsidRPr="00480235">
        <w:rPr>
          <w:rFonts w:eastAsia="SimSun"/>
          <w:b/>
          <w:noProof/>
          <w:sz w:val="20"/>
          <w:lang w:val="en-CA"/>
        </w:rPr>
        <w:t>Filtering process for a luma sample</w:t>
      </w:r>
      <w:bookmarkEnd w:id="1"/>
      <w:r w:rsidRPr="00480235">
        <w:rPr>
          <w:rFonts w:eastAsia="SimSun"/>
          <w:b/>
          <w:noProof/>
          <w:sz w:val="20"/>
          <w:lang w:val="en-CA"/>
        </w:rPr>
        <w:t xml:space="preserve"> using short filters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Inputs to this process are: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480235">
        <w:rPr>
          <w:rFonts w:eastAsia="SimSun"/>
          <w:noProof/>
          <w:sz w:val="20"/>
          <w:lang w:val="en-CA"/>
        </w:rPr>
        <w:t xml:space="preserve">the </w:t>
      </w:r>
      <w:r w:rsidRPr="00480235">
        <w:rPr>
          <w:rFonts w:eastAsia="SimSun"/>
          <w:noProof/>
          <w:sz w:val="20"/>
          <w:lang w:val="en-CA" w:eastAsia="ko-KR"/>
        </w:rPr>
        <w:t>variables</w:t>
      </w:r>
      <w:r w:rsidRPr="00480235">
        <w:rPr>
          <w:rFonts w:eastAsia="SimSun"/>
          <w:noProof/>
          <w:sz w:val="20"/>
          <w:lang w:val="en-CA"/>
        </w:rPr>
        <w:t xml:space="preserve"> maxFilterLengthP and maxFilterLengthQ,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/>
        </w:rPr>
        <w:t xml:space="preserve">the </w:t>
      </w:r>
      <w:r w:rsidRPr="00480235">
        <w:rPr>
          <w:rFonts w:eastAsia="SimSun"/>
          <w:noProof/>
          <w:sz w:val="20"/>
          <w:lang w:val="en-CA" w:eastAsia="ko-KR"/>
        </w:rPr>
        <w:t>sample values 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480235">
        <w:rPr>
          <w:rFonts w:eastAsia="SimSun"/>
          <w:noProof/>
          <w:sz w:val="20"/>
          <w:lang w:val="en-CA" w:eastAsia="ko-KR"/>
        </w:rPr>
        <w:t xml:space="preserve"> and 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j</w:t>
      </w:r>
      <w:r w:rsidRPr="00480235">
        <w:rPr>
          <w:rFonts w:eastAsia="SimSun"/>
          <w:noProof/>
          <w:sz w:val="20"/>
          <w:lang w:val="en-CA" w:eastAsia="ko-KR"/>
        </w:rPr>
        <w:t xml:space="preserve"> with i = 0..maxFilterLengthP and j = 0..maxFilterLengthQ,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/>
        </w:rPr>
        <w:t xml:space="preserve">a </w:t>
      </w:r>
      <w:r w:rsidRPr="00480235">
        <w:rPr>
          <w:rFonts w:eastAsia="SimSun"/>
          <w:noProof/>
          <w:sz w:val="20"/>
          <w:lang w:val="en-CA" w:eastAsia="ko-KR"/>
        </w:rPr>
        <w:t>variable dE,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/>
        </w:rPr>
        <w:lastRenderedPageBreak/>
        <w:t>the variables</w:t>
      </w:r>
      <w:r w:rsidRPr="00480235">
        <w:rPr>
          <w:rFonts w:eastAsia="SimSun"/>
          <w:noProof/>
          <w:sz w:val="20"/>
          <w:lang w:val="en-CA" w:eastAsia="ko-KR"/>
        </w:rPr>
        <w:t xml:space="preserve"> dEp and dEq containing decisions to filter samples p1 and q1, respectively,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 xml:space="preserve">a </w:t>
      </w:r>
      <w:r w:rsidRPr="00480235">
        <w:rPr>
          <w:rFonts w:eastAsia="SimSun"/>
          <w:noProof/>
          <w:sz w:val="20"/>
          <w:lang w:val="en-CA"/>
        </w:rPr>
        <w:t>variable</w:t>
      </w:r>
      <w:r w:rsidRPr="00480235">
        <w:rPr>
          <w:rFonts w:eastAsia="SimSun"/>
          <w:noProof/>
          <w:sz w:val="20"/>
          <w:lang w:val="en-CA" w:eastAsia="ko-KR"/>
        </w:rPr>
        <w:t xml:space="preserve"> 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.</w:t>
      </w:r>
    </w:p>
    <w:p w:rsidR="00480235" w:rsidRPr="00480235" w:rsidRDefault="00CF007B" w:rsidP="00480235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Outputs of this process are: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/>
        </w:rPr>
        <w:t xml:space="preserve">the </w:t>
      </w:r>
      <w:r w:rsidRPr="00480235">
        <w:rPr>
          <w:rFonts w:eastAsia="SimSun"/>
          <w:noProof/>
          <w:sz w:val="20"/>
          <w:lang w:val="en-CA" w:eastAsia="ko-KR"/>
        </w:rPr>
        <w:t>number of filtered samples nDp and nDq,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/>
        </w:rPr>
        <w:t>the filtered</w:t>
      </w:r>
      <w:r w:rsidRPr="00480235">
        <w:rPr>
          <w:rFonts w:eastAsia="SimSun"/>
          <w:noProof/>
          <w:sz w:val="20"/>
          <w:lang w:val="en-CA" w:eastAsia="ko-KR"/>
        </w:rPr>
        <w:t xml:space="preserve"> sample values 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480235">
        <w:rPr>
          <w:rFonts w:eastAsia="SimSun"/>
          <w:noProof/>
          <w:sz w:val="20"/>
          <w:lang w:val="en-CA" w:eastAsia="ko-KR"/>
        </w:rPr>
        <w:t>′ and 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j</w:t>
      </w:r>
      <w:r w:rsidRPr="00480235">
        <w:rPr>
          <w:rFonts w:eastAsia="SimSun"/>
          <w:noProof/>
          <w:sz w:val="20"/>
          <w:lang w:val="en-CA" w:eastAsia="ko-KR"/>
        </w:rPr>
        <w:t>′ with i = 0..nDp − 1, j = 0..nDq − 1.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Depending on the value of dE, the following applies: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 xml:space="preserve">If the </w:t>
      </w:r>
      <w:r w:rsidRPr="00480235">
        <w:rPr>
          <w:rFonts w:eastAsia="SimSun"/>
          <w:noProof/>
          <w:sz w:val="20"/>
          <w:lang w:val="en-CA"/>
        </w:rPr>
        <w:t>variable</w:t>
      </w:r>
      <w:r w:rsidRPr="00480235">
        <w:rPr>
          <w:rFonts w:eastAsia="SimSun"/>
          <w:noProof/>
          <w:sz w:val="20"/>
          <w:lang w:val="en-CA" w:eastAsia="ko-KR"/>
        </w:rPr>
        <w:t xml:space="preserve"> dE is equal to 2, nDp and nDq are both set equal to 3 and the following strong filtering applies: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′ = Clip3(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</w:t>
      </w:r>
      <w:r w:rsidRPr="00480235">
        <w:rPr>
          <w:rFonts w:eastAsia="ＭＳ ゴシック" w:cs="ＭＳ ゴシック"/>
          <w:noProof/>
          <w:sz w:val="20"/>
          <w:lang w:val="en-CA" w:eastAsia="ko-KR"/>
        </w:rPr>
        <w:t>− </w:t>
      </w:r>
      <w:r w:rsidRPr="00480235">
        <w:rPr>
          <w:rFonts w:eastAsia="SimSun"/>
          <w:noProof/>
          <w:sz w:val="20"/>
          <w:lang w:val="en-CA" w:eastAsia="ko-KR"/>
        </w:rPr>
        <w:t>3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+ 3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+ 2 *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+ 2 *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+ 2 *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+ 4 )  &gt;&gt;  3 )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1350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′ = Clip3(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</w:t>
      </w:r>
      <w:r w:rsidRPr="00480235">
        <w:rPr>
          <w:rFonts w:eastAsia="ＭＳ ゴシック" w:cs="ＭＳ ゴシック"/>
          <w:noProof/>
          <w:sz w:val="20"/>
          <w:lang w:val="en-CA" w:eastAsia="ko-KR"/>
        </w:rPr>
        <w:t>− </w:t>
      </w:r>
      <w:r w:rsidRPr="00480235">
        <w:rPr>
          <w:rFonts w:eastAsia="SimSun"/>
          <w:noProof/>
          <w:sz w:val="20"/>
          <w:lang w:val="en-CA" w:eastAsia="ko-KR"/>
        </w:rPr>
        <w:t>2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+ 2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+ 2 )  &gt;&gt;  2 )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1351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′ = Clip3(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</w:t>
      </w:r>
      <w:r w:rsidRPr="00480235">
        <w:rPr>
          <w:rFonts w:eastAsia="ＭＳ ゴシック" w:cs="ＭＳ ゴシック"/>
          <w:noProof/>
          <w:sz w:val="20"/>
          <w:lang w:val="en-CA" w:eastAsia="ko-KR"/>
        </w:rPr>
        <w:t>− </w:t>
      </w:r>
      <w:r w:rsidRPr="00480235">
        <w:rPr>
          <w:rFonts w:eastAsia="SimSun"/>
          <w:noProof/>
          <w:sz w:val="20"/>
          <w:lang w:val="en-CA" w:eastAsia="ko-KR"/>
        </w:rPr>
        <w:t>1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+ 1*t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( 2 *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3</w:t>
      </w:r>
      <w:r w:rsidRPr="00480235">
        <w:rPr>
          <w:rFonts w:eastAsia="SimSun"/>
          <w:noProof/>
          <w:sz w:val="20"/>
          <w:lang w:val="en-CA" w:eastAsia="ko-KR"/>
        </w:rPr>
        <w:t> + 3 *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+ 4 )  &gt;&gt;  3 )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1352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′ = Clip3(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</w:t>
      </w:r>
      <w:r w:rsidRPr="00480235">
        <w:rPr>
          <w:rFonts w:eastAsia="ＭＳ ゴシック" w:cs="ＭＳ ゴシック"/>
          <w:noProof/>
          <w:sz w:val="20"/>
          <w:lang w:val="en-CA" w:eastAsia="ko-KR"/>
        </w:rPr>
        <w:t>− </w:t>
      </w:r>
      <w:r w:rsidRPr="00480235">
        <w:rPr>
          <w:rFonts w:eastAsia="SimSun"/>
          <w:noProof/>
          <w:sz w:val="20"/>
          <w:lang w:val="en-CA" w:eastAsia="ko-KR"/>
        </w:rPr>
        <w:t>3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+ 3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+ 2 *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+ 2 *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+ 2 *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+ 4 )  &gt;&gt;  3 )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1353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′ = Clip3(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</w:t>
      </w:r>
      <w:r w:rsidRPr="00480235">
        <w:rPr>
          <w:rFonts w:eastAsia="ＭＳ ゴシック" w:cs="ＭＳ ゴシック"/>
          <w:noProof/>
          <w:sz w:val="20"/>
          <w:lang w:val="en-CA" w:eastAsia="ko-KR"/>
        </w:rPr>
        <w:t>− </w:t>
      </w:r>
      <w:r w:rsidRPr="00480235">
        <w:rPr>
          <w:rFonts w:eastAsia="SimSun"/>
          <w:noProof/>
          <w:sz w:val="20"/>
          <w:lang w:val="en-CA" w:eastAsia="ko-KR"/>
        </w:rPr>
        <w:t>2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+ 2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+ 2 )  &gt;&gt;  2 )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1354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562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′= Clip3(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</w:t>
      </w:r>
      <w:r w:rsidRPr="00480235">
        <w:rPr>
          <w:rFonts w:eastAsia="ＭＳ ゴシック" w:cs="ＭＳ ゴシック"/>
          <w:noProof/>
          <w:sz w:val="20"/>
          <w:lang w:val="en-CA" w:eastAsia="ko-KR"/>
        </w:rPr>
        <w:t>− </w:t>
      </w:r>
      <w:r w:rsidRPr="00480235">
        <w:rPr>
          <w:rFonts w:eastAsia="SimSun"/>
          <w:noProof/>
          <w:sz w:val="20"/>
          <w:lang w:val="en-CA" w:eastAsia="ko-KR"/>
        </w:rPr>
        <w:t>1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+ 1 *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+ 3 *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+ 2 *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3</w:t>
      </w:r>
      <w:r w:rsidRPr="00480235">
        <w:rPr>
          <w:rFonts w:eastAsia="SimSun"/>
          <w:noProof/>
          <w:sz w:val="20"/>
          <w:lang w:val="en-CA" w:eastAsia="ko-KR"/>
        </w:rPr>
        <w:t> + 4 )  &gt;&gt;  3 )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1355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Otherwise, nDp and nDq are set both equal to 0 and the following weak filtering applies:</w:t>
      </w:r>
    </w:p>
    <w:p w:rsidR="00480235" w:rsidRPr="00480235" w:rsidRDefault="00CF007B" w:rsidP="00480235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191"/>
          <w:tab w:val="left" w:pos="1588"/>
          <w:tab w:val="left" w:pos="1985"/>
          <w:tab w:val="center" w:pos="4849"/>
          <w:tab w:val="right" w:pos="9696"/>
        </w:tabs>
        <w:ind w:left="720" w:hanging="360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The following applies: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13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 xml:space="preserve"> = ( 9 * 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−  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) − 3 * 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−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) + 8 )  &gt;&gt;  4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1356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numPr>
          <w:ilvl w:val="1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34"/>
          <w:tab w:val="left" w:pos="1191"/>
          <w:tab w:val="left" w:pos="1588"/>
          <w:tab w:val="left" w:pos="1985"/>
          <w:tab w:val="center" w:pos="4849"/>
          <w:tab w:val="right" w:pos="9696"/>
        </w:tabs>
        <w:ind w:left="720" w:hanging="360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When Abs(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) is less than 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 * 10, the following ordered steps apply:</w:t>
      </w:r>
    </w:p>
    <w:p w:rsidR="00480235" w:rsidRPr="00480235" w:rsidRDefault="00CF007B" w:rsidP="00480235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center" w:pos="4849"/>
          <w:tab w:val="right" w:pos="9696"/>
        </w:tabs>
        <w:ind w:left="1080" w:hanging="360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The filtered sample values 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′ and 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′ are specified as follows: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35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 xml:space="preserve"> = Clip3( −t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, 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 )</w:t>
      </w:r>
      <w:r w:rsidRPr="00480235">
        <w:rPr>
          <w:rFonts w:eastAsia="SimSun"/>
          <w:noProof/>
          <w:sz w:val="20"/>
          <w:lang w:val="en-CA" w:eastAsia="ko-KR"/>
        </w:rPr>
        <w:tab/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1357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35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′ = Clip1(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 )</w:t>
      </w:r>
      <w:r w:rsidRPr="00480235">
        <w:rPr>
          <w:rFonts w:eastAsia="SimSun"/>
          <w:noProof/>
          <w:sz w:val="20"/>
          <w:lang w:val="en-CA" w:eastAsia="ko-KR"/>
        </w:rPr>
        <w:tab/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1358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35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′ = Clip1(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− 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 )</w:t>
      </w:r>
      <w:r w:rsidRPr="00480235">
        <w:rPr>
          <w:rFonts w:eastAsia="SimSun"/>
          <w:noProof/>
          <w:sz w:val="20"/>
          <w:lang w:val="en-CA" w:eastAsia="ko-KR"/>
        </w:rPr>
        <w:tab/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1359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center" w:pos="4849"/>
          <w:tab w:val="right" w:pos="9696"/>
        </w:tabs>
        <w:ind w:left="1080" w:hanging="360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When dEp is equal to 1, the filtered sample value 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′ is specified as follows: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35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p = Clip3( −(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  &gt;&gt;  1 ),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  &gt;&gt;  1, ( ( 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+ 1 )  &gt;&gt;  1 ) −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 )  &gt;&gt;  1 )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1360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35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′ = Clip1( p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p )</w:t>
      </w:r>
      <w:r w:rsidRPr="00480235">
        <w:rPr>
          <w:rFonts w:eastAsia="SimSun"/>
          <w:noProof/>
          <w:sz w:val="20"/>
          <w:lang w:val="en-CA" w:eastAsia="ko-KR"/>
        </w:rPr>
        <w:tab/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1361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center" w:pos="4849"/>
          <w:tab w:val="right" w:pos="9696"/>
        </w:tabs>
        <w:ind w:left="1080" w:hanging="360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When dEq is equal to 1, the filtered sample value 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′ is specified as follows: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35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q = Clip3( −(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  &gt;&gt;  1 ), t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C</w:t>
      </w:r>
      <w:r w:rsidRPr="00480235">
        <w:rPr>
          <w:rFonts w:eastAsia="SimSun"/>
          <w:noProof/>
          <w:sz w:val="20"/>
          <w:lang w:val="en-CA" w:eastAsia="ko-KR"/>
        </w:rPr>
        <w:t>  &gt;&gt;  1, ( ( 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2</w:t>
      </w:r>
      <w:r w:rsidRPr="00480235">
        <w:rPr>
          <w:rFonts w:eastAsia="SimSun"/>
          <w:noProof/>
          <w:sz w:val="20"/>
          <w:lang w:val="en-CA" w:eastAsia="ko-KR"/>
        </w:rPr>
        <w:t> +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0</w:t>
      </w:r>
      <w:r w:rsidRPr="00480235">
        <w:rPr>
          <w:rFonts w:eastAsia="SimSun"/>
          <w:noProof/>
          <w:sz w:val="20"/>
          <w:lang w:val="en-CA" w:eastAsia="ko-KR"/>
        </w:rPr>
        <w:t> + 1 )  &gt;&gt;  1 ) −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− 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 )  &gt;&gt;  1 )</w:t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1362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1354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′ = Clip1( q</w:t>
      </w:r>
      <w:r w:rsidRPr="00480235">
        <w:rPr>
          <w:rFonts w:eastAsia="SimSun"/>
          <w:noProof/>
          <w:sz w:val="20"/>
          <w:vertAlign w:val="subscript"/>
          <w:lang w:val="en-CA" w:eastAsia="ko-KR"/>
        </w:rPr>
        <w:t>1</w:t>
      </w:r>
      <w:r w:rsidRPr="00480235">
        <w:rPr>
          <w:rFonts w:eastAsia="SimSun"/>
          <w:noProof/>
          <w:sz w:val="20"/>
          <w:lang w:val="en-CA" w:eastAsia="ko-KR"/>
        </w:rPr>
        <w:t> + </w:t>
      </w:r>
      <w:r w:rsidRPr="00480235">
        <w:rPr>
          <w:rFonts w:ascii="Symbol" w:eastAsia="SimSun" w:hAnsi="Symbol"/>
          <w:noProof/>
          <w:sz w:val="20"/>
          <w:lang w:val="en-CA" w:eastAsia="ko-KR"/>
        </w:rPr>
        <w:sym w:font="Symbol" w:char="F044"/>
      </w:r>
      <w:r w:rsidRPr="00480235">
        <w:rPr>
          <w:rFonts w:eastAsia="SimSun"/>
          <w:noProof/>
          <w:sz w:val="20"/>
          <w:lang w:val="en-CA" w:eastAsia="ko-KR"/>
        </w:rPr>
        <w:t>q )</w:t>
      </w:r>
      <w:r w:rsidRPr="00480235">
        <w:rPr>
          <w:rFonts w:eastAsia="SimSun"/>
          <w:noProof/>
          <w:sz w:val="20"/>
          <w:lang w:val="en-CA" w:eastAsia="ko-KR"/>
        </w:rPr>
        <w:tab/>
      </w:r>
      <w:r w:rsidRPr="00480235">
        <w:rPr>
          <w:rFonts w:eastAsia="SimSun"/>
          <w:noProof/>
          <w:sz w:val="20"/>
          <w:lang w:val="en-CA" w:eastAsia="ko-KR"/>
        </w:rPr>
        <w:tab/>
        <w:t>(</w:t>
      </w:r>
      <w:r w:rsidRPr="00480235">
        <w:rPr>
          <w:rFonts w:eastAsia="SimSun"/>
          <w:noProof/>
          <w:sz w:val="20"/>
          <w:lang w:val="en-CA"/>
        </w:rPr>
        <w:fldChar w:fldCharType="begin" w:fldLock="1"/>
      </w:r>
      <w:r w:rsidRPr="0048023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480235">
        <w:rPr>
          <w:rFonts w:eastAsia="SimSun"/>
          <w:noProof/>
          <w:sz w:val="20"/>
          <w:lang w:val="en-CA"/>
        </w:rPr>
        <w:fldChar w:fldCharType="separate"/>
      </w:r>
      <w:r w:rsidRPr="00480235">
        <w:rPr>
          <w:rFonts w:eastAsia="SimSun"/>
          <w:noProof/>
          <w:sz w:val="20"/>
          <w:lang w:val="en-CA"/>
        </w:rPr>
        <w:t>1363</w:t>
      </w:r>
      <w:r w:rsidRPr="00480235">
        <w:rPr>
          <w:rFonts w:eastAsia="SimSun"/>
          <w:noProof/>
          <w:sz w:val="20"/>
          <w:lang w:val="en-CA"/>
        </w:rPr>
        <w:fldChar w:fldCharType="end"/>
      </w:r>
      <w:r w:rsidRPr="00480235">
        <w:rPr>
          <w:rFonts w:eastAsia="SimSun"/>
          <w:noProof/>
          <w:sz w:val="20"/>
          <w:lang w:val="en-CA" w:eastAsia="ko-KR"/>
        </w:rPr>
        <w:t>)</w:t>
      </w:r>
    </w:p>
    <w:p w:rsidR="00480235" w:rsidRPr="00480235" w:rsidRDefault="00CF007B" w:rsidP="00480235">
      <w:pPr>
        <w:numPr>
          <w:ilvl w:val="2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588"/>
          <w:tab w:val="left" w:pos="1985"/>
          <w:tab w:val="center" w:pos="4849"/>
          <w:tab w:val="right" w:pos="9696"/>
        </w:tabs>
        <w:ind w:left="1080" w:hanging="360"/>
        <w:jc w:val="left"/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>nDp is set equal to dEp + 1 and nDq is set equal to dEq + 1.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游明朝"/>
          <w:noProof/>
          <w:sz w:val="20"/>
          <w:lang w:val="en-CA" w:eastAsia="ja-JP"/>
        </w:rPr>
      </w:pPr>
      <w:r w:rsidRPr="00480235">
        <w:rPr>
          <w:rFonts w:eastAsia="SimSun"/>
          <w:noProof/>
          <w:sz w:val="20"/>
          <w:lang w:val="en-CA" w:eastAsia="ko-KR"/>
        </w:rPr>
        <w:t xml:space="preserve">When nDp is greater than 0 and </w:t>
      </w:r>
      <w:r w:rsidRPr="00480235">
        <w:rPr>
          <w:rFonts w:eastAsia="SimSun"/>
          <w:sz w:val="20"/>
          <w:lang w:val="en-GB"/>
        </w:rPr>
        <w:t>pred_mode_plt_flag of the coding unit that includes the coding block containing the sample p</w:t>
      </w:r>
      <w:r w:rsidRPr="00480235">
        <w:rPr>
          <w:rFonts w:eastAsia="SimSun"/>
          <w:sz w:val="20"/>
          <w:vertAlign w:val="subscript"/>
          <w:lang w:val="en-GB"/>
        </w:rPr>
        <w:t>0</w:t>
      </w:r>
      <w:r w:rsidRPr="00480235">
        <w:rPr>
          <w:rFonts w:eastAsia="SimSun"/>
          <w:sz w:val="20"/>
          <w:lang w:val="en-GB"/>
        </w:rPr>
        <w:t xml:space="preserve"> is equal to 1</w:t>
      </w:r>
      <w:r w:rsidRPr="00480235">
        <w:rPr>
          <w:rFonts w:eastAsia="SimSun"/>
          <w:noProof/>
          <w:sz w:val="20"/>
          <w:lang w:val="en-CA" w:eastAsia="ko-KR"/>
        </w:rPr>
        <w:t>, nDp is set equal to 0</w:t>
      </w:r>
      <w:r w:rsidRPr="00480235">
        <w:rPr>
          <w:rFonts w:eastAsia="游明朝" w:hint="eastAsia"/>
          <w:noProof/>
          <w:sz w:val="20"/>
          <w:lang w:val="en-CA" w:eastAsia="ja-JP"/>
        </w:rPr>
        <w:t>.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480235">
        <w:rPr>
          <w:rFonts w:eastAsia="SimSun"/>
          <w:noProof/>
          <w:sz w:val="20"/>
          <w:lang w:val="en-CA" w:eastAsia="ko-KR"/>
        </w:rPr>
        <w:t xml:space="preserve">When nDq is greater than 0 and </w:t>
      </w:r>
      <w:r w:rsidRPr="00480235">
        <w:rPr>
          <w:rFonts w:eastAsia="SimSun"/>
          <w:sz w:val="20"/>
          <w:lang w:val="en-GB"/>
        </w:rPr>
        <w:t>pred_mode_plt_flag of the coding unit that includes the coding block containing the sample q</w:t>
      </w:r>
      <w:r w:rsidRPr="00480235">
        <w:rPr>
          <w:rFonts w:eastAsia="SimSun"/>
          <w:sz w:val="20"/>
          <w:vertAlign w:val="subscript"/>
          <w:lang w:val="en-GB"/>
        </w:rPr>
        <w:t>0</w:t>
      </w:r>
      <w:r w:rsidRPr="00480235">
        <w:rPr>
          <w:rFonts w:eastAsia="SimSun"/>
          <w:sz w:val="20"/>
          <w:lang w:val="en-GB"/>
        </w:rPr>
        <w:t xml:space="preserve"> is equal to 1</w:t>
      </w:r>
      <w:r w:rsidRPr="00480235">
        <w:rPr>
          <w:rFonts w:eastAsia="SimSun"/>
          <w:noProof/>
          <w:sz w:val="20"/>
          <w:lang w:val="en-CA" w:eastAsia="ko-KR"/>
        </w:rPr>
        <w:t>, nDq is set equal to 0.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游明朝"/>
          <w:noProof/>
          <w:sz w:val="20"/>
          <w:highlight w:val="yellow"/>
          <w:lang w:val="en-CA" w:eastAsia="ja-JP"/>
        </w:rPr>
      </w:pPr>
      <w:r w:rsidRPr="00480235">
        <w:rPr>
          <w:rFonts w:eastAsia="SimSun"/>
          <w:noProof/>
          <w:sz w:val="20"/>
          <w:highlight w:val="yellow"/>
          <w:lang w:val="en-CA" w:eastAsia="ko-KR"/>
        </w:rPr>
        <w:lastRenderedPageBreak/>
        <w:t>When all of the following conditions are ture, nDp is set equal to 0</w:t>
      </w:r>
      <w:r w:rsidRPr="00480235">
        <w:rPr>
          <w:rFonts w:eastAsia="游明朝" w:hint="eastAsia"/>
          <w:noProof/>
          <w:sz w:val="20"/>
          <w:highlight w:val="yellow"/>
          <w:lang w:val="en-CA" w:eastAsia="ja-JP"/>
        </w:rPr>
        <w:t>: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480235">
        <w:rPr>
          <w:rFonts w:eastAsia="SimSun"/>
          <w:noProof/>
          <w:sz w:val="20"/>
          <w:highlight w:val="yellow"/>
          <w:lang w:val="en-CA" w:eastAsia="ko-KR"/>
        </w:rPr>
        <w:t>nDp is greater than 0,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480235">
        <w:rPr>
          <w:rFonts w:eastAsia="SimSun"/>
          <w:noProof/>
          <w:sz w:val="20"/>
          <w:highlight w:val="yellow"/>
          <w:lang w:val="en-CA"/>
        </w:rPr>
        <w:t>transform_skip_flag</w:t>
      </w:r>
      <w:r w:rsidRPr="00480235">
        <w:rPr>
          <w:rFonts w:eastAsia="SimSun"/>
          <w:sz w:val="20"/>
          <w:highlight w:val="yellow"/>
          <w:lang w:val="en-GB"/>
        </w:rPr>
        <w:t xml:space="preserve"> of the transform unit that includes the transform block containing the sample p</w:t>
      </w:r>
      <w:r w:rsidRPr="00480235">
        <w:rPr>
          <w:rFonts w:eastAsia="SimSun"/>
          <w:sz w:val="20"/>
          <w:highlight w:val="yellow"/>
          <w:vertAlign w:val="subscript"/>
          <w:lang w:val="en-GB"/>
        </w:rPr>
        <w:t>0</w:t>
      </w:r>
      <w:r w:rsidRPr="00480235">
        <w:rPr>
          <w:rFonts w:eastAsia="SimSun"/>
          <w:sz w:val="20"/>
          <w:highlight w:val="yellow"/>
          <w:lang w:val="en-GB"/>
        </w:rPr>
        <w:t xml:space="preserve"> is equal to 1</w:t>
      </w:r>
      <w:r w:rsidRPr="00480235">
        <w:rPr>
          <w:rFonts w:eastAsia="SimSun"/>
          <w:noProof/>
          <w:sz w:val="20"/>
          <w:highlight w:val="yellow"/>
          <w:lang w:val="en-CA" w:eastAsia="ko-KR"/>
        </w:rPr>
        <w:t>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480235">
        <w:rPr>
          <w:rFonts w:eastAsia="SimSun"/>
          <w:noProof/>
          <w:sz w:val="20"/>
          <w:highlight w:val="yellow"/>
          <w:lang w:val="en-CA"/>
        </w:rPr>
        <w:t>Qp</w:t>
      </w:r>
      <w:r w:rsidRPr="00480235">
        <w:rPr>
          <w:rFonts w:eastAsia="SimSun"/>
          <w:noProof/>
          <w:sz w:val="20"/>
          <w:highlight w:val="yellow"/>
          <w:lang w:val="en-CA" w:eastAsia="ko-KR"/>
        </w:rPr>
        <w:t>′</w:t>
      </w:r>
      <w:r w:rsidRPr="00480235">
        <w:rPr>
          <w:rFonts w:eastAsia="SimSun"/>
          <w:noProof/>
          <w:sz w:val="20"/>
          <w:highlight w:val="yellow"/>
          <w:vertAlign w:val="subscript"/>
          <w:lang w:val="en-CA"/>
        </w:rPr>
        <w:t>Y</w:t>
      </w:r>
      <w:r w:rsidRPr="00480235">
        <w:rPr>
          <w:rFonts w:eastAsia="SimSun"/>
          <w:noProof/>
          <w:sz w:val="20"/>
          <w:highlight w:val="yellow"/>
          <w:lang w:val="en-CA" w:eastAsia="ko-KR"/>
        </w:rPr>
        <w:t xml:space="preserve"> </w:t>
      </w:r>
      <w:r w:rsidRPr="00480235">
        <w:rPr>
          <w:rFonts w:eastAsia="SimSun"/>
          <w:sz w:val="20"/>
          <w:highlight w:val="yellow"/>
          <w:lang w:val="en-GB"/>
        </w:rPr>
        <w:t>that includes the transform block containing the sample p</w:t>
      </w:r>
      <w:r w:rsidRPr="00480235">
        <w:rPr>
          <w:rFonts w:eastAsia="SimSun"/>
          <w:sz w:val="20"/>
          <w:highlight w:val="yellow"/>
          <w:vertAlign w:val="subscript"/>
          <w:lang w:val="en-GB"/>
        </w:rPr>
        <w:t>0</w:t>
      </w:r>
      <w:r w:rsidRPr="00480235">
        <w:rPr>
          <w:rFonts w:eastAsia="SimSun"/>
          <w:sz w:val="20"/>
          <w:highlight w:val="yellow"/>
          <w:lang w:val="en-GB"/>
        </w:rPr>
        <w:t xml:space="preserve"> is less than or equal to </w:t>
      </w:r>
      <w:r w:rsidR="000B48F9">
        <w:rPr>
          <w:rFonts w:eastAsia="SimSun"/>
          <w:sz w:val="20"/>
          <w:highlight w:val="yellow"/>
          <w:lang w:val="en-GB"/>
        </w:rPr>
        <w:t>4</w:t>
      </w:r>
      <w:r w:rsidRPr="00480235">
        <w:rPr>
          <w:rFonts w:eastAsia="SimSun"/>
          <w:sz w:val="20"/>
          <w:highlight w:val="yellow"/>
          <w:lang w:val="en-GB"/>
        </w:rPr>
        <w:t>.</w:t>
      </w:r>
    </w:p>
    <w:p w:rsidR="00480235" w:rsidRPr="00480235" w:rsidRDefault="00CF007B" w:rsidP="0048023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游明朝"/>
          <w:noProof/>
          <w:sz w:val="20"/>
          <w:highlight w:val="yellow"/>
          <w:lang w:val="en-CA" w:eastAsia="ja-JP"/>
        </w:rPr>
      </w:pPr>
      <w:r w:rsidRPr="00480235">
        <w:rPr>
          <w:rFonts w:eastAsia="SimSun"/>
          <w:noProof/>
          <w:sz w:val="20"/>
          <w:highlight w:val="yellow"/>
          <w:lang w:val="en-CA" w:eastAsia="ko-KR"/>
        </w:rPr>
        <w:t>When all of the following conditions are ture, nDq is set equal to 0</w:t>
      </w:r>
      <w:r w:rsidRPr="00480235">
        <w:rPr>
          <w:rFonts w:eastAsia="游明朝" w:hint="eastAsia"/>
          <w:noProof/>
          <w:sz w:val="20"/>
          <w:highlight w:val="yellow"/>
          <w:lang w:val="en-CA" w:eastAsia="ja-JP"/>
        </w:rPr>
        <w:t>: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480235">
        <w:rPr>
          <w:rFonts w:eastAsia="SimSun"/>
          <w:noProof/>
          <w:sz w:val="20"/>
          <w:highlight w:val="yellow"/>
          <w:lang w:val="en-CA" w:eastAsia="ko-KR"/>
        </w:rPr>
        <w:t>nDq is greater than 0,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480235">
        <w:rPr>
          <w:rFonts w:eastAsia="SimSun"/>
          <w:noProof/>
          <w:sz w:val="20"/>
          <w:highlight w:val="yellow"/>
          <w:lang w:val="en-CA"/>
        </w:rPr>
        <w:t>transform_skip_flag</w:t>
      </w:r>
      <w:r w:rsidRPr="00480235">
        <w:rPr>
          <w:rFonts w:eastAsia="SimSun"/>
          <w:sz w:val="20"/>
          <w:highlight w:val="yellow"/>
          <w:lang w:val="en-GB"/>
        </w:rPr>
        <w:t xml:space="preserve"> of the transform unit that includes the transform block containing the sample q</w:t>
      </w:r>
      <w:r w:rsidRPr="00480235">
        <w:rPr>
          <w:rFonts w:eastAsia="SimSun"/>
          <w:sz w:val="20"/>
          <w:highlight w:val="yellow"/>
          <w:vertAlign w:val="subscript"/>
          <w:lang w:val="en-GB"/>
        </w:rPr>
        <w:t>0</w:t>
      </w:r>
      <w:r w:rsidRPr="00480235">
        <w:rPr>
          <w:rFonts w:eastAsia="SimSun"/>
          <w:sz w:val="20"/>
          <w:highlight w:val="yellow"/>
          <w:lang w:val="en-GB"/>
        </w:rPr>
        <w:t xml:space="preserve"> is equal to 1</w:t>
      </w:r>
      <w:r w:rsidRPr="00480235">
        <w:rPr>
          <w:rFonts w:eastAsia="SimSun"/>
          <w:noProof/>
          <w:sz w:val="20"/>
          <w:highlight w:val="yellow"/>
          <w:lang w:val="en-CA" w:eastAsia="ko-KR"/>
        </w:rPr>
        <w:t>,</w:t>
      </w:r>
    </w:p>
    <w:p w:rsidR="00480235" w:rsidRPr="00480235" w:rsidRDefault="00CF007B" w:rsidP="0048023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/>
        </w:rPr>
      </w:pPr>
      <w:r w:rsidRPr="00480235">
        <w:rPr>
          <w:rFonts w:eastAsia="SimSun"/>
          <w:noProof/>
          <w:sz w:val="20"/>
          <w:highlight w:val="yellow"/>
          <w:lang w:val="en-CA"/>
        </w:rPr>
        <w:t>Qp</w:t>
      </w:r>
      <w:r w:rsidRPr="00480235">
        <w:rPr>
          <w:rFonts w:eastAsia="SimSun"/>
          <w:noProof/>
          <w:sz w:val="20"/>
          <w:highlight w:val="yellow"/>
          <w:lang w:val="en-CA" w:eastAsia="ko-KR"/>
        </w:rPr>
        <w:t>′</w:t>
      </w:r>
      <w:r w:rsidRPr="00480235">
        <w:rPr>
          <w:rFonts w:eastAsia="SimSun"/>
          <w:noProof/>
          <w:sz w:val="20"/>
          <w:highlight w:val="yellow"/>
          <w:vertAlign w:val="subscript"/>
          <w:lang w:val="en-CA"/>
        </w:rPr>
        <w:t>Y</w:t>
      </w:r>
      <w:r w:rsidRPr="00480235">
        <w:rPr>
          <w:rFonts w:eastAsia="SimSun"/>
          <w:noProof/>
          <w:sz w:val="20"/>
          <w:highlight w:val="yellow"/>
          <w:lang w:val="en-CA"/>
        </w:rPr>
        <w:t xml:space="preserve"> that includes the </w:t>
      </w:r>
      <w:r w:rsidRPr="00480235">
        <w:rPr>
          <w:rFonts w:eastAsia="SimSun"/>
          <w:sz w:val="20"/>
          <w:highlight w:val="yellow"/>
          <w:lang w:val="en-GB"/>
        </w:rPr>
        <w:t xml:space="preserve">transform </w:t>
      </w:r>
      <w:r w:rsidRPr="00480235">
        <w:rPr>
          <w:rFonts w:eastAsia="SimSun"/>
          <w:noProof/>
          <w:sz w:val="20"/>
          <w:highlight w:val="yellow"/>
          <w:lang w:val="en-CA"/>
        </w:rPr>
        <w:t xml:space="preserve">block containing the sample q0 is less than or equal to </w:t>
      </w:r>
      <w:r w:rsidR="000B48F9">
        <w:rPr>
          <w:rFonts w:eastAsia="SimSun"/>
          <w:noProof/>
          <w:sz w:val="20"/>
          <w:highlight w:val="yellow"/>
          <w:lang w:val="en-CA"/>
        </w:rPr>
        <w:t>4</w:t>
      </w:r>
      <w:r w:rsidRPr="00480235">
        <w:rPr>
          <w:rFonts w:eastAsia="SimSun"/>
          <w:noProof/>
          <w:sz w:val="20"/>
          <w:highlight w:val="yellow"/>
          <w:lang w:val="en-CA"/>
        </w:rPr>
        <w:t>.</w:t>
      </w:r>
    </w:p>
    <w:p w:rsidR="00480235" w:rsidRPr="00480235" w:rsidRDefault="00480235" w:rsidP="00BF4461">
      <w:pPr>
        <w:rPr>
          <w:lang w:val="en-CA" w:eastAsia="ja-JP"/>
        </w:rPr>
      </w:pPr>
    </w:p>
    <w:p w:rsidR="00BF4461" w:rsidRPr="00143991" w:rsidRDefault="00CF007B" w:rsidP="00BF4461">
      <w:pPr>
        <w:pStyle w:val="1"/>
        <w:rPr>
          <w:lang w:val="en-CA"/>
        </w:rPr>
      </w:pPr>
      <w:r w:rsidRPr="00143991">
        <w:rPr>
          <w:lang w:val="en-CA"/>
        </w:rPr>
        <w:t>Conclusion</w:t>
      </w:r>
    </w:p>
    <w:p w:rsidR="001C39A2" w:rsidRDefault="00CF007B" w:rsidP="001C39A2">
      <w:pPr>
        <w:rPr>
          <w:noProof/>
          <w:lang w:val="en-CA" w:eastAsia="ko-KR"/>
        </w:rPr>
      </w:pPr>
      <w:r>
        <w:rPr>
          <w:szCs w:val="22"/>
          <w:lang w:val="en-CA"/>
        </w:rPr>
        <w:t>In this contribution, it was</w:t>
      </w:r>
      <w:r w:rsidRPr="00E70D4D">
        <w:rPr>
          <w:szCs w:val="22"/>
          <w:lang w:val="en-CA"/>
        </w:rPr>
        <w:t xml:space="preserve"> proposed that </w:t>
      </w:r>
      <w:r w:rsidR="003B003E">
        <w:rPr>
          <w:szCs w:val="22"/>
          <w:lang w:val="en-CA"/>
        </w:rPr>
        <w:t xml:space="preserve">disabling deblocking filter for inside a TU when transform skip was applied the TU, and </w:t>
      </w:r>
      <w:r w:rsidR="003B003E" w:rsidRPr="00084198">
        <w:rPr>
          <w:noProof/>
          <w:lang w:val="en-CA"/>
        </w:rPr>
        <w:t>Qp</w:t>
      </w:r>
      <w:r w:rsidR="003B003E" w:rsidRPr="00084198">
        <w:rPr>
          <w:noProof/>
          <w:lang w:val="en-CA" w:eastAsia="ko-KR"/>
        </w:rPr>
        <w:t>′</w:t>
      </w:r>
      <w:r w:rsidR="003B003E">
        <w:rPr>
          <w:lang w:val="en-CA" w:eastAsia="ja-JP"/>
        </w:rPr>
        <w:t xml:space="preserve"> of the TU was less than or equal to </w:t>
      </w:r>
      <w:r w:rsidR="000B48F9">
        <w:rPr>
          <w:lang w:val="en-CA" w:eastAsia="ja-JP"/>
        </w:rPr>
        <w:t>4</w:t>
      </w:r>
      <w:r w:rsidR="003B003E">
        <w:rPr>
          <w:szCs w:val="22"/>
          <w:lang w:val="en-CA"/>
        </w:rPr>
        <w:t xml:space="preserve">. </w:t>
      </w:r>
      <w:r w:rsidR="009D0548">
        <w:rPr>
          <w:szCs w:val="22"/>
          <w:lang w:val="en-CA"/>
        </w:rPr>
        <w:t>In terms of deblocking filter control, i</w:t>
      </w:r>
      <w:r w:rsidR="003B003E">
        <w:rPr>
          <w:szCs w:val="22"/>
          <w:lang w:val="en-CA"/>
        </w:rPr>
        <w:t xml:space="preserve">t was guaranteed that the TU is completely lossless. </w:t>
      </w:r>
      <w:r>
        <w:rPr>
          <w:noProof/>
          <w:lang w:val="en-CA" w:eastAsia="ko-KR"/>
        </w:rPr>
        <w:t>It is recommended that the proposed method is adopted to next VVC Draft and VTM.</w:t>
      </w:r>
    </w:p>
    <w:p w:rsidR="008675AB" w:rsidRPr="008675AB" w:rsidRDefault="00CF007B" w:rsidP="001C39A2">
      <w:pPr>
        <w:rPr>
          <w:lang w:val="en-CA" w:eastAsia="ja-JP"/>
        </w:rPr>
      </w:pPr>
      <w:r>
        <w:rPr>
          <w:lang w:val="en-CA" w:eastAsia="ja-JP"/>
        </w:rPr>
        <w:t>This work was conducted under the research project of Ministry of Internal Affairs and Communication.</w:t>
      </w:r>
    </w:p>
    <w:p w:rsidR="00BF4461" w:rsidRPr="005B217D" w:rsidRDefault="00CF007B" w:rsidP="00BF4461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BF4461" w:rsidRPr="00333D3C" w:rsidRDefault="00CF007B" w:rsidP="00BF4461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2" w:name="_Ref11238718"/>
      <w:bookmarkStart w:id="3" w:name="_Ref512330555"/>
      <w:bookmarkStart w:id="4" w:name="_Ref516670157"/>
      <w:r>
        <w:rPr>
          <w:rFonts w:eastAsia="游明朝"/>
          <w:lang w:eastAsia="ja-JP"/>
        </w:rPr>
        <w:t>B. Bross, J. Chen</w:t>
      </w:r>
      <w:r w:rsidR="000D7708">
        <w:rPr>
          <w:rFonts w:eastAsia="游明朝" w:hint="eastAsia"/>
          <w:lang w:eastAsia="ja-JP"/>
        </w:rPr>
        <w:t>,</w:t>
      </w:r>
      <w:r>
        <w:rPr>
          <w:rFonts w:eastAsia="游明朝"/>
          <w:lang w:eastAsia="ja-JP"/>
        </w:rPr>
        <w:t xml:space="preserve"> and </w:t>
      </w:r>
      <w:r>
        <w:rPr>
          <w:szCs w:val="22"/>
          <w:lang w:val="en-CA"/>
        </w:rPr>
        <w:t>S. Liu,</w:t>
      </w:r>
      <w:r>
        <w:rPr>
          <w:rFonts w:eastAsia="游明朝"/>
          <w:lang w:eastAsia="ja-JP"/>
        </w:rPr>
        <w:t xml:space="preserve"> </w:t>
      </w:r>
      <w:r w:rsidRPr="004B4799">
        <w:rPr>
          <w:rFonts w:eastAsia="游明朝"/>
          <w:lang w:eastAsia="ja-JP"/>
        </w:rPr>
        <w:t>“</w:t>
      </w:r>
      <w:r>
        <w:rPr>
          <w:rFonts w:eastAsia="游明朝"/>
          <w:lang w:eastAsia="ja-JP"/>
        </w:rPr>
        <w:t xml:space="preserve">Versatile Video Coding (Draft </w:t>
      </w:r>
      <w:r w:rsidR="003B003E">
        <w:rPr>
          <w:rFonts w:eastAsia="游明朝"/>
          <w:lang w:eastAsia="ja-JP"/>
        </w:rPr>
        <w:t>7</w:t>
      </w:r>
      <w:r w:rsidRPr="00FE2835">
        <w:rPr>
          <w:rFonts w:eastAsia="游明朝"/>
          <w:lang w:eastAsia="ja-JP"/>
        </w:rPr>
        <w:t>)</w:t>
      </w:r>
      <w:r>
        <w:rPr>
          <w:rFonts w:eastAsia="游明朝"/>
          <w:lang w:eastAsia="ja-JP"/>
        </w:rPr>
        <w:t xml:space="preserve">”, </w:t>
      </w:r>
      <w:r w:rsidR="003B003E">
        <w:rPr>
          <w:lang w:eastAsia="ja-JP"/>
        </w:rPr>
        <w:t>JVET-P2001, Geneva, CH</w:t>
      </w:r>
      <w:r>
        <w:rPr>
          <w:lang w:eastAsia="ja-JP"/>
        </w:rPr>
        <w:t>,</w:t>
      </w:r>
      <w:r w:rsidR="003B003E">
        <w:rPr>
          <w:lang w:eastAsia="ja-JP"/>
        </w:rPr>
        <w:t xml:space="preserve"> Oct.</w:t>
      </w:r>
      <w:r w:rsidRPr="00470291">
        <w:rPr>
          <w:lang w:eastAsia="ja-JP"/>
        </w:rPr>
        <w:t xml:space="preserve"> 2019</w:t>
      </w:r>
      <w:r>
        <w:rPr>
          <w:lang w:eastAsia="ja-JP"/>
        </w:rPr>
        <w:t>.</w:t>
      </w:r>
      <w:bookmarkEnd w:id="2"/>
      <w:bookmarkEnd w:id="3"/>
      <w:bookmarkEnd w:id="4"/>
    </w:p>
    <w:p w:rsidR="001F2594" w:rsidRPr="005B217D" w:rsidRDefault="00CF007B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CF007B" w:rsidP="009234A5">
      <w:pPr>
        <w:rPr>
          <w:szCs w:val="22"/>
          <w:lang w:val="en-CA"/>
        </w:rPr>
      </w:pPr>
      <w:r w:rsidRPr="00470291">
        <w:rPr>
          <w:b/>
          <w:szCs w:val="22"/>
          <w:lang w:val="en-CA"/>
        </w:rPr>
        <w:t>KDDI 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8726D" w:rsidRDefault="007F1F8B" w:rsidP="009234A5">
      <w:pPr>
        <w:rPr>
          <w:szCs w:val="22"/>
          <w:lang w:val="en-CA"/>
        </w:rPr>
      </w:pPr>
    </w:p>
    <w:sectPr w:rsidR="007F1F8B" w:rsidRPr="0058726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F7B" w:rsidRDefault="00A66F7B">
      <w:pPr>
        <w:spacing w:before="0"/>
      </w:pPr>
      <w:r>
        <w:separator/>
      </w:r>
    </w:p>
  </w:endnote>
  <w:endnote w:type="continuationSeparator" w:id="0">
    <w:p w:rsidR="00A66F7B" w:rsidRDefault="00A66F7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F9" w:rsidRPr="00C00DDE" w:rsidRDefault="00CF007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D199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D1993">
      <w:rPr>
        <w:rStyle w:val="a5"/>
        <w:noProof/>
      </w:rPr>
      <w:t>2019-12-26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F7B" w:rsidRDefault="00A66F7B">
      <w:pPr>
        <w:spacing w:before="0"/>
      </w:pPr>
      <w:r>
        <w:separator/>
      </w:r>
    </w:p>
  </w:footnote>
  <w:footnote w:type="continuationSeparator" w:id="0">
    <w:p w:rsidR="00A66F7B" w:rsidRDefault="00A66F7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DA0A3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4444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B009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E6F7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3089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FC59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E832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4A26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D80A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51CC6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8CD2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9C64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8826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FAB8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6E48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C81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7A97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CC2C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BCDE19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6457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867C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706A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F88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FD00E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56A8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277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2A45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9B6E695A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812D7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A63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706A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DE57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0E9C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9A65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3067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0A6D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21B80"/>
    <w:multiLevelType w:val="hybridMultilevel"/>
    <w:tmpl w:val="2D1A9A4C"/>
    <w:lvl w:ilvl="0" w:tplc="91841D5A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79BECD00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DD6BBA0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8B6635B8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1BBA0F90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8CA07EA8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5CB295B0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EC9A8842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E2B82806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CFFC8D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BA5E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46845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580B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6AFAB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4487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60C7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D437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DA8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A2B0A8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32CC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32AF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D86B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EE83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224E7B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4C04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0627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86C8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8D766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C6AA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A262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38A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0678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3AA1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743B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02F41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D412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30E29C1E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90661DC8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E6340DA8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5D0E58AC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38F2253A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942836F4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795E7B7E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FAA670CE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1B201586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036FFB"/>
    <w:multiLevelType w:val="hybridMultilevel"/>
    <w:tmpl w:val="6D6ADC64"/>
    <w:lvl w:ilvl="0" w:tplc="8B5CF1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2938AFDE" w:tentative="1">
      <w:start w:val="1"/>
      <w:numFmt w:val="lowerLetter"/>
      <w:lvlText w:val="%2."/>
      <w:lvlJc w:val="left"/>
      <w:pPr>
        <w:ind w:left="1080" w:hanging="360"/>
      </w:pPr>
    </w:lvl>
    <w:lvl w:ilvl="2" w:tplc="6974E9CE" w:tentative="1">
      <w:start w:val="1"/>
      <w:numFmt w:val="lowerRoman"/>
      <w:lvlText w:val="%3."/>
      <w:lvlJc w:val="right"/>
      <w:pPr>
        <w:ind w:left="1800" w:hanging="180"/>
      </w:pPr>
    </w:lvl>
    <w:lvl w:ilvl="3" w:tplc="1A0237E8" w:tentative="1">
      <w:start w:val="1"/>
      <w:numFmt w:val="decimal"/>
      <w:lvlText w:val="%4."/>
      <w:lvlJc w:val="left"/>
      <w:pPr>
        <w:ind w:left="2520" w:hanging="360"/>
      </w:pPr>
    </w:lvl>
    <w:lvl w:ilvl="4" w:tplc="28665932" w:tentative="1">
      <w:start w:val="1"/>
      <w:numFmt w:val="lowerLetter"/>
      <w:lvlText w:val="%5."/>
      <w:lvlJc w:val="left"/>
      <w:pPr>
        <w:ind w:left="3240" w:hanging="360"/>
      </w:pPr>
    </w:lvl>
    <w:lvl w:ilvl="5" w:tplc="3A96EED0" w:tentative="1">
      <w:start w:val="1"/>
      <w:numFmt w:val="lowerRoman"/>
      <w:lvlText w:val="%6."/>
      <w:lvlJc w:val="right"/>
      <w:pPr>
        <w:ind w:left="3960" w:hanging="180"/>
      </w:pPr>
    </w:lvl>
    <w:lvl w:ilvl="6" w:tplc="60923C26" w:tentative="1">
      <w:start w:val="1"/>
      <w:numFmt w:val="decimal"/>
      <w:lvlText w:val="%7."/>
      <w:lvlJc w:val="left"/>
      <w:pPr>
        <w:ind w:left="4680" w:hanging="360"/>
      </w:pPr>
    </w:lvl>
    <w:lvl w:ilvl="7" w:tplc="F4A87592" w:tentative="1">
      <w:start w:val="1"/>
      <w:numFmt w:val="lowerLetter"/>
      <w:lvlText w:val="%8."/>
      <w:lvlJc w:val="left"/>
      <w:pPr>
        <w:ind w:left="5400" w:hanging="360"/>
      </w:pPr>
    </w:lvl>
    <w:lvl w:ilvl="8" w:tplc="CE2AC8BE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43ED"/>
    <w:rsid w:val="000458BC"/>
    <w:rsid w:val="00045C41"/>
    <w:rsid w:val="00046C03"/>
    <w:rsid w:val="00065039"/>
    <w:rsid w:val="0007614F"/>
    <w:rsid w:val="00081398"/>
    <w:rsid w:val="00084198"/>
    <w:rsid w:val="00094479"/>
    <w:rsid w:val="000962AC"/>
    <w:rsid w:val="00097F97"/>
    <w:rsid w:val="000B0C0F"/>
    <w:rsid w:val="000B1C6B"/>
    <w:rsid w:val="000B48F9"/>
    <w:rsid w:val="000B4FF9"/>
    <w:rsid w:val="000C09AC"/>
    <w:rsid w:val="000C2BAA"/>
    <w:rsid w:val="000D7708"/>
    <w:rsid w:val="000E00F3"/>
    <w:rsid w:val="000F158C"/>
    <w:rsid w:val="00102F3D"/>
    <w:rsid w:val="00124E38"/>
    <w:rsid w:val="0012580B"/>
    <w:rsid w:val="00131F90"/>
    <w:rsid w:val="00132131"/>
    <w:rsid w:val="0013458C"/>
    <w:rsid w:val="0013526E"/>
    <w:rsid w:val="0014399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9A2"/>
    <w:rsid w:val="001C3AFB"/>
    <w:rsid w:val="001D1BD2"/>
    <w:rsid w:val="001E0248"/>
    <w:rsid w:val="001E02BE"/>
    <w:rsid w:val="001E12E2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D3C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03E"/>
    <w:rsid w:val="003C20E4"/>
    <w:rsid w:val="003D6342"/>
    <w:rsid w:val="003E6F90"/>
    <w:rsid w:val="003E73ED"/>
    <w:rsid w:val="003F5D0F"/>
    <w:rsid w:val="00414101"/>
    <w:rsid w:val="004219CF"/>
    <w:rsid w:val="004234F0"/>
    <w:rsid w:val="0042444C"/>
    <w:rsid w:val="00433DDB"/>
    <w:rsid w:val="00435A29"/>
    <w:rsid w:val="00437619"/>
    <w:rsid w:val="00464DE2"/>
    <w:rsid w:val="00465A1E"/>
    <w:rsid w:val="00470291"/>
    <w:rsid w:val="00480235"/>
    <w:rsid w:val="0049445A"/>
    <w:rsid w:val="004A2A63"/>
    <w:rsid w:val="004B210C"/>
    <w:rsid w:val="004B4799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726D"/>
    <w:rsid w:val="005952A5"/>
    <w:rsid w:val="005A33A1"/>
    <w:rsid w:val="005B217D"/>
    <w:rsid w:val="005C385F"/>
    <w:rsid w:val="005C7C26"/>
    <w:rsid w:val="005E1AC6"/>
    <w:rsid w:val="005E3F2B"/>
    <w:rsid w:val="005F6F1B"/>
    <w:rsid w:val="005F76ED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675AB"/>
    <w:rsid w:val="008733D1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548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6F7B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8F1"/>
    <w:rsid w:val="00B73A2A"/>
    <w:rsid w:val="00B75A51"/>
    <w:rsid w:val="00B827C6"/>
    <w:rsid w:val="00B91BEF"/>
    <w:rsid w:val="00B94B06"/>
    <w:rsid w:val="00B94C28"/>
    <w:rsid w:val="00BC10BA"/>
    <w:rsid w:val="00BC43B7"/>
    <w:rsid w:val="00BC5AFD"/>
    <w:rsid w:val="00BF4461"/>
    <w:rsid w:val="00C00DDE"/>
    <w:rsid w:val="00C04F43"/>
    <w:rsid w:val="00C0609D"/>
    <w:rsid w:val="00C115AB"/>
    <w:rsid w:val="00C1523C"/>
    <w:rsid w:val="00C26CCB"/>
    <w:rsid w:val="00C30249"/>
    <w:rsid w:val="00C3723B"/>
    <w:rsid w:val="00C42466"/>
    <w:rsid w:val="00C606C9"/>
    <w:rsid w:val="00C80288"/>
    <w:rsid w:val="00C829EF"/>
    <w:rsid w:val="00C84003"/>
    <w:rsid w:val="00C90650"/>
    <w:rsid w:val="00C97D78"/>
    <w:rsid w:val="00CC078E"/>
    <w:rsid w:val="00CC2AAE"/>
    <w:rsid w:val="00CC5A42"/>
    <w:rsid w:val="00CD0EAB"/>
    <w:rsid w:val="00CE5E02"/>
    <w:rsid w:val="00CF007B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2746"/>
    <w:rsid w:val="00D807BF"/>
    <w:rsid w:val="00D82FCC"/>
    <w:rsid w:val="00DA17FC"/>
    <w:rsid w:val="00DA7887"/>
    <w:rsid w:val="00DB2C26"/>
    <w:rsid w:val="00DD02F4"/>
    <w:rsid w:val="00DD6622"/>
    <w:rsid w:val="00DE13B2"/>
    <w:rsid w:val="00DE1C7C"/>
    <w:rsid w:val="00DE6B43"/>
    <w:rsid w:val="00E11923"/>
    <w:rsid w:val="00E15DE8"/>
    <w:rsid w:val="00E262D4"/>
    <w:rsid w:val="00E36250"/>
    <w:rsid w:val="00E47F2D"/>
    <w:rsid w:val="00E54511"/>
    <w:rsid w:val="00E60EDC"/>
    <w:rsid w:val="00E61DAC"/>
    <w:rsid w:val="00E70D4D"/>
    <w:rsid w:val="00E72B80"/>
    <w:rsid w:val="00E75FE3"/>
    <w:rsid w:val="00E86C4C"/>
    <w:rsid w:val="00E907A3"/>
    <w:rsid w:val="00EA024F"/>
    <w:rsid w:val="00EA5AE0"/>
    <w:rsid w:val="00EB56E1"/>
    <w:rsid w:val="00EB7AB1"/>
    <w:rsid w:val="00EC32BD"/>
    <w:rsid w:val="00ED1993"/>
    <w:rsid w:val="00EE7CD8"/>
    <w:rsid w:val="00EF37F6"/>
    <w:rsid w:val="00EF48CC"/>
    <w:rsid w:val="00F00801"/>
    <w:rsid w:val="00F2488D"/>
    <w:rsid w:val="00F50300"/>
    <w:rsid w:val="00F601A0"/>
    <w:rsid w:val="00F712E9"/>
    <w:rsid w:val="00F73032"/>
    <w:rsid w:val="00F848FC"/>
    <w:rsid w:val="00F906F6"/>
    <w:rsid w:val="00F91A84"/>
    <w:rsid w:val="00F9282A"/>
    <w:rsid w:val="00F96BAD"/>
    <w:rsid w:val="00FA139D"/>
    <w:rsid w:val="00FA60F5"/>
    <w:rsid w:val="00FB0E84"/>
    <w:rsid w:val="00FC2405"/>
    <w:rsid w:val="00FD01C2"/>
    <w:rsid w:val="00FE283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35E39C7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F4461"/>
    <w:pPr>
      <w:ind w:left="720"/>
      <w:contextualSpacing/>
    </w:pPr>
    <w:rPr>
      <w:rFonts w:eastAsia="SimSun"/>
    </w:rPr>
  </w:style>
  <w:style w:type="character" w:customStyle="1" w:styleId="ac">
    <w:name w:val="リスト段落 (文字)"/>
    <w:link w:val="ab"/>
    <w:uiPriority w:val="34"/>
    <w:rsid w:val="00BF4461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y-unno@kddi-research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991</Words>
  <Characters>5649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Kyohei Unno</cp:lastModifiedBy>
  <cp:revision>22</cp:revision>
  <cp:lastPrinted>1900-01-01T08:00:00Z</cp:lastPrinted>
  <dcterms:created xsi:type="dcterms:W3CDTF">2019-11-01T13:47:00Z</dcterms:created>
  <dcterms:modified xsi:type="dcterms:W3CDTF">2019-12-31T06:10:00Z</dcterms:modified>
</cp:coreProperties>
</file>