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3BD2ED" w:rsidR="00E61DAC" w:rsidRPr="005B217D" w:rsidRDefault="001130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06DA">
              <w:rPr>
                <w:rFonts w:hint="eastAsia"/>
                <w:lang w:eastAsia="ja-JP"/>
              </w:rPr>
              <w:t>7</w:t>
            </w:r>
            <w:r>
              <w:t>th</w:t>
            </w:r>
            <w:r w:rsidRPr="00B648F1">
              <w:t xml:space="preserve"> Meeting: </w:t>
            </w:r>
            <w:r w:rsidR="007C06DA">
              <w:rPr>
                <w:lang w:val="en-CA"/>
              </w:rPr>
              <w:t>Brussels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BE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7</w:t>
            </w:r>
            <w:r w:rsidR="007C06DA" w:rsidRPr="00B57A23">
              <w:rPr>
                <w:lang w:val="en-CA"/>
              </w:rPr>
              <w:t>–</w:t>
            </w:r>
            <w:r w:rsidR="007C06DA">
              <w:rPr>
                <w:lang w:val="en-CA"/>
              </w:rPr>
              <w:t>17</w:t>
            </w:r>
            <w:r w:rsidR="007C06DA" w:rsidRPr="00B57A23">
              <w:rPr>
                <w:lang w:val="en-CA"/>
              </w:rPr>
              <w:t xml:space="preserve"> </w:t>
            </w:r>
            <w:r w:rsidR="007C06DA">
              <w:rPr>
                <w:lang w:val="en-CA"/>
              </w:rPr>
              <w:t>January</w:t>
            </w:r>
            <w:r w:rsidR="007C06DA" w:rsidRPr="00B57A23">
              <w:rPr>
                <w:lang w:val="en-CA"/>
              </w:rPr>
              <w:t xml:space="preserve"> 20</w:t>
            </w:r>
            <w:r w:rsidR="007C06D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5A5C11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6DA">
              <w:rPr>
                <w:lang w:val="en-CA"/>
              </w:rPr>
              <w:t>Q</w:t>
            </w:r>
            <w:r w:rsidR="00CD4593">
              <w:rPr>
                <w:lang w:val="en-CA" w:eastAsia="ja-JP"/>
              </w:rPr>
              <w:t>0101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D9E4EA" w:rsidR="00E61DAC" w:rsidRPr="005B217D" w:rsidRDefault="00DA19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AD7CD4">
              <w:rPr>
                <w:b/>
                <w:szCs w:val="22"/>
                <w:lang w:val="en-CA"/>
              </w:rPr>
              <w:t>Transform Skip</w:t>
            </w:r>
            <w:r w:rsidR="00C62B73">
              <w:rPr>
                <w:b/>
                <w:szCs w:val="22"/>
                <w:lang w:val="en-CA"/>
              </w:rPr>
              <w:t xml:space="preserve"> in </w:t>
            </w:r>
            <w:proofErr w:type="spellStart"/>
            <w:r w:rsidR="00C62B73">
              <w:rPr>
                <w:b/>
                <w:szCs w:val="22"/>
                <w:lang w:val="en-CA"/>
              </w:rPr>
              <w:t>JointCbCr</w:t>
            </w:r>
            <w:proofErr w:type="spellEnd"/>
            <w:r w:rsidR="00C62B73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C7593D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C7593D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C7593D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F85840" w14:textId="4B0E9038" w:rsidR="00DA191B" w:rsidRDefault="00DA191B" w:rsidP="009900D7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 w:rsidR="00492E91">
        <w:rPr>
          <w:szCs w:val="22"/>
          <w:lang w:val="en-CA" w:eastAsia="ja-JP"/>
        </w:rPr>
        <w:t xml:space="preserve">VVC </w:t>
      </w:r>
      <w:r>
        <w:rPr>
          <w:szCs w:val="22"/>
          <w:lang w:val="en-CA" w:eastAsia="ja-JP"/>
        </w:rPr>
        <w:t xml:space="preserve">WD, transform skip for chroma can be used regardless of </w:t>
      </w:r>
      <w:proofErr w:type="spellStart"/>
      <w:r>
        <w:rPr>
          <w:szCs w:val="22"/>
          <w:lang w:val="en-CA" w:eastAsia="ja-JP"/>
        </w:rPr>
        <w:t>JointCbCr</w:t>
      </w:r>
      <w:proofErr w:type="spellEnd"/>
      <w:r>
        <w:rPr>
          <w:szCs w:val="22"/>
          <w:lang w:val="en-CA" w:eastAsia="ja-JP"/>
        </w:rPr>
        <w:t xml:space="preserve"> mode or not. However, in VTM, transform skip for chroma is restricted in </w:t>
      </w:r>
      <w:proofErr w:type="spellStart"/>
      <w:r>
        <w:rPr>
          <w:szCs w:val="22"/>
          <w:lang w:val="en-CA" w:eastAsia="ja-JP"/>
        </w:rPr>
        <w:t>JointCbCr</w:t>
      </w:r>
      <w:proofErr w:type="spellEnd"/>
      <w:r>
        <w:rPr>
          <w:szCs w:val="22"/>
          <w:lang w:val="en-CA" w:eastAsia="ja-JP"/>
        </w:rPr>
        <w:t xml:space="preserve"> mode; </w:t>
      </w:r>
      <w:r>
        <w:rPr>
          <w:lang w:val="en-CA" w:eastAsia="ja-JP"/>
        </w:rPr>
        <w:t xml:space="preserve">In </w:t>
      </w:r>
      <w:proofErr w:type="spellStart"/>
      <w:r>
        <w:rPr>
          <w:lang w:val="en-CA" w:eastAsia="ja-JP"/>
        </w:rPr>
        <w:t>JointCbCr</w:t>
      </w:r>
      <w:proofErr w:type="spellEnd"/>
      <w:r>
        <w:rPr>
          <w:lang w:val="en-CA" w:eastAsia="ja-JP"/>
        </w:rPr>
        <w:t xml:space="preserve"> mode, transform type equal to DCT2 is only evaluated while transform type equal to DCT2 or TS is evaluated in non-</w:t>
      </w:r>
      <w:proofErr w:type="spellStart"/>
      <w:r>
        <w:rPr>
          <w:lang w:val="en-CA" w:eastAsia="ja-JP"/>
        </w:rPr>
        <w:t>JointCbCr</w:t>
      </w:r>
      <w:proofErr w:type="spellEnd"/>
      <w:r>
        <w:rPr>
          <w:lang w:val="en-CA" w:eastAsia="ja-JP"/>
        </w:rPr>
        <w:t xml:space="preserve"> mode.</w:t>
      </w:r>
    </w:p>
    <w:p w14:paraId="64DFD69E" w14:textId="0AA21D00" w:rsidR="00A83D1D" w:rsidRDefault="00C62B73" w:rsidP="009900D7">
      <w:pPr>
        <w:rPr>
          <w:lang w:val="en-CA"/>
        </w:rPr>
      </w:pPr>
      <w:r>
        <w:rPr>
          <w:lang w:val="en-CA"/>
        </w:rPr>
        <w:t xml:space="preserve">To </w:t>
      </w:r>
      <w:r w:rsidR="00DA191B">
        <w:rPr>
          <w:lang w:val="en-CA"/>
        </w:rPr>
        <w:t xml:space="preserve">solve the above miss-alignment of </w:t>
      </w:r>
      <w:r>
        <w:rPr>
          <w:lang w:val="en-CA"/>
        </w:rPr>
        <w:t xml:space="preserve">transform skip for chroma </w:t>
      </w:r>
      <w:r w:rsidR="00DA191B">
        <w:rPr>
          <w:lang w:val="en-CA"/>
        </w:rPr>
        <w:t xml:space="preserve">between </w:t>
      </w:r>
      <w:r>
        <w:rPr>
          <w:lang w:val="en-CA"/>
        </w:rPr>
        <w:t xml:space="preserve">in </w:t>
      </w:r>
      <w:proofErr w:type="spellStart"/>
      <w:r>
        <w:rPr>
          <w:lang w:val="en-CA"/>
        </w:rPr>
        <w:t>JointCbCr</w:t>
      </w:r>
      <w:proofErr w:type="spellEnd"/>
      <w:r w:rsidR="009355CC">
        <w:rPr>
          <w:lang w:val="en-CA"/>
        </w:rPr>
        <w:t xml:space="preserve"> </w:t>
      </w:r>
      <w:r>
        <w:rPr>
          <w:lang w:val="en-CA"/>
        </w:rPr>
        <w:t>mode, t</w:t>
      </w:r>
      <w:r w:rsidR="00997BD0">
        <w:rPr>
          <w:lang w:val="en-CA"/>
        </w:rPr>
        <w:t xml:space="preserve">his </w:t>
      </w:r>
      <w:r w:rsidR="00E379DE">
        <w:rPr>
          <w:lang w:val="en-CA"/>
        </w:rPr>
        <w:t xml:space="preserve">contribution proposes </w:t>
      </w:r>
      <w:r w:rsidR="005F5792">
        <w:rPr>
          <w:lang w:val="en-CA"/>
        </w:rPr>
        <w:t xml:space="preserve">two </w:t>
      </w:r>
      <w:r w:rsidR="00023540">
        <w:rPr>
          <w:lang w:val="en-CA"/>
        </w:rPr>
        <w:t>variants</w:t>
      </w:r>
      <w:r>
        <w:rPr>
          <w:lang w:val="en-CA"/>
        </w:rPr>
        <w:t xml:space="preserve">: </w:t>
      </w:r>
      <w:r w:rsidR="00A44BAF">
        <w:rPr>
          <w:lang w:val="en-CA"/>
        </w:rPr>
        <w:t>proposal#</w:t>
      </w:r>
      <w:r>
        <w:rPr>
          <w:lang w:val="en-CA"/>
        </w:rPr>
        <w:t xml:space="preserve">1) </w:t>
      </w:r>
      <w:r w:rsidR="00023540">
        <w:rPr>
          <w:lang w:val="en-CA"/>
        </w:rPr>
        <w:t>align SW with WD by reusing transform type in non-</w:t>
      </w:r>
      <w:proofErr w:type="spellStart"/>
      <w:r w:rsidR="00023540">
        <w:rPr>
          <w:lang w:val="en-CA"/>
        </w:rPr>
        <w:t>JointCbCr</w:t>
      </w:r>
      <w:proofErr w:type="spellEnd"/>
      <w:r w:rsidR="00023540">
        <w:rPr>
          <w:lang w:val="en-CA"/>
        </w:rPr>
        <w:t xml:space="preserve"> mode for </w:t>
      </w:r>
      <w:proofErr w:type="spellStart"/>
      <w:r w:rsidR="00023540">
        <w:rPr>
          <w:lang w:val="en-CA"/>
        </w:rPr>
        <w:t>JointCbCr</w:t>
      </w:r>
      <w:proofErr w:type="spellEnd"/>
      <w:r w:rsidR="00023540">
        <w:rPr>
          <w:lang w:val="en-CA"/>
        </w:rPr>
        <w:t xml:space="preserve"> mode</w:t>
      </w:r>
      <w:r w:rsidR="00F64437">
        <w:rPr>
          <w:lang w:val="en-CA"/>
        </w:rPr>
        <w:t xml:space="preserve"> (encoder-only change)</w:t>
      </w:r>
      <w:r w:rsidR="00023540">
        <w:rPr>
          <w:lang w:val="en-CA"/>
        </w:rPr>
        <w:t xml:space="preserve">, and proposal#2) </w:t>
      </w:r>
      <w:r w:rsidR="00860C05">
        <w:rPr>
          <w:lang w:val="en-CA"/>
        </w:rPr>
        <w:t>align</w:t>
      </w:r>
      <w:r w:rsidR="00ED3BBA">
        <w:rPr>
          <w:lang w:val="en-CA"/>
        </w:rPr>
        <w:t xml:space="preserve"> WD </w:t>
      </w:r>
      <w:r w:rsidR="00860C05">
        <w:rPr>
          <w:lang w:val="en-CA"/>
        </w:rPr>
        <w:t>with</w:t>
      </w:r>
      <w:r w:rsidR="00ED3BBA">
        <w:rPr>
          <w:lang w:val="en-CA"/>
        </w:rPr>
        <w:t xml:space="preserve"> SW by </w:t>
      </w:r>
      <w:r>
        <w:rPr>
          <w:lang w:val="en-CA"/>
        </w:rPr>
        <w:t xml:space="preserve">omitting </w:t>
      </w:r>
      <w:proofErr w:type="spellStart"/>
      <w:r>
        <w:rPr>
          <w:lang w:val="en-CA"/>
        </w:rPr>
        <w:t>transform_skip_flag</w:t>
      </w:r>
      <w:proofErr w:type="spellEnd"/>
      <w:r>
        <w:rPr>
          <w:lang w:val="en-CA"/>
        </w:rPr>
        <w:t xml:space="preserve"> for chroma in </w:t>
      </w:r>
      <w:proofErr w:type="spellStart"/>
      <w:r>
        <w:rPr>
          <w:lang w:val="en-CA"/>
        </w:rPr>
        <w:t>JointCbCr</w:t>
      </w:r>
      <w:proofErr w:type="spellEnd"/>
      <w:r>
        <w:rPr>
          <w:lang w:val="en-CA"/>
        </w:rPr>
        <w:t xml:space="preserve"> mode (normative change)</w:t>
      </w:r>
      <w:r w:rsidR="003D1795">
        <w:rPr>
          <w:lang w:val="en-CA"/>
        </w:rPr>
        <w:t>.</w:t>
      </w:r>
    </w:p>
    <w:p w14:paraId="2D24A182" w14:textId="299BD947" w:rsidR="00003860" w:rsidRPr="00F86CFC" w:rsidRDefault="00A44BAF" w:rsidP="00DB1E45">
      <w:pPr>
        <w:rPr>
          <w:szCs w:val="22"/>
          <w:lang w:val="en-CA" w:eastAsia="ja-JP"/>
        </w:rPr>
      </w:pPr>
      <w:r w:rsidRPr="00F86CFC">
        <w:rPr>
          <w:rFonts w:hint="eastAsia"/>
          <w:szCs w:val="22"/>
          <w:lang w:val="en-CA" w:eastAsia="ja-JP"/>
        </w:rPr>
        <w:t>I</w:t>
      </w:r>
      <w:r w:rsidRPr="00F86CFC">
        <w:rPr>
          <w:szCs w:val="22"/>
          <w:lang w:val="en-CA" w:eastAsia="ja-JP"/>
        </w:rPr>
        <w:t>t is reported that proposal#</w:t>
      </w:r>
      <w:r w:rsidR="00DB1E45" w:rsidRPr="00F86CFC">
        <w:rPr>
          <w:szCs w:val="22"/>
          <w:lang w:val="en-CA" w:eastAsia="ja-JP"/>
        </w:rPr>
        <w:t>1</w:t>
      </w:r>
      <w:r w:rsidR="00DB1E45" w:rsidRPr="00F86CFC">
        <w:rPr>
          <w:szCs w:val="22"/>
          <w:lang w:val="en-CA" w:eastAsia="ja-JP"/>
        </w:rPr>
        <w:t xml:space="preserve"> </w:t>
      </w:r>
      <w:r w:rsidRPr="00F86CFC">
        <w:rPr>
          <w:szCs w:val="22"/>
          <w:lang w:val="en-CA" w:eastAsia="ja-JP"/>
        </w:rPr>
        <w:t>achieves average BD-rate savings of (0.</w:t>
      </w:r>
      <w:r w:rsidR="009979AB" w:rsidRPr="00F86CFC">
        <w:rPr>
          <w:szCs w:val="22"/>
          <w:lang w:val="en-CA" w:eastAsia="ja-JP"/>
        </w:rPr>
        <w:t>00</w:t>
      </w:r>
      <w:r w:rsidRPr="00F86CFC">
        <w:rPr>
          <w:szCs w:val="22"/>
          <w:lang w:val="en-CA" w:eastAsia="ja-JP"/>
        </w:rPr>
        <w:t xml:space="preserve">%, </w:t>
      </w:r>
      <w:r w:rsidR="009979AB" w:rsidRPr="00F86CFC">
        <w:rPr>
          <w:szCs w:val="22"/>
          <w:lang w:val="en-CA" w:eastAsia="ja-JP"/>
        </w:rPr>
        <w:t>-</w:t>
      </w:r>
      <w:r w:rsidRPr="00F86CFC">
        <w:rPr>
          <w:szCs w:val="22"/>
          <w:lang w:val="en-CA" w:eastAsia="ja-JP"/>
        </w:rPr>
        <w:t>0.</w:t>
      </w:r>
      <w:r w:rsidR="009979AB" w:rsidRPr="00F86CFC">
        <w:rPr>
          <w:szCs w:val="22"/>
          <w:lang w:val="en-CA" w:eastAsia="ja-JP"/>
        </w:rPr>
        <w:t>06</w:t>
      </w:r>
      <w:r w:rsidRPr="00F86CFC">
        <w:rPr>
          <w:szCs w:val="22"/>
          <w:lang w:val="en-CA" w:eastAsia="ja-JP"/>
        </w:rPr>
        <w:t xml:space="preserve">%, </w:t>
      </w:r>
      <w:r w:rsidR="009979AB" w:rsidRPr="00F86CFC">
        <w:rPr>
          <w:szCs w:val="22"/>
          <w:lang w:val="en-CA" w:eastAsia="ja-JP"/>
        </w:rPr>
        <w:t>-</w:t>
      </w:r>
      <w:r w:rsidRPr="00F86CFC">
        <w:rPr>
          <w:szCs w:val="22"/>
          <w:lang w:val="en-CA" w:eastAsia="ja-JP"/>
        </w:rPr>
        <w:t>0.</w:t>
      </w:r>
      <w:r w:rsidR="009979AB" w:rsidRPr="00F86CFC">
        <w:rPr>
          <w:szCs w:val="22"/>
          <w:lang w:val="en-CA" w:eastAsia="ja-JP"/>
        </w:rPr>
        <w:t>04</w:t>
      </w:r>
      <w:r w:rsidRPr="00F86CFC">
        <w:rPr>
          <w:szCs w:val="22"/>
          <w:lang w:val="en-CA" w:eastAsia="ja-JP"/>
        </w:rPr>
        <w:t>%) for AI, (0.</w:t>
      </w:r>
      <w:r w:rsidR="009979AB" w:rsidRPr="00F86CFC">
        <w:rPr>
          <w:szCs w:val="22"/>
          <w:lang w:val="en-CA" w:eastAsia="ja-JP"/>
        </w:rPr>
        <w:t>00</w:t>
      </w:r>
      <w:r w:rsidRPr="00F86CFC">
        <w:rPr>
          <w:szCs w:val="22"/>
          <w:lang w:val="en-CA" w:eastAsia="ja-JP"/>
        </w:rPr>
        <w:t xml:space="preserve">%, </w:t>
      </w:r>
      <w:r w:rsidR="009979AB" w:rsidRPr="00F86CFC">
        <w:rPr>
          <w:szCs w:val="22"/>
          <w:lang w:val="en-CA" w:eastAsia="ja-JP"/>
        </w:rPr>
        <w:t>-</w:t>
      </w:r>
      <w:r w:rsidRPr="00F86CFC">
        <w:rPr>
          <w:szCs w:val="22"/>
          <w:lang w:val="en-CA" w:eastAsia="ja-JP"/>
        </w:rPr>
        <w:t>0.</w:t>
      </w:r>
      <w:r w:rsidR="009979AB" w:rsidRPr="00F86CFC">
        <w:rPr>
          <w:szCs w:val="22"/>
          <w:lang w:val="en-CA" w:eastAsia="ja-JP"/>
        </w:rPr>
        <w:t>06</w:t>
      </w:r>
      <w:r w:rsidRPr="00F86CFC">
        <w:rPr>
          <w:szCs w:val="22"/>
          <w:lang w:val="en-CA" w:eastAsia="ja-JP"/>
        </w:rPr>
        <w:t xml:space="preserve">%, </w:t>
      </w:r>
      <w:r w:rsidR="009979AB" w:rsidRPr="00F86CFC">
        <w:rPr>
          <w:szCs w:val="22"/>
          <w:lang w:val="en-CA" w:eastAsia="ja-JP"/>
        </w:rPr>
        <w:t>-0.01</w:t>
      </w:r>
      <w:r w:rsidR="009979AB" w:rsidRPr="00F86CFC" w:rsidDel="009979AB">
        <w:rPr>
          <w:szCs w:val="22"/>
          <w:lang w:val="en-CA" w:eastAsia="ja-JP"/>
        </w:rPr>
        <w:t xml:space="preserve"> </w:t>
      </w:r>
      <w:r w:rsidRPr="00F86CFC">
        <w:rPr>
          <w:szCs w:val="22"/>
          <w:lang w:val="en-CA" w:eastAsia="ja-JP"/>
        </w:rPr>
        <w:t>%) for RA, and (</w:t>
      </w:r>
      <w:r w:rsidR="009979AB" w:rsidRPr="00F86CFC">
        <w:rPr>
          <w:szCs w:val="22"/>
          <w:lang w:val="en-CA" w:eastAsia="ja-JP"/>
        </w:rPr>
        <w:t>-0.02</w:t>
      </w:r>
      <w:r w:rsidR="009979AB" w:rsidRPr="00F86CFC" w:rsidDel="009979AB">
        <w:rPr>
          <w:szCs w:val="22"/>
          <w:lang w:val="en-CA" w:eastAsia="ja-JP"/>
        </w:rPr>
        <w:t xml:space="preserve"> </w:t>
      </w:r>
      <w:r w:rsidRPr="00F86CFC">
        <w:rPr>
          <w:szCs w:val="22"/>
          <w:lang w:val="en-CA" w:eastAsia="ja-JP"/>
        </w:rPr>
        <w:t xml:space="preserve">%, </w:t>
      </w:r>
      <w:r w:rsidR="009979AB" w:rsidRPr="00F86CFC">
        <w:rPr>
          <w:szCs w:val="22"/>
          <w:lang w:val="en-CA" w:eastAsia="ja-JP"/>
        </w:rPr>
        <w:t>-0.23</w:t>
      </w:r>
      <w:r w:rsidRPr="00F86CFC">
        <w:rPr>
          <w:szCs w:val="22"/>
          <w:lang w:val="en-CA" w:eastAsia="ja-JP"/>
        </w:rPr>
        <w:t xml:space="preserve">%, </w:t>
      </w:r>
      <w:r w:rsidR="009979AB" w:rsidRPr="00F86CFC">
        <w:rPr>
          <w:szCs w:val="22"/>
          <w:lang w:val="en-CA" w:eastAsia="ja-JP"/>
        </w:rPr>
        <w:t>-0.32</w:t>
      </w:r>
      <w:r w:rsidR="009979AB" w:rsidRPr="00F86CFC" w:rsidDel="009979AB">
        <w:rPr>
          <w:szCs w:val="22"/>
          <w:lang w:val="en-CA" w:eastAsia="ja-JP"/>
        </w:rPr>
        <w:t xml:space="preserve"> </w:t>
      </w:r>
      <w:r w:rsidRPr="00F86CFC">
        <w:rPr>
          <w:szCs w:val="22"/>
          <w:lang w:val="en-CA" w:eastAsia="ja-JP"/>
        </w:rPr>
        <w:t>%) for LB</w:t>
      </w:r>
      <w:r w:rsidR="0076239D" w:rsidRPr="00F86CFC">
        <w:rPr>
          <w:szCs w:val="22"/>
          <w:lang w:val="en-CA" w:eastAsia="ja-JP"/>
        </w:rPr>
        <w:t xml:space="preserve"> at normal QP</w:t>
      </w:r>
      <w:r w:rsidR="00DB1E45" w:rsidRPr="00F86CFC">
        <w:rPr>
          <w:szCs w:val="22"/>
          <w:lang w:val="en-CA" w:eastAsia="ja-JP"/>
        </w:rPr>
        <w:t>;</w:t>
      </w:r>
      <w:r w:rsidR="0076239D" w:rsidRPr="00F86CFC" w:rsidDel="0076239D">
        <w:rPr>
          <w:szCs w:val="22"/>
          <w:lang w:val="en-CA" w:eastAsia="ja-JP"/>
        </w:rPr>
        <w:t xml:space="preserve"> </w:t>
      </w:r>
      <w:r w:rsidR="00DB1E45" w:rsidRPr="00F86CFC">
        <w:rPr>
          <w:szCs w:val="22"/>
          <w:lang w:val="en-CA" w:eastAsia="ja-JP"/>
        </w:rPr>
        <w:t xml:space="preserve">Especially, for SCC sequence, </w:t>
      </w:r>
      <w:r w:rsidR="00DB1E45" w:rsidRPr="00F86CFC">
        <w:rPr>
          <w:szCs w:val="22"/>
          <w:lang w:val="en-CA" w:eastAsia="ja-JP"/>
        </w:rPr>
        <w:t>BD-rate saving</w:t>
      </w:r>
      <w:r w:rsidR="000A6F6C">
        <w:rPr>
          <w:szCs w:val="22"/>
          <w:lang w:val="en-CA" w:eastAsia="ja-JP"/>
        </w:rPr>
        <w:t>s</w:t>
      </w:r>
      <w:r w:rsidR="00DB1E45" w:rsidRPr="00F86CFC">
        <w:rPr>
          <w:szCs w:val="22"/>
          <w:lang w:val="en-CA" w:eastAsia="ja-JP"/>
        </w:rPr>
        <w:t xml:space="preserve"> of (-0.</w:t>
      </w:r>
      <w:r w:rsidR="009979AB" w:rsidRPr="00F86CFC">
        <w:rPr>
          <w:szCs w:val="22"/>
          <w:lang w:val="en-CA" w:eastAsia="ja-JP"/>
        </w:rPr>
        <w:t>0</w:t>
      </w:r>
      <w:r w:rsidR="009979AB" w:rsidRPr="00F86CFC">
        <w:rPr>
          <w:szCs w:val="22"/>
          <w:lang w:val="en-CA" w:eastAsia="ja-JP"/>
        </w:rPr>
        <w:t>6</w:t>
      </w:r>
      <w:r w:rsidR="00DB1E45" w:rsidRPr="00F86CFC">
        <w:rPr>
          <w:szCs w:val="22"/>
          <w:lang w:val="en-CA" w:eastAsia="ja-JP"/>
        </w:rPr>
        <w:t>%, -0.</w:t>
      </w:r>
      <w:r w:rsidR="009979AB" w:rsidRPr="00F86CFC">
        <w:rPr>
          <w:szCs w:val="22"/>
          <w:lang w:val="en-CA" w:eastAsia="ja-JP"/>
        </w:rPr>
        <w:t>37</w:t>
      </w:r>
      <w:r w:rsidR="00DB1E45" w:rsidRPr="00F86CFC">
        <w:rPr>
          <w:szCs w:val="22"/>
          <w:lang w:val="en-CA" w:eastAsia="ja-JP"/>
        </w:rPr>
        <w:t>%, -0.</w:t>
      </w:r>
      <w:r w:rsidR="009979AB" w:rsidRPr="00F86CFC">
        <w:rPr>
          <w:szCs w:val="22"/>
          <w:lang w:val="en-CA" w:eastAsia="ja-JP"/>
        </w:rPr>
        <w:t>41</w:t>
      </w:r>
      <w:r w:rsidR="00DB1E45" w:rsidRPr="00F86CFC">
        <w:rPr>
          <w:szCs w:val="22"/>
          <w:lang w:val="en-CA" w:eastAsia="ja-JP"/>
        </w:rPr>
        <w:t>%) for AI, (-0.</w:t>
      </w:r>
      <w:r w:rsidR="009979AB" w:rsidRPr="00F86CFC">
        <w:rPr>
          <w:szCs w:val="22"/>
          <w:lang w:val="en-CA" w:eastAsia="ja-JP"/>
        </w:rPr>
        <w:t>0</w:t>
      </w:r>
      <w:r w:rsidR="009979AB" w:rsidRPr="00F86CFC">
        <w:rPr>
          <w:szCs w:val="22"/>
          <w:lang w:val="en-CA" w:eastAsia="ja-JP"/>
        </w:rPr>
        <w:t>6</w:t>
      </w:r>
      <w:r w:rsidR="00DB1E45" w:rsidRPr="00F86CFC">
        <w:rPr>
          <w:szCs w:val="22"/>
          <w:lang w:val="en-CA" w:eastAsia="ja-JP"/>
        </w:rPr>
        <w:t>%, -0.</w:t>
      </w:r>
      <w:r w:rsidR="009979AB" w:rsidRPr="00F86CFC">
        <w:rPr>
          <w:szCs w:val="22"/>
          <w:lang w:val="en-CA" w:eastAsia="ja-JP"/>
        </w:rPr>
        <w:t>40</w:t>
      </w:r>
      <w:r w:rsidR="00DB1E45" w:rsidRPr="00F86CFC">
        <w:rPr>
          <w:szCs w:val="22"/>
          <w:lang w:val="en-CA" w:eastAsia="ja-JP"/>
        </w:rPr>
        <w:t>%, -0.</w:t>
      </w:r>
      <w:r w:rsidR="009979AB" w:rsidRPr="00F86CFC">
        <w:rPr>
          <w:szCs w:val="22"/>
          <w:lang w:val="en-CA" w:eastAsia="ja-JP"/>
        </w:rPr>
        <w:t>34</w:t>
      </w:r>
      <w:r w:rsidR="00DB1E45" w:rsidRPr="00F86CFC">
        <w:rPr>
          <w:szCs w:val="22"/>
          <w:lang w:val="en-CA" w:eastAsia="ja-JP"/>
        </w:rPr>
        <w:t>%) for RA, and (-0.</w:t>
      </w:r>
      <w:r w:rsidR="009979AB" w:rsidRPr="00F86CFC">
        <w:rPr>
          <w:szCs w:val="22"/>
          <w:lang w:val="en-CA" w:eastAsia="ja-JP"/>
        </w:rPr>
        <w:t>04</w:t>
      </w:r>
      <w:r w:rsidR="00DB1E45" w:rsidRPr="00F86CFC">
        <w:rPr>
          <w:szCs w:val="22"/>
          <w:lang w:val="en-CA" w:eastAsia="ja-JP"/>
        </w:rPr>
        <w:t>%, -0.</w:t>
      </w:r>
      <w:r w:rsidR="009979AB" w:rsidRPr="00F86CFC">
        <w:rPr>
          <w:szCs w:val="22"/>
          <w:lang w:val="en-CA" w:eastAsia="ja-JP"/>
        </w:rPr>
        <w:t>34</w:t>
      </w:r>
      <w:r w:rsidR="00DB1E45" w:rsidRPr="00F86CFC">
        <w:rPr>
          <w:szCs w:val="22"/>
          <w:lang w:val="en-CA" w:eastAsia="ja-JP"/>
        </w:rPr>
        <w:t>%, -0.</w:t>
      </w:r>
      <w:r w:rsidR="009979AB" w:rsidRPr="00F86CFC">
        <w:rPr>
          <w:szCs w:val="22"/>
          <w:lang w:val="en-CA" w:eastAsia="ja-JP"/>
        </w:rPr>
        <w:t>36</w:t>
      </w:r>
      <w:r w:rsidR="00DB1E45" w:rsidRPr="00F86CFC">
        <w:rPr>
          <w:szCs w:val="22"/>
          <w:lang w:val="en-CA" w:eastAsia="ja-JP"/>
        </w:rPr>
        <w:t>%) for LB.</w:t>
      </w:r>
    </w:p>
    <w:p w14:paraId="5003E79D" w14:textId="5E8EDC07" w:rsidR="00DB1E45" w:rsidRDefault="00DB1E45" w:rsidP="00DB1E45">
      <w:pPr>
        <w:rPr>
          <w:szCs w:val="22"/>
          <w:lang w:val="en-CA" w:eastAsia="ja-JP"/>
        </w:rPr>
      </w:pPr>
      <w:r w:rsidRPr="00F86CFC">
        <w:rPr>
          <w:rFonts w:hint="eastAsia"/>
          <w:szCs w:val="22"/>
          <w:lang w:val="en-CA" w:eastAsia="ja-JP"/>
        </w:rPr>
        <w:t>I</w:t>
      </w:r>
      <w:r w:rsidRPr="00F86CFC">
        <w:rPr>
          <w:szCs w:val="22"/>
          <w:lang w:val="en-CA" w:eastAsia="ja-JP"/>
        </w:rPr>
        <w:t>t is reported that proposal#</w:t>
      </w:r>
      <w:r w:rsidRPr="00F86CFC">
        <w:rPr>
          <w:szCs w:val="22"/>
          <w:lang w:val="en-CA" w:eastAsia="ja-JP"/>
        </w:rPr>
        <w:t>2</w:t>
      </w:r>
      <w:r w:rsidRPr="00F86CFC">
        <w:rPr>
          <w:szCs w:val="22"/>
          <w:lang w:val="en-CA" w:eastAsia="ja-JP"/>
        </w:rPr>
        <w:t xml:space="preserve"> achieves average BD-rate savings of (0.00%, 0.01%, 0.00%) for AI, (0.00%, -0.04%, 0.03%) for RA, and (0.00%, -0.17%, -0.17%) for LB at normal QP</w:t>
      </w:r>
      <w:r w:rsidRPr="00F86CFC">
        <w:rPr>
          <w:szCs w:val="22"/>
          <w:lang w:val="en-CA" w:eastAsia="ja-JP"/>
        </w:rPr>
        <w:t xml:space="preserve">; </w:t>
      </w:r>
      <w:r w:rsidRPr="00F86CFC">
        <w:rPr>
          <w:szCs w:val="22"/>
          <w:lang w:val="en-CA" w:eastAsia="ja-JP"/>
        </w:rPr>
        <w:t>Especially, for SCC sequence,</w:t>
      </w:r>
      <w:r w:rsidRPr="00F86CFC">
        <w:rPr>
          <w:szCs w:val="22"/>
          <w:lang w:val="en-CA" w:eastAsia="ja-JP"/>
        </w:rPr>
        <w:t xml:space="preserve"> BD-rate saving</w:t>
      </w:r>
      <w:r w:rsidR="000A6F6C">
        <w:rPr>
          <w:szCs w:val="22"/>
          <w:lang w:val="en-CA" w:eastAsia="ja-JP"/>
        </w:rPr>
        <w:t>s</w:t>
      </w:r>
      <w:r w:rsidRPr="00F86CFC">
        <w:rPr>
          <w:szCs w:val="22"/>
          <w:lang w:val="en-CA" w:eastAsia="ja-JP"/>
        </w:rPr>
        <w:t xml:space="preserve"> of (-0.03%, -0.03%, -0.04%) for AI, (-0.05%, -0.08%, -0.04%) for RA, and (-0.13%, -0.23%, -0.21%) for LB.</w:t>
      </w:r>
    </w:p>
    <w:p w14:paraId="66362B7F" w14:textId="77777777" w:rsidR="00637B08" w:rsidRDefault="00637B08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5008A5D2" w14:textId="739BD0AB" w:rsidR="007B48BC" w:rsidRDefault="005C2626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</w:t>
      </w:r>
      <w:r w:rsidR="00A44BAF">
        <w:rPr>
          <w:szCs w:val="22"/>
          <w:lang w:val="en-CA" w:eastAsia="ja-JP"/>
        </w:rPr>
        <w:t xml:space="preserve">the </w:t>
      </w:r>
      <w:r w:rsidR="005469C4">
        <w:rPr>
          <w:szCs w:val="22"/>
          <w:lang w:val="en-CA" w:eastAsia="ja-JP"/>
        </w:rPr>
        <w:t>VVC WD [1]</w:t>
      </w:r>
      <w:r w:rsidR="00A44BAF">
        <w:rPr>
          <w:szCs w:val="22"/>
          <w:lang w:val="en-CA" w:eastAsia="ja-JP"/>
        </w:rPr>
        <w:t xml:space="preserve">, </w:t>
      </w:r>
      <w:r w:rsidR="007B48BC">
        <w:rPr>
          <w:szCs w:val="22"/>
          <w:lang w:val="en-CA" w:eastAsia="ja-JP"/>
        </w:rPr>
        <w:t>signaling condition of transform skip for chroma is</w:t>
      </w:r>
      <w:r w:rsidR="007D1BBA">
        <w:rPr>
          <w:szCs w:val="22"/>
          <w:lang w:val="en-CA" w:eastAsia="ja-JP"/>
        </w:rPr>
        <w:t xml:space="preserve"> defined </w:t>
      </w:r>
      <w:r w:rsidR="007B48BC">
        <w:rPr>
          <w:szCs w:val="22"/>
          <w:lang w:val="en-CA" w:eastAsia="ja-JP"/>
        </w:rPr>
        <w:t>as below:</w:t>
      </w:r>
    </w:p>
    <w:p w14:paraId="2E6938FA" w14:textId="30E3FEDC" w:rsidR="007B48BC" w:rsidRDefault="00BD348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// for </w:t>
      </w:r>
      <w:proofErr w:type="spellStart"/>
      <w:r>
        <w:rPr>
          <w:szCs w:val="22"/>
          <w:lang w:val="en-CA" w:eastAsia="ja-JP"/>
        </w:rPr>
        <w:t>Cb</w:t>
      </w:r>
      <w:proofErr w:type="spellEnd"/>
      <w:r w:rsidR="007B48BC">
        <w:rPr>
          <w:rFonts w:hint="eastAsia"/>
          <w:szCs w:val="22"/>
          <w:lang w:val="en-CA" w:eastAsia="ja-JP"/>
        </w:rPr>
        <w:t xml:space="preserve"> </w:t>
      </w:r>
      <w:r w:rsidR="007B48BC">
        <w:rPr>
          <w:szCs w:val="22"/>
          <w:lang w:val="en-CA" w:eastAsia="ja-JP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7B48BC" w:rsidRPr="00084198" w14:paraId="421AB66D" w14:textId="77777777" w:rsidTr="00395892">
        <w:trPr>
          <w:cantSplit/>
          <w:jc w:val="center"/>
        </w:trPr>
        <w:tc>
          <w:tcPr>
            <w:tcW w:w="8352" w:type="dxa"/>
          </w:tcPr>
          <w:p w14:paraId="15BBA763" w14:textId="77777777" w:rsidR="007B48BC" w:rsidRPr="00084198" w:rsidRDefault="007B48BC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5B114F43" w14:textId="77777777" w:rsidR="007B48BC" w:rsidRPr="00084198" w:rsidRDefault="007B48BC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48BC" w:rsidRPr="00084198" w14:paraId="0906C40E" w14:textId="77777777" w:rsidTr="00395892">
        <w:trPr>
          <w:cantSplit/>
          <w:jc w:val="center"/>
        </w:trPr>
        <w:tc>
          <w:tcPr>
            <w:tcW w:w="8352" w:type="dxa"/>
          </w:tcPr>
          <w:p w14:paraId="15D53B75" w14:textId="77777777" w:rsidR="007B48BC" w:rsidRPr="00084198" w:rsidRDefault="007B48BC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游明朝"/>
                <w:noProof/>
                <w:lang w:val="en-CA" w:eastAsia="ja-JP"/>
              </w:rPr>
              <w:t>if(</w:t>
            </w:r>
            <w:r>
              <w:rPr>
                <w:rFonts w:eastAsia="游明朝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056B266" w14:textId="77777777" w:rsidR="007B48BC" w:rsidRPr="00084198" w:rsidRDefault="007B48BC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48BC" w:rsidRPr="00084198" w14:paraId="6AF42C25" w14:textId="77777777" w:rsidTr="00395892">
        <w:trPr>
          <w:cantSplit/>
          <w:jc w:val="center"/>
        </w:trPr>
        <w:tc>
          <w:tcPr>
            <w:tcW w:w="8352" w:type="dxa"/>
          </w:tcPr>
          <w:p w14:paraId="639C0E1F" w14:textId="77777777" w:rsidR="007B48BC" w:rsidRPr="00084198" w:rsidRDefault="007B48BC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74D6AE93" w14:textId="77777777" w:rsidR="007B48BC" w:rsidRPr="00084198" w:rsidRDefault="007B48BC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</w:tbl>
    <w:p w14:paraId="10429872" w14:textId="63C2EBC3" w:rsidR="007B48BC" w:rsidRDefault="00BD3486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/</w:t>
      </w:r>
      <w:r>
        <w:rPr>
          <w:szCs w:val="22"/>
          <w:lang w:val="en-CA" w:eastAsia="ja-JP"/>
        </w:rPr>
        <w:t>/ for Cr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BD3486" w:rsidRPr="00084198" w14:paraId="6B9EBE85" w14:textId="77777777" w:rsidTr="00395892">
        <w:trPr>
          <w:cantSplit/>
          <w:jc w:val="center"/>
        </w:trPr>
        <w:tc>
          <w:tcPr>
            <w:tcW w:w="8352" w:type="dxa"/>
          </w:tcPr>
          <w:p w14:paraId="480784F5" w14:textId="77777777" w:rsidR="00BD3486" w:rsidRPr="00084198" w:rsidRDefault="00BD3486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6384758E" w14:textId="77777777" w:rsidR="00BD3486" w:rsidRPr="00084198" w:rsidRDefault="00BD3486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D3486" w:rsidRPr="00084198" w14:paraId="2FCEEBA3" w14:textId="77777777" w:rsidTr="00395892">
        <w:trPr>
          <w:cantSplit/>
          <w:jc w:val="center"/>
        </w:trPr>
        <w:tc>
          <w:tcPr>
            <w:tcW w:w="8352" w:type="dxa"/>
          </w:tcPr>
          <w:p w14:paraId="43FFF0C6" w14:textId="77777777" w:rsidR="00BD3486" w:rsidRPr="00084198" w:rsidRDefault="00BD3486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游明朝"/>
                <w:noProof/>
                <w:lang w:val="en-CA" w:eastAsia="ja-JP"/>
              </w:rPr>
              <w:t>if(</w:t>
            </w:r>
            <w:r>
              <w:rPr>
                <w:rFonts w:eastAsia="游明朝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CC4AA87" w14:textId="77777777" w:rsidR="00BD3486" w:rsidRPr="00084198" w:rsidRDefault="00BD3486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D3486" w:rsidRPr="00084198" w14:paraId="22F0C62F" w14:textId="77777777" w:rsidTr="00395892">
        <w:trPr>
          <w:cantSplit/>
          <w:jc w:val="center"/>
        </w:trPr>
        <w:tc>
          <w:tcPr>
            <w:tcW w:w="8352" w:type="dxa"/>
          </w:tcPr>
          <w:p w14:paraId="3032A9F4" w14:textId="77777777" w:rsidR="00BD3486" w:rsidRPr="00084198" w:rsidRDefault="00BD3486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22AEB209" w14:textId="77777777" w:rsidR="00BD3486" w:rsidRPr="00084198" w:rsidRDefault="00BD3486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</w:tbl>
    <w:p w14:paraId="65D3C46C" w14:textId="77777777" w:rsidR="00BD3486" w:rsidRDefault="00BD3486" w:rsidP="009900D7">
      <w:pPr>
        <w:rPr>
          <w:szCs w:val="22"/>
          <w:lang w:val="en-CA" w:eastAsia="ja-JP"/>
        </w:rPr>
      </w:pPr>
    </w:p>
    <w:p w14:paraId="7B1B4F47" w14:textId="04D8DB6D" w:rsidR="00A44BAF" w:rsidRPr="00A44BAF" w:rsidRDefault="00BD3486" w:rsidP="009900D7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other words, </w:t>
      </w:r>
      <w:r w:rsidR="00A44BAF">
        <w:rPr>
          <w:szCs w:val="22"/>
          <w:lang w:val="en-CA" w:eastAsia="ja-JP"/>
        </w:rPr>
        <w:t xml:space="preserve">transform skip for chroma </w:t>
      </w:r>
      <w:r>
        <w:rPr>
          <w:szCs w:val="22"/>
          <w:lang w:val="en-CA" w:eastAsia="ja-JP"/>
        </w:rPr>
        <w:t xml:space="preserve">can be used regardless of </w:t>
      </w:r>
      <w:proofErr w:type="spellStart"/>
      <w:r>
        <w:rPr>
          <w:szCs w:val="22"/>
          <w:lang w:val="en-CA" w:eastAsia="ja-JP"/>
        </w:rPr>
        <w:t>JointCbCr</w:t>
      </w:r>
      <w:proofErr w:type="spellEnd"/>
      <w:r>
        <w:rPr>
          <w:szCs w:val="22"/>
          <w:lang w:val="en-CA" w:eastAsia="ja-JP"/>
        </w:rPr>
        <w:t xml:space="preserve"> mode or not</w:t>
      </w:r>
      <w:r w:rsidR="00A44BAF">
        <w:rPr>
          <w:szCs w:val="22"/>
          <w:lang w:val="en-CA" w:eastAsia="ja-JP"/>
        </w:rPr>
        <w:t xml:space="preserve">. However, in VTM, transform skip for chroma is restricted in </w:t>
      </w:r>
      <w:proofErr w:type="spellStart"/>
      <w:r w:rsidR="00A44BAF">
        <w:rPr>
          <w:szCs w:val="22"/>
          <w:lang w:val="en-CA" w:eastAsia="ja-JP"/>
        </w:rPr>
        <w:t>JointCbCr</w:t>
      </w:r>
      <w:proofErr w:type="spellEnd"/>
      <w:r w:rsidR="00A44BAF">
        <w:rPr>
          <w:szCs w:val="22"/>
          <w:lang w:val="en-CA" w:eastAsia="ja-JP"/>
        </w:rPr>
        <w:t xml:space="preserve"> mode; </w:t>
      </w:r>
      <w:r w:rsidR="00A44BAF">
        <w:rPr>
          <w:lang w:val="en-CA" w:eastAsia="ja-JP"/>
        </w:rPr>
        <w:t xml:space="preserve">In </w:t>
      </w:r>
      <w:proofErr w:type="spellStart"/>
      <w:r w:rsidR="00A44BAF">
        <w:rPr>
          <w:lang w:val="en-CA" w:eastAsia="ja-JP"/>
        </w:rPr>
        <w:t>JointCbCr</w:t>
      </w:r>
      <w:proofErr w:type="spellEnd"/>
      <w:r w:rsidR="00A44BAF">
        <w:rPr>
          <w:lang w:val="en-CA" w:eastAsia="ja-JP"/>
        </w:rPr>
        <w:t xml:space="preserve"> mode, transform type equal to DCT2 is only evaluated while transform type equal to DCT2 or TS is evaluated in non-</w:t>
      </w:r>
      <w:proofErr w:type="spellStart"/>
      <w:r w:rsidR="00A44BAF">
        <w:rPr>
          <w:lang w:val="en-CA" w:eastAsia="ja-JP"/>
        </w:rPr>
        <w:t>JointCbCr</w:t>
      </w:r>
      <w:proofErr w:type="spellEnd"/>
      <w:r w:rsidR="00A44BAF">
        <w:rPr>
          <w:lang w:val="en-CA" w:eastAsia="ja-JP"/>
        </w:rPr>
        <w:t xml:space="preserve"> mode.</w:t>
      </w:r>
    </w:p>
    <w:p w14:paraId="3FC7A3D6" w14:textId="77777777" w:rsidR="00635C68" w:rsidRPr="003C02B7" w:rsidRDefault="00635C68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191CB5C1" w14:textId="083F4792" w:rsidR="0099350F" w:rsidRDefault="00A44BAF" w:rsidP="0099350F">
      <w:pPr>
        <w:rPr>
          <w:lang w:val="en-CA"/>
        </w:rPr>
      </w:pPr>
      <w:r>
        <w:rPr>
          <w:szCs w:val="22"/>
          <w:lang w:val="en-CA" w:eastAsia="ja-JP"/>
        </w:rPr>
        <w:t xml:space="preserve">To solve </w:t>
      </w:r>
      <w:r w:rsidR="00DA191B">
        <w:rPr>
          <w:szCs w:val="22"/>
          <w:lang w:val="en-CA" w:eastAsia="ja-JP"/>
        </w:rPr>
        <w:t xml:space="preserve">the above </w:t>
      </w:r>
      <w:r>
        <w:rPr>
          <w:szCs w:val="22"/>
          <w:lang w:val="en-CA" w:eastAsia="ja-JP"/>
        </w:rPr>
        <w:t xml:space="preserve">miss-alignment of transform skip for chroma between WD and SW, </w:t>
      </w:r>
      <w:r w:rsidR="00DA191B">
        <w:rPr>
          <w:lang w:val="en-CA"/>
        </w:rPr>
        <w:t xml:space="preserve">this contribution proposes two </w:t>
      </w:r>
      <w:r w:rsidR="00E16C13">
        <w:rPr>
          <w:lang w:val="en-CA"/>
        </w:rPr>
        <w:t>variants</w:t>
      </w:r>
      <w:r w:rsidR="00DA191B">
        <w:rPr>
          <w:lang w:val="en-CA"/>
        </w:rPr>
        <w:t>:</w:t>
      </w:r>
      <w:r w:rsidR="0099350F">
        <w:rPr>
          <w:lang w:val="en-CA"/>
        </w:rPr>
        <w:t xml:space="preserve"> </w:t>
      </w:r>
      <w:r w:rsidR="00E16C13">
        <w:rPr>
          <w:lang w:val="en-CA"/>
        </w:rPr>
        <w:t>proposal#1) align SW with WD by reusing transform type in non-</w:t>
      </w:r>
      <w:proofErr w:type="spellStart"/>
      <w:r w:rsidR="00E16C13">
        <w:rPr>
          <w:lang w:val="en-CA"/>
        </w:rPr>
        <w:t>JointCbCr</w:t>
      </w:r>
      <w:proofErr w:type="spellEnd"/>
      <w:r w:rsidR="00E16C13">
        <w:rPr>
          <w:lang w:val="en-CA"/>
        </w:rPr>
        <w:t xml:space="preserve"> mode for </w:t>
      </w:r>
      <w:proofErr w:type="spellStart"/>
      <w:r w:rsidR="00E16C13">
        <w:rPr>
          <w:lang w:val="en-CA"/>
        </w:rPr>
        <w:t>JointCbCr</w:t>
      </w:r>
      <w:proofErr w:type="spellEnd"/>
      <w:r w:rsidR="00E16C13">
        <w:rPr>
          <w:lang w:val="en-CA"/>
        </w:rPr>
        <w:t xml:space="preserve"> mode (encoder-only change), and </w:t>
      </w:r>
      <w:r w:rsidR="0099350F">
        <w:rPr>
          <w:lang w:val="en-CA"/>
        </w:rPr>
        <w:t>proposal#</w:t>
      </w:r>
      <w:r w:rsidR="00E16C13">
        <w:rPr>
          <w:lang w:val="en-CA"/>
        </w:rPr>
        <w:t>2</w:t>
      </w:r>
      <w:r w:rsidR="0099350F">
        <w:rPr>
          <w:lang w:val="en-CA"/>
        </w:rPr>
        <w:t xml:space="preserve">) align WD with SW by omitting </w:t>
      </w:r>
      <w:proofErr w:type="spellStart"/>
      <w:r w:rsidR="0099350F">
        <w:rPr>
          <w:lang w:val="en-CA"/>
        </w:rPr>
        <w:t>transform_skip_flag</w:t>
      </w:r>
      <w:proofErr w:type="spellEnd"/>
      <w:r w:rsidR="0099350F">
        <w:rPr>
          <w:lang w:val="en-CA"/>
        </w:rPr>
        <w:t xml:space="preserve"> for chroma in </w:t>
      </w:r>
      <w:proofErr w:type="spellStart"/>
      <w:r w:rsidR="0099350F">
        <w:rPr>
          <w:lang w:val="en-CA"/>
        </w:rPr>
        <w:t>JointCbCr</w:t>
      </w:r>
      <w:proofErr w:type="spellEnd"/>
      <w:r w:rsidR="0099350F">
        <w:rPr>
          <w:lang w:val="en-CA"/>
        </w:rPr>
        <w:t xml:space="preserve"> mode (normative change) </w:t>
      </w:r>
    </w:p>
    <w:p w14:paraId="69FB847B" w14:textId="77777777" w:rsidR="00E16C13" w:rsidRPr="00966FED" w:rsidRDefault="00E16C13" w:rsidP="00E16C13">
      <w:pPr>
        <w:rPr>
          <w:lang w:val="en-CA" w:eastAsia="ja-JP"/>
        </w:rPr>
      </w:pPr>
    </w:p>
    <w:p w14:paraId="711657CB" w14:textId="78E23F02" w:rsidR="00E16C13" w:rsidRDefault="00E16C13" w:rsidP="00E16C13">
      <w:pPr>
        <w:pStyle w:val="2"/>
        <w:rPr>
          <w:lang w:val="en-CA"/>
        </w:rPr>
      </w:pPr>
      <w:r>
        <w:rPr>
          <w:lang w:val="en-CA"/>
        </w:rPr>
        <w:t>Proposal#</w:t>
      </w:r>
      <w:r w:rsidR="003C49C2">
        <w:rPr>
          <w:lang w:val="en-CA"/>
        </w:rPr>
        <w:t>1</w:t>
      </w:r>
      <w:r>
        <w:rPr>
          <w:lang w:val="en-CA"/>
        </w:rPr>
        <w:t>: Align SW with WD by reusing transform type in non-</w:t>
      </w:r>
      <w:proofErr w:type="spellStart"/>
      <w:r>
        <w:rPr>
          <w:lang w:val="en-CA"/>
        </w:rPr>
        <w:t>JointCbCr</w:t>
      </w:r>
      <w:proofErr w:type="spellEnd"/>
      <w:r>
        <w:rPr>
          <w:lang w:val="en-CA"/>
        </w:rPr>
        <w:t xml:space="preserve"> mode for </w:t>
      </w:r>
      <w:proofErr w:type="spellStart"/>
      <w:r>
        <w:rPr>
          <w:lang w:val="en-CA"/>
        </w:rPr>
        <w:t>JointCbCr</w:t>
      </w:r>
      <w:proofErr w:type="spellEnd"/>
      <w:r>
        <w:rPr>
          <w:lang w:val="en-CA"/>
        </w:rPr>
        <w:t xml:space="preserve"> mode</w:t>
      </w:r>
    </w:p>
    <w:p w14:paraId="01330348" w14:textId="77777777" w:rsidR="00E16C13" w:rsidRDefault="00E16C13" w:rsidP="00E16C1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align SW with WD, transform type for </w:t>
      </w:r>
      <w:proofErr w:type="spellStart"/>
      <w:r>
        <w:rPr>
          <w:lang w:val="en-CA" w:eastAsia="ja-JP"/>
        </w:rPr>
        <w:t>codedCIdx</w:t>
      </w:r>
      <w:proofErr w:type="spellEnd"/>
      <w:r>
        <w:rPr>
          <w:lang w:val="en-CA" w:eastAsia="ja-JP"/>
        </w:rPr>
        <w:t xml:space="preserve"> in </w:t>
      </w:r>
      <w:proofErr w:type="spellStart"/>
      <w:r>
        <w:rPr>
          <w:lang w:val="en-CA" w:eastAsia="ja-JP"/>
        </w:rPr>
        <w:t>JointCbCr</w:t>
      </w:r>
      <w:proofErr w:type="spellEnd"/>
      <w:r>
        <w:rPr>
          <w:lang w:val="en-CA" w:eastAsia="ja-JP"/>
        </w:rPr>
        <w:t xml:space="preserve"> mode is set to best transform type for </w:t>
      </w:r>
      <w:r w:rsidRPr="00084198">
        <w:rPr>
          <w:noProof/>
          <w:lang w:val="en-CA"/>
        </w:rPr>
        <w:t>codedCIdx</w:t>
      </w:r>
      <w:r>
        <w:rPr>
          <w:lang w:val="en-CA" w:eastAsia="ja-JP"/>
        </w:rPr>
        <w:t xml:space="preserve"> in non-</w:t>
      </w:r>
      <w:proofErr w:type="spellStart"/>
      <w:r>
        <w:rPr>
          <w:lang w:val="en-CA" w:eastAsia="ja-JP"/>
        </w:rPr>
        <w:t>JointCbCr</w:t>
      </w:r>
      <w:proofErr w:type="spellEnd"/>
      <w:r>
        <w:rPr>
          <w:lang w:val="en-CA" w:eastAsia="ja-JP"/>
        </w:rPr>
        <w:t xml:space="preserve"> mode without full search for transform skip for chroma:</w:t>
      </w:r>
    </w:p>
    <w:p w14:paraId="62341CE8" w14:textId="4885C320" w:rsidR="0028390D" w:rsidRDefault="00A3782F" w:rsidP="0028390D">
      <w:pPr>
        <w:pStyle w:val="Equation"/>
        <w:ind w:left="720"/>
      </w:pPr>
      <w:r>
        <w:t>i</w:t>
      </w:r>
      <w:r w:rsidR="0028390D">
        <w:t xml:space="preserve">f </w:t>
      </w:r>
      <w:proofErr w:type="spellStart"/>
      <w:r w:rsidR="0028390D">
        <w:t>bdpcmModeChroma</w:t>
      </w:r>
      <w:proofErr w:type="spellEnd"/>
      <w:r w:rsidR="0028390D">
        <w:t>:</w:t>
      </w:r>
    </w:p>
    <w:p w14:paraId="10DA18BA" w14:textId="4E9B6C94" w:rsidR="0028390D" w:rsidRDefault="0028390D" w:rsidP="0028390D">
      <w:pPr>
        <w:pStyle w:val="Equation"/>
        <w:ind w:left="720"/>
      </w:pPr>
      <w:r>
        <w:tab/>
      </w:r>
      <w:r w:rsidR="00B460C3">
        <w:tab/>
      </w:r>
      <w:proofErr w:type="spellStart"/>
      <w:r w:rsidR="00E16C13">
        <w:t>mtsIdx</w:t>
      </w:r>
      <w:proofErr w:type="spellEnd"/>
      <w:r w:rsidR="00E16C13">
        <w:t>[</w:t>
      </w:r>
      <w:proofErr w:type="spellStart"/>
      <w:r w:rsidR="00E16C13">
        <w:t>codedCIdx</w:t>
      </w:r>
      <w:proofErr w:type="spellEnd"/>
      <w:r w:rsidR="00E16C13">
        <w:t xml:space="preserve">] in </w:t>
      </w:r>
      <w:proofErr w:type="spellStart"/>
      <w:r w:rsidR="00E16C13">
        <w:t>JointCbCr</w:t>
      </w:r>
      <w:proofErr w:type="spellEnd"/>
      <w:r w:rsidR="00E16C13">
        <w:t xml:space="preserve"> mode = </w:t>
      </w:r>
      <w:r>
        <w:t>MTS_SKI</w:t>
      </w:r>
      <w:r w:rsidR="0081105D">
        <w:t>P</w:t>
      </w:r>
      <w:r>
        <w:t xml:space="preserve"> </w:t>
      </w:r>
      <w:r>
        <w:br/>
      </w:r>
      <w:r w:rsidR="00A3782F">
        <w:t>e</w:t>
      </w:r>
      <w:r>
        <w:t>lse:</w:t>
      </w:r>
    </w:p>
    <w:p w14:paraId="1D119070" w14:textId="6ABBFCB2" w:rsidR="00E16C13" w:rsidRDefault="0028390D" w:rsidP="0028390D">
      <w:pPr>
        <w:pStyle w:val="Equation"/>
        <w:ind w:left="720"/>
      </w:pPr>
      <w:r>
        <w:tab/>
      </w:r>
      <w:r>
        <w:tab/>
      </w:r>
      <w:proofErr w:type="spellStart"/>
      <w:r>
        <w:t>mtsIdx</w:t>
      </w:r>
      <w:proofErr w:type="spellEnd"/>
      <w:r>
        <w:t>[</w:t>
      </w:r>
      <w:proofErr w:type="spellStart"/>
      <w:r>
        <w:t>codedCIdx</w:t>
      </w:r>
      <w:proofErr w:type="spellEnd"/>
      <w:r>
        <w:t xml:space="preserve">] in </w:t>
      </w:r>
      <w:proofErr w:type="spellStart"/>
      <w:r>
        <w:t>JointCbCr</w:t>
      </w:r>
      <w:proofErr w:type="spellEnd"/>
      <w:r>
        <w:t xml:space="preserve"> mode = </w:t>
      </w:r>
      <w:proofErr w:type="spellStart"/>
      <w:proofErr w:type="gramStart"/>
      <w:r w:rsidR="00E16C13">
        <w:t>bestMtsIdx</w:t>
      </w:r>
      <w:proofErr w:type="spellEnd"/>
      <w:r w:rsidR="00E16C13">
        <w:t>[</w:t>
      </w:r>
      <w:proofErr w:type="gramEnd"/>
      <w:r w:rsidR="00E16C13">
        <w:t xml:space="preserve"> </w:t>
      </w:r>
      <w:proofErr w:type="spellStart"/>
      <w:r w:rsidR="00E16C13">
        <w:t>codedCIdx</w:t>
      </w:r>
      <w:proofErr w:type="spellEnd"/>
      <w:r w:rsidR="00E16C13">
        <w:t xml:space="preserve"> ] in non-</w:t>
      </w:r>
      <w:proofErr w:type="spellStart"/>
      <w:r w:rsidR="00E16C13">
        <w:t>JointCbCr</w:t>
      </w:r>
      <w:proofErr w:type="spellEnd"/>
      <w:r w:rsidR="00E16C13">
        <w:t xml:space="preserve"> mode</w:t>
      </w:r>
    </w:p>
    <w:p w14:paraId="45DEE3C4" w14:textId="77777777" w:rsidR="00E16C13" w:rsidRDefault="00E16C13" w:rsidP="00E16C13">
      <w:pPr>
        <w:rPr>
          <w:noProof/>
          <w:lang w:val="en-CA"/>
        </w:rPr>
      </w:pPr>
      <w:r>
        <w:rPr>
          <w:lang w:val="en-CA"/>
        </w:rPr>
        <w:t xml:space="preserve">, </w:t>
      </w:r>
      <w:r w:rsidRPr="00A36D88">
        <w:rPr>
          <w:lang w:val="en-CA"/>
        </w:rPr>
        <w:t xml:space="preserve">where </w:t>
      </w:r>
      <w:proofErr w:type="spellStart"/>
      <w:r w:rsidRPr="00A36D88">
        <w:rPr>
          <w:lang w:val="en-CA"/>
        </w:rPr>
        <w:t>codedCIdx</w:t>
      </w:r>
      <w:proofErr w:type="spellEnd"/>
      <w:r w:rsidRPr="00A36D88">
        <w:rPr>
          <w:lang w:val="en-CA"/>
        </w:rPr>
        <w:t xml:space="preserve"> = (</w:t>
      </w:r>
      <w:proofErr w:type="spellStart"/>
      <w:r w:rsidRPr="00616178">
        <w:rPr>
          <w:noProof/>
          <w:lang w:val="en-CA" w:eastAsia="ko-KR"/>
        </w:rPr>
        <w:t>TuCResMode</w:t>
      </w:r>
      <w:proofErr w:type="spellEnd"/>
      <w:r w:rsidRPr="00616178">
        <w:rPr>
          <w:noProof/>
          <w:lang w:val="en-CA" w:eastAsia="ko-KR"/>
        </w:rPr>
        <w:t>[ </w:t>
      </w:r>
      <w:r w:rsidRPr="00616178">
        <w:rPr>
          <w:noProof/>
          <w:lang w:val="en-CA"/>
        </w:rPr>
        <w:t>xT</w:t>
      </w:r>
      <w:r w:rsidRPr="00616178">
        <w:rPr>
          <w:noProof/>
          <w:lang w:val="en-CA" w:eastAsia="ko-KR"/>
        </w:rPr>
        <w:t>bY</w:t>
      </w:r>
      <w:r w:rsidRPr="00616178">
        <w:rPr>
          <w:noProof/>
          <w:lang w:val="en-CA"/>
        </w:rPr>
        <w:t> ][ yT</w:t>
      </w:r>
      <w:r w:rsidRPr="00616178">
        <w:rPr>
          <w:noProof/>
          <w:lang w:val="en-CA" w:eastAsia="ko-KR"/>
        </w:rPr>
        <w:t>bY</w:t>
      </w:r>
      <w:r w:rsidRPr="00616178">
        <w:rPr>
          <w:noProof/>
          <w:lang w:val="en-CA"/>
        </w:rPr>
        <w:t xml:space="preserve"> ]==1 || </w:t>
      </w:r>
      <w:r w:rsidRPr="00616178">
        <w:rPr>
          <w:noProof/>
          <w:lang w:val="en-CA" w:eastAsia="ko-KR"/>
        </w:rPr>
        <w:t>TuCResMode[ </w:t>
      </w:r>
      <w:r w:rsidRPr="00616178">
        <w:rPr>
          <w:noProof/>
          <w:lang w:val="en-CA"/>
        </w:rPr>
        <w:t>xT</w:t>
      </w:r>
      <w:r w:rsidRPr="00616178">
        <w:rPr>
          <w:noProof/>
          <w:lang w:val="en-CA" w:eastAsia="ko-KR"/>
        </w:rPr>
        <w:t>bY</w:t>
      </w:r>
      <w:r w:rsidRPr="00616178">
        <w:rPr>
          <w:noProof/>
          <w:lang w:val="en-CA"/>
        </w:rPr>
        <w:t> ][ yT</w:t>
      </w:r>
      <w:r w:rsidRPr="00616178">
        <w:rPr>
          <w:noProof/>
          <w:lang w:val="en-CA" w:eastAsia="ko-KR"/>
        </w:rPr>
        <w:t>bY</w:t>
      </w:r>
      <w:r w:rsidRPr="00616178">
        <w:rPr>
          <w:noProof/>
          <w:lang w:val="en-CA"/>
        </w:rPr>
        <w:t> ]==2) ? 1 : 2</w:t>
      </w:r>
      <w:r>
        <w:rPr>
          <w:noProof/>
          <w:lang w:val="en-CA"/>
        </w:rPr>
        <w:t>.</w:t>
      </w:r>
    </w:p>
    <w:p w14:paraId="6C072AA2" w14:textId="77777777" w:rsidR="00E16C13" w:rsidRDefault="00E16C13" w:rsidP="00DA191B">
      <w:pPr>
        <w:rPr>
          <w:lang w:val="en-CA"/>
        </w:rPr>
      </w:pPr>
    </w:p>
    <w:p w14:paraId="6D497E3A" w14:textId="1A9838EC" w:rsidR="007B0B20" w:rsidRDefault="00694C5D" w:rsidP="0099350F">
      <w:pPr>
        <w:pStyle w:val="2"/>
        <w:rPr>
          <w:lang w:val="en-CA"/>
        </w:rPr>
      </w:pPr>
      <w:r>
        <w:rPr>
          <w:lang w:val="en-CA" w:eastAsia="ja-JP"/>
        </w:rPr>
        <w:t>Proposal#</w:t>
      </w:r>
      <w:r w:rsidR="003C49C2">
        <w:rPr>
          <w:lang w:val="en-CA" w:eastAsia="ja-JP"/>
        </w:rPr>
        <w:t>2</w:t>
      </w:r>
      <w:r>
        <w:rPr>
          <w:lang w:val="en-CA" w:eastAsia="ja-JP"/>
        </w:rPr>
        <w:t xml:space="preserve">: </w:t>
      </w:r>
      <w:r w:rsidR="0099350F">
        <w:rPr>
          <w:rFonts w:hint="eastAsia"/>
          <w:lang w:val="en-CA" w:eastAsia="ja-JP"/>
        </w:rPr>
        <w:t>A</w:t>
      </w:r>
      <w:r w:rsidR="0099350F">
        <w:rPr>
          <w:lang w:val="en-CA" w:eastAsia="ja-JP"/>
        </w:rPr>
        <w:t xml:space="preserve">lign WD with SW </w:t>
      </w:r>
      <w:r w:rsidR="0099350F">
        <w:rPr>
          <w:lang w:val="en-CA"/>
        </w:rPr>
        <w:t xml:space="preserve">by omitting </w:t>
      </w:r>
      <w:proofErr w:type="spellStart"/>
      <w:r w:rsidR="0099350F">
        <w:rPr>
          <w:lang w:val="en-CA"/>
        </w:rPr>
        <w:t>transform_skip_flag</w:t>
      </w:r>
      <w:proofErr w:type="spellEnd"/>
      <w:r w:rsidR="0099350F">
        <w:rPr>
          <w:lang w:val="en-CA"/>
        </w:rPr>
        <w:t xml:space="preserve"> for chroma in </w:t>
      </w:r>
      <w:proofErr w:type="spellStart"/>
      <w:r w:rsidR="0099350F">
        <w:rPr>
          <w:lang w:val="en-CA"/>
        </w:rPr>
        <w:t>JointCbCr</w:t>
      </w:r>
      <w:proofErr w:type="spellEnd"/>
      <w:r w:rsidR="0099350F">
        <w:rPr>
          <w:lang w:val="en-CA"/>
        </w:rPr>
        <w:t xml:space="preserve"> mode</w:t>
      </w:r>
    </w:p>
    <w:p w14:paraId="3918D6DF" w14:textId="615C1686" w:rsidR="007B0B20" w:rsidRDefault="008562E6" w:rsidP="00DA191B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align WD with SW, signaling </w:t>
      </w:r>
      <w:proofErr w:type="spellStart"/>
      <w:r>
        <w:rPr>
          <w:lang w:val="en-CA" w:eastAsia="ja-JP"/>
        </w:rPr>
        <w:t>transform_skip_flag</w:t>
      </w:r>
      <w:proofErr w:type="spellEnd"/>
      <w:r>
        <w:rPr>
          <w:lang w:val="en-CA" w:eastAsia="ja-JP"/>
        </w:rPr>
        <w:t xml:space="preserve"> for chroma is normatively restricted when </w:t>
      </w:r>
      <w:proofErr w:type="spellStart"/>
      <w:r>
        <w:rPr>
          <w:lang w:val="en-CA" w:eastAsia="ja-JP"/>
        </w:rPr>
        <w:t>JointCbCr</w:t>
      </w:r>
      <w:proofErr w:type="spellEnd"/>
      <w:r>
        <w:rPr>
          <w:lang w:val="en-CA" w:eastAsia="ja-JP"/>
        </w:rPr>
        <w:t xml:space="preserve"> mode (</w:t>
      </w:r>
      <w:proofErr w:type="spellStart"/>
      <w:r w:rsidR="00417CE2">
        <w:rPr>
          <w:lang w:val="en-CA" w:eastAsia="ja-JP"/>
        </w:rPr>
        <w:t>TuCResMode</w:t>
      </w:r>
      <w:proofErr w:type="spellEnd"/>
      <w:r w:rsidR="00417CE2">
        <w:rPr>
          <w:lang w:val="en-CA" w:eastAsia="ja-JP"/>
        </w:rPr>
        <w:t>[x</w:t>
      </w:r>
      <w:proofErr w:type="gramStart"/>
      <w:r w:rsidR="00417CE2">
        <w:rPr>
          <w:lang w:val="en-CA" w:eastAsia="ja-JP"/>
        </w:rPr>
        <w:t>0][</w:t>
      </w:r>
      <w:proofErr w:type="gramEnd"/>
      <w:r w:rsidR="00417CE2">
        <w:rPr>
          <w:lang w:val="en-CA" w:eastAsia="ja-JP"/>
        </w:rPr>
        <w:t>y0]&gt;0</w:t>
      </w:r>
      <w:r>
        <w:rPr>
          <w:lang w:val="en-CA" w:eastAsia="ja-JP"/>
        </w:rPr>
        <w:t>)</w:t>
      </w:r>
      <w:r w:rsidR="004942E0">
        <w:rPr>
          <w:lang w:val="en-CA" w:eastAsia="ja-JP"/>
        </w:rPr>
        <w:t xml:space="preserve"> is used</w:t>
      </w:r>
      <w:r>
        <w:rPr>
          <w:lang w:val="en-CA" w:eastAsia="ja-JP"/>
        </w:rPr>
        <w:t xml:space="preserve"> as below:</w:t>
      </w:r>
    </w:p>
    <w:p w14:paraId="711C2F3E" w14:textId="4CB0332A" w:rsidR="00AB7C7E" w:rsidRDefault="00AB7C7E" w:rsidP="0039589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/</w:t>
      </w:r>
      <w:r>
        <w:rPr>
          <w:szCs w:val="22"/>
          <w:lang w:val="en-CA" w:eastAsia="ja-JP"/>
        </w:rPr>
        <w:t xml:space="preserve">/ </w:t>
      </w:r>
      <w:r>
        <w:rPr>
          <w:lang w:val="en-CA" w:eastAsia="ja-JP"/>
        </w:rPr>
        <w:t xml:space="preserve">Interaction with transform skip for chroma and </w:t>
      </w:r>
      <w:proofErr w:type="spellStart"/>
      <w:r>
        <w:rPr>
          <w:lang w:val="en-CA" w:eastAsia="ja-JP"/>
        </w:rPr>
        <w:t>JointCbCr</w:t>
      </w:r>
      <w:proofErr w:type="spellEnd"/>
      <w:r>
        <w:rPr>
          <w:lang w:val="en-CA" w:eastAsia="ja-JP"/>
        </w:rPr>
        <w:t xml:space="preserve"> mode</w:t>
      </w:r>
    </w:p>
    <w:p w14:paraId="4F30A561" w14:textId="0A942A01" w:rsidR="00395892" w:rsidRDefault="00395892" w:rsidP="0039589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// for </w:t>
      </w:r>
      <w:proofErr w:type="spellStart"/>
      <w:r>
        <w:rPr>
          <w:szCs w:val="22"/>
          <w:lang w:val="en-CA" w:eastAsia="ja-JP"/>
        </w:rPr>
        <w:t>Cb</w:t>
      </w:r>
      <w:proofErr w:type="spellEnd"/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95892" w:rsidRPr="00084198" w14:paraId="6AFEA4D1" w14:textId="77777777" w:rsidTr="00395892">
        <w:trPr>
          <w:cantSplit/>
          <w:jc w:val="center"/>
        </w:trPr>
        <w:tc>
          <w:tcPr>
            <w:tcW w:w="8352" w:type="dxa"/>
          </w:tcPr>
          <w:p w14:paraId="184562FE" w14:textId="77777777" w:rsidR="00395892" w:rsidRPr="00084198" w:rsidRDefault="00395892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38F35B34" w14:textId="77777777" w:rsidR="00395892" w:rsidRPr="00084198" w:rsidRDefault="00395892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95892" w:rsidRPr="00084198" w14:paraId="40625DC6" w14:textId="77777777" w:rsidTr="00395892">
        <w:trPr>
          <w:cantSplit/>
          <w:jc w:val="center"/>
        </w:trPr>
        <w:tc>
          <w:tcPr>
            <w:tcW w:w="8352" w:type="dxa"/>
          </w:tcPr>
          <w:p w14:paraId="4605D857" w14:textId="4EB88141" w:rsidR="00395892" w:rsidRPr="00084198" w:rsidRDefault="00395892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游明朝"/>
                <w:noProof/>
                <w:lang w:val="en-CA" w:eastAsia="ja-JP"/>
              </w:rPr>
              <w:t>if(</w:t>
            </w:r>
            <w:r>
              <w:rPr>
                <w:rFonts w:eastAsia="游明朝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</w:t>
            </w:r>
            <w:r w:rsidR="008562E6">
              <w:rPr>
                <w:noProof/>
                <w:lang w:val="en-CA"/>
              </w:rPr>
              <w:t xml:space="preserve"> </w:t>
            </w:r>
            <w:r w:rsidR="008562E6" w:rsidRPr="008562E6">
              <w:rPr>
                <w:noProof/>
                <w:highlight w:val="yellow"/>
                <w:lang w:val="en-CA"/>
              </w:rPr>
              <w:t xml:space="preserve">&amp;&amp; </w:t>
            </w:r>
            <w:r w:rsidR="00D84101">
              <w:rPr>
                <w:noProof/>
                <w:highlight w:val="yellow"/>
                <w:lang w:val="en-CA"/>
              </w:rPr>
              <w:t>TuCResMode[x0][y0]==0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9496987" w14:textId="77777777" w:rsidR="00395892" w:rsidRPr="00084198" w:rsidRDefault="00395892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95892" w:rsidRPr="00084198" w14:paraId="4E60FE24" w14:textId="77777777" w:rsidTr="00395892">
        <w:trPr>
          <w:cantSplit/>
          <w:jc w:val="center"/>
        </w:trPr>
        <w:tc>
          <w:tcPr>
            <w:tcW w:w="8352" w:type="dxa"/>
          </w:tcPr>
          <w:p w14:paraId="18B446D4" w14:textId="77777777" w:rsidR="00395892" w:rsidRPr="00084198" w:rsidRDefault="00395892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570DFAF2" w14:textId="77777777" w:rsidR="00395892" w:rsidRPr="00084198" w:rsidRDefault="00395892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</w:tbl>
    <w:p w14:paraId="7A0277F4" w14:textId="77777777" w:rsidR="00395892" w:rsidRDefault="00395892" w:rsidP="0039589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/</w:t>
      </w:r>
      <w:r>
        <w:rPr>
          <w:szCs w:val="22"/>
          <w:lang w:val="en-CA" w:eastAsia="ja-JP"/>
        </w:rPr>
        <w:t>/ for Cr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95892" w:rsidRPr="00084198" w14:paraId="073318FC" w14:textId="77777777" w:rsidTr="00395892">
        <w:trPr>
          <w:cantSplit/>
          <w:jc w:val="center"/>
        </w:trPr>
        <w:tc>
          <w:tcPr>
            <w:tcW w:w="8352" w:type="dxa"/>
          </w:tcPr>
          <w:p w14:paraId="4BC0B36A" w14:textId="77777777" w:rsidR="00395892" w:rsidRPr="00084198" w:rsidRDefault="00395892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3AAFD960" w14:textId="77777777" w:rsidR="00395892" w:rsidRPr="00084198" w:rsidRDefault="00395892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95892" w:rsidRPr="00084198" w14:paraId="4DC2EFD8" w14:textId="77777777" w:rsidTr="00395892">
        <w:trPr>
          <w:cantSplit/>
          <w:jc w:val="center"/>
        </w:trPr>
        <w:tc>
          <w:tcPr>
            <w:tcW w:w="8352" w:type="dxa"/>
          </w:tcPr>
          <w:p w14:paraId="4E523E9B" w14:textId="32B09758" w:rsidR="00395892" w:rsidRPr="00084198" w:rsidRDefault="00395892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游明朝"/>
                <w:noProof/>
                <w:lang w:val="en-CA" w:eastAsia="ja-JP"/>
              </w:rPr>
              <w:t>if(</w:t>
            </w:r>
            <w:r>
              <w:rPr>
                <w:rFonts w:eastAsia="游明朝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438AFF4" w14:textId="77777777" w:rsidR="00395892" w:rsidRPr="00084198" w:rsidRDefault="00395892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95892" w:rsidRPr="00084198" w14:paraId="0924421A" w14:textId="77777777" w:rsidTr="00395892">
        <w:trPr>
          <w:cantSplit/>
          <w:jc w:val="center"/>
        </w:trPr>
        <w:tc>
          <w:tcPr>
            <w:tcW w:w="8352" w:type="dxa"/>
          </w:tcPr>
          <w:p w14:paraId="4A7800E4" w14:textId="77777777" w:rsidR="00395892" w:rsidRPr="00084198" w:rsidRDefault="00395892" w:rsidP="00395892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78C71958" w14:textId="77777777" w:rsidR="00395892" w:rsidRPr="00084198" w:rsidRDefault="00395892" w:rsidP="0039589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</w:tbl>
    <w:p w14:paraId="1B4E2C03" w14:textId="77777777" w:rsidR="003C5E0D" w:rsidRDefault="003C5E0D" w:rsidP="00616178">
      <w:pPr>
        <w:rPr>
          <w:lang w:val="en-CA" w:eastAsia="ja-JP"/>
        </w:rPr>
      </w:pPr>
    </w:p>
    <w:p w14:paraId="02A3128B" w14:textId="2AA5937B" w:rsidR="00C20DC3" w:rsidRDefault="00616178" w:rsidP="0061617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</w:t>
      </w:r>
      <w:r w:rsidR="00C20DC3">
        <w:rPr>
          <w:lang w:val="en-CA" w:eastAsia="ja-JP"/>
        </w:rPr>
        <w:t xml:space="preserve"> Results</w:t>
      </w:r>
    </w:p>
    <w:p w14:paraId="7CD62B20" w14:textId="544530B8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99350F">
        <w:rPr>
          <w:lang w:val="en-CA" w:eastAsia="ja-JP"/>
        </w:rPr>
        <w:t xml:space="preserve">changes were </w:t>
      </w:r>
      <w:r>
        <w:rPr>
          <w:lang w:val="en-CA" w:eastAsia="ja-JP"/>
        </w:rPr>
        <w:t>implemented on top of VTM-</w:t>
      </w:r>
      <w:r w:rsidR="0099350F">
        <w:rPr>
          <w:lang w:val="en-CA" w:eastAsia="ja-JP"/>
        </w:rPr>
        <w:t>7</w:t>
      </w:r>
      <w:r>
        <w:rPr>
          <w:lang w:val="en-CA" w:eastAsia="ja-JP"/>
        </w:rPr>
        <w:t>.0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C17168">
        <w:rPr>
          <w:lang w:val="en-CA" w:eastAsia="ja-JP"/>
        </w:rPr>
        <w:t>common test condition</w:t>
      </w:r>
      <w:r w:rsidR="0087328E">
        <w:rPr>
          <w:lang w:val="en-CA" w:eastAsia="ja-JP"/>
        </w:rPr>
        <w:t xml:space="preserve"> [</w:t>
      </w:r>
      <w:r w:rsidR="00C17168">
        <w:rPr>
          <w:lang w:val="en-CA" w:eastAsia="ja-JP"/>
        </w:rPr>
        <w:t>2</w:t>
      </w:r>
      <w:r w:rsidR="0087328E">
        <w:rPr>
          <w:lang w:val="en-CA" w:eastAsia="ja-JP"/>
        </w:rPr>
        <w:t>]</w:t>
      </w:r>
      <w:r w:rsidR="0099350F">
        <w:rPr>
          <w:lang w:val="en-CA" w:eastAsia="ja-JP"/>
        </w:rPr>
        <w:t xml:space="preserve"> and low QP condition [3]</w:t>
      </w:r>
      <w:r w:rsidR="00A9513F">
        <w:rPr>
          <w:lang w:val="en-CA" w:eastAsia="ja-JP"/>
        </w:rPr>
        <w:t>:</w:t>
      </w:r>
    </w:p>
    <w:p w14:paraId="79787AA0" w14:textId="3B759B1C" w:rsidR="00A9513F" w:rsidRPr="0087328E" w:rsidRDefault="00A9513F" w:rsidP="0099350F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99350F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99350F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F66001">
        <w:rPr>
          <w:lang w:val="en-CA" w:eastAsia="ja-JP"/>
        </w:rPr>
        <w:t>Proposal#1</w:t>
      </w:r>
      <w:r w:rsidR="0099350F">
        <w:rPr>
          <w:lang w:val="en-CA" w:eastAsia="ja-JP"/>
        </w:rPr>
        <w:t xml:space="preserve"> at normal QP</w:t>
      </w:r>
      <w:r w:rsidR="001C6D36">
        <w:rPr>
          <w:lang w:val="en-CA" w:eastAsia="ja-JP"/>
        </w:rPr>
        <w:t xml:space="preserve"> </w:t>
      </w:r>
    </w:p>
    <w:p w14:paraId="70564B18" w14:textId="484E8690" w:rsidR="0099350F" w:rsidRPr="0087328E" w:rsidRDefault="0099350F" w:rsidP="0099350F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2:</w:t>
      </w:r>
      <w:r w:rsidDel="0099350F">
        <w:rPr>
          <w:lang w:val="en-CA" w:eastAsia="ja-JP"/>
        </w:rPr>
        <w:t xml:space="preserve"> </w:t>
      </w:r>
      <w:r>
        <w:rPr>
          <w:lang w:val="en-CA" w:eastAsia="ja-JP"/>
        </w:rPr>
        <w:t>VTM-7.0 vs Proposal#</w:t>
      </w:r>
      <w:r w:rsidR="00694C5D">
        <w:rPr>
          <w:lang w:val="en-CA" w:eastAsia="ja-JP"/>
        </w:rPr>
        <w:t xml:space="preserve">2 </w:t>
      </w:r>
      <w:r>
        <w:rPr>
          <w:lang w:val="en-CA" w:eastAsia="ja-JP"/>
        </w:rPr>
        <w:t xml:space="preserve">at normal QP </w:t>
      </w:r>
    </w:p>
    <w:p w14:paraId="3AD84A9E" w14:textId="77777777" w:rsidR="00694C5D" w:rsidRDefault="00694C5D" w:rsidP="001C6D36">
      <w:pPr>
        <w:rPr>
          <w:lang w:val="en-CA" w:eastAsia="ja-JP"/>
        </w:rPr>
      </w:pPr>
    </w:p>
    <w:p w14:paraId="42DFB774" w14:textId="4C1DD60A" w:rsidR="001C6D36" w:rsidRDefault="006418F9" w:rsidP="001C6D36">
      <w:pPr>
        <w:rPr>
          <w:lang w:val="en-CA" w:eastAsia="ja-JP"/>
        </w:rPr>
      </w:pPr>
      <w:r>
        <w:rPr>
          <w:lang w:val="en-CA" w:eastAsia="ja-JP"/>
        </w:rPr>
        <w:t>Table 3-</w:t>
      </w:r>
      <w:r w:rsidR="00DC7503">
        <w:rPr>
          <w:lang w:val="en-CA" w:eastAsia="ja-JP"/>
        </w:rPr>
        <w:t xml:space="preserve">1 </w:t>
      </w:r>
      <w:r>
        <w:rPr>
          <w:lang w:val="en-CA" w:eastAsia="ja-JP"/>
        </w:rPr>
        <w:t>to 3-</w:t>
      </w:r>
      <w:r w:rsidR="00313131">
        <w:rPr>
          <w:lang w:val="en-CA" w:eastAsia="ja-JP"/>
        </w:rPr>
        <w:t>2</w:t>
      </w:r>
      <w:r w:rsidR="00DC7503">
        <w:rPr>
          <w:lang w:val="en-CA" w:eastAsia="ja-JP"/>
        </w:rPr>
        <w:t xml:space="preserve"> </w:t>
      </w:r>
      <w:r>
        <w:rPr>
          <w:lang w:val="en-CA" w:eastAsia="ja-JP"/>
        </w:rPr>
        <w:t xml:space="preserve">shows the </w:t>
      </w:r>
      <w:r w:rsidR="00694C5D">
        <w:rPr>
          <w:lang w:val="en-CA" w:eastAsia="ja-JP"/>
        </w:rPr>
        <w:t xml:space="preserve">detail </w:t>
      </w:r>
      <w:r>
        <w:rPr>
          <w:lang w:val="en-CA" w:eastAsia="ja-JP"/>
        </w:rPr>
        <w:t xml:space="preserve">results of each Test, </w:t>
      </w:r>
      <w:r w:rsidR="001C6D36" w:rsidRPr="001C6D36">
        <w:rPr>
          <w:lang w:val="en-CA" w:eastAsia="ja-JP"/>
        </w:rPr>
        <w:t xml:space="preserve">respectively. </w:t>
      </w:r>
    </w:p>
    <w:p w14:paraId="4A9E9873" w14:textId="77777777" w:rsidR="00FD47FA" w:rsidRPr="00DC7503" w:rsidRDefault="00FD47FA" w:rsidP="001C6D36">
      <w:pPr>
        <w:rPr>
          <w:lang w:val="en-CA" w:eastAsia="ja-JP"/>
        </w:rPr>
      </w:pPr>
    </w:p>
    <w:p w14:paraId="4C36128E" w14:textId="2FA91C91" w:rsidR="00C20DC3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1C6D36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</w:t>
      </w:r>
      <w:r w:rsidR="00DC7503">
        <w:rPr>
          <w:b/>
          <w:lang w:val="en-CA" w:eastAsia="ja-JP"/>
        </w:rPr>
        <w:t>1</w:t>
      </w:r>
      <w:r w:rsidRPr="001C6D36">
        <w:rPr>
          <w:b/>
          <w:lang w:val="en-CA" w:eastAsia="ja-JP"/>
        </w:rPr>
        <w:t>: Results of</w:t>
      </w:r>
      <w:r w:rsidR="00F66001">
        <w:rPr>
          <w:b/>
          <w:lang w:val="en-CA" w:eastAsia="ja-JP"/>
        </w:rPr>
        <w:t xml:space="preserve"> Test1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94C5D" w:rsidRPr="001246CA" w14:paraId="4DDCAB54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8F4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F376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94C5D" w:rsidRPr="001246CA" w14:paraId="47CDB30B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919B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FA3D9" w14:textId="48450FB6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94C5D" w:rsidRPr="001246CA" w14:paraId="00FE5260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867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5320F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5771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7CC4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84891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A298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B0D7B" w:rsidRPr="001246CA" w14:paraId="25C715A7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E659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BB05" w14:textId="0ACFC758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7B9E" w14:textId="601F3F2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53D35" w14:textId="29C6A03F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9E7CF" w14:textId="43FE6C00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EA399" w14:textId="1282110C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0D7B" w:rsidRPr="001246CA" w14:paraId="3DD68695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5EE3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325A5" w14:textId="22D4B30E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81C75" w14:textId="54E5F4AE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89576" w14:textId="14E893D3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AAB5C" w14:textId="397BCC9C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C9395" w14:textId="5D655709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0D7B" w:rsidRPr="001246CA" w14:paraId="0CC13C84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D898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33097" w14:textId="13C8D05C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BBD84" w14:textId="19EE15F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2E52" w14:textId="5DCD7594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7D090" w14:textId="2E24883B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8F6CF" w14:textId="4A8B14A0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0D7B" w:rsidRPr="001246CA" w14:paraId="26743981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5B35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6F67E" w14:textId="54A32C1E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B0B87" w14:textId="12E06D9E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0605" w14:textId="46D9FD65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1CEB2" w14:textId="33DAF1F8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37D8C" w14:textId="71818E9B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0D7B" w:rsidRPr="001246CA" w14:paraId="67DC1049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D4F1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FB8A" w14:textId="1248D682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BCBD" w14:textId="0F59F8FE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962C" w14:textId="09B1F1DB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3E508" w14:textId="0A982046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655F3" w14:textId="091ADC60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0D7B" w:rsidRPr="001246CA" w14:paraId="21A9D941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A587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D9D2" w14:textId="6684F22A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44CD2" w14:textId="154B244E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3DBFF" w14:textId="7EBC7F2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B98F4" w14:textId="2066EB90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7C83E" w14:textId="2767B879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0D7B" w:rsidRPr="001246CA" w14:paraId="3E7C8F66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474B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AFF6" w14:textId="511CC688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A2E30" w14:textId="57F941AC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954B" w14:textId="10593D6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E5561" w14:textId="4A954AB2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E6319" w14:textId="5C5F63EE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0D7B" w:rsidRPr="001246CA" w14:paraId="1F241575" w14:textId="77777777" w:rsidTr="00694C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0350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9E3EF" w14:textId="5289966C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A39C9" w14:textId="035C9BD5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7DECA" w14:textId="12D2F1C1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AAE24" w14:textId="41913581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79535" w14:textId="7ABE7F22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0D7B" w:rsidRPr="001246CA" w14:paraId="369F9115" w14:textId="77777777" w:rsidTr="00694C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DF14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5D73C" w14:textId="7920436B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EF1E3" w14:textId="65C75AAD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26A2F" w14:textId="2BEE93F6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042F3" w14:textId="7AAF1A88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52EC1" w14:textId="2A99CF44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C5D" w:rsidRPr="001246CA" w14:paraId="498A20BD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ACD8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A89F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A08C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EAF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9984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0EA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94C5D" w:rsidRPr="001246CA" w14:paraId="0FFA0947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D2DD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437B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94C5D" w:rsidRPr="001246CA" w14:paraId="34B43A89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993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BFA0A" w14:textId="1C7884DF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94C5D" w:rsidRPr="001246CA" w14:paraId="560FBD0E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58A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327E7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95B9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A027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6D455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846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B0D7B" w:rsidRPr="001246CA" w14:paraId="7167D28A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49BED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A4C5" w14:textId="7F1010C3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3F2F5" w14:textId="26600DB1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6F3B" w14:textId="4DF9F4B9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F62F" w14:textId="092E4A9B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85B6B" w14:textId="4FF0D74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0D7B" w:rsidRPr="001246CA" w14:paraId="5361B123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DA97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A068" w14:textId="657F96C2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08F8C" w14:textId="6AC773C1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B890" w14:textId="00B0A6CF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849D4" w14:textId="13FBF1B3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4F180" w14:textId="437410BB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0D7B" w:rsidRPr="001246CA" w14:paraId="303EE104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56C4C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87E9E" w14:textId="56B2BDD2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5987" w14:textId="22290864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D59A0" w14:textId="1B33BBC6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410D6" w14:textId="2AB74D6F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6C70B" w14:textId="55225F22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0D7B" w:rsidRPr="001246CA" w14:paraId="316FA3B8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1F21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63C89" w14:textId="22A883F4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D1DDF" w14:textId="35DAF0FF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E681" w14:textId="2B5C39CF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AAB51" w14:textId="0C228581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B3511" w14:textId="23686E65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0D7B" w:rsidRPr="001246CA" w14:paraId="1BF1641F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89BD1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E6FD3" w14:textId="785FEBEF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4D5C2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40BB" w14:textId="12EB2876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503D3" w14:textId="627BFB6D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090D8" w14:textId="4969662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0D7B" w:rsidRPr="001246CA" w14:paraId="5DBD7B07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AAED7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1CB6" w14:textId="6B80D309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44B34" w14:textId="482CFD8D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608F8" w14:textId="0107D8AD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2EE55" w14:textId="25101F25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DFD5C" w14:textId="76878E0E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0D7B" w:rsidRPr="001246CA" w14:paraId="752FFF96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95C2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01A1" w14:textId="49619C98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E4247" w14:textId="40C14BDC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14787" w14:textId="52880C31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1E68D" w14:textId="48488266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68744" w14:textId="20BF71A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B0D7B" w:rsidRPr="001246CA" w14:paraId="3582EEFD" w14:textId="77777777" w:rsidTr="00694C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0D0F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AE41E" w14:textId="6B77CB0A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E53C7" w14:textId="6DB52163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BCF3" w14:textId="58CEBC63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DB74E" w14:textId="0E1E11B0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DFD15" w14:textId="329939BF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0D7B" w:rsidRPr="001246CA" w14:paraId="1B75D7C6" w14:textId="77777777" w:rsidTr="00694C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2A03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B3A795" w14:textId="3B491FB1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0C797" w14:textId="7F5191D4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591C5" w14:textId="77546B9F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9608F6" w14:textId="7CB1AB78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294DD" w14:textId="470C0C69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4C5D" w:rsidRPr="001246CA" w14:paraId="513EBCA8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9994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783A7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2830C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A33FC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90F1C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5605E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94C5D" w:rsidRPr="001246CA" w14:paraId="75831F4D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4FF2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FEBB9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94C5D" w:rsidRPr="001246CA" w14:paraId="350FDA11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B9FE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02A34" w14:textId="568E2AFD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94C5D" w:rsidRPr="001246CA" w14:paraId="5F98A7BD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9B7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DD2D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EE2FD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BD02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B8F0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A667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B0D7B" w:rsidRPr="001246CA" w14:paraId="09FD0EA5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F431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09A3" w14:textId="20B0EAD4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EAC94" w14:textId="3E2D7D90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F4EB4" w14:textId="7236E024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B3E4A" w14:textId="3E41B552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160D7" w14:textId="79D5E885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0D7B" w:rsidRPr="001246CA" w14:paraId="41CD69CE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910E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49A02" w14:textId="1E463F70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502FC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06998" w14:textId="07FC6EC1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FC337" w14:textId="7A31850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0C409" w14:textId="58C9501B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0D7B" w:rsidRPr="001246CA" w14:paraId="34117E9C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0EA31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511ED" w14:textId="3E1311AC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D6672" w14:textId="7C99C29B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01839" w14:textId="31CBAD52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E49BB" w14:textId="6DC4E3C0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F4AB2" w14:textId="35622919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0D7B" w:rsidRPr="001246CA" w14:paraId="011042BA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FF64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C5534" w14:textId="11CF70BD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D765F" w14:textId="5E24AF2B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2E31F" w14:textId="4060DA6A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FD01E" w14:textId="5EA7ED85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FB6B0" w14:textId="6B4FFF6D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0D7B" w:rsidRPr="001246CA" w14:paraId="4FC9B1DE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834E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27D9" w14:textId="7706D8F4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36CFA" w14:textId="5CBDF942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6EB0" w14:textId="7F10331D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B34CB" w14:textId="2B85CD15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54E4D" w14:textId="471967AF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0D7B" w:rsidRPr="001246CA" w14:paraId="4FEEA207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7FF2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E28C6" w14:textId="34AB823C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F272C" w14:textId="32B01396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E848C" w14:textId="27EC288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FC63B" w14:textId="29DB7E03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8470F8" w14:textId="647E110E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0D7B" w:rsidRPr="001246CA" w14:paraId="2E0D998E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B3E9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4A6D8" w14:textId="5361295D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184F5" w14:textId="517CC879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698B4" w14:textId="3B23B52E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CE1DE" w14:textId="63EA7CC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1EF7E" w14:textId="35C1BAAE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0D7B" w:rsidRPr="001246CA" w14:paraId="127FF210" w14:textId="77777777" w:rsidTr="00694C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9BD3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ED32E" w14:textId="64237DA0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86A46" w14:textId="409749DA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1BBBF" w14:textId="06F90B29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C70B2" w14:textId="1B2DEB01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C1C22" w14:textId="4B9D474D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0D7B" w:rsidRPr="001246CA" w14:paraId="2635CAAA" w14:textId="77777777" w:rsidTr="00694C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5FBA5" w14:textId="77777777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43CCBF" w14:textId="6BC528D1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129320" w14:textId="05BBBD96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275C" w14:textId="0E64C716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29F479" w14:textId="4B36552F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4B022" w14:textId="7E6EBCC5" w:rsidR="001B0D7B" w:rsidRPr="001246CA" w:rsidRDefault="001B0D7B" w:rsidP="001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4B1056" w14:textId="77777777" w:rsidR="00694C5D" w:rsidRPr="001C6D36" w:rsidRDefault="00694C5D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4F4DF632" w14:textId="05B9C5D7" w:rsidR="00694C5D" w:rsidRDefault="00694C5D" w:rsidP="00694C5D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</w:t>
      </w:r>
      <w:r w:rsidR="00DC7503"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>: Results of</w:t>
      </w:r>
      <w:r>
        <w:rPr>
          <w:b/>
          <w:lang w:val="en-CA" w:eastAsia="ja-JP"/>
        </w:rPr>
        <w:t xml:space="preserve"> </w:t>
      </w:r>
      <w:r w:rsidR="00313131">
        <w:rPr>
          <w:b/>
          <w:lang w:val="en-CA" w:eastAsia="ja-JP"/>
        </w:rPr>
        <w:t>Test</w:t>
      </w:r>
      <w:r w:rsidR="00313131">
        <w:rPr>
          <w:b/>
          <w:lang w:val="en-CA" w:eastAsia="ja-JP"/>
        </w:rPr>
        <w:t>2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94C5D" w:rsidRPr="001246CA" w14:paraId="75D9E2C4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4831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179C9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94C5D" w:rsidRPr="001246CA" w14:paraId="597E22A1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75BC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A82F1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94C5D" w:rsidRPr="001246CA" w14:paraId="157804C3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547A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CABEE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C9A9D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21A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BA204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3C9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45E88" w:rsidRPr="001246CA" w14:paraId="7E02E5B7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5E25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778DA" w14:textId="215D1CEB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3FAA4" w14:textId="0C2B2D1B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34F4E" w14:textId="6F6E0E1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62233" w14:textId="6C1F8BC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AE793" w14:textId="1142423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5E88" w:rsidRPr="001246CA" w14:paraId="0E7EBD69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8C4C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A3253" w14:textId="35F2E144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97784" w14:textId="41B8CAC4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AC2DE" w14:textId="69478B9B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2962A" w14:textId="78C3A14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7A918" w14:textId="0410320A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5E88" w:rsidRPr="001246CA" w14:paraId="08FE3EFA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27C2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30350" w14:textId="7C5C511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2D2A1" w14:textId="7CA0E188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737AB" w14:textId="42F92581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F520C" w14:textId="6B208C8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B4F4E" w14:textId="5ABBAF2B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5E88" w:rsidRPr="001246CA" w14:paraId="4EEAB524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2B5EB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9BB94" w14:textId="6D3BF15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1A58" w14:textId="2FA685F3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58C4A" w14:textId="226D921F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3E97F" w14:textId="608B76B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17538" w14:textId="61573BC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5E88" w:rsidRPr="001246CA" w14:paraId="1F1B39B7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41114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FEE6D" w14:textId="6A9E0D13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AB459" w14:textId="4C68776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591C5" w14:textId="5EBA958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631CB" w14:textId="3706F1FF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12312" w14:textId="207EA5F2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5E88" w:rsidRPr="001246CA" w14:paraId="3ADDD07C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1E297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EB523" w14:textId="35B0F461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7EA57" w14:textId="609C014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5D15D" w14:textId="5BEB05E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DBABF" w14:textId="624E05F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202B0" w14:textId="6648DF60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5E88" w:rsidRPr="001246CA" w14:paraId="55086EF3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07E0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0C9E" w14:textId="14AE5A9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3E6FD" w14:textId="7FD712B9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265D" w14:textId="78F62D4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9AF4D" w14:textId="1734EAF8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6FDEF" w14:textId="6426F9A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45E88" w:rsidRPr="001246CA" w14:paraId="5C34C407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31CD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450ED" w14:textId="464408B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16A91" w14:textId="3B0ED27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207AF" w14:textId="42ACB004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D713B" w14:textId="75E9574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DC82B" w14:textId="13C71A9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45E88" w:rsidRPr="001246CA" w14:paraId="48A6FBC3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3966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3FDBC" w14:textId="5854B36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F9DC8F" w14:textId="4473635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F0377" w14:textId="19B7C4AC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49179" w14:textId="3A00C4D0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D8CFF" w14:textId="4A8B4098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4C5D" w:rsidRPr="001246CA" w14:paraId="585F6F9E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3B9C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AC5C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1358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1394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CAF1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3F8B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94C5D" w:rsidRPr="001246CA" w14:paraId="3F534709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DC1C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E049A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94C5D" w:rsidRPr="001246CA" w14:paraId="22725424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FBDC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30DB9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94C5D" w:rsidRPr="001246CA" w14:paraId="7DAB7C1F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AC11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FCA7D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7EDBB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1459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16615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625F8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45E88" w:rsidRPr="001246CA" w14:paraId="0743E485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BA15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0852E" w14:textId="1307F3E6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20F7A" w14:textId="33247E0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8607" w14:textId="1A0359E3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A71B0" w14:textId="0D9C2BAA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86127" w14:textId="3B43D633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5E88" w:rsidRPr="001246CA" w14:paraId="2FB1D556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28381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BC6C0" w14:textId="347D3A4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49A40" w14:textId="43313771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E75AC" w14:textId="5228C3B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51AF4" w14:textId="00EA13C3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E9D2" w14:textId="2F04DB1C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5E88" w:rsidRPr="001246CA" w14:paraId="4EFB4DFF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18FC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56618" w14:textId="68568EA6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A8BCC" w14:textId="5BAB549A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1EC4D" w14:textId="56D97574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2FBA0" w14:textId="6F7BD75A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BDEB3" w14:textId="7D018D54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5E88" w:rsidRPr="001246CA" w14:paraId="5125939D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08BB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A04A" w14:textId="3F97D69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CECC2" w14:textId="3F110BB1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98F5" w14:textId="0BFA6A28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FB79C" w14:textId="20C746B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3B5E3" w14:textId="17F1A212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45E88" w:rsidRPr="001246CA" w14:paraId="6DB73A12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D92F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4B02D" w14:textId="2BE3451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7687E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081D0" w14:textId="48DF225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FE47" w14:textId="3334E49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7AAFC" w14:textId="0F31E978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45E88" w:rsidRPr="001246CA" w14:paraId="7F0A89F7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BAB0B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8B0D" w14:textId="08D6630F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C6B8F" w14:textId="23A2EE59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70DE9" w14:textId="3C9E9324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D8FFE" w14:textId="2A7F9882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9CFED" w14:textId="7C0A7130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5E88" w:rsidRPr="001246CA" w14:paraId="743C9226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BC4E3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118E" w14:textId="37A546F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74D4E" w14:textId="5A9FFD0B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D5F36" w14:textId="46BB793F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A6518" w14:textId="21272F18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538B1" w14:textId="774670F3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45E88" w:rsidRPr="001246CA" w14:paraId="045F9926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B051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FEA7" w14:textId="6468142F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4FD5E" w14:textId="07DB3D4C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901E6" w14:textId="00CB4782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AAD0B" w14:textId="1182F0D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D6CB0" w14:textId="675F0F52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5E88" w:rsidRPr="001246CA" w14:paraId="4D98D397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E7FF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0B0D62" w14:textId="44DBBB9B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0D4A15" w14:textId="3CB90060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FED89" w14:textId="20503F44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A85572" w14:textId="4197C5C1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2C47E" w14:textId="768A63D6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4C5D" w:rsidRPr="001246CA" w14:paraId="3AA77E6A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1C12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E509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65E8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054BD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FC03B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E950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94C5D" w:rsidRPr="001246CA" w14:paraId="62133DDB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78AE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792AF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94C5D" w:rsidRPr="001246CA" w14:paraId="79F94677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E52F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D01C1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94C5D" w:rsidRPr="001246CA" w14:paraId="104B5F8E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3F1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129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B5451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62C4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FF402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E5C4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45E88" w:rsidRPr="001246CA" w14:paraId="31CC73D1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8BC6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805D1" w14:textId="10F77C43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4096E" w14:textId="0166CEB1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A8704" w14:textId="60140031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A9E4A" w14:textId="7A5831D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73DD9" w14:textId="247DDD54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45E88" w:rsidRPr="001246CA" w14:paraId="3C5B61E5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3E56E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571E5" w14:textId="0BA0A4A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F3C3B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65557" w14:textId="2CDA4D6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49D09" w14:textId="4DD91A80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91F1C" w14:textId="1CDA7A6B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45E88" w:rsidRPr="001246CA" w14:paraId="5ABDCE46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7572D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809AD" w14:textId="04970D2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811C1" w14:textId="31E04013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E0622" w14:textId="0306E782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E2B35" w14:textId="3AEC0818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C5676" w14:textId="0BFF5E76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5E88" w:rsidRPr="001246CA" w14:paraId="42154895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325D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BF8F1" w14:textId="5ED781E6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A299D" w14:textId="0C9F34C4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53CF" w14:textId="52B7FF5F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B1C11" w14:textId="77CCB3E1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09949" w14:textId="031DACD0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5E88" w:rsidRPr="001246CA" w14:paraId="25810B68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4569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99958" w14:textId="247B5499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CBAC1" w14:textId="2A692B6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56CA3" w14:textId="1FB3EE22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5599E" w14:textId="54C359A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BE947" w14:textId="65534A8F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5E88" w:rsidRPr="001246CA" w14:paraId="253CB38A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5A9D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41DF7" w14:textId="4760498F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E59E9" w14:textId="53F2C538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BF692" w14:textId="2384E01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EF7FB" w14:textId="3B96B28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C5A30" w14:textId="1F4B6712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5E88" w:rsidRPr="001246CA" w14:paraId="0ADECD3B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6F47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CED6" w14:textId="2ABDCD58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0ABA1" w14:textId="4E7B7E76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508B2" w14:textId="72AF585F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B59E6" w14:textId="4BDE16BE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4A01A" w14:textId="221B55F6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5E88" w:rsidRPr="001246CA" w14:paraId="30DE3AED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045C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128B" w14:textId="0DBD772B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C1F2A" w14:textId="389153F6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4385E" w14:textId="3A4EC5B5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34B23" w14:textId="7B037336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64127" w14:textId="4E67E33D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5E88" w:rsidRPr="001246CA" w14:paraId="35253F2E" w14:textId="77777777" w:rsidTr="003958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7740E" w14:textId="77777777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7C34BF" w14:textId="0285887C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0604C" w14:textId="57D1B10C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B2671" w14:textId="2281F573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7E86EE" w14:textId="6EB21052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B360C" w14:textId="402907EF" w:rsidR="00545E88" w:rsidRPr="001246CA" w:rsidRDefault="00545E88" w:rsidP="00545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539A21D" w14:textId="5D752C6D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77E9A60C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72624D">
        <w:rPr>
          <w:szCs w:val="22"/>
          <w:lang w:val="en-CA" w:eastAsia="ja-JP"/>
        </w:rPr>
        <w:t>either of proposed method into the</w:t>
      </w:r>
      <w:r w:rsidR="00492E91">
        <w:rPr>
          <w:szCs w:val="22"/>
          <w:lang w:val="en-CA" w:eastAsia="ja-JP"/>
        </w:rPr>
        <w:t xml:space="preserve"> </w:t>
      </w:r>
      <w:r w:rsidR="00F133DC">
        <w:rPr>
          <w:szCs w:val="22"/>
          <w:lang w:val="en-CA" w:eastAsia="ja-JP"/>
        </w:rPr>
        <w:t>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</w:t>
      </w:r>
      <w:r>
        <w:rPr>
          <w:lang w:val="en-CA" w:eastAsia="ja-JP"/>
        </w:rPr>
        <w:t>eference</w:t>
      </w:r>
    </w:p>
    <w:p w14:paraId="16E639D2" w14:textId="7F6D3B91" w:rsidR="00A22EE8" w:rsidRDefault="00A22EE8" w:rsidP="00A22EE8">
      <w:pPr>
        <w:rPr>
          <w:szCs w:val="22"/>
          <w:lang w:val="en-CA" w:eastAsia="ja-JP"/>
        </w:rPr>
      </w:pPr>
      <w:bookmarkStart w:id="0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694C5D">
        <w:rPr>
          <w:szCs w:val="22"/>
          <w:lang w:val="en-CA" w:eastAsia="ja-JP"/>
        </w:rPr>
        <w:t>7</w:t>
      </w:r>
      <w:r w:rsidRPr="0056612C">
        <w:rPr>
          <w:szCs w:val="22"/>
          <w:lang w:val="en-CA" w:eastAsia="ja-JP"/>
        </w:rPr>
        <w:t>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694C5D">
        <w:rPr>
          <w:szCs w:val="22"/>
          <w:lang w:val="en-CA" w:eastAsia="ja-JP"/>
        </w:rPr>
        <w:t>P2001</w:t>
      </w:r>
      <w:r>
        <w:rPr>
          <w:szCs w:val="22"/>
          <w:lang w:val="en-CA" w:eastAsia="ja-JP"/>
        </w:rPr>
        <w:t xml:space="preserve">, </w:t>
      </w:r>
      <w:r w:rsidR="00694C5D">
        <w:rPr>
          <w:szCs w:val="22"/>
          <w:lang w:val="en-CA" w:eastAsia="ja-JP"/>
        </w:rPr>
        <w:t>Oct</w:t>
      </w:r>
      <w:r>
        <w:rPr>
          <w:szCs w:val="22"/>
          <w:lang w:val="en-CA" w:eastAsia="ja-JP"/>
        </w:rPr>
        <w:t>. 2019</w:t>
      </w:r>
    </w:p>
    <w:p w14:paraId="1944E065" w14:textId="77777777" w:rsidR="00A22EE8" w:rsidRDefault="00A22EE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Pr="00354D55">
        <w:rPr>
          <w:szCs w:val="22"/>
          <w:lang w:val="en-CA" w:eastAsia="ja-JP"/>
        </w:rPr>
        <w:t xml:space="preserve">F. Bossen, J. Boyce, X. Li, V. Seregin, K. </w:t>
      </w:r>
      <w:proofErr w:type="spellStart"/>
      <w:r w:rsidRPr="00354D55">
        <w:rPr>
          <w:szCs w:val="22"/>
          <w:lang w:val="en-CA" w:eastAsia="ja-JP"/>
        </w:rPr>
        <w:t>Sühring</w:t>
      </w:r>
      <w:proofErr w:type="spellEnd"/>
      <w:r>
        <w:rPr>
          <w:szCs w:val="22"/>
          <w:lang w:val="en-CA" w:eastAsia="ja-JP"/>
        </w:rPr>
        <w:t>, “</w:t>
      </w:r>
      <w:r w:rsidRPr="00354D55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>,” JVET-N1010, Apr. 2019</w:t>
      </w:r>
    </w:p>
    <w:bookmarkEnd w:id="0"/>
    <w:p w14:paraId="4CE6011A" w14:textId="77777777" w:rsidR="000C2CE4" w:rsidRPr="005B217D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58E7790" w:rsidR="007F1F8B" w:rsidRDefault="007F1F8B" w:rsidP="009234A5">
      <w:pPr>
        <w:rPr>
          <w:szCs w:val="22"/>
          <w:lang w:val="en-CA"/>
        </w:rPr>
      </w:pPr>
    </w:p>
    <w:p w14:paraId="358D9991" w14:textId="250E92E8" w:rsidR="00EB52C8" w:rsidRDefault="00EB52C8" w:rsidP="00EB52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>D changes</w:t>
      </w:r>
      <w:r w:rsidR="00E72FE4">
        <w:rPr>
          <w:lang w:val="en-CA" w:eastAsia="ja-JP"/>
        </w:rPr>
        <w:t xml:space="preserve"> (</w:t>
      </w:r>
      <w:r w:rsidR="00D020CB">
        <w:rPr>
          <w:lang w:val="en-CA" w:eastAsia="ja-JP"/>
        </w:rPr>
        <w:t>proposal#</w:t>
      </w:r>
      <w:r w:rsidR="00712EF2">
        <w:rPr>
          <w:lang w:val="en-CA" w:eastAsia="ja-JP"/>
        </w:rPr>
        <w:t>2</w:t>
      </w:r>
      <w:r w:rsidR="00D020CB">
        <w:rPr>
          <w:lang w:val="en-CA" w:eastAsia="ja-JP"/>
        </w:rPr>
        <w:t>)</w:t>
      </w:r>
    </w:p>
    <w:p w14:paraId="0860FF8F" w14:textId="3391907A" w:rsidR="00AB7C7E" w:rsidRPr="00084198" w:rsidRDefault="00AB7C7E" w:rsidP="00AB7C7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>
        <w:rPr>
          <w:noProof/>
          <w:lang w:val="en-CA"/>
        </w:rPr>
        <w:t xml:space="preserve">7.3.9.5 </w:t>
      </w:r>
      <w:r w:rsidRPr="00084198">
        <w:rPr>
          <w:noProof/>
          <w:lang w:val="en-CA"/>
        </w:rPr>
        <w:t>Coding unit syntax</w:t>
      </w:r>
      <w:bookmarkEnd w:id="1"/>
      <w:bookmarkEnd w:id="2"/>
      <w:bookmarkEnd w:id="3"/>
      <w:bookmarkEnd w:id="4"/>
    </w:p>
    <w:p w14:paraId="3D4E7D89" w14:textId="0732D062" w:rsidR="00AB7C7E" w:rsidRDefault="00AB7C7E" w:rsidP="00AB7C7E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B7C7E" w:rsidRPr="00084198" w14:paraId="7451D939" w14:textId="77777777" w:rsidTr="00396C69">
        <w:trPr>
          <w:cantSplit/>
          <w:jc w:val="center"/>
        </w:trPr>
        <w:tc>
          <w:tcPr>
            <w:tcW w:w="8352" w:type="dxa"/>
          </w:tcPr>
          <w:p w14:paraId="48EA205F" w14:textId="34281175" w:rsidR="00AB7C7E" w:rsidRPr="00084198" w:rsidRDefault="00AB7C7E" w:rsidP="00396C6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| |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&amp;&amp;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) )</w:t>
            </w:r>
            <w:r>
              <w:t xml:space="preserve">  </w:t>
            </w:r>
            <w:r w:rsidRPr="00385203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385203">
              <w:rPr>
                <w:noProof/>
                <w:lang w:val="en-CA"/>
              </w:rPr>
              <w:t>chromaAvailable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8E8C170" w14:textId="77777777" w:rsidR="00AB7C7E" w:rsidRPr="00084198" w:rsidRDefault="00AB7C7E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B7C7E" w:rsidRPr="00084198" w14:paraId="14EEC6A9" w14:textId="77777777" w:rsidTr="00396C69">
        <w:trPr>
          <w:cantSplit/>
          <w:jc w:val="center"/>
        </w:trPr>
        <w:tc>
          <w:tcPr>
            <w:tcW w:w="8352" w:type="dxa"/>
          </w:tcPr>
          <w:p w14:paraId="0307635C" w14:textId="77777777" w:rsidR="00AB7C7E" w:rsidRPr="00084198" w:rsidRDefault="00AB7C7E" w:rsidP="00396C6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4D7B7971" w14:textId="77777777" w:rsidR="00AB7C7E" w:rsidRPr="00084198" w:rsidRDefault="00AB7C7E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</w:tbl>
    <w:p w14:paraId="4370EA63" w14:textId="04158ECF" w:rsidR="00AB7C7E" w:rsidRDefault="00AB7C7E" w:rsidP="00AB7C7E">
      <w:pPr>
        <w:rPr>
          <w:lang w:val="en-CA" w:eastAsia="ja-JP"/>
        </w:rPr>
      </w:pPr>
    </w:p>
    <w:p w14:paraId="0A33175C" w14:textId="77777777" w:rsidR="00CD0AFF" w:rsidRPr="00084198" w:rsidRDefault="00CD0AFF" w:rsidP="00CD0AFF">
      <w:pPr>
        <w:rPr>
          <w:noProof/>
          <w:lang w:val="en-CA"/>
        </w:rPr>
      </w:pPr>
      <w:r w:rsidRPr="00084198">
        <w:rPr>
          <w:b/>
          <w:noProof/>
          <w:lang w:val="en-CA"/>
        </w:rPr>
        <w:t>tu_joint_cbcr_residual_flag</w:t>
      </w:r>
      <w:r w:rsidRPr="00084198">
        <w:rPr>
          <w:noProof/>
          <w:lang w:val="en-CA"/>
        </w:rPr>
        <w:t xml:space="preserve">[ x0 ][ y0 ] </w:t>
      </w:r>
      <w:r w:rsidRPr="0022118A">
        <w:rPr>
          <w:lang w:val="en-CA"/>
        </w:rPr>
        <w:t xml:space="preserve">specifies whether the residual samples for both chroma components </w:t>
      </w:r>
      <w:proofErr w:type="spellStart"/>
      <w:r w:rsidRPr="0022118A">
        <w:rPr>
          <w:lang w:val="en-CA"/>
        </w:rPr>
        <w:t>Cb</w:t>
      </w:r>
      <w:proofErr w:type="spellEnd"/>
      <w:r w:rsidRPr="0022118A">
        <w:rPr>
          <w:lang w:val="en-CA"/>
        </w:rPr>
        <w:t xml:space="preserve"> and Cr are coded as a single transform block</w:t>
      </w:r>
      <w:r w:rsidRPr="00084198">
        <w:rPr>
          <w:noProof/>
          <w:lang w:val="en-CA"/>
        </w:rPr>
        <w:t>. The array indices x0, y0 specify the location ( x0, y0 ) of the top-left luma sam</w:t>
      </w:r>
      <w:bookmarkStart w:id="5" w:name="_GoBack"/>
      <w:bookmarkEnd w:id="5"/>
      <w:r w:rsidRPr="00084198">
        <w:rPr>
          <w:noProof/>
          <w:lang w:val="en-CA"/>
        </w:rPr>
        <w:t xml:space="preserve">ple of the considered transform block relative to the top-left luma sample of the picture. </w:t>
      </w:r>
    </w:p>
    <w:p w14:paraId="6513DE57" w14:textId="77777777" w:rsidR="00CD0AFF" w:rsidRPr="0022118A" w:rsidRDefault="00CD0AFF" w:rsidP="00CD0AFF">
      <w:pPr>
        <w:rPr>
          <w:lang w:val="en-CA"/>
        </w:rPr>
      </w:pPr>
      <w:proofErr w:type="spellStart"/>
      <w:r w:rsidRPr="0022118A">
        <w:rPr>
          <w:lang w:val="en-CA"/>
        </w:rPr>
        <w:t>tu_joint_cbcr_residual_</w:t>
      </w:r>
      <w:proofErr w:type="gramStart"/>
      <w:r w:rsidRPr="0022118A">
        <w:rPr>
          <w:lang w:val="en-CA"/>
        </w:rPr>
        <w:t>flag</w:t>
      </w:r>
      <w:proofErr w:type="spellEnd"/>
      <w:r w:rsidRPr="0022118A">
        <w:rPr>
          <w:lang w:val="en-CA"/>
        </w:rPr>
        <w:t>[</w:t>
      </w:r>
      <w:proofErr w:type="gramEnd"/>
      <w:r w:rsidRPr="0022118A">
        <w:rPr>
          <w:lang w:val="en-CA"/>
        </w:rPr>
        <w:t xml:space="preserve"> x0 ][ y0 ] equal to 1 specifies that the transform unit syntax includes the transform coefficient levels for a single transform block from which the residual samples for both </w:t>
      </w:r>
      <w:proofErr w:type="spellStart"/>
      <w:r w:rsidRPr="0022118A">
        <w:rPr>
          <w:lang w:val="en-CA"/>
        </w:rPr>
        <w:t>Cb</w:t>
      </w:r>
      <w:proofErr w:type="spellEnd"/>
      <w:r w:rsidRPr="0022118A">
        <w:rPr>
          <w:lang w:val="en-CA"/>
        </w:rPr>
        <w:t xml:space="preserve"> and Cr are derived. </w:t>
      </w:r>
      <w:proofErr w:type="spellStart"/>
      <w:r w:rsidRPr="0022118A">
        <w:rPr>
          <w:lang w:val="en-CA"/>
        </w:rPr>
        <w:t>tu_joint_cbcr_residual_</w:t>
      </w:r>
      <w:proofErr w:type="gramStart"/>
      <w:r w:rsidRPr="0022118A">
        <w:rPr>
          <w:lang w:val="en-CA"/>
        </w:rPr>
        <w:t>flag</w:t>
      </w:r>
      <w:proofErr w:type="spellEnd"/>
      <w:r w:rsidRPr="0022118A">
        <w:rPr>
          <w:lang w:val="en-CA"/>
        </w:rPr>
        <w:t>[</w:t>
      </w:r>
      <w:proofErr w:type="gramEnd"/>
      <w:r w:rsidRPr="0022118A">
        <w:rPr>
          <w:lang w:val="en-CA"/>
        </w:rPr>
        <w:t xml:space="preserve"> x0 ][ y0 ] equal to 0 specifies that the transform coefficient levels of the chroma components are coded as indicated by the syntax elements </w:t>
      </w:r>
      <w:proofErr w:type="spellStart"/>
      <w:r w:rsidRPr="0022118A">
        <w:rPr>
          <w:lang w:val="en-CA"/>
        </w:rPr>
        <w:t>tu_cbf_cb</w:t>
      </w:r>
      <w:proofErr w:type="spellEnd"/>
      <w:r w:rsidRPr="0022118A">
        <w:rPr>
          <w:lang w:val="en-CA"/>
        </w:rPr>
        <w:t xml:space="preserve">[ x0 ][ y0 ] and </w:t>
      </w:r>
      <w:proofErr w:type="spellStart"/>
      <w:r w:rsidRPr="0022118A">
        <w:rPr>
          <w:lang w:val="en-CA"/>
        </w:rPr>
        <w:t>tu_cbf_cr</w:t>
      </w:r>
      <w:proofErr w:type="spellEnd"/>
      <w:r w:rsidRPr="0022118A">
        <w:rPr>
          <w:lang w:val="en-CA"/>
        </w:rPr>
        <w:t>[ x0 ][ y0 ].</w:t>
      </w:r>
    </w:p>
    <w:p w14:paraId="4645991B" w14:textId="77777777" w:rsidR="00CD0AFF" w:rsidRPr="0022118A" w:rsidRDefault="00CD0AFF" w:rsidP="00CD0AFF">
      <w:pPr>
        <w:rPr>
          <w:lang w:val="en-CA"/>
        </w:rPr>
      </w:pPr>
      <w:r w:rsidRPr="0022118A">
        <w:rPr>
          <w:lang w:val="en-CA"/>
        </w:rPr>
        <w:t xml:space="preserve">When </w:t>
      </w:r>
      <w:proofErr w:type="spellStart"/>
      <w:r w:rsidRPr="0022118A">
        <w:rPr>
          <w:lang w:val="en-CA"/>
        </w:rPr>
        <w:t>tu_joint_cbcr_residual_</w:t>
      </w:r>
      <w:proofErr w:type="gramStart"/>
      <w:r w:rsidRPr="0022118A">
        <w:rPr>
          <w:lang w:val="en-CA"/>
        </w:rPr>
        <w:t>flag</w:t>
      </w:r>
      <w:proofErr w:type="spellEnd"/>
      <w:r w:rsidRPr="0022118A">
        <w:rPr>
          <w:lang w:val="en-CA"/>
        </w:rPr>
        <w:t>[</w:t>
      </w:r>
      <w:proofErr w:type="gramEnd"/>
      <w:r w:rsidRPr="0022118A">
        <w:rPr>
          <w:lang w:val="en-CA"/>
        </w:rPr>
        <w:t> x0 ][ y0 ] is not present, it is inferred to be equal to 0.</w:t>
      </w:r>
    </w:p>
    <w:p w14:paraId="770F710E" w14:textId="77777777" w:rsidR="00CD0AFF" w:rsidRPr="0022118A" w:rsidRDefault="00CD0AFF" w:rsidP="00CD0AFF">
      <w:pPr>
        <w:rPr>
          <w:lang w:val="en-CA"/>
        </w:rPr>
      </w:pPr>
      <w:r w:rsidRPr="0022118A">
        <w:rPr>
          <w:lang w:val="en-CA"/>
        </w:rPr>
        <w:t xml:space="preserve">Depending on </w:t>
      </w:r>
      <w:proofErr w:type="spellStart"/>
      <w:r w:rsidRPr="0022118A">
        <w:rPr>
          <w:lang w:val="en-CA"/>
        </w:rPr>
        <w:t>tu_joint_cbcr_residual_</w:t>
      </w:r>
      <w:proofErr w:type="gramStart"/>
      <w:r w:rsidRPr="0022118A">
        <w:rPr>
          <w:lang w:val="en-CA"/>
        </w:rPr>
        <w:t>flag</w:t>
      </w:r>
      <w:proofErr w:type="spellEnd"/>
      <w:r w:rsidRPr="0022118A">
        <w:rPr>
          <w:lang w:val="en-CA"/>
        </w:rPr>
        <w:t>[</w:t>
      </w:r>
      <w:proofErr w:type="gramEnd"/>
      <w:r w:rsidRPr="0022118A">
        <w:rPr>
          <w:lang w:val="en-CA"/>
        </w:rPr>
        <w:t xml:space="preserve"> x0 ][ y0 ], </w:t>
      </w:r>
      <w:proofErr w:type="spellStart"/>
      <w:r w:rsidRPr="0022118A">
        <w:rPr>
          <w:lang w:val="en-CA"/>
        </w:rPr>
        <w:t>tu_cbf_cb</w:t>
      </w:r>
      <w:proofErr w:type="spellEnd"/>
      <w:r w:rsidRPr="0022118A">
        <w:rPr>
          <w:lang w:val="en-CA"/>
        </w:rPr>
        <w:t xml:space="preserve">[ x0 ][ y0 ], and </w:t>
      </w:r>
      <w:proofErr w:type="spellStart"/>
      <w:r w:rsidRPr="0022118A">
        <w:rPr>
          <w:lang w:val="en-CA"/>
        </w:rPr>
        <w:t>tu_cbf_cr</w:t>
      </w:r>
      <w:proofErr w:type="spellEnd"/>
      <w:r w:rsidRPr="0022118A">
        <w:rPr>
          <w:lang w:val="en-CA"/>
        </w:rPr>
        <w:t xml:space="preserve">[ x0 ][ y0 ], the variable </w:t>
      </w:r>
      <w:proofErr w:type="spellStart"/>
      <w:r w:rsidRPr="0022118A">
        <w:rPr>
          <w:lang w:val="en-CA"/>
        </w:rPr>
        <w:t>TuCResMode</w:t>
      </w:r>
      <w:proofErr w:type="spellEnd"/>
      <w:r w:rsidRPr="0022118A">
        <w:rPr>
          <w:lang w:val="en-CA"/>
        </w:rPr>
        <w:t>[ x0 ][ y0 ] is derived as follows:</w:t>
      </w:r>
    </w:p>
    <w:p w14:paraId="26711488" w14:textId="77777777" w:rsidR="00CD0AFF" w:rsidRPr="0022118A" w:rsidRDefault="00CD0AFF" w:rsidP="00CD0AF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jc w:val="left"/>
        <w:rPr>
          <w:noProof/>
          <w:lang w:val="en-CA"/>
        </w:rPr>
      </w:pPr>
      <w:r w:rsidRPr="0022118A">
        <w:rPr>
          <w:noProof/>
          <w:lang w:val="en-CA"/>
        </w:rPr>
        <w:t xml:space="preserve">If </w:t>
      </w:r>
      <w:proofErr w:type="spellStart"/>
      <w:r w:rsidRPr="0022118A">
        <w:rPr>
          <w:lang w:val="en-CA"/>
        </w:rPr>
        <w:t>tu_joint_cbcr_residual_</w:t>
      </w:r>
      <w:proofErr w:type="gramStart"/>
      <w:r w:rsidRPr="0022118A">
        <w:rPr>
          <w:lang w:val="en-CA"/>
        </w:rPr>
        <w:t>flag</w:t>
      </w:r>
      <w:proofErr w:type="spellEnd"/>
      <w:r w:rsidRPr="0022118A">
        <w:rPr>
          <w:lang w:val="en-CA"/>
        </w:rPr>
        <w:t>[</w:t>
      </w:r>
      <w:proofErr w:type="gramEnd"/>
      <w:r w:rsidRPr="0022118A">
        <w:rPr>
          <w:lang w:val="en-CA"/>
        </w:rPr>
        <w:t xml:space="preserve"> x0 ][ y0 ] is equal to 0, the variable </w:t>
      </w:r>
      <w:proofErr w:type="spellStart"/>
      <w:r w:rsidRPr="0022118A">
        <w:rPr>
          <w:lang w:val="en-CA"/>
        </w:rPr>
        <w:t>TuCResMode</w:t>
      </w:r>
      <w:proofErr w:type="spellEnd"/>
      <w:r w:rsidRPr="0022118A">
        <w:rPr>
          <w:lang w:val="en-CA"/>
        </w:rPr>
        <w:t>[ x0 ][ y0 ] is set equal to</w:t>
      </w:r>
      <w:r w:rsidRPr="0022118A">
        <w:rPr>
          <w:noProof/>
          <w:lang w:val="en-CA"/>
        </w:rPr>
        <w:t xml:space="preserve"> 0;</w:t>
      </w:r>
    </w:p>
    <w:p w14:paraId="5B2D755A" w14:textId="77777777" w:rsidR="00CD0AFF" w:rsidRPr="0022118A" w:rsidRDefault="00CD0AFF" w:rsidP="00CD0AF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jc w:val="left"/>
        <w:rPr>
          <w:noProof/>
          <w:lang w:val="en-CA"/>
        </w:rPr>
      </w:pPr>
      <w:r w:rsidRPr="0022118A">
        <w:rPr>
          <w:noProof/>
          <w:lang w:val="en-CA"/>
        </w:rPr>
        <w:t xml:space="preserve">Otherwise, if tu_cbf_cb[ x0 ][ y0 ] is equal to 1 and tu_cbf_cr[ x0 ][ y0 ] is equal to 0, </w:t>
      </w:r>
      <w:r w:rsidRPr="0022118A">
        <w:rPr>
          <w:lang w:val="en-CA"/>
        </w:rPr>
        <w:t xml:space="preserve">the variable </w:t>
      </w:r>
      <w:proofErr w:type="spellStart"/>
      <w:proofErr w:type="gramStart"/>
      <w:r w:rsidRPr="0022118A">
        <w:rPr>
          <w:lang w:val="en-CA"/>
        </w:rPr>
        <w:t>TuCResMode</w:t>
      </w:r>
      <w:proofErr w:type="spellEnd"/>
      <w:r w:rsidRPr="0022118A">
        <w:rPr>
          <w:lang w:val="en-CA"/>
        </w:rPr>
        <w:t>[</w:t>
      </w:r>
      <w:proofErr w:type="gramEnd"/>
      <w:r w:rsidRPr="0022118A">
        <w:rPr>
          <w:lang w:val="en-CA"/>
        </w:rPr>
        <w:t> x0 ][ y0 ] is set equal to</w:t>
      </w:r>
      <w:r w:rsidRPr="0022118A">
        <w:rPr>
          <w:noProof/>
          <w:lang w:val="en-CA"/>
        </w:rPr>
        <w:t xml:space="preserve"> 1;</w:t>
      </w:r>
    </w:p>
    <w:p w14:paraId="79FBF6A0" w14:textId="77777777" w:rsidR="00CD0AFF" w:rsidRPr="0022118A" w:rsidRDefault="00CD0AFF" w:rsidP="00CD0AF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jc w:val="left"/>
        <w:rPr>
          <w:noProof/>
          <w:lang w:val="en-CA"/>
        </w:rPr>
      </w:pPr>
      <w:r w:rsidRPr="0022118A">
        <w:rPr>
          <w:noProof/>
          <w:lang w:val="en-CA"/>
        </w:rPr>
        <w:t xml:space="preserve">Otherwise, if tu_cbf_cb[ x0 ][ y0 ] is equal to 1, </w:t>
      </w:r>
      <w:r w:rsidRPr="0022118A">
        <w:rPr>
          <w:lang w:val="en-CA"/>
        </w:rPr>
        <w:t xml:space="preserve">the variable </w:t>
      </w:r>
      <w:proofErr w:type="spellStart"/>
      <w:proofErr w:type="gramStart"/>
      <w:r w:rsidRPr="0022118A">
        <w:rPr>
          <w:lang w:val="en-CA"/>
        </w:rPr>
        <w:t>TuCResMode</w:t>
      </w:r>
      <w:proofErr w:type="spellEnd"/>
      <w:r w:rsidRPr="0022118A">
        <w:rPr>
          <w:lang w:val="en-CA"/>
        </w:rPr>
        <w:t>[</w:t>
      </w:r>
      <w:proofErr w:type="gramEnd"/>
      <w:r w:rsidRPr="0022118A">
        <w:rPr>
          <w:lang w:val="en-CA"/>
        </w:rPr>
        <w:t> x0 ][ y0 ] is set equal to</w:t>
      </w:r>
      <w:r w:rsidRPr="0022118A">
        <w:rPr>
          <w:noProof/>
          <w:lang w:val="en-CA"/>
        </w:rPr>
        <w:t xml:space="preserve"> 2;</w:t>
      </w:r>
    </w:p>
    <w:p w14:paraId="52315EC5" w14:textId="77777777" w:rsidR="00CD0AFF" w:rsidRPr="0022118A" w:rsidRDefault="00CD0AFF" w:rsidP="00CD0AF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jc w:val="left"/>
        <w:rPr>
          <w:noProof/>
          <w:lang w:val="en-CA"/>
        </w:rPr>
      </w:pPr>
      <w:r w:rsidRPr="0022118A">
        <w:rPr>
          <w:noProof/>
          <w:lang w:val="en-CA"/>
        </w:rPr>
        <w:t xml:space="preserve">Otherwise, </w:t>
      </w:r>
      <w:r w:rsidRPr="0022118A">
        <w:rPr>
          <w:lang w:val="en-CA"/>
        </w:rPr>
        <w:t xml:space="preserve">the variable </w:t>
      </w:r>
      <w:proofErr w:type="spellStart"/>
      <w:proofErr w:type="gramStart"/>
      <w:r w:rsidRPr="0022118A">
        <w:rPr>
          <w:lang w:val="en-CA"/>
        </w:rPr>
        <w:t>TuCResMode</w:t>
      </w:r>
      <w:proofErr w:type="spellEnd"/>
      <w:r w:rsidRPr="0022118A">
        <w:rPr>
          <w:lang w:val="en-CA"/>
        </w:rPr>
        <w:t>[</w:t>
      </w:r>
      <w:proofErr w:type="gramEnd"/>
      <w:r w:rsidRPr="0022118A">
        <w:rPr>
          <w:lang w:val="en-CA"/>
        </w:rPr>
        <w:t> x0 ][ y0 ] is set equal to</w:t>
      </w:r>
      <w:r w:rsidRPr="0022118A">
        <w:rPr>
          <w:noProof/>
          <w:lang w:val="en-CA"/>
        </w:rPr>
        <w:t xml:space="preserve"> 3.</w:t>
      </w:r>
    </w:p>
    <w:p w14:paraId="72A6FEEF" w14:textId="77777777" w:rsidR="00CD0AFF" w:rsidRPr="00AB7C7E" w:rsidRDefault="00CD0AFF" w:rsidP="00AB7C7E">
      <w:pPr>
        <w:rPr>
          <w:lang w:val="en-CA" w:eastAsia="ja-JP"/>
        </w:rPr>
      </w:pPr>
    </w:p>
    <w:p w14:paraId="1610D89B" w14:textId="77777777" w:rsidR="000E74EF" w:rsidRPr="00084198" w:rsidRDefault="000E74EF" w:rsidP="000E74E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6" w:name="_Ref350100895"/>
      <w:bookmarkStart w:id="7" w:name="_Toc415475848"/>
      <w:bookmarkStart w:id="8" w:name="_Toc423599123"/>
      <w:bookmarkStart w:id="9" w:name="_Toc423601627"/>
      <w:r>
        <w:rPr>
          <w:noProof/>
          <w:lang w:val="en-CA"/>
        </w:rPr>
        <w:lastRenderedPageBreak/>
        <w:t xml:space="preserve">7.3.9.10 </w:t>
      </w:r>
      <w:r w:rsidRPr="00084198">
        <w:rPr>
          <w:noProof/>
          <w:lang w:val="en-CA"/>
        </w:rPr>
        <w:t xml:space="preserve">Transform </w:t>
      </w:r>
      <w:r w:rsidRPr="00084198">
        <w:rPr>
          <w:rFonts w:eastAsia="ＭＳ 明朝"/>
          <w:noProof/>
          <w:lang w:val="en-CA"/>
        </w:rPr>
        <w:t>unit</w:t>
      </w:r>
      <w:r w:rsidRPr="00084198">
        <w:rPr>
          <w:noProof/>
          <w:lang w:val="en-CA"/>
        </w:rPr>
        <w:t xml:space="preserve"> syntax</w:t>
      </w:r>
      <w:bookmarkEnd w:id="6"/>
      <w:bookmarkEnd w:id="7"/>
      <w:bookmarkEnd w:id="8"/>
      <w:bookmarkEnd w:id="9"/>
    </w:p>
    <w:p w14:paraId="5EBE5815" w14:textId="77777777" w:rsidR="00977092" w:rsidRPr="00084198" w:rsidRDefault="00977092" w:rsidP="00977092">
      <w:pPr>
        <w:rPr>
          <w:noProof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0E74EF" w:rsidRPr="00084198" w14:paraId="0964DA81" w14:textId="77777777" w:rsidTr="000E74EF">
        <w:trPr>
          <w:cantSplit/>
          <w:jc w:val="center"/>
        </w:trPr>
        <w:tc>
          <w:tcPr>
            <w:tcW w:w="8352" w:type="dxa"/>
          </w:tcPr>
          <w:p w14:paraId="7F2057E2" w14:textId="4FC4E705" w:rsidR="000E74EF" w:rsidRPr="000E74EF" w:rsidRDefault="000E74EF" w:rsidP="000E74EF">
            <w:pPr>
              <w:pStyle w:val="tablesyntax"/>
              <w:spacing w:before="20" w:after="20"/>
              <w:rPr>
                <w:rFonts w:eastAsiaTheme="minorEastAsia"/>
                <w:noProof/>
                <w:lang w:val="en-CA" w:eastAsia="ja-JP"/>
              </w:rPr>
            </w:pPr>
            <w:r w:rsidRPr="00084198">
              <w:rPr>
                <w:rFonts w:eastAsia="ＭＳ 明朝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ＭＳ 明朝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6D87749" w14:textId="4FDF8F25" w:rsidR="000E74EF" w:rsidRPr="00084198" w:rsidRDefault="000E74EF" w:rsidP="000E74E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E74EF" w:rsidRPr="00084198" w14:paraId="766E57DF" w14:textId="77777777" w:rsidTr="000E74EF">
        <w:trPr>
          <w:cantSplit/>
          <w:jc w:val="center"/>
        </w:trPr>
        <w:tc>
          <w:tcPr>
            <w:tcW w:w="8352" w:type="dxa"/>
          </w:tcPr>
          <w:p w14:paraId="7355DA5A" w14:textId="4F78E579" w:rsidR="000E74EF" w:rsidRDefault="000E74EF" w:rsidP="00396C69">
            <w:pPr>
              <w:pStyle w:val="tablesyntax"/>
              <w:spacing w:before="20" w:after="2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FA6A0A9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1703E2B2" w14:textId="77777777" w:rsidTr="000E74EF">
        <w:trPr>
          <w:cantSplit/>
          <w:jc w:val="center"/>
        </w:trPr>
        <w:tc>
          <w:tcPr>
            <w:tcW w:w="8352" w:type="dxa"/>
          </w:tcPr>
          <w:p w14:paraId="60437B46" w14:textId="77777777" w:rsidR="000E74EF" w:rsidRPr="00084198" w:rsidRDefault="000E74EF" w:rsidP="00396C6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17DD11E3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6FCE9639" w14:textId="77777777" w:rsidTr="000E74EF">
        <w:trPr>
          <w:cantSplit/>
          <w:jc w:val="center"/>
        </w:trPr>
        <w:tc>
          <w:tcPr>
            <w:tcW w:w="8352" w:type="dxa"/>
          </w:tcPr>
          <w:p w14:paraId="0B1C871B" w14:textId="5115DF45" w:rsidR="000E74EF" w:rsidRPr="00084198" w:rsidRDefault="000E74EF" w:rsidP="00396C6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游明朝"/>
                <w:noProof/>
                <w:lang w:val="en-CA" w:eastAsia="ja-JP"/>
              </w:rPr>
              <w:t>if(</w:t>
            </w:r>
            <w:r>
              <w:rPr>
                <w:rFonts w:eastAsia="游明朝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</w:t>
            </w:r>
            <w:r>
              <w:rPr>
                <w:noProof/>
                <w:lang w:val="en-CA"/>
              </w:rPr>
              <w:br/>
              <w:t xml:space="preserve"> </w:t>
            </w:r>
            <w:r w:rsidRPr="00A20657">
              <w:rPr>
                <w:noProof/>
                <w:highlight w:val="yellow"/>
                <w:lang w:val="en-CA"/>
              </w:rPr>
              <w:t xml:space="preserve">&amp;&amp; </w:t>
            </w:r>
            <w:r w:rsidRPr="000E74EF">
              <w:rPr>
                <w:noProof/>
                <w:highlight w:val="yellow"/>
                <w:lang w:val="en-CA"/>
              </w:rPr>
              <w:t>Tu</w:t>
            </w:r>
            <w:r>
              <w:rPr>
                <w:noProof/>
                <w:highlight w:val="yellow"/>
                <w:lang w:val="en-CA"/>
              </w:rPr>
              <w:t>CResMode[x0][y0]==0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077D260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26018F05" w14:textId="77777777" w:rsidTr="000E74EF">
        <w:trPr>
          <w:cantSplit/>
          <w:jc w:val="center"/>
        </w:trPr>
        <w:tc>
          <w:tcPr>
            <w:tcW w:w="8352" w:type="dxa"/>
          </w:tcPr>
          <w:p w14:paraId="6365F161" w14:textId="77777777" w:rsidR="000E74EF" w:rsidRPr="00084198" w:rsidRDefault="000E74EF" w:rsidP="00396C6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58EA0D00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E74EF" w:rsidRPr="00084198" w14:paraId="41EE1775" w14:textId="77777777" w:rsidTr="000E74EF">
        <w:trPr>
          <w:cantSplit/>
          <w:jc w:val="center"/>
        </w:trPr>
        <w:tc>
          <w:tcPr>
            <w:tcW w:w="8352" w:type="dxa"/>
          </w:tcPr>
          <w:p w14:paraId="24D87A60" w14:textId="77777777" w:rsidR="000E74EF" w:rsidRPr="00084198" w:rsidRDefault="000E74EF" w:rsidP="00396C6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FDB7A43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41D9C75D" w14:textId="77777777" w:rsidTr="000E74EF">
        <w:trPr>
          <w:cantSplit/>
          <w:jc w:val="center"/>
        </w:trPr>
        <w:tc>
          <w:tcPr>
            <w:tcW w:w="8352" w:type="dxa"/>
          </w:tcPr>
          <w:p w14:paraId="6606C968" w14:textId="77777777" w:rsidR="000E74EF" w:rsidRPr="00084198" w:rsidRDefault="000E74EF" w:rsidP="00396C6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D6975D2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56C5F369" w14:textId="77777777" w:rsidTr="000E74EF">
        <w:trPr>
          <w:cantSplit/>
          <w:jc w:val="center"/>
        </w:trPr>
        <w:tc>
          <w:tcPr>
            <w:tcW w:w="8352" w:type="dxa"/>
          </w:tcPr>
          <w:p w14:paraId="5AC21EF7" w14:textId="77777777" w:rsidR="000E74EF" w:rsidRPr="00084198" w:rsidRDefault="000E74EF" w:rsidP="00396C6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642ABDF3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160E9E39" w14:textId="77777777" w:rsidTr="000E74EF">
        <w:trPr>
          <w:cantSplit/>
          <w:jc w:val="center"/>
        </w:trPr>
        <w:tc>
          <w:tcPr>
            <w:tcW w:w="8352" w:type="dxa"/>
          </w:tcPr>
          <w:p w14:paraId="0317DEB6" w14:textId="77777777" w:rsidR="000E74EF" w:rsidRPr="00084198" w:rsidRDefault="000E74EF" w:rsidP="00396C6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5C79E3F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2FA59996" w14:textId="77777777" w:rsidTr="000E74EF">
        <w:trPr>
          <w:cantSplit/>
          <w:jc w:val="center"/>
        </w:trPr>
        <w:tc>
          <w:tcPr>
            <w:tcW w:w="8352" w:type="dxa"/>
          </w:tcPr>
          <w:p w14:paraId="49D8B830" w14:textId="77777777" w:rsidR="000E74EF" w:rsidRPr="00084198" w:rsidRDefault="000E74EF" w:rsidP="00396C6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A1EEE38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5D1840AF" w14:textId="77777777" w:rsidTr="000E74EF">
        <w:trPr>
          <w:cantSplit/>
          <w:jc w:val="center"/>
        </w:trPr>
        <w:tc>
          <w:tcPr>
            <w:tcW w:w="8352" w:type="dxa"/>
          </w:tcPr>
          <w:p w14:paraId="7F01CEA7" w14:textId="77777777" w:rsidR="000E74EF" w:rsidRPr="00084198" w:rsidRDefault="000E74EF" w:rsidP="00396C6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0361E198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5EA4FA68" w14:textId="77777777" w:rsidTr="000E74EF">
        <w:trPr>
          <w:cantSplit/>
          <w:jc w:val="center"/>
        </w:trPr>
        <w:tc>
          <w:tcPr>
            <w:tcW w:w="8352" w:type="dxa"/>
          </w:tcPr>
          <w:p w14:paraId="067669D2" w14:textId="53D04D29" w:rsidR="000E74EF" w:rsidRPr="00084198" w:rsidRDefault="000E74EF" w:rsidP="00396C6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游明朝"/>
                <w:noProof/>
                <w:lang w:val="en-CA" w:eastAsia="ja-JP"/>
              </w:rPr>
              <w:t>if(</w:t>
            </w:r>
            <w:r>
              <w:rPr>
                <w:rFonts w:eastAsia="游明朝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</w:t>
            </w:r>
            <w:r>
              <w:rPr>
                <w:noProof/>
                <w:lang w:val="en-CA"/>
              </w:rPr>
              <w:br/>
              <w:t xml:space="preserve"> 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7C65484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69A52B50" w14:textId="77777777" w:rsidTr="000E74EF">
        <w:trPr>
          <w:cantSplit/>
          <w:jc w:val="center"/>
        </w:trPr>
        <w:tc>
          <w:tcPr>
            <w:tcW w:w="8352" w:type="dxa"/>
          </w:tcPr>
          <w:p w14:paraId="7A27594B" w14:textId="77777777" w:rsidR="000E74EF" w:rsidRPr="00084198" w:rsidRDefault="000E74EF" w:rsidP="00396C6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52999991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E74EF" w:rsidRPr="00084198" w14:paraId="25C9B00C" w14:textId="77777777" w:rsidTr="000E74EF">
        <w:trPr>
          <w:cantSplit/>
          <w:jc w:val="center"/>
        </w:trPr>
        <w:tc>
          <w:tcPr>
            <w:tcW w:w="8352" w:type="dxa"/>
          </w:tcPr>
          <w:p w14:paraId="007B7B86" w14:textId="77777777" w:rsidR="000E74EF" w:rsidRPr="00084198" w:rsidRDefault="000E74EF" w:rsidP="00396C6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C3E86E5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196DD806" w14:textId="77777777" w:rsidTr="000E74EF">
        <w:trPr>
          <w:cantSplit/>
          <w:jc w:val="center"/>
        </w:trPr>
        <w:tc>
          <w:tcPr>
            <w:tcW w:w="8352" w:type="dxa"/>
          </w:tcPr>
          <w:p w14:paraId="45738BD2" w14:textId="77777777" w:rsidR="000E74EF" w:rsidRPr="00084198" w:rsidRDefault="000E74EF" w:rsidP="00396C6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CC7D61C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04E8EF5C" w14:textId="77777777" w:rsidTr="000E74EF">
        <w:trPr>
          <w:cantSplit/>
          <w:jc w:val="center"/>
        </w:trPr>
        <w:tc>
          <w:tcPr>
            <w:tcW w:w="8352" w:type="dxa"/>
          </w:tcPr>
          <w:p w14:paraId="26052EBB" w14:textId="77777777" w:rsidR="000E74EF" w:rsidRPr="00084198" w:rsidRDefault="000E74EF" w:rsidP="00396C69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2FDE7987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2C321550" w14:textId="77777777" w:rsidTr="000E74EF">
        <w:trPr>
          <w:cantSplit/>
          <w:jc w:val="center"/>
        </w:trPr>
        <w:tc>
          <w:tcPr>
            <w:tcW w:w="8352" w:type="dxa"/>
          </w:tcPr>
          <w:p w14:paraId="7733628D" w14:textId="77777777" w:rsidR="000E74EF" w:rsidRPr="00084198" w:rsidRDefault="000E74EF" w:rsidP="00396C69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958BC07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E74EF" w:rsidRPr="00084198" w14:paraId="09A138D8" w14:textId="77777777" w:rsidTr="000E74EF">
        <w:trPr>
          <w:cantSplit/>
          <w:jc w:val="center"/>
        </w:trPr>
        <w:tc>
          <w:tcPr>
            <w:tcW w:w="8352" w:type="dxa"/>
          </w:tcPr>
          <w:p w14:paraId="18685D74" w14:textId="77777777" w:rsidR="000E74EF" w:rsidRPr="00084198" w:rsidRDefault="000E74EF" w:rsidP="00396C6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6D5F83D" w14:textId="77777777" w:rsidR="000E74EF" w:rsidRPr="00084198" w:rsidRDefault="000E74EF" w:rsidP="00396C6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5EB1361" w14:textId="206741A7" w:rsidR="00EB52C8" w:rsidRDefault="00EB52C8" w:rsidP="00EB52C8">
      <w:pPr>
        <w:rPr>
          <w:lang w:val="en-CA" w:eastAsia="ja-JP"/>
        </w:rPr>
      </w:pPr>
    </w:p>
    <w:p w14:paraId="41B05BB8" w14:textId="77777777" w:rsidR="000E74EF" w:rsidRPr="00084198" w:rsidRDefault="000E74EF" w:rsidP="000E74EF">
      <w:pPr>
        <w:tabs>
          <w:tab w:val="left" w:pos="400"/>
        </w:tabs>
        <w:rPr>
          <w:noProof/>
          <w:lang w:val="en-CA" w:eastAsia="zh-CN"/>
        </w:rPr>
      </w:pPr>
      <w:r w:rsidRPr="00084198">
        <w:rPr>
          <w:b/>
          <w:noProof/>
          <w:lang w:val="en-CA" w:eastAsia="zh-CN"/>
        </w:rPr>
        <w:t>transform_skip_flag</w:t>
      </w:r>
      <w:r w:rsidRPr="00084198">
        <w:rPr>
          <w:noProof/>
          <w:lang w:val="en-CA" w:eastAsia="zh-CN"/>
        </w:rPr>
        <w:t>[ x0 ][ y0 ]</w:t>
      </w:r>
      <w:r>
        <w:rPr>
          <w:noProof/>
          <w:lang w:val="en-CA" w:eastAsia="zh-CN"/>
        </w:rPr>
        <w:t>[ cIdx ]</w:t>
      </w:r>
      <w:r w:rsidRPr="00084198">
        <w:rPr>
          <w:noProof/>
          <w:lang w:val="en-CA" w:eastAsia="zh-CN"/>
        </w:rPr>
        <w:t xml:space="preserve"> specifies whether a transform is applied to the </w:t>
      </w:r>
      <w:r>
        <w:rPr>
          <w:noProof/>
          <w:lang w:val="en-CA" w:eastAsia="zh-CN"/>
        </w:rPr>
        <w:t>associated</w:t>
      </w:r>
      <w:r w:rsidRPr="00084198">
        <w:rPr>
          <w:noProof/>
          <w:lang w:val="en-CA" w:eastAsia="zh-CN"/>
        </w:rPr>
        <w:t xml:space="preserve"> transform block or not. The array indices x0, y0 specify the location ( x0, y0 ) of the top-left luma sample of the considered transform block relative to the top-left luma sample of the picture. </w:t>
      </w:r>
      <w:r w:rsidRPr="00084198">
        <w:rPr>
          <w:noProof/>
          <w:lang w:val="en-CA"/>
        </w:rPr>
        <w:t xml:space="preserve">The array index cIdx specifies an indicator for the colour component; it is equal to 0 for Y, 1 for Cb, and 2 for Cr. </w:t>
      </w:r>
      <w:r w:rsidRPr="00084198">
        <w:rPr>
          <w:noProof/>
          <w:lang w:val="en-CA" w:eastAsia="zh-CN"/>
        </w:rPr>
        <w:t>transform_skip_flag[ x0 ][ y0 ]</w:t>
      </w:r>
      <w:r>
        <w:rPr>
          <w:noProof/>
          <w:lang w:val="en-CA" w:eastAsia="zh-CN"/>
        </w:rPr>
        <w:t>[ cIdx ]</w:t>
      </w:r>
      <w:r w:rsidRPr="00084198">
        <w:rPr>
          <w:noProof/>
          <w:lang w:val="en-CA" w:eastAsia="zh-CN"/>
        </w:rPr>
        <w:t xml:space="preserve"> equal to 1 specifies that no transform is applied to the </w:t>
      </w:r>
      <w:r>
        <w:rPr>
          <w:noProof/>
          <w:lang w:val="en-CA" w:eastAsia="zh-CN"/>
        </w:rPr>
        <w:t>associated</w:t>
      </w:r>
      <w:r w:rsidRPr="00084198">
        <w:rPr>
          <w:noProof/>
          <w:lang w:val="en-CA" w:eastAsia="zh-CN"/>
        </w:rPr>
        <w:t xml:space="preserve"> transform block. transform_skip_flag[ x0 ][ y0 ]</w:t>
      </w:r>
      <w:r>
        <w:rPr>
          <w:noProof/>
          <w:lang w:val="en-CA" w:eastAsia="zh-CN"/>
        </w:rPr>
        <w:t>[ cIdx ]</w:t>
      </w:r>
      <w:r w:rsidRPr="00084198">
        <w:rPr>
          <w:noProof/>
          <w:lang w:val="en-CA" w:eastAsia="zh-CN"/>
        </w:rPr>
        <w:t xml:space="preserve"> equal to 0 specifies that the decision whether transform is applied to the </w:t>
      </w:r>
      <w:r>
        <w:rPr>
          <w:noProof/>
          <w:lang w:val="en-CA" w:eastAsia="zh-CN"/>
        </w:rPr>
        <w:t>associated</w:t>
      </w:r>
      <w:r w:rsidRPr="00084198">
        <w:rPr>
          <w:noProof/>
          <w:lang w:val="en-CA" w:eastAsia="zh-CN"/>
        </w:rPr>
        <w:t xml:space="preserve"> transform block or not depends on other syntax elements. </w:t>
      </w:r>
    </w:p>
    <w:p w14:paraId="25BB74DE" w14:textId="77777777" w:rsidR="000E74EF" w:rsidRPr="00084198" w:rsidRDefault="000E74EF" w:rsidP="000E74EF">
      <w:pPr>
        <w:tabs>
          <w:tab w:val="left" w:pos="400"/>
        </w:tabs>
        <w:rPr>
          <w:noProof/>
          <w:lang w:val="en-CA" w:eastAsia="zh-CN"/>
        </w:rPr>
      </w:pPr>
      <w:r w:rsidRPr="00084198">
        <w:rPr>
          <w:noProof/>
          <w:lang w:val="en-CA" w:eastAsia="zh-CN"/>
        </w:rPr>
        <w:t>When transform_skip_flag[ x0 ][ y0 ]</w:t>
      </w:r>
      <w:r>
        <w:rPr>
          <w:noProof/>
          <w:lang w:val="en-CA" w:eastAsia="zh-CN"/>
        </w:rPr>
        <w:t>[ cIdx ]</w:t>
      </w:r>
      <w:r w:rsidRPr="00084198">
        <w:rPr>
          <w:noProof/>
          <w:lang w:val="en-CA" w:eastAsia="zh-CN"/>
        </w:rPr>
        <w:t xml:space="preserve"> is not present, it is inferred as follows:</w:t>
      </w:r>
    </w:p>
    <w:p w14:paraId="385A56FC" w14:textId="175E2E7E" w:rsidR="00481037" w:rsidRPr="00CD0AFF" w:rsidRDefault="00481037" w:rsidP="00481037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/>
        </w:rPr>
      </w:pPr>
      <w:r w:rsidRPr="00CD0AFF">
        <w:rPr>
          <w:rFonts w:hint="eastAsia"/>
          <w:noProof/>
          <w:highlight w:val="yellow"/>
          <w:lang w:val="en-CA" w:eastAsia="ja-JP"/>
        </w:rPr>
        <w:t>I</w:t>
      </w:r>
      <w:r w:rsidRPr="00CD0AFF">
        <w:rPr>
          <w:noProof/>
          <w:highlight w:val="yellow"/>
          <w:lang w:val="en-CA" w:eastAsia="ja-JP"/>
        </w:rPr>
        <w:t xml:space="preserve">f cIdx is not equal to 0 and TuCResMode[x0][y0] is not equal to 0, </w:t>
      </w:r>
      <w:r w:rsidRPr="00CD0AFF">
        <w:rPr>
          <w:noProof/>
          <w:highlight w:val="yellow"/>
          <w:lang w:val="en-CA" w:eastAsia="zh-CN"/>
        </w:rPr>
        <w:t>transform_skip_flag[ x0 ][ y0 ][ cIdx ] is inferred to be equal to 0</w:t>
      </w:r>
      <w:r w:rsidRPr="00CD0AFF">
        <w:rPr>
          <w:noProof/>
          <w:highlight w:val="yellow"/>
          <w:lang w:val="en-CA"/>
        </w:rPr>
        <w:t>.</w:t>
      </w:r>
    </w:p>
    <w:p w14:paraId="237F2604" w14:textId="49C98EA6" w:rsidR="000E74EF" w:rsidRPr="00084198" w:rsidRDefault="00481037" w:rsidP="000E74EF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CD0AFF">
        <w:rPr>
          <w:noProof/>
          <w:highlight w:val="yellow"/>
          <w:lang w:val="en-CA"/>
        </w:rPr>
        <w:t>Otherwise</w:t>
      </w:r>
      <w:r>
        <w:rPr>
          <w:noProof/>
          <w:lang w:val="en-CA"/>
        </w:rPr>
        <w:t xml:space="preserve"> </w:t>
      </w:r>
      <w:r w:rsidR="000E74EF" w:rsidRPr="00084198">
        <w:rPr>
          <w:noProof/>
          <w:lang w:val="en-CA"/>
        </w:rPr>
        <w:t>If Bd</w:t>
      </w:r>
      <w:r w:rsidR="000E74EF">
        <w:rPr>
          <w:noProof/>
          <w:lang w:val="en-CA"/>
        </w:rPr>
        <w:t>pcm</w:t>
      </w:r>
      <w:r w:rsidR="000E74EF" w:rsidRPr="00084198">
        <w:rPr>
          <w:noProof/>
          <w:lang w:val="en-CA"/>
        </w:rPr>
        <w:t>Flag[ </w:t>
      </w:r>
      <w:r w:rsidR="000E74EF" w:rsidRPr="00084198">
        <w:rPr>
          <w:noProof/>
          <w:lang w:val="en-CA" w:eastAsia="zh-CN"/>
        </w:rPr>
        <w:t>x0 </w:t>
      </w:r>
      <w:r w:rsidR="000E74EF" w:rsidRPr="00084198">
        <w:rPr>
          <w:noProof/>
          <w:lang w:val="en-CA"/>
        </w:rPr>
        <w:t>][</w:t>
      </w:r>
      <w:r w:rsidR="000E74EF" w:rsidRPr="00084198">
        <w:rPr>
          <w:noProof/>
          <w:lang w:val="en-CA" w:eastAsia="zh-CN"/>
        </w:rPr>
        <w:t> </w:t>
      </w:r>
      <w:r w:rsidR="000E74EF">
        <w:rPr>
          <w:noProof/>
          <w:lang w:val="en-CA" w:eastAsia="zh-CN"/>
        </w:rPr>
        <w:t>y</w:t>
      </w:r>
      <w:r w:rsidR="000E74EF" w:rsidRPr="00084198">
        <w:rPr>
          <w:noProof/>
          <w:lang w:val="en-CA" w:eastAsia="zh-CN"/>
        </w:rPr>
        <w:t>0 </w:t>
      </w:r>
      <w:r w:rsidR="000E74EF" w:rsidRPr="00084198">
        <w:rPr>
          <w:noProof/>
          <w:lang w:val="en-CA"/>
        </w:rPr>
        <w:t>]</w:t>
      </w:r>
      <w:r w:rsidR="000E74EF">
        <w:rPr>
          <w:noProof/>
          <w:lang w:val="en-CA"/>
        </w:rPr>
        <w:t>[ cIdx ]</w:t>
      </w:r>
      <w:r w:rsidR="000E74EF" w:rsidRPr="00084198">
        <w:rPr>
          <w:noProof/>
          <w:lang w:val="en-CA"/>
        </w:rPr>
        <w:t xml:space="preserve"> is equal to 1, </w:t>
      </w:r>
      <w:r w:rsidR="000E74EF" w:rsidRPr="00084198">
        <w:rPr>
          <w:noProof/>
          <w:lang w:val="en-CA" w:eastAsia="zh-CN"/>
        </w:rPr>
        <w:t>transform_skip_flag[ x0 ][ y0 ]</w:t>
      </w:r>
      <w:r w:rsidR="000E74EF">
        <w:rPr>
          <w:noProof/>
          <w:lang w:val="en-CA" w:eastAsia="zh-CN"/>
        </w:rPr>
        <w:t>[ cIdx ]</w:t>
      </w:r>
      <w:r w:rsidR="000E74EF" w:rsidRPr="00084198">
        <w:rPr>
          <w:noProof/>
          <w:lang w:val="en-CA" w:eastAsia="zh-CN"/>
        </w:rPr>
        <w:t xml:space="preserve"> is inferred to be equal to 1</w:t>
      </w:r>
      <w:r w:rsidR="000E74EF" w:rsidRPr="00084198">
        <w:rPr>
          <w:noProof/>
          <w:lang w:val="en-CA"/>
        </w:rPr>
        <w:t>.</w:t>
      </w:r>
    </w:p>
    <w:p w14:paraId="5FE23839" w14:textId="6388C79B" w:rsidR="000E74EF" w:rsidRDefault="000E74EF" w:rsidP="000E74EF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 xml:space="preserve">Otherwise </w:t>
      </w:r>
      <w:r w:rsidRPr="00CD0AFF">
        <w:rPr>
          <w:strike/>
          <w:noProof/>
          <w:color w:val="FF0000"/>
          <w:lang w:val="en-CA"/>
        </w:rPr>
        <w:t>(</w:t>
      </w:r>
      <w:r w:rsidR="00481037">
        <w:rPr>
          <w:noProof/>
          <w:lang w:val="en-CA"/>
        </w:rPr>
        <w:t xml:space="preserve"> </w:t>
      </w:r>
      <w:r w:rsidR="00481037" w:rsidRPr="00CD0AFF">
        <w:rPr>
          <w:noProof/>
          <w:highlight w:val="yellow"/>
          <w:lang w:val="en-CA"/>
        </w:rPr>
        <w:t>if</w:t>
      </w:r>
      <w:r w:rsidR="00481037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Bd</w:t>
      </w:r>
      <w:r>
        <w:rPr>
          <w:noProof/>
          <w:lang w:val="en-CA"/>
        </w:rPr>
        <w:t>pcm</w:t>
      </w:r>
      <w:r w:rsidRPr="00084198">
        <w:rPr>
          <w:noProof/>
          <w:lang w:val="en-CA"/>
        </w:rPr>
        <w:t>Flag[ </w:t>
      </w:r>
      <w:r w:rsidRPr="00084198">
        <w:rPr>
          <w:noProof/>
          <w:lang w:val="en-CA" w:eastAsia="zh-CN"/>
        </w:rPr>
        <w:t>x0 </w:t>
      </w:r>
      <w:r w:rsidRPr="00084198">
        <w:rPr>
          <w:noProof/>
          <w:lang w:val="en-CA"/>
        </w:rPr>
        <w:t>][</w:t>
      </w:r>
      <w:r w:rsidRPr="00084198">
        <w:rPr>
          <w:noProof/>
          <w:lang w:val="en-CA" w:eastAsia="zh-CN"/>
        </w:rPr>
        <w:t> </w:t>
      </w:r>
      <w:r>
        <w:rPr>
          <w:noProof/>
          <w:lang w:val="en-CA" w:eastAsia="zh-CN"/>
        </w:rPr>
        <w:t>y</w:t>
      </w:r>
      <w:r w:rsidRPr="00084198">
        <w:rPr>
          <w:noProof/>
          <w:lang w:val="en-CA" w:eastAsia="zh-CN"/>
        </w:rPr>
        <w:t>0 </w:t>
      </w:r>
      <w:r w:rsidRPr="00084198">
        <w:rPr>
          <w:noProof/>
          <w:lang w:val="en-CA"/>
        </w:rPr>
        <w:t>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0</w:t>
      </w:r>
      <w:r w:rsidRPr="00CD0AFF">
        <w:rPr>
          <w:strike/>
          <w:noProof/>
          <w:color w:val="FF0000"/>
          <w:highlight w:val="yellow"/>
          <w:lang w:val="en-CA"/>
        </w:rPr>
        <w:t>)</w:t>
      </w:r>
      <w:r w:rsidRPr="00084198">
        <w:rPr>
          <w:noProof/>
          <w:lang w:val="en-CA"/>
        </w:rPr>
        <w:t xml:space="preserve">, </w:t>
      </w:r>
      <w:r w:rsidRPr="00084198">
        <w:rPr>
          <w:noProof/>
          <w:lang w:val="en-CA" w:eastAsia="zh-CN"/>
        </w:rPr>
        <w:t>transform_skip_flag[ x0 ][ y0 ]</w:t>
      </w:r>
      <w:r>
        <w:rPr>
          <w:noProof/>
          <w:lang w:val="en-CA" w:eastAsia="zh-CN"/>
        </w:rPr>
        <w:t>[ cIdx ]</w:t>
      </w:r>
      <w:r w:rsidRPr="00084198">
        <w:rPr>
          <w:noProof/>
          <w:lang w:val="en-CA" w:eastAsia="zh-CN"/>
        </w:rPr>
        <w:t xml:space="preserve"> is inferred to be equal to 0</w:t>
      </w:r>
      <w:r w:rsidRPr="00084198">
        <w:rPr>
          <w:noProof/>
          <w:lang w:val="en-CA"/>
        </w:rPr>
        <w:t>.</w:t>
      </w:r>
    </w:p>
    <w:p w14:paraId="344E7A23" w14:textId="77777777" w:rsidR="000E74EF" w:rsidRPr="000E74EF" w:rsidRDefault="000E74EF" w:rsidP="00EB52C8">
      <w:pPr>
        <w:rPr>
          <w:lang w:val="en-CA" w:eastAsia="ja-JP"/>
        </w:rPr>
      </w:pPr>
    </w:p>
    <w:sectPr w:rsidR="000E74EF" w:rsidRPr="000E74EF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396C69" w:rsidRDefault="00396C69">
      <w:r>
        <w:separator/>
      </w:r>
    </w:p>
  </w:endnote>
  <w:endnote w:type="continuationSeparator" w:id="0">
    <w:p w14:paraId="30C94195" w14:textId="77777777" w:rsidR="00396C69" w:rsidRDefault="0039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2A5BD" w14:textId="77777777" w:rsidR="00396C69" w:rsidRDefault="00396C6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8ACE31" w:rsidR="00396C69" w:rsidRPr="00C00DDE" w:rsidRDefault="00396C6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13131">
      <w:rPr>
        <w:rStyle w:val="a5"/>
        <w:noProof/>
      </w:rPr>
      <w:t>2019-12-27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6AF7D" w14:textId="77777777" w:rsidR="00396C69" w:rsidRDefault="00396C6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396C69" w:rsidRDefault="00396C69">
      <w:r>
        <w:separator/>
      </w:r>
    </w:p>
  </w:footnote>
  <w:footnote w:type="continuationSeparator" w:id="0">
    <w:p w14:paraId="60441D66" w14:textId="77777777" w:rsidR="00396C69" w:rsidRDefault="0039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61A46" w14:textId="77777777" w:rsidR="00396C69" w:rsidRDefault="00396C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9F1B2" w14:textId="77777777" w:rsidR="00396C69" w:rsidRDefault="00396C6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43321" w14:textId="77777777" w:rsidR="00396C69" w:rsidRDefault="00396C6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2"/>
  </w:num>
  <w:num w:numId="14">
    <w:abstractNumId w:val="19"/>
  </w:num>
  <w:num w:numId="15">
    <w:abstractNumId w:val="5"/>
  </w:num>
  <w:num w:numId="16">
    <w:abstractNumId w:val="13"/>
  </w:num>
  <w:num w:numId="17">
    <w:abstractNumId w:val="4"/>
  </w:num>
  <w:num w:numId="18">
    <w:abstractNumId w:val="8"/>
  </w:num>
  <w:num w:numId="19">
    <w:abstractNumId w:val="14"/>
  </w:num>
  <w:num w:numId="20">
    <w:abstractNumId w:val="23"/>
  </w:num>
  <w:num w:numId="21">
    <w:abstractNumId w:val="11"/>
  </w:num>
  <w:num w:numId="22">
    <w:abstractNumId w:val="18"/>
  </w:num>
  <w:num w:numId="23">
    <w:abstractNumId w:val="20"/>
  </w:num>
  <w:num w:numId="24">
    <w:abstractNumId w:val="24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3860"/>
    <w:rsid w:val="000068C8"/>
    <w:rsid w:val="00016C39"/>
    <w:rsid w:val="00021BAD"/>
    <w:rsid w:val="00023540"/>
    <w:rsid w:val="000308A3"/>
    <w:rsid w:val="00043B70"/>
    <w:rsid w:val="000458BC"/>
    <w:rsid w:val="00045C41"/>
    <w:rsid w:val="00046C03"/>
    <w:rsid w:val="00065039"/>
    <w:rsid w:val="00065A09"/>
    <w:rsid w:val="0007614F"/>
    <w:rsid w:val="00081398"/>
    <w:rsid w:val="00086421"/>
    <w:rsid w:val="00094479"/>
    <w:rsid w:val="00095C17"/>
    <w:rsid w:val="000962AC"/>
    <w:rsid w:val="000A02B1"/>
    <w:rsid w:val="000A6F6C"/>
    <w:rsid w:val="000B0C0F"/>
    <w:rsid w:val="000B153E"/>
    <w:rsid w:val="000B1C6B"/>
    <w:rsid w:val="000B2E41"/>
    <w:rsid w:val="000B4FF9"/>
    <w:rsid w:val="000C09AC"/>
    <w:rsid w:val="000C2CE4"/>
    <w:rsid w:val="000C3829"/>
    <w:rsid w:val="000C3857"/>
    <w:rsid w:val="000C7643"/>
    <w:rsid w:val="000D1932"/>
    <w:rsid w:val="000E00F3"/>
    <w:rsid w:val="000E05EB"/>
    <w:rsid w:val="000E74EF"/>
    <w:rsid w:val="000F158C"/>
    <w:rsid w:val="000F744F"/>
    <w:rsid w:val="00102F3D"/>
    <w:rsid w:val="00105317"/>
    <w:rsid w:val="001107B1"/>
    <w:rsid w:val="0011302F"/>
    <w:rsid w:val="0011375F"/>
    <w:rsid w:val="0012086F"/>
    <w:rsid w:val="00124E38"/>
    <w:rsid w:val="0012580B"/>
    <w:rsid w:val="00131F90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7740A"/>
    <w:rsid w:val="00185056"/>
    <w:rsid w:val="00187E58"/>
    <w:rsid w:val="00191A99"/>
    <w:rsid w:val="001932C4"/>
    <w:rsid w:val="001A297E"/>
    <w:rsid w:val="001A368E"/>
    <w:rsid w:val="001A7329"/>
    <w:rsid w:val="001A792F"/>
    <w:rsid w:val="001B0D7B"/>
    <w:rsid w:val="001B1065"/>
    <w:rsid w:val="001B3CD3"/>
    <w:rsid w:val="001B4E28"/>
    <w:rsid w:val="001C186B"/>
    <w:rsid w:val="001C3525"/>
    <w:rsid w:val="001C3AFB"/>
    <w:rsid w:val="001C5B52"/>
    <w:rsid w:val="001C6D36"/>
    <w:rsid w:val="001D1BD2"/>
    <w:rsid w:val="001D3677"/>
    <w:rsid w:val="001E0248"/>
    <w:rsid w:val="001E02BE"/>
    <w:rsid w:val="001E394F"/>
    <w:rsid w:val="001E3B37"/>
    <w:rsid w:val="001F2594"/>
    <w:rsid w:val="001F3B0C"/>
    <w:rsid w:val="00200112"/>
    <w:rsid w:val="002001C8"/>
    <w:rsid w:val="002009BE"/>
    <w:rsid w:val="00203392"/>
    <w:rsid w:val="002055A6"/>
    <w:rsid w:val="00205DAE"/>
    <w:rsid w:val="00206460"/>
    <w:rsid w:val="002069B4"/>
    <w:rsid w:val="00215DFC"/>
    <w:rsid w:val="002212DF"/>
    <w:rsid w:val="00222332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63398"/>
    <w:rsid w:val="002633F8"/>
    <w:rsid w:val="00263B99"/>
    <w:rsid w:val="00266F06"/>
    <w:rsid w:val="00275BCF"/>
    <w:rsid w:val="0028390D"/>
    <w:rsid w:val="00291E36"/>
    <w:rsid w:val="00292257"/>
    <w:rsid w:val="00294CE6"/>
    <w:rsid w:val="002A5193"/>
    <w:rsid w:val="002A54E0"/>
    <w:rsid w:val="002B1595"/>
    <w:rsid w:val="002B191D"/>
    <w:rsid w:val="002B2E83"/>
    <w:rsid w:val="002B5005"/>
    <w:rsid w:val="002C34FF"/>
    <w:rsid w:val="002C4D54"/>
    <w:rsid w:val="002D0AF6"/>
    <w:rsid w:val="002E2BD0"/>
    <w:rsid w:val="002F164D"/>
    <w:rsid w:val="003021BC"/>
    <w:rsid w:val="00304970"/>
    <w:rsid w:val="00306206"/>
    <w:rsid w:val="00306AE0"/>
    <w:rsid w:val="00313131"/>
    <w:rsid w:val="00315275"/>
    <w:rsid w:val="00317D85"/>
    <w:rsid w:val="00327C56"/>
    <w:rsid w:val="003315A1"/>
    <w:rsid w:val="003369A8"/>
    <w:rsid w:val="003373EC"/>
    <w:rsid w:val="003402A8"/>
    <w:rsid w:val="00342FF4"/>
    <w:rsid w:val="00344E5A"/>
    <w:rsid w:val="00345AA0"/>
    <w:rsid w:val="00346148"/>
    <w:rsid w:val="003647A0"/>
    <w:rsid w:val="00364D59"/>
    <w:rsid w:val="003669EA"/>
    <w:rsid w:val="003706CC"/>
    <w:rsid w:val="00377710"/>
    <w:rsid w:val="0038439C"/>
    <w:rsid w:val="003929EC"/>
    <w:rsid w:val="003945E5"/>
    <w:rsid w:val="00395892"/>
    <w:rsid w:val="00396C69"/>
    <w:rsid w:val="003A2842"/>
    <w:rsid w:val="003A2D8E"/>
    <w:rsid w:val="003A4CAB"/>
    <w:rsid w:val="003A7CE6"/>
    <w:rsid w:val="003C02B7"/>
    <w:rsid w:val="003C20E4"/>
    <w:rsid w:val="003C49C2"/>
    <w:rsid w:val="003C5E0D"/>
    <w:rsid w:val="003D1795"/>
    <w:rsid w:val="003D4600"/>
    <w:rsid w:val="003D6342"/>
    <w:rsid w:val="003E6F90"/>
    <w:rsid w:val="003E73ED"/>
    <w:rsid w:val="003F2FBA"/>
    <w:rsid w:val="003F5D0F"/>
    <w:rsid w:val="004031DE"/>
    <w:rsid w:val="00405D04"/>
    <w:rsid w:val="00406DF1"/>
    <w:rsid w:val="00414101"/>
    <w:rsid w:val="00417CB0"/>
    <w:rsid w:val="00417CE2"/>
    <w:rsid w:val="004219CF"/>
    <w:rsid w:val="004234F0"/>
    <w:rsid w:val="00427537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A1E"/>
    <w:rsid w:val="00481037"/>
    <w:rsid w:val="0048296D"/>
    <w:rsid w:val="00484341"/>
    <w:rsid w:val="00490464"/>
    <w:rsid w:val="004918A1"/>
    <w:rsid w:val="00492E91"/>
    <w:rsid w:val="004942E0"/>
    <w:rsid w:val="00494353"/>
    <w:rsid w:val="0049445A"/>
    <w:rsid w:val="004A2A63"/>
    <w:rsid w:val="004A36BA"/>
    <w:rsid w:val="004B210C"/>
    <w:rsid w:val="004B6D1C"/>
    <w:rsid w:val="004D3BFC"/>
    <w:rsid w:val="004D405F"/>
    <w:rsid w:val="004D4580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0F9"/>
    <w:rsid w:val="00514955"/>
    <w:rsid w:val="00516CF1"/>
    <w:rsid w:val="00531AE9"/>
    <w:rsid w:val="00536188"/>
    <w:rsid w:val="0054208C"/>
    <w:rsid w:val="00544966"/>
    <w:rsid w:val="00545E88"/>
    <w:rsid w:val="005469C4"/>
    <w:rsid w:val="00550A66"/>
    <w:rsid w:val="005521B8"/>
    <w:rsid w:val="005550C0"/>
    <w:rsid w:val="00555185"/>
    <w:rsid w:val="005647A2"/>
    <w:rsid w:val="00567EC7"/>
    <w:rsid w:val="00570013"/>
    <w:rsid w:val="005753EC"/>
    <w:rsid w:val="00576344"/>
    <w:rsid w:val="005801A2"/>
    <w:rsid w:val="00586BA2"/>
    <w:rsid w:val="005952A5"/>
    <w:rsid w:val="005A33A1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5792"/>
    <w:rsid w:val="005F6F1B"/>
    <w:rsid w:val="00603DE5"/>
    <w:rsid w:val="00614DD1"/>
    <w:rsid w:val="00615995"/>
    <w:rsid w:val="00616155"/>
    <w:rsid w:val="00616178"/>
    <w:rsid w:val="00620E4C"/>
    <w:rsid w:val="00624869"/>
    <w:rsid w:val="00624B33"/>
    <w:rsid w:val="0063041A"/>
    <w:rsid w:val="00630AA2"/>
    <w:rsid w:val="00634E98"/>
    <w:rsid w:val="00635B4D"/>
    <w:rsid w:val="00635C68"/>
    <w:rsid w:val="00637B08"/>
    <w:rsid w:val="006418F9"/>
    <w:rsid w:val="00643F91"/>
    <w:rsid w:val="00646707"/>
    <w:rsid w:val="00646C43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70FC9"/>
    <w:rsid w:val="00685CDE"/>
    <w:rsid w:val="0068720E"/>
    <w:rsid w:val="00694C5D"/>
    <w:rsid w:val="006A04B9"/>
    <w:rsid w:val="006A2D13"/>
    <w:rsid w:val="006A609E"/>
    <w:rsid w:val="006B221C"/>
    <w:rsid w:val="006C3010"/>
    <w:rsid w:val="006C5D39"/>
    <w:rsid w:val="006D4B77"/>
    <w:rsid w:val="006D6D9B"/>
    <w:rsid w:val="006E2810"/>
    <w:rsid w:val="006E5417"/>
    <w:rsid w:val="006F0794"/>
    <w:rsid w:val="006F4586"/>
    <w:rsid w:val="006F7528"/>
    <w:rsid w:val="007023DE"/>
    <w:rsid w:val="00704E6C"/>
    <w:rsid w:val="00705E49"/>
    <w:rsid w:val="00712EF2"/>
    <w:rsid w:val="00712F60"/>
    <w:rsid w:val="00714FF2"/>
    <w:rsid w:val="007162E3"/>
    <w:rsid w:val="00720E3B"/>
    <w:rsid w:val="00723B1D"/>
    <w:rsid w:val="00723CF3"/>
    <w:rsid w:val="0072624D"/>
    <w:rsid w:val="00727CFC"/>
    <w:rsid w:val="007304F0"/>
    <w:rsid w:val="00734F03"/>
    <w:rsid w:val="0074116A"/>
    <w:rsid w:val="0074393F"/>
    <w:rsid w:val="00745F6B"/>
    <w:rsid w:val="0075175B"/>
    <w:rsid w:val="00752BE0"/>
    <w:rsid w:val="0075585E"/>
    <w:rsid w:val="0075680D"/>
    <w:rsid w:val="007619DE"/>
    <w:rsid w:val="0076239D"/>
    <w:rsid w:val="007636B3"/>
    <w:rsid w:val="00766B9D"/>
    <w:rsid w:val="007676EC"/>
    <w:rsid w:val="00770571"/>
    <w:rsid w:val="007768FF"/>
    <w:rsid w:val="007824D3"/>
    <w:rsid w:val="00785C27"/>
    <w:rsid w:val="007933C4"/>
    <w:rsid w:val="00794167"/>
    <w:rsid w:val="00796EE3"/>
    <w:rsid w:val="007A38D7"/>
    <w:rsid w:val="007A7986"/>
    <w:rsid w:val="007A7D29"/>
    <w:rsid w:val="007A7EFF"/>
    <w:rsid w:val="007B0B20"/>
    <w:rsid w:val="007B1EA9"/>
    <w:rsid w:val="007B2938"/>
    <w:rsid w:val="007B2DF7"/>
    <w:rsid w:val="007B4036"/>
    <w:rsid w:val="007B48BC"/>
    <w:rsid w:val="007B4AB8"/>
    <w:rsid w:val="007B660B"/>
    <w:rsid w:val="007C06DA"/>
    <w:rsid w:val="007C2ADB"/>
    <w:rsid w:val="007C5459"/>
    <w:rsid w:val="007D1181"/>
    <w:rsid w:val="007D1BBA"/>
    <w:rsid w:val="007D2764"/>
    <w:rsid w:val="007E01A3"/>
    <w:rsid w:val="007F1F8B"/>
    <w:rsid w:val="007F2C6F"/>
    <w:rsid w:val="007F67A1"/>
    <w:rsid w:val="0081105D"/>
    <w:rsid w:val="00811C05"/>
    <w:rsid w:val="00812B5E"/>
    <w:rsid w:val="00813D67"/>
    <w:rsid w:val="008206C8"/>
    <w:rsid w:val="00840D20"/>
    <w:rsid w:val="008412EB"/>
    <w:rsid w:val="00856115"/>
    <w:rsid w:val="008562E6"/>
    <w:rsid w:val="00860C05"/>
    <w:rsid w:val="008628C1"/>
    <w:rsid w:val="00862AA9"/>
    <w:rsid w:val="0086387C"/>
    <w:rsid w:val="0087328E"/>
    <w:rsid w:val="00874A6C"/>
    <w:rsid w:val="008767E0"/>
    <w:rsid w:val="00876C65"/>
    <w:rsid w:val="00882F72"/>
    <w:rsid w:val="00883933"/>
    <w:rsid w:val="00884BEC"/>
    <w:rsid w:val="0088529E"/>
    <w:rsid w:val="00891607"/>
    <w:rsid w:val="008951EE"/>
    <w:rsid w:val="00896B42"/>
    <w:rsid w:val="008A15AB"/>
    <w:rsid w:val="008A4B4C"/>
    <w:rsid w:val="008B2EB8"/>
    <w:rsid w:val="008C05B4"/>
    <w:rsid w:val="008C1585"/>
    <w:rsid w:val="008C239F"/>
    <w:rsid w:val="008C289C"/>
    <w:rsid w:val="008C628D"/>
    <w:rsid w:val="008E480C"/>
    <w:rsid w:val="008F4D29"/>
    <w:rsid w:val="00907757"/>
    <w:rsid w:val="00910BE5"/>
    <w:rsid w:val="00911871"/>
    <w:rsid w:val="009212B0"/>
    <w:rsid w:val="00921FA1"/>
    <w:rsid w:val="009234A5"/>
    <w:rsid w:val="009277E2"/>
    <w:rsid w:val="00930573"/>
    <w:rsid w:val="00933453"/>
    <w:rsid w:val="009336F7"/>
    <w:rsid w:val="009355CC"/>
    <w:rsid w:val="0093636C"/>
    <w:rsid w:val="009374A7"/>
    <w:rsid w:val="00955F6D"/>
    <w:rsid w:val="00966FED"/>
    <w:rsid w:val="00977092"/>
    <w:rsid w:val="00977C16"/>
    <w:rsid w:val="00984786"/>
    <w:rsid w:val="0098551D"/>
    <w:rsid w:val="00985DCB"/>
    <w:rsid w:val="009900D7"/>
    <w:rsid w:val="0099350F"/>
    <w:rsid w:val="0099518F"/>
    <w:rsid w:val="009979AB"/>
    <w:rsid w:val="00997BD0"/>
    <w:rsid w:val="009A523D"/>
    <w:rsid w:val="009A589D"/>
    <w:rsid w:val="009B02A1"/>
    <w:rsid w:val="009B0DF1"/>
    <w:rsid w:val="009B3361"/>
    <w:rsid w:val="009B3DC4"/>
    <w:rsid w:val="009B7F3F"/>
    <w:rsid w:val="009C1AD2"/>
    <w:rsid w:val="009D4F02"/>
    <w:rsid w:val="009D742B"/>
    <w:rsid w:val="009D7CE6"/>
    <w:rsid w:val="009D7F70"/>
    <w:rsid w:val="009E2DBF"/>
    <w:rsid w:val="009F496B"/>
    <w:rsid w:val="009F668F"/>
    <w:rsid w:val="00A01439"/>
    <w:rsid w:val="00A02E61"/>
    <w:rsid w:val="00A05CFF"/>
    <w:rsid w:val="00A12239"/>
    <w:rsid w:val="00A12C25"/>
    <w:rsid w:val="00A13048"/>
    <w:rsid w:val="00A22EE8"/>
    <w:rsid w:val="00A24285"/>
    <w:rsid w:val="00A34777"/>
    <w:rsid w:val="00A36D88"/>
    <w:rsid w:val="00A3782F"/>
    <w:rsid w:val="00A44BAF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83D1D"/>
    <w:rsid w:val="00A920E0"/>
    <w:rsid w:val="00A93F6B"/>
    <w:rsid w:val="00A9513F"/>
    <w:rsid w:val="00AA6E84"/>
    <w:rsid w:val="00AB0159"/>
    <w:rsid w:val="00AB1A1C"/>
    <w:rsid w:val="00AB7C7E"/>
    <w:rsid w:val="00AC71B6"/>
    <w:rsid w:val="00AD05A8"/>
    <w:rsid w:val="00AD7CD4"/>
    <w:rsid w:val="00AE0698"/>
    <w:rsid w:val="00AE180F"/>
    <w:rsid w:val="00AE341B"/>
    <w:rsid w:val="00AE682E"/>
    <w:rsid w:val="00B01905"/>
    <w:rsid w:val="00B01D37"/>
    <w:rsid w:val="00B07CA7"/>
    <w:rsid w:val="00B1279A"/>
    <w:rsid w:val="00B1330B"/>
    <w:rsid w:val="00B16975"/>
    <w:rsid w:val="00B211F8"/>
    <w:rsid w:val="00B301F9"/>
    <w:rsid w:val="00B3489B"/>
    <w:rsid w:val="00B3640F"/>
    <w:rsid w:val="00B4194A"/>
    <w:rsid w:val="00B437E8"/>
    <w:rsid w:val="00B460C3"/>
    <w:rsid w:val="00B510FB"/>
    <w:rsid w:val="00B5222E"/>
    <w:rsid w:val="00B53179"/>
    <w:rsid w:val="00B55E31"/>
    <w:rsid w:val="00B57A23"/>
    <w:rsid w:val="00B600CD"/>
    <w:rsid w:val="00B61C96"/>
    <w:rsid w:val="00B73A2A"/>
    <w:rsid w:val="00B75A51"/>
    <w:rsid w:val="00B827C6"/>
    <w:rsid w:val="00B85322"/>
    <w:rsid w:val="00B91CCB"/>
    <w:rsid w:val="00B94B06"/>
    <w:rsid w:val="00B94C28"/>
    <w:rsid w:val="00BA3CE2"/>
    <w:rsid w:val="00BA66D1"/>
    <w:rsid w:val="00BA7A3B"/>
    <w:rsid w:val="00BC10BA"/>
    <w:rsid w:val="00BC2EA3"/>
    <w:rsid w:val="00BC5AFD"/>
    <w:rsid w:val="00BD0993"/>
    <w:rsid w:val="00BD13F7"/>
    <w:rsid w:val="00BD3486"/>
    <w:rsid w:val="00BD4BCD"/>
    <w:rsid w:val="00BE0839"/>
    <w:rsid w:val="00BE7168"/>
    <w:rsid w:val="00BF0A5C"/>
    <w:rsid w:val="00BF4C7F"/>
    <w:rsid w:val="00BF55D3"/>
    <w:rsid w:val="00C00DDE"/>
    <w:rsid w:val="00C030DD"/>
    <w:rsid w:val="00C04F43"/>
    <w:rsid w:val="00C0609D"/>
    <w:rsid w:val="00C115AB"/>
    <w:rsid w:val="00C14087"/>
    <w:rsid w:val="00C15C60"/>
    <w:rsid w:val="00C17168"/>
    <w:rsid w:val="00C20DC3"/>
    <w:rsid w:val="00C26CCB"/>
    <w:rsid w:val="00C30249"/>
    <w:rsid w:val="00C36A6D"/>
    <w:rsid w:val="00C3723B"/>
    <w:rsid w:val="00C42466"/>
    <w:rsid w:val="00C435E4"/>
    <w:rsid w:val="00C45C62"/>
    <w:rsid w:val="00C5194E"/>
    <w:rsid w:val="00C606C9"/>
    <w:rsid w:val="00C62393"/>
    <w:rsid w:val="00C62B73"/>
    <w:rsid w:val="00C73106"/>
    <w:rsid w:val="00C7593D"/>
    <w:rsid w:val="00C80288"/>
    <w:rsid w:val="00C84003"/>
    <w:rsid w:val="00C903B9"/>
    <w:rsid w:val="00C90650"/>
    <w:rsid w:val="00C97D78"/>
    <w:rsid w:val="00CA485B"/>
    <w:rsid w:val="00CB0BC3"/>
    <w:rsid w:val="00CB291A"/>
    <w:rsid w:val="00CB6CF9"/>
    <w:rsid w:val="00CC2AAE"/>
    <w:rsid w:val="00CC5A42"/>
    <w:rsid w:val="00CD0AFF"/>
    <w:rsid w:val="00CD0EAB"/>
    <w:rsid w:val="00CD4593"/>
    <w:rsid w:val="00CD754C"/>
    <w:rsid w:val="00CE0A58"/>
    <w:rsid w:val="00CE29A9"/>
    <w:rsid w:val="00CE5E02"/>
    <w:rsid w:val="00CF34DB"/>
    <w:rsid w:val="00CF3917"/>
    <w:rsid w:val="00CF52F2"/>
    <w:rsid w:val="00CF558F"/>
    <w:rsid w:val="00D00C76"/>
    <w:rsid w:val="00D010C0"/>
    <w:rsid w:val="00D020CB"/>
    <w:rsid w:val="00D049C8"/>
    <w:rsid w:val="00D073E2"/>
    <w:rsid w:val="00D15AB0"/>
    <w:rsid w:val="00D214BE"/>
    <w:rsid w:val="00D26228"/>
    <w:rsid w:val="00D312F4"/>
    <w:rsid w:val="00D314A7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84101"/>
    <w:rsid w:val="00D90DD8"/>
    <w:rsid w:val="00DA17FC"/>
    <w:rsid w:val="00DA191B"/>
    <w:rsid w:val="00DA628F"/>
    <w:rsid w:val="00DA7887"/>
    <w:rsid w:val="00DB1E45"/>
    <w:rsid w:val="00DB2C26"/>
    <w:rsid w:val="00DC7503"/>
    <w:rsid w:val="00DD02F4"/>
    <w:rsid w:val="00DD6622"/>
    <w:rsid w:val="00DE19A1"/>
    <w:rsid w:val="00DE1C7C"/>
    <w:rsid w:val="00DE6B43"/>
    <w:rsid w:val="00DE768D"/>
    <w:rsid w:val="00E11923"/>
    <w:rsid w:val="00E16C13"/>
    <w:rsid w:val="00E251C5"/>
    <w:rsid w:val="00E262D4"/>
    <w:rsid w:val="00E30D74"/>
    <w:rsid w:val="00E36250"/>
    <w:rsid w:val="00E379DE"/>
    <w:rsid w:val="00E47F2D"/>
    <w:rsid w:val="00E54511"/>
    <w:rsid w:val="00E54E3F"/>
    <w:rsid w:val="00E60EDC"/>
    <w:rsid w:val="00E61DAC"/>
    <w:rsid w:val="00E72B65"/>
    <w:rsid w:val="00E72B80"/>
    <w:rsid w:val="00E72FE4"/>
    <w:rsid w:val="00E74001"/>
    <w:rsid w:val="00E75064"/>
    <w:rsid w:val="00E75ABF"/>
    <w:rsid w:val="00E75FE3"/>
    <w:rsid w:val="00E76CD3"/>
    <w:rsid w:val="00E82455"/>
    <w:rsid w:val="00E86C4C"/>
    <w:rsid w:val="00E907A3"/>
    <w:rsid w:val="00E93125"/>
    <w:rsid w:val="00E973B0"/>
    <w:rsid w:val="00EA5AE0"/>
    <w:rsid w:val="00EB367A"/>
    <w:rsid w:val="00EB52C8"/>
    <w:rsid w:val="00EB56E1"/>
    <w:rsid w:val="00EB7AB1"/>
    <w:rsid w:val="00ED3BBA"/>
    <w:rsid w:val="00ED7904"/>
    <w:rsid w:val="00EE7CD8"/>
    <w:rsid w:val="00EE7DA0"/>
    <w:rsid w:val="00EF37F6"/>
    <w:rsid w:val="00EF48CC"/>
    <w:rsid w:val="00EF5390"/>
    <w:rsid w:val="00EF76B4"/>
    <w:rsid w:val="00EF7B3C"/>
    <w:rsid w:val="00F00801"/>
    <w:rsid w:val="00F02FF0"/>
    <w:rsid w:val="00F133DC"/>
    <w:rsid w:val="00F2367A"/>
    <w:rsid w:val="00F2488D"/>
    <w:rsid w:val="00F40AE8"/>
    <w:rsid w:val="00F41F64"/>
    <w:rsid w:val="00F57632"/>
    <w:rsid w:val="00F601A0"/>
    <w:rsid w:val="00F64437"/>
    <w:rsid w:val="00F66001"/>
    <w:rsid w:val="00F712E9"/>
    <w:rsid w:val="00F72F4F"/>
    <w:rsid w:val="00F73032"/>
    <w:rsid w:val="00F848FC"/>
    <w:rsid w:val="00F86CFC"/>
    <w:rsid w:val="00F906F6"/>
    <w:rsid w:val="00F9282A"/>
    <w:rsid w:val="00F96BAD"/>
    <w:rsid w:val="00FA0087"/>
    <w:rsid w:val="00FA139D"/>
    <w:rsid w:val="00FA4D32"/>
    <w:rsid w:val="00FA60F5"/>
    <w:rsid w:val="00FA797A"/>
    <w:rsid w:val="00FB0E84"/>
    <w:rsid w:val="00FB67FA"/>
    <w:rsid w:val="00FB6E66"/>
    <w:rsid w:val="00FC2405"/>
    <w:rsid w:val="00FD01C2"/>
    <w:rsid w:val="00FD41FD"/>
    <w:rsid w:val="00FD47FA"/>
    <w:rsid w:val="00FD6F21"/>
    <w:rsid w:val="00FE2C88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basedOn w:val="a"/>
    <w:next w:val="a"/>
    <w:unhideWhenUsed/>
    <w:qFormat/>
    <w:rsid w:val="003A4CAB"/>
    <w:rPr>
      <w:b/>
      <w:bCs/>
      <w:sz w:val="21"/>
      <w:szCs w:val="21"/>
    </w:rPr>
  </w:style>
  <w:style w:type="table" w:styleId="ae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417CE2"/>
    <w:rPr>
      <w:sz w:val="18"/>
      <w:szCs w:val="18"/>
    </w:rPr>
  </w:style>
  <w:style w:type="paragraph" w:styleId="af0">
    <w:name w:val="annotation text"/>
    <w:basedOn w:val="a"/>
    <w:link w:val="af1"/>
    <w:rsid w:val="00417CE2"/>
    <w:pPr>
      <w:jc w:val="left"/>
    </w:pPr>
  </w:style>
  <w:style w:type="character" w:customStyle="1" w:styleId="af1">
    <w:name w:val="コメント文字列 (文字)"/>
    <w:basedOn w:val="a0"/>
    <w:link w:val="af0"/>
    <w:rsid w:val="00417CE2"/>
    <w:rPr>
      <w:sz w:val="22"/>
    </w:rPr>
  </w:style>
  <w:style w:type="paragraph" w:styleId="af2">
    <w:name w:val="annotation subject"/>
    <w:basedOn w:val="af0"/>
    <w:next w:val="af0"/>
    <w:link w:val="af3"/>
    <w:rsid w:val="00417CE2"/>
    <w:rPr>
      <w:b/>
      <w:bCs/>
    </w:rPr>
  </w:style>
  <w:style w:type="character" w:customStyle="1" w:styleId="af3">
    <w:name w:val="コメント内容 (文字)"/>
    <w:basedOn w:val="af1"/>
    <w:link w:val="af2"/>
    <w:rsid w:val="00417CE2"/>
    <w:rPr>
      <w:b/>
      <w:bCs/>
      <w:sz w:val="22"/>
    </w:rPr>
  </w:style>
  <w:style w:type="paragraph" w:customStyle="1" w:styleId="Equation">
    <w:name w:val="Equation"/>
    <w:basedOn w:val="a"/>
    <w:qFormat/>
    <w:rsid w:val="009770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977092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77092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77092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77092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6</Pages>
  <Words>2064</Words>
  <Characters>10567</Characters>
  <Application>Microsoft Office Word</Application>
  <DocSecurity>0</DocSecurity>
  <Lines>88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36</cp:revision>
  <cp:lastPrinted>1900-01-01T08:00:00Z</cp:lastPrinted>
  <dcterms:created xsi:type="dcterms:W3CDTF">2019-12-11T05:29:00Z</dcterms:created>
  <dcterms:modified xsi:type="dcterms:W3CDTF">2019-12-27T05:11:00Z</dcterms:modified>
</cp:coreProperties>
</file>