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59DCBB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016CBF">
              <w:rPr>
                <w:lang w:val="en-CA"/>
              </w:rPr>
              <w:t>JVET</w:t>
            </w:r>
            <w:r w:rsidRPr="00016CBF">
              <w:rPr>
                <w:lang w:val="en-CA"/>
              </w:rPr>
              <w:t>-</w:t>
            </w:r>
            <w:r w:rsidR="00EC32BD" w:rsidRPr="00016CBF">
              <w:rPr>
                <w:lang w:val="en-CA"/>
              </w:rPr>
              <w:t>P</w:t>
            </w:r>
            <w:r w:rsidR="00016CBF" w:rsidRPr="00016CBF">
              <w:rPr>
                <w:lang w:val="en-CA"/>
              </w:rPr>
              <w:t>1005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D11C03" w:rsidR="00E61DAC" w:rsidRPr="005B217D" w:rsidRDefault="00821CD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JVET-P0598 (</w:t>
            </w:r>
            <w:r w:rsidRPr="00001503">
              <w:rPr>
                <w:b/>
                <w:szCs w:val="22"/>
              </w:rPr>
              <w:t>CE4</w:t>
            </w:r>
            <w:r>
              <w:rPr>
                <w:b/>
                <w:szCs w:val="22"/>
              </w:rPr>
              <w:t>-related</w:t>
            </w:r>
            <w:r w:rsidRPr="00001503">
              <w:rPr>
                <w:b/>
                <w:szCs w:val="22"/>
              </w:rPr>
              <w:t xml:space="preserve">: </w:t>
            </w:r>
            <w:r w:rsidRPr="00E2373B">
              <w:rPr>
                <w:b/>
                <w:szCs w:val="22"/>
              </w:rPr>
              <w:t xml:space="preserve">Harmonized </w:t>
            </w:r>
            <w:r>
              <w:rPr>
                <w:b/>
                <w:szCs w:val="22"/>
              </w:rPr>
              <w:t>CU-level Condition Check</w:t>
            </w:r>
            <w:r w:rsidRPr="00E2373B">
              <w:rPr>
                <w:b/>
                <w:szCs w:val="22"/>
              </w:rPr>
              <w:t xml:space="preserve"> in BDOF and DMVR</w:t>
            </w:r>
            <w:r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28E7EC0" w:rsidR="00E61DAC" w:rsidRPr="005B217D" w:rsidRDefault="0013458C" w:rsidP="00C776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A218A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  <w:bookmarkStart w:id="0" w:name="_GoBack"/>
            <w:bookmarkEnd w:id="0"/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32260F9" w:rsidR="00E61DAC" w:rsidRPr="005B217D" w:rsidRDefault="003469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Jeeva Raj </w:t>
            </w:r>
            <w:proofErr w:type="spellStart"/>
            <w:r>
              <w:rPr>
                <w:szCs w:val="22"/>
                <w:lang w:val="en-CA"/>
              </w:rPr>
              <w:t>Arumugam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3F6FA22" w:rsidR="00E61DAC" w:rsidRPr="005B217D" w:rsidRDefault="00E61DAC" w:rsidP="00037E3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37E39">
              <w:rPr>
                <w:szCs w:val="22"/>
                <w:lang w:val="en-CA"/>
              </w:rPr>
              <w:t>+91-8066601146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37E39" w:rsidRPr="007E7D57">
                <w:rPr>
                  <w:rStyle w:val="Hyperlink"/>
                  <w:szCs w:val="22"/>
                  <w:lang w:val="en-CA"/>
                </w:rPr>
                <w:t>Jeeva.Raj@ittiam.com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3B4776" w:rsidR="00E61DAC" w:rsidRPr="005B217D" w:rsidRDefault="00904C0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Ittiam</w:t>
            </w:r>
            <w:proofErr w:type="spellEnd"/>
            <w:r>
              <w:rPr>
                <w:szCs w:val="22"/>
                <w:lang w:val="en-CA"/>
              </w:rPr>
              <w:t xml:space="preserve"> Systems Private Limited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1E3971" w14:textId="665E7943" w:rsidR="009E0588" w:rsidRDefault="009E0588" w:rsidP="009E0588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cross-checker reports that the source code provided by </w:t>
      </w:r>
      <w:r>
        <w:rPr>
          <w:lang w:val="en-CA"/>
        </w:rPr>
        <w:t>the proponent of</w:t>
      </w:r>
      <w:r w:rsidRPr="00405AD8">
        <w:rPr>
          <w:lang w:val="en-CA"/>
        </w:rPr>
        <w:t xml:space="preserve"> </w:t>
      </w:r>
      <w:r>
        <w:rPr>
          <w:lang w:val="en-CA"/>
        </w:rPr>
        <w:t>JVET-P0598</w:t>
      </w:r>
      <w:r w:rsidRPr="00405AD8">
        <w:rPr>
          <w:lang w:val="en-CA"/>
        </w:rPr>
        <w:t xml:space="preserve"> has been </w:t>
      </w:r>
      <w:r>
        <w:rPr>
          <w:lang w:val="en-CA"/>
        </w:rPr>
        <w:t xml:space="preserve">studied </w:t>
      </w:r>
      <w:r w:rsidRPr="00405AD8">
        <w:rPr>
          <w:lang w:val="en-CA"/>
        </w:rPr>
        <w:t xml:space="preserve">and found to be consistent with the description in </w:t>
      </w:r>
      <w:r>
        <w:rPr>
          <w:lang w:val="en-CA"/>
        </w:rPr>
        <w:t xml:space="preserve">JVET-P0598. </w:t>
      </w:r>
      <w:r w:rsidR="00016CBF">
        <w:rPr>
          <w:lang w:val="en-CA"/>
        </w:rPr>
        <w:t xml:space="preserve">CTC results are matching for both test A and test B. </w:t>
      </w:r>
      <w:r w:rsidRPr="00405AD8">
        <w:rPr>
          <w:lang w:val="en-CA"/>
        </w:rPr>
        <w:t xml:space="preserve">The difference from measured encoder and decoder run time ratios to those reported in </w:t>
      </w:r>
      <w:r>
        <w:rPr>
          <w:lang w:val="en-CA"/>
        </w:rPr>
        <w:t>JVET-P0598 has been</w:t>
      </w:r>
      <w:r w:rsidRPr="00405AD8">
        <w:rPr>
          <w:lang w:val="en-CA"/>
        </w:rPr>
        <w:t xml:space="preserve"> acceptable.</w:t>
      </w:r>
      <w:r>
        <w:rPr>
          <w:lang w:val="en-CA"/>
        </w:rPr>
        <w:t xml:space="preserve"> </w:t>
      </w:r>
    </w:p>
    <w:p w14:paraId="4310FA39" w14:textId="77777777" w:rsidR="009E0588" w:rsidRPr="009E0588" w:rsidRDefault="009E0588" w:rsidP="009E0588">
      <w:pPr>
        <w:rPr>
          <w:lang w:val="en-CA"/>
        </w:rPr>
      </w:pPr>
    </w:p>
    <w:p w14:paraId="54A53841" w14:textId="77777777" w:rsidR="00163D36" w:rsidRDefault="00163D36" w:rsidP="00163D36">
      <w:pPr>
        <w:pStyle w:val="Heading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1539A21D" w14:textId="5A078187" w:rsidR="001F2594" w:rsidRDefault="00163D36" w:rsidP="00163D36">
      <w:pPr>
        <w:ind w:firstLineChars="100" w:firstLine="220"/>
        <w:rPr>
          <w:lang w:val="en-GB" w:eastAsia="ja-JP"/>
        </w:rPr>
      </w:pPr>
      <w:r>
        <w:rPr>
          <w:lang w:val="en-GB" w:eastAsia="ja-JP"/>
        </w:rPr>
        <w:t xml:space="preserve">The anchor is VTM-6.0. </w:t>
      </w:r>
      <w:r>
        <w:rPr>
          <w:rFonts w:hint="eastAsia"/>
          <w:lang w:val="en-GB" w:eastAsia="ja-JP"/>
        </w:rPr>
        <w:t xml:space="preserve">The results were </w:t>
      </w:r>
      <w:r>
        <w:rPr>
          <w:lang w:val="en-GB" w:eastAsia="ja-JP"/>
        </w:rPr>
        <w:t xml:space="preserve">consistent with the results of </w:t>
      </w:r>
      <w:r>
        <w:rPr>
          <w:rFonts w:hint="eastAsia"/>
          <w:lang w:val="en-GB" w:eastAsia="ja-JP"/>
        </w:rPr>
        <w:t>JVET</w:t>
      </w:r>
      <w:r>
        <w:rPr>
          <w:lang w:val="en-GB" w:eastAsia="ja-JP"/>
        </w:rPr>
        <w:t>-</w:t>
      </w:r>
      <w:r w:rsidR="0027606F">
        <w:rPr>
          <w:rFonts w:hint="eastAsia"/>
          <w:lang w:val="en-GB" w:eastAsia="ja-JP"/>
        </w:rPr>
        <w:t>P0598</w:t>
      </w:r>
      <w:r>
        <w:rPr>
          <w:rFonts w:hint="eastAsia"/>
          <w:lang w:val="en-GB" w:eastAsia="ja-JP"/>
        </w:rPr>
        <w:t xml:space="preserve">. </w:t>
      </w:r>
    </w:p>
    <w:p w14:paraId="3B8F5934" w14:textId="4FFB9199" w:rsidR="00520521" w:rsidRDefault="00520521" w:rsidP="00520521">
      <w:pPr>
        <w:rPr>
          <w:lang w:eastAsia="zh-TW"/>
        </w:rPr>
      </w:pPr>
      <w:r>
        <w:rPr>
          <w:lang w:val="en-CA"/>
        </w:rPr>
        <w:tab/>
      </w:r>
      <w:r>
        <w:rPr>
          <w:lang w:val="en-CA"/>
        </w:rPr>
        <w:t xml:space="preserve">Two tests were </w:t>
      </w:r>
      <w:r>
        <w:rPr>
          <w:lang w:val="en-CA"/>
        </w:rPr>
        <w:t>crosschecked</w:t>
      </w:r>
      <w:r>
        <w:rPr>
          <w:lang w:val="en-CA"/>
        </w:rPr>
        <w:t>. T</w:t>
      </w:r>
      <w:r w:rsidRPr="009A2CA3">
        <w:rPr>
          <w:lang w:eastAsia="zh-TW"/>
        </w:rPr>
        <w:t xml:space="preserve">he </w:t>
      </w:r>
      <w:r>
        <w:rPr>
          <w:lang w:eastAsia="zh-TW"/>
        </w:rPr>
        <w:t xml:space="preserve">respective </w:t>
      </w:r>
      <w:r w:rsidRPr="009A2CA3">
        <w:rPr>
          <w:lang w:eastAsia="zh-TW"/>
        </w:rPr>
        <w:t xml:space="preserve">performance results </w:t>
      </w:r>
      <w:r>
        <w:rPr>
          <w:lang w:eastAsia="zh-TW"/>
        </w:rPr>
        <w:t>are</w:t>
      </w:r>
      <w:r w:rsidRPr="009A2CA3">
        <w:rPr>
          <w:lang w:eastAsia="zh-TW"/>
        </w:rPr>
        <w:t xml:space="preserve"> summarized in</w:t>
      </w:r>
      <w:r>
        <w:rPr>
          <w:lang w:eastAsia="zh-TW"/>
        </w:rPr>
        <w:t xml:space="preserve"> the table below. </w:t>
      </w:r>
    </w:p>
    <w:p w14:paraId="055DF6F6" w14:textId="010D70C1" w:rsidR="00520521" w:rsidRDefault="00520521" w:rsidP="00520521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 xml:space="preserve">(Test A) </w:t>
      </w:r>
      <w:r w:rsidRPr="001147D1">
        <w:rPr>
          <w:lang w:val="en-CA"/>
        </w:rPr>
        <w:t>Equal-</w:t>
      </w:r>
      <w:proofErr w:type="spellStart"/>
      <w:r w:rsidRPr="001147D1">
        <w:rPr>
          <w:lang w:val="en-CA"/>
        </w:rPr>
        <w:t>poc</w:t>
      </w:r>
      <w:proofErr w:type="spellEnd"/>
      <w:r w:rsidRPr="001147D1">
        <w:rPr>
          <w:lang w:val="en-CA"/>
        </w:rPr>
        <w:t xml:space="preserve">-distance constraint removed </w:t>
      </w:r>
      <w:r>
        <w:rPr>
          <w:lang w:val="en-CA"/>
        </w:rPr>
        <w:t xml:space="preserve">from </w:t>
      </w:r>
      <w:r w:rsidRPr="001147D1">
        <w:rPr>
          <w:lang w:val="en-CA"/>
        </w:rPr>
        <w:t>DMVR</w:t>
      </w:r>
      <w:r>
        <w:rPr>
          <w:lang w:val="en-CA"/>
        </w:rPr>
        <w:t>.</w:t>
      </w:r>
    </w:p>
    <w:p w14:paraId="00D7F165" w14:textId="7BAB4B3D" w:rsidR="00520521" w:rsidRDefault="00520521" w:rsidP="00520521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 xml:space="preserve">(Test B) </w:t>
      </w:r>
      <w:r w:rsidRPr="001147D1">
        <w:rPr>
          <w:lang w:val="en-CA"/>
        </w:rPr>
        <w:t>Equal-</w:t>
      </w:r>
      <w:proofErr w:type="spellStart"/>
      <w:r w:rsidRPr="001147D1">
        <w:rPr>
          <w:lang w:val="en-CA"/>
        </w:rPr>
        <w:t>poc</w:t>
      </w:r>
      <w:proofErr w:type="spellEnd"/>
      <w:r w:rsidRPr="001147D1">
        <w:rPr>
          <w:lang w:val="en-CA"/>
        </w:rPr>
        <w:t>-distance imposed on BDOF</w:t>
      </w:r>
      <w:r>
        <w:rPr>
          <w:lang w:val="en-CA"/>
        </w:rPr>
        <w:t>.</w:t>
      </w:r>
    </w:p>
    <w:p w14:paraId="405FF038" w14:textId="77777777" w:rsidR="00520521" w:rsidRDefault="00520521" w:rsidP="00163D36">
      <w:pPr>
        <w:ind w:firstLineChars="100" w:firstLine="220"/>
        <w:rPr>
          <w:lang w:val="en-GB" w:eastAsia="ja-JP"/>
        </w:rPr>
      </w:pPr>
    </w:p>
    <w:p w14:paraId="0ECA587E" w14:textId="77777777" w:rsidR="00163D36" w:rsidRPr="00163D36" w:rsidRDefault="00163D36" w:rsidP="00163D36">
      <w:pPr>
        <w:ind w:firstLineChars="100" w:firstLine="220"/>
        <w:rPr>
          <w:lang w:val="en-GB" w:eastAsia="ja-JP"/>
        </w:rPr>
      </w:pPr>
    </w:p>
    <w:p w14:paraId="32191358" w14:textId="77777777" w:rsidR="00163D36" w:rsidRDefault="00163D36" w:rsidP="005801A2">
      <w:pPr>
        <w:rPr>
          <w:b/>
          <w:szCs w:val="22"/>
          <w:lang w:val="en-CA"/>
        </w:rPr>
      </w:pPr>
    </w:p>
    <w:p w14:paraId="23CE522C" w14:textId="7CE04128" w:rsidR="00163D36" w:rsidRDefault="00163D36" w:rsidP="005801A2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ab/>
      </w:r>
      <w:r>
        <w:rPr>
          <w:b/>
          <w:szCs w:val="22"/>
          <w:lang w:val="en-CA"/>
        </w:rPr>
        <w:tab/>
      </w:r>
      <w:r>
        <w:rPr>
          <w:b/>
          <w:szCs w:val="22"/>
          <w:lang w:val="en-CA"/>
        </w:rPr>
        <w:tab/>
      </w:r>
      <w:r>
        <w:rPr>
          <w:b/>
          <w:szCs w:val="22"/>
          <w:lang w:val="en-CA"/>
        </w:rPr>
        <w:tab/>
      </w:r>
      <w:r>
        <w:rPr>
          <w:b/>
          <w:szCs w:val="22"/>
          <w:lang w:val="en-CA"/>
        </w:rPr>
        <w:tab/>
      </w:r>
      <w:r>
        <w:rPr>
          <w:b/>
          <w:szCs w:val="22"/>
          <w:lang w:val="en-CA"/>
        </w:rPr>
        <w:tab/>
      </w:r>
      <w:r>
        <w:rPr>
          <w:b/>
          <w:szCs w:val="22"/>
          <w:lang w:val="en-CA"/>
        </w:rPr>
        <w:tab/>
      </w:r>
      <w:r>
        <w:rPr>
          <w:b/>
          <w:szCs w:val="22"/>
          <w:lang w:val="en-CA"/>
        </w:rPr>
        <w:tab/>
      </w:r>
      <w:r>
        <w:rPr>
          <w:b/>
          <w:szCs w:val="22"/>
          <w:lang w:val="en-CA"/>
        </w:rPr>
        <w:tab/>
        <w:t>Test A</w:t>
      </w:r>
    </w:p>
    <w:p w14:paraId="0707D6BD" w14:textId="080430BC" w:rsidR="00163D36" w:rsidRDefault="00163D36" w:rsidP="005801A2">
      <w:pPr>
        <w:rPr>
          <w:szCs w:val="22"/>
          <w:lang w:val="en-CA"/>
        </w:rPr>
      </w:pPr>
      <w:r w:rsidRPr="00163D36">
        <w:drawing>
          <wp:inline distT="0" distB="0" distL="0" distR="0" wp14:anchorId="6E348A01" wp14:editId="7736AFD3">
            <wp:extent cx="4438650" cy="17526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2220D" w14:textId="77777777" w:rsidR="00277967" w:rsidRDefault="00277967" w:rsidP="005801A2">
      <w:pPr>
        <w:rPr>
          <w:szCs w:val="22"/>
          <w:lang w:val="en-CA"/>
        </w:rPr>
      </w:pPr>
    </w:p>
    <w:p w14:paraId="1D810AFE" w14:textId="77777777" w:rsidR="00277967" w:rsidRDefault="00277967" w:rsidP="005801A2">
      <w:pPr>
        <w:rPr>
          <w:szCs w:val="22"/>
          <w:lang w:val="en-CA"/>
        </w:rPr>
      </w:pPr>
    </w:p>
    <w:p w14:paraId="4D2C72E4" w14:textId="77777777" w:rsidR="00277967" w:rsidRDefault="00277967" w:rsidP="005801A2">
      <w:pPr>
        <w:rPr>
          <w:szCs w:val="22"/>
          <w:lang w:val="en-CA"/>
        </w:rPr>
      </w:pPr>
    </w:p>
    <w:p w14:paraId="522A9020" w14:textId="77777777" w:rsidR="00175652" w:rsidRDefault="00175652" w:rsidP="005801A2">
      <w:pPr>
        <w:rPr>
          <w:szCs w:val="22"/>
          <w:lang w:val="en-CA"/>
        </w:rPr>
      </w:pPr>
    </w:p>
    <w:p w14:paraId="45E7F53D" w14:textId="77777777" w:rsidR="00175652" w:rsidRDefault="00175652" w:rsidP="005801A2">
      <w:pPr>
        <w:rPr>
          <w:szCs w:val="22"/>
          <w:lang w:val="en-CA"/>
        </w:rPr>
      </w:pPr>
    </w:p>
    <w:p w14:paraId="6EB8084A" w14:textId="77777777" w:rsidR="00175652" w:rsidRDefault="00175652" w:rsidP="005801A2">
      <w:pPr>
        <w:rPr>
          <w:szCs w:val="22"/>
          <w:lang w:val="en-CA"/>
        </w:rPr>
      </w:pPr>
    </w:p>
    <w:p w14:paraId="3D4079C2" w14:textId="6D8BD4A6" w:rsidR="00277967" w:rsidRDefault="00277967" w:rsidP="005801A2">
      <w:pPr>
        <w:rPr>
          <w:szCs w:val="22"/>
          <w:lang w:val="en-CA"/>
        </w:rPr>
      </w:pPr>
      <w:r>
        <w:rPr>
          <w:szCs w:val="22"/>
          <w:lang w:val="en-CA"/>
        </w:rPr>
        <w:tab/>
      </w:r>
    </w:p>
    <w:p w14:paraId="4B13F819" w14:textId="5821A455" w:rsidR="00277967" w:rsidRDefault="00277967" w:rsidP="005801A2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Pr="00277967">
        <w:rPr>
          <w:b/>
          <w:szCs w:val="22"/>
          <w:lang w:val="en-CA"/>
        </w:rPr>
        <w:t>Test B</w:t>
      </w:r>
    </w:p>
    <w:tbl>
      <w:tblPr>
        <w:tblW w:w="7141" w:type="dxa"/>
        <w:tblInd w:w="20" w:type="dxa"/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277967" w:rsidRPr="00277967" w14:paraId="72ACB13C" w14:textId="77777777" w:rsidTr="00753D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B2D7E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D0C38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AAB32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7796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6518A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2F3B3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7796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BE854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7796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277967" w:rsidRPr="00277967" w14:paraId="3ECF253E" w14:textId="77777777" w:rsidTr="00753D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3904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2FC9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09FD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EBD3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F157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F8D5E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77967" w:rsidRPr="00277967" w14:paraId="4904D701" w14:textId="77777777" w:rsidTr="00753D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8A0D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0D5FD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E0667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87FCC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BA1E8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F113A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7967" w:rsidRPr="00277967" w14:paraId="3626FDEB" w14:textId="77777777" w:rsidTr="00753D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921CB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602F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0B315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F576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F78A0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353E9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967" w:rsidRPr="00277967" w14:paraId="22BF5D15" w14:textId="77777777" w:rsidTr="00753D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7FCE9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E36A2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C357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C95F5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19812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3A9A1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967" w:rsidRPr="00277967" w14:paraId="1437A79B" w14:textId="77777777" w:rsidTr="00753D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2AF12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3011C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5229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2B135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0E94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D12D1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967" w:rsidRPr="00277967" w14:paraId="0F06E805" w14:textId="77777777" w:rsidTr="00753D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5AA52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CA6D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9B21B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8EFA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C624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52B32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7967" w:rsidRPr="00277967" w14:paraId="410266AF" w14:textId="77777777" w:rsidTr="00753D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FCCE7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7F86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2E12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1BB6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17A4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0D89A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7967" w:rsidRPr="00277967" w14:paraId="7510F2CE" w14:textId="77777777" w:rsidTr="00753D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A2024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FD361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D02F5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5F39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EF09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2AAC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7967" w:rsidRPr="00277967" w14:paraId="37881C84" w14:textId="77777777" w:rsidTr="00753D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FBF60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8722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2B93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26292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C4F68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F36DA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7967" w:rsidRPr="00277967" w14:paraId="47E5925A" w14:textId="77777777" w:rsidTr="00753D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ACD30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EB774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0B148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16AF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91769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3D6D5" w14:textId="77777777" w:rsidR="00277967" w:rsidRPr="00277967" w:rsidRDefault="00277967" w:rsidP="002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796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09CC6D1" w14:textId="77777777" w:rsidR="00753DE2" w:rsidRPr="005B217D" w:rsidRDefault="00753DE2" w:rsidP="00753DE2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83F51F" w14:textId="77777777" w:rsidR="00753DE2" w:rsidRDefault="00753DE2" w:rsidP="00753DE2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Ittiam</w:t>
      </w:r>
      <w:proofErr w:type="spellEnd"/>
      <w:r>
        <w:rPr>
          <w:b/>
          <w:szCs w:val="22"/>
          <w:lang w:val="en-CA"/>
        </w:rPr>
        <w:t xml:space="preserve"> Systems Pvt. Ltd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69EBEC2C" w14:textId="77777777" w:rsidR="00277967" w:rsidRPr="005B217D" w:rsidRDefault="00277967" w:rsidP="005801A2">
      <w:pPr>
        <w:rPr>
          <w:szCs w:val="22"/>
          <w:lang w:val="en-CA"/>
        </w:rPr>
      </w:pPr>
    </w:p>
    <w:sectPr w:rsidR="00277967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D736F3" w14:textId="77777777" w:rsidR="001956F0" w:rsidRDefault="001956F0">
      <w:r>
        <w:separator/>
      </w:r>
    </w:p>
  </w:endnote>
  <w:endnote w:type="continuationSeparator" w:id="0">
    <w:p w14:paraId="29CB5B3E" w14:textId="77777777" w:rsidR="001956F0" w:rsidRDefault="00195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16CBF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77609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8AFDEC" w14:textId="77777777" w:rsidR="001956F0" w:rsidRDefault="001956F0">
      <w:r>
        <w:separator/>
      </w:r>
    </w:p>
  </w:footnote>
  <w:footnote w:type="continuationSeparator" w:id="0">
    <w:p w14:paraId="2FA249B1" w14:textId="77777777" w:rsidR="001956F0" w:rsidRDefault="00195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CBF"/>
    <w:rsid w:val="000308A3"/>
    <w:rsid w:val="00031801"/>
    <w:rsid w:val="00037E39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D36"/>
    <w:rsid w:val="00171371"/>
    <w:rsid w:val="00175652"/>
    <w:rsid w:val="00175A24"/>
    <w:rsid w:val="00187E58"/>
    <w:rsid w:val="001956F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06F"/>
    <w:rsid w:val="00277967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9C0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052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3DE2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1CDC"/>
    <w:rsid w:val="0086387C"/>
    <w:rsid w:val="00874A6C"/>
    <w:rsid w:val="00876C65"/>
    <w:rsid w:val="00882F72"/>
    <w:rsid w:val="008A4B4C"/>
    <w:rsid w:val="008C239F"/>
    <w:rsid w:val="008E480C"/>
    <w:rsid w:val="00904C0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588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4D6"/>
    <w:rsid w:val="00BB2AE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760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Jeeva.Raj@ittia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0F3D3-8897-476E-B193-C40866E8D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Jeeva Raj A</cp:lastModifiedBy>
  <cp:revision>14</cp:revision>
  <cp:lastPrinted>1900-01-01T08:00:00Z</cp:lastPrinted>
  <dcterms:created xsi:type="dcterms:W3CDTF">2019-10-05T07:47:00Z</dcterms:created>
  <dcterms:modified xsi:type="dcterms:W3CDTF">2019-10-07T09:02:00Z</dcterms:modified>
</cp:coreProperties>
</file>