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35E7DAF6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P0874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7919CD5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040EE9">
              <w:rPr>
                <w:b/>
                <w:szCs w:val="22"/>
                <w:lang w:val="en-CA" w:eastAsia="zh-CN"/>
              </w:rPr>
              <w:t>P0385</w:t>
            </w:r>
            <w:r w:rsidR="00F23600">
              <w:rPr>
                <w:b/>
                <w:szCs w:val="22"/>
                <w:lang w:val="en-CA" w:eastAsia="zh-CN"/>
              </w:rPr>
              <w:t>,</w:t>
            </w:r>
            <w:r w:rsidR="00040EE9">
              <w:rPr>
                <w:b/>
                <w:szCs w:val="22"/>
                <w:lang w:val="en-CA" w:eastAsia="zh-CN"/>
              </w:rPr>
              <w:t xml:space="preserve"> “</w:t>
            </w:r>
            <w:r w:rsidR="00040EE9" w:rsidRPr="00A16978">
              <w:rPr>
                <w:b/>
                <w:szCs w:val="22"/>
                <w:lang w:val="en-CA"/>
              </w:rPr>
              <w:t>Non-CE4</w:t>
            </w:r>
            <w:r w:rsidR="00040EE9">
              <w:rPr>
                <w:b/>
                <w:szCs w:val="22"/>
                <w:lang w:eastAsia="zh-CN"/>
              </w:rPr>
              <w:t>:</w:t>
            </w:r>
            <w:r w:rsidR="00040EE9" w:rsidRPr="00A16978">
              <w:rPr>
                <w:b/>
                <w:szCs w:val="22"/>
                <w:lang w:val="en-CA"/>
              </w:rPr>
              <w:t xml:space="preserve"> MV rounding in </w:t>
            </w:r>
            <w:proofErr w:type="spellStart"/>
            <w:r w:rsidR="00040EE9" w:rsidRPr="00A16978">
              <w:rPr>
                <w:b/>
                <w:szCs w:val="22"/>
                <w:lang w:val="en-CA"/>
              </w:rPr>
              <w:t>sbTMVP</w:t>
            </w:r>
            <w:proofErr w:type="spellEnd"/>
            <w:r w:rsidR="00040EE9">
              <w:rPr>
                <w:b/>
                <w:szCs w:val="22"/>
                <w:lang w:val="en-CA"/>
              </w:rPr>
              <w:t>”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4AB64DA3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0666FC">
        <w:rPr>
          <w:lang w:val="en-CA" w:eastAsia="zh-CN"/>
        </w:rPr>
        <w:t>385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53215D" w:rsidRPr="0053215D">
        <w:rPr>
          <w:lang w:val="en-CA" w:eastAsia="zh-CN"/>
        </w:rPr>
        <w:t xml:space="preserve">Non-CE4: MV rounding in </w:t>
      </w:r>
      <w:proofErr w:type="spellStart"/>
      <w:r w:rsidR="0053215D" w:rsidRPr="0053215D">
        <w:rPr>
          <w:lang w:val="en-CA" w:eastAsia="zh-CN"/>
        </w:rPr>
        <w:t>sbTMVP</w:t>
      </w:r>
      <w:proofErr w:type="spellEnd"/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P0385</w:t>
      </w:r>
      <w:bookmarkStart w:id="0" w:name="_GoBack"/>
      <w:bookmarkEnd w:id="0"/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373F9803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A55841">
        <w:rPr>
          <w:szCs w:val="22"/>
          <w:lang w:val="en-CA" w:eastAsia="zh-CN"/>
        </w:rPr>
        <w:t>P0385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perform </w:t>
      </w:r>
      <w:r w:rsidR="00A55841">
        <w:rPr>
          <w:lang w:val="en-CA"/>
        </w:rPr>
        <w:t xml:space="preserve">it is proposed to round a MV in </w:t>
      </w:r>
      <w:proofErr w:type="spellStart"/>
      <w:r w:rsidR="00A55841">
        <w:rPr>
          <w:lang w:val="en-CA"/>
        </w:rPr>
        <w:t>sbTMVP</w:t>
      </w:r>
      <w:proofErr w:type="spellEnd"/>
      <w:r w:rsidR="00A55841">
        <w:rPr>
          <w:lang w:val="en-CA"/>
        </w:rPr>
        <w:t xml:space="preserve"> in the same way as that in AMVR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8CC0633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E1EA0">
        <w:rPr>
          <w:szCs w:val="22"/>
          <w:lang w:val="en-CA" w:eastAsia="zh-CN"/>
        </w:rPr>
        <w:t>6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02C79DD4" w14:textId="2359FD9E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49E4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428EB4F9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54E7A906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46345473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57D464E2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49A4F154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49E4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EE83A71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5CE6B95D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3C83510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5AAE15F1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2437C092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49E4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73EB7E11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1F2D73BB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5C58524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483C80D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0D8C9D49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5D1C9AF4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7376AF83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267EFF39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56E72F03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62F13A37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49E4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0EA6FDA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12088136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37BB861B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1F34E734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68F55789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25ADF2F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61E07AC9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74252901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191995C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0556171B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49E4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61B9CDF9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4D74367B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02052070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1666AB73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55061518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4F90959B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3541123E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02F901CF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5F303B32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49E4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5ED87EF2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97D84AE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63CA01CC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29F9C3E1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37E4B2A2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573E3CE2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22345270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01FD0656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147113CF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2D9D30B5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49E4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019A42C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22622B46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72900D60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03AE9565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0A1ED1C0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149C3C57" w:rsidR="004149E4" w:rsidRPr="000634C4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1473E502" w:rsidR="004149E4" w:rsidRPr="000634C4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588F7608" w:rsidR="004149E4" w:rsidRPr="000634C4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0637203D" w:rsidR="004149E4" w:rsidRPr="000634C4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22962905" w:rsidR="004149E4" w:rsidRPr="000634C4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49E4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45E00B1C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707EB5BC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7F443E9F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7DD7DAB7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48087FCE" w:rsidR="004149E4" w:rsidRPr="00501F4E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0C6B4210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5D62B6B9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7D9392F9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6E00569F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3527B3C1" w:rsidR="004149E4" w:rsidRPr="00115FC7" w:rsidRDefault="004149E4" w:rsidP="0041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B3BCF" w14:textId="77777777" w:rsidR="002574D0" w:rsidRDefault="002574D0" w:rsidP="005175C0">
      <w:pPr>
        <w:spacing w:before="0"/>
      </w:pPr>
      <w:r>
        <w:separator/>
      </w:r>
    </w:p>
  </w:endnote>
  <w:endnote w:type="continuationSeparator" w:id="0">
    <w:p w14:paraId="0BA77CE4" w14:textId="77777777" w:rsidR="002574D0" w:rsidRDefault="002574D0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C01BC12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5841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11136" w14:textId="77777777" w:rsidR="002574D0" w:rsidRDefault="002574D0" w:rsidP="005175C0">
      <w:pPr>
        <w:spacing w:before="0"/>
      </w:pPr>
      <w:r>
        <w:separator/>
      </w:r>
    </w:p>
  </w:footnote>
  <w:footnote w:type="continuationSeparator" w:id="0">
    <w:p w14:paraId="18B6E90C" w14:textId="77777777" w:rsidR="002574D0" w:rsidRDefault="002574D0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1902"/>
    <w:rsid w:val="003E20D8"/>
    <w:rsid w:val="003F740D"/>
    <w:rsid w:val="004149E4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215D"/>
    <w:rsid w:val="00533078"/>
    <w:rsid w:val="00546D3B"/>
    <w:rsid w:val="0055489F"/>
    <w:rsid w:val="0056512C"/>
    <w:rsid w:val="00567FA2"/>
    <w:rsid w:val="005755D3"/>
    <w:rsid w:val="0057664C"/>
    <w:rsid w:val="005826BF"/>
    <w:rsid w:val="005949F9"/>
    <w:rsid w:val="005A285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EA0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2DB5D-44C2-414E-91BA-B8D73297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95</cp:revision>
  <dcterms:created xsi:type="dcterms:W3CDTF">2018-12-30T15:19:00Z</dcterms:created>
  <dcterms:modified xsi:type="dcterms:W3CDTF">2019-10-05T08:29:00Z</dcterms:modified>
</cp:coreProperties>
</file>