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215FD74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F9DC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C0285" w:rsidRPr="00E72CFB">
              <w:rPr>
                <w:lang w:val="en-CA"/>
              </w:rPr>
              <w:t>0</w:t>
            </w:r>
            <w:r w:rsidR="00EA629C">
              <w:rPr>
                <w:lang w:eastAsia="zh-TW"/>
              </w:rPr>
              <w:t>6</w:t>
            </w:r>
            <w:r w:rsidR="00F5049F">
              <w:rPr>
                <w:lang w:eastAsia="zh-TW"/>
              </w:rPr>
              <w:t>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367886" w:rsidR="00E61DAC" w:rsidRPr="008A74CD" w:rsidRDefault="009E7BCD" w:rsidP="00F5049F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F5049F">
              <w:rPr>
                <w:b/>
                <w:szCs w:val="22"/>
                <w:lang w:val="en-CA"/>
              </w:rPr>
              <w:t>522</w:t>
            </w:r>
            <w:r>
              <w:rPr>
                <w:b/>
                <w:szCs w:val="22"/>
                <w:lang w:eastAsia="zh-TW"/>
              </w:rPr>
              <w:t xml:space="preserve"> (Non-CE</w:t>
            </w:r>
            <w:r w:rsidR="00F5049F">
              <w:rPr>
                <w:b/>
                <w:szCs w:val="22"/>
                <w:lang w:eastAsia="zh-TW"/>
              </w:rPr>
              <w:t>8: On palette mode syntax</w:t>
            </w:r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FCA3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4967C4" w:rsidR="00E61DAC" w:rsidRPr="005B217D" w:rsidRDefault="003E2D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C1AAF0" w:rsidR="00E61DAC" w:rsidRPr="005B217D" w:rsidRDefault="008A74CD" w:rsidP="00E673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Tsui</w:t>
            </w:r>
            <w:proofErr w:type="spellEnd"/>
            <w:r>
              <w:rPr>
                <w:szCs w:val="22"/>
                <w:lang w:val="en-CA"/>
              </w:rPr>
              <w:t>-Shan Chang</w:t>
            </w:r>
            <w:r>
              <w:rPr>
                <w:szCs w:val="22"/>
                <w:lang w:val="en-CA"/>
              </w:rPr>
              <w:br/>
            </w:r>
            <w:r w:rsidR="006B05D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BD90C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4FAE93" w14:textId="5B774A1E" w:rsidR="006B05D2" w:rsidRDefault="006B05D2" w:rsidP="006B05D2">
            <w:pPr>
              <w:spacing w:before="60" w:after="60"/>
            </w:pPr>
            <w:r>
              <w:t>+86-186</w:t>
            </w:r>
            <w:r w:rsidR="006C17C7">
              <w:t>-</w:t>
            </w:r>
            <w:r>
              <w:t>6702</w:t>
            </w:r>
            <w:r w:rsidR="006C17C7">
              <w:t>-</w:t>
            </w:r>
            <w:r>
              <w:t>0363</w:t>
            </w:r>
          </w:p>
          <w:p w14:paraId="32C2ABFD" w14:textId="5316134F" w:rsidR="00E61DAC" w:rsidRPr="005B217D" w:rsidRDefault="0060763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B05D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  <w:r w:rsidR="006B05D2">
              <w:rPr>
                <w:rStyle w:val="a6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4692DA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44B6AA" w:rsidR="00E61DAC" w:rsidRPr="005B217D" w:rsidRDefault="006B05D2">
            <w:pPr>
              <w:spacing w:before="60" w:after="60"/>
              <w:rPr>
                <w:szCs w:val="22"/>
                <w:lang w:val="en-CA"/>
              </w:rPr>
            </w:pPr>
            <w:r w:rsidRPr="00EC3D97">
              <w:rPr>
                <w:szCs w:val="22"/>
                <w:lang w:val="en-CA"/>
              </w:rPr>
              <w:t>Alibaba Cloud Computing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197B02" w14:textId="01A3FA2B" w:rsidR="00FE2B17" w:rsidRPr="00901BB5" w:rsidRDefault="00FE2B17" w:rsidP="00901BB5">
      <w:r w:rsidRPr="00293D8D">
        <w:rPr>
          <w:szCs w:val="22"/>
          <w:lang w:eastAsia="zh-TW"/>
        </w:rPr>
        <w:t xml:space="preserve">This document reports </w:t>
      </w:r>
      <w:r>
        <w:rPr>
          <w:szCs w:val="22"/>
          <w:lang w:eastAsia="zh-TW"/>
        </w:rPr>
        <w:t>crosscheck results of JVET-P0522</w:t>
      </w:r>
      <w:r w:rsidRPr="00293D8D">
        <w:rPr>
          <w:szCs w:val="22"/>
          <w:lang w:eastAsia="zh-TW"/>
        </w:rPr>
        <w:t xml:space="preserve"> (</w:t>
      </w:r>
      <w:r>
        <w:rPr>
          <w:szCs w:val="22"/>
          <w:lang w:eastAsia="zh-TW"/>
        </w:rPr>
        <w:t>Non-CE8</w:t>
      </w:r>
      <w:r w:rsidRPr="00293D8D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On palette mode syntax</w:t>
      </w:r>
      <w:r w:rsidRPr="00293D8D">
        <w:rPr>
          <w:szCs w:val="22"/>
          <w:lang w:eastAsia="zh-TW"/>
        </w:rPr>
        <w:t>). The crosscheck results match the ones provided by the proponent.</w:t>
      </w:r>
    </w:p>
    <w:p w14:paraId="7D2AC1F0" w14:textId="51F9BF0A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8A6A07">
        <w:rPr>
          <w:lang w:val="en-CA"/>
        </w:rPr>
        <w:t>oduction</w:t>
      </w:r>
    </w:p>
    <w:p w14:paraId="333B93D5" w14:textId="3ECC609D" w:rsidR="004C028B" w:rsidRPr="00901BB5" w:rsidRDefault="004C028B" w:rsidP="00901BB5">
      <w:r>
        <w:t xml:space="preserve">In JVET-P0522, </w:t>
      </w:r>
      <w:r w:rsidR="006200C1">
        <w:t xml:space="preserve">a redundant signaling removal and a constraint on </w:t>
      </w:r>
      <w:r w:rsidR="006200C1" w:rsidRPr="003D7F49">
        <w:rPr>
          <w:noProof/>
          <w:color w:val="000000"/>
        </w:rPr>
        <w:t>num_palette_indices_minus1</w:t>
      </w:r>
      <w:r w:rsidR="006200C1">
        <w:rPr>
          <w:noProof/>
          <w:color w:val="000000"/>
        </w:rPr>
        <w:t xml:space="preserve"> are proposed. </w:t>
      </w:r>
      <w:r w:rsidR="004B57AB">
        <w:rPr>
          <w:noProof/>
          <w:color w:val="000000"/>
        </w:rPr>
        <w:t xml:space="preserve">Specifically, one modification is that the signaling of </w:t>
      </w:r>
      <w:proofErr w:type="spellStart"/>
      <w:r w:rsidR="004B57AB" w:rsidRPr="00901BB5">
        <w:rPr>
          <w:rFonts w:eastAsia="Malgun Gothic"/>
          <w:lang w:val="en-CA"/>
        </w:rPr>
        <w:t>copy_above_indices_for_final_run_flag</w:t>
      </w:r>
      <w:proofErr w:type="spellEnd"/>
      <w:r w:rsidR="004B57AB" w:rsidRPr="00901BB5">
        <w:rPr>
          <w:rFonts w:eastAsia="Malgun Gothic"/>
          <w:lang w:val="en-CA"/>
        </w:rPr>
        <w:t xml:space="preserve"> and </w:t>
      </w:r>
      <w:proofErr w:type="spellStart"/>
      <w:r w:rsidR="004B57AB" w:rsidRPr="00901BB5">
        <w:rPr>
          <w:rFonts w:eastAsia="Malgun Gothic"/>
          <w:lang w:val="en-CA"/>
        </w:rPr>
        <w:t>palette_transpose_flag</w:t>
      </w:r>
      <w:proofErr w:type="spellEnd"/>
      <w:r w:rsidR="004B57AB">
        <w:rPr>
          <w:rFonts w:eastAsia="Malgun Gothic"/>
          <w:lang w:val="en-CA"/>
        </w:rPr>
        <w:t xml:space="preserve"> are removed when</w:t>
      </w:r>
      <w:r w:rsidR="004B57AB" w:rsidRPr="00901BB5">
        <w:rPr>
          <w:rFonts w:eastAsia="Malgun Gothic"/>
          <w:lang w:val="en-CA"/>
        </w:rPr>
        <w:t xml:space="preserve"> num_palette_indices_minus1 is smaller than or equal to 1</w:t>
      </w:r>
      <w:r w:rsidR="004B57AB">
        <w:rPr>
          <w:rFonts w:eastAsia="Malgun Gothic"/>
          <w:lang w:val="en-CA"/>
        </w:rPr>
        <w:t>.</w:t>
      </w:r>
      <w:r w:rsidR="00F5083C">
        <w:rPr>
          <w:rFonts w:eastAsia="Malgun Gothic"/>
          <w:lang w:val="en-CA"/>
        </w:rPr>
        <w:t xml:space="preserve"> Another modification is that </w:t>
      </w:r>
      <w:r w:rsidR="00F5083C">
        <w:rPr>
          <w:noProof/>
          <w:color w:val="000000"/>
        </w:rPr>
        <w:t>constraining</w:t>
      </w:r>
      <w:r w:rsidR="00F5083C" w:rsidRPr="003D7F49">
        <w:rPr>
          <w:noProof/>
          <w:color w:val="000000"/>
        </w:rPr>
        <w:t xml:space="preserve"> num_palette_indic</w:t>
      </w:r>
      <w:r w:rsidR="00F5083C">
        <w:rPr>
          <w:noProof/>
          <w:color w:val="000000"/>
        </w:rPr>
        <w:t>es_minus1 to be equal to or smaller</w:t>
      </w:r>
      <w:r w:rsidR="00F5083C" w:rsidRPr="003D7F49">
        <w:rPr>
          <w:noProof/>
          <w:color w:val="000000"/>
        </w:rPr>
        <w:t xml:space="preserve"> than the size of </w:t>
      </w:r>
      <w:r w:rsidR="00F5083C">
        <w:rPr>
          <w:noProof/>
          <w:color w:val="000000"/>
        </w:rPr>
        <w:t xml:space="preserve">the current </w:t>
      </w:r>
      <w:r w:rsidR="00F5083C" w:rsidRPr="003D7F49">
        <w:rPr>
          <w:noProof/>
          <w:color w:val="000000"/>
        </w:rPr>
        <w:t>block.</w:t>
      </w:r>
    </w:p>
    <w:p w14:paraId="16D01926" w14:textId="4819A7CB" w:rsidR="0027048F" w:rsidRDefault="00632308" w:rsidP="0027048F">
      <w:pPr>
        <w:pStyle w:val="1"/>
      </w:pPr>
      <w:r>
        <w:t>Simulation Results</w:t>
      </w:r>
    </w:p>
    <w:p w14:paraId="4629B1BE" w14:textId="7FFC0E2C" w:rsidR="004C028B" w:rsidRDefault="004C028B" w:rsidP="00901BB5">
      <w:pPr>
        <w:rPr>
          <w:szCs w:val="22"/>
          <w:lang w:val="en-CA" w:eastAsia="zh-TW"/>
        </w:rPr>
      </w:pPr>
      <w:r w:rsidRPr="00AC187C">
        <w:rPr>
          <w:szCs w:val="22"/>
          <w:lang w:val="en-CA"/>
        </w:rPr>
        <w:t xml:space="preserve">Simulation results of </w:t>
      </w:r>
      <w:r>
        <w:rPr>
          <w:szCs w:val="22"/>
          <w:lang w:val="en-CA"/>
        </w:rPr>
        <w:t>JVET-P0522</w:t>
      </w:r>
      <w:r w:rsidRPr="00AC187C">
        <w:rPr>
          <w:szCs w:val="22"/>
          <w:lang w:eastAsia="zh-TW"/>
        </w:rPr>
        <w:t xml:space="preserve"> under </w:t>
      </w:r>
      <w:r>
        <w:rPr>
          <w:szCs w:val="22"/>
          <w:lang w:eastAsia="zh-TW"/>
        </w:rPr>
        <w:t xml:space="preserve">AI, </w:t>
      </w:r>
      <w:r w:rsidRPr="00AC187C">
        <w:rPr>
          <w:szCs w:val="22"/>
          <w:lang w:val="en-CA"/>
        </w:rPr>
        <w:t xml:space="preserve">RA </w:t>
      </w:r>
      <w:r>
        <w:rPr>
          <w:szCs w:val="22"/>
          <w:lang w:val="en-CA"/>
        </w:rPr>
        <w:t>and LDB configurations over VTM</w:t>
      </w:r>
      <w:r>
        <w:rPr>
          <w:szCs w:val="22"/>
        </w:rPr>
        <w:t>6</w:t>
      </w:r>
      <w:r w:rsidRPr="00AC187C">
        <w:rPr>
          <w:szCs w:val="22"/>
          <w:lang w:val="en-CA"/>
        </w:rPr>
        <w:t>.0 anchor are shown below.</w:t>
      </w:r>
    </w:p>
    <w:p w14:paraId="7D0222D7" w14:textId="3243189E" w:rsidR="004B262E" w:rsidRPr="00C153FE" w:rsidRDefault="004B262E" w:rsidP="00C153FE">
      <w:pPr>
        <w:jc w:val="center"/>
        <w:rPr>
          <w:szCs w:val="22"/>
          <w:lang w:eastAsia="zh-TW"/>
        </w:rPr>
      </w:pPr>
      <w:r>
        <w:rPr>
          <w:szCs w:val="22"/>
          <w:lang w:eastAsia="zh-TW"/>
        </w:rPr>
        <w:t xml:space="preserve">Table 1. Results with </w:t>
      </w:r>
      <w:proofErr w:type="spellStart"/>
      <w:r>
        <w:rPr>
          <w:szCs w:val="22"/>
          <w:lang w:eastAsia="zh-TW"/>
        </w:rPr>
        <w:t>DualITree</w:t>
      </w:r>
      <w:proofErr w:type="spellEnd"/>
      <w:r>
        <w:rPr>
          <w:szCs w:val="22"/>
          <w:lang w:eastAsia="zh-TW"/>
        </w:rPr>
        <w:t xml:space="preserve"> off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4B262E" w:rsidRPr="004B262E" w14:paraId="7F207CFA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493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6CC2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27E2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DBE4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D6F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D97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B262E" w:rsidRPr="004B262E" w14:paraId="7017A18A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8A9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CA1C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4B262E" w:rsidRPr="004B262E" w14:paraId="2C54CD88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1F3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C2A8F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D7EEF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F7ED5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505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BC2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262E" w:rsidRPr="004B262E" w14:paraId="55AD9879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5D981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FD73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0E7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2C9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7C6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9D28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262E" w:rsidRPr="004B262E" w14:paraId="7001DEEF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BF2C3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97D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E0D2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D9F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1DD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4A38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262E" w:rsidRPr="004B262E" w14:paraId="52FE01D0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D26AE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6E3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09F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AFC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52D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9CB0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262E" w:rsidRPr="004B262E" w14:paraId="1EBF6854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986C9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AC98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1C0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FB0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339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747E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262E" w:rsidRPr="004B262E" w14:paraId="530E0E0A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2237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D0D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593D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04C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360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40A5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262E" w:rsidRPr="004B262E" w14:paraId="55DAB493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3D6C5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718C1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17087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ACC87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92A9F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009F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262E" w:rsidRPr="004B262E" w14:paraId="41B17644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E4A9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440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0EC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1443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2838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25C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4B262E" w:rsidRPr="004B262E" w14:paraId="7C9DBFE0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F30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5C1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2A9B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3AB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9F3D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60E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4B262E" w:rsidRPr="004B262E" w14:paraId="564A4E18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6E54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73DE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E574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230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A387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987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B262E" w:rsidRPr="004B262E" w14:paraId="44DD95C1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DD6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03A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4B262E" w:rsidRPr="004B262E" w14:paraId="43353319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6F6C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F5750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974D6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80792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A1C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E927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262E" w:rsidRPr="004B262E" w14:paraId="132CB8D7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6207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917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BE7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94C9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7FC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240C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262E" w:rsidRPr="004B262E" w14:paraId="76FBBDDF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BBC4B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1AD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523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288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8CF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3D7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262E" w:rsidRPr="004B262E" w14:paraId="07A06465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B00F9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32A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DA2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288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F5F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7220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262E" w:rsidRPr="004B262E" w14:paraId="44417D37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83CF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04D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3A3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495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326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02C5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262E" w:rsidRPr="004B262E" w14:paraId="5D0521B8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6D73A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E0B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EF0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AC0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E73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C46FE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262E" w:rsidRPr="004B262E" w14:paraId="38EC8AF4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EB69F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4DAFB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5B61D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C544D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EE5D0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45BA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262E" w:rsidRPr="004B262E" w14:paraId="3A1C7244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8D7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7AA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090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824A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6BE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BCA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4B262E" w:rsidRPr="004B262E" w14:paraId="5CFDD17A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8707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0912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56E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2F5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1F34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DD0B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4B262E" w:rsidRPr="004B262E" w14:paraId="21114661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27F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BDEC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DA2E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E428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A55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9BF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B262E" w:rsidRPr="004B262E" w14:paraId="26CC750F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A85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7044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4B262E" w:rsidRPr="004B262E" w14:paraId="7FBA68EA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382C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432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714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AF6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E13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12F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262E" w:rsidRPr="004B262E" w14:paraId="4C4AE2FF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57DB6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1A8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F51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BF8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C37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484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262E" w:rsidRPr="004B262E" w14:paraId="0B52F9B8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F33F9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F78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9DD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AB92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505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D939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262E" w:rsidRPr="004B262E" w14:paraId="3FE45528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42CBB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8E2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FC05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1909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787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D46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B262E" w:rsidRPr="004B262E" w14:paraId="1D15ECFE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3A72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C29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B80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F12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6F9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0D3B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262E" w:rsidRPr="004B262E" w14:paraId="0A942133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318EE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604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288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A035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CAF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04D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262E" w:rsidRPr="004B262E" w14:paraId="149A42D2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CA5A9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3865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529E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506D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3447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2A9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86BADB3" w14:textId="77777777" w:rsidR="00490981" w:rsidRDefault="00490981" w:rsidP="00901BB5"/>
    <w:p w14:paraId="50A81955" w14:textId="28ECB8BA" w:rsidR="004B262E" w:rsidRDefault="004B262E" w:rsidP="00C153FE">
      <w:pPr>
        <w:jc w:val="center"/>
      </w:pPr>
      <w:r>
        <w:rPr>
          <w:szCs w:val="22"/>
          <w:lang w:eastAsia="zh-TW"/>
        </w:rPr>
        <w:t xml:space="preserve">Table 2. Results with </w:t>
      </w:r>
      <w:proofErr w:type="spellStart"/>
      <w:r>
        <w:rPr>
          <w:szCs w:val="22"/>
          <w:lang w:eastAsia="zh-TW"/>
        </w:rPr>
        <w:t>DualITree</w:t>
      </w:r>
      <w:proofErr w:type="spellEnd"/>
      <w:r>
        <w:rPr>
          <w:szCs w:val="22"/>
          <w:lang w:eastAsia="zh-TW"/>
        </w:rPr>
        <w:t xml:space="preserve"> on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4B262E" w:rsidRPr="004B262E" w14:paraId="1ED03502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C052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EF18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496A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002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775B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F69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B262E" w:rsidRPr="004B262E" w14:paraId="11C5EAC7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E571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AF93C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4B262E" w:rsidRPr="004B262E" w14:paraId="07296D76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9CD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A91DE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ECD2E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63B36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19F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7D3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262E" w:rsidRPr="004B262E" w14:paraId="773B717F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59053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9F9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8768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3F1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01B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3915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262E" w:rsidRPr="004B262E" w14:paraId="2E827E6C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7E0C7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4B9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99F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104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C66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19AF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B262E" w:rsidRPr="004B262E" w14:paraId="2868B6AA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38D1C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58E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0DD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4664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4B7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1063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262E" w:rsidRPr="004B262E" w14:paraId="73A20C2E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4584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37F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EE3F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172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20C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58F2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262E" w:rsidRPr="004B262E" w14:paraId="12D5BA98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BA3D5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28F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4BB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B05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623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6318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262E" w:rsidRPr="004B262E" w14:paraId="4FF460FE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640A7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F19E3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4F85E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D124F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850CF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E969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262E" w:rsidRPr="004B262E" w14:paraId="398F9E56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E25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C026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416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E78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217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18D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4B262E" w:rsidRPr="004B262E" w14:paraId="076A4B04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25D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098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E75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EA8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867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F86F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4B262E" w:rsidRPr="004B262E" w14:paraId="581D88E9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874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C32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7B8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7AA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B252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142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B262E" w:rsidRPr="004B262E" w14:paraId="1092726A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38B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DEDA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4B262E" w:rsidRPr="004B262E" w14:paraId="29275838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197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A9304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ADC75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C5539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5CF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B584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262E" w:rsidRPr="004B262E" w14:paraId="048F792A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70127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587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D7CE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91C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291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FF82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262E" w:rsidRPr="004B262E" w14:paraId="385477DD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2802F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56EB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5E21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E496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696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279B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262E" w:rsidRPr="004B262E" w14:paraId="2BA12300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721F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E1E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980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E7CC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445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7F00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262E" w:rsidRPr="004B262E" w14:paraId="5E7EDAC5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C88FA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B5BD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626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048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995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5C18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262E" w:rsidRPr="004B262E" w14:paraId="12B38B9F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9B994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E6E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EE0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37E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325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B637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262E" w:rsidRPr="004B262E" w14:paraId="3D4EE907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001FD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D3379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08F26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47282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DBA9B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9E97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262E" w:rsidRPr="004B262E" w14:paraId="4C4FE5E7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871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27A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7C30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A8F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93C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8F0F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4B262E" w:rsidRPr="004B262E" w14:paraId="4B26E5D1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AA0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C9F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64F5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6AD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5705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41A0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4B262E" w:rsidRPr="004B262E" w14:paraId="3AD0DC05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5F0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8D8F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97F7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918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723C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9DA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4B262E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B262E" w:rsidRPr="004B262E" w14:paraId="6F2CF6B7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892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BC699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4B262E" w:rsidRPr="004B262E" w14:paraId="49DFFBED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1B15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DD908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F41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6E5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262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7DE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262E" w:rsidRPr="004B262E" w14:paraId="3B04110E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D08F1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011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A642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0922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546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235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262E" w:rsidRPr="004B262E" w14:paraId="6ED62FE6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0F2C5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C34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40C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D04E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617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F1F6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262E" w:rsidRPr="004B262E" w14:paraId="7ADE557F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F879FA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2331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F18F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BDD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82A2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2EE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262E" w:rsidRPr="004B262E" w14:paraId="2B72AF07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82DED9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127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F45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74FC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5845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1F03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262E" w:rsidRPr="004B262E" w14:paraId="7E534153" w14:textId="77777777" w:rsidTr="004B262E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B1599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AD1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D32E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548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2140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A7C6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262E" w:rsidRPr="004B262E" w14:paraId="22CBDC5A" w14:textId="77777777" w:rsidTr="004B262E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FDF90C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830C7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41FF4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AAF6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8D5FD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529B" w14:textId="77777777" w:rsidR="004B262E" w:rsidRPr="004B262E" w:rsidRDefault="004B262E" w:rsidP="004B2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26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3C7AD63" w14:textId="77777777" w:rsidR="004B262E" w:rsidRPr="00901BB5" w:rsidRDefault="004B262E" w:rsidP="00901BB5"/>
    <w:p w14:paraId="075DB14F" w14:textId="48569E4C" w:rsidR="00616203" w:rsidRDefault="00632308" w:rsidP="00616203">
      <w:pPr>
        <w:pStyle w:val="1"/>
      </w:pPr>
      <w:r>
        <w:lastRenderedPageBreak/>
        <w:t>References</w:t>
      </w:r>
    </w:p>
    <w:p w14:paraId="0A53B544" w14:textId="265280AA" w:rsidR="00AA4701" w:rsidRPr="002B0257" w:rsidRDefault="00F5049F" w:rsidP="00AA4701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1" w:name="_Ref518292329"/>
      <w:bookmarkStart w:id="2" w:name="_Ref532904696"/>
      <w:proofErr w:type="gramStart"/>
      <w:r>
        <w:rPr>
          <w:lang w:eastAsia="zh-TW"/>
        </w:rPr>
        <w:t>Y</w:t>
      </w:r>
      <w:r w:rsidR="00AA4701" w:rsidRPr="00F100BE">
        <w:rPr>
          <w:lang w:val="en-CA"/>
        </w:rPr>
        <w:t>.-</w:t>
      </w:r>
      <w:proofErr w:type="gramEnd"/>
      <w:r w:rsidR="00AA4701" w:rsidRPr="00F100BE">
        <w:rPr>
          <w:lang w:val="en-CA"/>
        </w:rPr>
        <w:t xml:space="preserve">W. </w:t>
      </w:r>
      <w:r>
        <w:rPr>
          <w:lang w:val="en-CA"/>
        </w:rPr>
        <w:t>C</w:t>
      </w:r>
      <w:r>
        <w:rPr>
          <w:lang w:eastAsia="zh-TW"/>
        </w:rPr>
        <w:t>hen</w:t>
      </w:r>
      <w:r w:rsidR="00AA4701" w:rsidRPr="00F100BE">
        <w:rPr>
          <w:lang w:val="en-CA"/>
        </w:rPr>
        <w:t xml:space="preserve">, </w:t>
      </w:r>
      <w:r>
        <w:rPr>
          <w:lang w:eastAsia="zh-TW"/>
        </w:rPr>
        <w:t xml:space="preserve">X. </w:t>
      </w:r>
      <w:proofErr w:type="spellStart"/>
      <w:r>
        <w:rPr>
          <w:lang w:eastAsia="zh-TW"/>
        </w:rPr>
        <w:t>Xiu</w:t>
      </w:r>
      <w:proofErr w:type="spellEnd"/>
      <w:r>
        <w:rPr>
          <w:lang w:eastAsia="zh-TW"/>
        </w:rPr>
        <w:t xml:space="preserve">, </w:t>
      </w:r>
      <w:r w:rsidR="00C755F4">
        <w:rPr>
          <w:lang w:eastAsia="zh-TW"/>
        </w:rPr>
        <w:t xml:space="preserve">T.-C. Ma, </w:t>
      </w:r>
      <w:r>
        <w:rPr>
          <w:lang w:eastAsia="zh-TW"/>
        </w:rPr>
        <w:t xml:space="preserve">H.-J. </w:t>
      </w:r>
      <w:proofErr w:type="spellStart"/>
      <w:r>
        <w:rPr>
          <w:lang w:eastAsia="zh-TW"/>
        </w:rPr>
        <w:t>Jhu</w:t>
      </w:r>
      <w:proofErr w:type="spellEnd"/>
      <w:r w:rsidR="00AA4701">
        <w:rPr>
          <w:lang w:eastAsia="zh-TW"/>
        </w:rPr>
        <w:t xml:space="preserve"> and </w:t>
      </w:r>
      <w:r>
        <w:rPr>
          <w:lang w:eastAsia="zh-TW"/>
        </w:rPr>
        <w:t>X. Wang</w:t>
      </w:r>
      <w:r w:rsidR="00AA4701" w:rsidRPr="00B25D19">
        <w:rPr>
          <w:szCs w:val="22"/>
          <w:lang w:val="en-CA"/>
        </w:rPr>
        <w:t xml:space="preserve">, </w:t>
      </w:r>
      <w:r w:rsidR="00AA4701">
        <w:rPr>
          <w:szCs w:val="22"/>
          <w:lang w:val="en-CA"/>
        </w:rPr>
        <w:t>“Non-CE</w:t>
      </w:r>
      <w:r>
        <w:rPr>
          <w:szCs w:val="22"/>
          <w:lang w:val="en-CA"/>
        </w:rPr>
        <w:t>8</w:t>
      </w:r>
      <w:r w:rsidR="00AA4701">
        <w:rPr>
          <w:szCs w:val="22"/>
          <w:lang w:val="en-CA"/>
        </w:rPr>
        <w:t xml:space="preserve">: On </w:t>
      </w:r>
      <w:r>
        <w:rPr>
          <w:szCs w:val="22"/>
          <w:lang w:eastAsia="zh-TW"/>
        </w:rPr>
        <w:t>palette mode syntax</w:t>
      </w:r>
      <w:r w:rsidR="00AA4701" w:rsidRPr="00B25D19">
        <w:rPr>
          <w:szCs w:val="22"/>
          <w:lang w:val="en-CA"/>
        </w:rPr>
        <w:t>,</w:t>
      </w:r>
      <w:r w:rsidR="00AA4701">
        <w:rPr>
          <w:szCs w:val="22"/>
          <w:lang w:val="en-CA"/>
        </w:rPr>
        <w:t>”</w:t>
      </w:r>
      <w:r w:rsidR="00AA4701" w:rsidRPr="00B25D19">
        <w:rPr>
          <w:szCs w:val="22"/>
          <w:lang w:val="en-CA"/>
        </w:rPr>
        <w:t xml:space="preserve"> JVET-</w:t>
      </w:r>
      <w:bookmarkEnd w:id="1"/>
      <w:bookmarkEnd w:id="2"/>
      <w:r w:rsidR="00AA4701">
        <w:rPr>
          <w:szCs w:val="22"/>
          <w:lang w:eastAsia="zh-TW"/>
        </w:rPr>
        <w:t>P0</w:t>
      </w:r>
      <w:r>
        <w:rPr>
          <w:szCs w:val="22"/>
          <w:lang w:eastAsia="zh-TW"/>
        </w:rPr>
        <w:t>522</w:t>
      </w:r>
      <w:r w:rsidR="00AA4701">
        <w:rPr>
          <w:szCs w:val="22"/>
          <w:lang w:val="en-CA" w:eastAsia="zh-TW"/>
        </w:rPr>
        <w:t xml:space="preserve">, </w:t>
      </w:r>
      <w:r w:rsidR="00AA4701">
        <w:rPr>
          <w:szCs w:val="22"/>
        </w:rPr>
        <w:t>16</w:t>
      </w:r>
      <w:r w:rsidR="00AA4701" w:rsidRPr="00B54E50">
        <w:rPr>
          <w:szCs w:val="22"/>
        </w:rPr>
        <w:t xml:space="preserve">th Meeting: </w:t>
      </w:r>
      <w:r w:rsidR="00AA4701">
        <w:rPr>
          <w:szCs w:val="22"/>
          <w:lang w:val="en-CA"/>
        </w:rPr>
        <w:t>Geneva</w:t>
      </w:r>
      <w:r w:rsidR="00AA4701" w:rsidRPr="00B54E50">
        <w:rPr>
          <w:szCs w:val="22"/>
          <w:lang w:val="en-CA"/>
        </w:rPr>
        <w:t xml:space="preserve">, </w:t>
      </w:r>
      <w:r w:rsidR="00AA4701">
        <w:rPr>
          <w:szCs w:val="22"/>
          <w:lang w:val="en-CA"/>
        </w:rPr>
        <w:t>CH, 1–11 October</w:t>
      </w:r>
      <w:r w:rsidR="00AA4701" w:rsidRPr="000B5E31">
        <w:rPr>
          <w:szCs w:val="22"/>
          <w:lang w:val="en-CA"/>
        </w:rPr>
        <w:t xml:space="preserve"> 2019</w:t>
      </w:r>
      <w:r w:rsidR="00AA4701">
        <w:rPr>
          <w:szCs w:val="22"/>
          <w:lang w:val="en-CA"/>
        </w:rPr>
        <w:t>.</w:t>
      </w:r>
    </w:p>
    <w:p w14:paraId="32EAF635" w14:textId="77777777" w:rsidR="007F1F8B" w:rsidRPr="005B217D" w:rsidRDefault="007F1F8B" w:rsidP="00E6736E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85AAF" w14:textId="77777777" w:rsidR="004B57AB" w:rsidRDefault="004B57AB">
      <w:r>
        <w:separator/>
      </w:r>
    </w:p>
  </w:endnote>
  <w:endnote w:type="continuationSeparator" w:id="0">
    <w:p w14:paraId="6664E1BE" w14:textId="77777777" w:rsidR="004B57AB" w:rsidRDefault="004B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F7782DF" w:rsidR="004B57AB" w:rsidRPr="00C00DDE" w:rsidRDefault="004B57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0763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0763F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D8086" w14:textId="77777777" w:rsidR="004B57AB" w:rsidRDefault="004B57AB">
      <w:r>
        <w:separator/>
      </w:r>
    </w:p>
  </w:footnote>
  <w:footnote w:type="continuationSeparator" w:id="0">
    <w:p w14:paraId="334129FA" w14:textId="77777777" w:rsidR="004B57AB" w:rsidRDefault="004B5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90EAD"/>
    <w:multiLevelType w:val="hybridMultilevel"/>
    <w:tmpl w:val="713C8B80"/>
    <w:lvl w:ilvl="0" w:tplc="39C2201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128D0"/>
    <w:multiLevelType w:val="hybridMultilevel"/>
    <w:tmpl w:val="D2023FD2"/>
    <w:lvl w:ilvl="0" w:tplc="FCE22426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5280645"/>
    <w:multiLevelType w:val="hybridMultilevel"/>
    <w:tmpl w:val="60146AE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D62CF"/>
    <w:multiLevelType w:val="multilevel"/>
    <w:tmpl w:val="D2023FD2"/>
    <w:lvl w:ilvl="0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81520B9"/>
    <w:multiLevelType w:val="hybridMultilevel"/>
    <w:tmpl w:val="14CE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nd 卺䵭@ʭʭʭʭʭ懀荂慈荂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08357A"/>
    <w:multiLevelType w:val="hybridMultilevel"/>
    <w:tmpl w:val="9A0EAE42"/>
    <w:lvl w:ilvl="0" w:tplc="0409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7"/>
  </w:num>
  <w:num w:numId="16">
    <w:abstractNumId w:val="14"/>
  </w:num>
  <w:num w:numId="17">
    <w:abstractNumId w:val="2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82D"/>
    <w:rsid w:val="00003602"/>
    <w:rsid w:val="000253B0"/>
    <w:rsid w:val="0002707F"/>
    <w:rsid w:val="000308A3"/>
    <w:rsid w:val="00031651"/>
    <w:rsid w:val="00040962"/>
    <w:rsid w:val="000458BC"/>
    <w:rsid w:val="00045C41"/>
    <w:rsid w:val="00046C03"/>
    <w:rsid w:val="0006484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6C9B"/>
    <w:rsid w:val="000E00F3"/>
    <w:rsid w:val="000F158C"/>
    <w:rsid w:val="000F25EC"/>
    <w:rsid w:val="00102F3D"/>
    <w:rsid w:val="00123F86"/>
    <w:rsid w:val="00124E38"/>
    <w:rsid w:val="0012580B"/>
    <w:rsid w:val="001300E6"/>
    <w:rsid w:val="00131F90"/>
    <w:rsid w:val="0013458C"/>
    <w:rsid w:val="0013526E"/>
    <w:rsid w:val="00146152"/>
    <w:rsid w:val="00155526"/>
    <w:rsid w:val="00165907"/>
    <w:rsid w:val="00171371"/>
    <w:rsid w:val="0017550C"/>
    <w:rsid w:val="00175A24"/>
    <w:rsid w:val="00187E58"/>
    <w:rsid w:val="00193151"/>
    <w:rsid w:val="00195D8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48F"/>
    <w:rsid w:val="00275BCF"/>
    <w:rsid w:val="00291E36"/>
    <w:rsid w:val="00292257"/>
    <w:rsid w:val="002A54E0"/>
    <w:rsid w:val="002B1595"/>
    <w:rsid w:val="002B191D"/>
    <w:rsid w:val="002B2E83"/>
    <w:rsid w:val="002B6643"/>
    <w:rsid w:val="002C46CF"/>
    <w:rsid w:val="002D0AF6"/>
    <w:rsid w:val="002F164D"/>
    <w:rsid w:val="003021BC"/>
    <w:rsid w:val="00306206"/>
    <w:rsid w:val="00317D85"/>
    <w:rsid w:val="00327C56"/>
    <w:rsid w:val="003315A1"/>
    <w:rsid w:val="00337367"/>
    <w:rsid w:val="003373EC"/>
    <w:rsid w:val="00342FF4"/>
    <w:rsid w:val="00343AAF"/>
    <w:rsid w:val="00344E5A"/>
    <w:rsid w:val="00346148"/>
    <w:rsid w:val="003669EA"/>
    <w:rsid w:val="003706CC"/>
    <w:rsid w:val="00377710"/>
    <w:rsid w:val="003943F5"/>
    <w:rsid w:val="003A2D8E"/>
    <w:rsid w:val="003A50C7"/>
    <w:rsid w:val="003A7CE6"/>
    <w:rsid w:val="003C20E4"/>
    <w:rsid w:val="003D6342"/>
    <w:rsid w:val="003E2D6E"/>
    <w:rsid w:val="003E4222"/>
    <w:rsid w:val="003E6F90"/>
    <w:rsid w:val="003E73ED"/>
    <w:rsid w:val="003F5D0F"/>
    <w:rsid w:val="003F695D"/>
    <w:rsid w:val="00414101"/>
    <w:rsid w:val="004219CF"/>
    <w:rsid w:val="004234F0"/>
    <w:rsid w:val="00433DDB"/>
    <w:rsid w:val="00435A29"/>
    <w:rsid w:val="00437619"/>
    <w:rsid w:val="00442E45"/>
    <w:rsid w:val="00465A1E"/>
    <w:rsid w:val="00490981"/>
    <w:rsid w:val="0049445A"/>
    <w:rsid w:val="004A2A63"/>
    <w:rsid w:val="004B210C"/>
    <w:rsid w:val="004B262E"/>
    <w:rsid w:val="004B57AB"/>
    <w:rsid w:val="004C028B"/>
    <w:rsid w:val="004D405F"/>
    <w:rsid w:val="004E3B26"/>
    <w:rsid w:val="004E4F4F"/>
    <w:rsid w:val="004E6789"/>
    <w:rsid w:val="004F61E3"/>
    <w:rsid w:val="00502E10"/>
    <w:rsid w:val="0051015C"/>
    <w:rsid w:val="00516CF1"/>
    <w:rsid w:val="0052698E"/>
    <w:rsid w:val="00531AE9"/>
    <w:rsid w:val="00536188"/>
    <w:rsid w:val="00550A66"/>
    <w:rsid w:val="00553721"/>
    <w:rsid w:val="00567EC7"/>
    <w:rsid w:val="00570013"/>
    <w:rsid w:val="005753EC"/>
    <w:rsid w:val="005801A2"/>
    <w:rsid w:val="00583E61"/>
    <w:rsid w:val="005952A5"/>
    <w:rsid w:val="005A33A1"/>
    <w:rsid w:val="005B217D"/>
    <w:rsid w:val="005C385F"/>
    <w:rsid w:val="005C53BA"/>
    <w:rsid w:val="005C7C26"/>
    <w:rsid w:val="005D6A4F"/>
    <w:rsid w:val="005E1AC6"/>
    <w:rsid w:val="005E3F2B"/>
    <w:rsid w:val="005F6F1B"/>
    <w:rsid w:val="0060763F"/>
    <w:rsid w:val="00615995"/>
    <w:rsid w:val="00616155"/>
    <w:rsid w:val="00616203"/>
    <w:rsid w:val="006200C1"/>
    <w:rsid w:val="00624B33"/>
    <w:rsid w:val="0063041A"/>
    <w:rsid w:val="00630AA2"/>
    <w:rsid w:val="00632308"/>
    <w:rsid w:val="0063520E"/>
    <w:rsid w:val="00646707"/>
    <w:rsid w:val="00657F7E"/>
    <w:rsid w:val="00662E58"/>
    <w:rsid w:val="006637F2"/>
    <w:rsid w:val="006642A5"/>
    <w:rsid w:val="00664DCF"/>
    <w:rsid w:val="006B05D2"/>
    <w:rsid w:val="006B317D"/>
    <w:rsid w:val="006C17C7"/>
    <w:rsid w:val="006C5D39"/>
    <w:rsid w:val="006C5F40"/>
    <w:rsid w:val="006D1C57"/>
    <w:rsid w:val="006D6D9B"/>
    <w:rsid w:val="006E2810"/>
    <w:rsid w:val="006E5417"/>
    <w:rsid w:val="006F0794"/>
    <w:rsid w:val="006F7528"/>
    <w:rsid w:val="007023DE"/>
    <w:rsid w:val="00712F60"/>
    <w:rsid w:val="00715FD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205"/>
    <w:rsid w:val="007A7D29"/>
    <w:rsid w:val="007B4AB8"/>
    <w:rsid w:val="007D1181"/>
    <w:rsid w:val="007E01A3"/>
    <w:rsid w:val="007E7A7F"/>
    <w:rsid w:val="007F1F8B"/>
    <w:rsid w:val="007F6205"/>
    <w:rsid w:val="007F67A1"/>
    <w:rsid w:val="00811C05"/>
    <w:rsid w:val="008206C8"/>
    <w:rsid w:val="0086387C"/>
    <w:rsid w:val="00874A6C"/>
    <w:rsid w:val="00876C65"/>
    <w:rsid w:val="00880483"/>
    <w:rsid w:val="00882F72"/>
    <w:rsid w:val="008934D2"/>
    <w:rsid w:val="008A4B4C"/>
    <w:rsid w:val="008A6A07"/>
    <w:rsid w:val="008A74CD"/>
    <w:rsid w:val="008C239F"/>
    <w:rsid w:val="008E480C"/>
    <w:rsid w:val="008F0AE3"/>
    <w:rsid w:val="00901BB5"/>
    <w:rsid w:val="0090222A"/>
    <w:rsid w:val="009032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CF8"/>
    <w:rsid w:val="00977C16"/>
    <w:rsid w:val="0098551D"/>
    <w:rsid w:val="00985DCB"/>
    <w:rsid w:val="0099518F"/>
    <w:rsid w:val="009A523D"/>
    <w:rsid w:val="009B02A1"/>
    <w:rsid w:val="009B3361"/>
    <w:rsid w:val="009B6C35"/>
    <w:rsid w:val="009B7F3F"/>
    <w:rsid w:val="009C0285"/>
    <w:rsid w:val="009D0CAE"/>
    <w:rsid w:val="009D7CE6"/>
    <w:rsid w:val="009E7BCD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701"/>
    <w:rsid w:val="00AA6E84"/>
    <w:rsid w:val="00AB1A1C"/>
    <w:rsid w:val="00AC0A0B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5AC"/>
    <w:rsid w:val="00C00DDE"/>
    <w:rsid w:val="00C04F43"/>
    <w:rsid w:val="00C05B7B"/>
    <w:rsid w:val="00C0609D"/>
    <w:rsid w:val="00C115AB"/>
    <w:rsid w:val="00C153FE"/>
    <w:rsid w:val="00C26CCB"/>
    <w:rsid w:val="00C30249"/>
    <w:rsid w:val="00C3723B"/>
    <w:rsid w:val="00C42466"/>
    <w:rsid w:val="00C606C9"/>
    <w:rsid w:val="00C755F4"/>
    <w:rsid w:val="00C80288"/>
    <w:rsid w:val="00C84003"/>
    <w:rsid w:val="00C90650"/>
    <w:rsid w:val="00C97D78"/>
    <w:rsid w:val="00CC2AAE"/>
    <w:rsid w:val="00CC5A42"/>
    <w:rsid w:val="00CC7CAF"/>
    <w:rsid w:val="00CD0EAB"/>
    <w:rsid w:val="00CE5E02"/>
    <w:rsid w:val="00CF34DB"/>
    <w:rsid w:val="00CF3917"/>
    <w:rsid w:val="00CF558F"/>
    <w:rsid w:val="00D010C0"/>
    <w:rsid w:val="00D073E2"/>
    <w:rsid w:val="00D166F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6AE"/>
    <w:rsid w:val="00E0320E"/>
    <w:rsid w:val="00E06CDD"/>
    <w:rsid w:val="00E11923"/>
    <w:rsid w:val="00E262D4"/>
    <w:rsid w:val="00E317EE"/>
    <w:rsid w:val="00E36250"/>
    <w:rsid w:val="00E47F2D"/>
    <w:rsid w:val="00E54511"/>
    <w:rsid w:val="00E60EDC"/>
    <w:rsid w:val="00E61DAC"/>
    <w:rsid w:val="00E6736E"/>
    <w:rsid w:val="00E72B80"/>
    <w:rsid w:val="00E72CFB"/>
    <w:rsid w:val="00E75FE3"/>
    <w:rsid w:val="00E80220"/>
    <w:rsid w:val="00E84CCE"/>
    <w:rsid w:val="00E86C4C"/>
    <w:rsid w:val="00E907A3"/>
    <w:rsid w:val="00EA5AE0"/>
    <w:rsid w:val="00EA5C8A"/>
    <w:rsid w:val="00EA629C"/>
    <w:rsid w:val="00EB4422"/>
    <w:rsid w:val="00EB56E1"/>
    <w:rsid w:val="00EB7AB1"/>
    <w:rsid w:val="00EC32BD"/>
    <w:rsid w:val="00EE02BC"/>
    <w:rsid w:val="00EE7CD8"/>
    <w:rsid w:val="00EF37F6"/>
    <w:rsid w:val="00EF48CC"/>
    <w:rsid w:val="00F00801"/>
    <w:rsid w:val="00F02518"/>
    <w:rsid w:val="00F2149E"/>
    <w:rsid w:val="00F2354E"/>
    <w:rsid w:val="00F2488D"/>
    <w:rsid w:val="00F5049F"/>
    <w:rsid w:val="00F5083C"/>
    <w:rsid w:val="00F5163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6C2"/>
    <w:rsid w:val="00FE2B17"/>
    <w:rsid w:val="00FE595C"/>
    <w:rsid w:val="00FF0CE3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7E7A7F"/>
    <w:pPr>
      <w:ind w:left="720"/>
      <w:contextualSpacing/>
    </w:pPr>
    <w:rPr>
      <w:rFonts w:eastAsia="SimSun"/>
    </w:rPr>
  </w:style>
  <w:style w:type="character" w:customStyle="1" w:styleId="ab">
    <w:name w:val="列出段落字符"/>
    <w:basedOn w:val="a0"/>
    <w:link w:val="aa"/>
    <w:uiPriority w:val="34"/>
    <w:rsid w:val="00AA4701"/>
    <w:rPr>
      <w:rFonts w:eastAsia="SimSun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7E7A7F"/>
    <w:pPr>
      <w:ind w:left="720"/>
      <w:contextualSpacing/>
    </w:pPr>
    <w:rPr>
      <w:rFonts w:eastAsia="SimSun"/>
    </w:rPr>
  </w:style>
  <w:style w:type="character" w:customStyle="1" w:styleId="ab">
    <w:name w:val="列出段落字符"/>
    <w:basedOn w:val="a0"/>
    <w:link w:val="aa"/>
    <w:uiPriority w:val="34"/>
    <w:rsid w:val="00AA470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6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501</Words>
  <Characters>2859</Characters>
  <Application>Microsoft Macintosh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19</cp:revision>
  <cp:lastPrinted>1900-12-31T16:00:00Z</cp:lastPrinted>
  <dcterms:created xsi:type="dcterms:W3CDTF">2019-09-26T01:13:00Z</dcterms:created>
  <dcterms:modified xsi:type="dcterms:W3CDTF">2019-10-01T18:16:00Z</dcterms:modified>
</cp:coreProperties>
</file>