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7A3C72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 w:rsidRPr="00F14A6B">
              <w:rPr>
                <w:lang w:val="en-CA"/>
              </w:rPr>
              <w:t>P</w:t>
            </w:r>
            <w:r w:rsidR="0019619F" w:rsidRPr="00F14A6B">
              <w:rPr>
                <w:lang w:val="en-CA"/>
              </w:rPr>
              <w:t>0</w:t>
            </w:r>
            <w:r w:rsidR="00F14A6B" w:rsidRPr="00F14A6B">
              <w:rPr>
                <w:lang w:val="en-CA"/>
              </w:rPr>
              <w:t>567</w:t>
            </w:r>
            <w:r w:rsidR="001F0044" w:rsidRPr="00F14A6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489F7DC" w:rsidR="00E61DAC" w:rsidRPr="005B217D" w:rsidRDefault="006F6AD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CE6-</w:t>
            </w:r>
            <w:r w:rsidR="001F0044">
              <w:rPr>
                <w:b/>
                <w:szCs w:val="22"/>
                <w:lang w:val="en-CA"/>
              </w:rPr>
              <w:t>related</w:t>
            </w:r>
            <w:r>
              <w:rPr>
                <w:b/>
                <w:szCs w:val="22"/>
                <w:lang w:val="en-CA"/>
              </w:rPr>
              <w:t>:</w:t>
            </w:r>
            <w:r w:rsidR="004B5A5D">
              <w:rPr>
                <w:b/>
                <w:szCs w:val="22"/>
                <w:lang w:val="en-CA"/>
              </w:rPr>
              <w:t xml:space="preserve"> </w:t>
            </w:r>
            <w:r w:rsidR="005F145E">
              <w:rPr>
                <w:b/>
                <w:szCs w:val="22"/>
                <w:lang w:val="en-CA"/>
              </w:rPr>
              <w:t>Optimized LFNST matrices for CE6-2.1</w:t>
            </w:r>
            <w:r w:rsidR="008144FB">
              <w:rPr>
                <w:b/>
                <w:szCs w:val="22"/>
                <w:lang w:val="en-CA"/>
              </w:rPr>
              <w:t xml:space="preserve"> </w:t>
            </w:r>
            <w:r w:rsidR="001F0044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0FD1F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4BAA8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736706F" w14:textId="387CFED5" w:rsidR="002A47DA" w:rsidRDefault="002A47DA" w:rsidP="002A47DA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Hilmi E. Egilmez,</w:t>
            </w:r>
            <w:r w:rsidR="004F4AE0">
              <w:rPr>
                <w:szCs w:val="22"/>
                <w:lang w:val="en-CA"/>
              </w:rPr>
              <w:t xml:space="preserve"> </w:t>
            </w:r>
            <w:r w:rsidR="002D2580">
              <w:rPr>
                <w:szCs w:val="22"/>
                <w:lang w:val="en-CA"/>
              </w:rPr>
              <w:t>A</w:t>
            </w:r>
            <w:r w:rsidR="00B727B1">
              <w:rPr>
                <w:szCs w:val="22"/>
                <w:lang w:val="en-CA"/>
              </w:rPr>
              <w:t>mir</w:t>
            </w:r>
            <w:r w:rsidR="002D2580">
              <w:rPr>
                <w:szCs w:val="22"/>
                <w:lang w:val="en-CA"/>
              </w:rPr>
              <w:t xml:space="preserve"> Said,</w:t>
            </w:r>
            <w:r w:rsidR="00B727B1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Vadim Seregin,</w:t>
            </w:r>
            <w:r w:rsidR="000467A8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Marta Karczewicz</w:t>
            </w:r>
          </w:p>
          <w:p w14:paraId="49D81240" w14:textId="3E8415C3" w:rsidR="006F6ADF" w:rsidRPr="004D1030" w:rsidRDefault="002A47DA" w:rsidP="002A47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5775 Morehouse Dr.,</w:t>
            </w:r>
            <w:r>
              <w:rPr>
                <w:szCs w:val="22"/>
                <w:lang w:val="en-CA"/>
              </w:rPr>
              <w:br/>
              <w:t>San Diego, CA, 92121, USA</w:t>
            </w:r>
            <w:r w:rsidR="004D1030" w:rsidRPr="004D1030">
              <w:rPr>
                <w:szCs w:val="22"/>
              </w:rPr>
              <w:br/>
            </w:r>
          </w:p>
        </w:tc>
        <w:tc>
          <w:tcPr>
            <w:tcW w:w="900" w:type="dxa"/>
          </w:tcPr>
          <w:p w14:paraId="0140ECA2" w14:textId="28CD44DA" w:rsidR="004D1030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3A82C48" w14:textId="77777777" w:rsidR="00057B85" w:rsidRDefault="00057B85" w:rsidP="00057B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+1(858)651-3483</w:t>
            </w:r>
          </w:p>
          <w:p w14:paraId="04261D75" w14:textId="65B783D2" w:rsidR="004D1030" w:rsidRDefault="00F53EC1" w:rsidP="00057B85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9" w:history="1">
              <w:r w:rsidR="00057B85" w:rsidRPr="007545FE">
                <w:rPr>
                  <w:rStyle w:val="Hyperlink"/>
                  <w:szCs w:val="22"/>
                  <w:lang w:val="en-CA"/>
                </w:rPr>
                <w:t>hegilmez@qti.qualcomm.com</w:t>
              </w:r>
            </w:hyperlink>
          </w:p>
          <w:p w14:paraId="32C2ABFD" w14:textId="42D9C757" w:rsidR="004D1030" w:rsidRPr="005B217D" w:rsidRDefault="004D1030" w:rsidP="004D1030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3DA033C" w:rsidR="00E61DAC" w:rsidRPr="005B217D" w:rsidRDefault="00057B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9DAF33" w14:textId="0F9AFA03" w:rsidR="002D2580" w:rsidRDefault="004F4AE0" w:rsidP="006F6ADF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proposes </w:t>
      </w:r>
      <w:r w:rsidR="005F145E">
        <w:rPr>
          <w:szCs w:val="22"/>
          <w:lang w:val="en-CA"/>
        </w:rPr>
        <w:t>a complete set of LFNST matrices (kernels) optimized for the simplification method studied in CE6-2.1. The experimental results show that</w:t>
      </w:r>
      <w:r w:rsidR="00472C7E">
        <w:rPr>
          <w:szCs w:val="22"/>
          <w:lang w:val="en-CA"/>
        </w:rPr>
        <w:t xml:space="preserve"> the proposed set of matrices recovers the coding loss introduced in CE6-2.1. Over VTM-6.0,</w:t>
      </w:r>
      <w:r w:rsidR="006B5401">
        <w:rPr>
          <w:szCs w:val="22"/>
          <w:lang w:val="en-CA"/>
        </w:rPr>
        <w:t xml:space="preserve"> </w:t>
      </w:r>
      <w:bookmarkStart w:id="0" w:name="_GoBack"/>
      <w:bookmarkEnd w:id="0"/>
      <w:r w:rsidR="00882074">
        <w:rPr>
          <w:szCs w:val="22"/>
          <w:lang w:val="en-CA"/>
        </w:rPr>
        <w:t>-</w:t>
      </w:r>
      <w:r w:rsidR="00E81054">
        <w:rPr>
          <w:szCs w:val="22"/>
          <w:lang w:val="en-CA"/>
        </w:rPr>
        <w:t>0.0</w:t>
      </w:r>
      <w:r w:rsidR="00472C7E">
        <w:rPr>
          <w:szCs w:val="22"/>
          <w:lang w:val="en-CA"/>
        </w:rPr>
        <w:t>2</w:t>
      </w:r>
      <w:r w:rsidR="00E81054">
        <w:rPr>
          <w:szCs w:val="22"/>
          <w:lang w:val="en-CA"/>
        </w:rPr>
        <w:t>%</w:t>
      </w:r>
      <w:r w:rsidR="00472C7E">
        <w:rPr>
          <w:szCs w:val="22"/>
          <w:lang w:val="en-CA"/>
        </w:rPr>
        <w:t xml:space="preserve"> </w:t>
      </w:r>
      <w:r w:rsidR="00E81054">
        <w:rPr>
          <w:szCs w:val="22"/>
          <w:lang w:val="en-CA"/>
        </w:rPr>
        <w:t>AI</w:t>
      </w:r>
      <w:r w:rsidR="00472C7E">
        <w:rPr>
          <w:szCs w:val="22"/>
          <w:lang w:val="en-CA"/>
        </w:rPr>
        <w:t xml:space="preserve"> and </w:t>
      </w:r>
      <w:r w:rsidR="00463DEB">
        <w:rPr>
          <w:szCs w:val="22"/>
          <w:lang w:val="en-CA"/>
        </w:rPr>
        <w:t>-</w:t>
      </w:r>
      <w:r w:rsidR="00463DEB" w:rsidRPr="00463DEB">
        <w:rPr>
          <w:szCs w:val="22"/>
          <w:lang w:val="en-CA"/>
        </w:rPr>
        <w:t>0</w:t>
      </w:r>
      <w:r w:rsidR="00472C7E" w:rsidRPr="00463DEB">
        <w:rPr>
          <w:szCs w:val="22"/>
          <w:lang w:val="en-CA"/>
        </w:rPr>
        <w:t>.</w:t>
      </w:r>
      <w:r w:rsidR="00463DEB" w:rsidRPr="00463DEB">
        <w:rPr>
          <w:szCs w:val="22"/>
          <w:lang w:val="en-CA"/>
        </w:rPr>
        <w:t>02</w:t>
      </w:r>
      <w:r w:rsidR="00472C7E" w:rsidRPr="00463DEB">
        <w:rPr>
          <w:szCs w:val="22"/>
          <w:lang w:val="en-CA"/>
        </w:rPr>
        <w:t>%</w:t>
      </w:r>
      <w:r w:rsidR="00472C7E">
        <w:rPr>
          <w:szCs w:val="22"/>
          <w:lang w:val="en-CA"/>
        </w:rPr>
        <w:t xml:space="preserve"> RA</w:t>
      </w:r>
      <w:r w:rsidR="00E81054">
        <w:rPr>
          <w:szCs w:val="22"/>
          <w:lang w:val="en-CA"/>
        </w:rPr>
        <w:t xml:space="preserve"> </w:t>
      </w:r>
      <w:r w:rsidR="00882074">
        <w:rPr>
          <w:szCs w:val="22"/>
          <w:lang w:val="en-CA"/>
        </w:rPr>
        <w:t>BD-rate</w:t>
      </w:r>
      <w:r w:rsidR="00472C7E">
        <w:rPr>
          <w:szCs w:val="22"/>
          <w:lang w:val="en-CA"/>
        </w:rPr>
        <w:t>s are</w:t>
      </w:r>
      <w:r w:rsidR="00E81054">
        <w:rPr>
          <w:szCs w:val="22"/>
          <w:lang w:val="en-CA"/>
        </w:rPr>
        <w:t xml:space="preserve"> achieved.</w:t>
      </w:r>
    </w:p>
    <w:p w14:paraId="7D2AC1F0" w14:textId="00B6475C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470ADAE" w14:textId="4779C0C8" w:rsidR="00472C7E" w:rsidRDefault="00D57A28" w:rsidP="00472C7E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472C7E">
        <w:rPr>
          <w:szCs w:val="22"/>
          <w:lang w:val="en-CA"/>
        </w:rPr>
        <w:t>CE6-2.1, the transform set mapping in VVC shown in Table 1 is replaced with the mapping rules in Table 2</w:t>
      </w:r>
      <w:r w:rsidR="00976DE9">
        <w:rPr>
          <w:szCs w:val="22"/>
          <w:lang w:val="en-CA"/>
        </w:rPr>
        <w:t>, removing one of the LFNST sets</w:t>
      </w:r>
      <w:r w:rsidR="006F3546">
        <w:rPr>
          <w:szCs w:val="22"/>
          <w:lang w:val="en-CA"/>
        </w:rPr>
        <w:t xml:space="preserve"> </w:t>
      </w:r>
      <w:r w:rsidR="006F3546" w:rsidRPr="006F3546">
        <w:rPr>
          <w:i/>
          <w:iCs/>
          <w:szCs w:val="22"/>
          <w:lang w:val="en-CA"/>
        </w:rPr>
        <w:t>(</w:t>
      </w:r>
      <w:r w:rsidR="006F3546" w:rsidRPr="006F3546">
        <w:rPr>
          <w:rFonts w:eastAsia="Malgun Gothic"/>
          <w:bCs/>
          <w:i/>
          <w:iCs/>
          <w:lang w:val="en-CA" w:eastAsia="ko-KR"/>
        </w:rPr>
        <w:t>lfnstTrSetIdx</w:t>
      </w:r>
      <w:r w:rsidR="006F3546">
        <w:rPr>
          <w:szCs w:val="22"/>
          <w:lang w:val="en-CA"/>
        </w:rPr>
        <w:t>=2)</w:t>
      </w:r>
      <w:r w:rsidR="00976DE9">
        <w:rPr>
          <w:szCs w:val="22"/>
          <w:lang w:val="en-CA"/>
        </w:rPr>
        <w:t xml:space="preserve">, so that the 8KB memory needed for LFNST matrices is reduced to 6KB. </w:t>
      </w:r>
    </w:p>
    <w:p w14:paraId="260B37E1" w14:textId="33F5639E" w:rsidR="00472C7E" w:rsidRPr="00472C7E" w:rsidRDefault="00472C7E" w:rsidP="00472C7E">
      <w:pPr>
        <w:jc w:val="center"/>
        <w:rPr>
          <w:lang w:val="en-CA" w:eastAsia="zh-TW"/>
        </w:rPr>
      </w:pPr>
      <w:r>
        <w:rPr>
          <w:lang w:val="en-CA" w:eastAsia="zh-TW"/>
        </w:rPr>
        <w:t xml:space="preserve">Table 1: Mapping </w:t>
      </w:r>
      <w:r w:rsidR="00976DE9">
        <w:rPr>
          <w:lang w:val="en-CA" w:eastAsia="zh-TW"/>
        </w:rPr>
        <w:t xml:space="preserve">rules for </w:t>
      </w:r>
      <w:r>
        <w:rPr>
          <w:lang w:val="en-CA" w:eastAsia="zh-TW"/>
        </w:rPr>
        <w:t xml:space="preserve">four </w:t>
      </w:r>
      <w:r w:rsidR="00976DE9">
        <w:rPr>
          <w:lang w:val="en-CA" w:eastAsia="zh-TW"/>
        </w:rPr>
        <w:t xml:space="preserve">LFNST </w:t>
      </w:r>
      <w:r>
        <w:rPr>
          <w:lang w:val="en-CA" w:eastAsia="zh-TW"/>
        </w:rPr>
        <w:t xml:space="preserve">sets in VVC </w:t>
      </w:r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977"/>
        <w:gridCol w:w="1488"/>
      </w:tblGrid>
      <w:tr w:rsidR="00472C7E" w14:paraId="5DAA7DCB" w14:textId="77777777" w:rsidTr="00472C7E">
        <w:trPr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BEC13" w14:textId="77777777" w:rsidR="00472C7E" w:rsidRDefault="00472C7E">
            <w:pPr>
              <w:jc w:val="center"/>
              <w:rPr>
                <w:rFonts w:eastAsia="Malgun Gothic"/>
                <w:b/>
                <w:lang w:val="en-CA" w:eastAsia="ko-KR"/>
              </w:rPr>
            </w:pPr>
            <w:r>
              <w:rPr>
                <w:b/>
                <w:lang w:val="en-CA"/>
              </w:rPr>
              <w:t>predModeIntra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C5DE2" w14:textId="77777777" w:rsidR="00472C7E" w:rsidRDefault="00472C7E">
            <w:pPr>
              <w:jc w:val="center"/>
              <w:rPr>
                <w:rFonts w:eastAsia="Malgun Gothic"/>
                <w:b/>
                <w:lang w:val="en-CA" w:eastAsia="ko-KR"/>
              </w:rPr>
            </w:pPr>
            <w:r>
              <w:rPr>
                <w:rFonts w:eastAsia="Malgun Gothic"/>
                <w:b/>
                <w:lang w:val="en-CA" w:eastAsia="ko-KR"/>
              </w:rPr>
              <w:t>lfnstTrSetIdx</w:t>
            </w:r>
          </w:p>
        </w:tc>
      </w:tr>
      <w:tr w:rsidR="00472C7E" w14:paraId="675BDFDD" w14:textId="77777777" w:rsidTr="00472C7E">
        <w:trPr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8B4A7" w14:textId="77777777" w:rsidR="00472C7E" w:rsidRDefault="00472C7E">
            <w:pPr>
              <w:jc w:val="center"/>
              <w:rPr>
                <w:rFonts w:eastAsia="Malgun Gothic"/>
                <w:lang w:val="en-CA" w:eastAsia="ko-KR"/>
              </w:rPr>
            </w:pPr>
            <w:r>
              <w:rPr>
                <w:lang w:val="en-CA"/>
              </w:rPr>
              <w:t>predModeIntra &lt; 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757B1" w14:textId="77777777" w:rsidR="00472C7E" w:rsidRDefault="00472C7E">
            <w:pPr>
              <w:jc w:val="center"/>
              <w:rPr>
                <w:rFonts w:eastAsia="Malgun Gothic"/>
                <w:lang w:val="en-CA" w:eastAsia="ko-KR"/>
              </w:rPr>
            </w:pPr>
            <w:r>
              <w:rPr>
                <w:rFonts w:eastAsia="Malgun Gothic"/>
                <w:lang w:val="en-CA" w:eastAsia="ko-KR"/>
              </w:rPr>
              <w:t>1</w:t>
            </w:r>
          </w:p>
        </w:tc>
      </w:tr>
      <w:tr w:rsidR="00472C7E" w14:paraId="3557397F" w14:textId="77777777" w:rsidTr="00472C7E">
        <w:trPr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814D3" w14:textId="77777777" w:rsidR="00472C7E" w:rsidRDefault="00472C7E">
            <w:pPr>
              <w:jc w:val="center"/>
              <w:rPr>
                <w:rFonts w:eastAsia="Malgun Gothic"/>
                <w:lang w:val="en-CA" w:eastAsia="ko-KR"/>
              </w:rPr>
            </w:pPr>
            <w:r>
              <w:rPr>
                <w:lang w:val="en-CA"/>
              </w:rPr>
              <w:t>0 &lt;= predModeIntra &lt;= 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3BFF1" w14:textId="77777777" w:rsidR="00472C7E" w:rsidRDefault="00472C7E">
            <w:pPr>
              <w:jc w:val="center"/>
              <w:rPr>
                <w:rFonts w:eastAsia="Malgun Gothic"/>
                <w:lang w:val="en-CA" w:eastAsia="ko-KR"/>
              </w:rPr>
            </w:pPr>
            <w:r>
              <w:rPr>
                <w:rFonts w:eastAsia="Malgun Gothic"/>
                <w:lang w:val="en-CA" w:eastAsia="ko-KR"/>
              </w:rPr>
              <w:t>0</w:t>
            </w:r>
          </w:p>
        </w:tc>
      </w:tr>
      <w:tr w:rsidR="00472C7E" w14:paraId="280E96B1" w14:textId="77777777" w:rsidTr="00472C7E">
        <w:trPr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98C6" w14:textId="77777777" w:rsidR="00472C7E" w:rsidRDefault="00472C7E">
            <w:pPr>
              <w:jc w:val="center"/>
              <w:rPr>
                <w:rFonts w:eastAsia="Malgun Gothic"/>
                <w:lang w:val="en-CA" w:eastAsia="ko-KR"/>
              </w:rPr>
            </w:pPr>
            <w:r>
              <w:rPr>
                <w:rFonts w:eastAsia="Malgun Gothic"/>
                <w:lang w:val="en-CA" w:eastAsia="ko-KR"/>
              </w:rPr>
              <w:t xml:space="preserve">2 &lt;= </w:t>
            </w:r>
            <w:r>
              <w:rPr>
                <w:lang w:val="en-CA"/>
              </w:rPr>
              <w:t>predModeIntra &lt;= 12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2C363" w14:textId="77777777" w:rsidR="00472C7E" w:rsidRDefault="00472C7E">
            <w:pPr>
              <w:jc w:val="center"/>
              <w:rPr>
                <w:rFonts w:eastAsia="Malgun Gothic"/>
                <w:lang w:val="en-CA" w:eastAsia="ko-KR"/>
              </w:rPr>
            </w:pPr>
            <w:r>
              <w:rPr>
                <w:rFonts w:eastAsia="Malgun Gothic"/>
                <w:lang w:val="en-CA" w:eastAsia="ko-KR"/>
              </w:rPr>
              <w:t>1</w:t>
            </w:r>
          </w:p>
        </w:tc>
      </w:tr>
      <w:tr w:rsidR="00472C7E" w14:paraId="6509A280" w14:textId="77777777" w:rsidTr="00472C7E">
        <w:trPr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7C32A" w14:textId="77777777" w:rsidR="00472C7E" w:rsidRDefault="00472C7E">
            <w:pPr>
              <w:jc w:val="center"/>
              <w:rPr>
                <w:rFonts w:eastAsia="Malgun Gothic"/>
                <w:lang w:val="en-CA" w:eastAsia="ko-KR"/>
              </w:rPr>
            </w:pPr>
            <w:r>
              <w:rPr>
                <w:lang w:val="en-CA"/>
              </w:rPr>
              <w:t>13 &lt;= predModeIntra &lt;= 23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70B4E" w14:textId="77777777" w:rsidR="00472C7E" w:rsidRDefault="00472C7E">
            <w:pPr>
              <w:jc w:val="center"/>
              <w:rPr>
                <w:rFonts w:eastAsia="Malgun Gothic"/>
                <w:lang w:val="en-CA" w:eastAsia="ko-KR"/>
              </w:rPr>
            </w:pPr>
            <w:r>
              <w:rPr>
                <w:rFonts w:eastAsia="Malgun Gothic"/>
                <w:lang w:val="en-CA" w:eastAsia="ko-KR"/>
              </w:rPr>
              <w:t>2</w:t>
            </w:r>
          </w:p>
        </w:tc>
      </w:tr>
      <w:tr w:rsidR="00472C7E" w14:paraId="37A75FE8" w14:textId="77777777" w:rsidTr="00472C7E">
        <w:trPr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BE962" w14:textId="77777777" w:rsidR="00472C7E" w:rsidRDefault="00472C7E">
            <w:pPr>
              <w:jc w:val="center"/>
              <w:rPr>
                <w:rFonts w:eastAsia="Malgun Gothic"/>
                <w:lang w:val="en-CA" w:eastAsia="ko-KR"/>
              </w:rPr>
            </w:pPr>
            <w:r>
              <w:rPr>
                <w:lang w:val="en-CA"/>
              </w:rPr>
              <w:t>24 &lt;= predModeIntra &lt;= 44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52920" w14:textId="77777777" w:rsidR="00472C7E" w:rsidRDefault="00472C7E">
            <w:pPr>
              <w:jc w:val="center"/>
              <w:rPr>
                <w:rFonts w:eastAsia="Malgun Gothic"/>
                <w:lang w:val="en-CA" w:eastAsia="ko-KR"/>
              </w:rPr>
            </w:pPr>
            <w:r>
              <w:rPr>
                <w:rFonts w:eastAsia="Malgun Gothic"/>
                <w:lang w:val="en-CA" w:eastAsia="ko-KR"/>
              </w:rPr>
              <w:t>3</w:t>
            </w:r>
          </w:p>
        </w:tc>
      </w:tr>
      <w:tr w:rsidR="00472C7E" w14:paraId="3362F4C1" w14:textId="77777777" w:rsidTr="00472C7E">
        <w:trPr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7125C" w14:textId="77777777" w:rsidR="00472C7E" w:rsidRDefault="00472C7E">
            <w:pPr>
              <w:jc w:val="center"/>
              <w:rPr>
                <w:rFonts w:eastAsia="Malgun Gothic"/>
                <w:lang w:val="en-CA" w:eastAsia="ko-KR"/>
              </w:rPr>
            </w:pPr>
            <w:r>
              <w:rPr>
                <w:lang w:val="en-CA"/>
              </w:rPr>
              <w:t>45 &lt;= predModeIntra &lt;= 55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82D69" w14:textId="77777777" w:rsidR="00472C7E" w:rsidRDefault="00472C7E">
            <w:pPr>
              <w:jc w:val="center"/>
              <w:rPr>
                <w:rFonts w:eastAsia="Malgun Gothic"/>
                <w:lang w:val="en-CA" w:eastAsia="ko-KR"/>
              </w:rPr>
            </w:pPr>
            <w:r>
              <w:rPr>
                <w:rFonts w:eastAsia="Malgun Gothic"/>
                <w:lang w:val="en-CA" w:eastAsia="ko-KR"/>
              </w:rPr>
              <w:t>2</w:t>
            </w:r>
          </w:p>
        </w:tc>
      </w:tr>
      <w:tr w:rsidR="00472C7E" w14:paraId="6978E648" w14:textId="77777777" w:rsidTr="00472C7E">
        <w:trPr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46142" w14:textId="77777777" w:rsidR="00472C7E" w:rsidRDefault="00472C7E">
            <w:pPr>
              <w:jc w:val="center"/>
              <w:rPr>
                <w:rFonts w:eastAsia="Malgun Gothic"/>
                <w:lang w:val="en-CA" w:eastAsia="ko-KR"/>
              </w:rPr>
            </w:pPr>
            <w:r>
              <w:rPr>
                <w:lang w:val="en-CA"/>
              </w:rPr>
              <w:t>56 &lt;= predModeIntra &lt;= 80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41651" w14:textId="77777777" w:rsidR="00472C7E" w:rsidRDefault="00472C7E">
            <w:pPr>
              <w:jc w:val="center"/>
              <w:rPr>
                <w:rFonts w:eastAsia="Malgun Gothic"/>
                <w:lang w:val="en-CA" w:eastAsia="ko-KR"/>
              </w:rPr>
            </w:pPr>
            <w:r>
              <w:rPr>
                <w:rFonts w:eastAsia="Malgun Gothic"/>
                <w:lang w:val="en-CA" w:eastAsia="ko-KR"/>
              </w:rPr>
              <w:t>1</w:t>
            </w:r>
          </w:p>
        </w:tc>
      </w:tr>
    </w:tbl>
    <w:p w14:paraId="37108A64" w14:textId="3521279A" w:rsidR="00472C7E" w:rsidRDefault="00472C7E" w:rsidP="00FE3A78">
      <w:pPr>
        <w:rPr>
          <w:szCs w:val="22"/>
          <w:lang w:val="en-CA"/>
        </w:rPr>
      </w:pPr>
    </w:p>
    <w:p w14:paraId="53F90FB8" w14:textId="46286DA3" w:rsidR="00976DE9" w:rsidRPr="00976DE9" w:rsidRDefault="00976DE9" w:rsidP="00976DE9">
      <w:pPr>
        <w:jc w:val="center"/>
        <w:rPr>
          <w:lang w:val="en-CA" w:eastAsia="zh-TW"/>
        </w:rPr>
      </w:pPr>
      <w:r>
        <w:rPr>
          <w:lang w:val="en-CA" w:eastAsia="zh-TW"/>
        </w:rPr>
        <w:t xml:space="preserve">Table 2: Mapping rules for three LFNST sets in CE6-2.1 </w:t>
      </w:r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991"/>
        <w:gridCol w:w="1488"/>
      </w:tblGrid>
      <w:tr w:rsidR="00976DE9" w14:paraId="696B16C4" w14:textId="77777777" w:rsidTr="00976DE9">
        <w:trPr>
          <w:jc w:val="center"/>
        </w:trPr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50035" w14:textId="77777777" w:rsidR="00976DE9" w:rsidRDefault="00976DE9">
            <w:pPr>
              <w:jc w:val="center"/>
              <w:rPr>
                <w:rFonts w:eastAsia="Malgun Gothic"/>
                <w:b/>
                <w:lang w:val="en-CA" w:eastAsia="ko-KR"/>
              </w:rPr>
            </w:pPr>
            <w:r>
              <w:rPr>
                <w:b/>
                <w:lang w:val="en-CA"/>
              </w:rPr>
              <w:t>predModeIntra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5D5E2" w14:textId="77777777" w:rsidR="00976DE9" w:rsidRDefault="00976DE9">
            <w:pPr>
              <w:jc w:val="center"/>
              <w:rPr>
                <w:rFonts w:eastAsia="Malgun Gothic"/>
                <w:b/>
                <w:lang w:val="en-CA" w:eastAsia="ko-KR"/>
              </w:rPr>
            </w:pPr>
            <w:r>
              <w:rPr>
                <w:rFonts w:eastAsia="Malgun Gothic"/>
                <w:b/>
                <w:lang w:val="en-CA" w:eastAsia="ko-KR"/>
              </w:rPr>
              <w:t>lfnstTrSetIdx</w:t>
            </w:r>
          </w:p>
        </w:tc>
      </w:tr>
      <w:tr w:rsidR="00976DE9" w14:paraId="0BBEEA6E" w14:textId="77777777" w:rsidTr="00976DE9">
        <w:trPr>
          <w:jc w:val="center"/>
        </w:trPr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54AF9" w14:textId="77777777" w:rsidR="00976DE9" w:rsidRDefault="00976DE9">
            <w:pPr>
              <w:jc w:val="center"/>
              <w:rPr>
                <w:rFonts w:eastAsia="Malgun Gothic"/>
                <w:lang w:val="en-CA" w:eastAsia="ko-KR"/>
              </w:rPr>
            </w:pPr>
            <w:r>
              <w:rPr>
                <w:lang w:val="en-CA"/>
              </w:rPr>
              <w:t>predModeIntra &lt; 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1044" w14:textId="77777777" w:rsidR="00976DE9" w:rsidRDefault="00976DE9">
            <w:pPr>
              <w:jc w:val="center"/>
              <w:rPr>
                <w:rFonts w:eastAsia="Malgun Gothic"/>
                <w:lang w:val="en-CA" w:eastAsia="ko-KR"/>
              </w:rPr>
            </w:pPr>
            <w:r>
              <w:rPr>
                <w:rFonts w:eastAsia="Malgun Gothic"/>
                <w:lang w:val="en-CA" w:eastAsia="ko-KR"/>
              </w:rPr>
              <w:t>1</w:t>
            </w:r>
          </w:p>
        </w:tc>
      </w:tr>
      <w:tr w:rsidR="00976DE9" w14:paraId="79ADED30" w14:textId="77777777" w:rsidTr="00976DE9">
        <w:trPr>
          <w:jc w:val="center"/>
        </w:trPr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43CD4" w14:textId="77777777" w:rsidR="00976DE9" w:rsidRDefault="00976DE9">
            <w:pPr>
              <w:jc w:val="center"/>
              <w:rPr>
                <w:rFonts w:eastAsia="Malgun Gothic"/>
                <w:lang w:val="en-CA" w:eastAsia="ko-KR"/>
              </w:rPr>
            </w:pPr>
            <w:r>
              <w:rPr>
                <w:lang w:val="en-CA"/>
              </w:rPr>
              <w:t>0 &lt;= predModeIntra &lt;= 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E53B5" w14:textId="77777777" w:rsidR="00976DE9" w:rsidRDefault="00976DE9">
            <w:pPr>
              <w:jc w:val="center"/>
              <w:rPr>
                <w:rFonts w:eastAsia="Malgun Gothic"/>
                <w:lang w:val="en-CA" w:eastAsia="ko-KR"/>
              </w:rPr>
            </w:pPr>
            <w:r>
              <w:rPr>
                <w:rFonts w:eastAsia="Malgun Gothic"/>
                <w:lang w:val="en-CA" w:eastAsia="ko-KR"/>
              </w:rPr>
              <w:t>0</w:t>
            </w:r>
          </w:p>
        </w:tc>
      </w:tr>
      <w:tr w:rsidR="00976DE9" w14:paraId="66D3B378" w14:textId="77777777" w:rsidTr="006F3546">
        <w:trPr>
          <w:jc w:val="center"/>
        </w:trPr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1519C" w14:textId="77777777" w:rsidR="00976DE9" w:rsidRPr="006F3546" w:rsidRDefault="00976DE9">
            <w:pPr>
              <w:jc w:val="center"/>
              <w:rPr>
                <w:rFonts w:eastAsia="Malgun Gothic"/>
                <w:lang w:val="en-CA" w:eastAsia="ko-KR"/>
              </w:rPr>
            </w:pPr>
            <w:r w:rsidRPr="006F3546">
              <w:rPr>
                <w:rFonts w:eastAsia="Malgun Gothic"/>
                <w:lang w:val="en-CA" w:eastAsia="ko-KR"/>
              </w:rPr>
              <w:t xml:space="preserve">2 &lt;= </w:t>
            </w:r>
            <w:r w:rsidRPr="006F3546">
              <w:rPr>
                <w:lang w:val="en-CA"/>
              </w:rPr>
              <w:t>predModeIntra &lt;= 18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49B39" w14:textId="77777777" w:rsidR="00976DE9" w:rsidRPr="006F3546" w:rsidRDefault="00976DE9">
            <w:pPr>
              <w:jc w:val="center"/>
              <w:rPr>
                <w:rFonts w:eastAsia="Malgun Gothic"/>
                <w:lang w:val="en-CA" w:eastAsia="ko-KR"/>
              </w:rPr>
            </w:pPr>
            <w:r w:rsidRPr="006F3546">
              <w:rPr>
                <w:rFonts w:eastAsia="Malgun Gothic"/>
                <w:lang w:val="en-CA" w:eastAsia="ko-KR"/>
              </w:rPr>
              <w:t>1</w:t>
            </w:r>
          </w:p>
        </w:tc>
      </w:tr>
      <w:tr w:rsidR="00976DE9" w14:paraId="45ACCD22" w14:textId="77777777" w:rsidTr="006F3546">
        <w:trPr>
          <w:jc w:val="center"/>
        </w:trPr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8F3A9" w14:textId="77777777" w:rsidR="00976DE9" w:rsidRPr="006F3546" w:rsidRDefault="00976DE9">
            <w:pPr>
              <w:jc w:val="center"/>
              <w:rPr>
                <w:rFonts w:eastAsia="Malgun Gothic"/>
                <w:strike/>
                <w:lang w:val="en-CA" w:eastAsia="ko-KR"/>
              </w:rPr>
            </w:pPr>
            <w:r w:rsidRPr="006F3546">
              <w:rPr>
                <w:rFonts w:eastAsia="Malgun Gothic"/>
                <w:lang w:val="en-CA" w:eastAsia="ko-KR"/>
              </w:rPr>
              <w:t xml:space="preserve">19 &lt;= </w:t>
            </w:r>
            <w:r w:rsidRPr="006F3546">
              <w:rPr>
                <w:lang w:val="en-CA"/>
              </w:rPr>
              <w:t>predModeIntra &lt;= 49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877E8" w14:textId="77777777" w:rsidR="00976DE9" w:rsidRPr="006F3546" w:rsidRDefault="00976DE9">
            <w:pPr>
              <w:jc w:val="center"/>
              <w:rPr>
                <w:rFonts w:eastAsia="Malgun Gothic"/>
                <w:lang w:val="en-CA" w:eastAsia="ko-KR"/>
              </w:rPr>
            </w:pPr>
            <w:r w:rsidRPr="006F3546">
              <w:rPr>
                <w:rFonts w:eastAsia="Malgun Gothic"/>
                <w:lang w:val="en-CA" w:eastAsia="ko-KR"/>
              </w:rPr>
              <w:t>3</w:t>
            </w:r>
          </w:p>
        </w:tc>
      </w:tr>
      <w:tr w:rsidR="00976DE9" w14:paraId="150890C4" w14:textId="77777777" w:rsidTr="006F3546">
        <w:trPr>
          <w:jc w:val="center"/>
        </w:trPr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660A1" w14:textId="77777777" w:rsidR="00976DE9" w:rsidRPr="006F3546" w:rsidRDefault="00976DE9">
            <w:pPr>
              <w:jc w:val="center"/>
              <w:rPr>
                <w:rFonts w:eastAsia="Malgun Gothic"/>
                <w:lang w:val="en-CA" w:eastAsia="ko-KR"/>
              </w:rPr>
            </w:pPr>
            <w:r w:rsidRPr="006F3546">
              <w:rPr>
                <w:lang w:val="en-CA"/>
              </w:rPr>
              <w:t>50 &lt;= predModeIntra &lt;= 80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5BAB5" w14:textId="77777777" w:rsidR="00976DE9" w:rsidRPr="006F3546" w:rsidRDefault="00976DE9">
            <w:pPr>
              <w:jc w:val="center"/>
              <w:rPr>
                <w:rFonts w:eastAsia="Malgun Gothic"/>
                <w:lang w:val="en-CA" w:eastAsia="ko-KR"/>
              </w:rPr>
            </w:pPr>
            <w:r w:rsidRPr="006F3546">
              <w:rPr>
                <w:rFonts w:eastAsia="Malgun Gothic"/>
                <w:lang w:val="en-CA" w:eastAsia="ko-KR"/>
              </w:rPr>
              <w:t>1</w:t>
            </w:r>
          </w:p>
        </w:tc>
      </w:tr>
    </w:tbl>
    <w:p w14:paraId="04DF2BD3" w14:textId="00A0E6CB" w:rsidR="00472C7E" w:rsidRDefault="00472C7E" w:rsidP="00FE3A78">
      <w:pPr>
        <w:rPr>
          <w:szCs w:val="22"/>
          <w:lang w:val="en-CA"/>
        </w:rPr>
      </w:pPr>
    </w:p>
    <w:p w14:paraId="6E0638A5" w14:textId="43C2AA36" w:rsidR="00A77E18" w:rsidRDefault="00A77E18" w:rsidP="006F3546">
      <w:pPr>
        <w:rPr>
          <w:szCs w:val="22"/>
          <w:lang w:val="en-CA"/>
        </w:rPr>
      </w:pPr>
    </w:p>
    <w:p w14:paraId="779BBD00" w14:textId="77777777" w:rsidR="00A77E18" w:rsidRPr="00FE3A78" w:rsidRDefault="00A77E18" w:rsidP="00A77E18">
      <w:pPr>
        <w:rPr>
          <w:szCs w:val="22"/>
          <w:lang w:val="en-CA"/>
        </w:rPr>
      </w:pPr>
    </w:p>
    <w:p w14:paraId="3472F60E" w14:textId="18F10239" w:rsidR="007B27EA" w:rsidRDefault="002A1008" w:rsidP="007B27EA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89E7C07" w14:textId="435B9332" w:rsidR="0083602F" w:rsidRDefault="0083602F" w:rsidP="00472C7E">
      <w:pPr>
        <w:rPr>
          <w:lang w:val="en-CA"/>
        </w:rPr>
      </w:pPr>
      <w:r>
        <w:rPr>
          <w:lang w:val="en-CA"/>
        </w:rPr>
        <w:t xml:space="preserve">The proposed method introduces a new set of LFNST transform matrices (kernels) optimized for the mapping in Table 2. </w:t>
      </w:r>
      <w:r w:rsidR="007D29FC">
        <w:rPr>
          <w:lang w:val="en-CA"/>
        </w:rPr>
        <w:t>The prop</w:t>
      </w:r>
      <w:r w:rsidR="0077719F">
        <w:rPr>
          <w:lang w:val="en-CA"/>
        </w:rPr>
        <w:t>o</w:t>
      </w:r>
      <w:r w:rsidR="007D29FC">
        <w:rPr>
          <w:lang w:val="en-CA"/>
        </w:rPr>
        <w:t>sed matrices are provided in the attached “</w:t>
      </w:r>
      <w:r w:rsidR="007D29FC" w:rsidRPr="007D29FC">
        <w:rPr>
          <w:lang w:val="en-CA"/>
        </w:rPr>
        <w:t>new_lfnst_matrices_for_CE621</w:t>
      </w:r>
      <w:r w:rsidR="007D29FC">
        <w:rPr>
          <w:lang w:val="en-CA"/>
        </w:rPr>
        <w:t xml:space="preserve">.h” file with this submission. </w:t>
      </w:r>
    </w:p>
    <w:p w14:paraId="33847B11" w14:textId="0464F9D2" w:rsidR="00FE3A78" w:rsidRPr="001E3C38" w:rsidRDefault="002A1008" w:rsidP="00FE3A78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55381F5E" w14:textId="798A2BD1" w:rsidR="00E323AD" w:rsidRDefault="001E3C38" w:rsidP="00E323AD">
      <w:pPr>
        <w:rPr>
          <w:lang w:val="en-CA"/>
        </w:rPr>
      </w:pPr>
      <w:r w:rsidRPr="0007556C">
        <w:rPr>
          <w:lang w:val="en-CA"/>
        </w:rPr>
        <w:t>The propos</w:t>
      </w:r>
      <w:r>
        <w:rPr>
          <w:lang w:val="en-CA"/>
        </w:rPr>
        <w:t xml:space="preserve">ed </w:t>
      </w:r>
      <w:r w:rsidR="0077719F">
        <w:rPr>
          <w:lang w:val="en-CA"/>
        </w:rPr>
        <w:t>matrices</w:t>
      </w:r>
      <w:r>
        <w:rPr>
          <w:lang w:val="en-CA"/>
        </w:rPr>
        <w:t xml:space="preserve"> are </w:t>
      </w:r>
      <w:r w:rsidR="0077719F">
        <w:rPr>
          <w:lang w:val="en-CA"/>
        </w:rPr>
        <w:t xml:space="preserve">replaced with the ones tested in </w:t>
      </w:r>
      <w:r w:rsidR="0077719F">
        <w:rPr>
          <w:lang w:val="en-CA" w:eastAsia="zh-TW"/>
        </w:rPr>
        <w:t>CE6-2.1</w:t>
      </w:r>
      <w:r w:rsidR="00924795">
        <w:rPr>
          <w:lang w:val="en-CA"/>
        </w:rPr>
        <w:t xml:space="preserve">, </w:t>
      </w:r>
      <w:r>
        <w:rPr>
          <w:lang w:val="en-CA"/>
        </w:rPr>
        <w:t>and</w:t>
      </w:r>
      <w:r w:rsidR="00924795">
        <w:rPr>
          <w:lang w:val="en-CA"/>
        </w:rPr>
        <w:t xml:space="preserve"> their coding performance is</w:t>
      </w:r>
      <w:r>
        <w:rPr>
          <w:lang w:val="en-CA"/>
        </w:rPr>
        <w:t xml:space="preserve"> evaluated under common test conditions (CTC)</w:t>
      </w:r>
      <w:r w:rsidR="0077719F">
        <w:rPr>
          <w:lang w:val="en-CA"/>
        </w:rPr>
        <w:t xml:space="preserve"> over VTM-6.0</w:t>
      </w:r>
      <w:r>
        <w:rPr>
          <w:lang w:val="en-CA"/>
        </w:rPr>
        <w:t>. Note that low-delay B results are omitted, since LFNST is disabled in CTC for low-delay B.</w:t>
      </w:r>
    </w:p>
    <w:p w14:paraId="44BFF998" w14:textId="66438D06" w:rsidR="00924795" w:rsidRDefault="003C6C3D" w:rsidP="00E323AD">
      <w:pPr>
        <w:rPr>
          <w:lang w:val="en-CA"/>
        </w:rPr>
      </w:pPr>
      <w:r>
        <w:rPr>
          <w:lang w:val="en-CA"/>
        </w:rPr>
        <w:t xml:space="preserve">In the following, </w:t>
      </w:r>
      <w:r w:rsidR="00924795">
        <w:rPr>
          <w:lang w:val="en-CA"/>
        </w:rPr>
        <w:t xml:space="preserve">Table 1 presents the results </w:t>
      </w:r>
      <w:r>
        <w:rPr>
          <w:lang w:val="en-CA"/>
        </w:rPr>
        <w:t xml:space="preserve">of the proposed combination of CE6-2.1 and optimized LFNST matrices. Table 2 presents the results of CE6.2.1 over VTM-6.0 as the benchmark. </w:t>
      </w:r>
    </w:p>
    <w:p w14:paraId="0D3F62F8" w14:textId="77777777" w:rsidR="00AE03C9" w:rsidRDefault="00AE03C9" w:rsidP="00E323AD">
      <w:pPr>
        <w:rPr>
          <w:lang w:val="en-CA"/>
        </w:rPr>
      </w:pPr>
    </w:p>
    <w:p w14:paraId="65182B31" w14:textId="74332965" w:rsidR="00E323AD" w:rsidRDefault="00E323AD" w:rsidP="00E323AD">
      <w:pPr>
        <w:tabs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  <w:r>
        <w:rPr>
          <w:rFonts w:hint="eastAsia"/>
          <w:lang w:eastAsia="zh-TW"/>
        </w:rPr>
        <w:t xml:space="preserve">Table </w:t>
      </w:r>
      <w:r>
        <w:rPr>
          <w:lang w:eastAsia="zh-TW"/>
        </w:rPr>
        <w:t xml:space="preserve">1.  Results of </w:t>
      </w:r>
      <w:r w:rsidR="0077719F">
        <w:rPr>
          <w:lang w:eastAsia="zh-TW"/>
        </w:rPr>
        <w:t>proposed method</w:t>
      </w:r>
      <w:r>
        <w:rPr>
          <w:lang w:eastAsia="zh-TW"/>
        </w:rPr>
        <w:t xml:space="preserve"> over VTM-6.0 under CTC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E323AD" w:rsidRPr="00D4705A" w14:paraId="43024D87" w14:textId="77777777" w:rsidTr="005F145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DF308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left"/>
              <w:rPr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A159E4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E323AD" w:rsidRPr="00D4705A" w14:paraId="50ECD317" w14:textId="77777777" w:rsidTr="005F145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51BBE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E630DA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6.0</w:t>
            </w:r>
          </w:p>
        </w:tc>
      </w:tr>
      <w:tr w:rsidR="00E323AD" w:rsidRPr="00D4705A" w14:paraId="3FC10FFB" w14:textId="77777777" w:rsidTr="005F145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B0687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63579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E20ED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1DFE4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705B9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34028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329BE" w:rsidRPr="00D4705A" w14:paraId="4191AE2E" w14:textId="77777777" w:rsidTr="005F145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ED4AA" w14:textId="77777777" w:rsidR="00F329BE" w:rsidRPr="00D4705A" w:rsidRDefault="00F329BE" w:rsidP="00F329B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17EB6" w14:textId="79DFC558" w:rsidR="00F329BE" w:rsidRPr="00D4705A" w:rsidRDefault="00F329BE" w:rsidP="00F329B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6D6D3" w14:textId="34DF9D7E" w:rsidR="00F329BE" w:rsidRPr="00D4705A" w:rsidRDefault="00F329BE" w:rsidP="00F329B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C13CD" w14:textId="6958A7A9" w:rsidR="00F329BE" w:rsidRPr="00D4705A" w:rsidRDefault="00F329BE" w:rsidP="00F329B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06D53" w14:textId="6A1FFE09" w:rsidR="00F329BE" w:rsidRPr="00D4705A" w:rsidRDefault="00F329BE" w:rsidP="00F329B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ED86D" w14:textId="0349C0FB" w:rsidR="00F329BE" w:rsidRPr="00D4705A" w:rsidRDefault="00F329BE" w:rsidP="00F329B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329BE" w:rsidRPr="00D4705A" w14:paraId="391144AC" w14:textId="77777777" w:rsidTr="005F14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3F9B9" w14:textId="77777777" w:rsidR="00F329BE" w:rsidRPr="00D4705A" w:rsidRDefault="00F329BE" w:rsidP="00F329B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FEDF9" w14:textId="398DD0BF" w:rsidR="00F329BE" w:rsidRPr="00D4705A" w:rsidRDefault="00F329BE" w:rsidP="00F329B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93309" w14:textId="319503CF" w:rsidR="00F329BE" w:rsidRPr="00D4705A" w:rsidRDefault="00F329BE" w:rsidP="00F329B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7C858" w14:textId="2746BDBC" w:rsidR="00F329BE" w:rsidRPr="00D4705A" w:rsidRDefault="00F329BE" w:rsidP="00F329B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DBD46" w14:textId="205E6101" w:rsidR="00F329BE" w:rsidRPr="00D4705A" w:rsidRDefault="00F329BE" w:rsidP="00F329B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2F015" w14:textId="512640D9" w:rsidR="00F329BE" w:rsidRPr="00D4705A" w:rsidRDefault="00F329BE" w:rsidP="00F329B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329BE" w:rsidRPr="00D4705A" w14:paraId="3DC91400" w14:textId="77777777" w:rsidTr="005F14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45BD0" w14:textId="77777777" w:rsidR="00F329BE" w:rsidRPr="00D4705A" w:rsidRDefault="00F329BE" w:rsidP="00F329B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338E3" w14:textId="6EA0F2D4" w:rsidR="00F329BE" w:rsidRPr="00D4705A" w:rsidRDefault="00F329BE" w:rsidP="00F329B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A661C" w14:textId="5CA1A8E3" w:rsidR="00F329BE" w:rsidRPr="00D4705A" w:rsidRDefault="00F329BE" w:rsidP="00F329B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C0D92" w14:textId="5B58B7E5" w:rsidR="00F329BE" w:rsidRPr="00D4705A" w:rsidRDefault="00F329BE" w:rsidP="00F329B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18C3B" w14:textId="3F718EC1" w:rsidR="00F329BE" w:rsidRPr="00D4705A" w:rsidRDefault="00F329BE" w:rsidP="00F329B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D8662" w14:textId="45F361CB" w:rsidR="00F329BE" w:rsidRPr="00D4705A" w:rsidRDefault="00F329BE" w:rsidP="00F329B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329BE" w:rsidRPr="00D4705A" w14:paraId="2517180D" w14:textId="77777777" w:rsidTr="005F14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118E4" w14:textId="77777777" w:rsidR="00F329BE" w:rsidRPr="00D4705A" w:rsidRDefault="00F329BE" w:rsidP="00F329B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4DB50" w14:textId="605D56B3" w:rsidR="00F329BE" w:rsidRPr="00D4705A" w:rsidRDefault="00F329BE" w:rsidP="00F329B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E68E7" w14:textId="1A169F1B" w:rsidR="00F329BE" w:rsidRPr="00D4705A" w:rsidRDefault="00F329BE" w:rsidP="00F329B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B1B6C" w14:textId="3CEC3959" w:rsidR="00F329BE" w:rsidRPr="00D4705A" w:rsidRDefault="00F329BE" w:rsidP="00F329B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7A5DE" w14:textId="171CB37D" w:rsidR="00F329BE" w:rsidRPr="00D4705A" w:rsidRDefault="00F329BE" w:rsidP="00F329B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3393A" w14:textId="0623EE88" w:rsidR="00F329BE" w:rsidRPr="00D4705A" w:rsidRDefault="00F329BE" w:rsidP="00F329B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329BE" w:rsidRPr="00D4705A" w14:paraId="2B8EF99C" w14:textId="77777777" w:rsidTr="005F14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2641F" w14:textId="77777777" w:rsidR="00F329BE" w:rsidRPr="00D4705A" w:rsidRDefault="00F329BE" w:rsidP="00F329B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7B1FC" w14:textId="4B9240B4" w:rsidR="00F329BE" w:rsidRPr="00D4705A" w:rsidRDefault="00F329BE" w:rsidP="00F329B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3D747" w14:textId="6FD9DCC7" w:rsidR="00F329BE" w:rsidRPr="00D4705A" w:rsidRDefault="00F329BE" w:rsidP="00F329B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6C19E" w14:textId="1F8AFFF5" w:rsidR="00F329BE" w:rsidRPr="00D4705A" w:rsidRDefault="00F329BE" w:rsidP="00F329B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EA9EE" w14:textId="79DCE3AF" w:rsidR="00F329BE" w:rsidRPr="00D4705A" w:rsidRDefault="00F329BE" w:rsidP="00F329B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A0002" w14:textId="667E9B26" w:rsidR="00F329BE" w:rsidRPr="00D4705A" w:rsidRDefault="00F329BE" w:rsidP="00F329B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329BE" w:rsidRPr="00D4705A" w14:paraId="2E5D8C2E" w14:textId="77777777" w:rsidTr="005F145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AA7F2" w14:textId="77777777" w:rsidR="00F329BE" w:rsidRPr="00D4705A" w:rsidRDefault="00F329BE" w:rsidP="00F329B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9B352" w14:textId="4B713A0C" w:rsidR="00F329BE" w:rsidRPr="00D4705A" w:rsidRDefault="00F329BE" w:rsidP="00F329B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14AC5" w14:textId="38559096" w:rsidR="00F329BE" w:rsidRPr="00D4705A" w:rsidRDefault="00F329BE" w:rsidP="00F329B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E5CAD" w14:textId="08616B09" w:rsidR="00F329BE" w:rsidRPr="00D4705A" w:rsidRDefault="00F329BE" w:rsidP="00F329B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65561" w14:textId="584BC9CB" w:rsidR="00F329BE" w:rsidRPr="00D4705A" w:rsidRDefault="00F329BE" w:rsidP="00F329B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63FE1" w14:textId="2618B5FB" w:rsidR="00F329BE" w:rsidRPr="00D4705A" w:rsidRDefault="00F329BE" w:rsidP="00F329B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329BE" w:rsidRPr="00D4705A" w14:paraId="58E11032" w14:textId="77777777" w:rsidTr="005F145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79AB3" w14:textId="77777777" w:rsidR="00F329BE" w:rsidRPr="00D4705A" w:rsidRDefault="00F329BE" w:rsidP="00F329B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6A4A3" w14:textId="2B845652" w:rsidR="00F329BE" w:rsidRPr="00D4705A" w:rsidRDefault="00F329BE" w:rsidP="00F329B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6D25C" w14:textId="332F5995" w:rsidR="00F329BE" w:rsidRPr="00D4705A" w:rsidRDefault="00F329BE" w:rsidP="00F329B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108C2" w14:textId="3711293D" w:rsidR="00F329BE" w:rsidRPr="00D4705A" w:rsidRDefault="00F329BE" w:rsidP="00F329B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9E58C" w14:textId="3300D9BE" w:rsidR="00F329BE" w:rsidRPr="00D4705A" w:rsidRDefault="00F329BE" w:rsidP="00F329B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81B6E" w14:textId="2F334FD6" w:rsidR="00F329BE" w:rsidRPr="00D4705A" w:rsidRDefault="00F329BE" w:rsidP="00F329B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329BE" w:rsidRPr="00D4705A" w14:paraId="386CB35F" w14:textId="77777777" w:rsidTr="005F14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721B5" w14:textId="77777777" w:rsidR="00F329BE" w:rsidRPr="00D4705A" w:rsidRDefault="00F329BE" w:rsidP="00F329B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50AE6" w14:textId="05829C5C" w:rsidR="00F329BE" w:rsidRPr="00D4705A" w:rsidRDefault="00F329BE" w:rsidP="00F329B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FF3D8" w14:textId="056DA28F" w:rsidR="00F329BE" w:rsidRPr="00D4705A" w:rsidRDefault="00F329BE" w:rsidP="00F329B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A7A96" w14:textId="1B4ABCED" w:rsidR="00F329BE" w:rsidRPr="00D4705A" w:rsidRDefault="00F329BE" w:rsidP="00F329B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DB385" w14:textId="01E8B47A" w:rsidR="00F329BE" w:rsidRPr="00D4705A" w:rsidRDefault="00F329BE" w:rsidP="00F329B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CC5CB" w14:textId="2536FE95" w:rsidR="00F329BE" w:rsidRPr="00D4705A" w:rsidRDefault="00F329BE" w:rsidP="00F329B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323AD" w:rsidRPr="00D4705A" w14:paraId="134E97DB" w14:textId="77777777" w:rsidTr="005F145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A06F3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95E0A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95D3B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A71BA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9EFD9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3144D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</w:tr>
      <w:tr w:rsidR="00E323AD" w:rsidRPr="00D4705A" w14:paraId="7BC24778" w14:textId="77777777" w:rsidTr="005F145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463C8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14C47A" w14:textId="306B2245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</w:t>
            </w:r>
          </w:p>
        </w:tc>
      </w:tr>
      <w:tr w:rsidR="00E323AD" w:rsidRPr="00D4705A" w14:paraId="7DAC4A66" w14:textId="77777777" w:rsidTr="005F145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CCDEA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B465A6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6.0</w:t>
            </w:r>
          </w:p>
        </w:tc>
      </w:tr>
      <w:tr w:rsidR="00E323AD" w:rsidRPr="00D4705A" w14:paraId="04497608" w14:textId="77777777" w:rsidTr="005F145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F14A1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73BC8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D3295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A708C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C6C58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562BC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E00C5" w:rsidRPr="00D4705A" w14:paraId="507B7E7E" w14:textId="77777777" w:rsidTr="007771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1B912" w14:textId="77777777" w:rsidR="00DE00C5" w:rsidRPr="00D4705A" w:rsidRDefault="00DE00C5" w:rsidP="00DE00C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5A8CE" w14:textId="051AB2DC" w:rsidR="00DE00C5" w:rsidRPr="00D4705A" w:rsidRDefault="00DE00C5" w:rsidP="00DE00C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9A254" w14:textId="6C4C643B" w:rsidR="00DE00C5" w:rsidRPr="00D4705A" w:rsidRDefault="00DE00C5" w:rsidP="00DE00C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552E6" w14:textId="49AE221F" w:rsidR="00DE00C5" w:rsidRPr="00D4705A" w:rsidRDefault="00DE00C5" w:rsidP="00DE00C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A07FD" w14:textId="385FCE50" w:rsidR="00DE00C5" w:rsidRPr="00D4705A" w:rsidRDefault="00DE00C5" w:rsidP="00DE00C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C144DC" w14:textId="4E7A9EBD" w:rsidR="00DE00C5" w:rsidRPr="00D4705A" w:rsidRDefault="00DE00C5" w:rsidP="00DE00C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E00C5" w:rsidRPr="00D4705A" w14:paraId="3DE8CDDD" w14:textId="77777777" w:rsidTr="007771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0880F" w14:textId="77777777" w:rsidR="00DE00C5" w:rsidRPr="00D4705A" w:rsidRDefault="00DE00C5" w:rsidP="00DE00C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06A97" w14:textId="5128A408" w:rsidR="00DE00C5" w:rsidRPr="00D4705A" w:rsidRDefault="00DE00C5" w:rsidP="00DE00C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5CCBE" w14:textId="1F29ABE9" w:rsidR="00DE00C5" w:rsidRPr="00D4705A" w:rsidRDefault="00DE00C5" w:rsidP="00DE00C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C5D1A" w14:textId="1CB4DDCB" w:rsidR="00DE00C5" w:rsidRPr="00D4705A" w:rsidRDefault="00DE00C5" w:rsidP="00DE00C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CA49C" w14:textId="61AD678C" w:rsidR="00DE00C5" w:rsidRPr="00D4705A" w:rsidRDefault="00DE00C5" w:rsidP="00DE00C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03B94F" w14:textId="546A458B" w:rsidR="00DE00C5" w:rsidRPr="00D4705A" w:rsidRDefault="00DE00C5" w:rsidP="00DE00C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E00C5" w:rsidRPr="00D4705A" w14:paraId="04872408" w14:textId="77777777" w:rsidTr="007771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E59AC" w14:textId="77777777" w:rsidR="00DE00C5" w:rsidRPr="00D4705A" w:rsidRDefault="00DE00C5" w:rsidP="00DE00C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2F2C7" w14:textId="0BFABD9E" w:rsidR="00DE00C5" w:rsidRPr="00D4705A" w:rsidRDefault="00DE00C5" w:rsidP="00DE00C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88739" w14:textId="2D48FAE4" w:rsidR="00DE00C5" w:rsidRPr="00D4705A" w:rsidRDefault="00DE00C5" w:rsidP="00DE00C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861C3" w14:textId="63CDC1E9" w:rsidR="00DE00C5" w:rsidRPr="00D4705A" w:rsidRDefault="00DE00C5" w:rsidP="00DE00C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B3753" w14:textId="6794F39D" w:rsidR="00DE00C5" w:rsidRPr="00D4705A" w:rsidRDefault="00DE00C5" w:rsidP="00DE00C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2661EA" w14:textId="5852C46C" w:rsidR="00DE00C5" w:rsidRPr="00D4705A" w:rsidRDefault="00DE00C5" w:rsidP="00DE00C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E00C5" w:rsidRPr="00D4705A" w14:paraId="27B2F621" w14:textId="77777777" w:rsidTr="007771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DE819" w14:textId="77777777" w:rsidR="00DE00C5" w:rsidRPr="00D4705A" w:rsidRDefault="00DE00C5" w:rsidP="00DE00C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DF2D5" w14:textId="7A463CC5" w:rsidR="00DE00C5" w:rsidRPr="00D4705A" w:rsidRDefault="00DE00C5" w:rsidP="00DE00C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9907F" w14:textId="73965417" w:rsidR="00DE00C5" w:rsidRPr="00D4705A" w:rsidRDefault="00DE00C5" w:rsidP="00DE00C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93E0B" w14:textId="6924E060" w:rsidR="00DE00C5" w:rsidRPr="00D4705A" w:rsidRDefault="00DE00C5" w:rsidP="00DE00C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DE0AD" w14:textId="46C0C3FA" w:rsidR="00DE00C5" w:rsidRPr="00D4705A" w:rsidRDefault="00DE00C5" w:rsidP="00DE00C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00F490" w14:textId="6C2B2662" w:rsidR="00DE00C5" w:rsidRPr="00D4705A" w:rsidRDefault="00DE00C5" w:rsidP="00DE00C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E00C5" w:rsidRPr="00D4705A" w14:paraId="761A7C41" w14:textId="77777777" w:rsidTr="007771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92436" w14:textId="77777777" w:rsidR="00DE00C5" w:rsidRPr="00D4705A" w:rsidRDefault="00DE00C5" w:rsidP="00DE00C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EE562" w14:textId="4E6C7244" w:rsidR="00DE00C5" w:rsidRPr="00D4705A" w:rsidRDefault="00DE00C5" w:rsidP="00DE00C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2E286" w14:textId="77777777" w:rsidR="00DE00C5" w:rsidRPr="00D4705A" w:rsidRDefault="00DE00C5" w:rsidP="00DE00C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92D88" w14:textId="31686D80" w:rsidR="00DE00C5" w:rsidRPr="00D4705A" w:rsidRDefault="00DE00C5" w:rsidP="00DE00C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4A82E" w14:textId="0E3D9654" w:rsidR="00DE00C5" w:rsidRPr="00D4705A" w:rsidRDefault="00DE00C5" w:rsidP="00DE00C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04A429" w14:textId="6BBCCB49" w:rsidR="00DE00C5" w:rsidRPr="00D4705A" w:rsidRDefault="00DE00C5" w:rsidP="00DE00C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E00C5" w:rsidRPr="00D4705A" w14:paraId="5874F314" w14:textId="77777777" w:rsidTr="007771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DAEC4" w14:textId="77777777" w:rsidR="00DE00C5" w:rsidRPr="00D4705A" w:rsidRDefault="00DE00C5" w:rsidP="00DE00C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67770" w14:textId="44CFA741" w:rsidR="00DE00C5" w:rsidRPr="00D4705A" w:rsidRDefault="00DE00C5" w:rsidP="00DE00C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0BC42" w14:textId="6D504CA4" w:rsidR="00DE00C5" w:rsidRPr="00D4705A" w:rsidRDefault="00DE00C5" w:rsidP="00DE00C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30F23" w14:textId="3C991C3A" w:rsidR="00DE00C5" w:rsidRPr="00D4705A" w:rsidRDefault="00DE00C5" w:rsidP="00DE00C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87F6A" w14:textId="58DC9F3B" w:rsidR="00DE00C5" w:rsidRPr="00D4705A" w:rsidRDefault="00DE00C5" w:rsidP="00DE00C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8CED36" w14:textId="22D5832F" w:rsidR="00DE00C5" w:rsidRPr="00D4705A" w:rsidRDefault="00DE00C5" w:rsidP="00DE00C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E00C5" w:rsidRPr="00D4705A" w14:paraId="362963FF" w14:textId="77777777" w:rsidTr="007771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E2487" w14:textId="77777777" w:rsidR="00DE00C5" w:rsidRPr="00D4705A" w:rsidRDefault="00DE00C5" w:rsidP="00DE00C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C15D9" w14:textId="7416795D" w:rsidR="00DE00C5" w:rsidRPr="00D4705A" w:rsidRDefault="00DE00C5" w:rsidP="00DE00C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F18A0" w14:textId="1D3AD614" w:rsidR="00DE00C5" w:rsidRPr="00D4705A" w:rsidRDefault="00DE00C5" w:rsidP="00DE00C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07017" w14:textId="75338951" w:rsidR="00DE00C5" w:rsidRPr="00D4705A" w:rsidRDefault="00DE00C5" w:rsidP="00DE00C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90483" w14:textId="5527D047" w:rsidR="00DE00C5" w:rsidRPr="00D4705A" w:rsidRDefault="00DE00C5" w:rsidP="00DE00C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3EED7C" w14:textId="736E0457" w:rsidR="00DE00C5" w:rsidRPr="00D4705A" w:rsidRDefault="00DE00C5" w:rsidP="00DE00C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E00C5" w:rsidRPr="00D4705A" w14:paraId="6BC9C9DE" w14:textId="77777777" w:rsidTr="007771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DFF15" w14:textId="77777777" w:rsidR="00DE00C5" w:rsidRPr="00D4705A" w:rsidRDefault="00DE00C5" w:rsidP="00DE00C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5FB37B" w14:textId="5EA9618F" w:rsidR="00DE00C5" w:rsidRPr="00D4705A" w:rsidRDefault="00DE00C5" w:rsidP="00DE00C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752A0F" w14:textId="231090C7" w:rsidR="00DE00C5" w:rsidRPr="00D4705A" w:rsidRDefault="00DE00C5" w:rsidP="00DE00C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B5A04" w14:textId="4D8EF65D" w:rsidR="00DE00C5" w:rsidRPr="00D4705A" w:rsidRDefault="00DE00C5" w:rsidP="00DE00C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192537" w14:textId="008E1FFC" w:rsidR="00DE00C5" w:rsidRPr="00D4705A" w:rsidRDefault="00DE00C5" w:rsidP="00DE00C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B5A00B" w14:textId="676DC3FC" w:rsidR="00DE00C5" w:rsidRPr="00D4705A" w:rsidRDefault="00DE00C5" w:rsidP="00DE00C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37523DDD" w14:textId="77777777" w:rsidR="00E323AD" w:rsidRDefault="00E323AD" w:rsidP="00E323AD">
      <w:pPr>
        <w:rPr>
          <w:lang w:val="en-CA"/>
        </w:rPr>
      </w:pPr>
    </w:p>
    <w:p w14:paraId="017E5EE4" w14:textId="2E2B8F54" w:rsidR="00E323AD" w:rsidRDefault="00E323AD" w:rsidP="00E323AD">
      <w:pPr>
        <w:tabs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  <w:r>
        <w:rPr>
          <w:rFonts w:hint="eastAsia"/>
          <w:lang w:eastAsia="zh-TW"/>
        </w:rPr>
        <w:t xml:space="preserve">Table </w:t>
      </w:r>
      <w:r>
        <w:rPr>
          <w:lang w:eastAsia="zh-TW"/>
        </w:rPr>
        <w:t xml:space="preserve">2.  Results </w:t>
      </w:r>
      <w:r w:rsidR="0077719F">
        <w:rPr>
          <w:lang w:eastAsia="zh-TW"/>
        </w:rPr>
        <w:t>CE6-2.1</w:t>
      </w:r>
      <w:r>
        <w:rPr>
          <w:lang w:eastAsia="zh-TW"/>
        </w:rPr>
        <w:t xml:space="preserve"> over VTM-6.0 under CTC</w:t>
      </w:r>
      <w:r w:rsidR="00483016">
        <w:rPr>
          <w:lang w:eastAsia="zh-TW"/>
        </w:rPr>
        <w:t xml:space="preserve">, where AI results are reproduced, and </w:t>
      </w:r>
      <w:r w:rsidR="00194024">
        <w:rPr>
          <w:lang w:eastAsia="zh-TW"/>
        </w:rPr>
        <w:t xml:space="preserve">RA results are copied from </w:t>
      </w:r>
      <w:r w:rsidR="00194024" w:rsidRPr="00AF003E">
        <w:t>JVET-P00</w:t>
      </w:r>
      <w:r w:rsidR="00194024">
        <w:t>44</w:t>
      </w:r>
      <w:r w:rsidR="00483016">
        <w:t xml:space="preserve"> (CE6-2.1)</w:t>
      </w:r>
      <w:r w:rsidR="00194024">
        <w:rPr>
          <w:lang w:eastAsia="zh-TW"/>
        </w:rPr>
        <w:t xml:space="preserve">. 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E323AD" w:rsidRPr="00D4705A" w14:paraId="28507736" w14:textId="77777777" w:rsidTr="005F145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AEFFF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left"/>
              <w:rPr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A5F90F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E323AD" w:rsidRPr="00D4705A" w14:paraId="56175498" w14:textId="77777777" w:rsidTr="005F145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A2663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9F80A6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6.0</w:t>
            </w:r>
          </w:p>
        </w:tc>
      </w:tr>
      <w:tr w:rsidR="00E323AD" w:rsidRPr="00D4705A" w14:paraId="14E6CF4D" w14:textId="77777777" w:rsidTr="005F145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52176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18854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7DDE6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8A329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8373B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BBC61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7719F" w:rsidRPr="00D4705A" w14:paraId="19DBE239" w14:textId="77777777" w:rsidTr="005F145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B6C53" w14:textId="77777777" w:rsidR="0077719F" w:rsidRPr="00D4705A" w:rsidRDefault="0077719F" w:rsidP="0077719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7A490" w14:textId="0E17D28F" w:rsidR="0077719F" w:rsidRPr="00D4705A" w:rsidRDefault="0077719F" w:rsidP="0077719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0FE41" w14:textId="5BD689E4" w:rsidR="0077719F" w:rsidRPr="00D4705A" w:rsidRDefault="0077719F" w:rsidP="0077719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6EA90" w14:textId="2B63B70E" w:rsidR="0077719F" w:rsidRPr="00D4705A" w:rsidRDefault="0077719F" w:rsidP="0077719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1862E" w14:textId="5B5B2388" w:rsidR="0077719F" w:rsidRPr="00D4705A" w:rsidRDefault="0077719F" w:rsidP="0077719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573E5" w14:textId="0A01B681" w:rsidR="0077719F" w:rsidRPr="00D4705A" w:rsidRDefault="0077719F" w:rsidP="0077719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719F" w:rsidRPr="00D4705A" w14:paraId="46BFF94A" w14:textId="77777777" w:rsidTr="005F14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269DE" w14:textId="77777777" w:rsidR="0077719F" w:rsidRPr="00D4705A" w:rsidRDefault="0077719F" w:rsidP="0077719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43639" w14:textId="20212397" w:rsidR="0077719F" w:rsidRPr="00D4705A" w:rsidRDefault="0077719F" w:rsidP="0077719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11AF9" w14:textId="04C97BF7" w:rsidR="0077719F" w:rsidRPr="00D4705A" w:rsidRDefault="0077719F" w:rsidP="0077719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49C5F" w14:textId="267C77D7" w:rsidR="0077719F" w:rsidRPr="00D4705A" w:rsidRDefault="0077719F" w:rsidP="0077719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FC127" w14:textId="0AC569FA" w:rsidR="0077719F" w:rsidRPr="00D4705A" w:rsidRDefault="0077719F" w:rsidP="0077719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1CA70" w14:textId="780F33EB" w:rsidR="0077719F" w:rsidRPr="00D4705A" w:rsidRDefault="0077719F" w:rsidP="0077719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7719F" w:rsidRPr="00D4705A" w14:paraId="5066E304" w14:textId="77777777" w:rsidTr="005F14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B541D" w14:textId="77777777" w:rsidR="0077719F" w:rsidRPr="00D4705A" w:rsidRDefault="0077719F" w:rsidP="0077719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6BA46" w14:textId="2B6CF5E9" w:rsidR="0077719F" w:rsidRPr="00D4705A" w:rsidRDefault="0077719F" w:rsidP="0077719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4CBD2" w14:textId="6771F28B" w:rsidR="0077719F" w:rsidRPr="00D4705A" w:rsidRDefault="0077719F" w:rsidP="0077719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C2090" w14:textId="60447F22" w:rsidR="0077719F" w:rsidRPr="00D4705A" w:rsidRDefault="0077719F" w:rsidP="0077719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A1605" w14:textId="02D64D10" w:rsidR="0077719F" w:rsidRPr="00D4705A" w:rsidRDefault="0077719F" w:rsidP="0077719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B9242" w14:textId="122EA982" w:rsidR="0077719F" w:rsidRPr="00D4705A" w:rsidRDefault="0077719F" w:rsidP="0077719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719F" w:rsidRPr="00D4705A" w14:paraId="7AC52381" w14:textId="77777777" w:rsidTr="005F14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FDFA8" w14:textId="77777777" w:rsidR="0077719F" w:rsidRPr="00D4705A" w:rsidRDefault="0077719F" w:rsidP="0077719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3E348" w14:textId="0D7BAD69" w:rsidR="0077719F" w:rsidRPr="00D4705A" w:rsidRDefault="0077719F" w:rsidP="0077719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32449" w14:textId="2579056B" w:rsidR="0077719F" w:rsidRPr="00D4705A" w:rsidRDefault="0077719F" w:rsidP="0077719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3EA45" w14:textId="3A0B4B47" w:rsidR="0077719F" w:rsidRPr="00D4705A" w:rsidRDefault="0077719F" w:rsidP="0077719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F4C88" w14:textId="4D222867" w:rsidR="0077719F" w:rsidRPr="00D4705A" w:rsidRDefault="0077719F" w:rsidP="0077719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7D3CC" w14:textId="47C314AE" w:rsidR="0077719F" w:rsidRPr="00D4705A" w:rsidRDefault="0077719F" w:rsidP="0077719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7719F" w:rsidRPr="00D4705A" w14:paraId="3D05FA7E" w14:textId="77777777" w:rsidTr="005F14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0095D" w14:textId="77777777" w:rsidR="0077719F" w:rsidRPr="00D4705A" w:rsidRDefault="0077719F" w:rsidP="0077719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43E94" w14:textId="0B88B7CB" w:rsidR="0077719F" w:rsidRPr="00D4705A" w:rsidRDefault="0077719F" w:rsidP="0077719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18F1B" w14:textId="652E6100" w:rsidR="0077719F" w:rsidRPr="00D4705A" w:rsidRDefault="0077719F" w:rsidP="0077719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BC264" w14:textId="67B5A983" w:rsidR="0077719F" w:rsidRPr="00D4705A" w:rsidRDefault="0077719F" w:rsidP="0077719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D7063" w14:textId="6F77F53E" w:rsidR="0077719F" w:rsidRPr="00D4705A" w:rsidRDefault="0077719F" w:rsidP="0077719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D5BC3" w14:textId="222E263B" w:rsidR="0077719F" w:rsidRPr="00D4705A" w:rsidRDefault="0077719F" w:rsidP="0077719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7719F" w:rsidRPr="00D4705A" w14:paraId="1BCF5BE6" w14:textId="77777777" w:rsidTr="005F145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78586" w14:textId="77777777" w:rsidR="0077719F" w:rsidRPr="00D4705A" w:rsidRDefault="0077719F" w:rsidP="0077719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A1FAE" w14:textId="6B54DFF0" w:rsidR="0077719F" w:rsidRPr="00D4705A" w:rsidRDefault="0077719F" w:rsidP="0077719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DF9F3" w14:textId="0CDBE26D" w:rsidR="0077719F" w:rsidRPr="00D4705A" w:rsidRDefault="0077719F" w:rsidP="0077719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AD1C5" w14:textId="4F650D9A" w:rsidR="0077719F" w:rsidRPr="00D4705A" w:rsidRDefault="0077719F" w:rsidP="0077719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E3B07" w14:textId="7036A01D" w:rsidR="0077719F" w:rsidRPr="00D4705A" w:rsidRDefault="0077719F" w:rsidP="0077719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B2175" w14:textId="4DC6F33E" w:rsidR="0077719F" w:rsidRPr="00D4705A" w:rsidRDefault="0077719F" w:rsidP="0077719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7719F" w:rsidRPr="00D4705A" w14:paraId="6FE6B8D1" w14:textId="77777777" w:rsidTr="005F145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54A96" w14:textId="77777777" w:rsidR="0077719F" w:rsidRPr="00D4705A" w:rsidRDefault="0077719F" w:rsidP="0077719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B59FF" w14:textId="797BB314" w:rsidR="0077719F" w:rsidRPr="00D4705A" w:rsidRDefault="0077719F" w:rsidP="0077719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86F12" w14:textId="0EEFDF4C" w:rsidR="0077719F" w:rsidRPr="00D4705A" w:rsidRDefault="0077719F" w:rsidP="0077719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9BA70" w14:textId="39646D77" w:rsidR="0077719F" w:rsidRPr="00D4705A" w:rsidRDefault="0077719F" w:rsidP="0077719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23DAA" w14:textId="0B70417B" w:rsidR="0077719F" w:rsidRPr="00D4705A" w:rsidRDefault="0077719F" w:rsidP="0077719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4AC66" w14:textId="6EF8B4C7" w:rsidR="0077719F" w:rsidRPr="00D4705A" w:rsidRDefault="0077719F" w:rsidP="0077719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7719F" w:rsidRPr="00D4705A" w14:paraId="7D91EED8" w14:textId="77777777" w:rsidTr="005F14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D1C32" w14:textId="77777777" w:rsidR="0077719F" w:rsidRPr="00D4705A" w:rsidRDefault="0077719F" w:rsidP="0077719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F5DCB" w14:textId="5F1A76D9" w:rsidR="0077719F" w:rsidRPr="00D4705A" w:rsidRDefault="0077719F" w:rsidP="0077719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DEDFE" w14:textId="77436F97" w:rsidR="0077719F" w:rsidRPr="00D4705A" w:rsidRDefault="0077719F" w:rsidP="0077719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005EA" w14:textId="7E449B32" w:rsidR="0077719F" w:rsidRPr="00D4705A" w:rsidRDefault="0077719F" w:rsidP="0077719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FDE63" w14:textId="6BC6DE4E" w:rsidR="0077719F" w:rsidRPr="00D4705A" w:rsidRDefault="0077719F" w:rsidP="0077719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369E2" w14:textId="30635C88" w:rsidR="0077719F" w:rsidRPr="00D4705A" w:rsidRDefault="0077719F" w:rsidP="0077719F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3AD" w:rsidRPr="00D4705A" w14:paraId="179E5FB5" w14:textId="77777777" w:rsidTr="005F145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4DC50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4CF0B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794A4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E2189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942F6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AA811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</w:tr>
      <w:tr w:rsidR="00E323AD" w:rsidRPr="00D4705A" w14:paraId="7994AAF2" w14:textId="77777777" w:rsidTr="005F145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A59D4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E4E0E6" w14:textId="2E81461A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</w:t>
            </w:r>
          </w:p>
        </w:tc>
      </w:tr>
      <w:tr w:rsidR="00E323AD" w:rsidRPr="00D4705A" w14:paraId="3747A923" w14:textId="77777777" w:rsidTr="005F145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F0C7C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3ED394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6.0</w:t>
            </w:r>
          </w:p>
        </w:tc>
      </w:tr>
      <w:tr w:rsidR="00E323AD" w:rsidRPr="00D4705A" w14:paraId="3ABB05BC" w14:textId="77777777" w:rsidTr="005F145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06B6C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5E18F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ADDD4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CCE4D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35A55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D3A1B" w14:textId="77777777" w:rsidR="00E323AD" w:rsidRPr="00D4705A" w:rsidRDefault="00E323AD" w:rsidP="005F145E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110B5" w:rsidRPr="00D4705A" w14:paraId="6496C5EC" w14:textId="77777777" w:rsidTr="007771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7D4BD" w14:textId="77777777" w:rsidR="00A110B5" w:rsidRPr="00D4705A" w:rsidRDefault="00A110B5" w:rsidP="00A110B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92F86" w14:textId="61116628" w:rsidR="00A110B5" w:rsidRPr="00D4705A" w:rsidRDefault="00A110B5" w:rsidP="00A110B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111DA" w14:textId="7388F760" w:rsidR="00A110B5" w:rsidRPr="00D4705A" w:rsidRDefault="00A110B5" w:rsidP="00A110B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6C0E0" w14:textId="68871ED3" w:rsidR="00A110B5" w:rsidRPr="00D4705A" w:rsidRDefault="00A110B5" w:rsidP="00A110B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1FB56" w14:textId="22B675B9" w:rsidR="00A110B5" w:rsidRPr="00D4705A" w:rsidRDefault="00A110B5" w:rsidP="00A110B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73E14A" w14:textId="4CCEF15B" w:rsidR="00A110B5" w:rsidRPr="00D4705A" w:rsidRDefault="00A110B5" w:rsidP="00A110B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110B5" w:rsidRPr="00D4705A" w14:paraId="4F7C02F2" w14:textId="77777777" w:rsidTr="007771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3DA1C" w14:textId="77777777" w:rsidR="00A110B5" w:rsidRPr="00D4705A" w:rsidRDefault="00A110B5" w:rsidP="00A110B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322CF" w14:textId="3A0DFDE9" w:rsidR="00A110B5" w:rsidRPr="00D4705A" w:rsidRDefault="00A110B5" w:rsidP="00A110B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B59B6" w14:textId="45D2A2EB" w:rsidR="00A110B5" w:rsidRPr="00D4705A" w:rsidRDefault="00A110B5" w:rsidP="00A110B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D4DFF" w14:textId="3CC0F1F4" w:rsidR="00A110B5" w:rsidRPr="00D4705A" w:rsidRDefault="00A110B5" w:rsidP="00A110B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5EFEE" w14:textId="510EFCA6" w:rsidR="00A110B5" w:rsidRPr="00D4705A" w:rsidRDefault="00A110B5" w:rsidP="00A110B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422B17" w14:textId="46FF526F" w:rsidR="00A110B5" w:rsidRPr="00D4705A" w:rsidRDefault="00A110B5" w:rsidP="00A110B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110B5" w:rsidRPr="00D4705A" w14:paraId="2A180722" w14:textId="77777777" w:rsidTr="007771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9E5D6" w14:textId="77777777" w:rsidR="00A110B5" w:rsidRPr="00D4705A" w:rsidRDefault="00A110B5" w:rsidP="00A110B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34079" w14:textId="4C0A35E7" w:rsidR="00A110B5" w:rsidRPr="00D4705A" w:rsidRDefault="00A110B5" w:rsidP="00A110B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D33DA" w14:textId="3EC2C6FE" w:rsidR="00A110B5" w:rsidRPr="00D4705A" w:rsidRDefault="00A110B5" w:rsidP="00A110B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B207D" w14:textId="5158E393" w:rsidR="00A110B5" w:rsidRPr="00D4705A" w:rsidRDefault="00A110B5" w:rsidP="00A110B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A43A3" w14:textId="5A1F6E6B" w:rsidR="00A110B5" w:rsidRPr="00D4705A" w:rsidRDefault="00A110B5" w:rsidP="00A110B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B19118" w14:textId="02DBEDEB" w:rsidR="00A110B5" w:rsidRPr="00D4705A" w:rsidRDefault="00A110B5" w:rsidP="00A110B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110B5" w:rsidRPr="00D4705A" w14:paraId="5ED28792" w14:textId="77777777" w:rsidTr="007771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66CC7" w14:textId="77777777" w:rsidR="00A110B5" w:rsidRPr="00D4705A" w:rsidRDefault="00A110B5" w:rsidP="00A110B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80ECC" w14:textId="4A430B31" w:rsidR="00A110B5" w:rsidRPr="00D4705A" w:rsidRDefault="00A110B5" w:rsidP="00A110B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C6F5F" w14:textId="091120D6" w:rsidR="00A110B5" w:rsidRPr="00D4705A" w:rsidRDefault="00A110B5" w:rsidP="00A110B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93905" w14:textId="7125678A" w:rsidR="00A110B5" w:rsidRPr="00D4705A" w:rsidRDefault="00A110B5" w:rsidP="00A110B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D66C9" w14:textId="43020302" w:rsidR="00A110B5" w:rsidRPr="00D4705A" w:rsidRDefault="00A110B5" w:rsidP="00A110B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FCEB10" w14:textId="3F3A3087" w:rsidR="00A110B5" w:rsidRPr="00D4705A" w:rsidRDefault="00A110B5" w:rsidP="00A110B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10B5" w:rsidRPr="00D4705A" w14:paraId="3672EA11" w14:textId="77777777" w:rsidTr="007771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7E62D" w14:textId="77777777" w:rsidR="00A110B5" w:rsidRPr="00D4705A" w:rsidRDefault="00A110B5" w:rsidP="00A110B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619AD" w14:textId="36648BDA" w:rsidR="00A110B5" w:rsidRPr="00D4705A" w:rsidRDefault="00A110B5" w:rsidP="00A110B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3C6B5" w14:textId="77777777" w:rsidR="00A110B5" w:rsidRPr="00D4705A" w:rsidRDefault="00A110B5" w:rsidP="00A110B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AE4D2" w14:textId="4A55F7BF" w:rsidR="00A110B5" w:rsidRPr="00D4705A" w:rsidRDefault="00A110B5" w:rsidP="00A110B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928AC" w14:textId="5F0E3426" w:rsidR="00A110B5" w:rsidRPr="00D4705A" w:rsidRDefault="00A110B5" w:rsidP="00A110B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FA4D43" w14:textId="3EF386DF" w:rsidR="00A110B5" w:rsidRPr="00D4705A" w:rsidRDefault="00A110B5" w:rsidP="00A110B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110B5" w:rsidRPr="00D4705A" w14:paraId="2F7C21D9" w14:textId="77777777" w:rsidTr="007771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A6936" w14:textId="77777777" w:rsidR="00A110B5" w:rsidRPr="00D4705A" w:rsidRDefault="00A110B5" w:rsidP="00A110B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3310E" w14:textId="1F89F686" w:rsidR="00A110B5" w:rsidRPr="00D4705A" w:rsidRDefault="00A110B5" w:rsidP="00A110B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DCA6A" w14:textId="0AC34089" w:rsidR="00A110B5" w:rsidRPr="00D4705A" w:rsidRDefault="00A110B5" w:rsidP="00A110B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B26AA" w14:textId="7F8F70AD" w:rsidR="00A110B5" w:rsidRPr="00D4705A" w:rsidRDefault="00A110B5" w:rsidP="00A110B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71FA6" w14:textId="3CE2A3CB" w:rsidR="00A110B5" w:rsidRPr="00D4705A" w:rsidRDefault="00A110B5" w:rsidP="00A110B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95FF9D" w14:textId="5DB281D4" w:rsidR="00A110B5" w:rsidRPr="00D4705A" w:rsidRDefault="00A110B5" w:rsidP="00A110B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110B5" w:rsidRPr="00D4705A" w14:paraId="0B1339EB" w14:textId="77777777" w:rsidTr="007771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B4651" w14:textId="77777777" w:rsidR="00A110B5" w:rsidRPr="00D4705A" w:rsidRDefault="00A110B5" w:rsidP="00A110B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56C04" w14:textId="242B8F1D" w:rsidR="00A110B5" w:rsidRPr="00D4705A" w:rsidRDefault="00A110B5" w:rsidP="00A110B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DA014" w14:textId="361E10FF" w:rsidR="00A110B5" w:rsidRPr="00D4705A" w:rsidRDefault="00A110B5" w:rsidP="00A110B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31C2D" w14:textId="3A7EC8B9" w:rsidR="00A110B5" w:rsidRPr="00D4705A" w:rsidRDefault="00A110B5" w:rsidP="00A110B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C9609" w14:textId="2CE742FD" w:rsidR="00A110B5" w:rsidRPr="00D4705A" w:rsidRDefault="00A110B5" w:rsidP="00A110B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E486C6" w14:textId="3F01BF53" w:rsidR="00A110B5" w:rsidRPr="00D4705A" w:rsidRDefault="00A110B5" w:rsidP="00A110B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10B5" w:rsidRPr="00D4705A" w14:paraId="48F87030" w14:textId="77777777" w:rsidTr="007771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193A1" w14:textId="77777777" w:rsidR="00A110B5" w:rsidRPr="00D4705A" w:rsidRDefault="00A110B5" w:rsidP="00A110B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A98E97" w14:textId="41159DB5" w:rsidR="00A110B5" w:rsidRPr="00D4705A" w:rsidRDefault="00A110B5" w:rsidP="00A110B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CFD727" w14:textId="754FF853" w:rsidR="00A110B5" w:rsidRPr="00D4705A" w:rsidRDefault="00A110B5" w:rsidP="00A110B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DB1A9" w14:textId="17F6849C" w:rsidR="00A110B5" w:rsidRPr="00D4705A" w:rsidRDefault="00A110B5" w:rsidP="00A110B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15721A" w14:textId="674A2345" w:rsidR="00A110B5" w:rsidRPr="00D4705A" w:rsidRDefault="00A110B5" w:rsidP="00A110B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C71189" w14:textId="2237FCAA" w:rsidR="00A110B5" w:rsidRPr="00D4705A" w:rsidRDefault="00A110B5" w:rsidP="00A110B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9013E3E" w14:textId="77777777" w:rsidR="00E323AD" w:rsidRDefault="00E323AD" w:rsidP="00D32C98">
      <w:pPr>
        <w:tabs>
          <w:tab w:val="left" w:pos="480"/>
        </w:tabs>
        <w:overflowPunct/>
        <w:autoSpaceDE/>
        <w:adjustRightInd/>
        <w:spacing w:before="0"/>
        <w:rPr>
          <w:lang w:eastAsia="zh-TW"/>
        </w:rPr>
      </w:pPr>
    </w:p>
    <w:p w14:paraId="16E7C9DF" w14:textId="77777777" w:rsidR="00E323AD" w:rsidRDefault="00E323AD" w:rsidP="0080489B">
      <w:pPr>
        <w:tabs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</w:p>
    <w:p w14:paraId="7F399058" w14:textId="51000000" w:rsidR="00C2689B" w:rsidRDefault="00C2689B" w:rsidP="00C2689B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0ABB87C3" w14:textId="4FC5B709" w:rsidR="0083602F" w:rsidRDefault="0083602F" w:rsidP="0083602F">
      <w:pPr>
        <w:rPr>
          <w:lang w:val="en-CA"/>
        </w:rPr>
      </w:pPr>
      <w:r>
        <w:rPr>
          <w:lang w:val="en-CA"/>
        </w:rPr>
        <w:t xml:space="preserve">The current set of LFNST matrices in VVC are optimized specifically for the mapping in Table 1. </w:t>
      </w:r>
      <w:r w:rsidR="003C6C3D">
        <w:rPr>
          <w:lang w:val="en-CA"/>
        </w:rPr>
        <w:t xml:space="preserve">This document demonstrates that the coding loss in CE6-2.1 can be </w:t>
      </w:r>
      <w:r w:rsidR="00015EEF">
        <w:rPr>
          <w:lang w:val="en-CA"/>
        </w:rPr>
        <w:t>compensated by optimizing the LFNST matrices. Specifically</w:t>
      </w:r>
      <w:r w:rsidR="00223DD4">
        <w:rPr>
          <w:lang w:val="en-CA"/>
        </w:rPr>
        <w:t>,</w:t>
      </w:r>
      <w:r w:rsidR="00015EEF">
        <w:rPr>
          <w:lang w:val="en-CA"/>
        </w:rPr>
        <w:t xml:space="preserve"> the 0.03%AI loss is </w:t>
      </w:r>
      <w:r w:rsidR="00A36A17">
        <w:rPr>
          <w:lang w:val="en-CA"/>
        </w:rPr>
        <w:t>recovered,</w:t>
      </w:r>
      <w:r w:rsidR="00015EEF">
        <w:rPr>
          <w:lang w:val="en-CA"/>
        </w:rPr>
        <w:t xml:space="preserve"> and 0.02%</w:t>
      </w:r>
      <w:r w:rsidR="00564000">
        <w:rPr>
          <w:lang w:val="en-CA"/>
        </w:rPr>
        <w:t xml:space="preserve"> </w:t>
      </w:r>
      <w:r w:rsidR="00015EEF">
        <w:rPr>
          <w:lang w:val="en-CA"/>
        </w:rPr>
        <w:t>AI gain is achieved. It is recommended to</w:t>
      </w:r>
      <w:r w:rsidR="00B632B8">
        <w:rPr>
          <w:lang w:val="en-CA"/>
        </w:rPr>
        <w:t xml:space="preserve"> (conditionally)</w:t>
      </w:r>
      <w:r w:rsidR="00015EEF">
        <w:rPr>
          <w:lang w:val="en-CA"/>
        </w:rPr>
        <w:t xml:space="preserve"> adopt the proposed method in VVC if </w:t>
      </w:r>
      <w:r>
        <w:rPr>
          <w:lang w:val="en-CA"/>
        </w:rPr>
        <w:t>the mapping in CE6-2.1 is adopted</w:t>
      </w:r>
      <w:r w:rsidR="00015EEF">
        <w:rPr>
          <w:lang w:val="en-CA"/>
        </w:rPr>
        <w:t xml:space="preserve">. </w:t>
      </w:r>
    </w:p>
    <w:p w14:paraId="3348AC6B" w14:textId="77777777" w:rsidR="00AE03C9" w:rsidRDefault="00AE03C9">
      <w:pPr>
        <w:overflowPunct/>
        <w:autoSpaceDE/>
        <w:autoSpaceDN/>
        <w:adjustRightInd/>
        <w:spacing w:before="0"/>
        <w:jc w:val="left"/>
        <w:rPr>
          <w:lang w:val="en-CA"/>
        </w:rPr>
      </w:pPr>
    </w:p>
    <w:p w14:paraId="053EF5C4" w14:textId="1CE7EF99" w:rsidR="000A2755" w:rsidRDefault="000A2755" w:rsidP="000A275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241F1ED" w14:textId="04F02A11" w:rsidR="004F5063" w:rsidRDefault="004F5063" w:rsidP="004F5063">
      <w:pPr>
        <w:pStyle w:val="ListParagraph"/>
        <w:numPr>
          <w:ilvl w:val="0"/>
          <w:numId w:val="21"/>
        </w:numPr>
        <w:rPr>
          <w:lang w:val="en-CA"/>
        </w:rPr>
      </w:pPr>
      <w:r w:rsidRPr="000C2BF3">
        <w:rPr>
          <w:lang w:val="en-CA"/>
        </w:rPr>
        <w:t>F. Bossen, J. Boyce, X. Li, K. Sühring, V. Seregin, V. Seregin, “JVET common test conditions and software reference configurations for SDR video,” JVET-N1010, ISO/IEC JTC 1/SC 29/WG 11 Joint Video Exploration Team (JVET) 14th Meeting</w:t>
      </w:r>
      <w:r w:rsidR="0080668D" w:rsidRPr="000C2BF3">
        <w:rPr>
          <w:lang w:val="en-CA"/>
        </w:rPr>
        <w:t>,</w:t>
      </w:r>
      <w:r w:rsidRPr="000C2BF3">
        <w:rPr>
          <w:lang w:val="en-CA"/>
        </w:rPr>
        <w:t xml:space="preserve"> Geneva, CH, 19–27 Mar. 2019.</w:t>
      </w:r>
    </w:p>
    <w:p w14:paraId="0C8A80C1" w14:textId="77777777" w:rsidR="00297DC7" w:rsidRDefault="00297DC7" w:rsidP="009441F9">
      <w:pPr>
        <w:pStyle w:val="ListParagraph"/>
        <w:ind w:left="340"/>
        <w:rPr>
          <w:lang w:val="en-CA"/>
        </w:rPr>
      </w:pPr>
    </w:p>
    <w:p w14:paraId="7D682D3F" w14:textId="31FC2A98" w:rsidR="00297DC7" w:rsidRPr="007B7946" w:rsidRDefault="007B7946" w:rsidP="007B7946">
      <w:pPr>
        <w:pStyle w:val="ListParagraph"/>
        <w:numPr>
          <w:ilvl w:val="0"/>
          <w:numId w:val="21"/>
        </w:numPr>
        <w:rPr>
          <w:rFonts w:eastAsiaTheme="minorEastAsia"/>
          <w:lang w:val="en-CA"/>
        </w:rPr>
      </w:pPr>
      <w:r w:rsidRPr="007B7946">
        <w:rPr>
          <w:szCs w:val="22"/>
          <w:lang w:val="en-CA"/>
        </w:rPr>
        <w:t>Y Zhao, H</w:t>
      </w:r>
      <w:r>
        <w:rPr>
          <w:szCs w:val="22"/>
          <w:lang w:val="en-CA"/>
        </w:rPr>
        <w:t>.</w:t>
      </w:r>
      <w:r w:rsidRPr="007B7946">
        <w:rPr>
          <w:szCs w:val="22"/>
          <w:lang w:val="en-CA"/>
        </w:rPr>
        <w:t xml:space="preserve"> Yang,</w:t>
      </w:r>
      <w:r w:rsidRPr="007B7946">
        <w:rPr>
          <w:rFonts w:eastAsiaTheme="minorEastAsia"/>
          <w:szCs w:val="22"/>
          <w:lang w:val="en-CA"/>
        </w:rPr>
        <w:t xml:space="preserve"> </w:t>
      </w:r>
      <w:r w:rsidR="00297DC7" w:rsidRPr="007B7946">
        <w:t>“</w:t>
      </w:r>
      <w:r w:rsidRPr="007B7946">
        <w:t>CE6-2.1: LFNST with 3 transform sets</w:t>
      </w:r>
      <w:r w:rsidR="00297DC7" w:rsidRPr="00AF003E">
        <w:t>”, JVET-P00</w:t>
      </w:r>
      <w:r w:rsidR="00A36A17">
        <w:t>44</w:t>
      </w:r>
      <w:r w:rsidR="00297DC7" w:rsidRPr="00AF003E">
        <w:t xml:space="preserve">, </w:t>
      </w:r>
      <w:r w:rsidR="00297DC7" w:rsidRPr="007B7946">
        <w:rPr>
          <w:lang w:val="en-CA"/>
        </w:rPr>
        <w:t>ISO/IEC JTC 1/SC 29/WG 11 Joint Video Exploration Team (JVET) 16th Meeting, Geneva, CH, 1–11 Oct. 2019.</w:t>
      </w:r>
    </w:p>
    <w:p w14:paraId="63843714" w14:textId="77777777" w:rsidR="004F5063" w:rsidRPr="000C2BF3" w:rsidRDefault="004F5063" w:rsidP="004F5063">
      <w:pPr>
        <w:pStyle w:val="ListParagraph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ind w:left="340"/>
        <w:jc w:val="left"/>
      </w:pPr>
    </w:p>
    <w:p w14:paraId="7576C763" w14:textId="0E9667DC" w:rsidR="0061624C" w:rsidRDefault="0061624C" w:rsidP="00D85C5F">
      <w:pPr>
        <w:pStyle w:val="ListParagraph"/>
        <w:numPr>
          <w:ilvl w:val="0"/>
          <w:numId w:val="21"/>
        </w:numPr>
      </w:pPr>
      <w:r w:rsidRPr="000C2BF3">
        <w:t xml:space="preserve">A. Said and X. Zhao, “Description of Core Experiment 6: Transforms and Transform signaling,” JVET-L1026, </w:t>
      </w:r>
      <w:r w:rsidRPr="000C2BF3">
        <w:rPr>
          <w:lang w:val="en-CA"/>
        </w:rPr>
        <w:t xml:space="preserve">ISO/IEC JTC 1/SC 29/WG 11 Joint Video Exploration Team (JVET) </w:t>
      </w:r>
      <w:r w:rsidRPr="000C2BF3">
        <w:t>12th meeting, Macao, CN, Oct. 2018.</w:t>
      </w:r>
    </w:p>
    <w:p w14:paraId="1A81A9DB" w14:textId="77777777" w:rsidR="00D85C5F" w:rsidRDefault="00D85C5F" w:rsidP="00D85C5F">
      <w:pPr>
        <w:pStyle w:val="ListParagraph"/>
      </w:pPr>
    </w:p>
    <w:p w14:paraId="4547450F" w14:textId="77777777" w:rsidR="0061624C" w:rsidRPr="00C61DEC" w:rsidRDefault="0061624C" w:rsidP="0061624C">
      <w:pPr>
        <w:pStyle w:val="ListParagraph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textAlignment w:val="baseline"/>
        <w:rPr>
          <w:lang w:val="en-CA"/>
        </w:rPr>
      </w:pPr>
      <w:r>
        <w:rPr>
          <w:lang w:val="en-CA"/>
        </w:rPr>
        <w:t xml:space="preserve">A. Said, </w:t>
      </w:r>
      <w:r w:rsidRPr="003830C8">
        <w:rPr>
          <w:lang w:val="en-CA"/>
        </w:rPr>
        <w:t>X. Zhao, “</w:t>
      </w:r>
      <w:r w:rsidRPr="003830C8">
        <w:t>CE6: Summary Report on Transforms and Transform Signaling</w:t>
      </w:r>
      <w:r w:rsidRPr="003830C8">
        <w:rPr>
          <w:lang w:val="en-CA"/>
        </w:rPr>
        <w:t xml:space="preserve">”, </w:t>
      </w:r>
      <w:r w:rsidRPr="003830C8">
        <w:rPr>
          <w:lang w:eastAsia="ko-KR"/>
        </w:rPr>
        <w:t>JVET-</w:t>
      </w:r>
      <w:r>
        <w:rPr>
          <w:lang w:eastAsia="ko-KR"/>
        </w:rPr>
        <w:t>M</w:t>
      </w:r>
      <w:r w:rsidRPr="003830C8">
        <w:rPr>
          <w:lang w:eastAsia="ko-KR"/>
        </w:rPr>
        <w:t xml:space="preserve">0026, </w:t>
      </w:r>
      <w:r w:rsidRPr="003830C8">
        <w:rPr>
          <w:lang w:val="en-CA"/>
        </w:rPr>
        <w:t xml:space="preserve">ISO/IEC JTC 1/SC 29/WG 11 Joint Video Exploration Team (JVET) </w:t>
      </w:r>
      <w:r w:rsidRPr="003830C8">
        <w:rPr>
          <w:lang w:eastAsia="ko-KR"/>
        </w:rPr>
        <w:t>1</w:t>
      </w:r>
      <w:r>
        <w:rPr>
          <w:lang w:eastAsia="ko-KR"/>
        </w:rPr>
        <w:t>3</w:t>
      </w:r>
      <w:r w:rsidRPr="003830C8">
        <w:rPr>
          <w:vertAlign w:val="superscript"/>
          <w:lang w:eastAsia="ko-KR"/>
        </w:rPr>
        <w:t>th</w:t>
      </w:r>
      <w:r w:rsidRPr="003830C8">
        <w:rPr>
          <w:lang w:eastAsia="ko-KR"/>
        </w:rPr>
        <w:t xml:space="preserve"> meeting, </w:t>
      </w:r>
      <w:r>
        <w:rPr>
          <w:lang w:eastAsia="ko-KR"/>
        </w:rPr>
        <w:t>Marrakech</w:t>
      </w:r>
      <w:r w:rsidRPr="003830C8">
        <w:rPr>
          <w:lang w:eastAsia="ko-KR"/>
        </w:rPr>
        <w:t xml:space="preserve">, </w:t>
      </w:r>
      <w:r>
        <w:rPr>
          <w:lang w:eastAsia="ko-KR"/>
        </w:rPr>
        <w:t>MA</w:t>
      </w:r>
      <w:r w:rsidRPr="003830C8">
        <w:rPr>
          <w:lang w:eastAsia="ko-KR"/>
        </w:rPr>
        <w:t>, 19-27 March 2019.</w:t>
      </w:r>
    </w:p>
    <w:p w14:paraId="5A3125B7" w14:textId="77777777" w:rsidR="0061624C" w:rsidRPr="00C61DEC" w:rsidRDefault="0061624C" w:rsidP="0061624C">
      <w:pPr>
        <w:pStyle w:val="ListParagraph"/>
        <w:rPr>
          <w:lang w:val="en-CA"/>
        </w:rPr>
      </w:pPr>
    </w:p>
    <w:p w14:paraId="2A80D272" w14:textId="77777777" w:rsidR="0061624C" w:rsidRPr="00C61DEC" w:rsidRDefault="0061624C" w:rsidP="0061624C">
      <w:pPr>
        <w:pStyle w:val="ListParagraph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textAlignment w:val="baseline"/>
        <w:rPr>
          <w:lang w:val="en-CA"/>
        </w:rPr>
      </w:pPr>
      <w:r w:rsidRPr="003830C8">
        <w:rPr>
          <w:lang w:val="en-CA"/>
        </w:rPr>
        <w:t>X. Zhao, H. E. Egilmez, “</w:t>
      </w:r>
      <w:r w:rsidRPr="003830C8">
        <w:t>CE6: Summary Report on Transforms and Transform Signaling</w:t>
      </w:r>
      <w:r w:rsidRPr="003830C8">
        <w:rPr>
          <w:lang w:val="en-CA"/>
        </w:rPr>
        <w:t xml:space="preserve">”, </w:t>
      </w:r>
      <w:r w:rsidRPr="003830C8">
        <w:rPr>
          <w:lang w:eastAsia="ko-KR"/>
        </w:rPr>
        <w:t xml:space="preserve">JVET-N0026, </w:t>
      </w:r>
      <w:r w:rsidRPr="003830C8">
        <w:rPr>
          <w:lang w:val="en-CA"/>
        </w:rPr>
        <w:t xml:space="preserve">ISO/IEC JTC 1/SC 29/WG 11 Joint Video Exploration Team (JVET) </w:t>
      </w:r>
      <w:r w:rsidRPr="003830C8">
        <w:rPr>
          <w:lang w:eastAsia="ko-KR"/>
        </w:rPr>
        <w:t>14</w:t>
      </w:r>
      <w:r w:rsidRPr="003830C8">
        <w:rPr>
          <w:vertAlign w:val="superscript"/>
          <w:lang w:eastAsia="ko-KR"/>
        </w:rPr>
        <w:t>th</w:t>
      </w:r>
      <w:r w:rsidRPr="003830C8">
        <w:rPr>
          <w:lang w:eastAsia="ko-KR"/>
        </w:rPr>
        <w:t xml:space="preserve"> meeting, Geneva, CH, 19-27 March 2019.</w:t>
      </w:r>
    </w:p>
    <w:p w14:paraId="2B1627A6" w14:textId="77777777" w:rsidR="0061624C" w:rsidRPr="003830C8" w:rsidRDefault="0061624C" w:rsidP="0061624C">
      <w:pPr>
        <w:pStyle w:val="ListParagraph"/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340"/>
        <w:textAlignment w:val="baseline"/>
        <w:rPr>
          <w:lang w:val="en-CA"/>
        </w:rPr>
      </w:pPr>
    </w:p>
    <w:p w14:paraId="0BFBC2AE" w14:textId="77777777" w:rsidR="0061624C" w:rsidRPr="003830C8" w:rsidRDefault="0061624C" w:rsidP="0061624C">
      <w:pPr>
        <w:pStyle w:val="ListParagraph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textAlignment w:val="baseline"/>
        <w:rPr>
          <w:lang w:val="en-CA"/>
        </w:rPr>
      </w:pPr>
      <w:r w:rsidRPr="003830C8">
        <w:rPr>
          <w:lang w:val="en-CA"/>
        </w:rPr>
        <w:t>X. Zhao, H. E. Egilmez, “</w:t>
      </w:r>
      <w:r w:rsidRPr="003830C8">
        <w:t>CE6: Summary Report on Transforms and Transform Signaling</w:t>
      </w:r>
      <w:r w:rsidRPr="003830C8">
        <w:rPr>
          <w:lang w:val="en-CA"/>
        </w:rPr>
        <w:t xml:space="preserve">”, </w:t>
      </w:r>
      <w:r w:rsidRPr="003830C8">
        <w:rPr>
          <w:lang w:eastAsia="ko-KR"/>
        </w:rPr>
        <w:t xml:space="preserve">JVET-O0026, </w:t>
      </w:r>
      <w:r w:rsidRPr="003830C8">
        <w:rPr>
          <w:lang w:val="en-CA"/>
        </w:rPr>
        <w:t xml:space="preserve">ISO/IEC JTC 1/SC 29/WG 11 Joint Video Exploration Team (JVET) </w:t>
      </w:r>
      <w:r w:rsidRPr="003830C8">
        <w:rPr>
          <w:lang w:eastAsia="ko-KR"/>
        </w:rPr>
        <w:t>15</w:t>
      </w:r>
      <w:r w:rsidRPr="003830C8">
        <w:rPr>
          <w:vertAlign w:val="superscript"/>
          <w:lang w:eastAsia="ko-KR"/>
        </w:rPr>
        <w:t>th</w:t>
      </w:r>
      <w:r w:rsidRPr="003830C8">
        <w:rPr>
          <w:lang w:eastAsia="ko-KR"/>
        </w:rPr>
        <w:t xml:space="preserve"> meeting, Gothenburg, SE, 3-12 July 2019.</w:t>
      </w:r>
    </w:p>
    <w:p w14:paraId="35C56272" w14:textId="77777777" w:rsidR="00622766" w:rsidRPr="005B217D" w:rsidRDefault="00622766" w:rsidP="009234A5">
      <w:pPr>
        <w:rPr>
          <w:szCs w:val="22"/>
          <w:lang w:val="en-CA"/>
        </w:rPr>
      </w:pPr>
    </w:p>
    <w:p w14:paraId="5F0CF8E4" w14:textId="796DA6A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6D5F24CB" w14:textId="77777777" w:rsidR="004F4AE0" w:rsidRPr="005B217D" w:rsidRDefault="004F4AE0" w:rsidP="004F4AE0">
      <w:pPr>
        <w:rPr>
          <w:szCs w:val="22"/>
          <w:lang w:val="en-CA"/>
        </w:rPr>
      </w:pPr>
      <w:r w:rsidRPr="002D4A69">
        <w:rPr>
          <w:b/>
          <w:bCs/>
          <w:szCs w:val="22"/>
          <w:lang w:val="en-CA"/>
        </w:rPr>
        <w:t>Qualcomm Inc</w:t>
      </w:r>
      <w:r>
        <w:rPr>
          <w:b/>
          <w:bCs/>
          <w:szCs w:val="22"/>
          <w:lang w:val="en-CA"/>
        </w:rPr>
        <w:t>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E0682B8" w14:textId="77777777" w:rsidR="004D1030" w:rsidRPr="005B217D" w:rsidRDefault="004D1030" w:rsidP="004D1030">
      <w:pPr>
        <w:rPr>
          <w:szCs w:val="22"/>
          <w:lang w:val="en-CA"/>
        </w:rPr>
      </w:pPr>
    </w:p>
    <w:p w14:paraId="32EAF635" w14:textId="77777777" w:rsidR="007F1F8B" w:rsidRPr="005B217D" w:rsidRDefault="007F1F8B" w:rsidP="004D1030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C83296" w14:textId="77777777" w:rsidR="00F53EC1" w:rsidRDefault="00F53EC1">
      <w:r>
        <w:separator/>
      </w:r>
    </w:p>
  </w:endnote>
  <w:endnote w:type="continuationSeparator" w:id="0">
    <w:p w14:paraId="538BA886" w14:textId="77777777" w:rsidR="00F53EC1" w:rsidRDefault="00F53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31A4F68" w:rsidR="005F145E" w:rsidRPr="00C00DDE" w:rsidRDefault="005F145E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329BE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7F3E89" w14:textId="77777777" w:rsidR="00F53EC1" w:rsidRDefault="00F53EC1">
      <w:r>
        <w:separator/>
      </w:r>
    </w:p>
  </w:footnote>
  <w:footnote w:type="continuationSeparator" w:id="0">
    <w:p w14:paraId="2DDA2591" w14:textId="77777777" w:rsidR="00F53EC1" w:rsidRDefault="00F53E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F63AD"/>
    <w:multiLevelType w:val="hybridMultilevel"/>
    <w:tmpl w:val="E208D9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378D0"/>
    <w:multiLevelType w:val="hybridMultilevel"/>
    <w:tmpl w:val="2C7038C8"/>
    <w:lvl w:ilvl="0" w:tplc="2420638E">
      <w:start w:val="1"/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2B7C13"/>
    <w:multiLevelType w:val="hybridMultilevel"/>
    <w:tmpl w:val="D4EE379A"/>
    <w:lvl w:ilvl="0" w:tplc="242063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54C1D"/>
    <w:multiLevelType w:val="hybridMultilevel"/>
    <w:tmpl w:val="F8D6AA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392B0B"/>
    <w:multiLevelType w:val="hybridMultilevel"/>
    <w:tmpl w:val="6D6896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135790"/>
    <w:multiLevelType w:val="hybridMultilevel"/>
    <w:tmpl w:val="E870D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D42F65"/>
    <w:multiLevelType w:val="hybridMultilevel"/>
    <w:tmpl w:val="8FB46D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5226272"/>
    <w:multiLevelType w:val="hybridMultilevel"/>
    <w:tmpl w:val="88886538"/>
    <w:lvl w:ilvl="0" w:tplc="FB6636B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C686F75"/>
    <w:multiLevelType w:val="hybridMultilevel"/>
    <w:tmpl w:val="6FF0C6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20"/>
  </w:num>
  <w:num w:numId="13">
    <w:abstractNumId w:val="19"/>
  </w:num>
  <w:num w:numId="14">
    <w:abstractNumId w:val="9"/>
  </w:num>
  <w:num w:numId="15">
    <w:abstractNumId w:val="4"/>
  </w:num>
  <w:num w:numId="16">
    <w:abstractNumId w:val="10"/>
  </w:num>
  <w:num w:numId="17">
    <w:abstractNumId w:val="16"/>
  </w:num>
  <w:num w:numId="18">
    <w:abstractNumId w:val="14"/>
  </w:num>
  <w:num w:numId="19">
    <w:abstractNumId w:val="17"/>
  </w:num>
  <w:num w:numId="20">
    <w:abstractNumId w:val="15"/>
  </w:num>
  <w:num w:numId="21">
    <w:abstractNumId w:val="7"/>
  </w:num>
  <w:num w:numId="22">
    <w:abstractNumId w:val="21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EEF"/>
    <w:rsid w:val="0002046F"/>
    <w:rsid w:val="000308A3"/>
    <w:rsid w:val="000458BC"/>
    <w:rsid w:val="00045C41"/>
    <w:rsid w:val="000467A8"/>
    <w:rsid w:val="00046C03"/>
    <w:rsid w:val="00053C7B"/>
    <w:rsid w:val="00056CC6"/>
    <w:rsid w:val="00057B85"/>
    <w:rsid w:val="00065039"/>
    <w:rsid w:val="00070D99"/>
    <w:rsid w:val="00075CCB"/>
    <w:rsid w:val="0007614F"/>
    <w:rsid w:val="00081398"/>
    <w:rsid w:val="00094479"/>
    <w:rsid w:val="000962AC"/>
    <w:rsid w:val="000A2755"/>
    <w:rsid w:val="000B0C0F"/>
    <w:rsid w:val="000B1C6B"/>
    <w:rsid w:val="000B4FF9"/>
    <w:rsid w:val="000C09AC"/>
    <w:rsid w:val="000C2BF3"/>
    <w:rsid w:val="000D4F12"/>
    <w:rsid w:val="000E00F3"/>
    <w:rsid w:val="000F158C"/>
    <w:rsid w:val="00102F3D"/>
    <w:rsid w:val="00124E38"/>
    <w:rsid w:val="0012580B"/>
    <w:rsid w:val="00131F90"/>
    <w:rsid w:val="0013458C"/>
    <w:rsid w:val="0013526E"/>
    <w:rsid w:val="001432E4"/>
    <w:rsid w:val="00146152"/>
    <w:rsid w:val="00155526"/>
    <w:rsid w:val="00155E7E"/>
    <w:rsid w:val="00171371"/>
    <w:rsid w:val="00175A24"/>
    <w:rsid w:val="00187E58"/>
    <w:rsid w:val="00194024"/>
    <w:rsid w:val="0019619F"/>
    <w:rsid w:val="001A297E"/>
    <w:rsid w:val="001A34C8"/>
    <w:rsid w:val="001A368E"/>
    <w:rsid w:val="001A7329"/>
    <w:rsid w:val="001A792F"/>
    <w:rsid w:val="001B4E28"/>
    <w:rsid w:val="001C3525"/>
    <w:rsid w:val="001C3AFB"/>
    <w:rsid w:val="001D1BD2"/>
    <w:rsid w:val="001D665D"/>
    <w:rsid w:val="001E0248"/>
    <w:rsid w:val="001E02BE"/>
    <w:rsid w:val="001E311E"/>
    <w:rsid w:val="001E3B37"/>
    <w:rsid w:val="001E3C38"/>
    <w:rsid w:val="001E5889"/>
    <w:rsid w:val="001E725C"/>
    <w:rsid w:val="001F0044"/>
    <w:rsid w:val="001F2594"/>
    <w:rsid w:val="001F681C"/>
    <w:rsid w:val="002055A6"/>
    <w:rsid w:val="00206460"/>
    <w:rsid w:val="002069B4"/>
    <w:rsid w:val="00215DFC"/>
    <w:rsid w:val="002212DF"/>
    <w:rsid w:val="00222CD4"/>
    <w:rsid w:val="00223DD4"/>
    <w:rsid w:val="00225016"/>
    <w:rsid w:val="002253CA"/>
    <w:rsid w:val="002264A6"/>
    <w:rsid w:val="00227BA7"/>
    <w:rsid w:val="0023011C"/>
    <w:rsid w:val="002375C1"/>
    <w:rsid w:val="002459BF"/>
    <w:rsid w:val="002538E5"/>
    <w:rsid w:val="00262FB6"/>
    <w:rsid w:val="00263398"/>
    <w:rsid w:val="00263B99"/>
    <w:rsid w:val="00266F06"/>
    <w:rsid w:val="00275BCF"/>
    <w:rsid w:val="00291E36"/>
    <w:rsid w:val="00292257"/>
    <w:rsid w:val="00295A26"/>
    <w:rsid w:val="00297DC7"/>
    <w:rsid w:val="002A1008"/>
    <w:rsid w:val="002A47DA"/>
    <w:rsid w:val="002A54E0"/>
    <w:rsid w:val="002B1595"/>
    <w:rsid w:val="002B191D"/>
    <w:rsid w:val="002B2E83"/>
    <w:rsid w:val="002C173E"/>
    <w:rsid w:val="002C6188"/>
    <w:rsid w:val="002D0AF6"/>
    <w:rsid w:val="002D2580"/>
    <w:rsid w:val="002F164D"/>
    <w:rsid w:val="002F3DDE"/>
    <w:rsid w:val="003021BC"/>
    <w:rsid w:val="00304404"/>
    <w:rsid w:val="00306206"/>
    <w:rsid w:val="00317D85"/>
    <w:rsid w:val="00327C56"/>
    <w:rsid w:val="003315A1"/>
    <w:rsid w:val="00334F6D"/>
    <w:rsid w:val="003373EC"/>
    <w:rsid w:val="00342FF4"/>
    <w:rsid w:val="00343BB1"/>
    <w:rsid w:val="00344E5A"/>
    <w:rsid w:val="00346148"/>
    <w:rsid w:val="00355140"/>
    <w:rsid w:val="003669EA"/>
    <w:rsid w:val="0037034A"/>
    <w:rsid w:val="003706CC"/>
    <w:rsid w:val="00377710"/>
    <w:rsid w:val="003A2D8E"/>
    <w:rsid w:val="003A7CE6"/>
    <w:rsid w:val="003C20E4"/>
    <w:rsid w:val="003C6C3D"/>
    <w:rsid w:val="003D6342"/>
    <w:rsid w:val="003E6F90"/>
    <w:rsid w:val="003E73ED"/>
    <w:rsid w:val="003F0A06"/>
    <w:rsid w:val="003F5D0F"/>
    <w:rsid w:val="00414101"/>
    <w:rsid w:val="004219CF"/>
    <w:rsid w:val="004234F0"/>
    <w:rsid w:val="00426226"/>
    <w:rsid w:val="00433DDB"/>
    <w:rsid w:val="00435A29"/>
    <w:rsid w:val="00437619"/>
    <w:rsid w:val="00444D05"/>
    <w:rsid w:val="00463DEB"/>
    <w:rsid w:val="00464BD0"/>
    <w:rsid w:val="00465A1E"/>
    <w:rsid w:val="00472C7E"/>
    <w:rsid w:val="00483016"/>
    <w:rsid w:val="00483807"/>
    <w:rsid w:val="0049445A"/>
    <w:rsid w:val="004A2A63"/>
    <w:rsid w:val="004B0F61"/>
    <w:rsid w:val="004B210C"/>
    <w:rsid w:val="004B5A5D"/>
    <w:rsid w:val="004D1030"/>
    <w:rsid w:val="004D405F"/>
    <w:rsid w:val="004E059B"/>
    <w:rsid w:val="004E4F4F"/>
    <w:rsid w:val="004E6789"/>
    <w:rsid w:val="004F4AE0"/>
    <w:rsid w:val="004F5063"/>
    <w:rsid w:val="004F61E3"/>
    <w:rsid w:val="00502E10"/>
    <w:rsid w:val="0051015C"/>
    <w:rsid w:val="00515485"/>
    <w:rsid w:val="00516CF1"/>
    <w:rsid w:val="00525EC2"/>
    <w:rsid w:val="00531AE9"/>
    <w:rsid w:val="00532D05"/>
    <w:rsid w:val="00536188"/>
    <w:rsid w:val="00550A66"/>
    <w:rsid w:val="00555CCE"/>
    <w:rsid w:val="00564000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145E"/>
    <w:rsid w:val="005F6F1B"/>
    <w:rsid w:val="00615995"/>
    <w:rsid w:val="00616155"/>
    <w:rsid w:val="0061624C"/>
    <w:rsid w:val="00622766"/>
    <w:rsid w:val="00624B33"/>
    <w:rsid w:val="006256C4"/>
    <w:rsid w:val="0063041A"/>
    <w:rsid w:val="00630AA2"/>
    <w:rsid w:val="00634D8B"/>
    <w:rsid w:val="00646707"/>
    <w:rsid w:val="00657F7E"/>
    <w:rsid w:val="00662E58"/>
    <w:rsid w:val="006637F2"/>
    <w:rsid w:val="006642A5"/>
    <w:rsid w:val="00664DCF"/>
    <w:rsid w:val="00666BB2"/>
    <w:rsid w:val="00677746"/>
    <w:rsid w:val="00685EA1"/>
    <w:rsid w:val="00686123"/>
    <w:rsid w:val="006B0392"/>
    <w:rsid w:val="006B3392"/>
    <w:rsid w:val="006B5401"/>
    <w:rsid w:val="006C5D39"/>
    <w:rsid w:val="006D6D9B"/>
    <w:rsid w:val="006E2810"/>
    <w:rsid w:val="006E5417"/>
    <w:rsid w:val="006F0794"/>
    <w:rsid w:val="006F3546"/>
    <w:rsid w:val="006F6ADF"/>
    <w:rsid w:val="006F7528"/>
    <w:rsid w:val="007023DE"/>
    <w:rsid w:val="00702864"/>
    <w:rsid w:val="00712F60"/>
    <w:rsid w:val="00720E3B"/>
    <w:rsid w:val="0074393F"/>
    <w:rsid w:val="00745F6B"/>
    <w:rsid w:val="0075175B"/>
    <w:rsid w:val="0075585E"/>
    <w:rsid w:val="00770571"/>
    <w:rsid w:val="007768FF"/>
    <w:rsid w:val="0077719F"/>
    <w:rsid w:val="007824D3"/>
    <w:rsid w:val="007875FB"/>
    <w:rsid w:val="007927F4"/>
    <w:rsid w:val="00796EE3"/>
    <w:rsid w:val="007A7D29"/>
    <w:rsid w:val="007B27EA"/>
    <w:rsid w:val="007B4AB8"/>
    <w:rsid w:val="007B7946"/>
    <w:rsid w:val="007C4187"/>
    <w:rsid w:val="007D1181"/>
    <w:rsid w:val="007D29FC"/>
    <w:rsid w:val="007E01A3"/>
    <w:rsid w:val="007E373A"/>
    <w:rsid w:val="007E6CE6"/>
    <w:rsid w:val="007F1F8B"/>
    <w:rsid w:val="007F6205"/>
    <w:rsid w:val="007F67A1"/>
    <w:rsid w:val="0080489B"/>
    <w:rsid w:val="0080668D"/>
    <w:rsid w:val="00811C05"/>
    <w:rsid w:val="008144FB"/>
    <w:rsid w:val="008206C8"/>
    <w:rsid w:val="0083602F"/>
    <w:rsid w:val="0086387C"/>
    <w:rsid w:val="00874A6C"/>
    <w:rsid w:val="00876C65"/>
    <w:rsid w:val="00882074"/>
    <w:rsid w:val="00882F72"/>
    <w:rsid w:val="008919F6"/>
    <w:rsid w:val="00891BC1"/>
    <w:rsid w:val="008A00F7"/>
    <w:rsid w:val="008A4B4C"/>
    <w:rsid w:val="008A5EF1"/>
    <w:rsid w:val="008C239F"/>
    <w:rsid w:val="008D0272"/>
    <w:rsid w:val="008D60B1"/>
    <w:rsid w:val="008E480C"/>
    <w:rsid w:val="00907757"/>
    <w:rsid w:val="009212B0"/>
    <w:rsid w:val="00921FA1"/>
    <w:rsid w:val="009234A5"/>
    <w:rsid w:val="00924795"/>
    <w:rsid w:val="00933453"/>
    <w:rsid w:val="009336F7"/>
    <w:rsid w:val="0093636C"/>
    <w:rsid w:val="009374A7"/>
    <w:rsid w:val="009441F9"/>
    <w:rsid w:val="00955F6D"/>
    <w:rsid w:val="00976DE9"/>
    <w:rsid w:val="00977C16"/>
    <w:rsid w:val="0098551D"/>
    <w:rsid w:val="00985DCB"/>
    <w:rsid w:val="0099518F"/>
    <w:rsid w:val="009A2BEB"/>
    <w:rsid w:val="009A523D"/>
    <w:rsid w:val="009B02A1"/>
    <w:rsid w:val="009B3361"/>
    <w:rsid w:val="009B7F3F"/>
    <w:rsid w:val="009C1169"/>
    <w:rsid w:val="009D0A05"/>
    <w:rsid w:val="009D7CE6"/>
    <w:rsid w:val="009F496B"/>
    <w:rsid w:val="00A01439"/>
    <w:rsid w:val="00A02CD2"/>
    <w:rsid w:val="00A02E61"/>
    <w:rsid w:val="00A05CFF"/>
    <w:rsid w:val="00A110B5"/>
    <w:rsid w:val="00A13048"/>
    <w:rsid w:val="00A14036"/>
    <w:rsid w:val="00A34272"/>
    <w:rsid w:val="00A35185"/>
    <w:rsid w:val="00A36A17"/>
    <w:rsid w:val="00A46843"/>
    <w:rsid w:val="00A564AA"/>
    <w:rsid w:val="00A56B97"/>
    <w:rsid w:val="00A6093D"/>
    <w:rsid w:val="00A767DC"/>
    <w:rsid w:val="00A76A6D"/>
    <w:rsid w:val="00A77E18"/>
    <w:rsid w:val="00A83253"/>
    <w:rsid w:val="00AA46E4"/>
    <w:rsid w:val="00AA6E84"/>
    <w:rsid w:val="00AB1A1C"/>
    <w:rsid w:val="00AD05A8"/>
    <w:rsid w:val="00AE03C9"/>
    <w:rsid w:val="00AE341B"/>
    <w:rsid w:val="00AF003E"/>
    <w:rsid w:val="00B01905"/>
    <w:rsid w:val="00B07CA7"/>
    <w:rsid w:val="00B1279A"/>
    <w:rsid w:val="00B16DE6"/>
    <w:rsid w:val="00B3640F"/>
    <w:rsid w:val="00B4194A"/>
    <w:rsid w:val="00B43021"/>
    <w:rsid w:val="00B437E8"/>
    <w:rsid w:val="00B46F70"/>
    <w:rsid w:val="00B5222E"/>
    <w:rsid w:val="00B53179"/>
    <w:rsid w:val="00B57A23"/>
    <w:rsid w:val="00B600CD"/>
    <w:rsid w:val="00B61C96"/>
    <w:rsid w:val="00B62D5F"/>
    <w:rsid w:val="00B632B8"/>
    <w:rsid w:val="00B720E2"/>
    <w:rsid w:val="00B727B1"/>
    <w:rsid w:val="00B73A2A"/>
    <w:rsid w:val="00B74F0B"/>
    <w:rsid w:val="00B75A51"/>
    <w:rsid w:val="00B827C6"/>
    <w:rsid w:val="00B94B06"/>
    <w:rsid w:val="00B94C28"/>
    <w:rsid w:val="00B96F41"/>
    <w:rsid w:val="00BC10BA"/>
    <w:rsid w:val="00BC3F4B"/>
    <w:rsid w:val="00BC5AFD"/>
    <w:rsid w:val="00BE17BC"/>
    <w:rsid w:val="00BF0067"/>
    <w:rsid w:val="00C00DDE"/>
    <w:rsid w:val="00C04F43"/>
    <w:rsid w:val="00C0609D"/>
    <w:rsid w:val="00C115AB"/>
    <w:rsid w:val="00C15905"/>
    <w:rsid w:val="00C178B0"/>
    <w:rsid w:val="00C2689B"/>
    <w:rsid w:val="00C26CCB"/>
    <w:rsid w:val="00C30249"/>
    <w:rsid w:val="00C3479A"/>
    <w:rsid w:val="00C3723B"/>
    <w:rsid w:val="00C42466"/>
    <w:rsid w:val="00C606C9"/>
    <w:rsid w:val="00C65F77"/>
    <w:rsid w:val="00C80288"/>
    <w:rsid w:val="00C84003"/>
    <w:rsid w:val="00C90650"/>
    <w:rsid w:val="00C97A26"/>
    <w:rsid w:val="00C97D78"/>
    <w:rsid w:val="00CB6C20"/>
    <w:rsid w:val="00CC2AAE"/>
    <w:rsid w:val="00CC5A42"/>
    <w:rsid w:val="00CD0EAB"/>
    <w:rsid w:val="00CD640E"/>
    <w:rsid w:val="00CE5E02"/>
    <w:rsid w:val="00CF13C8"/>
    <w:rsid w:val="00CF34DB"/>
    <w:rsid w:val="00CF3917"/>
    <w:rsid w:val="00CF4B28"/>
    <w:rsid w:val="00CF558F"/>
    <w:rsid w:val="00D010C0"/>
    <w:rsid w:val="00D01A78"/>
    <w:rsid w:val="00D04C4C"/>
    <w:rsid w:val="00D073E2"/>
    <w:rsid w:val="00D2360A"/>
    <w:rsid w:val="00D30D90"/>
    <w:rsid w:val="00D30DC6"/>
    <w:rsid w:val="00D32C98"/>
    <w:rsid w:val="00D446EC"/>
    <w:rsid w:val="00D51BF0"/>
    <w:rsid w:val="00D531DB"/>
    <w:rsid w:val="00D55942"/>
    <w:rsid w:val="00D57940"/>
    <w:rsid w:val="00D57A28"/>
    <w:rsid w:val="00D807BF"/>
    <w:rsid w:val="00D82FCC"/>
    <w:rsid w:val="00D8458A"/>
    <w:rsid w:val="00D85C5F"/>
    <w:rsid w:val="00DA17FC"/>
    <w:rsid w:val="00DA64A3"/>
    <w:rsid w:val="00DA7887"/>
    <w:rsid w:val="00DB2C26"/>
    <w:rsid w:val="00DD02F4"/>
    <w:rsid w:val="00DD1A9F"/>
    <w:rsid w:val="00DD6622"/>
    <w:rsid w:val="00DE00C5"/>
    <w:rsid w:val="00DE1C7C"/>
    <w:rsid w:val="00DE6B43"/>
    <w:rsid w:val="00DF5AF8"/>
    <w:rsid w:val="00E008BF"/>
    <w:rsid w:val="00E11923"/>
    <w:rsid w:val="00E157B5"/>
    <w:rsid w:val="00E262D4"/>
    <w:rsid w:val="00E323AD"/>
    <w:rsid w:val="00E36250"/>
    <w:rsid w:val="00E376B8"/>
    <w:rsid w:val="00E47F2D"/>
    <w:rsid w:val="00E54511"/>
    <w:rsid w:val="00E60EDC"/>
    <w:rsid w:val="00E61DAC"/>
    <w:rsid w:val="00E72B80"/>
    <w:rsid w:val="00E75FE3"/>
    <w:rsid w:val="00E81054"/>
    <w:rsid w:val="00E82D3A"/>
    <w:rsid w:val="00E86C4C"/>
    <w:rsid w:val="00E9012B"/>
    <w:rsid w:val="00E907A3"/>
    <w:rsid w:val="00EA5AE0"/>
    <w:rsid w:val="00EB56E1"/>
    <w:rsid w:val="00EB7AB1"/>
    <w:rsid w:val="00EC32BD"/>
    <w:rsid w:val="00ED3D2F"/>
    <w:rsid w:val="00EE7CD8"/>
    <w:rsid w:val="00EF37F6"/>
    <w:rsid w:val="00EF48CC"/>
    <w:rsid w:val="00F00801"/>
    <w:rsid w:val="00F14A6B"/>
    <w:rsid w:val="00F2488D"/>
    <w:rsid w:val="00F329BE"/>
    <w:rsid w:val="00F36106"/>
    <w:rsid w:val="00F53EC1"/>
    <w:rsid w:val="00F601A0"/>
    <w:rsid w:val="00F712E9"/>
    <w:rsid w:val="00F71D0D"/>
    <w:rsid w:val="00F73032"/>
    <w:rsid w:val="00F848FC"/>
    <w:rsid w:val="00F906F6"/>
    <w:rsid w:val="00F9282A"/>
    <w:rsid w:val="00F95E77"/>
    <w:rsid w:val="00F96BAD"/>
    <w:rsid w:val="00FA139D"/>
    <w:rsid w:val="00FA60F5"/>
    <w:rsid w:val="00FB0E84"/>
    <w:rsid w:val="00FB286A"/>
    <w:rsid w:val="00FC2405"/>
    <w:rsid w:val="00FD01C2"/>
    <w:rsid w:val="00FE3A78"/>
    <w:rsid w:val="00FE595C"/>
    <w:rsid w:val="00FF0CE3"/>
    <w:rsid w:val="00FF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351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</w:pPr>
    <w:rPr>
      <w:rFonts w:eastAsia="SimSun"/>
      <w:lang w:val="en-GB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Text">
    <w:name w:val="Table_Text"/>
    <w:basedOn w:val="Normal"/>
    <w:uiPriority w:val="99"/>
    <w:rsid w:val="00622766"/>
    <w:pPr>
      <w:keepLines/>
      <w:spacing w:before="100" w:after="100" w:line="190" w:lineRule="exact"/>
    </w:pPr>
    <w:rPr>
      <w:sz w:val="18"/>
    </w:rPr>
  </w:style>
  <w:style w:type="paragraph" w:styleId="Revision">
    <w:name w:val="Revision"/>
    <w:hidden/>
    <w:uiPriority w:val="99"/>
    <w:semiHidden/>
    <w:rsid w:val="00B16DE6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144FB"/>
    <w:pPr>
      <w:ind w:left="720"/>
      <w:contextualSpacing/>
    </w:pPr>
  </w:style>
  <w:style w:type="paragraph" w:customStyle="1" w:styleId="AppendixHeading2">
    <w:name w:val="Appendix Heading 2"/>
    <w:basedOn w:val="Heading2"/>
    <w:uiPriority w:val="99"/>
    <w:rsid w:val="001432E4"/>
    <w:pPr>
      <w:numPr>
        <w:numId w:val="19"/>
      </w:numPr>
      <w:tabs>
        <w:tab w:val="clear" w:pos="794"/>
        <w:tab w:val="clear" w:pos="1191"/>
        <w:tab w:val="clear" w:pos="1588"/>
        <w:tab w:val="clear" w:pos="1985"/>
        <w:tab w:val="num" w:pos="576"/>
      </w:tabs>
      <w:ind w:left="576" w:hanging="576"/>
      <w:jc w:val="left"/>
      <w:textAlignment w:val="baseline"/>
    </w:pPr>
    <w:rPr>
      <w:rFonts w:eastAsia="Batang"/>
      <w:i w:val="0"/>
      <w:iCs w:val="0"/>
      <w:sz w:val="22"/>
      <w:szCs w:val="22"/>
      <w:lang w:val="en-US"/>
    </w:rPr>
  </w:style>
  <w:style w:type="paragraph" w:customStyle="1" w:styleId="AppendixHeading3">
    <w:name w:val="Appendix Heading 3"/>
    <w:basedOn w:val="Heading3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</w:tabs>
      <w:ind w:left="720" w:hanging="720"/>
      <w:jc w:val="left"/>
      <w:textAlignment w:val="baseline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  <w:tab w:val="num" w:pos="864"/>
        <w:tab w:val="num" w:pos="1800"/>
      </w:tabs>
      <w:ind w:left="864" w:right="0" w:hanging="864"/>
      <w:jc w:val="left"/>
      <w:textAlignment w:val="baseline"/>
    </w:pPr>
    <w:rPr>
      <w:rFonts w:ascii="Times New Roman" w:eastAsia="Batang" w:hAnsi="Times New Roman"/>
      <w:sz w:val="22"/>
      <w:szCs w:val="22"/>
      <w:lang w:val="en-US" w:eastAsia="zh-CN"/>
    </w:rPr>
  </w:style>
  <w:style w:type="paragraph" w:customStyle="1" w:styleId="AppendixHeading5">
    <w:name w:val="Appendix Heading 5"/>
    <w:basedOn w:val="Heading5"/>
    <w:uiPriority w:val="99"/>
    <w:rsid w:val="001432E4"/>
    <w:pPr>
      <w:keepNext w:val="0"/>
      <w:numPr>
        <w:numId w:val="19"/>
      </w:numPr>
      <w:tabs>
        <w:tab w:val="clear" w:pos="1191"/>
        <w:tab w:val="clear" w:pos="1588"/>
        <w:tab w:val="clear" w:pos="1985"/>
        <w:tab w:val="num" w:pos="1008"/>
        <w:tab w:val="num" w:pos="1800"/>
      </w:tabs>
      <w:ind w:left="1008" w:hanging="1008"/>
      <w:jc w:val="left"/>
      <w:textAlignment w:val="baseline"/>
    </w:pPr>
    <w:rPr>
      <w:rFonts w:eastAsia="Batang"/>
      <w:i w:val="0"/>
      <w:iCs w:val="0"/>
      <w:sz w:val="22"/>
      <w:szCs w:val="22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4F5063"/>
    <w:rPr>
      <w:rFonts w:eastAsia="SimSun"/>
      <w:lang w:val="en-GB"/>
    </w:rPr>
  </w:style>
  <w:style w:type="table" w:styleId="TableGrid">
    <w:name w:val="Table Grid"/>
    <w:basedOn w:val="TableNormal"/>
    <w:rsid w:val="00472C7E"/>
    <w:rPr>
      <w:rFonts w:ascii="CG Times" w:eastAsia="SimSun" w:hAnsi="CG Times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04541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hegilmez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1164</TotalTime>
  <Pages>3</Pages>
  <Words>897</Words>
  <Characters>5115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Hilmi Enes Egilmez</cp:lastModifiedBy>
  <cp:revision>89</cp:revision>
  <cp:lastPrinted>1900-01-01T08:00:00Z</cp:lastPrinted>
  <dcterms:created xsi:type="dcterms:W3CDTF">2019-09-12T10:05:00Z</dcterms:created>
  <dcterms:modified xsi:type="dcterms:W3CDTF">2019-09-25T04:01:00Z</dcterms:modified>
</cp:coreProperties>
</file>