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F106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474C2">
              <w:rPr>
                <w:lang w:val="en-CA"/>
              </w:rPr>
              <w:t>0557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A1D60" w:rsidR="00E61DAC" w:rsidRPr="00D2687E" w:rsidRDefault="0015546C" w:rsidP="009D7CE6">
            <w:pPr>
              <w:spacing w:before="60" w:after="60"/>
              <w:rPr>
                <w:b/>
                <w:szCs w:val="22"/>
                <w:highlight w:val="yellow"/>
              </w:rPr>
            </w:pPr>
            <w:r>
              <w:rPr>
                <w:b/>
                <w:szCs w:val="22"/>
              </w:rPr>
              <w:t xml:space="preserve">CE5-related: </w:t>
            </w:r>
            <w:r w:rsidR="00F05A22">
              <w:rPr>
                <w:b/>
                <w:szCs w:val="22"/>
              </w:rPr>
              <w:t xml:space="preserve">Multiplication removal for cross component adaptive loop filter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98C25D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465EFC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8591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AF7CFD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E37A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60296" w14:textId="1FF9D0E9" w:rsidR="007F1629" w:rsidRPr="00A4415E" w:rsidRDefault="00822F6F" w:rsidP="007F1629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B5D8F">
        <w:rPr>
          <w:lang w:val="en-CA"/>
        </w:rPr>
        <w:t>a cross component adaptive loop filter</w:t>
      </w:r>
      <w:r w:rsidR="00091F9E">
        <w:rPr>
          <w:lang w:val="en-CA"/>
        </w:rPr>
        <w:t xml:space="preserve"> (CC-ALF)</w:t>
      </w:r>
      <w:r w:rsidR="005B5D8F">
        <w:rPr>
          <w:lang w:val="en-CA"/>
        </w:rPr>
        <w:t xml:space="preserve"> </w:t>
      </w:r>
      <w:r w:rsidR="00B457FD">
        <w:rPr>
          <w:lang w:val="en-CA"/>
        </w:rPr>
        <w:t>is tested to refine chroma components by using luma samples.</w:t>
      </w:r>
      <w:r w:rsidR="00A60297">
        <w:rPr>
          <w:lang w:val="en-CA"/>
        </w:rPr>
        <w:t xml:space="preserve"> </w:t>
      </w:r>
      <w:r w:rsidR="007D2F71">
        <w:rPr>
          <w:lang w:val="en-CA"/>
        </w:rPr>
        <w:t xml:space="preserve">Each filter </w:t>
      </w:r>
      <w:r w:rsidR="00FC569C">
        <w:rPr>
          <w:lang w:val="en-CA"/>
        </w:rPr>
        <w:t>has 14 filter coefficients</w:t>
      </w:r>
      <w:r w:rsidR="002D2EBA">
        <w:rPr>
          <w:lang w:val="en-CA"/>
        </w:rPr>
        <w:t xml:space="preserve"> and 18 taps</w:t>
      </w:r>
      <w:r w:rsidR="003F505B">
        <w:rPr>
          <w:rFonts w:eastAsiaTheme="minorEastAsia"/>
          <w:lang w:eastAsia="zh-CN"/>
        </w:rPr>
        <w:t xml:space="preserve">. Every coefficient </w:t>
      </w:r>
      <w:r w:rsidR="00A36652">
        <w:rPr>
          <w:rFonts w:eastAsiaTheme="minorEastAsia"/>
          <w:lang w:eastAsia="zh-CN"/>
        </w:rPr>
        <w:t xml:space="preserve">has an </w:t>
      </w:r>
      <w:r w:rsidR="003F505B">
        <w:rPr>
          <w:rFonts w:eastAsiaTheme="minorEastAsia"/>
          <w:lang w:eastAsia="zh-CN"/>
        </w:rPr>
        <w:t>8-bit dynamic range</w:t>
      </w:r>
      <w:r w:rsidR="00A36652">
        <w:rPr>
          <w:rFonts w:eastAsiaTheme="minorEastAsia"/>
          <w:lang w:eastAsia="zh-CN"/>
        </w:rPr>
        <w:t xml:space="preserve"> and is signal</w:t>
      </w:r>
      <w:r w:rsidR="008139A6">
        <w:rPr>
          <w:rFonts w:eastAsiaTheme="minorEastAsia"/>
          <w:lang w:eastAsia="zh-CN"/>
        </w:rPr>
        <w:t>l</w:t>
      </w:r>
      <w:r w:rsidR="00A36652">
        <w:rPr>
          <w:rFonts w:eastAsiaTheme="minorEastAsia"/>
          <w:lang w:eastAsia="zh-CN"/>
        </w:rPr>
        <w:t xml:space="preserve">ed with </w:t>
      </w:r>
      <w:r w:rsidR="009469E1">
        <w:rPr>
          <w:rFonts w:eastAsiaTheme="minorEastAsia"/>
          <w:lang w:eastAsia="zh-CN"/>
        </w:rPr>
        <w:t>an exponential-Golomb code</w:t>
      </w:r>
      <w:r w:rsidR="003F505B">
        <w:rPr>
          <w:rFonts w:eastAsiaTheme="minorEastAsia"/>
          <w:lang w:eastAsia="zh-CN"/>
        </w:rPr>
        <w:t>. T</w:t>
      </w:r>
      <w:r w:rsidR="009F040A">
        <w:rPr>
          <w:rFonts w:eastAsiaTheme="minorEastAsia"/>
          <w:lang w:eastAsia="zh-CN"/>
        </w:rPr>
        <w:t>o reduce the complexity of multiplication</w:t>
      </w:r>
      <w:r w:rsidR="00824159">
        <w:rPr>
          <w:rFonts w:eastAsiaTheme="minorEastAsia"/>
          <w:lang w:eastAsia="zh-CN"/>
        </w:rPr>
        <w:t xml:space="preserve">, in this proposal, </w:t>
      </w:r>
      <w:r w:rsidR="003E541A">
        <w:rPr>
          <w:rFonts w:eastAsiaTheme="minorEastAsia"/>
          <w:lang w:eastAsia="zh-CN"/>
        </w:rPr>
        <w:t>multiplications</w:t>
      </w:r>
      <w:r w:rsidR="00636081">
        <w:rPr>
          <w:rFonts w:eastAsiaTheme="minorEastAsia"/>
          <w:lang w:eastAsia="zh-CN"/>
        </w:rPr>
        <w:t xml:space="preserve"> are replaced by </w:t>
      </w:r>
      <w:r w:rsidR="003E541A">
        <w:rPr>
          <w:rFonts w:eastAsiaTheme="minorEastAsia"/>
          <w:lang w:eastAsia="zh-CN"/>
        </w:rPr>
        <w:t xml:space="preserve">bit </w:t>
      </w:r>
      <w:r w:rsidR="00636081">
        <w:rPr>
          <w:rFonts w:eastAsiaTheme="minorEastAsia"/>
          <w:lang w:eastAsia="zh-CN"/>
        </w:rPr>
        <w:t>shifting</w:t>
      </w:r>
      <w:r w:rsidR="00824159">
        <w:rPr>
          <w:rFonts w:eastAsiaTheme="minorEastAsia"/>
          <w:lang w:eastAsia="zh-CN"/>
        </w:rPr>
        <w:t>.</w:t>
      </w:r>
      <w:r w:rsidR="00083A22">
        <w:rPr>
          <w:rFonts w:eastAsiaTheme="minorEastAsia"/>
          <w:lang w:eastAsia="zh-CN"/>
        </w:rPr>
        <w:t xml:space="preserve"> Under common test conditions, compared to CE5-2.1, </w:t>
      </w:r>
      <w:r w:rsidR="008E084F">
        <w:rPr>
          <w:rFonts w:eastAsiaTheme="minorEastAsia"/>
          <w:lang w:eastAsia="zh-CN"/>
        </w:rPr>
        <w:t xml:space="preserve">similar </w:t>
      </w:r>
      <w:r w:rsidR="00E02849">
        <w:rPr>
          <w:rFonts w:eastAsiaTheme="minorEastAsia"/>
          <w:lang w:eastAsia="zh-CN"/>
        </w:rPr>
        <w:t xml:space="preserve">overall </w:t>
      </w:r>
      <w:r w:rsidR="008E084F">
        <w:rPr>
          <w:rFonts w:eastAsiaTheme="minorEastAsia"/>
          <w:lang w:eastAsia="zh-CN"/>
        </w:rPr>
        <w:t xml:space="preserve">coding efficiency and running time are </w:t>
      </w:r>
      <w:r w:rsidR="00AF7CFD">
        <w:rPr>
          <w:rFonts w:eastAsiaTheme="minorEastAsia"/>
          <w:lang w:eastAsia="zh-CN"/>
        </w:rPr>
        <w:t>observed</w:t>
      </w:r>
      <w:r w:rsidR="008E084F">
        <w:rPr>
          <w:rFonts w:eastAsiaTheme="minorEastAsia"/>
          <w:lang w:eastAsia="zh-CN"/>
        </w:rPr>
        <w:t>.</w:t>
      </w:r>
    </w:p>
    <w:p w14:paraId="1539A21D" w14:textId="7B6E424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F25365" w14:textId="4DD04E30" w:rsidR="00C71BA4" w:rsidRPr="00C71BA4" w:rsidRDefault="00C71BA4" w:rsidP="00C71BA4">
      <w:pPr>
        <w:rPr>
          <w:lang w:val="en-CA"/>
        </w:rPr>
      </w:pPr>
      <w:r>
        <w:rPr>
          <w:lang w:val="en-CA"/>
        </w:rPr>
        <w:t xml:space="preserve">In JVET-P0080, </w:t>
      </w:r>
      <w:r w:rsidR="00570521">
        <w:rPr>
          <w:lang w:val="en-CA"/>
        </w:rPr>
        <w:t xml:space="preserve">a cross component adaptive loop filter (CC-ALF) is tested to refine chroma components by using luma sample values. </w:t>
      </w:r>
      <w:r w:rsidR="00824159">
        <w:rPr>
          <w:lang w:val="en-CA"/>
        </w:rPr>
        <w:t>Each filter has 14 filter coefficients</w:t>
      </w:r>
      <w:r w:rsidR="00DF1E50">
        <w:rPr>
          <w:lang w:val="en-CA"/>
        </w:rPr>
        <w:t xml:space="preserve"> and </w:t>
      </w:r>
      <w:r w:rsidR="000A1B51">
        <w:rPr>
          <w:lang w:val="en-CA"/>
        </w:rPr>
        <w:t>18 taps</w:t>
      </w:r>
      <w:r w:rsidR="00824159">
        <w:rPr>
          <w:rFonts w:eastAsiaTheme="minorEastAsia"/>
          <w:lang w:eastAsia="zh-CN"/>
        </w:rPr>
        <w:t>. Every coefficient has an 8-bit dynamic range and is signal</w:t>
      </w:r>
      <w:r w:rsidR="008139A6">
        <w:rPr>
          <w:rFonts w:eastAsiaTheme="minorEastAsia"/>
          <w:lang w:eastAsia="zh-CN"/>
        </w:rPr>
        <w:t>l</w:t>
      </w:r>
      <w:r w:rsidR="00824159">
        <w:rPr>
          <w:rFonts w:eastAsiaTheme="minorEastAsia"/>
          <w:lang w:eastAsia="zh-CN"/>
        </w:rPr>
        <w:t>ed with a</w:t>
      </w:r>
      <w:r w:rsidR="00711EC5">
        <w:rPr>
          <w:rFonts w:eastAsiaTheme="minorEastAsia"/>
          <w:lang w:eastAsia="zh-CN"/>
        </w:rPr>
        <w:t xml:space="preserve"> third order</w:t>
      </w:r>
      <w:r w:rsidR="00824159">
        <w:rPr>
          <w:rFonts w:eastAsiaTheme="minorEastAsia"/>
          <w:lang w:eastAsia="zh-CN"/>
        </w:rPr>
        <w:t xml:space="preserve"> exponential-Golomb code. </w:t>
      </w:r>
      <w:r w:rsidR="00DF1E50">
        <w:rPr>
          <w:rFonts w:eastAsiaTheme="minorEastAsia"/>
          <w:lang w:eastAsia="zh-CN"/>
        </w:rPr>
        <w:t xml:space="preserve">However, this </w:t>
      </w:r>
      <w:r w:rsidR="00AF7CFD">
        <w:rPr>
          <w:rFonts w:eastAsiaTheme="minorEastAsia"/>
          <w:lang w:eastAsia="zh-CN"/>
        </w:rPr>
        <w:t>adds</w:t>
      </w:r>
      <w:r w:rsidR="000A1B51">
        <w:rPr>
          <w:rFonts w:eastAsiaTheme="minorEastAsia"/>
          <w:lang w:eastAsia="zh-CN"/>
        </w:rPr>
        <w:t xml:space="preserve"> the complexity, especially in decoder</w:t>
      </w:r>
      <w:r w:rsidR="00B617C1">
        <w:rPr>
          <w:rFonts w:eastAsiaTheme="minorEastAsia"/>
          <w:lang w:eastAsia="zh-CN"/>
        </w:rPr>
        <w:t>, by introducing</w:t>
      </w:r>
      <w:r w:rsidR="00AE6465">
        <w:rPr>
          <w:rFonts w:eastAsiaTheme="minorEastAsia"/>
          <w:lang w:eastAsia="zh-CN"/>
        </w:rPr>
        <w:t xml:space="preserve"> additional</w:t>
      </w:r>
      <w:r w:rsidR="00B617C1">
        <w:rPr>
          <w:rFonts w:eastAsiaTheme="minorEastAsia"/>
          <w:lang w:eastAsia="zh-CN"/>
        </w:rPr>
        <w:t xml:space="preserve"> 1</w:t>
      </w:r>
      <w:r w:rsidR="003267DC">
        <w:rPr>
          <w:rFonts w:eastAsiaTheme="minorEastAsia"/>
          <w:lang w:eastAsia="zh-CN"/>
        </w:rPr>
        <w:t>2 8-bit</w:t>
      </w:r>
      <w:r w:rsidR="00B617C1">
        <w:rPr>
          <w:rFonts w:eastAsiaTheme="minorEastAsia"/>
          <w:lang w:eastAsia="zh-CN"/>
        </w:rPr>
        <w:t xml:space="preserve"> multipl</w:t>
      </w:r>
      <w:r w:rsidR="003267DC">
        <w:rPr>
          <w:rFonts w:eastAsiaTheme="minorEastAsia"/>
          <w:lang w:eastAsia="zh-CN"/>
        </w:rPr>
        <w:t>i</w:t>
      </w:r>
      <w:r w:rsidR="0041758D">
        <w:rPr>
          <w:rFonts w:eastAsiaTheme="minorEastAsia"/>
          <w:lang w:eastAsia="zh-CN"/>
        </w:rPr>
        <w:t>cations</w:t>
      </w:r>
      <w:r w:rsidR="003267DC">
        <w:rPr>
          <w:rFonts w:eastAsiaTheme="minorEastAsia"/>
          <w:lang w:eastAsia="zh-CN"/>
        </w:rPr>
        <w:t xml:space="preserve">, 1 9-bit </w:t>
      </w:r>
      <w:r w:rsidR="0041758D">
        <w:rPr>
          <w:rFonts w:eastAsiaTheme="minorEastAsia"/>
          <w:lang w:eastAsia="zh-CN"/>
        </w:rPr>
        <w:t xml:space="preserve">multiplication </w:t>
      </w:r>
      <w:r w:rsidR="003267DC">
        <w:rPr>
          <w:rFonts w:eastAsiaTheme="minorEastAsia"/>
          <w:lang w:eastAsia="zh-CN"/>
        </w:rPr>
        <w:t>and 1 10-bit multipli</w:t>
      </w:r>
      <w:r w:rsidR="0041758D">
        <w:rPr>
          <w:rFonts w:eastAsiaTheme="minorEastAsia"/>
          <w:lang w:eastAsia="zh-CN"/>
        </w:rPr>
        <w:t>cation</w:t>
      </w:r>
      <w:r w:rsidR="00AE6465">
        <w:rPr>
          <w:rFonts w:eastAsiaTheme="minorEastAsia"/>
          <w:lang w:eastAsia="zh-CN"/>
        </w:rPr>
        <w:t xml:space="preserve"> per chroma pixel.</w:t>
      </w:r>
    </w:p>
    <w:p w14:paraId="5ABA1BCE" w14:textId="5D9A635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E5C7D77" w14:textId="2A49D4F8" w:rsidR="00AE6465" w:rsidRDefault="003267DC" w:rsidP="003267DC">
      <w:pPr>
        <w:rPr>
          <w:lang w:val="en-CA"/>
        </w:rPr>
      </w:pPr>
      <w:r>
        <w:rPr>
          <w:lang w:val="en-CA"/>
        </w:rPr>
        <w:t>To simpli</w:t>
      </w:r>
      <w:r w:rsidR="00E37F82">
        <w:rPr>
          <w:lang w:val="en-CA"/>
        </w:rPr>
        <w:t xml:space="preserve">fy the computation overhead in JVET-P0080, </w:t>
      </w:r>
      <w:r w:rsidR="00151D0C">
        <w:rPr>
          <w:lang w:val="en-CA"/>
        </w:rPr>
        <w:t xml:space="preserve">in this proposal, </w:t>
      </w:r>
      <w:r w:rsidR="00AF7CFD">
        <w:rPr>
          <w:lang w:val="en-CA"/>
        </w:rPr>
        <w:t xml:space="preserve">the </w:t>
      </w:r>
      <w:r w:rsidR="0014282B">
        <w:rPr>
          <w:lang w:val="en-CA"/>
        </w:rPr>
        <w:t>multiplications are replaced by bit shifting.</w:t>
      </w:r>
    </w:p>
    <w:p w14:paraId="4D0F8576" w14:textId="34441F6D" w:rsidR="0006351E" w:rsidRDefault="0006351E" w:rsidP="0006351E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</w:t>
      </w:r>
    </w:p>
    <w:p w14:paraId="285F9CBE" w14:textId="0BFF5EAB" w:rsidR="00E83C32" w:rsidRPr="0006351E" w:rsidRDefault="00AF7CFD" w:rsidP="00E83C32">
      <w:pPr>
        <w:rPr>
          <w:lang w:val="en-CA"/>
        </w:rPr>
      </w:pPr>
      <w:r>
        <w:rPr>
          <w:lang w:val="en-CA"/>
        </w:rPr>
        <w:t>CC-ALF f</w:t>
      </w:r>
      <w:r w:rsidR="0006351E">
        <w:rPr>
          <w:lang w:val="en-CA"/>
        </w:rPr>
        <w:t xml:space="preserve">ilter coefficients </w:t>
      </w:r>
      <w:r>
        <w:rPr>
          <w:lang w:val="en-CA"/>
        </w:rPr>
        <w:t xml:space="preserve">are restricted to have </w:t>
      </w:r>
      <w:r w:rsidR="0006351E">
        <w:rPr>
          <w:lang w:val="en-CA"/>
        </w:rPr>
        <w:t xml:space="preserve">only the </w:t>
      </w:r>
      <w:r>
        <w:rPr>
          <w:lang w:val="en-CA"/>
        </w:rPr>
        <w:t xml:space="preserve">following </w:t>
      </w:r>
      <w:r w:rsidR="0006351E">
        <w:rPr>
          <w:lang w:val="en-CA"/>
        </w:rPr>
        <w:t>values: {-128, -64, -32, -16, -8, -4, -2, -1, 0, 1, 2, 4, 8, 16, 32, 64, 128}</w:t>
      </w:r>
      <w:r>
        <w:rPr>
          <w:lang w:val="en-CA"/>
        </w:rPr>
        <w:t>, which are signalled as</w:t>
      </w:r>
      <w:r w:rsidR="0006351E">
        <w:rPr>
          <w:lang w:val="en-CA"/>
        </w:rPr>
        <w:t xml:space="preserve"> {-8, -7, -6, -5, -4, -3, -2, -1, 0, 1, 2, 3, 4, 5, 6, 7, 8} respectively before binarization in order to reduce the signalling overhead. Third order </w:t>
      </w:r>
      <w:r w:rsidR="0006351E">
        <w:rPr>
          <w:rFonts w:eastAsiaTheme="minorEastAsia"/>
          <w:lang w:eastAsia="zh-CN"/>
        </w:rPr>
        <w:t xml:space="preserve">exponential-Golomb codes are used to signal </w:t>
      </w:r>
      <w:r w:rsidR="00E83C32">
        <w:rPr>
          <w:rFonts w:eastAsiaTheme="minorEastAsia"/>
          <w:lang w:eastAsia="zh-CN"/>
        </w:rPr>
        <w:t xml:space="preserve">the </w:t>
      </w:r>
      <w:r w:rsidR="007305E1">
        <w:rPr>
          <w:rFonts w:eastAsiaTheme="minorEastAsia"/>
          <w:lang w:eastAsia="zh-CN"/>
        </w:rPr>
        <w:t>absolute value</w:t>
      </w:r>
      <w:r w:rsidR="00E83C32">
        <w:rPr>
          <w:rFonts w:eastAsiaTheme="minorEastAsia"/>
          <w:lang w:eastAsia="zh-CN"/>
        </w:rPr>
        <w:t xml:space="preserve">s of </w:t>
      </w:r>
      <w:r>
        <w:rPr>
          <w:rFonts w:eastAsiaTheme="minorEastAsia"/>
          <w:lang w:eastAsia="zh-CN"/>
        </w:rPr>
        <w:t xml:space="preserve">the </w:t>
      </w:r>
      <w:r w:rsidR="0006351E">
        <w:rPr>
          <w:rFonts w:eastAsiaTheme="minorEastAsia"/>
          <w:lang w:eastAsia="zh-CN"/>
        </w:rPr>
        <w:t>coefficients.</w:t>
      </w:r>
      <w:r w:rsidR="00E83C32" w:rsidRPr="00E83C32">
        <w:rPr>
          <w:rFonts w:eastAsiaTheme="minorEastAsia"/>
          <w:lang w:eastAsia="zh-CN"/>
        </w:rPr>
        <w:t xml:space="preserve"> </w:t>
      </w:r>
      <w:r w:rsidR="00E83C32">
        <w:rPr>
          <w:rFonts w:eastAsiaTheme="minorEastAsia"/>
          <w:lang w:eastAsia="zh-CN"/>
        </w:rPr>
        <w:t>Another sign bit is signalled for non-zero coefficients.</w:t>
      </w:r>
    </w:p>
    <w:p w14:paraId="7F0B089C" w14:textId="3CA9CB7E" w:rsidR="0006351E" w:rsidRDefault="0006351E" w:rsidP="0006351E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2</w:t>
      </w:r>
    </w:p>
    <w:p w14:paraId="58F07657" w14:textId="765922DB" w:rsidR="0006351E" w:rsidRPr="0006351E" w:rsidRDefault="00AF7CFD" w:rsidP="0006351E">
      <w:pPr>
        <w:rPr>
          <w:lang w:val="en-CA"/>
        </w:rPr>
      </w:pPr>
      <w:r>
        <w:rPr>
          <w:lang w:val="en-CA"/>
        </w:rPr>
        <w:t>Method 1, where EG3 is replaced with EG1.</w:t>
      </w:r>
    </w:p>
    <w:p w14:paraId="65FB4FEE" w14:textId="5AF1FBBA" w:rsidR="0006351E" w:rsidRDefault="0006351E" w:rsidP="0006351E">
      <w:pPr>
        <w:pStyle w:val="Heading2"/>
        <w:rPr>
          <w:i w:val="0"/>
          <w:iCs w:val="0"/>
          <w:lang w:val="en-CA"/>
        </w:rPr>
      </w:pPr>
      <w:r w:rsidRPr="0006351E">
        <w:rPr>
          <w:i w:val="0"/>
          <w:iCs w:val="0"/>
          <w:lang w:val="en-CA"/>
        </w:rPr>
        <w:t>Method 3</w:t>
      </w:r>
    </w:p>
    <w:p w14:paraId="1052E8A3" w14:textId="451A1774" w:rsidR="0006351E" w:rsidRPr="0006351E" w:rsidRDefault="0006351E" w:rsidP="0006351E">
      <w:pPr>
        <w:rPr>
          <w:lang w:val="en-CA"/>
        </w:rPr>
      </w:pPr>
      <w:r>
        <w:rPr>
          <w:lang w:val="en-CA"/>
        </w:rPr>
        <w:t xml:space="preserve">Filter coefficients </w:t>
      </w:r>
      <w:r w:rsidR="00AF7CFD">
        <w:rPr>
          <w:lang w:val="en-CA"/>
        </w:rPr>
        <w:t>are restricted to have</w:t>
      </w:r>
      <w:r>
        <w:rPr>
          <w:lang w:val="en-CA"/>
        </w:rPr>
        <w:t xml:space="preserve"> values: {-64, -32, -16, -8, -4, -2, -1, 0, 1, 2, 4, 8, 16, 32, 64}</w:t>
      </w:r>
      <w:r w:rsidR="00AF7CFD">
        <w:rPr>
          <w:lang w:val="en-CA"/>
        </w:rPr>
        <w:t>, which are signalled as</w:t>
      </w:r>
      <w:r>
        <w:rPr>
          <w:lang w:val="en-CA"/>
        </w:rPr>
        <w:t xml:space="preserve"> {-7, -6, -5, -4, -3, -2, -1, 0, 1, 2, 3, 4, 5, 6, 7} respectively before binarization in order to reduce the signalling overhead. Fixed length</w:t>
      </w:r>
      <w:r>
        <w:rPr>
          <w:rFonts w:eastAsiaTheme="minorEastAsia"/>
          <w:lang w:eastAsia="zh-CN"/>
        </w:rPr>
        <w:t xml:space="preserve"> codes </w:t>
      </w:r>
      <w:r w:rsidR="00AF7CFD">
        <w:rPr>
          <w:rFonts w:eastAsiaTheme="minorEastAsia"/>
          <w:lang w:eastAsia="zh-CN"/>
        </w:rPr>
        <w:t xml:space="preserve">of 3 bits </w:t>
      </w:r>
      <w:r>
        <w:rPr>
          <w:rFonts w:eastAsiaTheme="minorEastAsia"/>
          <w:lang w:eastAsia="zh-CN"/>
        </w:rPr>
        <w:t xml:space="preserve">are used to signal </w:t>
      </w:r>
      <w:r w:rsidR="003E4325">
        <w:rPr>
          <w:rFonts w:eastAsiaTheme="minorEastAsia"/>
          <w:lang w:eastAsia="zh-CN"/>
        </w:rPr>
        <w:t xml:space="preserve">the absolute values of </w:t>
      </w:r>
      <w:r w:rsidR="00AF7CFD">
        <w:rPr>
          <w:rFonts w:eastAsiaTheme="minorEastAsia"/>
          <w:lang w:eastAsia="zh-CN"/>
        </w:rPr>
        <w:t xml:space="preserve">the </w:t>
      </w:r>
      <w:r w:rsidR="003E4325">
        <w:rPr>
          <w:rFonts w:eastAsiaTheme="minorEastAsia"/>
          <w:lang w:eastAsia="zh-CN"/>
        </w:rPr>
        <w:t>coefficients. Another sign bit is signalled for non-zero coefficients.</w:t>
      </w:r>
    </w:p>
    <w:p w14:paraId="297792ED" w14:textId="6E1A330E" w:rsidR="0006351E" w:rsidRDefault="0006351E" w:rsidP="0006351E">
      <w:pPr>
        <w:pStyle w:val="Heading2"/>
        <w:rPr>
          <w:i w:val="0"/>
          <w:iCs w:val="0"/>
          <w:lang w:val="en-CA"/>
        </w:rPr>
      </w:pPr>
      <w:r w:rsidRPr="0006351E">
        <w:rPr>
          <w:i w:val="0"/>
          <w:iCs w:val="0"/>
          <w:lang w:val="en-CA"/>
        </w:rPr>
        <w:lastRenderedPageBreak/>
        <w:t>Method 4</w:t>
      </w:r>
    </w:p>
    <w:p w14:paraId="7E259DBD" w14:textId="74F20F70" w:rsidR="0006351E" w:rsidRPr="0006351E" w:rsidRDefault="0006351E" w:rsidP="0006351E">
      <w:pPr>
        <w:rPr>
          <w:lang w:val="en-CA"/>
        </w:rPr>
      </w:pPr>
      <w:r>
        <w:rPr>
          <w:lang w:val="en-CA"/>
        </w:rPr>
        <w:t xml:space="preserve">Filter coefficients </w:t>
      </w:r>
      <w:r w:rsidR="00AF7CFD">
        <w:rPr>
          <w:lang w:val="en-CA"/>
        </w:rPr>
        <w:t>are restricted to have</w:t>
      </w:r>
      <w:r>
        <w:rPr>
          <w:lang w:val="en-CA"/>
        </w:rPr>
        <w:t xml:space="preserve"> values: {-4, -2, -1, 0, 1, 2, 4}</w:t>
      </w:r>
      <w:r w:rsidR="00AF7CFD">
        <w:rPr>
          <w:lang w:val="en-CA"/>
        </w:rPr>
        <w:t xml:space="preserve">, which are </w:t>
      </w:r>
      <w:r w:rsidR="00390EBC">
        <w:rPr>
          <w:lang w:val="en-CA"/>
        </w:rPr>
        <w:t>signalled</w:t>
      </w:r>
      <w:r w:rsidR="00AF7CFD">
        <w:rPr>
          <w:lang w:val="en-CA"/>
        </w:rPr>
        <w:t xml:space="preserve"> as </w:t>
      </w:r>
      <w:r w:rsidR="00390EBC">
        <w:rPr>
          <w:lang w:val="en-CA"/>
        </w:rPr>
        <w:t>{</w:t>
      </w:r>
      <w:r>
        <w:rPr>
          <w:lang w:val="en-CA"/>
        </w:rPr>
        <w:t>-3, -2, -1, 0, 1, 2, 3} respectively before binarization in order to reduce the signalling overhead. Fixed length</w:t>
      </w:r>
      <w:r>
        <w:rPr>
          <w:rFonts w:eastAsiaTheme="minorEastAsia"/>
          <w:lang w:eastAsia="zh-CN"/>
        </w:rPr>
        <w:t xml:space="preserve"> codes </w:t>
      </w:r>
      <w:r w:rsidR="00AF7CFD">
        <w:rPr>
          <w:rFonts w:eastAsiaTheme="minorEastAsia"/>
          <w:lang w:eastAsia="zh-CN"/>
        </w:rPr>
        <w:t xml:space="preserve">of </w:t>
      </w:r>
      <w:r w:rsidR="00D51C83">
        <w:rPr>
          <w:rFonts w:eastAsiaTheme="minorEastAsia"/>
          <w:lang w:eastAsia="zh-CN"/>
        </w:rPr>
        <w:t xml:space="preserve">2 bits </w:t>
      </w:r>
      <w:r>
        <w:rPr>
          <w:rFonts w:eastAsiaTheme="minorEastAsia"/>
          <w:lang w:eastAsia="zh-CN"/>
        </w:rPr>
        <w:t xml:space="preserve">are used to signal </w:t>
      </w:r>
      <w:r w:rsidR="00C86E49">
        <w:rPr>
          <w:rFonts w:eastAsiaTheme="minorEastAsia"/>
          <w:lang w:eastAsia="zh-CN"/>
        </w:rPr>
        <w:t xml:space="preserve">the absolute values of </w:t>
      </w:r>
      <w:r w:rsidR="00AF7CFD">
        <w:rPr>
          <w:rFonts w:eastAsiaTheme="minorEastAsia"/>
          <w:lang w:eastAsia="zh-CN"/>
        </w:rPr>
        <w:t xml:space="preserve">the </w:t>
      </w:r>
      <w:r w:rsidR="00C86E49">
        <w:rPr>
          <w:rFonts w:eastAsiaTheme="minorEastAsia"/>
          <w:lang w:eastAsia="zh-CN"/>
        </w:rPr>
        <w:t>coefficients. Another sign bit is signalled for non-zero coefficients.</w:t>
      </w:r>
    </w:p>
    <w:p w14:paraId="11AC9FB7" w14:textId="1B537298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B600224" w14:textId="48405991" w:rsidR="003A5DDB" w:rsidRPr="003A5DDB" w:rsidRDefault="003A5DDB" w:rsidP="003A5DDB">
      <w:pPr>
        <w:rPr>
          <w:lang w:val="en-CA"/>
        </w:rPr>
      </w:pPr>
      <w:r>
        <w:rPr>
          <w:lang w:val="en-CA"/>
        </w:rPr>
        <w:t>The proposed methods are implemented on top of the in-loop version of CC-ALF in CE5-2.1. The simulations were conducted under JVET common test conditions [</w:t>
      </w:r>
      <w:r w:rsidR="00245A98">
        <w:rPr>
          <w:lang w:val="en-CA"/>
        </w:rPr>
        <w:t>1</w:t>
      </w:r>
      <w:r>
        <w:rPr>
          <w:lang w:val="en-CA"/>
        </w:rPr>
        <w:t>].</w:t>
      </w:r>
    </w:p>
    <w:p w14:paraId="7B18609B" w14:textId="7E9EB061" w:rsidR="00CA7666" w:rsidRPr="00FF708B" w:rsidRDefault="0006351E" w:rsidP="00AF7CFD">
      <w:pPr>
        <w:pStyle w:val="Heading2"/>
        <w:rPr>
          <w:i w:val="0"/>
          <w:iCs w:val="0"/>
          <w:lang w:val="en-CA"/>
        </w:rPr>
      </w:pPr>
      <w:r w:rsidRPr="00FF708B">
        <w:rPr>
          <w:i w:val="0"/>
          <w:iCs w:val="0"/>
          <w:lang w:val="en-CA"/>
        </w:rPr>
        <w:t>Method</w:t>
      </w:r>
      <w:r w:rsidR="00802E1A" w:rsidRPr="00FF708B">
        <w:rPr>
          <w:i w:val="0"/>
          <w:iCs w:val="0"/>
          <w:lang w:val="en-CA"/>
        </w:rPr>
        <w:t xml:space="preserve">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C1094" w:rsidRPr="004C1094" w14:paraId="58A70C0D" w14:textId="77777777" w:rsidTr="004C109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D51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EA7C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C1094" w:rsidRPr="004C1094" w14:paraId="4DD89417" w14:textId="77777777" w:rsidTr="004C109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469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F9A2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4C1094" w:rsidRPr="004C1094" w14:paraId="2C33CD93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27B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EB73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0FC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FC3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CF6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BBF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C1094" w:rsidRPr="004C1094" w14:paraId="0642F804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531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BA7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E1F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AB8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014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344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0A915EAD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721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B95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4E8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47F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87F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2CE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1094" w:rsidRPr="004C1094" w14:paraId="1ADAFCD5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C96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0A8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808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CBA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DB5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0EF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1081DA9B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2439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7A8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61B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8CC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084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B4E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1094" w:rsidRPr="004C1094" w14:paraId="3F5C91F9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2EF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B97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DE7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7BA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E8B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0C3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C1094" w:rsidRPr="004C1094" w14:paraId="130724F8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C31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333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051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395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821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85A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1094" w:rsidRPr="004C1094" w14:paraId="286E6EAB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E968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EDC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EC6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DD5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91A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545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1094" w:rsidRPr="004C1094" w14:paraId="72F4AE7D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6BC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B094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FE92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100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93D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A11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1094" w:rsidRPr="004C1094" w14:paraId="3E8EC88C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DCC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C9B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0C6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ED3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2A7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1EB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C1094" w:rsidRPr="004C1094" w14:paraId="5DB35FF8" w14:textId="77777777" w:rsidTr="004C109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69D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8514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C1094" w:rsidRPr="004C1094" w14:paraId="1A52FE4D" w14:textId="77777777" w:rsidTr="004C109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900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220D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4C1094" w:rsidRPr="004C1094" w14:paraId="0D54151B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7EC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6C7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903F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385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9B9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502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C1094" w:rsidRPr="004C1094" w14:paraId="55D78007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68F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133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06A8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3C4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B3E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A62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1094" w:rsidRPr="004C1094" w14:paraId="51840F58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7B4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8B3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B15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341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21A8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18E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4A51A249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755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6FC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015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0F5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674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2E3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64E87940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AE1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DE4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4AE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0BD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BFA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120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705BC6D1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881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575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7A4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6E2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B9D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6DB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1094" w:rsidRPr="004C1094" w14:paraId="1F7D6A72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28C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2C1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15C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EEE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C5B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E79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05B1DF91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6D5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230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F39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EF5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2C9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F30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1094" w:rsidRPr="004C1094" w14:paraId="22CFABBD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66B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428D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EB0B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5D2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C704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119E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1094" w:rsidRPr="004C1094" w14:paraId="3ADBE465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26E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0E5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44C9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AA1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EA6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63A8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C1094" w:rsidRPr="004C1094" w14:paraId="2C41E404" w14:textId="77777777" w:rsidTr="004C109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D1A8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8E12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C1094" w:rsidRPr="004C1094" w14:paraId="4ADFCEA8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414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6E44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4C1094" w:rsidRPr="004C1094" w14:paraId="6E96C022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E7A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160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2B38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E12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7EE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D60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C1094" w:rsidRPr="004C1094" w14:paraId="263A3625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CB8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67D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514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4CF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2AA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161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1094" w:rsidRPr="004C1094" w14:paraId="18A71891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FA9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41D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4D1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348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3D8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F768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1094" w:rsidRPr="004C1094" w14:paraId="128BF2FC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269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B71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C7D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539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31C1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7C8C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C1094" w:rsidRPr="004C1094" w14:paraId="1931AA67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652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0DB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E892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0BD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33E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8F6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1094" w:rsidRPr="004C1094" w14:paraId="48747C14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038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A1F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82F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BF2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266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A166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411414F3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E3A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70F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822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D94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3AB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EBC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1094" w:rsidRPr="004C1094" w14:paraId="4C0A121F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7815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9440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0DD4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48C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783A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12CD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C1094" w:rsidRPr="004C1094" w14:paraId="4D33122B" w14:textId="77777777" w:rsidTr="004C10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60C5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3968F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AD97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31D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5FCB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AB733" w14:textId="77777777" w:rsidR="004C1094" w:rsidRPr="004C1094" w:rsidRDefault="004C1094" w:rsidP="004C1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C10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B00A96A" w14:textId="77777777" w:rsidR="00E9335C" w:rsidRDefault="00E9335C" w:rsidP="006A5D7F">
      <w:pPr>
        <w:rPr>
          <w:lang w:val="en-CA"/>
        </w:rPr>
      </w:pPr>
    </w:p>
    <w:p w14:paraId="13F54337" w14:textId="77777777" w:rsidR="003A5DDB" w:rsidRPr="003A5DDB" w:rsidRDefault="003A5DDB" w:rsidP="003A5DDB">
      <w:pPr>
        <w:rPr>
          <w:lang w:val="en-CA"/>
        </w:rPr>
      </w:pPr>
    </w:p>
    <w:p w14:paraId="01B993EB" w14:textId="4E94A002" w:rsidR="00657A38" w:rsidRPr="0006351E" w:rsidRDefault="0006351E" w:rsidP="00657A38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Method</w:t>
      </w:r>
      <w:r w:rsidR="00657A38">
        <w:rPr>
          <w:i w:val="0"/>
          <w:iCs w:val="0"/>
          <w:lang w:val="en-CA"/>
        </w:rPr>
        <w:t xml:space="preserve">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B109D" w:rsidRPr="000B109D" w14:paraId="176EC3F0" w14:textId="77777777" w:rsidTr="000B109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780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FDD0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B109D" w:rsidRPr="000B109D" w14:paraId="54AA75BF" w14:textId="77777777" w:rsidTr="000B109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8DB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CF39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B109D" w:rsidRPr="000B109D" w14:paraId="1DC7443B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049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002E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BEB5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AAB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06F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45C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109D" w:rsidRPr="000B109D" w14:paraId="42A3C264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49D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EF6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5AD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473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0A0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C07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37B5FA60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476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026D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D86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BCB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A0A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2CC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109D" w:rsidRPr="000B109D" w14:paraId="59CF0584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FDE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7120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8E0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4FC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807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6D6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4E0CFABA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8CA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5AC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419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076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5B9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C9D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112DF33C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B8A6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AE7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26BD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EA0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6EA0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BB9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B109D" w:rsidRPr="000B109D" w14:paraId="56B757E4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0FF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BE3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DF4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C50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027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CC3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109D" w:rsidRPr="000B109D" w14:paraId="288F41E4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98D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A090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851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6F7D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E7B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91D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67752499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F936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C75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823E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756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403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8C1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109D" w:rsidRPr="000B109D" w14:paraId="06037B34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DE0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2B6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0AD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BC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57C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8DB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109D" w:rsidRPr="000B109D" w14:paraId="42E78D0D" w14:textId="77777777" w:rsidTr="000B109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259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04E4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B109D" w:rsidRPr="000B109D" w14:paraId="25C1CEC3" w14:textId="77777777" w:rsidTr="000B109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F95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CAC10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B109D" w:rsidRPr="000B109D" w14:paraId="12DD3A5F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C65D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7A81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419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3A2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3F7C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730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109D" w:rsidRPr="000B109D" w14:paraId="1EA2C77C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00C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1AA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474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EA4D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435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69B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109D" w:rsidRPr="000B109D" w14:paraId="5AF88A70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9B6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1FC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BD9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B28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FEE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411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109D" w:rsidRPr="000B109D" w14:paraId="68025F19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DE8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B3D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0DE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409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FEF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ABA8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109D" w:rsidRPr="000B109D" w14:paraId="71FE7FAF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39A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2B1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EBC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87B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0BD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E05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6882A10B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561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3B9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3F9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7560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9E8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1CF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109D" w:rsidRPr="000B109D" w14:paraId="11ECDFB1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0C1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D50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70B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04E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467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377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16B395C3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43A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E41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3E0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B62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641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68B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109D" w:rsidRPr="000B109D" w14:paraId="411EFD1C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5218D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CB2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7CF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73E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562C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522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109D" w:rsidRPr="000B109D" w14:paraId="7BC2A5DB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EB9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160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050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E31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68AC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CE50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109D" w:rsidRPr="000B109D" w14:paraId="786EA120" w14:textId="77777777" w:rsidTr="000B109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B7B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2F78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B109D" w:rsidRPr="000B109D" w14:paraId="28081C3B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337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B83B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B109D" w:rsidRPr="000B109D" w14:paraId="78E726B2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D1E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ABC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11773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9F3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1EB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C6C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109D" w:rsidRPr="000B109D" w14:paraId="111709C1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696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69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4A6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E67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8B5F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861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109D" w:rsidRPr="000B109D" w14:paraId="5A9E8345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E0D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CFE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D3E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006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9E8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677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109D" w:rsidRPr="000B109D" w14:paraId="41CEC557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D7A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85C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A71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2DB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869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492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39059A39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7D96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BB50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9B0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CA9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E0C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5D2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3ABB7143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516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B374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525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AE5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3E89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C1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109D" w:rsidRPr="000B109D" w14:paraId="6425D0D1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DF3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626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9A3A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B0D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EB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4B0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109D" w:rsidRPr="000B109D" w14:paraId="469EFC81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CA61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A6A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567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1DF8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82A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B037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109D" w:rsidRPr="000B109D" w14:paraId="7D298030" w14:textId="77777777" w:rsidTr="000B1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9C87D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454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72415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266C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EF38B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1482" w14:textId="77777777" w:rsidR="000B109D" w:rsidRPr="000B109D" w:rsidRDefault="000B109D" w:rsidP="000B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109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70B290" w14:textId="77777777" w:rsidR="001222ED" w:rsidRPr="00802E1A" w:rsidRDefault="001222ED" w:rsidP="00657A38">
      <w:pPr>
        <w:rPr>
          <w:lang w:val="en-CA"/>
        </w:rPr>
      </w:pPr>
    </w:p>
    <w:p w14:paraId="7360CF39" w14:textId="3866CDCD" w:rsidR="00657A38" w:rsidRPr="0006351E" w:rsidRDefault="0006351E" w:rsidP="00657A38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657A38">
        <w:rPr>
          <w:i w:val="0"/>
          <w:iCs w:val="0"/>
          <w:lang w:val="en-CA"/>
        </w:rPr>
        <w:t xml:space="preserve">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65582" w:rsidRPr="00965582" w14:paraId="283893DA" w14:textId="77777777" w:rsidTr="0096558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F48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B42A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5582" w:rsidRPr="00965582" w14:paraId="1509A0EF" w14:textId="77777777" w:rsidTr="0096558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D8D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080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65582" w:rsidRPr="00965582" w14:paraId="1869735E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ABDF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1429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2D4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3D9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964D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01D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5582" w:rsidRPr="00965582" w14:paraId="6B6FCFB8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BA3F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BA6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F24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E30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CE8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C6FF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82" w:rsidRPr="00965582" w14:paraId="1B3EB936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B0B1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510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C53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03D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AEB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508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5E824772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1D9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F77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50A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6BF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81A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A45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408726D9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BB1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CB5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1FE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625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B4D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B6AF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82" w:rsidRPr="00965582" w14:paraId="7315AF60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A336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488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D61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AD3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C95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9E1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82" w:rsidRPr="00965582" w14:paraId="2902BC93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FBD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84F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602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C9C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C82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E691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0AAB6D27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1AB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752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AD9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2BB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642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D18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73CCBDD5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2DA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E901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C67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32F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C445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74D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82" w:rsidRPr="00965582" w14:paraId="2DA9BF6E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85E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833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042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8CA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FB3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8CA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5582" w:rsidRPr="00965582" w14:paraId="4D89B20C" w14:textId="77777777" w:rsidTr="0096558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B3D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DAAA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65582" w:rsidRPr="00965582" w14:paraId="4089C0DB" w14:textId="77777777" w:rsidTr="0096558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524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2029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65582" w:rsidRPr="00965582" w14:paraId="54F3E30B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6A5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BB8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B637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A1C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E3FC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A1B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5582" w:rsidRPr="00965582" w14:paraId="6D571A00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01E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AE4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90B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9BC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700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F4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709B29EA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6F9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1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218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1F8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053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B96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582" w:rsidRPr="00965582" w14:paraId="7C41B08D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F35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0C4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E34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BCD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62F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75E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174381F8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1EE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BD1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8B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68F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8C3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55A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1A495C48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D79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B2A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E731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2EE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F1B1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0AF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582" w:rsidRPr="00965582" w14:paraId="417E8B9A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F2A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AE01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39F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F41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2E3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94C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473CA6BB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647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1B0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71D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9D0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9BD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447A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03C1D173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266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234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6220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1C9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E52F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207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582" w:rsidRPr="00965582" w14:paraId="69BD8E14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D62F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A5C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F7C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F07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21E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6DC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5582" w:rsidRPr="00965582" w14:paraId="26ABC5E8" w14:textId="77777777" w:rsidTr="0096558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96F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C6BA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65582" w:rsidRPr="00965582" w14:paraId="0B37AF3B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2B0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2710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965582" w:rsidRPr="00965582" w14:paraId="0C9CA473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240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FAB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F8D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89C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4755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EFC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5582" w:rsidRPr="00965582" w14:paraId="3C243424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8C9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761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4C5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9D1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30C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2FC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582" w:rsidRPr="00965582" w14:paraId="3C5954FD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1CE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6D63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5F21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71F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100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F40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5582" w:rsidRPr="00965582" w14:paraId="538F05D2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45A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E60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0DB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DCAC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941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106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65582" w:rsidRPr="00965582" w14:paraId="0A768C7F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260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959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A08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EB2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130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E7E8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7AD75282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961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B64B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3A5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A11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39B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AC7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582" w:rsidRPr="00965582" w14:paraId="4CCC72E5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456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5EB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261D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F0A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8FB4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DB3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27C58EEC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9195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EB8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713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FB6E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7F41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C7B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5582" w:rsidRPr="00965582" w14:paraId="7E07C997" w14:textId="77777777" w:rsidTr="009655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CC9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F3C2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1BB7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04D6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F58E9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D450" w14:textId="77777777" w:rsidR="00965582" w:rsidRPr="00965582" w:rsidRDefault="00965582" w:rsidP="00965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55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7FDEF0" w14:textId="77777777" w:rsidR="001222ED" w:rsidRPr="00802E1A" w:rsidRDefault="001222ED" w:rsidP="00657A38">
      <w:pPr>
        <w:rPr>
          <w:lang w:val="en-CA"/>
        </w:rPr>
      </w:pPr>
    </w:p>
    <w:p w14:paraId="58EA864A" w14:textId="614D509B" w:rsidR="00A364F7" w:rsidRPr="0006351E" w:rsidRDefault="0006351E" w:rsidP="00A364F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A364F7">
        <w:rPr>
          <w:i w:val="0"/>
          <w:iCs w:val="0"/>
          <w:lang w:val="en-CA"/>
        </w:rPr>
        <w:t xml:space="preserve"> </w:t>
      </w:r>
      <w:r w:rsidR="00262B39">
        <w:rPr>
          <w:i w:val="0"/>
          <w:iCs w:val="0"/>
          <w:lang w:val="en-CA"/>
        </w:rPr>
        <w:t>4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71C7A" w:rsidRPr="00E71C7A" w14:paraId="53C1B16B" w14:textId="77777777" w:rsidTr="00E71C7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97C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C8CC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71C7A" w:rsidRPr="00E71C7A" w14:paraId="109613FE" w14:textId="77777777" w:rsidTr="00E71C7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2AC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5735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71C7A" w:rsidRPr="00E71C7A" w14:paraId="6CF0F92A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ACC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F5E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88A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06D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AC6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173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1C7A" w:rsidRPr="00E71C7A" w14:paraId="4E5AA077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AC1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63C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253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408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E5C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539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542471FE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D75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E8F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EBF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89CD4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24F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A06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696C1794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056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EC8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CC3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8DE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67D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F1F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1C7A" w:rsidRPr="00E71C7A" w14:paraId="624A376F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6A1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190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C4C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54A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20E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D5A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07E40922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D952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2433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931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B08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019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A97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1C7A" w:rsidRPr="00E71C7A" w14:paraId="7DE6C21B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1B1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34F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F25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1B8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995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077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4F314FE7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854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342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B93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798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D2A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741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1C7A" w:rsidRPr="00E71C7A" w14:paraId="475E06D0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3231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5837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06356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B98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31D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A46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7CF6E93A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0C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2C9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79A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9D7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8EB6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3A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71C7A" w:rsidRPr="00E71C7A" w14:paraId="10E3088E" w14:textId="77777777" w:rsidTr="00E71C7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5DE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5BFF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71C7A" w:rsidRPr="00E71C7A" w14:paraId="6000BBC9" w14:textId="77777777" w:rsidTr="00E71C7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F98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107A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71C7A" w:rsidRPr="00E71C7A" w14:paraId="09E0ABF6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E77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553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F32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11E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E87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DD2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1C7A" w:rsidRPr="00E71C7A" w14:paraId="1443A0A5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B5D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B8C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2CB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7B0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138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3489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3682E7BC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95B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253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7EB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68A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FE3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C106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1C7A" w:rsidRPr="00E71C7A" w14:paraId="722271D1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E7FE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ED2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41B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108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9E4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F03D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71C7A" w:rsidRPr="00E71C7A" w14:paraId="429ADD15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59A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704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288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D43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761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DD2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6487C015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3AE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ACA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2CE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B13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7AE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DE0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1C7A" w:rsidRPr="00E71C7A" w14:paraId="20A10463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C40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886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B56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D55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392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486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04295C8E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E8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309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CB4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F06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880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1743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3F18C214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66B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432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36F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2DE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BADF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B02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1C7A" w:rsidRPr="00E71C7A" w14:paraId="606F9A8C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410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43A6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0C6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724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744E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9C6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71C7A" w:rsidRPr="00E71C7A" w14:paraId="10F4B532" w14:textId="77777777" w:rsidTr="00E71C7A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8D95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7528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71C7A" w:rsidRPr="00E71C7A" w14:paraId="5FC1AC92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F79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2123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E71C7A" w:rsidRPr="00E71C7A" w14:paraId="6937A41C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448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4FE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08A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1AE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C0B3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500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1C7A" w:rsidRPr="00E71C7A" w14:paraId="3253F3E1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AD4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2DE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9CE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278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0E76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38E3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1C7A" w:rsidRPr="00E71C7A" w14:paraId="7EB1D0BB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CA0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D08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9E4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4F2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75F1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D722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71C7A" w:rsidRPr="00E71C7A" w14:paraId="7678EA5A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927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B4D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C073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FC4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1D6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3B6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1C7A" w:rsidRPr="00E71C7A" w14:paraId="2950F5F2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710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474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376E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445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6F9D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ACF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7D8322AD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819C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EC5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E29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EFF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8B0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A99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1C7A" w:rsidRPr="00E71C7A" w14:paraId="0B0AF6AC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4DB8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63E2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BF5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A90C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2AE5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5E80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1C7A" w:rsidRPr="00E71C7A" w14:paraId="7E69FBFE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D15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EC69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70E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2CCF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CC94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27A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1C7A" w:rsidRPr="00E71C7A" w14:paraId="1BE9ACE5" w14:textId="77777777" w:rsidTr="00E71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46AB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4F0A7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0B0A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4656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44AEE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3F56" w14:textId="77777777" w:rsidR="00E71C7A" w:rsidRPr="00E71C7A" w:rsidRDefault="00E71C7A" w:rsidP="00E71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71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2A1A653" w14:textId="77777777" w:rsidR="00E9335C" w:rsidRPr="006A5D7F" w:rsidRDefault="00E9335C" w:rsidP="00892B8E">
      <w:pPr>
        <w:rPr>
          <w:lang w:val="en-CA"/>
        </w:rPr>
      </w:pPr>
    </w:p>
    <w:p w14:paraId="17EB6ACD" w14:textId="2F3C61B0" w:rsidR="00166969" w:rsidRDefault="0016696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ACBE41" w14:textId="0DCB78AD" w:rsidR="00381DF0" w:rsidRPr="00026A1A" w:rsidRDefault="00381DF0" w:rsidP="00381DF0">
      <w:pPr>
        <w:rPr>
          <w:lang w:val="en-CA"/>
        </w:rPr>
      </w:pPr>
      <w:r>
        <w:rPr>
          <w:lang w:val="en-CA"/>
        </w:rPr>
        <w:t>[</w:t>
      </w:r>
      <w:r w:rsidR="00245A98">
        <w:rPr>
          <w:lang w:val="en-CA"/>
        </w:rPr>
        <w:t>1</w:t>
      </w:r>
      <w:r>
        <w:rPr>
          <w:lang w:val="en-CA"/>
        </w:rPr>
        <w:t>] JVET-N1010, “</w:t>
      </w:r>
      <w:r>
        <w:rPr>
          <w:lang w:eastAsia="ja-JP"/>
        </w:rPr>
        <w:t>JVET common test conditions and software reference configurations for SDR video</w:t>
      </w:r>
      <w:r>
        <w:rPr>
          <w:lang w:val="en-CA"/>
        </w:rPr>
        <w:t xml:space="preserve">”, F. Bossen, J. Boyce, X. Li, V. Seregin, K. </w:t>
      </w:r>
      <w:r w:rsidRPr="005D61C0">
        <w:t>Sühring</w:t>
      </w:r>
      <w:r>
        <w:rPr>
          <w:lang w:val="en-CA"/>
        </w:rPr>
        <w:t xml:space="preserve"> </w:t>
      </w:r>
    </w:p>
    <w:p w14:paraId="57E4CD81" w14:textId="77777777" w:rsidR="00381DF0" w:rsidRPr="00381DF0" w:rsidRDefault="00381DF0" w:rsidP="00381DF0">
      <w:pPr>
        <w:rPr>
          <w:lang w:val="en-CA"/>
        </w:rPr>
      </w:pPr>
    </w:p>
    <w:p w14:paraId="5F0CF8E4" w14:textId="248185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45B9332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AF7CFD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9464D" w14:textId="77777777" w:rsidR="004D7D6C" w:rsidRDefault="004D7D6C">
      <w:r>
        <w:separator/>
      </w:r>
    </w:p>
  </w:endnote>
  <w:endnote w:type="continuationSeparator" w:id="0">
    <w:p w14:paraId="72EE9C5A" w14:textId="77777777" w:rsidR="004D7D6C" w:rsidRDefault="004D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DBB00C" w:rsidR="00AF7CFD" w:rsidRPr="00C00DDE" w:rsidRDefault="00AF7CF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7DE1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3C49C" w14:textId="77777777" w:rsidR="004D7D6C" w:rsidRDefault="004D7D6C">
      <w:r>
        <w:separator/>
      </w:r>
    </w:p>
  </w:footnote>
  <w:footnote w:type="continuationSeparator" w:id="0">
    <w:p w14:paraId="1858F43E" w14:textId="77777777" w:rsidR="004D7D6C" w:rsidRDefault="004D7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A3245"/>
    <w:multiLevelType w:val="hybridMultilevel"/>
    <w:tmpl w:val="93F0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E5"/>
    <w:rsid w:val="000308A3"/>
    <w:rsid w:val="00032145"/>
    <w:rsid w:val="000458BC"/>
    <w:rsid w:val="00045C41"/>
    <w:rsid w:val="00046C03"/>
    <w:rsid w:val="00052AAF"/>
    <w:rsid w:val="0006351E"/>
    <w:rsid w:val="00065039"/>
    <w:rsid w:val="0007614F"/>
    <w:rsid w:val="0008034A"/>
    <w:rsid w:val="00081398"/>
    <w:rsid w:val="00083A22"/>
    <w:rsid w:val="00091F9E"/>
    <w:rsid w:val="00094479"/>
    <w:rsid w:val="000962AC"/>
    <w:rsid w:val="000A1B51"/>
    <w:rsid w:val="000B0C0F"/>
    <w:rsid w:val="000B109D"/>
    <w:rsid w:val="000B1C6B"/>
    <w:rsid w:val="000B4FF9"/>
    <w:rsid w:val="000C09AC"/>
    <w:rsid w:val="000C3C4B"/>
    <w:rsid w:val="000C64FA"/>
    <w:rsid w:val="000D1816"/>
    <w:rsid w:val="000E00F3"/>
    <w:rsid w:val="000F158C"/>
    <w:rsid w:val="00102F3D"/>
    <w:rsid w:val="001222ED"/>
    <w:rsid w:val="00124E38"/>
    <w:rsid w:val="0012580B"/>
    <w:rsid w:val="00131F90"/>
    <w:rsid w:val="0013458C"/>
    <w:rsid w:val="0013526E"/>
    <w:rsid w:val="0014282B"/>
    <w:rsid w:val="00146152"/>
    <w:rsid w:val="00151D0C"/>
    <w:rsid w:val="0015546C"/>
    <w:rsid w:val="00155526"/>
    <w:rsid w:val="00166969"/>
    <w:rsid w:val="00171371"/>
    <w:rsid w:val="00175A24"/>
    <w:rsid w:val="00187E58"/>
    <w:rsid w:val="001A297E"/>
    <w:rsid w:val="001A368E"/>
    <w:rsid w:val="001A7329"/>
    <w:rsid w:val="001A792F"/>
    <w:rsid w:val="001B4E28"/>
    <w:rsid w:val="001B4F8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A98"/>
    <w:rsid w:val="0024723D"/>
    <w:rsid w:val="00262B3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6AD"/>
    <w:rsid w:val="002B2E83"/>
    <w:rsid w:val="002B6EA4"/>
    <w:rsid w:val="002D0AF6"/>
    <w:rsid w:val="002D2EBA"/>
    <w:rsid w:val="002E45E4"/>
    <w:rsid w:val="002F164D"/>
    <w:rsid w:val="003021BC"/>
    <w:rsid w:val="00306206"/>
    <w:rsid w:val="00317D85"/>
    <w:rsid w:val="003267DC"/>
    <w:rsid w:val="00327C56"/>
    <w:rsid w:val="003315A1"/>
    <w:rsid w:val="003350EF"/>
    <w:rsid w:val="003373EC"/>
    <w:rsid w:val="00342FF4"/>
    <w:rsid w:val="00344E5A"/>
    <w:rsid w:val="00346148"/>
    <w:rsid w:val="003469E2"/>
    <w:rsid w:val="00362B3B"/>
    <w:rsid w:val="003669EA"/>
    <w:rsid w:val="003706CC"/>
    <w:rsid w:val="00377710"/>
    <w:rsid w:val="00381DF0"/>
    <w:rsid w:val="00390EBC"/>
    <w:rsid w:val="00393F30"/>
    <w:rsid w:val="003A2D8E"/>
    <w:rsid w:val="003A5DDB"/>
    <w:rsid w:val="003A7CE6"/>
    <w:rsid w:val="003C20E4"/>
    <w:rsid w:val="003D4846"/>
    <w:rsid w:val="003D6342"/>
    <w:rsid w:val="003E4325"/>
    <w:rsid w:val="003E541A"/>
    <w:rsid w:val="003E6F90"/>
    <w:rsid w:val="003E73ED"/>
    <w:rsid w:val="003F505B"/>
    <w:rsid w:val="003F5D0F"/>
    <w:rsid w:val="00414101"/>
    <w:rsid w:val="0041758D"/>
    <w:rsid w:val="004219CF"/>
    <w:rsid w:val="004234F0"/>
    <w:rsid w:val="00433DDB"/>
    <w:rsid w:val="00435A29"/>
    <w:rsid w:val="00437619"/>
    <w:rsid w:val="00465A1E"/>
    <w:rsid w:val="00465EFC"/>
    <w:rsid w:val="0049445A"/>
    <w:rsid w:val="004A2A63"/>
    <w:rsid w:val="004B210C"/>
    <w:rsid w:val="004C06BE"/>
    <w:rsid w:val="004C1094"/>
    <w:rsid w:val="004D405F"/>
    <w:rsid w:val="004D7D6C"/>
    <w:rsid w:val="004E4F4F"/>
    <w:rsid w:val="004E6789"/>
    <w:rsid w:val="004F61E3"/>
    <w:rsid w:val="00502E10"/>
    <w:rsid w:val="0051015C"/>
    <w:rsid w:val="0051117D"/>
    <w:rsid w:val="00516CF1"/>
    <w:rsid w:val="00527093"/>
    <w:rsid w:val="00531AE9"/>
    <w:rsid w:val="00536188"/>
    <w:rsid w:val="00550A66"/>
    <w:rsid w:val="00554184"/>
    <w:rsid w:val="00567EC7"/>
    <w:rsid w:val="00570013"/>
    <w:rsid w:val="00570521"/>
    <w:rsid w:val="005753EC"/>
    <w:rsid w:val="005801A2"/>
    <w:rsid w:val="005952A5"/>
    <w:rsid w:val="005A33A1"/>
    <w:rsid w:val="005B217D"/>
    <w:rsid w:val="005B5D8F"/>
    <w:rsid w:val="005C385F"/>
    <w:rsid w:val="005C7C26"/>
    <w:rsid w:val="005E1AC6"/>
    <w:rsid w:val="005E3F2B"/>
    <w:rsid w:val="005F14DA"/>
    <w:rsid w:val="005F6F1B"/>
    <w:rsid w:val="00615995"/>
    <w:rsid w:val="00616155"/>
    <w:rsid w:val="00624B33"/>
    <w:rsid w:val="0063041A"/>
    <w:rsid w:val="00630AA2"/>
    <w:rsid w:val="00636081"/>
    <w:rsid w:val="00637DE1"/>
    <w:rsid w:val="00646707"/>
    <w:rsid w:val="00657A38"/>
    <w:rsid w:val="00657F7E"/>
    <w:rsid w:val="00662E58"/>
    <w:rsid w:val="006637F2"/>
    <w:rsid w:val="006642A5"/>
    <w:rsid w:val="00664DCF"/>
    <w:rsid w:val="00681864"/>
    <w:rsid w:val="00687597"/>
    <w:rsid w:val="006A5D7F"/>
    <w:rsid w:val="006C5D39"/>
    <w:rsid w:val="006C5E17"/>
    <w:rsid w:val="006D29FC"/>
    <w:rsid w:val="006D570F"/>
    <w:rsid w:val="006D6D9B"/>
    <w:rsid w:val="006E2810"/>
    <w:rsid w:val="006E5417"/>
    <w:rsid w:val="006F0794"/>
    <w:rsid w:val="006F7528"/>
    <w:rsid w:val="007023DE"/>
    <w:rsid w:val="00711EC5"/>
    <w:rsid w:val="00712F60"/>
    <w:rsid w:val="00720E3B"/>
    <w:rsid w:val="007305E1"/>
    <w:rsid w:val="0074393F"/>
    <w:rsid w:val="00745961"/>
    <w:rsid w:val="00745F6B"/>
    <w:rsid w:val="007474C2"/>
    <w:rsid w:val="0075175B"/>
    <w:rsid w:val="0075585E"/>
    <w:rsid w:val="00770571"/>
    <w:rsid w:val="007768FF"/>
    <w:rsid w:val="00780DC9"/>
    <w:rsid w:val="00781364"/>
    <w:rsid w:val="007824D3"/>
    <w:rsid w:val="00791188"/>
    <w:rsid w:val="00796EE3"/>
    <w:rsid w:val="007A7D29"/>
    <w:rsid w:val="007B4AB8"/>
    <w:rsid w:val="007D1181"/>
    <w:rsid w:val="007D2F71"/>
    <w:rsid w:val="007E01A3"/>
    <w:rsid w:val="007F1629"/>
    <w:rsid w:val="007F1F8B"/>
    <w:rsid w:val="007F6205"/>
    <w:rsid w:val="007F67A1"/>
    <w:rsid w:val="00802E1A"/>
    <w:rsid w:val="00805167"/>
    <w:rsid w:val="00811C05"/>
    <w:rsid w:val="008139A6"/>
    <w:rsid w:val="008206C8"/>
    <w:rsid w:val="00822F6F"/>
    <w:rsid w:val="00824159"/>
    <w:rsid w:val="00832003"/>
    <w:rsid w:val="0086387C"/>
    <w:rsid w:val="00874A6C"/>
    <w:rsid w:val="00876C65"/>
    <w:rsid w:val="00882F72"/>
    <w:rsid w:val="00887506"/>
    <w:rsid w:val="00892B8E"/>
    <w:rsid w:val="008A4B4C"/>
    <w:rsid w:val="008B754D"/>
    <w:rsid w:val="008C239F"/>
    <w:rsid w:val="008E084F"/>
    <w:rsid w:val="008E1548"/>
    <w:rsid w:val="008E480C"/>
    <w:rsid w:val="008F46F5"/>
    <w:rsid w:val="00907757"/>
    <w:rsid w:val="009212B0"/>
    <w:rsid w:val="00921FA1"/>
    <w:rsid w:val="009234A5"/>
    <w:rsid w:val="00933453"/>
    <w:rsid w:val="009336F7"/>
    <w:rsid w:val="0093636C"/>
    <w:rsid w:val="009374A7"/>
    <w:rsid w:val="009469E1"/>
    <w:rsid w:val="00955F6D"/>
    <w:rsid w:val="00965582"/>
    <w:rsid w:val="00977C16"/>
    <w:rsid w:val="0098551D"/>
    <w:rsid w:val="00985DCB"/>
    <w:rsid w:val="0099518F"/>
    <w:rsid w:val="009A523D"/>
    <w:rsid w:val="009B02A1"/>
    <w:rsid w:val="009B0CCB"/>
    <w:rsid w:val="009B3361"/>
    <w:rsid w:val="009B7F3F"/>
    <w:rsid w:val="009D7CE6"/>
    <w:rsid w:val="009F040A"/>
    <w:rsid w:val="009F496B"/>
    <w:rsid w:val="00A01439"/>
    <w:rsid w:val="00A02E61"/>
    <w:rsid w:val="00A05CFF"/>
    <w:rsid w:val="00A13048"/>
    <w:rsid w:val="00A26E89"/>
    <w:rsid w:val="00A364F7"/>
    <w:rsid w:val="00A36652"/>
    <w:rsid w:val="00A4415E"/>
    <w:rsid w:val="00A46843"/>
    <w:rsid w:val="00A539D6"/>
    <w:rsid w:val="00A56B97"/>
    <w:rsid w:val="00A60297"/>
    <w:rsid w:val="00A6093D"/>
    <w:rsid w:val="00A744F8"/>
    <w:rsid w:val="00A75719"/>
    <w:rsid w:val="00A767DC"/>
    <w:rsid w:val="00A76A6D"/>
    <w:rsid w:val="00A83253"/>
    <w:rsid w:val="00AA6E84"/>
    <w:rsid w:val="00AB1A1C"/>
    <w:rsid w:val="00AD05A8"/>
    <w:rsid w:val="00AE341B"/>
    <w:rsid w:val="00AE6465"/>
    <w:rsid w:val="00AF7CFD"/>
    <w:rsid w:val="00B01905"/>
    <w:rsid w:val="00B07CA7"/>
    <w:rsid w:val="00B1279A"/>
    <w:rsid w:val="00B3360A"/>
    <w:rsid w:val="00B3640F"/>
    <w:rsid w:val="00B4194A"/>
    <w:rsid w:val="00B437E8"/>
    <w:rsid w:val="00B457FD"/>
    <w:rsid w:val="00B46F44"/>
    <w:rsid w:val="00B5222E"/>
    <w:rsid w:val="00B53179"/>
    <w:rsid w:val="00B57A23"/>
    <w:rsid w:val="00B600CD"/>
    <w:rsid w:val="00B617C1"/>
    <w:rsid w:val="00B61C96"/>
    <w:rsid w:val="00B73A2A"/>
    <w:rsid w:val="00B75A51"/>
    <w:rsid w:val="00B76FD7"/>
    <w:rsid w:val="00B827C6"/>
    <w:rsid w:val="00B94B06"/>
    <w:rsid w:val="00B94C28"/>
    <w:rsid w:val="00B976A9"/>
    <w:rsid w:val="00BC10BA"/>
    <w:rsid w:val="00BC5AFD"/>
    <w:rsid w:val="00C00DDE"/>
    <w:rsid w:val="00C04F43"/>
    <w:rsid w:val="00C0609D"/>
    <w:rsid w:val="00C115AB"/>
    <w:rsid w:val="00C26CCB"/>
    <w:rsid w:val="00C30249"/>
    <w:rsid w:val="00C36519"/>
    <w:rsid w:val="00C3723B"/>
    <w:rsid w:val="00C42466"/>
    <w:rsid w:val="00C606C9"/>
    <w:rsid w:val="00C71BA4"/>
    <w:rsid w:val="00C80288"/>
    <w:rsid w:val="00C84003"/>
    <w:rsid w:val="00C86E49"/>
    <w:rsid w:val="00C90650"/>
    <w:rsid w:val="00C97D78"/>
    <w:rsid w:val="00CA7666"/>
    <w:rsid w:val="00CB06C0"/>
    <w:rsid w:val="00CC2AAE"/>
    <w:rsid w:val="00CC5A42"/>
    <w:rsid w:val="00CD0EAB"/>
    <w:rsid w:val="00CD7C5A"/>
    <w:rsid w:val="00CE5E02"/>
    <w:rsid w:val="00CF34DB"/>
    <w:rsid w:val="00CF3917"/>
    <w:rsid w:val="00CF558F"/>
    <w:rsid w:val="00CF5DAB"/>
    <w:rsid w:val="00D010C0"/>
    <w:rsid w:val="00D073E2"/>
    <w:rsid w:val="00D2687E"/>
    <w:rsid w:val="00D31066"/>
    <w:rsid w:val="00D446EC"/>
    <w:rsid w:val="00D51BF0"/>
    <w:rsid w:val="00D51C83"/>
    <w:rsid w:val="00D531DB"/>
    <w:rsid w:val="00D55942"/>
    <w:rsid w:val="00D807BF"/>
    <w:rsid w:val="00D81957"/>
    <w:rsid w:val="00D82FCC"/>
    <w:rsid w:val="00D92AF7"/>
    <w:rsid w:val="00DA17FC"/>
    <w:rsid w:val="00DA7887"/>
    <w:rsid w:val="00DB2C26"/>
    <w:rsid w:val="00DD02F4"/>
    <w:rsid w:val="00DD6622"/>
    <w:rsid w:val="00DE1C7C"/>
    <w:rsid w:val="00DE6B43"/>
    <w:rsid w:val="00DF1E50"/>
    <w:rsid w:val="00E02849"/>
    <w:rsid w:val="00E11923"/>
    <w:rsid w:val="00E262D4"/>
    <w:rsid w:val="00E27177"/>
    <w:rsid w:val="00E36250"/>
    <w:rsid w:val="00E37F82"/>
    <w:rsid w:val="00E47F2D"/>
    <w:rsid w:val="00E54511"/>
    <w:rsid w:val="00E60EDC"/>
    <w:rsid w:val="00E61DAC"/>
    <w:rsid w:val="00E71C7A"/>
    <w:rsid w:val="00E72B80"/>
    <w:rsid w:val="00E75FE3"/>
    <w:rsid w:val="00E83C32"/>
    <w:rsid w:val="00E84CC2"/>
    <w:rsid w:val="00E86C4C"/>
    <w:rsid w:val="00E907A3"/>
    <w:rsid w:val="00E9335C"/>
    <w:rsid w:val="00EA21B8"/>
    <w:rsid w:val="00EA5AE0"/>
    <w:rsid w:val="00EB56E1"/>
    <w:rsid w:val="00EB7AB1"/>
    <w:rsid w:val="00EC32BD"/>
    <w:rsid w:val="00EE7CD8"/>
    <w:rsid w:val="00EF37F6"/>
    <w:rsid w:val="00EF48CC"/>
    <w:rsid w:val="00F00801"/>
    <w:rsid w:val="00F05A22"/>
    <w:rsid w:val="00F2488D"/>
    <w:rsid w:val="00F55F8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27A"/>
    <w:rsid w:val="00FC2405"/>
    <w:rsid w:val="00FC569C"/>
    <w:rsid w:val="00FD01C2"/>
    <w:rsid w:val="00FE595C"/>
    <w:rsid w:val="00FF0CE3"/>
    <w:rsid w:val="00FF3E3A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2EE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125</cp:revision>
  <cp:lastPrinted>1900-01-01T08:00:00Z</cp:lastPrinted>
  <dcterms:created xsi:type="dcterms:W3CDTF">2019-04-11T19:57:00Z</dcterms:created>
  <dcterms:modified xsi:type="dcterms:W3CDTF">2019-09-25T02:58:00Z</dcterms:modified>
</cp:coreProperties>
</file>