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60957D" w:rsidR="008A4B4C" w:rsidRPr="005B217D" w:rsidRDefault="00E61DAC" w:rsidP="007E4B02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E4B02">
              <w:rPr>
                <w:rFonts w:hint="eastAsia"/>
                <w:lang w:val="en-CA" w:eastAsia="zh-CN"/>
              </w:rPr>
              <w:t>0460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2F964" w:rsidR="00E61DAC" w:rsidRPr="005B217D" w:rsidRDefault="008E4992" w:rsidP="008E49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Non-CE8: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Pr="008E4992">
              <w:rPr>
                <w:b/>
                <w:szCs w:val="22"/>
                <w:lang w:val="en-CA" w:eastAsia="zh-CN"/>
              </w:rPr>
              <w:t>Minimum QP for</w:t>
            </w:r>
            <w:r w:rsidRPr="008E4992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BC671A">
              <w:rPr>
                <w:rFonts w:hint="eastAsia"/>
                <w:b/>
                <w:szCs w:val="22"/>
                <w:lang w:val="en-CA" w:eastAsia="zh-CN"/>
              </w:rPr>
              <w:t>Palette Escape C</w:t>
            </w:r>
            <w:r>
              <w:rPr>
                <w:rFonts w:hint="eastAsia"/>
                <w:b/>
                <w:szCs w:val="22"/>
                <w:lang w:val="en-CA" w:eastAsia="zh-CN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880B90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880B90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6A72DB21" w:rsidR="00BE514E" w:rsidRDefault="008E4992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>In palette mode escape coding, there is no transform</w:t>
      </w:r>
      <w:r w:rsidR="00E83C7C">
        <w:rPr>
          <w:rFonts w:hint="eastAsia"/>
          <w:lang w:val="en-CA" w:eastAsia="zh-CN"/>
        </w:rPr>
        <w:t>, quantized escape components are signalled</w:t>
      </w:r>
      <w:r w:rsidR="00594B38">
        <w:rPr>
          <w:rFonts w:hint="eastAsia"/>
          <w:lang w:val="en-CA" w:eastAsia="zh-CN"/>
        </w:rPr>
        <w:t xml:space="preserve"> directly</w:t>
      </w:r>
      <w:r>
        <w:rPr>
          <w:rFonts w:hint="eastAsia"/>
          <w:lang w:val="en-CA" w:eastAsia="zh-CN"/>
        </w:rPr>
        <w:t>. This is similar to transform skip</w:t>
      </w:r>
      <w:r w:rsidR="00E83C7C">
        <w:rPr>
          <w:rFonts w:hint="eastAsia"/>
          <w:lang w:val="en-CA" w:eastAsia="zh-CN"/>
        </w:rPr>
        <w:t xml:space="preserve"> mode</w:t>
      </w:r>
      <w:r>
        <w:rPr>
          <w:rFonts w:hint="eastAsia"/>
          <w:lang w:val="en-CA" w:eastAsia="zh-CN"/>
        </w:rPr>
        <w:t xml:space="preserve">. </w:t>
      </w:r>
      <w:r w:rsidR="00E83C7C">
        <w:rPr>
          <w:rFonts w:hint="eastAsia"/>
          <w:lang w:val="en-CA" w:eastAsia="zh-CN"/>
        </w:rPr>
        <w:t>In t</w:t>
      </w:r>
      <w:r w:rsidR="00594B38">
        <w:rPr>
          <w:rFonts w:hint="eastAsia"/>
          <w:lang w:val="en-CA" w:eastAsia="zh-CN"/>
        </w:rPr>
        <w:t>r</w:t>
      </w:r>
      <w:r w:rsidR="00E83C7C">
        <w:rPr>
          <w:rFonts w:hint="eastAsia"/>
          <w:lang w:val="en-CA" w:eastAsia="zh-CN"/>
        </w:rPr>
        <w:t xml:space="preserve">ansform skip mode, </w:t>
      </w:r>
      <w:r w:rsidR="00594B38">
        <w:rPr>
          <w:rFonts w:hint="eastAsia"/>
          <w:lang w:val="en-CA" w:eastAsia="zh-CN"/>
        </w:rPr>
        <w:t xml:space="preserve">there is a limit to </w:t>
      </w:r>
      <w:r w:rsidR="00E83C7C">
        <w:rPr>
          <w:rFonts w:hint="eastAsia"/>
          <w:lang w:val="en-CA" w:eastAsia="zh-CN"/>
        </w:rPr>
        <w:t>the minimum QP allowed</w:t>
      </w:r>
      <w:r w:rsidR="00C44B83">
        <w:rPr>
          <w:rFonts w:hint="eastAsia"/>
          <w:lang w:val="en-CA" w:eastAsia="zh-CN"/>
        </w:rPr>
        <w:t>.</w:t>
      </w:r>
      <w:r w:rsidR="00E83C7C">
        <w:rPr>
          <w:rFonts w:hint="eastAsia"/>
          <w:lang w:val="en-CA" w:eastAsia="zh-CN"/>
        </w:rPr>
        <w:t xml:space="preserve"> </w:t>
      </w:r>
      <w:r w:rsidR="00BE514E">
        <w:rPr>
          <w:rFonts w:hint="eastAsia"/>
          <w:lang w:val="en-CA" w:eastAsia="zh-CN"/>
        </w:rPr>
        <w:t xml:space="preserve">This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>
        <w:rPr>
          <w:rFonts w:hint="eastAsia"/>
          <w:lang w:val="en-CA" w:eastAsia="zh-CN"/>
        </w:rPr>
        <w:t xml:space="preserve">to limit the minimum Qp used in escape mode coding </w:t>
      </w:r>
      <w:r w:rsidR="00594B38">
        <w:rPr>
          <w:rFonts w:hint="eastAsia"/>
          <w:lang w:val="en-CA" w:eastAsia="zh-CN"/>
        </w:rPr>
        <w:t xml:space="preserve">to be </w:t>
      </w:r>
      <w:r>
        <w:rPr>
          <w:rFonts w:hint="eastAsia"/>
          <w:lang w:val="en-CA" w:eastAsia="zh-CN"/>
        </w:rPr>
        <w:t>consistent with Transform skip minimum Qp.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4207784F" w14:textId="7844D7E2" w:rsidR="00A656B1" w:rsidRDefault="00353EBE" w:rsidP="00BE514E">
      <w:pPr>
        <w:rPr>
          <w:lang w:eastAsia="zh-CN"/>
        </w:rPr>
      </w:pPr>
      <w:r>
        <w:rPr>
          <w:rFonts w:hint="eastAsia"/>
          <w:szCs w:val="22"/>
          <w:lang w:val="en-CA" w:eastAsia="zh-CN"/>
        </w:rPr>
        <w:t xml:space="preserve">Limiting the minimum </w:t>
      </w:r>
      <w:r w:rsidR="00E83C7C">
        <w:rPr>
          <w:rFonts w:hint="eastAsia"/>
          <w:szCs w:val="22"/>
          <w:lang w:val="en-CA" w:eastAsia="zh-CN"/>
        </w:rPr>
        <w:t xml:space="preserve">allowed </w:t>
      </w:r>
      <w:r>
        <w:rPr>
          <w:rFonts w:hint="eastAsia"/>
          <w:szCs w:val="22"/>
          <w:lang w:val="en-CA" w:eastAsia="zh-CN"/>
        </w:rPr>
        <w:t xml:space="preserve">QP </w:t>
      </w:r>
      <w:r w:rsidR="00594B38">
        <w:rPr>
          <w:rFonts w:hint="eastAsia"/>
          <w:szCs w:val="22"/>
          <w:lang w:val="en-CA" w:eastAsia="zh-CN"/>
        </w:rPr>
        <w:t>for</w:t>
      </w:r>
      <w:r>
        <w:rPr>
          <w:rFonts w:hint="eastAsia"/>
          <w:szCs w:val="22"/>
          <w:lang w:val="en-CA" w:eastAsia="zh-CN"/>
        </w:rPr>
        <w:t xml:space="preserve"> transform skip [1] is adopted in </w:t>
      </w:r>
      <w:r w:rsidR="00A656B1">
        <w:rPr>
          <w:rFonts w:hint="eastAsia"/>
          <w:szCs w:val="22"/>
          <w:lang w:val="en-CA" w:eastAsia="zh-CN"/>
        </w:rPr>
        <w:t xml:space="preserve">VVC WD6. This </w:t>
      </w:r>
      <w:r w:rsidR="00A656B1" w:rsidRPr="00EA6FDA">
        <w:t>prevent</w:t>
      </w:r>
      <w:r w:rsidR="00A656B1">
        <w:rPr>
          <w:rFonts w:hint="eastAsia"/>
          <w:lang w:eastAsia="zh-CN"/>
        </w:rPr>
        <w:t>s</w:t>
      </w:r>
      <w:r w:rsidR="00A656B1" w:rsidRPr="00EA6FDA">
        <w:t xml:space="preserve"> cases in which the effective quantization step size for transform skip becomes smaller than 1</w:t>
      </w:r>
      <w:r w:rsidR="00A656B1">
        <w:rPr>
          <w:rFonts w:hint="eastAsia"/>
          <w:lang w:eastAsia="zh-CN"/>
        </w:rPr>
        <w:t xml:space="preserve">. </w:t>
      </w:r>
    </w:p>
    <w:p w14:paraId="7235D1C0" w14:textId="2848DA5A" w:rsidR="00D04446" w:rsidRDefault="00594B38" w:rsidP="00CB0E93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minimum Qp for transform skip, denoted as </w:t>
      </w:r>
      <w:r w:rsidR="00353EBE" w:rsidRPr="00084198">
        <w:rPr>
          <w:noProof/>
          <w:lang w:val="en-CA"/>
        </w:rPr>
        <w:t>QpPrimeTsMin</w:t>
      </w:r>
      <w:r>
        <w:rPr>
          <w:rFonts w:hint="eastAsia"/>
          <w:noProof/>
          <w:lang w:val="en-CA" w:eastAsia="zh-CN"/>
        </w:rPr>
        <w:t>,</w:t>
      </w:r>
      <w:r w:rsidR="00353EBE">
        <w:rPr>
          <w:rFonts w:hint="eastAsia"/>
          <w:noProof/>
          <w:lang w:val="en-CA" w:eastAsia="zh-CN"/>
        </w:rPr>
        <w:t xml:space="preserve"> is set as </w:t>
      </w:r>
      <w:r w:rsidR="00353EBE" w:rsidRPr="00B82D12">
        <w:rPr>
          <w:sz w:val="20"/>
        </w:rPr>
        <w:t>6* (</w:t>
      </w:r>
      <w:r w:rsidR="00353EBE" w:rsidRPr="00B82D12">
        <w:rPr>
          <w:lang w:val="en-CA"/>
        </w:rPr>
        <w:t>internalBitDepth – inputBitDepth)</w:t>
      </w:r>
      <w:r w:rsidR="00353EBE">
        <w:rPr>
          <w:lang w:val="en-CA"/>
        </w:rPr>
        <w:t>)</w:t>
      </w:r>
      <w:r w:rsidR="00353EBE">
        <w:rPr>
          <w:rFonts w:hint="eastAsia"/>
          <w:lang w:val="en-CA" w:eastAsia="zh-CN"/>
        </w:rPr>
        <w:t xml:space="preserve"> a</w:t>
      </w:r>
      <w:r>
        <w:rPr>
          <w:rFonts w:hint="eastAsia"/>
          <w:lang w:val="en-CA" w:eastAsia="zh-CN"/>
        </w:rPr>
        <w:t>t</w:t>
      </w:r>
      <w:r w:rsidR="00353EBE">
        <w:rPr>
          <w:rFonts w:hint="eastAsia"/>
          <w:lang w:val="en-CA" w:eastAsia="zh-CN"/>
        </w:rPr>
        <w:t xml:space="preserve"> encoder side, and </w:t>
      </w:r>
      <w:r w:rsidR="00353EBE" w:rsidRPr="00084198">
        <w:rPr>
          <w:noProof/>
          <w:lang w:val="en-CA"/>
        </w:rPr>
        <w:t>min_qp_prime_ts_ minus4</w:t>
      </w:r>
      <w:r w:rsidR="00353EBE">
        <w:rPr>
          <w:rFonts w:hint="eastAsia"/>
          <w:noProof/>
          <w:lang w:val="en-CA" w:eastAsia="zh-CN"/>
        </w:rPr>
        <w:t xml:space="preserve"> is signalled in SPS</w:t>
      </w:r>
    </w:p>
    <w:p w14:paraId="2573561C" w14:textId="77777777" w:rsidR="00CB0E93" w:rsidRPr="00084198" w:rsidRDefault="00CB0E93" w:rsidP="00CB0E93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min_qp_prime_ts_minus4</w:t>
      </w:r>
      <w:r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>specifies the minimum allowed quantization parameter for transform skip mode as follows:</w:t>
      </w:r>
    </w:p>
    <w:p w14:paraId="54BB3302" w14:textId="77777777" w:rsidR="00CB0E93" w:rsidRPr="00084198" w:rsidRDefault="00CB0E93" w:rsidP="00CB0E93">
      <w:pPr>
        <w:pStyle w:val="Equation"/>
        <w:tabs>
          <w:tab w:val="left" w:pos="1170"/>
          <w:tab w:val="left" w:pos="1890"/>
        </w:tabs>
        <w:spacing w:after="0"/>
        <w:ind w:left="794"/>
        <w:rPr>
          <w:bCs/>
          <w:noProof/>
          <w:lang w:val="en-CA"/>
        </w:rPr>
      </w:pPr>
      <w:r w:rsidRPr="00084198">
        <w:rPr>
          <w:noProof/>
          <w:lang w:val="en-CA"/>
        </w:rPr>
        <w:t>QpPrimeTsMin = 4 + min_qp_prime_ts_ minus4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B6E3919" w14:textId="4EA4183B" w:rsidR="009E4450" w:rsidRDefault="009E4450" w:rsidP="00BE514E">
      <w:pPr>
        <w:rPr>
          <w:noProof/>
          <w:lang w:val="en-CA" w:eastAsia="zh-CN"/>
        </w:rPr>
      </w:pPr>
      <w:r>
        <w:rPr>
          <w:noProof/>
          <w:lang w:val="en-CA" w:eastAsia="zh-CN"/>
        </w:rPr>
        <w:t>W</w:t>
      </w:r>
      <w:r>
        <w:rPr>
          <w:rFonts w:hint="eastAsia"/>
          <w:noProof/>
          <w:lang w:val="en-CA" w:eastAsia="zh-CN"/>
        </w:rPr>
        <w:t>hen transform skip is used, the QP is derived as</w:t>
      </w:r>
    </w:p>
    <w:p w14:paraId="4742A93A" w14:textId="7942F7C7" w:rsidR="00353EBE" w:rsidRDefault="009E4450" w:rsidP="00BE514E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ab/>
      </w:r>
      <w:r>
        <w:rPr>
          <w:rFonts w:hint="eastAsia"/>
          <w:noProof/>
          <w:lang w:val="en-CA" w:eastAsia="zh-CN"/>
        </w:rPr>
        <w:tab/>
      </w:r>
      <w:r w:rsidRPr="00084198">
        <w:rPr>
          <w:noProof/>
          <w:lang w:val="en-CA"/>
        </w:rPr>
        <w:t>qP = Max( QpPrimeTsMin, Qp</w:t>
      </w:r>
      <w:r w:rsidRPr="00084198">
        <w:rPr>
          <w:noProof/>
          <w:lang w:val="en-CA" w:eastAsia="ko-KR"/>
        </w:rPr>
        <w:t>′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)</w:t>
      </w:r>
    </w:p>
    <w:p w14:paraId="29C5972C" w14:textId="4371EBDC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</w:p>
    <w:p w14:paraId="228DBA68" w14:textId="77777777" w:rsidR="0026349C" w:rsidRDefault="0026349C" w:rsidP="00BE514E">
      <w:pPr>
        <w:rPr>
          <w:lang w:eastAsia="zh-CN"/>
        </w:rPr>
      </w:pPr>
    </w:p>
    <w:p w14:paraId="639246B9" w14:textId="29B97E52" w:rsidR="00353EBE" w:rsidRDefault="0026349C" w:rsidP="00BE514E">
      <w:pPr>
        <w:rPr>
          <w:lang w:eastAsia="zh-CN"/>
        </w:rPr>
      </w:pPr>
      <w:r>
        <w:rPr>
          <w:rFonts w:hint="eastAsia"/>
          <w:lang w:val="en-CA" w:eastAsia="zh-CN"/>
        </w:rPr>
        <w:t>In palette mode escape coding, there is no transform, quantized escape components are signalled</w:t>
      </w:r>
      <w:r w:rsidR="00594B38" w:rsidRPr="00594B38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>directly</w:t>
      </w:r>
      <w:r>
        <w:rPr>
          <w:rFonts w:hint="eastAsia"/>
          <w:lang w:val="en-CA" w:eastAsia="zh-CN"/>
        </w:rPr>
        <w:t>. This is similar to transform skip mode.</w:t>
      </w:r>
      <w:r w:rsidRPr="0026349C">
        <w:t xml:space="preserve"> </w:t>
      </w:r>
      <w:r>
        <w:rPr>
          <w:rFonts w:hint="eastAsia"/>
          <w:lang w:eastAsia="zh-CN"/>
        </w:rPr>
        <w:t xml:space="preserve">Therefore it is asserted that to prevent the </w:t>
      </w:r>
      <w:r w:rsidRPr="00EA6FDA">
        <w:t xml:space="preserve">effective quantization step size for </w:t>
      </w:r>
      <w:r>
        <w:rPr>
          <w:rFonts w:hint="eastAsia"/>
          <w:lang w:eastAsia="zh-CN"/>
        </w:rPr>
        <w:t>palette escape coding</w:t>
      </w:r>
      <w:r w:rsidRPr="00EA6FDA">
        <w:t xml:space="preserve"> becomes smaller than 1</w:t>
      </w:r>
      <w:r>
        <w:rPr>
          <w:rFonts w:hint="eastAsia"/>
          <w:lang w:eastAsia="zh-CN"/>
        </w:rPr>
        <w:t xml:space="preserve">, the same </w:t>
      </w:r>
      <w:r>
        <w:rPr>
          <w:lang w:eastAsia="zh-CN"/>
        </w:rPr>
        <w:t>limitation</w:t>
      </w:r>
      <w:r>
        <w:rPr>
          <w:rFonts w:hint="eastAsia"/>
          <w:lang w:eastAsia="zh-CN"/>
        </w:rPr>
        <w:t xml:space="preserve"> of minimum QP </w:t>
      </w:r>
      <w:r w:rsidR="00594B38">
        <w:rPr>
          <w:rFonts w:hint="eastAsia"/>
          <w:lang w:eastAsia="zh-CN"/>
        </w:rPr>
        <w:t xml:space="preserve">for transform skip </w:t>
      </w:r>
      <w:r>
        <w:rPr>
          <w:rFonts w:hint="eastAsia"/>
          <w:lang w:eastAsia="zh-CN"/>
        </w:rPr>
        <w:t>should be applied to palette escape coding.</w:t>
      </w:r>
    </w:p>
    <w:p w14:paraId="4AD3BD10" w14:textId="77777777" w:rsidR="00CB0E93" w:rsidRDefault="00CB0E93" w:rsidP="00BE514E">
      <w:pPr>
        <w:rPr>
          <w:szCs w:val="22"/>
          <w:lang w:eastAsia="zh-CN"/>
        </w:rPr>
      </w:pPr>
    </w:p>
    <w:p w14:paraId="4C2FD47F" w14:textId="017D341F" w:rsidR="00594B38" w:rsidRDefault="00594B38" w:rsidP="00BE514E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proposed syntax changes are:</w:t>
      </w:r>
    </w:p>
    <w:p w14:paraId="27AD55DF" w14:textId="75CD7C70" w:rsidR="00594B38" w:rsidRPr="00F44460" w:rsidRDefault="00F44460" w:rsidP="00594B3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Toc3756812"/>
      <w:bookmarkStart w:id="2" w:name="_Ref14020184"/>
      <w:bookmarkStart w:id="3" w:name="_Ref14020192"/>
      <w:bookmarkStart w:id="4" w:name="_Ref14020256"/>
      <w:bookmarkStart w:id="5" w:name="_Ref14020262"/>
      <w:bookmarkStart w:id="6" w:name="_Ref14020269"/>
      <w:bookmarkStart w:id="7" w:name="_Ref14020275"/>
      <w:bookmarkStart w:id="8" w:name="_Ref14178951"/>
      <w:bookmarkStart w:id="9" w:name="_Ref15066701"/>
      <w:bookmarkStart w:id="10" w:name="_Ref427938467"/>
      <w:r>
        <w:rPr>
          <w:rFonts w:hint="eastAsia"/>
          <w:noProof/>
          <w:sz w:val="20"/>
          <w:szCs w:val="20"/>
          <w:lang w:val="en-CA" w:eastAsia="zh-CN"/>
        </w:rPr>
        <w:t xml:space="preserve">8.4.5.3 </w:t>
      </w:r>
      <w:r w:rsidR="00594B38" w:rsidRPr="00F44460">
        <w:rPr>
          <w:noProof/>
          <w:sz w:val="20"/>
          <w:szCs w:val="20"/>
          <w:lang w:val="en-CA"/>
        </w:rPr>
        <w:t>Decoding process for palette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1B6C600B" w14:textId="77777777" w:rsidR="00594B38" w:rsidRDefault="00594B38" w:rsidP="00BE514E">
      <w:pPr>
        <w:rPr>
          <w:szCs w:val="22"/>
          <w:lang w:eastAsia="zh-CN"/>
        </w:rPr>
      </w:pPr>
    </w:p>
    <w:p w14:paraId="61F7FBA1" w14:textId="0111D2E8" w:rsidR="00594B38" w:rsidRPr="00594B38" w:rsidRDefault="00594B38" w:rsidP="00BE514E">
      <w:pPr>
        <w:rPr>
          <w:szCs w:val="22"/>
          <w:lang w:eastAsia="zh-CN"/>
        </w:rPr>
      </w:pPr>
      <w:r>
        <w:rPr>
          <w:szCs w:val="22"/>
          <w:lang w:eastAsia="zh-CN"/>
        </w:rPr>
        <w:t>…</w:t>
      </w:r>
    </w:p>
    <w:p w14:paraId="3DCEF2F5" w14:textId="77777777" w:rsidR="00E84FD3" w:rsidRPr="00084198" w:rsidRDefault="00E84FD3" w:rsidP="00E84FD3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Otherwise (bIsEscapeSample is equal to 1 and </w:t>
      </w:r>
      <w:r w:rsidRPr="00594B38">
        <w:rPr>
          <w:lang w:val="en-CA" w:eastAsia="ko-KR"/>
        </w:rPr>
        <w:t>cu_transquant_bypass_flag</w:t>
      </w:r>
      <w:r w:rsidRPr="00084198">
        <w:rPr>
          <w:lang w:val="en-CA" w:eastAsia="ko-KR"/>
        </w:rPr>
        <w:t xml:space="preserve"> is equal to 0), the following ordered steps apply:</w:t>
      </w:r>
    </w:p>
    <w:p w14:paraId="372266CF" w14:textId="77777777" w:rsidR="00E84FD3" w:rsidRDefault="00E84FD3" w:rsidP="00BE514E">
      <w:pPr>
        <w:rPr>
          <w:szCs w:val="22"/>
          <w:lang w:val="en-CA" w:eastAsia="zh-CN"/>
        </w:rPr>
      </w:pPr>
    </w:p>
    <w:p w14:paraId="4B5C9E62" w14:textId="77777777" w:rsidR="00E84FD3" w:rsidRPr="00084198" w:rsidRDefault="00E84FD3" w:rsidP="00E84FD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quantization parameter qP is derived as follows:</w:t>
      </w:r>
    </w:p>
    <w:p w14:paraId="3B34E301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If cIdx is equal to 0,</w:t>
      </w:r>
    </w:p>
    <w:p w14:paraId="76F56930" w14:textId="79855002" w:rsidR="00E84FD3" w:rsidRPr="00084198" w:rsidRDefault="00E84FD3" w:rsidP="00E84FD3">
      <w:pPr>
        <w:pStyle w:val="Equation"/>
        <w:ind w:firstLine="1620"/>
        <w:rPr>
          <w:lang w:val="en-CA"/>
        </w:rPr>
      </w:pPr>
      <w:r w:rsidRPr="00084198">
        <w:rPr>
          <w:lang w:val="en-CA"/>
        </w:rPr>
        <w:t xml:space="preserve">qP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>, Qp′Y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D14FBF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Otherwise, if cIdx is equal to 1,</w:t>
      </w:r>
    </w:p>
    <w:p w14:paraId="5BED2F39" w14:textId="2C8F9405" w:rsidR="00E84FD3" w:rsidRPr="00084198" w:rsidRDefault="00E84FD3" w:rsidP="00E84FD3">
      <w:pPr>
        <w:pStyle w:val="Equation"/>
        <w:ind w:firstLine="1620"/>
        <w:rPr>
          <w:lang w:val="en-CA"/>
        </w:rPr>
      </w:pPr>
      <w:r w:rsidRPr="00084198">
        <w:rPr>
          <w:lang w:val="en-CA"/>
        </w:rPr>
        <w:t xml:space="preserve">qP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>, Qp′Cb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5397992" w14:textId="77777777" w:rsidR="00E84FD3" w:rsidRPr="00084198" w:rsidRDefault="00E84FD3" w:rsidP="00E84FD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(cIdx is equal to 2),</w:t>
      </w:r>
    </w:p>
    <w:p w14:paraId="78F9A409" w14:textId="228BDB9A" w:rsidR="00E84FD3" w:rsidRPr="00084198" w:rsidRDefault="00E84FD3" w:rsidP="00E84FD3">
      <w:pPr>
        <w:pStyle w:val="Equation"/>
        <w:ind w:firstLine="1620"/>
        <w:rPr>
          <w:lang w:val="en-CA"/>
        </w:rPr>
      </w:pPr>
      <w:r>
        <w:rPr>
          <w:lang w:val="en-CA"/>
        </w:rPr>
        <w:t xml:space="preserve">qP = Max( </w:t>
      </w:r>
      <w:r w:rsidRPr="00E84FD3">
        <w:rPr>
          <w:strike/>
          <w:color w:val="FF0000"/>
          <w:lang w:val="en-CA"/>
        </w:rPr>
        <w:t>0</w:t>
      </w:r>
      <w:r w:rsidRPr="00E84FD3">
        <w:rPr>
          <w:strike/>
          <w:noProof/>
          <w:color w:val="FF0000"/>
          <w:lang w:val="en-CA"/>
        </w:rPr>
        <w:t xml:space="preserve"> </w:t>
      </w:r>
      <w:r w:rsidRPr="00594B38">
        <w:rPr>
          <w:noProof/>
          <w:color w:val="FF0000"/>
          <w:highlight w:val="yellow"/>
          <w:lang w:val="en-CA"/>
        </w:rPr>
        <w:t>QpPrimeTsMin</w:t>
      </w:r>
      <w:r w:rsidRPr="00084198">
        <w:rPr>
          <w:lang w:val="en-CA"/>
        </w:rPr>
        <w:t>, Qp′Cr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70AD81E2" w14:textId="135D5530" w:rsidR="00E84FD3" w:rsidRDefault="00594B38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If </w:t>
      </w:r>
      <w:r w:rsidR="00B10563">
        <w:rPr>
          <w:rFonts w:hint="eastAsia"/>
          <w:szCs w:val="22"/>
          <w:lang w:val="en-CA" w:eastAsia="zh-CN"/>
        </w:rPr>
        <w:t xml:space="preserve">later there is </w:t>
      </w:r>
      <w:r>
        <w:rPr>
          <w:rFonts w:hint="eastAsia"/>
          <w:szCs w:val="22"/>
          <w:lang w:val="en-CA" w:eastAsia="zh-CN"/>
        </w:rPr>
        <w:t>QpPrimeTsMin</w:t>
      </w:r>
      <w:r w:rsidR="00B10563">
        <w:rPr>
          <w:rFonts w:hint="eastAsia"/>
          <w:szCs w:val="22"/>
          <w:lang w:val="en-CA" w:eastAsia="zh-CN"/>
        </w:rPr>
        <w:t>[cIdx]</w:t>
      </w:r>
      <w:r>
        <w:rPr>
          <w:rFonts w:hint="eastAsia"/>
          <w:szCs w:val="22"/>
          <w:lang w:val="en-CA" w:eastAsia="zh-CN"/>
        </w:rPr>
        <w:t xml:space="preserve"> </w:t>
      </w:r>
      <w:r w:rsidR="00B10563">
        <w:rPr>
          <w:rFonts w:hint="eastAsia"/>
          <w:szCs w:val="22"/>
          <w:lang w:val="en-CA" w:eastAsia="zh-CN"/>
        </w:rPr>
        <w:t xml:space="preserve">defined </w:t>
      </w:r>
      <w:r>
        <w:rPr>
          <w:rFonts w:hint="eastAsia"/>
          <w:szCs w:val="22"/>
          <w:lang w:val="en-CA" w:eastAsia="zh-CN"/>
        </w:rPr>
        <w:t>for each component</w:t>
      </w:r>
      <w:r w:rsidR="00B10563">
        <w:rPr>
          <w:rFonts w:hint="eastAsia"/>
          <w:szCs w:val="22"/>
          <w:lang w:val="en-CA" w:eastAsia="zh-CN"/>
        </w:rPr>
        <w:t xml:space="preserve"> cIdx</w:t>
      </w:r>
      <w:r>
        <w:rPr>
          <w:rFonts w:hint="eastAsia"/>
          <w:szCs w:val="22"/>
          <w:lang w:val="en-CA" w:eastAsia="zh-CN"/>
        </w:rPr>
        <w:t xml:space="preserve">, </w:t>
      </w:r>
      <w:r w:rsidR="00B10563">
        <w:rPr>
          <w:rFonts w:hint="eastAsia"/>
          <w:szCs w:val="22"/>
          <w:lang w:val="en-CA" w:eastAsia="zh-CN"/>
        </w:rPr>
        <w:t xml:space="preserve">then the qP for escape coding will use corresponding </w:t>
      </w:r>
      <w:r w:rsidRPr="00594B38">
        <w:rPr>
          <w:szCs w:val="22"/>
          <w:lang w:val="en-CA" w:eastAsia="zh-CN"/>
        </w:rPr>
        <w:t>QpPrimeTsMin</w:t>
      </w:r>
      <w:r w:rsidRPr="00594B38">
        <w:rPr>
          <w:rFonts w:hint="eastAsia"/>
          <w:szCs w:val="22"/>
          <w:lang w:val="en-CA" w:eastAsia="zh-CN"/>
        </w:rPr>
        <w:t>[cIdx]</w:t>
      </w:r>
      <w:r w:rsidR="003948AD">
        <w:rPr>
          <w:rFonts w:hint="eastAsia"/>
          <w:noProof/>
          <w:color w:val="FF0000"/>
          <w:lang w:val="en-CA" w:eastAsia="zh-CN"/>
        </w:rPr>
        <w:t xml:space="preserve"> </w:t>
      </w:r>
      <w:r w:rsidR="003948AD" w:rsidRPr="003948AD">
        <w:rPr>
          <w:rFonts w:hint="eastAsia"/>
          <w:szCs w:val="22"/>
          <w:lang w:val="en-CA" w:eastAsia="zh-CN"/>
        </w:rPr>
        <w:t>as well.</w:t>
      </w:r>
    </w:p>
    <w:p w14:paraId="0C75D305" w14:textId="77777777" w:rsidR="003948AD" w:rsidRDefault="003948AD" w:rsidP="00866A1F">
      <w:pPr>
        <w:rPr>
          <w:szCs w:val="22"/>
          <w:lang w:val="en-CA" w:eastAsia="zh-CN"/>
        </w:rPr>
      </w:pPr>
    </w:p>
    <w:p w14:paraId="634A1F3B" w14:textId="21E2220C" w:rsidR="00866A1F" w:rsidRPr="00866A1F" w:rsidRDefault="009E4450" w:rsidP="00866A1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proposed change has no impact on CTC.</w:t>
      </w:r>
      <w:r w:rsidR="00594B38">
        <w:rPr>
          <w:rFonts w:hint="eastAsia"/>
          <w:szCs w:val="22"/>
          <w:lang w:val="en-CA" w:eastAsia="zh-CN"/>
        </w:rPr>
        <w:t xml:space="preserve"> </w:t>
      </w: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1" w:name="OLE_LINK214"/>
      <w:r>
        <w:rPr>
          <w:lang w:val="en-CA"/>
        </w:rPr>
        <w:t>Conclusion</w:t>
      </w:r>
    </w:p>
    <w:bookmarkEnd w:id="11"/>
    <w:p w14:paraId="5B7E6ABB" w14:textId="6B11F74C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</w:t>
      </w:r>
      <w:r w:rsidR="00594B38">
        <w:rPr>
          <w:rFonts w:hint="eastAsia"/>
          <w:lang w:val="en-CA" w:eastAsia="zh-CN"/>
        </w:rPr>
        <w:t xml:space="preserve">to limit the minimum QP allowed for escape coding to be consistent to Transform skip minimum Qp and prevent </w:t>
      </w:r>
      <w:r w:rsidR="00594B38">
        <w:rPr>
          <w:rFonts w:hint="eastAsia"/>
          <w:lang w:eastAsia="zh-CN"/>
        </w:rPr>
        <w:t xml:space="preserve">the </w:t>
      </w:r>
      <w:r w:rsidR="00594B38" w:rsidRPr="00EA6FDA">
        <w:t xml:space="preserve">effective quantization step size for </w:t>
      </w:r>
      <w:r w:rsidR="00594B38">
        <w:rPr>
          <w:rFonts w:hint="eastAsia"/>
          <w:lang w:eastAsia="zh-CN"/>
        </w:rPr>
        <w:t>palette escape coding</w:t>
      </w:r>
      <w:r w:rsidR="00594B38" w:rsidRPr="00EA6FDA">
        <w:t xml:space="preserve"> becomes smaller than 1</w:t>
      </w:r>
      <w:r>
        <w:rPr>
          <w:rFonts w:hint="eastAsia"/>
          <w:lang w:val="en-CA" w:eastAsia="zh-CN"/>
        </w:rPr>
        <w:t>.</w:t>
      </w:r>
      <w:r w:rsidR="00594B38">
        <w:rPr>
          <w:rFonts w:hint="eastAsia"/>
          <w:lang w:val="en-CA" w:eastAsia="zh-CN"/>
        </w:rPr>
        <w:t xml:space="preserve"> </w:t>
      </w:r>
      <w:r w:rsidR="0083551E">
        <w:rPr>
          <w:rFonts w:hint="eastAsia"/>
          <w:lang w:val="en-CA" w:eastAsia="zh-CN"/>
        </w:rPr>
        <w:t xml:space="preserve">It is proposed to adopt this </w:t>
      </w:r>
      <w:r w:rsidR="000A1C5E">
        <w:rPr>
          <w:rFonts w:hint="eastAsia"/>
          <w:lang w:val="en-CA" w:eastAsia="zh-CN"/>
        </w:rPr>
        <w:t xml:space="preserve">Qp </w:t>
      </w:r>
      <w:r w:rsidR="0083551E">
        <w:rPr>
          <w:rFonts w:hint="eastAsia"/>
          <w:lang w:val="en-CA" w:eastAsia="zh-CN"/>
        </w:rPr>
        <w:t xml:space="preserve">limitation to VVC </w:t>
      </w:r>
      <w:r w:rsidR="00CD292D">
        <w:rPr>
          <w:rFonts w:hint="eastAsia"/>
          <w:lang w:val="en-CA" w:eastAsia="zh-CN"/>
        </w:rPr>
        <w:t xml:space="preserve">working </w:t>
      </w:r>
      <w:r w:rsidR="0083551E">
        <w:rPr>
          <w:rFonts w:hint="eastAsia"/>
          <w:lang w:val="en-CA" w:eastAsia="zh-CN"/>
        </w:rPr>
        <w:t>draft.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75DE3707" w:rsidR="00A05B18" w:rsidRDefault="00A05B18" w:rsidP="00E83C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</w:t>
      </w:r>
      <w:r w:rsidR="00E83C7C" w:rsidRPr="00E83C7C">
        <w:rPr>
          <w:szCs w:val="22"/>
          <w:lang w:eastAsia="ko-KR"/>
        </w:rPr>
        <w:t>Non-CE8: Minimum QP for Transform Skip Mode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</w:t>
      </w:r>
      <w:r w:rsidR="00E83C7C">
        <w:rPr>
          <w:rFonts w:hint="eastAsia"/>
          <w:szCs w:val="22"/>
          <w:lang w:eastAsia="zh-CN"/>
        </w:rPr>
        <w:t>919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3F2CD" w14:textId="77777777" w:rsidR="00880B90" w:rsidRDefault="00880B90">
      <w:r>
        <w:separator/>
      </w:r>
    </w:p>
  </w:endnote>
  <w:endnote w:type="continuationSeparator" w:id="0">
    <w:p w14:paraId="65A7C7F1" w14:textId="77777777" w:rsidR="00880B90" w:rsidRDefault="0088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E4B0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671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9D6C2" w14:textId="77777777" w:rsidR="00880B90" w:rsidRDefault="00880B90">
      <w:r>
        <w:separator/>
      </w:r>
    </w:p>
  </w:footnote>
  <w:footnote w:type="continuationSeparator" w:id="0">
    <w:p w14:paraId="786379F1" w14:textId="77777777" w:rsidR="00880B90" w:rsidRDefault="0088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6"/>
  </w:num>
  <w:num w:numId="14">
    <w:abstractNumId w:val="13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C5E"/>
    <w:rsid w:val="000B0C0F"/>
    <w:rsid w:val="000B1C6B"/>
    <w:rsid w:val="000B4FF9"/>
    <w:rsid w:val="000C09AC"/>
    <w:rsid w:val="000E00F3"/>
    <w:rsid w:val="000F087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8A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49C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EBE"/>
    <w:rsid w:val="003669EA"/>
    <w:rsid w:val="003706CC"/>
    <w:rsid w:val="00377710"/>
    <w:rsid w:val="003948A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193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4B38"/>
    <w:rsid w:val="005952A5"/>
    <w:rsid w:val="005A33A1"/>
    <w:rsid w:val="005B217D"/>
    <w:rsid w:val="005C385F"/>
    <w:rsid w:val="005C7C26"/>
    <w:rsid w:val="005E1AC6"/>
    <w:rsid w:val="005E3F2B"/>
    <w:rsid w:val="005F6F1B"/>
    <w:rsid w:val="00601E3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FE"/>
    <w:rsid w:val="006853E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B02"/>
    <w:rsid w:val="007F1F8B"/>
    <w:rsid w:val="007F6205"/>
    <w:rsid w:val="007F67A1"/>
    <w:rsid w:val="00811C05"/>
    <w:rsid w:val="00812757"/>
    <w:rsid w:val="008206C8"/>
    <w:rsid w:val="0083551E"/>
    <w:rsid w:val="0086387C"/>
    <w:rsid w:val="00866A1F"/>
    <w:rsid w:val="00874A6C"/>
    <w:rsid w:val="00876C65"/>
    <w:rsid w:val="00880B90"/>
    <w:rsid w:val="00882F72"/>
    <w:rsid w:val="00885A63"/>
    <w:rsid w:val="008A4B4C"/>
    <w:rsid w:val="008C239F"/>
    <w:rsid w:val="008E480C"/>
    <w:rsid w:val="008E4992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ACB"/>
    <w:rsid w:val="009D7CE6"/>
    <w:rsid w:val="009E4450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56B1"/>
    <w:rsid w:val="00A767DC"/>
    <w:rsid w:val="00A76A6D"/>
    <w:rsid w:val="00A83253"/>
    <w:rsid w:val="00AA6E84"/>
    <w:rsid w:val="00AB1A1C"/>
    <w:rsid w:val="00AD05A8"/>
    <w:rsid w:val="00AE341B"/>
    <w:rsid w:val="00AF47A1"/>
    <w:rsid w:val="00B01905"/>
    <w:rsid w:val="00B07CA7"/>
    <w:rsid w:val="00B10563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E52"/>
    <w:rsid w:val="00BC5AFD"/>
    <w:rsid w:val="00BC671A"/>
    <w:rsid w:val="00BE514E"/>
    <w:rsid w:val="00C00DDE"/>
    <w:rsid w:val="00C04F43"/>
    <w:rsid w:val="00C0609D"/>
    <w:rsid w:val="00C115AB"/>
    <w:rsid w:val="00C26CCB"/>
    <w:rsid w:val="00C30249"/>
    <w:rsid w:val="00C3723B"/>
    <w:rsid w:val="00C42466"/>
    <w:rsid w:val="00C44B83"/>
    <w:rsid w:val="00C606C9"/>
    <w:rsid w:val="00C80288"/>
    <w:rsid w:val="00C816EF"/>
    <w:rsid w:val="00C84003"/>
    <w:rsid w:val="00C90650"/>
    <w:rsid w:val="00C96355"/>
    <w:rsid w:val="00C97D78"/>
    <w:rsid w:val="00CA38E3"/>
    <w:rsid w:val="00CA647C"/>
    <w:rsid w:val="00CB0E93"/>
    <w:rsid w:val="00CC2AAE"/>
    <w:rsid w:val="00CC5A42"/>
    <w:rsid w:val="00CD0EAB"/>
    <w:rsid w:val="00CD292D"/>
    <w:rsid w:val="00CE5E02"/>
    <w:rsid w:val="00CF34DB"/>
    <w:rsid w:val="00CF3917"/>
    <w:rsid w:val="00CF558F"/>
    <w:rsid w:val="00D010C0"/>
    <w:rsid w:val="00D0444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648"/>
    <w:rsid w:val="00E75FE3"/>
    <w:rsid w:val="00E83C7C"/>
    <w:rsid w:val="00E84FD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446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eunghwan3.kim@lg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eethal.paluri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e.zhao@lg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A5EF-F3ED-41D9-8EA9-309490F2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40</cp:revision>
  <cp:lastPrinted>1901-01-01T07:00:00Z</cp:lastPrinted>
  <dcterms:created xsi:type="dcterms:W3CDTF">2019-04-11T19:57:00Z</dcterms:created>
  <dcterms:modified xsi:type="dcterms:W3CDTF">2019-09-24T21:50:00Z</dcterms:modified>
</cp:coreProperties>
</file>