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D0997" w14:paraId="7E96CA4B" w14:textId="77777777" w:rsidTr="000962AC">
        <w:tc>
          <w:tcPr>
            <w:tcW w:w="6300" w:type="dxa"/>
          </w:tcPr>
          <w:bookmarkStart w:id="0" w:name="_GoBack"/>
          <w:bookmarkEnd w:id="0"/>
          <w:p w14:paraId="18E03134" w14:textId="57BF9C51" w:rsidR="006C5D39" w:rsidRPr="00BD0997" w:rsidRDefault="00EF37F6" w:rsidP="00C97D78">
            <w:pPr>
              <w:tabs>
                <w:tab w:val="left" w:pos="7200"/>
              </w:tabs>
              <w:rPr>
                <w:b/>
                <w:sz w:val="22"/>
                <w:szCs w:val="21"/>
                <w:lang w:val="en-CA"/>
              </w:rPr>
            </w:pPr>
            <w:r w:rsidRPr="00BD0997">
              <w:rPr>
                <w:b/>
                <w:noProof/>
                <w:sz w:val="22"/>
                <w:szCs w:val="21"/>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0997">
              <w:rPr>
                <w:b/>
                <w:noProof/>
                <w:sz w:val="22"/>
                <w:szCs w:val="21"/>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0997">
              <w:rPr>
                <w:b/>
                <w:noProof/>
                <w:sz w:val="22"/>
                <w:szCs w:val="21"/>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D0997">
              <w:rPr>
                <w:b/>
                <w:sz w:val="22"/>
                <w:szCs w:val="21"/>
                <w:lang w:val="en-CA"/>
              </w:rPr>
              <w:t xml:space="preserve">Joint </w:t>
            </w:r>
            <w:r w:rsidR="006C5D39" w:rsidRPr="00BD0997">
              <w:rPr>
                <w:b/>
                <w:sz w:val="22"/>
                <w:szCs w:val="21"/>
                <w:lang w:val="en-CA"/>
              </w:rPr>
              <w:t xml:space="preserve">Video </w:t>
            </w:r>
            <w:r w:rsidR="00F712E9" w:rsidRPr="00BD0997">
              <w:rPr>
                <w:b/>
                <w:sz w:val="22"/>
                <w:szCs w:val="21"/>
                <w:lang w:val="en-CA"/>
              </w:rPr>
              <w:t>Experts</w:t>
            </w:r>
            <w:r w:rsidR="009D7CE6" w:rsidRPr="00BD0997">
              <w:rPr>
                <w:b/>
                <w:sz w:val="22"/>
                <w:szCs w:val="21"/>
                <w:lang w:val="en-CA"/>
              </w:rPr>
              <w:t xml:space="preserve"> Team</w:t>
            </w:r>
            <w:r w:rsidR="006C5D39" w:rsidRPr="00BD0997">
              <w:rPr>
                <w:b/>
                <w:sz w:val="22"/>
                <w:szCs w:val="21"/>
                <w:lang w:val="en-CA"/>
              </w:rPr>
              <w:t xml:space="preserve"> (</w:t>
            </w:r>
            <w:r w:rsidR="009D7CE6" w:rsidRPr="00BD0997">
              <w:rPr>
                <w:b/>
                <w:sz w:val="22"/>
                <w:szCs w:val="21"/>
                <w:lang w:val="en-CA"/>
              </w:rPr>
              <w:t>JVET</w:t>
            </w:r>
            <w:r w:rsidR="006C5D39" w:rsidRPr="00BD0997">
              <w:rPr>
                <w:b/>
                <w:sz w:val="22"/>
                <w:szCs w:val="21"/>
                <w:lang w:val="en-CA"/>
              </w:rPr>
              <w:t>)</w:t>
            </w:r>
          </w:p>
          <w:p w14:paraId="6BCC5973" w14:textId="77777777" w:rsidR="00E61DAC" w:rsidRPr="00BD0997" w:rsidRDefault="00E54511" w:rsidP="00C97D78">
            <w:pPr>
              <w:tabs>
                <w:tab w:val="left" w:pos="7200"/>
              </w:tabs>
              <w:rPr>
                <w:b/>
                <w:sz w:val="22"/>
                <w:szCs w:val="21"/>
                <w:lang w:val="en-CA"/>
              </w:rPr>
            </w:pPr>
            <w:r w:rsidRPr="00BD0997">
              <w:rPr>
                <w:b/>
                <w:sz w:val="22"/>
                <w:szCs w:val="21"/>
                <w:lang w:val="en-CA"/>
              </w:rPr>
              <w:t xml:space="preserve">of </w:t>
            </w:r>
            <w:r w:rsidR="007F1F8B" w:rsidRPr="00BD0997">
              <w:rPr>
                <w:b/>
                <w:sz w:val="22"/>
                <w:szCs w:val="21"/>
                <w:lang w:val="en-CA"/>
              </w:rPr>
              <w:t>ITU-T SG</w:t>
            </w:r>
            <w:r w:rsidR="005E1AC6" w:rsidRPr="00BD0997">
              <w:rPr>
                <w:b/>
                <w:sz w:val="22"/>
                <w:szCs w:val="21"/>
                <w:lang w:val="en-CA"/>
              </w:rPr>
              <w:t> </w:t>
            </w:r>
            <w:r w:rsidR="007F1F8B" w:rsidRPr="00BD0997">
              <w:rPr>
                <w:b/>
                <w:sz w:val="22"/>
                <w:szCs w:val="21"/>
                <w:lang w:val="en-CA"/>
              </w:rPr>
              <w:t>16 WP</w:t>
            </w:r>
            <w:r w:rsidR="005E1AC6" w:rsidRPr="00BD0997">
              <w:rPr>
                <w:b/>
                <w:sz w:val="22"/>
                <w:szCs w:val="21"/>
                <w:lang w:val="en-CA"/>
              </w:rPr>
              <w:t> </w:t>
            </w:r>
            <w:r w:rsidR="007F1F8B" w:rsidRPr="00BD0997">
              <w:rPr>
                <w:b/>
                <w:sz w:val="22"/>
                <w:szCs w:val="21"/>
                <w:lang w:val="en-CA"/>
              </w:rPr>
              <w:t>3 and ISO/IEC JTC</w:t>
            </w:r>
            <w:r w:rsidR="005E1AC6" w:rsidRPr="00BD0997">
              <w:rPr>
                <w:b/>
                <w:sz w:val="22"/>
                <w:szCs w:val="21"/>
                <w:lang w:val="en-CA"/>
              </w:rPr>
              <w:t> </w:t>
            </w:r>
            <w:r w:rsidR="007F1F8B" w:rsidRPr="00BD0997">
              <w:rPr>
                <w:b/>
                <w:sz w:val="22"/>
                <w:szCs w:val="21"/>
                <w:lang w:val="en-CA"/>
              </w:rPr>
              <w:t>1/SC</w:t>
            </w:r>
            <w:r w:rsidR="005E1AC6" w:rsidRPr="00BD0997">
              <w:rPr>
                <w:b/>
                <w:sz w:val="22"/>
                <w:szCs w:val="21"/>
                <w:lang w:val="en-CA"/>
              </w:rPr>
              <w:t> </w:t>
            </w:r>
            <w:r w:rsidR="007F1F8B" w:rsidRPr="00BD0997">
              <w:rPr>
                <w:b/>
                <w:sz w:val="22"/>
                <w:szCs w:val="21"/>
                <w:lang w:val="en-CA"/>
              </w:rPr>
              <w:t>29/WG</w:t>
            </w:r>
            <w:r w:rsidR="005E1AC6" w:rsidRPr="00BD0997">
              <w:rPr>
                <w:b/>
                <w:sz w:val="22"/>
                <w:szCs w:val="21"/>
                <w:lang w:val="en-CA"/>
              </w:rPr>
              <w:t> </w:t>
            </w:r>
            <w:r w:rsidR="007F1F8B" w:rsidRPr="00BD0997">
              <w:rPr>
                <w:b/>
                <w:sz w:val="22"/>
                <w:szCs w:val="21"/>
                <w:lang w:val="en-CA"/>
              </w:rPr>
              <w:t>11</w:t>
            </w:r>
          </w:p>
          <w:p w14:paraId="19908E82" w14:textId="00078D3C" w:rsidR="00E61DAC" w:rsidRPr="00BD0997" w:rsidRDefault="00F712E9" w:rsidP="00536188">
            <w:pPr>
              <w:tabs>
                <w:tab w:val="left" w:pos="7200"/>
              </w:tabs>
              <w:rPr>
                <w:b/>
                <w:sz w:val="22"/>
                <w:szCs w:val="21"/>
                <w:lang w:val="en-CA"/>
              </w:rPr>
            </w:pPr>
            <w:r w:rsidRPr="00BD0997">
              <w:rPr>
                <w:sz w:val="22"/>
                <w:szCs w:val="21"/>
              </w:rPr>
              <w:t>1</w:t>
            </w:r>
            <w:r w:rsidR="00EC32BD" w:rsidRPr="00BD0997">
              <w:rPr>
                <w:sz w:val="22"/>
                <w:szCs w:val="21"/>
              </w:rPr>
              <w:t>6</w:t>
            </w:r>
            <w:r w:rsidR="00155526" w:rsidRPr="00BD0997">
              <w:rPr>
                <w:sz w:val="22"/>
                <w:szCs w:val="21"/>
              </w:rPr>
              <w:t>th</w:t>
            </w:r>
            <w:r w:rsidR="00A767DC" w:rsidRPr="00BD0997">
              <w:rPr>
                <w:sz w:val="22"/>
                <w:szCs w:val="21"/>
              </w:rPr>
              <w:t xml:space="preserve"> Meeting: </w:t>
            </w:r>
            <w:r w:rsidR="00EC32BD" w:rsidRPr="00BD0997">
              <w:rPr>
                <w:sz w:val="22"/>
                <w:szCs w:val="21"/>
                <w:lang w:val="en-CA"/>
              </w:rPr>
              <w:t>Geneva</w:t>
            </w:r>
            <w:r w:rsidR="00B57A23" w:rsidRPr="00BD0997">
              <w:rPr>
                <w:sz w:val="22"/>
                <w:szCs w:val="21"/>
                <w:lang w:val="en-CA"/>
              </w:rPr>
              <w:t xml:space="preserve">, </w:t>
            </w:r>
            <w:r w:rsidR="00EC32BD" w:rsidRPr="00BD0997">
              <w:rPr>
                <w:sz w:val="22"/>
                <w:szCs w:val="21"/>
                <w:lang w:val="en-CA"/>
              </w:rPr>
              <w:t>CH</w:t>
            </w:r>
            <w:r w:rsidR="00B57A23" w:rsidRPr="00BD0997">
              <w:rPr>
                <w:sz w:val="22"/>
                <w:szCs w:val="21"/>
                <w:lang w:val="en-CA"/>
              </w:rPr>
              <w:t xml:space="preserve">, </w:t>
            </w:r>
            <w:r w:rsidR="00EC32BD" w:rsidRPr="00BD0997">
              <w:rPr>
                <w:sz w:val="22"/>
                <w:szCs w:val="21"/>
                <w:lang w:val="en-CA"/>
              </w:rPr>
              <w:t>1</w:t>
            </w:r>
            <w:r w:rsidR="00B57A23" w:rsidRPr="00BD0997">
              <w:rPr>
                <w:sz w:val="22"/>
                <w:szCs w:val="21"/>
                <w:lang w:val="en-CA"/>
              </w:rPr>
              <w:t>–</w:t>
            </w:r>
            <w:r w:rsidR="00536188" w:rsidRPr="00BD0997">
              <w:rPr>
                <w:sz w:val="22"/>
                <w:szCs w:val="21"/>
                <w:lang w:val="en-CA"/>
              </w:rPr>
              <w:t>1</w:t>
            </w:r>
            <w:r w:rsidR="00EC32BD" w:rsidRPr="00BD0997">
              <w:rPr>
                <w:sz w:val="22"/>
                <w:szCs w:val="21"/>
                <w:lang w:val="en-CA"/>
              </w:rPr>
              <w:t>1</w:t>
            </w:r>
            <w:r w:rsidR="00B57A23" w:rsidRPr="00BD0997">
              <w:rPr>
                <w:sz w:val="22"/>
                <w:szCs w:val="21"/>
                <w:lang w:val="en-CA"/>
              </w:rPr>
              <w:t xml:space="preserve"> </w:t>
            </w:r>
            <w:r w:rsidR="00EC32BD" w:rsidRPr="00BD0997">
              <w:rPr>
                <w:sz w:val="22"/>
                <w:szCs w:val="21"/>
                <w:lang w:val="en-CA"/>
              </w:rPr>
              <w:t>October</w:t>
            </w:r>
            <w:r w:rsidR="00B57A23" w:rsidRPr="00BD0997">
              <w:rPr>
                <w:sz w:val="22"/>
                <w:szCs w:val="21"/>
                <w:lang w:val="en-CA"/>
              </w:rPr>
              <w:t xml:space="preserve"> 201</w:t>
            </w:r>
            <w:r w:rsidR="00FA60F5" w:rsidRPr="00BD0997">
              <w:rPr>
                <w:sz w:val="22"/>
                <w:szCs w:val="21"/>
                <w:lang w:val="en-CA"/>
              </w:rPr>
              <w:t>9</w:t>
            </w:r>
          </w:p>
        </w:tc>
        <w:tc>
          <w:tcPr>
            <w:tcW w:w="3060" w:type="dxa"/>
          </w:tcPr>
          <w:p w14:paraId="59B7E346" w14:textId="3A9502FA" w:rsidR="008A4B4C" w:rsidRPr="00BD0997" w:rsidRDefault="00E61DAC" w:rsidP="00536188">
            <w:pPr>
              <w:tabs>
                <w:tab w:val="left" w:pos="7200"/>
              </w:tabs>
              <w:rPr>
                <w:sz w:val="22"/>
                <w:szCs w:val="21"/>
                <w:u w:val="single"/>
                <w:lang w:val="en-CA"/>
              </w:rPr>
            </w:pPr>
            <w:r w:rsidRPr="00BD0997">
              <w:rPr>
                <w:sz w:val="22"/>
                <w:szCs w:val="21"/>
                <w:lang w:val="en-CA"/>
              </w:rPr>
              <w:t>Document</w:t>
            </w:r>
            <w:r w:rsidR="006C5D39" w:rsidRPr="00BD0997">
              <w:rPr>
                <w:sz w:val="22"/>
                <w:szCs w:val="21"/>
                <w:lang w:val="en-CA"/>
              </w:rPr>
              <w:t xml:space="preserve">: </w:t>
            </w:r>
            <w:r w:rsidR="009D7CE6" w:rsidRPr="00BD0997">
              <w:rPr>
                <w:sz w:val="22"/>
                <w:szCs w:val="21"/>
                <w:lang w:val="en-CA"/>
              </w:rPr>
              <w:t>JVET</w:t>
            </w:r>
            <w:r w:rsidRPr="00BD0997">
              <w:rPr>
                <w:sz w:val="22"/>
                <w:szCs w:val="21"/>
                <w:lang w:val="en-CA"/>
              </w:rPr>
              <w:t>-</w:t>
            </w:r>
            <w:r w:rsidR="009F38F4" w:rsidRPr="00BD0997">
              <w:rPr>
                <w:sz w:val="22"/>
                <w:szCs w:val="21"/>
                <w:lang w:val="en-CA"/>
              </w:rPr>
              <w:t>P</w:t>
            </w:r>
            <w:r w:rsidR="009F38F4">
              <w:rPr>
                <w:sz w:val="22"/>
                <w:szCs w:val="21"/>
                <w:lang w:val="en-CA"/>
              </w:rPr>
              <w:t>0423-v1</w:t>
            </w:r>
          </w:p>
        </w:tc>
      </w:tr>
    </w:tbl>
    <w:p w14:paraId="79DBA597" w14:textId="77777777" w:rsidR="00E61DAC" w:rsidRPr="00BD0997"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D0997" w14:paraId="188D2B50" w14:textId="77777777" w:rsidTr="000962AC">
        <w:tc>
          <w:tcPr>
            <w:tcW w:w="1458" w:type="dxa"/>
          </w:tcPr>
          <w:p w14:paraId="7A6C85EB" w14:textId="77777777" w:rsidR="00E61DAC" w:rsidRPr="00BD0997" w:rsidRDefault="00E61DAC">
            <w:pPr>
              <w:spacing w:before="60" w:after="60"/>
              <w:rPr>
                <w:i/>
                <w:sz w:val="22"/>
                <w:szCs w:val="21"/>
                <w:lang w:val="en-CA"/>
              </w:rPr>
            </w:pPr>
            <w:r w:rsidRPr="00BD0997">
              <w:rPr>
                <w:i/>
                <w:sz w:val="22"/>
                <w:szCs w:val="21"/>
                <w:lang w:val="en-CA"/>
              </w:rPr>
              <w:t>Title:</w:t>
            </w:r>
          </w:p>
        </w:tc>
        <w:tc>
          <w:tcPr>
            <w:tcW w:w="7902" w:type="dxa"/>
            <w:gridSpan w:val="3"/>
          </w:tcPr>
          <w:p w14:paraId="305A7026" w14:textId="1F444B5C" w:rsidR="00E61DAC" w:rsidRPr="00BD0997" w:rsidRDefault="00B14B16" w:rsidP="009D7CE6">
            <w:pPr>
              <w:spacing w:before="60" w:after="60"/>
              <w:rPr>
                <w:b/>
                <w:sz w:val="22"/>
                <w:szCs w:val="21"/>
              </w:rPr>
            </w:pPr>
            <w:r>
              <w:rPr>
                <w:b/>
                <w:sz w:val="22"/>
                <w:szCs w:val="21"/>
                <w:lang w:val="en-CA"/>
              </w:rPr>
              <w:t>Non-</w:t>
            </w:r>
            <w:r w:rsidR="00983BFB" w:rsidRPr="00B14B16">
              <w:rPr>
                <w:b/>
                <w:sz w:val="22"/>
                <w:szCs w:val="21"/>
                <w:lang w:val="en-CA"/>
              </w:rPr>
              <w:t>CE</w:t>
            </w:r>
            <w:r w:rsidR="0008358D" w:rsidRPr="00B14B16">
              <w:rPr>
                <w:b/>
                <w:sz w:val="22"/>
                <w:szCs w:val="21"/>
                <w:lang w:val="en-CA"/>
              </w:rPr>
              <w:t>5</w:t>
            </w:r>
            <w:r w:rsidR="00983BFB" w:rsidRPr="00B14B16">
              <w:rPr>
                <w:b/>
                <w:sz w:val="22"/>
                <w:szCs w:val="21"/>
                <w:lang w:val="en-CA"/>
              </w:rPr>
              <w:t>:</w:t>
            </w:r>
            <w:r w:rsidR="00202231" w:rsidRPr="00B14B16">
              <w:rPr>
                <w:b/>
                <w:sz w:val="22"/>
                <w:szCs w:val="21"/>
                <w:lang w:val="en-CA"/>
              </w:rPr>
              <w:t xml:space="preserve"> </w:t>
            </w:r>
            <w:r w:rsidR="00532ECE">
              <w:rPr>
                <w:b/>
                <w:sz w:val="22"/>
                <w:szCs w:val="21"/>
                <w:lang w:val="en-CA"/>
              </w:rPr>
              <w:t>Modified</w:t>
            </w:r>
            <w:r w:rsidR="00906B08" w:rsidRPr="00B14B16">
              <w:rPr>
                <w:b/>
                <w:sz w:val="22"/>
                <w:szCs w:val="21"/>
                <w:lang w:val="en-CA"/>
              </w:rPr>
              <w:t xml:space="preserve"> </w:t>
            </w:r>
            <w:r w:rsidR="008679DD" w:rsidRPr="00B14B16">
              <w:rPr>
                <w:b/>
                <w:sz w:val="22"/>
                <w:szCs w:val="21"/>
                <w:lang w:val="en-CA"/>
              </w:rPr>
              <w:t>b</w:t>
            </w:r>
            <w:r w:rsidR="00906B08" w:rsidRPr="00B14B16">
              <w:rPr>
                <w:b/>
                <w:sz w:val="22"/>
                <w:szCs w:val="21"/>
                <w:lang w:val="en-CA"/>
              </w:rPr>
              <w:t xml:space="preserve">oundary </w:t>
            </w:r>
            <w:r w:rsidR="008679DD" w:rsidRPr="00B14B16">
              <w:rPr>
                <w:b/>
                <w:sz w:val="22"/>
                <w:szCs w:val="21"/>
                <w:lang w:val="en-CA"/>
              </w:rPr>
              <w:t>s</w:t>
            </w:r>
            <w:r w:rsidR="00906B08" w:rsidRPr="00B14B16">
              <w:rPr>
                <w:b/>
                <w:sz w:val="22"/>
                <w:szCs w:val="21"/>
                <w:lang w:val="en-CA"/>
              </w:rPr>
              <w:t>trength derivation</w:t>
            </w:r>
            <w:r w:rsidR="00976E79" w:rsidRPr="00B14B16">
              <w:rPr>
                <w:b/>
                <w:sz w:val="22"/>
                <w:szCs w:val="21"/>
                <w:lang w:val="en-CA"/>
              </w:rPr>
              <w:t xml:space="preserve"> </w:t>
            </w:r>
          </w:p>
        </w:tc>
      </w:tr>
      <w:tr w:rsidR="00E61DAC" w:rsidRPr="00BD0997" w14:paraId="3D8B01B2" w14:textId="77777777" w:rsidTr="000962AC">
        <w:tc>
          <w:tcPr>
            <w:tcW w:w="1458" w:type="dxa"/>
          </w:tcPr>
          <w:p w14:paraId="7AC356CE" w14:textId="77777777" w:rsidR="00E61DAC" w:rsidRPr="00BD0997" w:rsidRDefault="00E61DAC">
            <w:pPr>
              <w:spacing w:before="60" w:after="60"/>
              <w:rPr>
                <w:i/>
                <w:sz w:val="22"/>
                <w:szCs w:val="21"/>
                <w:lang w:val="en-CA"/>
              </w:rPr>
            </w:pPr>
            <w:r w:rsidRPr="00BD0997">
              <w:rPr>
                <w:i/>
                <w:sz w:val="22"/>
                <w:szCs w:val="21"/>
                <w:lang w:val="en-CA"/>
              </w:rPr>
              <w:t>Status:</w:t>
            </w:r>
          </w:p>
        </w:tc>
        <w:tc>
          <w:tcPr>
            <w:tcW w:w="7902" w:type="dxa"/>
            <w:gridSpan w:val="3"/>
          </w:tcPr>
          <w:p w14:paraId="32E60643" w14:textId="471637CC" w:rsidR="00E61DAC" w:rsidRPr="00BD0997" w:rsidRDefault="0037620A" w:rsidP="009D7CE6">
            <w:pPr>
              <w:spacing w:before="60" w:after="60"/>
              <w:rPr>
                <w:sz w:val="22"/>
                <w:szCs w:val="21"/>
                <w:lang w:val="en-CA"/>
              </w:rPr>
            </w:pPr>
            <w:r w:rsidRPr="00B14B16">
              <w:rPr>
                <w:sz w:val="22"/>
                <w:szCs w:val="21"/>
                <w:lang w:val="en-CA"/>
              </w:rPr>
              <w:t>Input document to JVET</w:t>
            </w:r>
          </w:p>
        </w:tc>
      </w:tr>
      <w:tr w:rsidR="00E61DAC" w:rsidRPr="00BD0997" w14:paraId="7E6D99E3" w14:textId="77777777" w:rsidTr="000962AC">
        <w:tc>
          <w:tcPr>
            <w:tcW w:w="1458" w:type="dxa"/>
          </w:tcPr>
          <w:p w14:paraId="18CCDCD6" w14:textId="77777777" w:rsidR="00E61DAC" w:rsidRPr="00BD0997" w:rsidRDefault="00E61DAC">
            <w:pPr>
              <w:spacing w:before="60" w:after="60"/>
              <w:rPr>
                <w:i/>
                <w:sz w:val="22"/>
                <w:szCs w:val="21"/>
                <w:lang w:val="en-CA"/>
              </w:rPr>
            </w:pPr>
            <w:r w:rsidRPr="00BD0997">
              <w:rPr>
                <w:i/>
                <w:sz w:val="22"/>
                <w:szCs w:val="21"/>
                <w:lang w:val="en-CA"/>
              </w:rPr>
              <w:t>Purpose:</w:t>
            </w:r>
          </w:p>
        </w:tc>
        <w:tc>
          <w:tcPr>
            <w:tcW w:w="7902" w:type="dxa"/>
            <w:gridSpan w:val="3"/>
          </w:tcPr>
          <w:p w14:paraId="0640C90D" w14:textId="347FE107" w:rsidR="00E61DAC" w:rsidRPr="00BD0997" w:rsidRDefault="0037620A" w:rsidP="005E1AC6">
            <w:pPr>
              <w:spacing w:before="60" w:after="60"/>
              <w:rPr>
                <w:sz w:val="22"/>
                <w:szCs w:val="21"/>
              </w:rPr>
            </w:pPr>
            <w:r w:rsidRPr="00BD0997">
              <w:rPr>
                <w:sz w:val="22"/>
                <w:szCs w:val="21"/>
                <w:lang w:val="en-CA"/>
              </w:rPr>
              <w:t>Proposal</w:t>
            </w:r>
          </w:p>
        </w:tc>
      </w:tr>
      <w:tr w:rsidR="00032357" w:rsidRPr="00BD0997" w14:paraId="714CD808" w14:textId="77777777" w:rsidTr="000962AC">
        <w:tc>
          <w:tcPr>
            <w:tcW w:w="1458" w:type="dxa"/>
          </w:tcPr>
          <w:p w14:paraId="4DB59313" w14:textId="0E2E3548" w:rsidR="00032357" w:rsidRPr="00BD0997" w:rsidRDefault="00032357" w:rsidP="00032357">
            <w:pPr>
              <w:spacing w:before="60" w:after="60"/>
              <w:rPr>
                <w:i/>
                <w:sz w:val="22"/>
                <w:szCs w:val="21"/>
                <w:lang w:val="en-CA"/>
              </w:rPr>
            </w:pPr>
            <w:r w:rsidRPr="00BD0997">
              <w:rPr>
                <w:i/>
                <w:sz w:val="22"/>
                <w:szCs w:val="21"/>
                <w:lang w:val="en-CA"/>
              </w:rPr>
              <w:t>Author(s) or</w:t>
            </w:r>
            <w:r w:rsidRPr="00BD0997">
              <w:rPr>
                <w:i/>
                <w:sz w:val="22"/>
                <w:szCs w:val="21"/>
                <w:lang w:val="en-CA"/>
              </w:rPr>
              <w:br/>
              <w:t>Contact(s):</w:t>
            </w:r>
          </w:p>
        </w:tc>
        <w:tc>
          <w:tcPr>
            <w:tcW w:w="3942" w:type="dxa"/>
          </w:tcPr>
          <w:p w14:paraId="3C7BE2E0" w14:textId="1232A8EE" w:rsidR="00032357" w:rsidRPr="00B14B16" w:rsidRDefault="00032357" w:rsidP="00032357">
            <w:pPr>
              <w:spacing w:before="60" w:after="60"/>
              <w:rPr>
                <w:sz w:val="22"/>
                <w:szCs w:val="21"/>
              </w:rPr>
            </w:pPr>
            <w:r w:rsidRPr="00B14B16">
              <w:rPr>
                <w:sz w:val="22"/>
                <w:szCs w:val="21"/>
                <w:lang w:val="en-CA"/>
              </w:rPr>
              <w:t>Weijia Zhu, Li Zhang</w:t>
            </w:r>
            <w:r w:rsidR="008F3154" w:rsidRPr="00B14B16">
              <w:rPr>
                <w:sz w:val="22"/>
                <w:szCs w:val="21"/>
              </w:rPr>
              <w:t>,</w:t>
            </w:r>
            <w:r w:rsidR="00613918" w:rsidRPr="00B14B16">
              <w:rPr>
                <w:sz w:val="22"/>
                <w:szCs w:val="21"/>
                <w:lang w:val="en-CA"/>
              </w:rPr>
              <w:t xml:space="preserve"> Jizheng Xu</w:t>
            </w:r>
            <w:r w:rsidR="00A21637" w:rsidRPr="00B14B16">
              <w:rPr>
                <w:sz w:val="22"/>
                <w:szCs w:val="21"/>
                <w:lang w:val="en-CA"/>
              </w:rPr>
              <w:br/>
            </w:r>
          </w:p>
          <w:p w14:paraId="77BB6E35" w14:textId="77777777" w:rsidR="00032357" w:rsidRPr="00B14B16" w:rsidRDefault="00032357" w:rsidP="00032357">
            <w:pPr>
              <w:spacing w:before="60" w:after="60"/>
              <w:rPr>
                <w:sz w:val="22"/>
                <w:szCs w:val="21"/>
                <w:lang w:val="en-CA"/>
              </w:rPr>
            </w:pPr>
            <w:r w:rsidRPr="00B14B16">
              <w:rPr>
                <w:sz w:val="22"/>
                <w:szCs w:val="21"/>
                <w:lang w:val="en-CA"/>
              </w:rPr>
              <w:t>8910 University Center Lane</w:t>
            </w:r>
            <w:r w:rsidRPr="00B14B16">
              <w:rPr>
                <w:sz w:val="22"/>
                <w:szCs w:val="21"/>
                <w:lang w:val="en-CA"/>
              </w:rPr>
              <w:br/>
              <w:t>San Diego, CA, U.S.A. 92122</w:t>
            </w:r>
          </w:p>
          <w:p w14:paraId="49D81240" w14:textId="038911C8" w:rsidR="00032357" w:rsidRPr="00BD0997" w:rsidRDefault="00032357" w:rsidP="00032357">
            <w:pPr>
              <w:spacing w:before="60" w:after="60"/>
              <w:rPr>
                <w:sz w:val="22"/>
                <w:szCs w:val="21"/>
                <w:lang w:val="en-CA"/>
              </w:rPr>
            </w:pPr>
          </w:p>
        </w:tc>
        <w:tc>
          <w:tcPr>
            <w:tcW w:w="900" w:type="dxa"/>
          </w:tcPr>
          <w:p w14:paraId="0140ECA2" w14:textId="0201C3B4" w:rsidR="00032357" w:rsidRPr="00BD0997" w:rsidRDefault="00032357" w:rsidP="00032357">
            <w:pPr>
              <w:spacing w:before="60" w:after="60"/>
              <w:rPr>
                <w:sz w:val="22"/>
                <w:szCs w:val="21"/>
                <w:lang w:val="en-CA"/>
              </w:rPr>
            </w:pPr>
            <w:r w:rsidRPr="00BD0997">
              <w:rPr>
                <w:sz w:val="22"/>
                <w:szCs w:val="21"/>
                <w:lang w:val="en-CA"/>
              </w:rPr>
              <w:br/>
              <w:t>Tel:</w:t>
            </w:r>
            <w:r w:rsidRPr="00BD0997">
              <w:rPr>
                <w:sz w:val="22"/>
                <w:szCs w:val="21"/>
                <w:lang w:val="en-CA"/>
              </w:rPr>
              <w:br/>
              <w:t>Email:</w:t>
            </w:r>
          </w:p>
        </w:tc>
        <w:tc>
          <w:tcPr>
            <w:tcW w:w="3060" w:type="dxa"/>
          </w:tcPr>
          <w:p w14:paraId="38CC3515" w14:textId="77777777" w:rsidR="00032357" w:rsidRPr="00B14B16" w:rsidRDefault="00032357" w:rsidP="00032357">
            <w:pPr>
              <w:spacing w:before="60" w:after="60"/>
              <w:rPr>
                <w:sz w:val="22"/>
                <w:szCs w:val="21"/>
                <w:lang w:val="en-CA"/>
              </w:rPr>
            </w:pPr>
            <w:r w:rsidRPr="00B14B16">
              <w:rPr>
                <w:sz w:val="22"/>
                <w:szCs w:val="21"/>
                <w:lang w:val="en-CA"/>
              </w:rPr>
              <w:br/>
              <w:t>+1-360-525-0535</w:t>
            </w:r>
            <w:r w:rsidRPr="00B14B16">
              <w:rPr>
                <w:sz w:val="22"/>
                <w:szCs w:val="21"/>
                <w:lang w:val="en-CA"/>
              </w:rPr>
              <w:br/>
            </w:r>
            <w:hyperlink r:id="rId9" w:history="1">
              <w:r w:rsidRPr="00B14B16">
                <w:rPr>
                  <w:rStyle w:val="Hyperlink"/>
                  <w:sz w:val="22"/>
                  <w:szCs w:val="21"/>
                  <w:lang w:val="en-CA"/>
                </w:rPr>
                <w:t>weijia.zhu@bytedance.com</w:t>
              </w:r>
            </w:hyperlink>
          </w:p>
          <w:p w14:paraId="32C2ABFD" w14:textId="18BD7F60" w:rsidR="00032357" w:rsidRPr="00BD0997" w:rsidRDefault="00032357" w:rsidP="00032357">
            <w:pPr>
              <w:spacing w:before="60" w:after="60"/>
              <w:rPr>
                <w:sz w:val="22"/>
                <w:szCs w:val="21"/>
                <w:lang w:val="en-CA"/>
              </w:rPr>
            </w:pPr>
          </w:p>
        </w:tc>
      </w:tr>
      <w:tr w:rsidR="00E61DAC" w:rsidRPr="00BD0997" w14:paraId="49AFAA61" w14:textId="77777777" w:rsidTr="000962AC">
        <w:tc>
          <w:tcPr>
            <w:tcW w:w="1458" w:type="dxa"/>
          </w:tcPr>
          <w:p w14:paraId="2C08AF6B" w14:textId="77777777" w:rsidR="00E61DAC" w:rsidRPr="00BD0997" w:rsidRDefault="00E61DAC">
            <w:pPr>
              <w:spacing w:before="60" w:after="60"/>
              <w:rPr>
                <w:i/>
                <w:sz w:val="22"/>
                <w:szCs w:val="21"/>
                <w:lang w:val="en-CA"/>
              </w:rPr>
            </w:pPr>
            <w:r w:rsidRPr="00BD0997">
              <w:rPr>
                <w:i/>
                <w:sz w:val="22"/>
                <w:szCs w:val="21"/>
                <w:lang w:val="en-CA"/>
              </w:rPr>
              <w:t>Source:</w:t>
            </w:r>
          </w:p>
        </w:tc>
        <w:tc>
          <w:tcPr>
            <w:tcW w:w="7902" w:type="dxa"/>
            <w:gridSpan w:val="3"/>
          </w:tcPr>
          <w:p w14:paraId="643E6B85" w14:textId="5BEADD36" w:rsidR="00E61DAC" w:rsidRPr="00BD0997" w:rsidRDefault="00032357">
            <w:pPr>
              <w:spacing w:before="60" w:after="60"/>
              <w:rPr>
                <w:sz w:val="22"/>
                <w:szCs w:val="21"/>
              </w:rPr>
            </w:pPr>
            <w:r w:rsidRPr="00BD0997">
              <w:rPr>
                <w:sz w:val="22"/>
                <w:szCs w:val="21"/>
                <w:lang w:val="en-CA"/>
              </w:rPr>
              <w:t>Byteda</w:t>
            </w:r>
            <w:r w:rsidRPr="00BD0997">
              <w:rPr>
                <w:sz w:val="22"/>
                <w:szCs w:val="21"/>
              </w:rPr>
              <w:t>nce Inc.</w:t>
            </w:r>
          </w:p>
        </w:tc>
      </w:tr>
    </w:tbl>
    <w:p w14:paraId="732815A4" w14:textId="77777777" w:rsidR="00E61DAC" w:rsidRPr="00BD0997" w:rsidRDefault="00E61DAC">
      <w:pPr>
        <w:tabs>
          <w:tab w:val="right" w:pos="9360"/>
        </w:tabs>
        <w:spacing w:before="120" w:after="240"/>
        <w:jc w:val="center"/>
        <w:rPr>
          <w:szCs w:val="22"/>
          <w:lang w:val="en-CA"/>
        </w:rPr>
      </w:pPr>
      <w:r w:rsidRPr="00BD0997">
        <w:rPr>
          <w:szCs w:val="22"/>
          <w:u w:val="single"/>
          <w:lang w:val="en-CA"/>
        </w:rPr>
        <w:t>_____________________________</w:t>
      </w:r>
    </w:p>
    <w:p w14:paraId="63D31C94" w14:textId="60700846" w:rsidR="00275BCF" w:rsidRPr="00BD0997" w:rsidRDefault="00275BCF" w:rsidP="009234A5">
      <w:pPr>
        <w:pStyle w:val="Heading1"/>
        <w:numPr>
          <w:ilvl w:val="0"/>
          <w:numId w:val="0"/>
        </w:numPr>
        <w:ind w:left="432" w:hanging="432"/>
        <w:rPr>
          <w:rFonts w:cs="Times New Roman"/>
          <w:lang w:val="en-CA"/>
        </w:rPr>
      </w:pPr>
      <w:r w:rsidRPr="00BD0997">
        <w:rPr>
          <w:rFonts w:cs="Times New Roman"/>
          <w:lang w:val="en-CA"/>
        </w:rPr>
        <w:t>Abstract</w:t>
      </w:r>
    </w:p>
    <w:p w14:paraId="58870E69" w14:textId="63CC683A" w:rsidR="00BC1032" w:rsidRPr="00BD0997" w:rsidRDefault="002F7675" w:rsidP="00551EC2">
      <w:pPr>
        <w:spacing w:before="136"/>
        <w:jc w:val="both"/>
        <w:rPr>
          <w:sz w:val="22"/>
          <w:szCs w:val="22"/>
          <w:lang w:val="en-CA"/>
        </w:rPr>
      </w:pPr>
      <w:r w:rsidRPr="00BD0997">
        <w:rPr>
          <w:sz w:val="22"/>
          <w:szCs w:val="22"/>
          <w:lang w:val="en-CA"/>
        </w:rPr>
        <w:t xml:space="preserve">The current design to determine boundary strength needs a number of checks, especially </w:t>
      </w:r>
      <w:r w:rsidR="00FC3AC4" w:rsidRPr="00BD0997">
        <w:rPr>
          <w:sz w:val="22"/>
          <w:szCs w:val="22"/>
          <w:lang w:val="en-CA"/>
        </w:rPr>
        <w:t>for luma</w:t>
      </w:r>
      <w:r w:rsidRPr="00BD0997">
        <w:rPr>
          <w:sz w:val="22"/>
          <w:szCs w:val="22"/>
          <w:lang w:val="en-CA"/>
        </w:rPr>
        <w:t xml:space="preserve"> block </w:t>
      </w:r>
      <w:r w:rsidR="00FC3AC4" w:rsidRPr="00BD0997">
        <w:rPr>
          <w:sz w:val="22"/>
          <w:szCs w:val="22"/>
          <w:lang w:val="en-CA"/>
        </w:rPr>
        <w:t>with blocks at</w:t>
      </w:r>
      <w:r w:rsidRPr="00BD0997">
        <w:rPr>
          <w:sz w:val="22"/>
          <w:szCs w:val="22"/>
          <w:lang w:val="en-CA"/>
        </w:rPr>
        <w:t xml:space="preserve"> both sides are </w:t>
      </w:r>
      <w:r w:rsidR="004A4E8D" w:rsidRPr="00BD0997">
        <w:rPr>
          <w:sz w:val="22"/>
          <w:szCs w:val="22"/>
          <w:lang w:val="en-CA"/>
        </w:rPr>
        <w:t>coded with</w:t>
      </w:r>
      <w:r w:rsidRPr="00BD0997">
        <w:rPr>
          <w:sz w:val="22"/>
          <w:szCs w:val="22"/>
          <w:lang w:val="en-CA"/>
        </w:rPr>
        <w:t xml:space="preserve"> inter or IBC mode. </w:t>
      </w:r>
      <w:r w:rsidR="00BC1032" w:rsidRPr="00BD0997">
        <w:rPr>
          <w:sz w:val="22"/>
          <w:szCs w:val="22"/>
          <w:lang w:val="en-CA"/>
        </w:rPr>
        <w:t xml:space="preserve">This document proposes to </w:t>
      </w:r>
      <w:r w:rsidR="00D84C71">
        <w:rPr>
          <w:sz w:val="22"/>
          <w:szCs w:val="22"/>
          <w:lang w:val="en-CA"/>
        </w:rPr>
        <w:t>reduce the number of checks. More specifically,</w:t>
      </w:r>
      <w:r w:rsidR="00E57CFB" w:rsidRPr="00BD0997">
        <w:rPr>
          <w:sz w:val="22"/>
          <w:szCs w:val="22"/>
          <w:lang w:val="en-CA"/>
        </w:rPr>
        <w:t xml:space="preserve"> </w:t>
      </w:r>
      <w:r w:rsidR="000F4B15" w:rsidRPr="00BD0997">
        <w:rPr>
          <w:sz w:val="22"/>
          <w:szCs w:val="22"/>
          <w:lang w:val="en-CA"/>
        </w:rPr>
        <w:t xml:space="preserve">the mv difference </w:t>
      </w:r>
      <w:r w:rsidR="00D84C71">
        <w:rPr>
          <w:sz w:val="22"/>
          <w:szCs w:val="22"/>
          <w:lang w:val="en-CA"/>
        </w:rPr>
        <w:t xml:space="preserve">is directly compared </w:t>
      </w:r>
      <w:r w:rsidR="000F4B15" w:rsidRPr="00BD0997">
        <w:rPr>
          <w:sz w:val="22"/>
          <w:szCs w:val="22"/>
          <w:lang w:val="en-CA"/>
        </w:rPr>
        <w:t xml:space="preserve">without </w:t>
      </w:r>
      <w:r w:rsidR="002D1106" w:rsidRPr="00BD0997">
        <w:rPr>
          <w:sz w:val="22"/>
          <w:szCs w:val="22"/>
          <w:lang w:val="en-CA"/>
        </w:rPr>
        <w:t>considering</w:t>
      </w:r>
      <w:r w:rsidR="000F4B15" w:rsidRPr="00BD0997">
        <w:rPr>
          <w:sz w:val="22"/>
          <w:szCs w:val="22"/>
          <w:lang w:val="en-CA"/>
        </w:rPr>
        <w:t xml:space="preserve"> reference pictures</w:t>
      </w:r>
      <w:r w:rsidR="00E57CFB" w:rsidRPr="00BD0997">
        <w:rPr>
          <w:sz w:val="22"/>
          <w:szCs w:val="22"/>
          <w:lang w:val="en-CA"/>
        </w:rPr>
        <w:t>,</w:t>
      </w:r>
      <w:r w:rsidR="003A27E7" w:rsidRPr="00BD0997">
        <w:rPr>
          <w:sz w:val="22"/>
          <w:szCs w:val="22"/>
          <w:lang w:val="en-CA"/>
        </w:rPr>
        <w:t xml:space="preserve"> which </w:t>
      </w:r>
      <w:r w:rsidR="00D84C71">
        <w:rPr>
          <w:sz w:val="22"/>
          <w:szCs w:val="22"/>
          <w:lang w:val="en-CA"/>
        </w:rPr>
        <w:t>is asserted to be</w:t>
      </w:r>
      <w:r w:rsidR="00D84C71" w:rsidRPr="00BD0997">
        <w:rPr>
          <w:sz w:val="22"/>
          <w:szCs w:val="22"/>
          <w:lang w:val="en-CA"/>
        </w:rPr>
        <w:t xml:space="preserve"> </w:t>
      </w:r>
      <w:r w:rsidR="00D84C71">
        <w:rPr>
          <w:sz w:val="22"/>
          <w:szCs w:val="22"/>
          <w:lang w:val="en-CA"/>
        </w:rPr>
        <w:t>beneficial for</w:t>
      </w:r>
      <w:r w:rsidR="00D84C71" w:rsidRPr="00BD0997">
        <w:rPr>
          <w:sz w:val="22"/>
          <w:szCs w:val="22"/>
          <w:lang w:val="en-CA"/>
        </w:rPr>
        <w:t xml:space="preserve"> </w:t>
      </w:r>
      <w:r w:rsidR="00132344" w:rsidRPr="00BD0997">
        <w:rPr>
          <w:sz w:val="22"/>
          <w:szCs w:val="22"/>
          <w:lang w:val="en-CA"/>
        </w:rPr>
        <w:t xml:space="preserve">both </w:t>
      </w:r>
      <w:r w:rsidR="003A27E7" w:rsidRPr="00BD0997">
        <w:rPr>
          <w:sz w:val="22"/>
          <w:szCs w:val="22"/>
          <w:lang w:val="en-CA"/>
        </w:rPr>
        <w:t>hardware and software design</w:t>
      </w:r>
      <w:r w:rsidR="004A4FC3" w:rsidRPr="00BD0997">
        <w:rPr>
          <w:sz w:val="22"/>
          <w:szCs w:val="22"/>
          <w:lang w:val="en-CA"/>
        </w:rPr>
        <w:t xml:space="preserve">. </w:t>
      </w:r>
      <w:r w:rsidR="00B4420C">
        <w:rPr>
          <w:sz w:val="22"/>
          <w:szCs w:val="22"/>
          <w:lang w:val="en-CA"/>
        </w:rPr>
        <w:t>Simulation results</w:t>
      </w:r>
      <w:r w:rsidR="008A55E8" w:rsidRPr="00BD0997">
        <w:rPr>
          <w:sz w:val="22"/>
          <w:szCs w:val="22"/>
          <w:lang w:val="en-CA"/>
        </w:rPr>
        <w:t xml:space="preserve"> are </w:t>
      </w:r>
      <w:r w:rsidR="00B4420C">
        <w:rPr>
          <w:sz w:val="22"/>
          <w:szCs w:val="22"/>
          <w:lang w:val="en-CA"/>
        </w:rPr>
        <w:t xml:space="preserve">reported to be </w:t>
      </w:r>
      <w:r w:rsidR="008A55E8" w:rsidRPr="00BD0997">
        <w:rPr>
          <w:sz w:val="22"/>
          <w:szCs w:val="22"/>
          <w:lang w:val="en-CA"/>
        </w:rPr>
        <w:t>as follows</w:t>
      </w:r>
      <w:r w:rsidR="00460635">
        <w:rPr>
          <w:sz w:val="22"/>
          <w:szCs w:val="22"/>
          <w:lang w:val="en-CA"/>
        </w:rPr>
        <w:t>:</w:t>
      </w:r>
    </w:p>
    <w:p w14:paraId="231C2904" w14:textId="569DB053" w:rsidR="002D1774" w:rsidRPr="00BD0997" w:rsidRDefault="00426EB6" w:rsidP="00551EC2">
      <w:pPr>
        <w:spacing w:before="136"/>
        <w:jc w:val="both"/>
        <w:rPr>
          <w:sz w:val="22"/>
          <w:szCs w:val="22"/>
          <w:lang w:val="en-CA"/>
        </w:rPr>
      </w:pPr>
      <w:r w:rsidRPr="00BD0997">
        <w:rPr>
          <w:sz w:val="22"/>
          <w:szCs w:val="22"/>
          <w:lang w:val="en-CA"/>
        </w:rPr>
        <w:t>ALF</w:t>
      </w:r>
      <w:r w:rsidR="002D1774" w:rsidRPr="00BD0997">
        <w:rPr>
          <w:sz w:val="22"/>
          <w:szCs w:val="22"/>
          <w:lang w:val="en-CA"/>
        </w:rPr>
        <w:t xml:space="preserve"> </w:t>
      </w:r>
      <w:r w:rsidR="00FB3EA7" w:rsidRPr="00BD0997">
        <w:rPr>
          <w:sz w:val="22"/>
          <w:szCs w:val="22"/>
          <w:lang w:val="en-CA"/>
        </w:rPr>
        <w:t xml:space="preserve">on: AI: </w:t>
      </w:r>
      <w:r w:rsidR="00DC4347" w:rsidRPr="00BD0997">
        <w:rPr>
          <w:sz w:val="22"/>
          <w:szCs w:val="22"/>
          <w:lang w:val="en-CA"/>
        </w:rPr>
        <w:t>0.0</w:t>
      </w:r>
      <w:r w:rsidR="00A309E3" w:rsidRPr="00BD0997">
        <w:rPr>
          <w:sz w:val="22"/>
          <w:szCs w:val="22"/>
          <w:lang w:val="en-CA"/>
        </w:rPr>
        <w:t>0</w:t>
      </w:r>
      <w:r w:rsidR="00FB3EA7" w:rsidRPr="00BD0997">
        <w:rPr>
          <w:sz w:val="22"/>
          <w:szCs w:val="22"/>
          <w:lang w:val="en-CA"/>
        </w:rPr>
        <w:t xml:space="preserve">%, </w:t>
      </w:r>
      <w:r w:rsidR="00063C4F" w:rsidRPr="00BD0997">
        <w:rPr>
          <w:sz w:val="22"/>
          <w:szCs w:val="22"/>
          <w:lang w:val="en-CA"/>
        </w:rPr>
        <w:t>98</w:t>
      </w:r>
      <w:r w:rsidR="00FB3EA7" w:rsidRPr="00BD0997">
        <w:rPr>
          <w:sz w:val="22"/>
          <w:szCs w:val="22"/>
          <w:lang w:val="en-CA"/>
        </w:rPr>
        <w:t xml:space="preserve">%, </w:t>
      </w:r>
      <w:r w:rsidR="00DC4347" w:rsidRPr="00BD0997">
        <w:rPr>
          <w:sz w:val="22"/>
          <w:szCs w:val="22"/>
          <w:lang w:val="en-CA"/>
        </w:rPr>
        <w:t>99</w:t>
      </w:r>
      <w:r w:rsidR="00FB3EA7" w:rsidRPr="00BD0997">
        <w:rPr>
          <w:sz w:val="22"/>
          <w:szCs w:val="22"/>
          <w:lang w:val="en-CA"/>
        </w:rPr>
        <w:t xml:space="preserve">%; RA: </w:t>
      </w:r>
      <w:r w:rsidR="00B436E1" w:rsidRPr="00BD0997">
        <w:rPr>
          <w:sz w:val="22"/>
          <w:szCs w:val="22"/>
          <w:lang w:val="en-CA"/>
        </w:rPr>
        <w:t>-</w:t>
      </w:r>
      <w:r w:rsidR="00F864EA" w:rsidRPr="00BD0997">
        <w:rPr>
          <w:sz w:val="22"/>
          <w:szCs w:val="22"/>
          <w:lang w:val="en-CA"/>
        </w:rPr>
        <w:t>0.</w:t>
      </w:r>
      <w:r w:rsidR="00B436E1" w:rsidRPr="00BD0997">
        <w:rPr>
          <w:sz w:val="22"/>
          <w:szCs w:val="22"/>
          <w:lang w:val="en-CA"/>
        </w:rPr>
        <w:t>03</w:t>
      </w:r>
      <w:r w:rsidR="00FB3EA7" w:rsidRPr="00BD0997">
        <w:rPr>
          <w:sz w:val="22"/>
          <w:szCs w:val="22"/>
          <w:lang w:val="en-CA"/>
        </w:rPr>
        <w:t>%, 9</w:t>
      </w:r>
      <w:r w:rsidR="00196B4D" w:rsidRPr="00BD0997">
        <w:rPr>
          <w:sz w:val="22"/>
          <w:szCs w:val="22"/>
          <w:lang w:val="en-CA"/>
        </w:rPr>
        <w:t>9</w:t>
      </w:r>
      <w:r w:rsidR="00FB3EA7" w:rsidRPr="00BD0997">
        <w:rPr>
          <w:sz w:val="22"/>
          <w:szCs w:val="22"/>
          <w:lang w:val="en-CA"/>
        </w:rPr>
        <w:t xml:space="preserve">%, </w:t>
      </w:r>
      <w:r w:rsidR="00FA74E2" w:rsidRPr="00BD0997">
        <w:rPr>
          <w:sz w:val="22"/>
          <w:szCs w:val="22"/>
          <w:lang w:val="en-CA"/>
        </w:rPr>
        <w:t>99</w:t>
      </w:r>
      <w:r w:rsidR="00FB3EA7" w:rsidRPr="00BD0997">
        <w:rPr>
          <w:sz w:val="22"/>
          <w:szCs w:val="22"/>
          <w:lang w:val="en-CA"/>
        </w:rPr>
        <w:t xml:space="preserve">%; LDB: </w:t>
      </w:r>
      <w:r w:rsidR="005D795B" w:rsidRPr="00BD0997">
        <w:rPr>
          <w:sz w:val="22"/>
          <w:szCs w:val="22"/>
          <w:lang w:val="en-CA"/>
        </w:rPr>
        <w:t>-</w:t>
      </w:r>
      <w:r w:rsidR="004200E0" w:rsidRPr="00BD0997">
        <w:rPr>
          <w:sz w:val="22"/>
          <w:szCs w:val="22"/>
          <w:lang w:val="en-CA"/>
        </w:rPr>
        <w:t>0.</w:t>
      </w:r>
      <w:r w:rsidR="005D795B" w:rsidRPr="00BD0997">
        <w:rPr>
          <w:sz w:val="22"/>
          <w:szCs w:val="22"/>
          <w:lang w:val="en-CA"/>
        </w:rPr>
        <w:t>19</w:t>
      </w:r>
      <w:r w:rsidR="00FB3EA7" w:rsidRPr="00BD0997">
        <w:rPr>
          <w:sz w:val="22"/>
          <w:szCs w:val="22"/>
          <w:lang w:val="en-CA"/>
        </w:rPr>
        <w:t xml:space="preserve">%, </w:t>
      </w:r>
      <w:r w:rsidR="005D795B" w:rsidRPr="00BD0997">
        <w:rPr>
          <w:sz w:val="22"/>
          <w:szCs w:val="22"/>
          <w:lang w:val="en-CA"/>
        </w:rPr>
        <w:t>99</w:t>
      </w:r>
      <w:r w:rsidR="00FB3EA7" w:rsidRPr="00BD0997">
        <w:rPr>
          <w:sz w:val="22"/>
          <w:szCs w:val="22"/>
          <w:lang w:val="en-CA"/>
        </w:rPr>
        <w:t xml:space="preserve">%, </w:t>
      </w:r>
      <w:r w:rsidR="005D795B" w:rsidRPr="00BD0997">
        <w:rPr>
          <w:sz w:val="22"/>
          <w:szCs w:val="22"/>
          <w:lang w:val="en-CA"/>
        </w:rPr>
        <w:t>97</w:t>
      </w:r>
      <w:r w:rsidR="00FB3EA7" w:rsidRPr="00BD0997">
        <w:rPr>
          <w:sz w:val="22"/>
          <w:szCs w:val="22"/>
          <w:lang w:val="en-CA"/>
        </w:rPr>
        <w:t>%</w:t>
      </w:r>
    </w:p>
    <w:p w14:paraId="584E5E1A" w14:textId="283D11A6" w:rsidR="002D1774" w:rsidRPr="00BD0997" w:rsidRDefault="000A0867" w:rsidP="00551EC2">
      <w:pPr>
        <w:spacing w:before="136"/>
        <w:jc w:val="both"/>
        <w:rPr>
          <w:sz w:val="22"/>
          <w:szCs w:val="22"/>
          <w:lang w:val="en-CA"/>
        </w:rPr>
      </w:pPr>
      <w:r w:rsidRPr="00BD0997">
        <w:rPr>
          <w:sz w:val="22"/>
          <w:szCs w:val="22"/>
          <w:lang w:val="en-CA"/>
        </w:rPr>
        <w:t>ALF</w:t>
      </w:r>
      <w:r w:rsidR="00FB3EA7" w:rsidRPr="00BD0997">
        <w:rPr>
          <w:sz w:val="22"/>
          <w:szCs w:val="22"/>
          <w:lang w:val="en-CA"/>
        </w:rPr>
        <w:t xml:space="preserve"> off: AI:</w:t>
      </w:r>
      <w:r w:rsidR="00C8203A" w:rsidRPr="00BD0997">
        <w:rPr>
          <w:sz w:val="22"/>
          <w:szCs w:val="22"/>
          <w:lang w:val="en-CA"/>
        </w:rPr>
        <w:t xml:space="preserve"> </w:t>
      </w:r>
      <w:r w:rsidR="00B9407D" w:rsidRPr="00BD0997">
        <w:rPr>
          <w:sz w:val="22"/>
          <w:szCs w:val="22"/>
          <w:lang w:val="en-CA"/>
        </w:rPr>
        <w:t>0.</w:t>
      </w:r>
      <w:r w:rsidR="0082701B" w:rsidRPr="00BD0997">
        <w:rPr>
          <w:sz w:val="22"/>
          <w:szCs w:val="22"/>
          <w:lang w:val="en-CA"/>
        </w:rPr>
        <w:t>00</w:t>
      </w:r>
      <w:r w:rsidR="00FB3EA7" w:rsidRPr="00BD0997">
        <w:rPr>
          <w:sz w:val="22"/>
          <w:szCs w:val="22"/>
          <w:lang w:val="en-CA"/>
        </w:rPr>
        <w:t xml:space="preserve">%, </w:t>
      </w:r>
      <w:r w:rsidR="0082701B" w:rsidRPr="00BD0997">
        <w:rPr>
          <w:sz w:val="22"/>
          <w:szCs w:val="22"/>
          <w:lang w:val="en-CA"/>
        </w:rPr>
        <w:t>98</w:t>
      </w:r>
      <w:r w:rsidR="00FB3EA7" w:rsidRPr="00BD0997">
        <w:rPr>
          <w:sz w:val="22"/>
          <w:szCs w:val="22"/>
          <w:lang w:val="en-CA"/>
        </w:rPr>
        <w:t xml:space="preserve">%, </w:t>
      </w:r>
      <w:r w:rsidR="0082701B" w:rsidRPr="00BD0997">
        <w:rPr>
          <w:sz w:val="22"/>
          <w:szCs w:val="22"/>
          <w:lang w:val="en-CA"/>
        </w:rPr>
        <w:t>97</w:t>
      </w:r>
      <w:r w:rsidR="00FB3EA7" w:rsidRPr="00BD0997">
        <w:rPr>
          <w:sz w:val="22"/>
          <w:szCs w:val="22"/>
          <w:lang w:val="en-CA"/>
        </w:rPr>
        <w:t xml:space="preserve">%; RA: </w:t>
      </w:r>
      <w:r w:rsidR="00136321" w:rsidRPr="00BD0997">
        <w:rPr>
          <w:sz w:val="22"/>
          <w:szCs w:val="22"/>
          <w:lang w:val="en-CA"/>
        </w:rPr>
        <w:t>-</w:t>
      </w:r>
      <w:r w:rsidR="007E4C70" w:rsidRPr="00BD0997">
        <w:rPr>
          <w:sz w:val="22"/>
          <w:szCs w:val="22"/>
          <w:lang w:val="en-CA"/>
        </w:rPr>
        <w:t>0.</w:t>
      </w:r>
      <w:r w:rsidR="00136321" w:rsidRPr="00BD0997">
        <w:rPr>
          <w:sz w:val="22"/>
          <w:szCs w:val="22"/>
          <w:lang w:val="en-CA"/>
        </w:rPr>
        <w:t>01</w:t>
      </w:r>
      <w:r w:rsidR="00FB3EA7" w:rsidRPr="00BD0997">
        <w:rPr>
          <w:sz w:val="22"/>
          <w:szCs w:val="22"/>
          <w:lang w:val="en-CA"/>
        </w:rPr>
        <w:t>%, 9</w:t>
      </w:r>
      <w:r w:rsidR="00136321" w:rsidRPr="00BD0997">
        <w:rPr>
          <w:sz w:val="22"/>
          <w:szCs w:val="22"/>
          <w:lang w:val="en-CA"/>
        </w:rPr>
        <w:t>7</w:t>
      </w:r>
      <w:r w:rsidR="00FB3EA7" w:rsidRPr="00BD0997">
        <w:rPr>
          <w:sz w:val="22"/>
          <w:szCs w:val="22"/>
          <w:lang w:val="en-CA"/>
        </w:rPr>
        <w:t>%, 9</w:t>
      </w:r>
      <w:r w:rsidR="00136321" w:rsidRPr="00BD0997">
        <w:rPr>
          <w:sz w:val="22"/>
          <w:szCs w:val="22"/>
          <w:lang w:val="en-CA"/>
        </w:rPr>
        <w:t>6</w:t>
      </w:r>
      <w:r w:rsidR="00FB3EA7" w:rsidRPr="00BD0997">
        <w:rPr>
          <w:sz w:val="22"/>
          <w:szCs w:val="22"/>
          <w:lang w:val="en-CA"/>
        </w:rPr>
        <w:t xml:space="preserve">%; LDB: </w:t>
      </w:r>
      <w:r w:rsidR="00136321" w:rsidRPr="00BD0997">
        <w:rPr>
          <w:sz w:val="22"/>
          <w:szCs w:val="22"/>
          <w:lang w:val="en-CA"/>
        </w:rPr>
        <w:t>-</w:t>
      </w:r>
      <w:r w:rsidR="00002437" w:rsidRPr="00BD0997">
        <w:rPr>
          <w:sz w:val="22"/>
          <w:szCs w:val="22"/>
          <w:lang w:val="en-CA"/>
        </w:rPr>
        <w:t>0.</w:t>
      </w:r>
      <w:r w:rsidR="00136321" w:rsidRPr="00BD0997">
        <w:rPr>
          <w:sz w:val="22"/>
          <w:szCs w:val="22"/>
          <w:lang w:val="en-CA"/>
        </w:rPr>
        <w:t>14</w:t>
      </w:r>
      <w:r w:rsidR="00FB3EA7" w:rsidRPr="00BD0997">
        <w:rPr>
          <w:sz w:val="22"/>
          <w:szCs w:val="22"/>
          <w:lang w:val="en-CA"/>
        </w:rPr>
        <w:t xml:space="preserve">%, </w:t>
      </w:r>
      <w:r w:rsidR="009912B7" w:rsidRPr="00BD0997">
        <w:rPr>
          <w:sz w:val="22"/>
          <w:szCs w:val="22"/>
          <w:lang w:val="en-CA"/>
        </w:rPr>
        <w:t>98</w:t>
      </w:r>
      <w:r w:rsidR="00FB3EA7" w:rsidRPr="00BD0997">
        <w:rPr>
          <w:sz w:val="22"/>
          <w:szCs w:val="22"/>
          <w:lang w:val="en-CA"/>
        </w:rPr>
        <w:t xml:space="preserve">%, </w:t>
      </w:r>
      <w:r w:rsidR="00136321" w:rsidRPr="00BD0997">
        <w:rPr>
          <w:sz w:val="22"/>
          <w:szCs w:val="22"/>
          <w:lang w:val="en-CA"/>
        </w:rPr>
        <w:t>98</w:t>
      </w:r>
      <w:r w:rsidR="00FB3EA7" w:rsidRPr="00BD0997">
        <w:rPr>
          <w:sz w:val="22"/>
          <w:szCs w:val="22"/>
          <w:lang w:val="en-CA"/>
        </w:rPr>
        <w:t>%.</w:t>
      </w:r>
    </w:p>
    <w:p w14:paraId="7D2AC1F0" w14:textId="4B3A6B38" w:rsidR="00745F6B" w:rsidRPr="00BD0997" w:rsidRDefault="00745F6B" w:rsidP="00E11923">
      <w:pPr>
        <w:pStyle w:val="Heading1"/>
        <w:rPr>
          <w:rFonts w:cs="Times New Roman"/>
          <w:lang w:val="en-CA"/>
        </w:rPr>
      </w:pPr>
      <w:r w:rsidRPr="00BD0997">
        <w:rPr>
          <w:rFonts w:cs="Times New Roman"/>
          <w:lang w:val="en-CA"/>
        </w:rPr>
        <w:t xml:space="preserve">Introduction </w:t>
      </w:r>
    </w:p>
    <w:p w14:paraId="2A5C10E0" w14:textId="710561EC" w:rsidR="00153D6C" w:rsidRPr="00B14B16" w:rsidRDefault="00620AA3" w:rsidP="00551EC2">
      <w:pPr>
        <w:spacing w:before="136"/>
        <w:jc w:val="both"/>
        <w:rPr>
          <w:sz w:val="22"/>
          <w:szCs w:val="22"/>
          <w:lang w:val="en-CA"/>
        </w:rPr>
      </w:pPr>
      <w:r w:rsidRPr="00BD0997">
        <w:rPr>
          <w:sz w:val="22"/>
          <w:szCs w:val="22"/>
          <w:lang w:val="en-CA"/>
        </w:rPr>
        <w:t>In the deblocking process, the boundary strength need</w:t>
      </w:r>
      <w:r w:rsidR="00CC54BE" w:rsidRPr="00BD0997">
        <w:rPr>
          <w:sz w:val="22"/>
          <w:szCs w:val="22"/>
          <w:lang w:val="en-CA"/>
        </w:rPr>
        <w:t>s to</w:t>
      </w:r>
      <w:r w:rsidRPr="00BD0997">
        <w:rPr>
          <w:sz w:val="22"/>
          <w:szCs w:val="22"/>
          <w:lang w:val="en-CA"/>
        </w:rPr>
        <w:t xml:space="preserve"> be derived for each boundary to be deblocked. </w:t>
      </w:r>
      <w:r w:rsidR="00553739" w:rsidRPr="00BD0997">
        <w:rPr>
          <w:sz w:val="22"/>
          <w:szCs w:val="22"/>
          <w:lang w:val="en-CA"/>
        </w:rPr>
        <w:t>In the current design, the</w:t>
      </w:r>
      <w:r w:rsidR="0031760D" w:rsidRPr="00BD0997">
        <w:rPr>
          <w:sz w:val="22"/>
          <w:szCs w:val="22"/>
          <w:lang w:val="en-CA"/>
        </w:rPr>
        <w:t xml:space="preserve"> process of</w:t>
      </w:r>
      <w:r w:rsidR="00553739" w:rsidRPr="00BD0997">
        <w:rPr>
          <w:sz w:val="22"/>
          <w:szCs w:val="22"/>
          <w:lang w:val="en-CA"/>
        </w:rPr>
        <w:t xml:space="preserve"> boundary</w:t>
      </w:r>
      <w:r w:rsidR="000F13E4" w:rsidRPr="00BD0997">
        <w:rPr>
          <w:sz w:val="22"/>
          <w:szCs w:val="22"/>
          <w:lang w:val="en-CA"/>
        </w:rPr>
        <w:t xml:space="preserve"> </w:t>
      </w:r>
      <w:r w:rsidR="00553739" w:rsidRPr="00BD0997">
        <w:rPr>
          <w:sz w:val="22"/>
          <w:szCs w:val="22"/>
          <w:lang w:val="en-CA"/>
        </w:rPr>
        <w:t xml:space="preserve">strength derivation </w:t>
      </w:r>
      <w:r w:rsidR="0084080F" w:rsidRPr="00BD0997">
        <w:rPr>
          <w:sz w:val="22"/>
          <w:szCs w:val="22"/>
          <w:lang w:val="en-CA"/>
        </w:rPr>
        <w:t xml:space="preserve">depends on </w:t>
      </w:r>
      <w:r w:rsidR="008C4FA7" w:rsidRPr="00BD0997">
        <w:rPr>
          <w:sz w:val="22"/>
          <w:szCs w:val="22"/>
          <w:lang w:val="en-CA"/>
        </w:rPr>
        <w:t xml:space="preserve">a </w:t>
      </w:r>
      <w:r w:rsidR="000700DC" w:rsidRPr="00BD0997">
        <w:rPr>
          <w:sz w:val="22"/>
          <w:szCs w:val="22"/>
          <w:lang w:val="en-CA"/>
        </w:rPr>
        <w:t>significant number of</w:t>
      </w:r>
      <w:r w:rsidR="00553739" w:rsidRPr="00BD0997">
        <w:rPr>
          <w:sz w:val="22"/>
          <w:szCs w:val="22"/>
          <w:lang w:val="en-CA"/>
        </w:rPr>
        <w:t xml:space="preserve"> </w:t>
      </w:r>
      <w:r w:rsidR="004F5CE0" w:rsidRPr="00BD0997">
        <w:rPr>
          <w:sz w:val="22"/>
          <w:szCs w:val="22"/>
          <w:lang w:val="en-CA"/>
        </w:rPr>
        <w:t xml:space="preserve">sequential </w:t>
      </w:r>
      <w:r w:rsidR="00553739" w:rsidRPr="00BD0997">
        <w:rPr>
          <w:sz w:val="22"/>
          <w:szCs w:val="22"/>
          <w:lang w:val="en-CA"/>
        </w:rPr>
        <w:t>conditions.</w:t>
      </w:r>
      <w:r w:rsidR="003320C0" w:rsidRPr="00BD0997">
        <w:rPr>
          <w:sz w:val="22"/>
          <w:szCs w:val="22"/>
          <w:lang w:val="en-CA"/>
        </w:rPr>
        <w:t xml:space="preserve"> Therefore,</w:t>
      </w:r>
      <w:r w:rsidR="005B2853" w:rsidRPr="00BD0997">
        <w:rPr>
          <w:sz w:val="22"/>
          <w:szCs w:val="22"/>
          <w:lang w:val="en-CA"/>
        </w:rPr>
        <w:t xml:space="preserve"> </w:t>
      </w:r>
      <w:r w:rsidR="00022E4D" w:rsidRPr="00BD0997">
        <w:rPr>
          <w:sz w:val="22"/>
          <w:szCs w:val="22"/>
          <w:lang w:val="en-CA"/>
        </w:rPr>
        <w:t>t</w:t>
      </w:r>
      <w:r w:rsidR="00C767A9" w:rsidRPr="00BD0997">
        <w:rPr>
          <w:sz w:val="22"/>
          <w:szCs w:val="22"/>
          <w:lang w:val="en-CA"/>
        </w:rPr>
        <w:t xml:space="preserve">he derivation process is </w:t>
      </w:r>
      <w:r w:rsidR="008B6E8B" w:rsidRPr="00BD0997">
        <w:rPr>
          <w:sz w:val="22"/>
          <w:szCs w:val="22"/>
          <w:lang w:val="en-CA"/>
        </w:rPr>
        <w:t xml:space="preserve">much </w:t>
      </w:r>
      <w:r w:rsidR="00C767A9" w:rsidRPr="00BD0997">
        <w:rPr>
          <w:sz w:val="22"/>
          <w:szCs w:val="22"/>
          <w:lang w:val="en-CA"/>
        </w:rPr>
        <w:t>complicated</w:t>
      </w:r>
      <w:r w:rsidR="00602E4E" w:rsidRPr="00BD0997">
        <w:rPr>
          <w:sz w:val="22"/>
          <w:szCs w:val="22"/>
          <w:lang w:val="en-CA"/>
        </w:rPr>
        <w:t>,</w:t>
      </w:r>
      <w:r w:rsidR="00C767A9" w:rsidRPr="00BD0997">
        <w:rPr>
          <w:sz w:val="22"/>
          <w:szCs w:val="22"/>
          <w:lang w:val="en-CA"/>
        </w:rPr>
        <w:t xml:space="preserve"> </w:t>
      </w:r>
      <w:r w:rsidR="00681F08" w:rsidRPr="00BD0997">
        <w:rPr>
          <w:sz w:val="22"/>
          <w:szCs w:val="22"/>
          <w:lang w:val="en-CA"/>
        </w:rPr>
        <w:t>e</w:t>
      </w:r>
      <w:r w:rsidR="00313B42" w:rsidRPr="00BD0997">
        <w:rPr>
          <w:sz w:val="22"/>
          <w:szCs w:val="22"/>
          <w:lang w:val="en-CA"/>
        </w:rPr>
        <w:t>specially</w:t>
      </w:r>
      <w:r w:rsidR="005B2853" w:rsidRPr="00BD0997">
        <w:rPr>
          <w:sz w:val="22"/>
          <w:szCs w:val="22"/>
          <w:lang w:val="en-CA"/>
        </w:rPr>
        <w:t xml:space="preserve"> when</w:t>
      </w:r>
      <w:r w:rsidR="00647331" w:rsidRPr="00BD0997">
        <w:rPr>
          <w:sz w:val="22"/>
          <w:szCs w:val="22"/>
          <w:lang w:val="en-CA"/>
        </w:rPr>
        <w:t xml:space="preserve"> the boundary strength needs to be determined by </w:t>
      </w:r>
      <w:r w:rsidR="005B2FEC" w:rsidRPr="00BD0997">
        <w:rPr>
          <w:sz w:val="22"/>
          <w:szCs w:val="22"/>
          <w:lang w:val="en-CA"/>
        </w:rPr>
        <w:t xml:space="preserve">the </w:t>
      </w:r>
      <w:r w:rsidR="00647331" w:rsidRPr="00BD0997">
        <w:rPr>
          <w:sz w:val="22"/>
          <w:szCs w:val="22"/>
          <w:lang w:val="en-CA"/>
        </w:rPr>
        <w:t>motion information</w:t>
      </w:r>
      <w:r w:rsidR="00602E4E" w:rsidRPr="00BD0997">
        <w:rPr>
          <w:sz w:val="22"/>
          <w:szCs w:val="22"/>
          <w:lang w:val="en-CA"/>
        </w:rPr>
        <w:t>.</w:t>
      </w:r>
      <w:r w:rsidR="00451B7D" w:rsidRPr="00BD0997">
        <w:rPr>
          <w:sz w:val="22"/>
          <w:szCs w:val="22"/>
          <w:lang w:val="en-CA"/>
        </w:rPr>
        <w:t xml:space="preserve"> </w:t>
      </w:r>
      <w:r w:rsidR="00F43CA9" w:rsidRPr="00BD0997">
        <w:rPr>
          <w:sz w:val="22"/>
          <w:szCs w:val="22"/>
          <w:lang w:val="en-CA"/>
        </w:rPr>
        <w:t xml:space="preserve">Table 1 </w:t>
      </w:r>
      <w:r w:rsidR="00030720" w:rsidRPr="00BD0997">
        <w:rPr>
          <w:sz w:val="22"/>
          <w:szCs w:val="22"/>
          <w:lang w:val="en-CA"/>
        </w:rPr>
        <w:t>tabulates</w:t>
      </w:r>
      <w:r w:rsidR="00F43CA9" w:rsidRPr="00BD0997">
        <w:rPr>
          <w:sz w:val="22"/>
          <w:szCs w:val="22"/>
          <w:lang w:val="en-CA"/>
        </w:rPr>
        <w:t xml:space="preserve"> these conditions</w:t>
      </w:r>
      <w:r w:rsidR="002A1B73" w:rsidRPr="00BD0997">
        <w:rPr>
          <w:sz w:val="22"/>
          <w:szCs w:val="22"/>
          <w:lang w:val="en-CA"/>
        </w:rPr>
        <w:t xml:space="preserve"> </w:t>
      </w:r>
      <w:r w:rsidR="00806D8D">
        <w:rPr>
          <w:sz w:val="22"/>
          <w:szCs w:val="22"/>
          <w:lang w:val="en-CA"/>
        </w:rPr>
        <w:t>which are checked in the order of conditions 1 to 8</w:t>
      </w:r>
      <w:r w:rsidR="002A1B73" w:rsidRPr="00BD0997">
        <w:rPr>
          <w:sz w:val="22"/>
          <w:szCs w:val="22"/>
          <w:lang w:val="en-CA"/>
        </w:rPr>
        <w:t xml:space="preserve">. </w:t>
      </w:r>
    </w:p>
    <w:p w14:paraId="051A9AC3" w14:textId="3A2E75D2" w:rsidR="00620AA3" w:rsidRPr="00BD0997" w:rsidRDefault="0026551F" w:rsidP="00B14B16">
      <w:pPr>
        <w:spacing w:before="136"/>
        <w:jc w:val="center"/>
        <w:rPr>
          <w:lang w:val="en-CA"/>
        </w:rPr>
      </w:pPr>
      <w:r w:rsidRPr="00BD0997">
        <w:rPr>
          <w:sz w:val="22"/>
          <w:szCs w:val="22"/>
        </w:rPr>
        <w:t>Table 1</w:t>
      </w:r>
      <w:r w:rsidR="00FC3AC4" w:rsidRPr="00BD0997">
        <w:rPr>
          <w:sz w:val="22"/>
          <w:szCs w:val="22"/>
        </w:rPr>
        <w:t>.</w:t>
      </w:r>
      <w:r w:rsidR="00620AA3" w:rsidRPr="00BD0997">
        <w:rPr>
          <w:sz w:val="22"/>
          <w:szCs w:val="22"/>
        </w:rPr>
        <w:t xml:space="preserve"> </w:t>
      </w:r>
      <w:r w:rsidR="00620AA3" w:rsidRPr="00BD0997">
        <w:rPr>
          <w:noProof/>
          <w:sz w:val="22"/>
          <w:szCs w:val="22"/>
          <w:lang w:val="en-CA" w:eastAsia="ko-KR"/>
        </w:rPr>
        <w:t>Boundary strength derivation</w:t>
      </w:r>
    </w:p>
    <w:tbl>
      <w:tblPr>
        <w:tblW w:w="5000" w:type="pct"/>
        <w:jc w:val="center"/>
        <w:tblLayout w:type="fixed"/>
        <w:tblCellMar>
          <w:left w:w="0" w:type="dxa"/>
          <w:right w:w="0" w:type="dxa"/>
        </w:tblCellMar>
        <w:tblLook w:val="0420" w:firstRow="1" w:lastRow="0" w:firstColumn="0" w:lastColumn="0" w:noHBand="0" w:noVBand="1"/>
      </w:tblPr>
      <w:tblGrid>
        <w:gridCol w:w="896"/>
        <w:gridCol w:w="6031"/>
        <w:gridCol w:w="989"/>
        <w:gridCol w:w="720"/>
        <w:gridCol w:w="714"/>
      </w:tblGrid>
      <w:tr w:rsidR="00F131ED" w:rsidRPr="00BD0997" w14:paraId="5A875CDC" w14:textId="77777777" w:rsidTr="00D43563">
        <w:trPr>
          <w:trHeight w:val="195"/>
          <w:jc w:val="center"/>
        </w:trPr>
        <w:tc>
          <w:tcPr>
            <w:tcW w:w="479" w:type="pct"/>
            <w:tcBorders>
              <w:top w:val="single" w:sz="4" w:space="0" w:color="auto"/>
              <w:left w:val="single" w:sz="4" w:space="0" w:color="auto"/>
              <w:bottom w:val="single" w:sz="4" w:space="0" w:color="auto"/>
              <w:right w:val="single" w:sz="4" w:space="0" w:color="auto"/>
            </w:tcBorders>
          </w:tcPr>
          <w:p w14:paraId="07A569F8" w14:textId="77777777" w:rsidR="00F131ED" w:rsidRPr="00B14B16" w:rsidRDefault="00F131ED" w:rsidP="00E7461C">
            <w:pPr>
              <w:jc w:val="center"/>
              <w:rPr>
                <w:b/>
                <w:bCs/>
                <w:sz w:val="22"/>
                <w:szCs w:val="22"/>
                <w:lang w:eastAsia="ja-JP"/>
              </w:rPr>
            </w:pPr>
          </w:p>
        </w:tc>
        <w:tc>
          <w:tcPr>
            <w:tcW w:w="3225"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8AFCE47" w14:textId="3DA5406D" w:rsidR="00F131ED" w:rsidRPr="00B14B16" w:rsidRDefault="00F131ED" w:rsidP="00E7461C">
            <w:pPr>
              <w:jc w:val="center"/>
              <w:rPr>
                <w:b/>
                <w:bCs/>
                <w:sz w:val="22"/>
                <w:szCs w:val="22"/>
                <w:lang w:eastAsia="ja-JP"/>
              </w:rPr>
            </w:pPr>
            <w:r w:rsidRPr="00B14B16">
              <w:rPr>
                <w:b/>
                <w:bCs/>
                <w:sz w:val="22"/>
                <w:szCs w:val="22"/>
                <w:lang w:eastAsia="ja-JP"/>
              </w:rPr>
              <w:t>Conditions</w:t>
            </w:r>
          </w:p>
        </w:tc>
        <w:tc>
          <w:tcPr>
            <w:tcW w:w="529"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B8976C6" w14:textId="77777777" w:rsidR="00F131ED" w:rsidRPr="00B14B16" w:rsidRDefault="00F131ED" w:rsidP="00E7461C">
            <w:pPr>
              <w:jc w:val="center"/>
              <w:rPr>
                <w:b/>
                <w:bCs/>
                <w:sz w:val="22"/>
                <w:szCs w:val="22"/>
                <w:lang w:eastAsia="ja-JP"/>
              </w:rPr>
            </w:pPr>
            <w:r w:rsidRPr="00B14B16">
              <w:rPr>
                <w:b/>
                <w:bCs/>
                <w:sz w:val="22"/>
                <w:szCs w:val="22"/>
                <w:lang w:eastAsia="ja-JP"/>
              </w:rPr>
              <w:t>Y</w:t>
            </w:r>
          </w:p>
        </w:tc>
        <w:tc>
          <w:tcPr>
            <w:tcW w:w="385"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239E62DF" w14:textId="77777777" w:rsidR="00F131ED" w:rsidRPr="00B14B16" w:rsidRDefault="00F131ED" w:rsidP="00E7461C">
            <w:pPr>
              <w:jc w:val="center"/>
              <w:rPr>
                <w:b/>
                <w:bCs/>
                <w:sz w:val="22"/>
                <w:szCs w:val="22"/>
                <w:lang w:eastAsia="ja-JP"/>
              </w:rPr>
            </w:pPr>
            <w:r w:rsidRPr="00B14B16">
              <w:rPr>
                <w:b/>
                <w:bCs/>
                <w:sz w:val="22"/>
                <w:szCs w:val="22"/>
                <w:lang w:eastAsia="ja-JP"/>
              </w:rPr>
              <w:t>U</w:t>
            </w:r>
          </w:p>
        </w:tc>
        <w:tc>
          <w:tcPr>
            <w:tcW w:w="382"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0E43CFCB" w14:textId="77777777" w:rsidR="00F131ED" w:rsidRPr="00B14B16" w:rsidRDefault="00F131ED" w:rsidP="00E7461C">
            <w:pPr>
              <w:jc w:val="center"/>
              <w:rPr>
                <w:b/>
                <w:bCs/>
                <w:sz w:val="22"/>
                <w:szCs w:val="22"/>
                <w:lang w:eastAsia="ja-JP"/>
              </w:rPr>
            </w:pPr>
            <w:r w:rsidRPr="00B14B16">
              <w:rPr>
                <w:b/>
                <w:bCs/>
                <w:sz w:val="22"/>
                <w:szCs w:val="22"/>
                <w:lang w:eastAsia="ja-JP"/>
              </w:rPr>
              <w:t>V</w:t>
            </w:r>
          </w:p>
        </w:tc>
      </w:tr>
      <w:tr w:rsidR="00F131ED" w:rsidRPr="00BD0997" w14:paraId="1181CC3C" w14:textId="77777777" w:rsidTr="00D43563">
        <w:trPr>
          <w:trHeight w:val="328"/>
          <w:jc w:val="center"/>
        </w:trPr>
        <w:tc>
          <w:tcPr>
            <w:tcW w:w="479" w:type="pct"/>
            <w:tcBorders>
              <w:top w:val="single" w:sz="4" w:space="0" w:color="auto"/>
              <w:left w:val="single" w:sz="4" w:space="0" w:color="auto"/>
              <w:bottom w:val="single" w:sz="4" w:space="0" w:color="auto"/>
              <w:right w:val="single" w:sz="4" w:space="0" w:color="auto"/>
            </w:tcBorders>
          </w:tcPr>
          <w:p w14:paraId="5C7A89CB" w14:textId="579EDECC" w:rsidR="00F131ED" w:rsidRPr="00BD0997" w:rsidRDefault="00F131ED" w:rsidP="00E7461C">
            <w:pPr>
              <w:jc w:val="center"/>
              <w:rPr>
                <w:sz w:val="22"/>
                <w:szCs w:val="22"/>
              </w:rPr>
            </w:pPr>
            <w:r>
              <w:rPr>
                <w:sz w:val="22"/>
                <w:szCs w:val="22"/>
              </w:rPr>
              <w:t>1</w:t>
            </w:r>
          </w:p>
        </w:tc>
        <w:tc>
          <w:tcPr>
            <w:tcW w:w="3225"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16025404" w14:textId="6FDF16CC" w:rsidR="00F131ED" w:rsidRPr="00BD0997" w:rsidRDefault="00F131ED" w:rsidP="00E7461C">
            <w:pPr>
              <w:jc w:val="center"/>
              <w:rPr>
                <w:sz w:val="22"/>
                <w:szCs w:val="22"/>
              </w:rPr>
            </w:pPr>
            <w:r w:rsidRPr="00BD0997">
              <w:rPr>
                <w:sz w:val="22"/>
                <w:szCs w:val="22"/>
              </w:rPr>
              <w:t>P and Q are BDPCM</w:t>
            </w:r>
          </w:p>
        </w:tc>
        <w:tc>
          <w:tcPr>
            <w:tcW w:w="529"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725DED19" w14:textId="77777777" w:rsidR="00F131ED" w:rsidRPr="00BD0997" w:rsidRDefault="00F131ED" w:rsidP="00E7461C">
            <w:pPr>
              <w:jc w:val="center"/>
              <w:rPr>
                <w:sz w:val="22"/>
                <w:szCs w:val="22"/>
              </w:rPr>
            </w:pPr>
            <w:r w:rsidRPr="00BD0997">
              <w:rPr>
                <w:sz w:val="22"/>
                <w:szCs w:val="22"/>
              </w:rPr>
              <w:t>0</w:t>
            </w:r>
          </w:p>
        </w:tc>
        <w:tc>
          <w:tcPr>
            <w:tcW w:w="385"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185DDB82" w14:textId="77777777" w:rsidR="00F131ED" w:rsidRPr="00BD0997" w:rsidRDefault="00F131ED" w:rsidP="00E7461C">
            <w:pPr>
              <w:jc w:val="center"/>
              <w:rPr>
                <w:sz w:val="22"/>
                <w:szCs w:val="22"/>
              </w:rPr>
            </w:pPr>
            <w:r w:rsidRPr="00BD0997">
              <w:rPr>
                <w:sz w:val="22"/>
                <w:szCs w:val="22"/>
              </w:rPr>
              <w:t>N/A</w:t>
            </w:r>
          </w:p>
        </w:tc>
        <w:tc>
          <w:tcPr>
            <w:tcW w:w="382"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63BAD4C7" w14:textId="77777777" w:rsidR="00F131ED" w:rsidRPr="00BD0997" w:rsidRDefault="00F131ED" w:rsidP="00E7461C">
            <w:pPr>
              <w:jc w:val="center"/>
              <w:rPr>
                <w:sz w:val="22"/>
                <w:szCs w:val="22"/>
              </w:rPr>
            </w:pPr>
            <w:r w:rsidRPr="00BD0997">
              <w:rPr>
                <w:sz w:val="22"/>
                <w:szCs w:val="22"/>
              </w:rPr>
              <w:t>N/A</w:t>
            </w:r>
          </w:p>
        </w:tc>
      </w:tr>
      <w:tr w:rsidR="00F131ED" w:rsidRPr="00BD0997" w14:paraId="36AFDE45" w14:textId="77777777" w:rsidTr="00D43563">
        <w:trPr>
          <w:trHeight w:val="328"/>
          <w:jc w:val="center"/>
        </w:trPr>
        <w:tc>
          <w:tcPr>
            <w:tcW w:w="479" w:type="pct"/>
            <w:tcBorders>
              <w:top w:val="single" w:sz="4" w:space="0" w:color="auto"/>
              <w:left w:val="single" w:sz="4" w:space="0" w:color="auto"/>
              <w:bottom w:val="single" w:sz="4" w:space="0" w:color="auto"/>
              <w:right w:val="single" w:sz="4" w:space="0" w:color="auto"/>
            </w:tcBorders>
          </w:tcPr>
          <w:p w14:paraId="305CEF33" w14:textId="04D6127A" w:rsidR="00F131ED" w:rsidRPr="00BD0997" w:rsidRDefault="00F131ED" w:rsidP="00E7461C">
            <w:pPr>
              <w:jc w:val="center"/>
              <w:rPr>
                <w:sz w:val="22"/>
                <w:szCs w:val="22"/>
                <w:lang w:eastAsia="ja-JP"/>
              </w:rPr>
            </w:pPr>
            <w:r>
              <w:rPr>
                <w:sz w:val="22"/>
                <w:szCs w:val="22"/>
                <w:lang w:eastAsia="ja-JP"/>
              </w:rPr>
              <w:t>2</w:t>
            </w:r>
          </w:p>
        </w:tc>
        <w:tc>
          <w:tcPr>
            <w:tcW w:w="3225"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B84C987" w14:textId="640509FC" w:rsidR="00F131ED" w:rsidRPr="00BD0997" w:rsidRDefault="00F131ED" w:rsidP="00E7461C">
            <w:pPr>
              <w:jc w:val="center"/>
              <w:rPr>
                <w:sz w:val="22"/>
                <w:szCs w:val="22"/>
                <w:lang w:eastAsia="ja-JP"/>
              </w:rPr>
            </w:pPr>
            <w:r w:rsidRPr="00BD0997">
              <w:rPr>
                <w:sz w:val="22"/>
                <w:szCs w:val="22"/>
                <w:lang w:eastAsia="ja-JP"/>
              </w:rPr>
              <w:t>P or Q is intra</w:t>
            </w:r>
          </w:p>
        </w:tc>
        <w:tc>
          <w:tcPr>
            <w:tcW w:w="529"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0340E91" w14:textId="77777777" w:rsidR="00F131ED" w:rsidRPr="00BD0997" w:rsidRDefault="00F131ED" w:rsidP="00E7461C">
            <w:pPr>
              <w:jc w:val="center"/>
              <w:rPr>
                <w:sz w:val="22"/>
                <w:szCs w:val="22"/>
                <w:lang w:eastAsia="ja-JP"/>
              </w:rPr>
            </w:pPr>
            <w:r w:rsidRPr="00BD0997">
              <w:rPr>
                <w:sz w:val="22"/>
                <w:szCs w:val="22"/>
                <w:lang w:eastAsia="ja-JP"/>
              </w:rPr>
              <w:t>2</w:t>
            </w:r>
          </w:p>
        </w:tc>
        <w:tc>
          <w:tcPr>
            <w:tcW w:w="385"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81FB84E" w14:textId="77777777" w:rsidR="00F131ED" w:rsidRPr="00BD0997" w:rsidRDefault="00F131ED" w:rsidP="00E7461C">
            <w:pPr>
              <w:jc w:val="center"/>
              <w:rPr>
                <w:sz w:val="22"/>
                <w:szCs w:val="22"/>
                <w:lang w:eastAsia="ja-JP"/>
              </w:rPr>
            </w:pPr>
            <w:r w:rsidRPr="00BD0997">
              <w:rPr>
                <w:sz w:val="22"/>
                <w:szCs w:val="22"/>
                <w:lang w:eastAsia="ja-JP"/>
              </w:rPr>
              <w:t>2</w:t>
            </w:r>
          </w:p>
        </w:tc>
        <w:tc>
          <w:tcPr>
            <w:tcW w:w="382"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3EE43E8" w14:textId="77777777" w:rsidR="00F131ED" w:rsidRPr="00BD0997" w:rsidRDefault="00F131ED" w:rsidP="00E7461C">
            <w:pPr>
              <w:jc w:val="center"/>
              <w:rPr>
                <w:sz w:val="22"/>
                <w:szCs w:val="22"/>
                <w:lang w:eastAsia="ja-JP"/>
              </w:rPr>
            </w:pPr>
            <w:r w:rsidRPr="00BD0997">
              <w:rPr>
                <w:sz w:val="22"/>
                <w:szCs w:val="22"/>
                <w:lang w:eastAsia="ja-JP"/>
              </w:rPr>
              <w:t>2</w:t>
            </w:r>
          </w:p>
        </w:tc>
      </w:tr>
      <w:tr w:rsidR="00F131ED" w:rsidRPr="00BD0997" w14:paraId="6E80F063" w14:textId="77777777" w:rsidTr="00D43563">
        <w:trPr>
          <w:trHeight w:val="347"/>
          <w:jc w:val="center"/>
        </w:trPr>
        <w:tc>
          <w:tcPr>
            <w:tcW w:w="479" w:type="pct"/>
            <w:tcBorders>
              <w:top w:val="single" w:sz="4" w:space="0" w:color="auto"/>
              <w:left w:val="single" w:sz="4" w:space="0" w:color="auto"/>
              <w:bottom w:val="single" w:sz="4" w:space="0" w:color="auto"/>
              <w:right w:val="single" w:sz="4" w:space="0" w:color="auto"/>
            </w:tcBorders>
          </w:tcPr>
          <w:p w14:paraId="61CB1EE8" w14:textId="238F880C" w:rsidR="00F131ED" w:rsidRPr="00BD0997" w:rsidRDefault="00F131ED" w:rsidP="00E7461C">
            <w:pPr>
              <w:jc w:val="center"/>
              <w:rPr>
                <w:sz w:val="22"/>
                <w:szCs w:val="22"/>
              </w:rPr>
            </w:pPr>
            <w:r>
              <w:rPr>
                <w:sz w:val="22"/>
                <w:szCs w:val="22"/>
              </w:rPr>
              <w:t>3</w:t>
            </w:r>
          </w:p>
        </w:tc>
        <w:tc>
          <w:tcPr>
            <w:tcW w:w="3225"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13EEBF62" w14:textId="78514B85" w:rsidR="00F131ED" w:rsidRPr="00BD0997" w:rsidRDefault="00F131ED" w:rsidP="00E7461C">
            <w:pPr>
              <w:jc w:val="center"/>
              <w:rPr>
                <w:sz w:val="22"/>
                <w:szCs w:val="22"/>
              </w:rPr>
            </w:pPr>
            <w:r w:rsidRPr="00BD0997">
              <w:rPr>
                <w:sz w:val="22"/>
                <w:szCs w:val="22"/>
              </w:rPr>
              <w:t xml:space="preserve">It is a transform block edge, and </w:t>
            </w:r>
            <w:r w:rsidRPr="00BD0997">
              <w:rPr>
                <w:sz w:val="22"/>
                <w:szCs w:val="22"/>
                <w:lang w:eastAsia="ja-JP"/>
              </w:rPr>
              <w:t>P or Q is CIIP</w:t>
            </w:r>
          </w:p>
        </w:tc>
        <w:tc>
          <w:tcPr>
            <w:tcW w:w="529"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4930BC90" w14:textId="77777777" w:rsidR="00F131ED" w:rsidRPr="00BD0997" w:rsidRDefault="00F131ED" w:rsidP="00E7461C">
            <w:pPr>
              <w:jc w:val="center"/>
              <w:rPr>
                <w:sz w:val="22"/>
                <w:szCs w:val="22"/>
                <w:lang w:eastAsia="ja-JP"/>
              </w:rPr>
            </w:pPr>
            <w:r w:rsidRPr="00BD0997">
              <w:rPr>
                <w:sz w:val="22"/>
                <w:szCs w:val="22"/>
                <w:lang w:eastAsia="ja-JP"/>
              </w:rPr>
              <w:t>2</w:t>
            </w:r>
          </w:p>
        </w:tc>
        <w:tc>
          <w:tcPr>
            <w:tcW w:w="385"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6DBEAF5C" w14:textId="77777777" w:rsidR="00F131ED" w:rsidRPr="00BD0997" w:rsidRDefault="00F131ED" w:rsidP="00E7461C">
            <w:pPr>
              <w:jc w:val="center"/>
              <w:rPr>
                <w:sz w:val="22"/>
                <w:szCs w:val="22"/>
              </w:rPr>
            </w:pPr>
            <w:r w:rsidRPr="00BD0997">
              <w:rPr>
                <w:sz w:val="22"/>
                <w:szCs w:val="22"/>
              </w:rPr>
              <w:t>2</w:t>
            </w:r>
          </w:p>
        </w:tc>
        <w:tc>
          <w:tcPr>
            <w:tcW w:w="382"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475A4E76" w14:textId="77777777" w:rsidR="00F131ED" w:rsidRPr="00BD0997" w:rsidRDefault="00F131ED" w:rsidP="00E7461C">
            <w:pPr>
              <w:jc w:val="center"/>
              <w:rPr>
                <w:sz w:val="22"/>
                <w:szCs w:val="22"/>
              </w:rPr>
            </w:pPr>
            <w:r w:rsidRPr="00BD0997">
              <w:rPr>
                <w:sz w:val="22"/>
                <w:szCs w:val="22"/>
              </w:rPr>
              <w:t>2</w:t>
            </w:r>
          </w:p>
        </w:tc>
      </w:tr>
      <w:tr w:rsidR="00F131ED" w:rsidRPr="00BD0997" w14:paraId="671B5CE5" w14:textId="77777777" w:rsidTr="00D43563">
        <w:trPr>
          <w:trHeight w:val="347"/>
          <w:jc w:val="center"/>
        </w:trPr>
        <w:tc>
          <w:tcPr>
            <w:tcW w:w="479" w:type="pct"/>
            <w:tcBorders>
              <w:top w:val="single" w:sz="4" w:space="0" w:color="auto"/>
              <w:left w:val="single" w:sz="4" w:space="0" w:color="auto"/>
              <w:bottom w:val="single" w:sz="4" w:space="0" w:color="auto"/>
              <w:right w:val="single" w:sz="4" w:space="0" w:color="auto"/>
            </w:tcBorders>
          </w:tcPr>
          <w:p w14:paraId="2E8ED29F" w14:textId="5462F0E7" w:rsidR="00F131ED" w:rsidRPr="00BD0997" w:rsidRDefault="00F131ED" w:rsidP="00E7461C">
            <w:pPr>
              <w:jc w:val="center"/>
              <w:rPr>
                <w:sz w:val="22"/>
                <w:szCs w:val="22"/>
              </w:rPr>
            </w:pPr>
            <w:r>
              <w:rPr>
                <w:sz w:val="22"/>
                <w:szCs w:val="22"/>
              </w:rPr>
              <w:t>4</w:t>
            </w:r>
          </w:p>
        </w:tc>
        <w:tc>
          <w:tcPr>
            <w:tcW w:w="3225"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392F8E7" w14:textId="486D9235" w:rsidR="00F131ED" w:rsidRPr="00BD0997" w:rsidRDefault="00F131ED" w:rsidP="00E7461C">
            <w:pPr>
              <w:jc w:val="center"/>
              <w:rPr>
                <w:sz w:val="22"/>
                <w:szCs w:val="22"/>
                <w:lang w:eastAsia="ja-JP"/>
              </w:rPr>
            </w:pPr>
            <w:r w:rsidRPr="00BD0997">
              <w:rPr>
                <w:sz w:val="22"/>
                <w:szCs w:val="22"/>
              </w:rPr>
              <w:t>It is a transform block edge, and</w:t>
            </w:r>
            <w:r w:rsidRPr="00BD0997">
              <w:rPr>
                <w:sz w:val="22"/>
                <w:szCs w:val="22"/>
                <w:lang w:eastAsia="ja-JP"/>
              </w:rPr>
              <w:t xml:space="preserve"> P or Q has non-zero transform coefficients</w:t>
            </w:r>
          </w:p>
        </w:tc>
        <w:tc>
          <w:tcPr>
            <w:tcW w:w="529"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863A856" w14:textId="77777777" w:rsidR="00F131ED" w:rsidRPr="00BD0997" w:rsidRDefault="00F131ED" w:rsidP="00E7461C">
            <w:pPr>
              <w:jc w:val="center"/>
              <w:rPr>
                <w:sz w:val="22"/>
                <w:szCs w:val="22"/>
                <w:lang w:eastAsia="ja-JP"/>
              </w:rPr>
            </w:pPr>
            <w:r w:rsidRPr="00BD0997">
              <w:rPr>
                <w:sz w:val="22"/>
                <w:szCs w:val="22"/>
                <w:lang w:eastAsia="ja-JP"/>
              </w:rPr>
              <w:t>1</w:t>
            </w:r>
          </w:p>
        </w:tc>
        <w:tc>
          <w:tcPr>
            <w:tcW w:w="385"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23DACBB" w14:textId="77777777" w:rsidR="00F131ED" w:rsidRPr="00BD0997" w:rsidRDefault="00F131ED" w:rsidP="00E7461C">
            <w:pPr>
              <w:jc w:val="center"/>
              <w:rPr>
                <w:sz w:val="22"/>
                <w:szCs w:val="22"/>
                <w:lang w:eastAsia="ja-JP"/>
              </w:rPr>
            </w:pPr>
            <w:r w:rsidRPr="00BD0997">
              <w:rPr>
                <w:sz w:val="22"/>
                <w:szCs w:val="22"/>
                <w:lang w:eastAsia="ja-JP"/>
              </w:rPr>
              <w:t>1</w:t>
            </w:r>
          </w:p>
        </w:tc>
        <w:tc>
          <w:tcPr>
            <w:tcW w:w="382"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3185255" w14:textId="77777777" w:rsidR="00F131ED" w:rsidRPr="00BD0997" w:rsidRDefault="00F131ED" w:rsidP="00E7461C">
            <w:pPr>
              <w:jc w:val="center"/>
              <w:rPr>
                <w:sz w:val="22"/>
                <w:szCs w:val="22"/>
                <w:lang w:eastAsia="ja-JP"/>
              </w:rPr>
            </w:pPr>
            <w:r w:rsidRPr="00BD0997">
              <w:rPr>
                <w:sz w:val="22"/>
                <w:szCs w:val="22"/>
                <w:lang w:eastAsia="ja-JP"/>
              </w:rPr>
              <w:t>1</w:t>
            </w:r>
          </w:p>
        </w:tc>
      </w:tr>
      <w:tr w:rsidR="00F131ED" w:rsidRPr="00BD0997" w14:paraId="756C4B1E" w14:textId="77777777" w:rsidTr="00D43563">
        <w:trPr>
          <w:trHeight w:val="337"/>
          <w:jc w:val="center"/>
        </w:trPr>
        <w:tc>
          <w:tcPr>
            <w:tcW w:w="479" w:type="pct"/>
            <w:tcBorders>
              <w:top w:val="single" w:sz="4" w:space="0" w:color="auto"/>
              <w:left w:val="single" w:sz="4" w:space="0" w:color="auto"/>
              <w:bottom w:val="single" w:sz="4" w:space="0" w:color="auto"/>
              <w:right w:val="single" w:sz="4" w:space="0" w:color="auto"/>
            </w:tcBorders>
          </w:tcPr>
          <w:p w14:paraId="1520EE54" w14:textId="72C09EC3" w:rsidR="00F131ED" w:rsidRPr="00BD0997" w:rsidRDefault="00F131ED" w:rsidP="00E7461C">
            <w:pPr>
              <w:jc w:val="center"/>
              <w:rPr>
                <w:sz w:val="22"/>
                <w:szCs w:val="22"/>
              </w:rPr>
            </w:pPr>
            <w:r>
              <w:rPr>
                <w:sz w:val="22"/>
                <w:szCs w:val="22"/>
              </w:rPr>
              <w:t>5</w:t>
            </w:r>
          </w:p>
        </w:tc>
        <w:tc>
          <w:tcPr>
            <w:tcW w:w="3225"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1FC7AB1D" w14:textId="3832EFA9" w:rsidR="00F131ED" w:rsidRPr="00BD0997" w:rsidRDefault="00F131ED" w:rsidP="00E7461C">
            <w:pPr>
              <w:jc w:val="center"/>
              <w:rPr>
                <w:sz w:val="22"/>
                <w:szCs w:val="22"/>
                <w:lang w:eastAsia="ja-JP"/>
              </w:rPr>
            </w:pPr>
            <w:r w:rsidRPr="00BD0997">
              <w:rPr>
                <w:sz w:val="22"/>
                <w:szCs w:val="22"/>
              </w:rPr>
              <w:t xml:space="preserve">It is a transform block edge, and </w:t>
            </w:r>
            <w:r w:rsidRPr="00BD0997">
              <w:rPr>
                <w:sz w:val="22"/>
                <w:szCs w:val="22"/>
                <w:lang w:eastAsia="ja-JP"/>
              </w:rPr>
              <w:t>P or Q is JCCR</w:t>
            </w:r>
          </w:p>
        </w:tc>
        <w:tc>
          <w:tcPr>
            <w:tcW w:w="529"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49FC3CEB" w14:textId="77777777" w:rsidR="00F131ED" w:rsidRPr="00BD0997" w:rsidRDefault="00F131ED" w:rsidP="00E7461C">
            <w:pPr>
              <w:jc w:val="center"/>
              <w:rPr>
                <w:sz w:val="22"/>
                <w:szCs w:val="22"/>
                <w:lang w:eastAsia="ja-JP"/>
              </w:rPr>
            </w:pPr>
            <w:r w:rsidRPr="00BD0997">
              <w:rPr>
                <w:sz w:val="22"/>
                <w:szCs w:val="22"/>
                <w:lang w:eastAsia="ja-JP"/>
              </w:rPr>
              <w:t>N/A</w:t>
            </w:r>
          </w:p>
        </w:tc>
        <w:tc>
          <w:tcPr>
            <w:tcW w:w="385"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6CB9E4DA" w14:textId="77777777" w:rsidR="00F131ED" w:rsidRPr="00BD0997" w:rsidRDefault="00F131ED" w:rsidP="00E7461C">
            <w:pPr>
              <w:jc w:val="center"/>
              <w:rPr>
                <w:sz w:val="22"/>
                <w:szCs w:val="22"/>
              </w:rPr>
            </w:pPr>
            <w:r w:rsidRPr="00BD0997">
              <w:rPr>
                <w:sz w:val="22"/>
                <w:szCs w:val="22"/>
              </w:rPr>
              <w:t>1</w:t>
            </w:r>
          </w:p>
        </w:tc>
        <w:tc>
          <w:tcPr>
            <w:tcW w:w="382"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328D6519" w14:textId="77777777" w:rsidR="00F131ED" w:rsidRPr="00BD0997" w:rsidRDefault="00F131ED" w:rsidP="00E7461C">
            <w:pPr>
              <w:jc w:val="center"/>
              <w:rPr>
                <w:sz w:val="22"/>
                <w:szCs w:val="22"/>
              </w:rPr>
            </w:pPr>
            <w:r w:rsidRPr="00BD0997">
              <w:rPr>
                <w:sz w:val="22"/>
                <w:szCs w:val="22"/>
              </w:rPr>
              <w:t>1</w:t>
            </w:r>
          </w:p>
        </w:tc>
      </w:tr>
      <w:tr w:rsidR="00F131ED" w:rsidRPr="00BD0997" w14:paraId="504A8379" w14:textId="77777777" w:rsidTr="00D43563">
        <w:trPr>
          <w:trHeight w:val="337"/>
          <w:jc w:val="center"/>
        </w:trPr>
        <w:tc>
          <w:tcPr>
            <w:tcW w:w="479" w:type="pct"/>
            <w:tcBorders>
              <w:top w:val="single" w:sz="4" w:space="0" w:color="auto"/>
              <w:left w:val="single" w:sz="4" w:space="0" w:color="auto"/>
              <w:bottom w:val="single" w:sz="4" w:space="0" w:color="auto"/>
              <w:right w:val="single" w:sz="4" w:space="0" w:color="auto"/>
            </w:tcBorders>
          </w:tcPr>
          <w:p w14:paraId="2EF12C1E" w14:textId="62979EAA" w:rsidR="00F131ED" w:rsidRPr="00BD0997" w:rsidRDefault="00F131ED" w:rsidP="00E7461C">
            <w:pPr>
              <w:jc w:val="center"/>
              <w:rPr>
                <w:sz w:val="22"/>
                <w:szCs w:val="22"/>
                <w:lang w:eastAsia="ja-JP"/>
              </w:rPr>
            </w:pPr>
            <w:r>
              <w:rPr>
                <w:sz w:val="22"/>
                <w:szCs w:val="22"/>
                <w:lang w:eastAsia="ja-JP"/>
              </w:rPr>
              <w:t>6</w:t>
            </w:r>
          </w:p>
        </w:tc>
        <w:tc>
          <w:tcPr>
            <w:tcW w:w="3225"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568AB256" w14:textId="2B63CE61" w:rsidR="00F131ED" w:rsidRPr="00BD0997" w:rsidRDefault="00F131ED" w:rsidP="00E7461C">
            <w:pPr>
              <w:jc w:val="center"/>
              <w:rPr>
                <w:sz w:val="22"/>
                <w:szCs w:val="22"/>
                <w:lang w:eastAsia="ja-JP"/>
              </w:rPr>
            </w:pPr>
            <w:r w:rsidRPr="00BD0997">
              <w:rPr>
                <w:sz w:val="22"/>
                <w:szCs w:val="22"/>
                <w:lang w:eastAsia="ja-JP"/>
              </w:rPr>
              <w:t>P and Q are in different coding modes</w:t>
            </w:r>
          </w:p>
        </w:tc>
        <w:tc>
          <w:tcPr>
            <w:tcW w:w="529"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21E87193" w14:textId="77777777" w:rsidR="00F131ED" w:rsidRPr="00BD0997" w:rsidRDefault="00F131ED" w:rsidP="00E7461C">
            <w:pPr>
              <w:jc w:val="center"/>
              <w:rPr>
                <w:sz w:val="22"/>
                <w:szCs w:val="22"/>
                <w:lang w:eastAsia="ja-JP"/>
              </w:rPr>
            </w:pPr>
            <w:r w:rsidRPr="00BD0997">
              <w:rPr>
                <w:sz w:val="22"/>
                <w:szCs w:val="22"/>
                <w:lang w:eastAsia="ja-JP"/>
              </w:rPr>
              <w:t>1</w:t>
            </w:r>
          </w:p>
        </w:tc>
        <w:tc>
          <w:tcPr>
            <w:tcW w:w="385"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6D59D031" w14:textId="77777777" w:rsidR="00F131ED" w:rsidRPr="00BD0997" w:rsidRDefault="00F131ED" w:rsidP="00E7461C">
            <w:pPr>
              <w:jc w:val="center"/>
              <w:rPr>
                <w:sz w:val="22"/>
                <w:szCs w:val="22"/>
              </w:rPr>
            </w:pPr>
            <w:r w:rsidRPr="00BD0997">
              <w:rPr>
                <w:sz w:val="22"/>
                <w:szCs w:val="22"/>
              </w:rPr>
              <w:t>1</w:t>
            </w:r>
          </w:p>
        </w:tc>
        <w:tc>
          <w:tcPr>
            <w:tcW w:w="382"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2994E60F" w14:textId="77777777" w:rsidR="00F131ED" w:rsidRPr="00BD0997" w:rsidRDefault="00F131ED" w:rsidP="00E7461C">
            <w:pPr>
              <w:jc w:val="center"/>
              <w:rPr>
                <w:sz w:val="22"/>
                <w:szCs w:val="22"/>
              </w:rPr>
            </w:pPr>
            <w:r w:rsidRPr="00BD0997">
              <w:rPr>
                <w:sz w:val="22"/>
                <w:szCs w:val="22"/>
              </w:rPr>
              <w:t>1</w:t>
            </w:r>
          </w:p>
        </w:tc>
      </w:tr>
      <w:tr w:rsidR="00F131ED" w:rsidRPr="00BD0997" w14:paraId="03D160FC" w14:textId="77777777" w:rsidTr="00D43563">
        <w:trPr>
          <w:trHeight w:val="5830"/>
          <w:jc w:val="center"/>
        </w:trPr>
        <w:tc>
          <w:tcPr>
            <w:tcW w:w="479" w:type="pct"/>
            <w:tcBorders>
              <w:top w:val="single" w:sz="4" w:space="0" w:color="auto"/>
              <w:left w:val="single" w:sz="4" w:space="0" w:color="auto"/>
              <w:right w:val="single" w:sz="4" w:space="0" w:color="auto"/>
            </w:tcBorders>
          </w:tcPr>
          <w:p w14:paraId="3CB4927E" w14:textId="6DAEDB76" w:rsidR="00F131ED" w:rsidRPr="00BD0997" w:rsidRDefault="00F131ED" w:rsidP="00D43563">
            <w:pPr>
              <w:jc w:val="center"/>
              <w:rPr>
                <w:sz w:val="22"/>
                <w:szCs w:val="22"/>
              </w:rPr>
            </w:pPr>
            <w:r>
              <w:rPr>
                <w:sz w:val="22"/>
                <w:szCs w:val="22"/>
              </w:rPr>
              <w:lastRenderedPageBreak/>
              <w:t>7</w:t>
            </w:r>
          </w:p>
        </w:tc>
        <w:tc>
          <w:tcPr>
            <w:tcW w:w="3225" w:type="pct"/>
            <w:tcBorders>
              <w:top w:val="single" w:sz="4" w:space="0" w:color="auto"/>
              <w:left w:val="single" w:sz="4" w:space="0" w:color="auto"/>
              <w:right w:val="single" w:sz="4" w:space="0" w:color="auto"/>
            </w:tcBorders>
            <w:shd w:val="clear" w:color="auto" w:fill="auto"/>
            <w:tcMar>
              <w:top w:w="72" w:type="dxa"/>
              <w:left w:w="144" w:type="dxa"/>
              <w:bottom w:w="72" w:type="dxa"/>
              <w:right w:w="144" w:type="dxa"/>
            </w:tcMar>
            <w:vAlign w:val="center"/>
          </w:tcPr>
          <w:p w14:paraId="55A2915F" w14:textId="75363C4F" w:rsidR="00F131ED" w:rsidRPr="00BD0997" w:rsidRDefault="00F131ED" w:rsidP="00E7461C">
            <w:pPr>
              <w:rPr>
                <w:sz w:val="22"/>
                <w:szCs w:val="22"/>
              </w:rPr>
            </w:pPr>
            <w:r w:rsidRPr="00BD0997">
              <w:rPr>
                <w:sz w:val="22"/>
                <w:szCs w:val="22"/>
              </w:rPr>
              <w:t>One or more of the following conditions are true:</w:t>
            </w:r>
          </w:p>
          <w:p w14:paraId="58AFD03D" w14:textId="77777777" w:rsidR="00F131ED" w:rsidRPr="00BD0997" w:rsidRDefault="00F131ED" w:rsidP="00846CE3">
            <w:pPr>
              <w:pStyle w:val="ListParagraph"/>
              <w:numPr>
                <w:ilvl w:val="0"/>
                <w:numId w:val="26"/>
              </w:numPr>
              <w:spacing w:line="240" w:lineRule="auto"/>
              <w:rPr>
                <w:rFonts w:ascii="Times New Roman" w:hAnsi="Times New Roman"/>
                <w:sz w:val="22"/>
                <w:szCs w:val="22"/>
                <w:lang w:eastAsia="ja-JP"/>
              </w:rPr>
            </w:pPr>
            <w:r w:rsidRPr="00BD0997">
              <w:rPr>
                <w:rFonts w:ascii="Times New Roman" w:hAnsi="Times New Roman"/>
                <w:sz w:val="22"/>
                <w:szCs w:val="22"/>
              </w:rPr>
              <w:t>P and Q are both IBC, and the BV distance &gt;= half-pel in x- or y-di</w:t>
            </w:r>
          </w:p>
          <w:p w14:paraId="6BD48F1F" w14:textId="77777777" w:rsidR="00F131ED" w:rsidRPr="00BD0997" w:rsidRDefault="00F131ED" w:rsidP="00846CE3">
            <w:pPr>
              <w:pStyle w:val="ListParagraph"/>
              <w:numPr>
                <w:ilvl w:val="0"/>
                <w:numId w:val="26"/>
              </w:numPr>
              <w:spacing w:line="240" w:lineRule="auto"/>
              <w:rPr>
                <w:rFonts w:ascii="Times New Roman" w:hAnsi="Times New Roman"/>
                <w:sz w:val="22"/>
                <w:szCs w:val="22"/>
                <w:lang w:eastAsia="ja-JP"/>
              </w:rPr>
            </w:pPr>
            <w:r w:rsidRPr="00BD0997">
              <w:rPr>
                <w:rFonts w:ascii="Times New Roman" w:hAnsi="Times New Roman"/>
                <w:sz w:val="22"/>
                <w:szCs w:val="22"/>
                <w:lang w:eastAsia="ja-JP"/>
              </w:rPr>
              <w:t>P and Q have different ref pictures*, or have different number of MVs</w:t>
            </w:r>
          </w:p>
          <w:p w14:paraId="548385BB" w14:textId="77777777" w:rsidR="00F131ED" w:rsidRPr="00BD0997" w:rsidRDefault="00F131ED" w:rsidP="00846CE3">
            <w:pPr>
              <w:pStyle w:val="ListParagraph"/>
              <w:numPr>
                <w:ilvl w:val="0"/>
                <w:numId w:val="26"/>
              </w:numPr>
              <w:spacing w:line="240" w:lineRule="auto"/>
              <w:rPr>
                <w:rFonts w:ascii="Times New Roman" w:hAnsi="Times New Roman"/>
                <w:sz w:val="22"/>
                <w:szCs w:val="22"/>
                <w:lang w:eastAsia="ja-JP"/>
              </w:rPr>
            </w:pPr>
            <w:r w:rsidRPr="00BD0997">
              <w:rPr>
                <w:rFonts w:ascii="Times New Roman" w:hAnsi="Times New Roman"/>
                <w:sz w:val="22"/>
                <w:szCs w:val="22"/>
              </w:rPr>
              <w:t>Both P and Q</w:t>
            </w:r>
            <w:r w:rsidRPr="00BD0997">
              <w:rPr>
                <w:rFonts w:ascii="Times New Roman" w:hAnsi="Times New Roman"/>
                <w:sz w:val="22"/>
                <w:szCs w:val="22"/>
                <w:lang w:eastAsia="ja-JP"/>
              </w:rPr>
              <w:t xml:space="preserve"> have only one mv, and the MV distance &gt;= </w:t>
            </w:r>
            <w:r w:rsidRPr="00BD0997">
              <w:rPr>
                <w:rFonts w:ascii="Times New Roman" w:hAnsi="Times New Roman"/>
                <w:sz w:val="22"/>
                <w:szCs w:val="22"/>
              </w:rPr>
              <w:t>half</w:t>
            </w:r>
            <w:r w:rsidRPr="00BD0997">
              <w:rPr>
                <w:rFonts w:ascii="Times New Roman" w:hAnsi="Times New Roman"/>
                <w:sz w:val="22"/>
                <w:szCs w:val="22"/>
                <w:lang w:eastAsia="ja-JP"/>
              </w:rPr>
              <w:t xml:space="preserve"> -pel in x- or y-dir</w:t>
            </w:r>
          </w:p>
          <w:p w14:paraId="4FE83836" w14:textId="4E161938" w:rsidR="00846CE3" w:rsidRPr="00D43563" w:rsidRDefault="00F131ED" w:rsidP="00D43563">
            <w:pPr>
              <w:pStyle w:val="ListParagraph"/>
              <w:numPr>
                <w:ilvl w:val="0"/>
                <w:numId w:val="26"/>
              </w:numPr>
              <w:spacing w:line="240" w:lineRule="auto"/>
              <w:jc w:val="both"/>
              <w:rPr>
                <w:rFonts w:ascii="Times New Roman" w:hAnsi="Times New Roman"/>
                <w:sz w:val="22"/>
                <w:szCs w:val="22"/>
                <w:lang w:eastAsia="ja-JP"/>
              </w:rPr>
            </w:pPr>
            <w:r w:rsidRPr="00BD0997">
              <w:rPr>
                <w:rFonts w:ascii="Times New Roman" w:hAnsi="Times New Roman"/>
                <w:sz w:val="22"/>
                <w:szCs w:val="22"/>
              </w:rPr>
              <w:t xml:space="preserve">P has two MVs pointing to two different ref pictures, </w:t>
            </w:r>
            <w:r w:rsidR="00846CE3" w:rsidRPr="00BD0997">
              <w:rPr>
                <w:rFonts w:ascii="Times New Roman" w:hAnsi="Times New Roman"/>
                <w:sz w:val="22"/>
                <w:szCs w:val="22"/>
              </w:rPr>
              <w:t xml:space="preserve">P has two MVs pointing to two </w:t>
            </w:r>
            <w:r w:rsidR="00846CE3">
              <w:rPr>
                <w:rFonts w:ascii="Times New Roman" w:hAnsi="Times New Roman"/>
                <w:sz w:val="22"/>
                <w:szCs w:val="22"/>
              </w:rPr>
              <w:t>same</w:t>
            </w:r>
            <w:r w:rsidR="00846CE3" w:rsidRPr="00BD0997">
              <w:rPr>
                <w:rFonts w:ascii="Times New Roman" w:hAnsi="Times New Roman"/>
                <w:sz w:val="22"/>
                <w:szCs w:val="22"/>
              </w:rPr>
              <w:t xml:space="preserve"> ref pictures,</w:t>
            </w:r>
            <w:r w:rsidR="00846CE3">
              <w:rPr>
                <w:rFonts w:ascii="Times New Roman" w:hAnsi="Times New Roman"/>
                <w:sz w:val="22"/>
                <w:szCs w:val="22"/>
              </w:rPr>
              <w:t xml:space="preserve"> </w:t>
            </w:r>
            <w:r w:rsidRPr="00BD0997">
              <w:rPr>
                <w:rFonts w:ascii="Times New Roman" w:hAnsi="Times New Roman"/>
                <w:sz w:val="22"/>
                <w:szCs w:val="22"/>
              </w:rPr>
              <w:t xml:space="preserve">P and Q have same ref pictures in the list </w:t>
            </w:r>
            <w:r w:rsidR="00F07F77" w:rsidRPr="00BD0997">
              <w:rPr>
                <w:rFonts w:ascii="Times New Roman" w:hAnsi="Times New Roman"/>
                <w:sz w:val="22"/>
                <w:szCs w:val="22"/>
              </w:rPr>
              <w:t>0,</w:t>
            </w:r>
            <w:r w:rsidRPr="00BD0997">
              <w:rPr>
                <w:rFonts w:ascii="Times New Roman" w:hAnsi="Times New Roman"/>
                <w:sz w:val="22"/>
                <w:szCs w:val="22"/>
              </w:rPr>
              <w:t xml:space="preserve"> the MV pair</w:t>
            </w:r>
            <w:r w:rsidR="00846CE3">
              <w:rPr>
                <w:rFonts w:ascii="Times New Roman" w:hAnsi="Times New Roman"/>
                <w:sz w:val="22"/>
                <w:szCs w:val="22"/>
              </w:rPr>
              <w:t xml:space="preserve"> </w:t>
            </w:r>
            <w:r w:rsidR="00846CE3" w:rsidRPr="00846CE3">
              <w:rPr>
                <w:rFonts w:ascii="Times New Roman" w:hAnsi="Times New Roman"/>
                <w:sz w:val="22"/>
                <w:szCs w:val="22"/>
              </w:rPr>
              <w:t xml:space="preserve">used in the prediction of the two coding subblocks for the same reference picture </w:t>
            </w:r>
            <w:r w:rsidRPr="00BD0997">
              <w:rPr>
                <w:rFonts w:ascii="Times New Roman" w:hAnsi="Times New Roman"/>
                <w:sz w:val="22"/>
                <w:szCs w:val="22"/>
              </w:rPr>
              <w:t>in the list 0 or list 1 has a distance &gt;= half-pel in x- or y-dir</w:t>
            </w:r>
          </w:p>
          <w:p w14:paraId="3FB14520" w14:textId="77777777" w:rsidR="00F131ED" w:rsidRPr="00BD0997" w:rsidRDefault="00F131ED" w:rsidP="00846CE3">
            <w:pPr>
              <w:pStyle w:val="ListParagraph"/>
              <w:numPr>
                <w:ilvl w:val="0"/>
                <w:numId w:val="26"/>
              </w:numPr>
              <w:spacing w:line="240" w:lineRule="auto"/>
              <w:rPr>
                <w:rFonts w:ascii="Times New Roman" w:hAnsi="Times New Roman"/>
                <w:sz w:val="22"/>
                <w:szCs w:val="22"/>
                <w:lang w:eastAsia="ja-JP"/>
              </w:rPr>
            </w:pPr>
            <w:r w:rsidRPr="00BD0997">
              <w:rPr>
                <w:rFonts w:ascii="Times New Roman" w:hAnsi="Times New Roman"/>
                <w:sz w:val="22"/>
                <w:szCs w:val="22"/>
                <w:lang w:eastAsia="ja-JP"/>
              </w:rPr>
              <w:t>Both P and Q have two MVs pointing to the same ref pictures, and both of the following two conditions are satisfied:</w:t>
            </w:r>
          </w:p>
          <w:p w14:paraId="0EB5A6CF" w14:textId="77777777" w:rsidR="00F131ED" w:rsidRPr="00BD0997" w:rsidRDefault="00F131ED" w:rsidP="00846CE3">
            <w:pPr>
              <w:pStyle w:val="ListParagraph"/>
              <w:numPr>
                <w:ilvl w:val="1"/>
                <w:numId w:val="26"/>
              </w:numPr>
              <w:spacing w:line="240" w:lineRule="auto"/>
              <w:rPr>
                <w:rFonts w:ascii="Times New Roman" w:hAnsi="Times New Roman"/>
                <w:sz w:val="22"/>
                <w:szCs w:val="22"/>
                <w:lang w:eastAsia="ja-JP"/>
              </w:rPr>
            </w:pPr>
            <w:r w:rsidRPr="00BD0997">
              <w:rPr>
                <w:rFonts w:ascii="Times New Roman" w:hAnsi="Times New Roman"/>
                <w:sz w:val="22"/>
                <w:szCs w:val="22"/>
                <w:lang w:eastAsia="ja-JP"/>
              </w:rPr>
              <w:t xml:space="preserve">The MV of P in the list 0 and the MV of Q in the list 0 has a distance &gt;= </w:t>
            </w:r>
            <w:r w:rsidRPr="00BD0997">
              <w:rPr>
                <w:rFonts w:ascii="Times New Roman" w:hAnsi="Times New Roman"/>
                <w:sz w:val="22"/>
                <w:szCs w:val="22"/>
              </w:rPr>
              <w:t xml:space="preserve">half-pel in x- or y-dir or </w:t>
            </w:r>
            <w:r w:rsidRPr="00BD0997">
              <w:rPr>
                <w:rFonts w:ascii="Times New Roman" w:hAnsi="Times New Roman"/>
                <w:sz w:val="22"/>
                <w:szCs w:val="22"/>
                <w:lang w:eastAsia="ja-JP"/>
              </w:rPr>
              <w:t xml:space="preserve">the MV of P in the list 1 and the MV of Q in the list 1 has a distance &gt;= </w:t>
            </w:r>
            <w:r w:rsidRPr="00BD0997">
              <w:rPr>
                <w:rFonts w:ascii="Times New Roman" w:hAnsi="Times New Roman"/>
                <w:sz w:val="22"/>
                <w:szCs w:val="22"/>
              </w:rPr>
              <w:t>half-pel in x- or y-dir</w:t>
            </w:r>
          </w:p>
          <w:p w14:paraId="69CCFFEE" w14:textId="77777777" w:rsidR="00F131ED" w:rsidRPr="00BD0997" w:rsidRDefault="00F131ED" w:rsidP="00846CE3">
            <w:pPr>
              <w:pStyle w:val="ListParagraph"/>
              <w:numPr>
                <w:ilvl w:val="1"/>
                <w:numId w:val="26"/>
              </w:numPr>
              <w:spacing w:line="240" w:lineRule="auto"/>
              <w:rPr>
                <w:rFonts w:ascii="Times New Roman" w:hAnsi="Times New Roman"/>
                <w:sz w:val="22"/>
                <w:szCs w:val="22"/>
                <w:lang w:eastAsia="ja-JP"/>
              </w:rPr>
            </w:pPr>
            <w:r w:rsidRPr="00BD0997">
              <w:rPr>
                <w:rFonts w:ascii="Times New Roman" w:hAnsi="Times New Roman"/>
                <w:sz w:val="22"/>
                <w:szCs w:val="22"/>
                <w:lang w:eastAsia="ja-JP"/>
              </w:rPr>
              <w:t xml:space="preserve">The MV of P in the list 0 and the MV of Q in the list 1 has a distance &gt;= </w:t>
            </w:r>
            <w:r w:rsidRPr="00BD0997">
              <w:rPr>
                <w:rFonts w:ascii="Times New Roman" w:hAnsi="Times New Roman"/>
                <w:sz w:val="22"/>
                <w:szCs w:val="22"/>
              </w:rPr>
              <w:t xml:space="preserve">half-pel in x- or y-dir or </w:t>
            </w:r>
            <w:r w:rsidRPr="00BD0997">
              <w:rPr>
                <w:rFonts w:ascii="Times New Roman" w:hAnsi="Times New Roman"/>
                <w:sz w:val="22"/>
                <w:szCs w:val="22"/>
                <w:lang w:eastAsia="ja-JP"/>
              </w:rPr>
              <w:t xml:space="preserve">the MV of P in the list 1 and the MV of Q in the list 0 has a distance &gt;= </w:t>
            </w:r>
            <w:r w:rsidRPr="00BD0997">
              <w:rPr>
                <w:rFonts w:ascii="Times New Roman" w:hAnsi="Times New Roman"/>
                <w:sz w:val="22"/>
                <w:szCs w:val="22"/>
              </w:rPr>
              <w:t>half-pel in x- or y-dir</w:t>
            </w:r>
          </w:p>
          <w:p w14:paraId="082852CF" w14:textId="21D30C89" w:rsidR="00F131ED" w:rsidRPr="00BD0997" w:rsidRDefault="00F131ED" w:rsidP="00D43563">
            <w:pPr>
              <w:pStyle w:val="Note1"/>
              <w:ind w:left="0"/>
              <w:rPr>
                <w:lang w:eastAsia="ja-JP"/>
              </w:rPr>
            </w:pPr>
            <w:r w:rsidRPr="00BD0997">
              <w:rPr>
                <w:lang w:eastAsia="ja-JP"/>
              </w:rPr>
              <w:t>*Note:</w:t>
            </w:r>
            <w:r w:rsidRPr="00BD0997">
              <w:rPr>
                <w:noProof/>
                <w:lang w:val="en-CA" w:eastAsia="ko-KR"/>
              </w:rPr>
              <w:t xml:space="preserve"> The determination of whether the reference pictures used for the two coding sublocks are the same or different is based only on which pictures are referenced, without regard to whether a prediction is formed using an index into reference picture list 0 or an index into reference picture list 1, and also without regard to whether the index position within a reference picture list is different.</w:t>
            </w:r>
          </w:p>
        </w:tc>
        <w:tc>
          <w:tcPr>
            <w:tcW w:w="529" w:type="pct"/>
            <w:tcBorders>
              <w:top w:val="single" w:sz="4" w:space="0" w:color="auto"/>
              <w:left w:val="single" w:sz="4" w:space="0" w:color="auto"/>
              <w:right w:val="single" w:sz="4" w:space="0" w:color="auto"/>
            </w:tcBorders>
            <w:shd w:val="clear" w:color="auto" w:fill="auto"/>
            <w:tcMar>
              <w:top w:w="72" w:type="dxa"/>
              <w:left w:w="144" w:type="dxa"/>
              <w:bottom w:w="72" w:type="dxa"/>
              <w:right w:w="144" w:type="dxa"/>
            </w:tcMar>
            <w:vAlign w:val="center"/>
          </w:tcPr>
          <w:p w14:paraId="0DFD859A" w14:textId="77777777" w:rsidR="00F131ED" w:rsidRPr="00BD0997" w:rsidRDefault="00F131ED" w:rsidP="00E7461C">
            <w:pPr>
              <w:jc w:val="center"/>
              <w:rPr>
                <w:sz w:val="22"/>
                <w:szCs w:val="22"/>
                <w:lang w:eastAsia="ja-JP"/>
              </w:rPr>
            </w:pPr>
            <w:r w:rsidRPr="00BD0997">
              <w:rPr>
                <w:sz w:val="22"/>
                <w:szCs w:val="22"/>
                <w:lang w:eastAsia="ja-JP"/>
              </w:rPr>
              <w:t>1</w:t>
            </w:r>
          </w:p>
          <w:p w14:paraId="51FB137A" w14:textId="77777777" w:rsidR="00F131ED" w:rsidRPr="00BD0997" w:rsidRDefault="00F131ED" w:rsidP="00E7461C">
            <w:pPr>
              <w:jc w:val="center"/>
              <w:rPr>
                <w:sz w:val="22"/>
                <w:szCs w:val="22"/>
                <w:lang w:eastAsia="ja-JP"/>
              </w:rPr>
            </w:pPr>
          </w:p>
        </w:tc>
        <w:tc>
          <w:tcPr>
            <w:tcW w:w="385" w:type="pct"/>
            <w:tcBorders>
              <w:top w:val="single" w:sz="4" w:space="0" w:color="auto"/>
              <w:left w:val="single" w:sz="4" w:space="0" w:color="auto"/>
              <w:right w:val="single" w:sz="4" w:space="0" w:color="auto"/>
            </w:tcBorders>
            <w:shd w:val="clear" w:color="auto" w:fill="auto"/>
            <w:vAlign w:val="center"/>
          </w:tcPr>
          <w:p w14:paraId="28270172" w14:textId="77777777" w:rsidR="00F131ED" w:rsidRPr="00BD0997" w:rsidRDefault="00F131ED" w:rsidP="00E7461C">
            <w:pPr>
              <w:jc w:val="center"/>
              <w:rPr>
                <w:sz w:val="22"/>
                <w:szCs w:val="22"/>
                <w:lang w:eastAsia="ja-JP"/>
              </w:rPr>
            </w:pPr>
            <w:r w:rsidRPr="00BD0997">
              <w:rPr>
                <w:sz w:val="22"/>
                <w:szCs w:val="22"/>
                <w:lang w:eastAsia="ja-JP"/>
              </w:rPr>
              <w:t>N/A</w:t>
            </w:r>
          </w:p>
          <w:p w14:paraId="7B6F28E2" w14:textId="77777777" w:rsidR="00F131ED" w:rsidRPr="00BD0997" w:rsidRDefault="00F131ED" w:rsidP="00E7461C">
            <w:pPr>
              <w:jc w:val="center"/>
              <w:rPr>
                <w:sz w:val="22"/>
                <w:szCs w:val="22"/>
                <w:lang w:eastAsia="ja-JP"/>
              </w:rPr>
            </w:pPr>
          </w:p>
        </w:tc>
        <w:tc>
          <w:tcPr>
            <w:tcW w:w="382" w:type="pct"/>
            <w:tcBorders>
              <w:top w:val="single" w:sz="4" w:space="0" w:color="auto"/>
              <w:left w:val="single" w:sz="4" w:space="0" w:color="auto"/>
              <w:right w:val="single" w:sz="4" w:space="0" w:color="auto"/>
            </w:tcBorders>
            <w:shd w:val="clear" w:color="auto" w:fill="auto"/>
            <w:vAlign w:val="center"/>
          </w:tcPr>
          <w:p w14:paraId="72806853" w14:textId="77777777" w:rsidR="00F131ED" w:rsidRPr="00BD0997" w:rsidRDefault="00F131ED" w:rsidP="00E7461C">
            <w:pPr>
              <w:jc w:val="center"/>
              <w:rPr>
                <w:sz w:val="22"/>
                <w:szCs w:val="22"/>
                <w:lang w:eastAsia="ja-JP"/>
              </w:rPr>
            </w:pPr>
            <w:r w:rsidRPr="00BD0997">
              <w:rPr>
                <w:sz w:val="22"/>
                <w:szCs w:val="22"/>
                <w:lang w:eastAsia="ja-JP"/>
              </w:rPr>
              <w:t>N/A</w:t>
            </w:r>
          </w:p>
          <w:p w14:paraId="432F2CAA" w14:textId="77777777" w:rsidR="00F131ED" w:rsidRPr="00BD0997" w:rsidRDefault="00F131ED" w:rsidP="00E7461C">
            <w:pPr>
              <w:rPr>
                <w:sz w:val="22"/>
                <w:szCs w:val="22"/>
                <w:lang w:eastAsia="ja-JP"/>
              </w:rPr>
            </w:pPr>
          </w:p>
        </w:tc>
      </w:tr>
      <w:tr w:rsidR="00F131ED" w:rsidRPr="00BD0997" w14:paraId="2C41A3F2" w14:textId="77777777" w:rsidTr="00D43563">
        <w:trPr>
          <w:trHeight w:val="266"/>
          <w:jc w:val="center"/>
        </w:trPr>
        <w:tc>
          <w:tcPr>
            <w:tcW w:w="479" w:type="pct"/>
            <w:tcBorders>
              <w:top w:val="single" w:sz="4" w:space="0" w:color="auto"/>
              <w:left w:val="single" w:sz="4" w:space="0" w:color="auto"/>
              <w:bottom w:val="single" w:sz="4" w:space="0" w:color="auto"/>
              <w:right w:val="single" w:sz="4" w:space="0" w:color="auto"/>
            </w:tcBorders>
          </w:tcPr>
          <w:p w14:paraId="13096931" w14:textId="7374BEFA" w:rsidR="00F131ED" w:rsidRPr="00BD0997" w:rsidRDefault="00F131ED" w:rsidP="00E7461C">
            <w:pPr>
              <w:jc w:val="center"/>
              <w:rPr>
                <w:sz w:val="22"/>
                <w:szCs w:val="22"/>
                <w:lang w:eastAsia="ja-JP"/>
              </w:rPr>
            </w:pPr>
            <w:r>
              <w:rPr>
                <w:sz w:val="22"/>
                <w:szCs w:val="22"/>
                <w:lang w:eastAsia="ja-JP"/>
              </w:rPr>
              <w:t>8</w:t>
            </w:r>
          </w:p>
        </w:tc>
        <w:tc>
          <w:tcPr>
            <w:tcW w:w="3225"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2825441" w14:textId="7664C5E9" w:rsidR="00F131ED" w:rsidRPr="00BD0997" w:rsidRDefault="00F131ED" w:rsidP="00E7461C">
            <w:pPr>
              <w:jc w:val="center"/>
              <w:rPr>
                <w:sz w:val="22"/>
                <w:szCs w:val="22"/>
                <w:lang w:eastAsia="ja-JP"/>
              </w:rPr>
            </w:pPr>
            <w:r w:rsidRPr="00BD0997">
              <w:rPr>
                <w:sz w:val="22"/>
                <w:szCs w:val="22"/>
                <w:lang w:eastAsia="ja-JP"/>
              </w:rPr>
              <w:t>Otherwise</w:t>
            </w:r>
          </w:p>
        </w:tc>
        <w:tc>
          <w:tcPr>
            <w:tcW w:w="529"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2CE6F7A3" w14:textId="77777777" w:rsidR="00F131ED" w:rsidRPr="00BD0997" w:rsidRDefault="00F131ED" w:rsidP="00E7461C">
            <w:pPr>
              <w:jc w:val="center"/>
              <w:rPr>
                <w:sz w:val="22"/>
                <w:szCs w:val="22"/>
                <w:lang w:eastAsia="ja-JP"/>
              </w:rPr>
            </w:pPr>
            <w:r w:rsidRPr="00BD0997">
              <w:rPr>
                <w:sz w:val="22"/>
                <w:szCs w:val="22"/>
                <w:lang w:eastAsia="ja-JP"/>
              </w:rPr>
              <w:t>0</w:t>
            </w:r>
          </w:p>
        </w:tc>
        <w:tc>
          <w:tcPr>
            <w:tcW w:w="385"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3B700A2" w14:textId="77777777" w:rsidR="00F131ED" w:rsidRPr="00BD0997" w:rsidRDefault="00F131ED" w:rsidP="00E7461C">
            <w:pPr>
              <w:jc w:val="center"/>
              <w:rPr>
                <w:sz w:val="22"/>
                <w:szCs w:val="22"/>
                <w:lang w:eastAsia="ja-JP"/>
              </w:rPr>
            </w:pPr>
            <w:r w:rsidRPr="00BD0997">
              <w:rPr>
                <w:sz w:val="22"/>
                <w:szCs w:val="22"/>
                <w:lang w:eastAsia="ja-JP"/>
              </w:rPr>
              <w:t>0</w:t>
            </w:r>
          </w:p>
        </w:tc>
        <w:tc>
          <w:tcPr>
            <w:tcW w:w="382"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0EA00738" w14:textId="77777777" w:rsidR="00F131ED" w:rsidRPr="00BD0997" w:rsidRDefault="00F131ED" w:rsidP="00E7461C">
            <w:pPr>
              <w:keepNext/>
              <w:jc w:val="center"/>
              <w:rPr>
                <w:sz w:val="22"/>
                <w:szCs w:val="22"/>
                <w:lang w:eastAsia="ja-JP"/>
              </w:rPr>
            </w:pPr>
            <w:r w:rsidRPr="00BD0997">
              <w:rPr>
                <w:sz w:val="22"/>
                <w:szCs w:val="22"/>
                <w:lang w:eastAsia="ja-JP"/>
              </w:rPr>
              <w:t>0</w:t>
            </w:r>
          </w:p>
        </w:tc>
      </w:tr>
    </w:tbl>
    <w:p w14:paraId="49682E9A" w14:textId="0E4051F1" w:rsidR="00153D6C" w:rsidRPr="00BD0997" w:rsidRDefault="00E04607" w:rsidP="00153D6C">
      <w:pPr>
        <w:pStyle w:val="Heading1"/>
        <w:rPr>
          <w:rFonts w:cs="Times New Roman"/>
          <w:lang w:val="en-CA"/>
        </w:rPr>
      </w:pPr>
      <w:r w:rsidRPr="00BD0997">
        <w:rPr>
          <w:rFonts w:cs="Times New Roman"/>
          <w:lang w:val="en-CA"/>
        </w:rPr>
        <w:t xml:space="preserve">Proposed </w:t>
      </w:r>
      <w:r w:rsidR="00753A16" w:rsidRPr="00BD0997">
        <w:rPr>
          <w:rFonts w:cs="Times New Roman"/>
          <w:lang w:val="en-CA"/>
        </w:rPr>
        <w:t>m</w:t>
      </w:r>
      <w:r w:rsidRPr="00BD0997">
        <w:rPr>
          <w:rFonts w:cs="Times New Roman"/>
          <w:lang w:val="en-CA"/>
        </w:rPr>
        <w:t>ethod</w:t>
      </w:r>
    </w:p>
    <w:p w14:paraId="56F87FF6" w14:textId="26313919" w:rsidR="008371BB" w:rsidRPr="00BD0997" w:rsidRDefault="009C2A6F">
      <w:pPr>
        <w:spacing w:before="136"/>
        <w:jc w:val="both"/>
        <w:rPr>
          <w:sz w:val="22"/>
          <w:szCs w:val="22"/>
        </w:rPr>
      </w:pPr>
      <w:r w:rsidRPr="00BD0997">
        <w:rPr>
          <w:sz w:val="22"/>
          <w:szCs w:val="22"/>
          <w:lang w:val="en-CA"/>
        </w:rPr>
        <w:t xml:space="preserve">In the proposed method, if the boundary strength needs to be determined by motion information, only one condition is checked. Let </w:t>
      </w:r>
      <w:r w:rsidRPr="00BD0997">
        <w:rPr>
          <w:sz w:val="22"/>
          <w:szCs w:val="22"/>
          <w:lang w:val="en-GB"/>
        </w:rPr>
        <w:t>MVM[i].x and MVM[i].y denote the horizontal and vertical component of the motion vector in reference picture list i (i being 0 or 1) of the block at M (M being P or Q) side.</w:t>
      </w:r>
      <w:r w:rsidR="008371BB" w:rsidRPr="00BD0997">
        <w:rPr>
          <w:sz w:val="22"/>
          <w:szCs w:val="22"/>
          <w:lang w:val="en-GB"/>
        </w:rPr>
        <w:t xml:space="preserve"> If the following equation is satisfied, the boundary strength is set to 1. </w:t>
      </w:r>
    </w:p>
    <w:p w14:paraId="4CE9EFA2" w14:textId="068EDD4A" w:rsidR="008371BB" w:rsidRPr="00BD0997" w:rsidRDefault="008371BB">
      <w:pPr>
        <w:spacing w:before="136"/>
        <w:jc w:val="center"/>
        <w:rPr>
          <w:sz w:val="22"/>
          <w:szCs w:val="22"/>
          <w:lang w:val="en-GB" w:eastAsia="x-none"/>
        </w:rPr>
      </w:pPr>
      <w:r w:rsidRPr="00BD0997">
        <w:rPr>
          <w:sz w:val="22"/>
          <w:szCs w:val="22"/>
          <w:lang w:val="en-GB" w:eastAsia="x-none"/>
        </w:rPr>
        <w:t>(</w:t>
      </w:r>
      <w:r w:rsidRPr="00BD0997">
        <w:rPr>
          <w:i/>
          <w:iCs/>
          <w:sz w:val="22"/>
          <w:szCs w:val="22"/>
          <w:lang w:val="en-GB" w:eastAsia="x-none"/>
        </w:rPr>
        <w:t>Abs</w:t>
      </w:r>
      <w:r w:rsidRPr="00BD0997">
        <w:rPr>
          <w:sz w:val="22"/>
          <w:szCs w:val="22"/>
          <w:lang w:val="en-GB" w:eastAsia="x-none"/>
        </w:rPr>
        <w:t>(</w:t>
      </w:r>
      <w:r w:rsidRPr="00BD0997">
        <w:rPr>
          <w:i/>
          <w:iCs/>
          <w:sz w:val="22"/>
          <w:szCs w:val="22"/>
          <w:lang w:val="en-GB" w:eastAsia="x-none"/>
        </w:rPr>
        <w:t>MVP[0].x - MVQ[0].x</w:t>
      </w:r>
      <w:r w:rsidRPr="00BD0997">
        <w:rPr>
          <w:sz w:val="22"/>
          <w:szCs w:val="22"/>
          <w:lang w:val="en-GB" w:eastAsia="x-none"/>
        </w:rPr>
        <w:t xml:space="preserve">) &gt; Th || </w:t>
      </w:r>
      <w:r w:rsidRPr="00BD0997">
        <w:rPr>
          <w:i/>
          <w:iCs/>
          <w:sz w:val="22"/>
          <w:szCs w:val="22"/>
          <w:lang w:val="en-GB" w:eastAsia="x-none"/>
        </w:rPr>
        <w:t>Abs</w:t>
      </w:r>
      <w:r w:rsidRPr="00BD0997">
        <w:rPr>
          <w:sz w:val="22"/>
          <w:szCs w:val="22"/>
          <w:lang w:val="en-GB" w:eastAsia="x-none"/>
        </w:rPr>
        <w:t>(</w:t>
      </w:r>
      <w:r w:rsidRPr="00BD0997">
        <w:rPr>
          <w:i/>
          <w:iCs/>
          <w:sz w:val="22"/>
          <w:szCs w:val="22"/>
          <w:lang w:val="en-GB" w:eastAsia="x-none"/>
        </w:rPr>
        <w:t>MVP[0].y - MVQ[0].y</w:t>
      </w:r>
      <w:r w:rsidRPr="00BD0997">
        <w:rPr>
          <w:sz w:val="22"/>
          <w:szCs w:val="22"/>
          <w:lang w:val="en-GB" w:eastAsia="x-none"/>
        </w:rPr>
        <w:t>) &gt; Th</w:t>
      </w:r>
    </w:p>
    <w:p w14:paraId="1214D529" w14:textId="2B754522" w:rsidR="0012631A" w:rsidRPr="00BD0997" w:rsidRDefault="008371BB">
      <w:pPr>
        <w:spacing w:before="136"/>
        <w:jc w:val="center"/>
        <w:rPr>
          <w:sz w:val="22"/>
          <w:szCs w:val="22"/>
          <w:lang w:val="en-CA"/>
        </w:rPr>
      </w:pPr>
      <w:r w:rsidRPr="00BD0997">
        <w:rPr>
          <w:sz w:val="22"/>
          <w:szCs w:val="22"/>
          <w:lang w:val="en-GB" w:eastAsia="x-none"/>
        </w:rPr>
        <w:t xml:space="preserve">|| </w:t>
      </w:r>
      <w:r w:rsidRPr="00BD0997">
        <w:rPr>
          <w:i/>
          <w:iCs/>
          <w:sz w:val="22"/>
          <w:szCs w:val="22"/>
          <w:lang w:val="en-GB" w:eastAsia="x-none"/>
        </w:rPr>
        <w:t>Abs</w:t>
      </w:r>
      <w:r w:rsidRPr="00BD0997">
        <w:rPr>
          <w:sz w:val="22"/>
          <w:szCs w:val="22"/>
          <w:lang w:val="en-GB" w:eastAsia="x-none"/>
        </w:rPr>
        <w:t>(</w:t>
      </w:r>
      <w:r w:rsidRPr="00BD0997">
        <w:rPr>
          <w:i/>
          <w:iCs/>
          <w:sz w:val="22"/>
          <w:szCs w:val="22"/>
          <w:lang w:val="en-GB" w:eastAsia="x-none"/>
        </w:rPr>
        <w:t>MVP[1].x - MVQ[1].x</w:t>
      </w:r>
      <w:r w:rsidRPr="00BD0997">
        <w:rPr>
          <w:sz w:val="22"/>
          <w:szCs w:val="22"/>
          <w:lang w:val="en-GB" w:eastAsia="x-none"/>
        </w:rPr>
        <w:t xml:space="preserve">) &gt; Th) || </w:t>
      </w:r>
      <w:r w:rsidRPr="00BD0997">
        <w:rPr>
          <w:i/>
          <w:iCs/>
          <w:sz w:val="22"/>
          <w:szCs w:val="22"/>
          <w:lang w:val="en-GB" w:eastAsia="x-none"/>
        </w:rPr>
        <w:t>Abs</w:t>
      </w:r>
      <w:r w:rsidRPr="00BD0997">
        <w:rPr>
          <w:sz w:val="22"/>
          <w:szCs w:val="22"/>
          <w:lang w:val="en-GB" w:eastAsia="x-none"/>
        </w:rPr>
        <w:t>(</w:t>
      </w:r>
      <w:r w:rsidRPr="00BD0997">
        <w:rPr>
          <w:i/>
          <w:iCs/>
          <w:sz w:val="22"/>
          <w:szCs w:val="22"/>
          <w:lang w:val="en-GB" w:eastAsia="x-none"/>
        </w:rPr>
        <w:t>MVP[1].y - MVQ[1].y</w:t>
      </w:r>
      <w:r w:rsidRPr="00BD0997">
        <w:rPr>
          <w:sz w:val="22"/>
          <w:szCs w:val="22"/>
          <w:lang w:val="en-GB" w:eastAsia="x-none"/>
        </w:rPr>
        <w:t>) &gt; Th)</w:t>
      </w:r>
    </w:p>
    <w:p w14:paraId="19C592A7" w14:textId="3894AA21" w:rsidR="00BD0997" w:rsidRPr="00BD0997" w:rsidRDefault="008371BB">
      <w:pPr>
        <w:spacing w:before="136"/>
        <w:jc w:val="both"/>
        <w:rPr>
          <w:noProof/>
        </w:rPr>
      </w:pPr>
      <w:r w:rsidRPr="00BD0997">
        <w:rPr>
          <w:sz w:val="22"/>
          <w:szCs w:val="22"/>
          <w:lang w:val="en-GB"/>
        </w:rPr>
        <w:t>Otherwise, the boundary strength is set to 0.</w:t>
      </w:r>
      <w:r w:rsidR="00813EB1" w:rsidRPr="00BD0997">
        <w:rPr>
          <w:sz w:val="22"/>
          <w:szCs w:val="22"/>
          <w:lang w:val="en-GB"/>
        </w:rPr>
        <w:t xml:space="preserve"> The proposed method determines the boundary strength without comparing the reference pictures so it could reduce </w:t>
      </w:r>
      <w:r w:rsidR="00503E89" w:rsidRPr="00BD0997">
        <w:rPr>
          <w:sz w:val="22"/>
          <w:szCs w:val="22"/>
          <w:lang w:val="en-GB"/>
        </w:rPr>
        <w:t xml:space="preserve">the number of different cases </w:t>
      </w:r>
      <w:r w:rsidR="006D664A" w:rsidRPr="00BD0997">
        <w:rPr>
          <w:sz w:val="22"/>
          <w:szCs w:val="22"/>
          <w:lang w:val="en-GB"/>
        </w:rPr>
        <w:t xml:space="preserve">then reduce the number of branches </w:t>
      </w:r>
      <w:r w:rsidR="00EA4FAA" w:rsidRPr="00BD0997">
        <w:rPr>
          <w:sz w:val="22"/>
          <w:szCs w:val="22"/>
          <w:lang w:val="en-GB"/>
        </w:rPr>
        <w:t>which</w:t>
      </w:r>
      <w:r w:rsidR="006D664A" w:rsidRPr="00BD0997">
        <w:rPr>
          <w:sz w:val="22"/>
          <w:szCs w:val="22"/>
          <w:lang w:val="en-GB"/>
        </w:rPr>
        <w:t xml:space="preserve"> benefits both </w:t>
      </w:r>
      <w:r w:rsidR="006D3CCB" w:rsidRPr="00BD0997">
        <w:rPr>
          <w:sz w:val="22"/>
          <w:szCs w:val="22"/>
          <w:lang w:val="en-GB"/>
        </w:rPr>
        <w:t xml:space="preserve">the </w:t>
      </w:r>
      <w:r w:rsidR="006D664A" w:rsidRPr="00BD0997">
        <w:rPr>
          <w:sz w:val="22"/>
          <w:szCs w:val="22"/>
          <w:lang w:val="en-GB"/>
        </w:rPr>
        <w:t xml:space="preserve">software </w:t>
      </w:r>
      <w:r w:rsidR="00EA4FAA" w:rsidRPr="00BD0997">
        <w:rPr>
          <w:sz w:val="22"/>
          <w:szCs w:val="22"/>
          <w:lang w:val="en-GB"/>
        </w:rPr>
        <w:t>and hardware design.</w:t>
      </w:r>
      <w:r w:rsidR="00153D6C" w:rsidRPr="00BD0997">
        <w:rPr>
          <w:sz w:val="22"/>
          <w:szCs w:val="22"/>
          <w:lang w:val="en-CA"/>
        </w:rPr>
        <w:t xml:space="preserve"> Table 2 tabulates the conditions in the proposed boundary strength derivation process.</w:t>
      </w:r>
      <w:r w:rsidR="0012435A" w:rsidRPr="00BD0997">
        <w:rPr>
          <w:noProof/>
        </w:rPr>
        <w:t xml:space="preserve"> </w:t>
      </w:r>
    </w:p>
    <w:p w14:paraId="3FC65136" w14:textId="49FB21AC" w:rsidR="001B17FD" w:rsidRPr="00BD0997" w:rsidRDefault="001B17FD" w:rsidP="00BD0997">
      <w:pPr>
        <w:spacing w:before="136"/>
        <w:jc w:val="center"/>
        <w:rPr>
          <w:sz w:val="22"/>
          <w:szCs w:val="22"/>
        </w:rPr>
      </w:pPr>
      <w:r w:rsidRPr="00BD0997">
        <w:rPr>
          <w:sz w:val="22"/>
          <w:szCs w:val="22"/>
        </w:rPr>
        <w:t>Table 2</w:t>
      </w:r>
      <w:r w:rsidR="00753A16" w:rsidRPr="00BD0997">
        <w:rPr>
          <w:sz w:val="22"/>
          <w:szCs w:val="22"/>
        </w:rPr>
        <w:t>.</w:t>
      </w:r>
      <w:r w:rsidRPr="00BD0997">
        <w:rPr>
          <w:sz w:val="22"/>
          <w:szCs w:val="22"/>
        </w:rPr>
        <w:t xml:space="preserve"> The proposed </w:t>
      </w:r>
      <w:r w:rsidRPr="00BD0997">
        <w:rPr>
          <w:noProof/>
          <w:sz w:val="22"/>
          <w:szCs w:val="22"/>
          <w:lang w:val="en-CA" w:eastAsia="ko-KR"/>
        </w:rPr>
        <w:t>boundary strength derivation</w:t>
      </w:r>
    </w:p>
    <w:tbl>
      <w:tblPr>
        <w:tblW w:w="5000" w:type="pct"/>
        <w:jc w:val="center"/>
        <w:tblLayout w:type="fixed"/>
        <w:tblCellMar>
          <w:left w:w="0" w:type="dxa"/>
          <w:right w:w="0" w:type="dxa"/>
        </w:tblCellMar>
        <w:tblLook w:val="0420" w:firstRow="1" w:lastRow="0" w:firstColumn="0" w:lastColumn="0" w:noHBand="0" w:noVBand="1"/>
      </w:tblPr>
      <w:tblGrid>
        <w:gridCol w:w="1705"/>
        <w:gridCol w:w="6193"/>
        <w:gridCol w:w="475"/>
        <w:gridCol w:w="511"/>
        <w:gridCol w:w="466"/>
      </w:tblGrid>
      <w:tr w:rsidR="00E362B0" w:rsidRPr="00BD0997" w14:paraId="70C9F38F" w14:textId="77777777" w:rsidTr="00D43563">
        <w:trPr>
          <w:trHeight w:val="195"/>
          <w:jc w:val="center"/>
        </w:trPr>
        <w:tc>
          <w:tcPr>
            <w:tcW w:w="912" w:type="pct"/>
            <w:tcBorders>
              <w:top w:val="single" w:sz="4" w:space="0" w:color="auto"/>
              <w:left w:val="single" w:sz="4" w:space="0" w:color="auto"/>
              <w:bottom w:val="single" w:sz="4" w:space="0" w:color="auto"/>
              <w:right w:val="single" w:sz="4" w:space="0" w:color="auto"/>
            </w:tcBorders>
          </w:tcPr>
          <w:p w14:paraId="24ACEBD9" w14:textId="77777777" w:rsidR="00E362B0" w:rsidRPr="00B14B16" w:rsidRDefault="00E362B0" w:rsidP="00BD0997">
            <w:pPr>
              <w:spacing w:before="136"/>
              <w:jc w:val="center"/>
              <w:rPr>
                <w:b/>
                <w:bCs/>
                <w:sz w:val="22"/>
                <w:szCs w:val="22"/>
                <w:lang w:eastAsia="ja-JP"/>
              </w:rPr>
            </w:pPr>
          </w:p>
        </w:tc>
        <w:tc>
          <w:tcPr>
            <w:tcW w:w="3312"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6266368" w14:textId="70C3DAC7" w:rsidR="00E362B0" w:rsidRPr="00B14B16" w:rsidRDefault="00E362B0" w:rsidP="00BD0997">
            <w:pPr>
              <w:spacing w:before="136"/>
              <w:jc w:val="center"/>
              <w:rPr>
                <w:b/>
                <w:bCs/>
                <w:sz w:val="22"/>
                <w:szCs w:val="22"/>
                <w:lang w:eastAsia="ja-JP"/>
              </w:rPr>
            </w:pPr>
            <w:r w:rsidRPr="00B14B16">
              <w:rPr>
                <w:b/>
                <w:bCs/>
                <w:sz w:val="22"/>
                <w:szCs w:val="22"/>
                <w:lang w:eastAsia="ja-JP"/>
              </w:rPr>
              <w:t>Conditions</w:t>
            </w:r>
          </w:p>
        </w:tc>
        <w:tc>
          <w:tcPr>
            <w:tcW w:w="254"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9C04EA4" w14:textId="77777777" w:rsidR="00E362B0" w:rsidRPr="00B14B16" w:rsidRDefault="00E362B0" w:rsidP="00BD0997">
            <w:pPr>
              <w:spacing w:before="136"/>
              <w:jc w:val="center"/>
              <w:rPr>
                <w:b/>
                <w:bCs/>
                <w:sz w:val="22"/>
                <w:szCs w:val="22"/>
                <w:lang w:eastAsia="ja-JP"/>
              </w:rPr>
            </w:pPr>
            <w:r w:rsidRPr="00B14B16">
              <w:rPr>
                <w:b/>
                <w:bCs/>
                <w:sz w:val="22"/>
                <w:szCs w:val="22"/>
                <w:lang w:eastAsia="ja-JP"/>
              </w:rPr>
              <w:t>Y</w:t>
            </w:r>
          </w:p>
        </w:tc>
        <w:tc>
          <w:tcPr>
            <w:tcW w:w="273"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195DCD1" w14:textId="77777777" w:rsidR="00E362B0" w:rsidRPr="00B14B16" w:rsidRDefault="00E362B0" w:rsidP="00BD0997">
            <w:pPr>
              <w:spacing w:before="136"/>
              <w:jc w:val="center"/>
              <w:rPr>
                <w:b/>
                <w:bCs/>
                <w:sz w:val="22"/>
                <w:szCs w:val="22"/>
                <w:lang w:eastAsia="ja-JP"/>
              </w:rPr>
            </w:pPr>
            <w:r w:rsidRPr="00B14B16">
              <w:rPr>
                <w:b/>
                <w:bCs/>
                <w:sz w:val="22"/>
                <w:szCs w:val="22"/>
                <w:lang w:eastAsia="ja-JP"/>
              </w:rPr>
              <w:t>U</w:t>
            </w:r>
          </w:p>
        </w:tc>
        <w:tc>
          <w:tcPr>
            <w:tcW w:w="249"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D4525DA" w14:textId="77777777" w:rsidR="00E362B0" w:rsidRPr="00B14B16" w:rsidRDefault="00E362B0" w:rsidP="00BD0997">
            <w:pPr>
              <w:spacing w:before="136"/>
              <w:jc w:val="center"/>
              <w:rPr>
                <w:b/>
                <w:bCs/>
                <w:sz w:val="22"/>
                <w:szCs w:val="22"/>
                <w:lang w:eastAsia="ja-JP"/>
              </w:rPr>
            </w:pPr>
            <w:r w:rsidRPr="00B14B16">
              <w:rPr>
                <w:b/>
                <w:bCs/>
                <w:sz w:val="22"/>
                <w:szCs w:val="22"/>
                <w:lang w:eastAsia="ja-JP"/>
              </w:rPr>
              <w:t>V</w:t>
            </w:r>
          </w:p>
        </w:tc>
      </w:tr>
      <w:tr w:rsidR="00443592" w:rsidRPr="00BD0997" w14:paraId="72E99A1F" w14:textId="77777777" w:rsidTr="00E362B0">
        <w:trPr>
          <w:trHeight w:val="195"/>
          <w:jc w:val="center"/>
        </w:trPr>
        <w:tc>
          <w:tcPr>
            <w:tcW w:w="912" w:type="pct"/>
            <w:tcBorders>
              <w:top w:val="single" w:sz="4" w:space="0" w:color="auto"/>
              <w:left w:val="single" w:sz="4" w:space="0" w:color="auto"/>
              <w:bottom w:val="single" w:sz="4" w:space="0" w:color="auto"/>
              <w:right w:val="single" w:sz="4" w:space="0" w:color="auto"/>
            </w:tcBorders>
          </w:tcPr>
          <w:p w14:paraId="421ED4D4" w14:textId="0E277F3A" w:rsidR="00443592" w:rsidRPr="00D43563" w:rsidRDefault="00443592" w:rsidP="00BD0997">
            <w:pPr>
              <w:spacing w:before="136"/>
              <w:jc w:val="center"/>
              <w:rPr>
                <w:bCs/>
                <w:sz w:val="22"/>
                <w:szCs w:val="22"/>
                <w:lang w:eastAsia="ja-JP"/>
              </w:rPr>
            </w:pPr>
            <w:r w:rsidRPr="00D43563">
              <w:rPr>
                <w:bCs/>
                <w:sz w:val="22"/>
                <w:szCs w:val="22"/>
                <w:lang w:eastAsia="ja-JP"/>
              </w:rPr>
              <w:t>1-6</w:t>
            </w:r>
          </w:p>
        </w:tc>
        <w:tc>
          <w:tcPr>
            <w:tcW w:w="3312"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33D7A2A2" w14:textId="3C765582" w:rsidR="00443592" w:rsidRPr="00D43563" w:rsidRDefault="00443592" w:rsidP="00BD0997">
            <w:pPr>
              <w:spacing w:before="136"/>
              <w:jc w:val="center"/>
              <w:rPr>
                <w:rFonts w:eastAsiaTheme="minorEastAsia"/>
                <w:bCs/>
                <w:sz w:val="22"/>
                <w:szCs w:val="22"/>
              </w:rPr>
            </w:pPr>
            <w:r>
              <w:rPr>
                <w:bCs/>
                <w:sz w:val="22"/>
                <w:szCs w:val="22"/>
                <w:lang w:eastAsia="ja-JP"/>
              </w:rPr>
              <w:t>Same as VVC design</w:t>
            </w:r>
          </w:p>
        </w:tc>
        <w:tc>
          <w:tcPr>
            <w:tcW w:w="254"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7286DD9E" w14:textId="77777777" w:rsidR="00443592" w:rsidRPr="00B14B16" w:rsidRDefault="00443592" w:rsidP="00BD0997">
            <w:pPr>
              <w:spacing w:before="136"/>
              <w:jc w:val="center"/>
              <w:rPr>
                <w:b/>
                <w:bCs/>
                <w:sz w:val="22"/>
                <w:szCs w:val="22"/>
                <w:lang w:eastAsia="ja-JP"/>
              </w:rPr>
            </w:pPr>
          </w:p>
        </w:tc>
        <w:tc>
          <w:tcPr>
            <w:tcW w:w="273"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3AF0DC27" w14:textId="77777777" w:rsidR="00443592" w:rsidRPr="00B14B16" w:rsidRDefault="00443592" w:rsidP="00BD0997">
            <w:pPr>
              <w:spacing w:before="136"/>
              <w:jc w:val="center"/>
              <w:rPr>
                <w:b/>
                <w:bCs/>
                <w:sz w:val="22"/>
                <w:szCs w:val="22"/>
                <w:lang w:eastAsia="ja-JP"/>
              </w:rPr>
            </w:pPr>
          </w:p>
        </w:tc>
        <w:tc>
          <w:tcPr>
            <w:tcW w:w="249"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453A916B" w14:textId="77777777" w:rsidR="00443592" w:rsidRPr="00B14B16" w:rsidRDefault="00443592" w:rsidP="00BD0997">
            <w:pPr>
              <w:spacing w:before="136"/>
              <w:jc w:val="center"/>
              <w:rPr>
                <w:b/>
                <w:bCs/>
                <w:sz w:val="22"/>
                <w:szCs w:val="22"/>
                <w:lang w:eastAsia="ja-JP"/>
              </w:rPr>
            </w:pPr>
          </w:p>
        </w:tc>
      </w:tr>
      <w:tr w:rsidR="00E362B0" w:rsidRPr="00BD0997" w14:paraId="2A161F23" w14:textId="77777777" w:rsidTr="00D43563">
        <w:trPr>
          <w:trHeight w:val="23"/>
          <w:jc w:val="center"/>
        </w:trPr>
        <w:tc>
          <w:tcPr>
            <w:tcW w:w="912" w:type="pct"/>
            <w:tcBorders>
              <w:top w:val="single" w:sz="4" w:space="0" w:color="auto"/>
              <w:left w:val="single" w:sz="4" w:space="0" w:color="auto"/>
              <w:right w:val="single" w:sz="4" w:space="0" w:color="auto"/>
            </w:tcBorders>
          </w:tcPr>
          <w:p w14:paraId="7A6E1128" w14:textId="7362E850" w:rsidR="00E362B0" w:rsidRPr="00BD0997" w:rsidRDefault="00E362B0" w:rsidP="00D43563">
            <w:pPr>
              <w:spacing w:before="136"/>
              <w:jc w:val="center"/>
              <w:rPr>
                <w:noProof/>
                <w:sz w:val="22"/>
                <w:szCs w:val="22"/>
                <w:lang w:val="en-CA" w:eastAsia="ko-KR"/>
              </w:rPr>
            </w:pPr>
            <w:r>
              <w:rPr>
                <w:noProof/>
                <w:sz w:val="22"/>
                <w:szCs w:val="22"/>
                <w:lang w:val="en-CA" w:eastAsia="ko-KR"/>
              </w:rPr>
              <w:t>7</w:t>
            </w:r>
          </w:p>
        </w:tc>
        <w:tc>
          <w:tcPr>
            <w:tcW w:w="3312" w:type="pct"/>
            <w:tcBorders>
              <w:top w:val="single" w:sz="4" w:space="0" w:color="auto"/>
              <w:left w:val="single" w:sz="4" w:space="0" w:color="auto"/>
              <w:right w:val="single" w:sz="4" w:space="0" w:color="auto"/>
            </w:tcBorders>
            <w:shd w:val="clear" w:color="auto" w:fill="auto"/>
            <w:tcMar>
              <w:top w:w="72" w:type="dxa"/>
              <w:left w:w="144" w:type="dxa"/>
              <w:bottom w:w="72" w:type="dxa"/>
              <w:right w:w="144" w:type="dxa"/>
            </w:tcMar>
            <w:vAlign w:val="center"/>
          </w:tcPr>
          <w:p w14:paraId="1D305E00" w14:textId="0FA65095" w:rsidR="00E362B0" w:rsidRPr="00D43563" w:rsidRDefault="00E362B0" w:rsidP="00B14B16">
            <w:pPr>
              <w:spacing w:before="136"/>
              <w:jc w:val="both"/>
              <w:rPr>
                <w:noProof/>
                <w:sz w:val="22"/>
                <w:szCs w:val="22"/>
                <w:shd w:val="pct15" w:color="auto" w:fill="FFFFFF"/>
              </w:rPr>
            </w:pPr>
            <w:r w:rsidRPr="00BD0997">
              <w:rPr>
                <w:noProof/>
                <w:sz w:val="22"/>
                <w:szCs w:val="22"/>
                <w:lang w:val="en-CA" w:eastAsia="ko-KR"/>
              </w:rPr>
              <w:t xml:space="preserve">The absolute difference between the horizontal or vertical component of list 0 or list 1 motion vectors used in the prediction </w:t>
            </w:r>
            <w:r w:rsidRPr="00BD0997">
              <w:rPr>
                <w:noProof/>
                <w:sz w:val="22"/>
                <w:szCs w:val="22"/>
                <w:lang w:val="en-CA" w:eastAsia="ko-KR"/>
              </w:rPr>
              <w:lastRenderedPageBreak/>
              <w:t>of the two coding subblocks is greater than or equal to 8 in 1/16 luma samples.</w:t>
            </w:r>
          </w:p>
        </w:tc>
        <w:tc>
          <w:tcPr>
            <w:tcW w:w="254" w:type="pct"/>
            <w:tcBorders>
              <w:top w:val="single" w:sz="4" w:space="0" w:color="auto"/>
              <w:left w:val="single" w:sz="4" w:space="0" w:color="auto"/>
              <w:right w:val="single" w:sz="4" w:space="0" w:color="auto"/>
            </w:tcBorders>
            <w:shd w:val="clear" w:color="auto" w:fill="auto"/>
            <w:tcMar>
              <w:top w:w="72" w:type="dxa"/>
              <w:left w:w="144" w:type="dxa"/>
              <w:bottom w:w="72" w:type="dxa"/>
              <w:right w:w="144" w:type="dxa"/>
            </w:tcMar>
            <w:vAlign w:val="center"/>
          </w:tcPr>
          <w:p w14:paraId="6392D68D" w14:textId="77777777" w:rsidR="00E362B0" w:rsidRPr="00BD0997" w:rsidRDefault="00E362B0" w:rsidP="00B14B16">
            <w:pPr>
              <w:spacing w:before="136"/>
              <w:jc w:val="center"/>
              <w:rPr>
                <w:sz w:val="22"/>
                <w:szCs w:val="22"/>
                <w:lang w:eastAsia="ja-JP"/>
              </w:rPr>
            </w:pPr>
            <w:r w:rsidRPr="00BD0997">
              <w:rPr>
                <w:sz w:val="22"/>
                <w:szCs w:val="22"/>
                <w:lang w:eastAsia="ja-JP"/>
              </w:rPr>
              <w:lastRenderedPageBreak/>
              <w:t>1</w:t>
            </w:r>
          </w:p>
          <w:p w14:paraId="133DD40A" w14:textId="77777777" w:rsidR="00E362B0" w:rsidRPr="00BD0997" w:rsidRDefault="00E362B0" w:rsidP="00B14B16">
            <w:pPr>
              <w:spacing w:before="136"/>
              <w:jc w:val="center"/>
              <w:rPr>
                <w:sz w:val="22"/>
                <w:szCs w:val="22"/>
                <w:lang w:eastAsia="ja-JP"/>
              </w:rPr>
            </w:pPr>
          </w:p>
        </w:tc>
        <w:tc>
          <w:tcPr>
            <w:tcW w:w="273" w:type="pct"/>
            <w:tcBorders>
              <w:top w:val="single" w:sz="4" w:space="0" w:color="auto"/>
              <w:left w:val="single" w:sz="4" w:space="0" w:color="auto"/>
              <w:right w:val="single" w:sz="4" w:space="0" w:color="auto"/>
            </w:tcBorders>
            <w:shd w:val="clear" w:color="auto" w:fill="auto"/>
            <w:vAlign w:val="center"/>
          </w:tcPr>
          <w:p w14:paraId="45FC3DED" w14:textId="77777777" w:rsidR="00E362B0" w:rsidRPr="00BD0997" w:rsidRDefault="00E362B0" w:rsidP="00B14B16">
            <w:pPr>
              <w:spacing w:before="136"/>
              <w:jc w:val="center"/>
              <w:rPr>
                <w:sz w:val="22"/>
                <w:szCs w:val="22"/>
                <w:lang w:eastAsia="ja-JP"/>
              </w:rPr>
            </w:pPr>
            <w:r w:rsidRPr="00BD0997">
              <w:rPr>
                <w:sz w:val="22"/>
                <w:szCs w:val="22"/>
                <w:lang w:eastAsia="ja-JP"/>
              </w:rPr>
              <w:t>N/A</w:t>
            </w:r>
          </w:p>
          <w:p w14:paraId="78E09312" w14:textId="77777777" w:rsidR="00E362B0" w:rsidRPr="00BD0997" w:rsidRDefault="00E362B0" w:rsidP="00B14B16">
            <w:pPr>
              <w:spacing w:before="136"/>
              <w:jc w:val="center"/>
              <w:rPr>
                <w:sz w:val="22"/>
                <w:szCs w:val="22"/>
                <w:lang w:eastAsia="ja-JP"/>
              </w:rPr>
            </w:pPr>
          </w:p>
        </w:tc>
        <w:tc>
          <w:tcPr>
            <w:tcW w:w="249" w:type="pct"/>
            <w:tcBorders>
              <w:top w:val="single" w:sz="4" w:space="0" w:color="auto"/>
              <w:left w:val="single" w:sz="4" w:space="0" w:color="auto"/>
              <w:right w:val="single" w:sz="4" w:space="0" w:color="auto"/>
            </w:tcBorders>
            <w:shd w:val="clear" w:color="auto" w:fill="auto"/>
            <w:vAlign w:val="center"/>
          </w:tcPr>
          <w:p w14:paraId="5A7721E8" w14:textId="77777777" w:rsidR="00E362B0" w:rsidRPr="00BD0997" w:rsidRDefault="00E362B0" w:rsidP="00B14B16">
            <w:pPr>
              <w:spacing w:before="136"/>
              <w:jc w:val="center"/>
              <w:rPr>
                <w:sz w:val="22"/>
                <w:szCs w:val="22"/>
                <w:lang w:eastAsia="ja-JP"/>
              </w:rPr>
            </w:pPr>
            <w:r w:rsidRPr="00BD0997">
              <w:rPr>
                <w:sz w:val="22"/>
                <w:szCs w:val="22"/>
                <w:lang w:eastAsia="ja-JP"/>
              </w:rPr>
              <w:t>N/A</w:t>
            </w:r>
          </w:p>
          <w:p w14:paraId="275CB19A" w14:textId="77777777" w:rsidR="00E362B0" w:rsidRPr="00BD0997" w:rsidRDefault="00E362B0" w:rsidP="00B14B16">
            <w:pPr>
              <w:spacing w:before="136"/>
              <w:rPr>
                <w:sz w:val="22"/>
                <w:szCs w:val="22"/>
                <w:lang w:eastAsia="ja-JP"/>
              </w:rPr>
            </w:pPr>
          </w:p>
        </w:tc>
      </w:tr>
      <w:tr w:rsidR="00E362B0" w:rsidRPr="00BD0997" w14:paraId="49538C9C" w14:textId="77777777" w:rsidTr="00D43563">
        <w:trPr>
          <w:trHeight w:val="266"/>
          <w:jc w:val="center"/>
        </w:trPr>
        <w:tc>
          <w:tcPr>
            <w:tcW w:w="912" w:type="pct"/>
            <w:tcBorders>
              <w:top w:val="single" w:sz="4" w:space="0" w:color="auto"/>
              <w:left w:val="single" w:sz="4" w:space="0" w:color="auto"/>
              <w:bottom w:val="single" w:sz="4" w:space="0" w:color="auto"/>
              <w:right w:val="single" w:sz="4" w:space="0" w:color="auto"/>
            </w:tcBorders>
          </w:tcPr>
          <w:p w14:paraId="55AFF1FA" w14:textId="1CF68B10" w:rsidR="00E362B0" w:rsidRPr="00BD0997" w:rsidRDefault="00E362B0" w:rsidP="00B14B16">
            <w:pPr>
              <w:spacing w:before="136"/>
              <w:jc w:val="center"/>
              <w:rPr>
                <w:sz w:val="22"/>
                <w:szCs w:val="22"/>
                <w:lang w:eastAsia="ja-JP"/>
              </w:rPr>
            </w:pPr>
            <w:r>
              <w:rPr>
                <w:sz w:val="22"/>
                <w:szCs w:val="22"/>
                <w:lang w:eastAsia="ja-JP"/>
              </w:rPr>
              <w:t>8</w:t>
            </w:r>
          </w:p>
        </w:tc>
        <w:tc>
          <w:tcPr>
            <w:tcW w:w="3312"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2DB5526A" w14:textId="6B95321A" w:rsidR="00E362B0" w:rsidRPr="00BD0997" w:rsidRDefault="00E362B0" w:rsidP="00B14B16">
            <w:pPr>
              <w:spacing w:before="136"/>
              <w:jc w:val="center"/>
              <w:rPr>
                <w:sz w:val="22"/>
                <w:szCs w:val="22"/>
                <w:lang w:eastAsia="ja-JP"/>
              </w:rPr>
            </w:pPr>
            <w:r w:rsidRPr="00BD0997">
              <w:rPr>
                <w:sz w:val="22"/>
                <w:szCs w:val="22"/>
                <w:lang w:eastAsia="ja-JP"/>
              </w:rPr>
              <w:t>Otherwise</w:t>
            </w:r>
          </w:p>
        </w:tc>
        <w:tc>
          <w:tcPr>
            <w:tcW w:w="254"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2027780A" w14:textId="77777777" w:rsidR="00E362B0" w:rsidRPr="00BD0997" w:rsidRDefault="00E362B0" w:rsidP="00B14B16">
            <w:pPr>
              <w:spacing w:before="136"/>
              <w:jc w:val="center"/>
              <w:rPr>
                <w:sz w:val="22"/>
                <w:szCs w:val="22"/>
                <w:lang w:eastAsia="ja-JP"/>
              </w:rPr>
            </w:pPr>
            <w:r w:rsidRPr="00BD0997">
              <w:rPr>
                <w:sz w:val="22"/>
                <w:szCs w:val="22"/>
                <w:lang w:eastAsia="ja-JP"/>
              </w:rPr>
              <w:t>0</w:t>
            </w:r>
          </w:p>
        </w:tc>
        <w:tc>
          <w:tcPr>
            <w:tcW w:w="273"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2534CEB5" w14:textId="77777777" w:rsidR="00E362B0" w:rsidRPr="00BD0997" w:rsidRDefault="00E362B0" w:rsidP="00B14B16">
            <w:pPr>
              <w:spacing w:before="136"/>
              <w:jc w:val="center"/>
              <w:rPr>
                <w:sz w:val="22"/>
                <w:szCs w:val="22"/>
                <w:lang w:eastAsia="ja-JP"/>
              </w:rPr>
            </w:pPr>
            <w:r w:rsidRPr="00BD0997">
              <w:rPr>
                <w:sz w:val="22"/>
                <w:szCs w:val="22"/>
                <w:lang w:eastAsia="ja-JP"/>
              </w:rPr>
              <w:t>0</w:t>
            </w:r>
          </w:p>
        </w:tc>
        <w:tc>
          <w:tcPr>
            <w:tcW w:w="249"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5EABCA2" w14:textId="77777777" w:rsidR="00E362B0" w:rsidRPr="00BD0997" w:rsidRDefault="00E362B0" w:rsidP="00B14B16">
            <w:pPr>
              <w:keepNext/>
              <w:spacing w:before="136"/>
              <w:jc w:val="center"/>
              <w:rPr>
                <w:sz w:val="22"/>
                <w:szCs w:val="22"/>
                <w:lang w:eastAsia="ja-JP"/>
              </w:rPr>
            </w:pPr>
            <w:r w:rsidRPr="00BD0997">
              <w:rPr>
                <w:sz w:val="22"/>
                <w:szCs w:val="22"/>
                <w:lang w:eastAsia="ja-JP"/>
              </w:rPr>
              <w:t>0</w:t>
            </w:r>
          </w:p>
        </w:tc>
      </w:tr>
    </w:tbl>
    <w:p w14:paraId="3B54BCC2" w14:textId="2EDD1DB2" w:rsidR="005A5F87" w:rsidRPr="00BD0997" w:rsidRDefault="005A5F87" w:rsidP="005A5F87">
      <w:pPr>
        <w:pStyle w:val="Heading1"/>
        <w:rPr>
          <w:rFonts w:cs="Times New Roman"/>
          <w:lang w:val="en-CA"/>
        </w:rPr>
      </w:pPr>
      <w:r w:rsidRPr="00BD0997">
        <w:rPr>
          <w:rFonts w:cs="Times New Roman"/>
          <w:lang w:val="en-CA"/>
        </w:rPr>
        <w:t xml:space="preserve">Simulation </w:t>
      </w:r>
      <w:r w:rsidR="00753A16" w:rsidRPr="00BD0997">
        <w:rPr>
          <w:rFonts w:cs="Times New Roman"/>
          <w:lang w:val="en-CA"/>
        </w:rPr>
        <w:t>r</w:t>
      </w:r>
      <w:r w:rsidRPr="00BD0997">
        <w:rPr>
          <w:rFonts w:cs="Times New Roman"/>
          <w:lang w:val="en-CA"/>
        </w:rPr>
        <w:t>esults</w:t>
      </w:r>
    </w:p>
    <w:p w14:paraId="1B3C26C3" w14:textId="1E98CF50" w:rsidR="005A5F87" w:rsidRPr="00BD0997" w:rsidRDefault="005A5F87" w:rsidP="00B14B16">
      <w:pPr>
        <w:spacing w:before="136"/>
        <w:rPr>
          <w:sz w:val="22"/>
          <w:szCs w:val="22"/>
        </w:rPr>
      </w:pPr>
      <w:r w:rsidRPr="00BD0997">
        <w:rPr>
          <w:sz w:val="22"/>
          <w:szCs w:val="22"/>
          <w:lang w:val="en-CA"/>
        </w:rPr>
        <w:t>The proposed method is evaluated with VTM</w:t>
      </w:r>
      <w:r w:rsidR="00C66834" w:rsidRPr="00BD0997">
        <w:rPr>
          <w:sz w:val="22"/>
          <w:szCs w:val="22"/>
          <w:lang w:val="en-CA"/>
        </w:rPr>
        <w:t>6</w:t>
      </w:r>
      <w:r w:rsidRPr="00BD0997">
        <w:rPr>
          <w:sz w:val="22"/>
          <w:szCs w:val="22"/>
          <w:lang w:val="en-CA"/>
        </w:rPr>
        <w:t xml:space="preserve">. The simulation follows the CE </w:t>
      </w:r>
      <w:r w:rsidR="000F0F40" w:rsidRPr="00BD0997">
        <w:rPr>
          <w:sz w:val="22"/>
          <w:szCs w:val="22"/>
          <w:lang w:val="en-CA"/>
        </w:rPr>
        <w:t>5</w:t>
      </w:r>
      <w:r w:rsidRPr="00BD0997">
        <w:rPr>
          <w:sz w:val="22"/>
          <w:szCs w:val="22"/>
          <w:lang w:val="en-CA"/>
        </w:rPr>
        <w:t xml:space="preserve"> test condition [1]. The detailed results are given </w:t>
      </w:r>
      <w:r w:rsidR="00B75564" w:rsidRPr="00BD0997">
        <w:rPr>
          <w:sz w:val="22"/>
          <w:szCs w:val="22"/>
          <w:lang w:val="en-CA"/>
        </w:rPr>
        <w:t xml:space="preserve">in Table </w:t>
      </w:r>
      <w:r w:rsidR="004F6A4C" w:rsidRPr="00BD0997">
        <w:rPr>
          <w:sz w:val="22"/>
          <w:szCs w:val="22"/>
          <w:lang w:val="en-CA"/>
        </w:rPr>
        <w:t>3</w:t>
      </w:r>
      <w:r w:rsidR="00B75564" w:rsidRPr="00BD0997">
        <w:rPr>
          <w:sz w:val="22"/>
          <w:szCs w:val="22"/>
          <w:lang w:val="en-CA"/>
        </w:rPr>
        <w:t>-</w:t>
      </w:r>
      <w:r w:rsidR="00E961CF" w:rsidRPr="00BD0997">
        <w:rPr>
          <w:sz w:val="22"/>
          <w:szCs w:val="22"/>
          <w:lang w:val="en-CA"/>
        </w:rPr>
        <w:t>8</w:t>
      </w:r>
      <w:r w:rsidRPr="00BD0997">
        <w:rPr>
          <w:sz w:val="22"/>
          <w:szCs w:val="22"/>
          <w:lang w:val="en-CA"/>
        </w:rPr>
        <w:t xml:space="preserve">. </w:t>
      </w:r>
    </w:p>
    <w:p w14:paraId="67BE87F6" w14:textId="76933116" w:rsidR="005A5F87" w:rsidRPr="00BD0997" w:rsidRDefault="005A5F87" w:rsidP="00B14B16">
      <w:pPr>
        <w:spacing w:before="136"/>
        <w:jc w:val="center"/>
        <w:rPr>
          <w:sz w:val="22"/>
          <w:szCs w:val="22"/>
          <w:lang w:val="en-CA"/>
        </w:rPr>
      </w:pPr>
      <w:bookmarkStart w:id="1" w:name="OLE_LINK1"/>
      <w:bookmarkStart w:id="2" w:name="OLE_LINK2"/>
      <w:r w:rsidRPr="00BD0997">
        <w:rPr>
          <w:sz w:val="22"/>
          <w:szCs w:val="22"/>
          <w:lang w:val="en-CA"/>
        </w:rPr>
        <w:t xml:space="preserve">Table </w:t>
      </w:r>
      <w:r w:rsidR="00E961CF" w:rsidRPr="00BD0997">
        <w:rPr>
          <w:sz w:val="22"/>
          <w:szCs w:val="22"/>
          <w:lang w:val="en-CA"/>
        </w:rPr>
        <w:t>3</w:t>
      </w:r>
      <w:r w:rsidRPr="00BD0997">
        <w:rPr>
          <w:sz w:val="22"/>
          <w:szCs w:val="22"/>
          <w:lang w:val="en-CA"/>
        </w:rPr>
        <w:t xml:space="preserve">. </w:t>
      </w:r>
      <w:r w:rsidR="00081944" w:rsidRPr="00BD0997">
        <w:rPr>
          <w:sz w:val="22"/>
          <w:szCs w:val="22"/>
          <w:lang w:val="en-CA"/>
        </w:rPr>
        <w:t>Coding</w:t>
      </w:r>
      <w:r w:rsidRPr="00BD0997">
        <w:rPr>
          <w:sz w:val="22"/>
          <w:szCs w:val="22"/>
          <w:lang w:val="en-CA"/>
        </w:rPr>
        <w:t xml:space="preserve"> performance of the proposed scheme </w:t>
      </w:r>
      <w:r w:rsidR="00944755" w:rsidRPr="00BD0997">
        <w:rPr>
          <w:sz w:val="22"/>
          <w:szCs w:val="22"/>
          <w:lang w:val="en-CA"/>
        </w:rPr>
        <w:t xml:space="preserve">under </w:t>
      </w:r>
      <w:r w:rsidRPr="00BD0997">
        <w:rPr>
          <w:sz w:val="22"/>
          <w:szCs w:val="22"/>
          <w:lang w:val="en-CA"/>
        </w:rPr>
        <w:t xml:space="preserve">AI </w:t>
      </w:r>
      <w:r w:rsidR="00944755" w:rsidRPr="00BD0997">
        <w:rPr>
          <w:sz w:val="22"/>
          <w:szCs w:val="22"/>
          <w:lang w:val="en-CA"/>
        </w:rPr>
        <w:t xml:space="preserve">configuration </w:t>
      </w:r>
      <w:r w:rsidR="00C1614C" w:rsidRPr="00BD0997">
        <w:rPr>
          <w:sz w:val="22"/>
          <w:szCs w:val="22"/>
          <w:lang w:val="en-CA"/>
        </w:rPr>
        <w:t xml:space="preserve">with </w:t>
      </w:r>
      <w:r w:rsidR="00B62DAF" w:rsidRPr="00BD0997">
        <w:rPr>
          <w:sz w:val="22"/>
          <w:szCs w:val="22"/>
          <w:lang w:val="en-CA"/>
        </w:rPr>
        <w:t>ALF</w:t>
      </w:r>
      <w:r w:rsidR="00C1614C" w:rsidRPr="00BD0997">
        <w:rPr>
          <w:sz w:val="22"/>
          <w:szCs w:val="22"/>
          <w:lang w:val="en-CA"/>
        </w:rPr>
        <w:t xml:space="preserve"> on</w:t>
      </w:r>
    </w:p>
    <w:tbl>
      <w:tblPr>
        <w:tblStyle w:val="TableGrid"/>
        <w:tblW w:w="0" w:type="auto"/>
        <w:jc w:val="center"/>
        <w:tblLook w:val="04A0" w:firstRow="1" w:lastRow="0" w:firstColumn="1" w:lastColumn="0" w:noHBand="0" w:noVBand="1"/>
      </w:tblPr>
      <w:tblGrid>
        <w:gridCol w:w="1640"/>
        <w:gridCol w:w="1060"/>
        <w:gridCol w:w="1060"/>
        <w:gridCol w:w="1060"/>
        <w:gridCol w:w="1060"/>
        <w:gridCol w:w="1060"/>
      </w:tblGrid>
      <w:tr w:rsidR="00603786" w:rsidRPr="00BD0997" w14:paraId="4F3C255D" w14:textId="77777777" w:rsidTr="00603786">
        <w:trPr>
          <w:trHeight w:val="255"/>
          <w:jc w:val="center"/>
        </w:trPr>
        <w:tc>
          <w:tcPr>
            <w:tcW w:w="1640" w:type="dxa"/>
            <w:noWrap/>
            <w:hideMark/>
          </w:tcPr>
          <w:p w14:paraId="05866D8E" w14:textId="77777777" w:rsidR="00603786" w:rsidRPr="00BD0997" w:rsidRDefault="00603786" w:rsidP="00551EC2">
            <w:pPr>
              <w:jc w:val="center"/>
              <w:rPr>
                <w:sz w:val="22"/>
                <w:szCs w:val="22"/>
              </w:rPr>
            </w:pPr>
          </w:p>
        </w:tc>
        <w:tc>
          <w:tcPr>
            <w:tcW w:w="1060" w:type="dxa"/>
            <w:noWrap/>
            <w:hideMark/>
          </w:tcPr>
          <w:p w14:paraId="11258946" w14:textId="77777777" w:rsidR="00603786" w:rsidRPr="00BD0997" w:rsidRDefault="00603786" w:rsidP="00551EC2">
            <w:pPr>
              <w:jc w:val="center"/>
              <w:rPr>
                <w:sz w:val="22"/>
                <w:szCs w:val="22"/>
              </w:rPr>
            </w:pPr>
            <w:r w:rsidRPr="00BD0997">
              <w:rPr>
                <w:sz w:val="22"/>
                <w:szCs w:val="22"/>
              </w:rPr>
              <w:t>Y</w:t>
            </w:r>
          </w:p>
        </w:tc>
        <w:tc>
          <w:tcPr>
            <w:tcW w:w="1060" w:type="dxa"/>
            <w:noWrap/>
            <w:hideMark/>
          </w:tcPr>
          <w:p w14:paraId="68100E1B" w14:textId="77777777" w:rsidR="00603786" w:rsidRPr="00BD0997" w:rsidRDefault="00603786" w:rsidP="00551EC2">
            <w:pPr>
              <w:jc w:val="center"/>
              <w:rPr>
                <w:sz w:val="22"/>
                <w:szCs w:val="22"/>
              </w:rPr>
            </w:pPr>
            <w:r w:rsidRPr="00BD0997">
              <w:rPr>
                <w:sz w:val="22"/>
                <w:szCs w:val="22"/>
              </w:rPr>
              <w:t>U</w:t>
            </w:r>
          </w:p>
        </w:tc>
        <w:tc>
          <w:tcPr>
            <w:tcW w:w="1060" w:type="dxa"/>
            <w:noWrap/>
            <w:hideMark/>
          </w:tcPr>
          <w:p w14:paraId="4AFA0D2E" w14:textId="77777777" w:rsidR="00603786" w:rsidRPr="00BD0997" w:rsidRDefault="00603786" w:rsidP="00551EC2">
            <w:pPr>
              <w:jc w:val="center"/>
              <w:rPr>
                <w:sz w:val="22"/>
                <w:szCs w:val="22"/>
              </w:rPr>
            </w:pPr>
            <w:r w:rsidRPr="00BD0997">
              <w:rPr>
                <w:sz w:val="22"/>
                <w:szCs w:val="22"/>
              </w:rPr>
              <w:t>V</w:t>
            </w:r>
          </w:p>
        </w:tc>
        <w:tc>
          <w:tcPr>
            <w:tcW w:w="1060" w:type="dxa"/>
            <w:noWrap/>
            <w:hideMark/>
          </w:tcPr>
          <w:p w14:paraId="75D882B6" w14:textId="77777777" w:rsidR="00603786" w:rsidRPr="00BD0997" w:rsidRDefault="00603786" w:rsidP="00551EC2">
            <w:pPr>
              <w:jc w:val="center"/>
              <w:rPr>
                <w:sz w:val="22"/>
                <w:szCs w:val="22"/>
              </w:rPr>
            </w:pPr>
            <w:r w:rsidRPr="00BD0997">
              <w:rPr>
                <w:sz w:val="22"/>
                <w:szCs w:val="22"/>
              </w:rPr>
              <w:t>EncT</w:t>
            </w:r>
          </w:p>
        </w:tc>
        <w:tc>
          <w:tcPr>
            <w:tcW w:w="1060" w:type="dxa"/>
            <w:noWrap/>
            <w:hideMark/>
          </w:tcPr>
          <w:p w14:paraId="0E1B7AA1" w14:textId="77777777" w:rsidR="00603786" w:rsidRPr="00BD0997" w:rsidRDefault="00603786" w:rsidP="00551EC2">
            <w:pPr>
              <w:jc w:val="center"/>
              <w:rPr>
                <w:sz w:val="22"/>
                <w:szCs w:val="22"/>
              </w:rPr>
            </w:pPr>
            <w:r w:rsidRPr="00BD0997">
              <w:rPr>
                <w:sz w:val="22"/>
                <w:szCs w:val="22"/>
              </w:rPr>
              <w:t>DecT</w:t>
            </w:r>
          </w:p>
        </w:tc>
      </w:tr>
      <w:tr w:rsidR="00603786" w:rsidRPr="00BD0997" w14:paraId="1B991C49" w14:textId="77777777" w:rsidTr="00603786">
        <w:trPr>
          <w:trHeight w:val="255"/>
          <w:jc w:val="center"/>
        </w:trPr>
        <w:tc>
          <w:tcPr>
            <w:tcW w:w="1640" w:type="dxa"/>
            <w:noWrap/>
            <w:hideMark/>
          </w:tcPr>
          <w:p w14:paraId="51724770" w14:textId="77777777" w:rsidR="00603786" w:rsidRPr="00BD0997" w:rsidRDefault="00603786" w:rsidP="00B14B16">
            <w:pPr>
              <w:jc w:val="center"/>
              <w:rPr>
                <w:sz w:val="22"/>
                <w:szCs w:val="22"/>
              </w:rPr>
            </w:pPr>
            <w:r w:rsidRPr="00BD0997">
              <w:rPr>
                <w:sz w:val="22"/>
                <w:szCs w:val="22"/>
              </w:rPr>
              <w:t>Class A1</w:t>
            </w:r>
          </w:p>
        </w:tc>
        <w:tc>
          <w:tcPr>
            <w:tcW w:w="1060" w:type="dxa"/>
            <w:noWrap/>
            <w:hideMark/>
          </w:tcPr>
          <w:p w14:paraId="282B67AF"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24356FCE"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310EF366"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259C676C" w14:textId="77777777" w:rsidR="00603786" w:rsidRPr="00BD0997" w:rsidRDefault="00603786" w:rsidP="00B14B16">
            <w:pPr>
              <w:jc w:val="center"/>
              <w:rPr>
                <w:sz w:val="22"/>
                <w:szCs w:val="22"/>
              </w:rPr>
            </w:pPr>
            <w:r w:rsidRPr="00BD0997">
              <w:rPr>
                <w:sz w:val="22"/>
                <w:szCs w:val="22"/>
              </w:rPr>
              <w:t>99%</w:t>
            </w:r>
          </w:p>
        </w:tc>
        <w:tc>
          <w:tcPr>
            <w:tcW w:w="1060" w:type="dxa"/>
            <w:noWrap/>
            <w:hideMark/>
          </w:tcPr>
          <w:p w14:paraId="7C386C21" w14:textId="77777777" w:rsidR="00603786" w:rsidRPr="00BD0997" w:rsidRDefault="00603786" w:rsidP="00B14B16">
            <w:pPr>
              <w:jc w:val="center"/>
              <w:rPr>
                <w:sz w:val="22"/>
                <w:szCs w:val="22"/>
              </w:rPr>
            </w:pPr>
            <w:r w:rsidRPr="00BD0997">
              <w:rPr>
                <w:sz w:val="22"/>
                <w:szCs w:val="22"/>
              </w:rPr>
              <w:t>99%</w:t>
            </w:r>
          </w:p>
        </w:tc>
      </w:tr>
      <w:tr w:rsidR="00603786" w:rsidRPr="00BD0997" w14:paraId="409FA5CE" w14:textId="77777777" w:rsidTr="00603786">
        <w:trPr>
          <w:trHeight w:val="255"/>
          <w:jc w:val="center"/>
        </w:trPr>
        <w:tc>
          <w:tcPr>
            <w:tcW w:w="1640" w:type="dxa"/>
            <w:noWrap/>
            <w:hideMark/>
          </w:tcPr>
          <w:p w14:paraId="5BDEDE61" w14:textId="77777777" w:rsidR="00603786" w:rsidRPr="00BD0997" w:rsidRDefault="00603786" w:rsidP="00B14B16">
            <w:pPr>
              <w:jc w:val="center"/>
              <w:rPr>
                <w:sz w:val="22"/>
                <w:szCs w:val="22"/>
              </w:rPr>
            </w:pPr>
            <w:r w:rsidRPr="00BD0997">
              <w:rPr>
                <w:sz w:val="22"/>
                <w:szCs w:val="22"/>
              </w:rPr>
              <w:t>Class A2</w:t>
            </w:r>
          </w:p>
        </w:tc>
        <w:tc>
          <w:tcPr>
            <w:tcW w:w="1060" w:type="dxa"/>
            <w:noWrap/>
            <w:hideMark/>
          </w:tcPr>
          <w:p w14:paraId="1006227B"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56658A18"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106FAA84"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26ED3DBB" w14:textId="77777777" w:rsidR="00603786" w:rsidRPr="00BD0997" w:rsidRDefault="00603786" w:rsidP="00B14B16">
            <w:pPr>
              <w:jc w:val="center"/>
              <w:rPr>
                <w:sz w:val="22"/>
                <w:szCs w:val="22"/>
              </w:rPr>
            </w:pPr>
            <w:r w:rsidRPr="00BD0997">
              <w:rPr>
                <w:sz w:val="22"/>
                <w:szCs w:val="22"/>
              </w:rPr>
              <w:t>98%</w:t>
            </w:r>
          </w:p>
        </w:tc>
        <w:tc>
          <w:tcPr>
            <w:tcW w:w="1060" w:type="dxa"/>
            <w:noWrap/>
            <w:hideMark/>
          </w:tcPr>
          <w:p w14:paraId="7665F61D" w14:textId="77777777" w:rsidR="00603786" w:rsidRPr="00BD0997" w:rsidRDefault="00603786" w:rsidP="00B14B16">
            <w:pPr>
              <w:jc w:val="center"/>
              <w:rPr>
                <w:sz w:val="22"/>
                <w:szCs w:val="22"/>
              </w:rPr>
            </w:pPr>
            <w:r w:rsidRPr="00BD0997">
              <w:rPr>
                <w:sz w:val="22"/>
                <w:szCs w:val="22"/>
              </w:rPr>
              <w:t>98%</w:t>
            </w:r>
          </w:p>
        </w:tc>
      </w:tr>
      <w:tr w:rsidR="00603786" w:rsidRPr="00BD0997" w14:paraId="4B2C9571" w14:textId="77777777" w:rsidTr="00603786">
        <w:trPr>
          <w:trHeight w:val="255"/>
          <w:jc w:val="center"/>
        </w:trPr>
        <w:tc>
          <w:tcPr>
            <w:tcW w:w="1640" w:type="dxa"/>
            <w:noWrap/>
            <w:hideMark/>
          </w:tcPr>
          <w:p w14:paraId="47A89FA2" w14:textId="77777777" w:rsidR="00603786" w:rsidRPr="00BD0997" w:rsidRDefault="00603786" w:rsidP="00B14B16">
            <w:pPr>
              <w:jc w:val="center"/>
              <w:rPr>
                <w:sz w:val="22"/>
                <w:szCs w:val="22"/>
              </w:rPr>
            </w:pPr>
            <w:r w:rsidRPr="00BD0997">
              <w:rPr>
                <w:sz w:val="22"/>
                <w:szCs w:val="22"/>
              </w:rPr>
              <w:t>Class B</w:t>
            </w:r>
          </w:p>
        </w:tc>
        <w:tc>
          <w:tcPr>
            <w:tcW w:w="1060" w:type="dxa"/>
            <w:noWrap/>
            <w:hideMark/>
          </w:tcPr>
          <w:p w14:paraId="2B00F4DA"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5EBE115B"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3CACB8CF"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493AB47E" w14:textId="77777777" w:rsidR="00603786" w:rsidRPr="00BD0997" w:rsidRDefault="00603786" w:rsidP="00B14B16">
            <w:pPr>
              <w:jc w:val="center"/>
              <w:rPr>
                <w:sz w:val="22"/>
                <w:szCs w:val="22"/>
              </w:rPr>
            </w:pPr>
            <w:r w:rsidRPr="00BD0997">
              <w:rPr>
                <w:sz w:val="22"/>
                <w:szCs w:val="22"/>
              </w:rPr>
              <w:t>98%</w:t>
            </w:r>
          </w:p>
        </w:tc>
        <w:tc>
          <w:tcPr>
            <w:tcW w:w="1060" w:type="dxa"/>
            <w:noWrap/>
            <w:hideMark/>
          </w:tcPr>
          <w:p w14:paraId="6C2B10B3" w14:textId="77777777" w:rsidR="00603786" w:rsidRPr="00BD0997" w:rsidRDefault="00603786" w:rsidP="00B14B16">
            <w:pPr>
              <w:jc w:val="center"/>
              <w:rPr>
                <w:sz w:val="22"/>
                <w:szCs w:val="22"/>
              </w:rPr>
            </w:pPr>
            <w:r w:rsidRPr="00BD0997">
              <w:rPr>
                <w:sz w:val="22"/>
                <w:szCs w:val="22"/>
              </w:rPr>
              <w:t>99%</w:t>
            </w:r>
          </w:p>
        </w:tc>
      </w:tr>
      <w:tr w:rsidR="00603786" w:rsidRPr="00BD0997" w14:paraId="66958CC0" w14:textId="77777777" w:rsidTr="00603786">
        <w:trPr>
          <w:trHeight w:val="255"/>
          <w:jc w:val="center"/>
        </w:trPr>
        <w:tc>
          <w:tcPr>
            <w:tcW w:w="1640" w:type="dxa"/>
            <w:noWrap/>
            <w:hideMark/>
          </w:tcPr>
          <w:p w14:paraId="086DF7FB" w14:textId="77777777" w:rsidR="00603786" w:rsidRPr="00BD0997" w:rsidRDefault="00603786" w:rsidP="00B14B16">
            <w:pPr>
              <w:jc w:val="center"/>
              <w:rPr>
                <w:sz w:val="22"/>
                <w:szCs w:val="22"/>
              </w:rPr>
            </w:pPr>
            <w:r w:rsidRPr="00BD0997">
              <w:rPr>
                <w:sz w:val="22"/>
                <w:szCs w:val="22"/>
              </w:rPr>
              <w:t>Class C</w:t>
            </w:r>
          </w:p>
        </w:tc>
        <w:tc>
          <w:tcPr>
            <w:tcW w:w="1060" w:type="dxa"/>
            <w:noWrap/>
            <w:hideMark/>
          </w:tcPr>
          <w:p w14:paraId="7DCF092F"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0AA04856"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4203D340"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27CC0715" w14:textId="77777777" w:rsidR="00603786" w:rsidRPr="00BD0997" w:rsidRDefault="00603786" w:rsidP="00B14B16">
            <w:pPr>
              <w:jc w:val="center"/>
              <w:rPr>
                <w:sz w:val="22"/>
                <w:szCs w:val="22"/>
              </w:rPr>
            </w:pPr>
            <w:r w:rsidRPr="00BD0997">
              <w:rPr>
                <w:sz w:val="22"/>
                <w:szCs w:val="22"/>
              </w:rPr>
              <w:t>99%</w:t>
            </w:r>
          </w:p>
        </w:tc>
        <w:tc>
          <w:tcPr>
            <w:tcW w:w="1060" w:type="dxa"/>
            <w:noWrap/>
            <w:hideMark/>
          </w:tcPr>
          <w:p w14:paraId="59387962" w14:textId="77777777" w:rsidR="00603786" w:rsidRPr="00BD0997" w:rsidRDefault="00603786" w:rsidP="00B14B16">
            <w:pPr>
              <w:jc w:val="center"/>
              <w:rPr>
                <w:sz w:val="22"/>
                <w:szCs w:val="22"/>
              </w:rPr>
            </w:pPr>
            <w:r w:rsidRPr="00BD0997">
              <w:rPr>
                <w:sz w:val="22"/>
                <w:szCs w:val="22"/>
              </w:rPr>
              <w:t>100%</w:t>
            </w:r>
          </w:p>
        </w:tc>
      </w:tr>
      <w:tr w:rsidR="00603786" w:rsidRPr="00BD0997" w14:paraId="386A6FFD" w14:textId="77777777" w:rsidTr="00603786">
        <w:trPr>
          <w:trHeight w:val="255"/>
          <w:jc w:val="center"/>
        </w:trPr>
        <w:tc>
          <w:tcPr>
            <w:tcW w:w="1640" w:type="dxa"/>
            <w:noWrap/>
            <w:hideMark/>
          </w:tcPr>
          <w:p w14:paraId="12458E06" w14:textId="77777777" w:rsidR="00603786" w:rsidRPr="00BD0997" w:rsidRDefault="00603786" w:rsidP="00B14B16">
            <w:pPr>
              <w:jc w:val="center"/>
              <w:rPr>
                <w:sz w:val="22"/>
                <w:szCs w:val="22"/>
              </w:rPr>
            </w:pPr>
            <w:r w:rsidRPr="00BD0997">
              <w:rPr>
                <w:sz w:val="22"/>
                <w:szCs w:val="22"/>
              </w:rPr>
              <w:t>Class E</w:t>
            </w:r>
          </w:p>
        </w:tc>
        <w:tc>
          <w:tcPr>
            <w:tcW w:w="1060" w:type="dxa"/>
            <w:noWrap/>
            <w:hideMark/>
          </w:tcPr>
          <w:p w14:paraId="116641B7"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1AF3D28A"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16E0AF6F"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44B6EAC0" w14:textId="77777777" w:rsidR="00603786" w:rsidRPr="00BD0997" w:rsidRDefault="00603786" w:rsidP="00B14B16">
            <w:pPr>
              <w:jc w:val="center"/>
              <w:rPr>
                <w:sz w:val="22"/>
                <w:szCs w:val="22"/>
              </w:rPr>
            </w:pPr>
            <w:r w:rsidRPr="00BD0997">
              <w:rPr>
                <w:sz w:val="22"/>
                <w:szCs w:val="22"/>
              </w:rPr>
              <w:t>99%</w:t>
            </w:r>
          </w:p>
        </w:tc>
        <w:tc>
          <w:tcPr>
            <w:tcW w:w="1060" w:type="dxa"/>
            <w:noWrap/>
            <w:hideMark/>
          </w:tcPr>
          <w:p w14:paraId="38588EC8" w14:textId="77777777" w:rsidR="00603786" w:rsidRPr="00BD0997" w:rsidRDefault="00603786" w:rsidP="00B14B16">
            <w:pPr>
              <w:jc w:val="center"/>
              <w:rPr>
                <w:sz w:val="22"/>
                <w:szCs w:val="22"/>
              </w:rPr>
            </w:pPr>
            <w:r w:rsidRPr="00BD0997">
              <w:rPr>
                <w:sz w:val="22"/>
                <w:szCs w:val="22"/>
              </w:rPr>
              <w:t>101%</w:t>
            </w:r>
          </w:p>
        </w:tc>
      </w:tr>
      <w:tr w:rsidR="00603786" w:rsidRPr="00BD0997" w14:paraId="27CFE707" w14:textId="77777777" w:rsidTr="00603786">
        <w:trPr>
          <w:trHeight w:val="255"/>
          <w:jc w:val="center"/>
        </w:trPr>
        <w:tc>
          <w:tcPr>
            <w:tcW w:w="1640" w:type="dxa"/>
            <w:noWrap/>
            <w:hideMark/>
          </w:tcPr>
          <w:p w14:paraId="665714E0" w14:textId="77777777" w:rsidR="00603786" w:rsidRPr="00BD0997" w:rsidRDefault="00603786" w:rsidP="00B14B16">
            <w:pPr>
              <w:jc w:val="center"/>
              <w:rPr>
                <w:sz w:val="22"/>
                <w:szCs w:val="22"/>
              </w:rPr>
            </w:pPr>
            <w:r w:rsidRPr="00BD0997">
              <w:rPr>
                <w:sz w:val="22"/>
                <w:szCs w:val="22"/>
              </w:rPr>
              <w:t xml:space="preserve">Overall </w:t>
            </w:r>
          </w:p>
        </w:tc>
        <w:tc>
          <w:tcPr>
            <w:tcW w:w="1060" w:type="dxa"/>
            <w:noWrap/>
            <w:hideMark/>
          </w:tcPr>
          <w:p w14:paraId="35C8B8A8"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7060D25B"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4D72D848"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49E0194C" w14:textId="77777777" w:rsidR="00603786" w:rsidRPr="00BD0997" w:rsidRDefault="00603786" w:rsidP="00B14B16">
            <w:pPr>
              <w:jc w:val="center"/>
              <w:rPr>
                <w:sz w:val="22"/>
                <w:szCs w:val="22"/>
              </w:rPr>
            </w:pPr>
            <w:r w:rsidRPr="00BD0997">
              <w:rPr>
                <w:sz w:val="22"/>
                <w:szCs w:val="22"/>
              </w:rPr>
              <w:t>98%</w:t>
            </w:r>
          </w:p>
        </w:tc>
        <w:tc>
          <w:tcPr>
            <w:tcW w:w="1060" w:type="dxa"/>
            <w:noWrap/>
            <w:hideMark/>
          </w:tcPr>
          <w:p w14:paraId="35375BF7" w14:textId="77777777" w:rsidR="00603786" w:rsidRPr="00BD0997" w:rsidRDefault="00603786" w:rsidP="00B14B16">
            <w:pPr>
              <w:jc w:val="center"/>
              <w:rPr>
                <w:sz w:val="22"/>
                <w:szCs w:val="22"/>
              </w:rPr>
            </w:pPr>
            <w:r w:rsidRPr="00BD0997">
              <w:rPr>
                <w:sz w:val="22"/>
                <w:szCs w:val="22"/>
              </w:rPr>
              <w:t>99%</w:t>
            </w:r>
          </w:p>
        </w:tc>
      </w:tr>
      <w:tr w:rsidR="00603786" w:rsidRPr="00BD0997" w14:paraId="23A5523A" w14:textId="77777777" w:rsidTr="00603786">
        <w:trPr>
          <w:trHeight w:val="255"/>
          <w:jc w:val="center"/>
        </w:trPr>
        <w:tc>
          <w:tcPr>
            <w:tcW w:w="1640" w:type="dxa"/>
            <w:noWrap/>
            <w:hideMark/>
          </w:tcPr>
          <w:p w14:paraId="6DDEB847" w14:textId="77777777" w:rsidR="00603786" w:rsidRPr="00BD0997" w:rsidRDefault="00603786" w:rsidP="00B14B16">
            <w:pPr>
              <w:jc w:val="center"/>
              <w:rPr>
                <w:sz w:val="22"/>
                <w:szCs w:val="22"/>
              </w:rPr>
            </w:pPr>
            <w:r w:rsidRPr="00BD0997">
              <w:rPr>
                <w:sz w:val="22"/>
                <w:szCs w:val="22"/>
              </w:rPr>
              <w:t>Class D</w:t>
            </w:r>
          </w:p>
        </w:tc>
        <w:tc>
          <w:tcPr>
            <w:tcW w:w="1060" w:type="dxa"/>
            <w:noWrap/>
            <w:hideMark/>
          </w:tcPr>
          <w:p w14:paraId="1450799A"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6E55BB85"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6A07CE75"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48884322" w14:textId="77777777" w:rsidR="00603786" w:rsidRPr="00BD0997" w:rsidRDefault="00603786" w:rsidP="00B14B16">
            <w:pPr>
              <w:jc w:val="center"/>
              <w:rPr>
                <w:sz w:val="22"/>
                <w:szCs w:val="22"/>
              </w:rPr>
            </w:pPr>
            <w:r w:rsidRPr="00BD0997">
              <w:rPr>
                <w:sz w:val="22"/>
                <w:szCs w:val="22"/>
              </w:rPr>
              <w:t>99%</w:t>
            </w:r>
          </w:p>
        </w:tc>
        <w:tc>
          <w:tcPr>
            <w:tcW w:w="1060" w:type="dxa"/>
            <w:noWrap/>
            <w:hideMark/>
          </w:tcPr>
          <w:p w14:paraId="2E844705" w14:textId="77777777" w:rsidR="00603786" w:rsidRPr="00BD0997" w:rsidRDefault="00603786" w:rsidP="00B14B16">
            <w:pPr>
              <w:jc w:val="center"/>
              <w:rPr>
                <w:sz w:val="22"/>
                <w:szCs w:val="22"/>
              </w:rPr>
            </w:pPr>
            <w:r w:rsidRPr="00BD0997">
              <w:rPr>
                <w:sz w:val="22"/>
                <w:szCs w:val="22"/>
              </w:rPr>
              <w:t>101%</w:t>
            </w:r>
          </w:p>
        </w:tc>
      </w:tr>
      <w:tr w:rsidR="00603786" w:rsidRPr="00BD0997" w14:paraId="6B811C1A" w14:textId="77777777" w:rsidTr="00603786">
        <w:trPr>
          <w:trHeight w:val="255"/>
          <w:jc w:val="center"/>
        </w:trPr>
        <w:tc>
          <w:tcPr>
            <w:tcW w:w="1640" w:type="dxa"/>
            <w:noWrap/>
            <w:hideMark/>
          </w:tcPr>
          <w:p w14:paraId="18503285" w14:textId="77777777" w:rsidR="00603786" w:rsidRPr="00BD0997" w:rsidRDefault="00603786" w:rsidP="00B14B16">
            <w:pPr>
              <w:jc w:val="center"/>
              <w:rPr>
                <w:sz w:val="22"/>
                <w:szCs w:val="22"/>
              </w:rPr>
            </w:pPr>
            <w:r w:rsidRPr="00BD0997">
              <w:rPr>
                <w:sz w:val="22"/>
                <w:szCs w:val="22"/>
              </w:rPr>
              <w:t>Class F</w:t>
            </w:r>
          </w:p>
        </w:tc>
        <w:tc>
          <w:tcPr>
            <w:tcW w:w="1060" w:type="dxa"/>
            <w:noWrap/>
            <w:hideMark/>
          </w:tcPr>
          <w:p w14:paraId="57AEDBAD"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6A2E6100"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104C1F16"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5351398D" w14:textId="77777777" w:rsidR="00603786" w:rsidRPr="00BD0997" w:rsidRDefault="00603786" w:rsidP="00B14B16">
            <w:pPr>
              <w:jc w:val="center"/>
              <w:rPr>
                <w:sz w:val="22"/>
                <w:szCs w:val="22"/>
              </w:rPr>
            </w:pPr>
            <w:r w:rsidRPr="00BD0997">
              <w:rPr>
                <w:sz w:val="22"/>
                <w:szCs w:val="22"/>
              </w:rPr>
              <w:t>99%</w:t>
            </w:r>
          </w:p>
        </w:tc>
        <w:tc>
          <w:tcPr>
            <w:tcW w:w="1060" w:type="dxa"/>
            <w:noWrap/>
            <w:hideMark/>
          </w:tcPr>
          <w:p w14:paraId="6E19B6A7" w14:textId="77777777" w:rsidR="00603786" w:rsidRPr="00BD0997" w:rsidRDefault="00603786" w:rsidP="00B14B16">
            <w:pPr>
              <w:jc w:val="center"/>
              <w:rPr>
                <w:sz w:val="22"/>
                <w:szCs w:val="22"/>
              </w:rPr>
            </w:pPr>
            <w:r w:rsidRPr="00BD0997">
              <w:rPr>
                <w:sz w:val="22"/>
                <w:szCs w:val="22"/>
              </w:rPr>
              <w:t>99%</w:t>
            </w:r>
          </w:p>
        </w:tc>
      </w:tr>
    </w:tbl>
    <w:p w14:paraId="347CD0DE" w14:textId="4C81F76A" w:rsidR="00E40B33" w:rsidRPr="00BD0997" w:rsidRDefault="005A5F87" w:rsidP="00B14B16">
      <w:pPr>
        <w:jc w:val="center"/>
        <w:rPr>
          <w:sz w:val="22"/>
          <w:szCs w:val="22"/>
          <w:lang w:val="en-CA"/>
        </w:rPr>
      </w:pPr>
      <w:r w:rsidRPr="00BD0997">
        <w:rPr>
          <w:sz w:val="22"/>
          <w:szCs w:val="22"/>
          <w:lang w:val="en-CA"/>
        </w:rPr>
        <w:t xml:space="preserve">Table </w:t>
      </w:r>
      <w:r w:rsidR="00E961CF" w:rsidRPr="00BD0997">
        <w:rPr>
          <w:sz w:val="22"/>
          <w:szCs w:val="22"/>
          <w:lang w:val="en-CA"/>
        </w:rPr>
        <w:t>4</w:t>
      </w:r>
      <w:r w:rsidRPr="00BD0997">
        <w:rPr>
          <w:sz w:val="22"/>
          <w:szCs w:val="22"/>
          <w:lang w:val="en-CA"/>
        </w:rPr>
        <w:t xml:space="preserve">. </w:t>
      </w:r>
      <w:r w:rsidR="00E40B33" w:rsidRPr="00BD0997">
        <w:rPr>
          <w:sz w:val="22"/>
          <w:szCs w:val="22"/>
          <w:lang w:val="en-CA"/>
        </w:rPr>
        <w:t>Coding performance of the proposed scheme under RA configuration with ALF on</w:t>
      </w:r>
    </w:p>
    <w:tbl>
      <w:tblPr>
        <w:tblStyle w:val="TableGrid"/>
        <w:tblW w:w="0" w:type="auto"/>
        <w:jc w:val="center"/>
        <w:tblLook w:val="04A0" w:firstRow="1" w:lastRow="0" w:firstColumn="1" w:lastColumn="0" w:noHBand="0" w:noVBand="1"/>
      </w:tblPr>
      <w:tblGrid>
        <w:gridCol w:w="1640"/>
        <w:gridCol w:w="1060"/>
        <w:gridCol w:w="1060"/>
        <w:gridCol w:w="1060"/>
        <w:gridCol w:w="1060"/>
        <w:gridCol w:w="1060"/>
      </w:tblGrid>
      <w:tr w:rsidR="00603786" w:rsidRPr="00BD0997" w14:paraId="7E20860B" w14:textId="77777777" w:rsidTr="00603786">
        <w:trPr>
          <w:trHeight w:val="255"/>
          <w:jc w:val="center"/>
        </w:trPr>
        <w:tc>
          <w:tcPr>
            <w:tcW w:w="1640" w:type="dxa"/>
            <w:noWrap/>
            <w:hideMark/>
          </w:tcPr>
          <w:p w14:paraId="1450BF47" w14:textId="77777777" w:rsidR="00603786" w:rsidRPr="00BD0997" w:rsidRDefault="00603786" w:rsidP="00B14B16">
            <w:pPr>
              <w:jc w:val="center"/>
              <w:rPr>
                <w:sz w:val="22"/>
                <w:szCs w:val="22"/>
              </w:rPr>
            </w:pPr>
          </w:p>
        </w:tc>
        <w:tc>
          <w:tcPr>
            <w:tcW w:w="1060" w:type="dxa"/>
            <w:noWrap/>
            <w:hideMark/>
          </w:tcPr>
          <w:p w14:paraId="78C6B65F" w14:textId="77777777" w:rsidR="00603786" w:rsidRPr="00BD0997" w:rsidRDefault="00603786" w:rsidP="00B14B16">
            <w:pPr>
              <w:jc w:val="center"/>
              <w:rPr>
                <w:sz w:val="22"/>
                <w:szCs w:val="22"/>
              </w:rPr>
            </w:pPr>
            <w:r w:rsidRPr="00BD0997">
              <w:rPr>
                <w:sz w:val="22"/>
                <w:szCs w:val="22"/>
              </w:rPr>
              <w:t>Y</w:t>
            </w:r>
          </w:p>
        </w:tc>
        <w:tc>
          <w:tcPr>
            <w:tcW w:w="1060" w:type="dxa"/>
            <w:noWrap/>
            <w:hideMark/>
          </w:tcPr>
          <w:p w14:paraId="7A4F4176" w14:textId="77777777" w:rsidR="00603786" w:rsidRPr="00BD0997" w:rsidRDefault="00603786" w:rsidP="00B14B16">
            <w:pPr>
              <w:jc w:val="center"/>
              <w:rPr>
                <w:sz w:val="22"/>
                <w:szCs w:val="22"/>
              </w:rPr>
            </w:pPr>
            <w:r w:rsidRPr="00BD0997">
              <w:rPr>
                <w:sz w:val="22"/>
                <w:szCs w:val="22"/>
              </w:rPr>
              <w:t>U</w:t>
            </w:r>
          </w:p>
        </w:tc>
        <w:tc>
          <w:tcPr>
            <w:tcW w:w="1060" w:type="dxa"/>
            <w:noWrap/>
            <w:hideMark/>
          </w:tcPr>
          <w:p w14:paraId="4D8F3BE2" w14:textId="77777777" w:rsidR="00603786" w:rsidRPr="00BD0997" w:rsidRDefault="00603786" w:rsidP="00B14B16">
            <w:pPr>
              <w:jc w:val="center"/>
              <w:rPr>
                <w:sz w:val="22"/>
                <w:szCs w:val="22"/>
              </w:rPr>
            </w:pPr>
            <w:r w:rsidRPr="00BD0997">
              <w:rPr>
                <w:sz w:val="22"/>
                <w:szCs w:val="22"/>
              </w:rPr>
              <w:t>V</w:t>
            </w:r>
          </w:p>
        </w:tc>
        <w:tc>
          <w:tcPr>
            <w:tcW w:w="1060" w:type="dxa"/>
            <w:noWrap/>
            <w:hideMark/>
          </w:tcPr>
          <w:p w14:paraId="0AF93C39" w14:textId="77777777" w:rsidR="00603786" w:rsidRPr="00BD0997" w:rsidRDefault="00603786" w:rsidP="00B14B16">
            <w:pPr>
              <w:jc w:val="center"/>
              <w:rPr>
                <w:sz w:val="22"/>
                <w:szCs w:val="22"/>
              </w:rPr>
            </w:pPr>
            <w:r w:rsidRPr="00BD0997">
              <w:rPr>
                <w:sz w:val="22"/>
                <w:szCs w:val="22"/>
              </w:rPr>
              <w:t>EncT</w:t>
            </w:r>
          </w:p>
        </w:tc>
        <w:tc>
          <w:tcPr>
            <w:tcW w:w="1060" w:type="dxa"/>
            <w:noWrap/>
            <w:hideMark/>
          </w:tcPr>
          <w:p w14:paraId="1688187F" w14:textId="77777777" w:rsidR="00603786" w:rsidRPr="00BD0997" w:rsidRDefault="00603786" w:rsidP="00B14B16">
            <w:pPr>
              <w:jc w:val="center"/>
              <w:rPr>
                <w:sz w:val="22"/>
                <w:szCs w:val="22"/>
              </w:rPr>
            </w:pPr>
            <w:r w:rsidRPr="00BD0997">
              <w:rPr>
                <w:sz w:val="22"/>
                <w:szCs w:val="22"/>
              </w:rPr>
              <w:t>DecT</w:t>
            </w:r>
          </w:p>
        </w:tc>
      </w:tr>
      <w:tr w:rsidR="00603786" w:rsidRPr="00BD0997" w14:paraId="391DBF32" w14:textId="77777777" w:rsidTr="00603786">
        <w:trPr>
          <w:trHeight w:val="255"/>
          <w:jc w:val="center"/>
        </w:trPr>
        <w:tc>
          <w:tcPr>
            <w:tcW w:w="1640" w:type="dxa"/>
            <w:noWrap/>
            <w:hideMark/>
          </w:tcPr>
          <w:p w14:paraId="40C33FE5" w14:textId="77777777" w:rsidR="00603786" w:rsidRPr="00BD0997" w:rsidRDefault="00603786" w:rsidP="00B14B16">
            <w:pPr>
              <w:jc w:val="center"/>
              <w:rPr>
                <w:sz w:val="22"/>
                <w:szCs w:val="22"/>
              </w:rPr>
            </w:pPr>
            <w:r w:rsidRPr="00BD0997">
              <w:rPr>
                <w:sz w:val="22"/>
                <w:szCs w:val="22"/>
              </w:rPr>
              <w:t>Class A1</w:t>
            </w:r>
          </w:p>
        </w:tc>
        <w:tc>
          <w:tcPr>
            <w:tcW w:w="1060" w:type="dxa"/>
            <w:noWrap/>
            <w:hideMark/>
          </w:tcPr>
          <w:p w14:paraId="1D76FD40" w14:textId="77777777" w:rsidR="00603786" w:rsidRPr="00BD0997" w:rsidRDefault="00603786" w:rsidP="00B14B16">
            <w:pPr>
              <w:jc w:val="center"/>
              <w:rPr>
                <w:sz w:val="22"/>
                <w:szCs w:val="22"/>
              </w:rPr>
            </w:pPr>
            <w:r w:rsidRPr="00BD0997">
              <w:rPr>
                <w:sz w:val="22"/>
                <w:szCs w:val="22"/>
              </w:rPr>
              <w:t>0.01%</w:t>
            </w:r>
          </w:p>
        </w:tc>
        <w:tc>
          <w:tcPr>
            <w:tcW w:w="1060" w:type="dxa"/>
            <w:noWrap/>
            <w:hideMark/>
          </w:tcPr>
          <w:p w14:paraId="78DE378B"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0005D1A7"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7A489469" w14:textId="77777777" w:rsidR="00603786" w:rsidRPr="00BD0997" w:rsidRDefault="00603786" w:rsidP="00B14B16">
            <w:pPr>
              <w:jc w:val="center"/>
              <w:rPr>
                <w:sz w:val="22"/>
                <w:szCs w:val="22"/>
              </w:rPr>
            </w:pPr>
            <w:r w:rsidRPr="00BD0997">
              <w:rPr>
                <w:sz w:val="22"/>
                <w:szCs w:val="22"/>
              </w:rPr>
              <w:t>99%</w:t>
            </w:r>
          </w:p>
        </w:tc>
        <w:tc>
          <w:tcPr>
            <w:tcW w:w="1060" w:type="dxa"/>
            <w:noWrap/>
            <w:hideMark/>
          </w:tcPr>
          <w:p w14:paraId="4D726872" w14:textId="77777777" w:rsidR="00603786" w:rsidRPr="00BD0997" w:rsidRDefault="00603786" w:rsidP="00B14B16">
            <w:pPr>
              <w:jc w:val="center"/>
              <w:rPr>
                <w:sz w:val="22"/>
                <w:szCs w:val="22"/>
              </w:rPr>
            </w:pPr>
            <w:r w:rsidRPr="00BD0997">
              <w:rPr>
                <w:sz w:val="22"/>
                <w:szCs w:val="22"/>
              </w:rPr>
              <w:t>98%</w:t>
            </w:r>
          </w:p>
        </w:tc>
      </w:tr>
      <w:tr w:rsidR="00603786" w:rsidRPr="00BD0997" w14:paraId="52EADE96" w14:textId="77777777" w:rsidTr="00603786">
        <w:trPr>
          <w:trHeight w:val="255"/>
          <w:jc w:val="center"/>
        </w:trPr>
        <w:tc>
          <w:tcPr>
            <w:tcW w:w="1640" w:type="dxa"/>
            <w:noWrap/>
            <w:hideMark/>
          </w:tcPr>
          <w:p w14:paraId="453CBC94" w14:textId="77777777" w:rsidR="00603786" w:rsidRPr="00BD0997" w:rsidRDefault="00603786" w:rsidP="00B14B16">
            <w:pPr>
              <w:jc w:val="center"/>
              <w:rPr>
                <w:sz w:val="22"/>
                <w:szCs w:val="22"/>
              </w:rPr>
            </w:pPr>
            <w:r w:rsidRPr="00BD0997">
              <w:rPr>
                <w:sz w:val="22"/>
                <w:szCs w:val="22"/>
              </w:rPr>
              <w:t>Class A2</w:t>
            </w:r>
          </w:p>
        </w:tc>
        <w:tc>
          <w:tcPr>
            <w:tcW w:w="1060" w:type="dxa"/>
            <w:noWrap/>
            <w:hideMark/>
          </w:tcPr>
          <w:p w14:paraId="461B4452" w14:textId="77777777" w:rsidR="00603786" w:rsidRPr="00BD0997" w:rsidRDefault="00603786" w:rsidP="00B14B16">
            <w:pPr>
              <w:jc w:val="center"/>
              <w:rPr>
                <w:sz w:val="22"/>
                <w:szCs w:val="22"/>
              </w:rPr>
            </w:pPr>
            <w:r w:rsidRPr="00BD0997">
              <w:rPr>
                <w:sz w:val="22"/>
                <w:szCs w:val="22"/>
              </w:rPr>
              <w:t>0.01%</w:t>
            </w:r>
          </w:p>
        </w:tc>
        <w:tc>
          <w:tcPr>
            <w:tcW w:w="1060" w:type="dxa"/>
            <w:noWrap/>
            <w:hideMark/>
          </w:tcPr>
          <w:p w14:paraId="1F18CD5E" w14:textId="77777777" w:rsidR="00603786" w:rsidRPr="00BD0997" w:rsidRDefault="00603786" w:rsidP="00B14B16">
            <w:pPr>
              <w:jc w:val="center"/>
              <w:rPr>
                <w:sz w:val="22"/>
                <w:szCs w:val="22"/>
              </w:rPr>
            </w:pPr>
            <w:r w:rsidRPr="00BD0997">
              <w:rPr>
                <w:sz w:val="22"/>
                <w:szCs w:val="22"/>
              </w:rPr>
              <w:t>0.05%</w:t>
            </w:r>
          </w:p>
        </w:tc>
        <w:tc>
          <w:tcPr>
            <w:tcW w:w="1060" w:type="dxa"/>
            <w:noWrap/>
            <w:hideMark/>
          </w:tcPr>
          <w:p w14:paraId="158B3EE1" w14:textId="77777777" w:rsidR="00603786" w:rsidRPr="00BD0997" w:rsidRDefault="00603786" w:rsidP="00B14B16">
            <w:pPr>
              <w:jc w:val="center"/>
              <w:rPr>
                <w:sz w:val="22"/>
                <w:szCs w:val="22"/>
              </w:rPr>
            </w:pPr>
            <w:r w:rsidRPr="00BD0997">
              <w:rPr>
                <w:sz w:val="22"/>
                <w:szCs w:val="22"/>
              </w:rPr>
              <w:t>-0.01%</w:t>
            </w:r>
          </w:p>
        </w:tc>
        <w:tc>
          <w:tcPr>
            <w:tcW w:w="1060" w:type="dxa"/>
            <w:noWrap/>
            <w:hideMark/>
          </w:tcPr>
          <w:p w14:paraId="19F80C44" w14:textId="77777777" w:rsidR="00603786" w:rsidRPr="00BD0997" w:rsidRDefault="00603786" w:rsidP="00B14B16">
            <w:pPr>
              <w:jc w:val="center"/>
              <w:rPr>
                <w:sz w:val="22"/>
                <w:szCs w:val="22"/>
              </w:rPr>
            </w:pPr>
            <w:r w:rsidRPr="00BD0997">
              <w:rPr>
                <w:sz w:val="22"/>
                <w:szCs w:val="22"/>
              </w:rPr>
              <w:t>99%</w:t>
            </w:r>
          </w:p>
        </w:tc>
        <w:tc>
          <w:tcPr>
            <w:tcW w:w="1060" w:type="dxa"/>
            <w:noWrap/>
            <w:hideMark/>
          </w:tcPr>
          <w:p w14:paraId="5BFB4DF7" w14:textId="77777777" w:rsidR="00603786" w:rsidRPr="00BD0997" w:rsidRDefault="00603786" w:rsidP="00B14B16">
            <w:pPr>
              <w:jc w:val="center"/>
              <w:rPr>
                <w:sz w:val="22"/>
                <w:szCs w:val="22"/>
              </w:rPr>
            </w:pPr>
            <w:r w:rsidRPr="00BD0997">
              <w:rPr>
                <w:sz w:val="22"/>
                <w:szCs w:val="22"/>
              </w:rPr>
              <w:t>98%</w:t>
            </w:r>
          </w:p>
        </w:tc>
      </w:tr>
      <w:tr w:rsidR="00603786" w:rsidRPr="00BD0997" w14:paraId="0684EFF1" w14:textId="77777777" w:rsidTr="00603786">
        <w:trPr>
          <w:trHeight w:val="255"/>
          <w:jc w:val="center"/>
        </w:trPr>
        <w:tc>
          <w:tcPr>
            <w:tcW w:w="1640" w:type="dxa"/>
            <w:noWrap/>
            <w:hideMark/>
          </w:tcPr>
          <w:p w14:paraId="176A02E0" w14:textId="77777777" w:rsidR="00603786" w:rsidRPr="00BD0997" w:rsidRDefault="00603786" w:rsidP="00B14B16">
            <w:pPr>
              <w:jc w:val="center"/>
              <w:rPr>
                <w:sz w:val="22"/>
                <w:szCs w:val="22"/>
              </w:rPr>
            </w:pPr>
            <w:r w:rsidRPr="00BD0997">
              <w:rPr>
                <w:sz w:val="22"/>
                <w:szCs w:val="22"/>
              </w:rPr>
              <w:t>Class B</w:t>
            </w:r>
          </w:p>
        </w:tc>
        <w:tc>
          <w:tcPr>
            <w:tcW w:w="1060" w:type="dxa"/>
            <w:noWrap/>
            <w:hideMark/>
          </w:tcPr>
          <w:p w14:paraId="58FD11CE" w14:textId="77777777" w:rsidR="00603786" w:rsidRPr="00BD0997" w:rsidRDefault="00603786" w:rsidP="00B14B16">
            <w:pPr>
              <w:jc w:val="center"/>
              <w:rPr>
                <w:sz w:val="22"/>
                <w:szCs w:val="22"/>
              </w:rPr>
            </w:pPr>
            <w:r w:rsidRPr="00BD0997">
              <w:rPr>
                <w:sz w:val="22"/>
                <w:szCs w:val="22"/>
              </w:rPr>
              <w:t>-0.04%</w:t>
            </w:r>
          </w:p>
        </w:tc>
        <w:tc>
          <w:tcPr>
            <w:tcW w:w="1060" w:type="dxa"/>
            <w:noWrap/>
            <w:hideMark/>
          </w:tcPr>
          <w:p w14:paraId="7FA10225" w14:textId="77777777" w:rsidR="00603786" w:rsidRPr="00BD0997" w:rsidRDefault="00603786" w:rsidP="00B14B16">
            <w:pPr>
              <w:jc w:val="center"/>
              <w:rPr>
                <w:sz w:val="22"/>
                <w:szCs w:val="22"/>
              </w:rPr>
            </w:pPr>
            <w:r w:rsidRPr="00BD0997">
              <w:rPr>
                <w:sz w:val="22"/>
                <w:szCs w:val="22"/>
              </w:rPr>
              <w:t>0.00%</w:t>
            </w:r>
          </w:p>
        </w:tc>
        <w:tc>
          <w:tcPr>
            <w:tcW w:w="1060" w:type="dxa"/>
            <w:noWrap/>
            <w:hideMark/>
          </w:tcPr>
          <w:p w14:paraId="5EDC3E60" w14:textId="77777777" w:rsidR="00603786" w:rsidRPr="00BD0997" w:rsidRDefault="00603786" w:rsidP="00B14B16">
            <w:pPr>
              <w:jc w:val="center"/>
              <w:rPr>
                <w:sz w:val="22"/>
                <w:szCs w:val="22"/>
              </w:rPr>
            </w:pPr>
            <w:r w:rsidRPr="00BD0997">
              <w:rPr>
                <w:sz w:val="22"/>
                <w:szCs w:val="22"/>
              </w:rPr>
              <w:t>0.01%</w:t>
            </w:r>
          </w:p>
        </w:tc>
        <w:tc>
          <w:tcPr>
            <w:tcW w:w="1060" w:type="dxa"/>
            <w:noWrap/>
            <w:hideMark/>
          </w:tcPr>
          <w:p w14:paraId="4251C94F" w14:textId="77777777" w:rsidR="00603786" w:rsidRPr="00BD0997" w:rsidRDefault="00603786" w:rsidP="00B14B16">
            <w:pPr>
              <w:jc w:val="center"/>
              <w:rPr>
                <w:sz w:val="22"/>
                <w:szCs w:val="22"/>
              </w:rPr>
            </w:pPr>
            <w:r w:rsidRPr="00BD0997">
              <w:rPr>
                <w:sz w:val="22"/>
                <w:szCs w:val="22"/>
              </w:rPr>
              <w:t>99%</w:t>
            </w:r>
          </w:p>
        </w:tc>
        <w:tc>
          <w:tcPr>
            <w:tcW w:w="1060" w:type="dxa"/>
            <w:noWrap/>
            <w:hideMark/>
          </w:tcPr>
          <w:p w14:paraId="56A4ACC5" w14:textId="77777777" w:rsidR="00603786" w:rsidRPr="00BD0997" w:rsidRDefault="00603786" w:rsidP="00B14B16">
            <w:pPr>
              <w:jc w:val="center"/>
              <w:rPr>
                <w:sz w:val="22"/>
                <w:szCs w:val="22"/>
              </w:rPr>
            </w:pPr>
            <w:r w:rsidRPr="00BD0997">
              <w:rPr>
                <w:sz w:val="22"/>
                <w:szCs w:val="22"/>
              </w:rPr>
              <w:t>99%</w:t>
            </w:r>
          </w:p>
        </w:tc>
      </w:tr>
      <w:tr w:rsidR="00603786" w:rsidRPr="00BD0997" w14:paraId="170A2615" w14:textId="77777777" w:rsidTr="00603786">
        <w:trPr>
          <w:trHeight w:val="255"/>
          <w:jc w:val="center"/>
        </w:trPr>
        <w:tc>
          <w:tcPr>
            <w:tcW w:w="1640" w:type="dxa"/>
            <w:noWrap/>
            <w:hideMark/>
          </w:tcPr>
          <w:p w14:paraId="34F59305" w14:textId="77777777" w:rsidR="00603786" w:rsidRPr="00BD0997" w:rsidRDefault="00603786" w:rsidP="00B14B16">
            <w:pPr>
              <w:jc w:val="center"/>
              <w:rPr>
                <w:sz w:val="22"/>
                <w:szCs w:val="22"/>
              </w:rPr>
            </w:pPr>
            <w:r w:rsidRPr="00BD0997">
              <w:rPr>
                <w:sz w:val="22"/>
                <w:szCs w:val="22"/>
              </w:rPr>
              <w:t>Class C</w:t>
            </w:r>
          </w:p>
        </w:tc>
        <w:tc>
          <w:tcPr>
            <w:tcW w:w="1060" w:type="dxa"/>
            <w:noWrap/>
            <w:hideMark/>
          </w:tcPr>
          <w:p w14:paraId="4C15EF92" w14:textId="77777777" w:rsidR="00603786" w:rsidRPr="00BD0997" w:rsidRDefault="00603786" w:rsidP="00B14B16">
            <w:pPr>
              <w:jc w:val="center"/>
              <w:rPr>
                <w:sz w:val="22"/>
                <w:szCs w:val="22"/>
              </w:rPr>
            </w:pPr>
            <w:r w:rsidRPr="00BD0997">
              <w:rPr>
                <w:sz w:val="22"/>
                <w:szCs w:val="22"/>
              </w:rPr>
              <w:t>-0.06%</w:t>
            </w:r>
          </w:p>
        </w:tc>
        <w:tc>
          <w:tcPr>
            <w:tcW w:w="1060" w:type="dxa"/>
            <w:noWrap/>
            <w:hideMark/>
          </w:tcPr>
          <w:p w14:paraId="00949C32" w14:textId="77777777" w:rsidR="00603786" w:rsidRPr="00BD0997" w:rsidRDefault="00603786" w:rsidP="00B14B16">
            <w:pPr>
              <w:jc w:val="center"/>
              <w:rPr>
                <w:sz w:val="22"/>
                <w:szCs w:val="22"/>
              </w:rPr>
            </w:pPr>
            <w:r w:rsidRPr="00BD0997">
              <w:rPr>
                <w:sz w:val="22"/>
                <w:szCs w:val="22"/>
              </w:rPr>
              <w:t>0.05%</w:t>
            </w:r>
          </w:p>
        </w:tc>
        <w:tc>
          <w:tcPr>
            <w:tcW w:w="1060" w:type="dxa"/>
            <w:noWrap/>
            <w:hideMark/>
          </w:tcPr>
          <w:p w14:paraId="6038C9B5" w14:textId="77777777" w:rsidR="00603786" w:rsidRPr="00BD0997" w:rsidRDefault="00603786" w:rsidP="00B14B16">
            <w:pPr>
              <w:jc w:val="center"/>
              <w:rPr>
                <w:sz w:val="22"/>
                <w:szCs w:val="22"/>
              </w:rPr>
            </w:pPr>
            <w:r w:rsidRPr="00BD0997">
              <w:rPr>
                <w:sz w:val="22"/>
                <w:szCs w:val="22"/>
              </w:rPr>
              <w:t>0.04%</w:t>
            </w:r>
          </w:p>
        </w:tc>
        <w:tc>
          <w:tcPr>
            <w:tcW w:w="1060" w:type="dxa"/>
            <w:noWrap/>
            <w:hideMark/>
          </w:tcPr>
          <w:p w14:paraId="7D9F10A6" w14:textId="77777777" w:rsidR="00603786" w:rsidRPr="00BD0997" w:rsidRDefault="00603786" w:rsidP="00B14B16">
            <w:pPr>
              <w:jc w:val="center"/>
              <w:rPr>
                <w:sz w:val="22"/>
                <w:szCs w:val="22"/>
              </w:rPr>
            </w:pPr>
            <w:r w:rsidRPr="00BD0997">
              <w:rPr>
                <w:sz w:val="22"/>
                <w:szCs w:val="22"/>
              </w:rPr>
              <w:t>100%</w:t>
            </w:r>
          </w:p>
        </w:tc>
        <w:tc>
          <w:tcPr>
            <w:tcW w:w="1060" w:type="dxa"/>
            <w:noWrap/>
            <w:hideMark/>
          </w:tcPr>
          <w:p w14:paraId="5A4EAB30" w14:textId="77777777" w:rsidR="00603786" w:rsidRPr="00BD0997" w:rsidRDefault="00603786" w:rsidP="00B14B16">
            <w:pPr>
              <w:jc w:val="center"/>
              <w:rPr>
                <w:sz w:val="22"/>
                <w:szCs w:val="22"/>
              </w:rPr>
            </w:pPr>
            <w:r w:rsidRPr="00BD0997">
              <w:rPr>
                <w:sz w:val="22"/>
                <w:szCs w:val="22"/>
              </w:rPr>
              <w:t>100%</w:t>
            </w:r>
          </w:p>
        </w:tc>
      </w:tr>
      <w:tr w:rsidR="00603786" w:rsidRPr="00BD0997" w14:paraId="7E8491E7" w14:textId="77777777" w:rsidTr="00603786">
        <w:trPr>
          <w:trHeight w:val="255"/>
          <w:jc w:val="center"/>
        </w:trPr>
        <w:tc>
          <w:tcPr>
            <w:tcW w:w="1640" w:type="dxa"/>
            <w:noWrap/>
            <w:hideMark/>
          </w:tcPr>
          <w:p w14:paraId="7B63BEB4" w14:textId="77777777" w:rsidR="00603786" w:rsidRPr="00BD0997" w:rsidRDefault="00603786" w:rsidP="00B14B16">
            <w:pPr>
              <w:jc w:val="center"/>
              <w:rPr>
                <w:sz w:val="22"/>
                <w:szCs w:val="22"/>
              </w:rPr>
            </w:pPr>
            <w:r w:rsidRPr="00BD0997">
              <w:rPr>
                <w:sz w:val="22"/>
                <w:szCs w:val="22"/>
              </w:rPr>
              <w:t>Class E</w:t>
            </w:r>
          </w:p>
        </w:tc>
        <w:tc>
          <w:tcPr>
            <w:tcW w:w="1060" w:type="dxa"/>
            <w:noWrap/>
            <w:hideMark/>
          </w:tcPr>
          <w:p w14:paraId="3C97FFBE" w14:textId="77777777" w:rsidR="00603786" w:rsidRPr="00BD0997" w:rsidRDefault="00603786" w:rsidP="00B14B16">
            <w:pPr>
              <w:jc w:val="center"/>
              <w:rPr>
                <w:sz w:val="22"/>
                <w:szCs w:val="22"/>
              </w:rPr>
            </w:pPr>
            <w:r w:rsidRPr="00BD0997">
              <w:rPr>
                <w:sz w:val="22"/>
                <w:szCs w:val="22"/>
              </w:rPr>
              <w:t> </w:t>
            </w:r>
          </w:p>
        </w:tc>
        <w:tc>
          <w:tcPr>
            <w:tcW w:w="1060" w:type="dxa"/>
            <w:noWrap/>
            <w:hideMark/>
          </w:tcPr>
          <w:p w14:paraId="2E3AFBB5" w14:textId="77777777" w:rsidR="00603786" w:rsidRPr="00BD0997" w:rsidRDefault="00603786" w:rsidP="00B14B16">
            <w:pPr>
              <w:jc w:val="center"/>
              <w:rPr>
                <w:sz w:val="22"/>
                <w:szCs w:val="22"/>
              </w:rPr>
            </w:pPr>
          </w:p>
        </w:tc>
        <w:tc>
          <w:tcPr>
            <w:tcW w:w="1060" w:type="dxa"/>
            <w:noWrap/>
            <w:hideMark/>
          </w:tcPr>
          <w:p w14:paraId="27D726DF" w14:textId="77777777" w:rsidR="00603786" w:rsidRPr="00BD0997" w:rsidRDefault="00603786" w:rsidP="00B14B16">
            <w:pPr>
              <w:jc w:val="center"/>
              <w:rPr>
                <w:sz w:val="22"/>
                <w:szCs w:val="22"/>
              </w:rPr>
            </w:pPr>
            <w:r w:rsidRPr="00BD0997">
              <w:rPr>
                <w:sz w:val="22"/>
                <w:szCs w:val="22"/>
              </w:rPr>
              <w:t> </w:t>
            </w:r>
          </w:p>
        </w:tc>
        <w:tc>
          <w:tcPr>
            <w:tcW w:w="1060" w:type="dxa"/>
            <w:noWrap/>
            <w:hideMark/>
          </w:tcPr>
          <w:p w14:paraId="03FB03DE" w14:textId="77777777" w:rsidR="00603786" w:rsidRPr="00BD0997" w:rsidRDefault="00603786" w:rsidP="00B14B16">
            <w:pPr>
              <w:jc w:val="center"/>
              <w:rPr>
                <w:sz w:val="22"/>
                <w:szCs w:val="22"/>
              </w:rPr>
            </w:pPr>
            <w:r w:rsidRPr="00BD0997">
              <w:rPr>
                <w:sz w:val="22"/>
                <w:szCs w:val="22"/>
              </w:rPr>
              <w:t> </w:t>
            </w:r>
          </w:p>
        </w:tc>
        <w:tc>
          <w:tcPr>
            <w:tcW w:w="1060" w:type="dxa"/>
            <w:noWrap/>
            <w:hideMark/>
          </w:tcPr>
          <w:p w14:paraId="4FD020BB" w14:textId="77777777" w:rsidR="00603786" w:rsidRPr="00BD0997" w:rsidRDefault="00603786" w:rsidP="00B14B16">
            <w:pPr>
              <w:jc w:val="center"/>
              <w:rPr>
                <w:sz w:val="22"/>
                <w:szCs w:val="22"/>
              </w:rPr>
            </w:pPr>
            <w:r w:rsidRPr="00BD0997">
              <w:rPr>
                <w:sz w:val="22"/>
                <w:szCs w:val="22"/>
              </w:rPr>
              <w:t> </w:t>
            </w:r>
          </w:p>
        </w:tc>
      </w:tr>
      <w:tr w:rsidR="00603786" w:rsidRPr="00BD0997" w14:paraId="32A6DA72" w14:textId="77777777" w:rsidTr="00603786">
        <w:trPr>
          <w:trHeight w:val="255"/>
          <w:jc w:val="center"/>
        </w:trPr>
        <w:tc>
          <w:tcPr>
            <w:tcW w:w="1640" w:type="dxa"/>
            <w:noWrap/>
            <w:hideMark/>
          </w:tcPr>
          <w:p w14:paraId="3EDE414E" w14:textId="77777777" w:rsidR="00603786" w:rsidRPr="00BD0997" w:rsidRDefault="00603786" w:rsidP="00B14B16">
            <w:pPr>
              <w:jc w:val="center"/>
              <w:rPr>
                <w:sz w:val="22"/>
                <w:szCs w:val="22"/>
              </w:rPr>
            </w:pPr>
            <w:r w:rsidRPr="00BD0997">
              <w:rPr>
                <w:sz w:val="22"/>
                <w:szCs w:val="22"/>
              </w:rPr>
              <w:t>Overall</w:t>
            </w:r>
          </w:p>
        </w:tc>
        <w:tc>
          <w:tcPr>
            <w:tcW w:w="1060" w:type="dxa"/>
            <w:noWrap/>
            <w:hideMark/>
          </w:tcPr>
          <w:p w14:paraId="6F7C26DF" w14:textId="77777777" w:rsidR="00603786" w:rsidRPr="00BD0997" w:rsidRDefault="00603786" w:rsidP="00B14B16">
            <w:pPr>
              <w:jc w:val="center"/>
              <w:rPr>
                <w:sz w:val="22"/>
                <w:szCs w:val="22"/>
              </w:rPr>
            </w:pPr>
            <w:r w:rsidRPr="00BD0997">
              <w:rPr>
                <w:sz w:val="22"/>
                <w:szCs w:val="22"/>
              </w:rPr>
              <w:t>-0.03%</w:t>
            </w:r>
          </w:p>
        </w:tc>
        <w:tc>
          <w:tcPr>
            <w:tcW w:w="1060" w:type="dxa"/>
            <w:noWrap/>
            <w:hideMark/>
          </w:tcPr>
          <w:p w14:paraId="08EC3B8A" w14:textId="77777777" w:rsidR="00603786" w:rsidRPr="00BD0997" w:rsidRDefault="00603786" w:rsidP="00B14B16">
            <w:pPr>
              <w:jc w:val="center"/>
              <w:rPr>
                <w:sz w:val="22"/>
                <w:szCs w:val="22"/>
              </w:rPr>
            </w:pPr>
            <w:r w:rsidRPr="00BD0997">
              <w:rPr>
                <w:sz w:val="22"/>
                <w:szCs w:val="22"/>
              </w:rPr>
              <w:t>0.02%</w:t>
            </w:r>
          </w:p>
        </w:tc>
        <w:tc>
          <w:tcPr>
            <w:tcW w:w="1060" w:type="dxa"/>
            <w:noWrap/>
            <w:hideMark/>
          </w:tcPr>
          <w:p w14:paraId="69B4E0CA" w14:textId="77777777" w:rsidR="00603786" w:rsidRPr="00BD0997" w:rsidRDefault="00603786" w:rsidP="00B14B16">
            <w:pPr>
              <w:jc w:val="center"/>
              <w:rPr>
                <w:sz w:val="22"/>
                <w:szCs w:val="22"/>
              </w:rPr>
            </w:pPr>
            <w:r w:rsidRPr="00BD0997">
              <w:rPr>
                <w:sz w:val="22"/>
                <w:szCs w:val="22"/>
              </w:rPr>
              <w:t>0.01%</w:t>
            </w:r>
          </w:p>
        </w:tc>
        <w:tc>
          <w:tcPr>
            <w:tcW w:w="1060" w:type="dxa"/>
            <w:noWrap/>
            <w:hideMark/>
          </w:tcPr>
          <w:p w14:paraId="5B20A668" w14:textId="77777777" w:rsidR="00603786" w:rsidRPr="00BD0997" w:rsidRDefault="00603786" w:rsidP="00B14B16">
            <w:pPr>
              <w:jc w:val="center"/>
              <w:rPr>
                <w:sz w:val="22"/>
                <w:szCs w:val="22"/>
              </w:rPr>
            </w:pPr>
            <w:r w:rsidRPr="00BD0997">
              <w:rPr>
                <w:sz w:val="22"/>
                <w:szCs w:val="22"/>
              </w:rPr>
              <w:t>99%</w:t>
            </w:r>
          </w:p>
        </w:tc>
        <w:tc>
          <w:tcPr>
            <w:tcW w:w="1060" w:type="dxa"/>
            <w:noWrap/>
            <w:hideMark/>
          </w:tcPr>
          <w:p w14:paraId="0E9CDBBF" w14:textId="77777777" w:rsidR="00603786" w:rsidRPr="00BD0997" w:rsidRDefault="00603786" w:rsidP="00B14B16">
            <w:pPr>
              <w:jc w:val="center"/>
              <w:rPr>
                <w:sz w:val="22"/>
                <w:szCs w:val="22"/>
              </w:rPr>
            </w:pPr>
            <w:r w:rsidRPr="00BD0997">
              <w:rPr>
                <w:sz w:val="22"/>
                <w:szCs w:val="22"/>
              </w:rPr>
              <w:t>99%</w:t>
            </w:r>
          </w:p>
        </w:tc>
      </w:tr>
      <w:tr w:rsidR="00603786" w:rsidRPr="00BD0997" w14:paraId="3F59A230" w14:textId="77777777" w:rsidTr="00603786">
        <w:trPr>
          <w:trHeight w:val="255"/>
          <w:jc w:val="center"/>
        </w:trPr>
        <w:tc>
          <w:tcPr>
            <w:tcW w:w="1640" w:type="dxa"/>
            <w:noWrap/>
            <w:hideMark/>
          </w:tcPr>
          <w:p w14:paraId="461719C3" w14:textId="77777777" w:rsidR="00603786" w:rsidRPr="00BD0997" w:rsidRDefault="00603786" w:rsidP="00B14B16">
            <w:pPr>
              <w:jc w:val="center"/>
              <w:rPr>
                <w:sz w:val="22"/>
                <w:szCs w:val="22"/>
              </w:rPr>
            </w:pPr>
            <w:r w:rsidRPr="00BD0997">
              <w:rPr>
                <w:sz w:val="22"/>
                <w:szCs w:val="22"/>
              </w:rPr>
              <w:t>Class D</w:t>
            </w:r>
          </w:p>
        </w:tc>
        <w:tc>
          <w:tcPr>
            <w:tcW w:w="1060" w:type="dxa"/>
            <w:noWrap/>
            <w:hideMark/>
          </w:tcPr>
          <w:p w14:paraId="7F441937" w14:textId="77777777" w:rsidR="00603786" w:rsidRPr="00BD0997" w:rsidRDefault="00603786" w:rsidP="00B14B16">
            <w:pPr>
              <w:jc w:val="center"/>
              <w:rPr>
                <w:sz w:val="22"/>
                <w:szCs w:val="22"/>
              </w:rPr>
            </w:pPr>
            <w:r w:rsidRPr="00BD0997">
              <w:rPr>
                <w:sz w:val="22"/>
                <w:szCs w:val="22"/>
              </w:rPr>
              <w:t>-0.03%</w:t>
            </w:r>
          </w:p>
        </w:tc>
        <w:tc>
          <w:tcPr>
            <w:tcW w:w="1060" w:type="dxa"/>
            <w:noWrap/>
            <w:hideMark/>
          </w:tcPr>
          <w:p w14:paraId="728848D7" w14:textId="77777777" w:rsidR="00603786" w:rsidRPr="00BD0997" w:rsidRDefault="00603786" w:rsidP="00B14B16">
            <w:pPr>
              <w:jc w:val="center"/>
              <w:rPr>
                <w:sz w:val="22"/>
                <w:szCs w:val="22"/>
              </w:rPr>
            </w:pPr>
            <w:r w:rsidRPr="00BD0997">
              <w:rPr>
                <w:sz w:val="22"/>
                <w:szCs w:val="22"/>
              </w:rPr>
              <w:t>-0.09%</w:t>
            </w:r>
          </w:p>
        </w:tc>
        <w:tc>
          <w:tcPr>
            <w:tcW w:w="1060" w:type="dxa"/>
            <w:noWrap/>
            <w:hideMark/>
          </w:tcPr>
          <w:p w14:paraId="715F55AA" w14:textId="77777777" w:rsidR="00603786" w:rsidRPr="00BD0997" w:rsidRDefault="00603786" w:rsidP="00B14B16">
            <w:pPr>
              <w:jc w:val="center"/>
              <w:rPr>
                <w:sz w:val="22"/>
                <w:szCs w:val="22"/>
              </w:rPr>
            </w:pPr>
            <w:r w:rsidRPr="00BD0997">
              <w:rPr>
                <w:sz w:val="22"/>
                <w:szCs w:val="22"/>
              </w:rPr>
              <w:t>0.02%</w:t>
            </w:r>
          </w:p>
        </w:tc>
        <w:tc>
          <w:tcPr>
            <w:tcW w:w="1060" w:type="dxa"/>
            <w:noWrap/>
            <w:hideMark/>
          </w:tcPr>
          <w:p w14:paraId="71665ACF" w14:textId="77777777" w:rsidR="00603786" w:rsidRPr="00BD0997" w:rsidRDefault="00603786" w:rsidP="00B14B16">
            <w:pPr>
              <w:jc w:val="center"/>
              <w:rPr>
                <w:sz w:val="22"/>
                <w:szCs w:val="22"/>
              </w:rPr>
            </w:pPr>
            <w:r w:rsidRPr="00BD0997">
              <w:rPr>
                <w:sz w:val="22"/>
                <w:szCs w:val="22"/>
              </w:rPr>
              <w:t>100%</w:t>
            </w:r>
          </w:p>
        </w:tc>
        <w:tc>
          <w:tcPr>
            <w:tcW w:w="1060" w:type="dxa"/>
            <w:noWrap/>
            <w:hideMark/>
          </w:tcPr>
          <w:p w14:paraId="7EB6A15E" w14:textId="77777777" w:rsidR="00603786" w:rsidRPr="00BD0997" w:rsidRDefault="00603786" w:rsidP="00B14B16">
            <w:pPr>
              <w:jc w:val="center"/>
              <w:rPr>
                <w:sz w:val="22"/>
                <w:szCs w:val="22"/>
              </w:rPr>
            </w:pPr>
            <w:r w:rsidRPr="00BD0997">
              <w:rPr>
                <w:sz w:val="22"/>
                <w:szCs w:val="22"/>
              </w:rPr>
              <w:t>121%</w:t>
            </w:r>
          </w:p>
        </w:tc>
      </w:tr>
      <w:tr w:rsidR="00603786" w:rsidRPr="00BD0997" w14:paraId="50F688B8" w14:textId="77777777" w:rsidTr="00603786">
        <w:trPr>
          <w:trHeight w:val="255"/>
          <w:jc w:val="center"/>
        </w:trPr>
        <w:tc>
          <w:tcPr>
            <w:tcW w:w="1640" w:type="dxa"/>
            <w:noWrap/>
            <w:hideMark/>
          </w:tcPr>
          <w:p w14:paraId="6CAFDBD5" w14:textId="77777777" w:rsidR="00603786" w:rsidRPr="00BD0997" w:rsidRDefault="00603786" w:rsidP="00B14B16">
            <w:pPr>
              <w:jc w:val="center"/>
              <w:rPr>
                <w:sz w:val="22"/>
                <w:szCs w:val="22"/>
              </w:rPr>
            </w:pPr>
            <w:r w:rsidRPr="00BD0997">
              <w:rPr>
                <w:sz w:val="22"/>
                <w:szCs w:val="22"/>
              </w:rPr>
              <w:t>Class F</w:t>
            </w:r>
          </w:p>
        </w:tc>
        <w:tc>
          <w:tcPr>
            <w:tcW w:w="1060" w:type="dxa"/>
            <w:noWrap/>
            <w:hideMark/>
          </w:tcPr>
          <w:p w14:paraId="319176C3" w14:textId="77777777" w:rsidR="00603786" w:rsidRPr="00BD0997" w:rsidRDefault="00603786" w:rsidP="00B14B16">
            <w:pPr>
              <w:jc w:val="center"/>
              <w:rPr>
                <w:sz w:val="22"/>
                <w:szCs w:val="22"/>
              </w:rPr>
            </w:pPr>
            <w:r w:rsidRPr="00BD0997">
              <w:rPr>
                <w:sz w:val="22"/>
                <w:szCs w:val="22"/>
              </w:rPr>
              <w:t>-0.08%</w:t>
            </w:r>
          </w:p>
        </w:tc>
        <w:tc>
          <w:tcPr>
            <w:tcW w:w="1060" w:type="dxa"/>
            <w:noWrap/>
            <w:hideMark/>
          </w:tcPr>
          <w:p w14:paraId="3485DE66" w14:textId="77777777" w:rsidR="00603786" w:rsidRPr="00BD0997" w:rsidRDefault="00603786" w:rsidP="00B14B16">
            <w:pPr>
              <w:jc w:val="center"/>
              <w:rPr>
                <w:sz w:val="22"/>
                <w:szCs w:val="22"/>
              </w:rPr>
            </w:pPr>
            <w:r w:rsidRPr="00BD0997">
              <w:rPr>
                <w:sz w:val="22"/>
                <w:szCs w:val="22"/>
              </w:rPr>
              <w:t>-0.02%</w:t>
            </w:r>
          </w:p>
        </w:tc>
        <w:tc>
          <w:tcPr>
            <w:tcW w:w="1060" w:type="dxa"/>
            <w:noWrap/>
            <w:hideMark/>
          </w:tcPr>
          <w:p w14:paraId="0EB1B471" w14:textId="77777777" w:rsidR="00603786" w:rsidRPr="00BD0997" w:rsidRDefault="00603786" w:rsidP="00B14B16">
            <w:pPr>
              <w:jc w:val="center"/>
              <w:rPr>
                <w:sz w:val="22"/>
                <w:szCs w:val="22"/>
              </w:rPr>
            </w:pPr>
            <w:r w:rsidRPr="00BD0997">
              <w:rPr>
                <w:sz w:val="22"/>
                <w:szCs w:val="22"/>
              </w:rPr>
              <w:t>-0.02%</w:t>
            </w:r>
          </w:p>
        </w:tc>
        <w:tc>
          <w:tcPr>
            <w:tcW w:w="1060" w:type="dxa"/>
            <w:noWrap/>
            <w:hideMark/>
          </w:tcPr>
          <w:p w14:paraId="52640E2B" w14:textId="77777777" w:rsidR="00603786" w:rsidRPr="00BD0997" w:rsidRDefault="00603786" w:rsidP="00B14B16">
            <w:pPr>
              <w:jc w:val="center"/>
              <w:rPr>
                <w:sz w:val="22"/>
                <w:szCs w:val="22"/>
              </w:rPr>
            </w:pPr>
            <w:r w:rsidRPr="00BD0997">
              <w:rPr>
                <w:sz w:val="22"/>
                <w:szCs w:val="22"/>
              </w:rPr>
              <w:t>100%</w:t>
            </w:r>
          </w:p>
        </w:tc>
        <w:tc>
          <w:tcPr>
            <w:tcW w:w="1060" w:type="dxa"/>
            <w:noWrap/>
            <w:hideMark/>
          </w:tcPr>
          <w:p w14:paraId="63806D86" w14:textId="77777777" w:rsidR="00603786" w:rsidRPr="00BD0997" w:rsidRDefault="00603786" w:rsidP="00B14B16">
            <w:pPr>
              <w:jc w:val="center"/>
              <w:rPr>
                <w:sz w:val="22"/>
                <w:szCs w:val="22"/>
              </w:rPr>
            </w:pPr>
            <w:r w:rsidRPr="00BD0997">
              <w:rPr>
                <w:sz w:val="22"/>
                <w:szCs w:val="22"/>
              </w:rPr>
              <w:t>102%</w:t>
            </w:r>
          </w:p>
        </w:tc>
      </w:tr>
    </w:tbl>
    <w:p w14:paraId="7410C0F2" w14:textId="04B07BD7" w:rsidR="00231647" w:rsidRPr="00BD0997" w:rsidRDefault="005A5F87" w:rsidP="00B14B16">
      <w:pPr>
        <w:jc w:val="center"/>
        <w:rPr>
          <w:sz w:val="22"/>
          <w:szCs w:val="22"/>
          <w:lang w:val="en-CA"/>
        </w:rPr>
      </w:pPr>
      <w:r w:rsidRPr="00BD0997">
        <w:rPr>
          <w:sz w:val="22"/>
          <w:szCs w:val="22"/>
          <w:lang w:val="en-CA"/>
        </w:rPr>
        <w:t xml:space="preserve">Table </w:t>
      </w:r>
      <w:r w:rsidR="00E961CF" w:rsidRPr="00BD0997">
        <w:rPr>
          <w:sz w:val="22"/>
          <w:szCs w:val="22"/>
          <w:lang w:val="en-CA"/>
        </w:rPr>
        <w:t>5</w:t>
      </w:r>
      <w:r w:rsidRPr="00BD0997">
        <w:rPr>
          <w:sz w:val="22"/>
          <w:szCs w:val="22"/>
          <w:lang w:val="en-CA"/>
        </w:rPr>
        <w:t xml:space="preserve">. </w:t>
      </w:r>
      <w:bookmarkEnd w:id="1"/>
      <w:bookmarkEnd w:id="2"/>
      <w:r w:rsidR="00231647" w:rsidRPr="00BD0997">
        <w:rPr>
          <w:sz w:val="22"/>
          <w:szCs w:val="22"/>
          <w:lang w:val="en-CA"/>
        </w:rPr>
        <w:t>Coding performance of the proposed scheme under LDB configuration with ALF on</w:t>
      </w:r>
    </w:p>
    <w:tbl>
      <w:tblPr>
        <w:tblStyle w:val="TableGrid"/>
        <w:tblW w:w="0" w:type="auto"/>
        <w:jc w:val="center"/>
        <w:tblLook w:val="04A0" w:firstRow="1" w:lastRow="0" w:firstColumn="1" w:lastColumn="0" w:noHBand="0" w:noVBand="1"/>
      </w:tblPr>
      <w:tblGrid>
        <w:gridCol w:w="1640"/>
        <w:gridCol w:w="1060"/>
        <w:gridCol w:w="1060"/>
        <w:gridCol w:w="1060"/>
        <w:gridCol w:w="1060"/>
        <w:gridCol w:w="1060"/>
      </w:tblGrid>
      <w:tr w:rsidR="00CE3596" w:rsidRPr="00BD0997" w14:paraId="3400F0F8" w14:textId="77777777" w:rsidTr="00CE3596">
        <w:trPr>
          <w:trHeight w:val="255"/>
          <w:jc w:val="center"/>
        </w:trPr>
        <w:tc>
          <w:tcPr>
            <w:tcW w:w="1640" w:type="dxa"/>
            <w:noWrap/>
            <w:hideMark/>
          </w:tcPr>
          <w:p w14:paraId="36386BFE" w14:textId="77777777" w:rsidR="00CE3596" w:rsidRPr="00BD0997" w:rsidRDefault="00CE3596" w:rsidP="00B14B16">
            <w:pPr>
              <w:jc w:val="center"/>
              <w:rPr>
                <w:sz w:val="22"/>
                <w:szCs w:val="22"/>
              </w:rPr>
            </w:pPr>
          </w:p>
        </w:tc>
        <w:tc>
          <w:tcPr>
            <w:tcW w:w="1060" w:type="dxa"/>
            <w:noWrap/>
            <w:hideMark/>
          </w:tcPr>
          <w:p w14:paraId="2D93C5D1" w14:textId="77777777" w:rsidR="00CE3596" w:rsidRPr="00BD0997" w:rsidRDefault="00CE3596" w:rsidP="00B14B16">
            <w:pPr>
              <w:jc w:val="center"/>
              <w:rPr>
                <w:sz w:val="22"/>
                <w:szCs w:val="22"/>
              </w:rPr>
            </w:pPr>
            <w:r w:rsidRPr="00BD0997">
              <w:rPr>
                <w:sz w:val="22"/>
                <w:szCs w:val="22"/>
              </w:rPr>
              <w:t>Y</w:t>
            </w:r>
          </w:p>
        </w:tc>
        <w:tc>
          <w:tcPr>
            <w:tcW w:w="1060" w:type="dxa"/>
            <w:noWrap/>
            <w:hideMark/>
          </w:tcPr>
          <w:p w14:paraId="1918B4E6" w14:textId="77777777" w:rsidR="00CE3596" w:rsidRPr="00BD0997" w:rsidRDefault="00CE3596" w:rsidP="00B14B16">
            <w:pPr>
              <w:jc w:val="center"/>
              <w:rPr>
                <w:sz w:val="22"/>
                <w:szCs w:val="22"/>
              </w:rPr>
            </w:pPr>
            <w:r w:rsidRPr="00BD0997">
              <w:rPr>
                <w:sz w:val="22"/>
                <w:szCs w:val="22"/>
              </w:rPr>
              <w:t>U</w:t>
            </w:r>
          </w:p>
        </w:tc>
        <w:tc>
          <w:tcPr>
            <w:tcW w:w="1060" w:type="dxa"/>
            <w:noWrap/>
            <w:hideMark/>
          </w:tcPr>
          <w:p w14:paraId="63E0AA74" w14:textId="77777777" w:rsidR="00CE3596" w:rsidRPr="00BD0997" w:rsidRDefault="00CE3596" w:rsidP="00B14B16">
            <w:pPr>
              <w:jc w:val="center"/>
              <w:rPr>
                <w:sz w:val="22"/>
                <w:szCs w:val="22"/>
              </w:rPr>
            </w:pPr>
            <w:r w:rsidRPr="00BD0997">
              <w:rPr>
                <w:sz w:val="22"/>
                <w:szCs w:val="22"/>
              </w:rPr>
              <w:t>V</w:t>
            </w:r>
          </w:p>
        </w:tc>
        <w:tc>
          <w:tcPr>
            <w:tcW w:w="1060" w:type="dxa"/>
            <w:noWrap/>
            <w:hideMark/>
          </w:tcPr>
          <w:p w14:paraId="3CF8083F" w14:textId="77777777" w:rsidR="00CE3596" w:rsidRPr="00BD0997" w:rsidRDefault="00CE3596" w:rsidP="00B14B16">
            <w:pPr>
              <w:jc w:val="center"/>
              <w:rPr>
                <w:sz w:val="22"/>
                <w:szCs w:val="22"/>
              </w:rPr>
            </w:pPr>
            <w:r w:rsidRPr="00BD0997">
              <w:rPr>
                <w:sz w:val="22"/>
                <w:szCs w:val="22"/>
              </w:rPr>
              <w:t>EncT</w:t>
            </w:r>
          </w:p>
        </w:tc>
        <w:tc>
          <w:tcPr>
            <w:tcW w:w="1060" w:type="dxa"/>
            <w:noWrap/>
            <w:hideMark/>
          </w:tcPr>
          <w:p w14:paraId="12612624" w14:textId="77777777" w:rsidR="00CE3596" w:rsidRPr="00BD0997" w:rsidRDefault="00CE3596" w:rsidP="00B14B16">
            <w:pPr>
              <w:jc w:val="center"/>
              <w:rPr>
                <w:sz w:val="22"/>
                <w:szCs w:val="22"/>
              </w:rPr>
            </w:pPr>
            <w:r w:rsidRPr="00BD0997">
              <w:rPr>
                <w:sz w:val="22"/>
                <w:szCs w:val="22"/>
              </w:rPr>
              <w:t>DecT</w:t>
            </w:r>
          </w:p>
        </w:tc>
      </w:tr>
      <w:tr w:rsidR="00CE3596" w:rsidRPr="00BD0997" w14:paraId="2EFDDD50" w14:textId="77777777" w:rsidTr="00CE3596">
        <w:trPr>
          <w:trHeight w:val="255"/>
          <w:jc w:val="center"/>
        </w:trPr>
        <w:tc>
          <w:tcPr>
            <w:tcW w:w="1640" w:type="dxa"/>
            <w:noWrap/>
            <w:hideMark/>
          </w:tcPr>
          <w:p w14:paraId="23293549" w14:textId="77777777" w:rsidR="00CE3596" w:rsidRPr="00BD0997" w:rsidRDefault="00CE3596" w:rsidP="00B14B16">
            <w:pPr>
              <w:jc w:val="center"/>
              <w:rPr>
                <w:sz w:val="22"/>
                <w:szCs w:val="22"/>
              </w:rPr>
            </w:pPr>
            <w:r w:rsidRPr="00BD0997">
              <w:rPr>
                <w:sz w:val="22"/>
                <w:szCs w:val="22"/>
              </w:rPr>
              <w:t>Class A1</w:t>
            </w:r>
          </w:p>
        </w:tc>
        <w:tc>
          <w:tcPr>
            <w:tcW w:w="1060" w:type="dxa"/>
            <w:noWrap/>
            <w:hideMark/>
          </w:tcPr>
          <w:p w14:paraId="7EEDE72A" w14:textId="77777777" w:rsidR="00CE3596" w:rsidRPr="00BD0997" w:rsidRDefault="00CE3596" w:rsidP="00B14B16">
            <w:pPr>
              <w:jc w:val="center"/>
              <w:rPr>
                <w:sz w:val="22"/>
                <w:szCs w:val="22"/>
              </w:rPr>
            </w:pPr>
            <w:r w:rsidRPr="00BD0997">
              <w:rPr>
                <w:sz w:val="22"/>
                <w:szCs w:val="22"/>
              </w:rPr>
              <w:t> </w:t>
            </w:r>
          </w:p>
        </w:tc>
        <w:tc>
          <w:tcPr>
            <w:tcW w:w="1060" w:type="dxa"/>
            <w:noWrap/>
            <w:hideMark/>
          </w:tcPr>
          <w:p w14:paraId="07CA3890" w14:textId="77777777" w:rsidR="00CE3596" w:rsidRPr="00BD0997" w:rsidRDefault="00CE3596" w:rsidP="00B14B16">
            <w:pPr>
              <w:jc w:val="center"/>
              <w:rPr>
                <w:sz w:val="22"/>
                <w:szCs w:val="22"/>
              </w:rPr>
            </w:pPr>
            <w:r w:rsidRPr="00BD0997">
              <w:rPr>
                <w:sz w:val="22"/>
                <w:szCs w:val="22"/>
              </w:rPr>
              <w:t> </w:t>
            </w:r>
          </w:p>
        </w:tc>
        <w:tc>
          <w:tcPr>
            <w:tcW w:w="1060" w:type="dxa"/>
            <w:noWrap/>
            <w:hideMark/>
          </w:tcPr>
          <w:p w14:paraId="73E89AFD" w14:textId="77777777" w:rsidR="00CE3596" w:rsidRPr="00BD0997" w:rsidRDefault="00CE3596" w:rsidP="00B14B16">
            <w:pPr>
              <w:jc w:val="center"/>
              <w:rPr>
                <w:sz w:val="22"/>
                <w:szCs w:val="22"/>
              </w:rPr>
            </w:pPr>
            <w:r w:rsidRPr="00BD0997">
              <w:rPr>
                <w:sz w:val="22"/>
                <w:szCs w:val="22"/>
              </w:rPr>
              <w:t> </w:t>
            </w:r>
          </w:p>
        </w:tc>
        <w:tc>
          <w:tcPr>
            <w:tcW w:w="1060" w:type="dxa"/>
            <w:noWrap/>
            <w:hideMark/>
          </w:tcPr>
          <w:p w14:paraId="3D8EE255" w14:textId="77777777" w:rsidR="00CE3596" w:rsidRPr="00BD0997" w:rsidRDefault="00CE3596" w:rsidP="00B14B16">
            <w:pPr>
              <w:jc w:val="center"/>
              <w:rPr>
                <w:sz w:val="22"/>
                <w:szCs w:val="22"/>
              </w:rPr>
            </w:pPr>
            <w:r w:rsidRPr="00BD0997">
              <w:rPr>
                <w:sz w:val="22"/>
                <w:szCs w:val="22"/>
              </w:rPr>
              <w:t> </w:t>
            </w:r>
          </w:p>
        </w:tc>
        <w:tc>
          <w:tcPr>
            <w:tcW w:w="1060" w:type="dxa"/>
            <w:noWrap/>
            <w:hideMark/>
          </w:tcPr>
          <w:p w14:paraId="2D8DABA0" w14:textId="77777777" w:rsidR="00CE3596" w:rsidRPr="00BD0997" w:rsidRDefault="00CE3596" w:rsidP="00B14B16">
            <w:pPr>
              <w:jc w:val="center"/>
              <w:rPr>
                <w:sz w:val="22"/>
                <w:szCs w:val="22"/>
              </w:rPr>
            </w:pPr>
            <w:r w:rsidRPr="00BD0997">
              <w:rPr>
                <w:sz w:val="22"/>
                <w:szCs w:val="22"/>
              </w:rPr>
              <w:t> </w:t>
            </w:r>
          </w:p>
        </w:tc>
      </w:tr>
      <w:tr w:rsidR="00CE3596" w:rsidRPr="00BD0997" w14:paraId="608D1DE4" w14:textId="77777777" w:rsidTr="00CE3596">
        <w:trPr>
          <w:trHeight w:val="255"/>
          <w:jc w:val="center"/>
        </w:trPr>
        <w:tc>
          <w:tcPr>
            <w:tcW w:w="1640" w:type="dxa"/>
            <w:noWrap/>
            <w:hideMark/>
          </w:tcPr>
          <w:p w14:paraId="5C2004C7" w14:textId="77777777" w:rsidR="00CE3596" w:rsidRPr="00BD0997" w:rsidRDefault="00CE3596" w:rsidP="00B14B16">
            <w:pPr>
              <w:jc w:val="center"/>
              <w:rPr>
                <w:sz w:val="22"/>
                <w:szCs w:val="22"/>
              </w:rPr>
            </w:pPr>
            <w:r w:rsidRPr="00BD0997">
              <w:rPr>
                <w:sz w:val="22"/>
                <w:szCs w:val="22"/>
              </w:rPr>
              <w:t>Class A2</w:t>
            </w:r>
          </w:p>
        </w:tc>
        <w:tc>
          <w:tcPr>
            <w:tcW w:w="1060" w:type="dxa"/>
            <w:noWrap/>
            <w:hideMark/>
          </w:tcPr>
          <w:p w14:paraId="53642168" w14:textId="77777777" w:rsidR="00CE3596" w:rsidRPr="00BD0997" w:rsidRDefault="00CE3596" w:rsidP="00B14B16">
            <w:pPr>
              <w:jc w:val="center"/>
              <w:rPr>
                <w:sz w:val="22"/>
                <w:szCs w:val="22"/>
              </w:rPr>
            </w:pPr>
            <w:r w:rsidRPr="00BD0997">
              <w:rPr>
                <w:sz w:val="22"/>
                <w:szCs w:val="22"/>
              </w:rPr>
              <w:t> </w:t>
            </w:r>
          </w:p>
        </w:tc>
        <w:tc>
          <w:tcPr>
            <w:tcW w:w="1060" w:type="dxa"/>
            <w:noWrap/>
            <w:hideMark/>
          </w:tcPr>
          <w:p w14:paraId="436267D3" w14:textId="77777777" w:rsidR="00CE3596" w:rsidRPr="00BD0997" w:rsidRDefault="00CE3596" w:rsidP="00B14B16">
            <w:pPr>
              <w:jc w:val="center"/>
              <w:rPr>
                <w:sz w:val="22"/>
                <w:szCs w:val="22"/>
              </w:rPr>
            </w:pPr>
          </w:p>
        </w:tc>
        <w:tc>
          <w:tcPr>
            <w:tcW w:w="1060" w:type="dxa"/>
            <w:noWrap/>
            <w:hideMark/>
          </w:tcPr>
          <w:p w14:paraId="3135E9B6" w14:textId="77777777" w:rsidR="00CE3596" w:rsidRPr="00BD0997" w:rsidRDefault="00CE3596" w:rsidP="00B14B16">
            <w:pPr>
              <w:jc w:val="center"/>
              <w:rPr>
                <w:sz w:val="22"/>
                <w:szCs w:val="22"/>
              </w:rPr>
            </w:pPr>
            <w:r w:rsidRPr="00BD0997">
              <w:rPr>
                <w:sz w:val="22"/>
                <w:szCs w:val="22"/>
              </w:rPr>
              <w:t> </w:t>
            </w:r>
          </w:p>
        </w:tc>
        <w:tc>
          <w:tcPr>
            <w:tcW w:w="1060" w:type="dxa"/>
            <w:noWrap/>
            <w:hideMark/>
          </w:tcPr>
          <w:p w14:paraId="7C53BFB5" w14:textId="77777777" w:rsidR="00CE3596" w:rsidRPr="00BD0997" w:rsidRDefault="00CE3596" w:rsidP="00B14B16">
            <w:pPr>
              <w:jc w:val="center"/>
              <w:rPr>
                <w:sz w:val="22"/>
                <w:szCs w:val="22"/>
              </w:rPr>
            </w:pPr>
            <w:r w:rsidRPr="00BD0997">
              <w:rPr>
                <w:sz w:val="22"/>
                <w:szCs w:val="22"/>
              </w:rPr>
              <w:t> </w:t>
            </w:r>
          </w:p>
        </w:tc>
        <w:tc>
          <w:tcPr>
            <w:tcW w:w="1060" w:type="dxa"/>
            <w:noWrap/>
            <w:hideMark/>
          </w:tcPr>
          <w:p w14:paraId="33EE85BB" w14:textId="77777777" w:rsidR="00CE3596" w:rsidRPr="00BD0997" w:rsidRDefault="00CE3596" w:rsidP="00B14B16">
            <w:pPr>
              <w:jc w:val="center"/>
              <w:rPr>
                <w:sz w:val="22"/>
                <w:szCs w:val="22"/>
              </w:rPr>
            </w:pPr>
            <w:r w:rsidRPr="00BD0997">
              <w:rPr>
                <w:sz w:val="22"/>
                <w:szCs w:val="22"/>
              </w:rPr>
              <w:t> </w:t>
            </w:r>
          </w:p>
        </w:tc>
      </w:tr>
      <w:tr w:rsidR="00CE3596" w:rsidRPr="00BD0997" w14:paraId="0D240F08" w14:textId="77777777" w:rsidTr="00CE3596">
        <w:trPr>
          <w:trHeight w:val="255"/>
          <w:jc w:val="center"/>
        </w:trPr>
        <w:tc>
          <w:tcPr>
            <w:tcW w:w="1640" w:type="dxa"/>
            <w:noWrap/>
            <w:hideMark/>
          </w:tcPr>
          <w:p w14:paraId="20C08E32" w14:textId="77777777" w:rsidR="00CE3596" w:rsidRPr="00BD0997" w:rsidRDefault="00CE3596" w:rsidP="00B14B16">
            <w:pPr>
              <w:jc w:val="center"/>
              <w:rPr>
                <w:sz w:val="22"/>
                <w:szCs w:val="22"/>
              </w:rPr>
            </w:pPr>
            <w:r w:rsidRPr="00BD0997">
              <w:rPr>
                <w:sz w:val="22"/>
                <w:szCs w:val="22"/>
              </w:rPr>
              <w:t>Class B</w:t>
            </w:r>
          </w:p>
        </w:tc>
        <w:tc>
          <w:tcPr>
            <w:tcW w:w="1060" w:type="dxa"/>
            <w:noWrap/>
            <w:hideMark/>
          </w:tcPr>
          <w:p w14:paraId="161BC9E4" w14:textId="77777777" w:rsidR="00CE3596" w:rsidRPr="00BD0997" w:rsidRDefault="00CE3596" w:rsidP="00B14B16">
            <w:pPr>
              <w:jc w:val="center"/>
              <w:rPr>
                <w:sz w:val="22"/>
                <w:szCs w:val="22"/>
              </w:rPr>
            </w:pPr>
            <w:r w:rsidRPr="00BD0997">
              <w:rPr>
                <w:sz w:val="22"/>
                <w:szCs w:val="22"/>
              </w:rPr>
              <w:t>-0.06%</w:t>
            </w:r>
          </w:p>
        </w:tc>
        <w:tc>
          <w:tcPr>
            <w:tcW w:w="1060" w:type="dxa"/>
            <w:noWrap/>
            <w:hideMark/>
          </w:tcPr>
          <w:p w14:paraId="431CEC5F" w14:textId="77777777" w:rsidR="00CE3596" w:rsidRPr="00BD0997" w:rsidRDefault="00CE3596" w:rsidP="00B14B16">
            <w:pPr>
              <w:jc w:val="center"/>
              <w:rPr>
                <w:sz w:val="22"/>
                <w:szCs w:val="22"/>
              </w:rPr>
            </w:pPr>
            <w:r w:rsidRPr="00BD0997">
              <w:rPr>
                <w:sz w:val="22"/>
                <w:szCs w:val="22"/>
              </w:rPr>
              <w:t>0.08%</w:t>
            </w:r>
          </w:p>
        </w:tc>
        <w:tc>
          <w:tcPr>
            <w:tcW w:w="1060" w:type="dxa"/>
            <w:noWrap/>
            <w:hideMark/>
          </w:tcPr>
          <w:p w14:paraId="47A4C95C" w14:textId="77777777" w:rsidR="00CE3596" w:rsidRPr="00BD0997" w:rsidRDefault="00CE3596" w:rsidP="00B14B16">
            <w:pPr>
              <w:jc w:val="center"/>
              <w:rPr>
                <w:sz w:val="22"/>
                <w:szCs w:val="22"/>
              </w:rPr>
            </w:pPr>
            <w:r w:rsidRPr="00BD0997">
              <w:rPr>
                <w:sz w:val="22"/>
                <w:szCs w:val="22"/>
              </w:rPr>
              <w:t>-0.07%</w:t>
            </w:r>
          </w:p>
        </w:tc>
        <w:tc>
          <w:tcPr>
            <w:tcW w:w="1060" w:type="dxa"/>
            <w:noWrap/>
            <w:hideMark/>
          </w:tcPr>
          <w:p w14:paraId="17CDA7E4" w14:textId="77777777" w:rsidR="00CE3596" w:rsidRPr="00BD0997" w:rsidRDefault="00CE3596" w:rsidP="00B14B16">
            <w:pPr>
              <w:jc w:val="center"/>
              <w:rPr>
                <w:sz w:val="22"/>
                <w:szCs w:val="22"/>
              </w:rPr>
            </w:pPr>
            <w:r w:rsidRPr="00BD0997">
              <w:rPr>
                <w:sz w:val="22"/>
                <w:szCs w:val="22"/>
              </w:rPr>
              <w:t>98%</w:t>
            </w:r>
          </w:p>
        </w:tc>
        <w:tc>
          <w:tcPr>
            <w:tcW w:w="1060" w:type="dxa"/>
            <w:noWrap/>
            <w:hideMark/>
          </w:tcPr>
          <w:p w14:paraId="47AE84A8" w14:textId="77777777" w:rsidR="00CE3596" w:rsidRPr="00BD0997" w:rsidRDefault="00CE3596" w:rsidP="00B14B16">
            <w:pPr>
              <w:jc w:val="center"/>
              <w:rPr>
                <w:sz w:val="22"/>
                <w:szCs w:val="22"/>
              </w:rPr>
            </w:pPr>
            <w:r w:rsidRPr="00BD0997">
              <w:rPr>
                <w:sz w:val="22"/>
                <w:szCs w:val="22"/>
              </w:rPr>
              <w:t>99%</w:t>
            </w:r>
          </w:p>
        </w:tc>
      </w:tr>
      <w:tr w:rsidR="00CE3596" w:rsidRPr="00BD0997" w14:paraId="0E4A26E3" w14:textId="77777777" w:rsidTr="00CE3596">
        <w:trPr>
          <w:trHeight w:val="255"/>
          <w:jc w:val="center"/>
        </w:trPr>
        <w:tc>
          <w:tcPr>
            <w:tcW w:w="1640" w:type="dxa"/>
            <w:noWrap/>
            <w:hideMark/>
          </w:tcPr>
          <w:p w14:paraId="3B614BE5" w14:textId="77777777" w:rsidR="00CE3596" w:rsidRPr="00BD0997" w:rsidRDefault="00CE3596" w:rsidP="00B14B16">
            <w:pPr>
              <w:jc w:val="center"/>
              <w:rPr>
                <w:sz w:val="22"/>
                <w:szCs w:val="22"/>
              </w:rPr>
            </w:pPr>
            <w:r w:rsidRPr="00BD0997">
              <w:rPr>
                <w:sz w:val="22"/>
                <w:szCs w:val="22"/>
              </w:rPr>
              <w:t>Class C</w:t>
            </w:r>
          </w:p>
        </w:tc>
        <w:tc>
          <w:tcPr>
            <w:tcW w:w="1060" w:type="dxa"/>
            <w:noWrap/>
            <w:hideMark/>
          </w:tcPr>
          <w:p w14:paraId="1EA96D8E" w14:textId="77777777" w:rsidR="00CE3596" w:rsidRPr="00BD0997" w:rsidRDefault="00CE3596" w:rsidP="00B14B16">
            <w:pPr>
              <w:jc w:val="center"/>
              <w:rPr>
                <w:sz w:val="22"/>
                <w:szCs w:val="22"/>
              </w:rPr>
            </w:pPr>
            <w:r w:rsidRPr="00BD0997">
              <w:rPr>
                <w:sz w:val="22"/>
                <w:szCs w:val="22"/>
              </w:rPr>
              <w:t>-0.08%</w:t>
            </w:r>
          </w:p>
        </w:tc>
        <w:tc>
          <w:tcPr>
            <w:tcW w:w="1060" w:type="dxa"/>
            <w:noWrap/>
            <w:hideMark/>
          </w:tcPr>
          <w:p w14:paraId="64DCA07F" w14:textId="77777777" w:rsidR="00CE3596" w:rsidRPr="00BD0997" w:rsidRDefault="00CE3596" w:rsidP="00B14B16">
            <w:pPr>
              <w:jc w:val="center"/>
              <w:rPr>
                <w:sz w:val="22"/>
                <w:szCs w:val="22"/>
              </w:rPr>
            </w:pPr>
            <w:r w:rsidRPr="00BD0997">
              <w:rPr>
                <w:sz w:val="22"/>
                <w:szCs w:val="22"/>
              </w:rPr>
              <w:t>-0.01%</w:t>
            </w:r>
          </w:p>
        </w:tc>
        <w:tc>
          <w:tcPr>
            <w:tcW w:w="1060" w:type="dxa"/>
            <w:noWrap/>
            <w:hideMark/>
          </w:tcPr>
          <w:p w14:paraId="7F062603" w14:textId="77777777" w:rsidR="00CE3596" w:rsidRPr="00BD0997" w:rsidRDefault="00CE3596" w:rsidP="00B14B16">
            <w:pPr>
              <w:jc w:val="center"/>
              <w:rPr>
                <w:sz w:val="22"/>
                <w:szCs w:val="22"/>
              </w:rPr>
            </w:pPr>
            <w:r w:rsidRPr="00BD0997">
              <w:rPr>
                <w:sz w:val="22"/>
                <w:szCs w:val="22"/>
              </w:rPr>
              <w:t>0.09%</w:t>
            </w:r>
          </w:p>
        </w:tc>
        <w:tc>
          <w:tcPr>
            <w:tcW w:w="1060" w:type="dxa"/>
            <w:noWrap/>
            <w:hideMark/>
          </w:tcPr>
          <w:p w14:paraId="29ED474A" w14:textId="77777777" w:rsidR="00CE3596" w:rsidRPr="00BD0997" w:rsidRDefault="00CE3596" w:rsidP="00B14B16">
            <w:pPr>
              <w:jc w:val="center"/>
              <w:rPr>
                <w:sz w:val="22"/>
                <w:szCs w:val="22"/>
              </w:rPr>
            </w:pPr>
            <w:r w:rsidRPr="00BD0997">
              <w:rPr>
                <w:sz w:val="22"/>
                <w:szCs w:val="22"/>
              </w:rPr>
              <w:t>99%</w:t>
            </w:r>
          </w:p>
        </w:tc>
        <w:tc>
          <w:tcPr>
            <w:tcW w:w="1060" w:type="dxa"/>
            <w:noWrap/>
            <w:hideMark/>
          </w:tcPr>
          <w:p w14:paraId="0ED4A1A6" w14:textId="77777777" w:rsidR="00CE3596" w:rsidRPr="00BD0997" w:rsidRDefault="00CE3596" w:rsidP="00B14B16">
            <w:pPr>
              <w:jc w:val="center"/>
              <w:rPr>
                <w:sz w:val="22"/>
                <w:szCs w:val="22"/>
              </w:rPr>
            </w:pPr>
            <w:r w:rsidRPr="00BD0997">
              <w:rPr>
                <w:sz w:val="22"/>
                <w:szCs w:val="22"/>
              </w:rPr>
              <w:t>96%</w:t>
            </w:r>
          </w:p>
        </w:tc>
      </w:tr>
      <w:tr w:rsidR="00CE3596" w:rsidRPr="00BD0997" w14:paraId="28D13DC8" w14:textId="77777777" w:rsidTr="00CE3596">
        <w:trPr>
          <w:trHeight w:val="255"/>
          <w:jc w:val="center"/>
        </w:trPr>
        <w:tc>
          <w:tcPr>
            <w:tcW w:w="1640" w:type="dxa"/>
            <w:noWrap/>
            <w:hideMark/>
          </w:tcPr>
          <w:p w14:paraId="4DC2942D" w14:textId="77777777" w:rsidR="00CE3596" w:rsidRPr="00BD0997" w:rsidRDefault="00CE3596" w:rsidP="00B14B16">
            <w:pPr>
              <w:jc w:val="center"/>
              <w:rPr>
                <w:sz w:val="22"/>
                <w:szCs w:val="22"/>
              </w:rPr>
            </w:pPr>
            <w:r w:rsidRPr="00BD0997">
              <w:rPr>
                <w:sz w:val="22"/>
                <w:szCs w:val="22"/>
              </w:rPr>
              <w:t>Class E</w:t>
            </w:r>
          </w:p>
        </w:tc>
        <w:tc>
          <w:tcPr>
            <w:tcW w:w="1060" w:type="dxa"/>
            <w:noWrap/>
            <w:hideMark/>
          </w:tcPr>
          <w:p w14:paraId="3CBB67A7" w14:textId="77777777" w:rsidR="00CE3596" w:rsidRPr="00BD0997" w:rsidRDefault="00CE3596" w:rsidP="00B14B16">
            <w:pPr>
              <w:jc w:val="center"/>
              <w:rPr>
                <w:sz w:val="22"/>
                <w:szCs w:val="22"/>
              </w:rPr>
            </w:pPr>
            <w:r w:rsidRPr="00BD0997">
              <w:rPr>
                <w:sz w:val="22"/>
                <w:szCs w:val="22"/>
              </w:rPr>
              <w:t>-0.56%</w:t>
            </w:r>
          </w:p>
        </w:tc>
        <w:tc>
          <w:tcPr>
            <w:tcW w:w="1060" w:type="dxa"/>
            <w:noWrap/>
            <w:hideMark/>
          </w:tcPr>
          <w:p w14:paraId="7C843B52" w14:textId="77777777" w:rsidR="00CE3596" w:rsidRPr="00BD0997" w:rsidRDefault="00CE3596" w:rsidP="00B14B16">
            <w:pPr>
              <w:jc w:val="center"/>
              <w:rPr>
                <w:sz w:val="22"/>
                <w:szCs w:val="22"/>
              </w:rPr>
            </w:pPr>
            <w:r w:rsidRPr="00BD0997">
              <w:rPr>
                <w:sz w:val="22"/>
                <w:szCs w:val="22"/>
              </w:rPr>
              <w:t>0.75%</w:t>
            </w:r>
          </w:p>
        </w:tc>
        <w:tc>
          <w:tcPr>
            <w:tcW w:w="1060" w:type="dxa"/>
            <w:noWrap/>
            <w:hideMark/>
          </w:tcPr>
          <w:p w14:paraId="77E4A7D4" w14:textId="77777777" w:rsidR="00CE3596" w:rsidRPr="00BD0997" w:rsidRDefault="00CE3596" w:rsidP="00B14B16">
            <w:pPr>
              <w:jc w:val="center"/>
              <w:rPr>
                <w:sz w:val="22"/>
                <w:szCs w:val="22"/>
              </w:rPr>
            </w:pPr>
            <w:r w:rsidRPr="00BD0997">
              <w:rPr>
                <w:sz w:val="22"/>
                <w:szCs w:val="22"/>
              </w:rPr>
              <w:t>0.42%</w:t>
            </w:r>
          </w:p>
        </w:tc>
        <w:tc>
          <w:tcPr>
            <w:tcW w:w="1060" w:type="dxa"/>
            <w:noWrap/>
            <w:hideMark/>
          </w:tcPr>
          <w:p w14:paraId="1A0777B7" w14:textId="77777777" w:rsidR="00CE3596" w:rsidRPr="00BD0997" w:rsidRDefault="00CE3596" w:rsidP="00B14B16">
            <w:pPr>
              <w:jc w:val="center"/>
              <w:rPr>
                <w:sz w:val="22"/>
                <w:szCs w:val="22"/>
              </w:rPr>
            </w:pPr>
            <w:r w:rsidRPr="00BD0997">
              <w:rPr>
                <w:sz w:val="22"/>
                <w:szCs w:val="22"/>
              </w:rPr>
              <w:t>98%</w:t>
            </w:r>
          </w:p>
        </w:tc>
        <w:tc>
          <w:tcPr>
            <w:tcW w:w="1060" w:type="dxa"/>
            <w:noWrap/>
            <w:hideMark/>
          </w:tcPr>
          <w:p w14:paraId="2B885929" w14:textId="77777777" w:rsidR="00CE3596" w:rsidRPr="00BD0997" w:rsidRDefault="00CE3596" w:rsidP="00B14B16">
            <w:pPr>
              <w:jc w:val="center"/>
              <w:rPr>
                <w:sz w:val="22"/>
                <w:szCs w:val="22"/>
              </w:rPr>
            </w:pPr>
            <w:r w:rsidRPr="00BD0997">
              <w:rPr>
                <w:sz w:val="22"/>
                <w:szCs w:val="22"/>
              </w:rPr>
              <w:t>94%</w:t>
            </w:r>
          </w:p>
        </w:tc>
      </w:tr>
      <w:tr w:rsidR="00CE3596" w:rsidRPr="00BD0997" w14:paraId="5D02255B" w14:textId="77777777" w:rsidTr="00CE3596">
        <w:trPr>
          <w:trHeight w:val="255"/>
          <w:jc w:val="center"/>
        </w:trPr>
        <w:tc>
          <w:tcPr>
            <w:tcW w:w="1640" w:type="dxa"/>
            <w:noWrap/>
            <w:hideMark/>
          </w:tcPr>
          <w:p w14:paraId="7E3BEADC" w14:textId="77777777" w:rsidR="00CE3596" w:rsidRPr="00BD0997" w:rsidRDefault="00CE3596" w:rsidP="00B14B16">
            <w:pPr>
              <w:jc w:val="center"/>
              <w:rPr>
                <w:sz w:val="22"/>
                <w:szCs w:val="22"/>
              </w:rPr>
            </w:pPr>
            <w:r w:rsidRPr="00BD0997">
              <w:rPr>
                <w:sz w:val="22"/>
                <w:szCs w:val="22"/>
              </w:rPr>
              <w:t>Overall</w:t>
            </w:r>
          </w:p>
        </w:tc>
        <w:tc>
          <w:tcPr>
            <w:tcW w:w="1060" w:type="dxa"/>
            <w:noWrap/>
            <w:hideMark/>
          </w:tcPr>
          <w:p w14:paraId="5BADE584" w14:textId="77777777" w:rsidR="00CE3596" w:rsidRPr="00BD0997" w:rsidRDefault="00CE3596" w:rsidP="00B14B16">
            <w:pPr>
              <w:jc w:val="center"/>
              <w:rPr>
                <w:sz w:val="22"/>
                <w:szCs w:val="22"/>
              </w:rPr>
            </w:pPr>
            <w:r w:rsidRPr="00BD0997">
              <w:rPr>
                <w:sz w:val="22"/>
                <w:szCs w:val="22"/>
              </w:rPr>
              <w:t>-0.19%</w:t>
            </w:r>
          </w:p>
        </w:tc>
        <w:tc>
          <w:tcPr>
            <w:tcW w:w="1060" w:type="dxa"/>
            <w:noWrap/>
            <w:hideMark/>
          </w:tcPr>
          <w:p w14:paraId="394AF2DD" w14:textId="77777777" w:rsidR="00CE3596" w:rsidRPr="00BD0997" w:rsidRDefault="00CE3596" w:rsidP="00B14B16">
            <w:pPr>
              <w:jc w:val="center"/>
              <w:rPr>
                <w:sz w:val="22"/>
                <w:szCs w:val="22"/>
              </w:rPr>
            </w:pPr>
            <w:r w:rsidRPr="00BD0997">
              <w:rPr>
                <w:sz w:val="22"/>
                <w:szCs w:val="22"/>
              </w:rPr>
              <w:t>0.22%</w:t>
            </w:r>
          </w:p>
        </w:tc>
        <w:tc>
          <w:tcPr>
            <w:tcW w:w="1060" w:type="dxa"/>
            <w:noWrap/>
            <w:hideMark/>
          </w:tcPr>
          <w:p w14:paraId="0B53D012" w14:textId="77777777" w:rsidR="00CE3596" w:rsidRPr="00BD0997" w:rsidRDefault="00CE3596" w:rsidP="00B14B16">
            <w:pPr>
              <w:jc w:val="center"/>
              <w:rPr>
                <w:sz w:val="22"/>
                <w:szCs w:val="22"/>
              </w:rPr>
            </w:pPr>
            <w:r w:rsidRPr="00BD0997">
              <w:rPr>
                <w:sz w:val="22"/>
                <w:szCs w:val="22"/>
              </w:rPr>
              <w:t>0.11%</w:t>
            </w:r>
          </w:p>
        </w:tc>
        <w:tc>
          <w:tcPr>
            <w:tcW w:w="1060" w:type="dxa"/>
            <w:noWrap/>
            <w:hideMark/>
          </w:tcPr>
          <w:p w14:paraId="2961F677" w14:textId="77777777" w:rsidR="00CE3596" w:rsidRPr="00BD0997" w:rsidRDefault="00CE3596" w:rsidP="00B14B16">
            <w:pPr>
              <w:jc w:val="center"/>
              <w:rPr>
                <w:sz w:val="22"/>
                <w:szCs w:val="22"/>
              </w:rPr>
            </w:pPr>
            <w:r w:rsidRPr="00BD0997">
              <w:rPr>
                <w:sz w:val="22"/>
                <w:szCs w:val="22"/>
              </w:rPr>
              <w:t>99%</w:t>
            </w:r>
          </w:p>
        </w:tc>
        <w:tc>
          <w:tcPr>
            <w:tcW w:w="1060" w:type="dxa"/>
            <w:noWrap/>
            <w:hideMark/>
          </w:tcPr>
          <w:p w14:paraId="2E39085A" w14:textId="77777777" w:rsidR="00CE3596" w:rsidRPr="00BD0997" w:rsidRDefault="00CE3596" w:rsidP="00B14B16">
            <w:pPr>
              <w:jc w:val="center"/>
              <w:rPr>
                <w:sz w:val="22"/>
                <w:szCs w:val="22"/>
              </w:rPr>
            </w:pPr>
            <w:r w:rsidRPr="00BD0997">
              <w:rPr>
                <w:sz w:val="22"/>
                <w:szCs w:val="22"/>
              </w:rPr>
              <w:t>97%</w:t>
            </w:r>
          </w:p>
        </w:tc>
      </w:tr>
      <w:tr w:rsidR="00CE3596" w:rsidRPr="00BD0997" w14:paraId="5D589F7B" w14:textId="77777777" w:rsidTr="00CE3596">
        <w:trPr>
          <w:trHeight w:val="255"/>
          <w:jc w:val="center"/>
        </w:trPr>
        <w:tc>
          <w:tcPr>
            <w:tcW w:w="1640" w:type="dxa"/>
            <w:noWrap/>
            <w:hideMark/>
          </w:tcPr>
          <w:p w14:paraId="36600AE5" w14:textId="77777777" w:rsidR="00CE3596" w:rsidRPr="00BD0997" w:rsidRDefault="00CE3596" w:rsidP="00B14B16">
            <w:pPr>
              <w:jc w:val="center"/>
              <w:rPr>
                <w:sz w:val="22"/>
                <w:szCs w:val="22"/>
              </w:rPr>
            </w:pPr>
            <w:r w:rsidRPr="00BD0997">
              <w:rPr>
                <w:sz w:val="22"/>
                <w:szCs w:val="22"/>
              </w:rPr>
              <w:t>Class D</w:t>
            </w:r>
          </w:p>
        </w:tc>
        <w:tc>
          <w:tcPr>
            <w:tcW w:w="1060" w:type="dxa"/>
            <w:noWrap/>
            <w:hideMark/>
          </w:tcPr>
          <w:p w14:paraId="1D8ED02E" w14:textId="77777777" w:rsidR="00CE3596" w:rsidRPr="00BD0997" w:rsidRDefault="00CE3596" w:rsidP="00B14B16">
            <w:pPr>
              <w:jc w:val="center"/>
              <w:rPr>
                <w:sz w:val="22"/>
                <w:szCs w:val="22"/>
              </w:rPr>
            </w:pPr>
            <w:r w:rsidRPr="00BD0997">
              <w:rPr>
                <w:sz w:val="22"/>
                <w:szCs w:val="22"/>
              </w:rPr>
              <w:t>-0.10%</w:t>
            </w:r>
          </w:p>
        </w:tc>
        <w:tc>
          <w:tcPr>
            <w:tcW w:w="1060" w:type="dxa"/>
            <w:noWrap/>
            <w:hideMark/>
          </w:tcPr>
          <w:p w14:paraId="0AD53826" w14:textId="77777777" w:rsidR="00CE3596" w:rsidRPr="00BD0997" w:rsidRDefault="00CE3596" w:rsidP="00B14B16">
            <w:pPr>
              <w:jc w:val="center"/>
              <w:rPr>
                <w:sz w:val="22"/>
                <w:szCs w:val="22"/>
              </w:rPr>
            </w:pPr>
            <w:r w:rsidRPr="00BD0997">
              <w:rPr>
                <w:sz w:val="22"/>
                <w:szCs w:val="22"/>
              </w:rPr>
              <w:t>0.28%</w:t>
            </w:r>
          </w:p>
        </w:tc>
        <w:tc>
          <w:tcPr>
            <w:tcW w:w="1060" w:type="dxa"/>
            <w:noWrap/>
            <w:hideMark/>
          </w:tcPr>
          <w:p w14:paraId="30D7CF90" w14:textId="77777777" w:rsidR="00CE3596" w:rsidRPr="00BD0997" w:rsidRDefault="00CE3596" w:rsidP="00B14B16">
            <w:pPr>
              <w:jc w:val="center"/>
              <w:rPr>
                <w:sz w:val="22"/>
                <w:szCs w:val="22"/>
              </w:rPr>
            </w:pPr>
            <w:r w:rsidRPr="00BD0997">
              <w:rPr>
                <w:sz w:val="22"/>
                <w:szCs w:val="22"/>
              </w:rPr>
              <w:t>0.18%</w:t>
            </w:r>
          </w:p>
        </w:tc>
        <w:tc>
          <w:tcPr>
            <w:tcW w:w="1060" w:type="dxa"/>
            <w:noWrap/>
            <w:hideMark/>
          </w:tcPr>
          <w:p w14:paraId="6242A545" w14:textId="77777777" w:rsidR="00CE3596" w:rsidRPr="00BD0997" w:rsidRDefault="00CE3596" w:rsidP="00B14B16">
            <w:pPr>
              <w:jc w:val="center"/>
              <w:rPr>
                <w:sz w:val="22"/>
                <w:szCs w:val="22"/>
              </w:rPr>
            </w:pPr>
            <w:r w:rsidRPr="00BD0997">
              <w:rPr>
                <w:sz w:val="22"/>
                <w:szCs w:val="22"/>
              </w:rPr>
              <w:t>100%</w:t>
            </w:r>
          </w:p>
        </w:tc>
        <w:tc>
          <w:tcPr>
            <w:tcW w:w="1060" w:type="dxa"/>
            <w:noWrap/>
            <w:hideMark/>
          </w:tcPr>
          <w:p w14:paraId="31CB3FBA" w14:textId="77777777" w:rsidR="00CE3596" w:rsidRPr="00BD0997" w:rsidRDefault="00CE3596" w:rsidP="00B14B16">
            <w:pPr>
              <w:jc w:val="center"/>
              <w:rPr>
                <w:sz w:val="22"/>
                <w:szCs w:val="22"/>
              </w:rPr>
            </w:pPr>
            <w:r w:rsidRPr="00BD0997">
              <w:rPr>
                <w:sz w:val="22"/>
                <w:szCs w:val="22"/>
              </w:rPr>
              <w:t>101%</w:t>
            </w:r>
          </w:p>
        </w:tc>
      </w:tr>
      <w:tr w:rsidR="00CE3596" w:rsidRPr="00BD0997" w14:paraId="68C86B24" w14:textId="77777777" w:rsidTr="00CE3596">
        <w:trPr>
          <w:trHeight w:val="255"/>
          <w:jc w:val="center"/>
        </w:trPr>
        <w:tc>
          <w:tcPr>
            <w:tcW w:w="1640" w:type="dxa"/>
            <w:noWrap/>
            <w:hideMark/>
          </w:tcPr>
          <w:p w14:paraId="2BEB1484" w14:textId="77777777" w:rsidR="00CE3596" w:rsidRPr="00BD0997" w:rsidRDefault="00CE3596" w:rsidP="00B14B16">
            <w:pPr>
              <w:jc w:val="center"/>
              <w:rPr>
                <w:sz w:val="22"/>
                <w:szCs w:val="22"/>
              </w:rPr>
            </w:pPr>
            <w:r w:rsidRPr="00BD0997">
              <w:rPr>
                <w:sz w:val="22"/>
                <w:szCs w:val="22"/>
              </w:rPr>
              <w:t>Class F</w:t>
            </w:r>
          </w:p>
        </w:tc>
        <w:tc>
          <w:tcPr>
            <w:tcW w:w="1060" w:type="dxa"/>
            <w:noWrap/>
            <w:hideMark/>
          </w:tcPr>
          <w:p w14:paraId="747ED5D4" w14:textId="77777777" w:rsidR="00CE3596" w:rsidRPr="00BD0997" w:rsidRDefault="00CE3596" w:rsidP="00B14B16">
            <w:pPr>
              <w:jc w:val="center"/>
              <w:rPr>
                <w:sz w:val="22"/>
                <w:szCs w:val="22"/>
              </w:rPr>
            </w:pPr>
            <w:r w:rsidRPr="00BD0997">
              <w:rPr>
                <w:sz w:val="22"/>
                <w:szCs w:val="22"/>
              </w:rPr>
              <w:t>-0.03%</w:t>
            </w:r>
          </w:p>
        </w:tc>
        <w:tc>
          <w:tcPr>
            <w:tcW w:w="1060" w:type="dxa"/>
            <w:noWrap/>
            <w:hideMark/>
          </w:tcPr>
          <w:p w14:paraId="40DE29F7" w14:textId="77777777" w:rsidR="00CE3596" w:rsidRPr="00BD0997" w:rsidRDefault="00CE3596" w:rsidP="00B14B16">
            <w:pPr>
              <w:jc w:val="center"/>
              <w:rPr>
                <w:sz w:val="22"/>
                <w:szCs w:val="22"/>
              </w:rPr>
            </w:pPr>
            <w:r w:rsidRPr="00BD0997">
              <w:rPr>
                <w:sz w:val="22"/>
                <w:szCs w:val="22"/>
              </w:rPr>
              <w:t>0.11%</w:t>
            </w:r>
          </w:p>
        </w:tc>
        <w:tc>
          <w:tcPr>
            <w:tcW w:w="1060" w:type="dxa"/>
            <w:noWrap/>
            <w:hideMark/>
          </w:tcPr>
          <w:p w14:paraId="25FCBDA0" w14:textId="77777777" w:rsidR="00CE3596" w:rsidRPr="00BD0997" w:rsidRDefault="00CE3596" w:rsidP="00B14B16">
            <w:pPr>
              <w:jc w:val="center"/>
              <w:rPr>
                <w:sz w:val="22"/>
                <w:szCs w:val="22"/>
              </w:rPr>
            </w:pPr>
            <w:r w:rsidRPr="00BD0997">
              <w:rPr>
                <w:sz w:val="22"/>
                <w:szCs w:val="22"/>
              </w:rPr>
              <w:t>0.30%</w:t>
            </w:r>
          </w:p>
        </w:tc>
        <w:tc>
          <w:tcPr>
            <w:tcW w:w="1060" w:type="dxa"/>
            <w:noWrap/>
            <w:hideMark/>
          </w:tcPr>
          <w:p w14:paraId="6C03753E" w14:textId="77777777" w:rsidR="00CE3596" w:rsidRPr="00BD0997" w:rsidRDefault="00CE3596" w:rsidP="00B14B16">
            <w:pPr>
              <w:jc w:val="center"/>
              <w:rPr>
                <w:sz w:val="22"/>
                <w:szCs w:val="22"/>
              </w:rPr>
            </w:pPr>
            <w:r w:rsidRPr="00BD0997">
              <w:rPr>
                <w:sz w:val="22"/>
                <w:szCs w:val="22"/>
              </w:rPr>
              <w:t>101%</w:t>
            </w:r>
          </w:p>
        </w:tc>
        <w:tc>
          <w:tcPr>
            <w:tcW w:w="1060" w:type="dxa"/>
            <w:noWrap/>
            <w:hideMark/>
          </w:tcPr>
          <w:p w14:paraId="5BB5CEB9" w14:textId="77777777" w:rsidR="00CE3596" w:rsidRPr="00BD0997" w:rsidRDefault="00CE3596" w:rsidP="00B14B16">
            <w:pPr>
              <w:jc w:val="center"/>
              <w:rPr>
                <w:sz w:val="22"/>
                <w:szCs w:val="22"/>
              </w:rPr>
            </w:pPr>
            <w:r w:rsidRPr="00BD0997">
              <w:rPr>
                <w:sz w:val="22"/>
                <w:szCs w:val="22"/>
              </w:rPr>
              <w:t>102%</w:t>
            </w:r>
          </w:p>
        </w:tc>
      </w:tr>
    </w:tbl>
    <w:p w14:paraId="1A5BC89F" w14:textId="617CF168" w:rsidR="00DD6999" w:rsidRPr="00BD0997" w:rsidRDefault="00DD6999" w:rsidP="00B14B16">
      <w:pPr>
        <w:jc w:val="center"/>
        <w:rPr>
          <w:sz w:val="22"/>
          <w:szCs w:val="22"/>
          <w:lang w:val="en-CA"/>
        </w:rPr>
      </w:pPr>
      <w:r w:rsidRPr="00BD0997">
        <w:rPr>
          <w:sz w:val="22"/>
          <w:szCs w:val="22"/>
          <w:lang w:val="en-CA"/>
        </w:rPr>
        <w:t xml:space="preserve">Table </w:t>
      </w:r>
      <w:r w:rsidR="00E961CF" w:rsidRPr="00BD0997">
        <w:rPr>
          <w:sz w:val="22"/>
          <w:szCs w:val="22"/>
          <w:lang w:val="en-CA"/>
        </w:rPr>
        <w:t>6</w:t>
      </w:r>
      <w:r w:rsidRPr="00BD0997">
        <w:rPr>
          <w:sz w:val="22"/>
          <w:szCs w:val="22"/>
          <w:lang w:val="en-CA"/>
        </w:rPr>
        <w:t xml:space="preserve">. Coding performance of the proposed scheme under AI configuration with ALF </w:t>
      </w:r>
      <w:r w:rsidR="00C50ABD" w:rsidRPr="00BD0997">
        <w:rPr>
          <w:sz w:val="22"/>
          <w:szCs w:val="22"/>
          <w:lang w:val="en-CA"/>
        </w:rPr>
        <w:t>off</w:t>
      </w:r>
    </w:p>
    <w:tbl>
      <w:tblPr>
        <w:tblStyle w:val="TableGrid"/>
        <w:tblW w:w="0" w:type="auto"/>
        <w:jc w:val="center"/>
        <w:tblLook w:val="04A0" w:firstRow="1" w:lastRow="0" w:firstColumn="1" w:lastColumn="0" w:noHBand="0" w:noVBand="1"/>
      </w:tblPr>
      <w:tblGrid>
        <w:gridCol w:w="1640"/>
        <w:gridCol w:w="1060"/>
        <w:gridCol w:w="1060"/>
        <w:gridCol w:w="1060"/>
        <w:gridCol w:w="1060"/>
        <w:gridCol w:w="1060"/>
      </w:tblGrid>
      <w:tr w:rsidR="00376E98" w:rsidRPr="00BD0997" w14:paraId="1A16A2C5" w14:textId="77777777" w:rsidTr="00376E98">
        <w:trPr>
          <w:trHeight w:val="255"/>
          <w:jc w:val="center"/>
        </w:trPr>
        <w:tc>
          <w:tcPr>
            <w:tcW w:w="1640" w:type="dxa"/>
            <w:noWrap/>
            <w:hideMark/>
          </w:tcPr>
          <w:p w14:paraId="7415C5CC" w14:textId="77777777" w:rsidR="00376E98" w:rsidRPr="00BD0997" w:rsidRDefault="00376E98" w:rsidP="00B14B16">
            <w:pPr>
              <w:jc w:val="center"/>
              <w:rPr>
                <w:sz w:val="22"/>
                <w:szCs w:val="22"/>
              </w:rPr>
            </w:pPr>
          </w:p>
        </w:tc>
        <w:tc>
          <w:tcPr>
            <w:tcW w:w="1060" w:type="dxa"/>
            <w:noWrap/>
            <w:hideMark/>
          </w:tcPr>
          <w:p w14:paraId="0252172D" w14:textId="77777777" w:rsidR="00376E98" w:rsidRPr="00BD0997" w:rsidRDefault="00376E98" w:rsidP="00B14B16">
            <w:pPr>
              <w:jc w:val="center"/>
              <w:rPr>
                <w:sz w:val="22"/>
                <w:szCs w:val="22"/>
              </w:rPr>
            </w:pPr>
            <w:r w:rsidRPr="00BD0997">
              <w:rPr>
                <w:sz w:val="22"/>
                <w:szCs w:val="22"/>
              </w:rPr>
              <w:t>Y</w:t>
            </w:r>
          </w:p>
        </w:tc>
        <w:tc>
          <w:tcPr>
            <w:tcW w:w="1060" w:type="dxa"/>
            <w:noWrap/>
            <w:hideMark/>
          </w:tcPr>
          <w:p w14:paraId="224FDAC3" w14:textId="77777777" w:rsidR="00376E98" w:rsidRPr="00BD0997" w:rsidRDefault="00376E98" w:rsidP="00B14B16">
            <w:pPr>
              <w:jc w:val="center"/>
              <w:rPr>
                <w:sz w:val="22"/>
                <w:szCs w:val="22"/>
              </w:rPr>
            </w:pPr>
            <w:r w:rsidRPr="00BD0997">
              <w:rPr>
                <w:sz w:val="22"/>
                <w:szCs w:val="22"/>
              </w:rPr>
              <w:t>U</w:t>
            </w:r>
          </w:p>
        </w:tc>
        <w:tc>
          <w:tcPr>
            <w:tcW w:w="1060" w:type="dxa"/>
            <w:noWrap/>
            <w:hideMark/>
          </w:tcPr>
          <w:p w14:paraId="6C883445" w14:textId="77777777" w:rsidR="00376E98" w:rsidRPr="00BD0997" w:rsidRDefault="00376E98" w:rsidP="00B14B16">
            <w:pPr>
              <w:jc w:val="center"/>
              <w:rPr>
                <w:sz w:val="22"/>
                <w:szCs w:val="22"/>
              </w:rPr>
            </w:pPr>
            <w:r w:rsidRPr="00BD0997">
              <w:rPr>
                <w:sz w:val="22"/>
                <w:szCs w:val="22"/>
              </w:rPr>
              <w:t>V</w:t>
            </w:r>
          </w:p>
        </w:tc>
        <w:tc>
          <w:tcPr>
            <w:tcW w:w="1060" w:type="dxa"/>
            <w:noWrap/>
            <w:hideMark/>
          </w:tcPr>
          <w:p w14:paraId="404A2C35" w14:textId="77777777" w:rsidR="00376E98" w:rsidRPr="00BD0997" w:rsidRDefault="00376E98" w:rsidP="00B14B16">
            <w:pPr>
              <w:jc w:val="center"/>
              <w:rPr>
                <w:sz w:val="22"/>
                <w:szCs w:val="22"/>
              </w:rPr>
            </w:pPr>
            <w:r w:rsidRPr="00BD0997">
              <w:rPr>
                <w:sz w:val="22"/>
                <w:szCs w:val="22"/>
              </w:rPr>
              <w:t>EncT</w:t>
            </w:r>
          </w:p>
        </w:tc>
        <w:tc>
          <w:tcPr>
            <w:tcW w:w="1060" w:type="dxa"/>
            <w:noWrap/>
            <w:hideMark/>
          </w:tcPr>
          <w:p w14:paraId="788ED1E1" w14:textId="77777777" w:rsidR="00376E98" w:rsidRPr="00BD0997" w:rsidRDefault="00376E98" w:rsidP="00B14B16">
            <w:pPr>
              <w:jc w:val="center"/>
              <w:rPr>
                <w:sz w:val="22"/>
                <w:szCs w:val="22"/>
              </w:rPr>
            </w:pPr>
            <w:r w:rsidRPr="00BD0997">
              <w:rPr>
                <w:sz w:val="22"/>
                <w:szCs w:val="22"/>
              </w:rPr>
              <w:t>DecT</w:t>
            </w:r>
          </w:p>
        </w:tc>
      </w:tr>
      <w:tr w:rsidR="00376E98" w:rsidRPr="00BD0997" w14:paraId="0ED98C54" w14:textId="77777777" w:rsidTr="00376E98">
        <w:trPr>
          <w:trHeight w:val="255"/>
          <w:jc w:val="center"/>
        </w:trPr>
        <w:tc>
          <w:tcPr>
            <w:tcW w:w="1640" w:type="dxa"/>
            <w:noWrap/>
            <w:hideMark/>
          </w:tcPr>
          <w:p w14:paraId="716F271F" w14:textId="77777777" w:rsidR="00376E98" w:rsidRPr="00BD0997" w:rsidRDefault="00376E98" w:rsidP="00B14B16">
            <w:pPr>
              <w:jc w:val="center"/>
              <w:rPr>
                <w:sz w:val="22"/>
                <w:szCs w:val="22"/>
              </w:rPr>
            </w:pPr>
            <w:r w:rsidRPr="00BD0997">
              <w:rPr>
                <w:sz w:val="22"/>
                <w:szCs w:val="22"/>
              </w:rPr>
              <w:t>Class A1</w:t>
            </w:r>
          </w:p>
        </w:tc>
        <w:tc>
          <w:tcPr>
            <w:tcW w:w="1060" w:type="dxa"/>
            <w:noWrap/>
            <w:hideMark/>
          </w:tcPr>
          <w:p w14:paraId="503CBC02"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45057A5C"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7E33E8E5"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287A925A" w14:textId="77777777" w:rsidR="00376E98" w:rsidRPr="00BD0997" w:rsidRDefault="00376E98" w:rsidP="00B14B16">
            <w:pPr>
              <w:jc w:val="center"/>
              <w:rPr>
                <w:sz w:val="22"/>
                <w:szCs w:val="22"/>
              </w:rPr>
            </w:pPr>
            <w:r w:rsidRPr="00BD0997">
              <w:rPr>
                <w:sz w:val="22"/>
                <w:szCs w:val="22"/>
              </w:rPr>
              <w:t>98%</w:t>
            </w:r>
          </w:p>
        </w:tc>
        <w:tc>
          <w:tcPr>
            <w:tcW w:w="1060" w:type="dxa"/>
            <w:noWrap/>
            <w:hideMark/>
          </w:tcPr>
          <w:p w14:paraId="014D5599" w14:textId="77777777" w:rsidR="00376E98" w:rsidRPr="00BD0997" w:rsidRDefault="00376E98" w:rsidP="00B14B16">
            <w:pPr>
              <w:jc w:val="center"/>
              <w:rPr>
                <w:sz w:val="22"/>
                <w:szCs w:val="22"/>
              </w:rPr>
            </w:pPr>
            <w:r w:rsidRPr="00BD0997">
              <w:rPr>
                <w:sz w:val="22"/>
                <w:szCs w:val="22"/>
              </w:rPr>
              <w:t>99%</w:t>
            </w:r>
          </w:p>
        </w:tc>
      </w:tr>
      <w:tr w:rsidR="00376E98" w:rsidRPr="00BD0997" w14:paraId="30CEB68F" w14:textId="77777777" w:rsidTr="00376E98">
        <w:trPr>
          <w:trHeight w:val="255"/>
          <w:jc w:val="center"/>
        </w:trPr>
        <w:tc>
          <w:tcPr>
            <w:tcW w:w="1640" w:type="dxa"/>
            <w:noWrap/>
            <w:hideMark/>
          </w:tcPr>
          <w:p w14:paraId="4AE91967" w14:textId="77777777" w:rsidR="00376E98" w:rsidRPr="00BD0997" w:rsidRDefault="00376E98" w:rsidP="00B14B16">
            <w:pPr>
              <w:jc w:val="center"/>
              <w:rPr>
                <w:sz w:val="22"/>
                <w:szCs w:val="22"/>
              </w:rPr>
            </w:pPr>
            <w:r w:rsidRPr="00BD0997">
              <w:rPr>
                <w:sz w:val="22"/>
                <w:szCs w:val="22"/>
              </w:rPr>
              <w:t>Class A2</w:t>
            </w:r>
          </w:p>
        </w:tc>
        <w:tc>
          <w:tcPr>
            <w:tcW w:w="1060" w:type="dxa"/>
            <w:noWrap/>
            <w:hideMark/>
          </w:tcPr>
          <w:p w14:paraId="6B80742C"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39F5A5C9"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1FE5D5C8"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4F471141" w14:textId="77777777" w:rsidR="00376E98" w:rsidRPr="00BD0997" w:rsidRDefault="00376E98" w:rsidP="00B14B16">
            <w:pPr>
              <w:jc w:val="center"/>
              <w:rPr>
                <w:sz w:val="22"/>
                <w:szCs w:val="22"/>
              </w:rPr>
            </w:pPr>
            <w:r w:rsidRPr="00BD0997">
              <w:rPr>
                <w:sz w:val="22"/>
                <w:szCs w:val="22"/>
              </w:rPr>
              <w:t>97%</w:t>
            </w:r>
          </w:p>
        </w:tc>
        <w:tc>
          <w:tcPr>
            <w:tcW w:w="1060" w:type="dxa"/>
            <w:noWrap/>
            <w:hideMark/>
          </w:tcPr>
          <w:p w14:paraId="746DBBE8" w14:textId="77777777" w:rsidR="00376E98" w:rsidRPr="00BD0997" w:rsidRDefault="00376E98" w:rsidP="00B14B16">
            <w:pPr>
              <w:jc w:val="center"/>
              <w:rPr>
                <w:sz w:val="22"/>
                <w:szCs w:val="22"/>
              </w:rPr>
            </w:pPr>
            <w:r w:rsidRPr="00BD0997">
              <w:rPr>
                <w:sz w:val="22"/>
                <w:szCs w:val="22"/>
              </w:rPr>
              <w:t>99%</w:t>
            </w:r>
          </w:p>
        </w:tc>
      </w:tr>
      <w:tr w:rsidR="00376E98" w:rsidRPr="00BD0997" w14:paraId="43CAE7F7" w14:textId="77777777" w:rsidTr="00376E98">
        <w:trPr>
          <w:trHeight w:val="255"/>
          <w:jc w:val="center"/>
        </w:trPr>
        <w:tc>
          <w:tcPr>
            <w:tcW w:w="1640" w:type="dxa"/>
            <w:noWrap/>
            <w:hideMark/>
          </w:tcPr>
          <w:p w14:paraId="053E486C" w14:textId="77777777" w:rsidR="00376E98" w:rsidRPr="00BD0997" w:rsidRDefault="00376E98" w:rsidP="00B14B16">
            <w:pPr>
              <w:jc w:val="center"/>
              <w:rPr>
                <w:sz w:val="22"/>
                <w:szCs w:val="22"/>
              </w:rPr>
            </w:pPr>
            <w:r w:rsidRPr="00BD0997">
              <w:rPr>
                <w:sz w:val="22"/>
                <w:szCs w:val="22"/>
              </w:rPr>
              <w:t>Class B</w:t>
            </w:r>
          </w:p>
        </w:tc>
        <w:tc>
          <w:tcPr>
            <w:tcW w:w="1060" w:type="dxa"/>
            <w:noWrap/>
            <w:hideMark/>
          </w:tcPr>
          <w:p w14:paraId="416CFAC0"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0CDC7557"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008E3911"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6B2FE5F7" w14:textId="77777777" w:rsidR="00376E98" w:rsidRPr="00BD0997" w:rsidRDefault="00376E98" w:rsidP="00B14B16">
            <w:pPr>
              <w:jc w:val="center"/>
              <w:rPr>
                <w:sz w:val="22"/>
                <w:szCs w:val="22"/>
              </w:rPr>
            </w:pPr>
            <w:r w:rsidRPr="00BD0997">
              <w:rPr>
                <w:sz w:val="22"/>
                <w:szCs w:val="22"/>
              </w:rPr>
              <w:t>98%</w:t>
            </w:r>
          </w:p>
        </w:tc>
        <w:tc>
          <w:tcPr>
            <w:tcW w:w="1060" w:type="dxa"/>
            <w:noWrap/>
            <w:hideMark/>
          </w:tcPr>
          <w:p w14:paraId="279615B1" w14:textId="77777777" w:rsidR="00376E98" w:rsidRPr="00BD0997" w:rsidRDefault="00376E98" w:rsidP="00B14B16">
            <w:pPr>
              <w:jc w:val="center"/>
              <w:rPr>
                <w:sz w:val="22"/>
                <w:szCs w:val="22"/>
              </w:rPr>
            </w:pPr>
            <w:r w:rsidRPr="00BD0997">
              <w:rPr>
                <w:sz w:val="22"/>
                <w:szCs w:val="22"/>
              </w:rPr>
              <w:t>99%</w:t>
            </w:r>
          </w:p>
        </w:tc>
      </w:tr>
      <w:tr w:rsidR="00376E98" w:rsidRPr="00BD0997" w14:paraId="605E6B32" w14:textId="77777777" w:rsidTr="00376E98">
        <w:trPr>
          <w:trHeight w:val="255"/>
          <w:jc w:val="center"/>
        </w:trPr>
        <w:tc>
          <w:tcPr>
            <w:tcW w:w="1640" w:type="dxa"/>
            <w:noWrap/>
            <w:hideMark/>
          </w:tcPr>
          <w:p w14:paraId="5A31BF34" w14:textId="77777777" w:rsidR="00376E98" w:rsidRPr="00BD0997" w:rsidRDefault="00376E98" w:rsidP="00B14B16">
            <w:pPr>
              <w:jc w:val="center"/>
              <w:rPr>
                <w:sz w:val="22"/>
                <w:szCs w:val="22"/>
              </w:rPr>
            </w:pPr>
            <w:r w:rsidRPr="00BD0997">
              <w:rPr>
                <w:sz w:val="22"/>
                <w:szCs w:val="22"/>
              </w:rPr>
              <w:t>Class C</w:t>
            </w:r>
          </w:p>
        </w:tc>
        <w:tc>
          <w:tcPr>
            <w:tcW w:w="1060" w:type="dxa"/>
            <w:noWrap/>
            <w:hideMark/>
          </w:tcPr>
          <w:p w14:paraId="41810AE0"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0E8B1D2D"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09EB0D1C"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1962A2C5" w14:textId="77777777" w:rsidR="00376E98" w:rsidRPr="00BD0997" w:rsidRDefault="00376E98" w:rsidP="00B14B16">
            <w:pPr>
              <w:jc w:val="center"/>
              <w:rPr>
                <w:sz w:val="22"/>
                <w:szCs w:val="22"/>
              </w:rPr>
            </w:pPr>
            <w:r w:rsidRPr="00BD0997">
              <w:rPr>
                <w:sz w:val="22"/>
                <w:szCs w:val="22"/>
              </w:rPr>
              <w:t>97%</w:t>
            </w:r>
          </w:p>
        </w:tc>
        <w:tc>
          <w:tcPr>
            <w:tcW w:w="1060" w:type="dxa"/>
            <w:noWrap/>
            <w:hideMark/>
          </w:tcPr>
          <w:p w14:paraId="780B30DC" w14:textId="77777777" w:rsidR="00376E98" w:rsidRPr="00BD0997" w:rsidRDefault="00376E98" w:rsidP="00B14B16">
            <w:pPr>
              <w:jc w:val="center"/>
              <w:rPr>
                <w:sz w:val="22"/>
                <w:szCs w:val="22"/>
              </w:rPr>
            </w:pPr>
            <w:r w:rsidRPr="00BD0997">
              <w:rPr>
                <w:sz w:val="22"/>
                <w:szCs w:val="22"/>
              </w:rPr>
              <w:t>95%</w:t>
            </w:r>
          </w:p>
        </w:tc>
      </w:tr>
      <w:tr w:rsidR="00376E98" w:rsidRPr="00BD0997" w14:paraId="195629C0" w14:textId="77777777" w:rsidTr="00376E98">
        <w:trPr>
          <w:trHeight w:val="255"/>
          <w:jc w:val="center"/>
        </w:trPr>
        <w:tc>
          <w:tcPr>
            <w:tcW w:w="1640" w:type="dxa"/>
            <w:noWrap/>
            <w:hideMark/>
          </w:tcPr>
          <w:p w14:paraId="21433FFF" w14:textId="77777777" w:rsidR="00376E98" w:rsidRPr="00BD0997" w:rsidRDefault="00376E98" w:rsidP="00B14B16">
            <w:pPr>
              <w:jc w:val="center"/>
              <w:rPr>
                <w:sz w:val="22"/>
                <w:szCs w:val="22"/>
              </w:rPr>
            </w:pPr>
            <w:r w:rsidRPr="00BD0997">
              <w:rPr>
                <w:sz w:val="22"/>
                <w:szCs w:val="22"/>
              </w:rPr>
              <w:t>Class E</w:t>
            </w:r>
          </w:p>
        </w:tc>
        <w:tc>
          <w:tcPr>
            <w:tcW w:w="1060" w:type="dxa"/>
            <w:noWrap/>
            <w:hideMark/>
          </w:tcPr>
          <w:p w14:paraId="2BFAE384"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52F71C8A"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6D0EAEF3"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675A91CB" w14:textId="77777777" w:rsidR="00376E98" w:rsidRPr="00BD0997" w:rsidRDefault="00376E98" w:rsidP="00B14B16">
            <w:pPr>
              <w:jc w:val="center"/>
              <w:rPr>
                <w:sz w:val="22"/>
                <w:szCs w:val="22"/>
              </w:rPr>
            </w:pPr>
            <w:r w:rsidRPr="00BD0997">
              <w:rPr>
                <w:sz w:val="22"/>
                <w:szCs w:val="22"/>
              </w:rPr>
              <w:t>97%</w:t>
            </w:r>
          </w:p>
        </w:tc>
        <w:tc>
          <w:tcPr>
            <w:tcW w:w="1060" w:type="dxa"/>
            <w:noWrap/>
            <w:hideMark/>
          </w:tcPr>
          <w:p w14:paraId="1897F9C8" w14:textId="77777777" w:rsidR="00376E98" w:rsidRPr="00BD0997" w:rsidRDefault="00376E98" w:rsidP="00B14B16">
            <w:pPr>
              <w:jc w:val="center"/>
              <w:rPr>
                <w:sz w:val="22"/>
                <w:szCs w:val="22"/>
              </w:rPr>
            </w:pPr>
            <w:r w:rsidRPr="00BD0997">
              <w:rPr>
                <w:sz w:val="22"/>
                <w:szCs w:val="22"/>
              </w:rPr>
              <w:t>95%</w:t>
            </w:r>
          </w:p>
        </w:tc>
      </w:tr>
      <w:tr w:rsidR="00376E98" w:rsidRPr="00BD0997" w14:paraId="3EFCDD91" w14:textId="77777777" w:rsidTr="00376E98">
        <w:trPr>
          <w:trHeight w:val="255"/>
          <w:jc w:val="center"/>
        </w:trPr>
        <w:tc>
          <w:tcPr>
            <w:tcW w:w="1640" w:type="dxa"/>
            <w:noWrap/>
            <w:hideMark/>
          </w:tcPr>
          <w:p w14:paraId="198C7827" w14:textId="77777777" w:rsidR="00376E98" w:rsidRPr="00BD0997" w:rsidRDefault="00376E98" w:rsidP="00B14B16">
            <w:pPr>
              <w:jc w:val="center"/>
              <w:rPr>
                <w:sz w:val="22"/>
                <w:szCs w:val="22"/>
              </w:rPr>
            </w:pPr>
            <w:r w:rsidRPr="00BD0997">
              <w:rPr>
                <w:sz w:val="22"/>
                <w:szCs w:val="22"/>
              </w:rPr>
              <w:t xml:space="preserve">Overall </w:t>
            </w:r>
          </w:p>
        </w:tc>
        <w:tc>
          <w:tcPr>
            <w:tcW w:w="1060" w:type="dxa"/>
            <w:noWrap/>
            <w:hideMark/>
          </w:tcPr>
          <w:p w14:paraId="3CEA3BFF"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010C7896"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567AC8E4"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3F79A7B9" w14:textId="77777777" w:rsidR="00376E98" w:rsidRPr="00BD0997" w:rsidRDefault="00376E98" w:rsidP="00B14B16">
            <w:pPr>
              <w:jc w:val="center"/>
              <w:rPr>
                <w:sz w:val="22"/>
                <w:szCs w:val="22"/>
              </w:rPr>
            </w:pPr>
            <w:r w:rsidRPr="00BD0997">
              <w:rPr>
                <w:sz w:val="22"/>
                <w:szCs w:val="22"/>
              </w:rPr>
              <w:t>98%</w:t>
            </w:r>
          </w:p>
        </w:tc>
        <w:tc>
          <w:tcPr>
            <w:tcW w:w="1060" w:type="dxa"/>
            <w:noWrap/>
            <w:hideMark/>
          </w:tcPr>
          <w:p w14:paraId="392441CB" w14:textId="77777777" w:rsidR="00376E98" w:rsidRPr="00BD0997" w:rsidRDefault="00376E98" w:rsidP="00B14B16">
            <w:pPr>
              <w:jc w:val="center"/>
              <w:rPr>
                <w:sz w:val="22"/>
                <w:szCs w:val="22"/>
              </w:rPr>
            </w:pPr>
            <w:r w:rsidRPr="00BD0997">
              <w:rPr>
                <w:sz w:val="22"/>
                <w:szCs w:val="22"/>
              </w:rPr>
              <w:t>97%</w:t>
            </w:r>
          </w:p>
        </w:tc>
      </w:tr>
      <w:tr w:rsidR="00376E98" w:rsidRPr="00BD0997" w14:paraId="3A80CBDD" w14:textId="77777777" w:rsidTr="00376E98">
        <w:trPr>
          <w:trHeight w:val="255"/>
          <w:jc w:val="center"/>
        </w:trPr>
        <w:tc>
          <w:tcPr>
            <w:tcW w:w="1640" w:type="dxa"/>
            <w:noWrap/>
            <w:hideMark/>
          </w:tcPr>
          <w:p w14:paraId="05CCCED5" w14:textId="77777777" w:rsidR="00376E98" w:rsidRPr="00BD0997" w:rsidRDefault="00376E98" w:rsidP="00B14B16">
            <w:pPr>
              <w:jc w:val="center"/>
              <w:rPr>
                <w:sz w:val="22"/>
                <w:szCs w:val="22"/>
              </w:rPr>
            </w:pPr>
            <w:r w:rsidRPr="00BD0997">
              <w:rPr>
                <w:sz w:val="22"/>
                <w:szCs w:val="22"/>
              </w:rPr>
              <w:t>Class D</w:t>
            </w:r>
          </w:p>
        </w:tc>
        <w:tc>
          <w:tcPr>
            <w:tcW w:w="1060" w:type="dxa"/>
            <w:noWrap/>
            <w:hideMark/>
          </w:tcPr>
          <w:p w14:paraId="1D277BFA"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0ECBDAF3"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3D9B4770"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09105F25" w14:textId="77777777" w:rsidR="00376E98" w:rsidRPr="00BD0997" w:rsidRDefault="00376E98" w:rsidP="00B14B16">
            <w:pPr>
              <w:jc w:val="center"/>
              <w:rPr>
                <w:sz w:val="22"/>
                <w:szCs w:val="22"/>
              </w:rPr>
            </w:pPr>
            <w:r w:rsidRPr="00BD0997">
              <w:rPr>
                <w:sz w:val="22"/>
                <w:szCs w:val="22"/>
              </w:rPr>
              <w:t>99%</w:t>
            </w:r>
          </w:p>
        </w:tc>
        <w:tc>
          <w:tcPr>
            <w:tcW w:w="1060" w:type="dxa"/>
            <w:noWrap/>
            <w:hideMark/>
          </w:tcPr>
          <w:p w14:paraId="541EBE8B" w14:textId="77777777" w:rsidR="00376E98" w:rsidRPr="00BD0997" w:rsidRDefault="00376E98" w:rsidP="00B14B16">
            <w:pPr>
              <w:jc w:val="center"/>
              <w:rPr>
                <w:sz w:val="22"/>
                <w:szCs w:val="22"/>
              </w:rPr>
            </w:pPr>
            <w:r w:rsidRPr="00BD0997">
              <w:rPr>
                <w:sz w:val="22"/>
                <w:szCs w:val="22"/>
              </w:rPr>
              <w:t>96%</w:t>
            </w:r>
          </w:p>
        </w:tc>
      </w:tr>
      <w:tr w:rsidR="00376E98" w:rsidRPr="00BD0997" w14:paraId="670073AF" w14:textId="77777777" w:rsidTr="00376E98">
        <w:trPr>
          <w:trHeight w:val="255"/>
          <w:jc w:val="center"/>
        </w:trPr>
        <w:tc>
          <w:tcPr>
            <w:tcW w:w="1640" w:type="dxa"/>
            <w:noWrap/>
            <w:hideMark/>
          </w:tcPr>
          <w:p w14:paraId="7A19B04D" w14:textId="77777777" w:rsidR="00376E98" w:rsidRPr="00BD0997" w:rsidRDefault="00376E98" w:rsidP="00B14B16">
            <w:pPr>
              <w:jc w:val="center"/>
              <w:rPr>
                <w:sz w:val="22"/>
                <w:szCs w:val="22"/>
              </w:rPr>
            </w:pPr>
            <w:r w:rsidRPr="00BD0997">
              <w:rPr>
                <w:sz w:val="22"/>
                <w:szCs w:val="22"/>
              </w:rPr>
              <w:t>Class F</w:t>
            </w:r>
          </w:p>
        </w:tc>
        <w:tc>
          <w:tcPr>
            <w:tcW w:w="1060" w:type="dxa"/>
            <w:noWrap/>
            <w:hideMark/>
          </w:tcPr>
          <w:p w14:paraId="468D8411"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3E105106"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13012CA6"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2F1A8B23" w14:textId="77777777" w:rsidR="00376E98" w:rsidRPr="00BD0997" w:rsidRDefault="00376E98" w:rsidP="00B14B16">
            <w:pPr>
              <w:jc w:val="center"/>
              <w:rPr>
                <w:sz w:val="22"/>
                <w:szCs w:val="22"/>
              </w:rPr>
            </w:pPr>
            <w:r w:rsidRPr="00BD0997">
              <w:rPr>
                <w:sz w:val="22"/>
                <w:szCs w:val="22"/>
              </w:rPr>
              <w:t>98%</w:t>
            </w:r>
          </w:p>
        </w:tc>
        <w:tc>
          <w:tcPr>
            <w:tcW w:w="1060" w:type="dxa"/>
            <w:noWrap/>
            <w:hideMark/>
          </w:tcPr>
          <w:p w14:paraId="28588559" w14:textId="77777777" w:rsidR="00376E98" w:rsidRPr="00BD0997" w:rsidRDefault="00376E98" w:rsidP="00B14B16">
            <w:pPr>
              <w:jc w:val="center"/>
              <w:rPr>
                <w:sz w:val="22"/>
                <w:szCs w:val="22"/>
              </w:rPr>
            </w:pPr>
            <w:r w:rsidRPr="00BD0997">
              <w:rPr>
                <w:sz w:val="22"/>
                <w:szCs w:val="22"/>
              </w:rPr>
              <w:t>95%</w:t>
            </w:r>
          </w:p>
        </w:tc>
      </w:tr>
    </w:tbl>
    <w:p w14:paraId="141C5ACC" w14:textId="4674ABD4" w:rsidR="00DD6999" w:rsidRPr="00BD0997" w:rsidRDefault="00DD6999" w:rsidP="00B14B16">
      <w:pPr>
        <w:jc w:val="center"/>
        <w:rPr>
          <w:sz w:val="22"/>
          <w:szCs w:val="22"/>
          <w:lang w:val="en-CA"/>
        </w:rPr>
      </w:pPr>
      <w:r w:rsidRPr="00BD0997">
        <w:rPr>
          <w:sz w:val="22"/>
          <w:szCs w:val="22"/>
          <w:lang w:val="en-CA"/>
        </w:rPr>
        <w:t xml:space="preserve">Table </w:t>
      </w:r>
      <w:r w:rsidR="00E961CF" w:rsidRPr="00BD0997">
        <w:rPr>
          <w:sz w:val="22"/>
          <w:szCs w:val="22"/>
          <w:lang w:val="en-CA"/>
        </w:rPr>
        <w:t>7</w:t>
      </w:r>
      <w:r w:rsidRPr="00BD0997">
        <w:rPr>
          <w:sz w:val="22"/>
          <w:szCs w:val="22"/>
          <w:lang w:val="en-CA"/>
        </w:rPr>
        <w:t xml:space="preserve">. Coding performance of the proposed scheme under RA configuration with ALF </w:t>
      </w:r>
      <w:r w:rsidR="00092365" w:rsidRPr="00BD0997">
        <w:rPr>
          <w:sz w:val="22"/>
          <w:szCs w:val="22"/>
          <w:lang w:val="en-CA"/>
        </w:rPr>
        <w:t>off</w:t>
      </w:r>
    </w:p>
    <w:tbl>
      <w:tblPr>
        <w:tblStyle w:val="TableGrid"/>
        <w:tblW w:w="0" w:type="auto"/>
        <w:jc w:val="center"/>
        <w:tblLook w:val="04A0" w:firstRow="1" w:lastRow="0" w:firstColumn="1" w:lastColumn="0" w:noHBand="0" w:noVBand="1"/>
      </w:tblPr>
      <w:tblGrid>
        <w:gridCol w:w="1640"/>
        <w:gridCol w:w="1060"/>
        <w:gridCol w:w="1060"/>
        <w:gridCol w:w="1060"/>
        <w:gridCol w:w="1060"/>
        <w:gridCol w:w="1060"/>
      </w:tblGrid>
      <w:tr w:rsidR="00376E98" w:rsidRPr="00BD0997" w14:paraId="641D94BB" w14:textId="77777777" w:rsidTr="00376E98">
        <w:trPr>
          <w:trHeight w:val="255"/>
          <w:jc w:val="center"/>
        </w:trPr>
        <w:tc>
          <w:tcPr>
            <w:tcW w:w="1640" w:type="dxa"/>
            <w:noWrap/>
            <w:hideMark/>
          </w:tcPr>
          <w:p w14:paraId="44D968F7" w14:textId="77777777" w:rsidR="00376E98" w:rsidRPr="00BD0997" w:rsidRDefault="00376E98" w:rsidP="00B14B16">
            <w:pPr>
              <w:jc w:val="center"/>
              <w:rPr>
                <w:sz w:val="22"/>
                <w:szCs w:val="22"/>
              </w:rPr>
            </w:pPr>
          </w:p>
        </w:tc>
        <w:tc>
          <w:tcPr>
            <w:tcW w:w="1060" w:type="dxa"/>
            <w:noWrap/>
            <w:hideMark/>
          </w:tcPr>
          <w:p w14:paraId="639CB1EE" w14:textId="77777777" w:rsidR="00376E98" w:rsidRPr="00BD0997" w:rsidRDefault="00376E98" w:rsidP="00B14B16">
            <w:pPr>
              <w:jc w:val="center"/>
              <w:rPr>
                <w:sz w:val="22"/>
                <w:szCs w:val="22"/>
              </w:rPr>
            </w:pPr>
            <w:r w:rsidRPr="00BD0997">
              <w:rPr>
                <w:sz w:val="22"/>
                <w:szCs w:val="22"/>
              </w:rPr>
              <w:t>Y</w:t>
            </w:r>
          </w:p>
        </w:tc>
        <w:tc>
          <w:tcPr>
            <w:tcW w:w="1060" w:type="dxa"/>
            <w:noWrap/>
            <w:hideMark/>
          </w:tcPr>
          <w:p w14:paraId="0D62EE60" w14:textId="77777777" w:rsidR="00376E98" w:rsidRPr="00BD0997" w:rsidRDefault="00376E98" w:rsidP="00B14B16">
            <w:pPr>
              <w:jc w:val="center"/>
              <w:rPr>
                <w:sz w:val="22"/>
                <w:szCs w:val="22"/>
              </w:rPr>
            </w:pPr>
            <w:r w:rsidRPr="00BD0997">
              <w:rPr>
                <w:sz w:val="22"/>
                <w:szCs w:val="22"/>
              </w:rPr>
              <w:t>U</w:t>
            </w:r>
          </w:p>
        </w:tc>
        <w:tc>
          <w:tcPr>
            <w:tcW w:w="1060" w:type="dxa"/>
            <w:noWrap/>
            <w:hideMark/>
          </w:tcPr>
          <w:p w14:paraId="275F9678" w14:textId="77777777" w:rsidR="00376E98" w:rsidRPr="00BD0997" w:rsidRDefault="00376E98" w:rsidP="00B14B16">
            <w:pPr>
              <w:jc w:val="center"/>
              <w:rPr>
                <w:sz w:val="22"/>
                <w:szCs w:val="22"/>
              </w:rPr>
            </w:pPr>
            <w:r w:rsidRPr="00BD0997">
              <w:rPr>
                <w:sz w:val="22"/>
                <w:szCs w:val="22"/>
              </w:rPr>
              <w:t>V</w:t>
            </w:r>
          </w:p>
        </w:tc>
        <w:tc>
          <w:tcPr>
            <w:tcW w:w="1060" w:type="dxa"/>
            <w:noWrap/>
            <w:hideMark/>
          </w:tcPr>
          <w:p w14:paraId="191C38E9" w14:textId="77777777" w:rsidR="00376E98" w:rsidRPr="00BD0997" w:rsidRDefault="00376E98" w:rsidP="00B14B16">
            <w:pPr>
              <w:jc w:val="center"/>
              <w:rPr>
                <w:sz w:val="22"/>
                <w:szCs w:val="22"/>
              </w:rPr>
            </w:pPr>
            <w:r w:rsidRPr="00BD0997">
              <w:rPr>
                <w:sz w:val="22"/>
                <w:szCs w:val="22"/>
              </w:rPr>
              <w:t>EncT</w:t>
            </w:r>
          </w:p>
        </w:tc>
        <w:tc>
          <w:tcPr>
            <w:tcW w:w="1060" w:type="dxa"/>
            <w:noWrap/>
            <w:hideMark/>
          </w:tcPr>
          <w:p w14:paraId="6AC008C6" w14:textId="77777777" w:rsidR="00376E98" w:rsidRPr="00BD0997" w:rsidRDefault="00376E98" w:rsidP="00B14B16">
            <w:pPr>
              <w:jc w:val="center"/>
              <w:rPr>
                <w:sz w:val="22"/>
                <w:szCs w:val="22"/>
              </w:rPr>
            </w:pPr>
            <w:r w:rsidRPr="00BD0997">
              <w:rPr>
                <w:sz w:val="22"/>
                <w:szCs w:val="22"/>
              </w:rPr>
              <w:t>DecT</w:t>
            </w:r>
          </w:p>
        </w:tc>
      </w:tr>
      <w:tr w:rsidR="00376E98" w:rsidRPr="00BD0997" w14:paraId="0C913995" w14:textId="77777777" w:rsidTr="00376E98">
        <w:trPr>
          <w:trHeight w:val="255"/>
          <w:jc w:val="center"/>
        </w:trPr>
        <w:tc>
          <w:tcPr>
            <w:tcW w:w="1640" w:type="dxa"/>
            <w:noWrap/>
            <w:hideMark/>
          </w:tcPr>
          <w:p w14:paraId="5DDFACFD" w14:textId="77777777" w:rsidR="00376E98" w:rsidRPr="00BD0997" w:rsidRDefault="00376E98" w:rsidP="00B14B16">
            <w:pPr>
              <w:jc w:val="center"/>
              <w:rPr>
                <w:sz w:val="22"/>
                <w:szCs w:val="22"/>
              </w:rPr>
            </w:pPr>
            <w:r w:rsidRPr="00BD0997">
              <w:rPr>
                <w:sz w:val="22"/>
                <w:szCs w:val="22"/>
              </w:rPr>
              <w:t>Class A1</w:t>
            </w:r>
          </w:p>
        </w:tc>
        <w:tc>
          <w:tcPr>
            <w:tcW w:w="1060" w:type="dxa"/>
            <w:noWrap/>
            <w:hideMark/>
          </w:tcPr>
          <w:p w14:paraId="68FC44B1" w14:textId="77777777" w:rsidR="00376E98" w:rsidRPr="00BD0997" w:rsidRDefault="00376E98" w:rsidP="00B14B16">
            <w:pPr>
              <w:jc w:val="center"/>
              <w:rPr>
                <w:sz w:val="22"/>
                <w:szCs w:val="22"/>
              </w:rPr>
            </w:pPr>
            <w:r w:rsidRPr="00BD0997">
              <w:rPr>
                <w:sz w:val="22"/>
                <w:szCs w:val="22"/>
              </w:rPr>
              <w:t>0.02%</w:t>
            </w:r>
          </w:p>
        </w:tc>
        <w:tc>
          <w:tcPr>
            <w:tcW w:w="1060" w:type="dxa"/>
            <w:noWrap/>
            <w:hideMark/>
          </w:tcPr>
          <w:p w14:paraId="30E431E3" w14:textId="77777777" w:rsidR="00376E98" w:rsidRPr="00BD0997" w:rsidRDefault="00376E98" w:rsidP="00B14B16">
            <w:pPr>
              <w:jc w:val="center"/>
              <w:rPr>
                <w:sz w:val="22"/>
                <w:szCs w:val="22"/>
              </w:rPr>
            </w:pPr>
            <w:r w:rsidRPr="00BD0997">
              <w:rPr>
                <w:sz w:val="22"/>
                <w:szCs w:val="22"/>
              </w:rPr>
              <w:t>0.07%</w:t>
            </w:r>
          </w:p>
        </w:tc>
        <w:tc>
          <w:tcPr>
            <w:tcW w:w="1060" w:type="dxa"/>
            <w:noWrap/>
            <w:hideMark/>
          </w:tcPr>
          <w:p w14:paraId="3D5AA768" w14:textId="77777777" w:rsidR="00376E98" w:rsidRPr="00BD0997" w:rsidRDefault="00376E98" w:rsidP="00B14B16">
            <w:pPr>
              <w:jc w:val="center"/>
              <w:rPr>
                <w:sz w:val="22"/>
                <w:szCs w:val="22"/>
              </w:rPr>
            </w:pPr>
            <w:r w:rsidRPr="00BD0997">
              <w:rPr>
                <w:sz w:val="22"/>
                <w:szCs w:val="22"/>
              </w:rPr>
              <w:t>0.03%</w:t>
            </w:r>
          </w:p>
        </w:tc>
        <w:tc>
          <w:tcPr>
            <w:tcW w:w="1060" w:type="dxa"/>
            <w:noWrap/>
            <w:hideMark/>
          </w:tcPr>
          <w:p w14:paraId="59D527BB" w14:textId="77777777" w:rsidR="00376E98" w:rsidRPr="00BD0997" w:rsidRDefault="00376E98" w:rsidP="00B14B16">
            <w:pPr>
              <w:jc w:val="center"/>
              <w:rPr>
                <w:sz w:val="22"/>
                <w:szCs w:val="22"/>
              </w:rPr>
            </w:pPr>
            <w:r w:rsidRPr="00BD0997">
              <w:rPr>
                <w:sz w:val="22"/>
                <w:szCs w:val="22"/>
              </w:rPr>
              <w:t>97%</w:t>
            </w:r>
          </w:p>
        </w:tc>
        <w:tc>
          <w:tcPr>
            <w:tcW w:w="1060" w:type="dxa"/>
            <w:noWrap/>
            <w:hideMark/>
          </w:tcPr>
          <w:p w14:paraId="616220CD" w14:textId="77777777" w:rsidR="00376E98" w:rsidRPr="00BD0997" w:rsidRDefault="00376E98" w:rsidP="00B14B16">
            <w:pPr>
              <w:jc w:val="center"/>
              <w:rPr>
                <w:sz w:val="22"/>
                <w:szCs w:val="22"/>
              </w:rPr>
            </w:pPr>
            <w:r w:rsidRPr="00BD0997">
              <w:rPr>
                <w:sz w:val="22"/>
                <w:szCs w:val="22"/>
              </w:rPr>
              <w:t>97%</w:t>
            </w:r>
          </w:p>
        </w:tc>
      </w:tr>
      <w:tr w:rsidR="00376E98" w:rsidRPr="00BD0997" w14:paraId="19508383" w14:textId="77777777" w:rsidTr="00376E98">
        <w:trPr>
          <w:trHeight w:val="255"/>
          <w:jc w:val="center"/>
        </w:trPr>
        <w:tc>
          <w:tcPr>
            <w:tcW w:w="1640" w:type="dxa"/>
            <w:noWrap/>
            <w:hideMark/>
          </w:tcPr>
          <w:p w14:paraId="3A5ACC31" w14:textId="77777777" w:rsidR="00376E98" w:rsidRPr="00BD0997" w:rsidRDefault="00376E98" w:rsidP="00B14B16">
            <w:pPr>
              <w:jc w:val="center"/>
              <w:rPr>
                <w:sz w:val="22"/>
                <w:szCs w:val="22"/>
              </w:rPr>
            </w:pPr>
            <w:r w:rsidRPr="00BD0997">
              <w:rPr>
                <w:sz w:val="22"/>
                <w:szCs w:val="22"/>
              </w:rPr>
              <w:lastRenderedPageBreak/>
              <w:t>Class A2</w:t>
            </w:r>
          </w:p>
        </w:tc>
        <w:tc>
          <w:tcPr>
            <w:tcW w:w="1060" w:type="dxa"/>
            <w:noWrap/>
            <w:hideMark/>
          </w:tcPr>
          <w:p w14:paraId="48583D15" w14:textId="77777777" w:rsidR="00376E98" w:rsidRPr="00BD0997" w:rsidRDefault="00376E98" w:rsidP="00B14B16">
            <w:pPr>
              <w:jc w:val="center"/>
              <w:rPr>
                <w:sz w:val="22"/>
                <w:szCs w:val="22"/>
              </w:rPr>
            </w:pPr>
            <w:r w:rsidRPr="00BD0997">
              <w:rPr>
                <w:sz w:val="22"/>
                <w:szCs w:val="22"/>
              </w:rPr>
              <w:t>0.01%</w:t>
            </w:r>
          </w:p>
        </w:tc>
        <w:tc>
          <w:tcPr>
            <w:tcW w:w="1060" w:type="dxa"/>
            <w:noWrap/>
            <w:hideMark/>
          </w:tcPr>
          <w:p w14:paraId="7C2C1AD4" w14:textId="77777777" w:rsidR="00376E98" w:rsidRPr="00BD0997" w:rsidRDefault="00376E98" w:rsidP="00B14B16">
            <w:pPr>
              <w:jc w:val="center"/>
              <w:rPr>
                <w:sz w:val="22"/>
                <w:szCs w:val="22"/>
              </w:rPr>
            </w:pPr>
            <w:r w:rsidRPr="00BD0997">
              <w:rPr>
                <w:sz w:val="22"/>
                <w:szCs w:val="22"/>
              </w:rPr>
              <w:t>-0.08%</w:t>
            </w:r>
          </w:p>
        </w:tc>
        <w:tc>
          <w:tcPr>
            <w:tcW w:w="1060" w:type="dxa"/>
            <w:noWrap/>
            <w:hideMark/>
          </w:tcPr>
          <w:p w14:paraId="430E2CCE" w14:textId="77777777" w:rsidR="00376E98" w:rsidRPr="00BD0997" w:rsidRDefault="00376E98" w:rsidP="00B14B16">
            <w:pPr>
              <w:jc w:val="center"/>
              <w:rPr>
                <w:sz w:val="22"/>
                <w:szCs w:val="22"/>
              </w:rPr>
            </w:pPr>
            <w:r w:rsidRPr="00BD0997">
              <w:rPr>
                <w:sz w:val="22"/>
                <w:szCs w:val="22"/>
              </w:rPr>
              <w:t>0.03%</w:t>
            </w:r>
          </w:p>
        </w:tc>
        <w:tc>
          <w:tcPr>
            <w:tcW w:w="1060" w:type="dxa"/>
            <w:noWrap/>
            <w:hideMark/>
          </w:tcPr>
          <w:p w14:paraId="11D9A2FF" w14:textId="77777777" w:rsidR="00376E98" w:rsidRPr="00BD0997" w:rsidRDefault="00376E98" w:rsidP="00B14B16">
            <w:pPr>
              <w:jc w:val="center"/>
              <w:rPr>
                <w:sz w:val="22"/>
                <w:szCs w:val="22"/>
              </w:rPr>
            </w:pPr>
            <w:r w:rsidRPr="00BD0997">
              <w:rPr>
                <w:sz w:val="22"/>
                <w:szCs w:val="22"/>
              </w:rPr>
              <w:t>98%</w:t>
            </w:r>
          </w:p>
        </w:tc>
        <w:tc>
          <w:tcPr>
            <w:tcW w:w="1060" w:type="dxa"/>
            <w:noWrap/>
            <w:hideMark/>
          </w:tcPr>
          <w:p w14:paraId="654EC10A" w14:textId="77777777" w:rsidR="00376E98" w:rsidRPr="00BD0997" w:rsidRDefault="00376E98" w:rsidP="00B14B16">
            <w:pPr>
              <w:jc w:val="center"/>
              <w:rPr>
                <w:sz w:val="22"/>
                <w:szCs w:val="22"/>
              </w:rPr>
            </w:pPr>
            <w:r w:rsidRPr="00BD0997">
              <w:rPr>
                <w:sz w:val="22"/>
                <w:szCs w:val="22"/>
              </w:rPr>
              <w:t>98%</w:t>
            </w:r>
          </w:p>
        </w:tc>
      </w:tr>
      <w:tr w:rsidR="00376E98" w:rsidRPr="00BD0997" w14:paraId="6440C4F3" w14:textId="77777777" w:rsidTr="00376E98">
        <w:trPr>
          <w:trHeight w:val="255"/>
          <w:jc w:val="center"/>
        </w:trPr>
        <w:tc>
          <w:tcPr>
            <w:tcW w:w="1640" w:type="dxa"/>
            <w:noWrap/>
            <w:hideMark/>
          </w:tcPr>
          <w:p w14:paraId="40D1FB20" w14:textId="77777777" w:rsidR="00376E98" w:rsidRPr="00BD0997" w:rsidRDefault="00376E98" w:rsidP="00B14B16">
            <w:pPr>
              <w:jc w:val="center"/>
              <w:rPr>
                <w:sz w:val="22"/>
                <w:szCs w:val="22"/>
              </w:rPr>
            </w:pPr>
            <w:r w:rsidRPr="00BD0997">
              <w:rPr>
                <w:sz w:val="22"/>
                <w:szCs w:val="22"/>
              </w:rPr>
              <w:t>Class B</w:t>
            </w:r>
          </w:p>
        </w:tc>
        <w:tc>
          <w:tcPr>
            <w:tcW w:w="1060" w:type="dxa"/>
            <w:noWrap/>
            <w:hideMark/>
          </w:tcPr>
          <w:p w14:paraId="529BDFDA" w14:textId="77777777" w:rsidR="00376E98" w:rsidRPr="00BD0997" w:rsidRDefault="00376E98" w:rsidP="00B14B16">
            <w:pPr>
              <w:jc w:val="center"/>
              <w:rPr>
                <w:sz w:val="22"/>
                <w:szCs w:val="22"/>
              </w:rPr>
            </w:pPr>
            <w:r w:rsidRPr="00BD0997">
              <w:rPr>
                <w:sz w:val="22"/>
                <w:szCs w:val="22"/>
              </w:rPr>
              <w:t>-0.01%</w:t>
            </w:r>
          </w:p>
        </w:tc>
        <w:tc>
          <w:tcPr>
            <w:tcW w:w="1060" w:type="dxa"/>
            <w:noWrap/>
            <w:hideMark/>
          </w:tcPr>
          <w:p w14:paraId="40E7973F" w14:textId="77777777" w:rsidR="00376E98" w:rsidRPr="00BD0997" w:rsidRDefault="00376E98" w:rsidP="00B14B16">
            <w:pPr>
              <w:jc w:val="center"/>
              <w:rPr>
                <w:sz w:val="22"/>
                <w:szCs w:val="22"/>
              </w:rPr>
            </w:pPr>
            <w:r w:rsidRPr="00BD0997">
              <w:rPr>
                <w:sz w:val="22"/>
                <w:szCs w:val="22"/>
              </w:rPr>
              <w:t>-0.02%</w:t>
            </w:r>
          </w:p>
        </w:tc>
        <w:tc>
          <w:tcPr>
            <w:tcW w:w="1060" w:type="dxa"/>
            <w:noWrap/>
            <w:hideMark/>
          </w:tcPr>
          <w:p w14:paraId="0FA218B1"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5899F8BE" w14:textId="77777777" w:rsidR="00376E98" w:rsidRPr="00BD0997" w:rsidRDefault="00376E98" w:rsidP="00B14B16">
            <w:pPr>
              <w:jc w:val="center"/>
              <w:rPr>
                <w:sz w:val="22"/>
                <w:szCs w:val="22"/>
              </w:rPr>
            </w:pPr>
            <w:r w:rsidRPr="00BD0997">
              <w:rPr>
                <w:sz w:val="22"/>
                <w:szCs w:val="22"/>
              </w:rPr>
              <w:t>97%</w:t>
            </w:r>
          </w:p>
        </w:tc>
        <w:tc>
          <w:tcPr>
            <w:tcW w:w="1060" w:type="dxa"/>
            <w:noWrap/>
            <w:hideMark/>
          </w:tcPr>
          <w:p w14:paraId="25E884F0" w14:textId="77777777" w:rsidR="00376E98" w:rsidRPr="00BD0997" w:rsidRDefault="00376E98" w:rsidP="00B14B16">
            <w:pPr>
              <w:jc w:val="center"/>
              <w:rPr>
                <w:sz w:val="22"/>
                <w:szCs w:val="22"/>
              </w:rPr>
            </w:pPr>
            <w:r w:rsidRPr="00BD0997">
              <w:rPr>
                <w:sz w:val="22"/>
                <w:szCs w:val="22"/>
              </w:rPr>
              <w:t>97%</w:t>
            </w:r>
          </w:p>
        </w:tc>
      </w:tr>
      <w:tr w:rsidR="00376E98" w:rsidRPr="00BD0997" w14:paraId="677DD30E" w14:textId="77777777" w:rsidTr="00376E98">
        <w:trPr>
          <w:trHeight w:val="255"/>
          <w:jc w:val="center"/>
        </w:trPr>
        <w:tc>
          <w:tcPr>
            <w:tcW w:w="1640" w:type="dxa"/>
            <w:noWrap/>
            <w:hideMark/>
          </w:tcPr>
          <w:p w14:paraId="23D08F59" w14:textId="77777777" w:rsidR="00376E98" w:rsidRPr="00BD0997" w:rsidRDefault="00376E98" w:rsidP="00B14B16">
            <w:pPr>
              <w:jc w:val="center"/>
              <w:rPr>
                <w:sz w:val="22"/>
                <w:szCs w:val="22"/>
              </w:rPr>
            </w:pPr>
            <w:r w:rsidRPr="00BD0997">
              <w:rPr>
                <w:sz w:val="22"/>
                <w:szCs w:val="22"/>
              </w:rPr>
              <w:t>Class C</w:t>
            </w:r>
          </w:p>
        </w:tc>
        <w:tc>
          <w:tcPr>
            <w:tcW w:w="1060" w:type="dxa"/>
            <w:noWrap/>
            <w:hideMark/>
          </w:tcPr>
          <w:p w14:paraId="1318007B" w14:textId="77777777" w:rsidR="00376E98" w:rsidRPr="00BD0997" w:rsidRDefault="00376E98" w:rsidP="00B14B16">
            <w:pPr>
              <w:jc w:val="center"/>
              <w:rPr>
                <w:sz w:val="22"/>
                <w:szCs w:val="22"/>
              </w:rPr>
            </w:pPr>
            <w:r w:rsidRPr="00BD0997">
              <w:rPr>
                <w:sz w:val="22"/>
                <w:szCs w:val="22"/>
              </w:rPr>
              <w:t>-0.02%</w:t>
            </w:r>
          </w:p>
        </w:tc>
        <w:tc>
          <w:tcPr>
            <w:tcW w:w="1060" w:type="dxa"/>
            <w:noWrap/>
            <w:hideMark/>
          </w:tcPr>
          <w:p w14:paraId="1AD73C89"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4E3A230B" w14:textId="77777777" w:rsidR="00376E98" w:rsidRPr="00BD0997" w:rsidRDefault="00376E98" w:rsidP="00B14B16">
            <w:pPr>
              <w:jc w:val="center"/>
              <w:rPr>
                <w:sz w:val="22"/>
                <w:szCs w:val="22"/>
              </w:rPr>
            </w:pPr>
            <w:r w:rsidRPr="00BD0997">
              <w:rPr>
                <w:sz w:val="22"/>
                <w:szCs w:val="22"/>
              </w:rPr>
              <w:t>-0.01%</w:t>
            </w:r>
          </w:p>
        </w:tc>
        <w:tc>
          <w:tcPr>
            <w:tcW w:w="1060" w:type="dxa"/>
            <w:noWrap/>
            <w:hideMark/>
          </w:tcPr>
          <w:p w14:paraId="275F3D95" w14:textId="77777777" w:rsidR="00376E98" w:rsidRPr="00BD0997" w:rsidRDefault="00376E98" w:rsidP="00B14B16">
            <w:pPr>
              <w:jc w:val="center"/>
              <w:rPr>
                <w:sz w:val="22"/>
                <w:szCs w:val="22"/>
              </w:rPr>
            </w:pPr>
            <w:r w:rsidRPr="00BD0997">
              <w:rPr>
                <w:sz w:val="22"/>
                <w:szCs w:val="22"/>
              </w:rPr>
              <w:t>98%</w:t>
            </w:r>
          </w:p>
        </w:tc>
        <w:tc>
          <w:tcPr>
            <w:tcW w:w="1060" w:type="dxa"/>
            <w:noWrap/>
            <w:hideMark/>
          </w:tcPr>
          <w:p w14:paraId="0BCA35C7" w14:textId="77777777" w:rsidR="00376E98" w:rsidRPr="00BD0997" w:rsidRDefault="00376E98" w:rsidP="00B14B16">
            <w:pPr>
              <w:jc w:val="center"/>
              <w:rPr>
                <w:sz w:val="22"/>
                <w:szCs w:val="22"/>
              </w:rPr>
            </w:pPr>
            <w:r w:rsidRPr="00BD0997">
              <w:rPr>
                <w:sz w:val="22"/>
                <w:szCs w:val="22"/>
              </w:rPr>
              <w:t>94%</w:t>
            </w:r>
          </w:p>
        </w:tc>
      </w:tr>
      <w:tr w:rsidR="00376E98" w:rsidRPr="00BD0997" w14:paraId="2D230DF5" w14:textId="77777777" w:rsidTr="00376E98">
        <w:trPr>
          <w:trHeight w:val="255"/>
          <w:jc w:val="center"/>
        </w:trPr>
        <w:tc>
          <w:tcPr>
            <w:tcW w:w="1640" w:type="dxa"/>
            <w:noWrap/>
            <w:hideMark/>
          </w:tcPr>
          <w:p w14:paraId="6116B007" w14:textId="77777777" w:rsidR="00376E98" w:rsidRPr="00BD0997" w:rsidRDefault="00376E98" w:rsidP="00B14B16">
            <w:pPr>
              <w:jc w:val="center"/>
              <w:rPr>
                <w:sz w:val="22"/>
                <w:szCs w:val="22"/>
              </w:rPr>
            </w:pPr>
            <w:r w:rsidRPr="00BD0997">
              <w:rPr>
                <w:sz w:val="22"/>
                <w:szCs w:val="22"/>
              </w:rPr>
              <w:t>Class E</w:t>
            </w:r>
          </w:p>
        </w:tc>
        <w:tc>
          <w:tcPr>
            <w:tcW w:w="1060" w:type="dxa"/>
            <w:noWrap/>
            <w:hideMark/>
          </w:tcPr>
          <w:p w14:paraId="3E6BE49E" w14:textId="77777777" w:rsidR="00376E98" w:rsidRPr="00BD0997" w:rsidRDefault="00376E98" w:rsidP="00B14B16">
            <w:pPr>
              <w:jc w:val="center"/>
              <w:rPr>
                <w:sz w:val="22"/>
                <w:szCs w:val="22"/>
              </w:rPr>
            </w:pPr>
            <w:r w:rsidRPr="00BD0997">
              <w:rPr>
                <w:sz w:val="22"/>
                <w:szCs w:val="22"/>
              </w:rPr>
              <w:t> </w:t>
            </w:r>
          </w:p>
        </w:tc>
        <w:tc>
          <w:tcPr>
            <w:tcW w:w="1060" w:type="dxa"/>
            <w:noWrap/>
            <w:hideMark/>
          </w:tcPr>
          <w:p w14:paraId="4C2E66B3" w14:textId="77777777" w:rsidR="00376E98" w:rsidRPr="00BD0997" w:rsidRDefault="00376E98" w:rsidP="00B14B16">
            <w:pPr>
              <w:jc w:val="center"/>
              <w:rPr>
                <w:sz w:val="22"/>
                <w:szCs w:val="22"/>
              </w:rPr>
            </w:pPr>
          </w:p>
        </w:tc>
        <w:tc>
          <w:tcPr>
            <w:tcW w:w="1060" w:type="dxa"/>
            <w:noWrap/>
            <w:hideMark/>
          </w:tcPr>
          <w:p w14:paraId="2B26D10C" w14:textId="77777777" w:rsidR="00376E98" w:rsidRPr="00BD0997" w:rsidRDefault="00376E98" w:rsidP="00B14B16">
            <w:pPr>
              <w:jc w:val="center"/>
              <w:rPr>
                <w:sz w:val="22"/>
                <w:szCs w:val="22"/>
              </w:rPr>
            </w:pPr>
            <w:r w:rsidRPr="00BD0997">
              <w:rPr>
                <w:sz w:val="22"/>
                <w:szCs w:val="22"/>
              </w:rPr>
              <w:t> </w:t>
            </w:r>
          </w:p>
        </w:tc>
        <w:tc>
          <w:tcPr>
            <w:tcW w:w="1060" w:type="dxa"/>
            <w:noWrap/>
            <w:hideMark/>
          </w:tcPr>
          <w:p w14:paraId="0B2E820B" w14:textId="77777777" w:rsidR="00376E98" w:rsidRPr="00BD0997" w:rsidRDefault="00376E98" w:rsidP="00B14B16">
            <w:pPr>
              <w:jc w:val="center"/>
              <w:rPr>
                <w:sz w:val="22"/>
                <w:szCs w:val="22"/>
              </w:rPr>
            </w:pPr>
            <w:r w:rsidRPr="00BD0997">
              <w:rPr>
                <w:sz w:val="22"/>
                <w:szCs w:val="22"/>
              </w:rPr>
              <w:t> </w:t>
            </w:r>
          </w:p>
        </w:tc>
        <w:tc>
          <w:tcPr>
            <w:tcW w:w="1060" w:type="dxa"/>
            <w:noWrap/>
            <w:hideMark/>
          </w:tcPr>
          <w:p w14:paraId="123F9AD1" w14:textId="77777777" w:rsidR="00376E98" w:rsidRPr="00BD0997" w:rsidRDefault="00376E98" w:rsidP="00B14B16">
            <w:pPr>
              <w:jc w:val="center"/>
              <w:rPr>
                <w:sz w:val="22"/>
                <w:szCs w:val="22"/>
              </w:rPr>
            </w:pPr>
            <w:r w:rsidRPr="00BD0997">
              <w:rPr>
                <w:sz w:val="22"/>
                <w:szCs w:val="22"/>
              </w:rPr>
              <w:t> </w:t>
            </w:r>
          </w:p>
        </w:tc>
      </w:tr>
      <w:tr w:rsidR="00376E98" w:rsidRPr="00BD0997" w14:paraId="4C1593B5" w14:textId="77777777" w:rsidTr="00376E98">
        <w:trPr>
          <w:trHeight w:val="255"/>
          <w:jc w:val="center"/>
        </w:trPr>
        <w:tc>
          <w:tcPr>
            <w:tcW w:w="1640" w:type="dxa"/>
            <w:noWrap/>
            <w:hideMark/>
          </w:tcPr>
          <w:p w14:paraId="34DB352A" w14:textId="77777777" w:rsidR="00376E98" w:rsidRPr="00BD0997" w:rsidRDefault="00376E98" w:rsidP="00B14B16">
            <w:pPr>
              <w:jc w:val="center"/>
              <w:rPr>
                <w:sz w:val="22"/>
                <w:szCs w:val="22"/>
              </w:rPr>
            </w:pPr>
            <w:r w:rsidRPr="00BD0997">
              <w:rPr>
                <w:sz w:val="22"/>
                <w:szCs w:val="22"/>
              </w:rPr>
              <w:t>Overall</w:t>
            </w:r>
          </w:p>
        </w:tc>
        <w:tc>
          <w:tcPr>
            <w:tcW w:w="1060" w:type="dxa"/>
            <w:noWrap/>
            <w:hideMark/>
          </w:tcPr>
          <w:p w14:paraId="589358D5" w14:textId="77777777" w:rsidR="00376E98" w:rsidRPr="00BD0997" w:rsidRDefault="00376E98" w:rsidP="00B14B16">
            <w:pPr>
              <w:jc w:val="center"/>
              <w:rPr>
                <w:sz w:val="22"/>
                <w:szCs w:val="22"/>
              </w:rPr>
            </w:pPr>
            <w:r w:rsidRPr="00BD0997">
              <w:rPr>
                <w:sz w:val="22"/>
                <w:szCs w:val="22"/>
              </w:rPr>
              <w:t>-0.01%</w:t>
            </w:r>
          </w:p>
        </w:tc>
        <w:tc>
          <w:tcPr>
            <w:tcW w:w="1060" w:type="dxa"/>
            <w:noWrap/>
            <w:hideMark/>
          </w:tcPr>
          <w:p w14:paraId="27C3D5A5" w14:textId="77777777" w:rsidR="00376E98" w:rsidRPr="00BD0997" w:rsidRDefault="00376E98" w:rsidP="00B14B16">
            <w:pPr>
              <w:jc w:val="center"/>
              <w:rPr>
                <w:sz w:val="22"/>
                <w:szCs w:val="22"/>
              </w:rPr>
            </w:pPr>
            <w:r w:rsidRPr="00BD0997">
              <w:rPr>
                <w:sz w:val="22"/>
                <w:szCs w:val="22"/>
              </w:rPr>
              <w:t>-0.01%</w:t>
            </w:r>
          </w:p>
        </w:tc>
        <w:tc>
          <w:tcPr>
            <w:tcW w:w="1060" w:type="dxa"/>
            <w:noWrap/>
            <w:hideMark/>
          </w:tcPr>
          <w:p w14:paraId="1EE7F4DC" w14:textId="77777777" w:rsidR="00376E98" w:rsidRPr="00BD0997" w:rsidRDefault="00376E98" w:rsidP="00B14B16">
            <w:pPr>
              <w:jc w:val="center"/>
              <w:rPr>
                <w:sz w:val="22"/>
                <w:szCs w:val="22"/>
              </w:rPr>
            </w:pPr>
            <w:r w:rsidRPr="00BD0997">
              <w:rPr>
                <w:sz w:val="22"/>
                <w:szCs w:val="22"/>
              </w:rPr>
              <w:t>0.01%</w:t>
            </w:r>
          </w:p>
        </w:tc>
        <w:tc>
          <w:tcPr>
            <w:tcW w:w="1060" w:type="dxa"/>
            <w:noWrap/>
            <w:hideMark/>
          </w:tcPr>
          <w:p w14:paraId="43A94E33" w14:textId="77777777" w:rsidR="00376E98" w:rsidRPr="00BD0997" w:rsidRDefault="00376E98" w:rsidP="00B14B16">
            <w:pPr>
              <w:jc w:val="center"/>
              <w:rPr>
                <w:sz w:val="22"/>
                <w:szCs w:val="22"/>
              </w:rPr>
            </w:pPr>
            <w:r w:rsidRPr="00BD0997">
              <w:rPr>
                <w:sz w:val="22"/>
                <w:szCs w:val="22"/>
              </w:rPr>
              <w:t>97%</w:t>
            </w:r>
          </w:p>
        </w:tc>
        <w:tc>
          <w:tcPr>
            <w:tcW w:w="1060" w:type="dxa"/>
            <w:noWrap/>
            <w:hideMark/>
          </w:tcPr>
          <w:p w14:paraId="5129CFCC" w14:textId="77777777" w:rsidR="00376E98" w:rsidRPr="00BD0997" w:rsidRDefault="00376E98" w:rsidP="00B14B16">
            <w:pPr>
              <w:jc w:val="center"/>
              <w:rPr>
                <w:sz w:val="22"/>
                <w:szCs w:val="22"/>
              </w:rPr>
            </w:pPr>
            <w:r w:rsidRPr="00BD0997">
              <w:rPr>
                <w:sz w:val="22"/>
                <w:szCs w:val="22"/>
              </w:rPr>
              <w:t>96%</w:t>
            </w:r>
          </w:p>
        </w:tc>
      </w:tr>
      <w:tr w:rsidR="00376E98" w:rsidRPr="00BD0997" w14:paraId="33B4B93E" w14:textId="77777777" w:rsidTr="00376E98">
        <w:trPr>
          <w:trHeight w:val="255"/>
          <w:jc w:val="center"/>
        </w:trPr>
        <w:tc>
          <w:tcPr>
            <w:tcW w:w="1640" w:type="dxa"/>
            <w:noWrap/>
            <w:hideMark/>
          </w:tcPr>
          <w:p w14:paraId="72D07558" w14:textId="77777777" w:rsidR="00376E98" w:rsidRPr="00BD0997" w:rsidRDefault="00376E98" w:rsidP="00B14B16">
            <w:pPr>
              <w:jc w:val="center"/>
              <w:rPr>
                <w:sz w:val="22"/>
                <w:szCs w:val="22"/>
              </w:rPr>
            </w:pPr>
            <w:r w:rsidRPr="00BD0997">
              <w:rPr>
                <w:sz w:val="22"/>
                <w:szCs w:val="22"/>
              </w:rPr>
              <w:t>Class D</w:t>
            </w:r>
          </w:p>
        </w:tc>
        <w:tc>
          <w:tcPr>
            <w:tcW w:w="1060" w:type="dxa"/>
            <w:noWrap/>
            <w:hideMark/>
          </w:tcPr>
          <w:p w14:paraId="4232B511" w14:textId="77777777" w:rsidR="00376E98" w:rsidRPr="00BD0997" w:rsidRDefault="00376E98" w:rsidP="00B14B16">
            <w:pPr>
              <w:jc w:val="center"/>
              <w:rPr>
                <w:sz w:val="22"/>
                <w:szCs w:val="22"/>
              </w:rPr>
            </w:pPr>
            <w:r w:rsidRPr="00BD0997">
              <w:rPr>
                <w:sz w:val="22"/>
                <w:szCs w:val="22"/>
              </w:rPr>
              <w:t>-0.03%</w:t>
            </w:r>
          </w:p>
        </w:tc>
        <w:tc>
          <w:tcPr>
            <w:tcW w:w="1060" w:type="dxa"/>
            <w:noWrap/>
            <w:hideMark/>
          </w:tcPr>
          <w:p w14:paraId="2E593002"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2E93869B" w14:textId="77777777" w:rsidR="00376E98" w:rsidRPr="00BD0997" w:rsidRDefault="00376E98" w:rsidP="00B14B16">
            <w:pPr>
              <w:jc w:val="center"/>
              <w:rPr>
                <w:sz w:val="22"/>
                <w:szCs w:val="22"/>
              </w:rPr>
            </w:pPr>
            <w:r w:rsidRPr="00BD0997">
              <w:rPr>
                <w:sz w:val="22"/>
                <w:szCs w:val="22"/>
              </w:rPr>
              <w:t>0.04%</w:t>
            </w:r>
          </w:p>
        </w:tc>
        <w:tc>
          <w:tcPr>
            <w:tcW w:w="1060" w:type="dxa"/>
            <w:noWrap/>
            <w:hideMark/>
          </w:tcPr>
          <w:p w14:paraId="6C9FC5E4" w14:textId="77777777" w:rsidR="00376E98" w:rsidRPr="00BD0997" w:rsidRDefault="00376E98" w:rsidP="00B14B16">
            <w:pPr>
              <w:jc w:val="center"/>
              <w:rPr>
                <w:sz w:val="22"/>
                <w:szCs w:val="22"/>
              </w:rPr>
            </w:pPr>
            <w:r w:rsidRPr="00BD0997">
              <w:rPr>
                <w:sz w:val="22"/>
                <w:szCs w:val="22"/>
              </w:rPr>
              <w:t>98%</w:t>
            </w:r>
          </w:p>
        </w:tc>
        <w:tc>
          <w:tcPr>
            <w:tcW w:w="1060" w:type="dxa"/>
            <w:noWrap/>
            <w:hideMark/>
          </w:tcPr>
          <w:p w14:paraId="4877B703" w14:textId="77777777" w:rsidR="00376E98" w:rsidRPr="00BD0997" w:rsidRDefault="00376E98" w:rsidP="00B14B16">
            <w:pPr>
              <w:jc w:val="center"/>
              <w:rPr>
                <w:sz w:val="22"/>
                <w:szCs w:val="22"/>
              </w:rPr>
            </w:pPr>
            <w:r w:rsidRPr="00BD0997">
              <w:rPr>
                <w:sz w:val="22"/>
                <w:szCs w:val="22"/>
              </w:rPr>
              <w:t>104%</w:t>
            </w:r>
          </w:p>
        </w:tc>
      </w:tr>
      <w:tr w:rsidR="00376E98" w:rsidRPr="00BD0997" w14:paraId="6CBD0AE4" w14:textId="77777777" w:rsidTr="00376E98">
        <w:trPr>
          <w:trHeight w:val="255"/>
          <w:jc w:val="center"/>
        </w:trPr>
        <w:tc>
          <w:tcPr>
            <w:tcW w:w="1640" w:type="dxa"/>
            <w:noWrap/>
            <w:hideMark/>
          </w:tcPr>
          <w:p w14:paraId="3733607B" w14:textId="77777777" w:rsidR="00376E98" w:rsidRPr="00BD0997" w:rsidRDefault="00376E98" w:rsidP="00B14B16">
            <w:pPr>
              <w:jc w:val="center"/>
              <w:rPr>
                <w:sz w:val="22"/>
                <w:szCs w:val="22"/>
              </w:rPr>
            </w:pPr>
            <w:r w:rsidRPr="00BD0997">
              <w:rPr>
                <w:sz w:val="22"/>
                <w:szCs w:val="22"/>
              </w:rPr>
              <w:t>Class F</w:t>
            </w:r>
          </w:p>
        </w:tc>
        <w:tc>
          <w:tcPr>
            <w:tcW w:w="1060" w:type="dxa"/>
            <w:noWrap/>
            <w:hideMark/>
          </w:tcPr>
          <w:p w14:paraId="49092A2C" w14:textId="77777777" w:rsidR="00376E98" w:rsidRPr="00BD0997" w:rsidRDefault="00376E98" w:rsidP="00B14B16">
            <w:pPr>
              <w:jc w:val="center"/>
              <w:rPr>
                <w:sz w:val="22"/>
                <w:szCs w:val="22"/>
              </w:rPr>
            </w:pPr>
            <w:r w:rsidRPr="00BD0997">
              <w:rPr>
                <w:sz w:val="22"/>
                <w:szCs w:val="22"/>
              </w:rPr>
              <w:t>-0.07%</w:t>
            </w:r>
          </w:p>
        </w:tc>
        <w:tc>
          <w:tcPr>
            <w:tcW w:w="1060" w:type="dxa"/>
            <w:noWrap/>
            <w:hideMark/>
          </w:tcPr>
          <w:p w14:paraId="7FA3AB81" w14:textId="77777777" w:rsidR="00376E98" w:rsidRPr="00BD0997" w:rsidRDefault="00376E98" w:rsidP="00B14B16">
            <w:pPr>
              <w:jc w:val="center"/>
              <w:rPr>
                <w:sz w:val="22"/>
                <w:szCs w:val="22"/>
              </w:rPr>
            </w:pPr>
            <w:r w:rsidRPr="00BD0997">
              <w:rPr>
                <w:sz w:val="22"/>
                <w:szCs w:val="22"/>
              </w:rPr>
              <w:t>-0.03%</w:t>
            </w:r>
          </w:p>
        </w:tc>
        <w:tc>
          <w:tcPr>
            <w:tcW w:w="1060" w:type="dxa"/>
            <w:noWrap/>
            <w:hideMark/>
          </w:tcPr>
          <w:p w14:paraId="44F765AE" w14:textId="77777777" w:rsidR="00376E98" w:rsidRPr="00BD0997" w:rsidRDefault="00376E98" w:rsidP="00B14B16">
            <w:pPr>
              <w:jc w:val="center"/>
              <w:rPr>
                <w:sz w:val="22"/>
                <w:szCs w:val="22"/>
              </w:rPr>
            </w:pPr>
            <w:r w:rsidRPr="00BD0997">
              <w:rPr>
                <w:sz w:val="22"/>
                <w:szCs w:val="22"/>
              </w:rPr>
              <w:t>0.03%</w:t>
            </w:r>
          </w:p>
        </w:tc>
        <w:tc>
          <w:tcPr>
            <w:tcW w:w="1060" w:type="dxa"/>
            <w:noWrap/>
            <w:hideMark/>
          </w:tcPr>
          <w:p w14:paraId="62049AC0" w14:textId="77777777" w:rsidR="00376E98" w:rsidRPr="00BD0997" w:rsidRDefault="00376E98" w:rsidP="00B14B16">
            <w:pPr>
              <w:jc w:val="center"/>
              <w:rPr>
                <w:sz w:val="22"/>
                <w:szCs w:val="22"/>
              </w:rPr>
            </w:pPr>
            <w:r w:rsidRPr="00BD0997">
              <w:rPr>
                <w:sz w:val="22"/>
                <w:szCs w:val="22"/>
              </w:rPr>
              <w:t>98%</w:t>
            </w:r>
          </w:p>
        </w:tc>
        <w:tc>
          <w:tcPr>
            <w:tcW w:w="1060" w:type="dxa"/>
            <w:noWrap/>
            <w:hideMark/>
          </w:tcPr>
          <w:p w14:paraId="65B1B015" w14:textId="77777777" w:rsidR="00376E98" w:rsidRPr="00BD0997" w:rsidRDefault="00376E98" w:rsidP="00B14B16">
            <w:pPr>
              <w:jc w:val="center"/>
              <w:rPr>
                <w:sz w:val="22"/>
                <w:szCs w:val="22"/>
              </w:rPr>
            </w:pPr>
            <w:r w:rsidRPr="00BD0997">
              <w:rPr>
                <w:sz w:val="22"/>
                <w:szCs w:val="22"/>
              </w:rPr>
              <w:t>96%</w:t>
            </w:r>
          </w:p>
        </w:tc>
      </w:tr>
    </w:tbl>
    <w:p w14:paraId="435857FA" w14:textId="206306BF" w:rsidR="00DD6999" w:rsidRPr="00BD0997" w:rsidRDefault="00DD6999" w:rsidP="00B14B16">
      <w:pPr>
        <w:jc w:val="center"/>
        <w:rPr>
          <w:sz w:val="22"/>
          <w:szCs w:val="22"/>
          <w:lang w:val="en-CA"/>
        </w:rPr>
      </w:pPr>
      <w:r w:rsidRPr="00BD0997">
        <w:rPr>
          <w:sz w:val="22"/>
          <w:szCs w:val="22"/>
          <w:lang w:val="en-CA"/>
        </w:rPr>
        <w:t xml:space="preserve">Table </w:t>
      </w:r>
      <w:r w:rsidR="00E961CF" w:rsidRPr="00BD0997">
        <w:rPr>
          <w:sz w:val="22"/>
          <w:szCs w:val="22"/>
          <w:lang w:val="en-CA"/>
        </w:rPr>
        <w:t>8</w:t>
      </w:r>
      <w:r w:rsidRPr="00BD0997">
        <w:rPr>
          <w:sz w:val="22"/>
          <w:szCs w:val="22"/>
          <w:lang w:val="en-CA"/>
        </w:rPr>
        <w:t xml:space="preserve">. Coding performance of the proposed scheme under LDB configuration with ALF </w:t>
      </w:r>
      <w:r w:rsidR="00092365" w:rsidRPr="00BD0997">
        <w:rPr>
          <w:sz w:val="22"/>
          <w:szCs w:val="22"/>
          <w:lang w:val="en-CA"/>
        </w:rPr>
        <w:t>off</w:t>
      </w:r>
    </w:p>
    <w:tbl>
      <w:tblPr>
        <w:tblStyle w:val="TableGrid"/>
        <w:tblW w:w="0" w:type="auto"/>
        <w:jc w:val="center"/>
        <w:tblLook w:val="04A0" w:firstRow="1" w:lastRow="0" w:firstColumn="1" w:lastColumn="0" w:noHBand="0" w:noVBand="1"/>
      </w:tblPr>
      <w:tblGrid>
        <w:gridCol w:w="1640"/>
        <w:gridCol w:w="1060"/>
        <w:gridCol w:w="1060"/>
        <w:gridCol w:w="1060"/>
        <w:gridCol w:w="1060"/>
        <w:gridCol w:w="1060"/>
      </w:tblGrid>
      <w:tr w:rsidR="00376E98" w:rsidRPr="00BD0997" w14:paraId="47C95D9E" w14:textId="77777777" w:rsidTr="00376E98">
        <w:trPr>
          <w:trHeight w:val="255"/>
          <w:jc w:val="center"/>
        </w:trPr>
        <w:tc>
          <w:tcPr>
            <w:tcW w:w="1640" w:type="dxa"/>
            <w:noWrap/>
            <w:hideMark/>
          </w:tcPr>
          <w:p w14:paraId="1A3F49BB" w14:textId="77777777" w:rsidR="00376E98" w:rsidRPr="00BD0997" w:rsidRDefault="00376E98" w:rsidP="00B14B16">
            <w:pPr>
              <w:jc w:val="center"/>
              <w:rPr>
                <w:sz w:val="22"/>
                <w:szCs w:val="22"/>
              </w:rPr>
            </w:pPr>
          </w:p>
        </w:tc>
        <w:tc>
          <w:tcPr>
            <w:tcW w:w="1060" w:type="dxa"/>
            <w:noWrap/>
            <w:hideMark/>
          </w:tcPr>
          <w:p w14:paraId="08FC5724" w14:textId="77777777" w:rsidR="00376E98" w:rsidRPr="00BD0997" w:rsidRDefault="00376E98" w:rsidP="00B14B16">
            <w:pPr>
              <w:jc w:val="center"/>
              <w:rPr>
                <w:sz w:val="22"/>
                <w:szCs w:val="22"/>
              </w:rPr>
            </w:pPr>
            <w:r w:rsidRPr="00BD0997">
              <w:rPr>
                <w:sz w:val="22"/>
                <w:szCs w:val="22"/>
              </w:rPr>
              <w:t>Y</w:t>
            </w:r>
          </w:p>
        </w:tc>
        <w:tc>
          <w:tcPr>
            <w:tcW w:w="1060" w:type="dxa"/>
            <w:noWrap/>
            <w:hideMark/>
          </w:tcPr>
          <w:p w14:paraId="53A7C024" w14:textId="77777777" w:rsidR="00376E98" w:rsidRPr="00BD0997" w:rsidRDefault="00376E98" w:rsidP="00B14B16">
            <w:pPr>
              <w:jc w:val="center"/>
              <w:rPr>
                <w:sz w:val="22"/>
                <w:szCs w:val="22"/>
              </w:rPr>
            </w:pPr>
            <w:r w:rsidRPr="00BD0997">
              <w:rPr>
                <w:sz w:val="22"/>
                <w:szCs w:val="22"/>
              </w:rPr>
              <w:t>U</w:t>
            </w:r>
          </w:p>
        </w:tc>
        <w:tc>
          <w:tcPr>
            <w:tcW w:w="1060" w:type="dxa"/>
            <w:noWrap/>
            <w:hideMark/>
          </w:tcPr>
          <w:p w14:paraId="65830A87" w14:textId="77777777" w:rsidR="00376E98" w:rsidRPr="00BD0997" w:rsidRDefault="00376E98" w:rsidP="00B14B16">
            <w:pPr>
              <w:jc w:val="center"/>
              <w:rPr>
                <w:sz w:val="22"/>
                <w:szCs w:val="22"/>
              </w:rPr>
            </w:pPr>
            <w:r w:rsidRPr="00BD0997">
              <w:rPr>
                <w:sz w:val="22"/>
                <w:szCs w:val="22"/>
              </w:rPr>
              <w:t>V</w:t>
            </w:r>
          </w:p>
        </w:tc>
        <w:tc>
          <w:tcPr>
            <w:tcW w:w="1060" w:type="dxa"/>
            <w:noWrap/>
            <w:hideMark/>
          </w:tcPr>
          <w:p w14:paraId="6F37DAFF" w14:textId="77777777" w:rsidR="00376E98" w:rsidRPr="00BD0997" w:rsidRDefault="00376E98" w:rsidP="00B14B16">
            <w:pPr>
              <w:jc w:val="center"/>
              <w:rPr>
                <w:sz w:val="22"/>
                <w:szCs w:val="22"/>
              </w:rPr>
            </w:pPr>
            <w:r w:rsidRPr="00BD0997">
              <w:rPr>
                <w:sz w:val="22"/>
                <w:szCs w:val="22"/>
              </w:rPr>
              <w:t>EncT</w:t>
            </w:r>
          </w:p>
        </w:tc>
        <w:tc>
          <w:tcPr>
            <w:tcW w:w="1060" w:type="dxa"/>
            <w:noWrap/>
            <w:hideMark/>
          </w:tcPr>
          <w:p w14:paraId="4CD94F70" w14:textId="77777777" w:rsidR="00376E98" w:rsidRPr="00BD0997" w:rsidRDefault="00376E98" w:rsidP="00B14B16">
            <w:pPr>
              <w:jc w:val="center"/>
              <w:rPr>
                <w:sz w:val="22"/>
                <w:szCs w:val="22"/>
              </w:rPr>
            </w:pPr>
            <w:r w:rsidRPr="00BD0997">
              <w:rPr>
                <w:sz w:val="22"/>
                <w:szCs w:val="22"/>
              </w:rPr>
              <w:t>DecT</w:t>
            </w:r>
          </w:p>
        </w:tc>
      </w:tr>
      <w:tr w:rsidR="00376E98" w:rsidRPr="00BD0997" w14:paraId="6BF5CE2C" w14:textId="77777777" w:rsidTr="00376E98">
        <w:trPr>
          <w:trHeight w:val="255"/>
          <w:jc w:val="center"/>
        </w:trPr>
        <w:tc>
          <w:tcPr>
            <w:tcW w:w="1640" w:type="dxa"/>
            <w:noWrap/>
            <w:hideMark/>
          </w:tcPr>
          <w:p w14:paraId="13195FC0" w14:textId="77777777" w:rsidR="00376E98" w:rsidRPr="00BD0997" w:rsidRDefault="00376E98" w:rsidP="00B14B16">
            <w:pPr>
              <w:jc w:val="center"/>
              <w:rPr>
                <w:sz w:val="22"/>
                <w:szCs w:val="22"/>
              </w:rPr>
            </w:pPr>
            <w:r w:rsidRPr="00BD0997">
              <w:rPr>
                <w:sz w:val="22"/>
                <w:szCs w:val="22"/>
              </w:rPr>
              <w:t>Class A1</w:t>
            </w:r>
          </w:p>
        </w:tc>
        <w:tc>
          <w:tcPr>
            <w:tcW w:w="1060" w:type="dxa"/>
            <w:noWrap/>
            <w:hideMark/>
          </w:tcPr>
          <w:p w14:paraId="4F7B0B10" w14:textId="77777777" w:rsidR="00376E98" w:rsidRPr="00BD0997" w:rsidRDefault="00376E98" w:rsidP="00B14B16">
            <w:pPr>
              <w:jc w:val="center"/>
              <w:rPr>
                <w:sz w:val="22"/>
                <w:szCs w:val="22"/>
              </w:rPr>
            </w:pPr>
            <w:r w:rsidRPr="00BD0997">
              <w:rPr>
                <w:sz w:val="22"/>
                <w:szCs w:val="22"/>
              </w:rPr>
              <w:t> </w:t>
            </w:r>
          </w:p>
        </w:tc>
        <w:tc>
          <w:tcPr>
            <w:tcW w:w="1060" w:type="dxa"/>
            <w:noWrap/>
            <w:hideMark/>
          </w:tcPr>
          <w:p w14:paraId="3E643523" w14:textId="77777777" w:rsidR="00376E98" w:rsidRPr="00BD0997" w:rsidRDefault="00376E98" w:rsidP="00B14B16">
            <w:pPr>
              <w:jc w:val="center"/>
              <w:rPr>
                <w:sz w:val="22"/>
                <w:szCs w:val="22"/>
              </w:rPr>
            </w:pPr>
            <w:r w:rsidRPr="00BD0997">
              <w:rPr>
                <w:sz w:val="22"/>
                <w:szCs w:val="22"/>
              </w:rPr>
              <w:t> </w:t>
            </w:r>
          </w:p>
        </w:tc>
        <w:tc>
          <w:tcPr>
            <w:tcW w:w="1060" w:type="dxa"/>
            <w:noWrap/>
            <w:hideMark/>
          </w:tcPr>
          <w:p w14:paraId="25574EC4" w14:textId="77777777" w:rsidR="00376E98" w:rsidRPr="00BD0997" w:rsidRDefault="00376E98" w:rsidP="00B14B16">
            <w:pPr>
              <w:jc w:val="center"/>
              <w:rPr>
                <w:sz w:val="22"/>
                <w:szCs w:val="22"/>
              </w:rPr>
            </w:pPr>
            <w:r w:rsidRPr="00BD0997">
              <w:rPr>
                <w:sz w:val="22"/>
                <w:szCs w:val="22"/>
              </w:rPr>
              <w:t> </w:t>
            </w:r>
          </w:p>
        </w:tc>
        <w:tc>
          <w:tcPr>
            <w:tcW w:w="1060" w:type="dxa"/>
            <w:noWrap/>
            <w:hideMark/>
          </w:tcPr>
          <w:p w14:paraId="217580E2" w14:textId="77777777" w:rsidR="00376E98" w:rsidRPr="00BD0997" w:rsidRDefault="00376E98" w:rsidP="00B14B16">
            <w:pPr>
              <w:jc w:val="center"/>
              <w:rPr>
                <w:sz w:val="22"/>
                <w:szCs w:val="22"/>
              </w:rPr>
            </w:pPr>
            <w:r w:rsidRPr="00BD0997">
              <w:rPr>
                <w:sz w:val="22"/>
                <w:szCs w:val="22"/>
              </w:rPr>
              <w:t> </w:t>
            </w:r>
          </w:p>
        </w:tc>
        <w:tc>
          <w:tcPr>
            <w:tcW w:w="1060" w:type="dxa"/>
            <w:noWrap/>
            <w:hideMark/>
          </w:tcPr>
          <w:p w14:paraId="33DE231D" w14:textId="77777777" w:rsidR="00376E98" w:rsidRPr="00BD0997" w:rsidRDefault="00376E98" w:rsidP="00B14B16">
            <w:pPr>
              <w:jc w:val="center"/>
              <w:rPr>
                <w:sz w:val="22"/>
                <w:szCs w:val="22"/>
              </w:rPr>
            </w:pPr>
            <w:r w:rsidRPr="00BD0997">
              <w:rPr>
                <w:sz w:val="22"/>
                <w:szCs w:val="22"/>
              </w:rPr>
              <w:t> </w:t>
            </w:r>
          </w:p>
        </w:tc>
      </w:tr>
      <w:tr w:rsidR="00376E98" w:rsidRPr="00BD0997" w14:paraId="014D021B" w14:textId="77777777" w:rsidTr="00376E98">
        <w:trPr>
          <w:trHeight w:val="255"/>
          <w:jc w:val="center"/>
        </w:trPr>
        <w:tc>
          <w:tcPr>
            <w:tcW w:w="1640" w:type="dxa"/>
            <w:noWrap/>
            <w:hideMark/>
          </w:tcPr>
          <w:p w14:paraId="4FF3687E" w14:textId="77777777" w:rsidR="00376E98" w:rsidRPr="00BD0997" w:rsidRDefault="00376E98" w:rsidP="00B14B16">
            <w:pPr>
              <w:jc w:val="center"/>
              <w:rPr>
                <w:sz w:val="22"/>
                <w:szCs w:val="22"/>
              </w:rPr>
            </w:pPr>
            <w:r w:rsidRPr="00BD0997">
              <w:rPr>
                <w:sz w:val="22"/>
                <w:szCs w:val="22"/>
              </w:rPr>
              <w:t>Class A2</w:t>
            </w:r>
          </w:p>
        </w:tc>
        <w:tc>
          <w:tcPr>
            <w:tcW w:w="1060" w:type="dxa"/>
            <w:noWrap/>
            <w:hideMark/>
          </w:tcPr>
          <w:p w14:paraId="47FC8303" w14:textId="77777777" w:rsidR="00376E98" w:rsidRPr="00BD0997" w:rsidRDefault="00376E98" w:rsidP="00B14B16">
            <w:pPr>
              <w:jc w:val="center"/>
              <w:rPr>
                <w:sz w:val="22"/>
                <w:szCs w:val="22"/>
              </w:rPr>
            </w:pPr>
            <w:r w:rsidRPr="00BD0997">
              <w:rPr>
                <w:sz w:val="22"/>
                <w:szCs w:val="22"/>
              </w:rPr>
              <w:t> </w:t>
            </w:r>
          </w:p>
        </w:tc>
        <w:tc>
          <w:tcPr>
            <w:tcW w:w="1060" w:type="dxa"/>
            <w:noWrap/>
            <w:hideMark/>
          </w:tcPr>
          <w:p w14:paraId="3D3AF0BE" w14:textId="77777777" w:rsidR="00376E98" w:rsidRPr="00BD0997" w:rsidRDefault="00376E98" w:rsidP="00B14B16">
            <w:pPr>
              <w:jc w:val="center"/>
              <w:rPr>
                <w:sz w:val="22"/>
                <w:szCs w:val="22"/>
              </w:rPr>
            </w:pPr>
          </w:p>
        </w:tc>
        <w:tc>
          <w:tcPr>
            <w:tcW w:w="1060" w:type="dxa"/>
            <w:noWrap/>
            <w:hideMark/>
          </w:tcPr>
          <w:p w14:paraId="19327D05" w14:textId="77777777" w:rsidR="00376E98" w:rsidRPr="00BD0997" w:rsidRDefault="00376E98" w:rsidP="00B14B16">
            <w:pPr>
              <w:jc w:val="center"/>
              <w:rPr>
                <w:sz w:val="22"/>
                <w:szCs w:val="22"/>
              </w:rPr>
            </w:pPr>
            <w:r w:rsidRPr="00BD0997">
              <w:rPr>
                <w:sz w:val="22"/>
                <w:szCs w:val="22"/>
              </w:rPr>
              <w:t> </w:t>
            </w:r>
          </w:p>
        </w:tc>
        <w:tc>
          <w:tcPr>
            <w:tcW w:w="1060" w:type="dxa"/>
            <w:noWrap/>
            <w:hideMark/>
          </w:tcPr>
          <w:p w14:paraId="40F2F40B" w14:textId="77777777" w:rsidR="00376E98" w:rsidRPr="00BD0997" w:rsidRDefault="00376E98" w:rsidP="00B14B16">
            <w:pPr>
              <w:jc w:val="center"/>
              <w:rPr>
                <w:sz w:val="22"/>
                <w:szCs w:val="22"/>
              </w:rPr>
            </w:pPr>
            <w:r w:rsidRPr="00BD0997">
              <w:rPr>
                <w:sz w:val="22"/>
                <w:szCs w:val="22"/>
              </w:rPr>
              <w:t> </w:t>
            </w:r>
          </w:p>
        </w:tc>
        <w:tc>
          <w:tcPr>
            <w:tcW w:w="1060" w:type="dxa"/>
            <w:noWrap/>
            <w:hideMark/>
          </w:tcPr>
          <w:p w14:paraId="438931EC" w14:textId="77777777" w:rsidR="00376E98" w:rsidRPr="00BD0997" w:rsidRDefault="00376E98" w:rsidP="00B14B16">
            <w:pPr>
              <w:jc w:val="center"/>
              <w:rPr>
                <w:sz w:val="22"/>
                <w:szCs w:val="22"/>
              </w:rPr>
            </w:pPr>
            <w:r w:rsidRPr="00BD0997">
              <w:rPr>
                <w:sz w:val="22"/>
                <w:szCs w:val="22"/>
              </w:rPr>
              <w:t> </w:t>
            </w:r>
          </w:p>
        </w:tc>
      </w:tr>
      <w:tr w:rsidR="00376E98" w:rsidRPr="00BD0997" w14:paraId="27BE7CBD" w14:textId="77777777" w:rsidTr="00376E98">
        <w:trPr>
          <w:trHeight w:val="255"/>
          <w:jc w:val="center"/>
        </w:trPr>
        <w:tc>
          <w:tcPr>
            <w:tcW w:w="1640" w:type="dxa"/>
            <w:noWrap/>
            <w:hideMark/>
          </w:tcPr>
          <w:p w14:paraId="02567159" w14:textId="77777777" w:rsidR="00376E98" w:rsidRPr="00BD0997" w:rsidRDefault="00376E98" w:rsidP="00B14B16">
            <w:pPr>
              <w:jc w:val="center"/>
              <w:rPr>
                <w:sz w:val="22"/>
                <w:szCs w:val="22"/>
              </w:rPr>
            </w:pPr>
            <w:r w:rsidRPr="00BD0997">
              <w:rPr>
                <w:sz w:val="22"/>
                <w:szCs w:val="22"/>
              </w:rPr>
              <w:t>Class B</w:t>
            </w:r>
          </w:p>
        </w:tc>
        <w:tc>
          <w:tcPr>
            <w:tcW w:w="1060" w:type="dxa"/>
            <w:noWrap/>
            <w:hideMark/>
          </w:tcPr>
          <w:p w14:paraId="494704E7" w14:textId="77777777" w:rsidR="00376E98" w:rsidRPr="00BD0997" w:rsidRDefault="00376E98" w:rsidP="00B14B16">
            <w:pPr>
              <w:jc w:val="center"/>
              <w:rPr>
                <w:sz w:val="22"/>
                <w:szCs w:val="22"/>
              </w:rPr>
            </w:pPr>
            <w:r w:rsidRPr="00BD0997">
              <w:rPr>
                <w:sz w:val="22"/>
                <w:szCs w:val="22"/>
              </w:rPr>
              <w:t>-0.07%</w:t>
            </w:r>
          </w:p>
        </w:tc>
        <w:tc>
          <w:tcPr>
            <w:tcW w:w="1060" w:type="dxa"/>
            <w:noWrap/>
            <w:hideMark/>
          </w:tcPr>
          <w:p w14:paraId="4493DF47" w14:textId="77777777" w:rsidR="00376E98" w:rsidRPr="00BD0997" w:rsidRDefault="00376E98" w:rsidP="00B14B16">
            <w:pPr>
              <w:jc w:val="center"/>
              <w:rPr>
                <w:sz w:val="22"/>
                <w:szCs w:val="22"/>
              </w:rPr>
            </w:pPr>
            <w:r w:rsidRPr="00BD0997">
              <w:rPr>
                <w:sz w:val="22"/>
                <w:szCs w:val="22"/>
              </w:rPr>
              <w:t>-0.06%</w:t>
            </w:r>
          </w:p>
        </w:tc>
        <w:tc>
          <w:tcPr>
            <w:tcW w:w="1060" w:type="dxa"/>
            <w:noWrap/>
            <w:hideMark/>
          </w:tcPr>
          <w:p w14:paraId="77E991B6" w14:textId="77777777" w:rsidR="00376E98" w:rsidRPr="00BD0997" w:rsidRDefault="00376E98" w:rsidP="00B14B16">
            <w:pPr>
              <w:jc w:val="center"/>
              <w:rPr>
                <w:sz w:val="22"/>
                <w:szCs w:val="22"/>
              </w:rPr>
            </w:pPr>
            <w:r w:rsidRPr="00BD0997">
              <w:rPr>
                <w:sz w:val="22"/>
                <w:szCs w:val="22"/>
              </w:rPr>
              <w:t>-0.01%</w:t>
            </w:r>
          </w:p>
        </w:tc>
        <w:tc>
          <w:tcPr>
            <w:tcW w:w="1060" w:type="dxa"/>
            <w:noWrap/>
            <w:hideMark/>
          </w:tcPr>
          <w:p w14:paraId="5687FB09" w14:textId="77777777" w:rsidR="00376E98" w:rsidRPr="00BD0997" w:rsidRDefault="00376E98" w:rsidP="00B14B16">
            <w:pPr>
              <w:jc w:val="center"/>
              <w:rPr>
                <w:sz w:val="22"/>
                <w:szCs w:val="22"/>
              </w:rPr>
            </w:pPr>
            <w:r w:rsidRPr="00BD0997">
              <w:rPr>
                <w:sz w:val="22"/>
                <w:szCs w:val="22"/>
              </w:rPr>
              <w:t>99%</w:t>
            </w:r>
          </w:p>
        </w:tc>
        <w:tc>
          <w:tcPr>
            <w:tcW w:w="1060" w:type="dxa"/>
            <w:noWrap/>
            <w:hideMark/>
          </w:tcPr>
          <w:p w14:paraId="39B6754A" w14:textId="77777777" w:rsidR="00376E98" w:rsidRPr="00BD0997" w:rsidRDefault="00376E98" w:rsidP="00B14B16">
            <w:pPr>
              <w:jc w:val="center"/>
              <w:rPr>
                <w:sz w:val="22"/>
                <w:szCs w:val="22"/>
              </w:rPr>
            </w:pPr>
            <w:r w:rsidRPr="00BD0997">
              <w:rPr>
                <w:sz w:val="22"/>
                <w:szCs w:val="22"/>
              </w:rPr>
              <w:t>99%</w:t>
            </w:r>
          </w:p>
        </w:tc>
      </w:tr>
      <w:tr w:rsidR="00376E98" w:rsidRPr="00BD0997" w14:paraId="7C79F438" w14:textId="77777777" w:rsidTr="00376E98">
        <w:trPr>
          <w:trHeight w:val="255"/>
          <w:jc w:val="center"/>
        </w:trPr>
        <w:tc>
          <w:tcPr>
            <w:tcW w:w="1640" w:type="dxa"/>
            <w:noWrap/>
            <w:hideMark/>
          </w:tcPr>
          <w:p w14:paraId="51C424DE" w14:textId="77777777" w:rsidR="00376E98" w:rsidRPr="00BD0997" w:rsidRDefault="00376E98" w:rsidP="00B14B16">
            <w:pPr>
              <w:jc w:val="center"/>
              <w:rPr>
                <w:sz w:val="22"/>
                <w:szCs w:val="22"/>
              </w:rPr>
            </w:pPr>
            <w:r w:rsidRPr="00BD0997">
              <w:rPr>
                <w:sz w:val="22"/>
                <w:szCs w:val="22"/>
              </w:rPr>
              <w:t>Class C</w:t>
            </w:r>
          </w:p>
        </w:tc>
        <w:tc>
          <w:tcPr>
            <w:tcW w:w="1060" w:type="dxa"/>
            <w:noWrap/>
            <w:hideMark/>
          </w:tcPr>
          <w:p w14:paraId="6CC73A0E" w14:textId="77777777" w:rsidR="00376E98" w:rsidRPr="00BD0997" w:rsidRDefault="00376E98" w:rsidP="00B14B16">
            <w:pPr>
              <w:jc w:val="center"/>
              <w:rPr>
                <w:sz w:val="22"/>
                <w:szCs w:val="22"/>
              </w:rPr>
            </w:pPr>
            <w:r w:rsidRPr="00BD0997">
              <w:rPr>
                <w:sz w:val="22"/>
                <w:szCs w:val="22"/>
              </w:rPr>
              <w:t>-0.05%</w:t>
            </w:r>
          </w:p>
        </w:tc>
        <w:tc>
          <w:tcPr>
            <w:tcW w:w="1060" w:type="dxa"/>
            <w:noWrap/>
            <w:hideMark/>
          </w:tcPr>
          <w:p w14:paraId="320B0A05" w14:textId="77777777" w:rsidR="00376E98" w:rsidRPr="00BD0997" w:rsidRDefault="00376E98" w:rsidP="00B14B16">
            <w:pPr>
              <w:jc w:val="center"/>
              <w:rPr>
                <w:sz w:val="22"/>
                <w:szCs w:val="22"/>
              </w:rPr>
            </w:pPr>
            <w:r w:rsidRPr="00BD0997">
              <w:rPr>
                <w:sz w:val="22"/>
                <w:szCs w:val="22"/>
              </w:rPr>
              <w:t>0.12%</w:t>
            </w:r>
          </w:p>
        </w:tc>
        <w:tc>
          <w:tcPr>
            <w:tcW w:w="1060" w:type="dxa"/>
            <w:noWrap/>
            <w:hideMark/>
          </w:tcPr>
          <w:p w14:paraId="6C8C410C" w14:textId="77777777" w:rsidR="00376E98" w:rsidRPr="00BD0997" w:rsidRDefault="00376E98" w:rsidP="00B14B16">
            <w:pPr>
              <w:jc w:val="center"/>
              <w:rPr>
                <w:sz w:val="22"/>
                <w:szCs w:val="22"/>
              </w:rPr>
            </w:pPr>
            <w:r w:rsidRPr="00BD0997">
              <w:rPr>
                <w:sz w:val="22"/>
                <w:szCs w:val="22"/>
              </w:rPr>
              <w:t>-0.05%</w:t>
            </w:r>
          </w:p>
        </w:tc>
        <w:tc>
          <w:tcPr>
            <w:tcW w:w="1060" w:type="dxa"/>
            <w:noWrap/>
            <w:hideMark/>
          </w:tcPr>
          <w:p w14:paraId="5BA86464" w14:textId="77777777" w:rsidR="00376E98" w:rsidRPr="00BD0997" w:rsidRDefault="00376E98" w:rsidP="00B14B16">
            <w:pPr>
              <w:jc w:val="center"/>
              <w:rPr>
                <w:sz w:val="22"/>
                <w:szCs w:val="22"/>
              </w:rPr>
            </w:pPr>
            <w:r w:rsidRPr="00BD0997">
              <w:rPr>
                <w:sz w:val="22"/>
                <w:szCs w:val="22"/>
              </w:rPr>
              <w:t>98%</w:t>
            </w:r>
          </w:p>
        </w:tc>
        <w:tc>
          <w:tcPr>
            <w:tcW w:w="1060" w:type="dxa"/>
            <w:noWrap/>
            <w:hideMark/>
          </w:tcPr>
          <w:p w14:paraId="6620340E" w14:textId="77777777" w:rsidR="00376E98" w:rsidRPr="00BD0997" w:rsidRDefault="00376E98" w:rsidP="00B14B16">
            <w:pPr>
              <w:jc w:val="center"/>
              <w:rPr>
                <w:sz w:val="22"/>
                <w:szCs w:val="22"/>
              </w:rPr>
            </w:pPr>
            <w:r w:rsidRPr="00BD0997">
              <w:rPr>
                <w:sz w:val="22"/>
                <w:szCs w:val="22"/>
              </w:rPr>
              <w:t>97%</w:t>
            </w:r>
          </w:p>
        </w:tc>
      </w:tr>
      <w:tr w:rsidR="00376E98" w:rsidRPr="00BD0997" w14:paraId="0C067943" w14:textId="77777777" w:rsidTr="00376E98">
        <w:trPr>
          <w:trHeight w:val="255"/>
          <w:jc w:val="center"/>
        </w:trPr>
        <w:tc>
          <w:tcPr>
            <w:tcW w:w="1640" w:type="dxa"/>
            <w:noWrap/>
            <w:hideMark/>
          </w:tcPr>
          <w:p w14:paraId="6D9B0133" w14:textId="77777777" w:rsidR="00376E98" w:rsidRPr="00BD0997" w:rsidRDefault="00376E98" w:rsidP="00B14B16">
            <w:pPr>
              <w:jc w:val="center"/>
              <w:rPr>
                <w:sz w:val="22"/>
                <w:szCs w:val="22"/>
              </w:rPr>
            </w:pPr>
            <w:r w:rsidRPr="00BD0997">
              <w:rPr>
                <w:sz w:val="22"/>
                <w:szCs w:val="22"/>
              </w:rPr>
              <w:t>Class E</w:t>
            </w:r>
          </w:p>
        </w:tc>
        <w:tc>
          <w:tcPr>
            <w:tcW w:w="1060" w:type="dxa"/>
            <w:noWrap/>
            <w:hideMark/>
          </w:tcPr>
          <w:p w14:paraId="6E8A0147" w14:textId="77777777" w:rsidR="00376E98" w:rsidRPr="00BD0997" w:rsidRDefault="00376E98" w:rsidP="00B14B16">
            <w:pPr>
              <w:jc w:val="center"/>
              <w:rPr>
                <w:sz w:val="22"/>
                <w:szCs w:val="22"/>
              </w:rPr>
            </w:pPr>
            <w:r w:rsidRPr="00BD0997">
              <w:rPr>
                <w:sz w:val="22"/>
                <w:szCs w:val="22"/>
              </w:rPr>
              <w:t>-0.40%</w:t>
            </w:r>
          </w:p>
        </w:tc>
        <w:tc>
          <w:tcPr>
            <w:tcW w:w="1060" w:type="dxa"/>
            <w:noWrap/>
            <w:hideMark/>
          </w:tcPr>
          <w:p w14:paraId="3F5FF575" w14:textId="77777777" w:rsidR="00376E98" w:rsidRPr="00BD0997" w:rsidRDefault="00376E98" w:rsidP="00B14B16">
            <w:pPr>
              <w:jc w:val="center"/>
              <w:rPr>
                <w:sz w:val="22"/>
                <w:szCs w:val="22"/>
              </w:rPr>
            </w:pPr>
            <w:r w:rsidRPr="00BD0997">
              <w:rPr>
                <w:sz w:val="22"/>
                <w:szCs w:val="22"/>
              </w:rPr>
              <w:t>-0.07%</w:t>
            </w:r>
          </w:p>
        </w:tc>
        <w:tc>
          <w:tcPr>
            <w:tcW w:w="1060" w:type="dxa"/>
            <w:noWrap/>
            <w:hideMark/>
          </w:tcPr>
          <w:p w14:paraId="5F585C4C" w14:textId="77777777" w:rsidR="00376E98" w:rsidRPr="00BD0997" w:rsidRDefault="00376E98" w:rsidP="00B14B16">
            <w:pPr>
              <w:jc w:val="center"/>
              <w:rPr>
                <w:sz w:val="22"/>
                <w:szCs w:val="22"/>
              </w:rPr>
            </w:pPr>
            <w:r w:rsidRPr="00BD0997">
              <w:rPr>
                <w:sz w:val="22"/>
                <w:szCs w:val="22"/>
              </w:rPr>
              <w:t>-0.34%</w:t>
            </w:r>
          </w:p>
        </w:tc>
        <w:tc>
          <w:tcPr>
            <w:tcW w:w="1060" w:type="dxa"/>
            <w:noWrap/>
            <w:hideMark/>
          </w:tcPr>
          <w:p w14:paraId="5BD9C4CC" w14:textId="77777777" w:rsidR="00376E98" w:rsidRPr="00BD0997" w:rsidRDefault="00376E98" w:rsidP="00B14B16">
            <w:pPr>
              <w:jc w:val="center"/>
              <w:rPr>
                <w:sz w:val="22"/>
                <w:szCs w:val="22"/>
              </w:rPr>
            </w:pPr>
            <w:r w:rsidRPr="00BD0997">
              <w:rPr>
                <w:sz w:val="22"/>
                <w:szCs w:val="22"/>
              </w:rPr>
              <w:t>98%</w:t>
            </w:r>
          </w:p>
        </w:tc>
        <w:tc>
          <w:tcPr>
            <w:tcW w:w="1060" w:type="dxa"/>
            <w:noWrap/>
            <w:hideMark/>
          </w:tcPr>
          <w:p w14:paraId="4C5FA33F" w14:textId="77777777" w:rsidR="00376E98" w:rsidRPr="00BD0997" w:rsidRDefault="00376E98" w:rsidP="00B14B16">
            <w:pPr>
              <w:jc w:val="center"/>
              <w:rPr>
                <w:sz w:val="22"/>
                <w:szCs w:val="22"/>
              </w:rPr>
            </w:pPr>
            <w:r w:rsidRPr="00BD0997">
              <w:rPr>
                <w:sz w:val="22"/>
                <w:szCs w:val="22"/>
              </w:rPr>
              <w:t>98%</w:t>
            </w:r>
          </w:p>
        </w:tc>
      </w:tr>
      <w:tr w:rsidR="00376E98" w:rsidRPr="00BD0997" w14:paraId="5D95E35A" w14:textId="77777777" w:rsidTr="00376E98">
        <w:trPr>
          <w:trHeight w:val="255"/>
          <w:jc w:val="center"/>
        </w:trPr>
        <w:tc>
          <w:tcPr>
            <w:tcW w:w="1640" w:type="dxa"/>
            <w:noWrap/>
            <w:hideMark/>
          </w:tcPr>
          <w:p w14:paraId="6F66BCDA" w14:textId="77777777" w:rsidR="00376E98" w:rsidRPr="00BD0997" w:rsidRDefault="00376E98" w:rsidP="00B14B16">
            <w:pPr>
              <w:jc w:val="center"/>
              <w:rPr>
                <w:sz w:val="22"/>
                <w:szCs w:val="22"/>
              </w:rPr>
            </w:pPr>
            <w:r w:rsidRPr="00BD0997">
              <w:rPr>
                <w:sz w:val="22"/>
                <w:szCs w:val="22"/>
              </w:rPr>
              <w:t>Overall</w:t>
            </w:r>
          </w:p>
        </w:tc>
        <w:tc>
          <w:tcPr>
            <w:tcW w:w="1060" w:type="dxa"/>
            <w:noWrap/>
            <w:hideMark/>
          </w:tcPr>
          <w:p w14:paraId="5367FC44" w14:textId="77777777" w:rsidR="00376E98" w:rsidRPr="00BD0997" w:rsidRDefault="00376E98" w:rsidP="00B14B16">
            <w:pPr>
              <w:jc w:val="center"/>
              <w:rPr>
                <w:sz w:val="22"/>
                <w:szCs w:val="22"/>
              </w:rPr>
            </w:pPr>
            <w:r w:rsidRPr="00BD0997">
              <w:rPr>
                <w:sz w:val="22"/>
                <w:szCs w:val="22"/>
              </w:rPr>
              <w:t>-0.14%</w:t>
            </w:r>
          </w:p>
        </w:tc>
        <w:tc>
          <w:tcPr>
            <w:tcW w:w="1060" w:type="dxa"/>
            <w:noWrap/>
            <w:hideMark/>
          </w:tcPr>
          <w:p w14:paraId="5745AD52"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2716FCDB" w14:textId="77777777" w:rsidR="00376E98" w:rsidRPr="00BD0997" w:rsidRDefault="00376E98" w:rsidP="00B14B16">
            <w:pPr>
              <w:jc w:val="center"/>
              <w:rPr>
                <w:sz w:val="22"/>
                <w:szCs w:val="22"/>
              </w:rPr>
            </w:pPr>
            <w:r w:rsidRPr="00BD0997">
              <w:rPr>
                <w:sz w:val="22"/>
                <w:szCs w:val="22"/>
              </w:rPr>
              <w:t>-0.11%</w:t>
            </w:r>
          </w:p>
        </w:tc>
        <w:tc>
          <w:tcPr>
            <w:tcW w:w="1060" w:type="dxa"/>
            <w:noWrap/>
            <w:hideMark/>
          </w:tcPr>
          <w:p w14:paraId="37EF1DC6" w14:textId="77777777" w:rsidR="00376E98" w:rsidRPr="00BD0997" w:rsidRDefault="00376E98" w:rsidP="00B14B16">
            <w:pPr>
              <w:jc w:val="center"/>
              <w:rPr>
                <w:sz w:val="22"/>
                <w:szCs w:val="22"/>
              </w:rPr>
            </w:pPr>
            <w:r w:rsidRPr="00BD0997">
              <w:rPr>
                <w:sz w:val="22"/>
                <w:szCs w:val="22"/>
              </w:rPr>
              <w:t>98%</w:t>
            </w:r>
          </w:p>
        </w:tc>
        <w:tc>
          <w:tcPr>
            <w:tcW w:w="1060" w:type="dxa"/>
            <w:noWrap/>
            <w:hideMark/>
          </w:tcPr>
          <w:p w14:paraId="6B5601F4" w14:textId="77777777" w:rsidR="00376E98" w:rsidRPr="00BD0997" w:rsidRDefault="00376E98" w:rsidP="00B14B16">
            <w:pPr>
              <w:jc w:val="center"/>
              <w:rPr>
                <w:sz w:val="22"/>
                <w:szCs w:val="22"/>
              </w:rPr>
            </w:pPr>
            <w:r w:rsidRPr="00BD0997">
              <w:rPr>
                <w:sz w:val="22"/>
                <w:szCs w:val="22"/>
              </w:rPr>
              <w:t>98%</w:t>
            </w:r>
          </w:p>
        </w:tc>
      </w:tr>
      <w:tr w:rsidR="00376E98" w:rsidRPr="00BD0997" w14:paraId="3E24870C" w14:textId="77777777" w:rsidTr="00376E98">
        <w:trPr>
          <w:trHeight w:val="255"/>
          <w:jc w:val="center"/>
        </w:trPr>
        <w:tc>
          <w:tcPr>
            <w:tcW w:w="1640" w:type="dxa"/>
            <w:noWrap/>
            <w:hideMark/>
          </w:tcPr>
          <w:p w14:paraId="5A3FDB52" w14:textId="77777777" w:rsidR="00376E98" w:rsidRPr="00BD0997" w:rsidRDefault="00376E98" w:rsidP="00B14B16">
            <w:pPr>
              <w:jc w:val="center"/>
              <w:rPr>
                <w:sz w:val="22"/>
                <w:szCs w:val="22"/>
              </w:rPr>
            </w:pPr>
            <w:r w:rsidRPr="00BD0997">
              <w:rPr>
                <w:sz w:val="22"/>
                <w:szCs w:val="22"/>
              </w:rPr>
              <w:t>Class D</w:t>
            </w:r>
          </w:p>
        </w:tc>
        <w:tc>
          <w:tcPr>
            <w:tcW w:w="1060" w:type="dxa"/>
            <w:noWrap/>
            <w:hideMark/>
          </w:tcPr>
          <w:p w14:paraId="5ECDBAA5" w14:textId="77777777" w:rsidR="00376E98" w:rsidRPr="00BD0997" w:rsidRDefault="00376E98" w:rsidP="00B14B16">
            <w:pPr>
              <w:jc w:val="center"/>
              <w:rPr>
                <w:sz w:val="22"/>
                <w:szCs w:val="22"/>
              </w:rPr>
            </w:pPr>
            <w:r w:rsidRPr="00BD0997">
              <w:rPr>
                <w:sz w:val="22"/>
                <w:szCs w:val="22"/>
              </w:rPr>
              <w:t>0.00%</w:t>
            </w:r>
          </w:p>
        </w:tc>
        <w:tc>
          <w:tcPr>
            <w:tcW w:w="1060" w:type="dxa"/>
            <w:noWrap/>
            <w:hideMark/>
          </w:tcPr>
          <w:p w14:paraId="157E2E53" w14:textId="77777777" w:rsidR="00376E98" w:rsidRPr="00BD0997" w:rsidRDefault="00376E98" w:rsidP="00B14B16">
            <w:pPr>
              <w:jc w:val="center"/>
              <w:rPr>
                <w:sz w:val="22"/>
                <w:szCs w:val="22"/>
              </w:rPr>
            </w:pPr>
            <w:r w:rsidRPr="00BD0997">
              <w:rPr>
                <w:sz w:val="22"/>
                <w:szCs w:val="22"/>
              </w:rPr>
              <w:t>0.37%</w:t>
            </w:r>
          </w:p>
        </w:tc>
        <w:tc>
          <w:tcPr>
            <w:tcW w:w="1060" w:type="dxa"/>
            <w:noWrap/>
            <w:hideMark/>
          </w:tcPr>
          <w:p w14:paraId="24C3EC96" w14:textId="77777777" w:rsidR="00376E98" w:rsidRPr="00BD0997" w:rsidRDefault="00376E98" w:rsidP="00B14B16">
            <w:pPr>
              <w:jc w:val="center"/>
              <w:rPr>
                <w:sz w:val="22"/>
                <w:szCs w:val="22"/>
              </w:rPr>
            </w:pPr>
            <w:r w:rsidRPr="00BD0997">
              <w:rPr>
                <w:sz w:val="22"/>
                <w:szCs w:val="22"/>
              </w:rPr>
              <w:t>0.08%</w:t>
            </w:r>
          </w:p>
        </w:tc>
        <w:tc>
          <w:tcPr>
            <w:tcW w:w="1060" w:type="dxa"/>
            <w:noWrap/>
            <w:hideMark/>
          </w:tcPr>
          <w:p w14:paraId="0B580672" w14:textId="77777777" w:rsidR="00376E98" w:rsidRPr="00BD0997" w:rsidRDefault="00376E98" w:rsidP="00B14B16">
            <w:pPr>
              <w:jc w:val="center"/>
              <w:rPr>
                <w:sz w:val="22"/>
                <w:szCs w:val="22"/>
              </w:rPr>
            </w:pPr>
            <w:r w:rsidRPr="00BD0997">
              <w:rPr>
                <w:sz w:val="22"/>
                <w:szCs w:val="22"/>
              </w:rPr>
              <w:t>97%</w:t>
            </w:r>
          </w:p>
        </w:tc>
        <w:tc>
          <w:tcPr>
            <w:tcW w:w="1060" w:type="dxa"/>
            <w:noWrap/>
            <w:hideMark/>
          </w:tcPr>
          <w:p w14:paraId="4AFBEF9F" w14:textId="77777777" w:rsidR="00376E98" w:rsidRPr="00BD0997" w:rsidRDefault="00376E98" w:rsidP="00B14B16">
            <w:pPr>
              <w:jc w:val="center"/>
              <w:rPr>
                <w:sz w:val="22"/>
                <w:szCs w:val="22"/>
              </w:rPr>
            </w:pPr>
            <w:r w:rsidRPr="00BD0997">
              <w:rPr>
                <w:sz w:val="22"/>
                <w:szCs w:val="22"/>
              </w:rPr>
              <w:t>91%</w:t>
            </w:r>
          </w:p>
        </w:tc>
      </w:tr>
      <w:tr w:rsidR="00376E98" w:rsidRPr="00BD0997" w14:paraId="64E2576C" w14:textId="77777777" w:rsidTr="00376E98">
        <w:trPr>
          <w:trHeight w:val="255"/>
          <w:jc w:val="center"/>
        </w:trPr>
        <w:tc>
          <w:tcPr>
            <w:tcW w:w="1640" w:type="dxa"/>
            <w:noWrap/>
            <w:hideMark/>
          </w:tcPr>
          <w:p w14:paraId="1A5D9A7F" w14:textId="77777777" w:rsidR="00376E98" w:rsidRPr="00BD0997" w:rsidRDefault="00376E98" w:rsidP="00B14B16">
            <w:pPr>
              <w:jc w:val="center"/>
              <w:rPr>
                <w:sz w:val="22"/>
                <w:szCs w:val="22"/>
              </w:rPr>
            </w:pPr>
            <w:r w:rsidRPr="00BD0997">
              <w:rPr>
                <w:sz w:val="22"/>
                <w:szCs w:val="22"/>
              </w:rPr>
              <w:t>Class F</w:t>
            </w:r>
          </w:p>
        </w:tc>
        <w:tc>
          <w:tcPr>
            <w:tcW w:w="1060" w:type="dxa"/>
            <w:noWrap/>
            <w:hideMark/>
          </w:tcPr>
          <w:p w14:paraId="13FCCA63" w14:textId="77777777" w:rsidR="00376E98" w:rsidRPr="00BD0997" w:rsidRDefault="00376E98" w:rsidP="00B14B16">
            <w:pPr>
              <w:jc w:val="center"/>
              <w:rPr>
                <w:sz w:val="22"/>
                <w:szCs w:val="22"/>
              </w:rPr>
            </w:pPr>
            <w:r w:rsidRPr="00BD0997">
              <w:rPr>
                <w:sz w:val="22"/>
                <w:szCs w:val="22"/>
              </w:rPr>
              <w:t>-0.02%</w:t>
            </w:r>
          </w:p>
        </w:tc>
        <w:tc>
          <w:tcPr>
            <w:tcW w:w="1060" w:type="dxa"/>
            <w:noWrap/>
            <w:hideMark/>
          </w:tcPr>
          <w:p w14:paraId="63ED000B" w14:textId="77777777" w:rsidR="00376E98" w:rsidRPr="00BD0997" w:rsidRDefault="00376E98" w:rsidP="00B14B16">
            <w:pPr>
              <w:jc w:val="center"/>
              <w:rPr>
                <w:sz w:val="22"/>
                <w:szCs w:val="22"/>
              </w:rPr>
            </w:pPr>
            <w:r w:rsidRPr="00BD0997">
              <w:rPr>
                <w:sz w:val="22"/>
                <w:szCs w:val="22"/>
              </w:rPr>
              <w:t>0.33%</w:t>
            </w:r>
          </w:p>
        </w:tc>
        <w:tc>
          <w:tcPr>
            <w:tcW w:w="1060" w:type="dxa"/>
            <w:noWrap/>
            <w:hideMark/>
          </w:tcPr>
          <w:p w14:paraId="16279C29" w14:textId="77777777" w:rsidR="00376E98" w:rsidRPr="00BD0997" w:rsidRDefault="00376E98" w:rsidP="00B14B16">
            <w:pPr>
              <w:jc w:val="center"/>
              <w:rPr>
                <w:sz w:val="22"/>
                <w:szCs w:val="22"/>
              </w:rPr>
            </w:pPr>
            <w:r w:rsidRPr="00BD0997">
              <w:rPr>
                <w:sz w:val="22"/>
                <w:szCs w:val="22"/>
              </w:rPr>
              <w:t>-0.13%</w:t>
            </w:r>
          </w:p>
        </w:tc>
        <w:tc>
          <w:tcPr>
            <w:tcW w:w="1060" w:type="dxa"/>
            <w:noWrap/>
            <w:hideMark/>
          </w:tcPr>
          <w:p w14:paraId="089E9588" w14:textId="77777777" w:rsidR="00376E98" w:rsidRPr="00BD0997" w:rsidRDefault="00376E98" w:rsidP="00B14B16">
            <w:pPr>
              <w:jc w:val="center"/>
              <w:rPr>
                <w:sz w:val="22"/>
                <w:szCs w:val="22"/>
              </w:rPr>
            </w:pPr>
            <w:r w:rsidRPr="00BD0997">
              <w:rPr>
                <w:sz w:val="22"/>
                <w:szCs w:val="22"/>
              </w:rPr>
              <w:t>98%</w:t>
            </w:r>
          </w:p>
        </w:tc>
        <w:tc>
          <w:tcPr>
            <w:tcW w:w="1060" w:type="dxa"/>
            <w:noWrap/>
            <w:hideMark/>
          </w:tcPr>
          <w:p w14:paraId="46DB4491" w14:textId="77777777" w:rsidR="00376E98" w:rsidRPr="00BD0997" w:rsidRDefault="00376E98" w:rsidP="00B14B16">
            <w:pPr>
              <w:jc w:val="center"/>
              <w:rPr>
                <w:sz w:val="22"/>
                <w:szCs w:val="22"/>
              </w:rPr>
            </w:pPr>
            <w:r w:rsidRPr="00BD0997">
              <w:rPr>
                <w:sz w:val="22"/>
                <w:szCs w:val="22"/>
              </w:rPr>
              <w:t>96%</w:t>
            </w:r>
          </w:p>
        </w:tc>
      </w:tr>
    </w:tbl>
    <w:p w14:paraId="14771BAC" w14:textId="2D5FF0F8" w:rsidR="005D50AA" w:rsidRPr="00BD0997" w:rsidRDefault="005D50AA" w:rsidP="005D50AA">
      <w:pPr>
        <w:pStyle w:val="Heading1"/>
        <w:rPr>
          <w:rFonts w:cs="Times New Roman"/>
          <w:lang w:val="en-CA"/>
        </w:rPr>
      </w:pPr>
      <w:r w:rsidRPr="00BD0997">
        <w:rPr>
          <w:rFonts w:cs="Times New Roman"/>
          <w:lang w:val="en-CA"/>
        </w:rPr>
        <w:t xml:space="preserve">Text changes </w:t>
      </w:r>
    </w:p>
    <w:p w14:paraId="54AC1776" w14:textId="78896677" w:rsidR="00DC4347" w:rsidRPr="00BD0997" w:rsidRDefault="00EE588F" w:rsidP="00BD00B7">
      <w:pPr>
        <w:spacing w:before="136"/>
        <w:rPr>
          <w:strike/>
          <w:color w:val="000000" w:themeColor="text1"/>
          <w:sz w:val="22"/>
          <w:szCs w:val="22"/>
          <w:lang w:eastAsia="x-none"/>
        </w:rPr>
      </w:pPr>
      <w:r w:rsidRPr="00BD0997">
        <w:rPr>
          <w:sz w:val="22"/>
          <w:szCs w:val="22"/>
          <w:lang w:val="en-CA"/>
        </w:rPr>
        <w:t>The text changes below are on top of JVET-O2001-vE</w:t>
      </w:r>
      <w:r w:rsidR="00E961CF" w:rsidRPr="00BD0997">
        <w:rPr>
          <w:sz w:val="22"/>
          <w:szCs w:val="22"/>
          <w:lang w:val="en-CA"/>
        </w:rPr>
        <w:t xml:space="preserve"> </w:t>
      </w:r>
      <w:r w:rsidRPr="00BD0997">
        <w:rPr>
          <w:sz w:val="22"/>
          <w:szCs w:val="22"/>
          <w:lang w:val="en-CA"/>
        </w:rPr>
        <w:t xml:space="preserve">[2]. Changes are highlight by </w:t>
      </w:r>
      <w:r w:rsidRPr="00BD0997">
        <w:rPr>
          <w:sz w:val="22"/>
          <w:szCs w:val="22"/>
          <w:highlight w:val="lightGray"/>
          <w:lang w:eastAsia="x-none"/>
        </w:rPr>
        <w:t>grey</w:t>
      </w:r>
      <w:r w:rsidRPr="00BD0997">
        <w:rPr>
          <w:sz w:val="22"/>
          <w:szCs w:val="22"/>
          <w:lang w:eastAsia="x-none"/>
        </w:rPr>
        <w:t xml:space="preserve">. Deleted texts are marked with </w:t>
      </w:r>
      <w:r w:rsidRPr="00D43563">
        <w:rPr>
          <w:strike/>
          <w:color w:val="FF0000"/>
          <w:sz w:val="22"/>
          <w:szCs w:val="22"/>
          <w:lang w:eastAsia="x-none"/>
        </w:rPr>
        <w:t>strikethrough</w:t>
      </w:r>
      <w:r w:rsidRPr="00BD0997">
        <w:rPr>
          <w:strike/>
          <w:color w:val="000000" w:themeColor="text1"/>
          <w:sz w:val="22"/>
          <w:szCs w:val="22"/>
          <w:lang w:eastAsia="x-none"/>
        </w:rPr>
        <w:t>.</w:t>
      </w:r>
    </w:p>
    <w:p w14:paraId="4802E230" w14:textId="77777777" w:rsidR="00C30900" w:rsidRPr="00BD0997" w:rsidRDefault="00C30900" w:rsidP="00BD00B7">
      <w:pPr>
        <w:pStyle w:val="Heading4"/>
        <w:keepLines/>
        <w:numPr>
          <w:ilvl w:val="3"/>
          <w:numId w:val="25"/>
        </w:numPr>
        <w:tabs>
          <w:tab w:val="left" w:pos="794"/>
          <w:tab w:val="left" w:pos="1191"/>
          <w:tab w:val="left" w:pos="1588"/>
          <w:tab w:val="left" w:pos="1985"/>
        </w:tabs>
        <w:spacing w:before="136" w:after="0"/>
        <w:ind w:right="0"/>
        <w:jc w:val="both"/>
        <w:rPr>
          <w:rFonts w:ascii="Times New Roman" w:hAnsi="Times New Roman"/>
          <w:noProof/>
          <w:sz w:val="22"/>
          <w:szCs w:val="22"/>
          <w:lang w:val="en-CA"/>
        </w:rPr>
      </w:pPr>
      <w:bookmarkStart w:id="3" w:name="_Ref528080907"/>
      <w:r w:rsidRPr="00BD0997">
        <w:rPr>
          <w:rFonts w:ascii="Times New Roman" w:hAnsi="Times New Roman"/>
          <w:noProof/>
          <w:sz w:val="22"/>
          <w:szCs w:val="22"/>
          <w:lang w:val="en-CA"/>
        </w:rPr>
        <w:t>Derivation process of boundary filtering strength</w:t>
      </w:r>
      <w:bookmarkEnd w:id="3"/>
    </w:p>
    <w:p w14:paraId="31AC2DE5" w14:textId="77777777" w:rsidR="00C30900" w:rsidRPr="00BD0997" w:rsidRDefault="00C30900" w:rsidP="00BD00B7">
      <w:pPr>
        <w:tabs>
          <w:tab w:val="left" w:pos="284"/>
        </w:tabs>
        <w:spacing w:before="136"/>
        <w:ind w:left="284" w:hanging="284"/>
        <w:jc w:val="both"/>
        <w:rPr>
          <w:noProof/>
          <w:sz w:val="22"/>
          <w:szCs w:val="22"/>
          <w:lang w:val="en-CA" w:eastAsia="ko-KR"/>
        </w:rPr>
      </w:pPr>
      <w:r w:rsidRPr="00BD0997">
        <w:rPr>
          <w:noProof/>
          <w:sz w:val="22"/>
          <w:szCs w:val="22"/>
          <w:lang w:val="en-CA" w:eastAsia="ko-KR"/>
        </w:rPr>
        <w:t>Inputs to this process are:</w:t>
      </w:r>
    </w:p>
    <w:p w14:paraId="35697798" w14:textId="77777777" w:rsidR="00C30900" w:rsidRPr="00BD0997" w:rsidRDefault="00C30900" w:rsidP="00BD00B7">
      <w:pPr>
        <w:numPr>
          <w:ilvl w:val="0"/>
          <w:numId w:val="19"/>
        </w:numPr>
        <w:tabs>
          <w:tab w:val="clear" w:pos="400"/>
          <w:tab w:val="left" w:pos="1588"/>
          <w:tab w:val="left" w:pos="1985"/>
        </w:tabs>
        <w:spacing w:before="136"/>
        <w:ind w:left="360" w:hanging="360"/>
        <w:jc w:val="both"/>
        <w:rPr>
          <w:noProof/>
          <w:sz w:val="22"/>
          <w:szCs w:val="22"/>
          <w:lang w:val="en-CA"/>
        </w:rPr>
      </w:pPr>
      <w:r w:rsidRPr="00BD0997">
        <w:rPr>
          <w:noProof/>
          <w:sz w:val="22"/>
          <w:szCs w:val="22"/>
          <w:lang w:val="en-CA" w:eastAsia="ko-KR"/>
        </w:rPr>
        <w:t>a picture sample array recPicture</w:t>
      </w:r>
      <w:r w:rsidRPr="00BD0997">
        <w:rPr>
          <w:noProof/>
          <w:sz w:val="22"/>
          <w:szCs w:val="22"/>
          <w:lang w:val="en-CA"/>
        </w:rPr>
        <w:t>,</w:t>
      </w:r>
    </w:p>
    <w:p w14:paraId="2A1DCE0C" w14:textId="77777777" w:rsidR="00C30900" w:rsidRPr="00BD0997" w:rsidRDefault="00C30900" w:rsidP="00BD00B7">
      <w:pPr>
        <w:numPr>
          <w:ilvl w:val="0"/>
          <w:numId w:val="19"/>
        </w:numPr>
        <w:tabs>
          <w:tab w:val="clear" w:pos="400"/>
          <w:tab w:val="left" w:pos="1588"/>
          <w:tab w:val="left" w:pos="1985"/>
        </w:tabs>
        <w:spacing w:before="136"/>
        <w:ind w:left="360" w:hanging="360"/>
        <w:jc w:val="both"/>
        <w:rPr>
          <w:noProof/>
          <w:sz w:val="22"/>
          <w:szCs w:val="22"/>
          <w:lang w:val="en-CA" w:eastAsia="ko-KR"/>
        </w:rPr>
      </w:pPr>
      <w:r w:rsidRPr="00BD0997">
        <w:rPr>
          <w:noProof/>
          <w:sz w:val="22"/>
          <w:szCs w:val="22"/>
          <w:lang w:val="en-CA" w:eastAsia="ko-KR"/>
        </w:rPr>
        <w:t xml:space="preserve">a location ( xCb, yCb ) specifying the top-left sample of the current coding block relative to the top-left sample of the current picture, </w:t>
      </w:r>
    </w:p>
    <w:p w14:paraId="5476754E" w14:textId="77777777" w:rsidR="00C30900" w:rsidRPr="00BD0997" w:rsidRDefault="00C30900" w:rsidP="00BD00B7">
      <w:pPr>
        <w:numPr>
          <w:ilvl w:val="0"/>
          <w:numId w:val="19"/>
        </w:numPr>
        <w:tabs>
          <w:tab w:val="clear" w:pos="400"/>
          <w:tab w:val="left" w:pos="1588"/>
          <w:tab w:val="left" w:pos="1985"/>
        </w:tabs>
        <w:spacing w:before="136"/>
        <w:ind w:left="360" w:hanging="360"/>
        <w:jc w:val="both"/>
        <w:rPr>
          <w:noProof/>
          <w:sz w:val="22"/>
          <w:szCs w:val="22"/>
          <w:lang w:val="en-CA"/>
        </w:rPr>
      </w:pPr>
      <w:r w:rsidRPr="00BD0997">
        <w:rPr>
          <w:noProof/>
          <w:sz w:val="22"/>
          <w:szCs w:val="22"/>
          <w:lang w:val="en-CA"/>
        </w:rPr>
        <w:t>a variable nCbW specifying the width of the current coding block,</w:t>
      </w:r>
    </w:p>
    <w:p w14:paraId="5F7F0E18" w14:textId="77777777" w:rsidR="00C30900" w:rsidRPr="00BD0997" w:rsidRDefault="00C30900" w:rsidP="00BD00B7">
      <w:pPr>
        <w:numPr>
          <w:ilvl w:val="0"/>
          <w:numId w:val="19"/>
        </w:numPr>
        <w:tabs>
          <w:tab w:val="clear" w:pos="400"/>
          <w:tab w:val="left" w:pos="1588"/>
          <w:tab w:val="left" w:pos="1985"/>
        </w:tabs>
        <w:spacing w:before="136"/>
        <w:ind w:left="360" w:hanging="360"/>
        <w:jc w:val="both"/>
        <w:rPr>
          <w:noProof/>
          <w:sz w:val="22"/>
          <w:szCs w:val="22"/>
          <w:lang w:val="en-CA"/>
        </w:rPr>
      </w:pPr>
      <w:r w:rsidRPr="00BD0997">
        <w:rPr>
          <w:noProof/>
          <w:sz w:val="22"/>
          <w:szCs w:val="22"/>
          <w:lang w:val="en-CA"/>
        </w:rPr>
        <w:t>a variable nCbH specifying the height of the current coding block,</w:t>
      </w:r>
    </w:p>
    <w:p w14:paraId="284CA9FA" w14:textId="77777777" w:rsidR="00C30900" w:rsidRPr="00BD0997" w:rsidRDefault="00C30900" w:rsidP="00BD00B7">
      <w:pPr>
        <w:numPr>
          <w:ilvl w:val="0"/>
          <w:numId w:val="19"/>
        </w:numPr>
        <w:tabs>
          <w:tab w:val="clear" w:pos="400"/>
          <w:tab w:val="left" w:pos="1588"/>
          <w:tab w:val="left" w:pos="1985"/>
        </w:tabs>
        <w:spacing w:before="136"/>
        <w:ind w:left="360" w:hanging="360"/>
        <w:jc w:val="both"/>
        <w:rPr>
          <w:noProof/>
          <w:sz w:val="22"/>
          <w:szCs w:val="22"/>
          <w:lang w:val="en-CA" w:eastAsia="ko-KR"/>
        </w:rPr>
      </w:pPr>
      <w:r w:rsidRPr="00BD0997">
        <w:rPr>
          <w:noProof/>
          <w:sz w:val="22"/>
          <w:szCs w:val="22"/>
          <w:lang w:val="en-CA"/>
        </w:rPr>
        <w:t xml:space="preserve">a </w:t>
      </w:r>
      <w:r w:rsidRPr="00BD0997">
        <w:rPr>
          <w:noProof/>
          <w:sz w:val="22"/>
          <w:szCs w:val="22"/>
          <w:lang w:val="en-CA" w:eastAsia="ko-KR"/>
        </w:rPr>
        <w:t>variable</w:t>
      </w:r>
      <w:r w:rsidRPr="00BD0997">
        <w:rPr>
          <w:noProof/>
          <w:sz w:val="22"/>
          <w:szCs w:val="22"/>
          <w:lang w:val="en-CA"/>
        </w:rPr>
        <w:t xml:space="preserve"> </w:t>
      </w:r>
      <w:r w:rsidRPr="00BD0997">
        <w:rPr>
          <w:noProof/>
          <w:sz w:val="22"/>
          <w:szCs w:val="22"/>
          <w:lang w:val="en-CA" w:eastAsia="ko-KR"/>
        </w:rPr>
        <w:t>edgeType specifying whether a vertical (EDGE_VER) or a horizontal (EDGE_HOR) edge is filtered,</w:t>
      </w:r>
    </w:p>
    <w:p w14:paraId="2021ADF2" w14:textId="77777777" w:rsidR="00C30900" w:rsidRPr="00BD0997" w:rsidRDefault="00C30900" w:rsidP="00BD00B7">
      <w:pPr>
        <w:numPr>
          <w:ilvl w:val="0"/>
          <w:numId w:val="19"/>
        </w:numPr>
        <w:tabs>
          <w:tab w:val="left" w:pos="1588"/>
          <w:tab w:val="left" w:pos="1985"/>
        </w:tabs>
        <w:spacing w:before="136"/>
        <w:jc w:val="both"/>
        <w:rPr>
          <w:noProof/>
          <w:sz w:val="22"/>
          <w:szCs w:val="22"/>
          <w:lang w:val="en-CA" w:eastAsia="ko-KR"/>
        </w:rPr>
      </w:pPr>
      <w:r w:rsidRPr="00BD0997">
        <w:rPr>
          <w:noProof/>
          <w:sz w:val="22"/>
          <w:szCs w:val="22"/>
          <w:lang w:val="en-CA" w:eastAsia="ko-KR"/>
        </w:rPr>
        <w:t>a variable cIdx specifying the colour component of the current coding block,</w:t>
      </w:r>
    </w:p>
    <w:p w14:paraId="471AD363" w14:textId="77777777" w:rsidR="00C30900" w:rsidRPr="00BD0997" w:rsidRDefault="00C30900" w:rsidP="00BD00B7">
      <w:pPr>
        <w:numPr>
          <w:ilvl w:val="0"/>
          <w:numId w:val="19"/>
        </w:numPr>
        <w:tabs>
          <w:tab w:val="clear" w:pos="400"/>
          <w:tab w:val="left" w:pos="1588"/>
          <w:tab w:val="left" w:pos="1985"/>
        </w:tabs>
        <w:spacing w:before="136"/>
        <w:ind w:left="360" w:hanging="360"/>
        <w:jc w:val="both"/>
        <w:rPr>
          <w:noProof/>
          <w:sz w:val="22"/>
          <w:szCs w:val="22"/>
          <w:lang w:val="en-CA" w:eastAsia="ko-KR"/>
        </w:rPr>
      </w:pPr>
      <w:r w:rsidRPr="00BD0997">
        <w:rPr>
          <w:noProof/>
          <w:sz w:val="22"/>
          <w:szCs w:val="22"/>
          <w:lang w:val="en-CA"/>
        </w:rPr>
        <w:t>a</w:t>
      </w:r>
      <w:r w:rsidRPr="00BD0997">
        <w:rPr>
          <w:noProof/>
          <w:sz w:val="22"/>
          <w:szCs w:val="22"/>
          <w:lang w:val="en-CA" w:eastAsia="ko-KR"/>
        </w:rPr>
        <w:t xml:space="preserve"> two-dimensional (nCbW)x(nCbH) array edgeFlags.</w:t>
      </w:r>
    </w:p>
    <w:p w14:paraId="6B2C58D3" w14:textId="1AD58FBE" w:rsidR="00C30900" w:rsidRPr="00BD0997" w:rsidRDefault="00C30900" w:rsidP="00B14B16">
      <w:pPr>
        <w:tabs>
          <w:tab w:val="left" w:pos="284"/>
        </w:tabs>
        <w:spacing w:before="136"/>
        <w:rPr>
          <w:noProof/>
          <w:sz w:val="22"/>
          <w:szCs w:val="22"/>
          <w:lang w:val="en-CA" w:eastAsia="ko-KR"/>
        </w:rPr>
      </w:pPr>
      <w:r w:rsidRPr="00BD0997">
        <w:rPr>
          <w:noProof/>
          <w:sz w:val="22"/>
          <w:szCs w:val="22"/>
          <w:lang w:val="en-CA" w:eastAsia="ko-KR"/>
        </w:rPr>
        <w:t>Output of this process is</w:t>
      </w:r>
      <w:r w:rsidRPr="00BD0997">
        <w:rPr>
          <w:noProof/>
          <w:sz w:val="22"/>
          <w:szCs w:val="22"/>
          <w:lang w:val="en-CA"/>
        </w:rPr>
        <w:t xml:space="preserve"> a</w:t>
      </w:r>
      <w:r w:rsidRPr="00BD0997">
        <w:rPr>
          <w:noProof/>
          <w:sz w:val="22"/>
          <w:szCs w:val="22"/>
          <w:lang w:val="en-CA" w:eastAsia="ko-KR"/>
        </w:rPr>
        <w:t xml:space="preserve"> two-dimensional (nCbW)x(nCbH) array bS specifying the boundary filtering</w:t>
      </w:r>
      <w:r w:rsidR="00B70EDD">
        <w:rPr>
          <w:noProof/>
          <w:sz w:val="22"/>
          <w:szCs w:val="22"/>
          <w:lang w:val="en-CA" w:eastAsia="ko-KR"/>
        </w:rPr>
        <w:t xml:space="preserve"> </w:t>
      </w:r>
      <w:r w:rsidRPr="00BD0997">
        <w:rPr>
          <w:noProof/>
          <w:sz w:val="22"/>
          <w:szCs w:val="22"/>
          <w:lang w:val="en-CA" w:eastAsia="ko-KR"/>
        </w:rPr>
        <w:t>strength.</w:t>
      </w:r>
    </w:p>
    <w:p w14:paraId="1F588B05" w14:textId="77777777" w:rsidR="00C30900" w:rsidRPr="00BD0997" w:rsidRDefault="00C30900" w:rsidP="00B14B16">
      <w:pPr>
        <w:pStyle w:val="Equation"/>
        <w:tabs>
          <w:tab w:val="left" w:pos="851"/>
          <w:tab w:val="left" w:pos="1134"/>
          <w:tab w:val="left" w:pos="1418"/>
        </w:tabs>
        <w:spacing w:before="136" w:after="0"/>
        <w:jc w:val="both"/>
        <w:rPr>
          <w:noProof/>
          <w:sz w:val="22"/>
          <w:szCs w:val="22"/>
          <w:lang w:val="en-CA" w:eastAsia="ko-KR"/>
        </w:rPr>
      </w:pPr>
      <w:r w:rsidRPr="00BD0997">
        <w:rPr>
          <w:noProof/>
          <w:sz w:val="22"/>
          <w:szCs w:val="22"/>
          <w:lang w:val="en-CA" w:eastAsia="ko-KR"/>
        </w:rPr>
        <w:t>…</w:t>
      </w:r>
    </w:p>
    <w:p w14:paraId="22D9F5BE" w14:textId="77777777" w:rsidR="00C30900" w:rsidRPr="00BD0997" w:rsidRDefault="00C30900" w:rsidP="00BD00B7">
      <w:pPr>
        <w:spacing w:before="136"/>
        <w:jc w:val="both"/>
        <w:rPr>
          <w:noProof/>
          <w:sz w:val="22"/>
          <w:szCs w:val="22"/>
          <w:lang w:val="en-CA" w:eastAsia="ko-KR"/>
        </w:rPr>
      </w:pPr>
      <w:r w:rsidRPr="00BD0997">
        <w:rPr>
          <w:noProof/>
          <w:sz w:val="22"/>
          <w:szCs w:val="22"/>
          <w:lang w:val="en-CA" w:eastAsia="ko-KR"/>
        </w:rPr>
        <w:t>For xD</w:t>
      </w:r>
      <w:r w:rsidRPr="00BD0997">
        <w:rPr>
          <w:noProof/>
          <w:sz w:val="22"/>
          <w:szCs w:val="22"/>
          <w:vertAlign w:val="subscript"/>
          <w:lang w:val="en-CA" w:eastAsia="ko-KR"/>
        </w:rPr>
        <w:t>i</w:t>
      </w:r>
      <w:r w:rsidRPr="00BD0997">
        <w:rPr>
          <w:noProof/>
          <w:sz w:val="22"/>
          <w:szCs w:val="22"/>
          <w:lang w:val="en-CA" w:eastAsia="ko-KR"/>
        </w:rPr>
        <w:t xml:space="preserve"> with i = 0..xN and yD</w:t>
      </w:r>
      <w:r w:rsidRPr="00BD0997">
        <w:rPr>
          <w:noProof/>
          <w:sz w:val="22"/>
          <w:szCs w:val="22"/>
          <w:vertAlign w:val="subscript"/>
          <w:lang w:val="en-CA" w:eastAsia="ko-KR"/>
        </w:rPr>
        <w:t>j</w:t>
      </w:r>
      <w:r w:rsidRPr="00BD0997">
        <w:rPr>
          <w:noProof/>
          <w:sz w:val="22"/>
          <w:szCs w:val="22"/>
          <w:lang w:val="en-CA" w:eastAsia="ko-KR"/>
        </w:rPr>
        <w:t xml:space="preserve"> with j = 0..yN, the following applies:</w:t>
      </w:r>
    </w:p>
    <w:p w14:paraId="1EB532F9" w14:textId="77777777" w:rsidR="00C30900" w:rsidRPr="00BD0997" w:rsidRDefault="00C30900" w:rsidP="00BD00B7">
      <w:pPr>
        <w:numPr>
          <w:ilvl w:val="0"/>
          <w:numId w:val="20"/>
        </w:numPr>
        <w:tabs>
          <w:tab w:val="left" w:pos="400"/>
          <w:tab w:val="left" w:pos="1191"/>
          <w:tab w:val="left" w:pos="1588"/>
          <w:tab w:val="left" w:pos="1985"/>
        </w:tabs>
        <w:spacing w:before="136"/>
        <w:jc w:val="both"/>
        <w:rPr>
          <w:noProof/>
          <w:sz w:val="22"/>
          <w:szCs w:val="22"/>
          <w:lang w:val="en-CA" w:eastAsia="ko-KR"/>
        </w:rPr>
      </w:pPr>
      <w:r w:rsidRPr="00BD0997">
        <w:rPr>
          <w:noProof/>
          <w:sz w:val="22"/>
          <w:szCs w:val="22"/>
          <w:lang w:val="en-CA" w:eastAsia="ko-KR"/>
        </w:rPr>
        <w:t>If edgeFlags[ xD</w:t>
      </w:r>
      <w:r w:rsidRPr="00BD0997">
        <w:rPr>
          <w:noProof/>
          <w:sz w:val="22"/>
          <w:szCs w:val="22"/>
          <w:vertAlign w:val="subscript"/>
          <w:lang w:val="en-CA" w:eastAsia="ko-KR"/>
        </w:rPr>
        <w:t>i</w:t>
      </w:r>
      <w:r w:rsidRPr="00BD0997">
        <w:rPr>
          <w:noProof/>
          <w:sz w:val="22"/>
          <w:szCs w:val="22"/>
          <w:lang w:val="en-CA" w:eastAsia="ko-KR"/>
        </w:rPr>
        <w:t> ][ yD</w:t>
      </w:r>
      <w:r w:rsidRPr="00BD0997">
        <w:rPr>
          <w:noProof/>
          <w:sz w:val="22"/>
          <w:szCs w:val="22"/>
          <w:vertAlign w:val="subscript"/>
          <w:lang w:val="en-CA" w:eastAsia="ko-KR"/>
        </w:rPr>
        <w:t>j</w:t>
      </w:r>
      <w:r w:rsidRPr="00BD0997">
        <w:rPr>
          <w:noProof/>
          <w:sz w:val="22"/>
          <w:szCs w:val="22"/>
          <w:lang w:val="en-CA" w:eastAsia="ko-KR"/>
        </w:rPr>
        <w:t> ] is equal to 0, the variable bS[ xD</w:t>
      </w:r>
      <w:r w:rsidRPr="00BD0997">
        <w:rPr>
          <w:noProof/>
          <w:sz w:val="22"/>
          <w:szCs w:val="22"/>
          <w:vertAlign w:val="subscript"/>
          <w:lang w:val="en-CA" w:eastAsia="ko-KR"/>
        </w:rPr>
        <w:t>i</w:t>
      </w:r>
      <w:r w:rsidRPr="00BD0997">
        <w:rPr>
          <w:noProof/>
          <w:sz w:val="22"/>
          <w:szCs w:val="22"/>
          <w:lang w:val="en-CA" w:eastAsia="ko-KR"/>
        </w:rPr>
        <w:t> ][ yD</w:t>
      </w:r>
      <w:r w:rsidRPr="00BD0997">
        <w:rPr>
          <w:noProof/>
          <w:sz w:val="22"/>
          <w:szCs w:val="22"/>
          <w:vertAlign w:val="subscript"/>
          <w:lang w:val="en-CA" w:eastAsia="ko-KR"/>
        </w:rPr>
        <w:t>j</w:t>
      </w:r>
      <w:r w:rsidRPr="00BD0997">
        <w:rPr>
          <w:noProof/>
          <w:sz w:val="22"/>
          <w:szCs w:val="22"/>
          <w:lang w:val="en-CA" w:eastAsia="ko-KR"/>
        </w:rPr>
        <w:t> ] is set equal to 0.</w:t>
      </w:r>
    </w:p>
    <w:p w14:paraId="28712FBC" w14:textId="77777777" w:rsidR="00C30900" w:rsidRPr="00BD0997" w:rsidRDefault="00C30900" w:rsidP="00BD00B7">
      <w:pPr>
        <w:numPr>
          <w:ilvl w:val="0"/>
          <w:numId w:val="20"/>
        </w:numPr>
        <w:tabs>
          <w:tab w:val="left" w:pos="400"/>
          <w:tab w:val="left" w:pos="1191"/>
          <w:tab w:val="left" w:pos="1588"/>
          <w:tab w:val="left" w:pos="1985"/>
        </w:tabs>
        <w:spacing w:before="136"/>
        <w:jc w:val="both"/>
        <w:rPr>
          <w:noProof/>
          <w:sz w:val="22"/>
          <w:szCs w:val="22"/>
          <w:lang w:val="en-CA" w:eastAsia="ko-KR"/>
        </w:rPr>
      </w:pPr>
      <w:r w:rsidRPr="00BD0997">
        <w:rPr>
          <w:noProof/>
          <w:sz w:val="22"/>
          <w:szCs w:val="22"/>
          <w:lang w:val="en-CA" w:eastAsia="ko-KR"/>
        </w:rPr>
        <w:t>Otherwise, the following applies:</w:t>
      </w:r>
    </w:p>
    <w:p w14:paraId="1940F865" w14:textId="77777777" w:rsidR="00C30900" w:rsidRPr="00BD0997" w:rsidRDefault="00C30900" w:rsidP="00B14B16">
      <w:pPr>
        <w:tabs>
          <w:tab w:val="left" w:pos="400"/>
          <w:tab w:val="left" w:pos="1191"/>
          <w:tab w:val="left" w:pos="1588"/>
          <w:tab w:val="left" w:pos="1985"/>
        </w:tabs>
        <w:spacing w:before="136"/>
        <w:ind w:left="806"/>
        <w:jc w:val="both"/>
        <w:rPr>
          <w:noProof/>
          <w:sz w:val="22"/>
          <w:szCs w:val="22"/>
          <w:lang w:val="en-CA" w:eastAsia="ko-KR"/>
        </w:rPr>
      </w:pPr>
      <w:r w:rsidRPr="00BD0997">
        <w:rPr>
          <w:noProof/>
          <w:sz w:val="22"/>
          <w:szCs w:val="22"/>
          <w:lang w:val="en-CA" w:eastAsia="ko-KR"/>
        </w:rPr>
        <w:tab/>
        <w:t>…</w:t>
      </w:r>
    </w:p>
    <w:p w14:paraId="6C85FDE6" w14:textId="77777777" w:rsidR="00C30900" w:rsidRPr="00BD0997" w:rsidRDefault="00C30900" w:rsidP="00BD00B7">
      <w:pPr>
        <w:numPr>
          <w:ilvl w:val="0"/>
          <w:numId w:val="21"/>
        </w:numPr>
        <w:tabs>
          <w:tab w:val="left" w:pos="400"/>
          <w:tab w:val="left" w:pos="1588"/>
          <w:tab w:val="left" w:pos="1985"/>
        </w:tabs>
        <w:spacing w:before="136"/>
        <w:jc w:val="both"/>
        <w:rPr>
          <w:noProof/>
          <w:sz w:val="22"/>
          <w:szCs w:val="22"/>
          <w:lang w:val="en-CA" w:eastAsia="ko-KR"/>
        </w:rPr>
      </w:pPr>
      <w:r w:rsidRPr="00BD0997">
        <w:rPr>
          <w:noProof/>
          <w:sz w:val="22"/>
          <w:szCs w:val="22"/>
          <w:lang w:val="en-CA" w:eastAsia="ko-KR"/>
        </w:rPr>
        <w:t>The variable bS[ xD</w:t>
      </w:r>
      <w:r w:rsidRPr="00BD0997">
        <w:rPr>
          <w:noProof/>
          <w:sz w:val="22"/>
          <w:szCs w:val="22"/>
          <w:vertAlign w:val="subscript"/>
          <w:lang w:val="en-CA" w:eastAsia="ko-KR"/>
        </w:rPr>
        <w:t>i</w:t>
      </w:r>
      <w:r w:rsidRPr="00BD0997">
        <w:rPr>
          <w:noProof/>
          <w:sz w:val="22"/>
          <w:szCs w:val="22"/>
          <w:lang w:val="en-CA" w:eastAsia="ko-KR"/>
        </w:rPr>
        <w:t> ][ yD</w:t>
      </w:r>
      <w:r w:rsidRPr="00BD0997">
        <w:rPr>
          <w:noProof/>
          <w:sz w:val="22"/>
          <w:szCs w:val="22"/>
          <w:vertAlign w:val="subscript"/>
          <w:lang w:val="en-CA" w:eastAsia="ko-KR"/>
        </w:rPr>
        <w:t>j</w:t>
      </w:r>
      <w:r w:rsidRPr="00BD0997">
        <w:rPr>
          <w:noProof/>
          <w:sz w:val="22"/>
          <w:szCs w:val="22"/>
          <w:lang w:val="en-CA" w:eastAsia="ko-KR"/>
        </w:rPr>
        <w:t> ] is derived as follows:</w:t>
      </w:r>
    </w:p>
    <w:p w14:paraId="6B6A5E22" w14:textId="77777777" w:rsidR="00C30900" w:rsidRPr="00BD0997" w:rsidRDefault="00C30900" w:rsidP="00BD00B7">
      <w:pPr>
        <w:numPr>
          <w:ilvl w:val="2"/>
          <w:numId w:val="21"/>
        </w:numPr>
        <w:tabs>
          <w:tab w:val="left" w:pos="400"/>
          <w:tab w:val="left" w:pos="1985"/>
        </w:tabs>
        <w:spacing w:before="136"/>
        <w:jc w:val="both"/>
        <w:rPr>
          <w:noProof/>
          <w:sz w:val="22"/>
          <w:szCs w:val="22"/>
          <w:lang w:val="en-CA" w:eastAsia="ko-KR"/>
        </w:rPr>
      </w:pPr>
      <w:r w:rsidRPr="00BD0997">
        <w:rPr>
          <w:noProof/>
          <w:sz w:val="22"/>
          <w:szCs w:val="22"/>
          <w:lang w:val="en-CA" w:eastAsia="ko-KR"/>
        </w:rPr>
        <w:t>If cIdx is equal to 0 and both samples p</w:t>
      </w:r>
      <w:r w:rsidRPr="00BD0997">
        <w:rPr>
          <w:noProof/>
          <w:sz w:val="22"/>
          <w:szCs w:val="22"/>
          <w:vertAlign w:val="subscript"/>
          <w:lang w:val="en-CA" w:eastAsia="ko-KR"/>
        </w:rPr>
        <w:t>0</w:t>
      </w:r>
      <w:r w:rsidRPr="00BD0997">
        <w:rPr>
          <w:noProof/>
          <w:sz w:val="22"/>
          <w:szCs w:val="22"/>
          <w:lang w:val="en-CA" w:eastAsia="ko-KR"/>
        </w:rPr>
        <w:t xml:space="preserve"> and q</w:t>
      </w:r>
      <w:r w:rsidRPr="00BD0997">
        <w:rPr>
          <w:noProof/>
          <w:sz w:val="22"/>
          <w:szCs w:val="22"/>
          <w:vertAlign w:val="subscript"/>
          <w:lang w:val="en-CA" w:eastAsia="ko-KR"/>
        </w:rPr>
        <w:t>0</w:t>
      </w:r>
      <w:r w:rsidRPr="00BD0997">
        <w:rPr>
          <w:noProof/>
          <w:sz w:val="22"/>
          <w:szCs w:val="22"/>
          <w:lang w:val="en-CA" w:eastAsia="ko-KR"/>
        </w:rPr>
        <w:t xml:space="preserve"> are in a coding block with intra_bdpcm_flag equal to 1, bS[ xD</w:t>
      </w:r>
      <w:r w:rsidRPr="00BD0997">
        <w:rPr>
          <w:noProof/>
          <w:sz w:val="22"/>
          <w:szCs w:val="22"/>
          <w:vertAlign w:val="subscript"/>
          <w:lang w:val="en-CA" w:eastAsia="ko-KR"/>
        </w:rPr>
        <w:t>i</w:t>
      </w:r>
      <w:r w:rsidRPr="00BD0997">
        <w:rPr>
          <w:noProof/>
          <w:sz w:val="22"/>
          <w:szCs w:val="22"/>
          <w:lang w:val="en-CA" w:eastAsia="ko-KR"/>
        </w:rPr>
        <w:t> ][ yD</w:t>
      </w:r>
      <w:r w:rsidRPr="00BD0997">
        <w:rPr>
          <w:noProof/>
          <w:sz w:val="22"/>
          <w:szCs w:val="22"/>
          <w:vertAlign w:val="subscript"/>
          <w:lang w:val="en-CA" w:eastAsia="ko-KR"/>
        </w:rPr>
        <w:t>j</w:t>
      </w:r>
      <w:r w:rsidRPr="00BD0997">
        <w:rPr>
          <w:noProof/>
          <w:sz w:val="22"/>
          <w:szCs w:val="22"/>
          <w:lang w:val="en-CA" w:eastAsia="ko-KR"/>
        </w:rPr>
        <w:t> ] is set equal to 0.</w:t>
      </w:r>
    </w:p>
    <w:p w14:paraId="6AAA28AC" w14:textId="77777777" w:rsidR="00C30900" w:rsidRPr="00BD0997" w:rsidRDefault="00C30900" w:rsidP="00BD00B7">
      <w:pPr>
        <w:numPr>
          <w:ilvl w:val="2"/>
          <w:numId w:val="21"/>
        </w:numPr>
        <w:tabs>
          <w:tab w:val="left" w:pos="400"/>
          <w:tab w:val="left" w:pos="1985"/>
        </w:tabs>
        <w:spacing w:before="136"/>
        <w:jc w:val="both"/>
        <w:rPr>
          <w:noProof/>
          <w:sz w:val="22"/>
          <w:szCs w:val="22"/>
          <w:lang w:val="en-CA" w:eastAsia="ko-KR"/>
        </w:rPr>
      </w:pPr>
      <w:r w:rsidRPr="00BD0997">
        <w:rPr>
          <w:noProof/>
          <w:sz w:val="22"/>
          <w:szCs w:val="22"/>
          <w:lang w:val="en-CA" w:eastAsia="ko-KR"/>
        </w:rPr>
        <w:t>Otherwise, if the sample p</w:t>
      </w:r>
      <w:r w:rsidRPr="00BD0997">
        <w:rPr>
          <w:noProof/>
          <w:sz w:val="22"/>
          <w:szCs w:val="22"/>
          <w:vertAlign w:val="subscript"/>
          <w:lang w:val="en-CA" w:eastAsia="ko-KR"/>
        </w:rPr>
        <w:t>0</w:t>
      </w:r>
      <w:r w:rsidRPr="00BD0997">
        <w:rPr>
          <w:noProof/>
          <w:sz w:val="22"/>
          <w:szCs w:val="22"/>
          <w:lang w:val="en-CA" w:eastAsia="ko-KR"/>
        </w:rPr>
        <w:t xml:space="preserve"> or q</w:t>
      </w:r>
      <w:r w:rsidRPr="00BD0997">
        <w:rPr>
          <w:noProof/>
          <w:sz w:val="22"/>
          <w:szCs w:val="22"/>
          <w:vertAlign w:val="subscript"/>
          <w:lang w:val="en-CA" w:eastAsia="ko-KR"/>
        </w:rPr>
        <w:t>0</w:t>
      </w:r>
      <w:r w:rsidRPr="00BD0997">
        <w:rPr>
          <w:noProof/>
          <w:sz w:val="22"/>
          <w:szCs w:val="22"/>
          <w:lang w:val="en-CA" w:eastAsia="ko-KR"/>
        </w:rPr>
        <w:t xml:space="preserve"> is in the coding block of a coding unit coded with intra prediction mode, bS[ xD</w:t>
      </w:r>
      <w:r w:rsidRPr="00BD0997">
        <w:rPr>
          <w:noProof/>
          <w:sz w:val="22"/>
          <w:szCs w:val="22"/>
          <w:vertAlign w:val="subscript"/>
          <w:lang w:val="en-CA" w:eastAsia="ko-KR"/>
        </w:rPr>
        <w:t>i</w:t>
      </w:r>
      <w:r w:rsidRPr="00BD0997">
        <w:rPr>
          <w:noProof/>
          <w:sz w:val="22"/>
          <w:szCs w:val="22"/>
          <w:lang w:val="en-CA" w:eastAsia="ko-KR"/>
        </w:rPr>
        <w:t> ][ yD</w:t>
      </w:r>
      <w:r w:rsidRPr="00BD0997">
        <w:rPr>
          <w:noProof/>
          <w:sz w:val="22"/>
          <w:szCs w:val="22"/>
          <w:vertAlign w:val="subscript"/>
          <w:lang w:val="en-CA" w:eastAsia="ko-KR"/>
        </w:rPr>
        <w:t>j</w:t>
      </w:r>
      <w:r w:rsidRPr="00BD0997">
        <w:rPr>
          <w:noProof/>
          <w:sz w:val="22"/>
          <w:szCs w:val="22"/>
          <w:lang w:val="en-CA" w:eastAsia="ko-KR"/>
        </w:rPr>
        <w:t> ] is set equal to 2.</w:t>
      </w:r>
    </w:p>
    <w:p w14:paraId="1CE74519" w14:textId="77777777" w:rsidR="00C30900" w:rsidRPr="00BD0997" w:rsidRDefault="00C30900" w:rsidP="00BD00B7">
      <w:pPr>
        <w:numPr>
          <w:ilvl w:val="2"/>
          <w:numId w:val="21"/>
        </w:numPr>
        <w:tabs>
          <w:tab w:val="left" w:pos="400"/>
          <w:tab w:val="left" w:pos="1985"/>
        </w:tabs>
        <w:spacing w:before="136"/>
        <w:jc w:val="both"/>
        <w:rPr>
          <w:noProof/>
          <w:sz w:val="22"/>
          <w:szCs w:val="22"/>
          <w:lang w:val="en-CA" w:eastAsia="ko-KR"/>
        </w:rPr>
      </w:pPr>
      <w:r w:rsidRPr="00BD0997">
        <w:rPr>
          <w:noProof/>
          <w:sz w:val="22"/>
          <w:szCs w:val="22"/>
          <w:lang w:val="en-CA" w:eastAsia="ko-KR"/>
        </w:rPr>
        <w:lastRenderedPageBreak/>
        <w:t>Otherwise, if the block edge is also a transform block edge and the sample p</w:t>
      </w:r>
      <w:r w:rsidRPr="00BD0997">
        <w:rPr>
          <w:noProof/>
          <w:sz w:val="22"/>
          <w:szCs w:val="22"/>
          <w:vertAlign w:val="subscript"/>
          <w:lang w:val="en-CA" w:eastAsia="ko-KR"/>
        </w:rPr>
        <w:t>0</w:t>
      </w:r>
      <w:r w:rsidRPr="00BD0997">
        <w:rPr>
          <w:noProof/>
          <w:sz w:val="22"/>
          <w:szCs w:val="22"/>
          <w:lang w:val="en-CA" w:eastAsia="ko-KR"/>
        </w:rPr>
        <w:t xml:space="preserve"> or q</w:t>
      </w:r>
      <w:r w:rsidRPr="00BD0997">
        <w:rPr>
          <w:noProof/>
          <w:sz w:val="22"/>
          <w:szCs w:val="22"/>
          <w:vertAlign w:val="subscript"/>
          <w:lang w:val="en-CA" w:eastAsia="ko-KR"/>
        </w:rPr>
        <w:t>0</w:t>
      </w:r>
      <w:r w:rsidRPr="00BD0997">
        <w:rPr>
          <w:noProof/>
          <w:sz w:val="22"/>
          <w:szCs w:val="22"/>
          <w:lang w:val="en-CA" w:eastAsia="ko-KR"/>
        </w:rPr>
        <w:t xml:space="preserve"> is in a coding block with ciip_flag equal to 1, bS[ xD</w:t>
      </w:r>
      <w:r w:rsidRPr="00BD0997">
        <w:rPr>
          <w:noProof/>
          <w:sz w:val="22"/>
          <w:szCs w:val="22"/>
          <w:vertAlign w:val="subscript"/>
          <w:lang w:val="en-CA" w:eastAsia="ko-KR"/>
        </w:rPr>
        <w:t>i</w:t>
      </w:r>
      <w:r w:rsidRPr="00BD0997">
        <w:rPr>
          <w:noProof/>
          <w:sz w:val="22"/>
          <w:szCs w:val="22"/>
          <w:lang w:val="en-CA" w:eastAsia="ko-KR"/>
        </w:rPr>
        <w:t> ][ yD</w:t>
      </w:r>
      <w:r w:rsidRPr="00BD0997">
        <w:rPr>
          <w:noProof/>
          <w:sz w:val="22"/>
          <w:szCs w:val="22"/>
          <w:vertAlign w:val="subscript"/>
          <w:lang w:val="en-CA" w:eastAsia="ko-KR"/>
        </w:rPr>
        <w:t>j</w:t>
      </w:r>
      <w:r w:rsidRPr="00BD0997">
        <w:rPr>
          <w:noProof/>
          <w:sz w:val="22"/>
          <w:szCs w:val="22"/>
          <w:lang w:val="en-CA" w:eastAsia="ko-KR"/>
        </w:rPr>
        <w:t> ] is set equal to 2.</w:t>
      </w:r>
    </w:p>
    <w:p w14:paraId="6F529829" w14:textId="77777777" w:rsidR="00C30900" w:rsidRPr="00BD0997" w:rsidRDefault="00C30900" w:rsidP="00BD00B7">
      <w:pPr>
        <w:numPr>
          <w:ilvl w:val="2"/>
          <w:numId w:val="21"/>
        </w:numPr>
        <w:tabs>
          <w:tab w:val="left" w:pos="400"/>
          <w:tab w:val="left" w:pos="1985"/>
        </w:tabs>
        <w:spacing w:before="136"/>
        <w:jc w:val="both"/>
        <w:rPr>
          <w:noProof/>
          <w:sz w:val="22"/>
          <w:szCs w:val="22"/>
          <w:lang w:val="en-CA" w:eastAsia="ko-KR"/>
        </w:rPr>
      </w:pPr>
      <w:r w:rsidRPr="00BD0997">
        <w:rPr>
          <w:noProof/>
          <w:sz w:val="22"/>
          <w:szCs w:val="22"/>
          <w:lang w:val="en-CA" w:eastAsia="ko-KR"/>
        </w:rPr>
        <w:t>Otherwise, if the block edge is also a transform block edge and the sample p</w:t>
      </w:r>
      <w:r w:rsidRPr="00BD0997">
        <w:rPr>
          <w:noProof/>
          <w:sz w:val="22"/>
          <w:szCs w:val="22"/>
          <w:vertAlign w:val="subscript"/>
          <w:lang w:val="en-CA" w:eastAsia="ko-KR"/>
        </w:rPr>
        <w:t>0</w:t>
      </w:r>
      <w:r w:rsidRPr="00BD0997">
        <w:rPr>
          <w:noProof/>
          <w:sz w:val="22"/>
          <w:szCs w:val="22"/>
          <w:lang w:val="en-CA" w:eastAsia="ko-KR"/>
        </w:rPr>
        <w:t xml:space="preserve"> or q</w:t>
      </w:r>
      <w:r w:rsidRPr="00BD0997">
        <w:rPr>
          <w:noProof/>
          <w:sz w:val="22"/>
          <w:szCs w:val="22"/>
          <w:vertAlign w:val="subscript"/>
          <w:lang w:val="en-CA" w:eastAsia="ko-KR"/>
        </w:rPr>
        <w:t>0</w:t>
      </w:r>
      <w:r w:rsidRPr="00BD0997">
        <w:rPr>
          <w:noProof/>
          <w:sz w:val="22"/>
          <w:szCs w:val="22"/>
          <w:lang w:val="en-CA" w:eastAsia="ko-KR"/>
        </w:rPr>
        <w:t xml:space="preserve"> is in a transform block which contains one or more non-zero transform coefficient levels, bS[ xD</w:t>
      </w:r>
      <w:r w:rsidRPr="00BD0997">
        <w:rPr>
          <w:noProof/>
          <w:sz w:val="22"/>
          <w:szCs w:val="22"/>
          <w:vertAlign w:val="subscript"/>
          <w:lang w:val="en-CA" w:eastAsia="ko-KR"/>
        </w:rPr>
        <w:t>i</w:t>
      </w:r>
      <w:r w:rsidRPr="00BD0997">
        <w:rPr>
          <w:noProof/>
          <w:sz w:val="22"/>
          <w:szCs w:val="22"/>
          <w:lang w:val="en-CA" w:eastAsia="ko-KR"/>
        </w:rPr>
        <w:t> ][ yD</w:t>
      </w:r>
      <w:r w:rsidRPr="00BD0997">
        <w:rPr>
          <w:noProof/>
          <w:sz w:val="22"/>
          <w:szCs w:val="22"/>
          <w:vertAlign w:val="subscript"/>
          <w:lang w:val="en-CA" w:eastAsia="ko-KR"/>
        </w:rPr>
        <w:t>j</w:t>
      </w:r>
      <w:r w:rsidRPr="00BD0997">
        <w:rPr>
          <w:noProof/>
          <w:sz w:val="22"/>
          <w:szCs w:val="22"/>
          <w:lang w:val="en-CA" w:eastAsia="ko-KR"/>
        </w:rPr>
        <w:t> ] is set equal to 1.</w:t>
      </w:r>
    </w:p>
    <w:p w14:paraId="4EA4530E" w14:textId="77777777" w:rsidR="00C30900" w:rsidRPr="00BD0997" w:rsidRDefault="00C30900" w:rsidP="00BD00B7">
      <w:pPr>
        <w:numPr>
          <w:ilvl w:val="2"/>
          <w:numId w:val="21"/>
        </w:numPr>
        <w:tabs>
          <w:tab w:val="left" w:pos="400"/>
          <w:tab w:val="left" w:pos="1985"/>
        </w:tabs>
        <w:spacing w:before="136"/>
        <w:jc w:val="both"/>
        <w:rPr>
          <w:noProof/>
          <w:sz w:val="22"/>
          <w:szCs w:val="22"/>
          <w:lang w:val="en-CA" w:eastAsia="ko-KR"/>
        </w:rPr>
      </w:pPr>
      <w:r w:rsidRPr="00BD0997">
        <w:rPr>
          <w:noProof/>
          <w:sz w:val="22"/>
          <w:szCs w:val="22"/>
          <w:lang w:val="en-CA" w:eastAsia="ko-KR"/>
        </w:rPr>
        <w:t>Otherwise, if the block edge is also a transform block edge, cIdx is greater than 0, and the sample p</w:t>
      </w:r>
      <w:r w:rsidRPr="00BD0997">
        <w:rPr>
          <w:noProof/>
          <w:sz w:val="22"/>
          <w:szCs w:val="22"/>
          <w:vertAlign w:val="subscript"/>
          <w:lang w:val="en-CA" w:eastAsia="ko-KR"/>
        </w:rPr>
        <w:t>0</w:t>
      </w:r>
      <w:r w:rsidRPr="00BD0997">
        <w:rPr>
          <w:noProof/>
          <w:sz w:val="22"/>
          <w:szCs w:val="22"/>
          <w:lang w:val="en-CA" w:eastAsia="ko-KR"/>
        </w:rPr>
        <w:t xml:space="preserve"> or q</w:t>
      </w:r>
      <w:r w:rsidRPr="00BD0997">
        <w:rPr>
          <w:noProof/>
          <w:sz w:val="22"/>
          <w:szCs w:val="22"/>
          <w:vertAlign w:val="subscript"/>
          <w:lang w:val="en-CA" w:eastAsia="ko-KR"/>
        </w:rPr>
        <w:t>0</w:t>
      </w:r>
      <w:r w:rsidRPr="00BD0997">
        <w:rPr>
          <w:noProof/>
          <w:sz w:val="22"/>
          <w:szCs w:val="22"/>
          <w:lang w:val="en-CA" w:eastAsia="ko-KR"/>
        </w:rPr>
        <w:t xml:space="preserve"> is in a transform unit with tu_joint_cbcr_residual_flag equal to 1, bS[ xD</w:t>
      </w:r>
      <w:r w:rsidRPr="00BD0997">
        <w:rPr>
          <w:noProof/>
          <w:sz w:val="22"/>
          <w:szCs w:val="22"/>
          <w:vertAlign w:val="subscript"/>
          <w:lang w:val="en-CA" w:eastAsia="ko-KR"/>
        </w:rPr>
        <w:t>i</w:t>
      </w:r>
      <w:r w:rsidRPr="00BD0997">
        <w:rPr>
          <w:noProof/>
          <w:sz w:val="22"/>
          <w:szCs w:val="22"/>
          <w:lang w:val="en-CA" w:eastAsia="ko-KR"/>
        </w:rPr>
        <w:t> ][ yD</w:t>
      </w:r>
      <w:r w:rsidRPr="00BD0997">
        <w:rPr>
          <w:noProof/>
          <w:sz w:val="22"/>
          <w:szCs w:val="22"/>
          <w:vertAlign w:val="subscript"/>
          <w:lang w:val="en-CA" w:eastAsia="ko-KR"/>
        </w:rPr>
        <w:t>j</w:t>
      </w:r>
      <w:r w:rsidRPr="00BD0997">
        <w:rPr>
          <w:noProof/>
          <w:sz w:val="22"/>
          <w:szCs w:val="22"/>
          <w:lang w:val="en-CA" w:eastAsia="ko-KR"/>
        </w:rPr>
        <w:t> ] is set equal to 1.</w:t>
      </w:r>
    </w:p>
    <w:p w14:paraId="11132B29" w14:textId="77777777" w:rsidR="00C30900" w:rsidRPr="00BD0997" w:rsidRDefault="00C30900" w:rsidP="00BD00B7">
      <w:pPr>
        <w:keepNext/>
        <w:numPr>
          <w:ilvl w:val="2"/>
          <w:numId w:val="21"/>
        </w:numPr>
        <w:tabs>
          <w:tab w:val="left" w:pos="400"/>
          <w:tab w:val="left" w:pos="1985"/>
        </w:tabs>
        <w:spacing w:before="136"/>
        <w:jc w:val="both"/>
        <w:rPr>
          <w:strike/>
          <w:noProof/>
          <w:sz w:val="22"/>
          <w:szCs w:val="22"/>
          <w:lang w:val="en-CA" w:eastAsia="ko-KR"/>
        </w:rPr>
      </w:pPr>
      <w:r w:rsidRPr="00BD0997">
        <w:rPr>
          <w:noProof/>
          <w:sz w:val="22"/>
          <w:szCs w:val="22"/>
          <w:lang w:val="en-CA" w:eastAsia="ko-KR"/>
        </w:rPr>
        <w:t>Otherwise, if the prediction mode of the coding subblock containing the sample p</w:t>
      </w:r>
      <w:r w:rsidRPr="00BD0997">
        <w:rPr>
          <w:noProof/>
          <w:sz w:val="22"/>
          <w:szCs w:val="22"/>
          <w:vertAlign w:val="subscript"/>
          <w:lang w:val="en-CA" w:eastAsia="ko-KR"/>
        </w:rPr>
        <w:t>0</w:t>
      </w:r>
      <w:r w:rsidRPr="00BD0997">
        <w:rPr>
          <w:noProof/>
          <w:sz w:val="22"/>
          <w:szCs w:val="22"/>
          <w:lang w:val="en-CA" w:eastAsia="ko-KR"/>
        </w:rPr>
        <w:t xml:space="preserve"> is different from the prediction mode of the coding subblock containing the sample q</w:t>
      </w:r>
      <w:r w:rsidRPr="00BD0997">
        <w:rPr>
          <w:noProof/>
          <w:sz w:val="22"/>
          <w:szCs w:val="22"/>
          <w:vertAlign w:val="subscript"/>
          <w:lang w:val="en-CA" w:eastAsia="ko-KR"/>
        </w:rPr>
        <w:t>0</w:t>
      </w:r>
      <w:r w:rsidRPr="00BD0997">
        <w:rPr>
          <w:noProof/>
          <w:sz w:val="22"/>
          <w:szCs w:val="22"/>
          <w:lang w:val="en-CA" w:eastAsia="ko-KR"/>
        </w:rPr>
        <w:t xml:space="preserve"> (i.e. one of the coding subblock is coded in IBC prediction mode and the other is coded in inter prediction mode), bS[ xD</w:t>
      </w:r>
      <w:r w:rsidRPr="00BD0997">
        <w:rPr>
          <w:noProof/>
          <w:sz w:val="22"/>
          <w:szCs w:val="22"/>
          <w:vertAlign w:val="subscript"/>
          <w:lang w:val="en-CA" w:eastAsia="ko-KR"/>
        </w:rPr>
        <w:t>i</w:t>
      </w:r>
      <w:r w:rsidRPr="00BD0997">
        <w:rPr>
          <w:noProof/>
          <w:sz w:val="22"/>
          <w:szCs w:val="22"/>
          <w:lang w:val="en-CA" w:eastAsia="ko-KR"/>
        </w:rPr>
        <w:t> ][ yD</w:t>
      </w:r>
      <w:r w:rsidRPr="00BD0997">
        <w:rPr>
          <w:noProof/>
          <w:sz w:val="22"/>
          <w:szCs w:val="22"/>
          <w:vertAlign w:val="subscript"/>
          <w:lang w:val="en-CA" w:eastAsia="ko-KR"/>
        </w:rPr>
        <w:t>j</w:t>
      </w:r>
      <w:r w:rsidRPr="00BD0997">
        <w:rPr>
          <w:noProof/>
          <w:sz w:val="22"/>
          <w:szCs w:val="22"/>
          <w:lang w:val="en-CA" w:eastAsia="ko-KR"/>
        </w:rPr>
        <w:t> ] is set equal to 1</w:t>
      </w:r>
      <w:r w:rsidRPr="00BD0997">
        <w:rPr>
          <w:strike/>
          <w:noProof/>
          <w:sz w:val="22"/>
          <w:szCs w:val="22"/>
          <w:lang w:val="en-CA" w:eastAsia="ko-KR"/>
        </w:rPr>
        <w:t>.</w:t>
      </w:r>
    </w:p>
    <w:p w14:paraId="276B8D07" w14:textId="77777777" w:rsidR="00C30900" w:rsidRPr="00BD0997" w:rsidRDefault="00C30900" w:rsidP="00BD00B7">
      <w:pPr>
        <w:keepNext/>
        <w:numPr>
          <w:ilvl w:val="2"/>
          <w:numId w:val="21"/>
        </w:numPr>
        <w:tabs>
          <w:tab w:val="left" w:pos="400"/>
          <w:tab w:val="left" w:pos="1985"/>
        </w:tabs>
        <w:spacing w:before="136"/>
        <w:ind w:left="1605" w:hanging="403"/>
        <w:jc w:val="both"/>
        <w:rPr>
          <w:noProof/>
          <w:sz w:val="22"/>
          <w:szCs w:val="22"/>
          <w:lang w:val="en-CA" w:eastAsia="ko-KR"/>
        </w:rPr>
      </w:pPr>
      <w:r w:rsidRPr="00BD0997">
        <w:rPr>
          <w:noProof/>
          <w:sz w:val="22"/>
          <w:szCs w:val="22"/>
          <w:lang w:val="en-CA" w:eastAsia="ko-KR"/>
        </w:rPr>
        <w:t>Otherwise, if cIdx is equal to 0 and one or more of the following conditions are true, bS[ xD</w:t>
      </w:r>
      <w:r w:rsidRPr="00BD0997">
        <w:rPr>
          <w:noProof/>
          <w:sz w:val="22"/>
          <w:szCs w:val="22"/>
          <w:vertAlign w:val="subscript"/>
          <w:lang w:val="en-CA" w:eastAsia="ko-KR"/>
        </w:rPr>
        <w:t>i</w:t>
      </w:r>
      <w:r w:rsidRPr="00BD0997">
        <w:rPr>
          <w:noProof/>
          <w:sz w:val="22"/>
          <w:szCs w:val="22"/>
          <w:lang w:val="en-CA" w:eastAsia="ko-KR"/>
        </w:rPr>
        <w:t> ][ yD</w:t>
      </w:r>
      <w:r w:rsidRPr="00BD0997">
        <w:rPr>
          <w:noProof/>
          <w:sz w:val="22"/>
          <w:szCs w:val="22"/>
          <w:vertAlign w:val="subscript"/>
          <w:lang w:val="en-CA" w:eastAsia="ko-KR"/>
        </w:rPr>
        <w:t>j</w:t>
      </w:r>
      <w:r w:rsidRPr="00BD0997">
        <w:rPr>
          <w:noProof/>
          <w:sz w:val="22"/>
          <w:szCs w:val="22"/>
          <w:lang w:val="en-CA" w:eastAsia="ko-KR"/>
        </w:rPr>
        <w:t> ] is set equal to 1:</w:t>
      </w:r>
    </w:p>
    <w:p w14:paraId="640E03CE" w14:textId="0F908FBB" w:rsidR="00C30900" w:rsidRPr="00BD0997" w:rsidRDefault="00C30900" w:rsidP="00BD00B7">
      <w:pPr>
        <w:pStyle w:val="ListParagraph"/>
        <w:numPr>
          <w:ilvl w:val="3"/>
          <w:numId w:val="21"/>
        </w:numPr>
        <w:spacing w:before="136" w:line="240" w:lineRule="auto"/>
        <w:jc w:val="both"/>
        <w:rPr>
          <w:rFonts w:ascii="Times New Roman" w:hAnsi="Times New Roman"/>
          <w:noProof/>
          <w:sz w:val="22"/>
          <w:szCs w:val="22"/>
          <w:shd w:val="pct15" w:color="auto" w:fill="FFFFFF"/>
          <w:lang w:val="en-CA" w:eastAsia="ko-KR"/>
        </w:rPr>
      </w:pPr>
      <w:r w:rsidRPr="00BD0997">
        <w:rPr>
          <w:rFonts w:ascii="Times New Roman" w:hAnsi="Times New Roman"/>
          <w:noProof/>
          <w:sz w:val="22"/>
          <w:szCs w:val="22"/>
          <w:shd w:val="pct15" w:color="auto" w:fill="FFFFFF"/>
          <w:lang w:val="en-CA" w:eastAsia="ko-KR"/>
        </w:rPr>
        <w:t xml:space="preserve">The absolute difference between the horizontal or vertical component of list 0 </w:t>
      </w:r>
      <w:r w:rsidR="004B10D3" w:rsidRPr="00551EC2">
        <w:rPr>
          <w:rFonts w:ascii="Times New Roman" w:hAnsi="Times New Roman"/>
          <w:noProof/>
          <w:sz w:val="22"/>
          <w:szCs w:val="22"/>
          <w:shd w:val="pct15" w:color="auto" w:fill="FFFFFF"/>
          <w:lang w:val="en-CA" w:eastAsia="ko-KR"/>
        </w:rPr>
        <w:t xml:space="preserve">or list 1 </w:t>
      </w:r>
      <w:r w:rsidRPr="00BD0997">
        <w:rPr>
          <w:rFonts w:ascii="Times New Roman" w:hAnsi="Times New Roman"/>
          <w:noProof/>
          <w:sz w:val="22"/>
          <w:szCs w:val="22"/>
          <w:shd w:val="pct15" w:color="auto" w:fill="FFFFFF"/>
          <w:lang w:val="en-CA" w:eastAsia="ko-KR"/>
        </w:rPr>
        <w:t>motion vectors used in the prediction of the two coding subblocks is greater than or equal to 8 in 1/16 luma samples.</w:t>
      </w:r>
    </w:p>
    <w:p w14:paraId="08B4F3DE" w14:textId="77777777" w:rsidR="00C30900" w:rsidRPr="00D43563" w:rsidRDefault="00C30900" w:rsidP="00BD00B7">
      <w:pPr>
        <w:numPr>
          <w:ilvl w:val="3"/>
          <w:numId w:val="21"/>
        </w:numPr>
        <w:tabs>
          <w:tab w:val="left" w:pos="400"/>
        </w:tabs>
        <w:spacing w:before="136"/>
        <w:jc w:val="both"/>
        <w:rPr>
          <w:strike/>
          <w:noProof/>
          <w:color w:val="FF0000"/>
          <w:sz w:val="22"/>
          <w:szCs w:val="22"/>
          <w:lang w:val="en-CA" w:eastAsia="ko-KR"/>
        </w:rPr>
      </w:pPr>
      <w:r w:rsidRPr="00D43563">
        <w:rPr>
          <w:strike/>
          <w:noProof/>
          <w:color w:val="FF0000"/>
          <w:sz w:val="22"/>
          <w:szCs w:val="22"/>
          <w:lang w:val="en-CA" w:eastAsia="ko-KR"/>
        </w:rPr>
        <w:t>The coding subblock containing the sample p0 and the coding subblock containing the sample q0 are both coded in IBC prediction mode, and the absolute difference between the horizontal or vertical component of the block vectors used in the prediction of the two coding subblocks is greater than or equal to 8 in units of 1/16 luma samples.</w:t>
      </w:r>
    </w:p>
    <w:p w14:paraId="20FC530F" w14:textId="77777777" w:rsidR="00C30900" w:rsidRPr="00D43563" w:rsidRDefault="00C30900" w:rsidP="00BD00B7">
      <w:pPr>
        <w:numPr>
          <w:ilvl w:val="3"/>
          <w:numId w:val="21"/>
        </w:numPr>
        <w:tabs>
          <w:tab w:val="left" w:pos="400"/>
        </w:tabs>
        <w:spacing w:before="136"/>
        <w:jc w:val="both"/>
        <w:rPr>
          <w:strike/>
          <w:noProof/>
          <w:color w:val="FF0000"/>
          <w:sz w:val="22"/>
          <w:szCs w:val="22"/>
          <w:lang w:val="en-CA" w:eastAsia="ko-KR"/>
        </w:rPr>
      </w:pPr>
      <w:r w:rsidRPr="00D43563">
        <w:rPr>
          <w:strike/>
          <w:noProof/>
          <w:color w:val="FF0000"/>
          <w:sz w:val="22"/>
          <w:szCs w:val="22"/>
          <w:lang w:val="en-CA" w:eastAsia="ko-KR"/>
        </w:rPr>
        <w:t>For the prediction of the coding subblock containing the sample p</w:t>
      </w:r>
      <w:r w:rsidRPr="00D43563">
        <w:rPr>
          <w:strike/>
          <w:noProof/>
          <w:color w:val="FF0000"/>
          <w:sz w:val="22"/>
          <w:szCs w:val="22"/>
          <w:vertAlign w:val="subscript"/>
          <w:lang w:val="en-CA" w:eastAsia="ko-KR"/>
        </w:rPr>
        <w:t>0</w:t>
      </w:r>
      <w:r w:rsidRPr="00D43563">
        <w:rPr>
          <w:strike/>
          <w:noProof/>
          <w:color w:val="FF0000"/>
          <w:sz w:val="22"/>
          <w:szCs w:val="22"/>
          <w:lang w:val="en-CA" w:eastAsia="ko-KR"/>
        </w:rPr>
        <w:t xml:space="preserve"> different reference pictures or a different number of motion vectors are used than for the prediction of the coding subblock containing the sample q</w:t>
      </w:r>
      <w:r w:rsidRPr="00D43563">
        <w:rPr>
          <w:strike/>
          <w:noProof/>
          <w:color w:val="FF0000"/>
          <w:sz w:val="22"/>
          <w:szCs w:val="22"/>
          <w:vertAlign w:val="subscript"/>
          <w:lang w:val="en-CA" w:eastAsia="ko-KR"/>
        </w:rPr>
        <w:t>0</w:t>
      </w:r>
      <w:r w:rsidRPr="00D43563">
        <w:rPr>
          <w:strike/>
          <w:noProof/>
          <w:color w:val="FF0000"/>
          <w:sz w:val="22"/>
          <w:szCs w:val="22"/>
          <w:lang w:val="en-CA" w:eastAsia="ko-KR"/>
        </w:rPr>
        <w:t>.</w:t>
      </w:r>
    </w:p>
    <w:p w14:paraId="0B0B1DE6" w14:textId="77777777" w:rsidR="00C30900" w:rsidRPr="00D43563" w:rsidRDefault="00C30900" w:rsidP="00BD00B7">
      <w:pPr>
        <w:pStyle w:val="Note1"/>
        <w:spacing w:before="136" w:line="240" w:lineRule="auto"/>
        <w:ind w:left="2418"/>
        <w:jc w:val="both"/>
        <w:rPr>
          <w:strike/>
          <w:noProof/>
          <w:color w:val="FF0000"/>
          <w:sz w:val="22"/>
          <w:szCs w:val="22"/>
          <w:lang w:val="en-CA" w:eastAsia="ko-KR"/>
        </w:rPr>
      </w:pPr>
      <w:r w:rsidRPr="00D43563">
        <w:rPr>
          <w:strike/>
          <w:noProof/>
          <w:color w:val="FF0000"/>
          <w:sz w:val="22"/>
          <w:szCs w:val="22"/>
          <w:lang w:val="en-CA"/>
        </w:rPr>
        <w:t>NOTE </w:t>
      </w:r>
      <w:r w:rsidRPr="00D43563">
        <w:rPr>
          <w:strike/>
          <w:noProof/>
          <w:color w:val="FF0000"/>
          <w:sz w:val="22"/>
          <w:szCs w:val="22"/>
          <w:lang w:val="en-CA"/>
        </w:rPr>
        <w:fldChar w:fldCharType="begin" w:fldLock="1"/>
      </w:r>
      <w:r w:rsidRPr="00D43563">
        <w:rPr>
          <w:strike/>
          <w:noProof/>
          <w:color w:val="FF0000"/>
          <w:sz w:val="22"/>
          <w:szCs w:val="22"/>
          <w:lang w:val="en-CA"/>
        </w:rPr>
        <w:instrText xml:space="preserve"> SEQ NoteCounter \s 9 \* MERGEFORMAT </w:instrText>
      </w:r>
      <w:r w:rsidRPr="00D43563">
        <w:rPr>
          <w:strike/>
          <w:noProof/>
          <w:color w:val="FF0000"/>
          <w:sz w:val="22"/>
          <w:szCs w:val="22"/>
          <w:lang w:val="en-CA"/>
        </w:rPr>
        <w:fldChar w:fldCharType="separate"/>
      </w:r>
      <w:r w:rsidRPr="00D43563">
        <w:rPr>
          <w:strike/>
          <w:noProof/>
          <w:color w:val="FF0000"/>
          <w:sz w:val="22"/>
          <w:szCs w:val="22"/>
          <w:lang w:val="en-CA"/>
        </w:rPr>
        <w:t>1</w:t>
      </w:r>
      <w:r w:rsidRPr="00D43563">
        <w:rPr>
          <w:strike/>
          <w:noProof/>
          <w:color w:val="FF0000"/>
          <w:sz w:val="22"/>
          <w:szCs w:val="22"/>
          <w:lang w:val="en-CA"/>
        </w:rPr>
        <w:fldChar w:fldCharType="end"/>
      </w:r>
      <w:r w:rsidRPr="00D43563">
        <w:rPr>
          <w:strike/>
          <w:noProof/>
          <w:color w:val="FF0000"/>
          <w:sz w:val="22"/>
          <w:szCs w:val="22"/>
          <w:lang w:val="en-CA"/>
        </w:rPr>
        <w:t> – </w:t>
      </w:r>
      <w:r w:rsidRPr="00D43563">
        <w:rPr>
          <w:strike/>
          <w:noProof/>
          <w:color w:val="FF0000"/>
          <w:sz w:val="22"/>
          <w:szCs w:val="22"/>
          <w:lang w:val="en-CA" w:eastAsia="ko-KR"/>
        </w:rPr>
        <w:t>The determination of whether the reference pictures used for the two coding sublocks are the same or different is based only on which pictures are referenced, without regard to whether a prediction is formed using an index into reference picture list 0 or an index into reference picture list 1, and also without regard to whether the index position within a reference picture list is different.</w:t>
      </w:r>
    </w:p>
    <w:p w14:paraId="4486C3EA" w14:textId="77777777" w:rsidR="00C30900" w:rsidRPr="00D43563" w:rsidRDefault="00C30900" w:rsidP="00BD00B7">
      <w:pPr>
        <w:pStyle w:val="Note1"/>
        <w:spacing w:before="136" w:line="240" w:lineRule="auto"/>
        <w:ind w:left="2418"/>
        <w:jc w:val="both"/>
        <w:rPr>
          <w:strike/>
          <w:noProof/>
          <w:color w:val="FF0000"/>
          <w:sz w:val="22"/>
          <w:szCs w:val="22"/>
          <w:lang w:val="en-CA" w:eastAsia="ko-KR"/>
        </w:rPr>
      </w:pPr>
      <w:r w:rsidRPr="00D43563">
        <w:rPr>
          <w:strike/>
          <w:noProof/>
          <w:color w:val="FF0000"/>
          <w:sz w:val="22"/>
          <w:szCs w:val="22"/>
          <w:lang w:val="en-CA"/>
        </w:rPr>
        <w:t>NOTE </w:t>
      </w:r>
      <w:r w:rsidRPr="00D43563">
        <w:rPr>
          <w:strike/>
          <w:noProof/>
          <w:color w:val="FF0000"/>
          <w:sz w:val="22"/>
          <w:szCs w:val="22"/>
          <w:lang w:val="en-CA"/>
        </w:rPr>
        <w:fldChar w:fldCharType="begin" w:fldLock="1"/>
      </w:r>
      <w:r w:rsidRPr="00D43563">
        <w:rPr>
          <w:strike/>
          <w:noProof/>
          <w:color w:val="FF0000"/>
          <w:sz w:val="22"/>
          <w:szCs w:val="22"/>
          <w:lang w:val="en-CA"/>
        </w:rPr>
        <w:instrText xml:space="preserve"> SEQ NoteCounter \s 9 \* MERGEFORMAT </w:instrText>
      </w:r>
      <w:r w:rsidRPr="00D43563">
        <w:rPr>
          <w:strike/>
          <w:noProof/>
          <w:color w:val="FF0000"/>
          <w:sz w:val="22"/>
          <w:szCs w:val="22"/>
          <w:lang w:val="en-CA"/>
        </w:rPr>
        <w:fldChar w:fldCharType="separate"/>
      </w:r>
      <w:r w:rsidRPr="00D43563">
        <w:rPr>
          <w:strike/>
          <w:noProof/>
          <w:color w:val="FF0000"/>
          <w:sz w:val="22"/>
          <w:szCs w:val="22"/>
          <w:lang w:val="en-CA"/>
        </w:rPr>
        <w:t>2</w:t>
      </w:r>
      <w:r w:rsidRPr="00D43563">
        <w:rPr>
          <w:strike/>
          <w:noProof/>
          <w:color w:val="FF0000"/>
          <w:sz w:val="22"/>
          <w:szCs w:val="22"/>
          <w:lang w:val="en-CA"/>
        </w:rPr>
        <w:fldChar w:fldCharType="end"/>
      </w:r>
      <w:r w:rsidRPr="00D43563">
        <w:rPr>
          <w:strike/>
          <w:noProof/>
          <w:color w:val="FF0000"/>
          <w:sz w:val="22"/>
          <w:szCs w:val="22"/>
          <w:lang w:val="en-CA"/>
        </w:rPr>
        <w:t> – </w:t>
      </w:r>
      <w:r w:rsidRPr="00D43563">
        <w:rPr>
          <w:strike/>
          <w:noProof/>
          <w:color w:val="FF0000"/>
          <w:sz w:val="22"/>
          <w:szCs w:val="22"/>
          <w:lang w:val="en-CA" w:eastAsia="ko-KR"/>
        </w:rPr>
        <w:t>The number of motion vectors that are used for the prediction of a coding subblock with top-left sample covering ( xSb, ySb ), is equal to PredFlagL0[ xSb ][ ySb ] + PredFlagL1[ xSb ][ ySb ].</w:t>
      </w:r>
    </w:p>
    <w:p w14:paraId="0116CD2A" w14:textId="77777777" w:rsidR="00C30900" w:rsidRPr="00D43563" w:rsidRDefault="00C30900" w:rsidP="00BD00B7">
      <w:pPr>
        <w:numPr>
          <w:ilvl w:val="3"/>
          <w:numId w:val="21"/>
        </w:numPr>
        <w:tabs>
          <w:tab w:val="left" w:pos="400"/>
        </w:tabs>
        <w:spacing w:before="136"/>
        <w:jc w:val="both"/>
        <w:rPr>
          <w:strike/>
          <w:noProof/>
          <w:color w:val="FF0000"/>
          <w:sz w:val="22"/>
          <w:szCs w:val="22"/>
          <w:lang w:val="en-CA" w:eastAsia="ko-KR"/>
        </w:rPr>
      </w:pPr>
      <w:r w:rsidRPr="00D43563">
        <w:rPr>
          <w:strike/>
          <w:noProof/>
          <w:color w:val="FF0000"/>
          <w:sz w:val="22"/>
          <w:szCs w:val="22"/>
          <w:lang w:val="en-CA" w:eastAsia="ko-KR"/>
        </w:rPr>
        <w:t>One motion vector is used to predict the coding subblock containing the sample p</w:t>
      </w:r>
      <w:r w:rsidRPr="00D43563">
        <w:rPr>
          <w:strike/>
          <w:noProof/>
          <w:color w:val="FF0000"/>
          <w:sz w:val="22"/>
          <w:szCs w:val="22"/>
          <w:vertAlign w:val="subscript"/>
          <w:lang w:val="en-CA" w:eastAsia="ko-KR"/>
        </w:rPr>
        <w:t>0</w:t>
      </w:r>
      <w:r w:rsidRPr="00D43563">
        <w:rPr>
          <w:strike/>
          <w:noProof/>
          <w:color w:val="FF0000"/>
          <w:sz w:val="22"/>
          <w:szCs w:val="22"/>
          <w:lang w:val="en-CA" w:eastAsia="ko-KR"/>
        </w:rPr>
        <w:t xml:space="preserve"> and one motion vector is used to predict the coding subblock containing the sample q</w:t>
      </w:r>
      <w:r w:rsidRPr="00D43563">
        <w:rPr>
          <w:strike/>
          <w:noProof/>
          <w:color w:val="FF0000"/>
          <w:sz w:val="22"/>
          <w:szCs w:val="22"/>
          <w:vertAlign w:val="subscript"/>
          <w:lang w:val="en-CA" w:eastAsia="ko-KR"/>
        </w:rPr>
        <w:t>0</w:t>
      </w:r>
      <w:r w:rsidRPr="00D43563">
        <w:rPr>
          <w:strike/>
          <w:noProof/>
          <w:color w:val="FF0000"/>
          <w:sz w:val="22"/>
          <w:szCs w:val="22"/>
          <w:lang w:val="en-CA" w:eastAsia="ko-KR"/>
        </w:rPr>
        <w:t>, and the absolute difference between the horizontal or vertical component of the motion vectors used is greater than or equal to 8 in units of 1/16 luma samples.</w:t>
      </w:r>
    </w:p>
    <w:p w14:paraId="62C97FF9" w14:textId="77777777" w:rsidR="00C30900" w:rsidRPr="00D43563" w:rsidRDefault="00C30900" w:rsidP="00BD00B7">
      <w:pPr>
        <w:numPr>
          <w:ilvl w:val="3"/>
          <w:numId w:val="21"/>
        </w:numPr>
        <w:tabs>
          <w:tab w:val="left" w:pos="400"/>
        </w:tabs>
        <w:spacing w:before="136"/>
        <w:jc w:val="both"/>
        <w:rPr>
          <w:strike/>
          <w:noProof/>
          <w:color w:val="FF0000"/>
          <w:sz w:val="22"/>
          <w:szCs w:val="22"/>
          <w:lang w:val="en-CA" w:eastAsia="ko-KR"/>
        </w:rPr>
      </w:pPr>
      <w:r w:rsidRPr="00D43563">
        <w:rPr>
          <w:strike/>
          <w:noProof/>
          <w:color w:val="FF0000"/>
          <w:sz w:val="22"/>
          <w:szCs w:val="22"/>
          <w:lang w:val="en-CA" w:eastAsia="ko-KR"/>
        </w:rPr>
        <w:t>Two motion vectors and two different reference pictures are used to predict the coding subblock containing the sample p</w:t>
      </w:r>
      <w:r w:rsidRPr="00D43563">
        <w:rPr>
          <w:strike/>
          <w:noProof/>
          <w:color w:val="FF0000"/>
          <w:sz w:val="22"/>
          <w:szCs w:val="22"/>
          <w:vertAlign w:val="subscript"/>
          <w:lang w:val="en-CA" w:eastAsia="ko-KR"/>
        </w:rPr>
        <w:t>0</w:t>
      </w:r>
      <w:r w:rsidRPr="00D43563">
        <w:rPr>
          <w:strike/>
          <w:noProof/>
          <w:color w:val="FF0000"/>
          <w:sz w:val="22"/>
          <w:szCs w:val="22"/>
          <w:lang w:val="en-CA" w:eastAsia="ko-KR"/>
        </w:rPr>
        <w:t>, two motion vectors for the same two reference pictures are used to predict the coding subblock containing the sample q</w:t>
      </w:r>
      <w:r w:rsidRPr="00D43563">
        <w:rPr>
          <w:strike/>
          <w:noProof/>
          <w:color w:val="FF0000"/>
          <w:sz w:val="22"/>
          <w:szCs w:val="22"/>
          <w:vertAlign w:val="subscript"/>
          <w:lang w:val="en-CA" w:eastAsia="ko-KR"/>
        </w:rPr>
        <w:t>0</w:t>
      </w:r>
      <w:r w:rsidRPr="00D43563">
        <w:rPr>
          <w:strike/>
          <w:noProof/>
          <w:color w:val="FF0000"/>
          <w:sz w:val="22"/>
          <w:szCs w:val="22"/>
          <w:lang w:val="en-CA" w:eastAsia="ko-KR"/>
        </w:rPr>
        <w:t xml:space="preserve"> and the absolute difference between the horizontal or vertical component of the two motion vectors used in the prediction of the two coding subblocks for the same reference picture is greater than or equal to 8 in units of 1/16 luma samples.</w:t>
      </w:r>
    </w:p>
    <w:p w14:paraId="673F6ABE" w14:textId="77777777" w:rsidR="00C30900" w:rsidRPr="00D43563" w:rsidRDefault="00C30900" w:rsidP="00BD00B7">
      <w:pPr>
        <w:numPr>
          <w:ilvl w:val="3"/>
          <w:numId w:val="21"/>
        </w:numPr>
        <w:tabs>
          <w:tab w:val="left" w:pos="400"/>
        </w:tabs>
        <w:spacing w:before="136"/>
        <w:jc w:val="both"/>
        <w:rPr>
          <w:strike/>
          <w:noProof/>
          <w:color w:val="FF0000"/>
          <w:sz w:val="22"/>
          <w:szCs w:val="22"/>
          <w:lang w:val="en-CA" w:eastAsia="ko-KR"/>
        </w:rPr>
      </w:pPr>
      <w:r w:rsidRPr="00D43563">
        <w:rPr>
          <w:strike/>
          <w:noProof/>
          <w:color w:val="FF0000"/>
          <w:sz w:val="22"/>
          <w:szCs w:val="22"/>
          <w:lang w:val="en-CA" w:eastAsia="ko-KR"/>
        </w:rPr>
        <w:t>Two motion vectors for the same reference picture are used to predict the coding subblock containing the sample p</w:t>
      </w:r>
      <w:r w:rsidRPr="00D43563">
        <w:rPr>
          <w:strike/>
          <w:noProof/>
          <w:color w:val="FF0000"/>
          <w:sz w:val="22"/>
          <w:szCs w:val="22"/>
          <w:vertAlign w:val="subscript"/>
          <w:lang w:val="en-CA" w:eastAsia="ko-KR"/>
        </w:rPr>
        <w:t>0</w:t>
      </w:r>
      <w:r w:rsidRPr="00D43563">
        <w:rPr>
          <w:strike/>
          <w:noProof/>
          <w:color w:val="FF0000"/>
          <w:sz w:val="22"/>
          <w:szCs w:val="22"/>
          <w:lang w:val="en-CA" w:eastAsia="ko-KR"/>
        </w:rPr>
        <w:t>, two motion vectors for the same reference picture are used to predict the coding subblock containing the sample q</w:t>
      </w:r>
      <w:r w:rsidRPr="00D43563">
        <w:rPr>
          <w:strike/>
          <w:noProof/>
          <w:color w:val="FF0000"/>
          <w:sz w:val="22"/>
          <w:szCs w:val="22"/>
          <w:vertAlign w:val="subscript"/>
          <w:lang w:val="en-CA" w:eastAsia="ko-KR"/>
        </w:rPr>
        <w:t>0</w:t>
      </w:r>
      <w:r w:rsidRPr="00D43563">
        <w:rPr>
          <w:strike/>
          <w:noProof/>
          <w:color w:val="FF0000"/>
          <w:sz w:val="22"/>
          <w:szCs w:val="22"/>
          <w:lang w:val="en-CA" w:eastAsia="ko-KR"/>
        </w:rPr>
        <w:t xml:space="preserve"> and both of the following conditions are true:</w:t>
      </w:r>
    </w:p>
    <w:p w14:paraId="06EEE6ED" w14:textId="77777777" w:rsidR="00C30900" w:rsidRPr="00D43563" w:rsidRDefault="00C30900" w:rsidP="00BD00B7">
      <w:pPr>
        <w:numPr>
          <w:ilvl w:val="4"/>
          <w:numId w:val="21"/>
        </w:numPr>
        <w:tabs>
          <w:tab w:val="clear" w:pos="2400"/>
          <w:tab w:val="left" w:pos="400"/>
          <w:tab w:val="num" w:pos="2340"/>
        </w:tabs>
        <w:spacing w:before="136"/>
        <w:ind w:left="2340" w:hanging="360"/>
        <w:jc w:val="both"/>
        <w:rPr>
          <w:strike/>
          <w:noProof/>
          <w:color w:val="FF0000"/>
          <w:sz w:val="22"/>
          <w:szCs w:val="22"/>
          <w:lang w:val="en-CA" w:eastAsia="ko-KR"/>
        </w:rPr>
      </w:pPr>
      <w:r w:rsidRPr="00D43563">
        <w:rPr>
          <w:strike/>
          <w:noProof/>
          <w:color w:val="FF0000"/>
          <w:sz w:val="22"/>
          <w:szCs w:val="22"/>
          <w:lang w:val="en-CA" w:eastAsia="ko-KR"/>
        </w:rPr>
        <w:lastRenderedPageBreak/>
        <w:t>The absolute difference between the horizontal or vertical component of list 0 motion vectors used in the prediction of the two coding subblocks is greater than or equal to 8 in 1/16 luma samples, or the absolute difference between the horizontal or vertical component of the list 1 motion vectors used in the prediction of the two coding subblocks is greater than or equal to 8 in units of 1/16 luma samples.</w:t>
      </w:r>
    </w:p>
    <w:p w14:paraId="161DB4CB" w14:textId="77777777" w:rsidR="00C30900" w:rsidRPr="00D43563" w:rsidRDefault="00C30900" w:rsidP="00BD00B7">
      <w:pPr>
        <w:numPr>
          <w:ilvl w:val="4"/>
          <w:numId w:val="21"/>
        </w:numPr>
        <w:tabs>
          <w:tab w:val="clear" w:pos="2400"/>
          <w:tab w:val="left" w:pos="400"/>
          <w:tab w:val="num" w:pos="2340"/>
        </w:tabs>
        <w:spacing w:before="136"/>
        <w:ind w:left="2340" w:hanging="360"/>
        <w:jc w:val="both"/>
        <w:rPr>
          <w:strike/>
          <w:noProof/>
          <w:color w:val="FF0000"/>
          <w:sz w:val="22"/>
          <w:szCs w:val="22"/>
          <w:lang w:val="en-CA" w:eastAsia="ko-KR"/>
        </w:rPr>
      </w:pPr>
      <w:r w:rsidRPr="00D43563">
        <w:rPr>
          <w:strike/>
          <w:noProof/>
          <w:color w:val="FF0000"/>
          <w:sz w:val="22"/>
          <w:szCs w:val="22"/>
          <w:lang w:val="en-CA" w:eastAsia="ko-KR"/>
        </w:rPr>
        <w:t>The absolute difference between the horizontal or vertical component of list 0 motion vector used in the prediction of the coding subblock containing the sample p</w:t>
      </w:r>
      <w:r w:rsidRPr="00D43563">
        <w:rPr>
          <w:strike/>
          <w:noProof/>
          <w:color w:val="FF0000"/>
          <w:sz w:val="22"/>
          <w:szCs w:val="22"/>
          <w:vertAlign w:val="subscript"/>
          <w:lang w:val="en-CA" w:eastAsia="ko-KR"/>
        </w:rPr>
        <w:t>0</w:t>
      </w:r>
      <w:r w:rsidRPr="00D43563">
        <w:rPr>
          <w:strike/>
          <w:noProof/>
          <w:color w:val="FF0000"/>
          <w:sz w:val="22"/>
          <w:szCs w:val="22"/>
          <w:lang w:val="en-CA" w:eastAsia="ko-KR"/>
        </w:rPr>
        <w:t xml:space="preserve"> and the list 1 motion vector used in the prediction of the coding subblock containing the sample q</w:t>
      </w:r>
      <w:r w:rsidRPr="00D43563">
        <w:rPr>
          <w:strike/>
          <w:noProof/>
          <w:color w:val="FF0000"/>
          <w:sz w:val="22"/>
          <w:szCs w:val="22"/>
          <w:vertAlign w:val="subscript"/>
          <w:lang w:val="en-CA" w:eastAsia="ko-KR"/>
        </w:rPr>
        <w:t>0</w:t>
      </w:r>
      <w:r w:rsidRPr="00D43563">
        <w:rPr>
          <w:strike/>
          <w:noProof/>
          <w:color w:val="FF0000"/>
          <w:sz w:val="22"/>
          <w:szCs w:val="22"/>
          <w:lang w:val="en-CA" w:eastAsia="ko-KR"/>
        </w:rPr>
        <w:t xml:space="preserve"> is greater than or equal to 8 in units of 1/16 luma samples, or the absolute difference between the horizontal or vertical component of the list 1 motion vector used in the prediction of the coding subblock containing the sample p</w:t>
      </w:r>
      <w:r w:rsidRPr="00D43563">
        <w:rPr>
          <w:strike/>
          <w:noProof/>
          <w:color w:val="FF0000"/>
          <w:sz w:val="22"/>
          <w:szCs w:val="22"/>
          <w:vertAlign w:val="subscript"/>
          <w:lang w:val="en-CA" w:eastAsia="ko-KR"/>
        </w:rPr>
        <w:t>0</w:t>
      </w:r>
      <w:r w:rsidRPr="00D43563">
        <w:rPr>
          <w:strike/>
          <w:noProof/>
          <w:color w:val="FF0000"/>
          <w:sz w:val="22"/>
          <w:szCs w:val="22"/>
          <w:lang w:val="en-CA" w:eastAsia="ko-KR"/>
        </w:rPr>
        <w:t xml:space="preserve"> and list 0 motion vector used in the prediction of the coding subblock containing the sample q</w:t>
      </w:r>
      <w:r w:rsidRPr="00D43563">
        <w:rPr>
          <w:strike/>
          <w:noProof/>
          <w:color w:val="FF0000"/>
          <w:sz w:val="22"/>
          <w:szCs w:val="22"/>
          <w:vertAlign w:val="subscript"/>
          <w:lang w:val="en-CA" w:eastAsia="ko-KR"/>
        </w:rPr>
        <w:t>0</w:t>
      </w:r>
      <w:r w:rsidRPr="00D43563">
        <w:rPr>
          <w:strike/>
          <w:noProof/>
          <w:color w:val="FF0000"/>
          <w:sz w:val="22"/>
          <w:szCs w:val="22"/>
          <w:lang w:val="en-CA" w:eastAsia="ko-KR"/>
        </w:rPr>
        <w:t xml:space="preserve"> is greater than or equal to 8 in units of 1/16 luma samples.</w:t>
      </w:r>
    </w:p>
    <w:p w14:paraId="0CAD870C" w14:textId="77777777" w:rsidR="00C30900" w:rsidRPr="00BD0997" w:rsidRDefault="00C30900" w:rsidP="00BD00B7">
      <w:pPr>
        <w:numPr>
          <w:ilvl w:val="2"/>
          <w:numId w:val="21"/>
        </w:numPr>
        <w:tabs>
          <w:tab w:val="left" w:pos="400"/>
        </w:tabs>
        <w:spacing w:before="136"/>
        <w:jc w:val="both"/>
        <w:rPr>
          <w:noProof/>
          <w:sz w:val="22"/>
          <w:szCs w:val="22"/>
          <w:lang w:val="en-CA" w:eastAsia="ko-KR"/>
        </w:rPr>
      </w:pPr>
      <w:r w:rsidRPr="00BD0997">
        <w:rPr>
          <w:noProof/>
          <w:sz w:val="22"/>
          <w:szCs w:val="22"/>
          <w:lang w:val="en-CA" w:eastAsia="ko-KR"/>
        </w:rPr>
        <w:t>Otherwise, the variable bS[ xD</w:t>
      </w:r>
      <w:r w:rsidRPr="00BD0997">
        <w:rPr>
          <w:noProof/>
          <w:sz w:val="22"/>
          <w:szCs w:val="22"/>
          <w:vertAlign w:val="subscript"/>
          <w:lang w:val="en-CA" w:eastAsia="ko-KR"/>
        </w:rPr>
        <w:t>i</w:t>
      </w:r>
      <w:r w:rsidRPr="00BD0997">
        <w:rPr>
          <w:noProof/>
          <w:sz w:val="22"/>
          <w:szCs w:val="22"/>
          <w:lang w:val="en-CA" w:eastAsia="ko-KR"/>
        </w:rPr>
        <w:t> ][ yD</w:t>
      </w:r>
      <w:r w:rsidRPr="00BD0997">
        <w:rPr>
          <w:noProof/>
          <w:sz w:val="22"/>
          <w:szCs w:val="22"/>
          <w:vertAlign w:val="subscript"/>
          <w:lang w:val="en-CA" w:eastAsia="ko-KR"/>
        </w:rPr>
        <w:t>j</w:t>
      </w:r>
      <w:r w:rsidRPr="00BD0997">
        <w:rPr>
          <w:noProof/>
          <w:sz w:val="22"/>
          <w:szCs w:val="22"/>
          <w:lang w:val="en-CA" w:eastAsia="ko-KR"/>
        </w:rPr>
        <w:t> ] is set equal to 0.</w:t>
      </w:r>
    </w:p>
    <w:p w14:paraId="3352ED80" w14:textId="77777777" w:rsidR="005A5F87" w:rsidRPr="00BD0997" w:rsidRDefault="005A5F87" w:rsidP="005A5F87">
      <w:pPr>
        <w:pStyle w:val="Heading1"/>
        <w:ind w:left="432" w:hanging="432"/>
        <w:rPr>
          <w:rFonts w:cs="Times New Roman"/>
        </w:rPr>
      </w:pPr>
      <w:r w:rsidRPr="00BD0997">
        <w:rPr>
          <w:rFonts w:cs="Times New Roman"/>
        </w:rPr>
        <w:t>Conclusion</w:t>
      </w:r>
    </w:p>
    <w:p w14:paraId="1657041E" w14:textId="14C33C4C" w:rsidR="00C30900" w:rsidRPr="00BD0997" w:rsidRDefault="00432B36">
      <w:pPr>
        <w:spacing w:before="136"/>
        <w:jc w:val="both"/>
        <w:rPr>
          <w:sz w:val="22"/>
          <w:szCs w:val="22"/>
          <w:lang w:val="en-CA"/>
        </w:rPr>
      </w:pPr>
      <w:r w:rsidRPr="00BD0997">
        <w:rPr>
          <w:sz w:val="22"/>
          <w:szCs w:val="22"/>
          <w:lang w:val="en-CA"/>
        </w:rPr>
        <w:t>The proposed method</w:t>
      </w:r>
      <w:r w:rsidR="00C95DA1" w:rsidRPr="00BD0997">
        <w:rPr>
          <w:sz w:val="22"/>
          <w:szCs w:val="22"/>
          <w:lang w:val="en-CA"/>
        </w:rPr>
        <w:t xml:space="preserve"> s</w:t>
      </w:r>
      <w:r w:rsidR="005118C5" w:rsidRPr="00BD0997">
        <w:rPr>
          <w:sz w:val="22"/>
          <w:szCs w:val="22"/>
          <w:lang w:val="en-CA"/>
        </w:rPr>
        <w:t>implif</w:t>
      </w:r>
      <w:r w:rsidR="00DF3A66" w:rsidRPr="00BD0997">
        <w:rPr>
          <w:sz w:val="22"/>
          <w:szCs w:val="22"/>
          <w:lang w:val="en-CA"/>
        </w:rPr>
        <w:t>ies</w:t>
      </w:r>
      <w:r w:rsidR="005118C5" w:rsidRPr="00BD0997">
        <w:rPr>
          <w:sz w:val="22"/>
          <w:szCs w:val="22"/>
          <w:lang w:val="en-CA"/>
        </w:rPr>
        <w:t xml:space="preserve"> the derivation process of boundary strength</w:t>
      </w:r>
      <w:r w:rsidR="00C95DA1" w:rsidRPr="00BD0997">
        <w:rPr>
          <w:sz w:val="22"/>
          <w:szCs w:val="22"/>
          <w:lang w:val="en-CA"/>
        </w:rPr>
        <w:t>. We recommend adopting the proposed method to the next version of VVC draft.</w:t>
      </w:r>
    </w:p>
    <w:p w14:paraId="2D12AF33" w14:textId="77777777" w:rsidR="001D00EE" w:rsidRPr="00BD0997" w:rsidRDefault="001D00EE" w:rsidP="001D00EE">
      <w:pPr>
        <w:pStyle w:val="Heading1"/>
        <w:ind w:left="432" w:hanging="432"/>
        <w:rPr>
          <w:rFonts w:cs="Times New Roman"/>
          <w:lang w:val="en-CA"/>
        </w:rPr>
      </w:pPr>
      <w:r w:rsidRPr="00BD0997">
        <w:rPr>
          <w:rFonts w:cs="Times New Roman"/>
          <w:lang w:val="en-CA"/>
        </w:rPr>
        <w:t>References</w:t>
      </w:r>
    </w:p>
    <w:p w14:paraId="40D7F99D" w14:textId="67C8608B" w:rsidR="001D00EE" w:rsidRPr="00BD0997" w:rsidRDefault="008F3036">
      <w:pPr>
        <w:pStyle w:val="ListParagraph"/>
        <w:numPr>
          <w:ilvl w:val="0"/>
          <w:numId w:val="12"/>
        </w:numPr>
        <w:spacing w:before="136" w:line="240" w:lineRule="auto"/>
        <w:jc w:val="both"/>
        <w:rPr>
          <w:rFonts w:ascii="Times New Roman" w:hAnsi="Times New Roman"/>
          <w:sz w:val="22"/>
          <w:szCs w:val="22"/>
          <w:lang w:val="en-CA" w:eastAsia="en-US"/>
        </w:rPr>
      </w:pPr>
      <w:bookmarkStart w:id="4" w:name="_Ref518292329"/>
      <w:bookmarkStart w:id="5" w:name="_Ref532904696"/>
      <w:r w:rsidRPr="00BD0997">
        <w:rPr>
          <w:rFonts w:ascii="Times New Roman" w:hAnsi="Times New Roman"/>
          <w:sz w:val="22"/>
          <w:szCs w:val="22"/>
          <w:lang w:val="en-CA" w:eastAsia="en-US"/>
        </w:rPr>
        <w:t>C.-Y. Chen, A. Norkin</w:t>
      </w:r>
      <w:r w:rsidR="001D00EE" w:rsidRPr="00BD0997">
        <w:rPr>
          <w:rFonts w:ascii="Times New Roman" w:hAnsi="Times New Roman"/>
          <w:sz w:val="22"/>
          <w:szCs w:val="22"/>
          <w:lang w:val="en-CA" w:eastAsia="en-US"/>
        </w:rPr>
        <w:t>, “</w:t>
      </w:r>
      <w:r w:rsidRPr="00BD0997">
        <w:rPr>
          <w:rFonts w:ascii="Times New Roman" w:hAnsi="Times New Roman"/>
          <w:sz w:val="22"/>
          <w:szCs w:val="22"/>
          <w:lang w:val="en-CA" w:eastAsia="en-US"/>
        </w:rPr>
        <w:t>Description of Core Experiment 5 (CE5): Loop filtering</w:t>
      </w:r>
      <w:r w:rsidR="001D00EE" w:rsidRPr="00BD0997">
        <w:rPr>
          <w:rFonts w:ascii="Times New Roman" w:hAnsi="Times New Roman"/>
          <w:sz w:val="22"/>
          <w:szCs w:val="22"/>
          <w:lang w:val="en-CA" w:eastAsia="en-US"/>
        </w:rPr>
        <w:t>,” JVET-O202</w:t>
      </w:r>
      <w:r w:rsidRPr="00BD0997">
        <w:rPr>
          <w:rFonts w:ascii="Times New Roman" w:hAnsi="Times New Roman"/>
          <w:sz w:val="22"/>
          <w:szCs w:val="22"/>
          <w:lang w:val="en-CA" w:eastAsia="en-US"/>
        </w:rPr>
        <w:t>5</w:t>
      </w:r>
      <w:r w:rsidR="001D00EE" w:rsidRPr="00BD0997">
        <w:rPr>
          <w:rFonts w:ascii="Times New Roman" w:hAnsi="Times New Roman"/>
          <w:sz w:val="22"/>
          <w:szCs w:val="22"/>
          <w:lang w:val="en-CA" w:eastAsia="en-US"/>
        </w:rPr>
        <w:t xml:space="preserve">, </w:t>
      </w:r>
      <w:r w:rsidR="001C591D" w:rsidRPr="00BD0997">
        <w:rPr>
          <w:rFonts w:ascii="Times New Roman" w:hAnsi="Times New Roman"/>
          <w:sz w:val="22"/>
          <w:szCs w:val="22"/>
          <w:lang w:val="en-CA" w:eastAsia="en-US"/>
        </w:rPr>
        <w:t>Jul</w:t>
      </w:r>
      <w:r w:rsidR="001D00EE" w:rsidRPr="00BD0997">
        <w:rPr>
          <w:rFonts w:ascii="Times New Roman" w:hAnsi="Times New Roman"/>
          <w:sz w:val="22"/>
          <w:szCs w:val="22"/>
          <w:lang w:val="en-CA" w:eastAsia="en-US"/>
        </w:rPr>
        <w:t>. 2019</w:t>
      </w:r>
    </w:p>
    <w:bookmarkEnd w:id="4"/>
    <w:bookmarkEnd w:id="5"/>
    <w:p w14:paraId="388FDDD1" w14:textId="70B45B4B" w:rsidR="001D00EE" w:rsidRPr="00BD0997" w:rsidRDefault="001D00EE">
      <w:pPr>
        <w:numPr>
          <w:ilvl w:val="0"/>
          <w:numId w:val="12"/>
        </w:numPr>
        <w:spacing w:before="136"/>
        <w:jc w:val="both"/>
        <w:rPr>
          <w:szCs w:val="22"/>
          <w:lang w:val="en-CA"/>
        </w:rPr>
      </w:pPr>
      <w:r w:rsidRPr="00BD0997">
        <w:rPr>
          <w:szCs w:val="22"/>
          <w:lang w:val="en-CA"/>
        </w:rPr>
        <w:t xml:space="preserve">B. Bross, J. Chen, S. Liu, “Versatile Video Coding (Draft </w:t>
      </w:r>
      <w:r w:rsidR="00070811" w:rsidRPr="00BD0997">
        <w:rPr>
          <w:szCs w:val="22"/>
          <w:lang w:val="en-CA"/>
        </w:rPr>
        <w:t>6</w:t>
      </w:r>
      <w:r w:rsidRPr="00BD0997">
        <w:rPr>
          <w:szCs w:val="22"/>
          <w:lang w:val="en-CA"/>
        </w:rPr>
        <w:t>)”, JVET-</w:t>
      </w:r>
      <w:r w:rsidR="00B22280" w:rsidRPr="00BD0997">
        <w:rPr>
          <w:szCs w:val="22"/>
          <w:lang w:val="en-CA"/>
        </w:rPr>
        <w:t>O</w:t>
      </w:r>
      <w:r w:rsidR="005B0C56" w:rsidRPr="00BD0997">
        <w:rPr>
          <w:szCs w:val="22"/>
          <w:lang w:val="en-CA"/>
        </w:rPr>
        <w:t>2</w:t>
      </w:r>
      <w:r w:rsidRPr="00BD0997">
        <w:rPr>
          <w:szCs w:val="22"/>
          <w:lang w:val="en-CA"/>
        </w:rPr>
        <w:t xml:space="preserve">001, </w:t>
      </w:r>
      <w:r w:rsidR="005B0C56" w:rsidRPr="00BD0997">
        <w:rPr>
          <w:szCs w:val="22"/>
          <w:lang w:val="en-CA"/>
        </w:rPr>
        <w:t>Jul</w:t>
      </w:r>
      <w:r w:rsidRPr="00BD0997">
        <w:rPr>
          <w:szCs w:val="22"/>
          <w:lang w:val="en-CA"/>
        </w:rPr>
        <w:t>. 2019</w:t>
      </w:r>
    </w:p>
    <w:p w14:paraId="0AF1B22A" w14:textId="77777777" w:rsidR="001D00EE" w:rsidRPr="00BD0997" w:rsidRDefault="001D00EE" w:rsidP="001D00EE">
      <w:pPr>
        <w:pStyle w:val="Heading1"/>
        <w:rPr>
          <w:rFonts w:cs="Times New Roman"/>
          <w:lang w:val="en-CA"/>
        </w:rPr>
      </w:pPr>
      <w:r w:rsidRPr="00BD0997">
        <w:rPr>
          <w:rFonts w:cs="Times New Roman"/>
          <w:lang w:val="en-CA"/>
        </w:rPr>
        <w:t>Patent rights declaration(s)</w:t>
      </w:r>
    </w:p>
    <w:p w14:paraId="32EAF635" w14:textId="06EC133C" w:rsidR="007F1F8B" w:rsidRPr="00BD0997" w:rsidRDefault="001D00EE">
      <w:pPr>
        <w:spacing w:before="136"/>
        <w:jc w:val="both"/>
        <w:rPr>
          <w:szCs w:val="22"/>
          <w:lang w:val="en-CA"/>
        </w:rPr>
      </w:pPr>
      <w:r w:rsidRPr="00BD0997">
        <w:rPr>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BD099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0EB2A" w14:textId="77777777" w:rsidR="00A77766" w:rsidRDefault="00A77766">
      <w:r>
        <w:separator/>
      </w:r>
    </w:p>
  </w:endnote>
  <w:endnote w:type="continuationSeparator" w:id="0">
    <w:p w14:paraId="178FB977" w14:textId="77777777" w:rsidR="00A77766" w:rsidRDefault="00A77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29D77CFB" w:usb2="00000012" w:usb3="00000000" w:csb0="0008008D"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38F9FC0" w:rsidR="00F07F77" w:rsidRPr="00C00DDE" w:rsidRDefault="00F07F77"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D7375">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0E6EF" w14:textId="77777777" w:rsidR="00A77766" w:rsidRDefault="00A77766">
      <w:r>
        <w:separator/>
      </w:r>
    </w:p>
  </w:footnote>
  <w:footnote w:type="continuationSeparator" w:id="0">
    <w:p w14:paraId="65177F37" w14:textId="77777777" w:rsidR="00A77766" w:rsidRDefault="00A777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925545"/>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4E0CAF"/>
    <w:multiLevelType w:val="hybridMultilevel"/>
    <w:tmpl w:val="352C4136"/>
    <w:lvl w:ilvl="0" w:tplc="DC88C95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D19E3"/>
    <w:multiLevelType w:val="multilevel"/>
    <w:tmpl w:val="8AA08C34"/>
    <w:lvl w:ilvl="0">
      <w:start w:val="8"/>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314E3862"/>
    <w:multiLevelType w:val="multilevel"/>
    <w:tmpl w:val="782A803C"/>
    <w:lvl w:ilvl="0">
      <w:start w:val="5"/>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936" w:hanging="936"/>
      </w:pPr>
      <w:rPr>
        <w:rFonts w:hint="default"/>
      </w:rPr>
    </w:lvl>
    <w:lvl w:ilvl="3">
      <w:start w:val="1"/>
      <w:numFmt w:val="decimal"/>
      <w:lvlText w:val="%1.%2.%3.%4"/>
      <w:lvlJc w:val="left"/>
      <w:pPr>
        <w:ind w:left="1296" w:hanging="1296"/>
      </w:pPr>
      <w:rPr>
        <w:rFonts w:hint="default"/>
      </w:rPr>
    </w:lvl>
    <w:lvl w:ilvl="4">
      <w:start w:val="1"/>
      <w:numFmt w:val="decimal"/>
      <w:lvlText w:val="%1.%2.%3.%4.%5"/>
      <w:lvlJc w:val="left"/>
      <w:pPr>
        <w:ind w:left="1296" w:hanging="1296"/>
      </w:pPr>
      <w:rPr>
        <w:rFonts w:hint="default"/>
      </w:rPr>
    </w:lvl>
    <w:lvl w:ilvl="5">
      <w:start w:val="1"/>
      <w:numFmt w:val="decimal"/>
      <w:lvlText w:val="%1.%2.%3.%4.%5.%6"/>
      <w:lvlJc w:val="left"/>
      <w:pPr>
        <w:ind w:left="1656" w:hanging="1656"/>
      </w:pPr>
      <w:rPr>
        <w:rFonts w:hint="default"/>
      </w:rPr>
    </w:lvl>
    <w:lvl w:ilvl="6">
      <w:start w:val="1"/>
      <w:numFmt w:val="decimal"/>
      <w:lvlText w:val="%1.%2.%3.%4.%5.%6.%7"/>
      <w:lvlJc w:val="left"/>
      <w:pPr>
        <w:ind w:left="1656" w:hanging="1656"/>
      </w:pPr>
      <w:rPr>
        <w:rFonts w:hint="default"/>
      </w:rPr>
    </w:lvl>
    <w:lvl w:ilvl="7">
      <w:start w:val="1"/>
      <w:numFmt w:val="decimal"/>
      <w:lvlText w:val="%1.%2.%3.%4.%5.%6.%7.%8"/>
      <w:lvlJc w:val="left"/>
      <w:pPr>
        <w:ind w:left="2016" w:hanging="2016"/>
      </w:pPr>
      <w:rPr>
        <w:rFonts w:hint="default"/>
      </w:rPr>
    </w:lvl>
    <w:lvl w:ilvl="8">
      <w:start w:val="1"/>
      <w:numFmt w:val="decimal"/>
      <w:lvlText w:val="%1.%2.%3.%4.%5.%6.%7.%8.%9"/>
      <w:lvlJc w:val="left"/>
      <w:pPr>
        <w:ind w:left="2376" w:hanging="2376"/>
      </w:pPr>
      <w:rPr>
        <w:rFont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400"/>
        </w:tabs>
        <w:ind w:left="4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A2816DC"/>
    <w:multiLevelType w:val="hybridMultilevel"/>
    <w:tmpl w:val="76D084DA"/>
    <w:lvl w:ilvl="0" w:tplc="FFFFFFFF">
      <w:start w:val="5"/>
      <w:numFmt w:val="bullet"/>
      <w:lvlText w:val="–"/>
      <w:lvlJc w:val="left"/>
      <w:pPr>
        <w:ind w:left="630" w:hanging="360"/>
      </w:pPr>
      <w:rPr>
        <w:rFonts w:ascii="Times New Roman" w:eastAsia="Times New Roman"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15"/>
  </w:num>
  <w:num w:numId="5">
    <w:abstractNumId w:val="16"/>
  </w:num>
  <w:num w:numId="6">
    <w:abstractNumId w:val="10"/>
  </w:num>
  <w:num w:numId="7">
    <w:abstractNumId w:val="13"/>
  </w:num>
  <w:num w:numId="8">
    <w:abstractNumId w:val="10"/>
  </w:num>
  <w:num w:numId="9">
    <w:abstractNumId w:val="2"/>
  </w:num>
  <w:num w:numId="10">
    <w:abstractNumId w:val="9"/>
  </w:num>
  <w:num w:numId="11">
    <w:abstractNumId w:val="6"/>
  </w:num>
  <w:num w:numId="12">
    <w:abstractNumId w:val="22"/>
  </w:num>
  <w:num w:numId="13">
    <w:abstractNumId w:val="19"/>
  </w:num>
  <w:num w:numId="14">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lvlOverride w:ilvl="2">
      <w:startOverride w:val="1"/>
    </w:lvlOverride>
    <w:lvlOverride w:ilvl="3"/>
    <w:lvlOverride w:ilvl="4"/>
    <w:lvlOverride w:ilvl="5"/>
    <w:lvlOverride w:ilvl="6"/>
    <w:lvlOverride w:ilvl="7"/>
    <w:lvlOverride w:ilvl="8"/>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21"/>
  </w:num>
  <w:num w:numId="19">
    <w:abstractNumId w:val="3"/>
  </w:num>
  <w:num w:numId="20">
    <w:abstractNumId w:val="11"/>
  </w:num>
  <w:num w:numId="21">
    <w:abstractNumId w:val="14"/>
  </w:num>
  <w:num w:numId="22">
    <w:abstractNumId w:val="5"/>
  </w:num>
  <w:num w:numId="23">
    <w:abstractNumId w:val="8"/>
  </w:num>
  <w:num w:numId="24">
    <w:abstractNumId w:val="12"/>
  </w:num>
  <w:num w:numId="25">
    <w:abstractNumId w:val="7"/>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val="bestFit" w:percent="18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37"/>
    <w:rsid w:val="00005519"/>
    <w:rsid w:val="00022094"/>
    <w:rsid w:val="00022E4D"/>
    <w:rsid w:val="00030720"/>
    <w:rsid w:val="000308A3"/>
    <w:rsid w:val="00032357"/>
    <w:rsid w:val="00035348"/>
    <w:rsid w:val="000402B5"/>
    <w:rsid w:val="00043077"/>
    <w:rsid w:val="000458BC"/>
    <w:rsid w:val="00045C41"/>
    <w:rsid w:val="00046822"/>
    <w:rsid w:val="00046C03"/>
    <w:rsid w:val="00060F74"/>
    <w:rsid w:val="00063C4F"/>
    <w:rsid w:val="00065039"/>
    <w:rsid w:val="000700DC"/>
    <w:rsid w:val="00070811"/>
    <w:rsid w:val="0007614F"/>
    <w:rsid w:val="00081398"/>
    <w:rsid w:val="00081944"/>
    <w:rsid w:val="0008358D"/>
    <w:rsid w:val="00092365"/>
    <w:rsid w:val="000925BC"/>
    <w:rsid w:val="00094479"/>
    <w:rsid w:val="000962AC"/>
    <w:rsid w:val="000A0867"/>
    <w:rsid w:val="000A4104"/>
    <w:rsid w:val="000B0C0F"/>
    <w:rsid w:val="000B1C6B"/>
    <w:rsid w:val="000B4FF9"/>
    <w:rsid w:val="000C09AC"/>
    <w:rsid w:val="000C28FB"/>
    <w:rsid w:val="000C74D6"/>
    <w:rsid w:val="000D74A7"/>
    <w:rsid w:val="000E00F3"/>
    <w:rsid w:val="000F0F40"/>
    <w:rsid w:val="000F13E4"/>
    <w:rsid w:val="000F158C"/>
    <w:rsid w:val="000F4B15"/>
    <w:rsid w:val="00102F3D"/>
    <w:rsid w:val="0010389A"/>
    <w:rsid w:val="00103E34"/>
    <w:rsid w:val="00111AE3"/>
    <w:rsid w:val="001209A6"/>
    <w:rsid w:val="0012339F"/>
    <w:rsid w:val="0012435A"/>
    <w:rsid w:val="00124E38"/>
    <w:rsid w:val="0012580B"/>
    <w:rsid w:val="0012631A"/>
    <w:rsid w:val="00131F90"/>
    <w:rsid w:val="00132344"/>
    <w:rsid w:val="0013338A"/>
    <w:rsid w:val="0013458C"/>
    <w:rsid w:val="0013526E"/>
    <w:rsid w:val="00136321"/>
    <w:rsid w:val="00136C62"/>
    <w:rsid w:val="00146152"/>
    <w:rsid w:val="00153D6C"/>
    <w:rsid w:val="00155526"/>
    <w:rsid w:val="00171371"/>
    <w:rsid w:val="00172A8B"/>
    <w:rsid w:val="00175A24"/>
    <w:rsid w:val="00176C98"/>
    <w:rsid w:val="00186614"/>
    <w:rsid w:val="00187E58"/>
    <w:rsid w:val="00196B4D"/>
    <w:rsid w:val="001A28EF"/>
    <w:rsid w:val="001A297E"/>
    <w:rsid w:val="001A368E"/>
    <w:rsid w:val="001A7329"/>
    <w:rsid w:val="001A792F"/>
    <w:rsid w:val="001B17FD"/>
    <w:rsid w:val="001B46CB"/>
    <w:rsid w:val="001B4E28"/>
    <w:rsid w:val="001C1E11"/>
    <w:rsid w:val="001C2AA8"/>
    <w:rsid w:val="001C3525"/>
    <w:rsid w:val="001C3AFB"/>
    <w:rsid w:val="001C591D"/>
    <w:rsid w:val="001D00EE"/>
    <w:rsid w:val="001D1BD2"/>
    <w:rsid w:val="001D4DE9"/>
    <w:rsid w:val="001E0248"/>
    <w:rsid w:val="001E02BE"/>
    <w:rsid w:val="001E3B37"/>
    <w:rsid w:val="001F2594"/>
    <w:rsid w:val="00202231"/>
    <w:rsid w:val="002055A6"/>
    <w:rsid w:val="00205D75"/>
    <w:rsid w:val="00206460"/>
    <w:rsid w:val="002069B4"/>
    <w:rsid w:val="00215DFC"/>
    <w:rsid w:val="00215EB8"/>
    <w:rsid w:val="002212DF"/>
    <w:rsid w:val="00222CD4"/>
    <w:rsid w:val="00225016"/>
    <w:rsid w:val="002253CA"/>
    <w:rsid w:val="002264A6"/>
    <w:rsid w:val="00227BA7"/>
    <w:rsid w:val="0023011C"/>
    <w:rsid w:val="00231647"/>
    <w:rsid w:val="00234310"/>
    <w:rsid w:val="002375C1"/>
    <w:rsid w:val="002435A6"/>
    <w:rsid w:val="00245452"/>
    <w:rsid w:val="00261B3B"/>
    <w:rsid w:val="002627A3"/>
    <w:rsid w:val="00263398"/>
    <w:rsid w:val="00263B99"/>
    <w:rsid w:val="00264267"/>
    <w:rsid w:val="0026551F"/>
    <w:rsid w:val="0026673A"/>
    <w:rsid w:val="00266F06"/>
    <w:rsid w:val="00275BCF"/>
    <w:rsid w:val="00276145"/>
    <w:rsid w:val="002816EA"/>
    <w:rsid w:val="0029024A"/>
    <w:rsid w:val="00291A7B"/>
    <w:rsid w:val="00291E36"/>
    <w:rsid w:val="00292257"/>
    <w:rsid w:val="002A1B73"/>
    <w:rsid w:val="002A54E0"/>
    <w:rsid w:val="002B1595"/>
    <w:rsid w:val="002B191D"/>
    <w:rsid w:val="002B2E83"/>
    <w:rsid w:val="002B3080"/>
    <w:rsid w:val="002C4025"/>
    <w:rsid w:val="002D0AF6"/>
    <w:rsid w:val="002D1106"/>
    <w:rsid w:val="002D1774"/>
    <w:rsid w:val="002D7375"/>
    <w:rsid w:val="002E7AF2"/>
    <w:rsid w:val="002F164D"/>
    <w:rsid w:val="002F7675"/>
    <w:rsid w:val="003021BC"/>
    <w:rsid w:val="003055C3"/>
    <w:rsid w:val="0030615C"/>
    <w:rsid w:val="00306206"/>
    <w:rsid w:val="003113DB"/>
    <w:rsid w:val="00313B42"/>
    <w:rsid w:val="00315288"/>
    <w:rsid w:val="003165EA"/>
    <w:rsid w:val="0031760D"/>
    <w:rsid w:val="00317D85"/>
    <w:rsid w:val="00320BA4"/>
    <w:rsid w:val="00327C56"/>
    <w:rsid w:val="003315A1"/>
    <w:rsid w:val="003320C0"/>
    <w:rsid w:val="003373EC"/>
    <w:rsid w:val="00342FF4"/>
    <w:rsid w:val="00344E5A"/>
    <w:rsid w:val="00346148"/>
    <w:rsid w:val="003474F5"/>
    <w:rsid w:val="00357A78"/>
    <w:rsid w:val="00361D62"/>
    <w:rsid w:val="003669EA"/>
    <w:rsid w:val="003706CC"/>
    <w:rsid w:val="0037620A"/>
    <w:rsid w:val="00376E98"/>
    <w:rsid w:val="00377710"/>
    <w:rsid w:val="00382DAC"/>
    <w:rsid w:val="003A27E7"/>
    <w:rsid w:val="003A2D8E"/>
    <w:rsid w:val="003A52F0"/>
    <w:rsid w:val="003A7CE6"/>
    <w:rsid w:val="003B0825"/>
    <w:rsid w:val="003B23BE"/>
    <w:rsid w:val="003C20E4"/>
    <w:rsid w:val="003C4256"/>
    <w:rsid w:val="003D5DC6"/>
    <w:rsid w:val="003D6342"/>
    <w:rsid w:val="003E016E"/>
    <w:rsid w:val="003E6F90"/>
    <w:rsid w:val="003E73ED"/>
    <w:rsid w:val="003F04C3"/>
    <w:rsid w:val="003F5D0F"/>
    <w:rsid w:val="004011B0"/>
    <w:rsid w:val="004068FD"/>
    <w:rsid w:val="00414101"/>
    <w:rsid w:val="004200E0"/>
    <w:rsid w:val="004219CF"/>
    <w:rsid w:val="004234F0"/>
    <w:rsid w:val="00426D71"/>
    <w:rsid w:val="00426EB6"/>
    <w:rsid w:val="0043020A"/>
    <w:rsid w:val="004305B9"/>
    <w:rsid w:val="00432B36"/>
    <w:rsid w:val="00432F88"/>
    <w:rsid w:val="00433DDB"/>
    <w:rsid w:val="00435A29"/>
    <w:rsid w:val="00436903"/>
    <w:rsid w:val="00437619"/>
    <w:rsid w:val="00443592"/>
    <w:rsid w:val="0044446B"/>
    <w:rsid w:val="00446EF2"/>
    <w:rsid w:val="00451B7D"/>
    <w:rsid w:val="00453FB0"/>
    <w:rsid w:val="00460635"/>
    <w:rsid w:val="00464F68"/>
    <w:rsid w:val="00465A1E"/>
    <w:rsid w:val="004704A6"/>
    <w:rsid w:val="0047240F"/>
    <w:rsid w:val="0049445A"/>
    <w:rsid w:val="004A0C46"/>
    <w:rsid w:val="004A23B3"/>
    <w:rsid w:val="004A2A63"/>
    <w:rsid w:val="004A4E8D"/>
    <w:rsid w:val="004A4FC3"/>
    <w:rsid w:val="004B105B"/>
    <w:rsid w:val="004B10D3"/>
    <w:rsid w:val="004B210C"/>
    <w:rsid w:val="004B4507"/>
    <w:rsid w:val="004B49B9"/>
    <w:rsid w:val="004C32B8"/>
    <w:rsid w:val="004D405F"/>
    <w:rsid w:val="004E4F4F"/>
    <w:rsid w:val="004E6789"/>
    <w:rsid w:val="004F2BC7"/>
    <w:rsid w:val="004F5CE0"/>
    <w:rsid w:val="004F61E3"/>
    <w:rsid w:val="004F6A4C"/>
    <w:rsid w:val="00502E10"/>
    <w:rsid w:val="00503E89"/>
    <w:rsid w:val="00505C31"/>
    <w:rsid w:val="0051015C"/>
    <w:rsid w:val="00510CD3"/>
    <w:rsid w:val="005118C5"/>
    <w:rsid w:val="00513625"/>
    <w:rsid w:val="00516CF1"/>
    <w:rsid w:val="00531AE9"/>
    <w:rsid w:val="00532ECE"/>
    <w:rsid w:val="00534A0F"/>
    <w:rsid w:val="00536188"/>
    <w:rsid w:val="00542564"/>
    <w:rsid w:val="00543EB4"/>
    <w:rsid w:val="00550A66"/>
    <w:rsid w:val="00551EC2"/>
    <w:rsid w:val="00553739"/>
    <w:rsid w:val="00557AF9"/>
    <w:rsid w:val="00567EC7"/>
    <w:rsid w:val="00570013"/>
    <w:rsid w:val="005753EC"/>
    <w:rsid w:val="005801A2"/>
    <w:rsid w:val="00583CB1"/>
    <w:rsid w:val="00590CDA"/>
    <w:rsid w:val="00594C65"/>
    <w:rsid w:val="005952A5"/>
    <w:rsid w:val="005A33A1"/>
    <w:rsid w:val="005A5F87"/>
    <w:rsid w:val="005B08E2"/>
    <w:rsid w:val="005B0C56"/>
    <w:rsid w:val="005B217D"/>
    <w:rsid w:val="005B2853"/>
    <w:rsid w:val="005B2FEC"/>
    <w:rsid w:val="005C385F"/>
    <w:rsid w:val="005C7C26"/>
    <w:rsid w:val="005D50AA"/>
    <w:rsid w:val="005D795B"/>
    <w:rsid w:val="005E1AC6"/>
    <w:rsid w:val="005E3F2B"/>
    <w:rsid w:val="005F48EF"/>
    <w:rsid w:val="005F6F1B"/>
    <w:rsid w:val="00602E4E"/>
    <w:rsid w:val="00603786"/>
    <w:rsid w:val="00606848"/>
    <w:rsid w:val="00613918"/>
    <w:rsid w:val="00615995"/>
    <w:rsid w:val="00616155"/>
    <w:rsid w:val="0061687D"/>
    <w:rsid w:val="00620AA3"/>
    <w:rsid w:val="00624B33"/>
    <w:rsid w:val="0063041A"/>
    <w:rsid w:val="00630AA2"/>
    <w:rsid w:val="00640CA4"/>
    <w:rsid w:val="00646707"/>
    <w:rsid w:val="00647331"/>
    <w:rsid w:val="006525AA"/>
    <w:rsid w:val="00657F7E"/>
    <w:rsid w:val="00662E58"/>
    <w:rsid w:val="006637F2"/>
    <w:rsid w:val="006642A5"/>
    <w:rsid w:val="00664DCF"/>
    <w:rsid w:val="00681F08"/>
    <w:rsid w:val="006A6D14"/>
    <w:rsid w:val="006A6DF5"/>
    <w:rsid w:val="006B6A9C"/>
    <w:rsid w:val="006B76BF"/>
    <w:rsid w:val="006C5D39"/>
    <w:rsid w:val="006C6F1D"/>
    <w:rsid w:val="006D3CCB"/>
    <w:rsid w:val="006D664A"/>
    <w:rsid w:val="006D6D9B"/>
    <w:rsid w:val="006E2810"/>
    <w:rsid w:val="006E46B9"/>
    <w:rsid w:val="006E5417"/>
    <w:rsid w:val="006F0794"/>
    <w:rsid w:val="006F6EBB"/>
    <w:rsid w:val="006F7528"/>
    <w:rsid w:val="00701CEF"/>
    <w:rsid w:val="007023DE"/>
    <w:rsid w:val="00704493"/>
    <w:rsid w:val="00712F60"/>
    <w:rsid w:val="00720E3B"/>
    <w:rsid w:val="007215E4"/>
    <w:rsid w:val="0073336E"/>
    <w:rsid w:val="007334BA"/>
    <w:rsid w:val="007438A4"/>
    <w:rsid w:val="0074393F"/>
    <w:rsid w:val="00745F6B"/>
    <w:rsid w:val="0074684E"/>
    <w:rsid w:val="0075175B"/>
    <w:rsid w:val="00752D98"/>
    <w:rsid w:val="00753A16"/>
    <w:rsid w:val="00755083"/>
    <w:rsid w:val="0075585E"/>
    <w:rsid w:val="00770571"/>
    <w:rsid w:val="007768FF"/>
    <w:rsid w:val="007824D3"/>
    <w:rsid w:val="00784AA7"/>
    <w:rsid w:val="0078527D"/>
    <w:rsid w:val="0079162F"/>
    <w:rsid w:val="007969CB"/>
    <w:rsid w:val="00796EE3"/>
    <w:rsid w:val="007A7D29"/>
    <w:rsid w:val="007B4AB8"/>
    <w:rsid w:val="007B6507"/>
    <w:rsid w:val="007C195F"/>
    <w:rsid w:val="007D1181"/>
    <w:rsid w:val="007D5908"/>
    <w:rsid w:val="007E019C"/>
    <w:rsid w:val="007E01A3"/>
    <w:rsid w:val="007E4C70"/>
    <w:rsid w:val="007F1F8B"/>
    <w:rsid w:val="007F2362"/>
    <w:rsid w:val="007F5041"/>
    <w:rsid w:val="007F6205"/>
    <w:rsid w:val="007F67A1"/>
    <w:rsid w:val="00806D8D"/>
    <w:rsid w:val="00811C05"/>
    <w:rsid w:val="00813EB1"/>
    <w:rsid w:val="008206C8"/>
    <w:rsid w:val="0082701B"/>
    <w:rsid w:val="008371BB"/>
    <w:rsid w:val="00837592"/>
    <w:rsid w:val="0083783A"/>
    <w:rsid w:val="0084080F"/>
    <w:rsid w:val="00846CE3"/>
    <w:rsid w:val="00853467"/>
    <w:rsid w:val="008556DD"/>
    <w:rsid w:val="0085606E"/>
    <w:rsid w:val="0086254A"/>
    <w:rsid w:val="00862848"/>
    <w:rsid w:val="0086387C"/>
    <w:rsid w:val="008679DD"/>
    <w:rsid w:val="00870D7D"/>
    <w:rsid w:val="0087227E"/>
    <w:rsid w:val="00874A6C"/>
    <w:rsid w:val="0087652E"/>
    <w:rsid w:val="00876C65"/>
    <w:rsid w:val="00881A9A"/>
    <w:rsid w:val="008824E8"/>
    <w:rsid w:val="00882F72"/>
    <w:rsid w:val="008905BD"/>
    <w:rsid w:val="008A4B4C"/>
    <w:rsid w:val="008A55E8"/>
    <w:rsid w:val="008A5B7C"/>
    <w:rsid w:val="008B1E3A"/>
    <w:rsid w:val="008B6E8B"/>
    <w:rsid w:val="008C1D1B"/>
    <w:rsid w:val="008C239F"/>
    <w:rsid w:val="008C4FA7"/>
    <w:rsid w:val="008D5290"/>
    <w:rsid w:val="008E480C"/>
    <w:rsid w:val="008E7C32"/>
    <w:rsid w:val="008F3036"/>
    <w:rsid w:val="008F3154"/>
    <w:rsid w:val="00902A67"/>
    <w:rsid w:val="00906B08"/>
    <w:rsid w:val="00907757"/>
    <w:rsid w:val="009151AA"/>
    <w:rsid w:val="00917CAF"/>
    <w:rsid w:val="009212B0"/>
    <w:rsid w:val="00921FA1"/>
    <w:rsid w:val="009234A5"/>
    <w:rsid w:val="009237A1"/>
    <w:rsid w:val="0093240E"/>
    <w:rsid w:val="00933453"/>
    <w:rsid w:val="009336F7"/>
    <w:rsid w:val="0093636C"/>
    <w:rsid w:val="009374A7"/>
    <w:rsid w:val="00944755"/>
    <w:rsid w:val="00952690"/>
    <w:rsid w:val="00955F6D"/>
    <w:rsid w:val="0097515A"/>
    <w:rsid w:val="00976E79"/>
    <w:rsid w:val="00977C16"/>
    <w:rsid w:val="00977EB7"/>
    <w:rsid w:val="00983BFB"/>
    <w:rsid w:val="0098551D"/>
    <w:rsid w:val="00985DCB"/>
    <w:rsid w:val="009912B7"/>
    <w:rsid w:val="00992E8D"/>
    <w:rsid w:val="00993CCD"/>
    <w:rsid w:val="0099518F"/>
    <w:rsid w:val="009A1B62"/>
    <w:rsid w:val="009A523D"/>
    <w:rsid w:val="009B02A1"/>
    <w:rsid w:val="009B3361"/>
    <w:rsid w:val="009B679D"/>
    <w:rsid w:val="009B7F3F"/>
    <w:rsid w:val="009C0857"/>
    <w:rsid w:val="009C2A6F"/>
    <w:rsid w:val="009C63E4"/>
    <w:rsid w:val="009D7CE6"/>
    <w:rsid w:val="009F0AC3"/>
    <w:rsid w:val="009F38F4"/>
    <w:rsid w:val="009F496B"/>
    <w:rsid w:val="00A01439"/>
    <w:rsid w:val="00A02E61"/>
    <w:rsid w:val="00A05CFF"/>
    <w:rsid w:val="00A11C14"/>
    <w:rsid w:val="00A13048"/>
    <w:rsid w:val="00A21637"/>
    <w:rsid w:val="00A232FA"/>
    <w:rsid w:val="00A23543"/>
    <w:rsid w:val="00A309E3"/>
    <w:rsid w:val="00A37F9B"/>
    <w:rsid w:val="00A41318"/>
    <w:rsid w:val="00A46843"/>
    <w:rsid w:val="00A50330"/>
    <w:rsid w:val="00A53C6E"/>
    <w:rsid w:val="00A56B97"/>
    <w:rsid w:val="00A6093D"/>
    <w:rsid w:val="00A61FDA"/>
    <w:rsid w:val="00A62DE3"/>
    <w:rsid w:val="00A751AC"/>
    <w:rsid w:val="00A767DC"/>
    <w:rsid w:val="00A76A6D"/>
    <w:rsid w:val="00A77766"/>
    <w:rsid w:val="00A83253"/>
    <w:rsid w:val="00A91931"/>
    <w:rsid w:val="00A95B8E"/>
    <w:rsid w:val="00AA6E84"/>
    <w:rsid w:val="00AB1A1C"/>
    <w:rsid w:val="00AD05A8"/>
    <w:rsid w:val="00AD0CFF"/>
    <w:rsid w:val="00AE341B"/>
    <w:rsid w:val="00AF0625"/>
    <w:rsid w:val="00AF4892"/>
    <w:rsid w:val="00B01905"/>
    <w:rsid w:val="00B03E53"/>
    <w:rsid w:val="00B07CA7"/>
    <w:rsid w:val="00B1279A"/>
    <w:rsid w:val="00B14B16"/>
    <w:rsid w:val="00B22280"/>
    <w:rsid w:val="00B26C99"/>
    <w:rsid w:val="00B33078"/>
    <w:rsid w:val="00B3640F"/>
    <w:rsid w:val="00B4082F"/>
    <w:rsid w:val="00B411F6"/>
    <w:rsid w:val="00B4194A"/>
    <w:rsid w:val="00B436E1"/>
    <w:rsid w:val="00B437E8"/>
    <w:rsid w:val="00B4420C"/>
    <w:rsid w:val="00B46DFD"/>
    <w:rsid w:val="00B5222E"/>
    <w:rsid w:val="00B53179"/>
    <w:rsid w:val="00B57A23"/>
    <w:rsid w:val="00B600CD"/>
    <w:rsid w:val="00B61C96"/>
    <w:rsid w:val="00B62DAF"/>
    <w:rsid w:val="00B65A17"/>
    <w:rsid w:val="00B70EDD"/>
    <w:rsid w:val="00B7199A"/>
    <w:rsid w:val="00B73A2A"/>
    <w:rsid w:val="00B75564"/>
    <w:rsid w:val="00B75A51"/>
    <w:rsid w:val="00B827C6"/>
    <w:rsid w:val="00B90CA0"/>
    <w:rsid w:val="00B920FC"/>
    <w:rsid w:val="00B9407D"/>
    <w:rsid w:val="00B94B06"/>
    <w:rsid w:val="00B94C28"/>
    <w:rsid w:val="00BB32BF"/>
    <w:rsid w:val="00BC1032"/>
    <w:rsid w:val="00BC10BA"/>
    <w:rsid w:val="00BC5AFD"/>
    <w:rsid w:val="00BD00B7"/>
    <w:rsid w:val="00BD0997"/>
    <w:rsid w:val="00BD428D"/>
    <w:rsid w:val="00BD5F5B"/>
    <w:rsid w:val="00BE25F9"/>
    <w:rsid w:val="00C00DDE"/>
    <w:rsid w:val="00C04F43"/>
    <w:rsid w:val="00C052E2"/>
    <w:rsid w:val="00C0609D"/>
    <w:rsid w:val="00C0732A"/>
    <w:rsid w:val="00C106B5"/>
    <w:rsid w:val="00C115AB"/>
    <w:rsid w:val="00C137E2"/>
    <w:rsid w:val="00C1614C"/>
    <w:rsid w:val="00C17538"/>
    <w:rsid w:val="00C26CCB"/>
    <w:rsid w:val="00C30249"/>
    <w:rsid w:val="00C30900"/>
    <w:rsid w:val="00C3723B"/>
    <w:rsid w:val="00C42466"/>
    <w:rsid w:val="00C45D94"/>
    <w:rsid w:val="00C50ABD"/>
    <w:rsid w:val="00C606C9"/>
    <w:rsid w:val="00C66834"/>
    <w:rsid w:val="00C70CC6"/>
    <w:rsid w:val="00C73D16"/>
    <w:rsid w:val="00C767A9"/>
    <w:rsid w:val="00C80288"/>
    <w:rsid w:val="00C816D3"/>
    <w:rsid w:val="00C8203A"/>
    <w:rsid w:val="00C84003"/>
    <w:rsid w:val="00C90650"/>
    <w:rsid w:val="00C95DA1"/>
    <w:rsid w:val="00C97D78"/>
    <w:rsid w:val="00CA16AB"/>
    <w:rsid w:val="00CB6274"/>
    <w:rsid w:val="00CC2AAE"/>
    <w:rsid w:val="00CC54BE"/>
    <w:rsid w:val="00CC5A42"/>
    <w:rsid w:val="00CD0EAB"/>
    <w:rsid w:val="00CE3596"/>
    <w:rsid w:val="00CE5E02"/>
    <w:rsid w:val="00CE7ECB"/>
    <w:rsid w:val="00CF34DB"/>
    <w:rsid w:val="00CF3917"/>
    <w:rsid w:val="00CF558F"/>
    <w:rsid w:val="00D010C0"/>
    <w:rsid w:val="00D073E2"/>
    <w:rsid w:val="00D13E0B"/>
    <w:rsid w:val="00D245D5"/>
    <w:rsid w:val="00D368A4"/>
    <w:rsid w:val="00D41BC9"/>
    <w:rsid w:val="00D43563"/>
    <w:rsid w:val="00D446EC"/>
    <w:rsid w:val="00D51BF0"/>
    <w:rsid w:val="00D531DB"/>
    <w:rsid w:val="00D545C1"/>
    <w:rsid w:val="00D55942"/>
    <w:rsid w:val="00D60142"/>
    <w:rsid w:val="00D649A0"/>
    <w:rsid w:val="00D677E2"/>
    <w:rsid w:val="00D70389"/>
    <w:rsid w:val="00D807BF"/>
    <w:rsid w:val="00D82FCC"/>
    <w:rsid w:val="00D84C71"/>
    <w:rsid w:val="00DA17FC"/>
    <w:rsid w:val="00DA7887"/>
    <w:rsid w:val="00DB0B1D"/>
    <w:rsid w:val="00DB2C26"/>
    <w:rsid w:val="00DC0064"/>
    <w:rsid w:val="00DC4347"/>
    <w:rsid w:val="00DD02F4"/>
    <w:rsid w:val="00DD6622"/>
    <w:rsid w:val="00DD6999"/>
    <w:rsid w:val="00DE1C7C"/>
    <w:rsid w:val="00DE290E"/>
    <w:rsid w:val="00DE62D9"/>
    <w:rsid w:val="00DE6B43"/>
    <w:rsid w:val="00DF2558"/>
    <w:rsid w:val="00DF2886"/>
    <w:rsid w:val="00DF3A66"/>
    <w:rsid w:val="00E00FA2"/>
    <w:rsid w:val="00E039EC"/>
    <w:rsid w:val="00E04607"/>
    <w:rsid w:val="00E11923"/>
    <w:rsid w:val="00E1283C"/>
    <w:rsid w:val="00E262D4"/>
    <w:rsid w:val="00E36250"/>
    <w:rsid w:val="00E362B0"/>
    <w:rsid w:val="00E40B33"/>
    <w:rsid w:val="00E47F2D"/>
    <w:rsid w:val="00E5313E"/>
    <w:rsid w:val="00E54511"/>
    <w:rsid w:val="00E56B2F"/>
    <w:rsid w:val="00E57CFB"/>
    <w:rsid w:val="00E60D08"/>
    <w:rsid w:val="00E60EDC"/>
    <w:rsid w:val="00E61DAC"/>
    <w:rsid w:val="00E72B80"/>
    <w:rsid w:val="00E7461C"/>
    <w:rsid w:val="00E75FE3"/>
    <w:rsid w:val="00E86C4C"/>
    <w:rsid w:val="00E907A3"/>
    <w:rsid w:val="00E961CF"/>
    <w:rsid w:val="00EA4FAA"/>
    <w:rsid w:val="00EA5AE0"/>
    <w:rsid w:val="00EB322D"/>
    <w:rsid w:val="00EB56E1"/>
    <w:rsid w:val="00EB7AB1"/>
    <w:rsid w:val="00EC32BD"/>
    <w:rsid w:val="00ED0231"/>
    <w:rsid w:val="00ED51F6"/>
    <w:rsid w:val="00EE588F"/>
    <w:rsid w:val="00EE5F4F"/>
    <w:rsid w:val="00EE7CD8"/>
    <w:rsid w:val="00EF0FFA"/>
    <w:rsid w:val="00EF37F6"/>
    <w:rsid w:val="00EF48CC"/>
    <w:rsid w:val="00F00148"/>
    <w:rsid w:val="00F00801"/>
    <w:rsid w:val="00F07F77"/>
    <w:rsid w:val="00F131ED"/>
    <w:rsid w:val="00F2488D"/>
    <w:rsid w:val="00F419A5"/>
    <w:rsid w:val="00F43CA9"/>
    <w:rsid w:val="00F51FF7"/>
    <w:rsid w:val="00F53E03"/>
    <w:rsid w:val="00F601A0"/>
    <w:rsid w:val="00F622AE"/>
    <w:rsid w:val="00F712E9"/>
    <w:rsid w:val="00F73032"/>
    <w:rsid w:val="00F75ABD"/>
    <w:rsid w:val="00F80B8F"/>
    <w:rsid w:val="00F81784"/>
    <w:rsid w:val="00F848FC"/>
    <w:rsid w:val="00F864EA"/>
    <w:rsid w:val="00F87ED4"/>
    <w:rsid w:val="00F906F6"/>
    <w:rsid w:val="00F9282A"/>
    <w:rsid w:val="00F96BAD"/>
    <w:rsid w:val="00F97B7B"/>
    <w:rsid w:val="00FA06AA"/>
    <w:rsid w:val="00FA139D"/>
    <w:rsid w:val="00FA52E7"/>
    <w:rsid w:val="00FA60F5"/>
    <w:rsid w:val="00FA63E7"/>
    <w:rsid w:val="00FA74E2"/>
    <w:rsid w:val="00FB0E84"/>
    <w:rsid w:val="00FB3EA7"/>
    <w:rsid w:val="00FC2405"/>
    <w:rsid w:val="00FC3AC4"/>
    <w:rsid w:val="00FD01C2"/>
    <w:rsid w:val="00FD30B0"/>
    <w:rsid w:val="00FD45E5"/>
    <w:rsid w:val="00FE595C"/>
    <w:rsid w:val="00FF01D7"/>
    <w:rsid w:val="00FF0CE3"/>
    <w:rsid w:val="00FF261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46DFD"/>
    <w:rPr>
      <w:rFonts w:eastAsia="Times New Roman"/>
      <w:sz w:val="24"/>
      <w:szCs w:val="24"/>
      <w:lang w:eastAsia="zh-CN"/>
    </w:rPr>
  </w:style>
  <w:style w:type="paragraph" w:styleId="Heading1">
    <w:name w:val="heading 1"/>
    <w:aliases w:val="Heading U,H1,H11,Œ©o‚µ 1,뙥,?co??E 1,h1,?c,?co?ƒÊ 1,?,Œ,Œ©,Œ...,Œ©oâµ 1,?co?ÄÊ 1,Î,Î©,Î...,o‚µ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aliases w:val="H5,H51,h5,Titre 5"/>
    <w:basedOn w:val="Normal"/>
    <w:next w:val="Normal"/>
    <w:link w:val="Heading5Char"/>
    <w:uiPriority w:val="99"/>
    <w:qFormat/>
    <w:rsid w:val="004234F0"/>
    <w:pPr>
      <w:keepNext/>
      <w:numPr>
        <w:ilvl w:val="4"/>
        <w:numId w:val="6"/>
      </w:numPr>
      <w:spacing w:before="240" w:after="60"/>
      <w:ind w:left="1080" w:hanging="1080"/>
      <w:outlineLvl w:val="4"/>
    </w:pPr>
    <w:rPr>
      <w:b/>
      <w:bCs/>
      <w:i/>
      <w:iCs/>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Titre 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eading U Char,H1 Char,H11 Char,Œ©o‚µ 1 Char,뙥 Char,?co??E 1 Char,h1 Char,?c Char,?co?ƒÊ 1 Char,? Char,Œ Char,Œ© Char,Œ... Char,Œ©oâµ 1 Char,?co?ÄÊ 1 Char,Î Char,Î© Char,Î... Char,o‚µ 1 Char"/>
    <w:basedOn w:val="DefaultParagraphFont"/>
    <w:link w:val="Heading1"/>
    <w:uiPriority w:val="99"/>
    <w:qFormat/>
    <w:rsid w:val="00D13E0B"/>
    <w:rPr>
      <w:rFonts w:cs="Arial"/>
      <w:b/>
      <w:bCs/>
      <w:kern w:val="32"/>
      <w:sz w:val="32"/>
      <w:szCs w:val="32"/>
    </w:rPr>
  </w:style>
  <w:style w:type="table" w:styleId="TableGrid">
    <w:name w:val="Table Grid"/>
    <w:basedOn w:val="TableNormal"/>
    <w:rsid w:val="005A5F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D00EE"/>
    <w:pPr>
      <w:spacing w:line="360" w:lineRule="auto"/>
      <w:ind w:left="720"/>
      <w:contextualSpacing/>
    </w:pPr>
    <w:rPr>
      <w:rFonts w:ascii="Arial" w:hAnsi="Arial"/>
    </w:rPr>
  </w:style>
  <w:style w:type="character" w:customStyle="1" w:styleId="ListParagraphChar">
    <w:name w:val="List Paragraph Char"/>
    <w:link w:val="ListParagraph"/>
    <w:uiPriority w:val="34"/>
    <w:rsid w:val="001D00EE"/>
    <w:rPr>
      <w:rFonts w:ascii="Arial" w:hAnsi="Arial"/>
      <w:sz w:val="24"/>
      <w:lang w:eastAsia="zh-CN"/>
    </w:rPr>
  </w:style>
  <w:style w:type="paragraph" w:customStyle="1" w:styleId="tableheading">
    <w:name w:val="table heading"/>
    <w:basedOn w:val="Normal"/>
    <w:rsid w:val="00D545C1"/>
    <w:pPr>
      <w:keepNext/>
      <w:keepLines/>
      <w:spacing w:after="60"/>
    </w:pPr>
    <w:rPr>
      <w:rFonts w:eastAsia="Malgun Gothic"/>
      <w:b/>
      <w:bCs/>
      <w:sz w:val="20"/>
      <w:lang w:val="en-GB"/>
    </w:rPr>
  </w:style>
  <w:style w:type="paragraph" w:customStyle="1" w:styleId="tablecell">
    <w:name w:val="table cell"/>
    <w:basedOn w:val="Normal"/>
    <w:rsid w:val="00D545C1"/>
    <w:pPr>
      <w:keepNext/>
      <w:keepLines/>
      <w:spacing w:after="60"/>
    </w:pPr>
    <w:rPr>
      <w:rFonts w:eastAsia="Malgun Gothic"/>
      <w:sz w:val="20"/>
      <w:lang w:val="en-GB"/>
    </w:rPr>
  </w:style>
  <w:style w:type="paragraph" w:customStyle="1" w:styleId="tablesyntax">
    <w:name w:val="table syntax"/>
    <w:basedOn w:val="Normal"/>
    <w:link w:val="tablesyntaxChar"/>
    <w:qFormat/>
    <w:rsid w:val="00D545C1"/>
    <w:pPr>
      <w:keepNext/>
      <w:keepLines/>
      <w:tabs>
        <w:tab w:val="left" w:pos="216"/>
        <w:tab w:val="left" w:pos="432"/>
        <w:tab w:val="left" w:pos="648"/>
        <w:tab w:val="left" w:pos="864"/>
        <w:tab w:val="left" w:pos="1296"/>
        <w:tab w:val="left" w:pos="1512"/>
        <w:tab w:val="left" w:pos="1728"/>
        <w:tab w:val="left" w:pos="1944"/>
      </w:tabs>
    </w:pPr>
    <w:rPr>
      <w:rFonts w:eastAsia="Malgun Gothic"/>
      <w:sz w:val="20"/>
      <w:lang w:val="en-GB"/>
    </w:rPr>
  </w:style>
  <w:style w:type="character" w:customStyle="1" w:styleId="tablesyntaxChar">
    <w:name w:val="table syntax Char"/>
    <w:link w:val="tablesyntax"/>
    <w:qFormat/>
    <w:locked/>
    <w:rsid w:val="00D545C1"/>
    <w:rPr>
      <w:rFonts w:eastAsia="Malgun Gothic"/>
      <w:lang w:val="en-GB"/>
    </w:rPr>
  </w:style>
  <w:style w:type="paragraph" w:customStyle="1" w:styleId="AppendixHeading2">
    <w:name w:val="Appendix Heading 2"/>
    <w:basedOn w:val="Heading2"/>
    <w:uiPriority w:val="99"/>
    <w:rsid w:val="00D545C1"/>
    <w:pPr>
      <w:numPr>
        <w:numId w:val="13"/>
      </w:numPr>
      <w:tabs>
        <w:tab w:val="clear" w:pos="1080"/>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D545C1"/>
    <w:pPr>
      <w:numPr>
        <w:numId w:val="13"/>
      </w:numPr>
      <w:tabs>
        <w:tab w:val="clear" w:pos="180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D545C1"/>
    <w:pPr>
      <w:numPr>
        <w:numId w:val="13"/>
      </w:numPr>
      <w:tabs>
        <w:tab w:val="clear" w:pos="2520"/>
        <w:tab w:val="left" w:pos="794"/>
        <w:tab w:val="num" w:pos="864"/>
        <w:tab w:val="num" w:pos="1800"/>
      </w:tabs>
      <w:ind w:left="864" w:right="0" w:hanging="864"/>
    </w:pPr>
    <w:rPr>
      <w:rFonts w:ascii="Times New Roman" w:eastAsia="Batang" w:hAnsi="Times New Roman"/>
      <w:sz w:val="22"/>
      <w:szCs w:val="22"/>
    </w:rPr>
  </w:style>
  <w:style w:type="paragraph" w:customStyle="1" w:styleId="AppendixHeading5">
    <w:name w:val="Appendix Heading 5"/>
    <w:basedOn w:val="Heading5"/>
    <w:uiPriority w:val="99"/>
    <w:rsid w:val="00D545C1"/>
    <w:pPr>
      <w:keepNext w:val="0"/>
      <w:numPr>
        <w:numId w:val="13"/>
      </w:numPr>
      <w:tabs>
        <w:tab w:val="clear" w:pos="3240"/>
        <w:tab w:val="left" w:pos="794"/>
        <w:tab w:val="num" w:pos="1008"/>
        <w:tab w:val="num" w:pos="1800"/>
      </w:tabs>
      <w:ind w:left="1008" w:hanging="1008"/>
    </w:pPr>
    <w:rPr>
      <w:rFonts w:eastAsia="Batang"/>
      <w:i w:val="0"/>
      <w:iCs w:val="0"/>
      <w:sz w:val="22"/>
      <w:szCs w:val="22"/>
    </w:rPr>
  </w:style>
  <w:style w:type="paragraph" w:customStyle="1" w:styleId="Equation">
    <w:name w:val="Equation"/>
    <w:basedOn w:val="Normal"/>
    <w:qFormat/>
    <w:rsid w:val="0047240F"/>
    <w:pPr>
      <w:tabs>
        <w:tab w:val="left" w:pos="794"/>
        <w:tab w:val="left" w:pos="1588"/>
        <w:tab w:val="center" w:pos="4849"/>
        <w:tab w:val="right" w:pos="9696"/>
      </w:tabs>
      <w:spacing w:before="193" w:after="240"/>
    </w:pPr>
    <w:rPr>
      <w:sz w:val="20"/>
      <w:lang w:val="en-GB"/>
    </w:rPr>
  </w:style>
  <w:style w:type="paragraph" w:customStyle="1" w:styleId="Equationsmallertabs">
    <w:name w:val="Equation smaller tabs"/>
    <w:basedOn w:val="Equation"/>
    <w:qFormat/>
    <w:rsid w:val="0047240F"/>
    <w:pPr>
      <w:tabs>
        <w:tab w:val="left" w:pos="1170"/>
        <w:tab w:val="left" w:pos="1890"/>
        <w:tab w:val="left" w:pos="2160"/>
        <w:tab w:val="left" w:pos="2430"/>
      </w:tabs>
      <w:spacing w:before="136" w:after="0"/>
      <w:ind w:left="794"/>
    </w:pPr>
    <w:rPr>
      <w:rFonts w:eastAsia="Malgun Gothic"/>
      <w:szCs w:val="22"/>
      <w:lang w:val="en-CA" w:eastAsia="ko-KR"/>
    </w:rPr>
  </w:style>
  <w:style w:type="paragraph" w:customStyle="1" w:styleId="Note1">
    <w:name w:val="Note 1"/>
    <w:basedOn w:val="Normal"/>
    <w:link w:val="Note1Char"/>
    <w:qFormat/>
    <w:rsid w:val="00FF2619"/>
    <w:pPr>
      <w:spacing w:before="60" w:line="199" w:lineRule="exact"/>
      <w:ind w:left="284"/>
    </w:pPr>
    <w:rPr>
      <w:sz w:val="18"/>
      <w:lang w:val="en-GB"/>
    </w:rPr>
  </w:style>
  <w:style w:type="character" w:customStyle="1" w:styleId="Note1Char">
    <w:name w:val="Note 1 Char"/>
    <w:basedOn w:val="DefaultParagraphFont"/>
    <w:link w:val="Note1"/>
    <w:rsid w:val="00FF2619"/>
    <w:rPr>
      <w:sz w:val="18"/>
      <w:lang w:val="en-GB"/>
    </w:rPr>
  </w:style>
  <w:style w:type="paragraph" w:customStyle="1" w:styleId="TableText">
    <w:name w:val="Table_Text"/>
    <w:basedOn w:val="Normal"/>
    <w:rsid w:val="0026673A"/>
    <w:pPr>
      <w:keepLines/>
      <w:spacing w:before="100" w:after="100" w:line="190" w:lineRule="exact"/>
    </w:pPr>
    <w:rPr>
      <w:sz w:val="18"/>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6673A"/>
    <w:pPr>
      <w:keepNext/>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6673A"/>
    <w:rPr>
      <w:rFonts w:eastAsia="Malgun Gothic"/>
      <w:b/>
      <w:bCs/>
    </w:rPr>
  </w:style>
  <w:style w:type="character" w:styleId="CommentReference">
    <w:name w:val="annotation reference"/>
    <w:basedOn w:val="DefaultParagraphFont"/>
    <w:rsid w:val="00E362B0"/>
    <w:rPr>
      <w:sz w:val="16"/>
      <w:szCs w:val="16"/>
    </w:rPr>
  </w:style>
  <w:style w:type="paragraph" w:styleId="CommentText">
    <w:name w:val="annotation text"/>
    <w:basedOn w:val="Normal"/>
    <w:link w:val="CommentTextChar"/>
    <w:rsid w:val="00E362B0"/>
    <w:rPr>
      <w:sz w:val="20"/>
      <w:szCs w:val="20"/>
    </w:rPr>
  </w:style>
  <w:style w:type="character" w:customStyle="1" w:styleId="CommentTextChar">
    <w:name w:val="Comment Text Char"/>
    <w:basedOn w:val="DefaultParagraphFont"/>
    <w:link w:val="CommentText"/>
    <w:rsid w:val="00E362B0"/>
    <w:rPr>
      <w:rFonts w:eastAsia="Times New Roman"/>
      <w:lang w:eastAsia="zh-CN"/>
    </w:rPr>
  </w:style>
  <w:style w:type="paragraph" w:styleId="CommentSubject">
    <w:name w:val="annotation subject"/>
    <w:basedOn w:val="CommentText"/>
    <w:next w:val="CommentText"/>
    <w:link w:val="CommentSubjectChar"/>
    <w:semiHidden/>
    <w:unhideWhenUsed/>
    <w:rsid w:val="00E362B0"/>
    <w:rPr>
      <w:b/>
      <w:bCs/>
    </w:rPr>
  </w:style>
  <w:style w:type="character" w:customStyle="1" w:styleId="CommentSubjectChar">
    <w:name w:val="Comment Subject Char"/>
    <w:basedOn w:val="CommentTextChar"/>
    <w:link w:val="CommentSubject"/>
    <w:semiHidden/>
    <w:rsid w:val="00E362B0"/>
    <w:rPr>
      <w:rFonts w:eastAsia="Times New Roman"/>
      <w:b/>
      <w:bCs/>
      <w:lang w:eastAsia="zh-CN"/>
    </w:rPr>
  </w:style>
  <w:style w:type="paragraph" w:styleId="Revision">
    <w:name w:val="Revision"/>
    <w:hidden/>
    <w:uiPriority w:val="99"/>
    <w:semiHidden/>
    <w:rsid w:val="00E362B0"/>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11909">
      <w:bodyDiv w:val="1"/>
      <w:marLeft w:val="0"/>
      <w:marRight w:val="0"/>
      <w:marTop w:val="0"/>
      <w:marBottom w:val="0"/>
      <w:divBdr>
        <w:top w:val="none" w:sz="0" w:space="0" w:color="auto"/>
        <w:left w:val="none" w:sz="0" w:space="0" w:color="auto"/>
        <w:bottom w:val="none" w:sz="0" w:space="0" w:color="auto"/>
        <w:right w:val="none" w:sz="0" w:space="0" w:color="auto"/>
      </w:divBdr>
    </w:div>
    <w:div w:id="188036277">
      <w:bodyDiv w:val="1"/>
      <w:marLeft w:val="0"/>
      <w:marRight w:val="0"/>
      <w:marTop w:val="0"/>
      <w:marBottom w:val="0"/>
      <w:divBdr>
        <w:top w:val="none" w:sz="0" w:space="0" w:color="auto"/>
        <w:left w:val="none" w:sz="0" w:space="0" w:color="auto"/>
        <w:bottom w:val="none" w:sz="0" w:space="0" w:color="auto"/>
        <w:right w:val="none" w:sz="0" w:space="0" w:color="auto"/>
      </w:divBdr>
    </w:div>
    <w:div w:id="216859838">
      <w:bodyDiv w:val="1"/>
      <w:marLeft w:val="0"/>
      <w:marRight w:val="0"/>
      <w:marTop w:val="0"/>
      <w:marBottom w:val="0"/>
      <w:divBdr>
        <w:top w:val="none" w:sz="0" w:space="0" w:color="auto"/>
        <w:left w:val="none" w:sz="0" w:space="0" w:color="auto"/>
        <w:bottom w:val="none" w:sz="0" w:space="0" w:color="auto"/>
        <w:right w:val="none" w:sz="0" w:space="0" w:color="auto"/>
      </w:divBdr>
    </w:div>
    <w:div w:id="461078264">
      <w:bodyDiv w:val="1"/>
      <w:marLeft w:val="0"/>
      <w:marRight w:val="0"/>
      <w:marTop w:val="0"/>
      <w:marBottom w:val="0"/>
      <w:divBdr>
        <w:top w:val="none" w:sz="0" w:space="0" w:color="auto"/>
        <w:left w:val="none" w:sz="0" w:space="0" w:color="auto"/>
        <w:bottom w:val="none" w:sz="0" w:space="0" w:color="auto"/>
        <w:right w:val="none" w:sz="0" w:space="0" w:color="auto"/>
      </w:divBdr>
    </w:div>
    <w:div w:id="561330103">
      <w:bodyDiv w:val="1"/>
      <w:marLeft w:val="0"/>
      <w:marRight w:val="0"/>
      <w:marTop w:val="0"/>
      <w:marBottom w:val="0"/>
      <w:divBdr>
        <w:top w:val="none" w:sz="0" w:space="0" w:color="auto"/>
        <w:left w:val="none" w:sz="0" w:space="0" w:color="auto"/>
        <w:bottom w:val="none" w:sz="0" w:space="0" w:color="auto"/>
        <w:right w:val="none" w:sz="0" w:space="0" w:color="auto"/>
      </w:divBdr>
    </w:div>
    <w:div w:id="612833572">
      <w:bodyDiv w:val="1"/>
      <w:marLeft w:val="0"/>
      <w:marRight w:val="0"/>
      <w:marTop w:val="0"/>
      <w:marBottom w:val="0"/>
      <w:divBdr>
        <w:top w:val="none" w:sz="0" w:space="0" w:color="auto"/>
        <w:left w:val="none" w:sz="0" w:space="0" w:color="auto"/>
        <w:bottom w:val="none" w:sz="0" w:space="0" w:color="auto"/>
        <w:right w:val="none" w:sz="0" w:space="0" w:color="auto"/>
      </w:divBdr>
    </w:div>
    <w:div w:id="763108804">
      <w:bodyDiv w:val="1"/>
      <w:marLeft w:val="0"/>
      <w:marRight w:val="0"/>
      <w:marTop w:val="0"/>
      <w:marBottom w:val="0"/>
      <w:divBdr>
        <w:top w:val="none" w:sz="0" w:space="0" w:color="auto"/>
        <w:left w:val="none" w:sz="0" w:space="0" w:color="auto"/>
        <w:bottom w:val="none" w:sz="0" w:space="0" w:color="auto"/>
        <w:right w:val="none" w:sz="0" w:space="0" w:color="auto"/>
      </w:divBdr>
    </w:div>
    <w:div w:id="856386062">
      <w:bodyDiv w:val="1"/>
      <w:marLeft w:val="0"/>
      <w:marRight w:val="0"/>
      <w:marTop w:val="0"/>
      <w:marBottom w:val="0"/>
      <w:divBdr>
        <w:top w:val="none" w:sz="0" w:space="0" w:color="auto"/>
        <w:left w:val="none" w:sz="0" w:space="0" w:color="auto"/>
        <w:bottom w:val="none" w:sz="0" w:space="0" w:color="auto"/>
        <w:right w:val="none" w:sz="0" w:space="0" w:color="auto"/>
      </w:divBdr>
    </w:div>
    <w:div w:id="900677867">
      <w:bodyDiv w:val="1"/>
      <w:marLeft w:val="0"/>
      <w:marRight w:val="0"/>
      <w:marTop w:val="0"/>
      <w:marBottom w:val="0"/>
      <w:divBdr>
        <w:top w:val="none" w:sz="0" w:space="0" w:color="auto"/>
        <w:left w:val="none" w:sz="0" w:space="0" w:color="auto"/>
        <w:bottom w:val="none" w:sz="0" w:space="0" w:color="auto"/>
        <w:right w:val="none" w:sz="0" w:space="0" w:color="auto"/>
      </w:divBdr>
    </w:div>
    <w:div w:id="1190994716">
      <w:bodyDiv w:val="1"/>
      <w:marLeft w:val="0"/>
      <w:marRight w:val="0"/>
      <w:marTop w:val="0"/>
      <w:marBottom w:val="0"/>
      <w:divBdr>
        <w:top w:val="none" w:sz="0" w:space="0" w:color="auto"/>
        <w:left w:val="none" w:sz="0" w:space="0" w:color="auto"/>
        <w:bottom w:val="none" w:sz="0" w:space="0" w:color="auto"/>
        <w:right w:val="none" w:sz="0" w:space="0" w:color="auto"/>
      </w:divBdr>
    </w:div>
    <w:div w:id="1246378638">
      <w:bodyDiv w:val="1"/>
      <w:marLeft w:val="0"/>
      <w:marRight w:val="0"/>
      <w:marTop w:val="0"/>
      <w:marBottom w:val="0"/>
      <w:divBdr>
        <w:top w:val="none" w:sz="0" w:space="0" w:color="auto"/>
        <w:left w:val="none" w:sz="0" w:space="0" w:color="auto"/>
        <w:bottom w:val="none" w:sz="0" w:space="0" w:color="auto"/>
        <w:right w:val="none" w:sz="0" w:space="0" w:color="auto"/>
      </w:divBdr>
    </w:div>
    <w:div w:id="1313173925">
      <w:bodyDiv w:val="1"/>
      <w:marLeft w:val="0"/>
      <w:marRight w:val="0"/>
      <w:marTop w:val="0"/>
      <w:marBottom w:val="0"/>
      <w:divBdr>
        <w:top w:val="none" w:sz="0" w:space="0" w:color="auto"/>
        <w:left w:val="none" w:sz="0" w:space="0" w:color="auto"/>
        <w:bottom w:val="none" w:sz="0" w:space="0" w:color="auto"/>
        <w:right w:val="none" w:sz="0" w:space="0" w:color="auto"/>
      </w:divBdr>
    </w:div>
    <w:div w:id="1407845638">
      <w:bodyDiv w:val="1"/>
      <w:marLeft w:val="0"/>
      <w:marRight w:val="0"/>
      <w:marTop w:val="0"/>
      <w:marBottom w:val="0"/>
      <w:divBdr>
        <w:top w:val="none" w:sz="0" w:space="0" w:color="auto"/>
        <w:left w:val="none" w:sz="0" w:space="0" w:color="auto"/>
        <w:bottom w:val="none" w:sz="0" w:space="0" w:color="auto"/>
        <w:right w:val="none" w:sz="0" w:space="0" w:color="auto"/>
      </w:divBdr>
    </w:div>
    <w:div w:id="1449011868">
      <w:bodyDiv w:val="1"/>
      <w:marLeft w:val="0"/>
      <w:marRight w:val="0"/>
      <w:marTop w:val="0"/>
      <w:marBottom w:val="0"/>
      <w:divBdr>
        <w:top w:val="none" w:sz="0" w:space="0" w:color="auto"/>
        <w:left w:val="none" w:sz="0" w:space="0" w:color="auto"/>
        <w:bottom w:val="none" w:sz="0" w:space="0" w:color="auto"/>
        <w:right w:val="none" w:sz="0" w:space="0" w:color="auto"/>
      </w:divBdr>
    </w:div>
    <w:div w:id="15144200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7609192">
      <w:bodyDiv w:val="1"/>
      <w:marLeft w:val="0"/>
      <w:marRight w:val="0"/>
      <w:marTop w:val="0"/>
      <w:marBottom w:val="0"/>
      <w:divBdr>
        <w:top w:val="none" w:sz="0" w:space="0" w:color="auto"/>
        <w:left w:val="none" w:sz="0" w:space="0" w:color="auto"/>
        <w:bottom w:val="none" w:sz="0" w:space="0" w:color="auto"/>
        <w:right w:val="none" w:sz="0" w:space="0" w:color="auto"/>
      </w:divBdr>
    </w:div>
    <w:div w:id="1919943935">
      <w:bodyDiv w:val="1"/>
      <w:marLeft w:val="0"/>
      <w:marRight w:val="0"/>
      <w:marTop w:val="0"/>
      <w:marBottom w:val="0"/>
      <w:divBdr>
        <w:top w:val="none" w:sz="0" w:space="0" w:color="auto"/>
        <w:left w:val="none" w:sz="0" w:space="0" w:color="auto"/>
        <w:bottom w:val="none" w:sz="0" w:space="0" w:color="auto"/>
        <w:right w:val="none" w:sz="0" w:space="0" w:color="auto"/>
      </w:divBdr>
    </w:div>
    <w:div w:id="1950162954">
      <w:bodyDiv w:val="1"/>
      <w:marLeft w:val="0"/>
      <w:marRight w:val="0"/>
      <w:marTop w:val="0"/>
      <w:marBottom w:val="0"/>
      <w:divBdr>
        <w:top w:val="none" w:sz="0" w:space="0" w:color="auto"/>
        <w:left w:val="none" w:sz="0" w:space="0" w:color="auto"/>
        <w:bottom w:val="none" w:sz="0" w:space="0" w:color="auto"/>
        <w:right w:val="none" w:sz="0" w:space="0" w:color="auto"/>
      </w:divBdr>
    </w:div>
    <w:div w:id="1955012087">
      <w:bodyDiv w:val="1"/>
      <w:marLeft w:val="0"/>
      <w:marRight w:val="0"/>
      <w:marTop w:val="0"/>
      <w:marBottom w:val="0"/>
      <w:divBdr>
        <w:top w:val="none" w:sz="0" w:space="0" w:color="auto"/>
        <w:left w:val="none" w:sz="0" w:space="0" w:color="auto"/>
        <w:bottom w:val="none" w:sz="0" w:space="0" w:color="auto"/>
        <w:right w:val="none" w:sz="0" w:space="0" w:color="auto"/>
      </w:divBdr>
    </w:div>
    <w:div w:id="2128698307">
      <w:bodyDiv w:val="1"/>
      <w:marLeft w:val="0"/>
      <w:marRight w:val="0"/>
      <w:marTop w:val="0"/>
      <w:marBottom w:val="0"/>
      <w:divBdr>
        <w:top w:val="none" w:sz="0" w:space="0" w:color="auto"/>
        <w:left w:val="none" w:sz="0" w:space="0" w:color="auto"/>
        <w:bottom w:val="none" w:sz="0" w:space="0" w:color="auto"/>
        <w:right w:val="none" w:sz="0" w:space="0" w:color="auto"/>
      </w:divBdr>
    </w:div>
    <w:div w:id="214114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weijia.zhu@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2102</Words>
  <Characters>11986</Characters>
  <Application>Microsoft Office Word</Application>
  <DocSecurity>2</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Weijiia Zhu</cp:lastModifiedBy>
  <cp:revision>3</cp:revision>
  <cp:lastPrinted>1900-01-01T08:00:00Z</cp:lastPrinted>
  <dcterms:created xsi:type="dcterms:W3CDTF">2019-09-24T21:15:00Z</dcterms:created>
  <dcterms:modified xsi:type="dcterms:W3CDTF">2019-09-24T21:16:00Z</dcterms:modified>
</cp:coreProperties>
</file>