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E93B5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D4906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961D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</w:t>
            </w:r>
            <w:r w:rsidR="00E961DC">
              <w:t>eneva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E961DC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B0D55">
              <w:rPr>
                <w:lang w:val="en-CA"/>
              </w:rPr>
              <w:t>Oc</w:t>
            </w:r>
            <w:r w:rsidR="00674C7F">
              <w:rPr>
                <w:lang w:val="en-CA"/>
              </w:rPr>
              <w:t>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8E6E8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1DC">
              <w:rPr>
                <w:lang w:val="en-CA"/>
              </w:rPr>
              <w:t>P</w:t>
            </w:r>
            <w:r w:rsidR="00665B9D">
              <w:rPr>
                <w:lang w:val="en-CA"/>
              </w:rPr>
              <w:t>0372</w:t>
            </w:r>
            <w:r w:rsidR="0081430A">
              <w:rPr>
                <w:lang w:val="en-CA"/>
              </w:rPr>
              <w:t>-v</w:t>
            </w:r>
            <w:r w:rsidR="00E961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D9EA15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961DC">
              <w:rPr>
                <w:b/>
                <w:szCs w:val="22"/>
                <w:lang w:val="en-CA"/>
              </w:rPr>
              <w:t>5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9D1BA6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071B5">
              <w:rPr>
                <w:b/>
                <w:szCs w:val="22"/>
                <w:lang w:val="en-CA"/>
              </w:rPr>
              <w:t xml:space="preserve">Joint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2071B5">
              <w:rPr>
                <w:b/>
                <w:szCs w:val="22"/>
                <w:lang w:val="en-CA"/>
              </w:rPr>
              <w:t xml:space="preserve">hroma 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>ross-</w:t>
            </w:r>
            <w:r w:rsidR="00BD07F9">
              <w:rPr>
                <w:b/>
                <w:szCs w:val="22"/>
                <w:lang w:val="en-CA"/>
              </w:rPr>
              <w:t>c</w:t>
            </w:r>
            <w:r w:rsidR="00992A0A">
              <w:rPr>
                <w:b/>
                <w:szCs w:val="22"/>
                <w:lang w:val="en-CA"/>
              </w:rPr>
              <w:t xml:space="preserve">omponent </w:t>
            </w:r>
            <w:r w:rsidR="00BD07F9">
              <w:rPr>
                <w:b/>
                <w:szCs w:val="22"/>
                <w:lang w:val="en-CA"/>
              </w:rPr>
              <w:t>a</w:t>
            </w:r>
            <w:r w:rsidR="00992A0A">
              <w:rPr>
                <w:b/>
                <w:szCs w:val="22"/>
                <w:lang w:val="en-CA"/>
              </w:rPr>
              <w:t xml:space="preserve">daptive </w:t>
            </w:r>
            <w:r w:rsidR="00BD07F9">
              <w:rPr>
                <w:b/>
                <w:szCs w:val="22"/>
                <w:lang w:val="en-CA"/>
              </w:rPr>
              <w:t>l</w:t>
            </w:r>
            <w:r w:rsidR="00992A0A">
              <w:rPr>
                <w:b/>
                <w:szCs w:val="22"/>
                <w:lang w:val="en-CA"/>
              </w:rPr>
              <w:t xml:space="preserve">oop </w:t>
            </w:r>
            <w:r w:rsidR="00BD07F9">
              <w:rPr>
                <w:b/>
                <w:szCs w:val="22"/>
                <w:lang w:val="en-CA"/>
              </w:rPr>
              <w:t>f</w:t>
            </w:r>
            <w:r w:rsidR="00992A0A">
              <w:rPr>
                <w:b/>
                <w:szCs w:val="22"/>
                <w:lang w:val="en-CA"/>
              </w:rPr>
              <w:t>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07BCD43D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DA2E9E">
              <w:rPr>
                <w:szCs w:val="22"/>
                <w:lang w:val="en-CA"/>
              </w:rPr>
              <w:t>, Yuwen He, Hongyu Li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3A5DE641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  <w:r w:rsidR="00A8096F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34329958" w:rsidR="009B191E" w:rsidRPr="005B217D" w:rsidRDefault="009B191E" w:rsidP="00AA31D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350F60E0" w14:textId="422F38DB" w:rsidR="00C64B76" w:rsidRDefault="0015542A" w:rsidP="00FC3104">
            <w:pPr>
              <w:pStyle w:val="NoSpacing"/>
              <w:rPr>
                <w:rStyle w:val="Hyperlink"/>
                <w:lang w:val="en-CA"/>
              </w:rPr>
            </w:pPr>
            <w:hyperlink r:id="rId14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28A4FF47" w14:textId="71F8EBF5" w:rsidR="00DA2E9E" w:rsidRDefault="00DA2E9E" w:rsidP="00FC3104">
            <w:pPr>
              <w:pStyle w:val="NoSpacing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Hongyu.Li@InterDigital.com</w:t>
            </w:r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F95A6D" w14:textId="591ADFBD" w:rsidR="002048BD" w:rsidRDefault="0085105A" w:rsidP="00610233">
      <w:r>
        <w:rPr>
          <w:lang w:val="en-CA"/>
        </w:rPr>
        <w:t xml:space="preserve">Cross-Component Adaptive Loop Filter (CCALF) </w:t>
      </w:r>
      <w:r w:rsidR="00D24304">
        <w:rPr>
          <w:lang w:val="en-CA"/>
        </w:rPr>
        <w:t>appl</w:t>
      </w:r>
      <w:r w:rsidR="00460602">
        <w:rPr>
          <w:lang w:val="en-CA"/>
        </w:rPr>
        <w:t xml:space="preserve">ies </w:t>
      </w:r>
      <w:r w:rsidR="00D24304">
        <w:rPr>
          <w:lang w:val="en-CA"/>
        </w:rPr>
        <w:t>a linear diamond shap</w:t>
      </w:r>
      <w:r w:rsidR="00DA3E84">
        <w:rPr>
          <w:lang w:val="en-CA"/>
        </w:rPr>
        <w:t xml:space="preserve">ed filter </w:t>
      </w:r>
      <w:r w:rsidR="00A14D38">
        <w:rPr>
          <w:lang w:val="en-CA"/>
        </w:rPr>
        <w:t xml:space="preserve">on </w:t>
      </w:r>
      <w:proofErr w:type="spellStart"/>
      <w:r w:rsidR="00A14D38">
        <w:rPr>
          <w:lang w:val="en-CA"/>
        </w:rPr>
        <w:t>luma</w:t>
      </w:r>
      <w:proofErr w:type="spellEnd"/>
      <w:r w:rsidR="00A14D38">
        <w:rPr>
          <w:lang w:val="en-CA"/>
        </w:rPr>
        <w:t xml:space="preserve"> samples</w:t>
      </w:r>
      <w:r w:rsidR="00952051">
        <w:rPr>
          <w:lang w:val="en-CA"/>
        </w:rPr>
        <w:t xml:space="preserve"> and uses the output signal</w:t>
      </w:r>
      <w:r w:rsidR="00A14D38">
        <w:rPr>
          <w:lang w:val="en-CA"/>
        </w:rPr>
        <w:t xml:space="preserve"> </w:t>
      </w:r>
      <w:r>
        <w:rPr>
          <w:lang w:val="en-CA"/>
        </w:rPr>
        <w:t>to refine each chroma component.</w:t>
      </w:r>
      <w:r w:rsidR="00A82A76">
        <w:rPr>
          <w:lang w:val="en-CA"/>
        </w:rPr>
        <w:t xml:space="preserve"> </w:t>
      </w:r>
      <w:r w:rsidR="00E31FC3">
        <w:t xml:space="preserve">In this </w:t>
      </w:r>
      <w:r w:rsidR="00663BC9">
        <w:t>proposal</w:t>
      </w:r>
      <w:r w:rsidR="00E31FC3">
        <w:t xml:space="preserve">, </w:t>
      </w:r>
      <w:r w:rsidR="004143DA">
        <w:t xml:space="preserve">to reduce the complexity of CCALF, </w:t>
      </w:r>
      <w:r w:rsidR="00E31FC3">
        <w:t>we propose joint chroma CCALF</w:t>
      </w:r>
      <w:r w:rsidR="00E02AF4">
        <w:t xml:space="preserve"> (JC-CCALF)</w:t>
      </w:r>
      <w:r w:rsidR="00E31FC3">
        <w:t xml:space="preserve">, where only one set of </w:t>
      </w:r>
      <w:r w:rsidR="00C87BF3">
        <w:t>CC</w:t>
      </w:r>
      <w:r w:rsidR="00967AF2">
        <w:t xml:space="preserve">ALF </w:t>
      </w:r>
      <w:r w:rsidR="00E31FC3">
        <w:t xml:space="preserve">filter coefficients will be </w:t>
      </w:r>
      <w:r w:rsidR="0026225D">
        <w:t xml:space="preserve">trained and </w:t>
      </w:r>
      <w:r w:rsidR="00E31FC3">
        <w:t xml:space="preserve">used to generate one filtered output as </w:t>
      </w:r>
      <w:r w:rsidR="00CE1AAB">
        <w:t xml:space="preserve">the </w:t>
      </w:r>
      <w:r w:rsidR="00E31FC3">
        <w:t>refinement signal</w:t>
      </w:r>
      <w:r w:rsidR="009C2225">
        <w:t xml:space="preserve">, which will be </w:t>
      </w:r>
      <w:r w:rsidR="003C4016">
        <w:t xml:space="preserve">added </w:t>
      </w:r>
      <w:r w:rsidR="009C2225">
        <w:t xml:space="preserve">directly </w:t>
      </w:r>
      <w:r w:rsidR="003C4016">
        <w:t xml:space="preserve">to </w:t>
      </w:r>
      <w:r w:rsidR="00821C83">
        <w:t xml:space="preserve">the </w:t>
      </w:r>
      <w:proofErr w:type="spellStart"/>
      <w:r w:rsidR="009C2225">
        <w:t>Cb</w:t>
      </w:r>
      <w:proofErr w:type="spellEnd"/>
      <w:r w:rsidR="009C2225">
        <w:t xml:space="preserve"> component</w:t>
      </w:r>
      <w:r w:rsidR="00407C41">
        <w:t>,</w:t>
      </w:r>
      <w:r w:rsidR="004F3146">
        <w:t xml:space="preserve"> and be properly weighted and</w:t>
      </w:r>
      <w:r w:rsidR="00BB07BA">
        <w:t xml:space="preserve"> then </w:t>
      </w:r>
      <w:r w:rsidR="003C4016">
        <w:t xml:space="preserve">added to </w:t>
      </w:r>
      <w:r w:rsidR="00407C41">
        <w:t xml:space="preserve">the </w:t>
      </w:r>
      <w:r w:rsidR="00BB07BA">
        <w:t xml:space="preserve">Cr component. </w:t>
      </w:r>
      <w:r w:rsidR="00D2070E">
        <w:t>I</w:t>
      </w:r>
      <w:r w:rsidR="00E31FC3">
        <w:t>t reduce</w:t>
      </w:r>
      <w:r w:rsidR="008B09CD">
        <w:t>s</w:t>
      </w:r>
      <w:r w:rsidR="00E31FC3">
        <w:t xml:space="preserve"> the complexity of </w:t>
      </w:r>
      <w:r w:rsidR="00E53A7B">
        <w:t xml:space="preserve">existing </w:t>
      </w:r>
      <w:r w:rsidR="00E31FC3">
        <w:t xml:space="preserve">CCALF </w:t>
      </w:r>
      <w:r w:rsidR="008B09CD">
        <w:t xml:space="preserve">roughly </w:t>
      </w:r>
      <w:r w:rsidR="00E31FC3">
        <w:t>by half.</w:t>
      </w:r>
      <w:r w:rsidR="00287A88">
        <w:t xml:space="preserve"> </w:t>
      </w:r>
      <w:r w:rsidR="001F52FB">
        <w:t xml:space="preserve">Our </w:t>
      </w:r>
      <w:r w:rsidR="00435CE9">
        <w:t xml:space="preserve">JC-CCALF </w:t>
      </w:r>
      <w:r w:rsidR="001F52FB">
        <w:t xml:space="preserve">is </w:t>
      </w:r>
      <w:bookmarkStart w:id="0" w:name="_GoBack"/>
      <w:bookmarkEnd w:id="0"/>
      <w:r w:rsidR="001F52FB">
        <w:t xml:space="preserve">implemented </w:t>
      </w:r>
      <w:r w:rsidR="00435CE9">
        <w:t xml:space="preserve">based on </w:t>
      </w:r>
      <w:r w:rsidR="00392090">
        <w:t xml:space="preserve">CCALF in </w:t>
      </w:r>
      <w:r w:rsidR="00857C3A">
        <w:t xml:space="preserve">CE5-2.1 </w:t>
      </w:r>
      <w:r w:rsidR="003C6B40">
        <w:t>(</w:t>
      </w:r>
      <w:r w:rsidR="007D58BA">
        <w:t xml:space="preserve">i.e. </w:t>
      </w:r>
      <w:r w:rsidR="00857C3A">
        <w:t xml:space="preserve">In-loop CCALF with chroma gain shifted to </w:t>
      </w:r>
      <w:proofErr w:type="spellStart"/>
      <w:r w:rsidR="00857C3A">
        <w:t>luma</w:t>
      </w:r>
      <w:proofErr w:type="spellEnd"/>
      <w:r w:rsidR="003C6B40">
        <w:t>)</w:t>
      </w:r>
      <w:r w:rsidR="00857C3A">
        <w:t xml:space="preserve">. </w:t>
      </w:r>
      <w:r w:rsidR="00B944B0">
        <w:t>Simulation result show</w:t>
      </w:r>
      <w:r w:rsidR="003A55D9">
        <w:t>s</w:t>
      </w:r>
      <w:r w:rsidR="00B944B0">
        <w:t xml:space="preserve"> that: </w:t>
      </w:r>
      <w:r w:rsidR="003C1E65">
        <w:t xml:space="preserve">compared to VTM-6.0, the </w:t>
      </w:r>
      <w:r w:rsidR="00636AF8">
        <w:t xml:space="preserve">proposed method yields </w:t>
      </w:r>
      <w:r w:rsidR="00C22D09">
        <w:t>-</w:t>
      </w:r>
      <w:r w:rsidR="00B944B0">
        <w:t>0.</w:t>
      </w:r>
      <w:r w:rsidR="00651B71">
        <w:t>6</w:t>
      </w:r>
      <w:r w:rsidR="00D91130">
        <w:t>8</w:t>
      </w:r>
      <w:r w:rsidR="00B944B0">
        <w:t>%/</w:t>
      </w:r>
      <w:r w:rsidR="00343653">
        <w:t>+</w:t>
      </w:r>
      <w:r w:rsidR="00B944B0">
        <w:t>0.</w:t>
      </w:r>
      <w:r w:rsidR="00343653">
        <w:t>8</w:t>
      </w:r>
      <w:r w:rsidR="008F07C0">
        <w:t>4</w:t>
      </w:r>
      <w:r w:rsidR="00B944B0">
        <w:t>%</w:t>
      </w:r>
      <w:r w:rsidR="00C22D09">
        <w:t>/</w:t>
      </w:r>
      <w:r w:rsidR="00343653">
        <w:t>+3</w:t>
      </w:r>
      <w:r w:rsidR="00C22D09">
        <w:t>.</w:t>
      </w:r>
      <w:r w:rsidR="008F07C0">
        <w:t>18</w:t>
      </w:r>
      <w:r w:rsidR="00C22D09">
        <w:t>%</w:t>
      </w:r>
      <w:r w:rsidR="00B944B0">
        <w:t xml:space="preserve"> </w:t>
      </w:r>
      <w:r w:rsidR="008F6657">
        <w:t>Y/</w:t>
      </w:r>
      <w:proofErr w:type="spellStart"/>
      <w:r w:rsidR="00654A12">
        <w:t>Cb</w:t>
      </w:r>
      <w:proofErr w:type="spellEnd"/>
      <w:r w:rsidR="008F6657">
        <w:t>/</w:t>
      </w:r>
      <w:r w:rsidR="00654A12">
        <w:t>Cr</w:t>
      </w:r>
      <w:r w:rsidR="008F6657">
        <w:t xml:space="preserve"> </w:t>
      </w:r>
      <w:r w:rsidR="00B944B0">
        <w:t xml:space="preserve">BD-rate </w:t>
      </w:r>
      <w:r w:rsidR="00C22D09">
        <w:t xml:space="preserve">change </w:t>
      </w:r>
      <w:r w:rsidR="00B944B0">
        <w:t>for AI</w:t>
      </w:r>
      <w:r w:rsidR="009D44F4">
        <w:t xml:space="preserve"> test of 100 frames</w:t>
      </w:r>
      <w:r w:rsidR="00DC5895">
        <w:t xml:space="preserve">, while the original CCALF yields </w:t>
      </w:r>
      <w:r w:rsidR="00291BED">
        <w:t>-0.99%/+1.54%/+2.83%</w:t>
      </w:r>
      <w:r w:rsidR="00EE7373">
        <w:t>.</w:t>
      </w:r>
    </w:p>
    <w:p w14:paraId="11B1AE2B" w14:textId="77777777" w:rsidR="00FA711F" w:rsidRDefault="00FA711F" w:rsidP="00610233"/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4249CDA" w14:textId="6B9945B5" w:rsidR="00CB2EBC" w:rsidRDefault="00DA679D" w:rsidP="00F164F1">
      <w:pPr>
        <w:rPr>
          <w:lang w:val="en-CA"/>
        </w:rPr>
      </w:pPr>
      <w:r>
        <w:rPr>
          <w:lang w:val="en-CA"/>
        </w:rPr>
        <w:t xml:space="preserve">Cross-Component Adaptive Loop Filter (CCALF) is </w:t>
      </w:r>
      <w:r w:rsidR="00A15710">
        <w:rPr>
          <w:lang w:val="en-CA"/>
        </w:rPr>
        <w:t xml:space="preserve">a newly proposed coding tool [1] and </w:t>
      </w:r>
      <w:r w:rsidR="003C4016">
        <w:rPr>
          <w:lang w:val="en-CA"/>
        </w:rPr>
        <w:t xml:space="preserve">tested </w:t>
      </w:r>
      <w:r w:rsidR="00726A0A">
        <w:rPr>
          <w:lang w:val="en-CA"/>
        </w:rPr>
        <w:t>in CE5-2</w:t>
      </w:r>
      <w:r w:rsidR="001C2D11">
        <w:rPr>
          <w:lang w:val="en-CA"/>
        </w:rPr>
        <w:t xml:space="preserve"> </w:t>
      </w:r>
      <w:r w:rsidR="00A32B1D">
        <w:rPr>
          <w:lang w:val="en-CA"/>
        </w:rPr>
        <w:t>[</w:t>
      </w:r>
      <w:r w:rsidR="00A15710">
        <w:rPr>
          <w:lang w:val="en-CA"/>
        </w:rPr>
        <w:t>2</w:t>
      </w:r>
      <w:r w:rsidR="00A32B1D">
        <w:rPr>
          <w:lang w:val="en-CA"/>
        </w:rPr>
        <w:t>]</w:t>
      </w:r>
      <w:r>
        <w:rPr>
          <w:lang w:val="en-CA"/>
        </w:rPr>
        <w:t xml:space="preserve">. </w:t>
      </w:r>
      <w:r w:rsidR="00BB24B8">
        <w:rPr>
          <w:lang w:val="en-CA"/>
        </w:rPr>
        <w:t xml:space="preserve">It makes use of </w:t>
      </w:r>
      <w:proofErr w:type="spellStart"/>
      <w:r w:rsidR="00BB24B8">
        <w:rPr>
          <w:lang w:val="en-CA"/>
        </w:rPr>
        <w:t>luma</w:t>
      </w:r>
      <w:proofErr w:type="spellEnd"/>
      <w:r w:rsidR="00BB24B8">
        <w:rPr>
          <w:lang w:val="en-CA"/>
        </w:rPr>
        <w:t xml:space="preserve"> sample values to refine each chroma component. </w:t>
      </w:r>
      <w:r w:rsidR="009E47A5">
        <w:rPr>
          <w:lang w:val="en-CA"/>
        </w:rPr>
        <w:t xml:space="preserve">For each chroma component sample, a CCALF filter is applied to a diamond region centered at the collocated position in </w:t>
      </w:r>
      <w:proofErr w:type="spellStart"/>
      <w:r w:rsidR="009E47A5">
        <w:rPr>
          <w:lang w:val="en-CA"/>
        </w:rPr>
        <w:t>luma</w:t>
      </w:r>
      <w:proofErr w:type="spellEnd"/>
      <w:r w:rsidR="009E47A5">
        <w:rPr>
          <w:lang w:val="en-CA"/>
        </w:rPr>
        <w:t xml:space="preserve"> component, the filter output </w:t>
      </w:r>
      <w:r w:rsidR="00A8096F">
        <w:rPr>
          <w:lang w:val="en-CA"/>
        </w:rPr>
        <w:t xml:space="preserve">as a refinement </w:t>
      </w:r>
      <w:r w:rsidR="009E47A5">
        <w:rPr>
          <w:lang w:val="en-CA"/>
        </w:rPr>
        <w:t>is added to chroma sample value</w:t>
      </w:r>
      <w:r w:rsidR="00F63105">
        <w:rPr>
          <w:lang w:val="en-CA"/>
        </w:rPr>
        <w:t>.</w:t>
      </w:r>
    </w:p>
    <w:p w14:paraId="56FB1ACC" w14:textId="140237D5" w:rsidR="00DA679D" w:rsidRDefault="009E47A5" w:rsidP="00F164F1">
      <w:pPr>
        <w:rPr>
          <w:lang w:val="en-CA"/>
        </w:rPr>
      </w:pPr>
      <w:r>
        <w:rPr>
          <w:lang w:val="en-CA"/>
        </w:rPr>
        <w:t xml:space="preserve">The filter coefficients are transmitted in APS. The application of the filters is controlled on a variable block size and signalled by a context-coded flag received for each block of samples. The block size along with an CCALF enabling flag is received at the slice-level for each chroma component. </w:t>
      </w:r>
      <w:r w:rsidR="004C6847">
        <w:rPr>
          <w:lang w:val="en-CA"/>
        </w:rPr>
        <w:t>T</w:t>
      </w:r>
      <w:r>
        <w:rPr>
          <w:lang w:val="en-CA"/>
        </w:rPr>
        <w:t>he supported block sizes (in chroma samples) are 16x16, 32x32, 64x64, 128x128. At the encoder side, the same filter coefficient training functions used in existing ALF of VTM-6.0 are used for CCALF as well.</w:t>
      </w:r>
    </w:p>
    <w:p w14:paraId="11A66470" w14:textId="59761463" w:rsidR="006F688B" w:rsidRDefault="00AD035E" w:rsidP="006F688B">
      <w:r>
        <w:t xml:space="preserve">Currently, </w:t>
      </w:r>
      <w:r w:rsidR="006F688B">
        <w:t xml:space="preserve">CCALF yields ~1% BD-rate </w:t>
      </w:r>
      <w:r w:rsidR="000D006E">
        <w:t xml:space="preserve">RA </w:t>
      </w:r>
      <w:proofErr w:type="spellStart"/>
      <w:r w:rsidR="006F688B">
        <w:t>luma</w:t>
      </w:r>
      <w:proofErr w:type="spellEnd"/>
      <w:r w:rsidR="006F688B">
        <w:t xml:space="preserve"> coding gain, while incurring 50% computation complexity increase over the existing ALF </w:t>
      </w:r>
      <w:r w:rsidR="000D006E">
        <w:t>(</w:t>
      </w:r>
      <w:r w:rsidR="006F688B">
        <w:t>for the case that CCALF and ALF are applied to all samples</w:t>
      </w:r>
      <w:r w:rsidR="000D006E">
        <w:t>)</w:t>
      </w:r>
      <w:r w:rsidR="006F688B">
        <w:t xml:space="preserve">. Note that ALF yields ~5% RA coding gain. The complexity of the current CCALF is </w:t>
      </w:r>
      <w:r w:rsidR="00464AF8">
        <w:t>a little high considering its relative gain over ALF</w:t>
      </w:r>
      <w:r w:rsidR="006F688B">
        <w:t xml:space="preserve">. </w:t>
      </w:r>
    </w:p>
    <w:p w14:paraId="0FDE65EA" w14:textId="21F8F3E2" w:rsidR="008E2A4B" w:rsidRDefault="00464AF8" w:rsidP="00CE5FDC">
      <w:pPr>
        <w:pStyle w:val="Heading1"/>
      </w:pPr>
      <w:r>
        <w:t>Joint chroma CCALF</w:t>
      </w:r>
    </w:p>
    <w:p w14:paraId="75A1DB7B" w14:textId="48325085" w:rsidR="008E2A4B" w:rsidRDefault="009A5CEE" w:rsidP="008E2A4B">
      <w:r>
        <w:t xml:space="preserve">The inherent correlation between </w:t>
      </w:r>
      <w:proofErr w:type="spellStart"/>
      <w:r>
        <w:t>Cb</w:t>
      </w:r>
      <w:proofErr w:type="spellEnd"/>
      <w:r w:rsidR="00464AF8">
        <w:t xml:space="preserve"> and </w:t>
      </w:r>
      <w:r>
        <w:t xml:space="preserve">Cr </w:t>
      </w:r>
      <w:r w:rsidR="00464AF8">
        <w:t xml:space="preserve">components </w:t>
      </w:r>
      <w:r>
        <w:t xml:space="preserve">has been </w:t>
      </w:r>
      <w:r w:rsidR="00E44F78">
        <w:t xml:space="preserve">successfully </w:t>
      </w:r>
      <w:r>
        <w:t>exploite</w:t>
      </w:r>
      <w:r w:rsidR="00E44F78">
        <w:t xml:space="preserve">d in the joint chroma residual coding tool </w:t>
      </w:r>
      <w:r w:rsidR="009F3585">
        <w:t xml:space="preserve">of </w:t>
      </w:r>
      <w:r w:rsidR="00464AF8">
        <w:t>VVC</w:t>
      </w:r>
      <w:r w:rsidR="00AE78DF">
        <w:t>.</w:t>
      </w:r>
      <w:r w:rsidR="009F3585">
        <w:t xml:space="preserve"> </w:t>
      </w:r>
      <w:r w:rsidR="001447D9">
        <w:t>Herein, t</w:t>
      </w:r>
      <w:r w:rsidR="008E2A4B">
        <w:t>o reduce complexity of CCALF, we propose joint chroma CCALF</w:t>
      </w:r>
      <w:r w:rsidR="0079328F">
        <w:t xml:space="preserve"> (JC-CCALF)</w:t>
      </w:r>
      <w:r w:rsidR="008E2A4B">
        <w:t xml:space="preserve">, where only one </w:t>
      </w:r>
      <w:r w:rsidR="00652116">
        <w:t>CCALF</w:t>
      </w:r>
      <w:r w:rsidR="008E2A4B">
        <w:t xml:space="preserve"> filter will be used to generate one CCALF filtered output as </w:t>
      </w:r>
      <w:r w:rsidR="001447D9">
        <w:t xml:space="preserve">the </w:t>
      </w:r>
      <w:r w:rsidR="00652116">
        <w:t xml:space="preserve">chroma </w:t>
      </w:r>
      <w:r w:rsidR="008E2A4B">
        <w:t xml:space="preserve">refinement signal for one color component only, while a properly weighted version of the same </w:t>
      </w:r>
      <w:r w:rsidR="008E2A4B">
        <w:lastRenderedPageBreak/>
        <w:t xml:space="preserve">chroma refinement signal will be applied to the other color component. </w:t>
      </w:r>
      <w:r w:rsidR="00447A26">
        <w:t xml:space="preserve">In this way, </w:t>
      </w:r>
      <w:r w:rsidR="008E2A4B">
        <w:t xml:space="preserve">the complexity of existing CCALF </w:t>
      </w:r>
      <w:r w:rsidR="008B5AA1">
        <w:t xml:space="preserve">is reduced </w:t>
      </w:r>
      <w:r w:rsidR="008652A1">
        <w:t xml:space="preserve">roughly </w:t>
      </w:r>
      <w:r w:rsidR="008E2A4B">
        <w:t>by half.</w:t>
      </w:r>
      <w:r w:rsidR="00EC2ABD">
        <w:t xml:space="preserve"> The proposed method is illustrated in </w:t>
      </w:r>
      <w:r w:rsidR="00EC2ABD">
        <w:fldChar w:fldCharType="begin"/>
      </w:r>
      <w:r w:rsidR="00EC2ABD">
        <w:instrText xml:space="preserve"> REF _Ref20209156 \h </w:instrText>
      </w:r>
      <w:r w:rsidR="00EC2ABD">
        <w:fldChar w:fldCharType="separate"/>
      </w:r>
      <w:r w:rsidR="00A71569">
        <w:t xml:space="preserve">Figure </w:t>
      </w:r>
      <w:r w:rsidR="00A71569">
        <w:rPr>
          <w:noProof/>
        </w:rPr>
        <w:t>1</w:t>
      </w:r>
      <w:r w:rsidR="00EC2ABD">
        <w:fldChar w:fldCharType="end"/>
      </w:r>
      <w:r w:rsidR="00EC2ABD">
        <w:t>.</w:t>
      </w:r>
      <w:r w:rsidR="008E2A4B">
        <w:t xml:space="preserve"> </w:t>
      </w:r>
    </w:p>
    <w:p w14:paraId="55BD9BD6" w14:textId="211A8665" w:rsidR="00F83C5F" w:rsidRDefault="00F83C5F" w:rsidP="008E2A4B">
      <w:r>
        <w:rPr>
          <w:noProof/>
          <w:lang w:val="fr-FR"/>
        </w:rPr>
        <mc:AlternateContent>
          <mc:Choice Requires="wpc">
            <w:drawing>
              <wp:inline distT="0" distB="0" distL="0" distR="0" wp14:anchorId="0EBF3FB2" wp14:editId="1BA9D65D">
                <wp:extent cx="5943600" cy="2991412"/>
                <wp:effectExtent l="0" t="0" r="0" b="0"/>
                <wp:docPr id="62" name="Canvas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1125672" y="258021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125458" y="300308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157EF" w14:textId="77777777" w:rsidR="00F83C5F" w:rsidRPr="00CF1598" w:rsidRDefault="00F83C5F" w:rsidP="00F83C5F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 xml:space="preserve">SAO </w:t>
                              </w:r>
                              <w:proofErr w:type="spellStart"/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Luma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901273" y="263305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923425" y="316155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C5784F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ALF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Luma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104897" y="1690405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1121052" y="1716823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75A0B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 xml:space="preserve">SAO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Cb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099426" y="2372224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2"/>
                        <wps:cNvSpPr txBox="1"/>
                        <wps:spPr>
                          <a:xfrm>
                            <a:off x="1120865" y="239864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C949B5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886368" y="860753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2"/>
                        <wps:cNvSpPr txBox="1"/>
                        <wps:spPr>
                          <a:xfrm>
                            <a:off x="2742255" y="902655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1E9AF5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52B67F2" w14:textId="77777777" w:rsidR="00F83C5F" w:rsidRPr="00C45046" w:rsidRDefault="00F83C5F" w:rsidP="00F83C5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879587" y="1679834"/>
                            <a:ext cx="802640" cy="10465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22"/>
                        <wps:cNvSpPr txBox="1"/>
                        <wps:spPr>
                          <a:xfrm>
                            <a:off x="2833175" y="2081846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0141B7" w14:textId="77777777" w:rsidR="00F83C5F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Chroma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1929021" y="445657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3704337" y="445657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739864" y="469446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719466" y="1870225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713996" y="2562633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1902715" y="1873064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908185" y="2554788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4708869" y="1880684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344721" y="2581216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22"/>
                        <wps:cNvSpPr txBox="1"/>
                        <wps:spPr>
                          <a:xfrm>
                            <a:off x="5148127" y="316155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F103A5" w14:textId="77777777" w:rsidR="00F83C5F" w:rsidRPr="0081709D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5116702" y="1738266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C741C8" w14:textId="77777777" w:rsidR="00F83C5F" w:rsidRPr="0081709D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proofErr w:type="spellStart"/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5125599" y="2419666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40E438" w14:textId="77777777" w:rsidR="00F83C5F" w:rsidRPr="0081709D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onnector: Elbow 51"/>
                        <wps:cNvCnPr/>
                        <wps:spPr>
                          <a:xfrm>
                            <a:off x="1944952" y="445657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Flowchart: Or 52"/>
                        <wps:cNvSpPr/>
                        <wps:spPr>
                          <a:xfrm>
                            <a:off x="4550859" y="1806686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187235" y="2509957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Connector: Elbow 54"/>
                        <wps:cNvCnPr/>
                        <wps:spPr>
                          <a:xfrm>
                            <a:off x="3688954" y="1119655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Flowchart: Summing Junction 55"/>
                        <wps:cNvSpPr/>
                        <wps:spPr>
                          <a:xfrm>
                            <a:off x="4196233" y="1367985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Connector: Elbow 56"/>
                        <wps:cNvCnPr/>
                        <wps:spPr>
                          <a:xfrm>
                            <a:off x="3688954" y="1119655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4265189" y="1521267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4017017" y="1436605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 Box 22"/>
                        <wps:cNvSpPr txBox="1"/>
                        <wps:spPr>
                          <a:xfrm>
                            <a:off x="3680098" y="1283709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01EC62" w14:textId="77777777" w:rsidR="00F83C5F" w:rsidRPr="005E3E80" w:rsidRDefault="00F83C5F" w:rsidP="00F83C5F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Straight Arrow Connector 331"/>
                        <wps:cNvCnPr/>
                        <wps:spPr>
                          <a:xfrm flipV="1">
                            <a:off x="3680345" y="1880684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3689025" y="2583935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BF3FB2" id="Canvas 62" o:spid="_x0000_s1026" editas="canvas" style="width:468pt;height:235.55pt;mso-position-horizontal-relative:char;mso-position-vertical-relative:line" coordsize="59436,29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29908;visibility:visible;mso-wrap-style:square">
                  <v:fill o:detectmouseclick="t"/>
                  <v:path o:connecttype="none"/>
                </v:shape>
                <v:rect id="Rectangle 25" o:spid="_x0000_s1028" style="position:absolute;left:11256;top:2580;width:8034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11254;top:3003;width:8089;height:3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7A157EF" w14:textId="77777777" w:rsidR="00F83C5F" w:rsidRPr="00CF1598" w:rsidRDefault="00F83C5F" w:rsidP="00F83C5F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 xml:space="preserve">SAO </w:t>
                        </w:r>
                        <w:proofErr w:type="spellStart"/>
                        <w:r w:rsidRPr="00CF1598">
                          <w:rPr>
                            <w:rFonts w:asciiTheme="minorHAnsi" w:hAnsiTheme="minorHAnsi" w:cstheme="minorHAnsi"/>
                          </w:rPr>
                          <w:t>Luma</w:t>
                        </w:r>
                        <w:proofErr w:type="spellEnd"/>
                      </w:p>
                    </w:txbxContent>
                  </v:textbox>
                </v:shape>
                <v:rect id="Rectangle 29" o:spid="_x0000_s1030" style="position:absolute;left:29012;top:2633;width:8033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" fillcolor="#f2f2f2 [3052]" strokecolor="black [3213]" strokeweight="1pt"/>
                <v:shape id="Text Box 22" o:spid="_x0000_s1031" type="#_x0000_t202" style="position:absolute;left:29234;top:316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43C5784F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ALF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Luma</w:t>
                        </w:r>
                        <w:proofErr w:type="spellEnd"/>
                      </w:p>
                    </w:txbxContent>
                  </v:textbox>
                </v:shape>
                <v:rect id="Rectangle 31" o:spid="_x0000_s1032" style="position:absolute;left:11048;top:16904;width:8033;height:3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" fillcolor="#f2f2f2 [3052]" strokecolor="black [3213]" strokeweight="1pt"/>
                <v:shape id="Text Box 22" o:spid="_x0000_s1033" type="#_x0000_t202" style="position:absolute;left:11210;top:17168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23475A0B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 xml:space="preserve">SAO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rect id="Rectangle 33" o:spid="_x0000_s1034" style="position:absolute;left:10994;top:23722;width:8033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" fillcolor="#f2f2f2 [3052]" strokecolor="black [3213]" strokeweight="1pt"/>
                <v:shape id="Text Box 22" o:spid="_x0000_s1035" type="#_x0000_t202" style="position:absolute;left:11208;top:2398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17C949B5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5" o:spid="_x0000_s1036" style="position:absolute;left:28863;top:8607;width:8027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" fillcolor="#f2f2f2 [3052]" strokecolor="black [3213]" strokeweight="1pt"/>
                <v:shape id="Text Box 22" o:spid="_x0000_s1037" type="#_x0000_t202" style="position:absolute;left:27422;top:9026;width:10792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241E9AF5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52B67F2" w14:textId="77777777" w:rsidR="00F83C5F" w:rsidRPr="00C45046" w:rsidRDefault="00F83C5F" w:rsidP="00F83C5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7" o:spid="_x0000_s1038" style="position:absolute;left:28795;top:16798;width:8027;height:10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" fillcolor="#f2f2f2 [3052]" strokecolor="black [3213]" strokeweight="1pt"/>
                <v:shape id="Text Box 22" o:spid="_x0000_s1039" type="#_x0000_t202" style="position:absolute;left:28331;top:20818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770141B7" w14:textId="77777777" w:rsidR="00F83C5F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Chroma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" o:spid="_x0000_s1040" type="#_x0000_t32" style="position:absolute;left:19290;top:4456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0" o:spid="_x0000_s1041" type="#_x0000_t32" style="position:absolute;left:37043;top:445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1" o:spid="_x0000_s1042" type="#_x0000_t32" style="position:absolute;left:7398;top:4694;width:38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2" o:spid="_x0000_s1043" type="#_x0000_t32" style="position:absolute;left:7194;top:18702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UZ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skY/r6kHyAXvwAAAP//AwBQSwECLQAUAAYACAAAACEA2+H2y+4AAACFAQAAEwAAAAAAAAAA&#10;AAAAAAAAAAAAW0NvbnRlbnRfVHlwZXNdLnhtbFBLAQItABQABgAIAAAAIQBa9CxbvwAAABUBAAAL&#10;AAAAAAAAAAAAAAAAAB8BAABfcmVscy8ucmVsc1BLAQItABQABgAIAAAAIQAHkFUZ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3" o:spid="_x0000_s1044" type="#_x0000_t32" style="position:absolute;left:7139;top:25626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4" o:spid="_x0000_s1045" type="#_x0000_t32" style="position:absolute;left:19027;top:18730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" strokecolor="black [3200]" strokeweight="1pt">
                  <v:stroke endarrow="block" joinstyle="miter"/>
                </v:shape>
                <v:shape id="Straight Arrow Connector 45" o:spid="_x0000_s1046" type="#_x0000_t32" style="position:absolute;left:19081;top:2554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46" o:spid="_x0000_s1047" type="#_x0000_t32" style="position:absolute;left:47088;top:1880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7" o:spid="_x0000_s1048" type="#_x0000_t32" style="position:absolute;left:43447;top:25812;width:7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" strokecolor="black [3200]" strokeweight="1pt">
                  <v:stroke endarrow="block" joinstyle="miter"/>
                </v:shape>
                <v:shape id="Text Box 22" o:spid="_x0000_s1049" type="#_x0000_t202" style="position:absolute;left:51481;top:316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14:paraId="55F103A5" w14:textId="77777777" w:rsidR="00F83C5F" w:rsidRPr="0081709D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51167;top:17382;width:364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35C741C8" w14:textId="77777777" w:rsidR="00F83C5F" w:rsidRPr="0081709D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proofErr w:type="spellStart"/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  <w:proofErr w:type="spellEnd"/>
                      </w:p>
                    </w:txbxContent>
                  </v:textbox>
                </v:shape>
                <v:shape id="Text Box 22" o:spid="_x0000_s1051" type="#_x0000_t202" style="position:absolute;left:51255;top:2419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2640E438" w14:textId="77777777" w:rsidR="00F83C5F" w:rsidRPr="0081709D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1" o:spid="_x0000_s1052" type="#_x0000_t34" style="position:absolute;left:19449;top:4456;width:9414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2" o:spid="_x0000_s1053" type="#_x0000_t124" style="position:absolute;left:45508;top:1806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" fillcolor="#f2f2f2 [3052]" strokecolor="black [3213]" strokeweight="1pt">
                  <v:stroke joinstyle="miter"/>
                </v:shape>
                <v:shape id="Flowchart: Or 53" o:spid="_x0000_s1054" type="#_x0000_t124" style="position:absolute;left:41872;top:25099;width:1575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4" o:spid="_x0000_s1055" type="#_x0000_t33" style="position:absolute;left:36889;top:1119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5" o:spid="_x0000_s1056" type="#_x0000_t123" style="position:absolute;left:41962;top:13679;width:1538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" fillcolor="#f2f2f2 [3052]" strokecolor="black [3213]" strokeweight="1pt">
                  <v:stroke joinstyle="miter"/>
                </v:shape>
                <v:shape id="Connector: Elbow 56" o:spid="_x0000_s1057" type="#_x0000_t33" style="position:absolute;left:36889;top:11196;width:5842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" strokecolor="red" strokeweight="1pt">
                  <v:stroke endarrow="block"/>
                </v:shape>
                <v:shape id="Straight Arrow Connector 57" o:spid="_x0000_s1058" type="#_x0000_t32" style="position:absolute;left:42651;top:15212;width:6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" strokecolor="red" strokeweight="1pt">
                  <v:stroke endarrow="block" joinstyle="miter"/>
                </v:shape>
                <v:shape id="Straight Arrow Connector 58" o:spid="_x0000_s1059" type="#_x0000_t32" style="position:absolute;left:40170;top:14366;width:16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" strokecolor="red" strokeweight="1pt">
                  <v:stroke endarrow="block" joinstyle="miter"/>
                </v:shape>
                <v:shape id="Text Box 22" o:spid="_x0000_s1060" type="#_x0000_t202" style="position:absolute;left:36800;top:12837;width:3470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14:paraId="2301EC62" w14:textId="77777777" w:rsidR="00F83C5F" w:rsidRPr="005E3E80" w:rsidRDefault="00F83C5F" w:rsidP="00F83C5F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6803;top:18806;width:8702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" adj="10800" strokecolor="black [3200]" strokeweight="1pt">
                  <v:stroke endarrow="block" joinstyle="miter"/>
                </v:shape>
                <v:shape id="Straight Arrow Connector 61" o:spid="_x0000_s1062" type="#_x0000_t32" style="position:absolute;left:36890;top:25839;width:4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" strokecolor="black [3200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11A299AD" w14:textId="66EB1810" w:rsidR="00F83C5F" w:rsidRDefault="00CF798E" w:rsidP="00CF798E">
      <w:pPr>
        <w:pStyle w:val="Caption"/>
        <w:jc w:val="center"/>
      </w:pPr>
      <w:bookmarkStart w:id="1" w:name="_Ref20209156"/>
      <w:r>
        <w:t xml:space="preserve">Figure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Figure \* ARABIC </w:instrText>
      </w:r>
      <w:r w:rsidR="0015542A">
        <w:rPr>
          <w:noProof/>
        </w:rPr>
        <w:fldChar w:fldCharType="separate"/>
      </w:r>
      <w:r w:rsidR="00A71569">
        <w:rPr>
          <w:noProof/>
        </w:rPr>
        <w:t>1</w:t>
      </w:r>
      <w:r w:rsidR="0015542A">
        <w:rPr>
          <w:noProof/>
        </w:rPr>
        <w:fldChar w:fldCharType="end"/>
      </w:r>
      <w:bookmarkEnd w:id="1"/>
      <w:r>
        <w:t xml:space="preserve">. </w:t>
      </w:r>
      <w:r w:rsidR="008F112C">
        <w:t>T</w:t>
      </w:r>
      <w:r w:rsidRPr="00F93EDE">
        <w:t>he proposed joint chroma CCALF method</w:t>
      </w:r>
      <w:r w:rsidR="009B0A6F">
        <w:t xml:space="preserve"> </w:t>
      </w:r>
      <w:r w:rsidR="008F112C">
        <w:t>workflow</w:t>
      </w:r>
    </w:p>
    <w:p w14:paraId="1EECAC8F" w14:textId="3EC0129A" w:rsidR="00714E17" w:rsidRDefault="008870D1" w:rsidP="008E1735">
      <w:r>
        <w:t>O</w:t>
      </w:r>
      <w:r w:rsidR="00714E17">
        <w:t>ur current implementation</w:t>
      </w:r>
      <w:r>
        <w:t xml:space="preserve"> is based on CCALF CE5-2.1 in-loop filtering with chroma gain shifted to </w:t>
      </w:r>
      <w:proofErr w:type="spellStart"/>
      <w:r>
        <w:t>luma</w:t>
      </w:r>
      <w:proofErr w:type="spellEnd"/>
      <w:r w:rsidR="00B30C15">
        <w:t xml:space="preserve"> [2]</w:t>
      </w:r>
      <w:r>
        <w:t>.</w:t>
      </w:r>
      <w:r w:rsidR="00B30C15">
        <w:t xml:space="preserve"> </w:t>
      </w:r>
      <w:r w:rsidR="0085182F">
        <w:t xml:space="preserve">The weight values are </w:t>
      </w:r>
      <w:r w:rsidR="0014468B">
        <w:t>{</w:t>
      </w:r>
      <w:r w:rsidR="00C92AD0">
        <w:t>+/−</w:t>
      </w:r>
      <w:r w:rsidR="00297552">
        <w:t xml:space="preserve">2, </w:t>
      </w:r>
      <w:r w:rsidR="00C92AD0">
        <w:t>+/−</w:t>
      </w:r>
      <w:r w:rsidR="00297552">
        <w:t xml:space="preserve">1, </w:t>
      </w:r>
      <w:r w:rsidR="00C92AD0">
        <w:t>+/−</w:t>
      </w:r>
      <w:r w:rsidR="00297552">
        <w:t>1/2</w:t>
      </w:r>
      <w:r w:rsidR="0014468B">
        <w:t>}</w:t>
      </w:r>
      <w:r w:rsidR="009B5DF1">
        <w:t xml:space="preserve">, which are </w:t>
      </w:r>
      <w:r w:rsidR="00652116">
        <w:t>selected</w:t>
      </w:r>
      <w:r w:rsidR="009B5DF1">
        <w:t xml:space="preserve"> at the encoder side </w:t>
      </w:r>
      <w:r w:rsidR="00B73A31">
        <w:t xml:space="preserve">when training for the ALF filter coefficients. </w:t>
      </w:r>
      <w:r w:rsidR="00D3299D">
        <w:t>In syntax, it is code</w:t>
      </w:r>
      <w:r w:rsidR="00C41D06">
        <w:t xml:space="preserve">d into </w:t>
      </w:r>
      <w:r w:rsidR="00387B86">
        <w:t>two</w:t>
      </w:r>
      <w:r w:rsidR="003A5427">
        <w:t xml:space="preserve"> variables</w:t>
      </w:r>
      <w:r w:rsidR="0087130E">
        <w:t xml:space="preserve">, i.e. the sign of the weight and </w:t>
      </w:r>
      <w:r w:rsidR="00343BCF">
        <w:t xml:space="preserve">the </w:t>
      </w:r>
      <w:r w:rsidR="0087130E">
        <w:t xml:space="preserve">weight index. </w:t>
      </w:r>
    </w:p>
    <w:p w14:paraId="4FAE950E" w14:textId="69968665" w:rsidR="008E1735" w:rsidRPr="001A7570" w:rsidRDefault="00C60430" w:rsidP="00973A7E">
      <w:r w:rsidRPr="00973A7E">
        <w:rPr>
          <w:rFonts w:eastAsia="Times New Roman"/>
        </w:rPr>
        <w:t>T</w:t>
      </w:r>
      <w:r w:rsidR="008E1735" w:rsidRPr="00973A7E">
        <w:rPr>
          <w:rFonts w:eastAsia="Times New Roman"/>
        </w:rPr>
        <w:t xml:space="preserve">he </w:t>
      </w:r>
      <w:r w:rsidRPr="00973A7E">
        <w:rPr>
          <w:rFonts w:eastAsia="Times New Roman"/>
        </w:rPr>
        <w:t>block</w:t>
      </w:r>
      <w:r w:rsidR="008E1735" w:rsidRPr="00973A7E">
        <w:rPr>
          <w:rFonts w:eastAsia="Times New Roman"/>
        </w:rPr>
        <w:t xml:space="preserve">-level on/off control </w:t>
      </w:r>
      <w:r w:rsidR="005226F0" w:rsidRPr="00973A7E">
        <w:rPr>
          <w:rFonts w:eastAsia="Times New Roman"/>
        </w:rPr>
        <w:t xml:space="preserve">of </w:t>
      </w:r>
      <w:r w:rsidR="00FC3DD6">
        <w:rPr>
          <w:rFonts w:eastAsia="Times New Roman"/>
        </w:rPr>
        <w:t xml:space="preserve">ALF filtering for </w:t>
      </w:r>
      <w:proofErr w:type="spellStart"/>
      <w:r w:rsidR="003D2E93" w:rsidRPr="00973A7E">
        <w:rPr>
          <w:rFonts w:eastAsia="Times New Roman"/>
        </w:rPr>
        <w:t>Cb</w:t>
      </w:r>
      <w:proofErr w:type="spellEnd"/>
      <w:r w:rsidR="00E54A76">
        <w:rPr>
          <w:rFonts w:eastAsia="Times New Roman"/>
        </w:rPr>
        <w:t xml:space="preserve"> and</w:t>
      </w:r>
      <w:r w:rsidR="003D2E93" w:rsidRPr="00973A7E">
        <w:rPr>
          <w:rFonts w:eastAsia="Times New Roman"/>
        </w:rPr>
        <w:t xml:space="preserve"> Cr </w:t>
      </w:r>
      <w:r w:rsidR="005226F0" w:rsidRPr="00973A7E">
        <w:rPr>
          <w:rFonts w:eastAsia="Times New Roman"/>
        </w:rPr>
        <w:t xml:space="preserve">is the same, </w:t>
      </w:r>
      <w:r w:rsidR="008E1735" w:rsidRPr="00973A7E">
        <w:rPr>
          <w:rFonts w:eastAsia="Times New Roman"/>
        </w:rPr>
        <w:t xml:space="preserve">and thus, only one set of block-level on/off control </w:t>
      </w:r>
      <w:r w:rsidR="00CB3F74" w:rsidRPr="00973A7E">
        <w:rPr>
          <w:rFonts w:eastAsia="Times New Roman"/>
        </w:rPr>
        <w:t xml:space="preserve">map </w:t>
      </w:r>
      <w:r w:rsidR="00ED2274">
        <w:rPr>
          <w:rFonts w:eastAsia="Times New Roman"/>
        </w:rPr>
        <w:t xml:space="preserve">will be </w:t>
      </w:r>
      <w:r w:rsidR="008E1735" w:rsidRPr="00973A7E">
        <w:rPr>
          <w:rFonts w:eastAsia="Times New Roman"/>
        </w:rPr>
        <w:t>coded.</w:t>
      </w:r>
      <w:r w:rsidR="00C209AF">
        <w:rPr>
          <w:rFonts w:eastAsia="Times New Roman"/>
        </w:rPr>
        <w:t xml:space="preserve"> </w:t>
      </w:r>
      <w:r w:rsidR="00B42FE7">
        <w:rPr>
          <w:rFonts w:eastAsia="Times New Roman"/>
        </w:rPr>
        <w:t xml:space="preserve">Currently, the </w:t>
      </w:r>
      <w:proofErr w:type="spellStart"/>
      <w:r w:rsidR="00B42FE7">
        <w:rPr>
          <w:rFonts w:eastAsia="Times New Roman"/>
        </w:rPr>
        <w:t>Cb</w:t>
      </w:r>
      <w:proofErr w:type="spellEnd"/>
      <w:r w:rsidR="00B42FE7">
        <w:rPr>
          <w:rFonts w:eastAsia="Times New Roman"/>
        </w:rPr>
        <w:t xml:space="preserve">, Cr on/off </w:t>
      </w:r>
      <w:r w:rsidR="005526B9">
        <w:rPr>
          <w:rFonts w:eastAsia="Times New Roman"/>
        </w:rPr>
        <w:t>control block sizes are the same</w:t>
      </w:r>
      <w:r w:rsidR="00D71744">
        <w:rPr>
          <w:rFonts w:eastAsia="Times New Roman"/>
        </w:rPr>
        <w:t>, and thus, only one block size variable is coded</w:t>
      </w:r>
      <w:r w:rsidR="005526B9">
        <w:rPr>
          <w:rFonts w:eastAsia="Times New Roman"/>
        </w:rPr>
        <w:t xml:space="preserve">. </w:t>
      </w:r>
      <w:r w:rsidR="00C209AF">
        <w:rPr>
          <w:rFonts w:eastAsia="Times New Roman"/>
        </w:rPr>
        <w:t>When making the on/off decision for a block at the encoder side,</w:t>
      </w:r>
      <w:r w:rsidR="001D5C92">
        <w:rPr>
          <w:rFonts w:eastAsia="Times New Roman"/>
        </w:rPr>
        <w:t xml:space="preserve"> the total RD</w:t>
      </w:r>
      <w:r w:rsidR="00723B6C">
        <w:rPr>
          <w:rFonts w:eastAsia="Times New Roman"/>
        </w:rPr>
        <w:t xml:space="preserve"> cost of both </w:t>
      </w:r>
      <w:proofErr w:type="spellStart"/>
      <w:r w:rsidR="00723B6C">
        <w:rPr>
          <w:rFonts w:eastAsia="Times New Roman"/>
        </w:rPr>
        <w:t>Cb</w:t>
      </w:r>
      <w:proofErr w:type="spellEnd"/>
      <w:r w:rsidR="00723B6C">
        <w:rPr>
          <w:rFonts w:eastAsia="Times New Roman"/>
        </w:rPr>
        <w:t xml:space="preserve"> and Cr is considered.</w:t>
      </w:r>
    </w:p>
    <w:p w14:paraId="068176CA" w14:textId="43E60A97" w:rsidR="000A5D47" w:rsidRDefault="008E1735" w:rsidP="000A5D47">
      <w:r>
        <w:t>At the encoder side, to train for the optimal set of filter coefficients, originally for the existing CCALF, the ideal target refinement signal</w:t>
      </w:r>
      <w:r w:rsidR="00201443">
        <w:t xml:space="preserve"> </w:t>
      </w:r>
      <w:r>
        <w:t>is just the residual of each chroma components</w:t>
      </w:r>
      <w:r w:rsidR="002F3E1B">
        <w:t xml:space="preserve"> (</w:t>
      </w:r>
      <w:r w:rsidR="00201443">
        <w:t xml:space="preserve">denoted as </w:t>
      </w:r>
      <w:proofErr w:type="spellStart"/>
      <w:r w:rsidR="00201443" w:rsidRPr="00201443">
        <w:rPr>
          <w:i/>
        </w:rPr>
        <w:t>resCb</w:t>
      </w:r>
      <w:proofErr w:type="spellEnd"/>
      <w:r w:rsidR="00201443">
        <w:t xml:space="preserve">, </w:t>
      </w:r>
      <w:proofErr w:type="spellStart"/>
      <w:r w:rsidR="00201443" w:rsidRPr="00201443">
        <w:rPr>
          <w:i/>
        </w:rPr>
        <w:t>resCr</w:t>
      </w:r>
      <w:proofErr w:type="spellEnd"/>
      <w:r w:rsidR="00201443">
        <w:t>, respectively</w:t>
      </w:r>
      <w:r w:rsidR="002F3E1B">
        <w:t>)</w:t>
      </w:r>
      <w:r>
        <w:t xml:space="preserve">. Take </w:t>
      </w:r>
      <w:r w:rsidR="0072208B">
        <w:t xml:space="preserve">the </w:t>
      </w:r>
      <w:proofErr w:type="spellStart"/>
      <w:r>
        <w:t>Cb</w:t>
      </w:r>
      <w:proofErr w:type="spellEnd"/>
      <w:r>
        <w:t xml:space="preserve"> component for example, the optimization problem </w:t>
      </w:r>
      <w:r w:rsidR="00067CC8">
        <w:t xml:space="preserve">for joint chroma CCALF </w:t>
      </w:r>
      <w:r w:rsidR="009A7734">
        <w:t>is</w:t>
      </w:r>
      <w:r>
        <w:t xml:space="preserve"> as follows.</w:t>
      </w:r>
    </w:p>
    <w:p w14:paraId="5696ECE1" w14:textId="77777777" w:rsidR="00F87094" w:rsidRDefault="00067CC8" w:rsidP="00F87094">
      <w:pPr>
        <w:ind w:left="1080"/>
      </w:pPr>
      <w:r>
        <w:t xml:space="preserve">Find </w:t>
      </w:r>
      <w:proofErr w:type="spellStart"/>
      <w:r w:rsidRPr="00413E17">
        <w:rPr>
          <w:i/>
        </w:rPr>
        <w:t>tgt_ccalf</w:t>
      </w:r>
      <w:proofErr w:type="spellEnd"/>
      <w:r>
        <w:t xml:space="preserve">, </w:t>
      </w:r>
      <w:proofErr w:type="spellStart"/>
      <w:r>
        <w:t>s.t.</w:t>
      </w:r>
      <w:proofErr w:type="spellEnd"/>
    </w:p>
    <w:p w14:paraId="52A79678" w14:textId="04199245" w:rsidR="00067CC8" w:rsidRDefault="00067CC8" w:rsidP="00F87094">
      <w:pPr>
        <w:ind w:left="1080"/>
      </w:pPr>
      <m:oMath>
        <m:r>
          <w:rPr>
            <w:rFonts w:ascii="Cambria Math" w:hAnsi="Cambria Math"/>
          </w:rPr>
          <m:t>min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orgCb-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tgt_ccalf+alfCb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orgCr-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tgt_ccalf*w+alfCr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>.</w:t>
      </w:r>
      <w:r w:rsidR="000A5D47">
        <w:t xml:space="preserve"> </w:t>
      </w:r>
      <w:r w:rsidR="00F87094">
        <w:tab/>
      </w:r>
      <w:r w:rsidR="005D1F16">
        <w:t xml:space="preserve">  </w:t>
      </w:r>
      <w:r w:rsidR="000A5D47">
        <w:t>(1)</w:t>
      </w:r>
      <w:r>
        <w:tab/>
        <w:t xml:space="preserve"> </w:t>
      </w:r>
    </w:p>
    <w:p w14:paraId="67FDAA64" w14:textId="5D741142" w:rsidR="00136640" w:rsidRDefault="008E1735" w:rsidP="00136640">
      <w:r>
        <w:t xml:space="preserve">Herein, </w:t>
      </w:r>
      <w:proofErr w:type="spellStart"/>
      <w:r w:rsidR="00D72894" w:rsidRPr="00D40A6F">
        <w:rPr>
          <w:i/>
        </w:rPr>
        <w:t>tgt_ccalf</w:t>
      </w:r>
      <w:proofErr w:type="spellEnd"/>
      <w:r w:rsidR="00D72894">
        <w:t xml:space="preserve">, </w:t>
      </w:r>
      <w:proofErr w:type="spellStart"/>
      <w:r w:rsidRPr="00F87094">
        <w:rPr>
          <w:i/>
        </w:rPr>
        <w:t>orgCb</w:t>
      </w:r>
      <w:proofErr w:type="spellEnd"/>
      <w:r w:rsidR="00294E9A">
        <w:rPr>
          <w:i/>
        </w:rPr>
        <w:t>/Cr</w:t>
      </w:r>
      <w:r>
        <w:t xml:space="preserve">, </w:t>
      </w:r>
      <w:proofErr w:type="spellStart"/>
      <w:r w:rsidRPr="00F87094">
        <w:rPr>
          <w:i/>
        </w:rPr>
        <w:t>alfC</w:t>
      </w:r>
      <w:r w:rsidR="00294E9A">
        <w:rPr>
          <w:i/>
        </w:rPr>
        <w:t>b</w:t>
      </w:r>
      <w:proofErr w:type="spellEnd"/>
      <w:r w:rsidR="00294E9A">
        <w:rPr>
          <w:i/>
        </w:rPr>
        <w:t>/Cr</w:t>
      </w:r>
      <w:r>
        <w:t xml:space="preserve"> represent the </w:t>
      </w:r>
      <w:r w:rsidR="00470506">
        <w:t xml:space="preserve">ideal </w:t>
      </w:r>
      <w:r w:rsidR="00336AEF">
        <w:t>targe</w:t>
      </w:r>
      <w:r w:rsidR="00D40A6F">
        <w:t xml:space="preserve">t output refinement signal, the </w:t>
      </w:r>
      <w:r>
        <w:t>original input video signal</w:t>
      </w:r>
      <w:r w:rsidR="00D40A6F">
        <w:t>,</w:t>
      </w:r>
      <w:r>
        <w:t xml:space="preserve"> and the ALF output signal, respectively.</w:t>
      </w:r>
      <w:r w:rsidR="0072208B">
        <w:t xml:space="preserve"> </w:t>
      </w:r>
      <w:r w:rsidR="00253D13" w:rsidRPr="00422EED">
        <w:rPr>
          <w:i/>
        </w:rPr>
        <w:t>w</w:t>
      </w:r>
      <w:r w:rsidR="00253D13">
        <w:t xml:space="preserve"> represents the weighting factor. </w:t>
      </w:r>
      <w:r w:rsidR="00333F1A">
        <w:t>D</w:t>
      </w:r>
      <w:r w:rsidR="0072208B">
        <w:t xml:space="preserve">enote </w:t>
      </w:r>
      <w:r w:rsidR="00D713EB">
        <w:t xml:space="preserve">the </w:t>
      </w:r>
      <w:r w:rsidR="00326118">
        <w:t xml:space="preserve">chroma </w:t>
      </w:r>
      <w:r w:rsidR="00D713EB">
        <w:t>residual</w:t>
      </w:r>
      <w:r w:rsidR="00326118">
        <w:t xml:space="preserve"> signals</w:t>
      </w:r>
      <w:r w:rsidR="00D713EB">
        <w:t xml:space="preserve"> as </w:t>
      </w:r>
      <w:proofErr w:type="spellStart"/>
      <w:r w:rsidR="00D713EB" w:rsidRPr="00201443">
        <w:rPr>
          <w:i/>
        </w:rPr>
        <w:t>resCb</w:t>
      </w:r>
      <w:proofErr w:type="spellEnd"/>
      <w:r w:rsidR="00091104">
        <w:rPr>
          <w:i/>
        </w:rPr>
        <w:t>/Cr</w:t>
      </w:r>
      <w:r w:rsidR="00091104">
        <w:t xml:space="preserve"> </w:t>
      </w:r>
      <w:r w:rsidR="00136640">
        <w:t>as follows.</w:t>
      </w:r>
    </w:p>
    <w:p w14:paraId="1EE1EEA3" w14:textId="44DBA391" w:rsidR="008E1735" w:rsidRPr="00785111" w:rsidRDefault="00DB0536" w:rsidP="00136640">
      <w:r>
        <w:tab/>
      </w:r>
      <w:r>
        <w:tab/>
      </w:r>
      <w:r>
        <w:tab/>
      </w:r>
      <w:r w:rsidR="00136640">
        <w:tab/>
      </w:r>
      <w:r w:rsidR="00136640">
        <w:tab/>
      </w:r>
      <w:r w:rsidR="00136640">
        <w:tab/>
      </w:r>
      <m:oMath>
        <m:r>
          <w:rPr>
            <w:rFonts w:ascii="Cambria Math" w:hAnsi="Cambria Math"/>
          </w:rPr>
          <m:t>resCb=orgCb-alfCb</m:t>
        </m:r>
      </m:oMath>
      <w:r w:rsidR="00136640">
        <w:t xml:space="preserve">, </w:t>
      </w:r>
      <m:oMath>
        <m:r>
          <w:rPr>
            <w:rFonts w:ascii="Cambria Math" w:hAnsi="Cambria Math"/>
          </w:rPr>
          <m:t>resCr=orgCr-alfCr</m:t>
        </m:r>
      </m:oMath>
      <w:r w:rsidR="00136640">
        <w:t xml:space="preserve"> </w:t>
      </w:r>
      <w:r w:rsidR="005D1F16">
        <w:t xml:space="preserve"> </w:t>
      </w:r>
      <w:r>
        <w:tab/>
      </w:r>
      <w:r>
        <w:tab/>
      </w:r>
      <w:proofErr w:type="gramStart"/>
      <w:r>
        <w:tab/>
        <w:t xml:space="preserve">  </w:t>
      </w:r>
      <w:r w:rsidR="00136640">
        <w:t>(</w:t>
      </w:r>
      <w:proofErr w:type="gramEnd"/>
      <w:r w:rsidR="00136640">
        <w:t>2)</w:t>
      </w:r>
    </w:p>
    <w:p w14:paraId="3DC028EE" w14:textId="2940774F" w:rsidR="008E1735" w:rsidRDefault="008E1735" w:rsidP="008E1735">
      <w:r>
        <w:t xml:space="preserve">To solve </w:t>
      </w:r>
      <w:r w:rsidR="00F73D6B">
        <w:t xml:space="preserve">Eq </w:t>
      </w:r>
      <w:r>
        <w:t>(</w:t>
      </w:r>
      <w:r w:rsidR="00110313">
        <w:t>1</w:t>
      </w:r>
      <w:r>
        <w:t xml:space="preserve">), take the derivative </w:t>
      </w:r>
      <w:r w:rsidR="00810A12">
        <w:t xml:space="preserve">of it </w:t>
      </w:r>
      <w:r>
        <w:t>and make it zero. We have:</w:t>
      </w:r>
    </w:p>
    <w:p w14:paraId="0FEEFE5E" w14:textId="3858331B" w:rsidR="008E1735" w:rsidRDefault="008E1735" w:rsidP="008E1735">
      <w:pPr>
        <w:ind w:left="720"/>
        <w:jc w:val="left"/>
      </w:pPr>
      <m:oMath>
        <m:r>
          <w:rPr>
            <w:rFonts w:ascii="Cambria Math" w:hAnsi="Cambria Math"/>
          </w:rPr>
          <m:t>-2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orgCb-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tgt_ccalf+alfCb</m:t>
                </m:r>
              </m:e>
            </m:d>
          </m:e>
        </m:d>
        <m:r>
          <w:rPr>
            <w:rFonts w:ascii="Cambria Math" w:hAnsi="Cambria Math"/>
          </w:rPr>
          <m:t>-2w*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orgCr-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tgt_ccalf*w+alfCr</m:t>
                </m:r>
              </m:e>
            </m:d>
          </m:e>
        </m:d>
        <m:r>
          <w:rPr>
            <w:rFonts w:ascii="Cambria Math" w:hAnsi="Cambria Math"/>
          </w:rPr>
          <m:t>=0</m:t>
        </m:r>
      </m:oMath>
      <w:r>
        <w:tab/>
      </w:r>
      <w:r w:rsidR="009F2DCA">
        <w:t xml:space="preserve">  </w:t>
      </w:r>
      <w:r>
        <w:t>(</w:t>
      </w:r>
      <w:r w:rsidR="00F73D6B">
        <w:t>3</w:t>
      </w:r>
      <w:r>
        <w:t>)</w:t>
      </w:r>
    </w:p>
    <w:p w14:paraId="5EA10FB3" w14:textId="45CC3629" w:rsidR="008E1735" w:rsidRDefault="008E1735" w:rsidP="008E1735">
      <w:r>
        <w:t>Solving Eq (</w:t>
      </w:r>
      <w:r w:rsidR="00810A12">
        <w:t>3</w:t>
      </w:r>
      <w:r>
        <w:t>) and plugging in Eq</w:t>
      </w:r>
      <w:r w:rsidR="00CD6811">
        <w:t xml:space="preserve"> </w:t>
      </w:r>
      <w:r>
        <w:t>(</w:t>
      </w:r>
      <w:r w:rsidR="00CD6811">
        <w:t>2</w:t>
      </w:r>
      <w:r>
        <w:t>), we have:</w:t>
      </w:r>
    </w:p>
    <w:p w14:paraId="63E41EAA" w14:textId="68F63002" w:rsidR="008E1735" w:rsidRDefault="00F44DBE" w:rsidP="00F44DBE">
      <w:pPr>
        <w:ind w:left="2160"/>
      </w:pPr>
      <w:r>
        <w:t xml:space="preserve"> </w:t>
      </w:r>
      <m:oMath>
        <m:r>
          <w:rPr>
            <w:rFonts w:ascii="Cambria Math" w:hAnsi="Cambria Math"/>
          </w:rPr>
          <m:t>tgt_ccalf=(resCb+w*resCr)/(1+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)</m:t>
        </m:r>
      </m:oMath>
      <w:r w:rsidR="008E1735">
        <w:t xml:space="preserve"> </w:t>
      </w:r>
      <w:r w:rsidR="008E1735">
        <w:tab/>
      </w:r>
      <w:r w:rsidR="008E1735">
        <w:tab/>
      </w:r>
      <w:r w:rsidR="008E1735">
        <w:tab/>
      </w:r>
      <w:r w:rsidR="008E1735">
        <w:tab/>
      </w:r>
      <w:r>
        <w:t xml:space="preserve">  </w:t>
      </w:r>
      <w:r w:rsidR="008E1735">
        <w:t>(</w:t>
      </w:r>
      <w:r>
        <w:t>4</w:t>
      </w:r>
      <w:r w:rsidR="008E1735">
        <w:t>)</w:t>
      </w:r>
    </w:p>
    <w:p w14:paraId="41795B64" w14:textId="6C3A1120" w:rsidR="00E20CBF" w:rsidRPr="006F688B" w:rsidRDefault="00C449B1" w:rsidP="00E20CBF">
      <w:pPr>
        <w:rPr>
          <w:szCs w:val="22"/>
        </w:rPr>
      </w:pPr>
      <w:r>
        <w:t xml:space="preserve">The similar </w:t>
      </w:r>
      <w:r w:rsidR="00A95DA4">
        <w:t xml:space="preserve">iterative training algorithm of CCALF is used </w:t>
      </w:r>
      <w:r w:rsidR="002C6C5A">
        <w:t xml:space="preserve">in the proposed method as well. </w:t>
      </w:r>
    </w:p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lastRenderedPageBreak/>
        <w:t>Simulation</w:t>
      </w:r>
      <w:r>
        <w:rPr>
          <w:lang w:val="en-CA"/>
        </w:rPr>
        <w:t xml:space="preserve"> results</w:t>
      </w:r>
    </w:p>
    <w:p w14:paraId="7D6950F8" w14:textId="28A13B7F" w:rsidR="004E70D2" w:rsidRPr="004E70D2" w:rsidRDefault="00704885" w:rsidP="004E70D2">
      <w:pPr>
        <w:rPr>
          <w:lang w:val="en-CA"/>
        </w:rPr>
      </w:pPr>
      <w:r>
        <w:rPr>
          <w:szCs w:val="22"/>
          <w:lang w:val="en-CA"/>
        </w:rPr>
        <w:t xml:space="preserve">CTC tests are performed </w:t>
      </w:r>
      <w:r w:rsidR="004E70D2">
        <w:rPr>
          <w:szCs w:val="22"/>
          <w:lang w:val="en-CA"/>
        </w:rPr>
        <w:t>based on VTM-</w:t>
      </w:r>
      <w:r w:rsidR="00C75AF4">
        <w:rPr>
          <w:szCs w:val="22"/>
          <w:lang w:val="en-CA"/>
        </w:rPr>
        <w:t>6</w:t>
      </w:r>
      <w:r w:rsidR="004E70D2">
        <w:rPr>
          <w:szCs w:val="22"/>
          <w:lang w:val="en-CA"/>
        </w:rPr>
        <w:t>.0 as the anchor</w:t>
      </w:r>
      <w:r w:rsidR="002265CC">
        <w:rPr>
          <w:szCs w:val="22"/>
          <w:lang w:val="en-CA"/>
        </w:rPr>
        <w:t xml:space="preserve"> [</w:t>
      </w:r>
      <w:r w:rsidR="003C7E7F">
        <w:rPr>
          <w:szCs w:val="22"/>
          <w:lang w:val="en-CA"/>
        </w:rPr>
        <w:t>3</w:t>
      </w:r>
      <w:r w:rsidR="002265CC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="001162FD">
        <w:rPr>
          <w:szCs w:val="22"/>
          <w:lang w:val="en-CA"/>
        </w:rPr>
        <w:t xml:space="preserve">So far, </w:t>
      </w:r>
      <w:r w:rsidR="007D5BDB">
        <w:rPr>
          <w:szCs w:val="22"/>
          <w:lang w:val="en-CA"/>
        </w:rPr>
        <w:t xml:space="preserve">we only </w:t>
      </w:r>
      <w:proofErr w:type="gramStart"/>
      <w:r w:rsidR="007D5BDB">
        <w:rPr>
          <w:szCs w:val="22"/>
          <w:lang w:val="en-CA"/>
        </w:rPr>
        <w:t>has</w:t>
      </w:r>
      <w:proofErr w:type="gramEnd"/>
      <w:r w:rsidR="007D5BDB">
        <w:rPr>
          <w:szCs w:val="22"/>
          <w:lang w:val="en-CA"/>
        </w:rPr>
        <w:t xml:space="preserve"> result of AI test of 100 frames</w:t>
      </w:r>
      <w:r w:rsidR="001162FD">
        <w:rPr>
          <w:szCs w:val="22"/>
          <w:lang w:val="en-CA"/>
        </w:rPr>
        <w:t xml:space="preserve"> available</w:t>
      </w:r>
      <w:r w:rsidR="00D458D8">
        <w:rPr>
          <w:szCs w:val="22"/>
          <w:lang w:val="en-CA"/>
        </w:rPr>
        <w:t xml:space="preserve">. The full </w:t>
      </w:r>
      <w:r w:rsidR="001162FD">
        <w:rPr>
          <w:szCs w:val="22"/>
          <w:lang w:val="en-CA"/>
        </w:rPr>
        <w:t xml:space="preserve">CTC test </w:t>
      </w:r>
      <w:r w:rsidR="00D458D8">
        <w:rPr>
          <w:szCs w:val="22"/>
          <w:lang w:val="en-CA"/>
        </w:rPr>
        <w:t xml:space="preserve">result will be </w:t>
      </w:r>
      <w:r w:rsidR="004305A9">
        <w:rPr>
          <w:szCs w:val="22"/>
          <w:lang w:val="en-CA"/>
        </w:rPr>
        <w:t>provided</w:t>
      </w:r>
      <w:r w:rsidR="00D458D8">
        <w:rPr>
          <w:szCs w:val="22"/>
          <w:lang w:val="en-CA"/>
        </w:rPr>
        <w:t xml:space="preserve"> </w:t>
      </w:r>
      <w:proofErr w:type="gramStart"/>
      <w:r w:rsidR="00D458D8">
        <w:rPr>
          <w:szCs w:val="22"/>
          <w:lang w:val="en-CA"/>
        </w:rPr>
        <w:t>later on</w:t>
      </w:r>
      <w:proofErr w:type="gramEnd"/>
      <w:r w:rsidR="00D458D8">
        <w:rPr>
          <w:szCs w:val="22"/>
          <w:lang w:val="en-CA"/>
        </w:rPr>
        <w:t>.</w:t>
      </w:r>
    </w:p>
    <w:p w14:paraId="2BFE8813" w14:textId="136D1640" w:rsidR="00CA1743" w:rsidRDefault="00CE5F14" w:rsidP="00A369BE">
      <w:pPr>
        <w:pStyle w:val="Heading2"/>
      </w:pPr>
      <w:r>
        <w:t xml:space="preserve">JC-CCALF based on </w:t>
      </w:r>
      <w:r w:rsidR="00353184">
        <w:t xml:space="preserve">CE5-2.1 </w:t>
      </w:r>
      <w:r w:rsidR="009D3999">
        <w:t>(</w:t>
      </w:r>
      <w:r w:rsidR="006B2AFD">
        <w:t>i</w:t>
      </w:r>
      <w:r w:rsidR="00353184">
        <w:t>n loop filter wit</w:t>
      </w:r>
      <w:r w:rsidR="004273F1">
        <w:t xml:space="preserve">h chroma gain shifted to </w:t>
      </w:r>
      <w:proofErr w:type="spellStart"/>
      <w:r w:rsidR="004273F1">
        <w:t>luma</w:t>
      </w:r>
      <w:proofErr w:type="spellEnd"/>
      <w:r w:rsidR="009D3999">
        <w:t>)</w:t>
      </w:r>
    </w:p>
    <w:p w14:paraId="501336EA" w14:textId="53C06980" w:rsidR="009D3999" w:rsidRDefault="005379A1" w:rsidP="009D3999">
      <w:r>
        <w:t>Performance of the proposed method is as follows.</w:t>
      </w:r>
    </w:p>
    <w:p w14:paraId="179C367C" w14:textId="77777777" w:rsidR="00E77D9C" w:rsidRDefault="00E77D9C" w:rsidP="009D3999"/>
    <w:p w14:paraId="78525654" w14:textId="50525CCE" w:rsidR="00E77D9C" w:rsidRDefault="00E77D9C" w:rsidP="00E77D9C">
      <w:pPr>
        <w:pStyle w:val="Caption"/>
        <w:jc w:val="center"/>
      </w:pPr>
      <w:r>
        <w:t xml:space="preserve">Table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Table \* ARABIC </w:instrText>
      </w:r>
      <w:r w:rsidR="0015542A">
        <w:rPr>
          <w:noProof/>
        </w:rPr>
        <w:fldChar w:fldCharType="separate"/>
      </w:r>
      <w:r w:rsidR="00AB31A3">
        <w:rPr>
          <w:noProof/>
        </w:rPr>
        <w:t>1</w:t>
      </w:r>
      <w:r w:rsidR="0015542A">
        <w:rPr>
          <w:noProof/>
        </w:rPr>
        <w:fldChar w:fldCharType="end"/>
      </w:r>
      <w:r>
        <w:t xml:space="preserve">. Performance of </w:t>
      </w:r>
      <w:r w:rsidR="00F573D6">
        <w:t xml:space="preserve">the </w:t>
      </w:r>
      <w:r>
        <w:t>proposed JC-CCALF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49CD" w:rsidRPr="00A349CD" w14:paraId="65CB8736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C104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E6668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349CD" w:rsidRPr="00A349CD" w14:paraId="718001A8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FDE1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E83B7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349CD" w:rsidRPr="00A349CD" w14:paraId="5BB18C0A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5B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794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17069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6CA6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EE390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DB31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49CD" w:rsidRPr="00A349CD" w14:paraId="6941D0BB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4009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8266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0E3075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65FB8E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496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0BB4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49CD" w:rsidRPr="00A349CD" w14:paraId="7F82DE85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75B2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E662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5F2AB3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DA7C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AF7F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7D12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49CD" w:rsidRPr="00A349CD" w14:paraId="4F5846EF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A35A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AA75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2087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3E7C3C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F58C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271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49CD" w:rsidRPr="00A349CD" w14:paraId="64207FF4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2F85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BBFC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2D9500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BA14C3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6F08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58DB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A349CD" w:rsidRPr="00A349CD" w14:paraId="7C166E03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AEE6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7FA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ECB0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49D16F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83B0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D439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A349CD" w:rsidRPr="00A349CD" w14:paraId="48C791A1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6B18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0E3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746501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53D0F9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B2C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5436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349CD" w:rsidRPr="00A349CD" w14:paraId="1611E618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AA8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ADA1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5ABB20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C998F5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E325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CABF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A349CD" w:rsidRPr="00A349CD" w14:paraId="6D4AB42C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DEF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7990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4121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9B8F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72A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1364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349CD" w:rsidRPr="00A349CD" w14:paraId="3B656DF9" w14:textId="77777777" w:rsidTr="00A349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EFBCF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2FE9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1DACDA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CEB4D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BED73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0DA5" w14:textId="77777777" w:rsidR="00A349CD" w:rsidRPr="00A349CD" w:rsidRDefault="00A349CD" w:rsidP="00A349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4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6461704" w14:textId="77777777" w:rsidR="00E17CF5" w:rsidRDefault="00E17CF5" w:rsidP="009D3999"/>
    <w:p w14:paraId="6CD98ED1" w14:textId="2528190E" w:rsidR="005379A1" w:rsidRDefault="00DD6698" w:rsidP="009D3999">
      <w:r>
        <w:t>For comparison reference, the p</w:t>
      </w:r>
      <w:r w:rsidR="005379A1">
        <w:t xml:space="preserve">erformance of the original </w:t>
      </w:r>
      <w:r w:rsidR="00E17CF5">
        <w:t xml:space="preserve">CCALF as in </w:t>
      </w:r>
      <w:r w:rsidR="005379A1">
        <w:t>CE5-2.1</w:t>
      </w:r>
      <w:r w:rsidR="00E17CF5">
        <w:t xml:space="preserve"> in-loop filtering with chroma gain shift is as follows.</w:t>
      </w:r>
    </w:p>
    <w:p w14:paraId="20D64C48" w14:textId="77777777" w:rsidR="009E5944" w:rsidRDefault="009E5944" w:rsidP="009E5944">
      <w:pPr>
        <w:pStyle w:val="Caption"/>
      </w:pPr>
    </w:p>
    <w:p w14:paraId="76817FDC" w14:textId="19D7932A" w:rsidR="00A80F9F" w:rsidRDefault="009E5944" w:rsidP="009E5944">
      <w:pPr>
        <w:pStyle w:val="Caption"/>
        <w:jc w:val="center"/>
      </w:pPr>
      <w:r>
        <w:t xml:space="preserve">Table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Table \* ARABIC </w:instrText>
      </w:r>
      <w:r w:rsidR="0015542A">
        <w:rPr>
          <w:noProof/>
        </w:rPr>
        <w:fldChar w:fldCharType="separate"/>
      </w:r>
      <w:r w:rsidR="00AB31A3">
        <w:rPr>
          <w:noProof/>
        </w:rPr>
        <w:t>2</w:t>
      </w:r>
      <w:r w:rsidR="0015542A">
        <w:rPr>
          <w:noProof/>
        </w:rPr>
        <w:fldChar w:fldCharType="end"/>
      </w:r>
      <w:r>
        <w:t xml:space="preserve">. </w:t>
      </w:r>
      <w:r w:rsidRPr="00527BA0">
        <w:t xml:space="preserve">Performance of </w:t>
      </w:r>
      <w:r w:rsidR="00E778E7">
        <w:t xml:space="preserve">existing </w:t>
      </w:r>
      <w:r w:rsidRPr="00527BA0">
        <w:t xml:space="preserve">CCALF </w:t>
      </w:r>
      <w:r>
        <w:t xml:space="preserve">in CE5-2.1 with in-loop filtering with chroma gain shifted to </w:t>
      </w:r>
      <w:proofErr w:type="spellStart"/>
      <w:r>
        <w:t>luma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0F9F" w:rsidRPr="00A80F9F" w14:paraId="7121837E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9231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D57E3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80F9F" w:rsidRPr="00A80F9F" w14:paraId="04B76F77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657F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88230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80F9F" w:rsidRPr="00A80F9F" w14:paraId="5AC8E173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DDCF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FCCD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743ED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B3E3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EEAC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02D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0F9F" w:rsidRPr="00A80F9F" w14:paraId="24EB7331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CF7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0E80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723186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2A02C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7E32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FF3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0F9F" w:rsidRPr="00A80F9F" w14:paraId="64B9FB09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D7AB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B62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D9E6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1D5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F202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366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80F9F" w:rsidRPr="00A80F9F" w14:paraId="16B7D786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7E81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0CD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056C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C2FF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846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67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0F9F" w:rsidRPr="00A80F9F" w14:paraId="55F8AFBD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F90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4D69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A948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70E1A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78A5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1586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A80F9F" w:rsidRPr="00A80F9F" w14:paraId="3A873368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BB7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2A2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124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960E2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B845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218F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80F9F" w:rsidRPr="00A80F9F" w14:paraId="27FB9964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E90E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BAD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B49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6FF3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A37B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763B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0F9F" w:rsidRPr="00A80F9F" w14:paraId="310DB8C5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50A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9013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F6035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EB03AA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492D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3AF0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A80F9F" w:rsidRPr="00A80F9F" w14:paraId="73BAD4DE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1E27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FAE0A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7073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DC2C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4924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D05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80F9F" w:rsidRPr="00A80F9F" w14:paraId="4C05430A" w14:textId="77777777" w:rsidTr="009E59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307F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26F0C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8B0350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AF9BD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BB43A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CD8" w14:textId="77777777" w:rsidR="00A80F9F" w:rsidRPr="00A80F9F" w:rsidRDefault="00A80F9F" w:rsidP="00A80F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0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CB8EF9E" w14:textId="2DCD44A9" w:rsidR="00860A8D" w:rsidRDefault="00860A8D" w:rsidP="009D3999"/>
    <w:p w14:paraId="36CFCD14" w14:textId="78C28E42" w:rsidR="00860A8D" w:rsidRDefault="00CE5F14" w:rsidP="00860A8D">
      <w:pPr>
        <w:pStyle w:val="Heading2"/>
      </w:pPr>
      <w:r>
        <w:t xml:space="preserve">JC-CCALF with </w:t>
      </w:r>
      <w:proofErr w:type="spellStart"/>
      <w:r w:rsidR="00B07649">
        <w:t>luma</w:t>
      </w:r>
      <w:proofErr w:type="spellEnd"/>
      <w:r w:rsidR="00B07649">
        <w:t xml:space="preserve"> gain shifted to chroma</w:t>
      </w:r>
    </w:p>
    <w:p w14:paraId="179D0694" w14:textId="67E4D8DC" w:rsidR="00B07649" w:rsidRDefault="00EB380C" w:rsidP="00B07649">
      <w:r>
        <w:t xml:space="preserve">To compare </w:t>
      </w:r>
      <w:r w:rsidR="00A32539">
        <w:t xml:space="preserve">easily with CCALF, </w:t>
      </w:r>
      <w:r w:rsidR="001279FF">
        <w:t xml:space="preserve">we shift </w:t>
      </w:r>
      <w:proofErr w:type="spellStart"/>
      <w:r w:rsidR="0024299F">
        <w:t>luma</w:t>
      </w:r>
      <w:proofErr w:type="spellEnd"/>
      <w:r w:rsidR="0024299F">
        <w:t xml:space="preserve"> gain to chroma via </w:t>
      </w:r>
      <w:r w:rsidR="00DC3AEC">
        <w:t>reduc</w:t>
      </w:r>
      <w:r w:rsidR="0024299F">
        <w:t>ing</w:t>
      </w:r>
      <w:r w:rsidR="00DC3AEC">
        <w:t xml:space="preserve"> the chroma QP offset by 1 when calculating the </w:t>
      </w:r>
      <w:proofErr w:type="spellStart"/>
      <w:r w:rsidR="00DC3AEC">
        <w:t>Lagr</w:t>
      </w:r>
      <w:r w:rsidR="00FE1172">
        <w:t>angian</w:t>
      </w:r>
      <w:proofErr w:type="spellEnd"/>
      <w:r w:rsidR="00FE1172">
        <w:t xml:space="preserve"> multiplier </w:t>
      </w:r>
      <w:r w:rsidR="00E621C5">
        <w:t xml:space="preserve">λ </w:t>
      </w:r>
      <w:r w:rsidR="0080464D">
        <w:t>for</w:t>
      </w:r>
      <w:r w:rsidR="001835EF">
        <w:t xml:space="preserve"> the chroma components. </w:t>
      </w:r>
      <w:r w:rsidR="00B07649">
        <w:t xml:space="preserve">Performance of the </w:t>
      </w:r>
      <w:r w:rsidR="00037D97">
        <w:t>modified</w:t>
      </w:r>
      <w:r w:rsidR="00B07649">
        <w:t xml:space="preserve"> method is as follows.</w:t>
      </w:r>
    </w:p>
    <w:p w14:paraId="51605AEB" w14:textId="6C18021F" w:rsidR="00AB31A3" w:rsidRDefault="00AB31A3" w:rsidP="00B07649"/>
    <w:p w14:paraId="70164C94" w14:textId="77777777" w:rsidR="00AB31A3" w:rsidRDefault="00AB31A3" w:rsidP="00B07649"/>
    <w:p w14:paraId="7881DE1E" w14:textId="7D060C6F" w:rsidR="005A4D9C" w:rsidRDefault="00AB31A3" w:rsidP="00AB31A3">
      <w:pPr>
        <w:pStyle w:val="Caption"/>
        <w:jc w:val="center"/>
      </w:pPr>
      <w:r>
        <w:lastRenderedPageBreak/>
        <w:t xml:space="preserve">Table </w:t>
      </w:r>
      <w:r w:rsidR="0015542A">
        <w:rPr>
          <w:noProof/>
        </w:rPr>
        <w:fldChar w:fldCharType="begin"/>
      </w:r>
      <w:r w:rsidR="0015542A">
        <w:rPr>
          <w:noProof/>
        </w:rPr>
        <w:instrText xml:space="preserve"> SEQ Table \* ARABIC </w:instrText>
      </w:r>
      <w:r w:rsidR="0015542A">
        <w:rPr>
          <w:noProof/>
        </w:rPr>
        <w:fldChar w:fldCharType="separate"/>
      </w:r>
      <w:r>
        <w:rPr>
          <w:noProof/>
        </w:rPr>
        <w:t>3</w:t>
      </w:r>
      <w:r w:rsidR="0015542A">
        <w:rPr>
          <w:noProof/>
        </w:rPr>
        <w:fldChar w:fldCharType="end"/>
      </w:r>
      <w:r>
        <w:t xml:space="preserve">. </w:t>
      </w:r>
      <w:r w:rsidRPr="005C09AB">
        <w:t>Performance of the proposed JC-CCALF</w:t>
      </w:r>
      <w:r>
        <w:t xml:space="preserve"> with </w:t>
      </w:r>
      <w:proofErr w:type="spellStart"/>
      <w:r>
        <w:t>luma</w:t>
      </w:r>
      <w:proofErr w:type="spellEnd"/>
      <w:r>
        <w:t xml:space="preserve"> gain shifted to chroma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7F68" w:rsidRPr="00A37F68" w14:paraId="0E2EA0A6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EF2C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33469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37F68" w:rsidRPr="00A37F68" w14:paraId="5B2E900A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C79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5AF2F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A37F68" w:rsidRPr="00A37F68" w14:paraId="02DF8AF1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B41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8643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AE5A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8FD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AFC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3CC8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7F68" w:rsidRPr="00A37F68" w14:paraId="2130F895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019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CC2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DDE29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B28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A2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CC5E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7F68" w:rsidRPr="00A37F68" w14:paraId="58E107C2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3C13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9DD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FB2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BE7E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DD1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666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7F68" w:rsidRPr="00A37F68" w14:paraId="25EED831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79D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EBB3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8C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B7F1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E98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898E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7F68" w:rsidRPr="00A37F68" w14:paraId="25826009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88DD7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A3B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105D3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D47095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ABB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7B8B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7F68" w:rsidRPr="00A37F68" w14:paraId="27A3B0B2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F943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377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1859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E6532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EE41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B35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7F68" w:rsidRPr="00A37F68" w14:paraId="23FB2C98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583B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8C9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B95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5EC23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13F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D03B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7F68" w:rsidRPr="00A37F68" w14:paraId="496B8ABE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8FCB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5103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7FBA14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1270E0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128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6DA7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7F68" w:rsidRPr="00A37F68" w14:paraId="7B9C0945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6427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10C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39C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4EB3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06E9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0955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7F68" w:rsidRPr="00A37F68" w14:paraId="75489037" w14:textId="77777777" w:rsidTr="00A37F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CA4F6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45CF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100B3E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BF25D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8D09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830E" w14:textId="77777777" w:rsidR="00A37F68" w:rsidRPr="00A37F68" w:rsidRDefault="00A37F68" w:rsidP="00A37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7F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3B9E63D" w14:textId="77777777" w:rsidR="00A80F9F" w:rsidRDefault="00A80F9F" w:rsidP="00B07649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7CA67CBE" w:rsidR="004E5B8F" w:rsidRDefault="00835298" w:rsidP="00FA3D54">
      <w:r>
        <w:t xml:space="preserve">To </w:t>
      </w:r>
      <w:r w:rsidR="005A4D9C">
        <w:t>reduce complexity of CCALF, we propose joint chroma CCALF</w:t>
      </w:r>
      <w:r w:rsidR="00E0044C">
        <w:t xml:space="preserve"> which </w:t>
      </w:r>
      <w:r w:rsidR="004E765A">
        <w:t xml:space="preserve">conducts ALF filtering </w:t>
      </w:r>
      <w:r w:rsidR="00A85D9F">
        <w:t xml:space="preserve">only </w:t>
      </w:r>
      <w:r w:rsidR="004E765A">
        <w:t xml:space="preserve">once and applies the </w:t>
      </w:r>
      <w:r w:rsidR="00A85D9F">
        <w:t xml:space="preserve">output </w:t>
      </w:r>
      <w:r w:rsidR="004E765A">
        <w:t xml:space="preserve">refinement signal for </w:t>
      </w:r>
      <w:r w:rsidR="00917DD7">
        <w:t xml:space="preserve">both chroma components, i.e. directly applied to </w:t>
      </w:r>
      <w:proofErr w:type="spellStart"/>
      <w:r w:rsidR="00917DD7">
        <w:t>Cb</w:t>
      </w:r>
      <w:proofErr w:type="spellEnd"/>
      <w:r w:rsidR="00917DD7">
        <w:t xml:space="preserve">, and </w:t>
      </w:r>
      <w:r w:rsidR="00AB1B1D">
        <w:t>weighted and applied to Cr</w:t>
      </w:r>
      <w:r w:rsidR="002650DC">
        <w:t>, respectively</w:t>
      </w:r>
      <w:r w:rsidR="00AB1B1D">
        <w:t xml:space="preserve">. </w:t>
      </w:r>
      <w:r w:rsidR="004701D7">
        <w:t xml:space="preserve">In this way, the </w:t>
      </w:r>
      <w:r w:rsidR="00005BF5">
        <w:t xml:space="preserve">computation complexity of CCALF is </w:t>
      </w:r>
      <w:r w:rsidR="008B09CD">
        <w:t xml:space="preserve">roughly </w:t>
      </w:r>
      <w:r w:rsidR="001D20C1">
        <w:t>reduced</w:t>
      </w:r>
      <w:r w:rsidR="00005BF5">
        <w:t xml:space="preserve"> by half. </w:t>
      </w:r>
      <w:r>
        <w:t>On VTM-</w:t>
      </w:r>
      <w:r w:rsidR="00AB1B1D">
        <w:t>6</w:t>
      </w:r>
      <w:r>
        <w:t>.0,</w:t>
      </w:r>
      <w:r w:rsidR="004701D7">
        <w:t xml:space="preserve"> the proposed method yields -0.6</w:t>
      </w:r>
      <w:r w:rsidR="00580B9C">
        <w:t>8</w:t>
      </w:r>
      <w:r w:rsidR="004701D7">
        <w:t>%/+0.8</w:t>
      </w:r>
      <w:r w:rsidR="00580B9C">
        <w:t>4</w:t>
      </w:r>
      <w:r w:rsidR="004701D7">
        <w:t>%/+3.</w:t>
      </w:r>
      <w:r w:rsidR="00580B9C">
        <w:t>18</w:t>
      </w:r>
      <w:r w:rsidR="004701D7">
        <w:t>% Y/U/V BD-rate change for AI test of 100 frames, while the original CCALF yields -0.99%/+1.54%/+2.83%.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0039D0E5" w14:textId="57F7189C" w:rsidR="00A86618" w:rsidRPr="00A86618" w:rsidRDefault="00A86618" w:rsidP="00A86618">
      <w:pPr>
        <w:pStyle w:val="ListParagraph"/>
        <w:numPr>
          <w:ilvl w:val="0"/>
          <w:numId w:val="12"/>
        </w:numPr>
      </w:pPr>
      <w:bookmarkStart w:id="2" w:name="_Ref3208845"/>
      <w:bookmarkStart w:id="3" w:name="_Ref3210696"/>
      <w:r w:rsidRPr="00A86618">
        <w:rPr>
          <w:szCs w:val="22"/>
        </w:rPr>
        <w:t xml:space="preserve">K. Misra, F. Bossen, A. Segall, “Cross-Component Adaptive Loop Filter for chroma”, JVET-O0636, </w:t>
      </w:r>
      <w:r>
        <w:t>15</w:t>
      </w:r>
      <w:r w:rsidRPr="001B1F1E">
        <w:rPr>
          <w:vertAlign w:val="superscript"/>
        </w:rPr>
        <w:t>th</w:t>
      </w:r>
      <w:r>
        <w:t xml:space="preserve"> meeting</w:t>
      </w:r>
      <w:r>
        <w:rPr>
          <w:szCs w:val="22"/>
        </w:rPr>
        <w:t xml:space="preserve">, </w:t>
      </w:r>
      <w:r w:rsidRPr="00A86618">
        <w:rPr>
          <w:szCs w:val="22"/>
        </w:rPr>
        <w:t>July 2019, Gothenburg, Sweden.</w:t>
      </w:r>
    </w:p>
    <w:p w14:paraId="0F969793" w14:textId="77777777" w:rsidR="00F2216B" w:rsidRPr="00F2216B" w:rsidRDefault="00B374E9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r w:rsidRPr="00B374E9">
        <w:t xml:space="preserve">C.-Y. Chen, A. Norkin, </w:t>
      </w:r>
      <w:r>
        <w:t>“</w:t>
      </w:r>
      <w:r w:rsidRPr="00B374E9">
        <w:t>Description of Core Experiment 5 (CE5): Loop filtering</w:t>
      </w:r>
      <w:r>
        <w:t>”</w:t>
      </w:r>
      <w:r w:rsidRPr="00B374E9">
        <w:t>, JVET-O2025</w:t>
      </w:r>
      <w:r>
        <w:t xml:space="preserve">, </w:t>
      </w:r>
      <w:r w:rsidR="00623FB9">
        <w:t>1</w:t>
      </w:r>
      <w:r w:rsidR="001B1F1E">
        <w:t>5</w:t>
      </w:r>
      <w:r w:rsidR="00623FB9" w:rsidRPr="00F2216B">
        <w:rPr>
          <w:vertAlign w:val="superscript"/>
        </w:rPr>
        <w:t>th</w:t>
      </w:r>
      <w:r w:rsidR="00623FB9">
        <w:t xml:space="preserve"> meeting, </w:t>
      </w:r>
      <w:r w:rsidR="001B1F1E">
        <w:t>Jul</w:t>
      </w:r>
      <w:r w:rsidR="009732DA">
        <w:t>y</w:t>
      </w:r>
      <w:r w:rsidR="00623FB9">
        <w:t xml:space="preserve"> 2019, </w:t>
      </w:r>
      <w:r w:rsidR="009732DA">
        <w:t>Gothenburg, SE</w:t>
      </w:r>
      <w:r w:rsidR="00623FB9" w:rsidRPr="00F2216B">
        <w:rPr>
          <w:lang w:val="en-CA"/>
        </w:rPr>
        <w:t>.</w:t>
      </w:r>
      <w:bookmarkStart w:id="4" w:name="_Ref450561715"/>
      <w:bookmarkStart w:id="5" w:name="_Ref450590999"/>
      <w:bookmarkStart w:id="6" w:name="_Ref2463627"/>
      <w:bookmarkStart w:id="7" w:name="_Ref434513015"/>
      <w:bookmarkStart w:id="8" w:name="_Ref397095188"/>
      <w:bookmarkEnd w:id="2"/>
      <w:bookmarkEnd w:id="3"/>
    </w:p>
    <w:p w14:paraId="03A6F05C" w14:textId="7C4C0385" w:rsidR="00C82D7D" w:rsidRDefault="00C82D7D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r w:rsidRPr="00F2216B">
        <w:rPr>
          <w:szCs w:val="22"/>
        </w:rPr>
        <w:t xml:space="preserve">F. Bossen, J. Boyce, X. Li, V. Seregin, K. </w:t>
      </w:r>
      <w:proofErr w:type="spellStart"/>
      <w:r w:rsidRPr="00F2216B">
        <w:rPr>
          <w:szCs w:val="22"/>
        </w:rPr>
        <w:t>Sühring</w:t>
      </w:r>
      <w:proofErr w:type="spellEnd"/>
      <w:r w:rsidRPr="00F2216B">
        <w:rPr>
          <w:szCs w:val="22"/>
        </w:rPr>
        <w:t>,"JVET common test conditions and software reference configurations for SDR video", JVET-O2010, Gothenburg, Sweden, July 2019</w:t>
      </w:r>
      <w:bookmarkEnd w:id="4"/>
      <w:bookmarkEnd w:id="5"/>
      <w:bookmarkEnd w:id="6"/>
      <w:r w:rsidRPr="00F2216B">
        <w:rPr>
          <w:szCs w:val="22"/>
        </w:rPr>
        <w:t>.</w:t>
      </w:r>
      <w:bookmarkEnd w:id="7"/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9761E" w:rsidR="007F1F8B" w:rsidRDefault="00DE218B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53264" w14:textId="7F5B09D4" w:rsidR="00FB2F9C" w:rsidRDefault="00FB2F9C" w:rsidP="009234A5">
      <w:pPr>
        <w:rPr>
          <w:szCs w:val="22"/>
          <w:lang w:val="en-CA"/>
        </w:rPr>
      </w:pPr>
    </w:p>
    <w:p w14:paraId="6295129C" w14:textId="0BF7C99C" w:rsidR="00FB2F9C" w:rsidRDefault="00FB2F9C" w:rsidP="009234A5">
      <w:pPr>
        <w:rPr>
          <w:szCs w:val="22"/>
          <w:lang w:val="en-CA"/>
        </w:rPr>
      </w:pPr>
    </w:p>
    <w:p w14:paraId="2EAA3804" w14:textId="77777777" w:rsidR="00C65F58" w:rsidRPr="00C65F58" w:rsidRDefault="00C65F58" w:rsidP="00C65F58">
      <w:pPr>
        <w:rPr>
          <w:lang w:val="en-CA"/>
        </w:rPr>
      </w:pPr>
    </w:p>
    <w:sectPr w:rsidR="00C65F58" w:rsidRPr="00C65F5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46C00" w14:textId="77777777" w:rsidR="009B1217" w:rsidRDefault="009B1217">
      <w:r>
        <w:separator/>
      </w:r>
    </w:p>
  </w:endnote>
  <w:endnote w:type="continuationSeparator" w:id="0">
    <w:p w14:paraId="0DD41FEB" w14:textId="77777777" w:rsidR="009B1217" w:rsidRDefault="009B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8BC742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409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31D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A36E5" w14:textId="77777777" w:rsidR="009B1217" w:rsidRDefault="009B1217">
      <w:r>
        <w:separator/>
      </w:r>
    </w:p>
  </w:footnote>
  <w:footnote w:type="continuationSeparator" w:id="0">
    <w:p w14:paraId="59230782" w14:textId="77777777" w:rsidR="009B1217" w:rsidRDefault="009B1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20"/>
  </w:num>
  <w:num w:numId="14">
    <w:abstractNumId w:val="7"/>
  </w:num>
  <w:num w:numId="15">
    <w:abstractNumId w:val="17"/>
  </w:num>
  <w:num w:numId="16">
    <w:abstractNumId w:val="21"/>
  </w:num>
  <w:num w:numId="17">
    <w:abstractNumId w:val="1"/>
  </w:num>
  <w:num w:numId="18">
    <w:abstractNumId w:val="10"/>
  </w:num>
  <w:num w:numId="19">
    <w:abstractNumId w:val="13"/>
  </w:num>
  <w:num w:numId="20">
    <w:abstractNumId w:val="9"/>
  </w:num>
  <w:num w:numId="21">
    <w:abstractNumId w:val="6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41F5"/>
    <w:rsid w:val="000152B7"/>
    <w:rsid w:val="000165E0"/>
    <w:rsid w:val="000221D2"/>
    <w:rsid w:val="000254A8"/>
    <w:rsid w:val="00026994"/>
    <w:rsid w:val="000308A3"/>
    <w:rsid w:val="0003357A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12AE"/>
    <w:rsid w:val="0005138C"/>
    <w:rsid w:val="0005739A"/>
    <w:rsid w:val="00060C72"/>
    <w:rsid w:val="000633AA"/>
    <w:rsid w:val="0006454A"/>
    <w:rsid w:val="00065039"/>
    <w:rsid w:val="000659B7"/>
    <w:rsid w:val="0006664F"/>
    <w:rsid w:val="00067CC8"/>
    <w:rsid w:val="00071A08"/>
    <w:rsid w:val="00072641"/>
    <w:rsid w:val="0007614F"/>
    <w:rsid w:val="0007792B"/>
    <w:rsid w:val="00081398"/>
    <w:rsid w:val="000819D4"/>
    <w:rsid w:val="00081D0E"/>
    <w:rsid w:val="00082115"/>
    <w:rsid w:val="000832EE"/>
    <w:rsid w:val="000855F3"/>
    <w:rsid w:val="00086204"/>
    <w:rsid w:val="00091104"/>
    <w:rsid w:val="00092B1E"/>
    <w:rsid w:val="00094479"/>
    <w:rsid w:val="000962AC"/>
    <w:rsid w:val="000A084C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7381"/>
    <w:rsid w:val="000C09AC"/>
    <w:rsid w:val="000C377F"/>
    <w:rsid w:val="000C415D"/>
    <w:rsid w:val="000C55C5"/>
    <w:rsid w:val="000D006E"/>
    <w:rsid w:val="000D13D4"/>
    <w:rsid w:val="000D27C5"/>
    <w:rsid w:val="000D4680"/>
    <w:rsid w:val="000D4D9C"/>
    <w:rsid w:val="000D5D9E"/>
    <w:rsid w:val="000E00F3"/>
    <w:rsid w:val="000E17D5"/>
    <w:rsid w:val="000E1AEF"/>
    <w:rsid w:val="000E2122"/>
    <w:rsid w:val="000E425C"/>
    <w:rsid w:val="000E5242"/>
    <w:rsid w:val="000E565A"/>
    <w:rsid w:val="000F158C"/>
    <w:rsid w:val="000F3F65"/>
    <w:rsid w:val="000F59F3"/>
    <w:rsid w:val="001020FF"/>
    <w:rsid w:val="00102F3D"/>
    <w:rsid w:val="00110313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79FF"/>
    <w:rsid w:val="00131F90"/>
    <w:rsid w:val="00133175"/>
    <w:rsid w:val="0013458C"/>
    <w:rsid w:val="0013526E"/>
    <w:rsid w:val="00136640"/>
    <w:rsid w:val="00136D50"/>
    <w:rsid w:val="00142039"/>
    <w:rsid w:val="0014468B"/>
    <w:rsid w:val="001447D9"/>
    <w:rsid w:val="00146152"/>
    <w:rsid w:val="0014697F"/>
    <w:rsid w:val="001518B1"/>
    <w:rsid w:val="00152153"/>
    <w:rsid w:val="0015542A"/>
    <w:rsid w:val="00155526"/>
    <w:rsid w:val="0016318C"/>
    <w:rsid w:val="00163819"/>
    <w:rsid w:val="00165182"/>
    <w:rsid w:val="0016701E"/>
    <w:rsid w:val="0016707E"/>
    <w:rsid w:val="00171371"/>
    <w:rsid w:val="001715FA"/>
    <w:rsid w:val="00172C5E"/>
    <w:rsid w:val="00175A24"/>
    <w:rsid w:val="00183299"/>
    <w:rsid w:val="001835B2"/>
    <w:rsid w:val="001835EF"/>
    <w:rsid w:val="001878AB"/>
    <w:rsid w:val="00187E58"/>
    <w:rsid w:val="00191B67"/>
    <w:rsid w:val="00194B51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C1517"/>
    <w:rsid w:val="001C2D11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262F"/>
    <w:rsid w:val="001E3B37"/>
    <w:rsid w:val="001E489C"/>
    <w:rsid w:val="001E648C"/>
    <w:rsid w:val="001E7DD2"/>
    <w:rsid w:val="001F0580"/>
    <w:rsid w:val="001F06C7"/>
    <w:rsid w:val="001F2594"/>
    <w:rsid w:val="001F52FB"/>
    <w:rsid w:val="002005BC"/>
    <w:rsid w:val="00200F26"/>
    <w:rsid w:val="00201443"/>
    <w:rsid w:val="002031DC"/>
    <w:rsid w:val="002048BD"/>
    <w:rsid w:val="002055A6"/>
    <w:rsid w:val="00206460"/>
    <w:rsid w:val="00206744"/>
    <w:rsid w:val="002069B4"/>
    <w:rsid w:val="002071B5"/>
    <w:rsid w:val="00207DE6"/>
    <w:rsid w:val="0021230B"/>
    <w:rsid w:val="00215DFC"/>
    <w:rsid w:val="002212DF"/>
    <w:rsid w:val="00222CD4"/>
    <w:rsid w:val="002238CF"/>
    <w:rsid w:val="00225016"/>
    <w:rsid w:val="002253CA"/>
    <w:rsid w:val="002264A6"/>
    <w:rsid w:val="002265CC"/>
    <w:rsid w:val="00227BA7"/>
    <w:rsid w:val="0023011C"/>
    <w:rsid w:val="0023163F"/>
    <w:rsid w:val="00236285"/>
    <w:rsid w:val="00236B05"/>
    <w:rsid w:val="002375C1"/>
    <w:rsid w:val="0024299F"/>
    <w:rsid w:val="00247693"/>
    <w:rsid w:val="00251725"/>
    <w:rsid w:val="00253A77"/>
    <w:rsid w:val="00253D13"/>
    <w:rsid w:val="00256028"/>
    <w:rsid w:val="0026225D"/>
    <w:rsid w:val="00263398"/>
    <w:rsid w:val="00263B99"/>
    <w:rsid w:val="002650DC"/>
    <w:rsid w:val="00266F06"/>
    <w:rsid w:val="00271376"/>
    <w:rsid w:val="002716E9"/>
    <w:rsid w:val="00271AAF"/>
    <w:rsid w:val="00275BCF"/>
    <w:rsid w:val="00282BEE"/>
    <w:rsid w:val="00286BB9"/>
    <w:rsid w:val="00287A88"/>
    <w:rsid w:val="0029127B"/>
    <w:rsid w:val="00291BED"/>
    <w:rsid w:val="00291E36"/>
    <w:rsid w:val="00292257"/>
    <w:rsid w:val="002936CA"/>
    <w:rsid w:val="002946E8"/>
    <w:rsid w:val="00294E7E"/>
    <w:rsid w:val="00294E9A"/>
    <w:rsid w:val="002970B9"/>
    <w:rsid w:val="00297552"/>
    <w:rsid w:val="00297866"/>
    <w:rsid w:val="002A3AA1"/>
    <w:rsid w:val="002A54E0"/>
    <w:rsid w:val="002B1595"/>
    <w:rsid w:val="002B191D"/>
    <w:rsid w:val="002B2E83"/>
    <w:rsid w:val="002C0F04"/>
    <w:rsid w:val="002C27BE"/>
    <w:rsid w:val="002C2A9C"/>
    <w:rsid w:val="002C48C0"/>
    <w:rsid w:val="002C6C5A"/>
    <w:rsid w:val="002C6EC2"/>
    <w:rsid w:val="002D0AF6"/>
    <w:rsid w:val="002E5E24"/>
    <w:rsid w:val="002E7682"/>
    <w:rsid w:val="002F164D"/>
    <w:rsid w:val="002F3E1B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C56"/>
    <w:rsid w:val="003315A1"/>
    <w:rsid w:val="003320C0"/>
    <w:rsid w:val="00332B90"/>
    <w:rsid w:val="00333F1A"/>
    <w:rsid w:val="00334531"/>
    <w:rsid w:val="0033518B"/>
    <w:rsid w:val="00336AEF"/>
    <w:rsid w:val="003373EC"/>
    <w:rsid w:val="00342FF4"/>
    <w:rsid w:val="00343653"/>
    <w:rsid w:val="00343BCF"/>
    <w:rsid w:val="00344E5A"/>
    <w:rsid w:val="00346148"/>
    <w:rsid w:val="00352445"/>
    <w:rsid w:val="00353184"/>
    <w:rsid w:val="0035439C"/>
    <w:rsid w:val="003550C1"/>
    <w:rsid w:val="003560CD"/>
    <w:rsid w:val="00357F3E"/>
    <w:rsid w:val="00362129"/>
    <w:rsid w:val="003634B8"/>
    <w:rsid w:val="00363F8E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87B8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7CE6"/>
    <w:rsid w:val="003B0DBA"/>
    <w:rsid w:val="003B257C"/>
    <w:rsid w:val="003B423D"/>
    <w:rsid w:val="003B4479"/>
    <w:rsid w:val="003C093C"/>
    <w:rsid w:val="003C1E65"/>
    <w:rsid w:val="003C20E4"/>
    <w:rsid w:val="003C4016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F079B"/>
    <w:rsid w:val="003F0D81"/>
    <w:rsid w:val="003F2FB8"/>
    <w:rsid w:val="003F5D0F"/>
    <w:rsid w:val="00401F05"/>
    <w:rsid w:val="00402D27"/>
    <w:rsid w:val="00406709"/>
    <w:rsid w:val="00407C41"/>
    <w:rsid w:val="00410617"/>
    <w:rsid w:val="00414101"/>
    <w:rsid w:val="004143DA"/>
    <w:rsid w:val="00416829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7619"/>
    <w:rsid w:val="0044053E"/>
    <w:rsid w:val="0044118A"/>
    <w:rsid w:val="004434CD"/>
    <w:rsid w:val="0044523D"/>
    <w:rsid w:val="00447A25"/>
    <w:rsid w:val="00447A26"/>
    <w:rsid w:val="00455978"/>
    <w:rsid w:val="00460602"/>
    <w:rsid w:val="00464AF8"/>
    <w:rsid w:val="00465A1E"/>
    <w:rsid w:val="004701D7"/>
    <w:rsid w:val="00470506"/>
    <w:rsid w:val="004723D3"/>
    <w:rsid w:val="00480569"/>
    <w:rsid w:val="004815F3"/>
    <w:rsid w:val="00482EFF"/>
    <w:rsid w:val="00483491"/>
    <w:rsid w:val="004908A1"/>
    <w:rsid w:val="00490E59"/>
    <w:rsid w:val="004930D6"/>
    <w:rsid w:val="004934B8"/>
    <w:rsid w:val="0049445A"/>
    <w:rsid w:val="00496CEF"/>
    <w:rsid w:val="004A1E48"/>
    <w:rsid w:val="004A2A63"/>
    <w:rsid w:val="004B210C"/>
    <w:rsid w:val="004C648D"/>
    <w:rsid w:val="004C6847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1015C"/>
    <w:rsid w:val="00511F10"/>
    <w:rsid w:val="00512DCE"/>
    <w:rsid w:val="00516CF1"/>
    <w:rsid w:val="00520B2B"/>
    <w:rsid w:val="005226F0"/>
    <w:rsid w:val="005306CB"/>
    <w:rsid w:val="00531AE9"/>
    <w:rsid w:val="00532510"/>
    <w:rsid w:val="00536C8C"/>
    <w:rsid w:val="00537586"/>
    <w:rsid w:val="005379A1"/>
    <w:rsid w:val="005425D7"/>
    <w:rsid w:val="00543BFE"/>
    <w:rsid w:val="00550A66"/>
    <w:rsid w:val="0055163E"/>
    <w:rsid w:val="005526B9"/>
    <w:rsid w:val="005569E1"/>
    <w:rsid w:val="00557F0D"/>
    <w:rsid w:val="00561CE4"/>
    <w:rsid w:val="00563B32"/>
    <w:rsid w:val="00564256"/>
    <w:rsid w:val="00564711"/>
    <w:rsid w:val="0056653C"/>
    <w:rsid w:val="00567EC7"/>
    <w:rsid w:val="00567F38"/>
    <w:rsid w:val="0057001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6AAA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A36"/>
    <w:rsid w:val="005C5AD2"/>
    <w:rsid w:val="005D1F16"/>
    <w:rsid w:val="005E0CCB"/>
    <w:rsid w:val="005E1877"/>
    <w:rsid w:val="005E1AC6"/>
    <w:rsid w:val="005E572B"/>
    <w:rsid w:val="005F117B"/>
    <w:rsid w:val="005F51A9"/>
    <w:rsid w:val="005F6F1B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0720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6707"/>
    <w:rsid w:val="00646C6D"/>
    <w:rsid w:val="00647179"/>
    <w:rsid w:val="00651B71"/>
    <w:rsid w:val="00652116"/>
    <w:rsid w:val="006543F2"/>
    <w:rsid w:val="00654A12"/>
    <w:rsid w:val="00657E2A"/>
    <w:rsid w:val="00657F7E"/>
    <w:rsid w:val="00660534"/>
    <w:rsid w:val="00662E58"/>
    <w:rsid w:val="006637F2"/>
    <w:rsid w:val="00663BC9"/>
    <w:rsid w:val="006642A5"/>
    <w:rsid w:val="00664DCF"/>
    <w:rsid w:val="00665B9D"/>
    <w:rsid w:val="006735E1"/>
    <w:rsid w:val="00673DCF"/>
    <w:rsid w:val="00674C7F"/>
    <w:rsid w:val="00675DDE"/>
    <w:rsid w:val="00683112"/>
    <w:rsid w:val="0068417B"/>
    <w:rsid w:val="00686F06"/>
    <w:rsid w:val="00686F1D"/>
    <w:rsid w:val="00686F65"/>
    <w:rsid w:val="006926D3"/>
    <w:rsid w:val="00692E1B"/>
    <w:rsid w:val="00695276"/>
    <w:rsid w:val="00697CF7"/>
    <w:rsid w:val="006A559F"/>
    <w:rsid w:val="006A628A"/>
    <w:rsid w:val="006B1073"/>
    <w:rsid w:val="006B2AFD"/>
    <w:rsid w:val="006B6130"/>
    <w:rsid w:val="006C007F"/>
    <w:rsid w:val="006C29BE"/>
    <w:rsid w:val="006C5D39"/>
    <w:rsid w:val="006C6BB9"/>
    <w:rsid w:val="006C7A10"/>
    <w:rsid w:val="006D11C2"/>
    <w:rsid w:val="006D3202"/>
    <w:rsid w:val="006D5379"/>
    <w:rsid w:val="006D6D9B"/>
    <w:rsid w:val="006D7E7F"/>
    <w:rsid w:val="006E0A3B"/>
    <w:rsid w:val="006E2810"/>
    <w:rsid w:val="006E5417"/>
    <w:rsid w:val="006F0794"/>
    <w:rsid w:val="006F688B"/>
    <w:rsid w:val="006F6934"/>
    <w:rsid w:val="006F6E16"/>
    <w:rsid w:val="006F7528"/>
    <w:rsid w:val="007023DE"/>
    <w:rsid w:val="00704885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5B76"/>
    <w:rsid w:val="0073708F"/>
    <w:rsid w:val="00737906"/>
    <w:rsid w:val="0074393F"/>
    <w:rsid w:val="00745F6B"/>
    <w:rsid w:val="00747804"/>
    <w:rsid w:val="00747826"/>
    <w:rsid w:val="00751072"/>
    <w:rsid w:val="0075175B"/>
    <w:rsid w:val="0075585E"/>
    <w:rsid w:val="00763729"/>
    <w:rsid w:val="0076586F"/>
    <w:rsid w:val="00767B60"/>
    <w:rsid w:val="00770571"/>
    <w:rsid w:val="00770E7A"/>
    <w:rsid w:val="007733C6"/>
    <w:rsid w:val="007768FF"/>
    <w:rsid w:val="00780983"/>
    <w:rsid w:val="007824D3"/>
    <w:rsid w:val="00785B3B"/>
    <w:rsid w:val="007861D9"/>
    <w:rsid w:val="00787614"/>
    <w:rsid w:val="007906E7"/>
    <w:rsid w:val="0079328F"/>
    <w:rsid w:val="00796EE3"/>
    <w:rsid w:val="007A09B7"/>
    <w:rsid w:val="007A18C0"/>
    <w:rsid w:val="007A24A1"/>
    <w:rsid w:val="007A583E"/>
    <w:rsid w:val="007A75F3"/>
    <w:rsid w:val="007A7D29"/>
    <w:rsid w:val="007B229B"/>
    <w:rsid w:val="007B4AB8"/>
    <w:rsid w:val="007C0748"/>
    <w:rsid w:val="007C45F7"/>
    <w:rsid w:val="007C629C"/>
    <w:rsid w:val="007D1181"/>
    <w:rsid w:val="007D58BA"/>
    <w:rsid w:val="007D5BDB"/>
    <w:rsid w:val="007E01A3"/>
    <w:rsid w:val="007E749A"/>
    <w:rsid w:val="007F1F8B"/>
    <w:rsid w:val="007F51F5"/>
    <w:rsid w:val="007F67A1"/>
    <w:rsid w:val="008018B6"/>
    <w:rsid w:val="00802B5D"/>
    <w:rsid w:val="0080315A"/>
    <w:rsid w:val="008033C0"/>
    <w:rsid w:val="00803934"/>
    <w:rsid w:val="0080464D"/>
    <w:rsid w:val="00805333"/>
    <w:rsid w:val="00806997"/>
    <w:rsid w:val="00810A12"/>
    <w:rsid w:val="00811278"/>
    <w:rsid w:val="00811C05"/>
    <w:rsid w:val="0081351C"/>
    <w:rsid w:val="0081430A"/>
    <w:rsid w:val="008206C8"/>
    <w:rsid w:val="00821C83"/>
    <w:rsid w:val="0082201E"/>
    <w:rsid w:val="00824099"/>
    <w:rsid w:val="00824DE1"/>
    <w:rsid w:val="00827651"/>
    <w:rsid w:val="008350E8"/>
    <w:rsid w:val="00835298"/>
    <w:rsid w:val="00837708"/>
    <w:rsid w:val="00837C0E"/>
    <w:rsid w:val="00840D5B"/>
    <w:rsid w:val="00845846"/>
    <w:rsid w:val="0085105A"/>
    <w:rsid w:val="0085182F"/>
    <w:rsid w:val="008564D7"/>
    <w:rsid w:val="00857C3A"/>
    <w:rsid w:val="00857D21"/>
    <w:rsid w:val="00860A8D"/>
    <w:rsid w:val="0086387C"/>
    <w:rsid w:val="008649C4"/>
    <w:rsid w:val="00864D74"/>
    <w:rsid w:val="008652A1"/>
    <w:rsid w:val="0087130E"/>
    <w:rsid w:val="008718CB"/>
    <w:rsid w:val="00874A6C"/>
    <w:rsid w:val="00874DE2"/>
    <w:rsid w:val="0087664F"/>
    <w:rsid w:val="00876C65"/>
    <w:rsid w:val="008770FF"/>
    <w:rsid w:val="00881088"/>
    <w:rsid w:val="008847AB"/>
    <w:rsid w:val="00886312"/>
    <w:rsid w:val="008870D1"/>
    <w:rsid w:val="00890D8F"/>
    <w:rsid w:val="008917C2"/>
    <w:rsid w:val="00891DC5"/>
    <w:rsid w:val="008923F2"/>
    <w:rsid w:val="008A0C61"/>
    <w:rsid w:val="008A338E"/>
    <w:rsid w:val="008A3D70"/>
    <w:rsid w:val="008A4B4C"/>
    <w:rsid w:val="008A7C55"/>
    <w:rsid w:val="008B09CD"/>
    <w:rsid w:val="008B0D55"/>
    <w:rsid w:val="008B1A81"/>
    <w:rsid w:val="008B5AA1"/>
    <w:rsid w:val="008C07C8"/>
    <w:rsid w:val="008C1CED"/>
    <w:rsid w:val="008C239F"/>
    <w:rsid w:val="008C3A55"/>
    <w:rsid w:val="008C46A1"/>
    <w:rsid w:val="008D5915"/>
    <w:rsid w:val="008D67AE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90050A"/>
    <w:rsid w:val="0090181D"/>
    <w:rsid w:val="00903047"/>
    <w:rsid w:val="00907757"/>
    <w:rsid w:val="00915F78"/>
    <w:rsid w:val="00916D4D"/>
    <w:rsid w:val="00917DD7"/>
    <w:rsid w:val="0092079B"/>
    <w:rsid w:val="009212B0"/>
    <w:rsid w:val="00921FA1"/>
    <w:rsid w:val="009234A5"/>
    <w:rsid w:val="009237FE"/>
    <w:rsid w:val="00931FA1"/>
    <w:rsid w:val="00933453"/>
    <w:rsid w:val="009336F7"/>
    <w:rsid w:val="0093636C"/>
    <w:rsid w:val="00936777"/>
    <w:rsid w:val="009374A7"/>
    <w:rsid w:val="009448AD"/>
    <w:rsid w:val="00946905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523D"/>
    <w:rsid w:val="009A5CEE"/>
    <w:rsid w:val="009A7734"/>
    <w:rsid w:val="009B02A1"/>
    <w:rsid w:val="009B0A6F"/>
    <w:rsid w:val="009B1217"/>
    <w:rsid w:val="009B191E"/>
    <w:rsid w:val="009B3361"/>
    <w:rsid w:val="009B5838"/>
    <w:rsid w:val="009B5DF1"/>
    <w:rsid w:val="009B7AF2"/>
    <w:rsid w:val="009B7F3F"/>
    <w:rsid w:val="009C2225"/>
    <w:rsid w:val="009C2ED1"/>
    <w:rsid w:val="009D1BA6"/>
    <w:rsid w:val="009D3999"/>
    <w:rsid w:val="009D44F4"/>
    <w:rsid w:val="009D7CE6"/>
    <w:rsid w:val="009E47A5"/>
    <w:rsid w:val="009E4E6D"/>
    <w:rsid w:val="009E5003"/>
    <w:rsid w:val="009E5944"/>
    <w:rsid w:val="009F0D0A"/>
    <w:rsid w:val="009F2DCA"/>
    <w:rsid w:val="009F3585"/>
    <w:rsid w:val="009F496B"/>
    <w:rsid w:val="00A001B1"/>
    <w:rsid w:val="00A01439"/>
    <w:rsid w:val="00A02E61"/>
    <w:rsid w:val="00A05CFF"/>
    <w:rsid w:val="00A10F71"/>
    <w:rsid w:val="00A13048"/>
    <w:rsid w:val="00A14D38"/>
    <w:rsid w:val="00A15710"/>
    <w:rsid w:val="00A15AFE"/>
    <w:rsid w:val="00A162BC"/>
    <w:rsid w:val="00A228C5"/>
    <w:rsid w:val="00A23F35"/>
    <w:rsid w:val="00A256CA"/>
    <w:rsid w:val="00A2781B"/>
    <w:rsid w:val="00A27F08"/>
    <w:rsid w:val="00A3164D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6843"/>
    <w:rsid w:val="00A46E9B"/>
    <w:rsid w:val="00A54689"/>
    <w:rsid w:val="00A56B97"/>
    <w:rsid w:val="00A57CC5"/>
    <w:rsid w:val="00A6093D"/>
    <w:rsid w:val="00A62CEB"/>
    <w:rsid w:val="00A6491F"/>
    <w:rsid w:val="00A67E79"/>
    <w:rsid w:val="00A70BE6"/>
    <w:rsid w:val="00A71569"/>
    <w:rsid w:val="00A727DC"/>
    <w:rsid w:val="00A76170"/>
    <w:rsid w:val="00A767DC"/>
    <w:rsid w:val="00A7681B"/>
    <w:rsid w:val="00A76A6D"/>
    <w:rsid w:val="00A8096F"/>
    <w:rsid w:val="00A80F9F"/>
    <w:rsid w:val="00A82A76"/>
    <w:rsid w:val="00A83253"/>
    <w:rsid w:val="00A85646"/>
    <w:rsid w:val="00A85861"/>
    <w:rsid w:val="00A85D9F"/>
    <w:rsid w:val="00A86618"/>
    <w:rsid w:val="00A87B34"/>
    <w:rsid w:val="00A95DA4"/>
    <w:rsid w:val="00AA105A"/>
    <w:rsid w:val="00AA2578"/>
    <w:rsid w:val="00AA31DF"/>
    <w:rsid w:val="00AA4640"/>
    <w:rsid w:val="00AA6384"/>
    <w:rsid w:val="00AA6E84"/>
    <w:rsid w:val="00AB1A1C"/>
    <w:rsid w:val="00AB1B1D"/>
    <w:rsid w:val="00AB31A3"/>
    <w:rsid w:val="00AB561E"/>
    <w:rsid w:val="00AB66BE"/>
    <w:rsid w:val="00AB7A1D"/>
    <w:rsid w:val="00AC4215"/>
    <w:rsid w:val="00AC6218"/>
    <w:rsid w:val="00AD00BA"/>
    <w:rsid w:val="00AD031D"/>
    <w:rsid w:val="00AD035E"/>
    <w:rsid w:val="00AD05A8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74E9"/>
    <w:rsid w:val="00B4194A"/>
    <w:rsid w:val="00B42E93"/>
    <w:rsid w:val="00B42FE7"/>
    <w:rsid w:val="00B4300D"/>
    <w:rsid w:val="00B437E8"/>
    <w:rsid w:val="00B5026C"/>
    <w:rsid w:val="00B50408"/>
    <w:rsid w:val="00B505AF"/>
    <w:rsid w:val="00B5222E"/>
    <w:rsid w:val="00B52FB1"/>
    <w:rsid w:val="00B53179"/>
    <w:rsid w:val="00B57A23"/>
    <w:rsid w:val="00B57CDA"/>
    <w:rsid w:val="00B600CD"/>
    <w:rsid w:val="00B61C96"/>
    <w:rsid w:val="00B6666D"/>
    <w:rsid w:val="00B67FC7"/>
    <w:rsid w:val="00B72D9B"/>
    <w:rsid w:val="00B73A2A"/>
    <w:rsid w:val="00B73A31"/>
    <w:rsid w:val="00B75A51"/>
    <w:rsid w:val="00B827C6"/>
    <w:rsid w:val="00B850C5"/>
    <w:rsid w:val="00B944B0"/>
    <w:rsid w:val="00B9497E"/>
    <w:rsid w:val="00B94B06"/>
    <w:rsid w:val="00B94C28"/>
    <w:rsid w:val="00B968DE"/>
    <w:rsid w:val="00BA3F2E"/>
    <w:rsid w:val="00BA469C"/>
    <w:rsid w:val="00BB07BA"/>
    <w:rsid w:val="00BB0DB4"/>
    <w:rsid w:val="00BB24B8"/>
    <w:rsid w:val="00BB2CED"/>
    <w:rsid w:val="00BB38D3"/>
    <w:rsid w:val="00BB5351"/>
    <w:rsid w:val="00BB547F"/>
    <w:rsid w:val="00BB63E2"/>
    <w:rsid w:val="00BC10BA"/>
    <w:rsid w:val="00BC5AFD"/>
    <w:rsid w:val="00BD07F9"/>
    <w:rsid w:val="00BD147D"/>
    <w:rsid w:val="00BE22CA"/>
    <w:rsid w:val="00BE59D8"/>
    <w:rsid w:val="00BE7DA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209AF"/>
    <w:rsid w:val="00C2290D"/>
    <w:rsid w:val="00C22A4D"/>
    <w:rsid w:val="00C22D09"/>
    <w:rsid w:val="00C23B72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7BF3"/>
    <w:rsid w:val="00C90650"/>
    <w:rsid w:val="00C92AD0"/>
    <w:rsid w:val="00C947F5"/>
    <w:rsid w:val="00C95D15"/>
    <w:rsid w:val="00C97730"/>
    <w:rsid w:val="00C97D78"/>
    <w:rsid w:val="00CA1743"/>
    <w:rsid w:val="00CA3B58"/>
    <w:rsid w:val="00CA3E28"/>
    <w:rsid w:val="00CA4002"/>
    <w:rsid w:val="00CA5B8F"/>
    <w:rsid w:val="00CB2EBC"/>
    <w:rsid w:val="00CB3F74"/>
    <w:rsid w:val="00CB6C67"/>
    <w:rsid w:val="00CC2AAE"/>
    <w:rsid w:val="00CC41EA"/>
    <w:rsid w:val="00CC44EE"/>
    <w:rsid w:val="00CC5A42"/>
    <w:rsid w:val="00CD0543"/>
    <w:rsid w:val="00CD0EAB"/>
    <w:rsid w:val="00CD1FB2"/>
    <w:rsid w:val="00CD3675"/>
    <w:rsid w:val="00CD43C1"/>
    <w:rsid w:val="00CD4404"/>
    <w:rsid w:val="00CD6811"/>
    <w:rsid w:val="00CE12D8"/>
    <w:rsid w:val="00CE1AAB"/>
    <w:rsid w:val="00CE5E02"/>
    <w:rsid w:val="00CE5F14"/>
    <w:rsid w:val="00CE5F8A"/>
    <w:rsid w:val="00CE5FDC"/>
    <w:rsid w:val="00CE7AD0"/>
    <w:rsid w:val="00CF34DB"/>
    <w:rsid w:val="00CF3917"/>
    <w:rsid w:val="00CF558F"/>
    <w:rsid w:val="00CF61CF"/>
    <w:rsid w:val="00CF798E"/>
    <w:rsid w:val="00D010C0"/>
    <w:rsid w:val="00D02BE5"/>
    <w:rsid w:val="00D0375C"/>
    <w:rsid w:val="00D05352"/>
    <w:rsid w:val="00D05F7F"/>
    <w:rsid w:val="00D073E2"/>
    <w:rsid w:val="00D101A4"/>
    <w:rsid w:val="00D10BB8"/>
    <w:rsid w:val="00D155B3"/>
    <w:rsid w:val="00D16EE7"/>
    <w:rsid w:val="00D2070E"/>
    <w:rsid w:val="00D22712"/>
    <w:rsid w:val="00D22C48"/>
    <w:rsid w:val="00D24304"/>
    <w:rsid w:val="00D30975"/>
    <w:rsid w:val="00D32647"/>
    <w:rsid w:val="00D3299D"/>
    <w:rsid w:val="00D34F67"/>
    <w:rsid w:val="00D35B21"/>
    <w:rsid w:val="00D40A6F"/>
    <w:rsid w:val="00D446EC"/>
    <w:rsid w:val="00D45538"/>
    <w:rsid w:val="00D458D8"/>
    <w:rsid w:val="00D46B8C"/>
    <w:rsid w:val="00D51780"/>
    <w:rsid w:val="00D51BF0"/>
    <w:rsid w:val="00D531DB"/>
    <w:rsid w:val="00D55017"/>
    <w:rsid w:val="00D55942"/>
    <w:rsid w:val="00D55BDF"/>
    <w:rsid w:val="00D56E01"/>
    <w:rsid w:val="00D6014B"/>
    <w:rsid w:val="00D6662C"/>
    <w:rsid w:val="00D713EB"/>
    <w:rsid w:val="00D71744"/>
    <w:rsid w:val="00D71814"/>
    <w:rsid w:val="00D72894"/>
    <w:rsid w:val="00D76228"/>
    <w:rsid w:val="00D807BF"/>
    <w:rsid w:val="00D82FCC"/>
    <w:rsid w:val="00D83EEB"/>
    <w:rsid w:val="00D84AD6"/>
    <w:rsid w:val="00D902A8"/>
    <w:rsid w:val="00D91130"/>
    <w:rsid w:val="00D92B68"/>
    <w:rsid w:val="00D93A39"/>
    <w:rsid w:val="00D94670"/>
    <w:rsid w:val="00D95A94"/>
    <w:rsid w:val="00D96068"/>
    <w:rsid w:val="00DA17FC"/>
    <w:rsid w:val="00DA2E9E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6622"/>
    <w:rsid w:val="00DD6698"/>
    <w:rsid w:val="00DD75F9"/>
    <w:rsid w:val="00DE1C7C"/>
    <w:rsid w:val="00DE218B"/>
    <w:rsid w:val="00DE6B43"/>
    <w:rsid w:val="00DE7A1D"/>
    <w:rsid w:val="00DF51B7"/>
    <w:rsid w:val="00DF6140"/>
    <w:rsid w:val="00DF7F23"/>
    <w:rsid w:val="00E0044C"/>
    <w:rsid w:val="00E00959"/>
    <w:rsid w:val="00E02AF4"/>
    <w:rsid w:val="00E02C6C"/>
    <w:rsid w:val="00E11923"/>
    <w:rsid w:val="00E12361"/>
    <w:rsid w:val="00E13AD3"/>
    <w:rsid w:val="00E146D7"/>
    <w:rsid w:val="00E17CF5"/>
    <w:rsid w:val="00E20CBF"/>
    <w:rsid w:val="00E235DC"/>
    <w:rsid w:val="00E262D4"/>
    <w:rsid w:val="00E268FC"/>
    <w:rsid w:val="00E3182D"/>
    <w:rsid w:val="00E31C22"/>
    <w:rsid w:val="00E31FC3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4A76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A4"/>
    <w:rsid w:val="00EB380C"/>
    <w:rsid w:val="00EB55C7"/>
    <w:rsid w:val="00EB56E1"/>
    <w:rsid w:val="00EB5F25"/>
    <w:rsid w:val="00EB7AB1"/>
    <w:rsid w:val="00EC2ABD"/>
    <w:rsid w:val="00EC47A2"/>
    <w:rsid w:val="00EC5DA1"/>
    <w:rsid w:val="00ED2274"/>
    <w:rsid w:val="00ED6046"/>
    <w:rsid w:val="00EE3CDE"/>
    <w:rsid w:val="00EE483B"/>
    <w:rsid w:val="00EE7373"/>
    <w:rsid w:val="00EE7CD8"/>
    <w:rsid w:val="00EF37F6"/>
    <w:rsid w:val="00EF48CC"/>
    <w:rsid w:val="00F00721"/>
    <w:rsid w:val="00F00801"/>
    <w:rsid w:val="00F06AF8"/>
    <w:rsid w:val="00F06C9C"/>
    <w:rsid w:val="00F157C7"/>
    <w:rsid w:val="00F164F1"/>
    <w:rsid w:val="00F17B2A"/>
    <w:rsid w:val="00F2216B"/>
    <w:rsid w:val="00F23E51"/>
    <w:rsid w:val="00F2488D"/>
    <w:rsid w:val="00F35C0C"/>
    <w:rsid w:val="00F40F69"/>
    <w:rsid w:val="00F426AB"/>
    <w:rsid w:val="00F4375E"/>
    <w:rsid w:val="00F44DBE"/>
    <w:rsid w:val="00F515B9"/>
    <w:rsid w:val="00F5453C"/>
    <w:rsid w:val="00F55A04"/>
    <w:rsid w:val="00F573D6"/>
    <w:rsid w:val="00F601A0"/>
    <w:rsid w:val="00F63105"/>
    <w:rsid w:val="00F712E9"/>
    <w:rsid w:val="00F73032"/>
    <w:rsid w:val="00F73865"/>
    <w:rsid w:val="00F73D6B"/>
    <w:rsid w:val="00F7768A"/>
    <w:rsid w:val="00F8034D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31DB"/>
    <w:rsid w:val="00FA3D54"/>
    <w:rsid w:val="00FA60F5"/>
    <w:rsid w:val="00FA65D0"/>
    <w:rsid w:val="00FA711F"/>
    <w:rsid w:val="00FB0E84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a.Yang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uwen.H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2DB5E-5B7A-4C69-A278-0E7FD294FD55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1bb02b8c-c7bf-4bbd-86da-9836845bb5db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4A50E-D96E-4D5B-BE50-26A5F7FC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11</cp:revision>
  <cp:lastPrinted>1900-01-01T08:00:00Z</cp:lastPrinted>
  <dcterms:created xsi:type="dcterms:W3CDTF">2019-09-24T23:07:00Z</dcterms:created>
  <dcterms:modified xsi:type="dcterms:W3CDTF">2019-09-25T03:41:00Z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