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0F75651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0C5F">
              <w:rPr>
                <w:lang w:val="en-CA"/>
              </w:rPr>
              <w:t>P0183-v1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9FBE7B" w:rsidR="00E61DAC" w:rsidRPr="005B217D" w:rsidRDefault="00E231F2" w:rsidP="009D7CE6">
            <w:pPr>
              <w:spacing w:before="60" w:after="60"/>
              <w:rPr>
                <w:b/>
                <w:szCs w:val="22"/>
                <w:lang w:val="en-CA"/>
              </w:rPr>
            </w:pPr>
            <w:r>
              <w:rPr>
                <w:b/>
                <w:szCs w:val="22"/>
                <w:lang w:val="en-CA"/>
              </w:rPr>
              <w:t xml:space="preserve">On </w:t>
            </w:r>
            <w:r w:rsidR="00B61583">
              <w:rPr>
                <w:b/>
                <w:szCs w:val="22"/>
                <w:lang w:val="en-CA"/>
              </w:rPr>
              <w:t xml:space="preserve">Picture Timing </w:t>
            </w:r>
            <w:r w:rsidR="00562469">
              <w:rPr>
                <w:b/>
                <w:szCs w:val="22"/>
                <w:lang w:val="en-CA"/>
              </w:rPr>
              <w:t>Information</w:t>
            </w:r>
            <w:r w:rsidR="00F66C1B">
              <w:rPr>
                <w:b/>
                <w:szCs w:val="22"/>
                <w:lang w:val="en-CA"/>
              </w:rPr>
              <w:t xml:space="preserve"> </w:t>
            </w:r>
            <w:r w:rsidR="00DF7B85">
              <w:rPr>
                <w:b/>
                <w:szCs w:val="22"/>
                <w:lang w:val="en-CA"/>
              </w:rPr>
              <w:t>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56207936" w:rsidR="00017BD0" w:rsidRDefault="00017BD0" w:rsidP="00017BD0">
      <w:r>
        <w:t xml:space="preserve">Modifications are proposed </w:t>
      </w:r>
      <w:r w:rsidR="00B57366">
        <w:t xml:space="preserve">related </w:t>
      </w:r>
      <w:r w:rsidR="00A0519A">
        <w:t xml:space="preserve">to </w:t>
      </w:r>
      <w:r w:rsidR="004E0864">
        <w:t>Picture Timing</w:t>
      </w:r>
      <w:r>
        <w:t xml:space="preserve"> </w:t>
      </w:r>
      <w:r w:rsidR="00D4635E">
        <w:t>information</w:t>
      </w:r>
      <w:r>
        <w:t xml:space="preserve"> </w:t>
      </w:r>
      <w:r w:rsidR="00A0519A">
        <w:t xml:space="preserve">signaling </w:t>
      </w:r>
      <w:bookmarkStart w:id="1" w:name="_Hlk19960408"/>
      <w:bookmarkStart w:id="2" w:name="OLE_LINK15"/>
      <w:r w:rsidR="00A0519A">
        <w:t xml:space="preserve">including HRD decoding unit information </w:t>
      </w:r>
      <w:proofErr w:type="spellStart"/>
      <w:r w:rsidR="00A0519A">
        <w:t>signalling</w:t>
      </w:r>
      <w:proofErr w:type="spellEnd"/>
      <w:r w:rsidRPr="00F63DD2">
        <w:t>.</w:t>
      </w:r>
      <w:bookmarkEnd w:id="1"/>
      <w:bookmarkEnd w:id="2"/>
    </w:p>
    <w:p w14:paraId="4BCF7AC4" w14:textId="1A5F1989" w:rsidR="00F927DD" w:rsidRDefault="00F927DD" w:rsidP="00017BD0">
      <w:r>
        <w:t>Following is proposed:</w:t>
      </w:r>
    </w:p>
    <w:p w14:paraId="0E75837D" w14:textId="420AB72A" w:rsidR="00B57366" w:rsidRPr="00E2597F" w:rsidRDefault="00F927DD" w:rsidP="00B57366">
      <w:pPr>
        <w:pStyle w:val="ListParagraph"/>
        <w:numPr>
          <w:ilvl w:val="0"/>
          <w:numId w:val="32"/>
        </w:numPr>
        <w:rPr>
          <w:rFonts w:ascii="Times New Roman" w:hAnsi="Times New Roman"/>
        </w:rPr>
      </w:pPr>
      <w:r>
        <w:rPr>
          <w:rFonts w:ascii="Times New Roman" w:hAnsi="Times New Roman"/>
        </w:rPr>
        <w:t xml:space="preserve">Proposal 1: </w:t>
      </w:r>
      <w:r w:rsidR="00B57366" w:rsidRPr="00E2597F">
        <w:rPr>
          <w:rFonts w:ascii="Times New Roman" w:hAnsi="Times New Roman"/>
        </w:rPr>
        <w:t xml:space="preserve">It is proposed to </w:t>
      </w:r>
      <w:r w:rsidR="0016723F">
        <w:rPr>
          <w:rFonts w:ascii="Times New Roman" w:hAnsi="Times New Roman"/>
        </w:rPr>
        <w:t xml:space="preserve">provide signalling to </w:t>
      </w:r>
      <w:r w:rsidR="00BD37B3">
        <w:rPr>
          <w:rFonts w:ascii="Times New Roman" w:hAnsi="Times New Roman"/>
        </w:rPr>
        <w:t xml:space="preserve">specify that each subpicture is a decoding unit. </w:t>
      </w:r>
    </w:p>
    <w:p w14:paraId="68C60562" w14:textId="279249B5" w:rsidR="00827332" w:rsidRPr="00827332" w:rsidRDefault="00827332" w:rsidP="0007731A">
      <w:pPr>
        <w:pStyle w:val="ListParagraph"/>
        <w:numPr>
          <w:ilvl w:val="0"/>
          <w:numId w:val="32"/>
        </w:numPr>
        <w:rPr>
          <w:rFonts w:ascii="Times New Roman" w:hAnsi="Times New Roman"/>
        </w:rPr>
      </w:pPr>
      <w:bookmarkStart w:id="3" w:name="OLE_LINK13"/>
      <w:bookmarkStart w:id="4" w:name="OLE_LINK14"/>
      <w:r>
        <w:rPr>
          <w:rFonts w:ascii="Times New Roman" w:hAnsi="Times New Roman"/>
        </w:rPr>
        <w:t xml:space="preserve">Proposal 2: </w:t>
      </w:r>
      <w:r w:rsidRPr="00131455">
        <w:rPr>
          <w:rFonts w:ascii="Times New Roman" w:hAnsi="Times New Roman"/>
        </w:rPr>
        <w:t xml:space="preserve">It is proposed to conditionally signal </w:t>
      </w:r>
      <w:proofErr w:type="spellStart"/>
      <w:r w:rsidRPr="00131455">
        <w:rPr>
          <w:rFonts w:ascii="Times New Roman" w:hAnsi="Times New Roman"/>
        </w:rPr>
        <w:t>cpb_removal_delay_delta_enabled_</w:t>
      </w:r>
      <w:proofErr w:type="gramStart"/>
      <w:r w:rsidRPr="00131455">
        <w:rPr>
          <w:rFonts w:ascii="Times New Roman" w:hAnsi="Times New Roman"/>
        </w:rPr>
        <w:t>flag</w:t>
      </w:r>
      <w:proofErr w:type="spellEnd"/>
      <w:r w:rsidRPr="00131455">
        <w:rPr>
          <w:rFonts w:ascii="Times New Roman" w:hAnsi="Times New Roman"/>
        </w:rPr>
        <w:t>[</w:t>
      </w:r>
      <w:proofErr w:type="gramEnd"/>
      <w:r w:rsidRPr="00131455">
        <w:rPr>
          <w:rFonts w:ascii="Times New Roman" w:hAnsi="Times New Roman"/>
        </w:rPr>
        <w:t> </w:t>
      </w:r>
      <w:proofErr w:type="spellStart"/>
      <w:r w:rsidRPr="00131455">
        <w:rPr>
          <w:rFonts w:ascii="Times New Roman" w:hAnsi="Times New Roman"/>
        </w:rPr>
        <w:t>i</w:t>
      </w:r>
      <w:proofErr w:type="spellEnd"/>
      <w:r w:rsidRPr="00131455">
        <w:rPr>
          <w:rFonts w:ascii="Times New Roman" w:hAnsi="Times New Roman"/>
        </w:rPr>
        <w:t xml:space="preserve"> ] </w:t>
      </w:r>
      <w:r>
        <w:rPr>
          <w:rFonts w:ascii="Times New Roman" w:hAnsi="Times New Roman"/>
        </w:rPr>
        <w:t xml:space="preserve">for </w:t>
      </w:r>
      <w:proofErr w:type="spellStart"/>
      <w:r>
        <w:rPr>
          <w:rFonts w:ascii="Times New Roman" w:hAnsi="Times New Roman"/>
        </w:rPr>
        <w:t>i</w:t>
      </w:r>
      <w:proofErr w:type="spellEnd"/>
      <w:r>
        <w:rPr>
          <w:rFonts w:ascii="Times New Roman" w:hAnsi="Times New Roman"/>
        </w:rPr>
        <w:t xml:space="preserve"> in the range of </w:t>
      </w:r>
      <w:proofErr w:type="spellStart"/>
      <w:r w:rsidRPr="008E012F">
        <w:rPr>
          <w:rFonts w:ascii="Times New Roman" w:hAnsi="Times New Roman"/>
        </w:rPr>
        <w:t>TemporalId</w:t>
      </w:r>
      <w:proofErr w:type="spellEnd"/>
      <w:r w:rsidRPr="008E012F">
        <w:rPr>
          <w:rFonts w:ascii="Times New Roman" w:hAnsi="Times New Roman"/>
        </w:rPr>
        <w:t xml:space="preserve"> to pt_max_sub_layers_minus1</w:t>
      </w:r>
      <w:r w:rsidR="00900757" w:rsidRPr="00900757">
        <w:rPr>
          <w:rFonts w:ascii="Times New Roman" w:hAnsi="Times New Roman"/>
        </w:rPr>
        <w:t>−1</w:t>
      </w:r>
      <w:r w:rsidRPr="008E012F">
        <w:rPr>
          <w:rFonts w:ascii="Times New Roman" w:hAnsi="Times New Roman"/>
        </w:rPr>
        <w:t xml:space="preserve">, </w:t>
      </w:r>
      <w:r w:rsidR="00900757">
        <w:rPr>
          <w:rFonts w:ascii="Times New Roman" w:hAnsi="Times New Roman"/>
        </w:rPr>
        <w:t xml:space="preserve">inclusive, </w:t>
      </w:r>
      <w:r w:rsidRPr="00131455">
        <w:rPr>
          <w:rFonts w:ascii="Times New Roman" w:hAnsi="Times New Roman"/>
        </w:rPr>
        <w:t xml:space="preserve">based on </w:t>
      </w:r>
      <w:proofErr w:type="spellStart"/>
      <w:r w:rsidRPr="00131455">
        <w:rPr>
          <w:rFonts w:ascii="Times New Roman" w:hAnsi="Times New Roman"/>
        </w:rPr>
        <w:t>cpb_removal_delay_deltas_present_flag</w:t>
      </w:r>
      <w:proofErr w:type="spellEnd"/>
      <w:r w:rsidRPr="00131455">
        <w:rPr>
          <w:rFonts w:ascii="Times New Roman" w:hAnsi="Times New Roman"/>
        </w:rPr>
        <w:t xml:space="preserve">. </w:t>
      </w:r>
    </w:p>
    <w:bookmarkEnd w:id="3"/>
    <w:bookmarkEnd w:id="4"/>
    <w:p w14:paraId="0E46EDE9" w14:textId="1C20FDB3" w:rsidR="00900757" w:rsidRPr="005E6922" w:rsidRDefault="00BD37B3" w:rsidP="005E6922">
      <w:pPr>
        <w:pStyle w:val="ListParagraph"/>
        <w:numPr>
          <w:ilvl w:val="0"/>
          <w:numId w:val="32"/>
        </w:numPr>
        <w:rPr>
          <w:rFonts w:ascii="Times New Roman" w:hAnsi="Times New Roman"/>
        </w:rPr>
      </w:pPr>
      <w:r w:rsidRPr="00BC0992">
        <w:rPr>
          <w:rFonts w:ascii="Times New Roman" w:hAnsi="Times New Roman"/>
        </w:rPr>
        <w:t xml:space="preserve">Proposal 3: It is asserted that the syntax element </w:t>
      </w:r>
      <w:proofErr w:type="spellStart"/>
      <w:r w:rsidRPr="00BC0992">
        <w:rPr>
          <w:rFonts w:ascii="Times New Roman" w:hAnsi="Times New Roman"/>
        </w:rPr>
        <w:t>cpb_removal_delay_delta_</w:t>
      </w:r>
      <w:proofErr w:type="gramStart"/>
      <w:r w:rsidRPr="00BC0992">
        <w:rPr>
          <w:rFonts w:ascii="Times New Roman" w:hAnsi="Times New Roman"/>
        </w:rPr>
        <w:t>idx</w:t>
      </w:r>
      <w:proofErr w:type="spellEnd"/>
      <w:r w:rsidRPr="00BC0992">
        <w:rPr>
          <w:rFonts w:ascii="Times New Roman" w:hAnsi="Times New Roman"/>
        </w:rPr>
        <w:t>[</w:t>
      </w:r>
      <w:proofErr w:type="gramEnd"/>
      <w:r w:rsidRPr="00BC0992">
        <w:rPr>
          <w:rFonts w:ascii="Times New Roman" w:hAnsi="Times New Roman"/>
        </w:rPr>
        <w:t> </w:t>
      </w:r>
      <w:proofErr w:type="spellStart"/>
      <w:r w:rsidRPr="00BC0992">
        <w:rPr>
          <w:rFonts w:ascii="Times New Roman" w:hAnsi="Times New Roman"/>
        </w:rPr>
        <w:t>i</w:t>
      </w:r>
      <w:proofErr w:type="spellEnd"/>
      <w:r w:rsidRPr="00BC0992">
        <w:rPr>
          <w:rFonts w:ascii="Times New Roman" w:hAnsi="Times New Roman"/>
        </w:rPr>
        <w:t xml:space="preserve"> ] is coded as u(v) however the number of bits used for coding it are not specified. It is proposed to specify the number of bits used to code </w:t>
      </w:r>
      <w:proofErr w:type="spellStart"/>
      <w:r w:rsidRPr="00BC0992">
        <w:rPr>
          <w:rFonts w:ascii="Times New Roman" w:hAnsi="Times New Roman"/>
        </w:rPr>
        <w:t>cpb_removal_delay_delta_</w:t>
      </w:r>
      <w:proofErr w:type="gramStart"/>
      <w:r w:rsidRPr="00BC0992">
        <w:rPr>
          <w:rFonts w:ascii="Times New Roman" w:hAnsi="Times New Roman"/>
        </w:rPr>
        <w:t>idx</w:t>
      </w:r>
      <w:proofErr w:type="spellEnd"/>
      <w:r w:rsidRPr="00BC0992">
        <w:rPr>
          <w:rFonts w:ascii="Times New Roman" w:hAnsi="Times New Roman"/>
        </w:rPr>
        <w:t>[</w:t>
      </w:r>
      <w:proofErr w:type="gramEnd"/>
      <w:r w:rsidRPr="00BC0992">
        <w:rPr>
          <w:rFonts w:ascii="Times New Roman" w:hAnsi="Times New Roman"/>
        </w:rPr>
        <w:t> </w:t>
      </w:r>
      <w:proofErr w:type="spellStart"/>
      <w:r w:rsidRPr="00BC0992">
        <w:rPr>
          <w:rFonts w:ascii="Times New Roman" w:hAnsi="Times New Roman"/>
        </w:rPr>
        <w:t>i</w:t>
      </w:r>
      <w:proofErr w:type="spellEnd"/>
      <w:r w:rsidRPr="00BC0992">
        <w:rPr>
          <w:rFonts w:ascii="Times New Roman" w:hAnsi="Times New Roman"/>
        </w:rPr>
        <w:t> ].</w:t>
      </w: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5E66B67B" w:rsidR="0006574E" w:rsidRDefault="0006574E" w:rsidP="0006574E">
      <w:pPr>
        <w:rPr>
          <w:szCs w:val="22"/>
          <w:lang w:val="en-CA"/>
        </w:rPr>
      </w:pPr>
      <w:r>
        <w:rPr>
          <w:szCs w:val="22"/>
          <w:lang w:val="en-CA"/>
        </w:rPr>
        <w:t>VVC WD [1] includes HRD which supports decoding unit based HRD signalling and operation. This is achieved by signalling in picture timing SEI message</w:t>
      </w:r>
      <w:r w:rsidR="004A1AD4">
        <w:rPr>
          <w:szCs w:val="22"/>
          <w:lang w:val="en-CA"/>
        </w:rPr>
        <w:t>,</w:t>
      </w:r>
      <w:r>
        <w:rPr>
          <w:szCs w:val="22"/>
          <w:lang w:val="en-CA"/>
        </w:rPr>
        <w:t xml:space="preserve"> and decoding unit SEI message and SPS. </w:t>
      </w:r>
      <w:proofErr w:type="gramStart"/>
      <w:r>
        <w:rPr>
          <w:szCs w:val="22"/>
          <w:lang w:val="en-CA"/>
        </w:rPr>
        <w:t>Also</w:t>
      </w:r>
      <w:proofErr w:type="gramEnd"/>
      <w:r>
        <w:rPr>
          <w:szCs w:val="22"/>
          <w:lang w:val="en-CA"/>
        </w:rPr>
        <w:t xml:space="preserve"> VVC WD includes support for subpictures. </w:t>
      </w:r>
    </w:p>
    <w:p w14:paraId="6B1ECEA2" w14:textId="1701BA66" w:rsidR="0006574E" w:rsidRDefault="0006574E" w:rsidP="0006574E">
      <w:r>
        <w:t xml:space="preserve">Modifications are proposed related </w:t>
      </w:r>
      <w:r w:rsidR="00A0519A">
        <w:t xml:space="preserve">to </w:t>
      </w:r>
      <w:r>
        <w:t xml:space="preserve">Picture Timing information </w:t>
      </w:r>
      <w:proofErr w:type="spellStart"/>
      <w:r>
        <w:t>signalling</w:t>
      </w:r>
      <w:proofErr w:type="spellEnd"/>
      <w:r w:rsidR="00A0519A" w:rsidRPr="00A0519A">
        <w:t xml:space="preserve"> </w:t>
      </w:r>
      <w:r w:rsidR="00A0519A">
        <w:t xml:space="preserve">including HRD decoding unit information </w:t>
      </w:r>
      <w:proofErr w:type="spellStart"/>
      <w:r w:rsidR="00A0519A">
        <w:t>signalling</w:t>
      </w:r>
      <w:proofErr w:type="spellEnd"/>
      <w:r w:rsidRPr="00F63DD2">
        <w:t>.</w:t>
      </w:r>
    </w:p>
    <w:p w14:paraId="17EA0155" w14:textId="77777777" w:rsidR="0006574E" w:rsidRDefault="0006574E" w:rsidP="0006574E">
      <w:r>
        <w:t>Following is proposed:</w:t>
      </w:r>
    </w:p>
    <w:p w14:paraId="0741E3B0" w14:textId="77777777" w:rsidR="0006574E" w:rsidRPr="00E2597F" w:rsidRDefault="0006574E" w:rsidP="0006574E">
      <w:pPr>
        <w:pStyle w:val="ListParagraph"/>
        <w:numPr>
          <w:ilvl w:val="0"/>
          <w:numId w:val="32"/>
        </w:numPr>
        <w:rPr>
          <w:rFonts w:ascii="Times New Roman" w:hAnsi="Times New Roman"/>
        </w:rPr>
      </w:pPr>
      <w:r>
        <w:rPr>
          <w:rFonts w:ascii="Times New Roman" w:hAnsi="Times New Roman"/>
        </w:rPr>
        <w:t xml:space="preserve">Proposal 1: </w:t>
      </w:r>
      <w:r w:rsidRPr="00E2597F">
        <w:rPr>
          <w:rFonts w:ascii="Times New Roman" w:hAnsi="Times New Roman"/>
        </w:rPr>
        <w:t xml:space="preserve">It is proposed to </w:t>
      </w:r>
      <w:r>
        <w:rPr>
          <w:rFonts w:ascii="Times New Roman" w:hAnsi="Times New Roman"/>
        </w:rPr>
        <w:t xml:space="preserve">provide signalling to specify that each subpicture is a decoding unit. </w:t>
      </w:r>
    </w:p>
    <w:p w14:paraId="6E593B9A" w14:textId="77777777" w:rsidR="00900757" w:rsidRPr="00827332" w:rsidRDefault="003B2123" w:rsidP="00900757">
      <w:pPr>
        <w:pStyle w:val="ListParagraph"/>
        <w:numPr>
          <w:ilvl w:val="0"/>
          <w:numId w:val="32"/>
        </w:numPr>
        <w:rPr>
          <w:rFonts w:ascii="Times New Roman" w:hAnsi="Times New Roman"/>
        </w:rPr>
      </w:pPr>
      <w:r w:rsidRPr="00900757">
        <w:rPr>
          <w:rFonts w:ascii="Times New Roman" w:hAnsi="Times New Roman"/>
        </w:rPr>
        <w:t xml:space="preserve">Proposal 2: </w:t>
      </w:r>
      <w:r w:rsidR="00900757" w:rsidRPr="00131455">
        <w:rPr>
          <w:rFonts w:ascii="Times New Roman" w:hAnsi="Times New Roman"/>
        </w:rPr>
        <w:t xml:space="preserve">It is proposed to conditionally signal </w:t>
      </w:r>
      <w:proofErr w:type="spellStart"/>
      <w:r w:rsidR="00900757" w:rsidRPr="00131455">
        <w:rPr>
          <w:rFonts w:ascii="Times New Roman" w:hAnsi="Times New Roman"/>
        </w:rPr>
        <w:t>cpb_removal_delay_delta_enabled_</w:t>
      </w:r>
      <w:proofErr w:type="gramStart"/>
      <w:r w:rsidR="00900757" w:rsidRPr="00131455">
        <w:rPr>
          <w:rFonts w:ascii="Times New Roman" w:hAnsi="Times New Roman"/>
        </w:rPr>
        <w:t>flag</w:t>
      </w:r>
      <w:proofErr w:type="spellEnd"/>
      <w:r w:rsidR="00900757" w:rsidRPr="00131455">
        <w:rPr>
          <w:rFonts w:ascii="Times New Roman" w:hAnsi="Times New Roman"/>
        </w:rPr>
        <w:t>[</w:t>
      </w:r>
      <w:proofErr w:type="gramEnd"/>
      <w:r w:rsidR="00900757" w:rsidRPr="00131455">
        <w:rPr>
          <w:rFonts w:ascii="Times New Roman" w:hAnsi="Times New Roman"/>
        </w:rPr>
        <w:t> </w:t>
      </w:r>
      <w:proofErr w:type="spellStart"/>
      <w:r w:rsidR="00900757" w:rsidRPr="00131455">
        <w:rPr>
          <w:rFonts w:ascii="Times New Roman" w:hAnsi="Times New Roman"/>
        </w:rPr>
        <w:t>i</w:t>
      </w:r>
      <w:proofErr w:type="spellEnd"/>
      <w:r w:rsidR="00900757" w:rsidRPr="00131455">
        <w:rPr>
          <w:rFonts w:ascii="Times New Roman" w:hAnsi="Times New Roman"/>
        </w:rPr>
        <w:t xml:space="preserve"> ] </w:t>
      </w:r>
      <w:r w:rsidR="00900757">
        <w:rPr>
          <w:rFonts w:ascii="Times New Roman" w:hAnsi="Times New Roman"/>
        </w:rPr>
        <w:t xml:space="preserve">for </w:t>
      </w:r>
      <w:proofErr w:type="spellStart"/>
      <w:r w:rsidR="00900757">
        <w:rPr>
          <w:rFonts w:ascii="Times New Roman" w:hAnsi="Times New Roman"/>
        </w:rPr>
        <w:t>i</w:t>
      </w:r>
      <w:proofErr w:type="spellEnd"/>
      <w:r w:rsidR="00900757">
        <w:rPr>
          <w:rFonts w:ascii="Times New Roman" w:hAnsi="Times New Roman"/>
        </w:rPr>
        <w:t xml:space="preserve"> in the range of </w:t>
      </w:r>
      <w:proofErr w:type="spellStart"/>
      <w:r w:rsidR="00900757" w:rsidRPr="008E012F">
        <w:rPr>
          <w:rFonts w:ascii="Times New Roman" w:hAnsi="Times New Roman"/>
        </w:rPr>
        <w:t>TemporalId</w:t>
      </w:r>
      <w:proofErr w:type="spellEnd"/>
      <w:r w:rsidR="00900757" w:rsidRPr="008E012F">
        <w:rPr>
          <w:rFonts w:ascii="Times New Roman" w:hAnsi="Times New Roman"/>
        </w:rPr>
        <w:t xml:space="preserve"> to pt_max_sub_layers_minus1</w:t>
      </w:r>
      <w:r w:rsidR="00900757" w:rsidRPr="00900757">
        <w:rPr>
          <w:rFonts w:ascii="Times New Roman" w:hAnsi="Times New Roman"/>
        </w:rPr>
        <w:t>−1</w:t>
      </w:r>
      <w:r w:rsidR="00900757" w:rsidRPr="008E012F">
        <w:rPr>
          <w:rFonts w:ascii="Times New Roman" w:hAnsi="Times New Roman"/>
        </w:rPr>
        <w:t xml:space="preserve">, </w:t>
      </w:r>
      <w:r w:rsidR="00900757">
        <w:rPr>
          <w:rFonts w:ascii="Times New Roman" w:hAnsi="Times New Roman"/>
        </w:rPr>
        <w:t xml:space="preserve">inclusive, </w:t>
      </w:r>
      <w:r w:rsidR="00900757" w:rsidRPr="00131455">
        <w:rPr>
          <w:rFonts w:ascii="Times New Roman" w:hAnsi="Times New Roman"/>
        </w:rPr>
        <w:t xml:space="preserve">based on </w:t>
      </w:r>
      <w:proofErr w:type="spellStart"/>
      <w:r w:rsidR="00900757" w:rsidRPr="00131455">
        <w:rPr>
          <w:rFonts w:ascii="Times New Roman" w:hAnsi="Times New Roman"/>
        </w:rPr>
        <w:t>cpb_removal_delay_deltas_present_flag</w:t>
      </w:r>
      <w:proofErr w:type="spellEnd"/>
      <w:r w:rsidR="00900757" w:rsidRPr="00131455">
        <w:rPr>
          <w:rFonts w:ascii="Times New Roman" w:hAnsi="Times New Roman"/>
        </w:rPr>
        <w:t xml:space="preserve">. </w:t>
      </w:r>
    </w:p>
    <w:p w14:paraId="78F73BBD" w14:textId="3F3BA5ED" w:rsidR="0006574E" w:rsidRPr="00900757" w:rsidRDefault="0006574E" w:rsidP="00160967">
      <w:pPr>
        <w:pStyle w:val="ListParagraph"/>
        <w:numPr>
          <w:ilvl w:val="0"/>
          <w:numId w:val="32"/>
        </w:numPr>
        <w:rPr>
          <w:rFonts w:ascii="Times New Roman" w:hAnsi="Times New Roman"/>
        </w:rPr>
      </w:pPr>
      <w:r w:rsidRPr="00900757">
        <w:rPr>
          <w:rFonts w:ascii="Times New Roman" w:hAnsi="Times New Roman"/>
        </w:rPr>
        <w:t xml:space="preserve">Proposal 3: It is asserted that the syntax element </w:t>
      </w:r>
      <w:proofErr w:type="spellStart"/>
      <w:r w:rsidRPr="00900757">
        <w:rPr>
          <w:rFonts w:ascii="Times New Roman" w:hAnsi="Times New Roman"/>
        </w:rPr>
        <w:t>cpb_removal_delay_delta_</w:t>
      </w:r>
      <w:proofErr w:type="gramStart"/>
      <w:r w:rsidRPr="00900757">
        <w:rPr>
          <w:rFonts w:ascii="Times New Roman" w:hAnsi="Times New Roman"/>
        </w:rPr>
        <w:t>idx</w:t>
      </w:r>
      <w:proofErr w:type="spellEnd"/>
      <w:r w:rsidRPr="00900757">
        <w:rPr>
          <w:rFonts w:ascii="Times New Roman" w:hAnsi="Times New Roman"/>
        </w:rPr>
        <w:t>[</w:t>
      </w:r>
      <w:proofErr w:type="gramEnd"/>
      <w:r w:rsidRPr="00900757">
        <w:rPr>
          <w:rFonts w:ascii="Times New Roman" w:hAnsi="Times New Roman"/>
        </w:rPr>
        <w:t> </w:t>
      </w:r>
      <w:proofErr w:type="spellStart"/>
      <w:r w:rsidRPr="00900757">
        <w:rPr>
          <w:rFonts w:ascii="Times New Roman" w:hAnsi="Times New Roman"/>
        </w:rPr>
        <w:t>i</w:t>
      </w:r>
      <w:proofErr w:type="spellEnd"/>
      <w:r w:rsidRPr="00900757">
        <w:rPr>
          <w:rFonts w:ascii="Times New Roman" w:hAnsi="Times New Roman"/>
        </w:rPr>
        <w:t xml:space="preserve"> ] is coded as u(v) however the number of bits used for coding it are not specified. It is proposed to specify the number of bits used to code </w:t>
      </w:r>
      <w:proofErr w:type="spellStart"/>
      <w:r w:rsidRPr="00900757">
        <w:rPr>
          <w:rFonts w:ascii="Times New Roman" w:hAnsi="Times New Roman"/>
        </w:rPr>
        <w:t>cpb_removal_delay_delta_</w:t>
      </w:r>
      <w:proofErr w:type="gramStart"/>
      <w:r w:rsidRPr="00900757">
        <w:rPr>
          <w:rFonts w:ascii="Times New Roman" w:hAnsi="Times New Roman"/>
        </w:rPr>
        <w:t>idx</w:t>
      </w:r>
      <w:proofErr w:type="spellEnd"/>
      <w:r w:rsidRPr="00900757">
        <w:rPr>
          <w:rFonts w:ascii="Times New Roman" w:hAnsi="Times New Roman"/>
        </w:rPr>
        <w:t>[</w:t>
      </w:r>
      <w:proofErr w:type="gramEnd"/>
      <w:r w:rsidRPr="00900757">
        <w:rPr>
          <w:rFonts w:ascii="Times New Roman" w:hAnsi="Times New Roman"/>
        </w:rPr>
        <w:t> </w:t>
      </w:r>
      <w:proofErr w:type="spellStart"/>
      <w:r w:rsidRPr="00900757">
        <w:rPr>
          <w:rFonts w:ascii="Times New Roman" w:hAnsi="Times New Roman"/>
        </w:rPr>
        <w:t>i</w:t>
      </w:r>
      <w:proofErr w:type="spellEnd"/>
      <w:r w:rsidRPr="00900757">
        <w:rPr>
          <w:rFonts w:ascii="Times New Roman" w:hAnsi="Times New Roman"/>
        </w:rPr>
        <w:t> ].</w:t>
      </w:r>
    </w:p>
    <w:p w14:paraId="18CD5597" w14:textId="6D5398E7" w:rsidR="00352DF3" w:rsidRDefault="00352DF3" w:rsidP="00352DF3">
      <w:pPr>
        <w:pStyle w:val="Heading1"/>
        <w:rPr>
          <w:lang w:val="en-CA"/>
        </w:rPr>
      </w:pPr>
      <w:r>
        <w:rPr>
          <w:lang w:val="en-CA"/>
        </w:rPr>
        <w:lastRenderedPageBreak/>
        <w:t>Proposals</w:t>
      </w:r>
    </w:p>
    <w:p w14:paraId="3B1DBA66" w14:textId="5CF8C482" w:rsidR="00A41D4A" w:rsidRPr="00A41D4A" w:rsidRDefault="00A41D4A" w:rsidP="00A41D4A">
      <w:pPr>
        <w:pStyle w:val="Heading2"/>
        <w:rPr>
          <w:lang w:val="en-CA"/>
        </w:rPr>
      </w:pPr>
      <w:r>
        <w:rPr>
          <w:lang w:val="en-CA"/>
        </w:rPr>
        <w:t>Proposal 1</w:t>
      </w:r>
    </w:p>
    <w:p w14:paraId="61A273E0" w14:textId="77777777" w:rsidR="007439FA" w:rsidRDefault="007439FA" w:rsidP="007439FA">
      <w:pPr>
        <w:rPr>
          <w:szCs w:val="22"/>
          <w:lang w:val="en-CA"/>
        </w:rPr>
      </w:pPr>
      <w:r>
        <w:rPr>
          <w:szCs w:val="22"/>
          <w:lang w:val="en-CA"/>
        </w:rPr>
        <w:t xml:space="preserve">VVC WD [1] includes HRD which supports decoding unit based HRD signalling and operation. </w:t>
      </w:r>
      <w:proofErr w:type="gramStart"/>
      <w:r>
        <w:rPr>
          <w:szCs w:val="22"/>
          <w:lang w:val="en-CA"/>
        </w:rPr>
        <w:t>Also</w:t>
      </w:r>
      <w:proofErr w:type="gramEnd"/>
      <w:r>
        <w:rPr>
          <w:szCs w:val="22"/>
          <w:lang w:val="en-CA"/>
        </w:rPr>
        <w:t xml:space="preserve"> VVC WD includes support for subpictures. It is proposed to efficiently support signaling that each subpicture is a decoding unit. </w:t>
      </w:r>
    </w:p>
    <w:p w14:paraId="569BF105" w14:textId="70036211" w:rsidR="00A23A50" w:rsidRPr="00032285" w:rsidRDefault="00A23A50" w:rsidP="007439FA">
      <w:pPr>
        <w:rPr>
          <w:szCs w:val="22"/>
          <w:lang w:val="en-CA"/>
        </w:rPr>
      </w:pPr>
      <w:r>
        <w:rPr>
          <w:szCs w:val="22"/>
          <w:lang w:val="en-CA"/>
        </w:rPr>
        <w:t>It is asserted that for use case</w:t>
      </w:r>
      <w:r w:rsidR="009667F9">
        <w:rPr>
          <w:szCs w:val="22"/>
          <w:lang w:val="en-CA"/>
        </w:rPr>
        <w:t>s</w:t>
      </w:r>
      <w:r>
        <w:rPr>
          <w:szCs w:val="22"/>
          <w:lang w:val="en-CA"/>
        </w:rPr>
        <w:t xml:space="preserve"> such as viewing orientation change in mixed-resolution viewport-dependent 360</w:t>
      </w:r>
      <w:r w:rsidRPr="009675FD">
        <w:rPr>
          <w:sz w:val="20"/>
          <w:lang w:val="en-CA"/>
        </w:rPr>
        <w:t>°</w:t>
      </w:r>
      <w:r w:rsidR="009667F9">
        <w:rPr>
          <w:szCs w:val="22"/>
          <w:lang w:val="en-CA"/>
        </w:rPr>
        <w:t xml:space="preserve"> streaming, sub</w:t>
      </w:r>
      <w:r>
        <w:rPr>
          <w:szCs w:val="22"/>
          <w:lang w:val="en-CA"/>
        </w:rPr>
        <w:t xml:space="preserve">pictures </w:t>
      </w:r>
      <w:r w:rsidR="009667F9">
        <w:rPr>
          <w:szCs w:val="22"/>
          <w:lang w:val="en-CA"/>
        </w:rPr>
        <w:t xml:space="preserve">are suitable to be used. </w:t>
      </w:r>
      <w:r w:rsidR="000136DB">
        <w:rPr>
          <w:szCs w:val="22"/>
          <w:lang w:val="en-CA"/>
        </w:rPr>
        <w:t>Also,</w:t>
      </w:r>
      <w:r w:rsidR="009667F9">
        <w:rPr>
          <w:szCs w:val="22"/>
          <w:lang w:val="en-CA"/>
        </w:rPr>
        <w:t xml:space="preserve"> in this case a decoding </w:t>
      </w:r>
      <w:proofErr w:type="gramStart"/>
      <w:r w:rsidR="009667F9">
        <w:rPr>
          <w:szCs w:val="22"/>
          <w:lang w:val="en-CA"/>
        </w:rPr>
        <w:t>unit based</w:t>
      </w:r>
      <w:proofErr w:type="gramEnd"/>
      <w:r w:rsidR="009667F9">
        <w:rPr>
          <w:szCs w:val="22"/>
          <w:lang w:val="en-CA"/>
        </w:rPr>
        <w:t xml:space="preserve"> operation, where subpictures are decoding units can result in lower latency which is important for low-latency high-quality immersive experience during viewing orientation change.</w:t>
      </w:r>
    </w:p>
    <w:p w14:paraId="394050C7" w14:textId="62D4E86E" w:rsidR="007439FA" w:rsidRPr="00032285" w:rsidRDefault="007439FA" w:rsidP="007439FA">
      <w:pPr>
        <w:rPr>
          <w:szCs w:val="22"/>
          <w:lang w:val="en-CA"/>
        </w:rPr>
      </w:pPr>
      <w:r w:rsidRPr="00032285">
        <w:rPr>
          <w:szCs w:val="22"/>
          <w:lang w:val="en-CA"/>
        </w:rPr>
        <w:t>It is proposed to:</w:t>
      </w:r>
    </w:p>
    <w:p w14:paraId="35F52EFC" w14:textId="12CC978A" w:rsidR="007439FA" w:rsidRPr="00032285" w:rsidRDefault="007439FA" w:rsidP="007439FA">
      <w:pPr>
        <w:pStyle w:val="ListParagraph"/>
        <w:numPr>
          <w:ilvl w:val="0"/>
          <w:numId w:val="33"/>
        </w:numPr>
        <w:spacing w:after="0" w:line="240" w:lineRule="auto"/>
        <w:jc w:val="left"/>
        <w:rPr>
          <w:rFonts w:ascii="Times New Roman" w:hAnsi="Times New Roman"/>
        </w:rPr>
      </w:pPr>
      <w:r w:rsidRPr="00032285">
        <w:rPr>
          <w:rFonts w:ascii="Times New Roman" w:hAnsi="Times New Roman"/>
        </w:rPr>
        <w:t xml:space="preserve">Signal a flag in SPS to specify if each subpicture is a decoding unit. </w:t>
      </w:r>
    </w:p>
    <w:p w14:paraId="3246AE82" w14:textId="5295D866" w:rsidR="007439FA" w:rsidRPr="00032285" w:rsidRDefault="007439FA" w:rsidP="007439FA">
      <w:pPr>
        <w:pStyle w:val="ListParagraph"/>
        <w:numPr>
          <w:ilvl w:val="0"/>
          <w:numId w:val="33"/>
        </w:numPr>
        <w:spacing w:after="0" w:line="240" w:lineRule="auto"/>
        <w:jc w:val="left"/>
        <w:rPr>
          <w:rFonts w:ascii="Times New Roman" w:hAnsi="Times New Roman"/>
        </w:rPr>
      </w:pPr>
      <w:r w:rsidRPr="00032285">
        <w:rPr>
          <w:rFonts w:ascii="Times New Roman" w:hAnsi="Times New Roman"/>
        </w:rPr>
        <w:t>In picture timing SEI, the information about number of decoding units in the picture (num_decoding_units_minus1) and about number of NAL units in each decoding unit (num_nalus_in_du_minus1</w:t>
      </w:r>
      <w:r w:rsidRPr="00032285">
        <w:rPr>
          <w:rFonts w:ascii="Times New Roman" w:hAnsi="Times New Roman"/>
          <w:bCs/>
          <w:noProof/>
          <w:lang w:val="en-CA"/>
        </w:rPr>
        <w:t xml:space="preserve">[ i ]) is not signalled when each subpicture is a decoding unit (and the above flag </w:t>
      </w:r>
      <w:r w:rsidR="00032285">
        <w:rPr>
          <w:rFonts w:ascii="Times New Roman" w:hAnsi="Times New Roman"/>
          <w:bCs/>
          <w:noProof/>
          <w:lang w:val="en-CA"/>
        </w:rPr>
        <w:t xml:space="preserve">in SPS </w:t>
      </w:r>
      <w:r w:rsidRPr="00032285">
        <w:rPr>
          <w:rFonts w:ascii="Times New Roman" w:hAnsi="Times New Roman"/>
          <w:bCs/>
          <w:noProof/>
          <w:lang w:val="en-CA"/>
        </w:rPr>
        <w:t xml:space="preserve">is equal to 1) and that information is derived. </w:t>
      </w:r>
    </w:p>
    <w:p w14:paraId="1CE5B3FB" w14:textId="55E80F15" w:rsidR="007439FA" w:rsidRPr="00D536DC" w:rsidRDefault="007439FA" w:rsidP="007439FA">
      <w:pPr>
        <w:pStyle w:val="ListParagraph"/>
        <w:numPr>
          <w:ilvl w:val="0"/>
          <w:numId w:val="33"/>
        </w:numPr>
        <w:spacing w:after="0" w:line="240" w:lineRule="auto"/>
        <w:jc w:val="left"/>
        <w:rPr>
          <w:rFonts w:ascii="Times New Roman" w:hAnsi="Times New Roman"/>
        </w:rPr>
      </w:pPr>
      <w:r w:rsidRPr="00032285">
        <w:rPr>
          <w:rFonts w:ascii="Times New Roman" w:hAnsi="Times New Roman"/>
          <w:bCs/>
          <w:noProof/>
          <w:lang w:val="en-CA"/>
        </w:rPr>
        <w:t>In the decoding unit information message, semantics of decoding unit index are modified when each subpicture is a decoding unit. It is asserted that this results in using shorter decoding unit in</w:t>
      </w:r>
      <w:r w:rsidR="00032285">
        <w:rPr>
          <w:rFonts w:ascii="Times New Roman" w:hAnsi="Times New Roman"/>
          <w:bCs/>
          <w:noProof/>
          <w:lang w:val="en-CA"/>
        </w:rPr>
        <w:t>dices when subpictures are used</w:t>
      </w:r>
      <w:r w:rsidRPr="00032285">
        <w:rPr>
          <w:rFonts w:ascii="Times New Roman" w:hAnsi="Times New Roman"/>
          <w:bCs/>
          <w:noProof/>
          <w:lang w:val="en-CA"/>
        </w:rPr>
        <w:t>.</w:t>
      </w:r>
    </w:p>
    <w:p w14:paraId="6D6850F6" w14:textId="77777777" w:rsidR="00F772B6" w:rsidRPr="00AB3F30" w:rsidRDefault="00F772B6" w:rsidP="00F772B6">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3677327C" w14:textId="4C0A67A8" w:rsidR="007439FA" w:rsidRPr="00084198" w:rsidRDefault="007439FA" w:rsidP="007439FA">
      <w:pPr>
        <w:pStyle w:val="Annex3"/>
        <w:tabs>
          <w:tab w:val="left" w:pos="851"/>
        </w:tabs>
        <w:rPr>
          <w:noProof/>
          <w:lang w:val="en-CA"/>
        </w:rPr>
      </w:pPr>
      <w:r>
        <w:rPr>
          <w:noProof/>
          <w:lang w:val="en-CA"/>
        </w:rPr>
        <w:t xml:space="preserve">7.3.2.3 </w:t>
      </w:r>
      <w:r w:rsidRPr="00084198">
        <w:rPr>
          <w:noProof/>
          <w:lang w:val="en-CA"/>
        </w:rPr>
        <w:t>Sequence parameter set RBSP syntax</w:t>
      </w:r>
    </w:p>
    <w:p w14:paraId="15D89870" w14:textId="77777777" w:rsidR="007439FA" w:rsidRPr="00084198" w:rsidRDefault="007439FA" w:rsidP="007439F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39FA" w:rsidRPr="00084198" w14:paraId="0E28AED2" w14:textId="77777777" w:rsidTr="00377617">
        <w:trPr>
          <w:cantSplit/>
          <w:jc w:val="center"/>
        </w:trPr>
        <w:tc>
          <w:tcPr>
            <w:tcW w:w="7920" w:type="dxa"/>
          </w:tcPr>
          <w:p w14:paraId="315CCEEA" w14:textId="77777777" w:rsidR="007439FA" w:rsidRPr="00084198" w:rsidRDefault="007439FA" w:rsidP="00377617">
            <w:pPr>
              <w:pStyle w:val="tablesyntax"/>
              <w:keepLines w:val="0"/>
              <w:spacing w:before="20" w:after="40"/>
              <w:rPr>
                <w:noProof/>
                <w:lang w:val="en-CA"/>
              </w:rPr>
            </w:pPr>
            <w:r w:rsidRPr="00084198">
              <w:rPr>
                <w:noProof/>
                <w:lang w:val="en-CA"/>
              </w:rPr>
              <w:t>seq_parameter_set_rbsp( ) {</w:t>
            </w:r>
          </w:p>
        </w:tc>
        <w:tc>
          <w:tcPr>
            <w:tcW w:w="1157" w:type="dxa"/>
          </w:tcPr>
          <w:p w14:paraId="507AB2C2" w14:textId="77777777" w:rsidR="007439FA" w:rsidRPr="00084198" w:rsidRDefault="007439FA" w:rsidP="00377617">
            <w:pPr>
              <w:pStyle w:val="tableheading"/>
              <w:keepLines w:val="0"/>
              <w:spacing w:before="20" w:after="40"/>
              <w:rPr>
                <w:noProof/>
                <w:lang w:val="en-CA"/>
              </w:rPr>
            </w:pPr>
            <w:r w:rsidRPr="00084198">
              <w:rPr>
                <w:noProof/>
                <w:lang w:val="en-CA"/>
              </w:rPr>
              <w:t>Descriptor</w:t>
            </w:r>
          </w:p>
        </w:tc>
      </w:tr>
      <w:tr w:rsidR="007439FA" w:rsidRPr="00084198" w14:paraId="39A4E57D" w14:textId="77777777" w:rsidTr="00377617">
        <w:trPr>
          <w:cantSplit/>
          <w:jc w:val="center"/>
        </w:trPr>
        <w:tc>
          <w:tcPr>
            <w:tcW w:w="7920" w:type="dxa"/>
            <w:tcBorders>
              <w:top w:val="single" w:sz="4" w:space="0" w:color="auto"/>
              <w:left w:val="single" w:sz="4" w:space="0" w:color="auto"/>
              <w:bottom w:val="single" w:sz="4" w:space="0" w:color="auto"/>
              <w:right w:val="single" w:sz="4" w:space="0" w:color="auto"/>
            </w:tcBorders>
          </w:tcPr>
          <w:p w14:paraId="49C768CF" w14:textId="77777777" w:rsidR="007439FA" w:rsidRPr="00084198" w:rsidRDefault="007439FA" w:rsidP="00377617">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020CA1B9" w14:textId="77777777" w:rsidR="007439FA" w:rsidRPr="00084198" w:rsidRDefault="007439FA" w:rsidP="0037761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7439FA" w:rsidRPr="00084198" w14:paraId="641D957B" w14:textId="77777777" w:rsidTr="00377617">
        <w:trPr>
          <w:cantSplit/>
          <w:jc w:val="center"/>
        </w:trPr>
        <w:tc>
          <w:tcPr>
            <w:tcW w:w="7920" w:type="dxa"/>
          </w:tcPr>
          <w:p w14:paraId="1A5AE7AE" w14:textId="14899ED5" w:rsidR="007439FA" w:rsidRPr="00740FF4" w:rsidRDefault="007439FA" w:rsidP="00377617">
            <w:pPr>
              <w:pStyle w:val="tablesyntax"/>
              <w:keepNext w:val="0"/>
              <w:keepLines w:val="0"/>
              <w:spacing w:before="20" w:after="40"/>
              <w:rPr>
                <w:noProof/>
                <w:lang w:val="en-CA"/>
              </w:rPr>
            </w:pPr>
            <w:r w:rsidRPr="00084198">
              <w:rPr>
                <w:b/>
                <w:bCs/>
                <w:noProof/>
                <w:lang w:val="en-CA"/>
              </w:rPr>
              <w:tab/>
            </w:r>
            <w:r w:rsidR="00740FF4" w:rsidRPr="00740FF4">
              <w:rPr>
                <w:noProof/>
                <w:lang w:val="en-CA"/>
              </w:rPr>
              <w:t>…</w:t>
            </w:r>
          </w:p>
        </w:tc>
        <w:tc>
          <w:tcPr>
            <w:tcW w:w="1157" w:type="dxa"/>
          </w:tcPr>
          <w:p w14:paraId="2C76C984" w14:textId="7E9F053A" w:rsidR="007439FA" w:rsidRPr="00084198" w:rsidRDefault="007439FA" w:rsidP="00377617">
            <w:pPr>
              <w:pStyle w:val="tablecell"/>
              <w:keepNext w:val="0"/>
              <w:keepLines w:val="0"/>
              <w:spacing w:before="20" w:after="40"/>
              <w:jc w:val="center"/>
              <w:rPr>
                <w:noProof/>
                <w:lang w:val="en-CA"/>
              </w:rPr>
            </w:pPr>
          </w:p>
        </w:tc>
      </w:tr>
      <w:tr w:rsidR="007439FA" w:rsidRPr="00084198" w14:paraId="7884B6B9" w14:textId="77777777" w:rsidTr="00377617">
        <w:trPr>
          <w:cantSplit/>
          <w:jc w:val="center"/>
        </w:trPr>
        <w:tc>
          <w:tcPr>
            <w:tcW w:w="7920" w:type="dxa"/>
          </w:tcPr>
          <w:p w14:paraId="5DFC894A" w14:textId="77777777" w:rsidR="007439FA" w:rsidRPr="00084198" w:rsidRDefault="007439FA" w:rsidP="00377617">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7" w:type="dxa"/>
          </w:tcPr>
          <w:p w14:paraId="3C2BD485"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u(1)</w:t>
            </w:r>
          </w:p>
        </w:tc>
      </w:tr>
      <w:tr w:rsidR="007439FA" w:rsidRPr="00084198" w14:paraId="65FADE63" w14:textId="77777777" w:rsidTr="00377617">
        <w:trPr>
          <w:cantSplit/>
          <w:jc w:val="center"/>
        </w:trPr>
        <w:tc>
          <w:tcPr>
            <w:tcW w:w="7920" w:type="dxa"/>
          </w:tcPr>
          <w:p w14:paraId="1662D131" w14:textId="77777777" w:rsidR="007439FA" w:rsidRPr="00084198" w:rsidRDefault="007439FA" w:rsidP="00377617">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sidRPr="00084198">
              <w:rPr>
                <w:lang w:val="en-CA"/>
              </w:rPr>
              <w:t>subpics</w:t>
            </w:r>
            <w:proofErr w:type="gramEnd"/>
            <w:r w:rsidRPr="00084198">
              <w:rPr>
                <w:lang w:val="en-CA"/>
              </w:rPr>
              <w:t>_present_flag</w:t>
            </w:r>
            <w:proofErr w:type="spellEnd"/>
            <w:r w:rsidRPr="00084198">
              <w:rPr>
                <w:lang w:val="en-CA"/>
              </w:rPr>
              <w:t xml:space="preserve"> ) {</w:t>
            </w:r>
          </w:p>
        </w:tc>
        <w:tc>
          <w:tcPr>
            <w:tcW w:w="1157" w:type="dxa"/>
          </w:tcPr>
          <w:p w14:paraId="6800138C"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4644CBFA" w14:textId="77777777" w:rsidTr="00377617">
        <w:trPr>
          <w:cantSplit/>
          <w:jc w:val="center"/>
        </w:trPr>
        <w:tc>
          <w:tcPr>
            <w:tcW w:w="7920" w:type="dxa"/>
          </w:tcPr>
          <w:p w14:paraId="643277D2"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Pr>
                <w:b/>
                <w:lang w:val="en-CA"/>
              </w:rPr>
              <w:t>subpic</w:t>
            </w:r>
            <w:r w:rsidRPr="00084198">
              <w:rPr>
                <w:b/>
                <w:lang w:val="en-CA"/>
              </w:rPr>
              <w:t>s_minus1</w:t>
            </w:r>
          </w:p>
        </w:tc>
        <w:tc>
          <w:tcPr>
            <w:tcW w:w="1157" w:type="dxa"/>
          </w:tcPr>
          <w:p w14:paraId="7F2B96CA"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u(8)</w:t>
            </w:r>
          </w:p>
        </w:tc>
      </w:tr>
      <w:tr w:rsidR="007439FA" w:rsidRPr="00084198" w14:paraId="0A9DBE22" w14:textId="77777777" w:rsidTr="00377617">
        <w:trPr>
          <w:cantSplit/>
          <w:jc w:val="center"/>
        </w:trPr>
        <w:tc>
          <w:tcPr>
            <w:tcW w:w="7920" w:type="dxa"/>
          </w:tcPr>
          <w:p w14:paraId="585214C1"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5FF30F45"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u(v)</w:t>
            </w:r>
          </w:p>
        </w:tc>
      </w:tr>
      <w:tr w:rsidR="007439FA" w:rsidRPr="00084198" w14:paraId="2DDC561A" w14:textId="77777777" w:rsidTr="00377617">
        <w:trPr>
          <w:cantSplit/>
          <w:jc w:val="center"/>
        </w:trPr>
        <w:tc>
          <w:tcPr>
            <w:tcW w:w="7920" w:type="dxa"/>
          </w:tcPr>
          <w:p w14:paraId="6093DFB0"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23F94BC4"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u(v)</w:t>
            </w:r>
          </w:p>
        </w:tc>
      </w:tr>
      <w:tr w:rsidR="007439FA" w:rsidRPr="00084198" w14:paraId="184B3FF7" w14:textId="77777777" w:rsidTr="00377617">
        <w:trPr>
          <w:cantSplit/>
          <w:jc w:val="center"/>
        </w:trPr>
        <w:tc>
          <w:tcPr>
            <w:tcW w:w="7920" w:type="dxa"/>
          </w:tcPr>
          <w:p w14:paraId="78DFEA40"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NumSubPicGridRows</w:t>
            </w:r>
            <w:proofErr w:type="spellEnd"/>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412A8C0A"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1DE2AB5A" w14:textId="77777777" w:rsidTr="00377617">
        <w:trPr>
          <w:cantSplit/>
          <w:jc w:val="center"/>
        </w:trPr>
        <w:tc>
          <w:tcPr>
            <w:tcW w:w="7920" w:type="dxa"/>
          </w:tcPr>
          <w:p w14:paraId="19E1A287"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gramStart"/>
            <w:r w:rsidRPr="00084198">
              <w:rPr>
                <w:lang w:val="en-CA"/>
              </w:rPr>
              <w:t>for( j</w:t>
            </w:r>
            <w:proofErr w:type="gramEnd"/>
            <w:r w:rsidRPr="00084198">
              <w:rPr>
                <w:lang w:val="en-CA"/>
              </w:rPr>
              <w:t xml:space="preserve"> = 0; j &lt; </w:t>
            </w:r>
            <w:proofErr w:type="spellStart"/>
            <w:r w:rsidRPr="00084198">
              <w:rPr>
                <w:lang w:val="en-CA"/>
              </w:rPr>
              <w:t>NumSubPicGridCols</w:t>
            </w:r>
            <w:proofErr w:type="spellEnd"/>
            <w:r w:rsidRPr="00084198">
              <w:rPr>
                <w:lang w:val="en-CA"/>
              </w:rPr>
              <w:t xml:space="preserve">; </w:t>
            </w:r>
            <w:proofErr w:type="spellStart"/>
            <w:r w:rsidRPr="00084198">
              <w:rPr>
                <w:lang w:val="en-CA"/>
              </w:rPr>
              <w:t>j++</w:t>
            </w:r>
            <w:proofErr w:type="spellEnd"/>
            <w:r w:rsidRPr="00084198">
              <w:rPr>
                <w:lang w:val="en-CA"/>
              </w:rPr>
              <w:t xml:space="preserve"> )</w:t>
            </w:r>
          </w:p>
        </w:tc>
        <w:tc>
          <w:tcPr>
            <w:tcW w:w="1157" w:type="dxa"/>
          </w:tcPr>
          <w:p w14:paraId="0024C693"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2BFB8DDB" w14:textId="77777777" w:rsidTr="00377617">
        <w:trPr>
          <w:cantSplit/>
          <w:jc w:val="center"/>
        </w:trPr>
        <w:tc>
          <w:tcPr>
            <w:tcW w:w="7920" w:type="dxa"/>
          </w:tcPr>
          <w:p w14:paraId="1BD46D25"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subpic_grid_</w:t>
            </w:r>
            <w:proofErr w:type="gramStart"/>
            <w:r w:rsidRPr="00084198">
              <w:rPr>
                <w:b/>
                <w:lang w:val="en-CA"/>
              </w:rPr>
              <w:t>idx</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Pr>
          <w:p w14:paraId="3F6BF750"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u(v)</w:t>
            </w:r>
          </w:p>
        </w:tc>
      </w:tr>
      <w:tr w:rsidR="007439FA" w:rsidRPr="00084198" w14:paraId="1F5FA23D" w14:textId="77777777" w:rsidTr="00377617">
        <w:trPr>
          <w:cantSplit/>
          <w:jc w:val="center"/>
        </w:trPr>
        <w:tc>
          <w:tcPr>
            <w:tcW w:w="7920" w:type="dxa"/>
          </w:tcPr>
          <w:p w14:paraId="6C7DE392"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NumSubPics</w:t>
            </w:r>
            <w:proofErr w:type="spellEnd"/>
            <w:r w:rsidRPr="00084198">
              <w:rPr>
                <w:lang w:val="en-CA"/>
              </w:rPr>
              <w:t xml:space="preserve">; </w:t>
            </w:r>
            <w:proofErr w:type="spellStart"/>
            <w:r w:rsidRPr="00084198">
              <w:rPr>
                <w:lang w:val="en-CA"/>
              </w:rPr>
              <w:t>i</w:t>
            </w:r>
            <w:proofErr w:type="spellEnd"/>
            <w:r w:rsidRPr="00084198">
              <w:rPr>
                <w:lang w:val="en-CA"/>
              </w:rPr>
              <w:t>++ ) {</w:t>
            </w:r>
          </w:p>
        </w:tc>
        <w:tc>
          <w:tcPr>
            <w:tcW w:w="1157" w:type="dxa"/>
          </w:tcPr>
          <w:p w14:paraId="34905026"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4BDEBFAA" w14:textId="77777777" w:rsidTr="00377617">
        <w:trPr>
          <w:cantSplit/>
          <w:jc w:val="center"/>
        </w:trPr>
        <w:tc>
          <w:tcPr>
            <w:tcW w:w="7920" w:type="dxa"/>
          </w:tcPr>
          <w:p w14:paraId="32DFCF3C"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4F1DF8CD"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u(1)</w:t>
            </w:r>
          </w:p>
        </w:tc>
      </w:tr>
      <w:tr w:rsidR="007439FA" w:rsidRPr="00084198" w14:paraId="127A58F4" w14:textId="77777777" w:rsidTr="00377617">
        <w:trPr>
          <w:cantSplit/>
          <w:jc w:val="center"/>
        </w:trPr>
        <w:tc>
          <w:tcPr>
            <w:tcW w:w="7920" w:type="dxa"/>
          </w:tcPr>
          <w:p w14:paraId="3B6BCBE1"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31793887" w14:textId="77777777" w:rsidR="007439FA" w:rsidRPr="00084198" w:rsidRDefault="007439FA" w:rsidP="00377617">
            <w:pPr>
              <w:pStyle w:val="tablecell"/>
              <w:keepNext w:val="0"/>
              <w:keepLines w:val="0"/>
              <w:spacing w:before="20" w:after="40"/>
              <w:jc w:val="center"/>
              <w:rPr>
                <w:noProof/>
                <w:lang w:val="en-CA"/>
              </w:rPr>
            </w:pPr>
            <w:r w:rsidRPr="00084198">
              <w:rPr>
                <w:noProof/>
                <w:lang w:val="en-CA"/>
              </w:rPr>
              <w:t>u(1)</w:t>
            </w:r>
          </w:p>
        </w:tc>
      </w:tr>
      <w:tr w:rsidR="007439FA" w:rsidRPr="00084198" w14:paraId="409C9627" w14:textId="77777777" w:rsidTr="00377617">
        <w:trPr>
          <w:cantSplit/>
          <w:jc w:val="center"/>
        </w:trPr>
        <w:tc>
          <w:tcPr>
            <w:tcW w:w="7920" w:type="dxa"/>
          </w:tcPr>
          <w:p w14:paraId="7AB34E2C" w14:textId="77777777" w:rsidR="007439FA" w:rsidRPr="00084198" w:rsidRDefault="007439FA" w:rsidP="00377617">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BCADD67"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3B65F16F" w14:textId="77777777" w:rsidTr="00377617">
        <w:trPr>
          <w:cantSplit/>
          <w:jc w:val="center"/>
        </w:trPr>
        <w:tc>
          <w:tcPr>
            <w:tcW w:w="7920" w:type="dxa"/>
          </w:tcPr>
          <w:p w14:paraId="523938EC" w14:textId="77777777" w:rsidR="007439FA" w:rsidRPr="00E87AD5" w:rsidRDefault="007439FA" w:rsidP="00377617">
            <w:pPr>
              <w:pStyle w:val="tablesyntax"/>
              <w:keepNext w:val="0"/>
              <w:keepLines w:val="0"/>
              <w:spacing w:before="20" w:after="40"/>
              <w:rPr>
                <w:b/>
                <w:bCs/>
                <w:highlight w:val="yellow"/>
                <w:lang w:val="en-CA"/>
              </w:rPr>
            </w:pPr>
            <w:r w:rsidRPr="002B57AE">
              <w:rPr>
                <w:noProof/>
                <w:highlight w:val="yellow"/>
                <w:lang w:val="en-CA"/>
              </w:rPr>
              <w:t xml:space="preserve">        </w:t>
            </w:r>
            <w:r w:rsidRPr="00E87AD5">
              <w:rPr>
                <w:b/>
                <w:bCs/>
                <w:noProof/>
                <w:highlight w:val="yellow"/>
                <w:lang w:val="en-CA"/>
              </w:rPr>
              <w:t xml:space="preserve">subpic_is_du_flag </w:t>
            </w:r>
          </w:p>
        </w:tc>
        <w:tc>
          <w:tcPr>
            <w:tcW w:w="1157" w:type="dxa"/>
          </w:tcPr>
          <w:p w14:paraId="78499F01" w14:textId="77777777" w:rsidR="007439FA" w:rsidRPr="002B57AE" w:rsidRDefault="007439FA" w:rsidP="00377617">
            <w:pPr>
              <w:pStyle w:val="tablecell"/>
              <w:keepNext w:val="0"/>
              <w:keepLines w:val="0"/>
              <w:spacing w:before="20" w:after="40"/>
              <w:jc w:val="center"/>
              <w:rPr>
                <w:noProof/>
                <w:highlight w:val="yellow"/>
                <w:lang w:val="en-CA"/>
              </w:rPr>
            </w:pPr>
            <w:r w:rsidRPr="002B57AE">
              <w:rPr>
                <w:noProof/>
                <w:highlight w:val="yellow"/>
                <w:lang w:val="en-CA"/>
              </w:rPr>
              <w:t>u(1)</w:t>
            </w:r>
          </w:p>
        </w:tc>
      </w:tr>
      <w:tr w:rsidR="007439FA" w:rsidRPr="00084198" w14:paraId="4673F8B9" w14:textId="77777777" w:rsidTr="00377617">
        <w:trPr>
          <w:cantSplit/>
          <w:jc w:val="center"/>
        </w:trPr>
        <w:tc>
          <w:tcPr>
            <w:tcW w:w="7920" w:type="dxa"/>
          </w:tcPr>
          <w:p w14:paraId="50EC03C5" w14:textId="77777777" w:rsidR="007439FA" w:rsidRPr="00084198" w:rsidRDefault="007439FA" w:rsidP="00377617">
            <w:pPr>
              <w:pStyle w:val="tablesyntax"/>
              <w:keepNext w:val="0"/>
              <w:keepLines w:val="0"/>
              <w:spacing w:before="20" w:after="40"/>
              <w:rPr>
                <w:b/>
                <w:bCs/>
                <w:noProof/>
                <w:lang w:val="en-CA"/>
              </w:rPr>
            </w:pPr>
            <w:r w:rsidRPr="00084198">
              <w:rPr>
                <w:lang w:val="en-CA"/>
              </w:rPr>
              <w:tab/>
              <w:t>}</w:t>
            </w:r>
          </w:p>
        </w:tc>
        <w:tc>
          <w:tcPr>
            <w:tcW w:w="1157" w:type="dxa"/>
          </w:tcPr>
          <w:p w14:paraId="09596B3F" w14:textId="77777777" w:rsidR="007439FA" w:rsidRPr="00084198" w:rsidRDefault="007439FA" w:rsidP="00377617">
            <w:pPr>
              <w:pStyle w:val="tablecell"/>
              <w:keepNext w:val="0"/>
              <w:keepLines w:val="0"/>
              <w:spacing w:before="20" w:after="40"/>
              <w:jc w:val="center"/>
              <w:rPr>
                <w:noProof/>
                <w:lang w:val="en-CA"/>
              </w:rPr>
            </w:pPr>
          </w:p>
        </w:tc>
      </w:tr>
      <w:tr w:rsidR="007439FA" w:rsidRPr="00084198" w14:paraId="09FBEBCD" w14:textId="77777777" w:rsidTr="00377617">
        <w:trPr>
          <w:cantSplit/>
          <w:jc w:val="center"/>
        </w:trPr>
        <w:tc>
          <w:tcPr>
            <w:tcW w:w="7920" w:type="dxa"/>
          </w:tcPr>
          <w:p w14:paraId="65EA9C19" w14:textId="10E744FC" w:rsidR="007439FA" w:rsidRPr="00740FF4" w:rsidRDefault="007439FA" w:rsidP="00377617">
            <w:pPr>
              <w:pStyle w:val="tablesyntax"/>
              <w:keepNext w:val="0"/>
              <w:keepLines w:val="0"/>
              <w:spacing w:before="20" w:after="40"/>
              <w:rPr>
                <w:noProof/>
                <w:lang w:val="en-CA"/>
              </w:rPr>
            </w:pPr>
            <w:r w:rsidRPr="00084198">
              <w:rPr>
                <w:b/>
                <w:bCs/>
                <w:noProof/>
                <w:lang w:val="en-CA"/>
              </w:rPr>
              <w:tab/>
            </w:r>
            <w:r w:rsidR="00740FF4" w:rsidRPr="00740FF4">
              <w:rPr>
                <w:noProof/>
                <w:lang w:val="en-CA"/>
              </w:rPr>
              <w:t>…</w:t>
            </w:r>
          </w:p>
        </w:tc>
        <w:tc>
          <w:tcPr>
            <w:tcW w:w="1157" w:type="dxa"/>
          </w:tcPr>
          <w:p w14:paraId="74736523" w14:textId="659DF949" w:rsidR="007439FA" w:rsidRPr="00084198" w:rsidRDefault="007439FA" w:rsidP="00377617">
            <w:pPr>
              <w:pStyle w:val="tablecell"/>
              <w:keepNext w:val="0"/>
              <w:keepLines w:val="0"/>
              <w:spacing w:before="20" w:after="40"/>
              <w:jc w:val="center"/>
              <w:rPr>
                <w:noProof/>
                <w:lang w:val="en-CA"/>
              </w:rPr>
            </w:pPr>
          </w:p>
        </w:tc>
      </w:tr>
      <w:tr w:rsidR="007439FA" w:rsidRPr="00084198" w14:paraId="68D44809" w14:textId="77777777" w:rsidTr="00377617">
        <w:trPr>
          <w:cantSplit/>
          <w:jc w:val="center"/>
        </w:trPr>
        <w:tc>
          <w:tcPr>
            <w:tcW w:w="7920" w:type="dxa"/>
          </w:tcPr>
          <w:p w14:paraId="2091C328" w14:textId="3859BC6A" w:rsidR="007439FA" w:rsidRPr="00740FF4" w:rsidRDefault="007439FA" w:rsidP="00377617">
            <w:pPr>
              <w:pStyle w:val="tablesyntax"/>
              <w:keepNext w:val="0"/>
              <w:keepLines w:val="0"/>
              <w:spacing w:before="20" w:after="40"/>
              <w:rPr>
                <w:noProof/>
                <w:lang w:val="en-CA"/>
              </w:rPr>
            </w:pPr>
            <w:r w:rsidRPr="00084198">
              <w:rPr>
                <w:b/>
                <w:bCs/>
                <w:noProof/>
                <w:lang w:val="en-CA"/>
              </w:rPr>
              <w:tab/>
            </w:r>
            <w:r w:rsidR="00740FF4" w:rsidRPr="00740FF4">
              <w:rPr>
                <w:noProof/>
                <w:lang w:val="en-CA"/>
              </w:rPr>
              <w:t>}</w:t>
            </w:r>
          </w:p>
        </w:tc>
        <w:tc>
          <w:tcPr>
            <w:tcW w:w="1157" w:type="dxa"/>
          </w:tcPr>
          <w:p w14:paraId="12F8AB67" w14:textId="787149FF" w:rsidR="007439FA" w:rsidRPr="00084198" w:rsidRDefault="007439FA" w:rsidP="00377617">
            <w:pPr>
              <w:pStyle w:val="tablecell"/>
              <w:keepNext w:val="0"/>
              <w:keepLines w:val="0"/>
              <w:spacing w:before="20" w:after="40"/>
              <w:jc w:val="center"/>
              <w:rPr>
                <w:noProof/>
                <w:lang w:val="en-CA"/>
              </w:rPr>
            </w:pPr>
          </w:p>
        </w:tc>
      </w:tr>
    </w:tbl>
    <w:p w14:paraId="32DC7542" w14:textId="77777777" w:rsidR="007439FA" w:rsidRDefault="007439FA" w:rsidP="007439FA"/>
    <w:p w14:paraId="4E8B45B5" w14:textId="77777777" w:rsidR="007439FA" w:rsidRPr="002B57AE" w:rsidRDefault="007439FA" w:rsidP="007439FA">
      <w:pPr>
        <w:rPr>
          <w:noProof/>
          <w:szCs w:val="22"/>
          <w:lang w:val="en-CA"/>
        </w:rPr>
      </w:pPr>
      <w:r w:rsidRPr="002B57AE">
        <w:rPr>
          <w:b/>
          <w:bCs/>
          <w:noProof/>
          <w:szCs w:val="22"/>
          <w:highlight w:val="yellow"/>
          <w:lang w:val="en-CA"/>
        </w:rPr>
        <w:t xml:space="preserve">subpic_is_du_flag </w:t>
      </w:r>
      <w:r w:rsidRPr="002B57AE">
        <w:rPr>
          <w:noProof/>
          <w:szCs w:val="22"/>
          <w:highlight w:val="yellow"/>
          <w:lang w:val="en-CA"/>
        </w:rPr>
        <w:t>equal to 1 specifies that each subpicture is a decoding unit. subpic_is_du_flag equal to 0 specifies that a subpicture may or may not be a decoding unit. When not present subpic_is_du_flag is inferred to be equal to 0.</w:t>
      </w:r>
    </w:p>
    <w:p w14:paraId="4FFE1DB3" w14:textId="77777777" w:rsidR="007439FA" w:rsidRDefault="007439FA" w:rsidP="007439FA"/>
    <w:p w14:paraId="4213F6CF" w14:textId="77777777" w:rsidR="007439FA" w:rsidRPr="00084198" w:rsidRDefault="007439FA" w:rsidP="007439FA">
      <w:pPr>
        <w:pStyle w:val="Annex3"/>
        <w:tabs>
          <w:tab w:val="clear" w:pos="720"/>
          <w:tab w:val="clear" w:pos="794"/>
          <w:tab w:val="clear" w:pos="1191"/>
          <w:tab w:val="clear" w:pos="1440"/>
          <w:tab w:val="left" w:pos="851"/>
        </w:tabs>
        <w:textAlignment w:val="auto"/>
        <w:rPr>
          <w:noProof/>
          <w:lang w:val="en-CA"/>
        </w:rPr>
      </w:pPr>
      <w:r>
        <w:rPr>
          <w:noProof/>
          <w:lang w:val="en-CA"/>
        </w:rPr>
        <w:lastRenderedPageBreak/>
        <w:t xml:space="preserve">D.2.3 </w:t>
      </w:r>
      <w:r w:rsidRPr="00084198">
        <w:rPr>
          <w:noProof/>
          <w:lang w:val="en-CA"/>
        </w:rPr>
        <w:t>Picture timing SEI message syntax</w:t>
      </w:r>
    </w:p>
    <w:p w14:paraId="12F04AD4" w14:textId="77777777" w:rsidR="007439FA" w:rsidRPr="00084198" w:rsidRDefault="007439FA" w:rsidP="007439FA">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7439FA" w:rsidRPr="00084198" w14:paraId="0AA5E21C"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27736283" w14:textId="77777777" w:rsidR="007439FA" w:rsidRPr="00084198" w:rsidRDefault="007439FA" w:rsidP="00377617">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1096F79C" w14:textId="77777777" w:rsidR="007439FA" w:rsidRPr="00084198" w:rsidRDefault="007439FA" w:rsidP="00377617">
            <w:pPr>
              <w:pStyle w:val="tableheading"/>
              <w:spacing w:before="20" w:after="40"/>
              <w:rPr>
                <w:noProof/>
                <w:lang w:val="en-CA"/>
              </w:rPr>
            </w:pPr>
            <w:r w:rsidRPr="00084198">
              <w:rPr>
                <w:noProof/>
                <w:lang w:val="en-CA"/>
              </w:rPr>
              <w:t>Descriptor</w:t>
            </w:r>
          </w:p>
        </w:tc>
      </w:tr>
      <w:tr w:rsidR="007439FA" w:rsidRPr="00084198" w14:paraId="5BFD3AA4"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8DFF5C3" w14:textId="77777777" w:rsidR="007439FA" w:rsidRPr="00084198" w:rsidRDefault="007439FA" w:rsidP="00377617">
            <w:pPr>
              <w:pStyle w:val="tablesyntax"/>
              <w:spacing w:before="20" w:after="40"/>
              <w:rPr>
                <w:b/>
                <w:lang w:val="en-CA"/>
              </w:rPr>
            </w:pPr>
            <w:r w:rsidRPr="00084198">
              <w:rPr>
                <w:lang w:val="en-CA"/>
              </w:rPr>
              <w:tab/>
            </w:r>
            <w:r w:rsidRPr="00084198">
              <w:rPr>
                <w:b/>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14:paraId="62E3E60C"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u(3)</w:t>
            </w:r>
          </w:p>
        </w:tc>
      </w:tr>
      <w:tr w:rsidR="007439FA" w:rsidRPr="00084198" w14:paraId="78930A08"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CBF8F14" w14:textId="77777777" w:rsidR="007439FA" w:rsidRPr="00084198" w:rsidRDefault="007439FA" w:rsidP="00377617">
            <w:pPr>
              <w:pStyle w:val="tablesyntax"/>
              <w:spacing w:before="20" w:after="40"/>
              <w:rPr>
                <w:noProof/>
                <w:lang w:val="en-CA"/>
              </w:rPr>
            </w:pPr>
            <w:r w:rsidRPr="00084198">
              <w:rPr>
                <w:noProof/>
                <w:lang w:val="en-CA"/>
              </w:rPr>
              <w:tab/>
            </w:r>
            <w:r w:rsidRPr="00084198">
              <w:rPr>
                <w:b/>
                <w:bCs/>
                <w:noProof/>
                <w:lang w:val="en-CA"/>
              </w:rPr>
              <w:t>cpb_removal_delay_minus1</w:t>
            </w:r>
            <w:r w:rsidRPr="00084198">
              <w:rPr>
                <w:lang w:val="en-CA"/>
              </w:rPr>
              <w:t>[ pt_</w:t>
            </w:r>
            <w:r w:rsidRPr="00084198">
              <w:rPr>
                <w:noProof/>
                <w:lang w:val="en-CA"/>
              </w:rPr>
              <w:t>max_sub_layers_minus</w:t>
            </w:r>
            <w:proofErr w:type="gramStart"/>
            <w:r w:rsidRPr="00084198">
              <w:rPr>
                <w:noProof/>
                <w:lang w:val="en-CA"/>
              </w:rPr>
              <w:t>1</w:t>
            </w:r>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BE0C283"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59FDD229"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BF4CB38" w14:textId="77777777" w:rsidR="007439FA" w:rsidRPr="00084198" w:rsidRDefault="007439FA" w:rsidP="00377617">
            <w:pPr>
              <w:pStyle w:val="tablesyntax"/>
              <w:spacing w:before="20" w:after="40"/>
              <w:rPr>
                <w:noProof/>
                <w:lang w:val="en-CA"/>
              </w:rPr>
            </w:pPr>
            <w:r w:rsidRPr="00084198">
              <w:rPr>
                <w:lang w:val="en-CA"/>
              </w:rPr>
              <w:tab/>
            </w:r>
            <w:r w:rsidRPr="00084198">
              <w:rPr>
                <w:noProof/>
                <w:lang w:val="en-CA"/>
              </w:rPr>
              <w:t>for( i = TemporalId; i &lt; pt</w:t>
            </w:r>
            <w:r w:rsidRPr="00084198">
              <w:rPr>
                <w:lang w:val="en-CA"/>
              </w:rPr>
              <w:t>_</w:t>
            </w:r>
            <w:r w:rsidRPr="00084198">
              <w:rPr>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3924F5FE" w14:textId="77777777" w:rsidR="007439FA" w:rsidRPr="00084198" w:rsidRDefault="007439FA" w:rsidP="00377617">
            <w:pPr>
              <w:pStyle w:val="tableheading"/>
              <w:spacing w:before="20" w:after="40"/>
              <w:jc w:val="center"/>
              <w:rPr>
                <w:b w:val="0"/>
                <w:bCs w:val="0"/>
                <w:noProof/>
                <w:lang w:val="en-CA"/>
              </w:rPr>
            </w:pPr>
          </w:p>
        </w:tc>
      </w:tr>
      <w:tr w:rsidR="007439FA" w:rsidRPr="00084198" w14:paraId="527427A5"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79745445" w14:textId="77777777" w:rsidR="007439FA" w:rsidRPr="00084198" w:rsidRDefault="007439FA" w:rsidP="00377617">
            <w:pPr>
              <w:pStyle w:val="tablesyntax"/>
              <w:spacing w:before="20" w:after="40"/>
              <w:rPr>
                <w:noProof/>
                <w:lang w:val="en-CA"/>
              </w:rPr>
            </w:pPr>
            <w:r w:rsidRPr="00084198">
              <w:rPr>
                <w:lang w:val="en-CA"/>
              </w:rPr>
              <w:tab/>
            </w:r>
            <w:r w:rsidRPr="00084198">
              <w:rPr>
                <w:lang w:val="en-CA"/>
              </w:rPr>
              <w:tab/>
            </w:r>
            <w:proofErr w:type="spellStart"/>
            <w:r w:rsidRPr="00084198">
              <w:rPr>
                <w:b/>
                <w:lang w:val="en-CA"/>
              </w:rPr>
              <w:t>sub_layer_delays_present_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7ED1D20D"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u(1)</w:t>
            </w:r>
          </w:p>
        </w:tc>
      </w:tr>
      <w:tr w:rsidR="007439FA" w:rsidRPr="00084198" w14:paraId="5B000488"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D21C693" w14:textId="77777777" w:rsidR="007439FA" w:rsidRPr="00084198" w:rsidRDefault="007439FA" w:rsidP="00377617">
            <w:pPr>
              <w:pStyle w:val="tablesyntax"/>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sidRPr="00084198">
              <w:rPr>
                <w:lang w:val="en-CA"/>
              </w:rPr>
              <w:t>sub</w:t>
            </w:r>
            <w:proofErr w:type="gramEnd"/>
            <w:r w:rsidRPr="00084198">
              <w:rPr>
                <w:lang w:val="en-CA"/>
              </w:rPr>
              <w:t>_layer_delays_present_flag</w:t>
            </w:r>
            <w:proofErr w:type="spellEnd"/>
            <w:r w:rsidRPr="00084198">
              <w:rPr>
                <w:lang w:val="en-CA"/>
              </w:rPr>
              <w:t>[ </w:t>
            </w:r>
            <w:proofErr w:type="spellStart"/>
            <w:r w:rsidRPr="00084198">
              <w:rPr>
                <w:lang w:val="en-CA"/>
              </w:rPr>
              <w:t>i</w:t>
            </w:r>
            <w:proofErr w:type="spellEnd"/>
            <w:r w:rsidRPr="00084198">
              <w:rPr>
                <w:lang w:val="en-CA"/>
              </w:rPr>
              <w:t> ] ) {</w:t>
            </w:r>
          </w:p>
        </w:tc>
        <w:tc>
          <w:tcPr>
            <w:tcW w:w="1152" w:type="dxa"/>
            <w:tcBorders>
              <w:top w:val="single" w:sz="6" w:space="0" w:color="auto"/>
              <w:left w:val="single" w:sz="6" w:space="0" w:color="auto"/>
              <w:bottom w:val="single" w:sz="4" w:space="0" w:color="auto"/>
              <w:right w:val="single" w:sz="6" w:space="0" w:color="auto"/>
            </w:tcBorders>
          </w:tcPr>
          <w:p w14:paraId="23CBC2E1" w14:textId="77777777" w:rsidR="007439FA" w:rsidRPr="00084198" w:rsidRDefault="007439FA" w:rsidP="00377617">
            <w:pPr>
              <w:pStyle w:val="tableheading"/>
              <w:spacing w:before="20" w:after="40"/>
              <w:jc w:val="center"/>
              <w:rPr>
                <w:b w:val="0"/>
                <w:bCs w:val="0"/>
                <w:noProof/>
                <w:lang w:val="en-CA"/>
              </w:rPr>
            </w:pPr>
          </w:p>
        </w:tc>
      </w:tr>
      <w:tr w:rsidR="007439FA" w:rsidRPr="00084198" w14:paraId="6B2FA26E"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2ABACA99"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proofErr w:type="spellStart"/>
            <w:r w:rsidRPr="00084198">
              <w:rPr>
                <w:b/>
                <w:lang w:val="en-CA"/>
              </w:rPr>
              <w:t>cpb_removal_delay_delta_enabled_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5AFB065A"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u(1)</w:t>
            </w:r>
          </w:p>
        </w:tc>
      </w:tr>
      <w:tr w:rsidR="007439FA" w:rsidRPr="00084198" w14:paraId="5A84BB0D"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D7739D8"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proofErr w:type="gramStart"/>
            <w:r w:rsidRPr="00084198">
              <w:rPr>
                <w:noProof/>
                <w:lang w:val="en-CA"/>
              </w:rPr>
              <w:t xml:space="preserve">if( </w:t>
            </w:r>
            <w:proofErr w:type="spellStart"/>
            <w:r w:rsidRPr="00084198">
              <w:rPr>
                <w:lang w:val="en-CA"/>
              </w:rPr>
              <w:t>cpb</w:t>
            </w:r>
            <w:proofErr w:type="gramEnd"/>
            <w:r w:rsidRPr="00084198">
              <w:rPr>
                <w:lang w:val="en-CA"/>
              </w:rPr>
              <w:t>_removal_delay_delta_enabled_flag</w:t>
            </w:r>
            <w:proofErr w:type="spellEnd"/>
            <w:r w:rsidRPr="00084198">
              <w:rPr>
                <w:lang w:val="en-CA"/>
              </w:rPr>
              <w:t>[ </w:t>
            </w:r>
            <w:proofErr w:type="spellStart"/>
            <w:r w:rsidRPr="00084198">
              <w:rPr>
                <w:lang w:val="en-CA"/>
              </w:rPr>
              <w:t>i</w:t>
            </w:r>
            <w:proofErr w:type="spellEnd"/>
            <w:r w:rsidRPr="00084198">
              <w:rPr>
                <w:lang w:val="en-CA"/>
              </w:rPr>
              <w:t xml:space="preserve"> ]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01F2CBE5" w14:textId="77777777" w:rsidR="007439FA" w:rsidRPr="00084198" w:rsidRDefault="007439FA" w:rsidP="00377617">
            <w:pPr>
              <w:pStyle w:val="tableheading"/>
              <w:spacing w:before="20" w:after="40"/>
              <w:jc w:val="center"/>
              <w:rPr>
                <w:b w:val="0"/>
                <w:bCs w:val="0"/>
                <w:noProof/>
                <w:lang w:val="en-CA"/>
              </w:rPr>
            </w:pPr>
          </w:p>
        </w:tc>
      </w:tr>
      <w:tr w:rsidR="007439FA" w:rsidRPr="00084198" w14:paraId="25BE16EC"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108B7AB"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cpb_removal_delay_delta_idx</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367AF2B7"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762C0876"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882174E"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01C4CE53" w14:textId="77777777" w:rsidR="007439FA" w:rsidRPr="00084198" w:rsidRDefault="007439FA" w:rsidP="00377617">
            <w:pPr>
              <w:pStyle w:val="tableheading"/>
              <w:spacing w:before="20" w:after="40"/>
              <w:jc w:val="center"/>
              <w:rPr>
                <w:b w:val="0"/>
                <w:bCs w:val="0"/>
                <w:noProof/>
                <w:lang w:val="en-CA"/>
              </w:rPr>
            </w:pPr>
          </w:p>
        </w:tc>
      </w:tr>
      <w:tr w:rsidR="007439FA" w:rsidRPr="00084198" w14:paraId="5C3D440F"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24D8D8F" w14:textId="77777777" w:rsidR="007439FA" w:rsidRPr="00084198" w:rsidRDefault="007439FA" w:rsidP="00377617">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cpb_removal_delay_minus1</w:t>
            </w:r>
            <w:r w:rsidRPr="00084198">
              <w:rPr>
                <w:lang w:val="en-CA"/>
              </w:rPr>
              <w:t>[ </w:t>
            </w:r>
            <w:proofErr w:type="spellStart"/>
            <w:proofErr w:type="gramStart"/>
            <w:r w:rsidRPr="00084198">
              <w:rPr>
                <w:lang w:val="en-CA"/>
              </w:rPr>
              <w:t>i</w:t>
            </w:r>
            <w:proofErr w:type="spellEnd"/>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443C66B7"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1925F534"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568DB87" w14:textId="77777777" w:rsidR="007439FA" w:rsidRPr="00084198" w:rsidRDefault="007439FA" w:rsidP="00377617">
            <w:pPr>
              <w:pStyle w:val="tablesyntax"/>
              <w:spacing w:before="20" w:after="40"/>
              <w:rPr>
                <w:noProof/>
                <w:lang w:val="en-CA"/>
              </w:rPr>
            </w:pPr>
            <w:r w:rsidRPr="00084198">
              <w:rPr>
                <w:lang w:val="en-CA"/>
              </w:rPr>
              <w:tab/>
            </w: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12BA88FC" w14:textId="77777777" w:rsidR="007439FA" w:rsidRPr="00084198" w:rsidRDefault="007439FA" w:rsidP="00377617">
            <w:pPr>
              <w:pStyle w:val="tableheading"/>
              <w:spacing w:before="20" w:after="40"/>
              <w:jc w:val="center"/>
              <w:rPr>
                <w:b w:val="0"/>
                <w:bCs w:val="0"/>
                <w:noProof/>
                <w:lang w:val="en-CA"/>
              </w:rPr>
            </w:pPr>
          </w:p>
        </w:tc>
      </w:tr>
      <w:tr w:rsidR="007439FA" w:rsidRPr="00084198" w14:paraId="545602BC"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03C9492" w14:textId="77777777" w:rsidR="007439FA" w:rsidRPr="00084198" w:rsidRDefault="007439FA" w:rsidP="00377617">
            <w:pPr>
              <w:pStyle w:val="tablesyntax"/>
              <w:spacing w:before="20" w:after="40"/>
              <w:rPr>
                <w:noProof/>
                <w:lang w:val="en-CA"/>
              </w:rPr>
            </w:pP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0F1C8639" w14:textId="77777777" w:rsidR="007439FA" w:rsidRPr="00084198" w:rsidRDefault="007439FA" w:rsidP="00377617">
            <w:pPr>
              <w:pStyle w:val="tableheading"/>
              <w:spacing w:before="20" w:after="40"/>
              <w:jc w:val="center"/>
              <w:rPr>
                <w:b w:val="0"/>
                <w:bCs w:val="0"/>
                <w:noProof/>
                <w:lang w:val="en-CA"/>
              </w:rPr>
            </w:pPr>
          </w:p>
        </w:tc>
      </w:tr>
      <w:tr w:rsidR="007439FA" w:rsidRPr="00084198" w14:paraId="5BD6DD8D"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2B3D1D3" w14:textId="77777777" w:rsidR="007439FA" w:rsidRPr="00084198" w:rsidRDefault="007439FA" w:rsidP="00377617">
            <w:pPr>
              <w:pStyle w:val="tablesyntax"/>
              <w:spacing w:before="20" w:after="40"/>
              <w:rPr>
                <w:noProof/>
                <w:lang w:val="en-CA"/>
              </w:rPr>
            </w:pPr>
            <w:r w:rsidRPr="00084198">
              <w:rPr>
                <w:noProof/>
                <w:lang w:val="en-CA"/>
              </w:rPr>
              <w:tab/>
            </w:r>
            <w:r w:rsidRPr="00084198">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478531DE"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565F33C2"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5CFE5B23" w14:textId="77777777" w:rsidR="007439FA" w:rsidRPr="00084198" w:rsidRDefault="007439FA" w:rsidP="00377617">
            <w:pPr>
              <w:pStyle w:val="tablesyntax"/>
              <w:spacing w:before="20" w:after="40"/>
              <w:rPr>
                <w:noProof/>
                <w:lang w:val="en-CA"/>
              </w:rPr>
            </w:pPr>
            <w:r w:rsidRPr="00084198">
              <w:rPr>
                <w:noProof/>
                <w:lang w:val="en-CA"/>
              </w:rPr>
              <w:tab/>
              <w:t>if(</w:t>
            </w:r>
            <w:r w:rsidRPr="00084198">
              <w:rPr>
                <w:noProof/>
                <w:lang w:val="en-CA" w:eastAsia="ja-JP"/>
              </w:rPr>
              <w:t xml:space="preserve"> </w:t>
            </w:r>
            <w:r w:rsidRPr="00084198">
              <w:rPr>
                <w:bCs/>
                <w:noProof/>
                <w:lang w:val="en-CA"/>
              </w:rPr>
              <w:t>decoding_unit_hrd_params_present_flag</w:t>
            </w:r>
            <w:r w:rsidRPr="00084198">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24FB43A7" w14:textId="77777777" w:rsidR="007439FA" w:rsidRPr="00084198" w:rsidRDefault="007439FA" w:rsidP="00377617">
            <w:pPr>
              <w:pStyle w:val="tableheading"/>
              <w:spacing w:before="20" w:after="40"/>
              <w:jc w:val="center"/>
              <w:rPr>
                <w:b w:val="0"/>
                <w:bCs w:val="0"/>
                <w:noProof/>
                <w:lang w:val="en-CA"/>
              </w:rPr>
            </w:pPr>
          </w:p>
        </w:tc>
      </w:tr>
      <w:tr w:rsidR="007439FA" w:rsidRPr="00084198" w14:paraId="1CA5370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D518E5E"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5CCF6D69"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5CB58C37"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93BDD62" w14:textId="77777777" w:rsidR="007439FA" w:rsidRPr="00084198" w:rsidRDefault="007439FA" w:rsidP="00377617">
            <w:pPr>
              <w:pStyle w:val="tablesyntax"/>
              <w:spacing w:before="20" w:after="40"/>
              <w:rPr>
                <w:noProof/>
                <w:lang w:val="en-CA"/>
              </w:rPr>
            </w:pPr>
            <w:r w:rsidRPr="00084198">
              <w:rPr>
                <w:noProof/>
                <w:lang w:val="en-CA"/>
              </w:rPr>
              <w:tab/>
              <w:t>if(</w:t>
            </w:r>
            <w:r w:rsidRPr="00084198">
              <w:rPr>
                <w:rFonts w:eastAsia="MS Mincho"/>
                <w:noProof/>
                <w:lang w:val="en-CA" w:eastAsia="ja-JP"/>
              </w:rPr>
              <w:t xml:space="preserve"> </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8A8BF08" w14:textId="77777777" w:rsidR="007439FA" w:rsidRPr="00084198" w:rsidRDefault="007439FA" w:rsidP="00377617">
            <w:pPr>
              <w:pStyle w:val="tableheading"/>
              <w:spacing w:before="20" w:after="40"/>
              <w:jc w:val="center"/>
              <w:rPr>
                <w:b w:val="0"/>
                <w:bCs w:val="0"/>
                <w:noProof/>
                <w:lang w:val="en-CA"/>
              </w:rPr>
            </w:pPr>
          </w:p>
        </w:tc>
      </w:tr>
      <w:tr w:rsidR="007439FA" w:rsidRPr="00084198" w14:paraId="58B9AF6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BD112EA" w14:textId="77777777" w:rsidR="007439FA" w:rsidRDefault="007439FA" w:rsidP="00377617">
            <w:pPr>
              <w:pStyle w:val="tablesyntax"/>
              <w:spacing w:before="20" w:after="40"/>
              <w:rPr>
                <w:noProof/>
                <w:lang w:val="en-CA"/>
              </w:rPr>
            </w:pPr>
            <w:r>
              <w:rPr>
                <w:noProof/>
                <w:lang w:val="en-CA"/>
              </w:rPr>
              <w:t xml:space="preserve">        </w:t>
            </w:r>
            <w:r w:rsidRPr="002B57AE">
              <w:rPr>
                <w:noProof/>
                <w:highlight w:val="yellow"/>
                <w:lang w:val="en-CA"/>
              </w:rPr>
              <w:t>if(!subpic_is_du_flag)</w:t>
            </w:r>
          </w:p>
        </w:tc>
        <w:tc>
          <w:tcPr>
            <w:tcW w:w="1152" w:type="dxa"/>
            <w:tcBorders>
              <w:top w:val="single" w:sz="6" w:space="0" w:color="auto"/>
              <w:left w:val="single" w:sz="6" w:space="0" w:color="auto"/>
              <w:bottom w:val="single" w:sz="4" w:space="0" w:color="auto"/>
              <w:right w:val="single" w:sz="6" w:space="0" w:color="auto"/>
            </w:tcBorders>
          </w:tcPr>
          <w:p w14:paraId="5ECF7B4A" w14:textId="77777777" w:rsidR="007439FA" w:rsidRDefault="007439FA" w:rsidP="00377617">
            <w:pPr>
              <w:pStyle w:val="tableheading"/>
              <w:spacing w:before="20" w:after="40"/>
              <w:jc w:val="center"/>
              <w:rPr>
                <w:b w:val="0"/>
                <w:bCs w:val="0"/>
                <w:noProof/>
                <w:lang w:val="en-CA"/>
              </w:rPr>
            </w:pPr>
          </w:p>
        </w:tc>
      </w:tr>
      <w:tr w:rsidR="007439FA" w:rsidRPr="00084198" w14:paraId="195E5C98"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68A12D9"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Pr>
                <w:noProof/>
                <w:lang w:val="en-CA"/>
              </w:rPr>
              <w:t xml:space="preserve"> </w:t>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5A01FD46"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ue(v)</w:t>
            </w:r>
          </w:p>
        </w:tc>
      </w:tr>
      <w:tr w:rsidR="007439FA" w:rsidRPr="00084198" w14:paraId="0AC7D199"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5412F7DA"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76BB4EB8" w14:textId="77777777" w:rsidR="007439FA" w:rsidRPr="00084198" w:rsidRDefault="007439FA" w:rsidP="00377617">
            <w:pPr>
              <w:pStyle w:val="tableheading"/>
              <w:spacing w:before="20" w:after="40"/>
              <w:jc w:val="center"/>
              <w:rPr>
                <w:b w:val="0"/>
                <w:bCs w:val="0"/>
                <w:noProof/>
                <w:lang w:val="en-CA"/>
              </w:rPr>
            </w:pPr>
            <w:r w:rsidRPr="00084198">
              <w:rPr>
                <w:rFonts w:eastAsia="MS Mincho"/>
                <w:b w:val="0"/>
                <w:bCs w:val="0"/>
                <w:noProof/>
                <w:lang w:val="en-CA" w:eastAsia="ja-JP"/>
              </w:rPr>
              <w:t>u(1)</w:t>
            </w:r>
          </w:p>
        </w:tc>
      </w:tr>
      <w:tr w:rsidR="007439FA" w:rsidRPr="00084198" w14:paraId="3348ED27"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2EC08BA9"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BBAAB43" w14:textId="77777777" w:rsidR="007439FA" w:rsidRPr="00084198" w:rsidRDefault="007439FA" w:rsidP="00377617">
            <w:pPr>
              <w:pStyle w:val="tableheading"/>
              <w:spacing w:before="20" w:after="40"/>
              <w:jc w:val="center"/>
              <w:rPr>
                <w:b w:val="0"/>
                <w:bCs w:val="0"/>
                <w:noProof/>
                <w:lang w:val="en-CA"/>
              </w:rPr>
            </w:pPr>
          </w:p>
        </w:tc>
      </w:tr>
      <w:tr w:rsidR="007439FA" w:rsidRPr="00084198" w14:paraId="5E5C1FE2"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EB368"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du_common_cpb_removal_delay_increment_minus1</w:t>
            </w:r>
          </w:p>
        </w:tc>
        <w:tc>
          <w:tcPr>
            <w:tcW w:w="1152" w:type="dxa"/>
            <w:tcBorders>
              <w:top w:val="single" w:sz="6" w:space="0" w:color="auto"/>
              <w:left w:val="single" w:sz="6" w:space="0" w:color="auto"/>
              <w:bottom w:val="single" w:sz="4" w:space="0" w:color="auto"/>
              <w:right w:val="single" w:sz="6" w:space="0" w:color="auto"/>
            </w:tcBorders>
          </w:tcPr>
          <w:p w14:paraId="21F56623" w14:textId="77777777" w:rsidR="007439FA" w:rsidRPr="00084198" w:rsidRDefault="007439FA" w:rsidP="00377617">
            <w:pPr>
              <w:pStyle w:val="tableheading"/>
              <w:spacing w:before="20" w:after="40"/>
              <w:jc w:val="center"/>
              <w:rPr>
                <w:b w:val="0"/>
                <w:bCs w:val="0"/>
                <w:noProof/>
                <w:lang w:val="en-CA"/>
              </w:rPr>
            </w:pPr>
            <w:r w:rsidRPr="00084198">
              <w:rPr>
                <w:rFonts w:eastAsia="MS Mincho"/>
                <w:b w:val="0"/>
                <w:bCs w:val="0"/>
                <w:noProof/>
                <w:lang w:val="en-CA" w:eastAsia="ja-JP"/>
              </w:rPr>
              <w:t>u(v)</w:t>
            </w:r>
          </w:p>
        </w:tc>
      </w:tr>
      <w:tr w:rsidR="007439FA" w:rsidRPr="00084198" w14:paraId="759B0A53"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F4012C5"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281CD819" w14:textId="77777777" w:rsidR="007439FA" w:rsidRPr="00084198" w:rsidRDefault="007439FA" w:rsidP="00377617">
            <w:pPr>
              <w:pStyle w:val="tableheading"/>
              <w:spacing w:before="20" w:after="40"/>
              <w:jc w:val="center"/>
              <w:rPr>
                <w:b w:val="0"/>
                <w:bCs w:val="0"/>
                <w:noProof/>
                <w:lang w:val="en-CA"/>
              </w:rPr>
            </w:pPr>
          </w:p>
        </w:tc>
      </w:tr>
      <w:tr w:rsidR="007439FA" w:rsidRPr="00084198" w14:paraId="27BB1E1C"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57E80AC9" w14:textId="77777777" w:rsidR="007439FA" w:rsidRPr="00084198" w:rsidRDefault="007439FA" w:rsidP="00377617">
            <w:pPr>
              <w:pStyle w:val="tablesyntax"/>
              <w:spacing w:before="20" w:after="40"/>
              <w:rPr>
                <w:noProof/>
                <w:lang w:val="en-CA"/>
              </w:rPr>
            </w:pPr>
            <w:r>
              <w:rPr>
                <w:noProof/>
                <w:lang w:val="en-CA"/>
              </w:rPr>
              <w:t xml:space="preserve">              </w:t>
            </w:r>
            <w:r w:rsidRPr="002B57AE">
              <w:rPr>
                <w:noProof/>
                <w:highlight w:val="yellow"/>
                <w:lang w:val="en-CA"/>
              </w:rPr>
              <w:t>if(!subpic_is_du_flag)</w:t>
            </w:r>
          </w:p>
        </w:tc>
        <w:tc>
          <w:tcPr>
            <w:tcW w:w="1152" w:type="dxa"/>
            <w:tcBorders>
              <w:top w:val="single" w:sz="6" w:space="0" w:color="auto"/>
              <w:left w:val="single" w:sz="6" w:space="0" w:color="auto"/>
              <w:bottom w:val="single" w:sz="4" w:space="0" w:color="auto"/>
              <w:right w:val="single" w:sz="6" w:space="0" w:color="auto"/>
            </w:tcBorders>
          </w:tcPr>
          <w:p w14:paraId="7BF2ABF0" w14:textId="77777777" w:rsidR="007439FA" w:rsidRPr="00084198" w:rsidRDefault="007439FA" w:rsidP="00377617">
            <w:pPr>
              <w:pStyle w:val="tableheading"/>
              <w:spacing w:before="20" w:after="40"/>
              <w:jc w:val="center"/>
              <w:rPr>
                <w:b w:val="0"/>
                <w:bCs w:val="0"/>
                <w:noProof/>
                <w:lang w:val="en-CA"/>
              </w:rPr>
            </w:pPr>
          </w:p>
        </w:tc>
      </w:tr>
      <w:tr w:rsidR="007439FA" w:rsidRPr="00084198" w14:paraId="1AFFE439"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507EDED4"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 xml:space="preserve">   </w:t>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2E374FDF"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ue(v)</w:t>
            </w:r>
          </w:p>
        </w:tc>
      </w:tr>
      <w:tr w:rsidR="007439FA" w:rsidRPr="00084198" w14:paraId="77634DBB"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5E319C0"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545FB9AF" w14:textId="77777777" w:rsidR="007439FA" w:rsidRPr="00084198" w:rsidRDefault="007439FA" w:rsidP="00377617">
            <w:pPr>
              <w:pStyle w:val="tableheading"/>
              <w:spacing w:before="20" w:after="40"/>
              <w:jc w:val="center"/>
              <w:rPr>
                <w:b w:val="0"/>
                <w:bCs w:val="0"/>
                <w:noProof/>
                <w:lang w:val="en-CA"/>
              </w:rPr>
            </w:pPr>
          </w:p>
        </w:tc>
      </w:tr>
      <w:tr w:rsidR="007439FA" w:rsidRPr="00084198" w14:paraId="4D3B93F0"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7A9F300"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du_cpb_removal_delay_increment_minus1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DDC086A" w14:textId="77777777" w:rsidR="007439FA" w:rsidRPr="00084198" w:rsidRDefault="007439FA" w:rsidP="00377617">
            <w:pPr>
              <w:pStyle w:val="tableheading"/>
              <w:spacing w:before="20" w:after="40"/>
              <w:jc w:val="center"/>
              <w:rPr>
                <w:b w:val="0"/>
                <w:bCs w:val="0"/>
                <w:noProof/>
                <w:lang w:val="en-CA"/>
              </w:rPr>
            </w:pPr>
            <w:r w:rsidRPr="00084198">
              <w:rPr>
                <w:b w:val="0"/>
                <w:bCs w:val="0"/>
                <w:noProof/>
                <w:lang w:val="en-CA"/>
              </w:rPr>
              <w:t>u(v)</w:t>
            </w:r>
          </w:p>
        </w:tc>
      </w:tr>
      <w:tr w:rsidR="007439FA" w:rsidRPr="00084198" w14:paraId="3FCF5CEF"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1A73855"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728B5B4" w14:textId="77777777" w:rsidR="007439FA" w:rsidRPr="00084198" w:rsidRDefault="007439FA" w:rsidP="00377617">
            <w:pPr>
              <w:pStyle w:val="tableheading"/>
              <w:spacing w:before="20" w:after="40"/>
              <w:jc w:val="center"/>
              <w:rPr>
                <w:b w:val="0"/>
                <w:bCs w:val="0"/>
                <w:noProof/>
                <w:lang w:val="en-CA"/>
              </w:rPr>
            </w:pPr>
          </w:p>
        </w:tc>
      </w:tr>
      <w:tr w:rsidR="007439FA" w:rsidRPr="00084198" w14:paraId="4EE21164"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12D180D" w14:textId="77777777" w:rsidR="007439FA" w:rsidRPr="00084198" w:rsidRDefault="007439FA" w:rsidP="00377617">
            <w:pPr>
              <w:pStyle w:val="tablesyntax"/>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A007701" w14:textId="77777777" w:rsidR="007439FA" w:rsidRPr="00084198" w:rsidRDefault="007439FA" w:rsidP="00377617">
            <w:pPr>
              <w:pStyle w:val="tableheading"/>
              <w:spacing w:before="20" w:after="40"/>
              <w:jc w:val="center"/>
              <w:rPr>
                <w:b w:val="0"/>
                <w:bCs w:val="0"/>
                <w:noProof/>
                <w:lang w:val="en-CA"/>
              </w:rPr>
            </w:pPr>
          </w:p>
        </w:tc>
      </w:tr>
      <w:tr w:rsidR="007439FA" w:rsidRPr="00084198" w14:paraId="2A5E3279" w14:textId="77777777" w:rsidTr="00377617">
        <w:trPr>
          <w:cantSplit/>
          <w:jc w:val="center"/>
        </w:trPr>
        <w:tc>
          <w:tcPr>
            <w:tcW w:w="7920" w:type="dxa"/>
            <w:tcBorders>
              <w:top w:val="single" w:sz="2" w:space="0" w:color="auto"/>
              <w:left w:val="single" w:sz="6" w:space="0" w:color="auto"/>
              <w:bottom w:val="single" w:sz="2" w:space="0" w:color="auto"/>
              <w:right w:val="single" w:sz="6" w:space="0" w:color="auto"/>
            </w:tcBorders>
          </w:tcPr>
          <w:p w14:paraId="51C213BA" w14:textId="77777777" w:rsidR="007439FA" w:rsidRPr="00084198" w:rsidRDefault="007439FA" w:rsidP="00377617">
            <w:pPr>
              <w:pStyle w:val="tablesyntax"/>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D7B9DB7" w14:textId="77777777" w:rsidR="007439FA" w:rsidRPr="00084198" w:rsidRDefault="007439FA" w:rsidP="00377617">
            <w:pPr>
              <w:pStyle w:val="tablecell"/>
              <w:keepNext w:val="0"/>
              <w:spacing w:before="20" w:after="40"/>
              <w:jc w:val="center"/>
              <w:rPr>
                <w:noProof/>
                <w:lang w:val="en-CA"/>
              </w:rPr>
            </w:pPr>
          </w:p>
        </w:tc>
      </w:tr>
    </w:tbl>
    <w:p w14:paraId="7AC32040" w14:textId="77777777" w:rsidR="007439FA" w:rsidRPr="00084198" w:rsidRDefault="007439FA" w:rsidP="007439FA">
      <w:pPr>
        <w:rPr>
          <w:noProof/>
          <w:lang w:val="en-CA"/>
        </w:rPr>
      </w:pPr>
    </w:p>
    <w:p w14:paraId="2AB91E5A" w14:textId="77777777" w:rsidR="007439FA" w:rsidRPr="00084198" w:rsidRDefault="007439FA" w:rsidP="007439FA">
      <w:pPr>
        <w:pStyle w:val="Annex3"/>
        <w:tabs>
          <w:tab w:val="clear" w:pos="720"/>
          <w:tab w:val="clear" w:pos="794"/>
          <w:tab w:val="clear" w:pos="1191"/>
          <w:tab w:val="clear" w:pos="1440"/>
          <w:tab w:val="left" w:pos="851"/>
        </w:tabs>
        <w:textAlignment w:val="auto"/>
        <w:rPr>
          <w:noProof/>
          <w:lang w:val="en-CA"/>
        </w:rPr>
      </w:pPr>
      <w:r>
        <w:rPr>
          <w:noProof/>
          <w:lang w:val="en-CA"/>
        </w:rPr>
        <w:t xml:space="preserve">D.2.4 </w:t>
      </w:r>
      <w:r w:rsidRPr="00084198">
        <w:rPr>
          <w:noProof/>
          <w:lang w:val="en-CA"/>
        </w:rPr>
        <w:t>Decoding unit information SEI message syntax</w:t>
      </w:r>
    </w:p>
    <w:p w14:paraId="1ACE3A24" w14:textId="77777777" w:rsidR="007439FA" w:rsidRPr="00084198" w:rsidRDefault="007439FA" w:rsidP="007439F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39FA" w:rsidRPr="00084198" w14:paraId="62E06BDC" w14:textId="77777777" w:rsidTr="00377617">
        <w:trPr>
          <w:cantSplit/>
          <w:jc w:val="center"/>
        </w:trPr>
        <w:tc>
          <w:tcPr>
            <w:tcW w:w="7920" w:type="dxa"/>
          </w:tcPr>
          <w:p w14:paraId="74992994" w14:textId="77777777" w:rsidR="007439FA" w:rsidRPr="00084198" w:rsidRDefault="007439FA" w:rsidP="00377617">
            <w:pPr>
              <w:pStyle w:val="tablesyntax"/>
              <w:spacing w:before="20" w:after="40"/>
              <w:rPr>
                <w:noProof/>
                <w:lang w:val="en-CA"/>
              </w:rPr>
            </w:pPr>
            <w:r w:rsidRPr="00084198">
              <w:rPr>
                <w:noProof/>
                <w:lang w:val="en-CA"/>
              </w:rPr>
              <w:t>decoding_unit_info( payloadSize ) {</w:t>
            </w:r>
          </w:p>
        </w:tc>
        <w:tc>
          <w:tcPr>
            <w:tcW w:w="1157" w:type="dxa"/>
          </w:tcPr>
          <w:p w14:paraId="32DCFCF1" w14:textId="77777777" w:rsidR="007439FA" w:rsidRPr="00084198" w:rsidRDefault="007439FA" w:rsidP="00377617">
            <w:pPr>
              <w:pStyle w:val="tableheading"/>
              <w:overflowPunct/>
              <w:autoSpaceDE/>
              <w:autoSpaceDN/>
              <w:adjustRightInd/>
              <w:spacing w:before="20" w:after="40"/>
              <w:rPr>
                <w:b w:val="0"/>
                <w:noProof/>
                <w:lang w:val="en-CA"/>
              </w:rPr>
            </w:pPr>
            <w:r w:rsidRPr="00084198">
              <w:rPr>
                <w:noProof/>
                <w:lang w:val="en-CA"/>
              </w:rPr>
              <w:t>Descriptor</w:t>
            </w:r>
          </w:p>
        </w:tc>
      </w:tr>
      <w:tr w:rsidR="007439FA" w:rsidRPr="00084198" w14:paraId="1B078CE3" w14:textId="77777777" w:rsidTr="00377617">
        <w:trPr>
          <w:cantSplit/>
          <w:jc w:val="center"/>
        </w:trPr>
        <w:tc>
          <w:tcPr>
            <w:tcW w:w="7920" w:type="dxa"/>
          </w:tcPr>
          <w:p w14:paraId="5696CD9B" w14:textId="77777777" w:rsidR="007439FA" w:rsidRPr="00084198" w:rsidRDefault="007439FA" w:rsidP="00377617">
            <w:pPr>
              <w:pStyle w:val="tablesyntax"/>
              <w:spacing w:before="20" w:after="40"/>
              <w:rPr>
                <w:b/>
                <w:bCs/>
                <w:noProof/>
                <w:lang w:val="en-CA"/>
              </w:rPr>
            </w:pPr>
            <w:r w:rsidRPr="00084198">
              <w:rPr>
                <w:b/>
                <w:bCs/>
                <w:noProof/>
                <w:lang w:val="en-CA"/>
              </w:rPr>
              <w:tab/>
              <w:t>decoding_unit_idx</w:t>
            </w:r>
            <w:r>
              <w:rPr>
                <w:b/>
                <w:bCs/>
                <w:noProof/>
                <w:lang w:val="en-CA"/>
              </w:rPr>
              <w:t xml:space="preserve"> </w:t>
            </w:r>
          </w:p>
        </w:tc>
        <w:tc>
          <w:tcPr>
            <w:tcW w:w="1157" w:type="dxa"/>
          </w:tcPr>
          <w:p w14:paraId="725AA8B8" w14:textId="77777777" w:rsidR="007439FA" w:rsidRPr="00084198" w:rsidRDefault="007439FA" w:rsidP="00377617">
            <w:pPr>
              <w:pStyle w:val="tableheading"/>
              <w:overflowPunct/>
              <w:autoSpaceDE/>
              <w:autoSpaceDN/>
              <w:adjustRightInd/>
              <w:spacing w:before="20" w:after="40"/>
              <w:jc w:val="center"/>
              <w:rPr>
                <w:b w:val="0"/>
                <w:noProof/>
                <w:lang w:val="en-CA"/>
              </w:rPr>
            </w:pPr>
            <w:r w:rsidRPr="00084198">
              <w:rPr>
                <w:b w:val="0"/>
                <w:noProof/>
                <w:lang w:val="en-CA"/>
              </w:rPr>
              <w:t>ue(v)</w:t>
            </w:r>
          </w:p>
        </w:tc>
      </w:tr>
      <w:tr w:rsidR="007439FA" w:rsidRPr="00084198" w14:paraId="168E404C" w14:textId="77777777" w:rsidTr="00377617">
        <w:trPr>
          <w:cantSplit/>
          <w:jc w:val="center"/>
        </w:trPr>
        <w:tc>
          <w:tcPr>
            <w:tcW w:w="7920" w:type="dxa"/>
          </w:tcPr>
          <w:p w14:paraId="0BB4A5A1" w14:textId="77777777" w:rsidR="007439FA" w:rsidRPr="00084198" w:rsidRDefault="007439FA" w:rsidP="00377617">
            <w:pPr>
              <w:pStyle w:val="tablesyntax"/>
              <w:spacing w:before="20" w:after="40"/>
              <w:rPr>
                <w:noProof/>
                <w:lang w:val="en-CA"/>
              </w:rPr>
            </w:pPr>
            <w:r w:rsidRPr="00084198">
              <w:rPr>
                <w:noProof/>
                <w:lang w:val="en-CA"/>
              </w:rPr>
              <w:tab/>
              <w:t>if( !</w:t>
            </w:r>
            <w:r w:rsidRPr="00084198">
              <w:rPr>
                <w:bCs/>
                <w:noProof/>
                <w:lang w:val="en-CA"/>
              </w:rPr>
              <w:t>decoding_unit_cpb_params_in_pic_timing_sei_flag</w:t>
            </w:r>
            <w:r w:rsidRPr="00084198">
              <w:rPr>
                <w:noProof/>
                <w:lang w:val="en-CA"/>
              </w:rPr>
              <w:t xml:space="preserve"> )</w:t>
            </w:r>
          </w:p>
        </w:tc>
        <w:tc>
          <w:tcPr>
            <w:tcW w:w="1157" w:type="dxa"/>
          </w:tcPr>
          <w:p w14:paraId="2C42B7B4" w14:textId="77777777" w:rsidR="007439FA" w:rsidRPr="00084198" w:rsidRDefault="007439FA" w:rsidP="00377617">
            <w:pPr>
              <w:pStyle w:val="tableheading"/>
              <w:overflowPunct/>
              <w:autoSpaceDE/>
              <w:autoSpaceDN/>
              <w:adjustRightInd/>
              <w:spacing w:before="20" w:after="40"/>
              <w:rPr>
                <w:b w:val="0"/>
                <w:bCs w:val="0"/>
                <w:noProof/>
                <w:lang w:val="en-CA"/>
              </w:rPr>
            </w:pPr>
          </w:p>
        </w:tc>
      </w:tr>
      <w:tr w:rsidR="007439FA" w:rsidRPr="00084198" w14:paraId="4D41950A" w14:textId="77777777" w:rsidTr="00377617">
        <w:trPr>
          <w:cantSplit/>
          <w:jc w:val="center"/>
        </w:trPr>
        <w:tc>
          <w:tcPr>
            <w:tcW w:w="7920" w:type="dxa"/>
          </w:tcPr>
          <w:p w14:paraId="6A455728"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du_spt_</w:t>
            </w:r>
            <w:r w:rsidRPr="00084198">
              <w:rPr>
                <w:b/>
                <w:bCs/>
                <w:noProof/>
                <w:lang w:val="en-CA"/>
              </w:rPr>
              <w:t>cpb_removal_delay_increment</w:t>
            </w:r>
          </w:p>
        </w:tc>
        <w:tc>
          <w:tcPr>
            <w:tcW w:w="1157" w:type="dxa"/>
          </w:tcPr>
          <w:p w14:paraId="012D988A" w14:textId="77777777" w:rsidR="007439FA" w:rsidRPr="00084198" w:rsidRDefault="007439FA" w:rsidP="00377617">
            <w:pPr>
              <w:pStyle w:val="tableheading"/>
              <w:overflowPunct/>
              <w:autoSpaceDE/>
              <w:autoSpaceDN/>
              <w:adjustRightInd/>
              <w:spacing w:before="20" w:after="40"/>
              <w:jc w:val="center"/>
              <w:rPr>
                <w:b w:val="0"/>
                <w:noProof/>
                <w:lang w:val="en-CA"/>
              </w:rPr>
            </w:pPr>
            <w:r w:rsidRPr="00084198">
              <w:rPr>
                <w:b w:val="0"/>
                <w:bCs w:val="0"/>
                <w:noProof/>
                <w:lang w:val="en-CA"/>
              </w:rPr>
              <w:t>u(v)</w:t>
            </w:r>
          </w:p>
        </w:tc>
      </w:tr>
      <w:tr w:rsidR="007439FA" w:rsidRPr="00084198" w14:paraId="3C93CB7E" w14:textId="77777777" w:rsidTr="00377617">
        <w:trPr>
          <w:cantSplit/>
          <w:jc w:val="center"/>
        </w:trPr>
        <w:tc>
          <w:tcPr>
            <w:tcW w:w="7920" w:type="dxa"/>
          </w:tcPr>
          <w:p w14:paraId="67FF6F3B" w14:textId="77777777" w:rsidR="007439FA" w:rsidRPr="00084198" w:rsidRDefault="007439FA" w:rsidP="00377617">
            <w:pPr>
              <w:pStyle w:val="tablesyntax"/>
              <w:spacing w:before="20" w:after="40"/>
              <w:rPr>
                <w:noProof/>
                <w:lang w:val="en-CA"/>
              </w:rPr>
            </w:pPr>
            <w:r w:rsidRPr="00084198">
              <w:rPr>
                <w:noProof/>
                <w:lang w:val="en-CA"/>
              </w:rPr>
              <w:tab/>
            </w:r>
            <w:r w:rsidRPr="00084198">
              <w:rPr>
                <w:b/>
                <w:noProof/>
                <w:lang w:val="en-CA"/>
              </w:rPr>
              <w:t>dpb_output_du_delay_present_flag</w:t>
            </w:r>
          </w:p>
        </w:tc>
        <w:tc>
          <w:tcPr>
            <w:tcW w:w="1157" w:type="dxa"/>
          </w:tcPr>
          <w:p w14:paraId="4D5B247E" w14:textId="77777777" w:rsidR="007439FA" w:rsidRPr="00084198" w:rsidRDefault="007439FA" w:rsidP="00377617">
            <w:pPr>
              <w:pStyle w:val="tableheading"/>
              <w:overflowPunct/>
              <w:autoSpaceDE/>
              <w:autoSpaceDN/>
              <w:adjustRightInd/>
              <w:spacing w:before="20" w:after="40"/>
              <w:jc w:val="center"/>
              <w:rPr>
                <w:b w:val="0"/>
                <w:bCs w:val="0"/>
                <w:noProof/>
                <w:lang w:val="en-CA"/>
              </w:rPr>
            </w:pPr>
            <w:r w:rsidRPr="00084198">
              <w:rPr>
                <w:b w:val="0"/>
                <w:bCs w:val="0"/>
                <w:noProof/>
                <w:lang w:val="en-CA"/>
              </w:rPr>
              <w:t>u(1)</w:t>
            </w:r>
          </w:p>
        </w:tc>
      </w:tr>
      <w:tr w:rsidR="007439FA" w:rsidRPr="00084198" w14:paraId="4444B684" w14:textId="77777777" w:rsidTr="00377617">
        <w:trPr>
          <w:cantSplit/>
          <w:jc w:val="center"/>
        </w:trPr>
        <w:tc>
          <w:tcPr>
            <w:tcW w:w="7920" w:type="dxa"/>
          </w:tcPr>
          <w:p w14:paraId="0CF272D3" w14:textId="77777777" w:rsidR="007439FA" w:rsidRPr="00084198" w:rsidRDefault="007439FA" w:rsidP="00377617">
            <w:pPr>
              <w:pStyle w:val="tablesyntax"/>
              <w:spacing w:before="20" w:after="40"/>
              <w:rPr>
                <w:noProof/>
                <w:lang w:val="en-CA"/>
              </w:rPr>
            </w:pPr>
            <w:r w:rsidRPr="00084198">
              <w:rPr>
                <w:noProof/>
                <w:lang w:val="en-CA"/>
              </w:rPr>
              <w:tab/>
              <w:t>if( dpb_output_du_delay_present_flag )</w:t>
            </w:r>
          </w:p>
        </w:tc>
        <w:tc>
          <w:tcPr>
            <w:tcW w:w="1157" w:type="dxa"/>
          </w:tcPr>
          <w:p w14:paraId="4C2BB828" w14:textId="77777777" w:rsidR="007439FA" w:rsidRPr="00084198" w:rsidRDefault="007439FA" w:rsidP="00377617">
            <w:pPr>
              <w:pStyle w:val="tableheading"/>
              <w:overflowPunct/>
              <w:autoSpaceDE/>
              <w:autoSpaceDN/>
              <w:adjustRightInd/>
              <w:spacing w:before="20" w:after="40"/>
              <w:rPr>
                <w:b w:val="0"/>
                <w:bCs w:val="0"/>
                <w:noProof/>
                <w:lang w:val="en-CA"/>
              </w:rPr>
            </w:pPr>
          </w:p>
        </w:tc>
      </w:tr>
      <w:tr w:rsidR="007439FA" w:rsidRPr="00084198" w14:paraId="360D9615" w14:textId="77777777" w:rsidTr="00377617">
        <w:trPr>
          <w:cantSplit/>
          <w:jc w:val="center"/>
        </w:trPr>
        <w:tc>
          <w:tcPr>
            <w:tcW w:w="7920" w:type="dxa"/>
          </w:tcPr>
          <w:p w14:paraId="1B1AB395" w14:textId="77777777" w:rsidR="007439FA" w:rsidRPr="00084198" w:rsidRDefault="007439FA"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pic_spt_dpb_output_du_delay</w:t>
            </w:r>
          </w:p>
        </w:tc>
        <w:tc>
          <w:tcPr>
            <w:tcW w:w="1157" w:type="dxa"/>
          </w:tcPr>
          <w:p w14:paraId="6A68157F" w14:textId="77777777" w:rsidR="007439FA" w:rsidRPr="00084198" w:rsidRDefault="007439FA" w:rsidP="00377617">
            <w:pPr>
              <w:pStyle w:val="tableheading"/>
              <w:overflowPunct/>
              <w:autoSpaceDE/>
              <w:autoSpaceDN/>
              <w:adjustRightInd/>
              <w:spacing w:before="20" w:after="40"/>
              <w:jc w:val="center"/>
              <w:rPr>
                <w:b w:val="0"/>
                <w:bCs w:val="0"/>
                <w:noProof/>
                <w:lang w:val="en-CA"/>
              </w:rPr>
            </w:pPr>
            <w:r w:rsidRPr="00084198">
              <w:rPr>
                <w:b w:val="0"/>
                <w:bCs w:val="0"/>
                <w:noProof/>
                <w:lang w:val="en-CA"/>
              </w:rPr>
              <w:t>u(v)</w:t>
            </w:r>
          </w:p>
        </w:tc>
      </w:tr>
      <w:tr w:rsidR="007439FA" w:rsidRPr="00084198" w14:paraId="67D5FE30" w14:textId="77777777" w:rsidTr="00377617">
        <w:trPr>
          <w:cantSplit/>
          <w:jc w:val="center"/>
        </w:trPr>
        <w:tc>
          <w:tcPr>
            <w:tcW w:w="7920" w:type="dxa"/>
          </w:tcPr>
          <w:p w14:paraId="42438184" w14:textId="77777777" w:rsidR="007439FA" w:rsidRPr="00084198" w:rsidRDefault="007439FA" w:rsidP="00377617">
            <w:pPr>
              <w:pStyle w:val="tablesyntax"/>
              <w:spacing w:before="20" w:after="40"/>
              <w:rPr>
                <w:noProof/>
                <w:lang w:val="en-CA"/>
              </w:rPr>
            </w:pPr>
            <w:r w:rsidRPr="00084198">
              <w:rPr>
                <w:noProof/>
                <w:lang w:val="en-CA"/>
              </w:rPr>
              <w:t>}</w:t>
            </w:r>
          </w:p>
        </w:tc>
        <w:tc>
          <w:tcPr>
            <w:tcW w:w="1157" w:type="dxa"/>
          </w:tcPr>
          <w:p w14:paraId="32CC6F48" w14:textId="77777777" w:rsidR="007439FA" w:rsidRPr="00084198" w:rsidRDefault="007439FA" w:rsidP="00377617">
            <w:pPr>
              <w:pStyle w:val="tableheading"/>
              <w:overflowPunct/>
              <w:autoSpaceDE/>
              <w:autoSpaceDN/>
              <w:adjustRightInd/>
              <w:spacing w:before="20" w:after="40"/>
              <w:rPr>
                <w:b w:val="0"/>
                <w:noProof/>
                <w:lang w:val="en-CA"/>
              </w:rPr>
            </w:pPr>
          </w:p>
        </w:tc>
      </w:tr>
    </w:tbl>
    <w:p w14:paraId="178559E5" w14:textId="77777777" w:rsidR="007439FA" w:rsidRPr="00084198" w:rsidRDefault="007439FA" w:rsidP="007439FA">
      <w:pPr>
        <w:rPr>
          <w:noProof/>
          <w:lang w:val="en-CA"/>
        </w:rPr>
      </w:pPr>
    </w:p>
    <w:p w14:paraId="71D67397" w14:textId="77777777" w:rsidR="007439FA" w:rsidRDefault="007439FA" w:rsidP="007439FA"/>
    <w:p w14:paraId="4B1D5A0C" w14:textId="77777777" w:rsidR="007439FA" w:rsidRDefault="007439FA" w:rsidP="007439FA"/>
    <w:p w14:paraId="4014514E" w14:textId="77777777" w:rsidR="007439FA" w:rsidRPr="00E115AF" w:rsidRDefault="007439FA" w:rsidP="007439FA">
      <w:pPr>
        <w:pStyle w:val="Annex3"/>
        <w:tabs>
          <w:tab w:val="clear" w:pos="720"/>
          <w:tab w:val="clear" w:pos="794"/>
          <w:tab w:val="clear" w:pos="1191"/>
          <w:tab w:val="clear" w:pos="1440"/>
          <w:tab w:val="left" w:pos="851"/>
        </w:tabs>
        <w:textAlignment w:val="auto"/>
        <w:rPr>
          <w:noProof/>
          <w:lang w:val="en-CA"/>
        </w:rPr>
      </w:pPr>
      <w:r w:rsidRPr="00E115AF">
        <w:rPr>
          <w:noProof/>
          <w:lang w:val="en-CA"/>
        </w:rPr>
        <w:t>D3.3 Picture timing SEI message semantics</w:t>
      </w:r>
    </w:p>
    <w:p w14:paraId="667FFA18" w14:textId="77777777" w:rsidR="007439FA" w:rsidRPr="002B57AE" w:rsidRDefault="007439FA" w:rsidP="007439FA">
      <w:pPr>
        <w:rPr>
          <w:noProof/>
          <w:szCs w:val="22"/>
          <w:lang w:val="en-CA"/>
        </w:rPr>
      </w:pPr>
      <w:r w:rsidRPr="002B57AE">
        <w:rPr>
          <w:noProof/>
          <w:szCs w:val="22"/>
          <w:lang w:val="en-CA"/>
        </w:rPr>
        <w:t>The picture timing SEI message provides CPB removal delay and DPB output delay information for the access unit associated with the SEI message.</w:t>
      </w:r>
    </w:p>
    <w:p w14:paraId="56AA65FA" w14:textId="77777777" w:rsidR="007439FA" w:rsidRPr="002B57AE" w:rsidRDefault="007439FA" w:rsidP="007439FA">
      <w:pPr>
        <w:rPr>
          <w:noProof/>
          <w:szCs w:val="22"/>
          <w:lang w:val="en-CA"/>
        </w:rPr>
      </w:pPr>
      <w:r w:rsidRPr="002B57AE">
        <w:rPr>
          <w:noProof/>
          <w:szCs w:val="22"/>
          <w:lang w:val="en-CA"/>
        </w:rPr>
        <w:t xml:space="preserve">If bp_nal_hrd_parameters_present_flag or bp_vcl_hrd_parameters_present_flag of the buffering period SEI mesage applicable for the current access unit is equal to 1, the variable </w:t>
      </w:r>
      <w:proofErr w:type="spellStart"/>
      <w:r w:rsidRPr="002B57AE">
        <w:rPr>
          <w:szCs w:val="22"/>
          <w:lang w:val="en-CA"/>
        </w:rPr>
        <w:t>CpbDpbDelaysPresentFlag</w:t>
      </w:r>
      <w:proofErr w:type="spellEnd"/>
      <w:r w:rsidRPr="002B57AE">
        <w:rPr>
          <w:noProof/>
          <w:szCs w:val="22"/>
          <w:lang w:val="en-CA"/>
        </w:rPr>
        <w:t xml:space="preserve"> is set equal to 1. Otherwise, </w:t>
      </w:r>
      <w:proofErr w:type="spellStart"/>
      <w:r w:rsidRPr="002B57AE">
        <w:rPr>
          <w:szCs w:val="22"/>
          <w:lang w:val="en-CA"/>
        </w:rPr>
        <w:t>CpbDpbDelaysPresentFlag</w:t>
      </w:r>
      <w:proofErr w:type="spellEnd"/>
      <w:r w:rsidRPr="002B57AE">
        <w:rPr>
          <w:szCs w:val="22"/>
          <w:lang w:val="en-CA"/>
        </w:rPr>
        <w:t xml:space="preserve"> is set equal to 0</w:t>
      </w:r>
      <w:r w:rsidRPr="002B57AE">
        <w:rPr>
          <w:noProof/>
          <w:szCs w:val="22"/>
          <w:lang w:val="en-CA"/>
        </w:rPr>
        <w:t>.</w:t>
      </w:r>
    </w:p>
    <w:p w14:paraId="6216F9F1" w14:textId="77777777" w:rsidR="007439FA" w:rsidRPr="002B57AE" w:rsidRDefault="007439FA" w:rsidP="007439FA">
      <w:pPr>
        <w:rPr>
          <w:noProof/>
          <w:szCs w:val="22"/>
          <w:lang w:val="en-CA"/>
        </w:rPr>
      </w:pPr>
      <w:r w:rsidRPr="002B57AE">
        <w:rPr>
          <w:noProof/>
          <w:szCs w:val="22"/>
          <w:lang w:val="en-CA"/>
        </w:rPr>
        <w:t>The presence of picture timing SEI messages is specified as follows:</w:t>
      </w:r>
    </w:p>
    <w:p w14:paraId="267F6F64" w14:textId="77777777" w:rsidR="007439FA" w:rsidRPr="002B57AE" w:rsidRDefault="007439FA" w:rsidP="007439FA">
      <w:pPr>
        <w:pStyle w:val="enumlev1"/>
        <w:spacing w:before="136"/>
        <w:ind w:left="403" w:hanging="403"/>
        <w:rPr>
          <w:noProof/>
          <w:sz w:val="18"/>
          <w:szCs w:val="18"/>
          <w:lang w:val="en-CA"/>
        </w:rPr>
      </w:pPr>
      <w:r w:rsidRPr="002B57AE">
        <w:rPr>
          <w:noProof/>
          <w:sz w:val="18"/>
          <w:szCs w:val="18"/>
          <w:lang w:val="en-CA"/>
        </w:rPr>
        <w:t>–</w:t>
      </w:r>
      <w:r w:rsidRPr="002B57AE">
        <w:rPr>
          <w:noProof/>
          <w:sz w:val="18"/>
          <w:szCs w:val="18"/>
          <w:lang w:val="en-CA"/>
        </w:rPr>
        <w:tab/>
        <w:t>If CpbDpbDelaysPresentFlag is equal to 1, a picture timing SEI message shall be associated with the current access unit.</w:t>
      </w:r>
    </w:p>
    <w:p w14:paraId="01E104D5" w14:textId="77777777" w:rsidR="007439FA" w:rsidRPr="002B57AE" w:rsidRDefault="007439FA" w:rsidP="007439FA">
      <w:pPr>
        <w:pStyle w:val="enumlev1"/>
        <w:spacing w:before="136"/>
        <w:ind w:left="403" w:hanging="403"/>
        <w:rPr>
          <w:noProof/>
          <w:sz w:val="18"/>
          <w:szCs w:val="18"/>
          <w:lang w:val="en-CA"/>
        </w:rPr>
      </w:pPr>
      <w:r w:rsidRPr="002B57AE">
        <w:rPr>
          <w:noProof/>
          <w:sz w:val="18"/>
          <w:szCs w:val="18"/>
          <w:lang w:val="en-CA"/>
        </w:rPr>
        <w:t>–</w:t>
      </w:r>
      <w:r w:rsidRPr="002B57AE">
        <w:rPr>
          <w:noProof/>
          <w:sz w:val="18"/>
          <w:szCs w:val="18"/>
          <w:lang w:val="en-CA"/>
        </w:rPr>
        <w:tab/>
        <w:t>Otherwise (CpbDpbDelaysPresentFlag is equal to 0), there shall not be a picture timing SEI message associated with the current access unit.</w:t>
      </w:r>
    </w:p>
    <w:p w14:paraId="30830704" w14:textId="77777777" w:rsidR="007439FA" w:rsidRPr="002B57AE" w:rsidRDefault="007439FA" w:rsidP="007439FA">
      <w:pPr>
        <w:rPr>
          <w:bCs/>
          <w:noProof/>
          <w:szCs w:val="22"/>
          <w:lang w:val="en-CA"/>
        </w:rPr>
      </w:pPr>
      <w:r w:rsidRPr="002B57AE">
        <w:rPr>
          <w:b/>
          <w:bCs/>
          <w:noProof/>
          <w:szCs w:val="22"/>
          <w:lang w:val="en-CA"/>
        </w:rPr>
        <w:t>pt_max_sub_layers_minus1</w:t>
      </w:r>
      <w:r w:rsidRPr="002B57AE">
        <w:rPr>
          <w:bCs/>
          <w:noProof/>
          <w:szCs w:val="22"/>
          <w:lang w:val="en-CA"/>
        </w:rPr>
        <w:t xml:space="preserve"> plus 1 specifies the maximum number of temporal sub-layers that may be present in the bitstream. The value of pt_max_sub_layers_minus1 shall be in the range of 0 to 6, inclusive. </w:t>
      </w:r>
    </w:p>
    <w:p w14:paraId="2DB101AB" w14:textId="77777777" w:rsidR="007439FA" w:rsidRPr="002B57AE" w:rsidRDefault="007439FA" w:rsidP="007439FA">
      <w:pPr>
        <w:rPr>
          <w:bCs/>
          <w:noProof/>
          <w:szCs w:val="22"/>
          <w:lang w:val="en-CA"/>
        </w:rPr>
      </w:pPr>
      <w:r w:rsidRPr="002B57AE">
        <w:rPr>
          <w:bCs/>
          <w:noProof/>
          <w:szCs w:val="22"/>
          <w:lang w:val="en-CA"/>
        </w:rPr>
        <w:t>It is a requirement of bitstream conformance that the value of pt_max_sub_layers_minus1 in the picture timing SEI message is equal to the value of sps_max_sub_layers_minus1 in the SPS.</w:t>
      </w:r>
    </w:p>
    <w:p w14:paraId="7A99C619" w14:textId="77777777" w:rsidR="007439FA" w:rsidRPr="002B57AE" w:rsidRDefault="007439FA" w:rsidP="007439FA">
      <w:pPr>
        <w:rPr>
          <w:noProof/>
          <w:szCs w:val="22"/>
          <w:lang w:val="en-CA"/>
        </w:rPr>
      </w:pPr>
      <w:r w:rsidRPr="002B57AE">
        <w:rPr>
          <w:b/>
          <w:bCs/>
          <w:noProof/>
          <w:szCs w:val="22"/>
          <w:lang w:val="en-CA"/>
        </w:rPr>
        <w:t>cpb_removal_delay_minus1</w:t>
      </w:r>
      <w:r w:rsidRPr="002B57AE">
        <w:rPr>
          <w:noProof/>
          <w:szCs w:val="22"/>
          <w:lang w:val="en-CA"/>
        </w:rPr>
        <w:t>[ i ] plus 1 is used to calculate the number of clock ticks between the nominal CPB removal times of the access unit associated with the picture timing SEI message and the preceding access unit in decoding order that contains a buffering period SEI message when HighestTid is equal to i. This value is also used to calculate an earliest possible time of arrival of access unit data into the CPB for the HSS. The length of cpb_removal_delay_minus1[ i ] is cpb_removal_delay_length_minus1 + 1 bits.</w:t>
      </w:r>
    </w:p>
    <w:p w14:paraId="7851AA22" w14:textId="77777777" w:rsidR="007439FA" w:rsidRPr="002B57AE" w:rsidRDefault="007439FA" w:rsidP="007439FA">
      <w:pPr>
        <w:numPr>
          <w:ilvl w:val="12"/>
          <w:numId w:val="0"/>
        </w:numPr>
        <w:rPr>
          <w:noProof/>
          <w:szCs w:val="22"/>
          <w:lang w:val="en-CA"/>
        </w:rPr>
      </w:pPr>
      <w:r w:rsidRPr="002B57AE">
        <w:rPr>
          <w:noProof/>
          <w:szCs w:val="22"/>
          <w:lang w:val="en-CA"/>
        </w:rPr>
        <w:t>The variable BpResetFlag of the current picture is derived as follows:</w:t>
      </w:r>
    </w:p>
    <w:p w14:paraId="6FF8E0B2" w14:textId="77777777" w:rsidR="007439FA" w:rsidRPr="002B57AE" w:rsidRDefault="007439FA" w:rsidP="007439FA">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B57AE">
        <w:rPr>
          <w:noProof/>
          <w:szCs w:val="22"/>
          <w:lang w:val="en-CA"/>
        </w:rPr>
        <w:t>If the current picture is associated with a buffering period SEI message, BpResetFlag is set equal to 1.</w:t>
      </w:r>
    </w:p>
    <w:p w14:paraId="39D100BB" w14:textId="77777777" w:rsidR="007439FA" w:rsidRPr="002B57AE" w:rsidRDefault="007439FA" w:rsidP="007439FA">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Cs w:val="22"/>
          <w:lang w:val="en-CA"/>
        </w:rPr>
      </w:pPr>
      <w:r w:rsidRPr="002B57AE">
        <w:rPr>
          <w:noProof/>
          <w:szCs w:val="22"/>
          <w:lang w:val="en-CA"/>
        </w:rPr>
        <w:t>Otherwise, BpResetFlag is set equal to 0.</w:t>
      </w:r>
    </w:p>
    <w:p w14:paraId="2215C759" w14:textId="77777777" w:rsidR="007439FA" w:rsidRPr="002B57AE" w:rsidRDefault="007439FA" w:rsidP="007439FA">
      <w:pPr>
        <w:rPr>
          <w:bCs/>
          <w:noProof/>
          <w:szCs w:val="22"/>
          <w:lang w:val="en-CA"/>
        </w:rPr>
      </w:pPr>
      <w:r w:rsidRPr="002B57AE">
        <w:rPr>
          <w:b/>
          <w:bCs/>
          <w:noProof/>
          <w:szCs w:val="22"/>
          <w:lang w:val="en-CA"/>
        </w:rPr>
        <w:t>sub_layer_delays_present_flag</w:t>
      </w:r>
      <w:r w:rsidRPr="002B57AE">
        <w:rPr>
          <w:bCs/>
          <w:noProof/>
          <w:szCs w:val="22"/>
          <w:lang w:val="en-CA"/>
        </w:rPr>
        <w:t>[ i ] equal to 1 specifies that cpb_removal_delay_delta_idx[ i ] or cpb_removal_delay_minus1[ i ] is present for the the sub-layer with TemporalId equal to i. sub_layer_delays_present_flag[ i ] equal to 0 specifies that neither cpb_removal_delay_delta_idx[ i ] nor cpb_removal_delay_minus1[ i ] is present for the sub-layer with TemporalId equal to i. When not present, the value of sub_layer_delays_present_flag[ i ] is infered to be equal to 0.</w:t>
      </w:r>
    </w:p>
    <w:p w14:paraId="388D6AC3" w14:textId="77777777" w:rsidR="007439FA" w:rsidRPr="002B57AE" w:rsidRDefault="007439FA" w:rsidP="007439FA">
      <w:pPr>
        <w:rPr>
          <w:noProof/>
          <w:color w:val="000000"/>
          <w:szCs w:val="22"/>
          <w:lang w:val="en-CA"/>
        </w:rPr>
      </w:pPr>
      <w:proofErr w:type="spellStart"/>
      <w:r w:rsidRPr="002B57AE">
        <w:rPr>
          <w:b/>
          <w:szCs w:val="22"/>
          <w:lang w:val="en-CA"/>
        </w:rPr>
        <w:t>cpb_removal_delay_delta_</w:t>
      </w:r>
      <w:proofErr w:type="gramStart"/>
      <w:r w:rsidRPr="002B57AE">
        <w:rPr>
          <w:b/>
          <w:szCs w:val="22"/>
          <w:lang w:val="en-CA"/>
        </w:rPr>
        <w:t>enabled</w:t>
      </w:r>
      <w:proofErr w:type="spellEnd"/>
      <w:r w:rsidRPr="002B57AE">
        <w:rPr>
          <w:szCs w:val="22"/>
          <w:lang w:val="en-CA"/>
        </w:rPr>
        <w:t>[</w:t>
      </w:r>
      <w:proofErr w:type="gramEnd"/>
      <w:r w:rsidRPr="002B57AE">
        <w:rPr>
          <w:szCs w:val="22"/>
          <w:lang w:val="en-CA"/>
        </w:rPr>
        <w:t> </w:t>
      </w:r>
      <w:proofErr w:type="spellStart"/>
      <w:r w:rsidRPr="002B57AE">
        <w:rPr>
          <w:szCs w:val="22"/>
          <w:lang w:val="en-CA"/>
        </w:rPr>
        <w:t>i</w:t>
      </w:r>
      <w:proofErr w:type="spellEnd"/>
      <w:r w:rsidRPr="002B57AE">
        <w:rPr>
          <w:szCs w:val="22"/>
          <w:lang w:val="en-CA"/>
        </w:rPr>
        <w:t> ]</w:t>
      </w:r>
      <w:r w:rsidRPr="002B57AE">
        <w:rPr>
          <w:noProof/>
          <w:color w:val="000000"/>
          <w:szCs w:val="22"/>
          <w:lang w:val="en-CA"/>
        </w:rPr>
        <w:t xml:space="preserve"> equal to 1 specifies that </w:t>
      </w:r>
      <w:r w:rsidRPr="002B57AE">
        <w:rPr>
          <w:bCs/>
          <w:noProof/>
          <w:szCs w:val="22"/>
          <w:lang w:val="en-CA"/>
        </w:rPr>
        <w:t>cpb_removal_delay_delta_idx[ i ] is present in the picture timing SEI message</w:t>
      </w:r>
      <w:r w:rsidRPr="002B57AE">
        <w:rPr>
          <w:rFonts w:eastAsia="MS Mincho"/>
          <w:noProof/>
          <w:color w:val="000000"/>
          <w:szCs w:val="22"/>
          <w:lang w:val="en-CA" w:eastAsia="zh-CN"/>
        </w:rPr>
        <w:t>.</w:t>
      </w:r>
      <w:r w:rsidRPr="002B57AE">
        <w:rPr>
          <w:bCs/>
          <w:noProof/>
          <w:szCs w:val="22"/>
          <w:lang w:val="en-CA"/>
        </w:rPr>
        <w:t xml:space="preserve"> </w:t>
      </w:r>
      <w:proofErr w:type="spellStart"/>
      <w:r w:rsidRPr="002B57AE">
        <w:rPr>
          <w:szCs w:val="22"/>
          <w:lang w:val="en-CA"/>
        </w:rPr>
        <w:t>cpb_removal_delay_delta_</w:t>
      </w:r>
      <w:proofErr w:type="gramStart"/>
      <w:r w:rsidRPr="002B57AE">
        <w:rPr>
          <w:szCs w:val="22"/>
          <w:lang w:val="en-CA"/>
        </w:rPr>
        <w:t>enabled</w:t>
      </w:r>
      <w:proofErr w:type="spellEnd"/>
      <w:r w:rsidRPr="002B57AE">
        <w:rPr>
          <w:szCs w:val="22"/>
          <w:lang w:val="en-CA"/>
        </w:rPr>
        <w:t>[</w:t>
      </w:r>
      <w:proofErr w:type="gramEnd"/>
      <w:r w:rsidRPr="002B57AE">
        <w:rPr>
          <w:szCs w:val="22"/>
          <w:lang w:val="en-CA"/>
        </w:rPr>
        <w:t> </w:t>
      </w:r>
      <w:proofErr w:type="spellStart"/>
      <w:r w:rsidRPr="002B57AE">
        <w:rPr>
          <w:szCs w:val="22"/>
          <w:lang w:val="en-CA"/>
        </w:rPr>
        <w:t>i</w:t>
      </w:r>
      <w:proofErr w:type="spellEnd"/>
      <w:r w:rsidRPr="002B57AE">
        <w:rPr>
          <w:szCs w:val="22"/>
          <w:lang w:val="en-CA"/>
        </w:rPr>
        <w:t> ]</w:t>
      </w:r>
      <w:r w:rsidRPr="002B57AE">
        <w:rPr>
          <w:noProof/>
          <w:color w:val="000000"/>
          <w:szCs w:val="22"/>
          <w:lang w:val="en-CA"/>
        </w:rPr>
        <w:t xml:space="preserve"> equal to 0 specifies that </w:t>
      </w:r>
      <w:r w:rsidRPr="002B57AE">
        <w:rPr>
          <w:bCs/>
          <w:noProof/>
          <w:szCs w:val="22"/>
          <w:lang w:val="en-CA"/>
        </w:rPr>
        <w:t>cpb_removal_delay_delta_idx[ i ] is not present in the picture timing SEI message</w:t>
      </w:r>
      <w:r w:rsidRPr="002B57AE">
        <w:rPr>
          <w:rFonts w:eastAsia="MS Mincho"/>
          <w:noProof/>
          <w:color w:val="000000"/>
          <w:szCs w:val="22"/>
          <w:lang w:val="en-CA" w:eastAsia="zh-CN"/>
        </w:rPr>
        <w:t>.</w:t>
      </w:r>
      <w:r w:rsidRPr="002B57AE">
        <w:rPr>
          <w:bCs/>
          <w:noProof/>
          <w:szCs w:val="22"/>
          <w:lang w:val="en-CA"/>
        </w:rPr>
        <w:t xml:space="preserve"> When not present, the value of </w:t>
      </w:r>
      <w:proofErr w:type="spellStart"/>
      <w:r w:rsidRPr="002B57AE">
        <w:rPr>
          <w:szCs w:val="22"/>
          <w:lang w:val="en-CA"/>
        </w:rPr>
        <w:t>cpb_removal_delay_delta_</w:t>
      </w:r>
      <w:proofErr w:type="gramStart"/>
      <w:r w:rsidRPr="002B57AE">
        <w:rPr>
          <w:szCs w:val="22"/>
          <w:lang w:val="en-CA"/>
        </w:rPr>
        <w:t>enabled</w:t>
      </w:r>
      <w:proofErr w:type="spellEnd"/>
      <w:r w:rsidRPr="002B57AE">
        <w:rPr>
          <w:szCs w:val="22"/>
          <w:lang w:val="en-CA"/>
        </w:rPr>
        <w:t>[</w:t>
      </w:r>
      <w:proofErr w:type="gramEnd"/>
      <w:r w:rsidRPr="002B57AE">
        <w:rPr>
          <w:szCs w:val="22"/>
          <w:lang w:val="en-CA"/>
        </w:rPr>
        <w:t> </w:t>
      </w:r>
      <w:proofErr w:type="spellStart"/>
      <w:r w:rsidRPr="002B57AE">
        <w:rPr>
          <w:szCs w:val="22"/>
          <w:lang w:val="en-CA"/>
        </w:rPr>
        <w:t>i</w:t>
      </w:r>
      <w:proofErr w:type="spellEnd"/>
      <w:r w:rsidRPr="002B57AE">
        <w:rPr>
          <w:szCs w:val="22"/>
          <w:lang w:val="en-CA"/>
        </w:rPr>
        <w:t> ]</w:t>
      </w:r>
      <w:r w:rsidRPr="002B57AE">
        <w:rPr>
          <w:bCs/>
          <w:noProof/>
          <w:szCs w:val="22"/>
          <w:lang w:val="en-CA"/>
        </w:rPr>
        <w:t xml:space="preserve"> is infered to be equal to 0.</w:t>
      </w:r>
    </w:p>
    <w:p w14:paraId="244594FB" w14:textId="77777777" w:rsidR="007439FA" w:rsidRPr="002B57AE" w:rsidRDefault="007439FA" w:rsidP="007439FA">
      <w:pPr>
        <w:rPr>
          <w:noProof/>
          <w:color w:val="000000"/>
          <w:szCs w:val="22"/>
          <w:lang w:val="en-CA"/>
        </w:rPr>
      </w:pPr>
      <w:r w:rsidRPr="002B57AE">
        <w:rPr>
          <w:b/>
          <w:bCs/>
          <w:noProof/>
          <w:szCs w:val="22"/>
          <w:lang w:val="en-CA"/>
        </w:rPr>
        <w:t>cpb_removal_delay_delta_idx</w:t>
      </w:r>
      <w:r w:rsidRPr="002B57AE">
        <w:rPr>
          <w:bCs/>
          <w:noProof/>
          <w:szCs w:val="22"/>
          <w:lang w:val="en-CA"/>
        </w:rPr>
        <w:t>[ i ]</w:t>
      </w:r>
      <w:r w:rsidRPr="002B57AE">
        <w:rPr>
          <w:noProof/>
          <w:color w:val="000000"/>
          <w:szCs w:val="22"/>
          <w:lang w:val="en-CA"/>
        </w:rPr>
        <w:t xml:space="preserve"> specifies the index of the CPB removal delta </w:t>
      </w:r>
      <w:r w:rsidRPr="002B57AE">
        <w:rPr>
          <w:noProof/>
          <w:szCs w:val="22"/>
          <w:lang w:val="en-CA"/>
        </w:rPr>
        <w:t xml:space="preserve">that applies </w:t>
      </w:r>
      <w:r w:rsidRPr="002B57AE">
        <w:rPr>
          <w:rFonts w:eastAsia="Malgun Gothic"/>
          <w:noProof/>
          <w:szCs w:val="22"/>
          <w:lang w:val="en-CA"/>
        </w:rPr>
        <w:t>to HighestTid equal to i</w:t>
      </w:r>
      <w:r w:rsidRPr="002B57AE">
        <w:rPr>
          <w:noProof/>
          <w:color w:val="000000"/>
          <w:szCs w:val="22"/>
          <w:lang w:val="en-CA"/>
        </w:rPr>
        <w:t xml:space="preserve"> in the list of </w:t>
      </w:r>
      <w:r w:rsidRPr="002B57AE">
        <w:rPr>
          <w:rFonts w:eastAsia="Malgun Gothic"/>
          <w:noProof/>
          <w:szCs w:val="22"/>
          <w:lang w:val="en-CA"/>
        </w:rPr>
        <w:t>cpb_removal_delay_delta[ j ]</w:t>
      </w:r>
      <w:r w:rsidRPr="002B57AE">
        <w:rPr>
          <w:noProof/>
          <w:szCs w:val="22"/>
          <w:lang w:val="en-CA"/>
        </w:rPr>
        <w:t xml:space="preserve"> for j ranging from 0 to num_cpb_removal_delay_deltas_minus1, inclusive</w:t>
      </w:r>
      <w:r w:rsidRPr="002B57AE">
        <w:rPr>
          <w:rFonts w:eastAsia="MS Mincho"/>
          <w:noProof/>
          <w:color w:val="000000"/>
          <w:szCs w:val="22"/>
          <w:lang w:val="en-CA" w:eastAsia="zh-CN"/>
        </w:rPr>
        <w:t>.</w:t>
      </w:r>
    </w:p>
    <w:p w14:paraId="1C71285E" w14:textId="77777777" w:rsidR="007439FA" w:rsidRPr="002B57AE" w:rsidRDefault="007439FA" w:rsidP="007439FA">
      <w:pPr>
        <w:rPr>
          <w:noProof/>
          <w:szCs w:val="22"/>
          <w:lang w:val="en-CA"/>
        </w:rPr>
      </w:pPr>
      <w:r w:rsidRPr="002B57AE">
        <w:rPr>
          <w:noProof/>
          <w:szCs w:val="22"/>
          <w:lang w:val="en-CA"/>
        </w:rPr>
        <w:t>The variables CpbRemovalDelayMsb[ i ] and CpbRemovalDelayVal[ i ] of the current picture are derived as follows:</w:t>
      </w:r>
    </w:p>
    <w:p w14:paraId="3C26670E" w14:textId="77777777" w:rsidR="007439FA" w:rsidRPr="002B57AE" w:rsidRDefault="007439FA" w:rsidP="007439F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2B57AE">
        <w:rPr>
          <w:noProof/>
          <w:szCs w:val="22"/>
          <w:lang w:val="en-CA"/>
        </w:rPr>
        <w:t>If the current access unit is the access unit that initializes the HRD, CpbRemovalDelayMsb[ i ] and CpbRemovalDelayVal[ i ] are both set equal to 0, and the value of cpbRemovalDelayValTmp[ i ] is set equal to cpb_removal_delay_minus1[ i ] + 1.</w:t>
      </w:r>
    </w:p>
    <w:p w14:paraId="284C53D0" w14:textId="77777777" w:rsidR="007439FA" w:rsidRPr="002B57AE" w:rsidRDefault="007439FA" w:rsidP="007439F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2B57AE">
        <w:rPr>
          <w:noProof/>
          <w:szCs w:val="22"/>
          <w:lang w:val="en-CA"/>
        </w:rPr>
        <w:t>Otherwise, let the picture prevNonDiscardablePic</w:t>
      </w:r>
      <w:r w:rsidRPr="002B57AE" w:rsidDel="0079083F">
        <w:rPr>
          <w:noProof/>
          <w:szCs w:val="22"/>
          <w:lang w:val="en-CA"/>
        </w:rPr>
        <w:t xml:space="preserve"> </w:t>
      </w:r>
      <w:r w:rsidRPr="002B57AE">
        <w:rPr>
          <w:noProof/>
          <w:szCs w:val="22"/>
          <w:lang w:val="en-CA"/>
        </w:rPr>
        <w:t>be the previous picture in decoding order that has TemporalId equal to 0 that is not a RASL or RADL, let prevCpbRemovalDelayMinus1[ i ], prevCpbRemovalDelayMsb[ i ], and prevBpResetFlag be set equal to the values of cpbRemovalDelayValTmp[ i ] − 1, CpbRemovalDelayMsb[ i ], and BpResetFlag, respectively, for the picture prevNonDiscardablePic, and the following applies:</w:t>
      </w:r>
    </w:p>
    <w:p w14:paraId="1338103B" w14:textId="77777777" w:rsidR="007439FA" w:rsidRPr="002B57AE" w:rsidRDefault="007439FA" w:rsidP="007439F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szCs w:val="22"/>
          <w:lang w:val="en-CA"/>
        </w:rPr>
      </w:pPr>
      <w:r w:rsidRPr="002B57AE">
        <w:rPr>
          <w:noProof/>
          <w:szCs w:val="22"/>
          <w:lang w:val="en-CA"/>
        </w:rPr>
        <w:lastRenderedPageBreak/>
        <w:t>CpbRemovalDelayMsb[ i ] is derived as follows:</w:t>
      </w:r>
    </w:p>
    <w:p w14:paraId="68D36DB7" w14:textId="77777777" w:rsidR="007439FA" w:rsidRPr="002B57AE" w:rsidRDefault="007439FA" w:rsidP="007439FA">
      <w:pPr>
        <w:pStyle w:val="Equation"/>
        <w:tabs>
          <w:tab w:val="clear" w:pos="794"/>
          <w:tab w:val="clear" w:pos="1588"/>
          <w:tab w:val="left" w:pos="1260"/>
          <w:tab w:val="left" w:pos="1418"/>
          <w:tab w:val="left" w:pos="1701"/>
        </w:tabs>
        <w:ind w:left="994"/>
        <w:rPr>
          <w:noProof/>
          <w:sz w:val="18"/>
          <w:szCs w:val="18"/>
          <w:lang w:val="en-CA"/>
        </w:rPr>
      </w:pPr>
      <w:r w:rsidRPr="002B57AE">
        <w:rPr>
          <w:noProof/>
          <w:sz w:val="18"/>
          <w:szCs w:val="18"/>
          <w:lang w:val="en-CA"/>
        </w:rPr>
        <w:t>cpbRemovalDelayValTmp[ i ] = cpb_removal_delay_delta_enabled_flag[ i ] ?</w:t>
      </w:r>
      <w:r w:rsidRPr="002B57AE">
        <w:rPr>
          <w:noProof/>
          <w:sz w:val="18"/>
          <w:szCs w:val="18"/>
          <w:lang w:val="en-CA"/>
        </w:rPr>
        <w:br/>
      </w:r>
      <w:r w:rsidRPr="002B57AE">
        <w:rPr>
          <w:noProof/>
          <w:sz w:val="18"/>
          <w:szCs w:val="18"/>
          <w:lang w:val="en-CA"/>
        </w:rPr>
        <w:tab/>
        <w:t>cpb_removal_delay_minus1[ sps_max_sub_layers_minus1 ] + 1 +</w:t>
      </w:r>
      <w:r w:rsidRPr="002B57AE">
        <w:rPr>
          <w:noProof/>
          <w:sz w:val="18"/>
          <w:szCs w:val="18"/>
          <w:lang w:val="en-CA"/>
        </w:rPr>
        <w:br/>
      </w:r>
      <w:r w:rsidRPr="002B57AE">
        <w:rPr>
          <w:noProof/>
          <w:sz w:val="18"/>
          <w:szCs w:val="18"/>
          <w:lang w:val="en-CA"/>
        </w:rPr>
        <w:tab/>
        <w:t>cpb_removal_delay_delta[ cpb_removal_delay_delta_idx[ i ] ] : cpb_removal_delay_minus1[ i ] + 1</w:t>
      </w:r>
      <w:r w:rsidRPr="002B57AE">
        <w:rPr>
          <w:noProof/>
          <w:sz w:val="18"/>
          <w:szCs w:val="18"/>
          <w:lang w:val="en-CA"/>
        </w:rPr>
        <w:br/>
        <w:t>if( prevBpResetFlag )</w:t>
      </w:r>
      <w:r w:rsidRPr="002B57AE">
        <w:rPr>
          <w:noProof/>
          <w:sz w:val="18"/>
          <w:szCs w:val="18"/>
          <w:lang w:val="en-CA"/>
        </w:rPr>
        <w:br/>
      </w:r>
      <w:r w:rsidRPr="002B57AE">
        <w:rPr>
          <w:noProof/>
          <w:sz w:val="18"/>
          <w:szCs w:val="18"/>
          <w:lang w:val="en-CA"/>
        </w:rPr>
        <w:tab/>
        <w:t>CpbRemovalDelayMsb[ i ] = 0</w:t>
      </w:r>
      <w:r w:rsidRPr="002B57AE">
        <w:rPr>
          <w:noProof/>
          <w:sz w:val="18"/>
          <w:szCs w:val="18"/>
          <w:lang w:val="en-CA"/>
        </w:rPr>
        <w:br/>
        <w:t>else if( cpbRemovalDelayValTmp[ i ] &lt; prevCpbRemovalDelayMinus1[ i ] )</w:t>
      </w:r>
      <w:r w:rsidRPr="002B57AE">
        <w:rPr>
          <w:noProof/>
          <w:sz w:val="18"/>
          <w:szCs w:val="18"/>
          <w:lang w:val="en-CA"/>
        </w:rPr>
        <w:br/>
      </w:r>
      <w:r w:rsidRPr="002B57AE">
        <w:rPr>
          <w:noProof/>
          <w:sz w:val="18"/>
          <w:szCs w:val="18"/>
          <w:lang w:val="en-CA"/>
        </w:rPr>
        <w:tab/>
        <w:t>CpbRemovalDelayMsb[ i ] = prevCpbRemovalDelayMsb[ i ] + 2</w:t>
      </w:r>
      <w:r w:rsidRPr="002B57AE">
        <w:rPr>
          <w:noProof/>
          <w:sz w:val="18"/>
          <w:szCs w:val="18"/>
          <w:vertAlign w:val="superscript"/>
          <w:lang w:val="en-CA"/>
        </w:rPr>
        <w:t>cpb_removal_delay_length_minus1 + 1</w:t>
      </w:r>
      <w:r w:rsidRPr="002B57AE">
        <w:rPr>
          <w:noProof/>
          <w:sz w:val="18"/>
          <w:szCs w:val="18"/>
          <w:lang w:val="en-CA"/>
        </w:rPr>
        <w:tab/>
        <w:t>(D</w:t>
      </w:r>
      <w:r w:rsidRPr="002B57AE">
        <w:rPr>
          <w:noProof/>
          <w:sz w:val="18"/>
          <w:szCs w:val="18"/>
          <w:lang w:val="en-CA"/>
        </w:rPr>
        <w:noBreakHyphen/>
      </w:r>
      <w:r w:rsidRPr="002B57AE">
        <w:rPr>
          <w:noProof/>
          <w:sz w:val="18"/>
          <w:szCs w:val="18"/>
          <w:lang w:val="en-CA"/>
        </w:rPr>
        <w:fldChar w:fldCharType="begin" w:fldLock="1"/>
      </w:r>
      <w:r w:rsidRPr="002B57AE">
        <w:rPr>
          <w:noProof/>
          <w:sz w:val="18"/>
          <w:szCs w:val="18"/>
          <w:lang w:val="en-CA"/>
        </w:rPr>
        <w:instrText xml:space="preserve"> SEQ Equation \r 1 \* ARABIC </w:instrText>
      </w:r>
      <w:r w:rsidRPr="002B57AE">
        <w:rPr>
          <w:noProof/>
          <w:sz w:val="18"/>
          <w:szCs w:val="18"/>
          <w:lang w:val="en-CA"/>
        </w:rPr>
        <w:fldChar w:fldCharType="separate"/>
      </w:r>
      <w:r w:rsidRPr="002B57AE">
        <w:rPr>
          <w:noProof/>
          <w:sz w:val="18"/>
          <w:szCs w:val="18"/>
          <w:lang w:val="en-CA"/>
        </w:rPr>
        <w:t>1</w:t>
      </w:r>
      <w:r w:rsidRPr="002B57AE">
        <w:rPr>
          <w:noProof/>
          <w:sz w:val="18"/>
          <w:szCs w:val="18"/>
          <w:lang w:val="en-CA"/>
        </w:rPr>
        <w:fldChar w:fldCharType="end"/>
      </w:r>
      <w:r w:rsidRPr="002B57AE">
        <w:rPr>
          <w:noProof/>
          <w:sz w:val="18"/>
          <w:szCs w:val="18"/>
          <w:lang w:val="en-CA"/>
        </w:rPr>
        <w:t>)</w:t>
      </w:r>
      <w:r w:rsidRPr="002B57AE">
        <w:rPr>
          <w:noProof/>
          <w:sz w:val="18"/>
          <w:szCs w:val="18"/>
          <w:lang w:val="en-CA"/>
        </w:rPr>
        <w:br/>
        <w:t>else</w:t>
      </w:r>
      <w:r w:rsidRPr="002B57AE">
        <w:rPr>
          <w:noProof/>
          <w:sz w:val="18"/>
          <w:szCs w:val="18"/>
          <w:lang w:val="en-CA"/>
        </w:rPr>
        <w:br/>
      </w:r>
      <w:r w:rsidRPr="002B57AE">
        <w:rPr>
          <w:noProof/>
          <w:sz w:val="18"/>
          <w:szCs w:val="18"/>
          <w:lang w:val="en-CA"/>
        </w:rPr>
        <w:tab/>
        <w:t>CpbRemovalDelayMsb[ i ] = prevCpbRemovalDelayMsb[ i ]</w:t>
      </w:r>
    </w:p>
    <w:p w14:paraId="1224EDDC" w14:textId="77777777" w:rsidR="007439FA" w:rsidRPr="002B57AE" w:rsidRDefault="007439FA" w:rsidP="007439FA">
      <w:pPr>
        <w:numPr>
          <w:ilvl w:val="0"/>
          <w:numId w:val="3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szCs w:val="22"/>
          <w:lang w:val="en-CA"/>
        </w:rPr>
      </w:pPr>
      <w:r w:rsidRPr="002B57AE">
        <w:rPr>
          <w:noProof/>
          <w:szCs w:val="22"/>
          <w:lang w:val="en-CA"/>
        </w:rPr>
        <w:t>CpbRemovalDelayVal is derived as follows:</w:t>
      </w:r>
    </w:p>
    <w:p w14:paraId="2DC5C560" w14:textId="77777777" w:rsidR="007439FA" w:rsidRPr="002B57AE" w:rsidRDefault="007439FA" w:rsidP="007439FA">
      <w:pPr>
        <w:pStyle w:val="Equation"/>
        <w:tabs>
          <w:tab w:val="clear" w:pos="794"/>
          <w:tab w:val="clear" w:pos="1588"/>
          <w:tab w:val="left" w:pos="851"/>
          <w:tab w:val="left" w:pos="1134"/>
          <w:tab w:val="left" w:pos="1418"/>
          <w:tab w:val="left" w:pos="1701"/>
        </w:tabs>
        <w:ind w:left="1134"/>
        <w:rPr>
          <w:noProof/>
          <w:sz w:val="18"/>
          <w:szCs w:val="18"/>
          <w:lang w:val="en-CA"/>
        </w:rPr>
      </w:pPr>
      <w:r w:rsidRPr="002B57AE">
        <w:rPr>
          <w:noProof/>
          <w:sz w:val="18"/>
          <w:szCs w:val="18"/>
          <w:lang w:val="en-CA"/>
        </w:rPr>
        <w:t>CpbRemovalDelayVal[ i ] = CpbRemovalDelayMsb[ i ] + cpbRemovalDelayValTmp[ i ]</w:t>
      </w:r>
      <w:r w:rsidRPr="002B57AE">
        <w:rPr>
          <w:noProof/>
          <w:sz w:val="18"/>
          <w:szCs w:val="18"/>
          <w:lang w:val="en-CA"/>
        </w:rPr>
        <w:tab/>
        <w:t>(D</w:t>
      </w:r>
      <w:r w:rsidRPr="002B57AE">
        <w:rPr>
          <w:noProof/>
          <w:sz w:val="18"/>
          <w:szCs w:val="18"/>
          <w:lang w:val="en-CA"/>
        </w:rPr>
        <w:noBreakHyphen/>
      </w:r>
      <w:r w:rsidRPr="002B57AE">
        <w:rPr>
          <w:noProof/>
          <w:sz w:val="18"/>
          <w:szCs w:val="18"/>
          <w:lang w:val="en-CA"/>
        </w:rPr>
        <w:fldChar w:fldCharType="begin" w:fldLock="1"/>
      </w:r>
      <w:r w:rsidRPr="002B57AE">
        <w:rPr>
          <w:noProof/>
          <w:sz w:val="18"/>
          <w:szCs w:val="18"/>
          <w:lang w:val="en-CA"/>
        </w:rPr>
        <w:instrText xml:space="preserve"> SEQ Equation \* ARABIC </w:instrText>
      </w:r>
      <w:r w:rsidRPr="002B57AE">
        <w:rPr>
          <w:noProof/>
          <w:sz w:val="18"/>
          <w:szCs w:val="18"/>
          <w:lang w:val="en-CA"/>
        </w:rPr>
        <w:fldChar w:fldCharType="separate"/>
      </w:r>
      <w:r w:rsidRPr="002B57AE">
        <w:rPr>
          <w:noProof/>
          <w:sz w:val="18"/>
          <w:szCs w:val="18"/>
          <w:lang w:val="en-CA"/>
        </w:rPr>
        <w:t>2</w:t>
      </w:r>
      <w:r w:rsidRPr="002B57AE">
        <w:rPr>
          <w:noProof/>
          <w:sz w:val="18"/>
          <w:szCs w:val="18"/>
          <w:lang w:val="en-CA"/>
        </w:rPr>
        <w:fldChar w:fldCharType="end"/>
      </w:r>
      <w:r w:rsidRPr="002B57AE">
        <w:rPr>
          <w:noProof/>
          <w:sz w:val="18"/>
          <w:szCs w:val="18"/>
          <w:lang w:val="en-CA"/>
        </w:rPr>
        <w:t>)</w:t>
      </w:r>
    </w:p>
    <w:p w14:paraId="1731AD0C" w14:textId="77777777" w:rsidR="007439FA" w:rsidRPr="002B57AE" w:rsidRDefault="007439FA" w:rsidP="007439FA">
      <w:pPr>
        <w:rPr>
          <w:noProof/>
          <w:szCs w:val="22"/>
          <w:lang w:val="en-CA"/>
        </w:rPr>
      </w:pPr>
      <w:r w:rsidRPr="002B57AE">
        <w:rPr>
          <w:noProof/>
          <w:szCs w:val="22"/>
          <w:lang w:val="en-CA" w:eastAsia="ja-JP"/>
        </w:rPr>
        <w:t xml:space="preserve">The value of </w:t>
      </w:r>
      <w:r w:rsidRPr="002B57AE">
        <w:rPr>
          <w:noProof/>
          <w:szCs w:val="22"/>
          <w:lang w:val="en-CA"/>
        </w:rPr>
        <w:t>CpbRemovalDelayVal[ i ] shall be in the range of 1 to 2</w:t>
      </w:r>
      <w:r w:rsidRPr="002B57AE">
        <w:rPr>
          <w:noProof/>
          <w:szCs w:val="22"/>
          <w:vertAlign w:val="superscript"/>
          <w:lang w:val="en-CA"/>
        </w:rPr>
        <w:t>32</w:t>
      </w:r>
      <w:r w:rsidRPr="002B57AE">
        <w:rPr>
          <w:noProof/>
          <w:szCs w:val="22"/>
          <w:lang w:val="en-CA"/>
        </w:rPr>
        <w:t>, inclusive.</w:t>
      </w:r>
    </w:p>
    <w:p w14:paraId="67C86F89" w14:textId="77777777" w:rsidR="007439FA" w:rsidRPr="002B57AE" w:rsidRDefault="007439FA" w:rsidP="007439FA">
      <w:pPr>
        <w:rPr>
          <w:noProof/>
          <w:szCs w:val="22"/>
          <w:lang w:val="en-CA"/>
        </w:rPr>
      </w:pPr>
      <w:r w:rsidRPr="002B57AE">
        <w:rPr>
          <w:noProof/>
          <w:szCs w:val="22"/>
          <w:lang w:val="en-CA"/>
        </w:rPr>
        <w:t>The variable picDpbOutputDelta[ i ] is derived as follows:</w:t>
      </w:r>
    </w:p>
    <w:p w14:paraId="0F6BD43B" w14:textId="77777777" w:rsidR="007439FA" w:rsidRPr="002B57AE" w:rsidRDefault="007439FA" w:rsidP="007439F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2B57AE">
        <w:rPr>
          <w:noProof/>
          <w:szCs w:val="22"/>
          <w:lang w:val="en-CA"/>
        </w:rPr>
        <w:t>If sub_layer_delays_present_flag[ i ] is equal to 0, picDpbOutputDelta[ i ] is set equal to 0.</w:t>
      </w:r>
    </w:p>
    <w:p w14:paraId="36B99FC5" w14:textId="77777777" w:rsidR="007439FA" w:rsidRPr="002B57AE" w:rsidRDefault="007439FA" w:rsidP="007439FA">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2B57AE">
        <w:rPr>
          <w:noProof/>
          <w:szCs w:val="22"/>
          <w:lang w:val="en-CA"/>
        </w:rPr>
        <w:t>Otherwise (sub_layer_delays_present_flag[ i ] is equal to 1), picDpbOutputDelta[ i ] is set equal to CpbRemovalDelayVal[ i ] – ( cpb_removal_delay_minus1[ sps_max_sub_layers_minus1 ] + 1 ).</w:t>
      </w:r>
    </w:p>
    <w:p w14:paraId="0A331539" w14:textId="77777777" w:rsidR="007439FA" w:rsidRPr="002B57AE" w:rsidRDefault="007439FA" w:rsidP="007439FA">
      <w:pPr>
        <w:rPr>
          <w:noProof/>
          <w:szCs w:val="22"/>
          <w:lang w:val="en-CA"/>
        </w:rPr>
      </w:pPr>
      <w:r w:rsidRPr="002B57AE">
        <w:rPr>
          <w:b/>
          <w:bCs/>
          <w:noProof/>
          <w:szCs w:val="22"/>
          <w:lang w:val="en-CA"/>
        </w:rPr>
        <w:t>dpb_output_delay</w:t>
      </w:r>
      <w:r w:rsidRPr="002B57AE">
        <w:rPr>
          <w:noProof/>
          <w:szCs w:val="22"/>
          <w:lang w:val="en-CA"/>
        </w:rPr>
        <w:t xml:space="preserve"> is used to compute the </w:t>
      </w:r>
      <w:r w:rsidRPr="002B57AE">
        <w:rPr>
          <w:iCs/>
          <w:noProof/>
          <w:szCs w:val="22"/>
          <w:lang w:val="en-CA"/>
        </w:rPr>
        <w:t>DPB output time of the picture</w:t>
      </w:r>
      <w:r w:rsidRPr="002B57AE">
        <w:rPr>
          <w:noProof/>
          <w:szCs w:val="22"/>
          <w:lang w:val="en-CA"/>
        </w:rPr>
        <w:t>. It specifies how many clock ticks to wait after removal of an access unit from the CPB before the decoded picture is output from the DPB.</w:t>
      </w:r>
    </w:p>
    <w:p w14:paraId="64C1D836" w14:textId="77777777" w:rsidR="007439FA" w:rsidRPr="002B57AE" w:rsidRDefault="007439FA" w:rsidP="007439FA">
      <w:pPr>
        <w:pStyle w:val="Note1"/>
        <w:rPr>
          <w:noProof/>
          <w:sz w:val="16"/>
          <w:lang w:val="en-CA"/>
        </w:rPr>
      </w:pPr>
      <w:r w:rsidRPr="002B57AE">
        <w:rPr>
          <w:noProof/>
          <w:sz w:val="16"/>
          <w:lang w:val="en-CA"/>
        </w:rPr>
        <w:t>NOTE – A picture is not removed from the DPB at its output time when it is still marked as "used for short-term reference" or "used for long-term reference".</w:t>
      </w:r>
    </w:p>
    <w:p w14:paraId="7B908BC5" w14:textId="77777777" w:rsidR="007439FA" w:rsidRPr="002B57AE" w:rsidRDefault="007439FA" w:rsidP="007439FA">
      <w:pPr>
        <w:rPr>
          <w:noProof/>
          <w:szCs w:val="22"/>
          <w:lang w:val="en-CA"/>
        </w:rPr>
      </w:pPr>
      <w:r w:rsidRPr="002B57AE">
        <w:rPr>
          <w:noProof/>
          <w:szCs w:val="22"/>
          <w:lang w:val="en-CA"/>
        </w:rPr>
        <w:t>The length of dpb_output_delay is dpb_output_delay_length_minus1 + 1 bits. When sps_max_dec_pic_buffering_minus1 is equal to 0, the value of pic_dpb_output_delay shall be equal to 0.</w:t>
      </w:r>
    </w:p>
    <w:p w14:paraId="734F03F1" w14:textId="77777777" w:rsidR="007439FA" w:rsidRPr="002B57AE" w:rsidRDefault="007439FA" w:rsidP="007439FA">
      <w:pPr>
        <w:rPr>
          <w:noProof/>
          <w:szCs w:val="22"/>
          <w:lang w:val="en-CA"/>
        </w:rPr>
      </w:pPr>
      <w:r w:rsidRPr="002B57AE">
        <w:rPr>
          <w:noProof/>
          <w:szCs w:val="22"/>
          <w:lang w:val="en-CA"/>
        </w:rPr>
        <w:t>The output time derived from the dpb_output_delay of any picture that is output from an output timing conforming decoder shall precede the output time derived from the dpb_output_delay of all pictures in any subsequent CVS in decoding order.</w:t>
      </w:r>
    </w:p>
    <w:p w14:paraId="39572CA9" w14:textId="77777777" w:rsidR="007439FA" w:rsidRPr="002B57AE" w:rsidRDefault="007439FA" w:rsidP="007439FA">
      <w:pPr>
        <w:rPr>
          <w:noProof/>
          <w:szCs w:val="22"/>
          <w:lang w:val="en-CA"/>
        </w:rPr>
      </w:pPr>
      <w:r w:rsidRPr="002B57AE">
        <w:rPr>
          <w:noProof/>
          <w:szCs w:val="22"/>
          <w:lang w:val="en-CA"/>
        </w:rPr>
        <w:t>The picture output order established by the values of this syntax element shall be the same order as established by the values of PicOrderCntVal.</w:t>
      </w:r>
    </w:p>
    <w:p w14:paraId="60592FD3" w14:textId="77777777" w:rsidR="007439FA" w:rsidRPr="002B57AE" w:rsidRDefault="007439FA" w:rsidP="007439FA">
      <w:pPr>
        <w:rPr>
          <w:noProof/>
          <w:szCs w:val="22"/>
          <w:lang w:val="en-CA"/>
        </w:rPr>
      </w:pPr>
      <w:r w:rsidRPr="002B57AE">
        <w:rPr>
          <w:noProof/>
          <w:szCs w:val="22"/>
          <w:lang w:val="en-CA"/>
        </w:rPr>
        <w:t>For pictures that are not output by the "bumping" process because they precede, in decoding order, a CLVSS picture that has no_output_of_prior_pics_flag equal to 1 or inferred to be equal to 1, the output times derived from dpb_output_delay shall be increasing with increasing value of PicOrderCntVal relative to all pictures within the same CVS.</w:t>
      </w:r>
    </w:p>
    <w:p w14:paraId="588CA916" w14:textId="77777777" w:rsidR="007439FA" w:rsidRPr="002B57AE" w:rsidRDefault="007439FA" w:rsidP="007439FA">
      <w:pPr>
        <w:rPr>
          <w:noProof/>
          <w:szCs w:val="22"/>
          <w:lang w:val="en-CA"/>
        </w:rPr>
      </w:pPr>
      <w:r w:rsidRPr="002B57AE">
        <w:rPr>
          <w:b/>
          <w:bCs/>
          <w:noProof/>
          <w:szCs w:val="22"/>
          <w:lang w:val="en-CA"/>
        </w:rPr>
        <w:t>pic_dpb_output_du_delay</w:t>
      </w:r>
      <w:r w:rsidRPr="002B57AE">
        <w:rPr>
          <w:noProof/>
          <w:szCs w:val="22"/>
          <w:lang w:val="en-CA"/>
        </w:rPr>
        <w:t xml:space="preserve"> is used to compute the </w:t>
      </w:r>
      <w:r w:rsidRPr="002B57AE">
        <w:rPr>
          <w:iCs/>
          <w:noProof/>
          <w:szCs w:val="22"/>
          <w:lang w:val="en-CA"/>
        </w:rPr>
        <w:t>DPB output time of the picture when DecodingUnitHrdFlag is equal to 1</w:t>
      </w:r>
      <w:r w:rsidRPr="002B57AE">
        <w:rPr>
          <w:noProof/>
          <w:szCs w:val="22"/>
          <w:lang w:val="en-CA"/>
        </w:rPr>
        <w:t>. It specifies how many sub clock ticks to wait after removal of the last decoding unit in an access unit from the CPB before the decoded picture is output from the DPB.</w:t>
      </w:r>
    </w:p>
    <w:p w14:paraId="273F9F5D" w14:textId="77777777" w:rsidR="007439FA" w:rsidRPr="002B57AE" w:rsidRDefault="007439FA" w:rsidP="007439FA">
      <w:pPr>
        <w:rPr>
          <w:noProof/>
          <w:szCs w:val="22"/>
          <w:lang w:val="en-CA"/>
        </w:rPr>
      </w:pPr>
      <w:r w:rsidRPr="002B57AE">
        <w:rPr>
          <w:noProof/>
          <w:szCs w:val="22"/>
          <w:lang w:val="en-CA"/>
        </w:rPr>
        <w:t>The length of the syntax element pic_dpb_output_du_delay is given in bits by dpb_output_delay_du_length_minus1 + 1.</w:t>
      </w:r>
    </w:p>
    <w:p w14:paraId="4ED17B9D" w14:textId="77777777" w:rsidR="007439FA" w:rsidRPr="002B57AE" w:rsidRDefault="007439FA" w:rsidP="007439FA">
      <w:pPr>
        <w:rPr>
          <w:noProof/>
          <w:szCs w:val="22"/>
          <w:lang w:val="en-CA"/>
        </w:rPr>
      </w:pPr>
      <w:r w:rsidRPr="002B57AE">
        <w:rPr>
          <w:noProof/>
          <w:szCs w:val="22"/>
          <w:lang w:val="en-CA"/>
        </w:rPr>
        <w:t>The output time derived from the pic_dpb_output_du_delay of any picture that is output from an output timing conforming decoder shall precede the output time derived from the pic_dpb_output_du_delay of all pictures in any subsequent CVS in decoding order.</w:t>
      </w:r>
    </w:p>
    <w:p w14:paraId="55802527" w14:textId="77777777" w:rsidR="007439FA" w:rsidRPr="002B57AE" w:rsidRDefault="007439FA" w:rsidP="007439FA">
      <w:pPr>
        <w:rPr>
          <w:noProof/>
          <w:szCs w:val="22"/>
          <w:lang w:val="en-CA"/>
        </w:rPr>
      </w:pPr>
      <w:r w:rsidRPr="002B57AE">
        <w:rPr>
          <w:noProof/>
          <w:szCs w:val="22"/>
          <w:lang w:val="en-CA"/>
        </w:rPr>
        <w:t>The picture output order established by the values of this syntax element shall be the same order as established by the values of PicOrderCntVal.</w:t>
      </w:r>
    </w:p>
    <w:p w14:paraId="301E3152" w14:textId="77777777" w:rsidR="007439FA" w:rsidRPr="002B57AE" w:rsidRDefault="007439FA" w:rsidP="007439FA">
      <w:pPr>
        <w:rPr>
          <w:noProof/>
          <w:szCs w:val="22"/>
          <w:lang w:val="en-CA"/>
        </w:rPr>
      </w:pPr>
      <w:r w:rsidRPr="002B57AE">
        <w:rPr>
          <w:noProof/>
          <w:szCs w:val="22"/>
          <w:lang w:val="en-CA"/>
        </w:rPr>
        <w:t>For pictures that are not output by the "bumping" process because they precede, in decoding order, a CLVSS picture that has no_output_of_prior_pics_flag equal to 1 or inferred to be equal to 1, the output times derived from pic_dpb_output_du_delay shall be increasing with increasing value of PicOrderCntVal relative to all pictures within the same CVS.</w:t>
      </w:r>
    </w:p>
    <w:p w14:paraId="1156DCB3" w14:textId="77777777" w:rsidR="007439FA" w:rsidRPr="002B57AE" w:rsidRDefault="007439FA" w:rsidP="007439FA">
      <w:pPr>
        <w:rPr>
          <w:szCs w:val="22"/>
          <w:lang w:val="en-CA"/>
        </w:rPr>
      </w:pPr>
      <w:r w:rsidRPr="002B57AE">
        <w:rPr>
          <w:szCs w:val="22"/>
          <w:lang w:val="en-CA"/>
        </w:rPr>
        <w:lastRenderedPageBreak/>
        <w:t xml:space="preserve">For any two pictures in the CVS, the difference between the output times of the two pictures </w:t>
      </w:r>
      <w:r w:rsidRPr="002B57AE">
        <w:rPr>
          <w:iCs/>
          <w:noProof/>
          <w:szCs w:val="22"/>
          <w:lang w:val="en-CA"/>
        </w:rPr>
        <w:t>when DecodingUnitHrdFlag is equal to 1</w:t>
      </w:r>
      <w:r w:rsidRPr="002B57AE">
        <w:rPr>
          <w:szCs w:val="22"/>
          <w:lang w:val="en-CA"/>
        </w:rPr>
        <w:t xml:space="preserve"> shall be identical to the same difference </w:t>
      </w:r>
      <w:r w:rsidRPr="002B57AE">
        <w:rPr>
          <w:iCs/>
          <w:noProof/>
          <w:szCs w:val="22"/>
          <w:lang w:val="en-CA"/>
        </w:rPr>
        <w:t>when DecodingUnitHrdFlag is equal to 0</w:t>
      </w:r>
      <w:r w:rsidRPr="002B57AE">
        <w:rPr>
          <w:szCs w:val="22"/>
          <w:lang w:val="en-CA"/>
        </w:rPr>
        <w:t>.</w:t>
      </w:r>
    </w:p>
    <w:p w14:paraId="4C5D848F" w14:textId="77777777" w:rsidR="007439FA" w:rsidRPr="002B57AE" w:rsidRDefault="007439FA" w:rsidP="007439FA">
      <w:pPr>
        <w:rPr>
          <w:noProof/>
          <w:szCs w:val="22"/>
          <w:lang w:val="en-CA"/>
        </w:rPr>
      </w:pPr>
      <w:r w:rsidRPr="002B57AE">
        <w:rPr>
          <w:b/>
          <w:bCs/>
          <w:noProof/>
          <w:szCs w:val="22"/>
          <w:lang w:val="en-CA"/>
        </w:rPr>
        <w:t>num_decoding_units_minus1</w:t>
      </w:r>
      <w:r w:rsidRPr="002B57AE">
        <w:rPr>
          <w:noProof/>
          <w:szCs w:val="22"/>
          <w:lang w:val="en-CA"/>
        </w:rPr>
        <w:t xml:space="preserve"> plus 1 specifies the number of decoding units in the access unit the picture timing SEI message is associated with. </w:t>
      </w:r>
      <w:r w:rsidRPr="002B57AE">
        <w:rPr>
          <w:noProof/>
          <w:szCs w:val="22"/>
          <w:highlight w:val="yellow"/>
          <w:lang w:val="en-CA"/>
        </w:rPr>
        <w:t>When subpic_is_du flag is equal to 1  num_decoding_units_minus1  is inferred to be equal to NumSubPics-1. When subpic_is_du flag is equal to 0,  t</w:t>
      </w:r>
      <w:r w:rsidRPr="002B57AE">
        <w:rPr>
          <w:noProof/>
          <w:szCs w:val="22"/>
          <w:lang w:val="en-CA"/>
        </w:rPr>
        <w:t>he value of num_decoding_units_minus1 shall be in the range of 0 to PicSizeInCtbsY </w:t>
      </w:r>
      <w:r w:rsidRPr="002B57AE">
        <w:rPr>
          <w:rFonts w:eastAsia="MS Mincho"/>
          <w:noProof/>
          <w:szCs w:val="22"/>
          <w:lang w:val="en-CA" w:eastAsia="ja-JP"/>
        </w:rPr>
        <w:t>− 1</w:t>
      </w:r>
      <w:r w:rsidRPr="002B57AE">
        <w:rPr>
          <w:noProof/>
          <w:szCs w:val="22"/>
          <w:lang w:val="en-CA"/>
        </w:rPr>
        <w:t xml:space="preserve">, inclusive. </w:t>
      </w:r>
      <w:r w:rsidRPr="002B57AE">
        <w:rPr>
          <w:noProof/>
          <w:szCs w:val="22"/>
          <w:highlight w:val="yellow"/>
          <w:lang w:val="en-CA"/>
        </w:rPr>
        <w:t>When subpic_is_du flag is equal to 1,  the value of num_decoding_units_minus1 shall be in the range of 0 to max_subpics_minus1, inclusive</w:t>
      </w:r>
      <w:r>
        <w:rPr>
          <w:noProof/>
          <w:szCs w:val="22"/>
          <w:lang w:val="en-CA"/>
        </w:rPr>
        <w:t>.</w:t>
      </w:r>
    </w:p>
    <w:p w14:paraId="3AB3515E" w14:textId="77777777" w:rsidR="007439FA" w:rsidRPr="002B57AE" w:rsidRDefault="007439FA" w:rsidP="007439FA">
      <w:pPr>
        <w:rPr>
          <w:noProof/>
          <w:szCs w:val="22"/>
          <w:lang w:val="en-CA"/>
        </w:rPr>
      </w:pPr>
      <w:r w:rsidRPr="002B57AE">
        <w:rPr>
          <w:b/>
          <w:noProof/>
          <w:szCs w:val="22"/>
          <w:lang w:val="en-CA"/>
        </w:rPr>
        <w:t>du_common_cpb_removal_delay_flag</w:t>
      </w:r>
      <w:r w:rsidRPr="002B57AE">
        <w:rPr>
          <w:noProof/>
          <w:szCs w:val="22"/>
          <w:lang w:val="en-CA"/>
        </w:rPr>
        <w:t xml:space="preserve"> equal to 1 specifies that the syntax element du_common_cpb_removal_delay_increment_minus1 is present. du_common_cpb_removal_delay_flag equal to 0 specifies that the syntax element du_common_cpb_removal_delay_increment_minus1 is not present. </w:t>
      </w:r>
    </w:p>
    <w:p w14:paraId="0C4560D0" w14:textId="77777777" w:rsidR="007439FA" w:rsidRPr="002B57AE" w:rsidRDefault="007439FA" w:rsidP="007439FA">
      <w:pPr>
        <w:rPr>
          <w:noProof/>
          <w:szCs w:val="22"/>
          <w:lang w:val="en-CA"/>
        </w:rPr>
      </w:pPr>
      <w:r w:rsidRPr="002B57AE">
        <w:rPr>
          <w:b/>
          <w:noProof/>
          <w:szCs w:val="22"/>
          <w:lang w:val="en-CA"/>
        </w:rPr>
        <w:t>du_common_cpb_removal_delay_increment_minus1</w:t>
      </w:r>
      <w:r w:rsidRPr="002B57AE">
        <w:rPr>
          <w:noProof/>
          <w:szCs w:val="22"/>
          <w:lang w:val="en-CA"/>
        </w:rPr>
        <w:t xml:space="preserve"> plus 1 specifies the duration, in units of clock sub-ticks (see clause </w:t>
      </w:r>
      <w:r w:rsidRPr="002B57AE">
        <w:rPr>
          <w:noProof/>
          <w:szCs w:val="22"/>
          <w:lang w:val="en-CA"/>
        </w:rPr>
        <w:fldChar w:fldCharType="begin" w:fldLock="1"/>
      </w:r>
      <w:r w:rsidRPr="002B57AE">
        <w:rPr>
          <w:noProof/>
          <w:szCs w:val="22"/>
          <w:lang w:val="en-CA"/>
        </w:rPr>
        <w:instrText xml:space="preserve"> REF _Ref14040703 \n \h  \* MERGEFORMAT </w:instrText>
      </w:r>
      <w:r w:rsidRPr="002B57AE">
        <w:rPr>
          <w:noProof/>
          <w:szCs w:val="22"/>
          <w:lang w:val="en-CA"/>
        </w:rPr>
      </w:r>
      <w:r w:rsidRPr="002B57AE">
        <w:rPr>
          <w:noProof/>
          <w:szCs w:val="22"/>
          <w:lang w:val="en-CA"/>
        </w:rPr>
        <w:fldChar w:fldCharType="separate"/>
      </w:r>
      <w:r w:rsidRPr="002B57AE">
        <w:rPr>
          <w:noProof/>
          <w:szCs w:val="22"/>
          <w:lang w:val="en-CA"/>
        </w:rPr>
        <w:t>C.1</w:t>
      </w:r>
      <w:r w:rsidRPr="002B57AE">
        <w:rPr>
          <w:noProof/>
          <w:szCs w:val="22"/>
          <w:lang w:val="en-CA"/>
        </w:rPr>
        <w:fldChar w:fldCharType="end"/>
      </w:r>
      <w:r w:rsidRPr="002B57AE">
        <w:rPr>
          <w:noProof/>
          <w:szCs w:val="22"/>
          <w:lang w:val="en-CA"/>
        </w:rPr>
        <w:t xml:space="preserve">), between the nominal CPB removal times of any two consecutive decoding units in decoding order in the access unit associated with the picture timing SEI message. This value is also used to calculate an earliest possible time of arrival of decoding unit data into the CPB for the HSS, as specified in Annex </w:t>
      </w:r>
      <w:r w:rsidRPr="002B57AE">
        <w:rPr>
          <w:noProof/>
          <w:szCs w:val="22"/>
          <w:lang w:val="en-CA"/>
        </w:rPr>
        <w:fldChar w:fldCharType="begin" w:fldLock="1"/>
      </w:r>
      <w:r w:rsidRPr="002B57AE">
        <w:rPr>
          <w:noProof/>
          <w:szCs w:val="22"/>
          <w:lang w:val="en-CA"/>
        </w:rPr>
        <w:instrText xml:space="preserve"> REF _Ref276143024 \r \h  \* MERGEFORMAT </w:instrText>
      </w:r>
      <w:r w:rsidRPr="002B57AE">
        <w:rPr>
          <w:noProof/>
          <w:szCs w:val="22"/>
          <w:lang w:val="en-CA"/>
        </w:rPr>
      </w:r>
      <w:r w:rsidRPr="002B57AE">
        <w:rPr>
          <w:noProof/>
          <w:szCs w:val="22"/>
          <w:lang w:val="en-CA"/>
        </w:rPr>
        <w:fldChar w:fldCharType="separate"/>
      </w:r>
      <w:r w:rsidRPr="002B57AE">
        <w:rPr>
          <w:noProof/>
          <w:szCs w:val="22"/>
          <w:lang w:val="en-CA"/>
        </w:rPr>
        <w:t>C</w:t>
      </w:r>
      <w:r w:rsidRPr="002B57AE">
        <w:rPr>
          <w:noProof/>
          <w:szCs w:val="22"/>
          <w:lang w:val="en-CA"/>
        </w:rPr>
        <w:fldChar w:fldCharType="end"/>
      </w:r>
      <w:r w:rsidRPr="002B57AE">
        <w:rPr>
          <w:noProof/>
          <w:szCs w:val="22"/>
          <w:lang w:val="en-CA"/>
        </w:rPr>
        <w:t>. The lenght of this syntax element is du_cpb_removal_delay_increment_length_minus1 + 1.</w:t>
      </w:r>
    </w:p>
    <w:p w14:paraId="60A2CABB" w14:textId="267A19EA" w:rsidR="007439FA" w:rsidRPr="00F868D6" w:rsidRDefault="007439FA" w:rsidP="007439FA">
      <w:pPr>
        <w:rPr>
          <w:noProof/>
          <w:szCs w:val="22"/>
          <w:highlight w:val="yellow"/>
          <w:lang w:val="en-CA"/>
        </w:rPr>
      </w:pPr>
      <w:r w:rsidRPr="002B57AE">
        <w:rPr>
          <w:b/>
          <w:bCs/>
          <w:noProof/>
          <w:szCs w:val="22"/>
          <w:lang w:val="en-CA"/>
        </w:rPr>
        <w:t>num_nalus_in_du_minus1</w:t>
      </w:r>
      <w:r w:rsidRPr="002B57AE">
        <w:rPr>
          <w:bCs/>
          <w:noProof/>
          <w:szCs w:val="22"/>
          <w:lang w:val="en-CA"/>
        </w:rPr>
        <w:t>[ i ]</w:t>
      </w:r>
      <w:r w:rsidRPr="002B57AE">
        <w:rPr>
          <w:noProof/>
          <w:szCs w:val="22"/>
          <w:lang w:val="en-CA"/>
        </w:rPr>
        <w:t xml:space="preserve"> plus 1 specifies the number of NAL units in the i-th decoding unit of the access unit the picture timing SEI message is associated with. </w:t>
      </w:r>
      <w:r w:rsidRPr="002B57AE">
        <w:rPr>
          <w:noProof/>
          <w:szCs w:val="22"/>
          <w:highlight w:val="yellow"/>
          <w:lang w:val="en-CA"/>
        </w:rPr>
        <w:t>When subpic_is_du_flag is equal to 1, num_nalus_in_du_minus1[ i ] is inferred to be equal to NumSlicesofSubPic[ SubPicIdx ] where  SubPicIdx  is the subpicture index of the i-th sub-picture.</w:t>
      </w:r>
      <w:r w:rsidRPr="00840492">
        <w:rPr>
          <w:noProof/>
          <w:szCs w:val="22"/>
          <w:lang w:val="en-CA"/>
        </w:rPr>
        <w:t xml:space="preserve"> </w:t>
      </w:r>
      <w:r w:rsidR="003464DE">
        <w:rPr>
          <w:noProof/>
          <w:szCs w:val="22"/>
          <w:lang w:val="en-CA"/>
        </w:rPr>
        <w:t>T</w:t>
      </w:r>
      <w:r w:rsidRPr="002B57AE">
        <w:rPr>
          <w:noProof/>
          <w:szCs w:val="22"/>
          <w:lang w:val="en-CA"/>
        </w:rPr>
        <w:t>he value of num_nalus_in_du_minus1[ i ] shall be in the range of 0 to PicSizeInCtbsY </w:t>
      </w:r>
      <w:r w:rsidRPr="002B57AE">
        <w:rPr>
          <w:rFonts w:eastAsia="MS Mincho"/>
          <w:noProof/>
          <w:szCs w:val="22"/>
          <w:lang w:val="en-CA" w:eastAsia="ja-JP"/>
        </w:rPr>
        <w:t>− 1</w:t>
      </w:r>
      <w:r w:rsidRPr="002B57AE">
        <w:rPr>
          <w:noProof/>
          <w:szCs w:val="22"/>
          <w:lang w:val="en-CA"/>
        </w:rPr>
        <w:t>, inclusive.</w:t>
      </w:r>
    </w:p>
    <w:p w14:paraId="604853FB" w14:textId="77777777" w:rsidR="007439FA" w:rsidRPr="002B57AE" w:rsidRDefault="007439FA" w:rsidP="007439FA">
      <w:pPr>
        <w:rPr>
          <w:noProof/>
          <w:szCs w:val="22"/>
          <w:lang w:val="en-CA"/>
        </w:rPr>
      </w:pPr>
      <w:r w:rsidRPr="002B57AE">
        <w:rPr>
          <w:noProof/>
          <w:szCs w:val="22"/>
          <w:lang w:val="en-CA"/>
        </w:rPr>
        <w:t>The first decoding unit of the access unit consists of the first num_nalus_in_du_minus1[ 0 ] + 1 consecutive NAL units in decoding order in the access unit. The i-th (with i greater than 0) decoding unit of the access unit consists of the num_nalus_in_du_minus1[ i ] + 1 consecutive NAL units immediately following the last NAL unit in the previous decoding unit of the access unit, in decoding order. There shall be at least one VCL NAL unit in each decoding unit. All non-VCL NAL units associated with a VCL NAL unit shall be included in the same decoding unit as the VCL NAL unit.</w:t>
      </w:r>
    </w:p>
    <w:p w14:paraId="51CA9B2D" w14:textId="77777777" w:rsidR="007439FA" w:rsidRPr="002B57AE" w:rsidRDefault="007439FA" w:rsidP="007439FA">
      <w:pPr>
        <w:rPr>
          <w:noProof/>
          <w:szCs w:val="22"/>
          <w:lang w:val="en-CA"/>
        </w:rPr>
      </w:pPr>
      <w:r w:rsidRPr="002B57AE">
        <w:rPr>
          <w:b/>
          <w:bCs/>
          <w:noProof/>
          <w:szCs w:val="22"/>
          <w:lang w:val="en-CA"/>
        </w:rPr>
        <w:t>du_cpb_removal_delay_increment_minus1</w:t>
      </w:r>
      <w:r w:rsidRPr="002B57AE">
        <w:rPr>
          <w:bCs/>
          <w:noProof/>
          <w:szCs w:val="22"/>
          <w:lang w:val="en-CA"/>
        </w:rPr>
        <w:t>[ i ]</w:t>
      </w:r>
      <w:r w:rsidRPr="002B57AE">
        <w:rPr>
          <w:noProof/>
          <w:szCs w:val="22"/>
          <w:lang w:val="en-CA"/>
        </w:rPr>
        <w:t xml:space="preserve"> plus 1 specifies the duration, in units of clock sub-ticks, between the nominal CPB removal times of the ( i + 1 )-th decoding unit and the i-th decoding unit, in decoding order, in the access unit associated with the picture timing SEI message. This value is also used to calculate an earliest possible time of arrival of decoding unit data into the CPB for the HSS, as specified in Annex </w:t>
      </w:r>
      <w:r w:rsidRPr="002B57AE">
        <w:rPr>
          <w:noProof/>
          <w:szCs w:val="22"/>
          <w:lang w:val="en-CA"/>
        </w:rPr>
        <w:fldChar w:fldCharType="begin" w:fldLock="1"/>
      </w:r>
      <w:r w:rsidRPr="002B57AE">
        <w:rPr>
          <w:noProof/>
          <w:szCs w:val="22"/>
          <w:lang w:val="en-CA"/>
        </w:rPr>
        <w:instrText xml:space="preserve"> REF _Ref276143024 \r \h  \* MERGEFORMAT </w:instrText>
      </w:r>
      <w:r w:rsidRPr="002B57AE">
        <w:rPr>
          <w:noProof/>
          <w:szCs w:val="22"/>
          <w:lang w:val="en-CA"/>
        </w:rPr>
      </w:r>
      <w:r w:rsidRPr="002B57AE">
        <w:rPr>
          <w:noProof/>
          <w:szCs w:val="22"/>
          <w:lang w:val="en-CA"/>
        </w:rPr>
        <w:fldChar w:fldCharType="separate"/>
      </w:r>
      <w:r w:rsidRPr="002B57AE">
        <w:rPr>
          <w:noProof/>
          <w:szCs w:val="22"/>
          <w:lang w:val="en-CA"/>
        </w:rPr>
        <w:t>C</w:t>
      </w:r>
      <w:r w:rsidRPr="002B57AE">
        <w:rPr>
          <w:noProof/>
          <w:szCs w:val="22"/>
          <w:lang w:val="en-CA"/>
        </w:rPr>
        <w:fldChar w:fldCharType="end"/>
      </w:r>
      <w:r w:rsidRPr="002B57AE">
        <w:rPr>
          <w:noProof/>
          <w:szCs w:val="22"/>
          <w:lang w:val="en-CA"/>
        </w:rPr>
        <w:t>. The lenght of this syntax element is du_cpb_removal_delay_increment_length_minus1 + 1.</w:t>
      </w:r>
    </w:p>
    <w:p w14:paraId="64AFE2C4" w14:textId="77777777" w:rsidR="007439FA" w:rsidRPr="002B57AE" w:rsidRDefault="007439FA" w:rsidP="007439FA">
      <w:pPr>
        <w:pStyle w:val="Annex3"/>
        <w:tabs>
          <w:tab w:val="clear" w:pos="720"/>
          <w:tab w:val="clear" w:pos="794"/>
          <w:tab w:val="clear" w:pos="1191"/>
          <w:tab w:val="clear" w:pos="1440"/>
          <w:tab w:val="left" w:pos="851"/>
        </w:tabs>
        <w:textAlignment w:val="auto"/>
        <w:rPr>
          <w:noProof/>
          <w:sz w:val="18"/>
          <w:szCs w:val="18"/>
          <w:lang w:val="en-CA"/>
        </w:rPr>
      </w:pPr>
      <w:r w:rsidRPr="002B57AE">
        <w:rPr>
          <w:noProof/>
          <w:sz w:val="18"/>
          <w:szCs w:val="18"/>
          <w:lang w:val="en-CA"/>
        </w:rPr>
        <w:t>D.3.4 Decoding unit information SEI message semantics</w:t>
      </w:r>
    </w:p>
    <w:p w14:paraId="4A9B55BD" w14:textId="77777777" w:rsidR="007439FA" w:rsidRPr="002B57AE" w:rsidRDefault="007439FA" w:rsidP="007439FA">
      <w:pPr>
        <w:rPr>
          <w:noProof/>
          <w:szCs w:val="22"/>
          <w:lang w:val="en-CA"/>
        </w:rPr>
      </w:pPr>
      <w:r w:rsidRPr="002B57AE">
        <w:rPr>
          <w:noProof/>
          <w:szCs w:val="22"/>
          <w:lang w:val="en-CA"/>
        </w:rPr>
        <w:t>[Ed. (RS): The original proposal text in JVET-O0189 referes to layering and scalable nesting which is removed in the text below]</w:t>
      </w:r>
    </w:p>
    <w:p w14:paraId="44351A03" w14:textId="77777777" w:rsidR="007439FA" w:rsidRPr="002B57AE" w:rsidRDefault="007439FA" w:rsidP="007439FA">
      <w:pPr>
        <w:rPr>
          <w:noProof/>
          <w:szCs w:val="22"/>
          <w:lang w:val="en-CA"/>
        </w:rPr>
      </w:pPr>
      <w:r w:rsidRPr="002B57AE">
        <w:rPr>
          <w:noProof/>
          <w:szCs w:val="22"/>
          <w:lang w:val="en-CA"/>
        </w:rPr>
        <w:t>The decoding unit information SEI message provides CPB removal delay information for the decoding unit associated with the SEI message.</w:t>
      </w:r>
    </w:p>
    <w:p w14:paraId="4433C393" w14:textId="77777777" w:rsidR="007439FA" w:rsidRPr="002B57AE" w:rsidRDefault="007439FA" w:rsidP="007439FA">
      <w:pPr>
        <w:rPr>
          <w:noProof/>
          <w:szCs w:val="22"/>
          <w:lang w:val="en-CA"/>
        </w:rPr>
      </w:pPr>
      <w:r w:rsidRPr="002B57AE">
        <w:rPr>
          <w:szCs w:val="22"/>
          <w:lang w:val="en-CA"/>
        </w:rPr>
        <w:t>T</w:t>
      </w:r>
      <w:r w:rsidRPr="002B57AE">
        <w:rPr>
          <w:noProof/>
          <w:szCs w:val="22"/>
          <w:lang w:val="en-CA"/>
        </w:rPr>
        <w:t>he following applies for the decoding unit information SEI message syntax and semantics:</w:t>
      </w:r>
    </w:p>
    <w:p w14:paraId="10E2BA1E" w14:textId="77777777" w:rsidR="007439FA" w:rsidRPr="002B57AE" w:rsidRDefault="007439FA" w:rsidP="007439FA">
      <w:pPr>
        <w:pStyle w:val="enumlev1"/>
        <w:spacing w:before="136"/>
        <w:ind w:left="403" w:hanging="403"/>
        <w:rPr>
          <w:noProof/>
          <w:sz w:val="18"/>
          <w:szCs w:val="18"/>
          <w:lang w:val="en-CA"/>
        </w:rPr>
      </w:pPr>
      <w:r w:rsidRPr="002B57AE">
        <w:rPr>
          <w:noProof/>
          <w:sz w:val="18"/>
          <w:szCs w:val="18"/>
          <w:lang w:val="en-CA"/>
        </w:rPr>
        <w:t>–</w:t>
      </w:r>
      <w:r w:rsidRPr="002B57AE">
        <w:rPr>
          <w:noProof/>
          <w:sz w:val="18"/>
          <w:szCs w:val="18"/>
          <w:lang w:val="en-CA"/>
        </w:rPr>
        <w:tab/>
        <w:t xml:space="preserve">The syntax elements </w:t>
      </w:r>
      <w:r w:rsidRPr="002B57AE">
        <w:rPr>
          <w:bCs/>
          <w:noProof/>
          <w:sz w:val="18"/>
          <w:szCs w:val="18"/>
          <w:lang w:val="en-CA"/>
        </w:rPr>
        <w:t xml:space="preserve">decoding_unit_hrd_params_present_flag, </w:t>
      </w:r>
      <w:r w:rsidRPr="002B57AE">
        <w:rPr>
          <w:noProof/>
          <w:sz w:val="18"/>
          <w:szCs w:val="18"/>
          <w:lang w:val="en-CA"/>
        </w:rPr>
        <w:t>decoding_unit_cpb_params_in_pic_timing_sei_flag and dpb_output_delay_du_length_minus1, and the variable CpbDpbDelaysPresentFlag are found in or derived from syntax elements in the general_hrd_parameters( ) syntax structure that is applicable to at least one of the operation points to which the decoding unit information SEI message applies.</w:t>
      </w:r>
    </w:p>
    <w:p w14:paraId="650AD0F6" w14:textId="77777777" w:rsidR="007439FA" w:rsidRPr="002B57AE" w:rsidRDefault="007439FA" w:rsidP="007439FA">
      <w:pPr>
        <w:pStyle w:val="enumlev1"/>
        <w:spacing w:before="136"/>
        <w:ind w:left="403" w:hanging="403"/>
        <w:rPr>
          <w:noProof/>
          <w:sz w:val="18"/>
          <w:szCs w:val="18"/>
          <w:lang w:val="en-CA"/>
        </w:rPr>
      </w:pPr>
      <w:r w:rsidRPr="002B57AE">
        <w:rPr>
          <w:noProof/>
          <w:sz w:val="18"/>
          <w:szCs w:val="18"/>
          <w:lang w:val="en-CA"/>
        </w:rPr>
        <w:t>–</w:t>
      </w:r>
      <w:r w:rsidRPr="002B57AE">
        <w:rPr>
          <w:noProof/>
          <w:sz w:val="18"/>
          <w:szCs w:val="18"/>
          <w:lang w:val="en-CA"/>
        </w:rPr>
        <w:tab/>
        <w:t>The bitstream (or a part thereof) refers to the bitstream subset (or a part thereof) associated with any of the operation points to which the decoding unit information SEI message applies.</w:t>
      </w:r>
    </w:p>
    <w:p w14:paraId="6AFF52D1" w14:textId="77777777" w:rsidR="007439FA" w:rsidRPr="002B57AE" w:rsidRDefault="007439FA" w:rsidP="007439FA">
      <w:pPr>
        <w:rPr>
          <w:noProof/>
          <w:szCs w:val="22"/>
          <w:lang w:val="en-CA"/>
        </w:rPr>
      </w:pPr>
      <w:r w:rsidRPr="002B57AE">
        <w:rPr>
          <w:noProof/>
          <w:szCs w:val="22"/>
          <w:lang w:val="en-CA"/>
        </w:rPr>
        <w:t>The presence of decoding unit information SEI messages for an operation point is specified as follows:</w:t>
      </w:r>
    </w:p>
    <w:p w14:paraId="601919E1" w14:textId="77777777" w:rsidR="007439FA" w:rsidRPr="002B57AE" w:rsidRDefault="007439FA" w:rsidP="007439FA">
      <w:pPr>
        <w:pStyle w:val="enumlev1"/>
        <w:ind w:left="397"/>
        <w:rPr>
          <w:noProof/>
          <w:sz w:val="18"/>
          <w:szCs w:val="18"/>
          <w:lang w:val="en-CA"/>
        </w:rPr>
      </w:pPr>
      <w:r w:rsidRPr="002B57AE">
        <w:rPr>
          <w:noProof/>
          <w:sz w:val="18"/>
          <w:szCs w:val="18"/>
          <w:lang w:val="en-CA"/>
        </w:rPr>
        <w:t>–</w:t>
      </w:r>
      <w:r w:rsidRPr="002B57AE">
        <w:rPr>
          <w:noProof/>
          <w:sz w:val="18"/>
          <w:szCs w:val="18"/>
          <w:lang w:val="en-CA"/>
        </w:rPr>
        <w:tab/>
        <w:t xml:space="preserve">If CpbDpbDelaysPresentFlag is equal to 1, </w:t>
      </w:r>
      <w:r w:rsidRPr="002B57AE">
        <w:rPr>
          <w:bCs/>
          <w:noProof/>
          <w:sz w:val="18"/>
          <w:szCs w:val="18"/>
          <w:lang w:val="en-CA"/>
        </w:rPr>
        <w:t xml:space="preserve">decoding_unit_hrd_params_present_flag is </w:t>
      </w:r>
      <w:r w:rsidRPr="002B57AE">
        <w:rPr>
          <w:noProof/>
          <w:sz w:val="18"/>
          <w:szCs w:val="18"/>
          <w:lang w:val="en-CA"/>
        </w:rPr>
        <w:t>equal to 1 and decoding_unit_cpb_params_in_pic_timing_sei_flag is equal to 0, one or more decoding unit information SEI messages applicable to the operation point shall be associated with each decoding unit in the CVS.</w:t>
      </w:r>
    </w:p>
    <w:p w14:paraId="3E02B39E" w14:textId="77777777" w:rsidR="007439FA" w:rsidRPr="002B57AE" w:rsidRDefault="007439FA" w:rsidP="007439FA">
      <w:pPr>
        <w:pStyle w:val="enumlev1"/>
        <w:ind w:left="397"/>
        <w:rPr>
          <w:noProof/>
          <w:sz w:val="18"/>
          <w:szCs w:val="18"/>
          <w:lang w:val="en-CA"/>
        </w:rPr>
      </w:pPr>
      <w:r w:rsidRPr="002B57AE">
        <w:rPr>
          <w:noProof/>
          <w:sz w:val="18"/>
          <w:szCs w:val="18"/>
          <w:lang w:val="en-CA"/>
        </w:rPr>
        <w:lastRenderedPageBreak/>
        <w:t>–</w:t>
      </w:r>
      <w:r w:rsidRPr="002B57AE">
        <w:rPr>
          <w:noProof/>
          <w:sz w:val="18"/>
          <w:szCs w:val="18"/>
          <w:lang w:val="en-CA"/>
        </w:rPr>
        <w:tab/>
        <w:t xml:space="preserve">Otherwise, if CpbDpbDelaysPresentFlag is equal to 1, </w:t>
      </w:r>
      <w:r w:rsidRPr="002B57AE">
        <w:rPr>
          <w:bCs/>
          <w:noProof/>
          <w:sz w:val="18"/>
          <w:szCs w:val="18"/>
          <w:lang w:val="en-CA"/>
        </w:rPr>
        <w:t xml:space="preserve">decoding_unit_hrd_params_present_flag is </w:t>
      </w:r>
      <w:r w:rsidRPr="002B57AE">
        <w:rPr>
          <w:noProof/>
          <w:sz w:val="18"/>
          <w:szCs w:val="18"/>
          <w:lang w:val="en-CA"/>
        </w:rPr>
        <w:t>equal to 1 and decoding_unit_cpb_params_in_pic_timing_sei_flag is equal to 1, one or more decoding unit information SEI messages applicable to the operation point may or may not be associated with each decoding unit in the CVS.</w:t>
      </w:r>
    </w:p>
    <w:p w14:paraId="08B176F0" w14:textId="77777777" w:rsidR="007439FA" w:rsidRPr="002B57AE" w:rsidRDefault="007439FA" w:rsidP="007439FA">
      <w:pPr>
        <w:pStyle w:val="enumlev1"/>
        <w:ind w:left="397"/>
        <w:rPr>
          <w:noProof/>
          <w:sz w:val="18"/>
          <w:szCs w:val="18"/>
          <w:lang w:val="en-CA"/>
        </w:rPr>
      </w:pPr>
      <w:r w:rsidRPr="002B57AE">
        <w:rPr>
          <w:noProof/>
          <w:sz w:val="18"/>
          <w:szCs w:val="18"/>
          <w:lang w:val="en-CA"/>
        </w:rPr>
        <w:t>–</w:t>
      </w:r>
      <w:r w:rsidRPr="002B57AE">
        <w:rPr>
          <w:noProof/>
          <w:sz w:val="18"/>
          <w:szCs w:val="18"/>
          <w:lang w:val="en-CA"/>
        </w:rPr>
        <w:tab/>
        <w:t xml:space="preserve">Otherwise (CpbDpbDelaysPresentFlag is equal to 0 or </w:t>
      </w:r>
      <w:r w:rsidRPr="002B57AE">
        <w:rPr>
          <w:bCs/>
          <w:noProof/>
          <w:sz w:val="18"/>
          <w:szCs w:val="18"/>
          <w:lang w:val="en-CA"/>
        </w:rPr>
        <w:t xml:space="preserve">decoding_unit_hrd_params_present_flag is </w:t>
      </w:r>
      <w:r w:rsidRPr="002B57AE">
        <w:rPr>
          <w:noProof/>
          <w:sz w:val="18"/>
          <w:szCs w:val="18"/>
          <w:lang w:val="en-CA"/>
        </w:rPr>
        <w:t>equal to 0), in the CVS there shall be no decoding unit that is associated with a decoding unit information SEI message applicable to the operation point.</w:t>
      </w:r>
    </w:p>
    <w:p w14:paraId="1B2C940E" w14:textId="77777777" w:rsidR="007439FA" w:rsidRPr="002B57AE" w:rsidRDefault="007439FA" w:rsidP="007439FA">
      <w:pPr>
        <w:rPr>
          <w:noProof/>
          <w:szCs w:val="22"/>
          <w:lang w:val="en-CA"/>
        </w:rPr>
      </w:pPr>
      <w:r w:rsidRPr="002B57AE">
        <w:rPr>
          <w:szCs w:val="22"/>
          <w:lang w:val="en-CA"/>
        </w:rPr>
        <w:t>T</w:t>
      </w:r>
      <w:r w:rsidRPr="002B57AE">
        <w:rPr>
          <w:noProof/>
          <w:szCs w:val="22"/>
          <w:lang w:val="en-CA"/>
        </w:rPr>
        <w:t>he set of NAL units associated with a decoding unit information SEI message consists, in decoding order, of the SEI NAL unit containing the decoding unit information SEI message and all subsequent NAL units in the access unit up to but not including any subsequent SEI NAL unit containing a decoding unit information SEI message</w:t>
      </w:r>
      <w:r w:rsidRPr="002B57AE">
        <w:rPr>
          <w:noProof/>
          <w:szCs w:val="22"/>
          <w:lang w:val="en-CA" w:eastAsia="ko-KR"/>
        </w:rPr>
        <w:t xml:space="preserve"> with a different value of decoding_unit_idx</w:t>
      </w:r>
      <w:r w:rsidRPr="002B57AE">
        <w:rPr>
          <w:noProof/>
          <w:szCs w:val="22"/>
          <w:lang w:val="en-CA"/>
        </w:rPr>
        <w:t>. Each decoding unit shall include at least one VCL NAL unit. All non-VCL NAL units associated with a VCL NAL unit shall be included in the decoding unit containing the VCL NAL unit.</w:t>
      </w:r>
    </w:p>
    <w:p w14:paraId="4F563BBB" w14:textId="29231639" w:rsidR="007439FA" w:rsidRPr="002B57AE" w:rsidRDefault="007439FA" w:rsidP="007439FA">
      <w:pPr>
        <w:rPr>
          <w:noProof/>
          <w:szCs w:val="22"/>
          <w:lang w:val="en-CA" w:eastAsia="ko-KR"/>
        </w:rPr>
      </w:pPr>
      <w:r w:rsidRPr="002B57AE">
        <w:rPr>
          <w:b/>
          <w:noProof/>
          <w:szCs w:val="22"/>
          <w:lang w:val="en-CA" w:eastAsia="ko-KR"/>
        </w:rPr>
        <w:t>decoding_unit_idx</w:t>
      </w:r>
      <w:r w:rsidRPr="002B57AE">
        <w:rPr>
          <w:noProof/>
          <w:szCs w:val="22"/>
          <w:lang w:val="en-CA" w:eastAsia="ko-KR"/>
        </w:rPr>
        <w:t xml:space="preserve"> specifies the index, starting from 0, to the list of decoding units in the current access unit, of the decoding unit associated with the decoding unit information SEI message. </w:t>
      </w:r>
      <w:r w:rsidRPr="003056A3">
        <w:rPr>
          <w:noProof/>
          <w:szCs w:val="22"/>
          <w:highlight w:val="yellow"/>
          <w:lang w:val="en-CA" w:eastAsia="ko-KR"/>
        </w:rPr>
        <w:t>When subpic</w:t>
      </w:r>
      <w:r w:rsidRPr="002B57AE">
        <w:rPr>
          <w:noProof/>
          <w:szCs w:val="22"/>
          <w:highlight w:val="yellow"/>
          <w:lang w:val="en-CA" w:eastAsia="ko-KR"/>
        </w:rPr>
        <w:t>_is_du_flag is equal to 1, the decoding_unit_idx specifies the subpicture index for the subpicture that corresponds to the decoding unit</w:t>
      </w:r>
      <w:r w:rsidRPr="004D61E2">
        <w:rPr>
          <w:noProof/>
          <w:szCs w:val="22"/>
          <w:highlight w:val="yellow"/>
          <w:lang w:val="en-CA" w:eastAsia="ko-KR"/>
        </w:rPr>
        <w:t>.</w:t>
      </w:r>
      <w:r w:rsidR="004D61E2" w:rsidRPr="004D61E2">
        <w:rPr>
          <w:noProof/>
          <w:szCs w:val="22"/>
          <w:highlight w:val="yellow"/>
          <w:lang w:val="en-CA" w:eastAsia="ko-KR"/>
        </w:rPr>
        <w:t xml:space="preserve"> </w:t>
      </w:r>
      <w:r w:rsidRPr="004D61E2">
        <w:rPr>
          <w:noProof/>
          <w:szCs w:val="22"/>
          <w:highlight w:val="yellow"/>
          <w:lang w:val="en-CA" w:eastAsia="ko-KR"/>
        </w:rPr>
        <w:t>W</w:t>
      </w:r>
      <w:r w:rsidRPr="002B57AE">
        <w:rPr>
          <w:noProof/>
          <w:szCs w:val="22"/>
          <w:highlight w:val="yellow"/>
          <w:lang w:val="en-CA" w:eastAsia="ko-KR"/>
        </w:rPr>
        <w:t>hen subpic_is_du_flag is equal to 0, t</w:t>
      </w:r>
      <w:r w:rsidRPr="002B57AE">
        <w:rPr>
          <w:noProof/>
          <w:szCs w:val="22"/>
          <w:lang w:val="en-CA" w:eastAsia="ko-KR"/>
        </w:rPr>
        <w:t xml:space="preserve">he value of decoding_unit_idx shall be in the range of 0 to </w:t>
      </w:r>
      <w:r w:rsidRPr="002B57AE">
        <w:rPr>
          <w:noProof/>
          <w:szCs w:val="22"/>
          <w:lang w:val="en-CA"/>
        </w:rPr>
        <w:t>PicSizeInCtbsY </w:t>
      </w:r>
      <w:r w:rsidRPr="002B57AE">
        <w:rPr>
          <w:rFonts w:eastAsia="MS Mincho"/>
          <w:noProof/>
          <w:szCs w:val="22"/>
          <w:lang w:val="en-CA" w:eastAsia="ja-JP"/>
        </w:rPr>
        <w:t>− 1</w:t>
      </w:r>
      <w:r w:rsidRPr="002B57AE">
        <w:rPr>
          <w:noProof/>
          <w:szCs w:val="22"/>
          <w:lang w:val="en-CA"/>
        </w:rPr>
        <w:t>, inclusive</w:t>
      </w:r>
      <w:r w:rsidRPr="002B57AE">
        <w:rPr>
          <w:noProof/>
          <w:szCs w:val="22"/>
          <w:lang w:val="en-CA" w:eastAsia="ko-KR"/>
        </w:rPr>
        <w:t>.</w:t>
      </w:r>
      <w:r>
        <w:rPr>
          <w:noProof/>
          <w:szCs w:val="22"/>
          <w:lang w:val="en-CA" w:eastAsia="ko-KR"/>
        </w:rPr>
        <w:t xml:space="preserve"> </w:t>
      </w:r>
      <w:r w:rsidRPr="002B57AE">
        <w:rPr>
          <w:noProof/>
          <w:szCs w:val="22"/>
          <w:highlight w:val="yellow"/>
          <w:lang w:val="en-CA" w:eastAsia="ko-KR"/>
        </w:rPr>
        <w:t xml:space="preserve">When subpic_is_du_flag is equal to 1, the value of decoding_unit_idx shall be in the range of 0 to </w:t>
      </w:r>
      <w:r w:rsidRPr="002B57AE">
        <w:rPr>
          <w:noProof/>
          <w:szCs w:val="22"/>
          <w:highlight w:val="yellow"/>
          <w:lang w:val="en-CA"/>
        </w:rPr>
        <w:t xml:space="preserve">max_subpics_minus1, inclusive (or </w:t>
      </w:r>
      <w:r>
        <w:rPr>
          <w:noProof/>
          <w:szCs w:val="22"/>
          <w:highlight w:val="yellow"/>
          <w:lang w:val="en-CA"/>
        </w:rPr>
        <w:t xml:space="preserve">shall be equal to one of the </w:t>
      </w:r>
      <w:r w:rsidRPr="002B57AE">
        <w:rPr>
          <w:noProof/>
          <w:szCs w:val="22"/>
          <w:highlight w:val="yellow"/>
          <w:lang w:val="en-CA"/>
        </w:rPr>
        <w:t>signalled value of sub-picture ind</w:t>
      </w:r>
      <w:r>
        <w:rPr>
          <w:noProof/>
          <w:szCs w:val="22"/>
          <w:highlight w:val="yellow"/>
          <w:lang w:val="en-CA"/>
        </w:rPr>
        <w:t>ices for the subpicture of the picture</w:t>
      </w:r>
      <w:r w:rsidRPr="002B57AE">
        <w:rPr>
          <w:noProof/>
          <w:szCs w:val="22"/>
          <w:highlight w:val="yellow"/>
          <w:lang w:val="en-CA"/>
        </w:rPr>
        <w:t>)</w:t>
      </w:r>
      <w:r w:rsidRPr="002B57AE">
        <w:rPr>
          <w:noProof/>
          <w:szCs w:val="22"/>
          <w:highlight w:val="yellow"/>
          <w:lang w:val="en-CA" w:eastAsia="ko-KR"/>
        </w:rPr>
        <w:t>.</w:t>
      </w:r>
    </w:p>
    <w:p w14:paraId="3A3E55BE" w14:textId="77777777" w:rsidR="007439FA" w:rsidRPr="002B57AE" w:rsidRDefault="007439FA" w:rsidP="007439FA">
      <w:pPr>
        <w:rPr>
          <w:noProof/>
          <w:szCs w:val="22"/>
          <w:lang w:val="en-CA" w:eastAsia="ko-KR"/>
        </w:rPr>
      </w:pPr>
      <w:r w:rsidRPr="002B57AE">
        <w:rPr>
          <w:noProof/>
          <w:szCs w:val="22"/>
          <w:lang w:val="en-CA" w:eastAsia="ko-KR"/>
        </w:rPr>
        <w:t>A decoding unit identified by a particular value of duIdx includes and only includes all NAL units associated with all decoding unit information SEI messages that have decoding_unit_idx equal to duIdx. Such a decoding unit is also referred to as associated with the decoding unit information SEI messages having decoding_unit_idx equal to duIdx.</w:t>
      </w:r>
    </w:p>
    <w:p w14:paraId="046C2794" w14:textId="77777777" w:rsidR="007439FA" w:rsidRPr="002B57AE" w:rsidRDefault="007439FA" w:rsidP="007439FA">
      <w:pPr>
        <w:rPr>
          <w:noProof/>
          <w:szCs w:val="22"/>
          <w:lang w:val="en-CA" w:eastAsia="ko-KR"/>
        </w:rPr>
      </w:pPr>
      <w:r w:rsidRPr="002B57AE">
        <w:rPr>
          <w:noProof/>
          <w:szCs w:val="22"/>
          <w:lang w:val="en-CA" w:eastAsia="ko-KR"/>
        </w:rPr>
        <w:t>For any two decoding units duA and duB in one access unit with decoding_unit_idx equal to duIdxA and duIdxB, respectively, where duIdxA is less than duIdxB, duA shall precede duB in decoding order.</w:t>
      </w:r>
    </w:p>
    <w:p w14:paraId="44370C2B" w14:textId="77777777" w:rsidR="007439FA" w:rsidRPr="002B57AE" w:rsidRDefault="007439FA" w:rsidP="007439FA">
      <w:pPr>
        <w:rPr>
          <w:noProof/>
          <w:szCs w:val="22"/>
          <w:lang w:val="en-CA" w:eastAsia="ko-KR"/>
        </w:rPr>
      </w:pPr>
      <w:r w:rsidRPr="002B57AE">
        <w:rPr>
          <w:noProof/>
          <w:szCs w:val="22"/>
          <w:lang w:val="en-CA" w:eastAsia="ko-KR"/>
        </w:rPr>
        <w:t>A NAL unit of one decoding unit shall not be present, in decoding order, between any two NAL units of another decoding unit.</w:t>
      </w:r>
    </w:p>
    <w:p w14:paraId="0EDA9854" w14:textId="77777777" w:rsidR="007439FA" w:rsidRPr="002B57AE" w:rsidRDefault="007439FA" w:rsidP="007439FA">
      <w:pPr>
        <w:rPr>
          <w:noProof/>
          <w:szCs w:val="22"/>
          <w:lang w:val="en-CA"/>
        </w:rPr>
      </w:pPr>
      <w:r w:rsidRPr="002B57AE">
        <w:rPr>
          <w:b/>
          <w:bCs/>
          <w:noProof/>
          <w:szCs w:val="22"/>
          <w:lang w:val="en-CA"/>
        </w:rPr>
        <w:t>du_spt_cpb_removal_delay_increment</w:t>
      </w:r>
      <w:r w:rsidRPr="002B57AE">
        <w:rPr>
          <w:noProof/>
          <w:szCs w:val="22"/>
          <w:lang w:val="en-CA"/>
        </w:rPr>
        <w:t xml:space="preserve"> specifies the duration, in units of clock sub-ticks, between the nominal CPB times of the last decoding unit in decoding order in the current access unit and the decoding unit associated with the decoding unit information SEI message. This value is also used to calculate an earliest possible time of arrival of decoding unit data into the CPB for the HSS, as specified in Annex </w:t>
      </w:r>
      <w:r w:rsidRPr="002B57AE">
        <w:rPr>
          <w:noProof/>
          <w:szCs w:val="22"/>
          <w:lang w:val="en-CA"/>
        </w:rPr>
        <w:fldChar w:fldCharType="begin" w:fldLock="1"/>
      </w:r>
      <w:r w:rsidRPr="002B57AE">
        <w:rPr>
          <w:noProof/>
          <w:szCs w:val="22"/>
          <w:lang w:val="en-CA"/>
        </w:rPr>
        <w:instrText xml:space="preserve"> REF _Ref276143024 \r \h  \* MERGEFORMAT </w:instrText>
      </w:r>
      <w:r w:rsidRPr="002B57AE">
        <w:rPr>
          <w:noProof/>
          <w:szCs w:val="22"/>
          <w:lang w:val="en-CA"/>
        </w:rPr>
      </w:r>
      <w:r w:rsidRPr="002B57AE">
        <w:rPr>
          <w:noProof/>
          <w:szCs w:val="22"/>
          <w:lang w:val="en-CA"/>
        </w:rPr>
        <w:fldChar w:fldCharType="separate"/>
      </w:r>
      <w:r w:rsidRPr="002B57AE">
        <w:rPr>
          <w:noProof/>
          <w:szCs w:val="22"/>
          <w:lang w:val="en-CA"/>
        </w:rPr>
        <w:t>C</w:t>
      </w:r>
      <w:r w:rsidRPr="002B57AE">
        <w:rPr>
          <w:noProof/>
          <w:szCs w:val="22"/>
          <w:lang w:val="en-CA"/>
        </w:rPr>
        <w:fldChar w:fldCharType="end"/>
      </w:r>
      <w:r w:rsidRPr="002B57AE">
        <w:rPr>
          <w:noProof/>
          <w:szCs w:val="22"/>
          <w:lang w:val="en-CA"/>
        </w:rPr>
        <w:t>. The lenght of this syntax element is du_cpb_removal_delay_increment_length_minus1 + 1. When the decoding unit associated with the decoding unit information SEI message is the last decoding unit in the current access unit, the value of du_spt_cpb_removal_delay_increment shall be equal to 0.</w:t>
      </w:r>
    </w:p>
    <w:p w14:paraId="731285A9" w14:textId="77777777" w:rsidR="007439FA" w:rsidRPr="002B57AE" w:rsidRDefault="007439FA" w:rsidP="007439FA">
      <w:pPr>
        <w:rPr>
          <w:bCs/>
          <w:noProof/>
          <w:szCs w:val="22"/>
          <w:lang w:val="en-CA"/>
        </w:rPr>
      </w:pPr>
      <w:r w:rsidRPr="002B57AE">
        <w:rPr>
          <w:b/>
          <w:noProof/>
          <w:szCs w:val="22"/>
          <w:lang w:val="en-CA"/>
        </w:rPr>
        <w:t>dpb_output_du_delay_present_flag</w:t>
      </w:r>
      <w:r w:rsidRPr="002B57AE">
        <w:rPr>
          <w:bCs/>
          <w:noProof/>
          <w:szCs w:val="22"/>
          <w:lang w:val="en-CA"/>
        </w:rPr>
        <w:t xml:space="preserve"> equal to 1 specifies the presence of the pic_spt_dpb_output_du_delay syntax element in the decoding unit information SEI message. </w:t>
      </w:r>
      <w:r w:rsidRPr="002B57AE">
        <w:rPr>
          <w:noProof/>
          <w:szCs w:val="22"/>
          <w:lang w:val="en-CA"/>
        </w:rPr>
        <w:t>dpb_output_du_delay_present_flag</w:t>
      </w:r>
      <w:r w:rsidRPr="002B57AE">
        <w:rPr>
          <w:bCs/>
          <w:noProof/>
          <w:szCs w:val="22"/>
          <w:lang w:val="en-CA"/>
        </w:rPr>
        <w:t xml:space="preserve"> equal to 0 specifies the absence of the pic_spt_dpb_output_du_delay syntax element in the decoding unit information SEI message.</w:t>
      </w:r>
    </w:p>
    <w:p w14:paraId="289E989C" w14:textId="77777777" w:rsidR="007439FA" w:rsidRPr="002B57AE" w:rsidRDefault="007439FA" w:rsidP="007439FA">
      <w:pPr>
        <w:rPr>
          <w:noProof/>
          <w:szCs w:val="22"/>
          <w:lang w:val="en-CA"/>
        </w:rPr>
      </w:pPr>
      <w:r w:rsidRPr="002B57AE">
        <w:rPr>
          <w:b/>
          <w:bCs/>
          <w:noProof/>
          <w:szCs w:val="22"/>
          <w:lang w:val="en-CA"/>
        </w:rPr>
        <w:t>pic_spt_dpb_output_du_delay</w:t>
      </w:r>
      <w:r w:rsidRPr="002B57AE">
        <w:rPr>
          <w:noProof/>
          <w:szCs w:val="22"/>
          <w:lang w:val="en-CA"/>
        </w:rPr>
        <w:t xml:space="preserve"> is used to compute the </w:t>
      </w:r>
      <w:r w:rsidRPr="002B57AE">
        <w:rPr>
          <w:iCs/>
          <w:noProof/>
          <w:szCs w:val="22"/>
          <w:lang w:val="en-CA"/>
        </w:rPr>
        <w:t>DPB output time of the picture when DecodingUnitHrdFlag is equal to 1</w:t>
      </w:r>
      <w:r w:rsidRPr="002B57AE">
        <w:rPr>
          <w:noProof/>
          <w:szCs w:val="22"/>
          <w:lang w:val="en-CA"/>
        </w:rPr>
        <w:t>. It specifies how many sub clock ticks to wait after removal of the last decoding unit in an access unit from the CPB before the decoded picture is output from the DPB. When not present, the value of pic_spt_dpb_output_du_delay is inferred to be equal to pic_dpb_output_du_delay. The length of the syntax element pic_spt_dpb_output_du_delay is given in bits by dpb_output_delay_du_‌length_minus1 + 1.</w:t>
      </w:r>
    </w:p>
    <w:p w14:paraId="67516805" w14:textId="77777777" w:rsidR="007439FA" w:rsidRPr="002B57AE" w:rsidRDefault="007439FA" w:rsidP="007439FA">
      <w:pPr>
        <w:rPr>
          <w:noProof/>
          <w:szCs w:val="22"/>
          <w:lang w:val="en-CA"/>
        </w:rPr>
      </w:pPr>
      <w:r w:rsidRPr="002B57AE">
        <w:rPr>
          <w:szCs w:val="22"/>
          <w:lang w:val="en-CA"/>
        </w:rPr>
        <w:t>I</w:t>
      </w:r>
      <w:r w:rsidRPr="002B57AE">
        <w:rPr>
          <w:noProof/>
          <w:szCs w:val="22"/>
          <w:lang w:val="en-CA"/>
        </w:rPr>
        <w:t>t is a requirement of bitstream conformance that all decoding unit information SEI messages that are associated with the same access unit, apply to the same operation point, and have dpb_output_du_delay_present_flag equal to 1 shall have the same value of pic_spt_dpb_output_du_delay.</w:t>
      </w:r>
    </w:p>
    <w:p w14:paraId="39106F5E" w14:textId="77777777" w:rsidR="007439FA" w:rsidRPr="002B57AE" w:rsidRDefault="007439FA" w:rsidP="007439FA">
      <w:pPr>
        <w:rPr>
          <w:noProof/>
          <w:szCs w:val="22"/>
          <w:lang w:val="en-CA"/>
        </w:rPr>
      </w:pPr>
      <w:r w:rsidRPr="002B57AE">
        <w:rPr>
          <w:noProof/>
          <w:szCs w:val="22"/>
          <w:lang w:val="en-CA"/>
        </w:rPr>
        <w:t>The output time derived from the pic_spt_dpb_output_du_delay of any picture that is output from an output timing conforming decoder shall precede the output time derived from the pic_spt_dpb_output_du_delay of all pictures in any subsequent CVS in decoding order.</w:t>
      </w:r>
    </w:p>
    <w:p w14:paraId="468D4409" w14:textId="77777777" w:rsidR="007439FA" w:rsidRPr="002B57AE" w:rsidRDefault="007439FA" w:rsidP="007439FA">
      <w:pPr>
        <w:rPr>
          <w:noProof/>
          <w:szCs w:val="22"/>
          <w:lang w:val="en-CA"/>
        </w:rPr>
      </w:pPr>
      <w:r w:rsidRPr="002B57AE">
        <w:rPr>
          <w:noProof/>
          <w:szCs w:val="22"/>
          <w:lang w:val="en-CA"/>
        </w:rPr>
        <w:lastRenderedPageBreak/>
        <w:t>The picture output order established by the values of this syntax element shall be the same order as established by the values of PicOrderCntVal.</w:t>
      </w:r>
    </w:p>
    <w:p w14:paraId="3477F3C6" w14:textId="77777777" w:rsidR="007439FA" w:rsidRPr="002B57AE" w:rsidRDefault="007439FA" w:rsidP="007439FA">
      <w:pPr>
        <w:rPr>
          <w:noProof/>
          <w:szCs w:val="22"/>
          <w:lang w:val="en-CA"/>
        </w:rPr>
      </w:pPr>
      <w:r w:rsidRPr="002B57AE">
        <w:rPr>
          <w:noProof/>
          <w:szCs w:val="22"/>
          <w:lang w:val="en-CA"/>
        </w:rPr>
        <w:t>For pictures that are not output by the "bumping" process because they precede, in decoding order, a CLVSS picture that has no_output_of_prior_pics_flag equal to 1 or inferred to be equal to 1, the output times derived from pic_spt_dpb_output_du_delay shall be increasing with increasing value of PicOrderCntVal relative to all pictures within the same CVS.</w:t>
      </w:r>
    </w:p>
    <w:p w14:paraId="02879192" w14:textId="41E9C8AE" w:rsidR="007439FA" w:rsidRPr="006B152B" w:rsidRDefault="007439FA" w:rsidP="007439FA">
      <w:pPr>
        <w:rPr>
          <w:noProof/>
          <w:szCs w:val="22"/>
          <w:lang w:val="en-CA"/>
        </w:rPr>
      </w:pPr>
      <w:r w:rsidRPr="002B57AE">
        <w:rPr>
          <w:szCs w:val="22"/>
          <w:lang w:val="en-CA"/>
        </w:rPr>
        <w:t xml:space="preserve">For any two pictures in the CVS, the difference between the output times of the two pictures </w:t>
      </w:r>
      <w:r w:rsidRPr="002B57AE">
        <w:rPr>
          <w:iCs/>
          <w:noProof/>
          <w:szCs w:val="22"/>
          <w:lang w:val="en-CA"/>
        </w:rPr>
        <w:t>when DecodingUnitHrdFlag is equal to 1</w:t>
      </w:r>
      <w:r w:rsidRPr="002B57AE">
        <w:rPr>
          <w:szCs w:val="22"/>
          <w:lang w:val="en-CA"/>
        </w:rPr>
        <w:t xml:space="preserve"> shall be identical to the same difference </w:t>
      </w:r>
      <w:r w:rsidRPr="002B57AE">
        <w:rPr>
          <w:iCs/>
          <w:noProof/>
          <w:szCs w:val="22"/>
          <w:lang w:val="en-CA"/>
        </w:rPr>
        <w:t>when DecodingUnitHrdFlag is equal to 0</w:t>
      </w:r>
      <w:r w:rsidRPr="002B57AE">
        <w:rPr>
          <w:szCs w:val="22"/>
          <w:lang w:val="en-CA"/>
        </w:rPr>
        <w:t>.</w:t>
      </w:r>
    </w:p>
    <w:p w14:paraId="25E82DA9" w14:textId="77777777" w:rsidR="007439FA" w:rsidRPr="002B57AE" w:rsidRDefault="007439FA" w:rsidP="007439FA">
      <w:pPr>
        <w:pStyle w:val="Heading2"/>
        <w:numPr>
          <w:ilvl w:val="0"/>
          <w:numId w:val="0"/>
        </w:numPr>
        <w:jc w:val="left"/>
        <w:rPr>
          <w:bCs w:val="0"/>
          <w:noProof/>
          <w:color w:val="000000" w:themeColor="text1"/>
          <w:sz w:val="26"/>
          <w:szCs w:val="26"/>
          <w:lang w:val="en-CA"/>
        </w:rPr>
      </w:pPr>
      <w:bookmarkStart w:id="5" w:name="_Toc311216934"/>
      <w:bookmarkStart w:id="6" w:name="_Toc317198761"/>
      <w:bookmarkStart w:id="7" w:name="_Toc415475874"/>
      <w:bookmarkStart w:id="8" w:name="_Toc423599149"/>
      <w:bookmarkStart w:id="9" w:name="_Toc423601653"/>
      <w:bookmarkStart w:id="10" w:name="_Toc501130175"/>
      <w:bookmarkStart w:id="11" w:name="_Toc510795098"/>
      <w:bookmarkStart w:id="12" w:name="_Toc15253766"/>
      <w:r>
        <w:rPr>
          <w:noProof/>
          <w:color w:val="000000" w:themeColor="text1"/>
          <w:lang w:val="en-CA"/>
        </w:rPr>
        <w:t xml:space="preserve">7.4.7 </w:t>
      </w:r>
      <w:r w:rsidRPr="002B57AE">
        <w:rPr>
          <w:noProof/>
          <w:color w:val="000000" w:themeColor="text1"/>
          <w:sz w:val="26"/>
          <w:szCs w:val="26"/>
          <w:lang w:val="en-CA"/>
        </w:rPr>
        <w:t>Slice header semantics</w:t>
      </w:r>
      <w:bookmarkEnd w:id="5"/>
      <w:bookmarkEnd w:id="6"/>
      <w:bookmarkEnd w:id="7"/>
      <w:bookmarkEnd w:id="8"/>
      <w:bookmarkEnd w:id="9"/>
      <w:bookmarkEnd w:id="10"/>
      <w:bookmarkEnd w:id="11"/>
      <w:bookmarkEnd w:id="12"/>
    </w:p>
    <w:p w14:paraId="6026EB7D" w14:textId="4E3C3B00" w:rsidR="007439FA" w:rsidRPr="002A64E1" w:rsidRDefault="007439FA" w:rsidP="002A64E1">
      <w:pPr>
        <w:pStyle w:val="Heading2"/>
        <w:numPr>
          <w:ilvl w:val="0"/>
          <w:numId w:val="0"/>
        </w:numPr>
        <w:jc w:val="left"/>
        <w:rPr>
          <w:bCs w:val="0"/>
          <w:noProof/>
          <w:color w:val="000000" w:themeColor="text1"/>
          <w:sz w:val="26"/>
          <w:szCs w:val="26"/>
          <w:lang w:val="en-CA"/>
        </w:rPr>
      </w:pPr>
      <w:r>
        <w:rPr>
          <w:noProof/>
          <w:color w:val="000000" w:themeColor="text1"/>
          <w:lang w:val="en-CA"/>
        </w:rPr>
        <w:t xml:space="preserve">7.4.7.1 </w:t>
      </w:r>
      <w:r w:rsidRPr="002B57AE">
        <w:rPr>
          <w:noProof/>
          <w:color w:val="000000" w:themeColor="text1"/>
          <w:sz w:val="26"/>
          <w:szCs w:val="26"/>
          <w:lang w:val="en-CA"/>
        </w:rPr>
        <w:t>General slice header semantics</w:t>
      </w:r>
    </w:p>
    <w:p w14:paraId="502515BE" w14:textId="77777777" w:rsidR="007439FA" w:rsidRPr="0082593B" w:rsidRDefault="007439FA" w:rsidP="007439FA">
      <w:pPr>
        <w:rPr>
          <w:sz w:val="20"/>
        </w:rPr>
      </w:pPr>
      <w:r>
        <w:rPr>
          <w:sz w:val="20"/>
        </w:rPr>
        <w:t>…</w:t>
      </w:r>
    </w:p>
    <w:p w14:paraId="39BFF31D" w14:textId="77777777" w:rsidR="007439FA" w:rsidRPr="0082593B" w:rsidRDefault="007439FA" w:rsidP="007439FA">
      <w:pPr>
        <w:spacing w:line="240" w:lineRule="exact"/>
        <w:rPr>
          <w:noProof/>
          <w:sz w:val="20"/>
          <w:lang w:val="en-CA" w:eastAsia="ko-KR"/>
        </w:rPr>
      </w:pPr>
      <w:r w:rsidRPr="0082593B">
        <w:rPr>
          <w:b/>
          <w:noProof/>
          <w:sz w:val="20"/>
          <w:lang w:val="en-CA" w:eastAsia="ja-JP"/>
        </w:rPr>
        <w:t>num_bricks_in_slice_minus1</w:t>
      </w:r>
      <w:r w:rsidRPr="0082593B">
        <w:rPr>
          <w:noProof/>
          <w:sz w:val="20"/>
          <w:lang w:val="en-CA" w:eastAsia="ja-JP"/>
        </w:rPr>
        <w:t xml:space="preserve">, when present, specifies the number of bricks in the slice minus 1. </w:t>
      </w:r>
      <w:r w:rsidRPr="0082593B">
        <w:rPr>
          <w:rFonts w:eastAsia="Batang"/>
          <w:bCs/>
          <w:noProof/>
          <w:sz w:val="20"/>
          <w:lang w:val="en-CA" w:eastAsia="ko-KR"/>
        </w:rPr>
        <w:t xml:space="preserve">The value of num_bricks_in_slice_minus1 shall be in the range of 0 to </w:t>
      </w:r>
      <w:r w:rsidRPr="0082593B">
        <w:rPr>
          <w:bCs/>
          <w:noProof/>
          <w:sz w:val="20"/>
          <w:lang w:val="en-CA"/>
        </w:rPr>
        <w:t>NumBricksInPic − 1, inclusive</w:t>
      </w:r>
      <w:r w:rsidRPr="0082593B">
        <w:rPr>
          <w:rFonts w:eastAsia="Batang"/>
          <w:bCs/>
          <w:noProof/>
          <w:sz w:val="20"/>
          <w:lang w:val="en-CA" w:eastAsia="ko-KR"/>
        </w:rPr>
        <w:t xml:space="preserve">. </w:t>
      </w:r>
      <w:r w:rsidRPr="0082593B">
        <w:rPr>
          <w:noProof/>
          <w:sz w:val="20"/>
          <w:lang w:val="en-CA"/>
        </w:rPr>
        <w:t>When rect_slice_flag is equal to 0 and single_brick_per_slice_flag is equal to 1, the value of</w:t>
      </w:r>
      <w:r w:rsidRPr="0082593B">
        <w:rPr>
          <w:rFonts w:eastAsia="Batang"/>
          <w:bCs/>
          <w:noProof/>
          <w:sz w:val="20"/>
          <w:lang w:val="en-CA" w:eastAsia="ko-KR"/>
        </w:rPr>
        <w:t xml:space="preserve"> num_bricks_in_slice_minus1 is inferred to be equal to 0. </w:t>
      </w:r>
      <w:r w:rsidRPr="0082593B">
        <w:rPr>
          <w:sz w:val="20"/>
          <w:lang w:val="en-CA"/>
        </w:rPr>
        <w:t xml:space="preserve">When </w:t>
      </w:r>
      <w:proofErr w:type="spellStart"/>
      <w:r w:rsidRPr="0082593B">
        <w:rPr>
          <w:sz w:val="20"/>
          <w:lang w:val="en-CA"/>
        </w:rPr>
        <w:t>single_brick_per_slice_flag</w:t>
      </w:r>
      <w:proofErr w:type="spellEnd"/>
      <w:r w:rsidRPr="0082593B">
        <w:rPr>
          <w:sz w:val="20"/>
          <w:lang w:val="en-CA"/>
        </w:rPr>
        <w:t xml:space="preserve"> is equal to 1, the value of num_bricks_in_slice_minus1 is inferred to be equal to 0.</w:t>
      </w:r>
    </w:p>
    <w:p w14:paraId="13DE7841" w14:textId="77777777" w:rsidR="007439FA" w:rsidRPr="0082593B" w:rsidRDefault="007439FA" w:rsidP="007439FA">
      <w:pPr>
        <w:ind w:left="3"/>
        <w:rPr>
          <w:noProof/>
          <w:sz w:val="20"/>
          <w:lang w:val="en-CA" w:eastAsia="ko-KR"/>
        </w:rPr>
      </w:pPr>
      <w:r w:rsidRPr="0082593B">
        <w:rPr>
          <w:noProof/>
          <w:sz w:val="20"/>
          <w:lang w:val="en-CA" w:eastAsia="ko-KR"/>
        </w:rPr>
        <w:t xml:space="preserve">The variable </w:t>
      </w:r>
      <w:proofErr w:type="spellStart"/>
      <w:r w:rsidRPr="0082593B">
        <w:rPr>
          <w:sz w:val="20"/>
          <w:lang w:val="en-CA"/>
        </w:rPr>
        <w:t>NumBricksInCurrSlice</w:t>
      </w:r>
      <w:proofErr w:type="spellEnd"/>
      <w:r w:rsidRPr="0082593B">
        <w:rPr>
          <w:sz w:val="20"/>
          <w:lang w:val="en-CA"/>
        </w:rPr>
        <w:t xml:space="preserve">, which specifies the number of bricks in the current slice, and </w:t>
      </w:r>
      <w:r w:rsidRPr="0082593B">
        <w:rPr>
          <w:noProof/>
          <w:sz w:val="20"/>
          <w:lang w:val="en-CA" w:eastAsia="ko-KR"/>
        </w:rPr>
        <w:t>SliceBrickIdx[ i ], which specifies the brick index of the i-th brick in the current slice, are derived as follows:</w:t>
      </w:r>
    </w:p>
    <w:p w14:paraId="58B80B7C" w14:textId="77777777" w:rsidR="007439FA" w:rsidRPr="0082593B" w:rsidRDefault="007439FA" w:rsidP="007439FA">
      <w:pPr>
        <w:pStyle w:val="Equation"/>
        <w:tabs>
          <w:tab w:val="left" w:pos="1080"/>
          <w:tab w:val="left" w:pos="1350"/>
          <w:tab w:val="left" w:pos="1890"/>
          <w:tab w:val="left" w:pos="2160"/>
          <w:tab w:val="left" w:pos="2430"/>
          <w:tab w:val="left" w:pos="2790"/>
        </w:tabs>
        <w:ind w:left="794"/>
        <w:rPr>
          <w:rFonts w:eastAsia="MS Mincho"/>
          <w:lang w:val="en-CA" w:eastAsia="ja-JP"/>
        </w:rPr>
      </w:pPr>
      <w:r w:rsidRPr="0082593B">
        <w:rPr>
          <w:rFonts w:eastAsia="MS Mincho"/>
          <w:lang w:val="en-CA" w:eastAsia="ja-JP"/>
        </w:rPr>
        <w:t xml:space="preserve">if( </w:t>
      </w:r>
      <w:proofErr w:type="spellStart"/>
      <w:r w:rsidRPr="0082593B">
        <w:rPr>
          <w:rFonts w:eastAsia="MS Mincho"/>
          <w:lang w:val="en-CA" w:eastAsia="ja-JP"/>
        </w:rPr>
        <w:t>rect_slice_flag</w:t>
      </w:r>
      <w:proofErr w:type="spellEnd"/>
      <w:r w:rsidRPr="0082593B">
        <w:rPr>
          <w:rFonts w:eastAsia="MS Mincho"/>
          <w:lang w:val="en-CA" w:eastAsia="ja-JP"/>
        </w:rPr>
        <w:t xml:space="preserve"> ) {</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sliceIdx</w:t>
      </w:r>
      <w:proofErr w:type="spellEnd"/>
      <w:r w:rsidRPr="0082593B">
        <w:rPr>
          <w:rFonts w:eastAsia="MS Mincho"/>
          <w:lang w:val="en-CA" w:eastAsia="ja-JP"/>
        </w:rPr>
        <w:t xml:space="preserve"> = 0</w:t>
      </w:r>
      <w:r w:rsidRPr="0082593B">
        <w:rPr>
          <w:rFonts w:eastAsia="MS Mincho"/>
          <w:lang w:val="en-CA" w:eastAsia="ja-JP"/>
        </w:rPr>
        <w:br/>
      </w:r>
      <w:r w:rsidRPr="0082593B">
        <w:rPr>
          <w:rFonts w:eastAsia="MS Mincho"/>
          <w:lang w:val="en-CA" w:eastAsia="ja-JP"/>
        </w:rPr>
        <w:tab/>
        <w:t xml:space="preserve">while( </w:t>
      </w:r>
      <w:proofErr w:type="spellStart"/>
      <w:r w:rsidRPr="0082593B">
        <w:rPr>
          <w:rFonts w:eastAsia="MS Mincho"/>
          <w:lang w:val="en-CA" w:eastAsia="ja-JP"/>
        </w:rPr>
        <w:t>slice_address</w:t>
      </w:r>
      <w:proofErr w:type="spellEnd"/>
      <w:r w:rsidRPr="0082593B">
        <w:rPr>
          <w:rFonts w:eastAsia="MS Mincho"/>
          <w:lang w:val="en-CA" w:eastAsia="ja-JP"/>
        </w:rPr>
        <w:t xml:space="preserve">  !=  </w:t>
      </w:r>
      <w:proofErr w:type="spellStart"/>
      <w:r w:rsidRPr="0082593B">
        <w:rPr>
          <w:rFonts w:eastAsia="MS Mincho"/>
          <w:lang w:val="en-CA" w:eastAsia="ja-JP"/>
        </w:rPr>
        <w:t>slice_id</w:t>
      </w:r>
      <w:proofErr w:type="spellEnd"/>
      <w:r w:rsidRPr="0082593B">
        <w:rPr>
          <w:rFonts w:eastAsia="MS Mincho"/>
          <w:lang w:val="en-CA" w:eastAsia="ja-JP"/>
        </w:rPr>
        <w:t>[ </w:t>
      </w:r>
      <w:proofErr w:type="spellStart"/>
      <w:r w:rsidRPr="0082593B">
        <w:rPr>
          <w:rFonts w:eastAsia="MS Mincho"/>
          <w:lang w:val="en-CA" w:eastAsia="ja-JP"/>
        </w:rPr>
        <w:t>sliceIdx</w:t>
      </w:r>
      <w:proofErr w:type="spellEnd"/>
      <w:r w:rsidRPr="0082593B">
        <w:rPr>
          <w:rFonts w:eastAsia="MS Mincho"/>
          <w:lang w:val="en-CA" w:eastAsia="ja-JP"/>
        </w:rPr>
        <w:t> ] )</w:t>
      </w:r>
      <w:r w:rsidRPr="0082593B">
        <w:rPr>
          <w:rFonts w:eastAsia="MS Mincho"/>
          <w:lang w:val="en-CA" w:eastAsia="ja-JP"/>
        </w:rPr>
        <w:br/>
      </w:r>
      <w:r w:rsidRPr="0082593B">
        <w:rPr>
          <w:rFonts w:eastAsia="MS Mincho"/>
          <w:lang w:val="en-CA" w:eastAsia="ja-JP"/>
        </w:rPr>
        <w:tab/>
      </w:r>
      <w:r w:rsidRPr="0082593B">
        <w:rPr>
          <w:rFonts w:eastAsia="MS Mincho"/>
          <w:lang w:val="en-CA" w:eastAsia="ja-JP"/>
        </w:rPr>
        <w:tab/>
      </w:r>
      <w:proofErr w:type="spellStart"/>
      <w:r w:rsidRPr="0082593B">
        <w:rPr>
          <w:rFonts w:eastAsia="MS Mincho"/>
          <w:lang w:val="en-CA" w:eastAsia="ja-JP"/>
        </w:rPr>
        <w:t>sliceIdx</w:t>
      </w:r>
      <w:proofErr w:type="spellEnd"/>
      <w:r w:rsidRPr="0082593B">
        <w:rPr>
          <w:rFonts w:eastAsia="MS Mincho"/>
          <w:lang w:val="en-CA" w:eastAsia="ja-JP"/>
        </w:rPr>
        <w:t>++</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NumBricksInCurrSlice</w:t>
      </w:r>
      <w:proofErr w:type="spellEnd"/>
      <w:r w:rsidRPr="0082593B">
        <w:rPr>
          <w:rFonts w:eastAsia="MS Mincho"/>
          <w:lang w:val="en-CA" w:eastAsia="ja-JP"/>
        </w:rPr>
        <w:t xml:space="preserve"> = </w:t>
      </w:r>
      <w:proofErr w:type="spellStart"/>
      <w:r w:rsidRPr="0082593B">
        <w:rPr>
          <w:rFonts w:eastAsia="MS Mincho"/>
          <w:lang w:val="en-CA" w:eastAsia="ja-JP"/>
        </w:rPr>
        <w:t>NumBricksInSlice</w:t>
      </w:r>
      <w:proofErr w:type="spellEnd"/>
      <w:r w:rsidRPr="0082593B">
        <w:rPr>
          <w:rFonts w:eastAsia="MS Mincho"/>
          <w:lang w:val="en-CA" w:eastAsia="ja-JP"/>
        </w:rPr>
        <w:t>[ </w:t>
      </w:r>
      <w:proofErr w:type="spellStart"/>
      <w:r w:rsidRPr="0082593B">
        <w:rPr>
          <w:rFonts w:eastAsia="MS Mincho"/>
          <w:lang w:val="en-CA" w:eastAsia="ja-JP"/>
        </w:rPr>
        <w:t>sliceIdx</w:t>
      </w:r>
      <w:proofErr w:type="spellEnd"/>
      <w:r w:rsidRPr="0082593B">
        <w:rPr>
          <w:rFonts w:eastAsia="MS Mincho"/>
          <w:lang w:val="en-CA" w:eastAsia="ja-JP"/>
        </w:rPr>
        <w:t> ]</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brickIdx</w:t>
      </w:r>
      <w:proofErr w:type="spellEnd"/>
      <w:r w:rsidRPr="0082593B">
        <w:rPr>
          <w:rFonts w:eastAsia="MS Mincho"/>
          <w:lang w:val="en-CA" w:eastAsia="ja-JP"/>
        </w:rPr>
        <w:t xml:space="preserve"> = </w:t>
      </w:r>
      <w:proofErr w:type="spellStart"/>
      <w:r w:rsidRPr="0082593B">
        <w:rPr>
          <w:rFonts w:eastAsia="MS Mincho"/>
          <w:lang w:val="en-CA" w:eastAsia="ja-JP"/>
        </w:rPr>
        <w:t>TopLeftBrickIdx</w:t>
      </w:r>
      <w:proofErr w:type="spellEnd"/>
      <w:r w:rsidRPr="0082593B">
        <w:rPr>
          <w:rFonts w:eastAsia="MS Mincho"/>
          <w:lang w:val="en-CA" w:eastAsia="ja-JP"/>
        </w:rPr>
        <w:t>[ </w:t>
      </w:r>
      <w:proofErr w:type="spellStart"/>
      <w:r w:rsidRPr="0082593B">
        <w:rPr>
          <w:rFonts w:eastAsia="MS Mincho"/>
          <w:lang w:val="en-CA" w:eastAsia="ja-JP"/>
        </w:rPr>
        <w:t>sliceIdx</w:t>
      </w:r>
      <w:proofErr w:type="spellEnd"/>
      <w:r w:rsidRPr="0082593B">
        <w:rPr>
          <w:rFonts w:eastAsia="MS Mincho"/>
          <w:lang w:val="en-CA" w:eastAsia="ja-JP"/>
        </w:rPr>
        <w:t> ]</w:t>
      </w:r>
      <w:r w:rsidRPr="0082593B">
        <w:rPr>
          <w:rFonts w:eastAsia="MS Mincho"/>
          <w:lang w:val="en-CA" w:eastAsia="ja-JP"/>
        </w:rPr>
        <w:br/>
      </w:r>
      <w:r w:rsidRPr="0082593B">
        <w:rPr>
          <w:rFonts w:eastAsia="MS Mincho"/>
          <w:lang w:val="en-CA" w:eastAsia="ja-JP"/>
        </w:rPr>
        <w:tab/>
        <w:t xml:space="preserve">for( </w:t>
      </w:r>
      <w:proofErr w:type="spellStart"/>
      <w:r w:rsidRPr="0082593B">
        <w:rPr>
          <w:rFonts w:eastAsia="MS Mincho"/>
          <w:lang w:val="en-CA" w:eastAsia="ja-JP"/>
        </w:rPr>
        <w:t>bIdx</w:t>
      </w:r>
      <w:proofErr w:type="spellEnd"/>
      <w:r w:rsidRPr="0082593B">
        <w:rPr>
          <w:rFonts w:eastAsia="MS Mincho"/>
          <w:lang w:val="en-CA" w:eastAsia="ja-JP"/>
        </w:rPr>
        <w:t xml:space="preserve"> = 0; </w:t>
      </w:r>
      <w:proofErr w:type="spellStart"/>
      <w:r w:rsidRPr="0082593B">
        <w:rPr>
          <w:rFonts w:eastAsia="MS Mincho"/>
          <w:lang w:val="en-CA" w:eastAsia="ja-JP"/>
        </w:rPr>
        <w:t>brickIdx</w:t>
      </w:r>
      <w:proofErr w:type="spellEnd"/>
      <w:r w:rsidRPr="0082593B">
        <w:rPr>
          <w:rFonts w:eastAsia="MS Mincho"/>
          <w:lang w:val="en-CA" w:eastAsia="ja-JP"/>
        </w:rPr>
        <w:t xml:space="preserve">  &lt;=  </w:t>
      </w:r>
      <w:proofErr w:type="spellStart"/>
      <w:r w:rsidRPr="0082593B">
        <w:rPr>
          <w:lang w:val="en-CA"/>
        </w:rPr>
        <w:t>BottomRightBrickIdx</w:t>
      </w:r>
      <w:proofErr w:type="spellEnd"/>
      <w:r w:rsidRPr="0082593B">
        <w:rPr>
          <w:lang w:val="en-CA"/>
        </w:rPr>
        <w:t>[ </w:t>
      </w:r>
      <w:proofErr w:type="spellStart"/>
      <w:r w:rsidRPr="0082593B">
        <w:rPr>
          <w:lang w:val="en-CA"/>
        </w:rPr>
        <w:t>sliceIdx</w:t>
      </w:r>
      <w:proofErr w:type="spellEnd"/>
      <w:r w:rsidRPr="0082593B">
        <w:rPr>
          <w:lang w:val="en-CA"/>
        </w:rPr>
        <w:t> ]</w:t>
      </w:r>
      <w:r w:rsidRPr="0082593B">
        <w:rPr>
          <w:rFonts w:eastAsia="MS Mincho"/>
          <w:lang w:val="en-CA" w:eastAsia="ja-JP"/>
        </w:rPr>
        <w:t xml:space="preserve">; </w:t>
      </w:r>
      <w:proofErr w:type="spellStart"/>
      <w:r w:rsidRPr="0082593B">
        <w:rPr>
          <w:rFonts w:eastAsia="MS Mincho"/>
          <w:lang w:val="en-CA" w:eastAsia="ja-JP"/>
        </w:rPr>
        <w:t>brickIdx</w:t>
      </w:r>
      <w:proofErr w:type="spellEnd"/>
      <w:r w:rsidRPr="0082593B">
        <w:rPr>
          <w:rFonts w:eastAsia="MS Mincho"/>
          <w:lang w:val="en-CA" w:eastAsia="ja-JP"/>
        </w:rPr>
        <w:t>++ )</w:t>
      </w:r>
      <w:r w:rsidRPr="0082593B">
        <w:rPr>
          <w:lang w:val="en-CA"/>
        </w:rPr>
        <w:tab/>
        <w:t>(</w:t>
      </w:r>
      <w:r w:rsidRPr="0082593B">
        <w:rPr>
          <w:lang w:val="en-CA"/>
        </w:rPr>
        <w:fldChar w:fldCharType="begin" w:fldLock="1"/>
      </w:r>
      <w:r w:rsidRPr="0082593B">
        <w:rPr>
          <w:lang w:val="en-CA"/>
        </w:rPr>
        <w:instrText xml:space="preserve"> STYLEREF 1 \s </w:instrText>
      </w:r>
      <w:r w:rsidRPr="0082593B">
        <w:rPr>
          <w:lang w:val="en-CA"/>
        </w:rPr>
        <w:fldChar w:fldCharType="separate"/>
      </w:r>
      <w:r w:rsidRPr="0082593B">
        <w:rPr>
          <w:noProof/>
          <w:lang w:val="en-CA"/>
        </w:rPr>
        <w:t>7</w:t>
      </w:r>
      <w:r w:rsidRPr="0082593B">
        <w:rPr>
          <w:lang w:val="en-CA"/>
        </w:rPr>
        <w:fldChar w:fldCharType="end"/>
      </w:r>
      <w:r w:rsidRPr="0082593B">
        <w:rPr>
          <w:lang w:val="en-CA"/>
        </w:rPr>
        <w:noBreakHyphen/>
      </w:r>
      <w:r w:rsidRPr="0082593B">
        <w:rPr>
          <w:lang w:val="en-CA"/>
        </w:rPr>
        <w:fldChar w:fldCharType="begin" w:fldLock="1"/>
      </w:r>
      <w:r w:rsidRPr="0082593B">
        <w:rPr>
          <w:lang w:val="en-CA"/>
        </w:rPr>
        <w:instrText xml:space="preserve"> SEQ Equation \* ARABIC \s 1 </w:instrText>
      </w:r>
      <w:r w:rsidRPr="0082593B">
        <w:rPr>
          <w:lang w:val="en-CA"/>
        </w:rPr>
        <w:fldChar w:fldCharType="separate"/>
      </w:r>
      <w:r w:rsidRPr="0082593B">
        <w:rPr>
          <w:noProof/>
          <w:lang w:val="en-CA"/>
        </w:rPr>
        <w:t>92</w:t>
      </w:r>
      <w:r w:rsidRPr="0082593B">
        <w:rPr>
          <w:lang w:val="en-CA"/>
        </w:rPr>
        <w:fldChar w:fldCharType="end"/>
      </w:r>
      <w:r w:rsidRPr="0082593B">
        <w:rPr>
          <w:lang w:val="en-CA"/>
        </w:rPr>
        <w:t>)</w:t>
      </w:r>
      <w:r w:rsidRPr="0082593B">
        <w:rPr>
          <w:rFonts w:eastAsia="MS Mincho"/>
          <w:lang w:val="en-CA" w:eastAsia="ja-JP"/>
        </w:rPr>
        <w:br/>
      </w:r>
      <w:r w:rsidRPr="0082593B">
        <w:rPr>
          <w:rFonts w:eastAsia="MS Mincho"/>
          <w:lang w:val="en-CA" w:eastAsia="ja-JP"/>
        </w:rPr>
        <w:tab/>
      </w:r>
      <w:r w:rsidRPr="0082593B">
        <w:rPr>
          <w:rFonts w:eastAsia="MS Mincho"/>
          <w:lang w:val="en-CA" w:eastAsia="ja-JP"/>
        </w:rPr>
        <w:tab/>
        <w:t xml:space="preserve">if( </w:t>
      </w:r>
      <w:r w:rsidRPr="0082593B">
        <w:rPr>
          <w:rFonts w:eastAsia="MS Mincho"/>
          <w:noProof/>
          <w:lang w:val="en-CA" w:eastAsia="ja-JP"/>
        </w:rPr>
        <w:t>BricksToSliceMap[ brickIdx ]  = =  sliceIdx )</w:t>
      </w:r>
      <w:r w:rsidRPr="0082593B">
        <w:rPr>
          <w:rFonts w:eastAsia="MS Mincho"/>
          <w:noProof/>
          <w:lang w:val="en-CA" w:eastAsia="ja-JP"/>
        </w:rPr>
        <w:br/>
      </w:r>
      <w:r w:rsidRPr="0082593B">
        <w:rPr>
          <w:rFonts w:eastAsia="MS Mincho"/>
          <w:lang w:val="en-CA" w:eastAsia="ja-JP"/>
        </w:rPr>
        <w:tab/>
      </w:r>
      <w:r w:rsidRPr="0082593B">
        <w:rPr>
          <w:rFonts w:eastAsia="MS Mincho"/>
          <w:lang w:val="en-CA" w:eastAsia="ja-JP"/>
        </w:rPr>
        <w:tab/>
      </w:r>
      <w:r w:rsidRPr="0082593B">
        <w:rPr>
          <w:rFonts w:eastAsia="MS Mincho"/>
          <w:lang w:val="en-CA" w:eastAsia="ja-JP"/>
        </w:rPr>
        <w:tab/>
      </w:r>
      <w:proofErr w:type="spellStart"/>
      <w:r w:rsidRPr="0082593B">
        <w:rPr>
          <w:rFonts w:eastAsia="MS Mincho"/>
          <w:lang w:val="en-CA" w:eastAsia="ja-JP"/>
        </w:rPr>
        <w:t>SliceBrickIdx</w:t>
      </w:r>
      <w:proofErr w:type="spellEnd"/>
      <w:r w:rsidRPr="0082593B">
        <w:rPr>
          <w:rFonts w:eastAsia="MS Mincho"/>
          <w:lang w:val="en-CA" w:eastAsia="ja-JP"/>
        </w:rPr>
        <w:t>[ </w:t>
      </w:r>
      <w:proofErr w:type="spellStart"/>
      <w:r w:rsidRPr="0082593B">
        <w:rPr>
          <w:rFonts w:eastAsia="MS Mincho"/>
          <w:lang w:val="en-CA" w:eastAsia="ja-JP"/>
        </w:rPr>
        <w:t>bIdx</w:t>
      </w:r>
      <w:proofErr w:type="spellEnd"/>
      <w:r w:rsidRPr="0082593B">
        <w:rPr>
          <w:rFonts w:eastAsia="MS Mincho"/>
          <w:lang w:val="en-CA" w:eastAsia="ja-JP"/>
        </w:rPr>
        <w:t xml:space="preserve">++ ] = </w:t>
      </w:r>
      <w:proofErr w:type="spellStart"/>
      <w:r w:rsidRPr="0082593B">
        <w:rPr>
          <w:rFonts w:eastAsia="MS Mincho"/>
          <w:lang w:val="en-CA" w:eastAsia="ja-JP"/>
        </w:rPr>
        <w:t>brickIdx</w:t>
      </w:r>
      <w:proofErr w:type="spellEnd"/>
      <w:r w:rsidRPr="0082593B">
        <w:rPr>
          <w:rFonts w:eastAsia="MS Mincho"/>
          <w:lang w:val="en-CA" w:eastAsia="ja-JP"/>
        </w:rPr>
        <w:br/>
        <w:t>} else {</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NumBricksInCurrSlice</w:t>
      </w:r>
      <w:proofErr w:type="spellEnd"/>
      <w:r w:rsidRPr="0082593B">
        <w:rPr>
          <w:rFonts w:eastAsia="MS Mincho"/>
          <w:lang w:val="en-CA" w:eastAsia="ja-JP"/>
        </w:rPr>
        <w:t xml:space="preserve"> = num_bricks_in_slice_minus1 + 1</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SliceBrickIdx</w:t>
      </w:r>
      <w:proofErr w:type="spellEnd"/>
      <w:r w:rsidRPr="0082593B">
        <w:rPr>
          <w:rFonts w:eastAsia="MS Mincho"/>
          <w:lang w:val="en-CA" w:eastAsia="ja-JP"/>
        </w:rPr>
        <w:t xml:space="preserve">[ 0 ] = </w:t>
      </w:r>
      <w:proofErr w:type="spellStart"/>
      <w:r w:rsidRPr="0082593B">
        <w:rPr>
          <w:rFonts w:eastAsia="MS Mincho"/>
          <w:lang w:val="en-CA" w:eastAsia="ja-JP"/>
        </w:rPr>
        <w:t>slice_address</w:t>
      </w:r>
      <w:proofErr w:type="spellEnd"/>
      <w:r w:rsidRPr="0082593B">
        <w:rPr>
          <w:rFonts w:eastAsia="MS Mincho"/>
          <w:lang w:val="en-CA" w:eastAsia="ja-JP"/>
        </w:rPr>
        <w:br/>
      </w:r>
      <w:r w:rsidRPr="0082593B">
        <w:rPr>
          <w:rFonts w:eastAsia="MS Mincho"/>
          <w:lang w:val="en-CA" w:eastAsia="ja-JP"/>
        </w:rPr>
        <w:tab/>
        <w:t xml:space="preserve">for( </w:t>
      </w:r>
      <w:proofErr w:type="spellStart"/>
      <w:r w:rsidRPr="0082593B">
        <w:rPr>
          <w:rFonts w:eastAsia="MS Mincho"/>
          <w:lang w:val="en-CA" w:eastAsia="ja-JP"/>
        </w:rPr>
        <w:t>i</w:t>
      </w:r>
      <w:proofErr w:type="spellEnd"/>
      <w:r w:rsidRPr="0082593B">
        <w:rPr>
          <w:rFonts w:eastAsia="MS Mincho"/>
          <w:lang w:val="en-CA" w:eastAsia="ja-JP"/>
        </w:rPr>
        <w:t xml:space="preserve"> = 1; </w:t>
      </w:r>
      <w:proofErr w:type="spellStart"/>
      <w:r w:rsidRPr="0082593B">
        <w:rPr>
          <w:rFonts w:eastAsia="MS Mincho"/>
          <w:lang w:val="en-CA" w:eastAsia="ja-JP"/>
        </w:rPr>
        <w:t>i</w:t>
      </w:r>
      <w:proofErr w:type="spellEnd"/>
      <w:r w:rsidRPr="0082593B">
        <w:rPr>
          <w:rFonts w:eastAsia="MS Mincho"/>
          <w:lang w:val="en-CA" w:eastAsia="ja-JP"/>
        </w:rPr>
        <w:t xml:space="preserve"> &lt; </w:t>
      </w:r>
      <w:proofErr w:type="spellStart"/>
      <w:r w:rsidRPr="0082593B">
        <w:rPr>
          <w:rFonts w:eastAsia="MS Mincho"/>
          <w:lang w:val="en-CA" w:eastAsia="ja-JP"/>
        </w:rPr>
        <w:t>NumBricksInCurrSlice</w:t>
      </w:r>
      <w:proofErr w:type="spellEnd"/>
      <w:r w:rsidRPr="0082593B">
        <w:rPr>
          <w:rFonts w:eastAsia="MS Mincho"/>
          <w:lang w:val="en-CA" w:eastAsia="ja-JP"/>
        </w:rPr>
        <w:t xml:space="preserve">; </w:t>
      </w:r>
      <w:proofErr w:type="spellStart"/>
      <w:r w:rsidRPr="0082593B">
        <w:rPr>
          <w:rFonts w:eastAsia="MS Mincho"/>
          <w:lang w:val="en-CA" w:eastAsia="ja-JP"/>
        </w:rPr>
        <w:t>i</w:t>
      </w:r>
      <w:proofErr w:type="spellEnd"/>
      <w:r w:rsidRPr="0082593B">
        <w:rPr>
          <w:rFonts w:eastAsia="MS Mincho"/>
          <w:lang w:val="en-CA" w:eastAsia="ja-JP"/>
        </w:rPr>
        <w:t>++ )</w:t>
      </w:r>
      <w:r w:rsidRPr="0082593B">
        <w:rPr>
          <w:rFonts w:eastAsia="MS Mincho"/>
          <w:lang w:val="en-CA" w:eastAsia="ja-JP"/>
        </w:rPr>
        <w:br/>
      </w:r>
      <w:r w:rsidRPr="0082593B">
        <w:rPr>
          <w:rFonts w:eastAsia="MS Mincho"/>
          <w:lang w:val="en-CA" w:eastAsia="ja-JP"/>
        </w:rPr>
        <w:tab/>
      </w:r>
      <w:r w:rsidRPr="0082593B">
        <w:rPr>
          <w:rFonts w:eastAsia="MS Mincho"/>
          <w:lang w:val="en-CA" w:eastAsia="ja-JP"/>
        </w:rPr>
        <w:tab/>
      </w:r>
      <w:proofErr w:type="spellStart"/>
      <w:r w:rsidRPr="0082593B">
        <w:rPr>
          <w:rFonts w:eastAsia="MS Mincho"/>
          <w:lang w:val="en-CA" w:eastAsia="ja-JP"/>
        </w:rPr>
        <w:t>SliceBrickIdx</w:t>
      </w:r>
      <w:proofErr w:type="spellEnd"/>
      <w:r w:rsidRPr="0082593B">
        <w:rPr>
          <w:rFonts w:eastAsia="MS Mincho"/>
          <w:lang w:val="en-CA" w:eastAsia="ja-JP"/>
        </w:rPr>
        <w:t>[ </w:t>
      </w:r>
      <w:proofErr w:type="spellStart"/>
      <w:r w:rsidRPr="0082593B">
        <w:rPr>
          <w:rFonts w:eastAsia="MS Mincho"/>
          <w:lang w:val="en-CA" w:eastAsia="ja-JP"/>
        </w:rPr>
        <w:t>i</w:t>
      </w:r>
      <w:proofErr w:type="spellEnd"/>
      <w:r w:rsidRPr="0082593B">
        <w:rPr>
          <w:rFonts w:eastAsia="MS Mincho"/>
          <w:lang w:val="en-CA" w:eastAsia="ja-JP"/>
        </w:rPr>
        <w:t xml:space="preserve"> ] = </w:t>
      </w:r>
      <w:proofErr w:type="spellStart"/>
      <w:r w:rsidRPr="0082593B">
        <w:rPr>
          <w:rFonts w:eastAsia="MS Mincho"/>
          <w:lang w:val="en-CA" w:eastAsia="ja-JP"/>
        </w:rPr>
        <w:t>SliceBrickIdx</w:t>
      </w:r>
      <w:proofErr w:type="spellEnd"/>
      <w:r w:rsidRPr="0082593B">
        <w:rPr>
          <w:rFonts w:eastAsia="MS Mincho"/>
          <w:lang w:val="en-CA" w:eastAsia="ja-JP"/>
        </w:rPr>
        <w:t>[ </w:t>
      </w:r>
      <w:proofErr w:type="spellStart"/>
      <w:r w:rsidRPr="0082593B">
        <w:rPr>
          <w:rFonts w:eastAsia="MS Mincho"/>
          <w:lang w:val="en-CA" w:eastAsia="ja-JP"/>
        </w:rPr>
        <w:t>i</w:t>
      </w:r>
      <w:proofErr w:type="spellEnd"/>
      <w:r w:rsidRPr="0082593B">
        <w:rPr>
          <w:rFonts w:eastAsia="MS Mincho"/>
          <w:lang w:val="en-CA" w:eastAsia="ja-JP"/>
        </w:rPr>
        <w:t> − 1 ] + 1</w:t>
      </w:r>
      <w:r w:rsidRPr="0082593B">
        <w:rPr>
          <w:rFonts w:eastAsia="MS Mincho"/>
          <w:lang w:val="en-CA" w:eastAsia="ja-JP"/>
        </w:rPr>
        <w:br/>
        <w:t>}</w:t>
      </w:r>
    </w:p>
    <w:p w14:paraId="279D84E4" w14:textId="77777777" w:rsidR="007439FA" w:rsidRPr="0082593B" w:rsidRDefault="007439FA" w:rsidP="007439FA">
      <w:pPr>
        <w:rPr>
          <w:noProof/>
          <w:sz w:val="20"/>
          <w:lang w:val="en-CA" w:eastAsia="ko-KR"/>
        </w:rPr>
      </w:pPr>
      <w:r w:rsidRPr="0082593B">
        <w:rPr>
          <w:noProof/>
          <w:sz w:val="20"/>
          <w:lang w:val="en-CA" w:eastAsia="ja-JP"/>
        </w:rPr>
        <w:t>T</w:t>
      </w:r>
      <w:r w:rsidRPr="0082593B">
        <w:rPr>
          <w:noProof/>
          <w:sz w:val="20"/>
          <w:lang w:val="en-CA"/>
        </w:rPr>
        <w:t xml:space="preserve">he </w:t>
      </w:r>
      <w:r w:rsidRPr="0082593B" w:rsidDel="003C51E6">
        <w:rPr>
          <w:noProof/>
          <w:sz w:val="20"/>
          <w:lang w:val="en-CA" w:eastAsia="ko-KR"/>
        </w:rPr>
        <w:t xml:space="preserve">variables </w:t>
      </w:r>
      <w:r w:rsidRPr="0082593B">
        <w:rPr>
          <w:noProof/>
          <w:sz w:val="20"/>
          <w:lang w:val="en-CA" w:eastAsia="ko-KR"/>
        </w:rPr>
        <w:t>SubPicIdx, SubPicLeftBoundaryPos</w:t>
      </w:r>
      <w:r w:rsidRPr="0082593B" w:rsidDel="003C51E6">
        <w:rPr>
          <w:noProof/>
          <w:sz w:val="20"/>
          <w:lang w:val="en-CA" w:eastAsia="ko-KR"/>
        </w:rPr>
        <w:t xml:space="preserve">, </w:t>
      </w:r>
      <w:r w:rsidRPr="0082593B">
        <w:rPr>
          <w:noProof/>
          <w:sz w:val="20"/>
          <w:lang w:val="en-CA" w:eastAsia="ko-KR"/>
        </w:rPr>
        <w:t>SubPicTopBoundaryPos, SubPicRightBoundaryPos, and SubPicBotBoundaryPos</w:t>
      </w:r>
      <w:r w:rsidRPr="0082593B" w:rsidDel="003C51E6">
        <w:rPr>
          <w:noProof/>
          <w:sz w:val="20"/>
          <w:lang w:val="en-CA" w:eastAsia="ko-KR"/>
        </w:rPr>
        <w:t xml:space="preserve"> are derived as follows:</w:t>
      </w:r>
    </w:p>
    <w:p w14:paraId="60FFE76F" w14:textId="77777777" w:rsidR="007439FA" w:rsidRPr="0082593B" w:rsidRDefault="007439FA" w:rsidP="007439FA">
      <w:pPr>
        <w:pStyle w:val="Equation"/>
        <w:tabs>
          <w:tab w:val="left" w:pos="1080"/>
          <w:tab w:val="left" w:pos="1350"/>
          <w:tab w:val="left" w:pos="1890"/>
          <w:tab w:val="left" w:pos="2160"/>
          <w:tab w:val="left" w:pos="2430"/>
          <w:tab w:val="left" w:pos="2790"/>
        </w:tabs>
        <w:ind w:left="794"/>
        <w:rPr>
          <w:rFonts w:eastAsia="MS Mincho"/>
          <w:lang w:val="en-CA" w:eastAsia="ja-JP"/>
        </w:rPr>
      </w:pPr>
      <w:proofErr w:type="spellStart"/>
      <w:r w:rsidRPr="0082593B">
        <w:rPr>
          <w:rFonts w:eastAsia="MS Mincho"/>
          <w:lang w:val="en-CA" w:eastAsia="ja-JP"/>
        </w:rPr>
        <w:t>SubPicIdx</w:t>
      </w:r>
      <w:proofErr w:type="spellEnd"/>
      <w:r w:rsidRPr="0082593B">
        <w:rPr>
          <w:rFonts w:eastAsia="MS Mincho"/>
          <w:lang w:val="en-CA" w:eastAsia="ja-JP"/>
        </w:rPr>
        <w:t xml:space="preserve"> = CtbToSubPicIdx[ CtbAddrBsToRs[ FirstCtbAddrBs[ SliceBrickIdx[ 0 ] ] ] ]</w:t>
      </w:r>
      <w:r w:rsidRPr="0082593B">
        <w:rPr>
          <w:rFonts w:eastAsia="MS Mincho"/>
          <w:lang w:val="en-CA" w:eastAsia="ja-JP"/>
        </w:rPr>
        <w:br/>
        <w:t xml:space="preserve">if( </w:t>
      </w:r>
      <w:proofErr w:type="spellStart"/>
      <w:r w:rsidRPr="0082593B">
        <w:rPr>
          <w:rFonts w:eastAsia="MS Mincho"/>
          <w:lang w:val="en-CA" w:eastAsia="ja-JP"/>
        </w:rPr>
        <w:t>subpic_treated_as_pic_flag</w:t>
      </w:r>
      <w:proofErr w:type="spellEnd"/>
      <w:r w:rsidRPr="0082593B">
        <w:rPr>
          <w:rFonts w:eastAsia="MS Mincho"/>
          <w:lang w:val="en-CA" w:eastAsia="ja-JP"/>
        </w:rPr>
        <w:t>[ </w:t>
      </w:r>
      <w:proofErr w:type="spellStart"/>
      <w:r w:rsidRPr="0082593B">
        <w:rPr>
          <w:rFonts w:eastAsia="MS Mincho"/>
          <w:lang w:val="en-CA" w:eastAsia="ja-JP"/>
        </w:rPr>
        <w:t>SubPicIdx</w:t>
      </w:r>
      <w:proofErr w:type="spellEnd"/>
      <w:r w:rsidRPr="0082593B">
        <w:rPr>
          <w:rFonts w:eastAsia="MS Mincho"/>
          <w:lang w:val="en-CA" w:eastAsia="ja-JP"/>
        </w:rPr>
        <w:t> ] ) {</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SubPicLeftBoundaryPos</w:t>
      </w:r>
      <w:proofErr w:type="spellEnd"/>
      <w:r w:rsidRPr="0082593B">
        <w:rPr>
          <w:rFonts w:eastAsia="MS Mincho"/>
          <w:lang w:val="en-CA" w:eastAsia="ja-JP"/>
        </w:rPr>
        <w:t xml:space="preserve"> = SubPicLeft[ SubPicIdx ] * ( subpic_grid_col_width_minus1 + 1 ) * 4</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SubPicRightBoundaryPos</w:t>
      </w:r>
      <w:proofErr w:type="spellEnd"/>
      <w:r w:rsidRPr="0082593B">
        <w:rPr>
          <w:rFonts w:eastAsia="MS Mincho"/>
          <w:lang w:val="en-CA" w:eastAsia="ja-JP"/>
        </w:rPr>
        <w:t xml:space="preserve"> = ( </w:t>
      </w:r>
      <w:proofErr w:type="spellStart"/>
      <w:r w:rsidRPr="0082593B">
        <w:rPr>
          <w:rFonts w:eastAsia="MS Mincho"/>
          <w:lang w:val="en-CA" w:eastAsia="ja-JP"/>
        </w:rPr>
        <w:t>SubPicLeft</w:t>
      </w:r>
      <w:proofErr w:type="spellEnd"/>
      <w:r w:rsidRPr="0082593B">
        <w:rPr>
          <w:rFonts w:eastAsia="MS Mincho"/>
          <w:lang w:val="en-CA" w:eastAsia="ja-JP"/>
        </w:rPr>
        <w:t>[ </w:t>
      </w:r>
      <w:proofErr w:type="spellStart"/>
      <w:r w:rsidRPr="0082593B">
        <w:rPr>
          <w:rFonts w:eastAsia="MS Mincho"/>
          <w:lang w:val="en-CA" w:eastAsia="ja-JP"/>
        </w:rPr>
        <w:t>SubPicIdx</w:t>
      </w:r>
      <w:proofErr w:type="spellEnd"/>
      <w:r w:rsidRPr="0082593B">
        <w:rPr>
          <w:rFonts w:eastAsia="MS Mincho"/>
          <w:lang w:val="en-CA" w:eastAsia="ja-JP"/>
        </w:rPr>
        <w:t> ] + </w:t>
      </w:r>
      <w:proofErr w:type="spellStart"/>
      <w:r w:rsidRPr="0082593B">
        <w:rPr>
          <w:rFonts w:eastAsia="MS Mincho"/>
          <w:lang w:val="en-CA" w:eastAsia="ja-JP"/>
        </w:rPr>
        <w:t>SubPicWidth</w:t>
      </w:r>
      <w:proofErr w:type="spellEnd"/>
      <w:r w:rsidRPr="0082593B">
        <w:rPr>
          <w:rFonts w:eastAsia="MS Mincho"/>
          <w:lang w:val="en-CA" w:eastAsia="ja-JP"/>
        </w:rPr>
        <w:t>[ </w:t>
      </w:r>
      <w:proofErr w:type="spellStart"/>
      <w:r w:rsidRPr="0082593B">
        <w:rPr>
          <w:rFonts w:eastAsia="MS Mincho"/>
          <w:lang w:val="en-CA" w:eastAsia="ja-JP"/>
        </w:rPr>
        <w:t>SubPicIdx</w:t>
      </w:r>
      <w:proofErr w:type="spellEnd"/>
      <w:r w:rsidRPr="0082593B">
        <w:rPr>
          <w:rFonts w:eastAsia="MS Mincho"/>
          <w:lang w:val="en-CA" w:eastAsia="ja-JP"/>
        </w:rPr>
        <w:t> ] ) *</w:t>
      </w:r>
      <w:r w:rsidRPr="0082593B">
        <w:rPr>
          <w:rFonts w:eastAsia="MS Mincho"/>
          <w:lang w:val="en-CA" w:eastAsia="ja-JP"/>
        </w:rPr>
        <w:br/>
      </w:r>
      <w:r w:rsidRPr="0082593B">
        <w:rPr>
          <w:rFonts w:eastAsia="MS Mincho"/>
          <w:lang w:val="en-CA" w:eastAsia="ja-JP"/>
        </w:rPr>
        <w:tab/>
      </w:r>
      <w:r w:rsidRPr="0082593B">
        <w:rPr>
          <w:rFonts w:eastAsia="MS Mincho"/>
          <w:lang w:val="en-CA" w:eastAsia="ja-JP"/>
        </w:rPr>
        <w:tab/>
      </w:r>
      <w:r w:rsidRPr="0082593B">
        <w:rPr>
          <w:rFonts w:eastAsia="MS Mincho"/>
          <w:lang w:val="en-CA" w:eastAsia="ja-JP"/>
        </w:rPr>
        <w:tab/>
      </w:r>
      <w:r w:rsidRPr="0082593B">
        <w:rPr>
          <w:rFonts w:eastAsia="MS Mincho"/>
          <w:lang w:val="en-CA" w:eastAsia="ja-JP"/>
        </w:rPr>
        <w:tab/>
        <w:t>( subpic_grid_col_width_minus1 + 1 ) * 4</w:t>
      </w:r>
      <w:r w:rsidRPr="0082593B">
        <w:rPr>
          <w:rFonts w:eastAsia="MS Mincho"/>
          <w:lang w:val="en-CA" w:eastAsia="ja-JP"/>
        </w:rPr>
        <w:tab/>
        <w:t>(</w:t>
      </w:r>
      <w:r w:rsidRPr="0082593B">
        <w:rPr>
          <w:rFonts w:eastAsia="MS Mincho"/>
          <w:lang w:val="en-CA" w:eastAsia="ja-JP"/>
        </w:rPr>
        <w:fldChar w:fldCharType="begin" w:fldLock="1"/>
      </w:r>
      <w:r w:rsidRPr="0082593B">
        <w:rPr>
          <w:rFonts w:eastAsia="MS Mincho"/>
          <w:lang w:val="en-CA" w:eastAsia="ja-JP"/>
        </w:rPr>
        <w:instrText xml:space="preserve"> STYLEREF 1 \s </w:instrText>
      </w:r>
      <w:r w:rsidRPr="0082593B">
        <w:rPr>
          <w:rFonts w:eastAsia="MS Mincho"/>
          <w:lang w:val="en-CA" w:eastAsia="ja-JP"/>
        </w:rPr>
        <w:fldChar w:fldCharType="separate"/>
      </w:r>
      <w:r w:rsidRPr="0082593B">
        <w:rPr>
          <w:rFonts w:eastAsia="MS Mincho"/>
          <w:noProof/>
          <w:lang w:val="en-CA" w:eastAsia="ja-JP"/>
        </w:rPr>
        <w:t>7</w:t>
      </w:r>
      <w:r w:rsidRPr="0082593B">
        <w:rPr>
          <w:rFonts w:eastAsia="MS Mincho"/>
          <w:lang w:val="en-CA" w:eastAsia="ja-JP"/>
        </w:rPr>
        <w:fldChar w:fldCharType="end"/>
      </w:r>
      <w:r w:rsidRPr="0082593B">
        <w:rPr>
          <w:rFonts w:eastAsia="MS Mincho"/>
          <w:lang w:val="en-CA" w:eastAsia="ja-JP"/>
        </w:rPr>
        <w:noBreakHyphen/>
      </w:r>
      <w:r w:rsidRPr="0082593B">
        <w:rPr>
          <w:rFonts w:eastAsia="MS Mincho"/>
          <w:lang w:val="en-CA" w:eastAsia="ja-JP"/>
        </w:rPr>
        <w:fldChar w:fldCharType="begin" w:fldLock="1"/>
      </w:r>
      <w:r w:rsidRPr="0082593B">
        <w:rPr>
          <w:rFonts w:eastAsia="MS Mincho"/>
          <w:lang w:val="en-CA" w:eastAsia="ja-JP"/>
        </w:rPr>
        <w:instrText xml:space="preserve"> SEQ Equation \* ARABIC \s 1 </w:instrText>
      </w:r>
      <w:r w:rsidRPr="0082593B">
        <w:rPr>
          <w:rFonts w:eastAsia="MS Mincho"/>
          <w:lang w:val="en-CA" w:eastAsia="ja-JP"/>
        </w:rPr>
        <w:fldChar w:fldCharType="separate"/>
      </w:r>
      <w:r w:rsidRPr="0082593B">
        <w:rPr>
          <w:rFonts w:eastAsia="MS Mincho"/>
          <w:noProof/>
          <w:lang w:val="en-CA" w:eastAsia="ja-JP"/>
        </w:rPr>
        <w:t>93</w:t>
      </w:r>
      <w:r w:rsidRPr="0082593B">
        <w:rPr>
          <w:rFonts w:eastAsia="MS Mincho"/>
          <w:lang w:val="en-CA" w:eastAsia="ja-JP"/>
        </w:rPr>
        <w:fldChar w:fldCharType="end"/>
      </w:r>
      <w:r w:rsidRPr="0082593B">
        <w:rPr>
          <w:rFonts w:eastAsia="MS Mincho"/>
          <w:lang w:val="en-CA" w:eastAsia="ja-JP"/>
        </w:rPr>
        <w:t>)</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SubPicTopBoundaryPos</w:t>
      </w:r>
      <w:proofErr w:type="spellEnd"/>
      <w:r w:rsidRPr="0082593B">
        <w:rPr>
          <w:rFonts w:eastAsia="MS Mincho"/>
          <w:lang w:val="en-CA" w:eastAsia="ja-JP"/>
        </w:rPr>
        <w:t xml:space="preserve"> = SubPicTop[ SubPicIdx ] * ( subpic_grid_row_height_minus1 + 1 )* 4</w:t>
      </w:r>
      <w:r w:rsidRPr="0082593B">
        <w:rPr>
          <w:rFonts w:eastAsia="MS Mincho"/>
          <w:lang w:val="en-CA" w:eastAsia="ja-JP"/>
        </w:rPr>
        <w:br/>
      </w:r>
      <w:r w:rsidRPr="0082593B">
        <w:rPr>
          <w:rFonts w:eastAsia="MS Mincho"/>
          <w:lang w:val="en-CA" w:eastAsia="ja-JP"/>
        </w:rPr>
        <w:tab/>
      </w:r>
      <w:proofErr w:type="spellStart"/>
      <w:r w:rsidRPr="0082593B">
        <w:rPr>
          <w:rFonts w:eastAsia="MS Mincho"/>
          <w:lang w:val="en-CA" w:eastAsia="ja-JP"/>
        </w:rPr>
        <w:t>SubPicBotBoundaryPos</w:t>
      </w:r>
      <w:proofErr w:type="spellEnd"/>
      <w:r w:rsidRPr="0082593B">
        <w:rPr>
          <w:rFonts w:eastAsia="MS Mincho"/>
          <w:lang w:val="en-CA" w:eastAsia="ja-JP"/>
        </w:rPr>
        <w:t xml:space="preserve"> = ( </w:t>
      </w:r>
      <w:proofErr w:type="spellStart"/>
      <w:r w:rsidRPr="0082593B">
        <w:rPr>
          <w:rFonts w:eastAsia="MS Mincho"/>
          <w:lang w:val="en-CA" w:eastAsia="ja-JP"/>
        </w:rPr>
        <w:t>SubPicTop</w:t>
      </w:r>
      <w:proofErr w:type="spellEnd"/>
      <w:r w:rsidRPr="0082593B">
        <w:rPr>
          <w:rFonts w:eastAsia="MS Mincho"/>
          <w:lang w:val="en-CA" w:eastAsia="ja-JP"/>
        </w:rPr>
        <w:t>[ </w:t>
      </w:r>
      <w:proofErr w:type="spellStart"/>
      <w:r w:rsidRPr="0082593B">
        <w:rPr>
          <w:rFonts w:eastAsia="MS Mincho"/>
          <w:lang w:val="en-CA" w:eastAsia="ja-JP"/>
        </w:rPr>
        <w:t>SubPicIdx</w:t>
      </w:r>
      <w:proofErr w:type="spellEnd"/>
      <w:r w:rsidRPr="0082593B">
        <w:rPr>
          <w:rFonts w:eastAsia="MS Mincho"/>
          <w:lang w:val="en-CA" w:eastAsia="ja-JP"/>
        </w:rPr>
        <w:t> ] + </w:t>
      </w:r>
      <w:proofErr w:type="spellStart"/>
      <w:r w:rsidRPr="0082593B">
        <w:rPr>
          <w:rFonts w:eastAsia="MS Mincho"/>
          <w:lang w:val="en-CA" w:eastAsia="ja-JP"/>
        </w:rPr>
        <w:t>SubPicHeight</w:t>
      </w:r>
      <w:proofErr w:type="spellEnd"/>
      <w:r w:rsidRPr="0082593B">
        <w:rPr>
          <w:rFonts w:eastAsia="MS Mincho"/>
          <w:lang w:val="en-CA" w:eastAsia="ja-JP"/>
        </w:rPr>
        <w:t>[ </w:t>
      </w:r>
      <w:proofErr w:type="spellStart"/>
      <w:r w:rsidRPr="0082593B">
        <w:rPr>
          <w:rFonts w:eastAsia="MS Mincho"/>
          <w:lang w:val="en-CA" w:eastAsia="ja-JP"/>
        </w:rPr>
        <w:t>SubPicIdx</w:t>
      </w:r>
      <w:proofErr w:type="spellEnd"/>
      <w:r w:rsidRPr="0082593B">
        <w:rPr>
          <w:rFonts w:eastAsia="MS Mincho"/>
          <w:lang w:val="en-CA" w:eastAsia="ja-JP"/>
        </w:rPr>
        <w:t> ] ) *</w:t>
      </w:r>
      <w:r w:rsidRPr="0082593B">
        <w:rPr>
          <w:rFonts w:eastAsia="MS Mincho"/>
          <w:lang w:val="en-CA" w:eastAsia="ja-JP"/>
        </w:rPr>
        <w:br/>
      </w:r>
      <w:r w:rsidRPr="0082593B">
        <w:rPr>
          <w:rFonts w:eastAsia="MS Mincho"/>
          <w:lang w:val="en-CA" w:eastAsia="ja-JP"/>
        </w:rPr>
        <w:tab/>
      </w:r>
      <w:r w:rsidRPr="0082593B">
        <w:rPr>
          <w:rFonts w:eastAsia="MS Mincho"/>
          <w:lang w:val="en-CA" w:eastAsia="ja-JP"/>
        </w:rPr>
        <w:tab/>
      </w:r>
      <w:r w:rsidRPr="0082593B">
        <w:rPr>
          <w:rFonts w:eastAsia="MS Mincho"/>
          <w:lang w:val="en-CA" w:eastAsia="ja-JP"/>
        </w:rPr>
        <w:tab/>
      </w:r>
      <w:r w:rsidRPr="0082593B">
        <w:rPr>
          <w:rFonts w:eastAsia="MS Mincho"/>
          <w:lang w:val="en-CA" w:eastAsia="ja-JP"/>
        </w:rPr>
        <w:tab/>
        <w:t>( subpic_grid_row_height_minus1 + 1 ) * 4</w:t>
      </w:r>
      <w:r w:rsidRPr="0082593B">
        <w:rPr>
          <w:rFonts w:eastAsia="MS Mincho"/>
          <w:lang w:val="en-CA" w:eastAsia="ja-JP"/>
        </w:rPr>
        <w:br/>
        <w:t>}</w:t>
      </w:r>
    </w:p>
    <w:p w14:paraId="44B6E748" w14:textId="098E4E3F" w:rsidR="007439FA" w:rsidRDefault="007439FA" w:rsidP="007439FA">
      <w:pPr>
        <w:rPr>
          <w:rFonts w:eastAsia="MS Mincho"/>
          <w:sz w:val="20"/>
          <w:lang w:val="en-CA" w:eastAsia="ja-JP"/>
        </w:rPr>
      </w:pPr>
      <w:r w:rsidRPr="002B57AE">
        <w:rPr>
          <w:rFonts w:eastAsia="MS Mincho"/>
          <w:sz w:val="20"/>
          <w:highlight w:val="yellow"/>
          <w:lang w:val="en-CA" w:eastAsia="ja-JP"/>
        </w:rPr>
        <w:t xml:space="preserve">The variable </w:t>
      </w:r>
      <w:proofErr w:type="spellStart"/>
      <w:proofErr w:type="gramStart"/>
      <w:r w:rsidRPr="002B57AE">
        <w:rPr>
          <w:rFonts w:eastAsia="MS Mincho"/>
          <w:sz w:val="20"/>
          <w:highlight w:val="yellow"/>
          <w:lang w:val="en-CA" w:eastAsia="ja-JP"/>
        </w:rPr>
        <w:t>NumSlicesofSubPic</w:t>
      </w:r>
      <w:proofErr w:type="spellEnd"/>
      <w:r w:rsidRPr="002B57AE">
        <w:rPr>
          <w:rFonts w:eastAsia="MS Mincho"/>
          <w:sz w:val="20"/>
          <w:highlight w:val="yellow"/>
          <w:lang w:val="en-CA" w:eastAsia="ja-JP"/>
        </w:rPr>
        <w:t>[</w:t>
      </w:r>
      <w:proofErr w:type="gramEnd"/>
      <w:r w:rsidRPr="002B57AE">
        <w:rPr>
          <w:rFonts w:eastAsia="MS Mincho"/>
          <w:sz w:val="20"/>
          <w:highlight w:val="yellow"/>
          <w:lang w:val="en-CA" w:eastAsia="ja-JP"/>
        </w:rPr>
        <w:t> [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  which specifies the number of slices which belong to a subpicture with subpicture index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is derived and updated as follows.</w:t>
      </w:r>
      <w:r w:rsidR="006B152B" w:rsidRPr="006B152B">
        <w:rPr>
          <w:rFonts w:eastAsia="MS Mincho"/>
          <w:lang w:val="en-CA" w:eastAsia="ja-JP"/>
        </w:rPr>
        <w:t xml:space="preserve"> </w:t>
      </w:r>
      <w:r w:rsidR="006B152B" w:rsidRPr="0082593B">
        <w:rPr>
          <w:rFonts w:eastAsia="MS Mincho"/>
          <w:lang w:val="en-CA" w:eastAsia="ja-JP"/>
        </w:rPr>
        <w:br/>
      </w:r>
      <w:proofErr w:type="spellStart"/>
      <w:proofErr w:type="gramStart"/>
      <w:r w:rsidRPr="002B57AE">
        <w:rPr>
          <w:rFonts w:eastAsia="MS Mincho"/>
          <w:sz w:val="20"/>
          <w:highlight w:val="yellow"/>
          <w:lang w:val="en-CA" w:eastAsia="ja-JP"/>
        </w:rPr>
        <w:t>NumSlicesofSubPic</w:t>
      </w:r>
      <w:proofErr w:type="spellEnd"/>
      <w:r w:rsidRPr="002B57AE">
        <w:rPr>
          <w:rFonts w:eastAsia="MS Mincho"/>
          <w:sz w:val="20"/>
          <w:highlight w:val="yellow"/>
          <w:lang w:val="en-CA" w:eastAsia="ja-JP"/>
        </w:rPr>
        <w:t>[</w:t>
      </w:r>
      <w:proofErr w:type="gramEnd"/>
      <w:r w:rsidRPr="002B57AE">
        <w:rPr>
          <w:rFonts w:eastAsia="MS Mincho"/>
          <w:sz w:val="20"/>
          <w:highlight w:val="yellow"/>
          <w:lang w:val="en-CA" w:eastAsia="ja-JP"/>
        </w:rPr>
        <w:t>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 = </w:t>
      </w:r>
      <w:proofErr w:type="spellStart"/>
      <w:r w:rsidRPr="002B57AE">
        <w:rPr>
          <w:rFonts w:eastAsia="MS Mincho"/>
          <w:sz w:val="20"/>
          <w:highlight w:val="yellow"/>
          <w:lang w:val="en-CA" w:eastAsia="ja-JP"/>
        </w:rPr>
        <w:t>NumSlicesofSubPic</w:t>
      </w:r>
      <w:proofErr w:type="spellEnd"/>
      <w:r w:rsidRPr="002B57AE">
        <w:rPr>
          <w:rFonts w:eastAsia="MS Mincho"/>
          <w:sz w:val="20"/>
          <w:highlight w:val="yellow"/>
          <w:lang w:val="en-CA" w:eastAsia="ja-JP"/>
        </w:rPr>
        <w:t>[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 + 1</w:t>
      </w:r>
    </w:p>
    <w:p w14:paraId="37D3A04E" w14:textId="77777777" w:rsidR="007439FA" w:rsidRPr="002B57AE" w:rsidRDefault="007439FA" w:rsidP="007439FA">
      <w:pPr>
        <w:rPr>
          <w:rFonts w:eastAsia="MS Mincho"/>
          <w:color w:val="000000" w:themeColor="text1"/>
          <w:sz w:val="20"/>
          <w:lang w:val="en-CA" w:eastAsia="ja-JP"/>
        </w:rPr>
      </w:pPr>
    </w:p>
    <w:p w14:paraId="4CB9A06F" w14:textId="77777777" w:rsidR="007439FA" w:rsidRPr="002B57AE" w:rsidRDefault="007439FA" w:rsidP="007439FA">
      <w:pPr>
        <w:pStyle w:val="Heading2"/>
        <w:numPr>
          <w:ilvl w:val="0"/>
          <w:numId w:val="0"/>
        </w:numPr>
        <w:jc w:val="left"/>
        <w:rPr>
          <w:bCs w:val="0"/>
          <w:noProof/>
          <w:color w:val="000000" w:themeColor="text1"/>
          <w:lang w:val="en-CA"/>
        </w:rPr>
      </w:pPr>
      <w:bookmarkStart w:id="13" w:name="_Ref414879478"/>
      <w:bookmarkStart w:id="14" w:name="_Toc415475804"/>
      <w:bookmarkStart w:id="15" w:name="_Toc423599079"/>
      <w:bookmarkStart w:id="16" w:name="_Toc423601583"/>
      <w:bookmarkStart w:id="17" w:name="_Toc501130149"/>
      <w:bookmarkStart w:id="18" w:name="_Toc510795072"/>
      <w:bookmarkStart w:id="19" w:name="_Toc15253742"/>
      <w:bookmarkStart w:id="20" w:name="_Ref304811064"/>
      <w:bookmarkStart w:id="21" w:name="_Toc311216733"/>
      <w:bookmarkStart w:id="22" w:name="_Toc317198696"/>
      <w:r w:rsidRPr="002B57AE">
        <w:rPr>
          <w:noProof/>
          <w:color w:val="000000" w:themeColor="text1"/>
          <w:lang w:val="en-CA"/>
        </w:rPr>
        <w:lastRenderedPageBreak/>
        <w:t>6.5 Scanning processes</w:t>
      </w:r>
      <w:bookmarkEnd w:id="13"/>
      <w:bookmarkEnd w:id="14"/>
      <w:bookmarkEnd w:id="15"/>
      <w:bookmarkEnd w:id="16"/>
      <w:bookmarkEnd w:id="17"/>
      <w:bookmarkEnd w:id="18"/>
      <w:bookmarkEnd w:id="19"/>
    </w:p>
    <w:p w14:paraId="7F0F9D6B" w14:textId="5D317FF3" w:rsidR="007439FA" w:rsidRPr="008E4D90" w:rsidRDefault="007439FA" w:rsidP="008E4D90">
      <w:pPr>
        <w:pStyle w:val="Heading3"/>
        <w:numPr>
          <w:ilvl w:val="0"/>
          <w:numId w:val="0"/>
        </w:numPr>
        <w:ind w:left="-38"/>
        <w:rPr>
          <w:noProof/>
          <w:color w:val="000000" w:themeColor="text1"/>
          <w:lang w:val="en-CA"/>
        </w:rPr>
      </w:pPr>
      <w:bookmarkStart w:id="23" w:name="_Toc326153808"/>
      <w:bookmarkStart w:id="24" w:name="_Toc326163609"/>
      <w:bookmarkStart w:id="25" w:name="_Toc326153809"/>
      <w:bookmarkStart w:id="26" w:name="_Toc326163610"/>
      <w:bookmarkStart w:id="27" w:name="_Toc415475805"/>
      <w:bookmarkStart w:id="28" w:name="_Toc423599080"/>
      <w:bookmarkStart w:id="29" w:name="_Toc423601584"/>
      <w:bookmarkStart w:id="30" w:name="_Toc501130150"/>
      <w:bookmarkStart w:id="31" w:name="_Toc510795073"/>
      <w:bookmarkStart w:id="32" w:name="_Ref4968072"/>
      <w:bookmarkStart w:id="33" w:name="_Toc15253743"/>
      <w:bookmarkEnd w:id="20"/>
      <w:bookmarkEnd w:id="21"/>
      <w:bookmarkEnd w:id="22"/>
      <w:bookmarkEnd w:id="23"/>
      <w:bookmarkEnd w:id="24"/>
      <w:bookmarkEnd w:id="25"/>
      <w:bookmarkEnd w:id="26"/>
      <w:r w:rsidRPr="002B57AE">
        <w:rPr>
          <w:noProof/>
          <w:color w:val="000000" w:themeColor="text1"/>
          <w:lang w:val="en-CA"/>
        </w:rPr>
        <w:t>6.5.1 CTB raster scanning, tile scanning, brick scanning, and subpicture scanning process</w:t>
      </w:r>
      <w:bookmarkEnd w:id="27"/>
      <w:bookmarkEnd w:id="28"/>
      <w:bookmarkEnd w:id="29"/>
      <w:bookmarkEnd w:id="30"/>
      <w:bookmarkEnd w:id="31"/>
      <w:bookmarkEnd w:id="32"/>
      <w:r w:rsidRPr="002B57AE">
        <w:rPr>
          <w:noProof/>
          <w:color w:val="000000" w:themeColor="text1"/>
          <w:lang w:val="en-CA"/>
        </w:rPr>
        <w:t>es</w:t>
      </w:r>
      <w:bookmarkEnd w:id="33"/>
    </w:p>
    <w:p w14:paraId="1516FC1F" w14:textId="77777777" w:rsidR="007439FA" w:rsidRDefault="007439FA" w:rsidP="007439FA">
      <w:pPr>
        <w:rPr>
          <w:rFonts w:eastAsia="MS Mincho"/>
          <w:b/>
          <w:bCs/>
          <w:sz w:val="20"/>
          <w:lang w:val="en-CA" w:eastAsia="ja-JP"/>
        </w:rPr>
      </w:pPr>
      <w:r>
        <w:rPr>
          <w:rFonts w:eastAsia="MS Mincho"/>
          <w:b/>
          <w:bCs/>
          <w:sz w:val="20"/>
          <w:lang w:val="en-CA" w:eastAsia="ja-JP"/>
        </w:rPr>
        <w:t>…</w:t>
      </w:r>
    </w:p>
    <w:p w14:paraId="2DD2FA9E" w14:textId="77777777" w:rsidR="007439FA" w:rsidRPr="002B57AE" w:rsidRDefault="007439FA" w:rsidP="007439FA">
      <w:pPr>
        <w:keepNext/>
        <w:rPr>
          <w:noProof/>
          <w:sz w:val="21"/>
          <w:szCs w:val="21"/>
          <w:lang w:val="en-CA"/>
        </w:rPr>
      </w:pPr>
      <w:r w:rsidRPr="002B57AE">
        <w:rPr>
          <w:noProof/>
          <w:sz w:val="21"/>
          <w:szCs w:val="21"/>
          <w:lang w:val="en-CA"/>
        </w:rPr>
        <w:t>The list CtbToSubPicIdx[ ctbAddrRs ] for ctbAddrRs ranging from 0 to PicSizeInCtbsY − 1, inclusive, specifying the conversion from a CTB address in picture raster scan to a subpicture index, is derived as follows:</w:t>
      </w:r>
    </w:p>
    <w:p w14:paraId="259D7658" w14:textId="7D90EF2C" w:rsidR="007439FA" w:rsidRPr="00960EE1" w:rsidRDefault="007439FA" w:rsidP="007439FA">
      <w:pPr>
        <w:rPr>
          <w:rFonts w:asciiTheme="minorHAnsi" w:eastAsia="MS Mincho" w:hAnsiTheme="minorHAnsi" w:cstheme="minorBidi"/>
          <w:szCs w:val="22"/>
          <w:lang w:val="en-CA" w:eastAsia="ja-JP"/>
        </w:rPr>
      </w:pPr>
      <w:r w:rsidRPr="002B57AE">
        <w:rPr>
          <w:rFonts w:eastAsiaTheme="minorHAnsi"/>
          <w:noProof/>
          <w:szCs w:val="22"/>
          <w:lang w:val="en-CA"/>
        </w:rPr>
        <w:t>for( ctbAddrRs = 0; ctbAddrRs &lt; PicSizeInCtbsY; ctbAddrRs++ ) {</w:t>
      </w:r>
      <w:r w:rsidRPr="002B57AE">
        <w:rPr>
          <w:rFonts w:eastAsiaTheme="minorHAnsi"/>
          <w:noProof/>
          <w:szCs w:val="22"/>
          <w:lang w:val="en-CA"/>
        </w:rPr>
        <w:br/>
      </w:r>
      <w:r w:rsidRPr="002B57AE">
        <w:rPr>
          <w:rFonts w:eastAsiaTheme="minorHAnsi"/>
          <w:noProof/>
          <w:szCs w:val="22"/>
          <w:lang w:val="en-CA"/>
        </w:rPr>
        <w:tab/>
        <w:t>posX = ctbAddrRs % PicWidthInCtbsY * CtbSizeY </w:t>
      </w:r>
      <w:r w:rsidRPr="002B57AE">
        <w:rPr>
          <w:rFonts w:eastAsiaTheme="minorHAnsi"/>
          <w:noProof/>
          <w:szCs w:val="22"/>
          <w:lang w:val="en-CA"/>
        </w:rPr>
        <w:br/>
      </w:r>
      <w:r w:rsidRPr="002B57AE">
        <w:rPr>
          <w:rFonts w:eastAsiaTheme="minorHAnsi"/>
          <w:noProof/>
          <w:szCs w:val="22"/>
          <w:lang w:val="en-CA"/>
        </w:rPr>
        <w:tab/>
        <w:t>posY = ctbAddrRs / PicWidthInCtbsY * CtbSizeY </w:t>
      </w:r>
      <w:r w:rsidRPr="002B57AE">
        <w:rPr>
          <w:rFonts w:eastAsiaTheme="minorHAnsi"/>
          <w:noProof/>
          <w:szCs w:val="22"/>
          <w:lang w:val="en-CA"/>
        </w:rPr>
        <w:br/>
      </w:r>
      <w:r w:rsidRPr="002B57AE">
        <w:rPr>
          <w:rFonts w:eastAsiaTheme="minorHAnsi"/>
          <w:noProof/>
          <w:szCs w:val="22"/>
          <w:lang w:val="en-CA"/>
        </w:rPr>
        <w:tab/>
        <w:t xml:space="preserve">CtbToSubPicIdx[ ctbAddrRs ] = </w:t>
      </w:r>
      <w:bookmarkStart w:id="34" w:name="OLE_LINK11"/>
      <w:bookmarkStart w:id="35" w:name="OLE_LINK12"/>
      <w:r w:rsidRPr="002B57AE">
        <w:rPr>
          <w:rFonts w:eastAsiaTheme="minorHAnsi"/>
          <w:noProof/>
          <w:szCs w:val="22"/>
          <w:lang w:val="en-CA"/>
        </w:rPr>
        <w:t>−</w:t>
      </w:r>
      <w:bookmarkEnd w:id="34"/>
      <w:bookmarkEnd w:id="35"/>
      <w:r w:rsidRPr="002B57AE">
        <w:rPr>
          <w:rFonts w:eastAsiaTheme="minorHAnsi"/>
          <w:noProof/>
          <w:szCs w:val="22"/>
          <w:lang w:val="en-CA"/>
        </w:rPr>
        <w:t>1</w:t>
      </w:r>
      <w:r w:rsidRPr="002B57AE">
        <w:rPr>
          <w:rFonts w:eastAsiaTheme="minorHAnsi"/>
          <w:noProof/>
          <w:szCs w:val="22"/>
          <w:lang w:val="en-CA"/>
        </w:rPr>
        <w:br/>
      </w:r>
      <w:r w:rsidRPr="002B57AE">
        <w:rPr>
          <w:rFonts w:eastAsiaTheme="minorHAnsi"/>
          <w:noProof/>
          <w:szCs w:val="22"/>
          <w:lang w:val="en-CA"/>
        </w:rPr>
        <w:tab/>
        <w:t>for( i = 0; CtbToSubPicIdx[ ctbAddrRs ] &lt; 0  &amp;&amp; i &lt; NumSubPics; i++ ) {</w:t>
      </w:r>
      <w:r w:rsidRPr="002B57AE">
        <w:rPr>
          <w:rFonts w:eastAsiaTheme="minorHAnsi"/>
          <w:noProof/>
          <w:szCs w:val="22"/>
          <w:lang w:val="en-CA"/>
        </w:rPr>
        <w:br/>
      </w:r>
      <w:r w:rsidRPr="002B57AE">
        <w:rPr>
          <w:rFonts w:eastAsiaTheme="minorHAnsi"/>
          <w:noProof/>
          <w:szCs w:val="22"/>
          <w:lang w:val="en-CA"/>
        </w:rPr>
        <w:tab/>
      </w:r>
      <w:r w:rsidRPr="002B57AE">
        <w:rPr>
          <w:rFonts w:eastAsiaTheme="minorHAnsi"/>
          <w:noProof/>
          <w:szCs w:val="22"/>
          <w:lang w:val="en-CA"/>
        </w:rPr>
        <w:tab/>
        <w:t xml:space="preserve">if( ( posX  &gt;=  </w:t>
      </w:r>
      <w:proofErr w:type="spellStart"/>
      <w:r w:rsidRPr="002B57AE">
        <w:rPr>
          <w:rFonts w:eastAsiaTheme="minorHAnsi"/>
          <w:szCs w:val="22"/>
          <w:lang w:val="en-CA"/>
        </w:rPr>
        <w:t>SubPicLeft</w:t>
      </w:r>
      <w:proofErr w:type="spellEnd"/>
      <w:r w:rsidRPr="002B57AE">
        <w:rPr>
          <w:rFonts w:eastAsiaTheme="minorHAnsi"/>
          <w:szCs w:val="22"/>
          <w:lang w:val="en-CA"/>
        </w:rPr>
        <w:t>[ </w:t>
      </w:r>
      <w:proofErr w:type="spellStart"/>
      <w:r w:rsidRPr="002B57AE">
        <w:rPr>
          <w:rFonts w:eastAsiaTheme="minorHAnsi"/>
          <w:szCs w:val="22"/>
          <w:lang w:val="en-CA"/>
        </w:rPr>
        <w:t>i</w:t>
      </w:r>
      <w:proofErr w:type="spellEnd"/>
      <w:r w:rsidRPr="002B57AE">
        <w:rPr>
          <w:rFonts w:eastAsiaTheme="minorHAnsi"/>
          <w:szCs w:val="22"/>
          <w:lang w:val="en-CA"/>
        </w:rPr>
        <w:t xml:space="preserve"> ] * ( </w:t>
      </w:r>
      <w:r w:rsidRPr="002B57AE">
        <w:rPr>
          <w:rFonts w:eastAsiaTheme="minorHAnsi"/>
          <w:bCs/>
          <w:noProof/>
          <w:szCs w:val="22"/>
          <w:lang w:val="en-CA"/>
        </w:rPr>
        <w:t xml:space="preserve">subpic_grid_col_width_minus1 + 1 ) * 4 </w:t>
      </w:r>
      <w:r w:rsidRPr="002B57AE">
        <w:rPr>
          <w:rFonts w:eastAsiaTheme="minorHAnsi"/>
          <w:noProof/>
          <w:szCs w:val="22"/>
          <w:lang w:val="en-CA"/>
        </w:rPr>
        <w:t>)  &amp;&amp;</w:t>
      </w:r>
      <w:r w:rsidRPr="002B57AE">
        <w:rPr>
          <w:rFonts w:eastAsiaTheme="minorHAnsi"/>
          <w:noProof/>
          <w:szCs w:val="22"/>
          <w:lang w:val="en-CA"/>
        </w:rPr>
        <w:br/>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t xml:space="preserve">( posX &lt; ( </w:t>
      </w:r>
      <w:r w:rsidRPr="002B57AE">
        <w:rPr>
          <w:rFonts w:eastAsiaTheme="minorHAnsi"/>
          <w:noProof/>
          <w:szCs w:val="22"/>
          <w:lang w:val="en-CA" w:eastAsia="ko-KR"/>
        </w:rPr>
        <w:t>SubPicLeft[ i ] </w:t>
      </w:r>
      <w:r w:rsidRPr="002B57AE">
        <w:rPr>
          <w:rFonts w:eastAsiaTheme="minorHAnsi"/>
          <w:noProof/>
          <w:szCs w:val="22"/>
          <w:lang w:val="en-CA"/>
        </w:rPr>
        <w:t>+ SubPicWidth</w:t>
      </w:r>
      <w:r w:rsidRPr="002B57AE">
        <w:rPr>
          <w:rFonts w:eastAsiaTheme="minorHAnsi"/>
          <w:szCs w:val="22"/>
          <w:lang w:val="en-CA"/>
        </w:rPr>
        <w:t>[ </w:t>
      </w:r>
      <w:proofErr w:type="spellStart"/>
      <w:r w:rsidRPr="002B57AE">
        <w:rPr>
          <w:rFonts w:eastAsiaTheme="minorHAnsi"/>
          <w:szCs w:val="22"/>
          <w:lang w:val="en-CA"/>
        </w:rPr>
        <w:t>i</w:t>
      </w:r>
      <w:proofErr w:type="spellEnd"/>
      <w:r w:rsidRPr="002B57AE">
        <w:rPr>
          <w:rFonts w:eastAsiaTheme="minorHAnsi"/>
          <w:szCs w:val="22"/>
          <w:lang w:val="en-CA"/>
        </w:rPr>
        <w:t> ] ) *</w:t>
      </w:r>
      <w:r w:rsidRPr="002B57AE">
        <w:rPr>
          <w:rFonts w:eastAsiaTheme="minorHAnsi"/>
          <w:szCs w:val="22"/>
          <w:lang w:val="en-CA"/>
        </w:rPr>
        <w:br/>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t>( subpic_grid_col_width_minus1 + 1 ) * 4</w:t>
      </w:r>
      <w:r w:rsidRPr="002B57AE">
        <w:rPr>
          <w:rFonts w:eastAsiaTheme="minorHAnsi"/>
          <w:noProof/>
          <w:szCs w:val="22"/>
          <w:lang w:val="en-CA"/>
        </w:rPr>
        <w:t xml:space="preserve"> )  &amp;&amp;</w:t>
      </w:r>
      <w:r w:rsidRPr="002B57AE">
        <w:rPr>
          <w:rFonts w:eastAsiaTheme="minorHAnsi"/>
          <w:noProof/>
          <w:szCs w:val="22"/>
          <w:lang w:val="en-CA"/>
        </w:rPr>
        <w:tab/>
        <w:t>(</w:t>
      </w:r>
      <w:r w:rsidRPr="002B57AE">
        <w:rPr>
          <w:rFonts w:eastAsiaTheme="minorHAnsi"/>
          <w:noProof/>
          <w:szCs w:val="22"/>
          <w:lang w:val="en-CA"/>
        </w:rPr>
        <w:fldChar w:fldCharType="begin" w:fldLock="1"/>
      </w:r>
      <w:r w:rsidRPr="002B57AE">
        <w:rPr>
          <w:rFonts w:eastAsiaTheme="minorHAnsi"/>
          <w:noProof/>
          <w:szCs w:val="22"/>
          <w:lang w:val="en-CA"/>
        </w:rPr>
        <w:instrText xml:space="preserve"> STYLEREF 1 \s </w:instrText>
      </w:r>
      <w:r w:rsidRPr="002B57AE">
        <w:rPr>
          <w:rFonts w:eastAsiaTheme="minorHAnsi"/>
          <w:noProof/>
          <w:szCs w:val="22"/>
          <w:lang w:val="en-CA"/>
        </w:rPr>
        <w:fldChar w:fldCharType="separate"/>
      </w:r>
      <w:r w:rsidRPr="002B57AE">
        <w:rPr>
          <w:rFonts w:eastAsiaTheme="minorHAnsi"/>
          <w:noProof/>
          <w:szCs w:val="22"/>
          <w:lang w:val="en-CA"/>
        </w:rPr>
        <w:t>6</w:t>
      </w:r>
      <w:r w:rsidRPr="002B57AE">
        <w:rPr>
          <w:rFonts w:eastAsiaTheme="minorHAnsi"/>
          <w:noProof/>
          <w:szCs w:val="22"/>
          <w:lang w:val="en-CA"/>
        </w:rPr>
        <w:fldChar w:fldCharType="end"/>
      </w:r>
      <w:r w:rsidRPr="002B57AE">
        <w:rPr>
          <w:rFonts w:eastAsiaTheme="minorHAnsi"/>
          <w:noProof/>
          <w:szCs w:val="22"/>
          <w:lang w:val="en-CA"/>
        </w:rPr>
        <w:noBreakHyphen/>
      </w:r>
      <w:r w:rsidRPr="002B57AE">
        <w:rPr>
          <w:rFonts w:eastAsiaTheme="minorHAnsi"/>
          <w:noProof/>
          <w:szCs w:val="22"/>
          <w:lang w:val="en-CA"/>
        </w:rPr>
        <w:fldChar w:fldCharType="begin" w:fldLock="1"/>
      </w:r>
      <w:r w:rsidRPr="002B57AE">
        <w:rPr>
          <w:rFonts w:eastAsiaTheme="minorHAnsi"/>
          <w:noProof/>
          <w:szCs w:val="22"/>
          <w:lang w:val="en-CA"/>
        </w:rPr>
        <w:instrText xml:space="preserve"> SEQ Equation \* ARABIC \s 1 </w:instrText>
      </w:r>
      <w:r w:rsidRPr="002B57AE">
        <w:rPr>
          <w:rFonts w:eastAsiaTheme="minorHAnsi"/>
          <w:noProof/>
          <w:szCs w:val="22"/>
          <w:lang w:val="en-CA"/>
        </w:rPr>
        <w:fldChar w:fldCharType="separate"/>
      </w:r>
      <w:r w:rsidRPr="002B57AE">
        <w:rPr>
          <w:rFonts w:eastAsiaTheme="minorHAnsi"/>
          <w:noProof/>
          <w:szCs w:val="22"/>
          <w:lang w:val="en-CA"/>
        </w:rPr>
        <w:t>11</w:t>
      </w:r>
      <w:r w:rsidRPr="002B57AE">
        <w:rPr>
          <w:rFonts w:eastAsiaTheme="minorHAnsi"/>
          <w:noProof/>
          <w:szCs w:val="22"/>
          <w:lang w:val="en-CA"/>
        </w:rPr>
        <w:fldChar w:fldCharType="end"/>
      </w:r>
      <w:r w:rsidRPr="002B57AE">
        <w:rPr>
          <w:rFonts w:eastAsiaTheme="minorHAnsi"/>
          <w:noProof/>
          <w:szCs w:val="22"/>
          <w:lang w:val="en-CA"/>
        </w:rPr>
        <w:t>)</w:t>
      </w:r>
      <w:r w:rsidRPr="002B57AE">
        <w:rPr>
          <w:rFonts w:eastAsiaTheme="minorHAnsi"/>
          <w:noProof/>
          <w:szCs w:val="22"/>
          <w:lang w:val="en-CA"/>
        </w:rPr>
        <w:br/>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t xml:space="preserve">( posY  &gt;=  </w:t>
      </w:r>
      <w:proofErr w:type="spellStart"/>
      <w:r w:rsidRPr="002B57AE">
        <w:rPr>
          <w:rFonts w:eastAsiaTheme="minorHAnsi"/>
          <w:szCs w:val="22"/>
          <w:lang w:val="en-CA"/>
        </w:rPr>
        <w:t>SubPicTop</w:t>
      </w:r>
      <w:proofErr w:type="spellEnd"/>
      <w:r w:rsidRPr="002B57AE">
        <w:rPr>
          <w:rFonts w:eastAsiaTheme="minorHAnsi"/>
          <w:szCs w:val="22"/>
          <w:lang w:val="en-CA"/>
        </w:rPr>
        <w:t>[ </w:t>
      </w:r>
      <w:proofErr w:type="spellStart"/>
      <w:r w:rsidRPr="002B57AE">
        <w:rPr>
          <w:rFonts w:eastAsiaTheme="minorHAnsi"/>
          <w:szCs w:val="22"/>
          <w:lang w:val="en-CA"/>
        </w:rPr>
        <w:t>i</w:t>
      </w:r>
      <w:proofErr w:type="spellEnd"/>
      <w:r w:rsidRPr="002B57AE">
        <w:rPr>
          <w:rFonts w:eastAsiaTheme="minorHAnsi"/>
          <w:szCs w:val="22"/>
          <w:lang w:val="en-CA"/>
        </w:rPr>
        <w:t> ] *</w:t>
      </w:r>
      <w:r w:rsidRPr="002B57AE">
        <w:rPr>
          <w:rFonts w:eastAsiaTheme="minorHAnsi"/>
          <w:szCs w:val="22"/>
          <w:lang w:val="en-CA"/>
        </w:rPr>
        <w:br/>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szCs w:val="22"/>
          <w:lang w:val="en-CA"/>
        </w:rPr>
        <w:t>( </w:t>
      </w:r>
      <w:r w:rsidRPr="002B57AE">
        <w:rPr>
          <w:rFonts w:eastAsiaTheme="minorHAnsi"/>
          <w:bCs/>
          <w:noProof/>
          <w:szCs w:val="22"/>
          <w:lang w:val="en-CA"/>
        </w:rPr>
        <w:t xml:space="preserve">subpic_grid_row_height_minus1 + 1 ) * 4 </w:t>
      </w:r>
      <w:r w:rsidRPr="002B57AE">
        <w:rPr>
          <w:rFonts w:eastAsiaTheme="minorHAnsi"/>
          <w:noProof/>
          <w:szCs w:val="22"/>
          <w:lang w:val="en-CA"/>
        </w:rPr>
        <w:t>)  &amp;&amp;</w:t>
      </w:r>
      <w:r w:rsidRPr="002B57AE">
        <w:rPr>
          <w:rFonts w:eastAsiaTheme="minorHAnsi"/>
          <w:noProof/>
          <w:szCs w:val="22"/>
          <w:lang w:val="en-CA"/>
        </w:rPr>
        <w:br/>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t xml:space="preserve">( posY &lt; ( </w:t>
      </w:r>
      <w:r w:rsidRPr="002B57AE">
        <w:rPr>
          <w:rFonts w:eastAsiaTheme="minorHAnsi"/>
          <w:noProof/>
          <w:szCs w:val="22"/>
          <w:lang w:val="en-CA" w:eastAsia="ko-KR"/>
        </w:rPr>
        <w:t>SubPicTop[ i ] </w:t>
      </w:r>
      <w:r w:rsidRPr="002B57AE">
        <w:rPr>
          <w:rFonts w:eastAsiaTheme="minorHAnsi"/>
          <w:noProof/>
          <w:szCs w:val="22"/>
          <w:lang w:val="en-CA"/>
        </w:rPr>
        <w:t>+ SubPicHeight</w:t>
      </w:r>
      <w:r w:rsidRPr="002B57AE">
        <w:rPr>
          <w:rFonts w:eastAsiaTheme="minorHAnsi"/>
          <w:szCs w:val="22"/>
          <w:lang w:val="en-CA"/>
        </w:rPr>
        <w:t>[ </w:t>
      </w:r>
      <w:proofErr w:type="spellStart"/>
      <w:r w:rsidRPr="002B57AE">
        <w:rPr>
          <w:rFonts w:eastAsiaTheme="minorHAnsi"/>
          <w:szCs w:val="22"/>
          <w:lang w:val="en-CA"/>
        </w:rPr>
        <w:t>i</w:t>
      </w:r>
      <w:proofErr w:type="spellEnd"/>
      <w:r w:rsidRPr="002B57AE">
        <w:rPr>
          <w:rFonts w:eastAsiaTheme="minorHAnsi"/>
          <w:szCs w:val="22"/>
          <w:lang w:val="en-CA"/>
        </w:rPr>
        <w:t> ] ) *</w:t>
      </w:r>
      <w:r w:rsidRPr="002B57AE">
        <w:rPr>
          <w:rFonts w:eastAsiaTheme="minorHAnsi"/>
          <w:szCs w:val="22"/>
          <w:lang w:val="en-CA"/>
        </w:rPr>
        <w:br/>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r>
      <w:r w:rsidRPr="002B57AE">
        <w:rPr>
          <w:rFonts w:eastAsiaTheme="minorHAnsi"/>
          <w:bCs/>
          <w:noProof/>
          <w:szCs w:val="22"/>
          <w:lang w:val="en-CA"/>
        </w:rPr>
        <w:tab/>
        <w:t>( subpic_grid_row_height_minus1 + 1 ) * 4</w:t>
      </w:r>
      <w:r w:rsidRPr="002B57AE">
        <w:rPr>
          <w:rFonts w:eastAsiaTheme="minorHAnsi"/>
          <w:noProof/>
          <w:szCs w:val="22"/>
          <w:lang w:val="en-CA"/>
        </w:rPr>
        <w:t xml:space="preserve"> ) )</w:t>
      </w:r>
      <w:r w:rsidRPr="002B57AE">
        <w:rPr>
          <w:rFonts w:eastAsiaTheme="minorHAnsi"/>
          <w:noProof/>
          <w:szCs w:val="22"/>
          <w:lang w:val="en-CA"/>
        </w:rPr>
        <w:br/>
      </w:r>
      <w:r w:rsidRPr="002B57AE">
        <w:rPr>
          <w:rFonts w:eastAsiaTheme="minorHAnsi"/>
          <w:noProof/>
          <w:szCs w:val="22"/>
          <w:lang w:val="en-CA"/>
        </w:rPr>
        <w:tab/>
      </w:r>
      <w:r w:rsidRPr="002B57AE">
        <w:rPr>
          <w:rFonts w:eastAsiaTheme="minorHAnsi"/>
          <w:noProof/>
          <w:szCs w:val="22"/>
          <w:lang w:val="en-CA"/>
        </w:rPr>
        <w:tab/>
      </w:r>
      <w:r w:rsidRPr="002B57AE">
        <w:rPr>
          <w:rFonts w:eastAsiaTheme="minorHAnsi"/>
          <w:noProof/>
          <w:szCs w:val="22"/>
          <w:lang w:val="en-CA"/>
        </w:rPr>
        <w:tab/>
        <w:t>CtbToSubPicIdx[ ctbAddrRs ] = i</w:t>
      </w:r>
      <w:r w:rsidRPr="002B57AE">
        <w:rPr>
          <w:rFonts w:eastAsiaTheme="minorHAnsi"/>
          <w:noProof/>
          <w:szCs w:val="22"/>
          <w:lang w:val="en-CA"/>
        </w:rPr>
        <w:br/>
      </w:r>
      <w:r w:rsidRPr="002B57AE">
        <w:rPr>
          <w:rFonts w:eastAsiaTheme="minorHAnsi"/>
          <w:noProof/>
          <w:szCs w:val="22"/>
          <w:lang w:val="en-CA"/>
        </w:rPr>
        <w:tab/>
        <w:t>}</w:t>
      </w:r>
      <w:r w:rsidRPr="002B57AE">
        <w:rPr>
          <w:rFonts w:eastAsiaTheme="minorHAnsi"/>
          <w:noProof/>
          <w:szCs w:val="22"/>
          <w:lang w:val="en-CA"/>
        </w:rPr>
        <w:br/>
      </w:r>
      <w:r w:rsidRPr="002B57AE">
        <w:rPr>
          <w:rFonts w:eastAsia="MS Mincho"/>
          <w:sz w:val="18"/>
          <w:szCs w:val="18"/>
          <w:lang w:val="en-CA" w:eastAsia="ja-JP"/>
        </w:rPr>
        <w:t>}</w:t>
      </w:r>
    </w:p>
    <w:p w14:paraId="28975305" w14:textId="41FCF6D0" w:rsidR="00C161EC" w:rsidRPr="00CD0C08" w:rsidRDefault="007439FA" w:rsidP="00C161EC">
      <w:pPr>
        <w:rPr>
          <w:rFonts w:eastAsia="MS Mincho"/>
          <w:b/>
          <w:bCs/>
          <w:sz w:val="20"/>
          <w:lang w:val="en-CA" w:eastAsia="ja-JP"/>
        </w:rPr>
      </w:pPr>
      <w:r w:rsidRPr="002B57AE">
        <w:rPr>
          <w:rFonts w:eastAsia="MS Mincho"/>
          <w:sz w:val="20"/>
          <w:highlight w:val="yellow"/>
          <w:lang w:val="en-CA" w:eastAsia="ja-JP"/>
        </w:rPr>
        <w:t xml:space="preserve">The list </w:t>
      </w:r>
      <w:proofErr w:type="spellStart"/>
      <w:proofErr w:type="gramStart"/>
      <w:r w:rsidRPr="002B57AE">
        <w:rPr>
          <w:rFonts w:eastAsia="MS Mincho"/>
          <w:sz w:val="20"/>
          <w:highlight w:val="yellow"/>
          <w:lang w:val="en-CA" w:eastAsia="ja-JP"/>
        </w:rPr>
        <w:t>NumSlicesofSubPic</w:t>
      </w:r>
      <w:proofErr w:type="spellEnd"/>
      <w:r w:rsidRPr="002B57AE">
        <w:rPr>
          <w:rFonts w:eastAsia="MS Mincho"/>
          <w:sz w:val="20"/>
          <w:highlight w:val="yellow"/>
          <w:lang w:val="en-CA" w:eastAsia="ja-JP"/>
        </w:rPr>
        <w:t>[</w:t>
      </w:r>
      <w:proofErr w:type="gramEnd"/>
      <w:r w:rsidRPr="002B57AE">
        <w:rPr>
          <w:rFonts w:eastAsia="MS Mincho"/>
          <w:sz w:val="20"/>
          <w:highlight w:val="yellow"/>
          <w:lang w:val="en-CA" w:eastAsia="ja-JP"/>
        </w:rPr>
        <w:t>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  for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ranging from 0 to </w:t>
      </w:r>
      <w:proofErr w:type="spellStart"/>
      <w:r w:rsidRPr="002B57AE">
        <w:rPr>
          <w:rFonts w:eastAsia="MS Mincho"/>
          <w:sz w:val="20"/>
          <w:highlight w:val="yellow"/>
          <w:lang w:val="en-CA" w:eastAsia="ja-JP"/>
        </w:rPr>
        <w:t>NumSubPics</w:t>
      </w:r>
      <w:proofErr w:type="spellEnd"/>
      <w:r w:rsidRPr="002B57AE">
        <w:rPr>
          <w:rFonts w:eastAsia="MS Mincho"/>
          <w:sz w:val="20"/>
          <w:highlight w:val="yellow"/>
          <w:lang w:val="en-CA" w:eastAsia="ja-JP"/>
        </w:rPr>
        <w:t xml:space="preserve"> −1, inclusive, specifying the number of slices which belong to a subpicture with subpicture index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xml:space="preserve"> is initialized as follows:</w:t>
      </w:r>
      <w:r w:rsidR="006B152B" w:rsidRPr="006B152B">
        <w:rPr>
          <w:rFonts w:eastAsia="MS Mincho"/>
          <w:lang w:val="en-CA" w:eastAsia="ja-JP"/>
        </w:rPr>
        <w:t xml:space="preserve"> </w:t>
      </w:r>
      <w:r w:rsidR="006B152B" w:rsidRPr="0082593B">
        <w:rPr>
          <w:rFonts w:eastAsia="MS Mincho"/>
          <w:lang w:val="en-CA" w:eastAsia="ja-JP"/>
        </w:rPr>
        <w:br/>
      </w:r>
      <w:r w:rsidRPr="002B57AE">
        <w:rPr>
          <w:rFonts w:eastAsia="MS Mincho"/>
          <w:sz w:val="20"/>
          <w:highlight w:val="yellow"/>
          <w:lang w:val="en-CA" w:eastAsia="ja-JP"/>
        </w:rPr>
        <w:t xml:space="preserve">for( </w:t>
      </w:r>
      <w:proofErr w:type="spellStart"/>
      <w:r w:rsidRPr="002B57AE">
        <w:rPr>
          <w:rFonts w:eastAsia="MS Mincho"/>
          <w:sz w:val="20"/>
          <w:highlight w:val="yellow"/>
          <w:lang w:val="en-CA" w:eastAsia="ja-JP"/>
        </w:rPr>
        <w:t>i</w:t>
      </w:r>
      <w:proofErr w:type="spellEnd"/>
      <w:r w:rsidRPr="002B57AE">
        <w:rPr>
          <w:rFonts w:eastAsia="MS Mincho"/>
          <w:sz w:val="20"/>
          <w:highlight w:val="yellow"/>
          <w:lang w:val="en-CA" w:eastAsia="ja-JP"/>
        </w:rPr>
        <w:t xml:space="preserve"> = 0; </w:t>
      </w:r>
      <w:proofErr w:type="spellStart"/>
      <w:r w:rsidRPr="002B57AE">
        <w:rPr>
          <w:rFonts w:eastAsia="MS Mincho"/>
          <w:sz w:val="20"/>
          <w:highlight w:val="yellow"/>
          <w:lang w:val="en-CA" w:eastAsia="ja-JP"/>
        </w:rPr>
        <w:t>i</w:t>
      </w:r>
      <w:proofErr w:type="spellEnd"/>
      <w:r w:rsidRPr="002B57AE">
        <w:rPr>
          <w:rFonts w:eastAsia="MS Mincho"/>
          <w:sz w:val="20"/>
          <w:highlight w:val="yellow"/>
          <w:lang w:val="en-CA" w:eastAsia="ja-JP"/>
        </w:rPr>
        <w:t xml:space="preserve"> &lt; </w:t>
      </w:r>
      <w:proofErr w:type="spellStart"/>
      <w:r w:rsidRPr="002B57AE">
        <w:rPr>
          <w:rFonts w:eastAsia="MS Mincho"/>
          <w:sz w:val="20"/>
          <w:highlight w:val="yellow"/>
          <w:lang w:val="en-CA" w:eastAsia="ja-JP"/>
        </w:rPr>
        <w:t>NumSubPics</w:t>
      </w:r>
      <w:proofErr w:type="spellEnd"/>
      <w:r w:rsidRPr="002B57AE">
        <w:rPr>
          <w:rFonts w:eastAsia="MS Mincho"/>
          <w:sz w:val="20"/>
          <w:highlight w:val="yellow"/>
          <w:lang w:val="en-CA" w:eastAsia="ja-JP"/>
        </w:rPr>
        <w:t xml:space="preserve">; </w:t>
      </w:r>
      <w:proofErr w:type="spellStart"/>
      <w:r w:rsidRPr="002B57AE">
        <w:rPr>
          <w:rFonts w:eastAsia="MS Mincho"/>
          <w:sz w:val="20"/>
          <w:highlight w:val="yellow"/>
          <w:lang w:val="en-CA" w:eastAsia="ja-JP"/>
        </w:rPr>
        <w:t>i</w:t>
      </w:r>
      <w:proofErr w:type="spellEnd"/>
      <w:r w:rsidRPr="002B57AE">
        <w:rPr>
          <w:rFonts w:eastAsia="MS Mincho"/>
          <w:sz w:val="20"/>
          <w:highlight w:val="yellow"/>
          <w:lang w:val="en-CA" w:eastAsia="ja-JP"/>
        </w:rPr>
        <w:t xml:space="preserve">++ ) </w:t>
      </w:r>
      <w:r w:rsidRPr="002B57AE">
        <w:rPr>
          <w:rFonts w:eastAsia="MS Mincho"/>
          <w:sz w:val="20"/>
          <w:highlight w:val="yellow"/>
          <w:lang w:val="en-CA" w:eastAsia="ja-JP"/>
        </w:rPr>
        <w:br/>
      </w:r>
      <w:r w:rsidRPr="002B57AE">
        <w:rPr>
          <w:rFonts w:eastAsia="MS Mincho"/>
          <w:sz w:val="20"/>
          <w:highlight w:val="yellow"/>
          <w:lang w:val="en-CA" w:eastAsia="ja-JP"/>
        </w:rPr>
        <w:tab/>
      </w:r>
      <w:proofErr w:type="spellStart"/>
      <w:r w:rsidRPr="002B57AE">
        <w:rPr>
          <w:rFonts w:eastAsia="MS Mincho"/>
          <w:sz w:val="20"/>
          <w:highlight w:val="yellow"/>
          <w:lang w:val="en-CA" w:eastAsia="ja-JP"/>
        </w:rPr>
        <w:t>NumSlicesofSubPic</w:t>
      </w:r>
      <w:proofErr w:type="spellEnd"/>
      <w:r w:rsidRPr="002B57AE">
        <w:rPr>
          <w:rFonts w:eastAsia="MS Mincho"/>
          <w:sz w:val="20"/>
          <w:highlight w:val="yellow"/>
          <w:lang w:val="en-CA" w:eastAsia="ja-JP"/>
        </w:rPr>
        <w:t>[ [ </w:t>
      </w:r>
      <w:proofErr w:type="spellStart"/>
      <w:r w:rsidRPr="002B57AE">
        <w:rPr>
          <w:rFonts w:eastAsia="MS Mincho"/>
          <w:sz w:val="20"/>
          <w:highlight w:val="yellow"/>
          <w:lang w:val="en-CA" w:eastAsia="ja-JP"/>
        </w:rPr>
        <w:t>SubPicIdx</w:t>
      </w:r>
      <w:proofErr w:type="spellEnd"/>
      <w:r w:rsidRPr="002B57AE">
        <w:rPr>
          <w:rFonts w:eastAsia="MS Mincho"/>
          <w:sz w:val="20"/>
          <w:highlight w:val="yellow"/>
          <w:lang w:val="en-CA" w:eastAsia="ja-JP"/>
        </w:rPr>
        <w:t> ] = 0</w:t>
      </w:r>
      <w:r w:rsidRPr="00084198">
        <w:rPr>
          <w:lang w:val="en-CA"/>
        </w:rPr>
        <w:br/>
      </w:r>
    </w:p>
    <w:p w14:paraId="0C0B04DD" w14:textId="29536A4C" w:rsidR="002B38E8" w:rsidRDefault="002B38E8" w:rsidP="002B38E8">
      <w:pPr>
        <w:pStyle w:val="Heading2"/>
        <w:rPr>
          <w:lang w:val="en-CA"/>
        </w:rPr>
      </w:pPr>
      <w:r w:rsidRPr="005515E9">
        <w:rPr>
          <w:lang w:val="en-CA"/>
        </w:rPr>
        <w:t xml:space="preserve">Proposal </w:t>
      </w:r>
      <w:r w:rsidR="00374354">
        <w:rPr>
          <w:lang w:val="en-CA"/>
        </w:rPr>
        <w:t>2</w:t>
      </w:r>
    </w:p>
    <w:p w14:paraId="16E9B167" w14:textId="26C15CFF" w:rsidR="002B38E8" w:rsidRDefault="002B38E8" w:rsidP="002B38E8">
      <w:r w:rsidRPr="00A1770C">
        <w:t xml:space="preserve">It is proposed to conditionally signal </w:t>
      </w:r>
      <w:proofErr w:type="spellStart"/>
      <w:r w:rsidRPr="00A1770C">
        <w:t>cpb_removal_delay_delta_enabled_</w:t>
      </w:r>
      <w:proofErr w:type="gramStart"/>
      <w:r w:rsidRPr="00A1770C">
        <w:t>flag</w:t>
      </w:r>
      <w:proofErr w:type="spellEnd"/>
      <w:r w:rsidRPr="00A1770C">
        <w:t>[</w:t>
      </w:r>
      <w:proofErr w:type="gramEnd"/>
      <w:r w:rsidRPr="00A1770C">
        <w:t> </w:t>
      </w:r>
      <w:proofErr w:type="spellStart"/>
      <w:r w:rsidRPr="00A1770C">
        <w:t>i</w:t>
      </w:r>
      <w:proofErr w:type="spellEnd"/>
      <w:r w:rsidRPr="00A1770C">
        <w:t xml:space="preserve"> ] for </w:t>
      </w:r>
      <w:proofErr w:type="spellStart"/>
      <w:r w:rsidRPr="00A1770C">
        <w:t>i</w:t>
      </w:r>
      <w:proofErr w:type="spellEnd"/>
      <w:r w:rsidRPr="00A1770C">
        <w:t xml:space="preserve"> in the range of </w:t>
      </w:r>
      <w:proofErr w:type="spellStart"/>
      <w:r w:rsidRPr="00A1770C">
        <w:t>TemporalId</w:t>
      </w:r>
      <w:proofErr w:type="spellEnd"/>
      <w:r w:rsidRPr="00A1770C">
        <w:t xml:space="preserve"> to pt_max_sub_layers_minus1</w:t>
      </w:r>
      <w:bookmarkStart w:id="36" w:name="OLE_LINK20"/>
      <w:bookmarkStart w:id="37" w:name="OLE_LINK21"/>
      <w:bookmarkStart w:id="38" w:name="OLE_LINK16"/>
      <w:bookmarkStart w:id="39" w:name="OLE_LINK17"/>
      <w:r w:rsidRPr="002B57AE">
        <w:rPr>
          <w:rFonts w:eastAsiaTheme="minorHAnsi"/>
          <w:noProof/>
          <w:szCs w:val="22"/>
          <w:lang w:val="en-CA"/>
        </w:rPr>
        <w:t>−</w:t>
      </w:r>
      <w:bookmarkEnd w:id="36"/>
      <w:bookmarkEnd w:id="37"/>
      <w:r>
        <w:rPr>
          <w:rFonts w:eastAsiaTheme="minorHAnsi"/>
          <w:noProof/>
          <w:szCs w:val="22"/>
          <w:lang w:val="en-CA"/>
        </w:rPr>
        <w:t>1</w:t>
      </w:r>
      <w:bookmarkEnd w:id="38"/>
      <w:bookmarkEnd w:id="39"/>
      <w:r w:rsidRPr="00A1770C">
        <w:t>, inclusive</w:t>
      </w:r>
      <w:r>
        <w:t>,</w:t>
      </w:r>
      <w:r w:rsidRPr="00A1770C">
        <w:t xml:space="preserve"> based on </w:t>
      </w:r>
      <w:proofErr w:type="spellStart"/>
      <w:r w:rsidRPr="00A1770C">
        <w:t>cpb_removal_delay_deltas_present_flag</w:t>
      </w:r>
      <w:proofErr w:type="spellEnd"/>
      <w:r w:rsidRPr="00A1770C">
        <w:t xml:space="preserve">. </w:t>
      </w:r>
      <w:r>
        <w:t>This saves bits.</w:t>
      </w:r>
    </w:p>
    <w:p w14:paraId="3CC7FFAC" w14:textId="7454998E" w:rsidR="002B38E8" w:rsidRPr="002B38E8" w:rsidRDefault="002B38E8" w:rsidP="002B38E8">
      <w:r w:rsidRPr="00566B31">
        <w:t xml:space="preserve">It is asserted that when </w:t>
      </w:r>
      <w:proofErr w:type="spellStart"/>
      <w:r w:rsidRPr="00566B31">
        <w:t>cpb_removal_delay_deltas_present_flag</w:t>
      </w:r>
      <w:proofErr w:type="spellEnd"/>
      <w:r w:rsidRPr="00566B31">
        <w:t xml:space="preserve"> is equal to 0, there are no si</w:t>
      </w:r>
      <w:r>
        <w:t xml:space="preserve">gnalled </w:t>
      </w:r>
      <w:proofErr w:type="spellStart"/>
      <w:r>
        <w:t>cpb</w:t>
      </w:r>
      <w:proofErr w:type="spellEnd"/>
      <w:r>
        <w:t xml:space="preserve"> removal delay del</w:t>
      </w:r>
      <w:r w:rsidRPr="00566B31">
        <w:t>t</w:t>
      </w:r>
      <w:r>
        <w:t>a</w:t>
      </w:r>
      <w:r w:rsidRPr="00566B31">
        <w:t xml:space="preserve">s that can be sent an index to thus </w:t>
      </w:r>
      <w:proofErr w:type="spellStart"/>
      <w:r w:rsidRPr="00566B31">
        <w:t>cpb_removal_delay_delta_enabled_flag</w:t>
      </w:r>
      <w:proofErr w:type="spellEnd"/>
      <w:r w:rsidRPr="00566B31">
        <w:t>[ </w:t>
      </w:r>
      <w:proofErr w:type="spellStart"/>
      <w:r w:rsidRPr="00566B31">
        <w:t>i</w:t>
      </w:r>
      <w:proofErr w:type="spellEnd"/>
      <w:r w:rsidRPr="00566B31">
        <w:t xml:space="preserve"> ] will have to be zero. In this case signaling </w:t>
      </w:r>
      <w:proofErr w:type="spellStart"/>
      <w:r w:rsidRPr="00566B31">
        <w:t>cpb_removal_delay_delta_enabled_</w:t>
      </w:r>
      <w:proofErr w:type="gramStart"/>
      <w:r w:rsidRPr="00566B31">
        <w:t>flag</w:t>
      </w:r>
      <w:proofErr w:type="spellEnd"/>
      <w:r w:rsidRPr="00566B31">
        <w:t>[</w:t>
      </w:r>
      <w:proofErr w:type="gramEnd"/>
      <w:r w:rsidRPr="00566B31">
        <w:t xml:space="preserve"> i ] wastes bits and instead bit savings can be achieved by using signaling as shown below.</w:t>
      </w:r>
    </w:p>
    <w:p w14:paraId="5FA84618" w14:textId="77777777" w:rsidR="002B38E8" w:rsidRDefault="002B38E8" w:rsidP="002B38E8">
      <w:pPr>
        <w:spacing w:line="240" w:lineRule="exact"/>
        <w:rPr>
          <w:lang w:val="en-CA"/>
        </w:rPr>
      </w:pPr>
    </w:p>
    <w:tbl>
      <w:tblPr>
        <w:tblW w:w="0" w:type="auto"/>
        <w:jc w:val="center"/>
        <w:tblLayout w:type="fixed"/>
        <w:tblLook w:val="04A0" w:firstRow="1" w:lastRow="0" w:firstColumn="1" w:lastColumn="0" w:noHBand="0" w:noVBand="1"/>
      </w:tblPr>
      <w:tblGrid>
        <w:gridCol w:w="7920"/>
        <w:gridCol w:w="1152"/>
      </w:tblGrid>
      <w:tr w:rsidR="002B38E8" w:rsidRPr="00084198" w14:paraId="047FFBBA"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5595F40A" w14:textId="77777777" w:rsidR="002B38E8" w:rsidRPr="00084198" w:rsidRDefault="002B38E8" w:rsidP="00377617">
            <w:pPr>
              <w:pStyle w:val="tablesyntax"/>
              <w:spacing w:before="20" w:after="40"/>
              <w:rPr>
                <w:noProof/>
                <w:lang w:val="en-CA"/>
              </w:rPr>
            </w:pPr>
            <w:r w:rsidRPr="00084198">
              <w:rPr>
                <w:noProof/>
                <w:lang w:val="en-CA"/>
              </w:rPr>
              <w:lastRenderedPageBreak/>
              <w:t>pic_timing( payloadSize ) {</w:t>
            </w:r>
          </w:p>
        </w:tc>
        <w:tc>
          <w:tcPr>
            <w:tcW w:w="1152" w:type="dxa"/>
            <w:tcBorders>
              <w:top w:val="single" w:sz="6" w:space="0" w:color="auto"/>
              <w:left w:val="single" w:sz="6" w:space="0" w:color="auto"/>
              <w:bottom w:val="single" w:sz="4" w:space="0" w:color="auto"/>
              <w:right w:val="single" w:sz="6" w:space="0" w:color="auto"/>
            </w:tcBorders>
          </w:tcPr>
          <w:p w14:paraId="74BFFDFE" w14:textId="77777777" w:rsidR="002B38E8" w:rsidRPr="00084198" w:rsidRDefault="002B38E8" w:rsidP="00377617">
            <w:pPr>
              <w:pStyle w:val="tableheading"/>
              <w:spacing w:before="20" w:after="40"/>
              <w:rPr>
                <w:noProof/>
                <w:lang w:val="en-CA"/>
              </w:rPr>
            </w:pPr>
            <w:r w:rsidRPr="00084198">
              <w:rPr>
                <w:noProof/>
                <w:lang w:val="en-CA"/>
              </w:rPr>
              <w:t>Descriptor</w:t>
            </w:r>
          </w:p>
        </w:tc>
      </w:tr>
      <w:tr w:rsidR="002B38E8" w:rsidRPr="00084198" w14:paraId="105A3AF6"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CE8CB30" w14:textId="77777777" w:rsidR="002B38E8" w:rsidRPr="00084198" w:rsidRDefault="002B38E8" w:rsidP="00377617">
            <w:pPr>
              <w:pStyle w:val="tablesyntax"/>
              <w:spacing w:before="20" w:after="40"/>
              <w:rPr>
                <w:b/>
                <w:lang w:val="en-CA"/>
              </w:rPr>
            </w:pPr>
            <w:r w:rsidRPr="00084198">
              <w:rPr>
                <w:lang w:val="en-CA"/>
              </w:rPr>
              <w:tab/>
            </w:r>
            <w:r w:rsidRPr="00084198">
              <w:rPr>
                <w:b/>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14:paraId="49C7C841"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u(3)</w:t>
            </w:r>
          </w:p>
        </w:tc>
      </w:tr>
      <w:tr w:rsidR="002B38E8" w:rsidRPr="00084198" w14:paraId="203C4CC7"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70949E92" w14:textId="77777777" w:rsidR="002B38E8" w:rsidRPr="00084198" w:rsidRDefault="002B38E8" w:rsidP="00377617">
            <w:pPr>
              <w:pStyle w:val="tablesyntax"/>
              <w:spacing w:before="20" w:after="40"/>
              <w:rPr>
                <w:noProof/>
                <w:lang w:val="en-CA"/>
              </w:rPr>
            </w:pPr>
            <w:r w:rsidRPr="00084198">
              <w:rPr>
                <w:noProof/>
                <w:lang w:val="en-CA"/>
              </w:rPr>
              <w:tab/>
            </w:r>
            <w:r w:rsidRPr="00084198">
              <w:rPr>
                <w:b/>
                <w:bCs/>
                <w:noProof/>
                <w:lang w:val="en-CA"/>
              </w:rPr>
              <w:t>cpb_removal_delay_minus1</w:t>
            </w:r>
            <w:r w:rsidRPr="00084198">
              <w:rPr>
                <w:lang w:val="en-CA"/>
              </w:rPr>
              <w:t>[ pt_</w:t>
            </w:r>
            <w:r w:rsidRPr="00084198">
              <w:rPr>
                <w:noProof/>
                <w:lang w:val="en-CA"/>
              </w:rPr>
              <w:t>max_sub_layers_minus</w:t>
            </w:r>
            <w:proofErr w:type="gramStart"/>
            <w:r w:rsidRPr="00084198">
              <w:rPr>
                <w:noProof/>
                <w:lang w:val="en-CA"/>
              </w:rPr>
              <w:t>1</w:t>
            </w:r>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0943184"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29E4C183"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45A2E22" w14:textId="77777777" w:rsidR="002B38E8" w:rsidRPr="00084198" w:rsidRDefault="002B38E8" w:rsidP="00377617">
            <w:pPr>
              <w:pStyle w:val="tablesyntax"/>
              <w:spacing w:before="20" w:after="40"/>
              <w:rPr>
                <w:noProof/>
                <w:lang w:val="en-CA"/>
              </w:rPr>
            </w:pPr>
            <w:r w:rsidRPr="00084198">
              <w:rPr>
                <w:lang w:val="en-CA"/>
              </w:rPr>
              <w:tab/>
            </w:r>
            <w:r w:rsidRPr="00084198">
              <w:rPr>
                <w:noProof/>
                <w:lang w:val="en-CA"/>
              </w:rPr>
              <w:t>for( i = TemporalId; i &lt; pt</w:t>
            </w:r>
            <w:r w:rsidRPr="00084198">
              <w:rPr>
                <w:lang w:val="en-CA"/>
              </w:rPr>
              <w:t>_</w:t>
            </w:r>
            <w:r w:rsidRPr="00084198">
              <w:rPr>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52A89EE6" w14:textId="77777777" w:rsidR="002B38E8" w:rsidRPr="00084198" w:rsidRDefault="002B38E8" w:rsidP="00377617">
            <w:pPr>
              <w:pStyle w:val="tableheading"/>
              <w:spacing w:before="20" w:after="40"/>
              <w:jc w:val="center"/>
              <w:rPr>
                <w:b w:val="0"/>
                <w:bCs w:val="0"/>
                <w:noProof/>
                <w:lang w:val="en-CA"/>
              </w:rPr>
            </w:pPr>
          </w:p>
        </w:tc>
      </w:tr>
      <w:tr w:rsidR="002B38E8" w:rsidRPr="00084198" w14:paraId="786903F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7E07DE7" w14:textId="77777777" w:rsidR="002B38E8" w:rsidRPr="00084198" w:rsidRDefault="002B38E8" w:rsidP="00377617">
            <w:pPr>
              <w:pStyle w:val="tablesyntax"/>
              <w:spacing w:before="20" w:after="40"/>
              <w:rPr>
                <w:noProof/>
                <w:lang w:val="en-CA"/>
              </w:rPr>
            </w:pPr>
            <w:r w:rsidRPr="00084198">
              <w:rPr>
                <w:lang w:val="en-CA"/>
              </w:rPr>
              <w:tab/>
            </w:r>
            <w:r w:rsidRPr="00084198">
              <w:rPr>
                <w:lang w:val="en-CA"/>
              </w:rPr>
              <w:tab/>
            </w:r>
            <w:proofErr w:type="spellStart"/>
            <w:r w:rsidRPr="00084198">
              <w:rPr>
                <w:b/>
                <w:lang w:val="en-CA"/>
              </w:rPr>
              <w:t>sub_layer_delays_present_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0A4AF36B"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u(1)</w:t>
            </w:r>
          </w:p>
        </w:tc>
      </w:tr>
      <w:tr w:rsidR="002B38E8" w:rsidRPr="00084198" w14:paraId="439B15C7"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FC93DF7" w14:textId="77777777" w:rsidR="002B38E8" w:rsidRPr="00084198" w:rsidRDefault="002B38E8" w:rsidP="00377617">
            <w:pPr>
              <w:pStyle w:val="tablesyntax"/>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sidRPr="00084198">
              <w:rPr>
                <w:lang w:val="en-CA"/>
              </w:rPr>
              <w:t>sub</w:t>
            </w:r>
            <w:proofErr w:type="gramEnd"/>
            <w:r w:rsidRPr="00084198">
              <w:rPr>
                <w:lang w:val="en-CA"/>
              </w:rPr>
              <w:t>_layer_delays_present_flag</w:t>
            </w:r>
            <w:proofErr w:type="spellEnd"/>
            <w:r w:rsidRPr="00084198">
              <w:rPr>
                <w:lang w:val="en-CA"/>
              </w:rPr>
              <w:t>[ </w:t>
            </w:r>
            <w:proofErr w:type="spellStart"/>
            <w:r w:rsidRPr="00084198">
              <w:rPr>
                <w:lang w:val="en-CA"/>
              </w:rPr>
              <w:t>i</w:t>
            </w:r>
            <w:proofErr w:type="spellEnd"/>
            <w:r w:rsidRPr="00084198">
              <w:rPr>
                <w:lang w:val="en-CA"/>
              </w:rPr>
              <w:t> ] ) {</w:t>
            </w:r>
          </w:p>
        </w:tc>
        <w:tc>
          <w:tcPr>
            <w:tcW w:w="1152" w:type="dxa"/>
            <w:tcBorders>
              <w:top w:val="single" w:sz="6" w:space="0" w:color="auto"/>
              <w:left w:val="single" w:sz="6" w:space="0" w:color="auto"/>
              <w:bottom w:val="single" w:sz="4" w:space="0" w:color="auto"/>
              <w:right w:val="single" w:sz="6" w:space="0" w:color="auto"/>
            </w:tcBorders>
          </w:tcPr>
          <w:p w14:paraId="165B3208" w14:textId="77777777" w:rsidR="002B38E8" w:rsidRPr="00084198" w:rsidRDefault="002B38E8" w:rsidP="00377617">
            <w:pPr>
              <w:pStyle w:val="tableheading"/>
              <w:spacing w:before="20" w:after="40"/>
              <w:jc w:val="center"/>
              <w:rPr>
                <w:b w:val="0"/>
                <w:bCs w:val="0"/>
                <w:noProof/>
                <w:lang w:val="en-CA"/>
              </w:rPr>
            </w:pPr>
          </w:p>
        </w:tc>
      </w:tr>
      <w:tr w:rsidR="002B38E8" w:rsidRPr="00084198" w14:paraId="533DAC1D"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2F9F47F7" w14:textId="77777777" w:rsidR="002B38E8" w:rsidRPr="00084198" w:rsidRDefault="002B38E8" w:rsidP="00377617">
            <w:pPr>
              <w:pStyle w:val="tablesyntax"/>
              <w:spacing w:before="20" w:after="40"/>
              <w:rPr>
                <w:lang w:val="en-CA"/>
              </w:rPr>
            </w:pPr>
            <w:r w:rsidRPr="00084198">
              <w:rPr>
                <w:lang w:val="en-CA"/>
              </w:rPr>
              <w:tab/>
            </w:r>
            <w:r w:rsidRPr="00084198">
              <w:rPr>
                <w:lang w:val="en-CA"/>
              </w:rPr>
              <w:tab/>
            </w:r>
            <w:r>
              <w:rPr>
                <w:lang w:val="en-CA"/>
              </w:rPr>
              <w:t xml:space="preserve">   </w:t>
            </w:r>
            <w:proofErr w:type="gramStart"/>
            <w:r w:rsidRPr="006F1862">
              <w:rPr>
                <w:highlight w:val="yellow"/>
                <w:lang w:val="en-CA"/>
              </w:rPr>
              <w:t>if(</w:t>
            </w:r>
            <w:proofErr w:type="spellStart"/>
            <w:proofErr w:type="gramEnd"/>
            <w:r w:rsidRPr="006F1862">
              <w:rPr>
                <w:noProof/>
                <w:szCs w:val="16"/>
                <w:highlight w:val="yellow"/>
                <w:lang w:val="en-CA"/>
              </w:rPr>
              <w:t>cpb_removal_delay_deltas_present_flag</w:t>
            </w:r>
            <w:proofErr w:type="spellEnd"/>
            <w:r w:rsidRPr="006F1862">
              <w:rPr>
                <w:highlight w:val="yellow"/>
                <w:lang w:val="en-CA"/>
              </w:rPr>
              <w:t xml:space="preserve"> )</w:t>
            </w:r>
            <w:r w:rsidRPr="00084198">
              <w:rPr>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0C988BF3" w14:textId="77777777" w:rsidR="002B38E8" w:rsidRPr="00084198" w:rsidRDefault="002B38E8" w:rsidP="00377617">
            <w:pPr>
              <w:pStyle w:val="tableheading"/>
              <w:spacing w:before="20" w:after="40"/>
              <w:jc w:val="center"/>
              <w:rPr>
                <w:b w:val="0"/>
                <w:bCs w:val="0"/>
                <w:noProof/>
                <w:lang w:val="en-CA"/>
              </w:rPr>
            </w:pPr>
          </w:p>
        </w:tc>
      </w:tr>
      <w:tr w:rsidR="002B38E8" w:rsidRPr="00084198" w14:paraId="7C074CEF"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000AF47"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proofErr w:type="spellStart"/>
            <w:r w:rsidRPr="00084198">
              <w:rPr>
                <w:b/>
                <w:lang w:val="en-CA"/>
              </w:rPr>
              <w:t>cpb_removal_delay_delta_enabled_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3550E8FF"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u(1)</w:t>
            </w:r>
          </w:p>
        </w:tc>
      </w:tr>
      <w:tr w:rsidR="002B38E8" w:rsidRPr="00084198" w14:paraId="6AB322A3"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F1F73B2"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proofErr w:type="gramStart"/>
            <w:r w:rsidRPr="00084198">
              <w:rPr>
                <w:noProof/>
                <w:lang w:val="en-CA"/>
              </w:rPr>
              <w:t xml:space="preserve">if( </w:t>
            </w:r>
            <w:proofErr w:type="spellStart"/>
            <w:r w:rsidRPr="00084198">
              <w:rPr>
                <w:lang w:val="en-CA"/>
              </w:rPr>
              <w:t>cpb</w:t>
            </w:r>
            <w:proofErr w:type="gramEnd"/>
            <w:r w:rsidRPr="00084198">
              <w:rPr>
                <w:lang w:val="en-CA"/>
              </w:rPr>
              <w:t>_removal_delay_delta_enabled_flag</w:t>
            </w:r>
            <w:proofErr w:type="spellEnd"/>
            <w:r w:rsidRPr="00084198">
              <w:rPr>
                <w:lang w:val="en-CA"/>
              </w:rPr>
              <w:t>[ </w:t>
            </w:r>
            <w:proofErr w:type="spellStart"/>
            <w:r w:rsidRPr="00084198">
              <w:rPr>
                <w:lang w:val="en-CA"/>
              </w:rPr>
              <w:t>i</w:t>
            </w:r>
            <w:proofErr w:type="spellEnd"/>
            <w:r w:rsidRPr="00084198">
              <w:rPr>
                <w:lang w:val="en-CA"/>
              </w:rPr>
              <w:t xml:space="preserve"> ]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34A64BB5" w14:textId="77777777" w:rsidR="002B38E8" w:rsidRPr="00084198" w:rsidRDefault="002B38E8" w:rsidP="00377617">
            <w:pPr>
              <w:pStyle w:val="tableheading"/>
              <w:spacing w:before="20" w:after="40"/>
              <w:jc w:val="center"/>
              <w:rPr>
                <w:b w:val="0"/>
                <w:bCs w:val="0"/>
                <w:noProof/>
                <w:lang w:val="en-CA"/>
              </w:rPr>
            </w:pPr>
          </w:p>
        </w:tc>
      </w:tr>
      <w:tr w:rsidR="002B38E8" w:rsidRPr="00084198" w14:paraId="6ED44B28"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7544B6C8"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cpb_removal_delay_delta_idx</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68250240"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5D8CE193"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1542BAD"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751C6648" w14:textId="77777777" w:rsidR="002B38E8" w:rsidRPr="00084198" w:rsidRDefault="002B38E8" w:rsidP="00377617">
            <w:pPr>
              <w:pStyle w:val="tableheading"/>
              <w:spacing w:before="20" w:after="40"/>
              <w:jc w:val="center"/>
              <w:rPr>
                <w:b w:val="0"/>
                <w:bCs w:val="0"/>
                <w:noProof/>
                <w:lang w:val="en-CA"/>
              </w:rPr>
            </w:pPr>
          </w:p>
        </w:tc>
      </w:tr>
      <w:tr w:rsidR="002B38E8" w:rsidRPr="00084198" w14:paraId="4900B21F"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0B6A357" w14:textId="77777777" w:rsidR="002B38E8" w:rsidRPr="00084198" w:rsidRDefault="002B38E8" w:rsidP="00377617">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cpb_removal_delay_minus1</w:t>
            </w:r>
            <w:r w:rsidRPr="00084198">
              <w:rPr>
                <w:lang w:val="en-CA"/>
              </w:rPr>
              <w:t>[ </w:t>
            </w:r>
            <w:proofErr w:type="spellStart"/>
            <w:proofErr w:type="gramStart"/>
            <w:r w:rsidRPr="00084198">
              <w:rPr>
                <w:lang w:val="en-CA"/>
              </w:rPr>
              <w:t>i</w:t>
            </w:r>
            <w:proofErr w:type="spellEnd"/>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9A4F966"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6E91DF17"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ABE1C37" w14:textId="77777777" w:rsidR="002B38E8" w:rsidRPr="00084198" w:rsidRDefault="002B38E8" w:rsidP="00377617">
            <w:pPr>
              <w:pStyle w:val="tablesyntax"/>
              <w:spacing w:before="20" w:after="40"/>
              <w:rPr>
                <w:noProof/>
                <w:lang w:val="en-CA"/>
              </w:rPr>
            </w:pPr>
            <w:r w:rsidRPr="00084198">
              <w:rPr>
                <w:lang w:val="en-CA"/>
              </w:rPr>
              <w:tab/>
            </w: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2A4D325D" w14:textId="77777777" w:rsidR="002B38E8" w:rsidRPr="00084198" w:rsidRDefault="002B38E8" w:rsidP="00377617">
            <w:pPr>
              <w:pStyle w:val="tableheading"/>
              <w:spacing w:before="20" w:after="40"/>
              <w:jc w:val="center"/>
              <w:rPr>
                <w:b w:val="0"/>
                <w:bCs w:val="0"/>
                <w:noProof/>
                <w:lang w:val="en-CA"/>
              </w:rPr>
            </w:pPr>
          </w:p>
        </w:tc>
      </w:tr>
      <w:tr w:rsidR="002B38E8" w:rsidRPr="00084198" w14:paraId="4A8E263E"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D28763B" w14:textId="77777777" w:rsidR="002B38E8" w:rsidRPr="00084198" w:rsidRDefault="002B38E8" w:rsidP="00377617">
            <w:pPr>
              <w:pStyle w:val="tablesyntax"/>
              <w:spacing w:before="20" w:after="40"/>
              <w:rPr>
                <w:noProof/>
                <w:lang w:val="en-CA"/>
              </w:rPr>
            </w:pP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444C9F75" w14:textId="77777777" w:rsidR="002B38E8" w:rsidRPr="00084198" w:rsidRDefault="002B38E8" w:rsidP="00377617">
            <w:pPr>
              <w:pStyle w:val="tableheading"/>
              <w:spacing w:before="20" w:after="40"/>
              <w:jc w:val="center"/>
              <w:rPr>
                <w:b w:val="0"/>
                <w:bCs w:val="0"/>
                <w:noProof/>
                <w:lang w:val="en-CA"/>
              </w:rPr>
            </w:pPr>
          </w:p>
        </w:tc>
      </w:tr>
      <w:tr w:rsidR="002B38E8" w:rsidRPr="00084198" w14:paraId="673C78C0"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A5DF117" w14:textId="77777777" w:rsidR="002B38E8" w:rsidRPr="00084198" w:rsidRDefault="002B38E8" w:rsidP="00377617">
            <w:pPr>
              <w:pStyle w:val="tablesyntax"/>
              <w:spacing w:before="20" w:after="40"/>
              <w:rPr>
                <w:noProof/>
                <w:lang w:val="en-CA"/>
              </w:rPr>
            </w:pPr>
            <w:r w:rsidRPr="00084198">
              <w:rPr>
                <w:noProof/>
                <w:lang w:val="en-CA"/>
              </w:rPr>
              <w:tab/>
            </w:r>
            <w:r w:rsidRPr="00084198">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10F6CDA9"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3DBD2FB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5F14BF9" w14:textId="77777777" w:rsidR="002B38E8" w:rsidRPr="00084198" w:rsidRDefault="002B38E8" w:rsidP="00377617">
            <w:pPr>
              <w:pStyle w:val="tablesyntax"/>
              <w:spacing w:before="20" w:after="40"/>
              <w:rPr>
                <w:noProof/>
                <w:lang w:val="en-CA"/>
              </w:rPr>
            </w:pPr>
            <w:r w:rsidRPr="00084198">
              <w:rPr>
                <w:noProof/>
                <w:lang w:val="en-CA"/>
              </w:rPr>
              <w:tab/>
              <w:t>if(</w:t>
            </w:r>
            <w:r w:rsidRPr="00084198">
              <w:rPr>
                <w:noProof/>
                <w:lang w:val="en-CA" w:eastAsia="ja-JP"/>
              </w:rPr>
              <w:t xml:space="preserve"> </w:t>
            </w:r>
            <w:r w:rsidRPr="00084198">
              <w:rPr>
                <w:bCs/>
                <w:noProof/>
                <w:lang w:val="en-CA"/>
              </w:rPr>
              <w:t>decoding_unit_hrd_params_present_flag</w:t>
            </w:r>
            <w:r w:rsidRPr="00084198">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64FC4A59" w14:textId="77777777" w:rsidR="002B38E8" w:rsidRPr="00084198" w:rsidRDefault="002B38E8" w:rsidP="00377617">
            <w:pPr>
              <w:pStyle w:val="tableheading"/>
              <w:spacing w:before="20" w:after="40"/>
              <w:jc w:val="center"/>
              <w:rPr>
                <w:b w:val="0"/>
                <w:bCs w:val="0"/>
                <w:noProof/>
                <w:lang w:val="en-CA"/>
              </w:rPr>
            </w:pPr>
          </w:p>
        </w:tc>
      </w:tr>
      <w:tr w:rsidR="002B38E8" w:rsidRPr="00084198" w14:paraId="5EC86659"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DDB80B4"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08E54658"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40D94B66"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90B5001" w14:textId="77777777" w:rsidR="002B38E8" w:rsidRPr="00084198" w:rsidRDefault="002B38E8" w:rsidP="00377617">
            <w:pPr>
              <w:pStyle w:val="tablesyntax"/>
              <w:spacing w:before="20" w:after="40"/>
              <w:rPr>
                <w:noProof/>
                <w:lang w:val="en-CA"/>
              </w:rPr>
            </w:pPr>
            <w:r w:rsidRPr="00084198">
              <w:rPr>
                <w:noProof/>
                <w:lang w:val="en-CA"/>
              </w:rPr>
              <w:tab/>
              <w:t>if(</w:t>
            </w:r>
            <w:r w:rsidRPr="00084198">
              <w:rPr>
                <w:rFonts w:eastAsia="MS Mincho"/>
                <w:noProof/>
                <w:lang w:val="en-CA" w:eastAsia="ja-JP"/>
              </w:rPr>
              <w:t xml:space="preserve"> </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20910E0" w14:textId="77777777" w:rsidR="002B38E8" w:rsidRPr="00084198" w:rsidRDefault="002B38E8" w:rsidP="00377617">
            <w:pPr>
              <w:pStyle w:val="tableheading"/>
              <w:spacing w:before="20" w:after="40"/>
              <w:jc w:val="center"/>
              <w:rPr>
                <w:b w:val="0"/>
                <w:bCs w:val="0"/>
                <w:noProof/>
                <w:lang w:val="en-CA"/>
              </w:rPr>
            </w:pPr>
          </w:p>
        </w:tc>
      </w:tr>
      <w:tr w:rsidR="002B38E8" w:rsidRPr="00084198" w14:paraId="7B67078B"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B2E62B7"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6D8DFE70"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ue(v)</w:t>
            </w:r>
          </w:p>
        </w:tc>
      </w:tr>
      <w:tr w:rsidR="002B38E8" w:rsidRPr="00084198" w14:paraId="63D13BF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A995F40"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28E7E88D" w14:textId="77777777" w:rsidR="002B38E8" w:rsidRPr="00084198" w:rsidRDefault="002B38E8" w:rsidP="00377617">
            <w:pPr>
              <w:pStyle w:val="tableheading"/>
              <w:spacing w:before="20" w:after="40"/>
              <w:jc w:val="center"/>
              <w:rPr>
                <w:b w:val="0"/>
                <w:bCs w:val="0"/>
                <w:noProof/>
                <w:lang w:val="en-CA"/>
              </w:rPr>
            </w:pPr>
            <w:r w:rsidRPr="00084198">
              <w:rPr>
                <w:rFonts w:eastAsia="MS Mincho"/>
                <w:b w:val="0"/>
                <w:bCs w:val="0"/>
                <w:noProof/>
                <w:lang w:val="en-CA" w:eastAsia="ja-JP"/>
              </w:rPr>
              <w:t>u(1)</w:t>
            </w:r>
          </w:p>
        </w:tc>
      </w:tr>
      <w:tr w:rsidR="002B38E8" w:rsidRPr="00084198" w14:paraId="128647CE"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CF57AC5"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073B8D3" w14:textId="77777777" w:rsidR="002B38E8" w:rsidRPr="00084198" w:rsidRDefault="002B38E8" w:rsidP="00377617">
            <w:pPr>
              <w:pStyle w:val="tableheading"/>
              <w:spacing w:before="20" w:after="40"/>
              <w:jc w:val="center"/>
              <w:rPr>
                <w:b w:val="0"/>
                <w:bCs w:val="0"/>
                <w:noProof/>
                <w:lang w:val="en-CA"/>
              </w:rPr>
            </w:pPr>
          </w:p>
        </w:tc>
      </w:tr>
      <w:tr w:rsidR="002B38E8" w:rsidRPr="00084198" w14:paraId="62F4E68A"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447D5272"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du_common_cpb_removal_delay_increment_minus1</w:t>
            </w:r>
          </w:p>
        </w:tc>
        <w:tc>
          <w:tcPr>
            <w:tcW w:w="1152" w:type="dxa"/>
            <w:tcBorders>
              <w:top w:val="single" w:sz="6" w:space="0" w:color="auto"/>
              <w:left w:val="single" w:sz="6" w:space="0" w:color="auto"/>
              <w:bottom w:val="single" w:sz="4" w:space="0" w:color="auto"/>
              <w:right w:val="single" w:sz="6" w:space="0" w:color="auto"/>
            </w:tcBorders>
          </w:tcPr>
          <w:p w14:paraId="16D0CA7D" w14:textId="77777777" w:rsidR="002B38E8" w:rsidRPr="00084198" w:rsidRDefault="002B38E8" w:rsidP="00377617">
            <w:pPr>
              <w:pStyle w:val="tableheading"/>
              <w:spacing w:before="20" w:after="40"/>
              <w:jc w:val="center"/>
              <w:rPr>
                <w:b w:val="0"/>
                <w:bCs w:val="0"/>
                <w:noProof/>
                <w:lang w:val="en-CA"/>
              </w:rPr>
            </w:pPr>
            <w:r w:rsidRPr="00084198">
              <w:rPr>
                <w:rFonts w:eastAsia="MS Mincho"/>
                <w:b w:val="0"/>
                <w:bCs w:val="0"/>
                <w:noProof/>
                <w:lang w:val="en-CA" w:eastAsia="ja-JP"/>
              </w:rPr>
              <w:t>u(v)</w:t>
            </w:r>
          </w:p>
        </w:tc>
      </w:tr>
      <w:tr w:rsidR="002B38E8" w:rsidRPr="00084198" w14:paraId="106632A3"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83D20C2"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0C1EB082" w14:textId="77777777" w:rsidR="002B38E8" w:rsidRPr="00084198" w:rsidRDefault="002B38E8" w:rsidP="00377617">
            <w:pPr>
              <w:pStyle w:val="tableheading"/>
              <w:spacing w:before="20" w:after="40"/>
              <w:jc w:val="center"/>
              <w:rPr>
                <w:b w:val="0"/>
                <w:bCs w:val="0"/>
                <w:noProof/>
                <w:lang w:val="en-CA"/>
              </w:rPr>
            </w:pPr>
          </w:p>
        </w:tc>
      </w:tr>
      <w:tr w:rsidR="002B38E8" w:rsidRPr="00084198" w14:paraId="1BCFCB0E"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3BB14EAA"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C23931F"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ue(v)</w:t>
            </w:r>
          </w:p>
        </w:tc>
      </w:tr>
      <w:tr w:rsidR="002B38E8" w:rsidRPr="00084198" w14:paraId="05D1F0EA"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DAD93CF"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570C16C2" w14:textId="77777777" w:rsidR="002B38E8" w:rsidRPr="00084198" w:rsidRDefault="002B38E8" w:rsidP="00377617">
            <w:pPr>
              <w:pStyle w:val="tableheading"/>
              <w:spacing w:before="20" w:after="40"/>
              <w:jc w:val="center"/>
              <w:rPr>
                <w:b w:val="0"/>
                <w:bCs w:val="0"/>
                <w:noProof/>
                <w:lang w:val="en-CA"/>
              </w:rPr>
            </w:pPr>
          </w:p>
        </w:tc>
      </w:tr>
      <w:tr w:rsidR="002B38E8" w:rsidRPr="00084198" w14:paraId="0154A908"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6213EBB7"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du_cpb_removal_delay_increment_minus1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3146B9DA" w14:textId="77777777" w:rsidR="002B38E8" w:rsidRPr="00084198" w:rsidRDefault="002B38E8" w:rsidP="00377617">
            <w:pPr>
              <w:pStyle w:val="tableheading"/>
              <w:spacing w:before="20" w:after="40"/>
              <w:jc w:val="center"/>
              <w:rPr>
                <w:b w:val="0"/>
                <w:bCs w:val="0"/>
                <w:noProof/>
                <w:lang w:val="en-CA"/>
              </w:rPr>
            </w:pPr>
            <w:r w:rsidRPr="00084198">
              <w:rPr>
                <w:b w:val="0"/>
                <w:bCs w:val="0"/>
                <w:noProof/>
                <w:lang w:val="en-CA"/>
              </w:rPr>
              <w:t>u(v)</w:t>
            </w:r>
          </w:p>
        </w:tc>
      </w:tr>
      <w:tr w:rsidR="002B38E8" w:rsidRPr="00084198" w14:paraId="62EBD33F"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27E53A4D" w14:textId="77777777" w:rsidR="002B38E8" w:rsidRPr="00084198" w:rsidRDefault="002B38E8" w:rsidP="00377617">
            <w:pPr>
              <w:pStyle w:val="tablesyntax"/>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FFA5DC3" w14:textId="77777777" w:rsidR="002B38E8" w:rsidRPr="00084198" w:rsidRDefault="002B38E8" w:rsidP="00377617">
            <w:pPr>
              <w:pStyle w:val="tableheading"/>
              <w:spacing w:before="20" w:after="40"/>
              <w:jc w:val="center"/>
              <w:rPr>
                <w:b w:val="0"/>
                <w:bCs w:val="0"/>
                <w:noProof/>
                <w:lang w:val="en-CA"/>
              </w:rPr>
            </w:pPr>
          </w:p>
        </w:tc>
      </w:tr>
      <w:tr w:rsidR="002B38E8" w:rsidRPr="00084198" w14:paraId="0DC7C741"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0C14126F" w14:textId="77777777" w:rsidR="002B38E8" w:rsidRPr="00084198" w:rsidRDefault="002B38E8" w:rsidP="00377617">
            <w:pPr>
              <w:pStyle w:val="tablesyntax"/>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913F5C0" w14:textId="77777777" w:rsidR="002B38E8" w:rsidRPr="00084198" w:rsidRDefault="002B38E8" w:rsidP="00377617">
            <w:pPr>
              <w:pStyle w:val="tableheading"/>
              <w:spacing w:before="20" w:after="40"/>
              <w:jc w:val="center"/>
              <w:rPr>
                <w:b w:val="0"/>
                <w:bCs w:val="0"/>
                <w:noProof/>
                <w:lang w:val="en-CA"/>
              </w:rPr>
            </w:pPr>
          </w:p>
        </w:tc>
      </w:tr>
      <w:tr w:rsidR="002B38E8" w:rsidRPr="00084198" w14:paraId="15166912" w14:textId="77777777" w:rsidTr="00377617">
        <w:trPr>
          <w:cantSplit/>
          <w:jc w:val="center"/>
        </w:trPr>
        <w:tc>
          <w:tcPr>
            <w:tcW w:w="7920" w:type="dxa"/>
            <w:tcBorders>
              <w:top w:val="single" w:sz="2" w:space="0" w:color="auto"/>
              <w:left w:val="single" w:sz="6" w:space="0" w:color="auto"/>
              <w:bottom w:val="single" w:sz="2" w:space="0" w:color="auto"/>
              <w:right w:val="single" w:sz="6" w:space="0" w:color="auto"/>
            </w:tcBorders>
          </w:tcPr>
          <w:p w14:paraId="4433CFDF" w14:textId="77777777" w:rsidR="002B38E8" w:rsidRPr="00084198" w:rsidRDefault="002B38E8" w:rsidP="00377617">
            <w:pPr>
              <w:pStyle w:val="tablesyntax"/>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2BA6DE3" w14:textId="77777777" w:rsidR="002B38E8" w:rsidRPr="00084198" w:rsidRDefault="002B38E8" w:rsidP="00377617">
            <w:pPr>
              <w:pStyle w:val="tablecell"/>
              <w:keepNext w:val="0"/>
              <w:spacing w:before="20" w:after="40"/>
              <w:jc w:val="center"/>
              <w:rPr>
                <w:noProof/>
                <w:lang w:val="en-CA"/>
              </w:rPr>
            </w:pPr>
          </w:p>
        </w:tc>
      </w:tr>
    </w:tbl>
    <w:p w14:paraId="17C99595" w14:textId="77777777" w:rsidR="002B38E8" w:rsidRDefault="002B38E8" w:rsidP="002B38E8">
      <w:pPr>
        <w:spacing w:line="240" w:lineRule="exact"/>
        <w:rPr>
          <w:lang w:val="en-CA"/>
        </w:rPr>
      </w:pPr>
    </w:p>
    <w:p w14:paraId="0CC55330" w14:textId="4C08A6DC" w:rsidR="00F8401E" w:rsidRDefault="002B38E8" w:rsidP="002B38E8">
      <w:pPr>
        <w:spacing w:line="240" w:lineRule="exact"/>
        <w:rPr>
          <w:noProof/>
          <w:sz w:val="21"/>
          <w:szCs w:val="16"/>
          <w:lang w:val="en-CA"/>
        </w:rPr>
      </w:pPr>
      <w:r w:rsidRPr="00867E05">
        <w:rPr>
          <w:b/>
          <w:bCs/>
          <w:noProof/>
          <w:sz w:val="21"/>
          <w:szCs w:val="16"/>
          <w:lang w:val="en-CA"/>
        </w:rPr>
        <w:t>cpb_removal_delay_delta_enabled</w:t>
      </w:r>
      <w:r w:rsidRPr="00867E05">
        <w:rPr>
          <w:noProof/>
          <w:sz w:val="21"/>
          <w:szCs w:val="16"/>
          <w:lang w:val="en-CA"/>
        </w:rPr>
        <w:t>[ i ] equal to 1 specifies that cpb_removal_delay_delta_idx[ i ] is present in the picture timing SEI message. cpb_removal_delay_delta_enabled[ i ] equal to 0 specifies that cpb_removal_delay_delta_idx[ i ] is not present in the picture timing SEI message. When not present, the value of cpb_removal_delay_delta_enabled[ i ] is infered to be equal to 0.</w:t>
      </w:r>
    </w:p>
    <w:p w14:paraId="02F6345F" w14:textId="77777777" w:rsidR="00525046" w:rsidRPr="00867E05" w:rsidRDefault="00525046" w:rsidP="002B38E8">
      <w:pPr>
        <w:spacing w:line="240" w:lineRule="exact"/>
        <w:rPr>
          <w:noProof/>
          <w:sz w:val="21"/>
          <w:szCs w:val="16"/>
          <w:lang w:val="en-CA"/>
        </w:rPr>
      </w:pPr>
    </w:p>
    <w:p w14:paraId="72F6B169" w14:textId="77777777" w:rsidR="002B38E8" w:rsidRPr="00867E05" w:rsidRDefault="002B38E8" w:rsidP="002B38E8">
      <w:pPr>
        <w:spacing w:line="240" w:lineRule="exact"/>
        <w:rPr>
          <w:noProof/>
          <w:sz w:val="21"/>
          <w:szCs w:val="16"/>
          <w:lang w:val="en-CA"/>
        </w:rPr>
      </w:pPr>
      <w:r w:rsidRPr="00867E05">
        <w:rPr>
          <w:noProof/>
          <w:sz w:val="21"/>
          <w:szCs w:val="16"/>
          <w:lang w:val="en-CA"/>
        </w:rPr>
        <w:t>Alternatively following conformance constraint is proposed:</w:t>
      </w:r>
    </w:p>
    <w:p w14:paraId="7D010EE3" w14:textId="7D97A0F1" w:rsidR="002B38E8" w:rsidRPr="00867E05" w:rsidRDefault="002B38E8" w:rsidP="002B38E8">
      <w:pPr>
        <w:spacing w:line="240" w:lineRule="exact"/>
        <w:rPr>
          <w:noProof/>
          <w:sz w:val="21"/>
          <w:szCs w:val="16"/>
          <w:lang w:val="en-CA"/>
        </w:rPr>
      </w:pPr>
      <w:r w:rsidRPr="00867E05">
        <w:rPr>
          <w:noProof/>
          <w:sz w:val="21"/>
          <w:szCs w:val="16"/>
          <w:highlight w:val="yellow"/>
          <w:lang w:val="en-CA"/>
        </w:rPr>
        <w:t>When cpb_removal_delay_deltas_present_flag is equal to 0, cpb_</w:t>
      </w:r>
      <w:r w:rsidRPr="009A7D6E">
        <w:rPr>
          <w:noProof/>
          <w:sz w:val="21"/>
          <w:szCs w:val="16"/>
          <w:highlight w:val="yellow"/>
          <w:lang w:val="en-CA"/>
        </w:rPr>
        <w:t>removal_delay_delta_enabled_flag[ i ] shall be equal to 0 for i in the range of Tempora</w:t>
      </w:r>
      <w:r w:rsidR="009A7D6E" w:rsidRPr="009A7D6E">
        <w:rPr>
          <w:noProof/>
          <w:sz w:val="21"/>
          <w:szCs w:val="16"/>
          <w:highlight w:val="yellow"/>
          <w:lang w:val="en-CA"/>
        </w:rPr>
        <w:t>lId to pt_max_sub_layers_minus1</w:t>
      </w:r>
      <w:r w:rsidR="009A7D6E" w:rsidRPr="009A7D6E">
        <w:rPr>
          <w:rFonts w:eastAsiaTheme="minorHAnsi"/>
          <w:noProof/>
          <w:szCs w:val="22"/>
          <w:highlight w:val="yellow"/>
          <w:lang w:val="en-CA"/>
        </w:rPr>
        <w:t>−</w:t>
      </w:r>
      <w:r w:rsidRPr="009A7D6E">
        <w:rPr>
          <w:noProof/>
          <w:sz w:val="21"/>
          <w:szCs w:val="16"/>
          <w:highlight w:val="yellow"/>
          <w:lang w:val="en-CA"/>
        </w:rPr>
        <w:t>1, i</w:t>
      </w:r>
      <w:r w:rsidRPr="00867E05">
        <w:rPr>
          <w:noProof/>
          <w:sz w:val="21"/>
          <w:szCs w:val="16"/>
          <w:highlight w:val="yellow"/>
          <w:lang w:val="en-CA"/>
        </w:rPr>
        <w:t>nclusive.</w:t>
      </w:r>
    </w:p>
    <w:p w14:paraId="260AEBF6" w14:textId="77777777" w:rsidR="002B38E8" w:rsidRPr="00EC7FAF" w:rsidRDefault="002B38E8" w:rsidP="00EC7FAF">
      <w:pPr>
        <w:rPr>
          <w:lang w:val="en-CA"/>
        </w:rPr>
      </w:pPr>
    </w:p>
    <w:p w14:paraId="1B4D3D2C" w14:textId="1EB8E4E6" w:rsidR="005515E9" w:rsidRPr="00A41D4A" w:rsidRDefault="005515E9" w:rsidP="005515E9">
      <w:pPr>
        <w:pStyle w:val="Heading2"/>
        <w:rPr>
          <w:lang w:val="en-CA"/>
        </w:rPr>
      </w:pPr>
      <w:r>
        <w:rPr>
          <w:lang w:val="en-CA"/>
        </w:rPr>
        <w:t>Proposal 3</w:t>
      </w:r>
    </w:p>
    <w:p w14:paraId="070A66DF" w14:textId="4A1BBBFE" w:rsidR="00EC7FAF" w:rsidRPr="000A7AFB" w:rsidRDefault="00377617" w:rsidP="00EC7FAF">
      <w:pPr>
        <w:spacing w:line="240" w:lineRule="exact"/>
        <w:rPr>
          <w:noProof/>
          <w:lang w:val="en-CA"/>
        </w:rPr>
      </w:pPr>
      <w:r>
        <w:rPr>
          <w:noProof/>
          <w:lang w:val="en-CA"/>
        </w:rPr>
        <w:t>It is asserte</w:t>
      </w:r>
      <w:r w:rsidR="000136DB">
        <w:rPr>
          <w:noProof/>
          <w:lang w:val="en-CA"/>
        </w:rPr>
        <w:t>d</w:t>
      </w:r>
      <w:r>
        <w:rPr>
          <w:noProof/>
          <w:lang w:val="en-CA"/>
        </w:rPr>
        <w:t xml:space="preserve"> that t</w:t>
      </w:r>
      <w:r w:rsidR="00EC7FAF" w:rsidRPr="000A7AFB">
        <w:rPr>
          <w:noProof/>
          <w:lang w:val="en-CA"/>
        </w:rPr>
        <w:t>he coding of cpb_removal_delay_delta_idx[ i ] is incompletely specified in VVC WD 6.</w:t>
      </w:r>
    </w:p>
    <w:p w14:paraId="35193A33" w14:textId="7AC33581" w:rsidR="00EC7FAF" w:rsidRPr="000A7AFB" w:rsidRDefault="00EC7FAF" w:rsidP="00EC7FAF">
      <w:pPr>
        <w:spacing w:line="240" w:lineRule="exact"/>
        <w:rPr>
          <w:noProof/>
          <w:lang w:val="en-CA"/>
        </w:rPr>
      </w:pPr>
      <w:r w:rsidRPr="000A7AFB">
        <w:rPr>
          <w:noProof/>
          <w:lang w:val="en-CA"/>
        </w:rPr>
        <w:t xml:space="preserve">The syntax element </w:t>
      </w:r>
      <w:bookmarkStart w:id="40" w:name="OLE_LINK18"/>
      <w:bookmarkStart w:id="41" w:name="OLE_LINK19"/>
      <w:r w:rsidRPr="000A7AFB">
        <w:rPr>
          <w:noProof/>
          <w:lang w:val="en-CA"/>
        </w:rPr>
        <w:t>cpb_removal_delay_delta_idx[ i ]</w:t>
      </w:r>
      <w:bookmarkEnd w:id="40"/>
      <w:bookmarkEnd w:id="41"/>
      <w:r w:rsidRPr="000A7AFB">
        <w:rPr>
          <w:noProof/>
          <w:lang w:val="en-CA"/>
        </w:rPr>
        <w:t xml:space="preserve"> is coded as u(v) however the number of bit</w:t>
      </w:r>
      <w:r>
        <w:rPr>
          <w:noProof/>
          <w:lang w:val="en-CA"/>
        </w:rPr>
        <w:t>s</w:t>
      </w:r>
      <w:r w:rsidRPr="000A7AFB">
        <w:rPr>
          <w:noProof/>
          <w:lang w:val="en-CA"/>
        </w:rPr>
        <w:t xml:space="preserve"> used for</w:t>
      </w:r>
      <w:r>
        <w:rPr>
          <w:noProof/>
          <w:lang w:val="en-CA"/>
        </w:rPr>
        <w:t xml:space="preserve"> coding</w:t>
      </w:r>
      <w:r w:rsidRPr="000A7AFB">
        <w:rPr>
          <w:noProof/>
          <w:lang w:val="en-CA"/>
        </w:rPr>
        <w:t xml:space="preserve"> it are not specified.</w:t>
      </w:r>
      <w:r w:rsidR="00377617">
        <w:rPr>
          <w:noProof/>
          <w:lang w:val="en-CA"/>
        </w:rPr>
        <w:t xml:space="preserve"> It is proposed to </w:t>
      </w:r>
      <w:r w:rsidR="00CE3266">
        <w:rPr>
          <w:noProof/>
          <w:lang w:val="en-CA"/>
        </w:rPr>
        <w:t xml:space="preserve">completely specify the coding of </w:t>
      </w:r>
      <w:r w:rsidR="00CE3266" w:rsidRPr="000A7AFB">
        <w:rPr>
          <w:noProof/>
          <w:lang w:val="en-CA"/>
        </w:rPr>
        <w:t>cpb_removal_delay_delta_idx[ i ]</w:t>
      </w:r>
      <w:r w:rsidR="00CE3266">
        <w:rPr>
          <w:noProof/>
          <w:lang w:val="en-CA"/>
        </w:rPr>
        <w:t>.</w:t>
      </w:r>
    </w:p>
    <w:p w14:paraId="23DA916B" w14:textId="77777777" w:rsidR="00EC7FAF" w:rsidRPr="000A7AFB" w:rsidRDefault="00EC7FAF" w:rsidP="00EC7FAF">
      <w:pPr>
        <w:rPr>
          <w:bCs/>
          <w:noProof/>
          <w:lang w:val="en-CA"/>
        </w:rPr>
      </w:pPr>
    </w:p>
    <w:p w14:paraId="13097603" w14:textId="4C648A3E" w:rsidR="00EC7FAF" w:rsidRPr="00DD1598" w:rsidRDefault="00EC7FAF" w:rsidP="00EC7FAF">
      <w:pPr>
        <w:spacing w:line="240" w:lineRule="exact"/>
        <w:rPr>
          <w:b/>
          <w:noProof/>
          <w:lang w:val="en-CA"/>
        </w:rPr>
      </w:pPr>
      <w:r w:rsidRPr="00DD1598">
        <w:rPr>
          <w:b/>
          <w:noProof/>
          <w:lang w:val="en-CA"/>
        </w:rPr>
        <w:t>Option A:</w:t>
      </w:r>
    </w:p>
    <w:p w14:paraId="6D011725" w14:textId="77777777" w:rsidR="00EC7FAF" w:rsidRPr="000A7AFB" w:rsidRDefault="00EC7FAF" w:rsidP="00EC7FAF">
      <w:pPr>
        <w:spacing w:line="240" w:lineRule="exact"/>
        <w:rPr>
          <w:noProof/>
          <w:lang w:val="en-CA"/>
        </w:rPr>
      </w:pPr>
      <w:r w:rsidRPr="000A7AFB">
        <w:rPr>
          <w:b/>
          <w:bCs/>
          <w:noProof/>
          <w:lang w:val="en-CA"/>
        </w:rPr>
        <w:t>cpb_removal_delay_delta_idx</w:t>
      </w:r>
      <w:r w:rsidRPr="000A7AFB">
        <w:rPr>
          <w:bCs/>
          <w:noProof/>
          <w:lang w:val="en-CA"/>
        </w:rPr>
        <w:t>[ i ]</w:t>
      </w:r>
      <w:r w:rsidRPr="000A7AFB">
        <w:rPr>
          <w:noProof/>
          <w:lang w:val="en-CA"/>
        </w:rPr>
        <w:t xml:space="preserve"> specifies the index of the CPB removal delta that applies </w:t>
      </w:r>
      <w:r w:rsidRPr="000A7AFB">
        <w:rPr>
          <w:rFonts w:eastAsia="Malgun Gothic"/>
          <w:noProof/>
          <w:lang w:val="en-CA"/>
        </w:rPr>
        <w:t>to HighestTid equal to i</w:t>
      </w:r>
      <w:r w:rsidRPr="000A7AFB">
        <w:rPr>
          <w:noProof/>
          <w:lang w:val="en-CA"/>
        </w:rPr>
        <w:t xml:space="preserve"> in the list of </w:t>
      </w:r>
      <w:r w:rsidRPr="000A7AFB">
        <w:rPr>
          <w:rFonts w:eastAsia="Malgun Gothic"/>
          <w:noProof/>
          <w:lang w:val="en-CA"/>
        </w:rPr>
        <w:t>cpb_removal_delay_delta[ j ]</w:t>
      </w:r>
      <w:r w:rsidRPr="000A7AFB">
        <w:rPr>
          <w:noProof/>
          <w:lang w:val="en-CA"/>
        </w:rPr>
        <w:t xml:space="preserve"> for j ranging from 0 to num_cpb_removal_delay_deltas_minus1, inclusive</w:t>
      </w:r>
      <w:r w:rsidRPr="000A7AFB">
        <w:rPr>
          <w:rFonts w:eastAsia="MS Mincho"/>
          <w:noProof/>
          <w:lang w:val="en-CA" w:eastAsia="zh-CN"/>
        </w:rPr>
        <w:t xml:space="preserve">. </w:t>
      </w:r>
      <w:r w:rsidRPr="000A7AFB">
        <w:rPr>
          <w:noProof/>
          <w:highlight w:val="yellow"/>
          <w:lang w:val="en-CA"/>
        </w:rPr>
        <w:t>The number of bits used to represent the syntax element cpb_removal_delay_delta_idx[ i ] is equal to Ceil( Log2( num_cpb_removal_delay_deltas_minus1+1) ) , inclusive.</w:t>
      </w:r>
    </w:p>
    <w:p w14:paraId="5DE1E046" w14:textId="77777777" w:rsidR="00EC7FAF" w:rsidRDefault="00EC7FAF" w:rsidP="00EC7FAF">
      <w:pPr>
        <w:spacing w:line="240" w:lineRule="exact"/>
        <w:rPr>
          <w:noProof/>
          <w:lang w:val="en-CA"/>
        </w:rPr>
      </w:pPr>
    </w:p>
    <w:p w14:paraId="3D65C4C2" w14:textId="673BE4DA" w:rsidR="00EC7FAF" w:rsidRPr="00DD1598" w:rsidRDefault="00EC7FAF" w:rsidP="00EC7FAF">
      <w:pPr>
        <w:spacing w:line="240" w:lineRule="exact"/>
        <w:rPr>
          <w:b/>
          <w:noProof/>
          <w:lang w:val="en-CA"/>
        </w:rPr>
      </w:pPr>
      <w:r w:rsidRPr="00DD1598">
        <w:rPr>
          <w:b/>
          <w:noProof/>
          <w:lang w:val="en-CA"/>
        </w:rPr>
        <w:t>Option B:</w:t>
      </w:r>
    </w:p>
    <w:p w14:paraId="41FCD75F" w14:textId="0CCB0EDA" w:rsidR="00EC7FAF" w:rsidRDefault="00EC7FAF" w:rsidP="00EC7FAF">
      <w:pPr>
        <w:spacing w:line="240" w:lineRule="exact"/>
        <w:rPr>
          <w:bCs/>
          <w:noProof/>
          <w:lang w:val="en-CA"/>
        </w:rPr>
      </w:pPr>
      <w:r>
        <w:rPr>
          <w:noProof/>
          <w:lang w:val="en-CA"/>
        </w:rPr>
        <w:t>Alternatively, t</w:t>
      </w:r>
      <w:r w:rsidRPr="000A7AFB">
        <w:rPr>
          <w:noProof/>
          <w:lang w:val="en-CA"/>
        </w:rPr>
        <w:t xml:space="preserve">he coding </w:t>
      </w:r>
      <w:r w:rsidRPr="0048401E">
        <w:rPr>
          <w:noProof/>
          <w:lang w:val="en-CA"/>
        </w:rPr>
        <w:t>of cpb_removal_delay_delta_idx[ i ] is changed</w:t>
      </w:r>
      <w:r w:rsidRPr="000A7AFB">
        <w:rPr>
          <w:bCs/>
          <w:noProof/>
          <w:lang w:val="en-CA"/>
        </w:rPr>
        <w:t xml:space="preserve"> from u(v) to ue(v) coding as follows:</w:t>
      </w:r>
    </w:p>
    <w:p w14:paraId="162EFA4C" w14:textId="77777777" w:rsidR="00DD1598" w:rsidRPr="0065323D" w:rsidRDefault="00DD1598" w:rsidP="00EC7FAF">
      <w:pPr>
        <w:spacing w:line="240" w:lineRule="exact"/>
        <w:rPr>
          <w:bCs/>
          <w:noProof/>
          <w:lang w:val="en-CA"/>
        </w:rPr>
      </w:pPr>
    </w:p>
    <w:tbl>
      <w:tblPr>
        <w:tblW w:w="0" w:type="auto"/>
        <w:jc w:val="center"/>
        <w:tblLayout w:type="fixed"/>
        <w:tblLook w:val="04A0" w:firstRow="1" w:lastRow="0" w:firstColumn="1" w:lastColumn="0" w:noHBand="0" w:noVBand="1"/>
      </w:tblPr>
      <w:tblGrid>
        <w:gridCol w:w="7920"/>
        <w:gridCol w:w="1152"/>
      </w:tblGrid>
      <w:tr w:rsidR="00EC7FAF" w:rsidRPr="000A7AFB" w14:paraId="64EA570A" w14:textId="77777777" w:rsidTr="00377617">
        <w:trPr>
          <w:cantSplit/>
          <w:jc w:val="center"/>
        </w:trPr>
        <w:tc>
          <w:tcPr>
            <w:tcW w:w="7920" w:type="dxa"/>
            <w:tcBorders>
              <w:top w:val="single" w:sz="6" w:space="0" w:color="auto"/>
              <w:left w:val="single" w:sz="6" w:space="0" w:color="auto"/>
              <w:bottom w:val="single" w:sz="4" w:space="0" w:color="auto"/>
              <w:right w:val="single" w:sz="6" w:space="0" w:color="auto"/>
            </w:tcBorders>
          </w:tcPr>
          <w:p w14:paraId="1BDF1C73" w14:textId="77777777" w:rsidR="00EC7FAF" w:rsidRPr="00C459A7" w:rsidRDefault="00EC7FAF" w:rsidP="00377617">
            <w:pPr>
              <w:pStyle w:val="tablesyntax"/>
              <w:spacing w:before="20" w:after="40"/>
              <w:rPr>
                <w:noProof/>
                <w:sz w:val="21"/>
                <w:lang w:val="en-CA"/>
              </w:rPr>
            </w:pPr>
            <w:r w:rsidRPr="00C459A7">
              <w:rPr>
                <w:noProof/>
                <w:sz w:val="21"/>
                <w:lang w:val="en-CA"/>
              </w:rPr>
              <w:tab/>
            </w:r>
            <w:r w:rsidRPr="00C459A7">
              <w:rPr>
                <w:noProof/>
                <w:sz w:val="21"/>
                <w:lang w:val="en-CA"/>
              </w:rPr>
              <w:tab/>
            </w:r>
            <w:r w:rsidRPr="00C459A7">
              <w:rPr>
                <w:noProof/>
                <w:sz w:val="21"/>
                <w:lang w:val="en-CA"/>
              </w:rPr>
              <w:tab/>
            </w:r>
            <w:r w:rsidRPr="00C459A7">
              <w:rPr>
                <w:noProof/>
                <w:sz w:val="21"/>
                <w:lang w:val="en-CA"/>
              </w:rPr>
              <w:tab/>
            </w:r>
            <w:r w:rsidRPr="00C459A7">
              <w:rPr>
                <w:noProof/>
                <w:sz w:val="21"/>
                <w:lang w:val="en-CA"/>
              </w:rPr>
              <w:tab/>
            </w:r>
            <w:r w:rsidRPr="00C459A7">
              <w:rPr>
                <w:b/>
                <w:bCs/>
                <w:noProof/>
                <w:sz w:val="21"/>
                <w:lang w:val="en-CA"/>
              </w:rPr>
              <w:t>cpb_removal_delay_delta_idx</w:t>
            </w:r>
            <w:r w:rsidRPr="00C459A7">
              <w:rPr>
                <w:bCs/>
                <w:noProof/>
                <w:sz w:val="21"/>
                <w:lang w:val="en-CA"/>
              </w:rPr>
              <w:t>[ i ]</w:t>
            </w:r>
          </w:p>
        </w:tc>
        <w:tc>
          <w:tcPr>
            <w:tcW w:w="1152" w:type="dxa"/>
            <w:tcBorders>
              <w:top w:val="single" w:sz="6" w:space="0" w:color="auto"/>
              <w:left w:val="single" w:sz="6" w:space="0" w:color="auto"/>
              <w:bottom w:val="single" w:sz="4" w:space="0" w:color="auto"/>
              <w:right w:val="single" w:sz="6" w:space="0" w:color="auto"/>
            </w:tcBorders>
          </w:tcPr>
          <w:p w14:paraId="59531F73" w14:textId="77777777" w:rsidR="00EC7FAF" w:rsidRPr="00C459A7" w:rsidRDefault="00EC7FAF" w:rsidP="00377617">
            <w:pPr>
              <w:pStyle w:val="tableheading"/>
              <w:spacing w:before="20" w:after="40"/>
              <w:jc w:val="center"/>
              <w:rPr>
                <w:b w:val="0"/>
                <w:bCs w:val="0"/>
                <w:strike/>
                <w:noProof/>
                <w:sz w:val="21"/>
                <w:lang w:val="en-CA"/>
              </w:rPr>
            </w:pPr>
            <w:r w:rsidRPr="00C459A7">
              <w:rPr>
                <w:b w:val="0"/>
                <w:bCs w:val="0"/>
                <w:strike/>
                <w:noProof/>
                <w:sz w:val="21"/>
                <w:highlight w:val="yellow"/>
                <w:lang w:val="en-CA"/>
              </w:rPr>
              <w:t>u(v)</w:t>
            </w:r>
            <w:r w:rsidRPr="00C459A7">
              <w:rPr>
                <w:b w:val="0"/>
                <w:bCs w:val="0"/>
                <w:noProof/>
                <w:sz w:val="21"/>
                <w:highlight w:val="yellow"/>
                <w:lang w:val="en-CA"/>
              </w:rPr>
              <w:t>ue(v)</w:t>
            </w:r>
          </w:p>
        </w:tc>
      </w:tr>
    </w:tbl>
    <w:p w14:paraId="059B0ACA" w14:textId="77777777" w:rsidR="00014225" w:rsidRDefault="00014225" w:rsidP="00014225"/>
    <w:p w14:paraId="701454E5" w14:textId="77777777" w:rsidR="00F81C94" w:rsidRPr="002C1BA8" w:rsidRDefault="00F81C94" w:rsidP="00F81C94">
      <w:pPr>
        <w:pStyle w:val="Heading1"/>
        <w:rPr>
          <w:lang w:val="en-CA"/>
        </w:rPr>
      </w:pPr>
      <w:r>
        <w:rPr>
          <w:lang w:val="en-CA"/>
        </w:rPr>
        <w:t>Conclusion</w:t>
      </w:r>
    </w:p>
    <w:p w14:paraId="4F8D0562" w14:textId="2F1D1B4B" w:rsidR="00F81C94" w:rsidRPr="00F81C94" w:rsidRDefault="00F81C94" w:rsidP="00E247A7">
      <w:pPr>
        <w:rPr>
          <w:szCs w:val="22"/>
        </w:rPr>
      </w:pPr>
      <w:r>
        <w:rPr>
          <w:szCs w:val="22"/>
        </w:rPr>
        <w:t xml:space="preserve">This document proposes </w:t>
      </w:r>
      <w:r>
        <w:t xml:space="preserve">modifications to </w:t>
      </w:r>
      <w:r w:rsidR="0065323D">
        <w:t>picture timing</w:t>
      </w:r>
      <w:r w:rsidR="0014508F">
        <w:t xml:space="preserve"> </w:t>
      </w:r>
      <w:r w:rsidR="00787FFB">
        <w:t>information</w:t>
      </w:r>
      <w:r>
        <w:t xml:space="preserve"> signaling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42" w:name="OLE_LINK57"/>
      <w:bookmarkStart w:id="43"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42"/>
    <w:bookmarkEnd w:id="43"/>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30F87" w14:textId="77777777" w:rsidR="00A414A8" w:rsidRDefault="00A414A8">
      <w:r>
        <w:separator/>
      </w:r>
    </w:p>
  </w:endnote>
  <w:endnote w:type="continuationSeparator" w:id="0">
    <w:p w14:paraId="07E00019" w14:textId="77777777" w:rsidR="00A414A8" w:rsidRDefault="00A4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9EF7D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0757">
      <w:rPr>
        <w:rStyle w:val="PageNumber"/>
        <w:noProof/>
      </w:rPr>
      <w:t>2019-09-22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372FE" w14:textId="77777777" w:rsidR="00A414A8" w:rsidRDefault="00A414A8">
      <w:r>
        <w:separator/>
      </w:r>
    </w:p>
  </w:footnote>
  <w:footnote w:type="continuationSeparator" w:id="0">
    <w:p w14:paraId="70C2BCA2" w14:textId="77777777" w:rsidR="00A414A8" w:rsidRDefault="00A41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0"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8"/>
  </w:num>
  <w:num w:numId="7">
    <w:abstractNumId w:val="12"/>
  </w:num>
  <w:num w:numId="8">
    <w:abstractNumId w:val="8"/>
  </w:num>
  <w:num w:numId="9">
    <w:abstractNumId w:val="1"/>
  </w:num>
  <w:num w:numId="10">
    <w:abstractNumId w:val="7"/>
  </w:num>
  <w:num w:numId="11">
    <w:abstractNumId w:val="5"/>
  </w:num>
  <w:num w:numId="12">
    <w:abstractNumId w:val="10"/>
  </w:num>
  <w:num w:numId="13">
    <w:abstractNumId w:val="30"/>
  </w:num>
  <w:num w:numId="14">
    <w:abstractNumId w:val="11"/>
  </w:num>
  <w:num w:numId="15">
    <w:abstractNumId w:val="26"/>
  </w:num>
  <w:num w:numId="16">
    <w:abstractNumId w:val="14"/>
  </w:num>
  <w:num w:numId="17">
    <w:abstractNumId w:val="32"/>
  </w:num>
  <w:num w:numId="18">
    <w:abstractNumId w:val="3"/>
  </w:num>
  <w:num w:numId="19">
    <w:abstractNumId w:val="13"/>
  </w:num>
  <w:num w:numId="20">
    <w:abstractNumId w:val="17"/>
  </w:num>
  <w:num w:numId="21">
    <w:abstractNumId w:val="20"/>
  </w:num>
  <w:num w:numId="22">
    <w:abstractNumId w:val="2"/>
  </w:num>
  <w:num w:numId="23">
    <w:abstractNumId w:val="8"/>
  </w:num>
  <w:num w:numId="24">
    <w:abstractNumId w:val="8"/>
  </w:num>
  <w:num w:numId="25">
    <w:abstractNumId w:val="8"/>
  </w:num>
  <w:num w:numId="26">
    <w:abstractNumId w:val="28"/>
  </w:num>
  <w:num w:numId="27">
    <w:abstractNumId w:val="6"/>
  </w:num>
  <w:num w:numId="28">
    <w:abstractNumId w:val="29"/>
  </w:num>
  <w:num w:numId="29">
    <w:abstractNumId w:val="21"/>
  </w:num>
  <w:num w:numId="30">
    <w:abstractNumId w:val="24"/>
  </w:num>
  <w:num w:numId="31">
    <w:abstractNumId w:val="22"/>
  </w:num>
  <w:num w:numId="32">
    <w:abstractNumId w:val="15"/>
  </w:num>
  <w:num w:numId="33">
    <w:abstractNumId w:val="4"/>
  </w:num>
  <w:num w:numId="34">
    <w:abstractNumId w:val="31"/>
  </w:num>
  <w:num w:numId="35">
    <w:abstractNumId w:val="25"/>
  </w:num>
  <w:num w:numId="36">
    <w:abstractNumId w:val="23"/>
  </w:num>
  <w:num w:numId="37">
    <w:abstractNumId w:val="9"/>
  </w:num>
  <w:num w:numId="3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6DB"/>
    <w:rsid w:val="00014225"/>
    <w:rsid w:val="00014F15"/>
    <w:rsid w:val="00017BD0"/>
    <w:rsid w:val="00022918"/>
    <w:rsid w:val="000230D2"/>
    <w:rsid w:val="000308A3"/>
    <w:rsid w:val="00032285"/>
    <w:rsid w:val="000349B5"/>
    <w:rsid w:val="000458BC"/>
    <w:rsid w:val="00045C41"/>
    <w:rsid w:val="00046C03"/>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D1A28"/>
    <w:rsid w:val="000E00F3"/>
    <w:rsid w:val="000F158C"/>
    <w:rsid w:val="000F5E40"/>
    <w:rsid w:val="00102F3D"/>
    <w:rsid w:val="00124E38"/>
    <w:rsid w:val="0012580B"/>
    <w:rsid w:val="00126019"/>
    <w:rsid w:val="00131F90"/>
    <w:rsid w:val="00133B0F"/>
    <w:rsid w:val="0013458C"/>
    <w:rsid w:val="0013526E"/>
    <w:rsid w:val="0014508F"/>
    <w:rsid w:val="00146152"/>
    <w:rsid w:val="00155526"/>
    <w:rsid w:val="001609B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E0248"/>
    <w:rsid w:val="001E02BE"/>
    <w:rsid w:val="001E3B37"/>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2C27"/>
    <w:rsid w:val="00374354"/>
    <w:rsid w:val="00374467"/>
    <w:rsid w:val="00376FB0"/>
    <w:rsid w:val="00377617"/>
    <w:rsid w:val="00377710"/>
    <w:rsid w:val="00385D69"/>
    <w:rsid w:val="003A24EE"/>
    <w:rsid w:val="003A2D8E"/>
    <w:rsid w:val="003A57E8"/>
    <w:rsid w:val="003A7CE6"/>
    <w:rsid w:val="003B2123"/>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1A33"/>
    <w:rsid w:val="004B210C"/>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C385F"/>
    <w:rsid w:val="005D5C3F"/>
    <w:rsid w:val="005E1AC6"/>
    <w:rsid w:val="005E2166"/>
    <w:rsid w:val="005E6922"/>
    <w:rsid w:val="005F1933"/>
    <w:rsid w:val="005F1C49"/>
    <w:rsid w:val="005F6F1B"/>
    <w:rsid w:val="006062B8"/>
    <w:rsid w:val="006119A9"/>
    <w:rsid w:val="00615995"/>
    <w:rsid w:val="00616155"/>
    <w:rsid w:val="00620375"/>
    <w:rsid w:val="0062381E"/>
    <w:rsid w:val="00624B33"/>
    <w:rsid w:val="0063041A"/>
    <w:rsid w:val="00630AA2"/>
    <w:rsid w:val="00634C7E"/>
    <w:rsid w:val="0064562A"/>
    <w:rsid w:val="00646707"/>
    <w:rsid w:val="0065323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5079"/>
    <w:rsid w:val="00740FF4"/>
    <w:rsid w:val="0074393F"/>
    <w:rsid w:val="007439FA"/>
    <w:rsid w:val="00745F6B"/>
    <w:rsid w:val="0075175B"/>
    <w:rsid w:val="007546FA"/>
    <w:rsid w:val="0075585E"/>
    <w:rsid w:val="00770571"/>
    <w:rsid w:val="007768FF"/>
    <w:rsid w:val="007824D3"/>
    <w:rsid w:val="00787FFB"/>
    <w:rsid w:val="00796EE3"/>
    <w:rsid w:val="007A7086"/>
    <w:rsid w:val="007A74B2"/>
    <w:rsid w:val="007A7D29"/>
    <w:rsid w:val="007B36B5"/>
    <w:rsid w:val="007B4AB8"/>
    <w:rsid w:val="007D0AFE"/>
    <w:rsid w:val="007D1181"/>
    <w:rsid w:val="007E01A3"/>
    <w:rsid w:val="007E3F11"/>
    <w:rsid w:val="007F1F8B"/>
    <w:rsid w:val="007F67A1"/>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B4C"/>
    <w:rsid w:val="008B10B7"/>
    <w:rsid w:val="008B2407"/>
    <w:rsid w:val="008C239F"/>
    <w:rsid w:val="008D2CF8"/>
    <w:rsid w:val="008E480C"/>
    <w:rsid w:val="008E4D90"/>
    <w:rsid w:val="008E7C78"/>
    <w:rsid w:val="00900757"/>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60EE1"/>
    <w:rsid w:val="009667F9"/>
    <w:rsid w:val="00970363"/>
    <w:rsid w:val="009714C7"/>
    <w:rsid w:val="00977C16"/>
    <w:rsid w:val="0098551D"/>
    <w:rsid w:val="00985DCB"/>
    <w:rsid w:val="0099518F"/>
    <w:rsid w:val="00997C50"/>
    <w:rsid w:val="00997FB7"/>
    <w:rsid w:val="009A4C11"/>
    <w:rsid w:val="009A523D"/>
    <w:rsid w:val="009A7D6E"/>
    <w:rsid w:val="009B02A1"/>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13048"/>
    <w:rsid w:val="00A23A50"/>
    <w:rsid w:val="00A33804"/>
    <w:rsid w:val="00A414A8"/>
    <w:rsid w:val="00A41D4A"/>
    <w:rsid w:val="00A43C02"/>
    <w:rsid w:val="00A46843"/>
    <w:rsid w:val="00A53A66"/>
    <w:rsid w:val="00A56B97"/>
    <w:rsid w:val="00A6093D"/>
    <w:rsid w:val="00A7485C"/>
    <w:rsid w:val="00A767DC"/>
    <w:rsid w:val="00A76A6D"/>
    <w:rsid w:val="00A83253"/>
    <w:rsid w:val="00AA6E19"/>
    <w:rsid w:val="00AA6E84"/>
    <w:rsid w:val="00AB1A1C"/>
    <w:rsid w:val="00AB6FEC"/>
    <w:rsid w:val="00AC19D7"/>
    <w:rsid w:val="00AC743F"/>
    <w:rsid w:val="00AD05A8"/>
    <w:rsid w:val="00AE0E9F"/>
    <w:rsid w:val="00AE341B"/>
    <w:rsid w:val="00B009D6"/>
    <w:rsid w:val="00B01905"/>
    <w:rsid w:val="00B02811"/>
    <w:rsid w:val="00B07CA7"/>
    <w:rsid w:val="00B122A0"/>
    <w:rsid w:val="00B1279A"/>
    <w:rsid w:val="00B221D5"/>
    <w:rsid w:val="00B247EE"/>
    <w:rsid w:val="00B3640F"/>
    <w:rsid w:val="00B4194A"/>
    <w:rsid w:val="00B437E8"/>
    <w:rsid w:val="00B5222E"/>
    <w:rsid w:val="00B53179"/>
    <w:rsid w:val="00B57366"/>
    <w:rsid w:val="00B57A23"/>
    <w:rsid w:val="00B57DFC"/>
    <w:rsid w:val="00B600CD"/>
    <w:rsid w:val="00B61583"/>
    <w:rsid w:val="00B61C96"/>
    <w:rsid w:val="00B66FD2"/>
    <w:rsid w:val="00B67AB1"/>
    <w:rsid w:val="00B73A2A"/>
    <w:rsid w:val="00B73DF4"/>
    <w:rsid w:val="00B75A51"/>
    <w:rsid w:val="00B827C6"/>
    <w:rsid w:val="00B84684"/>
    <w:rsid w:val="00B87CC0"/>
    <w:rsid w:val="00B92714"/>
    <w:rsid w:val="00B93700"/>
    <w:rsid w:val="00B94B06"/>
    <w:rsid w:val="00B94C28"/>
    <w:rsid w:val="00B97D94"/>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609D"/>
    <w:rsid w:val="00C115AB"/>
    <w:rsid w:val="00C12B5B"/>
    <w:rsid w:val="00C13985"/>
    <w:rsid w:val="00C161EC"/>
    <w:rsid w:val="00C26CCB"/>
    <w:rsid w:val="00C30249"/>
    <w:rsid w:val="00C3723B"/>
    <w:rsid w:val="00C42466"/>
    <w:rsid w:val="00C459A7"/>
    <w:rsid w:val="00C606C9"/>
    <w:rsid w:val="00C80288"/>
    <w:rsid w:val="00C84003"/>
    <w:rsid w:val="00C90650"/>
    <w:rsid w:val="00C96DF5"/>
    <w:rsid w:val="00C97D78"/>
    <w:rsid w:val="00CC2AAE"/>
    <w:rsid w:val="00CC5446"/>
    <w:rsid w:val="00CC5A42"/>
    <w:rsid w:val="00CD0C08"/>
    <w:rsid w:val="00CD0EAB"/>
    <w:rsid w:val="00CD1B48"/>
    <w:rsid w:val="00CE28E9"/>
    <w:rsid w:val="00CE3266"/>
    <w:rsid w:val="00CE4995"/>
    <w:rsid w:val="00CE5E02"/>
    <w:rsid w:val="00CF34DB"/>
    <w:rsid w:val="00CF3917"/>
    <w:rsid w:val="00CF558F"/>
    <w:rsid w:val="00CF7C5C"/>
    <w:rsid w:val="00D010C0"/>
    <w:rsid w:val="00D073E2"/>
    <w:rsid w:val="00D30112"/>
    <w:rsid w:val="00D446EC"/>
    <w:rsid w:val="00D4635E"/>
    <w:rsid w:val="00D51BF0"/>
    <w:rsid w:val="00D531DB"/>
    <w:rsid w:val="00D536DC"/>
    <w:rsid w:val="00D55942"/>
    <w:rsid w:val="00D55AE6"/>
    <w:rsid w:val="00D807BF"/>
    <w:rsid w:val="00D82FCC"/>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A6980"/>
    <w:rsid w:val="00EB34B3"/>
    <w:rsid w:val="00EB56E1"/>
    <w:rsid w:val="00EB7AB1"/>
    <w:rsid w:val="00EC20F6"/>
    <w:rsid w:val="00EC6628"/>
    <w:rsid w:val="00EC7FAF"/>
    <w:rsid w:val="00EE44F8"/>
    <w:rsid w:val="00EE7CD8"/>
    <w:rsid w:val="00EF37F6"/>
    <w:rsid w:val="00EF45F0"/>
    <w:rsid w:val="00EF48CC"/>
    <w:rsid w:val="00F00801"/>
    <w:rsid w:val="00F127BB"/>
    <w:rsid w:val="00F2488D"/>
    <w:rsid w:val="00F27E01"/>
    <w:rsid w:val="00F34134"/>
    <w:rsid w:val="00F4344F"/>
    <w:rsid w:val="00F601A0"/>
    <w:rsid w:val="00F66802"/>
    <w:rsid w:val="00F66C1B"/>
    <w:rsid w:val="00F673E0"/>
    <w:rsid w:val="00F70FAA"/>
    <w:rsid w:val="00F712E9"/>
    <w:rsid w:val="00F73032"/>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8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4656</Words>
  <Characters>26543</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12</cp:revision>
  <cp:lastPrinted>1900-01-01T08:00:00Z</cp:lastPrinted>
  <dcterms:created xsi:type="dcterms:W3CDTF">2019-09-22T17:16:00Z</dcterms:created>
  <dcterms:modified xsi:type="dcterms:W3CDTF">2019-09-24T21:50:00Z</dcterms:modified>
</cp:coreProperties>
</file>