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A375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47528A" w:rsidR="008A4B4C" w:rsidRPr="005B217D" w:rsidRDefault="00E61DAC" w:rsidP="000A27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A27BB">
              <w:rPr>
                <w:lang w:val="en-CA"/>
              </w:rPr>
              <w:t>P0149</w:t>
            </w:r>
            <w:r w:rsidR="007761F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1CA83A" w:rsidR="00E61DAC" w:rsidRPr="005B217D" w:rsidRDefault="008C5C93" w:rsidP="001B13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Disabling LMCS for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5B217D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6250A08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8C5C93">
              <w:rPr>
                <w:lang w:val="en-GB" w:eastAsia="zh-TW"/>
              </w:rPr>
              <w:t xml:space="preserve">, </w:t>
            </w:r>
            <w:proofErr w:type="spellStart"/>
            <w:r w:rsidR="008C5C93">
              <w:rPr>
                <w:lang w:val="en-GB" w:eastAsia="zh-TW"/>
              </w:rPr>
              <w:t>Chih</w:t>
            </w:r>
            <w:proofErr w:type="spellEnd"/>
            <w:r w:rsidR="008C5C93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1D527A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854358" w:rsidR="00AA1564" w:rsidRPr="005B217D" w:rsidRDefault="00AA1564" w:rsidP="00D4369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 w:rsidR="008C5C93">
              <w:rPr>
                <w:szCs w:val="22"/>
              </w:rPr>
              <w:t xml:space="preserve">, </w:t>
            </w:r>
            <w:proofErr w:type="spellStart"/>
            <w:r w:rsidR="008C5C93"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52493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A3494" w14:textId="781ACD7D" w:rsidR="00AA1564" w:rsidRDefault="00A34642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two methods to achieve lossless coding when </w:t>
      </w:r>
      <w:proofErr w:type="spellStart"/>
      <w:r w:rsidR="001B13F6">
        <w:rPr>
          <w:szCs w:val="22"/>
          <w:lang w:val="en-CA"/>
        </w:rPr>
        <w:t>luma</w:t>
      </w:r>
      <w:proofErr w:type="spellEnd"/>
      <w:r w:rsidR="001B13F6">
        <w:rPr>
          <w:szCs w:val="22"/>
          <w:lang w:val="en-CA"/>
        </w:rPr>
        <w:t xml:space="preserve"> mapping with </w:t>
      </w:r>
      <w:proofErr w:type="spellStart"/>
      <w:r w:rsidR="001B13F6">
        <w:rPr>
          <w:szCs w:val="22"/>
          <w:lang w:val="en-CA"/>
        </w:rPr>
        <w:t>chroma</w:t>
      </w:r>
      <w:proofErr w:type="spellEnd"/>
      <w:r w:rsidR="001B13F6">
        <w:rPr>
          <w:szCs w:val="22"/>
          <w:lang w:val="en-CA"/>
        </w:rPr>
        <w:t xml:space="preserve"> </w:t>
      </w:r>
      <w:r w:rsidR="00107C25">
        <w:rPr>
          <w:szCs w:val="22"/>
          <w:lang w:val="en-CA"/>
        </w:rPr>
        <w:t xml:space="preserve">residual </w:t>
      </w:r>
      <w:r w:rsidR="001B13F6">
        <w:rPr>
          <w:szCs w:val="22"/>
          <w:lang w:val="en-CA"/>
        </w:rPr>
        <w:t>scaling (</w:t>
      </w:r>
      <w:r>
        <w:rPr>
          <w:szCs w:val="22"/>
          <w:lang w:val="en-CA"/>
        </w:rPr>
        <w:t>LMCS</w:t>
      </w:r>
      <w:r w:rsidR="001B13F6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enabled </w:t>
      </w:r>
      <w:r w:rsidR="001B13F6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sequence level and </w:t>
      </w:r>
      <w:proofErr w:type="spellStart"/>
      <w:r>
        <w:rPr>
          <w:szCs w:val="22"/>
          <w:lang w:val="en-CA"/>
        </w:rPr>
        <w:t>transquant</w:t>
      </w:r>
      <w:proofErr w:type="spellEnd"/>
      <w:r>
        <w:rPr>
          <w:szCs w:val="22"/>
          <w:lang w:val="en-CA"/>
        </w:rPr>
        <w:t xml:space="preserve"> bypass mode is enabled </w:t>
      </w:r>
      <w:r w:rsidR="001B13F6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picture level. In </w:t>
      </w:r>
      <w:r w:rsidR="009718FC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1, if the </w:t>
      </w:r>
      <w:proofErr w:type="spellStart"/>
      <w:r>
        <w:rPr>
          <w:szCs w:val="22"/>
          <w:lang w:val="en-CA"/>
        </w:rPr>
        <w:t>transquant</w:t>
      </w:r>
      <w:proofErr w:type="spellEnd"/>
      <w:r>
        <w:rPr>
          <w:szCs w:val="22"/>
          <w:lang w:val="en-CA"/>
        </w:rPr>
        <w:t xml:space="preserve"> bypass mode is enabled </w:t>
      </w:r>
      <w:r w:rsidR="00294486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picture level, </w:t>
      </w:r>
      <w:r w:rsidR="00676A95">
        <w:rPr>
          <w:szCs w:val="22"/>
          <w:lang w:val="en-CA"/>
        </w:rPr>
        <w:t xml:space="preserve">it is proposed to force disabling </w:t>
      </w:r>
      <w:r>
        <w:rPr>
          <w:szCs w:val="22"/>
          <w:lang w:val="en-CA"/>
        </w:rPr>
        <w:t xml:space="preserve">LMCS </w:t>
      </w:r>
      <w:r w:rsidR="00294486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slice level. In </w:t>
      </w:r>
      <w:r w:rsidR="009718FC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>2,</w:t>
      </w:r>
      <w:r w:rsidR="00676A95">
        <w:rPr>
          <w:szCs w:val="22"/>
          <w:lang w:val="en-CA"/>
        </w:rPr>
        <w:t xml:space="preserve"> it is proposed to force disabling</w:t>
      </w:r>
      <w:r>
        <w:rPr>
          <w:szCs w:val="22"/>
          <w:lang w:val="en-CA"/>
        </w:rPr>
        <w:t xml:space="preserve"> LMCS </w:t>
      </w:r>
      <w:r w:rsidR="00A2528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lossless coded block</w:t>
      </w:r>
      <w:r w:rsidR="00083BDB">
        <w:rPr>
          <w:szCs w:val="22"/>
          <w:lang w:val="en-CA"/>
        </w:rPr>
        <w:t>s</w:t>
      </w:r>
      <w:r w:rsidR="00A2528A">
        <w:rPr>
          <w:szCs w:val="22"/>
          <w:lang w:val="en-CA"/>
        </w:rPr>
        <w:t xml:space="preserve"> and to allow LMCS for </w:t>
      </w:r>
      <w:proofErr w:type="spellStart"/>
      <w:r w:rsidR="00A2528A">
        <w:rPr>
          <w:szCs w:val="22"/>
          <w:lang w:val="en-CA"/>
        </w:rPr>
        <w:t>lossy</w:t>
      </w:r>
      <w:proofErr w:type="spellEnd"/>
      <w:r w:rsidR="00A2528A">
        <w:rPr>
          <w:szCs w:val="22"/>
          <w:lang w:val="en-CA"/>
        </w:rPr>
        <w:t xml:space="preserve"> coded blocks</w:t>
      </w:r>
      <w:r>
        <w:rPr>
          <w:szCs w:val="22"/>
          <w:lang w:val="en-CA"/>
        </w:rPr>
        <w:t xml:space="preserve">. </w:t>
      </w:r>
      <w:r w:rsidR="00A2528A">
        <w:rPr>
          <w:szCs w:val="22"/>
          <w:lang w:val="en-CA"/>
        </w:rPr>
        <w:t>Both methods can support lossless coding for a</w:t>
      </w:r>
      <w:r w:rsidR="00D30FE1">
        <w:rPr>
          <w:szCs w:val="22"/>
          <w:lang w:val="en-CA"/>
        </w:rPr>
        <w:t>n entire picture and lossless coding for a partial</w:t>
      </w:r>
      <w:r w:rsidR="00A2528A">
        <w:rPr>
          <w:szCs w:val="22"/>
          <w:lang w:val="en-CA"/>
        </w:rPr>
        <w:t xml:space="preserve"> picture</w:t>
      </w:r>
      <w:r w:rsidR="00D30FE1">
        <w:rPr>
          <w:szCs w:val="22"/>
          <w:lang w:val="en-CA"/>
        </w:rPr>
        <w:t>.</w:t>
      </w:r>
    </w:p>
    <w:p w14:paraId="5ACD7A18" w14:textId="77777777" w:rsidR="00A34642" w:rsidRPr="005B217D" w:rsidRDefault="00A34642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8CBE8D" w14:textId="16581351" w:rsidR="00AA1564" w:rsidRPr="00A621F3" w:rsidRDefault="00352556" w:rsidP="00474E41">
      <w:pPr>
        <w:rPr>
          <w:szCs w:val="22"/>
          <w:lang w:val="en-GB"/>
        </w:rPr>
      </w:pPr>
      <w:r>
        <w:rPr>
          <w:szCs w:val="22"/>
          <w:lang w:val="en-CA"/>
        </w:rPr>
        <w:t xml:space="preserve">In </w:t>
      </w:r>
      <w:r>
        <w:rPr>
          <w:szCs w:val="22"/>
        </w:rPr>
        <w:t>VTM6.0</w:t>
      </w:r>
      <w:r>
        <w:rPr>
          <w:szCs w:val="22"/>
          <w:lang w:val="en-CA"/>
        </w:rPr>
        <w:t xml:space="preserve">, </w:t>
      </w:r>
      <w:r w:rsidR="003D0E3C">
        <w:rPr>
          <w:szCs w:val="22"/>
          <w:lang w:val="en-CA"/>
        </w:rPr>
        <w:t>when LMCS is enabled</w:t>
      </w:r>
      <w:r w:rsidR="00830A32">
        <w:rPr>
          <w:szCs w:val="22"/>
          <w:lang w:val="en-CA"/>
        </w:rPr>
        <w:t xml:space="preserve"> </w:t>
      </w:r>
      <w:r w:rsidR="00107C25">
        <w:rPr>
          <w:szCs w:val="22"/>
          <w:lang w:val="en-CA"/>
        </w:rPr>
        <w:t xml:space="preserve">at </w:t>
      </w:r>
      <w:r w:rsidR="00A34642">
        <w:rPr>
          <w:szCs w:val="22"/>
          <w:lang w:val="en-CA"/>
        </w:rPr>
        <w:t xml:space="preserve">both sequence level and </w:t>
      </w:r>
      <w:r w:rsidR="00830A32">
        <w:rPr>
          <w:szCs w:val="22"/>
          <w:lang w:val="en-CA"/>
        </w:rPr>
        <w:t>slice level</w:t>
      </w:r>
      <w:r w:rsidR="003D0E3C">
        <w:rPr>
          <w:szCs w:val="22"/>
          <w:lang w:val="en-CA"/>
        </w:rPr>
        <w:t xml:space="preserve">, all </w:t>
      </w:r>
      <w:r w:rsidR="00474E41">
        <w:rPr>
          <w:szCs w:val="22"/>
          <w:lang w:val="en-CA"/>
        </w:rPr>
        <w:t xml:space="preserve">of the </w:t>
      </w:r>
      <w:proofErr w:type="spellStart"/>
      <w:r w:rsidR="00474E41">
        <w:rPr>
          <w:szCs w:val="22"/>
          <w:lang w:val="en-CA"/>
        </w:rPr>
        <w:t>luma</w:t>
      </w:r>
      <w:proofErr w:type="spellEnd"/>
      <w:r w:rsidR="00474E41">
        <w:rPr>
          <w:szCs w:val="22"/>
          <w:lang w:val="en-CA"/>
        </w:rPr>
        <w:t xml:space="preserve"> </w:t>
      </w:r>
      <w:r w:rsidR="003D0E3C">
        <w:rPr>
          <w:szCs w:val="22"/>
          <w:lang w:val="en-CA"/>
        </w:rPr>
        <w:t xml:space="preserve">reconstruction samples </w:t>
      </w:r>
      <w:r w:rsidR="00830A32">
        <w:rPr>
          <w:szCs w:val="22"/>
          <w:lang w:val="en-CA"/>
        </w:rPr>
        <w:t xml:space="preserve">in the slice </w:t>
      </w:r>
      <w:r w:rsidR="003D0E3C">
        <w:rPr>
          <w:szCs w:val="22"/>
          <w:lang w:val="en-CA"/>
        </w:rPr>
        <w:t xml:space="preserve">are </w:t>
      </w:r>
      <w:r w:rsidR="00830A32">
        <w:rPr>
          <w:szCs w:val="22"/>
          <w:lang w:val="en-CA"/>
        </w:rPr>
        <w:t xml:space="preserve">in </w:t>
      </w:r>
      <w:r w:rsidR="00107C25">
        <w:rPr>
          <w:szCs w:val="22"/>
          <w:lang w:val="en-CA"/>
        </w:rPr>
        <w:t xml:space="preserve">the forward </w:t>
      </w:r>
      <w:r w:rsidR="003D0E3C">
        <w:rPr>
          <w:szCs w:val="22"/>
          <w:lang w:val="en-CA"/>
        </w:rPr>
        <w:t xml:space="preserve">mapped domain. For inter block, since the </w:t>
      </w:r>
      <w:proofErr w:type="spellStart"/>
      <w:r w:rsidR="00830A32">
        <w:rPr>
          <w:szCs w:val="22"/>
          <w:lang w:val="en-CA"/>
        </w:rPr>
        <w:t>luma</w:t>
      </w:r>
      <w:proofErr w:type="spellEnd"/>
      <w:r w:rsidR="00830A32">
        <w:rPr>
          <w:szCs w:val="22"/>
          <w:lang w:val="en-CA"/>
        </w:rPr>
        <w:t xml:space="preserve"> </w:t>
      </w:r>
      <w:r w:rsidR="003D0E3C">
        <w:rPr>
          <w:szCs w:val="22"/>
          <w:lang w:val="en-CA"/>
        </w:rPr>
        <w:t>reconstruction samples in reference picture</w:t>
      </w:r>
      <w:r w:rsidR="00830A32">
        <w:rPr>
          <w:szCs w:val="22"/>
          <w:lang w:val="en-CA"/>
        </w:rPr>
        <w:t>s</w:t>
      </w:r>
      <w:r w:rsidR="003D0E3C">
        <w:rPr>
          <w:szCs w:val="22"/>
          <w:lang w:val="en-CA"/>
        </w:rPr>
        <w:t xml:space="preserve"> are in </w:t>
      </w:r>
      <w:r w:rsidR="00107C25">
        <w:rPr>
          <w:szCs w:val="22"/>
          <w:lang w:val="en-CA"/>
        </w:rPr>
        <w:t xml:space="preserve">the </w:t>
      </w:r>
      <w:r w:rsidR="003D0E3C">
        <w:rPr>
          <w:szCs w:val="22"/>
          <w:lang w:val="en-CA"/>
        </w:rPr>
        <w:t xml:space="preserve">original domain, </w:t>
      </w:r>
      <w:proofErr w:type="spellStart"/>
      <w:r w:rsidR="00474E41">
        <w:rPr>
          <w:szCs w:val="22"/>
          <w:lang w:val="en-CA"/>
        </w:rPr>
        <w:t>luma</w:t>
      </w:r>
      <w:proofErr w:type="spellEnd"/>
      <w:r w:rsidR="003D0E3C">
        <w:rPr>
          <w:szCs w:val="22"/>
          <w:lang w:val="en-CA"/>
        </w:rPr>
        <w:t xml:space="preserve"> prediction samples are </w:t>
      </w:r>
      <w:r w:rsidR="00107C25">
        <w:rPr>
          <w:szCs w:val="22"/>
          <w:lang w:val="en-CA"/>
        </w:rPr>
        <w:t xml:space="preserve">converted </w:t>
      </w:r>
      <w:r w:rsidR="003D0E3C">
        <w:rPr>
          <w:szCs w:val="22"/>
          <w:lang w:val="en-CA"/>
        </w:rPr>
        <w:t xml:space="preserve">to </w:t>
      </w:r>
      <w:r w:rsidR="00107C25">
        <w:rPr>
          <w:szCs w:val="22"/>
          <w:lang w:val="en-CA"/>
        </w:rPr>
        <w:t xml:space="preserve">the forward </w:t>
      </w:r>
      <w:r w:rsidR="003D0E3C">
        <w:rPr>
          <w:szCs w:val="22"/>
          <w:lang w:val="en-CA"/>
        </w:rPr>
        <w:t xml:space="preserve">mapped domain before adding the residuals. </w:t>
      </w:r>
      <w:r w:rsidR="00830A32">
        <w:rPr>
          <w:szCs w:val="22"/>
          <w:lang w:val="en-CA"/>
        </w:rPr>
        <w:t xml:space="preserve">The inverse mapping is applied to </w:t>
      </w:r>
      <w:r w:rsidR="00107C25">
        <w:rPr>
          <w:szCs w:val="22"/>
          <w:lang w:val="en-CA"/>
        </w:rPr>
        <w:t xml:space="preserve">all </w:t>
      </w:r>
      <w:r w:rsidR="00830A32">
        <w:rPr>
          <w:szCs w:val="22"/>
          <w:lang w:val="en-CA"/>
        </w:rPr>
        <w:t xml:space="preserve">the </w:t>
      </w:r>
      <w:proofErr w:type="spellStart"/>
      <w:r w:rsidR="00830A32">
        <w:rPr>
          <w:szCs w:val="22"/>
          <w:lang w:val="en-CA"/>
        </w:rPr>
        <w:t>luma</w:t>
      </w:r>
      <w:proofErr w:type="spellEnd"/>
      <w:r w:rsidR="00830A32">
        <w:rPr>
          <w:szCs w:val="22"/>
          <w:lang w:val="en-CA"/>
        </w:rPr>
        <w:t xml:space="preserve"> reconstructed samples in one slice b</w:t>
      </w:r>
      <w:r w:rsidR="00474E41">
        <w:rPr>
          <w:szCs w:val="22"/>
          <w:lang w:val="en-CA"/>
        </w:rPr>
        <w:t xml:space="preserve">efore loop filtering. </w:t>
      </w:r>
      <w:r w:rsidR="00830A32">
        <w:rPr>
          <w:szCs w:val="22"/>
          <w:lang w:val="en-CA"/>
        </w:rPr>
        <w:t>As for the chroma components</w:t>
      </w:r>
      <w:r w:rsidR="00474E41">
        <w:rPr>
          <w:szCs w:val="22"/>
          <w:lang w:val="en-CA"/>
        </w:rPr>
        <w:t xml:space="preserve">, the chroma residuals are scaled by a scaling factor before added to the </w:t>
      </w:r>
      <w:r w:rsidR="00830A32">
        <w:rPr>
          <w:szCs w:val="22"/>
          <w:lang w:val="en-CA"/>
        </w:rPr>
        <w:t xml:space="preserve">chroma </w:t>
      </w:r>
      <w:r w:rsidR="00474E41">
        <w:rPr>
          <w:szCs w:val="22"/>
          <w:lang w:val="en-CA"/>
        </w:rPr>
        <w:t>prediction samples.</w:t>
      </w:r>
      <w:r w:rsidR="00107C25">
        <w:rPr>
          <w:szCs w:val="22"/>
          <w:lang w:val="en-CA"/>
        </w:rPr>
        <w:t xml:space="preserve"> </w:t>
      </w:r>
      <w:r w:rsidR="005B77F3">
        <w:rPr>
          <w:szCs w:val="22"/>
          <w:lang w:val="en-CA"/>
        </w:rPr>
        <w:t>Since t</w:t>
      </w:r>
      <w:r w:rsidR="00474E41">
        <w:rPr>
          <w:szCs w:val="22"/>
          <w:lang w:val="en-CA"/>
        </w:rPr>
        <w:t xml:space="preserve">he </w:t>
      </w:r>
      <w:proofErr w:type="spellStart"/>
      <w:r w:rsidR="00107C25">
        <w:rPr>
          <w:szCs w:val="22"/>
          <w:lang w:val="en-CA"/>
        </w:rPr>
        <w:t>luma</w:t>
      </w:r>
      <w:proofErr w:type="spellEnd"/>
      <w:r w:rsidR="00107C25">
        <w:rPr>
          <w:szCs w:val="22"/>
          <w:lang w:val="en-CA"/>
        </w:rPr>
        <w:t xml:space="preserve"> </w:t>
      </w:r>
      <w:r w:rsidR="00474E41">
        <w:rPr>
          <w:szCs w:val="22"/>
          <w:lang w:val="en-CA"/>
        </w:rPr>
        <w:t>mapping</w:t>
      </w:r>
      <w:r w:rsidR="00107C25">
        <w:rPr>
          <w:szCs w:val="22"/>
          <w:lang w:val="en-CA"/>
        </w:rPr>
        <w:t xml:space="preserve"> </w:t>
      </w:r>
      <w:r w:rsidR="00474E41">
        <w:rPr>
          <w:szCs w:val="22"/>
          <w:lang w:val="en-CA"/>
        </w:rPr>
        <w:t xml:space="preserve">and </w:t>
      </w:r>
      <w:proofErr w:type="spellStart"/>
      <w:r w:rsidR="00107C25">
        <w:rPr>
          <w:szCs w:val="22"/>
          <w:lang w:val="en-CA"/>
        </w:rPr>
        <w:t>chroma</w:t>
      </w:r>
      <w:proofErr w:type="spellEnd"/>
      <w:r w:rsidR="00107C25">
        <w:rPr>
          <w:szCs w:val="22"/>
          <w:lang w:val="en-CA"/>
        </w:rPr>
        <w:t xml:space="preserve"> </w:t>
      </w:r>
      <w:r w:rsidR="00830A32">
        <w:rPr>
          <w:szCs w:val="22"/>
          <w:lang w:val="en-CA"/>
        </w:rPr>
        <w:t xml:space="preserve">residual scaling </w:t>
      </w:r>
      <w:r w:rsidR="005B77F3">
        <w:rPr>
          <w:szCs w:val="22"/>
          <w:lang w:val="en-CA"/>
        </w:rPr>
        <w:t>are not perfectly invertible</w:t>
      </w:r>
      <w:r w:rsidR="00474E41">
        <w:rPr>
          <w:szCs w:val="22"/>
          <w:lang w:val="en-CA"/>
        </w:rPr>
        <w:t>, lossless</w:t>
      </w:r>
      <w:r w:rsidR="00AA7ABC">
        <w:rPr>
          <w:szCs w:val="22"/>
          <w:lang w:val="en-CA"/>
        </w:rPr>
        <w:t xml:space="preserve"> coding</w:t>
      </w:r>
      <w:r w:rsidR="00474E41">
        <w:rPr>
          <w:szCs w:val="22"/>
          <w:lang w:val="en-CA"/>
        </w:rPr>
        <w:t xml:space="preserve"> cannot be achieved</w:t>
      </w:r>
      <w:r w:rsidR="00945D71">
        <w:rPr>
          <w:szCs w:val="22"/>
          <w:lang w:val="en-CA"/>
        </w:rPr>
        <w:t xml:space="preserve"> with LMCS</w:t>
      </w:r>
      <w:r w:rsidR="00474E41">
        <w:rPr>
          <w:szCs w:val="22"/>
          <w:lang w:val="en-CA"/>
        </w:rPr>
        <w:t>.</w:t>
      </w:r>
      <w:r w:rsidR="00433460">
        <w:rPr>
          <w:szCs w:val="22"/>
          <w:lang w:val="en-CA"/>
        </w:rPr>
        <w:t xml:space="preserve"> In this contribution, t</w:t>
      </w:r>
      <w:r w:rsidR="00A34642">
        <w:rPr>
          <w:szCs w:val="22"/>
          <w:lang w:val="en-CA"/>
        </w:rPr>
        <w:t>wo</w:t>
      </w:r>
      <w:r w:rsidR="00474E41">
        <w:rPr>
          <w:szCs w:val="22"/>
          <w:lang w:val="en-CA"/>
        </w:rPr>
        <w:t xml:space="preserve"> methods </w:t>
      </w:r>
      <w:r w:rsidR="00A34642">
        <w:rPr>
          <w:szCs w:val="22"/>
          <w:lang w:val="en-CA"/>
        </w:rPr>
        <w:t xml:space="preserve">are proposed </w:t>
      </w:r>
      <w:r w:rsidR="00474E41">
        <w:rPr>
          <w:szCs w:val="22"/>
          <w:lang w:val="en-CA"/>
        </w:rPr>
        <w:t xml:space="preserve">to </w:t>
      </w:r>
      <w:r w:rsidR="00945D71">
        <w:rPr>
          <w:szCs w:val="22"/>
          <w:lang w:val="en-CA"/>
        </w:rPr>
        <w:t xml:space="preserve">achieve lossless coding when LMCS is enabled </w:t>
      </w:r>
      <w:r w:rsidR="00433460">
        <w:rPr>
          <w:szCs w:val="22"/>
          <w:lang w:val="en-CA"/>
        </w:rPr>
        <w:t xml:space="preserve">at </w:t>
      </w:r>
      <w:r w:rsidR="00945D71">
        <w:rPr>
          <w:szCs w:val="22"/>
          <w:lang w:val="en-CA"/>
        </w:rPr>
        <w:t xml:space="preserve">sequence level and </w:t>
      </w:r>
      <w:proofErr w:type="spellStart"/>
      <w:r w:rsidR="00945D71">
        <w:rPr>
          <w:szCs w:val="22"/>
          <w:lang w:val="en-CA"/>
        </w:rPr>
        <w:t>transquant</w:t>
      </w:r>
      <w:proofErr w:type="spellEnd"/>
      <w:r w:rsidR="00945D71">
        <w:rPr>
          <w:szCs w:val="22"/>
          <w:lang w:val="en-CA"/>
        </w:rPr>
        <w:t xml:space="preserve"> bypass mode is enabled </w:t>
      </w:r>
      <w:r w:rsidR="00433460">
        <w:rPr>
          <w:szCs w:val="22"/>
          <w:lang w:val="en-CA"/>
        </w:rPr>
        <w:t xml:space="preserve">at </w:t>
      </w:r>
      <w:r w:rsidR="00945D71">
        <w:rPr>
          <w:szCs w:val="22"/>
          <w:lang w:val="en-CA"/>
        </w:rPr>
        <w:t>picture level</w:t>
      </w:r>
      <w:r w:rsidR="00474E41">
        <w:rPr>
          <w:szCs w:val="22"/>
          <w:lang w:val="en-CA"/>
        </w:rPr>
        <w:t>.</w:t>
      </w:r>
    </w:p>
    <w:p w14:paraId="2376EB56" w14:textId="77777777" w:rsidR="00AA1564" w:rsidRPr="0017491F" w:rsidRDefault="00AA1564" w:rsidP="00AA1564">
      <w:pPr>
        <w:rPr>
          <w:szCs w:val="22"/>
          <w:lang w:val="en-GB"/>
        </w:rPr>
      </w:pPr>
    </w:p>
    <w:p w14:paraId="242EF9FE" w14:textId="6487B47A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A34642">
        <w:rPr>
          <w:lang w:eastAsia="zh-TW"/>
        </w:rPr>
        <w:t>s</w:t>
      </w:r>
    </w:p>
    <w:p w14:paraId="39393E25" w14:textId="20087DDC" w:rsidR="00AA1564" w:rsidRDefault="00697C5D" w:rsidP="00AA1564">
      <w:pPr>
        <w:pStyle w:val="Heading2"/>
        <w:rPr>
          <w:lang w:eastAsia="zh-TW"/>
        </w:rPr>
      </w:pPr>
      <w:r>
        <w:rPr>
          <w:lang w:eastAsia="zh-TW"/>
        </w:rPr>
        <w:t>Method 1</w:t>
      </w:r>
      <w:r w:rsidR="009718FC">
        <w:rPr>
          <w:lang w:eastAsia="zh-TW"/>
        </w:rPr>
        <w:t xml:space="preserve">: Disable </w:t>
      </w:r>
      <w:r>
        <w:rPr>
          <w:lang w:eastAsia="zh-TW"/>
        </w:rPr>
        <w:t xml:space="preserve">LMCS </w:t>
      </w:r>
      <w:r w:rsidR="009718FC">
        <w:rPr>
          <w:lang w:eastAsia="zh-TW"/>
        </w:rPr>
        <w:t xml:space="preserve">at </w:t>
      </w:r>
      <w:r w:rsidR="00945D71">
        <w:rPr>
          <w:lang w:eastAsia="zh-TW"/>
        </w:rPr>
        <w:t>slice level</w:t>
      </w:r>
    </w:p>
    <w:p w14:paraId="3B46CBB2" w14:textId="21FE6FB9" w:rsidR="00697C5D" w:rsidRDefault="00697C5D" w:rsidP="00697C5D">
      <w:pPr>
        <w:rPr>
          <w:lang w:eastAsia="zh-TW"/>
        </w:rPr>
      </w:pPr>
      <w:r>
        <w:rPr>
          <w:lang w:eastAsia="zh-TW"/>
        </w:rPr>
        <w:t xml:space="preserve">It is proposed to disable LMCS </w:t>
      </w:r>
      <w:r w:rsidR="009718FC">
        <w:rPr>
          <w:lang w:eastAsia="zh-TW"/>
        </w:rPr>
        <w:t xml:space="preserve">at </w:t>
      </w:r>
      <w:r w:rsidR="00830A32">
        <w:rPr>
          <w:lang w:eastAsia="zh-TW"/>
        </w:rPr>
        <w:t xml:space="preserve">slice level </w:t>
      </w:r>
      <w:r>
        <w:rPr>
          <w:lang w:eastAsia="zh-TW"/>
        </w:rPr>
        <w:t xml:space="preserve">if </w:t>
      </w:r>
      <w:r w:rsidR="00474E41">
        <w:rPr>
          <w:lang w:eastAsia="zh-TW"/>
        </w:rPr>
        <w:t xml:space="preserve">lossless </w:t>
      </w:r>
      <w:r w:rsidR="009718FC">
        <w:rPr>
          <w:lang w:eastAsia="zh-TW"/>
        </w:rPr>
        <w:t>coding</w:t>
      </w:r>
      <w:r w:rsidR="00240B32">
        <w:rPr>
          <w:lang w:eastAsia="zh-TW"/>
        </w:rPr>
        <w:t xml:space="preserve"> </w:t>
      </w:r>
      <w:r>
        <w:rPr>
          <w:lang w:eastAsia="zh-TW"/>
        </w:rPr>
        <w:t xml:space="preserve">is </w:t>
      </w:r>
      <w:r w:rsidR="00240B32">
        <w:rPr>
          <w:lang w:eastAsia="zh-TW"/>
        </w:rPr>
        <w:t xml:space="preserve">made possible </w:t>
      </w:r>
      <w:r w:rsidR="009718FC">
        <w:rPr>
          <w:lang w:eastAsia="zh-TW"/>
        </w:rPr>
        <w:t xml:space="preserve">at </w:t>
      </w:r>
      <w:r w:rsidR="00945D71">
        <w:rPr>
          <w:lang w:eastAsia="zh-TW"/>
        </w:rPr>
        <w:t>picture level.</w:t>
      </w:r>
      <w:r w:rsidR="00474E41">
        <w:rPr>
          <w:lang w:eastAsia="zh-TW"/>
        </w:rPr>
        <w:t xml:space="preserve"> The changes </w:t>
      </w:r>
      <w:r w:rsidR="00BD0C8A">
        <w:rPr>
          <w:lang w:eastAsia="zh-TW"/>
        </w:rPr>
        <w:t xml:space="preserve">to </w:t>
      </w:r>
      <w:r w:rsidR="00474E41">
        <w:rPr>
          <w:lang w:eastAsia="zh-TW"/>
        </w:rPr>
        <w:t>VVC Draft 6 [</w:t>
      </w:r>
      <w:r w:rsidR="00BD0C8A">
        <w:rPr>
          <w:lang w:eastAsia="zh-TW"/>
        </w:rPr>
        <w:t>1</w:t>
      </w:r>
      <w:r w:rsidR="00474E41">
        <w:rPr>
          <w:lang w:eastAsia="zh-TW"/>
        </w:rPr>
        <w:t xml:space="preserve">] </w:t>
      </w:r>
      <w:r w:rsidR="00ED385C">
        <w:rPr>
          <w:lang w:eastAsia="zh-TW"/>
        </w:rPr>
        <w:t>are</w:t>
      </w:r>
      <w:r w:rsidR="00BD0C8A">
        <w:rPr>
          <w:lang w:eastAsia="zh-TW"/>
        </w:rPr>
        <w:t xml:space="preserve"> shown</w:t>
      </w:r>
      <w:r w:rsidR="00ED385C">
        <w:rPr>
          <w:lang w:eastAsia="zh-TW"/>
        </w:rPr>
        <w:t xml:space="preserve"> </w:t>
      </w:r>
      <w:r w:rsidR="00474E41">
        <w:rPr>
          <w:lang w:eastAsia="zh-TW"/>
        </w:rPr>
        <w:t xml:space="preserve">as </w:t>
      </w:r>
      <w:r w:rsidR="00ED385C">
        <w:rPr>
          <w:lang w:eastAsia="zh-TW"/>
        </w:rPr>
        <w:t>follows.</w:t>
      </w:r>
    </w:p>
    <w:p w14:paraId="2601420F" w14:textId="77777777" w:rsidR="00697C5D" w:rsidRPr="00697C5D" w:rsidRDefault="00697C5D" w:rsidP="00697C5D">
      <w:pPr>
        <w:rPr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97C5D" w:rsidRPr="00084198" w14:paraId="133E785F" w14:textId="77777777" w:rsidTr="00F923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776" w14:textId="5F1CA3D3" w:rsidR="00697C5D" w:rsidRPr="00084198" w:rsidRDefault="00697C5D" w:rsidP="00F923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2134" w14:textId="77777777" w:rsidR="00697C5D" w:rsidRPr="00084198" w:rsidRDefault="00697C5D" w:rsidP="00F92380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7C5D" w:rsidRPr="00084198" w14:paraId="19548C54" w14:textId="77777777" w:rsidTr="00F923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BFE" w14:textId="2C082F9E" w:rsidR="00697C5D" w:rsidRPr="00084198" w:rsidRDefault="00697C5D" w:rsidP="00697C5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440E" w14:textId="77777777" w:rsidR="00697C5D" w:rsidRPr="00084198" w:rsidRDefault="00697C5D" w:rsidP="00F92380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7C5D" w:rsidRPr="00084198" w14:paraId="15C16E40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5B9831AE" w14:textId="2DBF3E2E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sps_lmcs_enabled_flag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Pr="00843EAD">
              <w:rPr>
                <w:highlight w:val="yellow"/>
                <w:lang w:val="en-CA"/>
              </w:rPr>
              <w:t>&amp;&amp; !</w:t>
            </w:r>
            <w:r w:rsidRPr="00843EAD">
              <w:rPr>
                <w:b/>
                <w:bCs/>
                <w:noProof/>
                <w:highlight w:val="yellow"/>
                <w:lang w:val="en-CA"/>
              </w:rPr>
              <w:t xml:space="preserve"> transquant_bypass_enabled_flag</w:t>
            </w:r>
            <w:r w:rsidRPr="00084198">
              <w:rPr>
                <w:lang w:val="en-CA"/>
              </w:rPr>
              <w:t>) {</w:t>
            </w:r>
          </w:p>
        </w:tc>
        <w:tc>
          <w:tcPr>
            <w:tcW w:w="1157" w:type="dxa"/>
          </w:tcPr>
          <w:p w14:paraId="78B6BEC4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697C5D" w:rsidRPr="00084198" w14:paraId="4258D873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38AF4945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</w:tcPr>
          <w:p w14:paraId="379AA280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697C5D" w:rsidRPr="00084198" w14:paraId="0119448A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65748659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slice_lmcs_enabled_flag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252E49D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697C5D" w:rsidRPr="00084198" w14:paraId="52E7C9D1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41670C05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14:paraId="2944E3E6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697C5D" w:rsidRPr="00084198" w14:paraId="2F2C016D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213639E9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 != 0 )</w:t>
            </w:r>
          </w:p>
        </w:tc>
        <w:tc>
          <w:tcPr>
            <w:tcW w:w="1157" w:type="dxa"/>
          </w:tcPr>
          <w:p w14:paraId="38585119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97C5D" w:rsidRPr="00084198" w14:paraId="524AED0B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463F882A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slice_chroma_residual_scale_flag</w:t>
            </w:r>
            <w:proofErr w:type="spellEnd"/>
          </w:p>
        </w:tc>
        <w:tc>
          <w:tcPr>
            <w:tcW w:w="1157" w:type="dxa"/>
          </w:tcPr>
          <w:p w14:paraId="0E579DBC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697C5D" w:rsidRPr="00084198" w14:paraId="56AE5306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1F749E3B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7E7121A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97C5D" w:rsidRPr="00084198" w14:paraId="30C16C76" w14:textId="77777777" w:rsidTr="00F92380">
        <w:trPr>
          <w:cantSplit/>
          <w:trHeight w:val="290"/>
          <w:jc w:val="center"/>
        </w:trPr>
        <w:tc>
          <w:tcPr>
            <w:tcW w:w="7920" w:type="dxa"/>
          </w:tcPr>
          <w:p w14:paraId="78B3F660" w14:textId="77777777" w:rsidR="00697C5D" w:rsidRPr="00084198" w:rsidRDefault="00697C5D" w:rsidP="00F9238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FFC1FA" w14:textId="77777777" w:rsidR="00697C5D" w:rsidRPr="00084198" w:rsidRDefault="00697C5D" w:rsidP="00F9238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697C5D" w:rsidRPr="00084198" w14:paraId="012664A9" w14:textId="77777777" w:rsidTr="00F923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C024" w14:textId="32002B33" w:rsidR="00697C5D" w:rsidRPr="00084198" w:rsidRDefault="00697C5D" w:rsidP="00697C5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CD51" w14:textId="77777777" w:rsidR="00697C5D" w:rsidRPr="00084198" w:rsidRDefault="00697C5D" w:rsidP="00F92380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E8C690A" w14:textId="77777777" w:rsidR="00697C5D" w:rsidRDefault="00697C5D" w:rsidP="00AA1564">
      <w:pPr>
        <w:rPr>
          <w:szCs w:val="22"/>
          <w:lang w:val="en-CA"/>
        </w:rPr>
      </w:pPr>
    </w:p>
    <w:p w14:paraId="0D5ED45F" w14:textId="3789BFC7" w:rsidR="00002BB2" w:rsidRDefault="00002BB2" w:rsidP="00AA156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When </w:t>
      </w:r>
      <w:proofErr w:type="spellStart"/>
      <w:r>
        <w:rPr>
          <w:rFonts w:hint="eastAsia"/>
          <w:szCs w:val="22"/>
          <w:lang w:val="en-CA" w:eastAsia="zh-TW"/>
        </w:rPr>
        <w:t>transquant_bypass_enabled_flag</w:t>
      </w:r>
      <w:proofErr w:type="spellEnd"/>
      <w:r>
        <w:rPr>
          <w:rFonts w:hint="eastAsia"/>
          <w:szCs w:val="22"/>
          <w:lang w:val="en-CA" w:eastAsia="zh-TW"/>
        </w:rPr>
        <w:t xml:space="preserve"> is set to 1 in picture parameter set (PPS), </w:t>
      </w:r>
      <w:proofErr w:type="spellStart"/>
      <w:r>
        <w:rPr>
          <w:rFonts w:hint="eastAsia"/>
          <w:szCs w:val="22"/>
          <w:lang w:val="en-CA" w:eastAsia="zh-TW"/>
        </w:rPr>
        <w:t>slice_lmcs_enabled_flag</w:t>
      </w:r>
      <w:proofErr w:type="spellEnd"/>
      <w:r>
        <w:rPr>
          <w:szCs w:val="22"/>
          <w:lang w:val="en-CA" w:eastAsia="zh-TW"/>
        </w:rPr>
        <w:t xml:space="preserve"> is not signalled and inferred to 0.</w:t>
      </w:r>
    </w:p>
    <w:p w14:paraId="0A05F51D" w14:textId="77777777" w:rsidR="00002BB2" w:rsidRPr="00242787" w:rsidRDefault="00002BB2" w:rsidP="00AA1564">
      <w:pPr>
        <w:rPr>
          <w:szCs w:val="22"/>
          <w:lang w:val="en-CA"/>
        </w:rPr>
      </w:pPr>
    </w:p>
    <w:p w14:paraId="5A1B9E1D" w14:textId="62438F66" w:rsidR="00AA1564" w:rsidRDefault="00697C5D" w:rsidP="00AA1564">
      <w:pPr>
        <w:pStyle w:val="Heading2"/>
        <w:rPr>
          <w:szCs w:val="22"/>
          <w:lang w:val="en-CA"/>
        </w:rPr>
      </w:pPr>
      <w:r>
        <w:rPr>
          <w:szCs w:val="22"/>
          <w:lang w:val="en-CA"/>
        </w:rPr>
        <w:t>Method 2</w:t>
      </w:r>
      <w:r w:rsidR="009718FC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718FC">
        <w:rPr>
          <w:szCs w:val="22"/>
          <w:lang w:val="en-CA"/>
        </w:rPr>
        <w:t xml:space="preserve">Disable </w:t>
      </w:r>
      <w:r w:rsidR="00474E41">
        <w:rPr>
          <w:szCs w:val="22"/>
          <w:lang w:val="en-CA"/>
        </w:rPr>
        <w:t>LMCS</w:t>
      </w:r>
      <w:r>
        <w:rPr>
          <w:szCs w:val="22"/>
          <w:lang w:val="en-CA"/>
        </w:rPr>
        <w:t xml:space="preserve"> </w:t>
      </w:r>
      <w:r w:rsidR="009718FC">
        <w:rPr>
          <w:szCs w:val="22"/>
          <w:lang w:val="en-CA"/>
        </w:rPr>
        <w:t xml:space="preserve">at </w:t>
      </w:r>
      <w:r w:rsidR="00945D71">
        <w:rPr>
          <w:szCs w:val="22"/>
          <w:lang w:val="en-CA"/>
        </w:rPr>
        <w:t>block level</w:t>
      </w:r>
    </w:p>
    <w:p w14:paraId="74A5B8FF" w14:textId="0BAC0649" w:rsidR="00216D6F" w:rsidRDefault="00830A32" w:rsidP="00474E41">
      <w:pPr>
        <w:rPr>
          <w:lang w:eastAsia="zh-TW"/>
        </w:rPr>
      </w:pPr>
      <w:r>
        <w:rPr>
          <w:lang w:val="en-CA"/>
        </w:rPr>
        <w:t xml:space="preserve">In </w:t>
      </w:r>
      <w:r w:rsidR="00474E41">
        <w:rPr>
          <w:lang w:val="en-CA"/>
        </w:rPr>
        <w:t>case</w:t>
      </w:r>
      <w:r w:rsidR="00BA7344">
        <w:rPr>
          <w:lang w:val="en-CA"/>
        </w:rPr>
        <w:t>s</w:t>
      </w:r>
      <w:r w:rsidR="00474E41">
        <w:rPr>
          <w:lang w:val="en-CA"/>
        </w:rPr>
        <w:t xml:space="preserve"> when </w:t>
      </w:r>
      <w:r>
        <w:rPr>
          <w:lang w:val="en-CA"/>
        </w:rPr>
        <w:t>some blocks</w:t>
      </w:r>
      <w:r w:rsidR="00BA7344">
        <w:rPr>
          <w:lang w:val="en-CA"/>
        </w:rPr>
        <w:t xml:space="preserve"> in a picture</w:t>
      </w:r>
      <w:r>
        <w:rPr>
          <w:lang w:val="en-CA"/>
        </w:rPr>
        <w:t xml:space="preserve"> can be </w:t>
      </w:r>
      <w:r w:rsidR="00BA7344">
        <w:rPr>
          <w:lang w:val="en-CA"/>
        </w:rPr>
        <w:t xml:space="preserve">lossless </w:t>
      </w:r>
      <w:r>
        <w:rPr>
          <w:lang w:val="en-CA"/>
        </w:rPr>
        <w:t xml:space="preserve">coded and </w:t>
      </w:r>
      <w:r w:rsidR="00BA7344">
        <w:rPr>
          <w:lang w:val="en-CA"/>
        </w:rPr>
        <w:t xml:space="preserve">the rest </w:t>
      </w:r>
      <w:r>
        <w:rPr>
          <w:lang w:val="en-CA"/>
        </w:rPr>
        <w:t>blocks</w:t>
      </w:r>
      <w:r w:rsidR="00BA7344">
        <w:rPr>
          <w:lang w:val="en-CA"/>
        </w:rPr>
        <w:t xml:space="preserve"> in the picture</w:t>
      </w:r>
      <w:r>
        <w:rPr>
          <w:lang w:val="en-CA"/>
        </w:rPr>
        <w:t xml:space="preserve"> can be </w:t>
      </w:r>
      <w:proofErr w:type="spellStart"/>
      <w:r w:rsidR="00BA7344">
        <w:rPr>
          <w:lang w:val="en-CA"/>
        </w:rPr>
        <w:t>lossy</w:t>
      </w:r>
      <w:proofErr w:type="spellEnd"/>
      <w:r w:rsidR="00BA7344">
        <w:rPr>
          <w:lang w:val="en-CA"/>
        </w:rPr>
        <w:t xml:space="preserve"> </w:t>
      </w:r>
      <w:r>
        <w:rPr>
          <w:lang w:val="en-CA"/>
        </w:rPr>
        <w:t xml:space="preserve">coded, LMCS can still be applied to </w:t>
      </w:r>
      <w:proofErr w:type="spellStart"/>
      <w:r w:rsidR="00BA7344">
        <w:rPr>
          <w:lang w:val="en-CA"/>
        </w:rPr>
        <w:t>lossy</w:t>
      </w:r>
      <w:proofErr w:type="spellEnd"/>
      <w:r w:rsidR="00BA7344">
        <w:rPr>
          <w:lang w:val="en-CA"/>
        </w:rPr>
        <w:t xml:space="preserve"> coded </w:t>
      </w:r>
      <w:r>
        <w:rPr>
          <w:lang w:val="en-CA"/>
        </w:rPr>
        <w:t>blocks as a coding efficiency tool</w:t>
      </w:r>
      <w:r w:rsidR="00474E41">
        <w:rPr>
          <w:lang w:val="en-CA"/>
        </w:rPr>
        <w:t xml:space="preserve">. Therefore, in </w:t>
      </w:r>
      <w:r w:rsidR="00BA7344">
        <w:rPr>
          <w:lang w:val="en-CA"/>
        </w:rPr>
        <w:t xml:space="preserve">Method </w:t>
      </w:r>
      <w:r w:rsidR="00474E41">
        <w:rPr>
          <w:lang w:val="en-CA"/>
        </w:rPr>
        <w:t xml:space="preserve">2, LMCS is disabled only </w:t>
      </w:r>
      <w:r w:rsidR="00BA7344">
        <w:rPr>
          <w:lang w:val="en-CA"/>
        </w:rPr>
        <w:t xml:space="preserve">for lossless </w:t>
      </w:r>
      <w:r w:rsidR="00474E41">
        <w:rPr>
          <w:lang w:val="en-CA"/>
        </w:rPr>
        <w:t xml:space="preserve">blocks. If a block is </w:t>
      </w:r>
      <w:r w:rsidR="00BA7344">
        <w:rPr>
          <w:lang w:val="en-CA"/>
        </w:rPr>
        <w:t xml:space="preserve">lossless </w:t>
      </w:r>
      <w:r w:rsidR="00474E41">
        <w:rPr>
          <w:lang w:val="en-CA"/>
        </w:rPr>
        <w:t xml:space="preserve">coded, the </w:t>
      </w:r>
      <w:r>
        <w:rPr>
          <w:lang w:val="en-CA"/>
        </w:rPr>
        <w:t xml:space="preserve">forward mapping of </w:t>
      </w:r>
      <w:r w:rsidR="00474E41">
        <w:rPr>
          <w:lang w:val="en-CA"/>
        </w:rPr>
        <w:t xml:space="preserve">inter prediction </w:t>
      </w:r>
      <w:proofErr w:type="spellStart"/>
      <w:r w:rsidR="00945D71">
        <w:rPr>
          <w:lang w:val="en-CA"/>
        </w:rPr>
        <w:t>luma</w:t>
      </w:r>
      <w:proofErr w:type="spellEnd"/>
      <w:r w:rsidR="00945D71">
        <w:rPr>
          <w:lang w:val="en-CA"/>
        </w:rPr>
        <w:t xml:space="preserve"> samples, the inverse mapping of </w:t>
      </w:r>
      <w:proofErr w:type="spellStart"/>
      <w:r w:rsidR="00945D71">
        <w:rPr>
          <w:szCs w:val="22"/>
          <w:lang w:val="en-CA"/>
        </w:rPr>
        <w:t>luma</w:t>
      </w:r>
      <w:proofErr w:type="spellEnd"/>
      <w:r w:rsidR="00945D71">
        <w:rPr>
          <w:szCs w:val="22"/>
          <w:lang w:val="en-CA"/>
        </w:rPr>
        <w:t xml:space="preserve"> </w:t>
      </w:r>
      <w:r w:rsidR="00945D71">
        <w:rPr>
          <w:lang w:val="en-CA"/>
        </w:rPr>
        <w:t>reconstructed samples before loop filtering, the chroma scaling are</w:t>
      </w:r>
      <w:r>
        <w:rPr>
          <w:lang w:val="en-CA"/>
        </w:rPr>
        <w:t xml:space="preserve"> skipped</w:t>
      </w:r>
      <w:r w:rsidR="00BA7344">
        <w:rPr>
          <w:lang w:val="en-CA"/>
        </w:rPr>
        <w:t xml:space="preserve"> for the block</w:t>
      </w:r>
      <w:r w:rsidR="00945D71">
        <w:rPr>
          <w:lang w:val="en-CA"/>
        </w:rPr>
        <w:t xml:space="preserve">. </w:t>
      </w:r>
      <w:r w:rsidR="00474E41">
        <w:rPr>
          <w:lang w:eastAsia="zh-TW"/>
        </w:rPr>
        <w:t xml:space="preserve">The changes </w:t>
      </w:r>
      <w:r w:rsidR="00216D6F">
        <w:rPr>
          <w:lang w:eastAsia="zh-TW"/>
        </w:rPr>
        <w:t xml:space="preserve">to </w:t>
      </w:r>
      <w:r w:rsidR="00474E41">
        <w:rPr>
          <w:lang w:eastAsia="zh-TW"/>
        </w:rPr>
        <w:t xml:space="preserve">VVC Draft 6 is as </w:t>
      </w:r>
      <w:r w:rsidR="00216D6F">
        <w:rPr>
          <w:lang w:eastAsia="zh-TW"/>
        </w:rPr>
        <w:t>follows.</w:t>
      </w:r>
    </w:p>
    <w:p w14:paraId="01B12163" w14:textId="615FBCA6" w:rsidR="00474E41" w:rsidRDefault="00474E41" w:rsidP="00474E41">
      <w:pPr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556" w14:paraId="2675A185" w14:textId="77777777" w:rsidTr="00352556">
        <w:trPr>
          <w:hidden/>
        </w:trPr>
        <w:tc>
          <w:tcPr>
            <w:tcW w:w="9350" w:type="dxa"/>
          </w:tcPr>
          <w:p w14:paraId="264716B4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  <w:bookmarkStart w:id="1" w:name="_Ref522356730"/>
            <w:bookmarkStart w:id="2" w:name="_Toc15254024"/>
            <w:bookmarkStart w:id="3" w:name="_Toc15254027"/>
          </w:p>
          <w:p w14:paraId="542FDEA4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</w:p>
          <w:p w14:paraId="18D1BC5F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</w:p>
          <w:p w14:paraId="0FE7BCCE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</w:p>
          <w:p w14:paraId="481DF752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</w:p>
          <w:p w14:paraId="3723CF1C" w14:textId="77777777" w:rsidR="00025905" w:rsidRPr="00025905" w:rsidRDefault="00025905" w:rsidP="00025905">
            <w:pPr>
              <w:pStyle w:val="ListParagraph"/>
              <w:keepNext/>
              <w:numPr>
                <w:ilvl w:val="0"/>
                <w:numId w:val="6"/>
              </w:numPr>
              <w:spacing w:before="240" w:after="60"/>
              <w:ind w:left="360" w:hanging="360"/>
              <w:contextualSpacing w:val="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 w:eastAsia="ko-KR"/>
              </w:rPr>
            </w:pPr>
          </w:p>
          <w:p w14:paraId="25D52444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47CD247B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4AE745F0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4178CDAF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4E4A1C14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5C26F704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5672BFBE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 w:eastAsia="ko-KR"/>
              </w:rPr>
            </w:pPr>
          </w:p>
          <w:p w14:paraId="420FF160" w14:textId="77777777" w:rsidR="00025905" w:rsidRPr="00025905" w:rsidRDefault="00025905" w:rsidP="00025905">
            <w:pPr>
              <w:pStyle w:val="ListParagraph"/>
              <w:keepNext/>
              <w:numPr>
                <w:ilvl w:val="2"/>
                <w:numId w:val="6"/>
              </w:numPr>
              <w:spacing w:before="240" w:after="60"/>
              <w:contextualSpacing w:val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 w:eastAsia="ko-KR"/>
              </w:rPr>
            </w:pPr>
          </w:p>
          <w:p w14:paraId="72F8B10B" w14:textId="77777777" w:rsidR="00025905" w:rsidRPr="00025905" w:rsidRDefault="00025905" w:rsidP="00025905">
            <w:pPr>
              <w:pStyle w:val="ListParagraph"/>
              <w:keepNext/>
              <w:numPr>
                <w:ilvl w:val="2"/>
                <w:numId w:val="6"/>
              </w:numPr>
              <w:spacing w:before="240" w:after="60"/>
              <w:contextualSpacing w:val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 w:eastAsia="ko-KR"/>
              </w:rPr>
            </w:pPr>
          </w:p>
          <w:p w14:paraId="0AB5C062" w14:textId="77777777" w:rsidR="00025905" w:rsidRPr="00025905" w:rsidRDefault="00025905" w:rsidP="00025905">
            <w:pPr>
              <w:pStyle w:val="ListParagraph"/>
              <w:keepNext/>
              <w:numPr>
                <w:ilvl w:val="2"/>
                <w:numId w:val="6"/>
              </w:numPr>
              <w:spacing w:before="240" w:after="60"/>
              <w:contextualSpacing w:val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 w:eastAsia="ko-KR"/>
              </w:rPr>
            </w:pPr>
          </w:p>
          <w:p w14:paraId="5AB5B89F" w14:textId="77777777" w:rsidR="00025905" w:rsidRPr="00025905" w:rsidRDefault="00025905" w:rsidP="00025905">
            <w:pPr>
              <w:pStyle w:val="ListParagraph"/>
              <w:keepNext/>
              <w:numPr>
                <w:ilvl w:val="2"/>
                <w:numId w:val="6"/>
              </w:numPr>
              <w:spacing w:before="240" w:after="60"/>
              <w:contextualSpacing w:val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 w:eastAsia="ko-KR"/>
              </w:rPr>
            </w:pPr>
          </w:p>
          <w:p w14:paraId="75534BF9" w14:textId="79A21969" w:rsidR="00025905" w:rsidRPr="00084198" w:rsidDel="00CB1E38" w:rsidRDefault="00025905" w:rsidP="00025905">
            <w:pPr>
              <w:pStyle w:val="Heading3"/>
              <w:rPr>
                <w:noProof/>
                <w:lang w:val="en-CA" w:eastAsia="ko-KR"/>
              </w:rPr>
            </w:pPr>
            <w:r w:rsidRPr="00084198" w:rsidDel="00CB1E38">
              <w:rPr>
                <w:noProof/>
                <w:lang w:val="en-CA" w:eastAsia="ko-KR"/>
              </w:rPr>
              <w:t>Picture reconstruction process</w:t>
            </w:r>
            <w:bookmarkEnd w:id="1"/>
            <w:bookmarkEnd w:id="2"/>
          </w:p>
          <w:p w14:paraId="179684A6" w14:textId="77777777" w:rsidR="00025905" w:rsidRPr="00084198" w:rsidRDefault="00025905" w:rsidP="00025905">
            <w:pPr>
              <w:pStyle w:val="Heading4"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lang w:val="en-CA" w:eastAsia="ko-KR"/>
              </w:rPr>
            </w:pPr>
            <w:bookmarkStart w:id="4" w:name="_Ref8340264"/>
            <w:r w:rsidRPr="00084198">
              <w:rPr>
                <w:noProof/>
                <w:lang w:val="en-CA" w:eastAsia="ko-KR"/>
              </w:rPr>
              <w:t>General</w:t>
            </w:r>
            <w:bookmarkEnd w:id="4"/>
          </w:p>
          <w:p w14:paraId="046B8B15" w14:textId="77777777" w:rsidR="00025905" w:rsidRPr="00084198" w:rsidRDefault="00025905" w:rsidP="0002590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Inputs to this process are:</w:t>
            </w:r>
          </w:p>
          <w:p w14:paraId="2CC34FA4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a location ( x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>, y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 xml:space="preserve"> ) specifying the top-left sample of the current </w:t>
            </w:r>
            <w:r w:rsidRPr="00084198">
              <w:rPr>
                <w:noProof/>
                <w:lang w:val="en-CA" w:eastAsia="ko-KR"/>
              </w:rPr>
              <w:t xml:space="preserve">block </w:t>
            </w:r>
            <w:r w:rsidRPr="00084198">
              <w:rPr>
                <w:noProof/>
                <w:lang w:val="en-CA"/>
              </w:rPr>
              <w:t>relative to the top</w:t>
            </w:r>
            <w:r w:rsidRPr="00084198">
              <w:rPr>
                <w:noProof/>
                <w:lang w:val="en-CA"/>
              </w:rPr>
              <w:noBreakHyphen/>
              <w:t xml:space="preserve">left sample of the current </w:t>
            </w:r>
            <w:r w:rsidRPr="00084198">
              <w:rPr>
                <w:noProof/>
                <w:lang w:val="en-CA" w:eastAsia="ko-KR"/>
              </w:rPr>
              <w:t>picture component,</w:t>
            </w:r>
          </w:p>
          <w:p w14:paraId="5BD30418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variables nCurrSw and nCurrSh specifying the width and height, respectively, of the current block,</w:t>
            </w:r>
          </w:p>
          <w:p w14:paraId="4950EB6E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 variable cIdx specifying the colour component of the current block,</w:t>
            </w:r>
          </w:p>
          <w:p w14:paraId="4064A537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an (nCurrSw) x (nCurrSh) array predSamples specifying the predicted samples of the current block,</w:t>
            </w:r>
          </w:p>
          <w:p w14:paraId="7023090B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an (nCurrSw) x (nCurrSh) array resSamples specifying the residual samples of the current block.</w:t>
            </w:r>
          </w:p>
          <w:p w14:paraId="0B1ED194" w14:textId="77777777" w:rsidR="00025905" w:rsidRPr="00084198" w:rsidRDefault="00025905" w:rsidP="00025905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Output of this process is a reconstructed picture sample array recSamples.</w:t>
            </w:r>
          </w:p>
          <w:p w14:paraId="385AC181" w14:textId="77777777" w:rsidR="00025905" w:rsidRPr="00084198" w:rsidRDefault="00025905" w:rsidP="00025905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Depending on the value of the colour component cIdx, the following assignments are made:</w:t>
            </w:r>
          </w:p>
          <w:p w14:paraId="0CBE482F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 cIdx is equal to 0, recSamples corresponds to the reconstructed picture sample array S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and the function clipCidx1 corresponds to Clip1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7AE3F023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 xml:space="preserve">Otherwise, </w:t>
            </w:r>
            <w:r w:rsidRPr="00084198">
              <w:rPr>
                <w:noProof/>
                <w:lang w:val="en-CA" w:eastAsia="ko-KR"/>
              </w:rPr>
              <w:t>if cIdx is equal to 1, tuCbfChroma is set equal to tu_cbf_cb[</w:t>
            </w:r>
            <w:r w:rsidRPr="00084198">
              <w:rPr>
                <w:noProof/>
                <w:lang w:val="en-CA"/>
              </w:rPr>
              <w:t> x</w:t>
            </w:r>
            <w:r w:rsidRPr="00084198">
              <w:rPr>
                <w:noProof/>
                <w:lang w:val="en-CA" w:eastAsia="ko-KR"/>
              </w:rPr>
              <w:t>Curr ][</w:t>
            </w:r>
            <w:r w:rsidRPr="00084198">
              <w:rPr>
                <w:noProof/>
                <w:lang w:val="en-CA"/>
              </w:rPr>
              <w:t> y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], recSamples corresponds to the reconstructed chroma sample array S</w:t>
            </w:r>
            <w:r w:rsidRPr="00084198">
              <w:rPr>
                <w:noProof/>
                <w:vertAlign w:val="subscript"/>
                <w:lang w:val="en-CA" w:eastAsia="ko-KR"/>
              </w:rPr>
              <w:t>Cb</w:t>
            </w:r>
            <w:r w:rsidRPr="00084198">
              <w:rPr>
                <w:noProof/>
                <w:lang w:val="en-CA" w:eastAsia="ko-KR"/>
              </w:rPr>
              <w:t xml:space="preserve"> and the function clipCidx1 corresponds to Clip1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15807058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Otherwise (</w:t>
            </w:r>
            <w:r w:rsidRPr="00084198">
              <w:rPr>
                <w:noProof/>
                <w:lang w:val="en-CA" w:eastAsia="ko-KR"/>
              </w:rPr>
              <w:t>cIdx is equal to 2), tuCbfChroma is set equal to tu_cbf_cr[</w:t>
            </w:r>
            <w:r w:rsidRPr="00084198">
              <w:rPr>
                <w:noProof/>
                <w:lang w:val="en-CA"/>
              </w:rPr>
              <w:t> x</w:t>
            </w:r>
            <w:r w:rsidRPr="00084198">
              <w:rPr>
                <w:noProof/>
                <w:lang w:val="en-CA" w:eastAsia="ko-KR"/>
              </w:rPr>
              <w:t>Curr ][</w:t>
            </w:r>
            <w:r w:rsidRPr="00084198">
              <w:rPr>
                <w:noProof/>
                <w:lang w:val="en-CA"/>
              </w:rPr>
              <w:t> y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], recSamples corresponds to the reconstructed chroma sample array S</w:t>
            </w:r>
            <w:r w:rsidRPr="00084198">
              <w:rPr>
                <w:noProof/>
                <w:vertAlign w:val="subscript"/>
                <w:lang w:val="en-CA" w:eastAsia="ko-KR"/>
              </w:rPr>
              <w:t>Cr</w:t>
            </w:r>
            <w:r w:rsidRPr="00084198">
              <w:rPr>
                <w:noProof/>
                <w:lang w:val="en-CA" w:eastAsia="ko-KR"/>
              </w:rPr>
              <w:t xml:space="preserve"> and the function clipCidx1 corresponds to Clip1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7B629CBB" w14:textId="77777777" w:rsidR="00025905" w:rsidRPr="00084198" w:rsidRDefault="00025905" w:rsidP="00025905">
            <w:pPr>
              <w:tabs>
                <w:tab w:val="left" w:pos="0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Depending on the value of slice_lmcs_enabled_flag, the following applies:</w:t>
            </w:r>
          </w:p>
          <w:p w14:paraId="1123BE0D" w14:textId="020E410B" w:rsidR="00025905" w:rsidRPr="00084198" w:rsidRDefault="00025905" w:rsidP="00AC0AD4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</w:t>
            </w:r>
            <w:r w:rsidR="00AC0AD4" w:rsidRPr="00AC0AD4">
              <w:rPr>
                <w:noProof/>
                <w:highlight w:val="yellow"/>
                <w:lang w:eastAsia="ko-KR"/>
              </w:rPr>
              <w:t xml:space="preserve">cu_transquant_bypass_flag[ </w:t>
            </w:r>
            <w:r w:rsidR="00AC0AD4">
              <w:rPr>
                <w:noProof/>
                <w:highlight w:val="yellow"/>
                <w:lang w:eastAsia="ko-KR"/>
              </w:rPr>
              <w:t>xCurr ][ yCurr</w:t>
            </w:r>
            <w:r w:rsidR="00AC0AD4" w:rsidRPr="00AC0AD4">
              <w:rPr>
                <w:noProof/>
                <w:highlight w:val="yellow"/>
                <w:lang w:eastAsia="ko-KR"/>
              </w:rPr>
              <w:t xml:space="preserve"> ] is equal to 1</w:t>
            </w:r>
            <w:r w:rsidR="009B3778">
              <w:rPr>
                <w:noProof/>
                <w:highlight w:val="yellow"/>
                <w:lang w:eastAsia="ko-KR"/>
              </w:rPr>
              <w:t xml:space="preserve"> </w:t>
            </w:r>
            <w:r w:rsidRPr="004B601A">
              <w:rPr>
                <w:noProof/>
                <w:highlight w:val="yellow"/>
                <w:lang w:eastAsia="ko-KR"/>
              </w:rPr>
              <w:t>or</w:t>
            </w:r>
            <w:r w:rsidRPr="00084198">
              <w:rPr>
                <w:noProof/>
                <w:lang w:val="en-CA" w:eastAsia="ko-KR"/>
              </w:rPr>
              <w:t xml:space="preserve"> slice_lmcs_enabled_flag is equal to 0, the (nCurrSw)x(nCurrSh) block of the reconstructed samples recSamples at location ( xCurr, yCurr ) is derived as follows for i = 0..nCurrSw </w:t>
            </w:r>
            <w:r w:rsidRPr="00084198">
              <w:rPr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1, j = 0..nCurrSh </w:t>
            </w:r>
            <w:r w:rsidRPr="00084198">
              <w:rPr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1:</w:t>
            </w:r>
          </w:p>
          <w:p w14:paraId="233EC5FA" w14:textId="77777777" w:rsidR="00025905" w:rsidRPr="00084198" w:rsidRDefault="00025905" w:rsidP="00025905">
            <w:pPr>
              <w:keepNext/>
              <w:tabs>
                <w:tab w:val="clear" w:pos="1440"/>
                <w:tab w:val="left" w:pos="851"/>
                <w:tab w:val="left" w:pos="1134"/>
                <w:tab w:val="left" w:pos="1418"/>
                <w:tab w:val="right" w:pos="9719"/>
              </w:tabs>
              <w:ind w:left="85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recSamples[ xCurr + i ][ yCurr + j ] = clipCidx1( predSamples[ i ][ j ] + resSamples[ i ][ j ] ) 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1005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3A3DC5B6" w14:textId="46378164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Otherwise (slice_lmcs_enabled_flag is equal to 1), the following applies:</w:t>
            </w:r>
          </w:p>
          <w:p w14:paraId="6ED6B24D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lang w:val="en-CA" w:eastAsia="ko-KR"/>
              </w:rPr>
            </w:pPr>
            <w:r w:rsidRPr="00084198">
              <w:rPr>
                <w:lang w:val="en-CA" w:eastAsia="ko-KR"/>
              </w:rPr>
              <w:t xml:space="preserve">If </w:t>
            </w:r>
            <w:r w:rsidRPr="00084198">
              <w:rPr>
                <w:noProof/>
                <w:lang w:val="en-CA" w:eastAsia="ko-KR"/>
              </w:rPr>
              <w:t>cIdx</w:t>
            </w:r>
            <w:r w:rsidRPr="00084198">
              <w:rPr>
                <w:lang w:val="en-CA" w:eastAsia="ko-KR"/>
              </w:rPr>
              <w:t xml:space="preserve"> is equal to 0, the following applies:</w:t>
            </w:r>
          </w:p>
          <w:p w14:paraId="3D833659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lang w:val="en-CA" w:eastAsia="ko-KR"/>
              </w:rPr>
            </w:pPr>
            <w:r w:rsidRPr="00084198">
              <w:rPr>
                <w:lang w:val="en-CA" w:eastAsia="ko-KR"/>
              </w:rPr>
              <w:t xml:space="preserve">The picture reconstruction with mapping process for </w:t>
            </w:r>
            <w:proofErr w:type="spellStart"/>
            <w:r w:rsidRPr="00084198">
              <w:rPr>
                <w:lang w:val="en-CA" w:eastAsia="ko-KR"/>
              </w:rPr>
              <w:t>luma</w:t>
            </w:r>
            <w:proofErr w:type="spellEnd"/>
            <w:r w:rsidRPr="00084198">
              <w:rPr>
                <w:lang w:val="en-CA" w:eastAsia="ko-KR"/>
              </w:rPr>
              <w:t xml:space="preserve"> samples as specified </w:t>
            </w:r>
            <w:r w:rsidRPr="00084198">
              <w:rPr>
                <w:noProof/>
                <w:lang w:val="en-CA" w:eastAsia="ko-KR"/>
              </w:rPr>
              <w:t>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_Ref2945654 \r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8.7.5.2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the luma location </w:t>
            </w:r>
            <w:r w:rsidRPr="00084198">
              <w:rPr>
                <w:noProof/>
                <w:lang w:val="en-CA"/>
              </w:rPr>
              <w:t>( x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>, y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 xml:space="preserve"> ), </w:t>
            </w:r>
            <w:r w:rsidRPr="00084198">
              <w:rPr>
                <w:noProof/>
                <w:lang w:val="en-CA" w:eastAsia="ko-KR"/>
              </w:rPr>
              <w:t>the block</w:t>
            </w:r>
            <w:r w:rsidRPr="00084198" w:rsidDel="005E6DE2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width nCurrSw and height nCurrSh,</w:t>
            </w:r>
            <w:r w:rsidRPr="00084198">
              <w:rPr>
                <w:noProof/>
                <w:lang w:val="en-CA"/>
              </w:rPr>
              <w:t xml:space="preserve"> the predicted luma sample array </w:t>
            </w:r>
            <w:r w:rsidRPr="00084198">
              <w:rPr>
                <w:noProof/>
                <w:lang w:val="en-CA" w:eastAsia="ko-KR"/>
              </w:rPr>
              <w:t>predSamples, and the residual luma sample array resSamples as inputs,</w:t>
            </w:r>
            <w:r w:rsidRPr="00084198">
              <w:rPr>
                <w:noProof/>
                <w:lang w:val="en-CA"/>
              </w:rPr>
              <w:t xml:space="preserve"> and the output is the reconstructed luma sample array recSamples.</w:t>
            </w:r>
          </w:p>
          <w:p w14:paraId="6DC8D044" w14:textId="77777777" w:rsidR="00025905" w:rsidRPr="00084198" w:rsidRDefault="00025905" w:rsidP="00025905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lang w:val="en-CA" w:eastAsia="ko-KR"/>
              </w:rPr>
            </w:pPr>
            <w:r w:rsidRPr="00084198">
              <w:rPr>
                <w:lang w:val="en-CA" w:eastAsia="ko-KR"/>
              </w:rPr>
              <w:t>Otherwise (</w:t>
            </w:r>
            <w:proofErr w:type="spellStart"/>
            <w:r w:rsidRPr="00084198">
              <w:rPr>
                <w:lang w:val="en-CA" w:eastAsia="ko-KR"/>
              </w:rPr>
              <w:t>cIdx</w:t>
            </w:r>
            <w:proofErr w:type="spellEnd"/>
            <w:r w:rsidRPr="00084198">
              <w:rPr>
                <w:lang w:val="en-CA" w:eastAsia="ko-KR"/>
              </w:rPr>
              <w:t xml:space="preserve"> is greater than 0), the picture reconstruction with </w:t>
            </w:r>
            <w:proofErr w:type="spellStart"/>
            <w:r w:rsidRPr="00084198">
              <w:rPr>
                <w:lang w:val="en-CA" w:eastAsia="ko-KR"/>
              </w:rPr>
              <w:t>luma</w:t>
            </w:r>
            <w:proofErr w:type="spellEnd"/>
            <w:r w:rsidRPr="00084198">
              <w:rPr>
                <w:lang w:val="en-CA" w:eastAsia="ko-KR"/>
              </w:rPr>
              <w:t xml:space="preserve"> dependent </w:t>
            </w:r>
            <w:proofErr w:type="spellStart"/>
            <w:r w:rsidRPr="00084198">
              <w:rPr>
                <w:lang w:val="en-CA" w:eastAsia="ko-KR"/>
              </w:rPr>
              <w:t>chroma</w:t>
            </w:r>
            <w:proofErr w:type="spellEnd"/>
            <w:r w:rsidRPr="00084198">
              <w:rPr>
                <w:lang w:val="en-CA" w:eastAsia="ko-KR"/>
              </w:rPr>
              <w:t xml:space="preserve"> residual scaling process for chroma samples as specified </w:t>
            </w:r>
            <w:r w:rsidRPr="00084198">
              <w:rPr>
                <w:noProof/>
                <w:lang w:val="en-CA" w:eastAsia="ko-KR"/>
              </w:rPr>
              <w:t>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_Ref3756856 \r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8.7.5.3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is invoked with the chroma location </w:t>
            </w:r>
            <w:r w:rsidRPr="00084198">
              <w:rPr>
                <w:noProof/>
                <w:lang w:val="en-CA"/>
              </w:rPr>
              <w:t>( x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>, y</w:t>
            </w:r>
            <w:r w:rsidRPr="00084198">
              <w:rPr>
                <w:noProof/>
                <w:lang w:val="en-CA" w:eastAsia="ko-KR"/>
              </w:rPr>
              <w:t>Curr</w:t>
            </w:r>
            <w:r w:rsidRPr="00084198">
              <w:rPr>
                <w:noProof/>
                <w:lang w:val="en-CA"/>
              </w:rPr>
              <w:t xml:space="preserve"> ), </w:t>
            </w:r>
            <w:r w:rsidRPr="00084198">
              <w:rPr>
                <w:noProof/>
                <w:lang w:val="en-CA" w:eastAsia="ko-KR"/>
              </w:rPr>
              <w:t>the transform block</w:t>
            </w:r>
            <w:r w:rsidRPr="00084198" w:rsidDel="005E6DE2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width nCurrSw and height nCurrSh, the coded block flag of the current chroma transform block tuCbfChroma, </w:t>
            </w:r>
            <w:r w:rsidRPr="00084198">
              <w:rPr>
                <w:noProof/>
                <w:lang w:val="en-CA"/>
              </w:rPr>
              <w:t xml:space="preserve">the predicted chroma sample array </w:t>
            </w:r>
            <w:r w:rsidRPr="00084198">
              <w:rPr>
                <w:noProof/>
                <w:lang w:val="en-CA" w:eastAsia="ko-KR"/>
              </w:rPr>
              <w:t>predSamples, and the residual chroma sample array resSamples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as inputs,</w:t>
            </w:r>
            <w:r w:rsidRPr="00084198">
              <w:rPr>
                <w:noProof/>
                <w:lang w:val="en-CA"/>
              </w:rPr>
              <w:t xml:space="preserve"> and the output is the reconstructed chroma sample array </w:t>
            </w:r>
            <w:proofErr w:type="spellStart"/>
            <w:r w:rsidRPr="00084198">
              <w:rPr>
                <w:lang w:val="en-CA" w:eastAsia="ko-KR"/>
              </w:rPr>
              <w:t>recSamples</w:t>
            </w:r>
            <w:proofErr w:type="spellEnd"/>
            <w:r w:rsidRPr="00084198">
              <w:rPr>
                <w:noProof/>
                <w:lang w:val="en-CA"/>
              </w:rPr>
              <w:t>.</w:t>
            </w:r>
          </w:p>
          <w:p w14:paraId="4BEABC09" w14:textId="77777777" w:rsidR="00025905" w:rsidRPr="00084198" w:rsidRDefault="00025905" w:rsidP="00025905">
            <w:pPr>
              <w:tabs>
                <w:tab w:val="left" w:pos="400"/>
              </w:tabs>
              <w:rPr>
                <w:lang w:val="en-CA" w:eastAsia="ko-KR"/>
              </w:rPr>
            </w:pPr>
            <w:r w:rsidRPr="00084198">
              <w:rPr>
                <w:lang w:val="en-CA" w:eastAsia="ko-KR"/>
              </w:rPr>
              <w:t xml:space="preserve">The following assignments are made for </w:t>
            </w:r>
            <w:proofErr w:type="spellStart"/>
            <w:r w:rsidRPr="00084198">
              <w:rPr>
                <w:lang w:val="en-CA" w:eastAsia="ko-KR"/>
              </w:rPr>
              <w:t>i</w:t>
            </w:r>
            <w:proofErr w:type="spellEnd"/>
            <w:r w:rsidRPr="00084198">
              <w:rPr>
                <w:lang w:val="en-CA" w:eastAsia="ko-KR"/>
              </w:rPr>
              <w:t> = 0..nCurrSw − 1, j = 0..nCurrSh − 1:</w:t>
            </w:r>
          </w:p>
          <w:p w14:paraId="073C7E83" w14:textId="77777777" w:rsidR="00025905" w:rsidRPr="00084198" w:rsidRDefault="00025905" w:rsidP="00025905">
            <w:pPr>
              <w:tabs>
                <w:tab w:val="clear" w:pos="1440"/>
                <w:tab w:val="left" w:pos="1418"/>
                <w:tab w:val="right" w:pos="9719"/>
              </w:tabs>
              <w:spacing w:before="193" w:after="240"/>
              <w:ind w:left="562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xVb = </w:t>
            </w:r>
            <w:proofErr w:type="gramStart"/>
            <w:r w:rsidRPr="00084198">
              <w:rPr>
                <w:lang w:val="en-CA" w:eastAsia="ko-KR"/>
              </w:rPr>
              <w:t>( </w:t>
            </w:r>
            <w:proofErr w:type="spellStart"/>
            <w:r w:rsidRPr="00084198">
              <w:rPr>
                <w:lang w:val="en-CA" w:eastAsia="ko-KR"/>
              </w:rPr>
              <w:t>xCurr</w:t>
            </w:r>
            <w:proofErr w:type="spellEnd"/>
            <w:proofErr w:type="gramEnd"/>
            <w:r w:rsidRPr="00084198">
              <w:rPr>
                <w:lang w:val="en-CA" w:eastAsia="ko-KR"/>
              </w:rPr>
              <w:t xml:space="preserve"> + </w:t>
            </w:r>
            <w:proofErr w:type="spellStart"/>
            <w:r w:rsidRPr="00084198">
              <w:rPr>
                <w:lang w:val="en-CA" w:eastAsia="ko-KR"/>
              </w:rPr>
              <w:t>i</w:t>
            </w:r>
            <w:proofErr w:type="spellEnd"/>
            <w:r w:rsidRPr="00084198">
              <w:rPr>
                <w:lang w:val="en-CA" w:eastAsia="ko-KR"/>
              </w:rPr>
              <w:t> ) % ( </w:t>
            </w:r>
            <w:r w:rsidRPr="00084198">
              <w:rPr>
                <w:noProof/>
                <w:lang w:val="en-CA" w:eastAsia="ko-KR"/>
              </w:rPr>
              <w:t>( </w:t>
            </w:r>
            <w:proofErr w:type="spellStart"/>
            <w:r w:rsidRPr="00084198">
              <w:rPr>
                <w:noProof/>
                <w:lang w:val="en-CA" w:eastAsia="ko-KR"/>
              </w:rPr>
              <w:t>cIdx</w:t>
            </w:r>
            <w:proofErr w:type="spellEnd"/>
            <w:r w:rsidRPr="00084198">
              <w:rPr>
                <w:noProof/>
                <w:lang w:val="en-CA" w:eastAsia="ko-KR"/>
              </w:rPr>
              <w:t xml:space="preserve"> = = 0 )  ?  IbcBufWidthY  :  IbcBufWidthC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1006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36CE27E1" w14:textId="77777777" w:rsidR="00025905" w:rsidRPr="00084198" w:rsidRDefault="00025905" w:rsidP="00025905">
            <w:pPr>
              <w:tabs>
                <w:tab w:val="clear" w:pos="1440"/>
                <w:tab w:val="left" w:pos="1418"/>
                <w:tab w:val="right" w:pos="9719"/>
              </w:tabs>
              <w:spacing w:before="193" w:after="240"/>
              <w:ind w:left="562"/>
              <w:jc w:val="left"/>
              <w:rPr>
                <w:noProof/>
                <w:lang w:val="en-CA" w:eastAsia="ko-KR"/>
              </w:rPr>
            </w:pPr>
            <w:proofErr w:type="spellStart"/>
            <w:proofErr w:type="gramStart"/>
            <w:r w:rsidRPr="00084198">
              <w:rPr>
                <w:lang w:val="en-CA" w:eastAsia="ko-KR"/>
              </w:rPr>
              <w:lastRenderedPageBreak/>
              <w:t>yVb</w:t>
            </w:r>
            <w:proofErr w:type="spellEnd"/>
            <w:proofErr w:type="gramEnd"/>
            <w:r w:rsidRPr="00084198">
              <w:rPr>
                <w:lang w:val="en-CA" w:eastAsia="ko-KR"/>
              </w:rPr>
              <w:t xml:space="preserve"> = ( </w:t>
            </w:r>
            <w:proofErr w:type="spellStart"/>
            <w:r w:rsidRPr="00084198">
              <w:rPr>
                <w:lang w:val="en-CA" w:eastAsia="ko-KR"/>
              </w:rPr>
              <w:t>yCurr</w:t>
            </w:r>
            <w:proofErr w:type="spellEnd"/>
            <w:r w:rsidRPr="00084198">
              <w:rPr>
                <w:lang w:val="en-CA" w:eastAsia="ko-KR"/>
              </w:rPr>
              <w:t xml:space="preserve"> + j ) % ( </w:t>
            </w:r>
            <w:r w:rsidRPr="00084198">
              <w:rPr>
                <w:noProof/>
                <w:lang w:val="en-CA" w:eastAsia="ko-KR"/>
              </w:rPr>
              <w:t>( </w:t>
            </w:r>
            <w:proofErr w:type="spellStart"/>
            <w:r w:rsidRPr="00084198">
              <w:rPr>
                <w:noProof/>
                <w:lang w:val="en-CA" w:eastAsia="ko-KR"/>
              </w:rPr>
              <w:t>cIdx</w:t>
            </w:r>
            <w:proofErr w:type="spellEnd"/>
            <w:r w:rsidRPr="00084198">
              <w:rPr>
                <w:noProof/>
                <w:lang w:val="en-CA" w:eastAsia="ko-KR"/>
              </w:rPr>
              <w:t xml:space="preserve"> = = 0 )  ?  CtbSizeY  :  CtbSizeC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1007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1DDCB6BC" w14:textId="77777777" w:rsidR="00025905" w:rsidRPr="00084198" w:rsidRDefault="00025905" w:rsidP="00025905">
            <w:pPr>
              <w:tabs>
                <w:tab w:val="clear" w:pos="1440"/>
                <w:tab w:val="left" w:pos="1418"/>
                <w:tab w:val="right" w:pos="9719"/>
              </w:tabs>
              <w:spacing w:before="193" w:after="240"/>
              <w:ind w:left="562"/>
              <w:jc w:val="left"/>
              <w:rPr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IbcVirBuf</w:t>
            </w:r>
            <w:r w:rsidRPr="00084198">
              <w:rPr>
                <w:lang w:val="en-CA" w:eastAsia="ko-KR"/>
              </w:rPr>
              <w:t>[ </w:t>
            </w:r>
            <w:proofErr w:type="spellStart"/>
            <w:r w:rsidRPr="00084198">
              <w:rPr>
                <w:lang w:val="en-CA" w:eastAsia="ko-KR"/>
              </w:rPr>
              <w:t>cIdx</w:t>
            </w:r>
            <w:proofErr w:type="spellEnd"/>
            <w:r w:rsidRPr="00084198">
              <w:rPr>
                <w:lang w:val="en-CA" w:eastAsia="ko-KR"/>
              </w:rPr>
              <w:t> ][ </w:t>
            </w:r>
            <w:proofErr w:type="spellStart"/>
            <w:r w:rsidRPr="00084198">
              <w:rPr>
                <w:lang w:val="en-CA" w:eastAsia="ko-KR"/>
              </w:rPr>
              <w:t>xVb</w:t>
            </w:r>
            <w:proofErr w:type="spellEnd"/>
            <w:r w:rsidRPr="00084198">
              <w:rPr>
                <w:lang w:val="en-CA" w:eastAsia="ko-KR"/>
              </w:rPr>
              <w:t> ][ </w:t>
            </w:r>
            <w:proofErr w:type="spellStart"/>
            <w:r w:rsidRPr="00084198">
              <w:rPr>
                <w:lang w:val="en-CA" w:eastAsia="ko-KR"/>
              </w:rPr>
              <w:t>yVb</w:t>
            </w:r>
            <w:proofErr w:type="spellEnd"/>
            <w:r w:rsidRPr="00084198">
              <w:rPr>
                <w:lang w:val="en-CA" w:eastAsia="ko-KR"/>
              </w:rPr>
              <w:t xml:space="preserve"> ] = </w:t>
            </w:r>
            <w:proofErr w:type="spellStart"/>
            <w:r w:rsidRPr="00084198">
              <w:rPr>
                <w:lang w:val="en-CA" w:eastAsia="ko-KR"/>
              </w:rPr>
              <w:t>recSamples</w:t>
            </w:r>
            <w:proofErr w:type="spellEnd"/>
            <w:r w:rsidRPr="00084198">
              <w:rPr>
                <w:lang w:val="en-CA" w:eastAsia="ko-KR"/>
              </w:rPr>
              <w:t>[ </w:t>
            </w:r>
            <w:proofErr w:type="spellStart"/>
            <w:r w:rsidRPr="00084198">
              <w:rPr>
                <w:lang w:val="en-CA" w:eastAsia="ko-KR"/>
              </w:rPr>
              <w:t>xCurr</w:t>
            </w:r>
            <w:proofErr w:type="spellEnd"/>
            <w:r w:rsidRPr="00084198">
              <w:rPr>
                <w:lang w:val="en-CA" w:eastAsia="ko-KR"/>
              </w:rPr>
              <w:t> + </w:t>
            </w:r>
            <w:proofErr w:type="spellStart"/>
            <w:r w:rsidRPr="00084198">
              <w:rPr>
                <w:lang w:val="en-CA" w:eastAsia="ko-KR"/>
              </w:rPr>
              <w:t>i</w:t>
            </w:r>
            <w:proofErr w:type="spellEnd"/>
            <w:r w:rsidRPr="00084198">
              <w:rPr>
                <w:lang w:val="en-CA" w:eastAsia="ko-KR"/>
              </w:rPr>
              <w:t> ][ </w:t>
            </w:r>
            <w:proofErr w:type="spellStart"/>
            <w:r w:rsidRPr="00084198">
              <w:rPr>
                <w:lang w:val="en-CA" w:eastAsia="ko-KR"/>
              </w:rPr>
              <w:t>yCurr</w:t>
            </w:r>
            <w:proofErr w:type="spellEnd"/>
            <w:r w:rsidRPr="00084198">
              <w:rPr>
                <w:lang w:val="en-CA" w:eastAsia="ko-KR"/>
              </w:rPr>
              <w:t> + j ]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1008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375B1587" w14:textId="77777777" w:rsidR="00025905" w:rsidRPr="00084198" w:rsidRDefault="00025905" w:rsidP="00025905">
            <w:pPr>
              <w:tabs>
                <w:tab w:val="clear" w:pos="1440"/>
                <w:tab w:val="left" w:pos="1418"/>
                <w:tab w:val="right" w:pos="9719"/>
              </w:tabs>
              <w:spacing w:before="193" w:after="240"/>
              <w:ind w:left="562"/>
              <w:jc w:val="left"/>
              <w:rPr>
                <w:lang w:val="en-CA" w:eastAsia="ko-KR"/>
              </w:rPr>
            </w:pPr>
            <w:r w:rsidRPr="00084198">
              <w:rPr>
                <w:rFonts w:eastAsia="新細明體"/>
                <w:bCs/>
                <w:noProof/>
                <w:lang w:val="en-CA" w:eastAsia="zh-TW"/>
              </w:rPr>
              <w:t>Is</w:t>
            </w:r>
            <w:r>
              <w:rPr>
                <w:rFonts w:eastAsia="新細明體"/>
                <w:bCs/>
                <w:noProof/>
                <w:lang w:val="en-CA" w:eastAsia="zh-TW"/>
              </w:rPr>
              <w:t>Available</w:t>
            </w:r>
            <w:r w:rsidRPr="00084198">
              <w:rPr>
                <w:noProof/>
                <w:lang w:val="en-CA"/>
              </w:rPr>
              <w:t>[ c</w:t>
            </w:r>
            <w:r>
              <w:rPr>
                <w:noProof/>
                <w:lang w:val="en-CA"/>
              </w:rPr>
              <w:t>Idx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rFonts w:eastAsia="新細明體"/>
                <w:bCs/>
                <w:noProof/>
                <w:lang w:val="en-CA" w:eastAsia="zh-TW"/>
              </w:rPr>
              <w:t>[ x</w:t>
            </w:r>
            <w:r>
              <w:rPr>
                <w:rFonts w:eastAsia="新細明體"/>
                <w:bCs/>
                <w:noProof/>
                <w:lang w:val="en-CA" w:eastAsia="zh-TW"/>
              </w:rPr>
              <w:t>Curr + i</w:t>
            </w:r>
            <w:r w:rsidRPr="00084198">
              <w:rPr>
                <w:rFonts w:eastAsia="新細明體"/>
                <w:bCs/>
                <w:noProof/>
                <w:lang w:val="en-CA" w:eastAsia="zh-TW"/>
              </w:rPr>
              <w:t> ][ y</w:t>
            </w:r>
            <w:r>
              <w:rPr>
                <w:rFonts w:eastAsia="新細明體"/>
                <w:bCs/>
                <w:noProof/>
                <w:lang w:val="en-CA" w:eastAsia="zh-TW"/>
              </w:rPr>
              <w:t>Curr + j</w:t>
            </w:r>
            <w:r w:rsidRPr="00084198">
              <w:rPr>
                <w:rFonts w:eastAsia="新細明體"/>
                <w:bCs/>
                <w:noProof/>
                <w:lang w:val="en-CA" w:eastAsia="zh-TW"/>
              </w:rPr>
              <w:t> ]</w:t>
            </w:r>
            <w:r w:rsidRPr="00084198">
              <w:rPr>
                <w:lang w:val="en-CA" w:eastAsia="ko-KR"/>
              </w:rPr>
              <w:t xml:space="preserve"> = </w:t>
            </w:r>
            <w:r>
              <w:rPr>
                <w:lang w:val="en-CA" w:eastAsia="ko-KR"/>
              </w:rPr>
              <w:t>TRUE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1009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4BD432D7" w14:textId="04203947" w:rsidR="00025905" w:rsidRDefault="00025905" w:rsidP="00025905">
            <w:pPr>
              <w:pStyle w:val="Heading3"/>
              <w:numPr>
                <w:ilvl w:val="0"/>
                <w:numId w:val="0"/>
              </w:num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60B9CBD3" w14:textId="77777777" w:rsidR="00025905" w:rsidRPr="00025905" w:rsidRDefault="00025905" w:rsidP="00025905">
            <w:pPr>
              <w:pStyle w:val="ListParagraph"/>
              <w:keepNext/>
              <w:numPr>
                <w:ilvl w:val="3"/>
                <w:numId w:val="6"/>
              </w:numPr>
              <w:spacing w:before="240" w:after="60"/>
              <w:ind w:left="1080" w:right="1008" w:hanging="1080"/>
              <w:contextualSpacing w:val="0"/>
              <w:outlineLvl w:val="3"/>
              <w:rPr>
                <w:rFonts w:ascii="Times New Roman Bold" w:hAnsi="Times New Roman Bold"/>
                <w:b/>
                <w:bCs/>
                <w:noProof/>
                <w:vanish/>
                <w:sz w:val="24"/>
                <w:szCs w:val="28"/>
                <w:lang w:val="en-CA" w:eastAsia="ko-KR"/>
              </w:rPr>
            </w:pPr>
            <w:bookmarkStart w:id="5" w:name="_Ref3756856"/>
          </w:p>
          <w:bookmarkEnd w:id="5"/>
          <w:p w14:paraId="32190D57" w14:textId="77777777" w:rsidR="00025905" w:rsidRPr="00025905" w:rsidRDefault="00025905" w:rsidP="00025905">
            <w:pPr>
              <w:pStyle w:val="ListParagraph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="720" w:hanging="720"/>
              <w:contextualSpacing w:val="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698DADAD" w14:textId="77777777" w:rsidR="00025905" w:rsidRPr="00025905" w:rsidRDefault="00025905" w:rsidP="00025905">
            <w:pPr>
              <w:pStyle w:val="ListParagraph"/>
              <w:keepNext/>
              <w:numPr>
                <w:ilvl w:val="2"/>
                <w:numId w:val="6"/>
              </w:numPr>
              <w:spacing w:before="240" w:after="60"/>
              <w:contextualSpacing w:val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/>
              </w:rPr>
            </w:pPr>
          </w:p>
          <w:p w14:paraId="12FF8281" w14:textId="6474A292" w:rsidR="00352556" w:rsidRPr="00084198" w:rsidRDefault="00352556" w:rsidP="00025905">
            <w:pPr>
              <w:pStyle w:val="Heading3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Picture</w:t>
            </w:r>
            <w:r w:rsidRPr="00084198">
              <w:rPr>
                <w:noProof/>
                <w:lang w:val="en-CA" w:eastAsia="ko-KR"/>
              </w:rPr>
              <w:t xml:space="preserve"> inverse mapping process for luma samples</w:t>
            </w:r>
            <w:bookmarkEnd w:id="3"/>
          </w:p>
          <w:p w14:paraId="6F3E4077" w14:textId="77777777" w:rsidR="00352556" w:rsidRPr="00084198" w:rsidRDefault="00352556" w:rsidP="00352556">
            <w:pPr>
              <w:pStyle w:val="Heading4"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lang w:val="en-CA" w:eastAsia="ko-KR"/>
              </w:rPr>
            </w:pPr>
            <w:bookmarkStart w:id="6" w:name="_Ref8378056"/>
            <w:r w:rsidRPr="00084198">
              <w:rPr>
                <w:noProof/>
                <w:lang w:val="en-CA"/>
              </w:rPr>
              <w:t>General</w:t>
            </w:r>
            <w:bookmarkEnd w:id="6"/>
          </w:p>
          <w:p w14:paraId="423BF883" w14:textId="77777777" w:rsidR="00352556" w:rsidRPr="00084198" w:rsidRDefault="00352556" w:rsidP="00352556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Input to this process is a reconstructed picture luma sample array S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L. </w:t>
            </w:r>
          </w:p>
          <w:p w14:paraId="11B986FE" w14:textId="77777777" w:rsidR="00352556" w:rsidRPr="00084198" w:rsidRDefault="00352556" w:rsidP="00352556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output to this process is a modified reconstructed picture luma sample array S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157C8A1B" w14:textId="77777777" w:rsidR="00352556" w:rsidRPr="00084198" w:rsidRDefault="00352556" w:rsidP="00352556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 inverse mapping process for a luma sample S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[ x ][ y ] with x = 0..pic_width_in_luma_samples </w:t>
            </w:r>
            <w:r w:rsidRPr="00084198">
              <w:rPr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1, y = 0..pic_height_in_luma_samples </w:t>
            </w:r>
            <w:r w:rsidRPr="00084198">
              <w:rPr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1 is invoked as specified in clause 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_Ref8338118 \r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8.8.2.2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with the variable lumaSample</w:t>
            </w:r>
            <w:r w:rsidRPr="00084198">
              <w:rPr>
                <w:noProof/>
                <w:lang w:val="en-CA"/>
              </w:rPr>
              <w:t xml:space="preserve"> set equal to S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352556">
              <w:rPr>
                <w:noProof/>
                <w:highlight w:val="yellow"/>
                <w:lang w:val="en-CA" w:eastAsia="ko-KR"/>
              </w:rPr>
              <w:t xml:space="preserve">and the variable isTransQuantByPass set equal to </w:t>
            </w:r>
            <w:proofErr w:type="spellStart"/>
            <w:r w:rsidRPr="00352556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352556">
              <w:rPr>
                <w:noProof/>
                <w:highlight w:val="yellow"/>
                <w:lang w:val="en-CA"/>
              </w:rPr>
              <w:t xml:space="preserve"> [ x ][ y ]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as the input and the output is assigned to the luma sample S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>[ x ][ y ].</w:t>
            </w:r>
          </w:p>
          <w:p w14:paraId="65CADA64" w14:textId="77777777" w:rsidR="00352556" w:rsidRPr="00084198" w:rsidRDefault="00352556" w:rsidP="00352556">
            <w:pPr>
              <w:pStyle w:val="Heading4"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lang w:val="en-CA" w:eastAsia="ko-KR"/>
              </w:rPr>
            </w:pPr>
            <w:bookmarkStart w:id="7" w:name="_Ref8338118"/>
            <w:r w:rsidRPr="00084198">
              <w:rPr>
                <w:noProof/>
                <w:lang w:val="en-CA" w:eastAsia="ko-KR"/>
              </w:rPr>
              <w:t>Inverse mapping process for a luma sample</w:t>
            </w:r>
            <w:bookmarkEnd w:id="7"/>
          </w:p>
          <w:p w14:paraId="32290B17" w14:textId="77777777" w:rsidR="00352556" w:rsidRPr="00084198" w:rsidRDefault="00352556" w:rsidP="00352556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Input to this process is a luma sample lumaSample</w:t>
            </w:r>
            <w:r>
              <w:rPr>
                <w:noProof/>
                <w:lang w:val="en-CA" w:eastAsia="ko-KR"/>
              </w:rPr>
              <w:t xml:space="preserve"> </w:t>
            </w:r>
            <w:r w:rsidRPr="00352556">
              <w:rPr>
                <w:noProof/>
                <w:highlight w:val="yellow"/>
                <w:lang w:val="en-CA" w:eastAsia="ko-KR"/>
              </w:rPr>
              <w:t>and a variable isTransQuantByPass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6B9B463F" w14:textId="77777777" w:rsidR="00352556" w:rsidRPr="00084198" w:rsidRDefault="00352556" w:rsidP="00352556">
            <w:pPr>
              <w:tabs>
                <w:tab w:val="left" w:pos="270"/>
              </w:tabs>
              <w:ind w:left="284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Output of this process is a modified luma sample invLumaSample .</w:t>
            </w:r>
          </w:p>
          <w:p w14:paraId="3EE2D75F" w14:textId="77777777" w:rsidR="00352556" w:rsidRPr="00084198" w:rsidRDefault="00352556" w:rsidP="00352556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value of invLumaSample is derived as follows:</w:t>
            </w:r>
          </w:p>
          <w:p w14:paraId="1F6D345A" w14:textId="77777777" w:rsidR="00352556" w:rsidRPr="00084198" w:rsidRDefault="00352556" w:rsidP="0035255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 slice_lmcs_enabled_flag of the slice that contains the luma sample lumaSample is equal to 1</w:t>
            </w:r>
            <w:r>
              <w:rPr>
                <w:noProof/>
                <w:lang w:val="en-CA" w:eastAsia="ko-KR"/>
              </w:rPr>
              <w:t xml:space="preserve"> </w:t>
            </w:r>
            <w:r w:rsidRPr="00352556">
              <w:rPr>
                <w:noProof/>
                <w:highlight w:val="yellow"/>
                <w:lang w:val="en-CA" w:eastAsia="ko-KR"/>
              </w:rPr>
              <w:t>and isTransQuantByPass is equal to 0</w:t>
            </w:r>
            <w:r w:rsidRPr="00084198">
              <w:rPr>
                <w:noProof/>
                <w:lang w:val="en-CA" w:eastAsia="ko-KR"/>
              </w:rPr>
              <w:t>, the following ordered steps apply:</w:t>
            </w:r>
          </w:p>
          <w:p w14:paraId="3B7E1632" w14:textId="77777777" w:rsidR="00352556" w:rsidRPr="00084198" w:rsidRDefault="00352556" w:rsidP="00352556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 idxYInv is derived by invoking the identification of piece-wise function index process for a luma sample as specified in 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_Ref8338992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8.8.2.3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zh-CN"/>
              </w:rPr>
              <w:t>with</w:t>
            </w:r>
            <w:r w:rsidRPr="00084198">
              <w:rPr>
                <w:noProof/>
                <w:lang w:val="en-CA"/>
              </w:rPr>
              <w:t xml:space="preserve"> lumaSample as the input</w:t>
            </w:r>
            <w:r w:rsidRPr="00084198">
              <w:rPr>
                <w:noProof/>
                <w:lang w:val="en-CA" w:eastAsia="zh-CN"/>
              </w:rPr>
              <w:t xml:space="preserve"> and </w:t>
            </w:r>
            <w:r w:rsidRPr="00084198">
              <w:rPr>
                <w:noProof/>
                <w:lang w:val="en-CA"/>
              </w:rPr>
              <w:t>idxYInv as the output.</w:t>
            </w:r>
          </w:p>
          <w:p w14:paraId="6F264A29" w14:textId="77777777" w:rsidR="00352556" w:rsidRPr="00084198" w:rsidRDefault="00352556" w:rsidP="00352556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</w:t>
            </w:r>
            <w:r w:rsidRPr="00084198">
              <w:rPr>
                <w:noProof/>
                <w:lang w:val="en-CA" w:eastAsia="ko-KR"/>
              </w:rPr>
              <w:t>variable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invSample is derived as follows: </w:t>
            </w:r>
          </w:p>
          <w:p w14:paraId="2AF80A78" w14:textId="77777777" w:rsidR="00352556" w:rsidRPr="00084198" w:rsidRDefault="00352556" w:rsidP="00352556">
            <w:pPr>
              <w:pStyle w:val="Equation"/>
              <w:tabs>
                <w:tab w:val="clear" w:pos="1588"/>
                <w:tab w:val="left" w:pos="360"/>
                <w:tab w:val="left" w:pos="3060"/>
              </w:tabs>
              <w:ind w:left="806" w:firstLine="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invSample = InputPivot[ idxYInv ] + ( InvScaleCoeff[ idxYInv ] * 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t>(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begin" w:fldLock="1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instrText xml:space="preserve"> STYLEREF 1 \s </w:instrTex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Malgun Gothic"/>
                <w:noProof/>
                <w:szCs w:val="22"/>
                <w:lang w:val="en-CA"/>
              </w:rPr>
              <w:t>8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end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noBreakHyphen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begin" w:fldLock="1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instrText xml:space="preserve"> SEQ Equation \* ARABIC \s 1 </w:instrTex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Malgun Gothic"/>
                <w:noProof/>
                <w:szCs w:val="22"/>
                <w:lang w:val="en-CA"/>
              </w:rPr>
              <w:t>1019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end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  <w:t>( lumaSample </w:t>
            </w:r>
            <w:r w:rsidRPr="00084198">
              <w:rPr>
                <w:lang w:val="en-CA"/>
              </w:rPr>
              <w:t>−</w:t>
            </w:r>
            <w:r w:rsidRPr="00084198">
              <w:rPr>
                <w:noProof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LmcsPivot</w:t>
            </w:r>
            <w:proofErr w:type="spellEnd"/>
            <w:r w:rsidRPr="00084198">
              <w:rPr>
                <w:noProof/>
                <w:lang w:val="en-CA"/>
              </w:rPr>
              <w:t>[ idxYInv ] ) + ( 1 &lt;&lt; 10 ) ) &gt;&gt; 11</w:t>
            </w:r>
          </w:p>
          <w:p w14:paraId="08B675F0" w14:textId="77777777" w:rsidR="00352556" w:rsidRPr="00084198" w:rsidRDefault="00352556" w:rsidP="00352556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</w:t>
            </w:r>
            <w:r w:rsidRPr="00084198">
              <w:rPr>
                <w:noProof/>
                <w:lang w:val="en-CA" w:eastAsia="ko-KR"/>
              </w:rPr>
              <w:t>inverse mapped luma sample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invLumaSample is derived as follows: </w:t>
            </w:r>
          </w:p>
          <w:p w14:paraId="5AD73195" w14:textId="77777777" w:rsidR="00352556" w:rsidRPr="00084198" w:rsidRDefault="00352556" w:rsidP="00352556">
            <w:pPr>
              <w:pStyle w:val="Equation"/>
              <w:tabs>
                <w:tab w:val="clear" w:pos="1588"/>
                <w:tab w:val="clear" w:pos="4849"/>
                <w:tab w:val="clear" w:pos="9696"/>
                <w:tab w:val="left" w:pos="360"/>
                <w:tab w:val="left" w:pos="3330"/>
                <w:tab w:val="right" w:pos="9719"/>
              </w:tabs>
              <w:ind w:left="806" w:firstLine="4"/>
              <w:rPr>
                <w:rFonts w:eastAsia="Malgun Gothic"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invLumaSample = Clip1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/>
              </w:rPr>
              <w:t>( invSample )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t>(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begin" w:fldLock="1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instrText xml:space="preserve"> STYLEREF 1 \s </w:instrTex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Malgun Gothic"/>
                <w:noProof/>
                <w:szCs w:val="22"/>
                <w:lang w:val="en-CA"/>
              </w:rPr>
              <w:t>8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end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noBreakHyphen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begin" w:fldLock="1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instrText xml:space="preserve"> SEQ Equation \* ARABIC \s 1 </w:instrTex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Malgun Gothic"/>
                <w:noProof/>
                <w:szCs w:val="22"/>
                <w:lang w:val="en-CA"/>
              </w:rPr>
              <w:t>1020</w:t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fldChar w:fldCharType="end"/>
            </w:r>
            <w:r w:rsidRPr="00084198">
              <w:rPr>
                <w:rFonts w:eastAsia="Malgun Gothic"/>
                <w:noProof/>
                <w:szCs w:val="22"/>
                <w:lang w:val="en-CA"/>
              </w:rPr>
              <w:t>)</w:t>
            </w:r>
          </w:p>
          <w:p w14:paraId="0C960037" w14:textId="77777777" w:rsidR="00352556" w:rsidRPr="00352556" w:rsidRDefault="00352556" w:rsidP="00352556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lang w:val="en-CA" w:eastAsia="zh-TW"/>
              </w:rPr>
            </w:pPr>
            <w:r w:rsidRPr="00352556">
              <w:rPr>
                <w:noProof/>
                <w:lang w:val="en-CA" w:eastAsia="ko-KR"/>
              </w:rPr>
              <w:t>Otherwise, invLumaSample is set equal to lumaSample.</w:t>
            </w:r>
          </w:p>
          <w:p w14:paraId="1441415F" w14:textId="77777777" w:rsidR="00352556" w:rsidRDefault="00352556" w:rsidP="00352556">
            <w:pPr>
              <w:rPr>
                <w:lang w:val="en-CA"/>
              </w:rPr>
            </w:pPr>
          </w:p>
        </w:tc>
      </w:tr>
    </w:tbl>
    <w:p w14:paraId="72AE97C2" w14:textId="77777777" w:rsidR="00AA1564" w:rsidRDefault="00AA1564" w:rsidP="00D436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Pr="007C2291" w:rsidRDefault="00AA1564" w:rsidP="007C2291">
      <w:pPr>
        <w:pStyle w:val="Heading1"/>
        <w:numPr>
          <w:ilvl w:val="0"/>
          <w:numId w:val="18"/>
        </w:numPr>
        <w:rPr>
          <w:szCs w:val="22"/>
          <w:lang w:eastAsia="ja-JP"/>
        </w:rPr>
      </w:pPr>
      <w:r w:rsidRPr="007C2291">
        <w:rPr>
          <w:szCs w:val="22"/>
          <w:lang w:eastAsia="ja-JP"/>
        </w:rPr>
        <w:t>Conclusions</w:t>
      </w:r>
    </w:p>
    <w:p w14:paraId="4DAE8BCB" w14:textId="29B8B4EB" w:rsidR="00AA1564" w:rsidRDefault="00AA1564" w:rsidP="00AA1564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474E41">
        <w:rPr>
          <w:lang w:eastAsia="ja-JP"/>
        </w:rPr>
        <w:t>two</w:t>
      </w:r>
      <w:r w:rsidRPr="00B57A45">
        <w:rPr>
          <w:lang w:eastAsia="ja-JP"/>
        </w:rPr>
        <w:t xml:space="preserve"> method</w:t>
      </w:r>
      <w:r w:rsidR="004E1B87">
        <w:rPr>
          <w:lang w:eastAsia="ja-JP"/>
        </w:rPr>
        <w:t>s</w:t>
      </w:r>
      <w:r>
        <w:rPr>
          <w:lang w:eastAsia="ja-JP"/>
        </w:rPr>
        <w:t xml:space="preserve"> to </w:t>
      </w:r>
      <w:r w:rsidR="00830A32">
        <w:rPr>
          <w:lang w:eastAsia="ja-JP"/>
        </w:rPr>
        <w:t xml:space="preserve">achieve lossless coding when LMCS is enabled </w:t>
      </w:r>
      <w:r w:rsidR="009C2EAE">
        <w:rPr>
          <w:lang w:eastAsia="ja-JP"/>
        </w:rPr>
        <w:t xml:space="preserve">at </w:t>
      </w:r>
      <w:r w:rsidR="00830A32">
        <w:rPr>
          <w:lang w:eastAsia="ja-JP"/>
        </w:rPr>
        <w:t xml:space="preserve">sequence level. In </w:t>
      </w:r>
      <w:r w:rsidR="009C2EAE">
        <w:rPr>
          <w:lang w:eastAsia="ja-JP"/>
        </w:rPr>
        <w:t xml:space="preserve">Method </w:t>
      </w:r>
      <w:r w:rsidR="00830A32">
        <w:rPr>
          <w:lang w:eastAsia="ja-JP"/>
        </w:rPr>
        <w:t xml:space="preserve">1, LMCS is disabled </w:t>
      </w:r>
      <w:r w:rsidR="009C2EAE">
        <w:rPr>
          <w:lang w:eastAsia="ja-JP"/>
        </w:rPr>
        <w:t xml:space="preserve">at </w:t>
      </w:r>
      <w:r w:rsidR="00830A32">
        <w:rPr>
          <w:lang w:eastAsia="ja-JP"/>
        </w:rPr>
        <w:t xml:space="preserve">slice level if </w:t>
      </w:r>
      <w:proofErr w:type="spellStart"/>
      <w:r w:rsidR="00830A32">
        <w:rPr>
          <w:lang w:eastAsia="ja-JP"/>
        </w:rPr>
        <w:t>transquant</w:t>
      </w:r>
      <w:proofErr w:type="spellEnd"/>
      <w:r w:rsidR="00830A32">
        <w:rPr>
          <w:lang w:eastAsia="ja-JP"/>
        </w:rPr>
        <w:t xml:space="preserve"> bypass mode is enabled </w:t>
      </w:r>
      <w:r w:rsidR="009C2EAE">
        <w:rPr>
          <w:lang w:eastAsia="ja-JP"/>
        </w:rPr>
        <w:t xml:space="preserve">at </w:t>
      </w:r>
      <w:r w:rsidR="00830A32">
        <w:rPr>
          <w:lang w:eastAsia="ja-JP"/>
        </w:rPr>
        <w:t xml:space="preserve">picture level. In </w:t>
      </w:r>
      <w:r w:rsidR="009C2EAE">
        <w:rPr>
          <w:lang w:eastAsia="ja-JP"/>
        </w:rPr>
        <w:t xml:space="preserve">Method </w:t>
      </w:r>
      <w:r w:rsidR="00830A32">
        <w:rPr>
          <w:lang w:eastAsia="ja-JP"/>
        </w:rPr>
        <w:t xml:space="preserve">2, LMCS is </w:t>
      </w:r>
      <w:r w:rsidR="00945D71">
        <w:rPr>
          <w:lang w:eastAsia="ja-JP"/>
        </w:rPr>
        <w:t xml:space="preserve">disabled </w:t>
      </w:r>
      <w:r w:rsidR="009C2EAE">
        <w:rPr>
          <w:lang w:eastAsia="ja-JP"/>
        </w:rPr>
        <w:t xml:space="preserve">at </w:t>
      </w:r>
      <w:r w:rsidR="00945D71">
        <w:rPr>
          <w:lang w:eastAsia="ja-JP"/>
        </w:rPr>
        <w:t>block level. In</w:t>
      </w:r>
      <w:r w:rsidR="009C2EAE">
        <w:rPr>
          <w:lang w:eastAsia="ja-JP"/>
        </w:rPr>
        <w:t xml:space="preserve"> lossless coded</w:t>
      </w:r>
      <w:r w:rsidR="00945D71">
        <w:rPr>
          <w:lang w:eastAsia="ja-JP"/>
        </w:rPr>
        <w:t xml:space="preserve"> blocks, </w:t>
      </w:r>
      <w:r w:rsidR="00830A32">
        <w:rPr>
          <w:lang w:eastAsia="ja-JP"/>
        </w:rPr>
        <w:t xml:space="preserve">the forward mapping, inverse mapping, and chroma scaling </w:t>
      </w:r>
      <w:r w:rsidR="00945D71">
        <w:rPr>
          <w:lang w:eastAsia="ja-JP"/>
        </w:rPr>
        <w:t>are skipped</w:t>
      </w:r>
      <w:r w:rsidR="00830A32">
        <w:rPr>
          <w:lang w:eastAsia="ja-JP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3DBC897D" w14:textId="7B1BA2C3" w:rsidR="00AA1564" w:rsidRPr="00D43691" w:rsidRDefault="00AA1564" w:rsidP="004E1B87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6072A773" w14:textId="2A3C402F" w:rsidR="00ED385C" w:rsidRPr="00D43691" w:rsidRDefault="00ED385C" w:rsidP="00D43691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26A4953" w14:textId="77777777" w:rsidR="00107C25" w:rsidRPr="004E1B87" w:rsidRDefault="00107C25" w:rsidP="00D43691">
      <w:pPr>
        <w:pStyle w:val="NormalWeb"/>
        <w:spacing w:before="120" w:beforeAutospacing="0"/>
        <w:jc w:val="both"/>
        <w:rPr>
          <w:sz w:val="22"/>
          <w:szCs w:val="22"/>
          <w:lang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A1564" w:rsidRDefault="007F1F8B" w:rsidP="009234A5">
      <w:pPr>
        <w:rPr>
          <w:szCs w:val="22"/>
        </w:rPr>
      </w:pPr>
    </w:p>
    <w:sectPr w:rsidR="007F1F8B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45E4A" w14:textId="77777777" w:rsidR="001B1D7F" w:rsidRDefault="001B1D7F">
      <w:r>
        <w:separator/>
      </w:r>
    </w:p>
  </w:endnote>
  <w:endnote w:type="continuationSeparator" w:id="0">
    <w:p w14:paraId="21352059" w14:textId="77777777" w:rsidR="001B1D7F" w:rsidRDefault="001B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86B6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29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2291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37E88" w14:textId="77777777" w:rsidR="001B1D7F" w:rsidRDefault="001B1D7F">
      <w:r>
        <w:separator/>
      </w:r>
    </w:p>
  </w:footnote>
  <w:footnote w:type="continuationSeparator" w:id="0">
    <w:p w14:paraId="2F2DDCB7" w14:textId="77777777" w:rsidR="001B1D7F" w:rsidRDefault="001B1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21E43"/>
    <w:multiLevelType w:val="hybridMultilevel"/>
    <w:tmpl w:val="1510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E3E8FB5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4"/>
  </w:num>
  <w:num w:numId="14">
    <w:abstractNumId w:val="2"/>
  </w:num>
  <w:num w:numId="15">
    <w:abstractNumId w:val="11"/>
  </w:num>
  <w:num w:numId="16">
    <w:abstractNumId w:val="6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BB2"/>
    <w:rsid w:val="00025905"/>
    <w:rsid w:val="00026EB2"/>
    <w:rsid w:val="000308A3"/>
    <w:rsid w:val="000445B1"/>
    <w:rsid w:val="000458BC"/>
    <w:rsid w:val="00045C41"/>
    <w:rsid w:val="00046C03"/>
    <w:rsid w:val="00065039"/>
    <w:rsid w:val="0007614F"/>
    <w:rsid w:val="00081398"/>
    <w:rsid w:val="00083BDB"/>
    <w:rsid w:val="00094479"/>
    <w:rsid w:val="000962AC"/>
    <w:rsid w:val="000A27BB"/>
    <w:rsid w:val="000B0C0F"/>
    <w:rsid w:val="000B1C6B"/>
    <w:rsid w:val="000B4FF9"/>
    <w:rsid w:val="000C09AC"/>
    <w:rsid w:val="000E00F3"/>
    <w:rsid w:val="000F158C"/>
    <w:rsid w:val="00102F3D"/>
    <w:rsid w:val="00107C2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3F6"/>
    <w:rsid w:val="001B1D7F"/>
    <w:rsid w:val="001B4E28"/>
    <w:rsid w:val="001C3525"/>
    <w:rsid w:val="001C3AFB"/>
    <w:rsid w:val="001D1BD2"/>
    <w:rsid w:val="001E0248"/>
    <w:rsid w:val="001E02BE"/>
    <w:rsid w:val="001E3B37"/>
    <w:rsid w:val="001E6FF9"/>
    <w:rsid w:val="001F2594"/>
    <w:rsid w:val="001F308A"/>
    <w:rsid w:val="002055A6"/>
    <w:rsid w:val="00206460"/>
    <w:rsid w:val="002069B4"/>
    <w:rsid w:val="002108C1"/>
    <w:rsid w:val="00215DFC"/>
    <w:rsid w:val="00216D6F"/>
    <w:rsid w:val="002212DF"/>
    <w:rsid w:val="00222CD4"/>
    <w:rsid w:val="00225016"/>
    <w:rsid w:val="002253CA"/>
    <w:rsid w:val="002264A6"/>
    <w:rsid w:val="00227BA7"/>
    <w:rsid w:val="0023011C"/>
    <w:rsid w:val="002375C1"/>
    <w:rsid w:val="00240B32"/>
    <w:rsid w:val="00263398"/>
    <w:rsid w:val="00263B99"/>
    <w:rsid w:val="00266F06"/>
    <w:rsid w:val="00275BCF"/>
    <w:rsid w:val="00291E36"/>
    <w:rsid w:val="00292257"/>
    <w:rsid w:val="00294486"/>
    <w:rsid w:val="002A54E0"/>
    <w:rsid w:val="002A799C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56"/>
    <w:rsid w:val="003669EA"/>
    <w:rsid w:val="003706CC"/>
    <w:rsid w:val="00377710"/>
    <w:rsid w:val="003A2D8E"/>
    <w:rsid w:val="003A7CE6"/>
    <w:rsid w:val="003C20E4"/>
    <w:rsid w:val="003D0E3C"/>
    <w:rsid w:val="003D6342"/>
    <w:rsid w:val="003E6F90"/>
    <w:rsid w:val="003E73ED"/>
    <w:rsid w:val="003F5D0F"/>
    <w:rsid w:val="00414101"/>
    <w:rsid w:val="004219CF"/>
    <w:rsid w:val="004234F0"/>
    <w:rsid w:val="00433460"/>
    <w:rsid w:val="00433DDB"/>
    <w:rsid w:val="00435A29"/>
    <w:rsid w:val="00437619"/>
    <w:rsid w:val="004513AE"/>
    <w:rsid w:val="00465A1E"/>
    <w:rsid w:val="00474E41"/>
    <w:rsid w:val="0049445A"/>
    <w:rsid w:val="004A2A63"/>
    <w:rsid w:val="004B210C"/>
    <w:rsid w:val="004D3540"/>
    <w:rsid w:val="004D405F"/>
    <w:rsid w:val="004E1695"/>
    <w:rsid w:val="004E1B87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E1B"/>
    <w:rsid w:val="005B217D"/>
    <w:rsid w:val="005B77F3"/>
    <w:rsid w:val="005C385F"/>
    <w:rsid w:val="005C7C26"/>
    <w:rsid w:val="005E1AC6"/>
    <w:rsid w:val="005E3F2B"/>
    <w:rsid w:val="005F6F1B"/>
    <w:rsid w:val="00615995"/>
    <w:rsid w:val="00616155"/>
    <w:rsid w:val="00623A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A95"/>
    <w:rsid w:val="00697C5D"/>
    <w:rsid w:val="006C5D39"/>
    <w:rsid w:val="006D6D9B"/>
    <w:rsid w:val="006E2810"/>
    <w:rsid w:val="006E5417"/>
    <w:rsid w:val="006F0794"/>
    <w:rsid w:val="006F7528"/>
    <w:rsid w:val="007023DE"/>
    <w:rsid w:val="00712F60"/>
    <w:rsid w:val="007150BC"/>
    <w:rsid w:val="00720E3B"/>
    <w:rsid w:val="0074393F"/>
    <w:rsid w:val="00745F6B"/>
    <w:rsid w:val="0075175B"/>
    <w:rsid w:val="0075585E"/>
    <w:rsid w:val="0076517C"/>
    <w:rsid w:val="00770571"/>
    <w:rsid w:val="007761FF"/>
    <w:rsid w:val="007768FF"/>
    <w:rsid w:val="007824D3"/>
    <w:rsid w:val="00796EE3"/>
    <w:rsid w:val="007A7D29"/>
    <w:rsid w:val="007B4AB8"/>
    <w:rsid w:val="007C2291"/>
    <w:rsid w:val="007D1181"/>
    <w:rsid w:val="007E01A3"/>
    <w:rsid w:val="007F1F8B"/>
    <w:rsid w:val="007F6205"/>
    <w:rsid w:val="007F67A1"/>
    <w:rsid w:val="0080511F"/>
    <w:rsid w:val="00811C05"/>
    <w:rsid w:val="008206C8"/>
    <w:rsid w:val="00830A32"/>
    <w:rsid w:val="0086387C"/>
    <w:rsid w:val="00874A6C"/>
    <w:rsid w:val="00876C65"/>
    <w:rsid w:val="00882F72"/>
    <w:rsid w:val="008A4B4C"/>
    <w:rsid w:val="008C239F"/>
    <w:rsid w:val="008C5C9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D71"/>
    <w:rsid w:val="00955F6D"/>
    <w:rsid w:val="009718FC"/>
    <w:rsid w:val="00977C16"/>
    <w:rsid w:val="0098551D"/>
    <w:rsid w:val="00985DCB"/>
    <w:rsid w:val="0099518F"/>
    <w:rsid w:val="009A523D"/>
    <w:rsid w:val="009B02A1"/>
    <w:rsid w:val="009B3361"/>
    <w:rsid w:val="009B3778"/>
    <w:rsid w:val="009B7F3F"/>
    <w:rsid w:val="009C2EAE"/>
    <w:rsid w:val="009D7CE6"/>
    <w:rsid w:val="009F496B"/>
    <w:rsid w:val="00A01439"/>
    <w:rsid w:val="00A02E61"/>
    <w:rsid w:val="00A05CFF"/>
    <w:rsid w:val="00A13048"/>
    <w:rsid w:val="00A2528A"/>
    <w:rsid w:val="00A34642"/>
    <w:rsid w:val="00A46843"/>
    <w:rsid w:val="00A56B97"/>
    <w:rsid w:val="00A6093D"/>
    <w:rsid w:val="00A767DC"/>
    <w:rsid w:val="00A76A6D"/>
    <w:rsid w:val="00A83253"/>
    <w:rsid w:val="00AA1564"/>
    <w:rsid w:val="00AA6E84"/>
    <w:rsid w:val="00AA7ABC"/>
    <w:rsid w:val="00AB1A1C"/>
    <w:rsid w:val="00AC0AD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344"/>
    <w:rsid w:val="00BC10BA"/>
    <w:rsid w:val="00BC5AFD"/>
    <w:rsid w:val="00BD0C8A"/>
    <w:rsid w:val="00C00DDE"/>
    <w:rsid w:val="00C04F43"/>
    <w:rsid w:val="00C0609D"/>
    <w:rsid w:val="00C115AB"/>
    <w:rsid w:val="00C267A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5D1F"/>
    <w:rsid w:val="00CD0EAB"/>
    <w:rsid w:val="00CE5E02"/>
    <w:rsid w:val="00CE669D"/>
    <w:rsid w:val="00CF34DB"/>
    <w:rsid w:val="00CF3917"/>
    <w:rsid w:val="00CF558F"/>
    <w:rsid w:val="00D010C0"/>
    <w:rsid w:val="00D073E2"/>
    <w:rsid w:val="00D30FE1"/>
    <w:rsid w:val="00D4369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B04"/>
    <w:rsid w:val="00E11923"/>
    <w:rsid w:val="00E1380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85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Equation">
    <w:name w:val="Equation"/>
    <w:basedOn w:val="Normal"/>
    <w:qFormat/>
    <w:rsid w:val="00352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52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52556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02590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2590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2590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2590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025905"/>
    <w:rPr>
      <w:sz w:val="22"/>
    </w:rPr>
  </w:style>
  <w:style w:type="paragraph" w:customStyle="1" w:styleId="tableheading">
    <w:name w:val="table heading"/>
    <w:basedOn w:val="Normal"/>
    <w:rsid w:val="00697C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97C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97C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97C5D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E13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38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380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38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2019-09-20T11:46:00Z</dcterms:created>
  <dcterms:modified xsi:type="dcterms:W3CDTF">2019-09-23T07:59:00Z</dcterms:modified>
</cp:coreProperties>
</file>