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0E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1210A4" w:rsidR="008A4B4C" w:rsidRPr="005B217D" w:rsidRDefault="00E61DAC" w:rsidP="00440A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440AB8">
              <w:rPr>
                <w:lang w:val="en-CA"/>
              </w:rPr>
              <w:t>0468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C995A1" w:rsidR="00FC2F0C" w:rsidRPr="005B217D" w:rsidRDefault="00B95408" w:rsidP="00FC2F0C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AhG2 : </w:t>
            </w:r>
            <w:r w:rsidR="00546B86">
              <w:rPr>
                <w:b/>
                <w:szCs w:val="22"/>
                <w:lang w:val="en-CA" w:eastAsia="ko-KR"/>
              </w:rPr>
              <w:t>Editorial Suggestion on the text specification for Inter and IBC mode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EC4341" w14:textId="02B8D70B" w:rsidR="00546B86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D5E9A79" w14:textId="77777777" w:rsidR="00546B86" w:rsidRDefault="00546B86" w:rsidP="00FC2F0C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</w:t>
            </w:r>
          </w:p>
          <w:p w14:paraId="47424DF6" w14:textId="77777777" w:rsidR="00546B86" w:rsidRDefault="00546B86" w:rsidP="00FC2F0C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Naeri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</w:p>
          <w:p w14:paraId="45F8177E" w14:textId="527D9182" w:rsidR="007F2CAC" w:rsidRDefault="00546B86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Jaehyun</w:t>
            </w:r>
            <w:proofErr w:type="spellEnd"/>
            <w:r>
              <w:rPr>
                <w:szCs w:val="22"/>
                <w:lang w:val="en-CA" w:eastAsia="ko-KR"/>
              </w:rPr>
              <w:t xml:space="preserve"> Lim</w:t>
            </w:r>
          </w:p>
          <w:p w14:paraId="5B9FCEC6" w14:textId="59AA06A7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4E347B6A" w14:textId="77777777" w:rsidR="007F2CAC" w:rsidRDefault="007F2CAC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7E9F1C6E" w14:textId="36440A15" w:rsidR="007F2CAC" w:rsidRDefault="00FC2F0C" w:rsidP="0032036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3912997A" w:rsidR="00FC2F0C" w:rsidRPr="005B217D" w:rsidRDefault="00FC2F0C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5C82C446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44A9840" w14:textId="10152F1C" w:rsidR="00861E4B" w:rsidRDefault="002E2358" w:rsidP="004D0C54">
      <w:pPr>
        <w:rPr>
          <w:lang w:val="en-CA" w:eastAsia="ko-KR"/>
        </w:rPr>
      </w:pPr>
      <w:r>
        <w:rPr>
          <w:rFonts w:hint="eastAsia"/>
          <w:lang w:val="en-CA" w:eastAsia="ko-KR"/>
        </w:rPr>
        <w:t>In VTM4</w:t>
      </w:r>
      <w:r w:rsidR="007F2CAC">
        <w:rPr>
          <w:lang w:val="en-CA" w:eastAsia="ko-KR"/>
        </w:rPr>
        <w:t>.0</w:t>
      </w:r>
      <w:r w:rsidR="00712A88">
        <w:rPr>
          <w:lang w:val="en-CA" w:eastAsia="ko-KR"/>
        </w:rPr>
        <w:t xml:space="preserve">, IBC </w:t>
      </w:r>
      <w:r w:rsidR="004D0C54">
        <w:rPr>
          <w:rFonts w:hint="eastAsia"/>
          <w:lang w:val="en-CA" w:eastAsia="ko-KR"/>
        </w:rPr>
        <w:t xml:space="preserve">mode </w:t>
      </w:r>
      <w:r>
        <w:rPr>
          <w:rFonts w:hint="eastAsia"/>
          <w:lang w:val="en-CA" w:eastAsia="ko-KR"/>
        </w:rPr>
        <w:t xml:space="preserve">is </w:t>
      </w:r>
      <w:r w:rsidR="00712A88">
        <w:rPr>
          <w:lang w:val="en-CA" w:eastAsia="ko-KR"/>
        </w:rPr>
        <w:t>signalled as a separate CU prediction mode</w:t>
      </w:r>
      <w:r>
        <w:rPr>
          <w:rFonts w:hint="eastAsia"/>
          <w:lang w:val="en-CA" w:eastAsia="ko-KR"/>
        </w:rPr>
        <w:t>, and</w:t>
      </w:r>
      <w:r w:rsidR="00712A88">
        <w:rPr>
          <w:lang w:val="en-CA" w:eastAsia="ko-KR"/>
        </w:rPr>
        <w:t xml:space="preserve"> IBC mode has </w:t>
      </w:r>
      <w:r w:rsidR="00166685">
        <w:rPr>
          <w:rFonts w:hint="eastAsia"/>
          <w:lang w:val="en-CA" w:eastAsia="ko-KR"/>
        </w:rPr>
        <w:t xml:space="preserve">its </w:t>
      </w:r>
      <w:r w:rsidR="00712A88">
        <w:rPr>
          <w:lang w:val="en-CA" w:eastAsia="ko-KR"/>
        </w:rPr>
        <w:t xml:space="preserve">own candidate list </w:t>
      </w:r>
      <w:r w:rsidR="004D0C54">
        <w:rPr>
          <w:rFonts w:hint="eastAsia"/>
          <w:lang w:val="en-CA" w:eastAsia="ko-KR"/>
        </w:rPr>
        <w:t>including</w:t>
      </w:r>
      <w:r w:rsidR="00712A88">
        <w:rPr>
          <w:lang w:val="en-CA" w:eastAsia="ko-KR"/>
        </w:rPr>
        <w:t xml:space="preserve"> </w:t>
      </w:r>
      <w:r w:rsidR="00861E4B">
        <w:rPr>
          <w:lang w:val="en-CA" w:eastAsia="ko-KR"/>
        </w:rPr>
        <w:t xml:space="preserve">IBC coded spatial neighbor blocks. This </w:t>
      </w:r>
      <w:r w:rsidR="00166685">
        <w:rPr>
          <w:rFonts w:hint="eastAsia"/>
          <w:lang w:val="en-CA" w:eastAsia="ko-KR"/>
        </w:rPr>
        <w:t xml:space="preserve">contribution introduces editorial </w:t>
      </w:r>
      <w:r w:rsidR="00166685">
        <w:rPr>
          <w:lang w:val="en-CA" w:eastAsia="ko-KR"/>
        </w:rPr>
        <w:t>suggestions</w:t>
      </w:r>
      <w:r w:rsidR="00166685">
        <w:rPr>
          <w:rFonts w:hint="eastAsia"/>
          <w:lang w:val="en-CA" w:eastAsia="ko-KR"/>
        </w:rPr>
        <w:t xml:space="preserve"> to VVC WD specification for clarifying</w:t>
      </w:r>
      <w:r w:rsidR="00861E4B">
        <w:rPr>
          <w:lang w:val="en-CA" w:eastAsia="ko-KR"/>
        </w:rPr>
        <w:t xml:space="preserve"> </w:t>
      </w:r>
      <w:r w:rsidR="004D0C54">
        <w:rPr>
          <w:rFonts w:hint="eastAsia"/>
          <w:lang w:val="en-CA" w:eastAsia="ko-KR"/>
        </w:rPr>
        <w:t>regarding IBC mode addition</w:t>
      </w:r>
      <w:r w:rsidR="00861E4B">
        <w:rPr>
          <w:lang w:val="en-CA" w:eastAsia="ko-KR"/>
        </w:rPr>
        <w:t>.</w:t>
      </w:r>
    </w:p>
    <w:p w14:paraId="69218477" w14:textId="77777777" w:rsidR="00A93A09" w:rsidRPr="009D6433" w:rsidRDefault="00A93A09" w:rsidP="00FC2F0C">
      <w:pPr>
        <w:rPr>
          <w:lang w:val="en-CA"/>
        </w:rPr>
      </w:pPr>
    </w:p>
    <w:p w14:paraId="136BB145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790FA3C0" w14:textId="77777777" w:rsidR="000D2840" w:rsidRPr="007F2CAC" w:rsidRDefault="00546B86" w:rsidP="000D2840">
      <w:pPr>
        <w:rPr>
          <w:lang w:val="en-CA" w:eastAsia="ko-KR"/>
        </w:rPr>
      </w:pPr>
      <w:r w:rsidRPr="00320365">
        <w:rPr>
          <w:rFonts w:hint="eastAsia"/>
          <w:lang w:val="en-CA" w:eastAsia="ko-KR"/>
        </w:rPr>
        <w:t>#</w:t>
      </w:r>
      <w:r w:rsidRPr="00320365">
        <w:rPr>
          <w:lang w:val="en-CA" w:eastAsia="ko-KR"/>
        </w:rPr>
        <w:t xml:space="preserve">1. </w:t>
      </w:r>
      <w:r w:rsidR="000D2840" w:rsidRPr="007F2CAC">
        <w:rPr>
          <w:lang w:val="en-CA" w:eastAsia="ko-KR"/>
        </w:rPr>
        <w:t>Derivation process for spatial merging candidates from the neighboring spatial blocks which is coded MODE_INTER.</w:t>
      </w:r>
    </w:p>
    <w:p w14:paraId="257C5C6A" w14:textId="54771FE6" w:rsidR="00A93A09" w:rsidRDefault="00A93A09" w:rsidP="00FC2F0C">
      <w:pPr>
        <w:rPr>
          <w:lang w:val="en-CA" w:eastAsia="ko-KR"/>
        </w:rPr>
      </w:pPr>
    </w:p>
    <w:p w14:paraId="59951873" w14:textId="77777777" w:rsidR="007F2CAC" w:rsidRPr="00320365" w:rsidRDefault="007F2CAC" w:rsidP="00FC2F0C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2840" w14:paraId="395C5AFA" w14:textId="77777777" w:rsidTr="000D2840">
        <w:trPr>
          <w:hidden/>
        </w:trPr>
        <w:tc>
          <w:tcPr>
            <w:tcW w:w="9350" w:type="dxa"/>
          </w:tcPr>
          <w:p w14:paraId="0F3BC662" w14:textId="77777777" w:rsidR="000D2840" w:rsidRPr="000D2840" w:rsidRDefault="000D2840" w:rsidP="000D2840">
            <w:pPr>
              <w:pStyle w:val="aa"/>
              <w:keepNext/>
              <w:keepLines/>
              <w:numPr>
                <w:ilvl w:val="0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0"/>
              <w:rPr>
                <w:rFonts w:eastAsia="SimSun" w:cs="Arial"/>
                <w:b/>
                <w:bCs/>
                <w:noProof/>
                <w:vanish/>
                <w:kern w:val="32"/>
                <w:sz w:val="20"/>
                <w:szCs w:val="32"/>
                <w:lang w:val="en-CA"/>
              </w:rPr>
            </w:pPr>
            <w:bookmarkStart w:id="1" w:name="_Ref331176897"/>
          </w:p>
          <w:p w14:paraId="5691EC46" w14:textId="77777777" w:rsidR="000D2840" w:rsidRPr="000D2840" w:rsidRDefault="000D2840" w:rsidP="000D2840">
            <w:pPr>
              <w:pStyle w:val="aa"/>
              <w:keepNext/>
              <w:keepLines/>
              <w:numPr>
                <w:ilvl w:val="0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0"/>
              <w:rPr>
                <w:rFonts w:eastAsia="SimSun" w:cs="Arial"/>
                <w:b/>
                <w:bCs/>
                <w:noProof/>
                <w:vanish/>
                <w:kern w:val="32"/>
                <w:sz w:val="20"/>
                <w:szCs w:val="32"/>
                <w:lang w:val="en-CA"/>
              </w:rPr>
            </w:pPr>
          </w:p>
          <w:p w14:paraId="347A8204" w14:textId="77777777" w:rsidR="000D2840" w:rsidRPr="000D2840" w:rsidRDefault="000D2840" w:rsidP="000D2840">
            <w:pPr>
              <w:pStyle w:val="aa"/>
              <w:keepNext/>
              <w:keepLines/>
              <w:numPr>
                <w:ilvl w:val="0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0"/>
              <w:rPr>
                <w:rFonts w:eastAsia="SimSun" w:cs="Arial"/>
                <w:b/>
                <w:bCs/>
                <w:noProof/>
                <w:vanish/>
                <w:kern w:val="32"/>
                <w:sz w:val="20"/>
                <w:szCs w:val="32"/>
                <w:lang w:val="en-CA"/>
              </w:rPr>
            </w:pPr>
          </w:p>
          <w:p w14:paraId="0DDE79F8" w14:textId="77777777" w:rsidR="000D2840" w:rsidRPr="000D2840" w:rsidRDefault="000D2840" w:rsidP="000D2840">
            <w:pPr>
              <w:pStyle w:val="aa"/>
              <w:keepNext/>
              <w:keepLines/>
              <w:numPr>
                <w:ilvl w:val="0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0"/>
              <w:rPr>
                <w:rFonts w:eastAsia="SimSun" w:cs="Arial"/>
                <w:b/>
                <w:bCs/>
                <w:noProof/>
                <w:vanish/>
                <w:kern w:val="32"/>
                <w:sz w:val="20"/>
                <w:szCs w:val="32"/>
                <w:lang w:val="en-CA"/>
              </w:rPr>
            </w:pPr>
          </w:p>
          <w:p w14:paraId="5048F798" w14:textId="77777777" w:rsidR="000D2840" w:rsidRPr="000D2840" w:rsidRDefault="000D2840" w:rsidP="000D2840">
            <w:pPr>
              <w:pStyle w:val="aa"/>
              <w:keepNext/>
              <w:keepLines/>
              <w:numPr>
                <w:ilvl w:val="0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0"/>
              <w:rPr>
                <w:rFonts w:eastAsia="SimSun" w:cs="Arial"/>
                <w:b/>
                <w:bCs/>
                <w:noProof/>
                <w:vanish/>
                <w:kern w:val="32"/>
                <w:sz w:val="20"/>
                <w:szCs w:val="32"/>
                <w:lang w:val="en-CA"/>
              </w:rPr>
            </w:pPr>
          </w:p>
          <w:p w14:paraId="727452A5" w14:textId="77777777" w:rsidR="000D2840" w:rsidRPr="000D2840" w:rsidRDefault="000D2840" w:rsidP="000D2840">
            <w:pPr>
              <w:pStyle w:val="aa"/>
              <w:keepNext/>
              <w:keepLines/>
              <w:numPr>
                <w:ilvl w:val="0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0"/>
              <w:rPr>
                <w:rFonts w:eastAsia="SimSun" w:cs="Arial"/>
                <w:b/>
                <w:bCs/>
                <w:noProof/>
                <w:vanish/>
                <w:kern w:val="32"/>
                <w:sz w:val="20"/>
                <w:szCs w:val="32"/>
                <w:lang w:val="en-CA"/>
              </w:rPr>
            </w:pPr>
          </w:p>
          <w:p w14:paraId="11F5B4DF" w14:textId="77777777" w:rsidR="000D2840" w:rsidRPr="000D2840" w:rsidRDefault="000D2840" w:rsidP="000D2840">
            <w:pPr>
              <w:pStyle w:val="aa"/>
              <w:keepNext/>
              <w:keepLines/>
              <w:numPr>
                <w:ilvl w:val="1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1"/>
              <w:rPr>
                <w:rFonts w:eastAsia="SimSun"/>
                <w:b/>
                <w:bCs/>
                <w:i/>
                <w:iCs/>
                <w:noProof/>
                <w:vanish/>
                <w:sz w:val="20"/>
                <w:szCs w:val="28"/>
                <w:lang w:val="en-CA"/>
              </w:rPr>
            </w:pPr>
          </w:p>
          <w:p w14:paraId="1E53D065" w14:textId="77777777" w:rsidR="000D2840" w:rsidRPr="000D2840" w:rsidRDefault="000D2840" w:rsidP="000D2840">
            <w:pPr>
              <w:pStyle w:val="aa"/>
              <w:keepNext/>
              <w:keepLines/>
              <w:numPr>
                <w:ilvl w:val="1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1"/>
              <w:rPr>
                <w:rFonts w:eastAsia="SimSun"/>
                <w:b/>
                <w:bCs/>
                <w:i/>
                <w:iCs/>
                <w:noProof/>
                <w:vanish/>
                <w:sz w:val="20"/>
                <w:szCs w:val="28"/>
                <w:lang w:val="en-CA"/>
              </w:rPr>
            </w:pPr>
          </w:p>
          <w:p w14:paraId="7A79E170" w14:textId="77777777" w:rsidR="000D2840" w:rsidRPr="000D2840" w:rsidRDefault="000D2840" w:rsidP="000D2840">
            <w:pPr>
              <w:pStyle w:val="aa"/>
              <w:keepNext/>
              <w:keepLines/>
              <w:numPr>
                <w:ilvl w:val="1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1"/>
              <w:rPr>
                <w:rFonts w:eastAsia="SimSun"/>
                <w:b/>
                <w:bCs/>
                <w:i/>
                <w:iCs/>
                <w:noProof/>
                <w:vanish/>
                <w:sz w:val="20"/>
                <w:szCs w:val="28"/>
                <w:lang w:val="en-CA"/>
              </w:rPr>
            </w:pPr>
          </w:p>
          <w:p w14:paraId="65E3BD89" w14:textId="77777777" w:rsidR="000D2840" w:rsidRPr="000D2840" w:rsidRDefault="000D2840" w:rsidP="000D2840">
            <w:pPr>
              <w:pStyle w:val="aa"/>
              <w:keepNext/>
              <w:keepLines/>
              <w:numPr>
                <w:ilvl w:val="1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1"/>
              <w:rPr>
                <w:rFonts w:eastAsia="SimSun"/>
                <w:b/>
                <w:bCs/>
                <w:i/>
                <w:iCs/>
                <w:noProof/>
                <w:vanish/>
                <w:sz w:val="20"/>
                <w:szCs w:val="28"/>
                <w:lang w:val="en-CA"/>
              </w:rPr>
            </w:pPr>
          </w:p>
          <w:p w14:paraId="14E53C17" w14:textId="77777777" w:rsidR="000D2840" w:rsidRPr="000D2840" w:rsidRDefault="000D2840" w:rsidP="000D2840">
            <w:pPr>
              <w:pStyle w:val="aa"/>
              <w:keepNext/>
              <w:keepLines/>
              <w:numPr>
                <w:ilvl w:val="1"/>
                <w:numId w:val="19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1"/>
              <w:rPr>
                <w:rFonts w:eastAsia="SimSun"/>
                <w:b/>
                <w:bCs/>
                <w:i/>
                <w:iCs/>
                <w:noProof/>
                <w:vanish/>
                <w:sz w:val="20"/>
                <w:szCs w:val="28"/>
                <w:lang w:val="en-CA"/>
              </w:rPr>
            </w:pPr>
          </w:p>
          <w:p w14:paraId="33FB4ABF" w14:textId="77777777" w:rsidR="000D2840" w:rsidRPr="000D2840" w:rsidRDefault="000D2840" w:rsidP="000D2840">
            <w:pPr>
              <w:pStyle w:val="aa"/>
              <w:keepNext/>
              <w:keepLines/>
              <w:numPr>
                <w:ilvl w:val="2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2"/>
              <w:rPr>
                <w:rFonts w:eastAsia="SimSun"/>
                <w:b/>
                <w:bCs/>
                <w:noProof/>
                <w:vanish/>
                <w:sz w:val="20"/>
                <w:szCs w:val="26"/>
                <w:lang w:val="en-CA"/>
              </w:rPr>
            </w:pPr>
          </w:p>
          <w:p w14:paraId="295CBC2A" w14:textId="77777777" w:rsidR="000D2840" w:rsidRPr="000D2840" w:rsidRDefault="000D2840" w:rsidP="000D2840">
            <w:pPr>
              <w:pStyle w:val="aa"/>
              <w:keepNext/>
              <w:keepLines/>
              <w:numPr>
                <w:ilvl w:val="2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/>
              <w:outlineLvl w:val="2"/>
              <w:rPr>
                <w:rFonts w:eastAsia="SimSun"/>
                <w:b/>
                <w:bCs/>
                <w:noProof/>
                <w:vanish/>
                <w:sz w:val="20"/>
                <w:szCs w:val="26"/>
                <w:lang w:val="en-CA"/>
              </w:rPr>
            </w:pPr>
          </w:p>
          <w:p w14:paraId="3C7BF66B" w14:textId="77777777" w:rsidR="000D2840" w:rsidRPr="000D2840" w:rsidRDefault="000D2840" w:rsidP="000D2840">
            <w:pPr>
              <w:pStyle w:val="aa"/>
              <w:keepNext/>
              <w:keepLines/>
              <w:numPr>
                <w:ilvl w:val="3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 w:right="1008"/>
              <w:outlineLvl w:val="3"/>
              <w:rPr>
                <w:rFonts w:ascii="Times New Roman Bold" w:eastAsia="SimSun" w:hAnsi="Times New Roman Bold"/>
                <w:b/>
                <w:bCs/>
                <w:noProof/>
                <w:vanish/>
                <w:sz w:val="20"/>
                <w:szCs w:val="28"/>
                <w:lang w:val="en-CA"/>
              </w:rPr>
            </w:pPr>
          </w:p>
          <w:p w14:paraId="46F3FC84" w14:textId="77777777" w:rsidR="000D2840" w:rsidRPr="000D2840" w:rsidRDefault="000D2840" w:rsidP="000D2840">
            <w:pPr>
              <w:pStyle w:val="aa"/>
              <w:keepNext/>
              <w:keepLines/>
              <w:numPr>
                <w:ilvl w:val="3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 w:right="1008"/>
              <w:outlineLvl w:val="3"/>
              <w:rPr>
                <w:rFonts w:ascii="Times New Roman Bold" w:eastAsia="SimSun" w:hAnsi="Times New Roman Bold"/>
                <w:b/>
                <w:bCs/>
                <w:noProof/>
                <w:vanish/>
                <w:sz w:val="20"/>
                <w:szCs w:val="28"/>
                <w:lang w:val="en-CA"/>
              </w:rPr>
            </w:pPr>
          </w:p>
          <w:p w14:paraId="4E65EC05" w14:textId="771C11DF" w:rsidR="000D2840" w:rsidRPr="004A6DA9" w:rsidDel="003C51E6" w:rsidRDefault="000D2840" w:rsidP="004A6DA9">
            <w:pPr>
              <w:pStyle w:val="aa"/>
              <w:keepNext/>
              <w:keepLines/>
              <w:numPr>
                <w:ilvl w:val="3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 w:left="0" w:right="1008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 w:rsidRPr="004A6DA9">
              <w:rPr>
                <w:rFonts w:eastAsia="SimSun"/>
                <w:b/>
                <w:noProof/>
                <w:sz w:val="20"/>
                <w:lang w:val="en-CA"/>
              </w:rPr>
              <w:t>8.5.2.3.</w:t>
            </w:r>
            <w:r w:rsidRPr="004A6DA9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4A6DA9" w:rsidDel="003C51E6">
              <w:rPr>
                <w:rFonts w:eastAsia="SimSun"/>
                <w:b/>
                <w:noProof/>
                <w:sz w:val="20"/>
                <w:lang w:val="en-CA"/>
              </w:rPr>
              <w:t>Derivation process for spatial merging candidates</w:t>
            </w:r>
            <w:bookmarkEnd w:id="1"/>
          </w:p>
          <w:p w14:paraId="371C6192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Inputs to this process are:</w:t>
            </w:r>
          </w:p>
          <w:p w14:paraId="56D7EB24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34649A66" w14:textId="77777777" w:rsidR="000D2840" w:rsidRPr="000D2840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D2840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1283F820" w14:textId="77777777" w:rsidR="000D2840" w:rsidRPr="000D2840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D2840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samples.</w:t>
            </w:r>
          </w:p>
          <w:p w14:paraId="6BD29886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Outputs of this process are as follows, with X being 0 or 1:</w:t>
            </w:r>
          </w:p>
          <w:p w14:paraId="09322FAA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availability flags 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units,</w:t>
            </w:r>
          </w:p>
          <w:p w14:paraId="655B3E49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reference indices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units,</w:t>
            </w:r>
          </w:p>
          <w:p w14:paraId="787152D4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the prediction list utilization flags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units,</w:t>
            </w:r>
          </w:p>
          <w:p w14:paraId="2E8386D4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motion vectors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in 1/16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fractional-sample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accuracy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units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</w:t>
            </w:r>
          </w:p>
          <w:p w14:paraId="06D83794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the bi-prediction weight indices 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 xml:space="preserve">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 gbiIdxB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 xml:space="preserve">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 and gbiIdxB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2FD8E3F6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2EAE1AE0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− 1,  y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cbHeight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6849DA4A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D284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 xNbA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74483DB1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1273B653" w14:textId="77777777" w:rsidR="000D2840" w:rsidRPr="004A6DA9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If one or more of the following conditions are true,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availableFlagA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set equal to 0, both components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of mvLXA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are set equal to 0, refIdxLXA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set equal to −1 and predFlagLX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set equal to 0, with X being 0 or 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, and gbiIdxA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set equal to 0</w:t>
            </w:r>
          </w:p>
          <w:p w14:paraId="7C264DEA" w14:textId="77777777" w:rsidR="000D2840" w:rsidRPr="004A6DA9" w:rsidDel="003C51E6" w:rsidRDefault="000D2840" w:rsidP="000D2840">
            <w:pPr>
              <w:numPr>
                <w:ilvl w:val="1"/>
                <w:numId w:val="17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FALSE.</w:t>
            </w:r>
          </w:p>
          <w:p w14:paraId="6487F9F3" w14:textId="77777777" w:rsidR="000D2840" w:rsidRPr="004A6DA9" w:rsidRDefault="000D2840" w:rsidP="000D2840">
            <w:pPr>
              <w:numPr>
                <w:ilvl w:val="1"/>
                <w:numId w:val="17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textAlignment w:val="auto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not equal to MODE_INTER.</w:t>
            </w:r>
          </w:p>
          <w:p w14:paraId="4F8CC781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Otherwise, availableFlag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66CE6CBD" w14:textId="48702EA6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MvLX[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294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82E7670" w14:textId="61A69BBB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RefIdxLX[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295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982701E" w14:textId="50413FA0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predFlagLXA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PredFlagLX[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296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C14090A" w14:textId="477773ED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left" w:pos="5126"/>
                <w:tab w:val="right" w:pos="9696"/>
              </w:tabs>
              <w:spacing w:before="193" w:after="240"/>
              <w:ind w:left="907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297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7AB8BD1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2B1F99D5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cbWidth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765D501A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D284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 x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74D6D979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7161E3AD" w14:textId="77777777" w:rsidR="000D2840" w:rsidRPr="004A6DA9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lastRenderedPageBreak/>
              <w:t xml:space="preserve">If one or more of the following conditions are true, 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availableFlagB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set equal to 0, both components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of mvLXB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are set equal to 0, refIdxLXB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set equal to −1 and predFlagLXB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set equal to 0, with X being 0 or 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, and gbiIdxB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set equal to 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:</w:t>
            </w:r>
          </w:p>
          <w:p w14:paraId="53685344" w14:textId="77777777" w:rsidR="000D2840" w:rsidRPr="004A6DA9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FALSE.</w:t>
            </w:r>
          </w:p>
          <w:p w14:paraId="644F3570" w14:textId="77777777" w:rsidR="000D2840" w:rsidRPr="004A6DA9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xNbB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yNbB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not equal to MODE_INTER.</w:t>
            </w:r>
          </w:p>
          <w:p w14:paraId="4DC1EC71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indices.</w:t>
            </w:r>
            <w:r w:rsidRPr="000D2840" w:rsidDel="00055CC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Otherwise,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23989454" w14:textId="234FC010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MvLX[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298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F7F15DC" w14:textId="2D4F95A4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RefIdxLX[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299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9766D5E" w14:textId="71D4AC61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predFlagLXB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PredFlagLX[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0F4E7DD4" w14:textId="788DD6F6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left" w:pos="5126"/>
                <w:tab w:val="right" w:pos="9696"/>
              </w:tabs>
              <w:spacing w:before="193" w:after="240"/>
              <w:ind w:left="907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13DD6DA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4C6842CF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cbWidth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56D7E254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D284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 x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33129645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6B1BA22A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0, both components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set equal to 0,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set equal to −1 and predFlagLXB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set equal to 0, with X being 0 or 1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 and gbiIdxB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set equal to 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:</w:t>
            </w:r>
          </w:p>
          <w:p w14:paraId="1E2921F1" w14:textId="77777777" w:rsidR="000D2840" w:rsidRPr="000D2840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2B07D79E" w14:textId="77777777" w:rsidR="000D2840" w:rsidRPr="004A6DA9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xNbB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yNbB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not equal to MODE_INTER.</w:t>
            </w:r>
          </w:p>
          <w:p w14:paraId="66E7A3A9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indices.</w:t>
            </w:r>
          </w:p>
          <w:p w14:paraId="5F7E6D60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,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 and merge_triangle_flag[ xCb ][ yCb ] is equal to 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1036D3B2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Otherwise,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226402A5" w14:textId="74B81DFA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MvLX[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1C64982" w14:textId="6E7EEDFE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RefIdxLX[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303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EFEEAB3" w14:textId="1C4003FE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predFlagLXB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PredFlagLX[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304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47EB336" w14:textId="54F542F1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305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BAE04D2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1DFBBCD7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− 1,  y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cbWidth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).</w:t>
            </w:r>
          </w:p>
          <w:p w14:paraId="5D8841B2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D284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 xNbA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4F4D2F57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lastRenderedPageBreak/>
              <w:t>The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5F1E091A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0, both components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set equal to 0, 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set equal to −1 and predFlagLXA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set equal to 0, with X being 0 or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1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 and gbiIdxA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set equal to 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:</w:t>
            </w:r>
          </w:p>
          <w:p w14:paraId="1E5004E3" w14:textId="77777777" w:rsidR="000D2840" w:rsidRPr="000D2840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7ED83527" w14:textId="77777777" w:rsidR="000D2840" w:rsidRPr="004A6DA9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xNbA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yNbA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not equal to MODE_INTER.</w:t>
            </w:r>
          </w:p>
          <w:p w14:paraId="477C1E51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indices.</w:t>
            </w:r>
          </w:p>
          <w:p w14:paraId="7FA3DAB8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,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 and merge_triangle_flag[ xCb ][ yCb ] is equal to 1.</w:t>
            </w:r>
          </w:p>
          <w:p w14:paraId="4C0AC81E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,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 and merge_triangle_flag[ xCb ][ yCb ] is equal to 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54AC09BA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Otherwise, availableFlag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66FE14D0" w14:textId="5E7611E1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mvLXA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MvLX[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306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C714D26" w14:textId="7C1C110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refIdxLXA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RefIdxLX[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307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1A97F9F" w14:textId="3AF9924B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predFlagLXA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PredFlagLX[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E91E847" w14:textId="3CBDBCEA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309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E88CCBF" w14:textId="77777777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6123BD3C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331F9EC2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D284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5F1A4AE5" w14:textId="77777777" w:rsidR="000D2840" w:rsidRPr="000D2840" w:rsidDel="003C51E6" w:rsidRDefault="000D2840" w:rsidP="000D2840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predFlagLX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0EB82BE7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0, both components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set equal to 0, 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set equal to −1 and predFlagLXB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set equal to 0, with X being 0 or 1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, and gbiIdxB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is set equal to 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:</w:t>
            </w:r>
          </w:p>
          <w:p w14:paraId="4A79084C" w14:textId="77777777" w:rsidR="000D2840" w:rsidRPr="000D2840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20401B1C" w14:textId="77777777" w:rsidR="000D2840" w:rsidRPr="004A6DA9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2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xNbB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yNbB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not equal to MODE_INTER.</w:t>
            </w:r>
          </w:p>
          <w:p w14:paraId="565CD04C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indices.</w:t>
            </w:r>
          </w:p>
          <w:p w14:paraId="41AFC641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indices.</w:t>
            </w:r>
          </w:p>
          <w:p w14:paraId="0F5592DE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,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 and merge_triangle_flag[ xCb ][ yCb ] is equal to 1.</w:t>
            </w:r>
          </w:p>
          <w:p w14:paraId="60F00DA9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,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A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) have the same motion vectors and the same reference indices</w:t>
            </w:r>
            <w:r w:rsidRPr="000D2840">
              <w:rPr>
                <w:rFonts w:eastAsia="SimSun"/>
                <w:noProof/>
                <w:sz w:val="20"/>
                <w:lang w:val="en-CA"/>
              </w:rPr>
              <w:t xml:space="preserve"> and merge_triangle_flag[ xCb ][ yCb ] is equal to 1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74490361" w14:textId="77777777" w:rsidR="000D2840" w:rsidRPr="000D2840" w:rsidDel="003C51E6" w:rsidRDefault="000D2840" w:rsidP="000D2840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+ availableFlagA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+ 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+ 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equal to 4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D2840">
              <w:rPr>
                <w:rFonts w:eastAsia="SimSun"/>
                <w:noProof/>
                <w:color w:val="000000" w:themeColor="text1"/>
                <w:sz w:val="20"/>
                <w:lang w:val="en-CA" w:eastAsia="ko-KR"/>
              </w:rPr>
              <w:t>and merge_triangle_flag[ xCb ][ yCb ] is equal to 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30138B2A" w14:textId="77777777" w:rsidR="000D2840" w:rsidRPr="000D2840" w:rsidDel="003C51E6" w:rsidRDefault="000D2840" w:rsidP="000D2840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/>
              </w:rPr>
              <w:lastRenderedPageBreak/>
              <w:t>Otherwise, availableFlagB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78CE8586" w14:textId="1BE6870C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mvLXB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MvLX[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310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5E55985" w14:textId="78784405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refIdxLXB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RefIdxLX[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311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AA81642" w14:textId="4CAC24F9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predFlagLXB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PredFlagLX[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D2840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312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D6AE51A" w14:textId="3DE4AD81" w:rsidR="000D2840" w:rsidRPr="000D2840" w:rsidDel="003C51E6" w:rsidRDefault="000D2840" w:rsidP="000D2840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= 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GbiIdx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D2840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D2840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(</w:t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D2840">
              <w:rPr>
                <w:rFonts w:eastAsia="SimSun"/>
                <w:noProof/>
                <w:sz w:val="20"/>
                <w:lang w:val="en-CA" w:eastAsia="ko-KR"/>
              </w:rPr>
              <w:t>313</w:t>
            </w:r>
            <w:r w:rsidRPr="000D2840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4A6AD89" w14:textId="77777777" w:rsidR="000D2840" w:rsidRPr="000D2840" w:rsidRDefault="000D2840" w:rsidP="00FC2F0C">
            <w:pPr>
              <w:rPr>
                <w:lang w:val="en-CA" w:eastAsia="ko-KR"/>
              </w:rPr>
            </w:pPr>
          </w:p>
        </w:tc>
      </w:tr>
    </w:tbl>
    <w:p w14:paraId="5010600B" w14:textId="77777777" w:rsidR="00546B86" w:rsidRDefault="00546B86" w:rsidP="00FC2F0C">
      <w:pPr>
        <w:rPr>
          <w:lang w:val="en-CA" w:eastAsia="ko-KR"/>
        </w:rPr>
      </w:pPr>
    </w:p>
    <w:p w14:paraId="1996BE5B" w14:textId="77777777" w:rsidR="007F2CAC" w:rsidRDefault="007F2CAC" w:rsidP="00FC2F0C">
      <w:pPr>
        <w:rPr>
          <w:lang w:val="en-CA" w:eastAsia="ko-KR"/>
        </w:rPr>
      </w:pPr>
    </w:p>
    <w:p w14:paraId="2FB321DD" w14:textId="616330FE" w:rsidR="000D2840" w:rsidRDefault="000D2840" w:rsidP="000D2840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 w:rsidR="007F2CAC">
        <w:rPr>
          <w:lang w:val="en-CA" w:eastAsia="ko-KR"/>
        </w:rPr>
        <w:t>2</w:t>
      </w:r>
      <w:r>
        <w:rPr>
          <w:lang w:val="en-CA" w:eastAsia="ko-KR"/>
        </w:rPr>
        <w:t>. Derivation process for spatial motion vector predictor candidates from the neighboring spatial blocks which is coded MODE_INTER.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60"/>
      </w:tblGrid>
      <w:tr w:rsidR="00AD4A73" w14:paraId="15D6CB5A" w14:textId="77777777" w:rsidTr="00AD4A73">
        <w:tc>
          <w:tcPr>
            <w:tcW w:w="9350" w:type="dxa"/>
          </w:tcPr>
          <w:p w14:paraId="6F7D4D29" w14:textId="452D8732" w:rsidR="00AD4A73" w:rsidRPr="004A6DA9" w:rsidDel="003C51E6" w:rsidRDefault="00AD4A73" w:rsidP="004A6DA9">
            <w:pPr>
              <w:pStyle w:val="aa"/>
              <w:keepNext/>
              <w:keepLines/>
              <w:numPr>
                <w:ilvl w:val="3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 w:left="0" w:right="1008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bookmarkStart w:id="2" w:name="_Ref261985008"/>
            <w:bookmarkStart w:id="3" w:name="_Toc271739132"/>
            <w:r>
              <w:rPr>
                <w:rFonts w:eastAsia="SimSun"/>
                <w:b/>
                <w:noProof/>
                <w:sz w:val="20"/>
                <w:lang w:val="en-CA"/>
              </w:rPr>
              <w:lastRenderedPageBreak/>
              <w:t xml:space="preserve">8.5.2.10 </w:t>
            </w:r>
            <w:r w:rsidRPr="004A6DA9" w:rsidDel="003C51E6">
              <w:rPr>
                <w:rFonts w:eastAsia="SimSun"/>
                <w:b/>
                <w:noProof/>
                <w:sz w:val="20"/>
                <w:lang w:val="en-CA"/>
              </w:rPr>
              <w:t xml:space="preserve">Derivation process for </w:t>
            </w:r>
            <w:r w:rsidRPr="004A6DA9">
              <w:rPr>
                <w:rFonts w:eastAsia="SimSun"/>
                <w:b/>
                <w:noProof/>
                <w:sz w:val="20"/>
                <w:lang w:val="en-CA"/>
              </w:rPr>
              <w:t xml:space="preserve">spatial </w:t>
            </w:r>
            <w:r w:rsidRPr="004A6DA9" w:rsidDel="003C51E6">
              <w:rPr>
                <w:rFonts w:eastAsia="SimSun"/>
                <w:b/>
                <w:noProof/>
                <w:sz w:val="20"/>
                <w:lang w:val="en-CA"/>
              </w:rPr>
              <w:t>motion vector predictor candidates</w:t>
            </w:r>
            <w:bookmarkEnd w:id="2"/>
            <w:bookmarkEnd w:id="3"/>
          </w:p>
          <w:p w14:paraId="35061987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Inputs to this process are:</w:t>
            </w:r>
          </w:p>
          <w:p w14:paraId="460E1ECB" w14:textId="77777777" w:rsidR="00AD4A73" w:rsidRPr="00AD4A73" w:rsidDel="003C51E6" w:rsidRDefault="00AD4A73" w:rsidP="00AD4A7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D4A73" w:rsidDel="003C51E6">
              <w:rPr>
                <w:rFonts w:eastAsia="SimSun"/>
                <w:noProof/>
                <w:sz w:val="20"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26C027EA" w14:textId="77777777" w:rsidR="00AD4A73" w:rsidRPr="00AD4A73" w:rsidRDefault="00AD4A73" w:rsidP="00AD4A7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D4A73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34C81181" w14:textId="77777777" w:rsidR="00AD4A73" w:rsidRPr="00AD4A73" w:rsidRDefault="00AD4A73" w:rsidP="00AD4A7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D4A73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samples,</w:t>
            </w:r>
          </w:p>
          <w:p w14:paraId="7A543F00" w14:textId="77777777" w:rsidR="00AD4A73" w:rsidRPr="00AD4A73" w:rsidDel="003C51E6" w:rsidRDefault="00AD4A73" w:rsidP="00AD4A7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the reference index of the current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coding unit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partitio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n refIdxLX, with X being 0 or 1.</w:t>
            </w:r>
          </w:p>
          <w:p w14:paraId="0D01EB99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Outputs of this process are (with N being replaced by A or B):</w:t>
            </w:r>
          </w:p>
          <w:p w14:paraId="1DB80528" w14:textId="77777777" w:rsidR="00AD4A73" w:rsidRPr="00AD4A73" w:rsidDel="003C51E6" w:rsidRDefault="00AD4A73" w:rsidP="00AD4A7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motion vectors mvLXN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in 1/16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fractional-sample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accuracy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coding unit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s,</w:t>
            </w:r>
          </w:p>
          <w:p w14:paraId="37AA8854" w14:textId="77777777" w:rsidR="00AD4A73" w:rsidRPr="00AD4A73" w:rsidDel="003C51E6" w:rsidRDefault="00AD4A73" w:rsidP="00AD4A7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the availability flags availableFlagLXN of the neighbouring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coding unit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s.</w:t>
            </w:r>
          </w:p>
          <w:p w14:paraId="243CCC38" w14:textId="14982084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/>
              </w:rPr>
              <w:t>Figure </w:t>
            </w:r>
            <w:r w:rsidRPr="00AD4A73">
              <w:rPr>
                <w:rFonts w:eastAsia="SimSun"/>
                <w:noProof/>
                <w:sz w:val="20"/>
                <w:lang w:val="en-CA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/>
              </w:rPr>
              <w:t>2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provides an overview of spatial motion vector neighbours.</w:t>
            </w:r>
          </w:p>
          <w:p w14:paraId="4B7341AE" w14:textId="77777777" w:rsidR="00AD4A73" w:rsidRPr="00AD4A73" w:rsidDel="003C51E6" w:rsidRDefault="00AD4A73" w:rsidP="00AD4A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20"/>
                <w:lang w:val="en-CA" w:eastAsia="ko-KR"/>
              </w:rPr>
            </w:pPr>
            <w:r w:rsidRPr="004A6DA9" w:rsidDel="003C51E6">
              <w:rPr>
                <w:rFonts w:eastAsia="SimSun"/>
                <w:noProof/>
                <w:sz w:val="20"/>
                <w:lang w:eastAsia="ko-KR"/>
              </w:rPr>
              <w:drawing>
                <wp:inline distT="0" distB="0" distL="0" distR="0" wp14:anchorId="45FE75EB" wp14:editId="4DFE9AE7">
                  <wp:extent cx="1478283" cy="1478283"/>
                  <wp:effectExtent l="0" t="0" r="0" b="0"/>
                  <wp:docPr id="2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H.265v2(14)_F8-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283" cy="1478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AB990A" w14:textId="1489C478" w:rsidR="00AD4A73" w:rsidRPr="00AD4A73" w:rsidDel="003C51E6" w:rsidRDefault="00AD4A73" w:rsidP="00AD4A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</w:pPr>
            <w:bookmarkStart w:id="4" w:name="_Ref522366805"/>
            <w:bookmarkStart w:id="5" w:name="_Toc287363899"/>
            <w:bookmarkStart w:id="6" w:name="_Toc317198626"/>
            <w:bookmarkStart w:id="7" w:name="_Toc415476398"/>
            <w:bookmarkStart w:id="8" w:name="_Toc423602668"/>
            <w:bookmarkStart w:id="9" w:name="_Toc423603304"/>
            <w:bookmarkStart w:id="10" w:name="_Toc501130518"/>
            <w:bookmarkStart w:id="11" w:name="_Toc503770524"/>
            <w:r w:rsidRPr="00AD4A73" w:rsidDel="003C51E6">
              <w:rPr>
                <w:rFonts w:eastAsia="맑은 고딕"/>
                <w:b/>
                <w:bCs/>
                <w:noProof/>
                <w:sz w:val="20"/>
                <w:lang w:val="en-CA"/>
              </w:rPr>
              <w:t>Figure </w:t>
            </w:r>
            <w:r w:rsidRPr="00AD4A73">
              <w:rPr>
                <w:rFonts w:eastAsia="맑은 고딕"/>
                <w:b/>
                <w:bCs/>
                <w:noProof/>
                <w:sz w:val="20"/>
                <w:lang w:val="en-CA"/>
              </w:rPr>
              <w:t>8</w:t>
            </w:r>
            <w:r w:rsidRPr="00AD4A73" w:rsidDel="003C51E6">
              <w:rPr>
                <w:rFonts w:eastAsia="맑은 고딕"/>
                <w:b/>
                <w:bCs/>
                <w:noProof/>
                <w:sz w:val="20"/>
                <w:lang w:val="en-CA"/>
              </w:rPr>
              <w:noBreakHyphen/>
            </w:r>
            <w:r w:rsidRPr="00AD4A73">
              <w:rPr>
                <w:rFonts w:eastAsia="맑은 고딕"/>
                <w:b/>
                <w:bCs/>
                <w:noProof/>
                <w:sz w:val="20"/>
                <w:lang w:val="en-CA"/>
              </w:rPr>
              <w:t>2</w:t>
            </w:r>
            <w:bookmarkEnd w:id="4"/>
            <w:r w:rsidRPr="00AD4A73" w:rsidDel="003C51E6">
              <w:rPr>
                <w:rFonts w:eastAsia="맑은 고딕"/>
                <w:b/>
                <w:bCs/>
                <w:noProof/>
                <w:sz w:val="20"/>
                <w:lang w:val="en-CA"/>
              </w:rPr>
              <w:t xml:space="preserve"> – </w:t>
            </w:r>
            <w:r w:rsidRPr="00AD4A73" w:rsidDel="003C51E6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Spatial motion vector neighbours</w:t>
            </w:r>
            <w:bookmarkEnd w:id="5"/>
            <w:bookmarkEnd w:id="6"/>
            <w:r w:rsidRPr="00AD4A73" w:rsidDel="003C51E6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 xml:space="preserve"> (informative)</w:t>
            </w:r>
            <w:bookmarkEnd w:id="7"/>
            <w:bookmarkEnd w:id="8"/>
            <w:bookmarkEnd w:id="9"/>
            <w:bookmarkEnd w:id="10"/>
            <w:bookmarkEnd w:id="11"/>
          </w:p>
          <w:p w14:paraId="151ACC88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</w:p>
          <w:p w14:paraId="40254437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>
              <w:rPr>
                <w:rFonts w:eastAsia="SimSun"/>
                <w:noProof/>
                <w:sz w:val="20"/>
                <w:lang w:val="en-CA" w:eastAsia="ko-KR"/>
              </w:rPr>
              <w:t>The variable currC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b specifies the current luma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block at luma location ( x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b, y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 ) and the variable currPic specifies the current picture.</w:t>
            </w:r>
          </w:p>
          <w:p w14:paraId="70B6BE68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variable isScaledFlagLX, with X being 0 or 1, is set equal to 0.</w:t>
            </w:r>
          </w:p>
          <w:p w14:paraId="2DB3801D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motion vector mvLXA and the availability flag availableFlagLXA are derived in the following ordered steps:</w:t>
            </w:r>
          </w:p>
          <w:p w14:paraId="5A469467" w14:textId="77777777" w:rsidR="00AD4A73" w:rsidRPr="00AD4A73" w:rsidDel="003C51E6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sample location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is set equal to ( x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cbHeight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and the sample location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is set equal to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60B81247" w14:textId="77777777" w:rsidR="00AD4A73" w:rsidRPr="00AD4A73" w:rsidDel="003C51E6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availability flag availableFlagLXA is set equal to 0 and both components of mvLXA are set equal to 0.</w:t>
            </w:r>
          </w:p>
          <w:p w14:paraId="10A205FD" w14:textId="77777777" w:rsidR="00AD4A73" w:rsidRPr="00AD4A73" w:rsidDel="003C51E6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AD4A7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AD4A7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32CC665F" w14:textId="77777777" w:rsidR="00AD4A73" w:rsidRPr="00AD4A73" w:rsidDel="003C51E6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AD4A7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AD4A7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66800B79" w14:textId="77777777" w:rsidR="00AD4A73" w:rsidRPr="00AD4A73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/>
              </w:rPr>
              <w:t>If one or more of t</w:t>
            </w:r>
            <w:r w:rsidRPr="00AD4A73">
              <w:rPr>
                <w:rFonts w:eastAsia="SimSun"/>
                <w:noProof/>
                <w:sz w:val="20"/>
                <w:lang w:val="en-CA"/>
              </w:rPr>
              <w:t>he following conditions are TRUE,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variable isScaledFlagLX is set equal to 1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:</w:t>
            </w:r>
          </w:p>
          <w:p w14:paraId="59450D4D" w14:textId="3FED6D49" w:rsidR="00AD4A73" w:rsidRPr="004A6DA9" w:rsidRDefault="00AD4A73" w:rsidP="00AD4A73">
            <w:pPr>
              <w:numPr>
                <w:ilvl w:val="1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is euqal to TRUE and CuPredMode[ 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equal to MODE_INTER</w:t>
            </w:r>
          </w:p>
          <w:p w14:paraId="491C35D6" w14:textId="12865533" w:rsidR="00AD4A73" w:rsidRPr="004A6DA9" w:rsidDel="003C51E6" w:rsidRDefault="00AD4A73" w:rsidP="00AD4A73">
            <w:pPr>
              <w:numPr>
                <w:ilvl w:val="1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977"/>
              </w:tabs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is euqal to TRUE and CuPredMode[ 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equal to MODE_INTER</w:t>
            </w:r>
          </w:p>
          <w:p w14:paraId="5A4A3E0A" w14:textId="77777777" w:rsidR="00AD4A73" w:rsidRPr="00AD4A73" w:rsidDel="003C51E6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following applies for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from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to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):</w:t>
            </w:r>
          </w:p>
          <w:p w14:paraId="6D3AE3AA" w14:textId="10EEC7B2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equal to TRUE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A71FC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and 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</w:t>
            </w:r>
            <w:r w:rsidR="00A71FC1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xNbA</w:t>
            </w:r>
            <w:r w:rsidR="00A71FC1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="00A71FC1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yNbA</w:t>
            </w:r>
            <w:r w:rsidR="00A71FC1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equal to MODE_INTER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availableFlagLXA is equal to 0, the following applies:</w:t>
            </w:r>
          </w:p>
          <w:p w14:paraId="073CEF64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If PredFlagLX[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 ] is equal to 1 and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lastRenderedPageBreak/>
              <w:t>DiffPicOrderCnt(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 ],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 is equal to 0, availableFlagLXA is set equal to 1 and the following applies:</w:t>
            </w:r>
          </w:p>
          <w:p w14:paraId="47B881E8" w14:textId="56137D59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/>
              </w:rPr>
              <w:t>mvLXA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= MvLX[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385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0C5C6C10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Otherwise, when PredFlagLY[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 (with Y = !X) is equal to 1 and DiffPicOrderCnt(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Y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RefIdxLY[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 ],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 is equal to 0, availableFlagLXA is set equal to 1 and the following applies:</w:t>
            </w:r>
          </w:p>
          <w:p w14:paraId="50AA5FED" w14:textId="21EBDAE9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mvLXA = MvLY[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386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32EF731" w14:textId="77777777" w:rsidR="00AD4A73" w:rsidRPr="00AD4A73" w:rsidDel="003C51E6" w:rsidRDefault="00AD4A73" w:rsidP="00AD4A73">
            <w:pPr>
              <w:numPr>
                <w:ilvl w:val="0"/>
                <w:numId w:val="2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availableFlagLXA is equal to 0, the following applies for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from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to (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or until availableFlagLXA is equal to 1:</w:t>
            </w:r>
          </w:p>
          <w:p w14:paraId="2BCDE273" w14:textId="71828CDA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equal to TRUE </w:t>
            </w:r>
            <w:r w:rsidR="00A71FC1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and 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</w:t>
            </w:r>
            <w:r w:rsidR="00A71FC1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xNbA</w:t>
            </w:r>
            <w:r w:rsidR="00A71FC1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="00A71FC1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yNbA</w:t>
            </w:r>
            <w:r w:rsidR="00A71FC1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A71FC1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equal to MODE_INTER</w:t>
            </w:r>
            <w:r w:rsidR="00A71FC1"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and availableFlagLXA is equal to 0, the following applies:</w:t>
            </w:r>
          </w:p>
          <w:p w14:paraId="147532D7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If PredFlagLX[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 is equal to 1 , availableFlagLXA is set equal to 1 and the following assignments are made:</w:t>
            </w:r>
          </w:p>
          <w:p w14:paraId="6F2C2C82" w14:textId="051224BB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mvLXA = MvLX[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387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0CB45F3B" w14:textId="6B37A223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refIdxA = RefIdxLX[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388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EB61267" w14:textId="56246A04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refPicListA =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389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9ECED8F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Otherwise,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if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PredFlagLY[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 ]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(with Y = !X) is equal to 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 availableFlagLXA is set equal to 1 and the following assignments are made:</w:t>
            </w:r>
          </w:p>
          <w:p w14:paraId="01624F69" w14:textId="26FCB28A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mvLXA = MvLY[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38D150F" w14:textId="44AC39CB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refIdxA = RefIdxLY[ xNbA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66DB6D8" w14:textId="49B957FD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98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refPicListA =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Y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A0C4C00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availableFlagLXA is equal to 1, DiffPicOrderCnt( refPicListA[ refIdxA ],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 is not equal to 0, mvLXA is derived as follows:</w:t>
            </w:r>
          </w:p>
          <w:p w14:paraId="44CCA81E" w14:textId="6B5FD2C2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tx = ( 16384 + ( Abs( td )  &gt;&gt;  1 ) ) / td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393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A5A5425" w14:textId="0BCA11FC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distScaleFactor = Clip3( −4096, 4095, ( tb * tx + 32 )  &gt;&gt;  6 )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394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65B1A0E" w14:textId="2A91747F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left" w:pos="2340"/>
                <w:tab w:val="left" w:pos="2700"/>
                <w:tab w:val="left" w:pos="3060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mvLXA = </w:t>
            </w:r>
            <w:r w:rsidRPr="00AD4A73" w:rsidDel="003C51E6">
              <w:rPr>
                <w:rFonts w:eastAsia="MS Mincho"/>
                <w:noProof/>
                <w:sz w:val="20"/>
                <w:lang w:val="en-CA" w:eastAsia="ja-JP"/>
              </w:rPr>
              <w:t>Clip3(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</w:t>
            </w:r>
            <w:r w:rsidRPr="00AD4A73">
              <w:rPr>
                <w:rFonts w:eastAsia="MS Mincho"/>
                <w:noProof/>
                <w:sz w:val="20"/>
                <w:lang w:val="en-CA" w:eastAsia="ja-JP"/>
              </w:rPr>
              <w:t>131072</w:t>
            </w:r>
            <w:r w:rsidRPr="00AD4A73" w:rsidDel="003C51E6">
              <w:rPr>
                <w:rFonts w:eastAsia="MS Mincho"/>
                <w:noProof/>
                <w:sz w:val="20"/>
                <w:lang w:val="en-CA" w:eastAsia="ja-JP"/>
              </w:rPr>
              <w:t>, </w:t>
            </w:r>
            <w:r w:rsidRPr="00AD4A73">
              <w:rPr>
                <w:rFonts w:eastAsia="MS Mincho"/>
                <w:noProof/>
                <w:sz w:val="20"/>
                <w:lang w:val="en-CA" w:eastAsia="ja-JP"/>
              </w:rPr>
              <w:t>131071</w:t>
            </w:r>
            <w:r w:rsidRPr="00AD4A73" w:rsidDel="003C51E6">
              <w:rPr>
                <w:rFonts w:eastAsia="MS Mincho"/>
                <w:noProof/>
                <w:sz w:val="20"/>
                <w:lang w:val="en-CA" w:eastAsia="ja-JP"/>
              </w:rPr>
              <w:t>,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Sign( distScaleFactor * mvLXA ) *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 ( Abs( distScaleFactor * mvLXA ) + 127 )  &gt;&gt;  8 )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395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20038CCA" w14:textId="77777777" w:rsidR="00AD4A73" w:rsidRPr="00AD4A73" w:rsidDel="003C51E6" w:rsidRDefault="00AD4A73" w:rsidP="00AD4A73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  <w:tab w:val="left" w:pos="9090"/>
              </w:tabs>
              <w:ind w:left="108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where td and tb are derived as follows:</w:t>
            </w:r>
          </w:p>
          <w:p w14:paraId="433CE50B" w14:textId="17A381B6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td = Clip3( −128, 127, DiffPicOrderCnt( currPic, refPicListA[ refIdxA ] )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396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122BB1AA" w14:textId="5D445A8F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tb = Clip3( −128, 127, DiffPicOrderCnt( currPic,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397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14B71FE" w14:textId="77777777" w:rsidR="00AD4A73" w:rsidRPr="00AD4A73" w:rsidDel="003C51E6" w:rsidRDefault="00AD4A73" w:rsidP="00AD4A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motion vector mvLXB and the availability flag availableFlagLXB are derived in the following ordered steps:</w:t>
            </w:r>
          </w:p>
          <w:p w14:paraId="3660EFB2" w14:textId="77777777" w:rsidR="00AD4A73" w:rsidRPr="00AD4A73" w:rsidDel="003C51E6" w:rsidRDefault="00AD4A73" w:rsidP="00AD4A7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sample locations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),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and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are set equal to ( x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cbWidth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− 1 ), ( x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cbWidth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− 1 ) and ( x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− 1 ), respectively.</w:t>
            </w:r>
          </w:p>
          <w:p w14:paraId="3FD85203" w14:textId="77777777" w:rsidR="00AD4A73" w:rsidRPr="00AD4A73" w:rsidDel="003C51E6" w:rsidRDefault="00AD4A73" w:rsidP="00AD4A7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availability flag availableFlagLXB is set equal to 0 and the both components of mvLXB are set equal to 0.</w:t>
            </w:r>
          </w:p>
          <w:p w14:paraId="68CF0877" w14:textId="77777777" w:rsidR="00AD4A73" w:rsidRPr="00AD4A73" w:rsidDel="003C51E6" w:rsidRDefault="00AD4A73" w:rsidP="00AD4A7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The following applies for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from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to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):</w:t>
            </w:r>
          </w:p>
          <w:p w14:paraId="6984B317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AD4A7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AD4A7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lastRenderedPageBreak/>
              <w:t xml:space="preserve">equal to ( xCb, yCb ) and the neighbouring luma location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( x</w:t>
            </w:r>
            <w:r w:rsidRPr="00AD4A7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AD4A7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AD4A7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22D76ED8" w14:textId="0ACC1E7F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equal to TRUE </w:t>
            </w:r>
            <w:r w:rsidR="00B873F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and </w:t>
            </w:r>
            <w:r w:rsidR="00B873FB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</w:t>
            </w:r>
            <w:r w:rsidR="00B873FB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</w:t>
            </w:r>
            <w:r w:rsidR="00B873F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="00B873FB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B873FB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="00B873FB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</w:t>
            </w:r>
            <w:r w:rsidR="00B873F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="00B873FB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B873FB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equal to MODE_INTER</w:t>
            </w:r>
            <w:r w:rsidR="00B873FB"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and availableFlagLXB is equal to 0, the following applies:</w:t>
            </w:r>
          </w:p>
          <w:p w14:paraId="3DC4271D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If PredFlagLX[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 is equal to 1, and DiffPicOrderCnt(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 ],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 is equal to 0, availableFlagLXB is set equal to 1 and the following assignments are made:</w:t>
            </w:r>
          </w:p>
          <w:p w14:paraId="291D6ACA" w14:textId="08F94C8D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mvLXB = MvLX[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8968665" w14:textId="277F9199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refIdxB = RefIdxLX[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399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1AEC7AD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Otherwise, when PredFlagLY[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 (with Y = !X) is equal to 1 and DiffPicOrderCnt(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Y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 ],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 is equal to 0, availableFlagLXB is set equal to 1 and the following assignments are made:</w:t>
            </w:r>
          </w:p>
          <w:p w14:paraId="592F22C5" w14:textId="37AD0C99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mvLXB = MvLY[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0055C134" w14:textId="4079BAED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refIdxB = RefIdxLY[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4E18F00" w14:textId="77777777" w:rsidR="00AD4A73" w:rsidRPr="00AD4A73" w:rsidDel="003C51E6" w:rsidRDefault="00AD4A73" w:rsidP="00AD4A7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/>
              </w:rPr>
              <w:t xml:space="preserve">When isScaledFlagLX is equal to 0 and availableFlagLXB is equal to 1,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availableFlagLXA is set equal to 1 and the following applies:</w:t>
            </w:r>
          </w:p>
          <w:p w14:paraId="0C37EC2A" w14:textId="7DFEC4CE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mvLXA = mvLXB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86BBE2E" w14:textId="77777777" w:rsidR="00AD4A73" w:rsidRPr="00AD4A73" w:rsidDel="003C51E6" w:rsidRDefault="00AD4A73" w:rsidP="00AD4A73">
            <w:pPr>
              <w:numPr>
                <w:ilvl w:val="0"/>
                <w:numId w:val="2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isScaledFlagLX is equal to 0, availableFlagLXB is set equal to 0 and the following applies for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from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to (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 or until availableFlagLXB is equal to 1:</w:t>
            </w:r>
          </w:p>
          <w:p w14:paraId="386BCA05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AD4A7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AD4A7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( x</w:t>
            </w:r>
            <w:r w:rsidRPr="00AD4A7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AD4A7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AD4A7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AD4A7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1A31FD75" w14:textId="5D9F2DFB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is equal to TRUE</w:t>
            </w:r>
            <w:r w:rsidR="00B873FB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="00B873F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and </w:t>
            </w:r>
            <w:r w:rsidR="00B873FB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CuPredMode[ </w:t>
            </w:r>
            <w:r w:rsidR="00B873FB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xNb</w:t>
            </w:r>
            <w:r w:rsidR="00B873F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="00B873FB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B873FB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][ </w:t>
            </w:r>
            <w:r w:rsidR="00B873FB" w:rsidRPr="00EC2F64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yNb</w:t>
            </w:r>
            <w:r w:rsidR="00B873FB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="00B873FB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k</w:t>
            </w:r>
            <w:r w:rsidR="00B873FB" w:rsidRPr="00EC2F64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] is equal to MODE_INTER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availableFlagLXB is equal to 0, the following applies:</w:t>
            </w:r>
          </w:p>
          <w:p w14:paraId="0AD52A9A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If PredFlagLX[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 is equal to 1, availableFlagLXB is set equal to 1 and the following assignments are made:</w:t>
            </w:r>
          </w:p>
          <w:p w14:paraId="2ED01928" w14:textId="7BBDBDE0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mvLXB = MvLX[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403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0061EAC1" w14:textId="16A50182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refIdxB = RefIdxLX[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404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7778BB6" w14:textId="0F7C209C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refPicListB =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405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037954B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30"/>
                <w:tab w:val="left" w:pos="1588"/>
                <w:tab w:val="left" w:pos="1985"/>
              </w:tabs>
              <w:ind w:left="1530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Otherwise, when PredFlagLY[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 (with Y = !X) is equal to 1, availableFlagLXB is set equal to 1 and the following assignments are made:</w:t>
            </w:r>
          </w:p>
          <w:p w14:paraId="7F672DBE" w14:textId="4521D089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mvLXB = MvLY[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406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452C783" w14:textId="7A42A9EA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refIdxB = RefIdxLY[ xNbB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AD4A7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k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407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6BCBF3C" w14:textId="7B669FB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right" w:pos="9696"/>
              </w:tabs>
              <w:spacing w:before="193" w:after="240"/>
              <w:ind w:left="2015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refPicListB =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Y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7201480C" w14:textId="77777777" w:rsidR="00AD4A73" w:rsidRPr="00AD4A73" w:rsidDel="003C51E6" w:rsidRDefault="00AD4A73" w:rsidP="00AD4A73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34"/>
                <w:tab w:val="left" w:pos="1191"/>
                <w:tab w:val="left" w:pos="1560"/>
                <w:tab w:val="left" w:pos="1588"/>
                <w:tab w:val="left" w:pos="1985"/>
              </w:tabs>
              <w:ind w:left="1134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When availableFlagLXB is equal to 1, DiffPicOrderCnt( refPicListB[ refIdxB ],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 is not equal to 0, mvLXB is derived as follows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:</w:t>
            </w:r>
          </w:p>
          <w:p w14:paraId="3635D9BD" w14:textId="43C6C6CC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left" w:pos="2340"/>
                <w:tab w:val="left" w:pos="2700"/>
                <w:tab w:val="left" w:pos="3060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tx = ( 16384 + ( Abs( td )  &gt;&gt;  1 ) ) / td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409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AEEF85C" w14:textId="186D7F3F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left" w:pos="2340"/>
                <w:tab w:val="left" w:pos="2700"/>
                <w:tab w:val="left" w:pos="3060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lastRenderedPageBreak/>
              <w:t>distScaleFactor = Clip3( −4096, 4095, ( tb * tx + 32 )  &gt;&gt;  6 )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410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4CBAACF3" w14:textId="2C3A48A2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left" w:pos="2340"/>
                <w:tab w:val="left" w:pos="2700"/>
                <w:tab w:val="left" w:pos="3060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mvLXB = Clip3(</w:t>
            </w:r>
            <w:r w:rsidRPr="00AD4A73" w:rsidDel="003C51E6">
              <w:rPr>
                <w:rFonts w:eastAsia="MS Mincho"/>
                <w:noProof/>
                <w:sz w:val="20"/>
                <w:lang w:val="en-CA" w:eastAsia="ja-JP"/>
              </w:rPr>
              <w:t> 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−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131072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131071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, Sign( distScaleFactor * mvLXB ) *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 ( Abs( distScaleFactor * mvLXB ) + 127 )  &gt;&gt;  8 )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411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089C3B7" w14:textId="77777777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9090"/>
              </w:tabs>
              <w:ind w:left="1191"/>
              <w:rPr>
                <w:rFonts w:eastAsia="SimSun"/>
                <w:noProof/>
                <w:sz w:val="20"/>
                <w:lang w:val="en-CA"/>
              </w:rPr>
            </w:pPr>
            <w:r w:rsidRPr="00AD4A73" w:rsidDel="003C51E6">
              <w:rPr>
                <w:rFonts w:eastAsia="SimSun"/>
                <w:noProof/>
                <w:sz w:val="20"/>
                <w:lang w:val="en-CA"/>
              </w:rPr>
              <w:t>where td and tb are derived as follows:</w:t>
            </w:r>
          </w:p>
          <w:p w14:paraId="30260A5D" w14:textId="2235802E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left" w:pos="2340"/>
                <w:tab w:val="left" w:pos="2700"/>
                <w:tab w:val="left" w:pos="3060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td = Clip3( −128, 127, DiffPicOrderCnt( currPic, refPicListB[ refIdxB ] )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412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E68652E" w14:textId="350E4E30" w:rsidR="00AD4A73" w:rsidRPr="00AD4A73" w:rsidDel="003C51E6" w:rsidRDefault="00AD4A73" w:rsidP="00AD4A7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left" w:pos="2340"/>
                <w:tab w:val="left" w:pos="2700"/>
                <w:tab w:val="left" w:pos="3060"/>
                <w:tab w:val="right" w:pos="9696"/>
              </w:tabs>
              <w:spacing w:before="193" w:after="240"/>
              <w:ind w:left="1701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tb = Clip3( −128, 127, DiffPicOrderCnt( currPic, 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RefPicList[ X ]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[ refIdxLX ] ) )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D4A73">
              <w:rPr>
                <w:rFonts w:eastAsia="SimSun"/>
                <w:noProof/>
                <w:sz w:val="20"/>
                <w:lang w:val="en-CA" w:eastAsia="ko-KR"/>
              </w:rPr>
              <w:t>413</w:t>
            </w:r>
            <w:r w:rsidRPr="00AD4A7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66884BF4" w14:textId="77777777" w:rsidR="00AD4A73" w:rsidRPr="00AD4A73" w:rsidRDefault="00AD4A73" w:rsidP="00FC2F0C">
            <w:pPr>
              <w:rPr>
                <w:lang w:val="en-CA" w:eastAsia="ko-KR"/>
              </w:rPr>
            </w:pPr>
          </w:p>
        </w:tc>
      </w:tr>
    </w:tbl>
    <w:p w14:paraId="42A78557" w14:textId="77777777" w:rsidR="000D2840" w:rsidRPr="000D2840" w:rsidRDefault="000D2840" w:rsidP="00FC2F0C">
      <w:pPr>
        <w:rPr>
          <w:lang w:val="en-CA" w:eastAsia="ko-KR"/>
        </w:rPr>
      </w:pPr>
    </w:p>
    <w:p w14:paraId="6DA3DECE" w14:textId="77777777" w:rsidR="000D2840" w:rsidRPr="000D2840" w:rsidRDefault="000D2840" w:rsidP="00FC2F0C">
      <w:pPr>
        <w:rPr>
          <w:lang w:val="en-CA" w:eastAsia="ko-KR"/>
        </w:rPr>
      </w:pPr>
    </w:p>
    <w:p w14:paraId="4CFCE420" w14:textId="0096E5D1" w:rsidR="00066123" w:rsidRDefault="00066123" w:rsidP="00066123">
      <w:pPr>
        <w:rPr>
          <w:lang w:val="en-CA" w:eastAsia="ko-KR"/>
        </w:rPr>
      </w:pPr>
      <w:r>
        <w:rPr>
          <w:rFonts w:hint="eastAsia"/>
          <w:lang w:val="en-CA" w:eastAsia="ko-KR"/>
        </w:rPr>
        <w:t>#</w:t>
      </w:r>
      <w:r>
        <w:rPr>
          <w:lang w:val="en-CA" w:eastAsia="ko-KR"/>
        </w:rPr>
        <w:t>3. Derivation process for IBC spatial merging candidates from the neighboring spatial blocks which is coded MODE_IBC.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6123" w14:paraId="396D0743" w14:textId="77777777" w:rsidTr="00066123">
        <w:tc>
          <w:tcPr>
            <w:tcW w:w="9350" w:type="dxa"/>
          </w:tcPr>
          <w:p w14:paraId="6012058B" w14:textId="4D93AC97" w:rsidR="00066123" w:rsidRPr="00066123" w:rsidRDefault="00066123" w:rsidP="004A6DA9">
            <w:pPr>
              <w:pStyle w:val="aa"/>
              <w:keepNext/>
              <w:keepLines/>
              <w:numPr>
                <w:ilvl w:val="3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 w:left="0" w:right="1008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bookmarkStart w:id="12" w:name="_Ref1935947"/>
            <w:r>
              <w:rPr>
                <w:rFonts w:eastAsia="SimSun"/>
                <w:b/>
                <w:noProof/>
                <w:sz w:val="20"/>
                <w:lang w:val="en-CA" w:eastAsia="ko-KR"/>
              </w:rPr>
              <w:lastRenderedPageBreak/>
              <w:t xml:space="preserve">8.6.2.3 </w:t>
            </w:r>
            <w:r w:rsidRPr="004A6DA9">
              <w:rPr>
                <w:rFonts w:eastAsia="SimSun"/>
                <w:b/>
                <w:noProof/>
                <w:sz w:val="20"/>
                <w:lang w:val="en-CA" w:eastAsia="ko-KR"/>
              </w:rPr>
              <w:t>Derivation</w:t>
            </w:r>
            <w:r w:rsidRPr="00066123">
              <w:rPr>
                <w:rFonts w:eastAsia="SimSun"/>
                <w:b/>
                <w:noProof/>
                <w:sz w:val="20"/>
                <w:lang w:val="en-CA"/>
              </w:rPr>
              <w:t xml:space="preserve"> process for spatial merging candidates</w:t>
            </w:r>
            <w:bookmarkEnd w:id="12"/>
          </w:p>
          <w:p w14:paraId="2E6B8123" w14:textId="77777777" w:rsidR="00066123" w:rsidRPr="00066123" w:rsidDel="003C51E6" w:rsidRDefault="00066123" w:rsidP="004A6DA9">
            <w:pPr>
              <w:pStyle w:val="aa"/>
              <w:keepNext/>
              <w:keepLines/>
              <w:numPr>
                <w:ilvl w:val="3"/>
                <w:numId w:val="19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60"/>
              <w:ind w:leftChars="0" w:left="0" w:right="1008"/>
              <w:outlineLvl w:val="3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Inputs to this process are:</w:t>
            </w:r>
          </w:p>
          <w:p w14:paraId="6D45D4CF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a luma location ( xCb, yCb ) of the top-left sample of the current luma coding block relative to the top-left luma sample of the current picture,</w:t>
            </w:r>
          </w:p>
          <w:p w14:paraId="2B01F2C6" w14:textId="77777777" w:rsidR="00066123" w:rsidRPr="00066123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66123">
              <w:rPr>
                <w:rFonts w:eastAsia="SimSun"/>
                <w:noProof/>
                <w:sz w:val="20"/>
                <w:lang w:val="en-CA"/>
              </w:rPr>
              <w:t>a variable cbWidth specifying the width of the current coding block in luma samples,</w:t>
            </w:r>
          </w:p>
          <w:p w14:paraId="04CB6D3A" w14:textId="77777777" w:rsidR="00066123" w:rsidRPr="00066123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66123">
              <w:rPr>
                <w:rFonts w:eastAsia="SimSun"/>
                <w:noProof/>
                <w:sz w:val="20"/>
                <w:lang w:val="en-CA"/>
              </w:rPr>
              <w:t>a variable cbHeight specifying the height of the current coding block in luma samples.</w:t>
            </w:r>
          </w:p>
          <w:p w14:paraId="0B29EEA4" w14:textId="77777777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Outputs of this process are as follows:</w:t>
            </w:r>
          </w:p>
          <w:p w14:paraId="62B4AF44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the availability flags 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 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units,</w:t>
            </w:r>
          </w:p>
          <w:p w14:paraId="48B4AB8E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the motion vectors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in 1/16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fractional-sample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accuracy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 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of the neighbouring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coding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units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,</w:t>
            </w:r>
          </w:p>
          <w:p w14:paraId="562636FC" w14:textId="77777777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and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13183791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− 1,  y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cbHeight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23187D3C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6612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( xNbA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7D892C2D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mvLA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1270C232" w14:textId="77777777" w:rsidR="00066123" w:rsidRPr="004A6DA9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If one or more of the following conditions are true,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availableFlagA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set equal to 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and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both components of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mvA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are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set equal to 0</w:t>
            </w:r>
          </w:p>
          <w:p w14:paraId="0AD6B7C8" w14:textId="77777777" w:rsidR="00066123" w:rsidRPr="004A6DA9" w:rsidRDefault="00066123" w:rsidP="00066123">
            <w:pPr>
              <w:numPr>
                <w:ilvl w:val="1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80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FALSE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>.</w:t>
            </w:r>
          </w:p>
          <w:p w14:paraId="6A552F4C" w14:textId="77777777" w:rsidR="00066123" w:rsidRPr="004A6DA9" w:rsidDel="003C51E6" w:rsidRDefault="00066123" w:rsidP="00066123">
            <w:pPr>
              <w:numPr>
                <w:ilvl w:val="1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80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>TRUE and C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uPredMode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[ xNbA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][ yNbA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 ] is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not 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equal to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MODE_IBC.</w:t>
            </w:r>
          </w:p>
          <w:p w14:paraId="610466ED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Otherwise, availableFlag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00ED76A8" w14:textId="30B7FBA4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= MvL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979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0EDB55E" w14:textId="77777777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2A53A2AE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cbWidth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6594AFC8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6612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( x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1428878E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71E4FFFD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0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both components of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are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set equal to 0:</w:t>
            </w:r>
          </w:p>
          <w:p w14:paraId="793D8FF5" w14:textId="77777777" w:rsidR="00066123" w:rsidRPr="00066123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14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49C89E5E" w14:textId="77777777" w:rsidR="00066123" w:rsidRPr="004A6DA9" w:rsidRDefault="00066123" w:rsidP="004A6DA9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14"/>
              <w:textAlignment w:val="auto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>C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uPredMode[ xNbB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][ yNbB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 ] is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not 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equal to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MODE_IBC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>.</w:t>
            </w:r>
          </w:p>
          <w:p w14:paraId="3070596F" w14:textId="7471F4C0" w:rsidR="00066123" w:rsidRPr="00066123" w:rsidDel="003C51E6" w:rsidRDefault="005A4041" w:rsidP="004A6DA9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num" w:pos="1163"/>
                <w:tab w:val="left" w:pos="1191"/>
                <w:tab w:val="left" w:pos="1588"/>
                <w:tab w:val="left" w:pos="1985"/>
              </w:tabs>
              <w:ind w:left="1094" w:hanging="214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>availableFlag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>is equal to TRUE and the luma locations ( xNbA</w:t>
            </w:r>
            <w:r w:rsidR="00066123"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="00066123"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> ) and ( xNbB</w:t>
            </w:r>
            <w:r w:rsidR="00066123"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="00066123"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vectors.</w:t>
            </w:r>
            <w:r w:rsidR="00066123" w:rsidRPr="00066123" w:rsidDel="00E53E8E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>Otherwise, availableFlagB</w:t>
            </w:r>
            <w:r w:rsidR="00066123"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="00066123"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="00066123"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6123D6A2" w14:textId="4D98DB39" w:rsidR="00066123" w:rsidRPr="00066123" w:rsidDel="003C51E6" w:rsidRDefault="0006612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= MvL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][ y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980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6EDE07D" w14:textId="77777777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5EC9FADE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lastRenderedPageBreak/>
              <w:t>The luma location (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cbWidth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05AA003A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6612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( x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65D761EC" w14:textId="77777777" w:rsidR="00066123" w:rsidRPr="00066123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12D48510" w14:textId="77777777" w:rsidR="00066123" w:rsidRPr="00066123" w:rsidDel="003C51E6" w:rsidRDefault="00066123" w:rsidP="00066123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availableFlagB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0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both components of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are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set equal to 0:</w:t>
            </w:r>
          </w:p>
          <w:p w14:paraId="7E01609E" w14:textId="77777777" w:rsidR="00066123" w:rsidRPr="00066123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15E49B3E" w14:textId="77777777" w:rsidR="00066123" w:rsidRPr="00066123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>C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uPredMode[ xNbB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][ yNbB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 ] is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not 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equal to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MODE_IBC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7E244727" w14:textId="5EDD1E84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</w:t>
            </w:r>
            <w:r w:rsidR="005A4041"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Flag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vectors.</w:t>
            </w:r>
          </w:p>
          <w:p w14:paraId="50CA94C2" w14:textId="719A81F4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</w:t>
            </w:r>
            <w:r w:rsidR="005A4041"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Flag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vectors.</w:t>
            </w:r>
          </w:p>
          <w:p w14:paraId="06B9BE68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Otherwise,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1ECA4CC9" w14:textId="7DF8FA4C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= MvL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981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1F08CEA" w14:textId="77777777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and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145ADB4E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− 1,  y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 + 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cbWidth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).</w:t>
            </w:r>
          </w:p>
          <w:p w14:paraId="7C9C0132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6612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( xNbA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07E6CE68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The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and 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3C892D58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availableFlagA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0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 both components of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are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set equal to 0:</w:t>
            </w:r>
          </w:p>
          <w:p w14:paraId="759D6055" w14:textId="77777777" w:rsidR="00066123" w:rsidRPr="00066123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31859524" w14:textId="77777777" w:rsidR="00066123" w:rsidRPr="004A6DA9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>C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uPredMode[ xNbA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][ yNbA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 ] is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not 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equal to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MODE_IBC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>.</w:t>
            </w:r>
          </w:p>
          <w:p w14:paraId="6CB74E15" w14:textId="77777777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 ) have the same motion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vectors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4F3B6AD2" w14:textId="77777777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,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357DE969" w14:textId="77777777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,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vectors.</w:t>
            </w:r>
          </w:p>
          <w:p w14:paraId="3A7022EF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Otherwise, availableFlag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7AF8F0BB" w14:textId="7D38DDD4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= MvL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][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982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3B3821D5" w14:textId="77777777" w:rsidR="00066123" w:rsidRPr="00066123" w:rsidDel="003C51E6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For the derivation of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the following applies:</w:t>
            </w:r>
          </w:p>
          <w:p w14:paraId="7376B16E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The luma location (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 inside the neighbouring luma coding block is set equal to ( x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− 1, y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C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− 1 ).</w:t>
            </w:r>
          </w:p>
          <w:p w14:paraId="2B81CCFC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>
              <w:rPr>
                <w:rFonts w:eastAsia="SimSun"/>
                <w:noProof/>
                <w:sz w:val="20"/>
                <w:lang w:val="en-CA" w:eastAsia="ko-KR"/>
              </w:rPr>
              <w:t>The availability derivation process for a block as specified in clause </w:t>
            </w:r>
            <w:r w:rsidRPr="0006612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6.4.X [Ed. (BB): Neighbouring blocks availability checking process tbd]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is invoked with 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the current luma location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( xCurr, yCurr ) set equal to ( xCb, yCb ) and the neighbouring luma location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(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,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)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as inputs, and the output is assigned to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block availability flag 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.</w:t>
            </w:r>
          </w:p>
          <w:p w14:paraId="2DA1BB7C" w14:textId="77777777" w:rsidR="00066123" w:rsidRPr="00066123" w:rsidDel="003C51E6" w:rsidRDefault="00066123" w:rsidP="0006612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lastRenderedPageBreak/>
              <w:t>The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variables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and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are derived as follows:</w:t>
            </w:r>
          </w:p>
          <w:p w14:paraId="30A25904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If one or more of the following conditions are true,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0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 both components of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are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 xml:space="preserve"> set equal to 0:</w:t>
            </w:r>
          </w:p>
          <w:p w14:paraId="5F3DC78B" w14:textId="77777777" w:rsidR="00066123" w:rsidRPr="00066123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availableB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FALSE.</w:t>
            </w:r>
          </w:p>
          <w:p w14:paraId="601CF836" w14:textId="77777777" w:rsidR="00066123" w:rsidRPr="004A6DA9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2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 xml:space="preserve"> is equal to TRUE and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/>
              </w:rPr>
              <w:t>C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uPredMode[ xNbB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2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][ yNbB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2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 ] is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not 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equal to 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MODE_IBC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/>
              </w:rPr>
              <w:t>.</w:t>
            </w:r>
          </w:p>
          <w:p w14:paraId="526B0BDA" w14:textId="54911A70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</w:t>
            </w:r>
            <w:r w:rsidR="005A4041"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Flag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yNbA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s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6FB29B09" w14:textId="4732F761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</w:t>
            </w:r>
            <w:r w:rsidR="005A4041"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Flag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 and the luma locations (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/>
              </w:rPr>
              <w:t>1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vectors.</w:t>
            </w:r>
          </w:p>
          <w:p w14:paraId="31F2973D" w14:textId="7D85B3A1" w:rsidR="00066123" w:rsidRPr="00066123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</w:t>
            </w:r>
            <w:r w:rsidR="005A4041"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Flag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B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42A0D973" w14:textId="4A186923" w:rsidR="00066123" w:rsidRPr="00066123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lang w:val="en-CA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</w:t>
            </w:r>
            <w:r w:rsidR="005A4041"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Flag</w:t>
            </w:r>
            <w:r w:rsidRPr="004A6DA9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</w:t>
            </w:r>
            <w:r w:rsidRPr="004A6DA9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equal to TRUE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 xml:space="preserve"> and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the luma locations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A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and ( xNb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, yNb</w:t>
            </w:r>
            <w:r w:rsidRPr="00066123">
              <w:rPr>
                <w:rFonts w:eastAsia="SimSun"/>
                <w:noProof/>
                <w:sz w:val="20"/>
                <w:lang w:val="en-CA"/>
              </w:rPr>
              <w:t>B</w:t>
            </w:r>
            <w:r w:rsidRPr="00066123">
              <w:rPr>
                <w:rFonts w:eastAsia="SimSun"/>
                <w:noProof/>
                <w:sz w:val="20"/>
                <w:vertAlign w:val="subscript"/>
                <w:lang w:val="en-CA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) have the same motion vectors.</w:t>
            </w:r>
          </w:p>
          <w:p w14:paraId="2FC2E5E6" w14:textId="77777777" w:rsidR="00066123" w:rsidRPr="004A6DA9" w:rsidDel="003C51E6" w:rsidRDefault="00066123" w:rsidP="00066123">
            <w:pPr>
              <w:numPr>
                <w:ilvl w:val="1"/>
                <w:numId w:val="16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1094" w:hanging="288"/>
              <w:textAlignment w:val="auto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availableFlagA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+ availableFlagA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+ availableFlagB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0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 + availableFlagB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vertAlign w:val="subscript"/>
                <w:lang w:val="en-CA" w:eastAsia="ko-KR"/>
              </w:rPr>
              <w:t>1</w:t>
            </w:r>
            <w:r w:rsidRPr="004A6DA9" w:rsidDel="003C51E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is equal to 4</w:t>
            </w:r>
            <w:r w:rsidRPr="004A6DA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ko-KR"/>
              </w:rPr>
              <w:t>.</w:t>
            </w:r>
          </w:p>
          <w:p w14:paraId="62FA6937" w14:textId="77777777" w:rsidR="00066123" w:rsidRPr="00066123" w:rsidDel="003C51E6" w:rsidRDefault="00066123" w:rsidP="00066123">
            <w:pPr>
              <w:numPr>
                <w:ilvl w:val="0"/>
                <w:numId w:val="17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ind w:left="1080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/>
              </w:rPr>
              <w:t>Otherwise, availableFlagB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 xml:space="preserve"> is set equal to 1 and the 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following assignments are made:</w:t>
            </w:r>
          </w:p>
          <w:p w14:paraId="3BA359D1" w14:textId="436AAE3D" w:rsidR="00066123" w:rsidRPr="00066123" w:rsidRDefault="00066123" w:rsidP="00066123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left" w:pos="1701"/>
                <w:tab w:val="left" w:pos="1985"/>
                <w:tab w:val="center" w:pos="4849"/>
                <w:tab w:val="right" w:pos="9696"/>
              </w:tabs>
              <w:spacing w:before="193" w:after="240"/>
              <w:ind w:left="907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mvB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= MvL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0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[</w:t>
            </w:r>
            <w:r w:rsidRPr="00066123" w:rsidDel="003C51E6">
              <w:rPr>
                <w:rFonts w:eastAsia="SimSun"/>
                <w:noProof/>
                <w:sz w:val="20"/>
                <w:lang w:val="en-CA"/>
              </w:rPr>
              <w:t> xNbB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][ yNbB</w:t>
            </w:r>
            <w:r w:rsidRPr="00066123" w:rsidDel="003C51E6">
              <w:rPr>
                <w:rFonts w:eastAsia="SimSun"/>
                <w:noProof/>
                <w:sz w:val="20"/>
                <w:vertAlign w:val="subscript"/>
                <w:lang w:val="en-CA" w:eastAsia="ko-KR"/>
              </w:rPr>
              <w:t>2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 ]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066123">
              <w:rPr>
                <w:rFonts w:eastAsia="SimSun"/>
                <w:noProof/>
                <w:sz w:val="20"/>
                <w:lang w:val="en-CA" w:eastAsia="ko-KR"/>
              </w:rPr>
              <w:t>983</w:t>
            </w:r>
            <w:r w:rsidRPr="00066123" w:rsidDel="003C51E6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  <w:p w14:paraId="5F82D688" w14:textId="77777777" w:rsidR="00066123" w:rsidRDefault="00066123" w:rsidP="00FC2F0C">
            <w:pPr>
              <w:rPr>
                <w:lang w:val="en-CA" w:eastAsia="ko-KR"/>
              </w:rPr>
            </w:pPr>
          </w:p>
        </w:tc>
      </w:tr>
    </w:tbl>
    <w:p w14:paraId="6756E6E5" w14:textId="77777777" w:rsidR="00546B86" w:rsidRDefault="00546B86" w:rsidP="00FC2F0C">
      <w:pPr>
        <w:rPr>
          <w:lang w:val="en-CA" w:eastAsia="ko-KR"/>
        </w:rPr>
      </w:pPr>
    </w:p>
    <w:p w14:paraId="0BE4BDD4" w14:textId="25C61C03" w:rsidR="00546B86" w:rsidRDefault="00D02CD7" w:rsidP="00FC2F0C">
      <w:pPr>
        <w:rPr>
          <w:lang w:val="en-CA" w:eastAsia="ko-KR"/>
        </w:rPr>
      </w:pPr>
      <w:r>
        <w:rPr>
          <w:lang w:val="en-CA" w:eastAsia="ko-KR"/>
        </w:rPr>
        <w:t>#4</w:t>
      </w:r>
      <w:r w:rsidR="00546B86">
        <w:rPr>
          <w:lang w:val="en-CA" w:eastAsia="ko-KR"/>
        </w:rPr>
        <w:t xml:space="preserve">. </w:t>
      </w:r>
      <w:r w:rsidR="007F2CAC">
        <w:rPr>
          <w:lang w:val="en-CA" w:eastAsia="ko-KR"/>
        </w:rPr>
        <w:t>Unreferenced</w:t>
      </w:r>
      <w:r w:rsidR="00546B86">
        <w:rPr>
          <w:lang w:val="en-CA" w:eastAsia="ko-KR"/>
        </w:rPr>
        <w:t xml:space="preserve"> text specification clean-up</w:t>
      </w:r>
    </w:p>
    <w:p w14:paraId="5E48863E" w14:textId="77777777" w:rsidR="00546B86" w:rsidRDefault="00546B86" w:rsidP="00FC2F0C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46B86" w14:paraId="42CE18AE" w14:textId="77777777" w:rsidTr="00546B86">
        <w:tc>
          <w:tcPr>
            <w:tcW w:w="9350" w:type="dxa"/>
          </w:tcPr>
          <w:p w14:paraId="7795932D" w14:textId="77777777" w:rsidR="00546B86" w:rsidRPr="004A6DA9" w:rsidRDefault="00546B86" w:rsidP="00546B86">
            <w:pPr>
              <w:rPr>
                <w:rFonts w:eastAsia="PMingLiU"/>
                <w:bCs/>
                <w:strike/>
                <w:highlight w:val="yellow"/>
                <w:lang w:val="en-CA" w:eastAsia="zh-TW"/>
              </w:rPr>
            </w:pPr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 xml:space="preserve">The variable </w:t>
            </w:r>
            <w:proofErr w:type="spellStart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>CurrPicIsOnlyRef</w:t>
            </w:r>
            <w:proofErr w:type="spellEnd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>, specifying that the current decoded picture is the only reference picture for the current tile group, is derived as follows:</w:t>
            </w:r>
          </w:p>
          <w:p w14:paraId="05705DE0" w14:textId="7D5295F3" w:rsidR="00546B86" w:rsidRPr="004A6DA9" w:rsidRDefault="00546B86" w:rsidP="004A6DA9">
            <w:pPr>
              <w:pStyle w:val="Equation"/>
              <w:tabs>
                <w:tab w:val="left" w:pos="1170"/>
                <w:tab w:val="left" w:pos="2430"/>
              </w:tabs>
              <w:ind w:left="794"/>
              <w:rPr>
                <w:rFonts w:eastAsia="PMingLiU"/>
                <w:bCs/>
                <w:strike/>
                <w:lang w:val="en-CA" w:eastAsia="zh-TW"/>
              </w:rPr>
            </w:pPr>
            <w:proofErr w:type="spellStart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>CurrPicIsOnlyRef</w:t>
            </w:r>
            <w:proofErr w:type="spellEnd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 xml:space="preserve"> = </w:t>
            </w:r>
            <w:proofErr w:type="spellStart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>sps_cpr_enabled_flag</w:t>
            </w:r>
            <w:proofErr w:type="spellEnd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 xml:space="preserve">  &amp;&amp;  ( </w:t>
            </w:r>
            <w:proofErr w:type="spellStart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>tile_group_type</w:t>
            </w:r>
            <w:proofErr w:type="spellEnd"/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>  = =  P )  &amp;&amp;</w:t>
            </w:r>
            <w:r w:rsidRPr="004A6DA9">
              <w:rPr>
                <w:strike/>
                <w:noProof/>
                <w:highlight w:val="yellow"/>
                <w:lang w:val="en-CA"/>
              </w:rPr>
              <w:tab/>
              <w:t>(7</w:t>
            </w:r>
            <w:r w:rsidRPr="004A6DA9">
              <w:rPr>
                <w:strike/>
                <w:noProof/>
                <w:highlight w:val="yellow"/>
                <w:lang w:val="en-CA"/>
              </w:rPr>
              <w:noBreakHyphen/>
              <w:t>39)</w:t>
            </w:r>
            <w:r w:rsidRPr="004A6DA9">
              <w:rPr>
                <w:rFonts w:eastAsia="MS Mincho"/>
                <w:strike/>
                <w:highlight w:val="yellow"/>
                <w:lang w:val="en-CA" w:eastAsia="ja-JP"/>
              </w:rPr>
              <w:br/>
            </w:r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ab/>
            </w:r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ab/>
            </w:r>
            <w:r w:rsidRPr="004A6DA9">
              <w:rPr>
                <w:rFonts w:eastAsia="PMingLiU"/>
                <w:bCs/>
                <w:strike/>
                <w:highlight w:val="yellow"/>
                <w:lang w:val="en-CA" w:eastAsia="zh-TW"/>
              </w:rPr>
              <w:tab/>
              <w:t>( num_ref_idx_active_minus1[ 0 ]  = =  0 )</w:t>
            </w:r>
          </w:p>
        </w:tc>
      </w:tr>
    </w:tbl>
    <w:p w14:paraId="7B0BD37B" w14:textId="77777777" w:rsidR="00FC2F0C" w:rsidRPr="00A10530" w:rsidRDefault="00FC2F0C" w:rsidP="00FC2F0C">
      <w:pPr>
        <w:rPr>
          <w:lang w:val="en-CA"/>
        </w:rPr>
      </w:pPr>
    </w:p>
    <w:p w14:paraId="5F0CF8E4" w14:textId="77777777" w:rsidR="001F2594" w:rsidRPr="00320365" w:rsidRDefault="001F2594" w:rsidP="004A6DA9">
      <w:pPr>
        <w:pStyle w:val="1"/>
        <w:numPr>
          <w:ilvl w:val="0"/>
          <w:numId w:val="25"/>
        </w:numPr>
        <w:rPr>
          <w:lang w:val="en-CA"/>
        </w:rPr>
      </w:pPr>
      <w:r w:rsidRPr="00320365">
        <w:rPr>
          <w:lang w:val="en-CA"/>
        </w:rPr>
        <w:t>Patent rights declaration</w:t>
      </w:r>
      <w:r w:rsidR="00B94B06" w:rsidRPr="00320365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349ED" w14:textId="77777777" w:rsidR="00DD1F5B" w:rsidRDefault="00DD1F5B">
      <w:r>
        <w:separator/>
      </w:r>
    </w:p>
  </w:endnote>
  <w:endnote w:type="continuationSeparator" w:id="0">
    <w:p w14:paraId="7CF19A90" w14:textId="77777777" w:rsidR="00DD1F5B" w:rsidRDefault="00DD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BCFC3F" w:rsidR="00166685" w:rsidRPr="00C00DDE" w:rsidRDefault="001666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3519">
      <w:rPr>
        <w:rStyle w:val="a5"/>
        <w:noProof/>
      </w:rPr>
      <w:t>12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40AB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1B451" w14:textId="77777777" w:rsidR="00DD1F5B" w:rsidRDefault="00DD1F5B">
      <w:r>
        <w:separator/>
      </w:r>
    </w:p>
  </w:footnote>
  <w:footnote w:type="continuationSeparator" w:id="0">
    <w:p w14:paraId="2A43B781" w14:textId="77777777" w:rsidR="00DD1F5B" w:rsidRDefault="00DD1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8F48357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25904A15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8436B60"/>
    <w:multiLevelType w:val="hybridMultilevel"/>
    <w:tmpl w:val="0AEC826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>
    <w:nsid w:val="79F7541B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9"/>
  </w:num>
  <w:num w:numId="14">
    <w:abstractNumId w:val="7"/>
  </w:num>
  <w:num w:numId="15">
    <w:abstractNumId w:val="12"/>
  </w:num>
  <w:num w:numId="16">
    <w:abstractNumId w:val="13"/>
  </w:num>
  <w:num w:numId="17">
    <w:abstractNumId w:val="15"/>
  </w:num>
  <w:num w:numId="18">
    <w:abstractNumId w:val="17"/>
  </w:num>
  <w:num w:numId="19">
    <w:abstractNumId w:val="5"/>
  </w:num>
  <w:num w:numId="20">
    <w:abstractNumId w:val="5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3"/>
    </w:lvlOverride>
  </w:num>
  <w:num w:numId="21">
    <w:abstractNumId w:val="2"/>
  </w:num>
  <w:num w:numId="22">
    <w:abstractNumId w:val="6"/>
  </w:num>
  <w:num w:numId="23">
    <w:abstractNumId w:val="18"/>
  </w:num>
  <w:num w:numId="24">
    <w:abstractNumId w:val="5"/>
    <w:lvlOverride w:ilvl="0">
      <w:startOverride w:val="8"/>
    </w:lvlOverride>
    <w:lvlOverride w:ilvl="1">
      <w:startOverride w:val="5"/>
    </w:lvlOverride>
    <w:lvlOverride w:ilvl="2">
      <w:startOverride w:val="2"/>
    </w:lvlOverride>
    <w:lvlOverride w:ilvl="3">
      <w:startOverride w:val="10"/>
    </w:lvlOverride>
  </w:num>
  <w:num w:numId="2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123"/>
    <w:rsid w:val="0007614F"/>
    <w:rsid w:val="00081398"/>
    <w:rsid w:val="00094479"/>
    <w:rsid w:val="000962AC"/>
    <w:rsid w:val="000B0C0F"/>
    <w:rsid w:val="000B1C6B"/>
    <w:rsid w:val="000B4FF9"/>
    <w:rsid w:val="000C09AC"/>
    <w:rsid w:val="000D284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96A"/>
    <w:rsid w:val="001666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B5F"/>
    <w:rsid w:val="00266F06"/>
    <w:rsid w:val="00275BCF"/>
    <w:rsid w:val="00291E36"/>
    <w:rsid w:val="00292257"/>
    <w:rsid w:val="002922C5"/>
    <w:rsid w:val="002A54E0"/>
    <w:rsid w:val="002B1595"/>
    <w:rsid w:val="002B191D"/>
    <w:rsid w:val="002B2E83"/>
    <w:rsid w:val="002D0AF6"/>
    <w:rsid w:val="002E2358"/>
    <w:rsid w:val="002E4D78"/>
    <w:rsid w:val="002F164D"/>
    <w:rsid w:val="003021BC"/>
    <w:rsid w:val="00306206"/>
    <w:rsid w:val="00317D85"/>
    <w:rsid w:val="0032036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AB8"/>
    <w:rsid w:val="00465A1E"/>
    <w:rsid w:val="0049445A"/>
    <w:rsid w:val="004A2A63"/>
    <w:rsid w:val="004A6DA9"/>
    <w:rsid w:val="004B210C"/>
    <w:rsid w:val="004D0C54"/>
    <w:rsid w:val="004D405F"/>
    <w:rsid w:val="004E4F4F"/>
    <w:rsid w:val="004E6789"/>
    <w:rsid w:val="004F61E3"/>
    <w:rsid w:val="00502E10"/>
    <w:rsid w:val="0051015C"/>
    <w:rsid w:val="00516CF1"/>
    <w:rsid w:val="00531AE9"/>
    <w:rsid w:val="00546B86"/>
    <w:rsid w:val="00550A66"/>
    <w:rsid w:val="00567EC7"/>
    <w:rsid w:val="00570013"/>
    <w:rsid w:val="005753EC"/>
    <w:rsid w:val="005801A2"/>
    <w:rsid w:val="005952A5"/>
    <w:rsid w:val="005A33A1"/>
    <w:rsid w:val="005A404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DD"/>
    <w:rsid w:val="006A0E86"/>
    <w:rsid w:val="006C5D39"/>
    <w:rsid w:val="006D0748"/>
    <w:rsid w:val="006D6D9B"/>
    <w:rsid w:val="006E2810"/>
    <w:rsid w:val="006E5417"/>
    <w:rsid w:val="006F0794"/>
    <w:rsid w:val="006F7528"/>
    <w:rsid w:val="007023DE"/>
    <w:rsid w:val="00712A88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519"/>
    <w:rsid w:val="007F1F8B"/>
    <w:rsid w:val="007F2CAC"/>
    <w:rsid w:val="007F67A1"/>
    <w:rsid w:val="00811C05"/>
    <w:rsid w:val="008206C8"/>
    <w:rsid w:val="00861E4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433"/>
    <w:rsid w:val="009D7CE6"/>
    <w:rsid w:val="009F496B"/>
    <w:rsid w:val="00A01439"/>
    <w:rsid w:val="00A02E61"/>
    <w:rsid w:val="00A05CFF"/>
    <w:rsid w:val="00A10530"/>
    <w:rsid w:val="00A13048"/>
    <w:rsid w:val="00A46843"/>
    <w:rsid w:val="00A56B97"/>
    <w:rsid w:val="00A6093D"/>
    <w:rsid w:val="00A71FC1"/>
    <w:rsid w:val="00A734DD"/>
    <w:rsid w:val="00A767DC"/>
    <w:rsid w:val="00A76A6D"/>
    <w:rsid w:val="00A83253"/>
    <w:rsid w:val="00A93A09"/>
    <w:rsid w:val="00AA6E84"/>
    <w:rsid w:val="00AB1A1C"/>
    <w:rsid w:val="00AD05A8"/>
    <w:rsid w:val="00AD4A7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3FB"/>
    <w:rsid w:val="00B94B06"/>
    <w:rsid w:val="00B94C28"/>
    <w:rsid w:val="00B9540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CD7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F5B"/>
    <w:rsid w:val="00DD6622"/>
    <w:rsid w:val="00DE1C7C"/>
    <w:rsid w:val="00DE6B43"/>
    <w:rsid w:val="00E11923"/>
    <w:rsid w:val="00E262D4"/>
    <w:rsid w:val="00E36250"/>
    <w:rsid w:val="00E430A4"/>
    <w:rsid w:val="00E47F2D"/>
    <w:rsid w:val="00E47FD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380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BA2C2A5-ED5C-4F42-967B-F3A572D4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9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1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1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9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9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9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table" w:styleId="ab">
    <w:name w:val="Table Grid"/>
    <w:basedOn w:val="a1"/>
    <w:rsid w:val="00546B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Heading2">
    <w:name w:val="Appendix Heading 2"/>
    <w:basedOn w:val="2"/>
    <w:uiPriority w:val="99"/>
    <w:rsid w:val="000D2840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D2840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D2840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D2840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3D33E-4393-4445-B4EB-1BEFFBEB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4028</Words>
  <Characters>22961</Characters>
  <Application>Microsoft Office Word</Application>
  <DocSecurity>0</DocSecurity>
  <Lines>191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20</cp:revision>
  <cp:lastPrinted>1901-01-01T07:00:00Z</cp:lastPrinted>
  <dcterms:created xsi:type="dcterms:W3CDTF">2019-03-11T07:00:00Z</dcterms:created>
  <dcterms:modified xsi:type="dcterms:W3CDTF">2019-03-13T05:30:00Z</dcterms:modified>
</cp:coreProperties>
</file>