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96F" w:rsidRDefault="0096596F" w:rsidP="0096596F">
      <w:pPr>
        <w:rPr>
          <w:lang w:val="en-CA"/>
        </w:rPr>
      </w:pPr>
      <w:r>
        <w:rPr>
          <w:lang w:val="en-CA"/>
        </w:rPr>
        <w:t xml:space="preserve">Modification to VVC WD are highlighted in </w:t>
      </w:r>
      <w:r w:rsidRPr="000A1515">
        <w:rPr>
          <w:highlight w:val="yellow"/>
          <w:lang w:val="en-CA"/>
        </w:rPr>
        <w:t>yellow</w:t>
      </w:r>
      <w:r>
        <w:rPr>
          <w:lang w:val="en-CA"/>
        </w:rPr>
        <w:t xml:space="preserve"> below:</w:t>
      </w:r>
    </w:p>
    <w:p w:rsidR="00E21E94" w:rsidRDefault="00E21E94" w:rsidP="001E5424">
      <w:pPr>
        <w:rPr>
          <w:rFonts w:eastAsia="宋体"/>
          <w:lang w:eastAsia="zh-CN"/>
        </w:rPr>
      </w:pPr>
    </w:p>
    <w:p w:rsidR="005F6079" w:rsidRPr="007644C2" w:rsidRDefault="005F6079" w:rsidP="005F6079">
      <w:pPr>
        <w:pStyle w:val="4"/>
        <w:keepLines/>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sidRPr="007644C2">
        <w:rPr>
          <w:lang w:val="en-CA"/>
        </w:rPr>
        <w:t>Coding unit syntax</w:t>
      </w:r>
    </w:p>
    <w:p w:rsidR="005F6079" w:rsidRPr="007644C2" w:rsidRDefault="005F6079" w:rsidP="005F607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coding_</w:t>
            </w:r>
            <w:r w:rsidRPr="007644C2">
              <w:rPr>
                <w:lang w:val="en-CA" w:eastAsia="ko-KR"/>
              </w:rPr>
              <w:t>unit</w:t>
            </w:r>
            <w:r w:rsidRPr="007644C2">
              <w:rPr>
                <w:lang w:val="en-CA"/>
              </w:rPr>
              <w:t>( x0, y0, cbWidth, cbHeight, treeType ) {</w:t>
            </w:r>
          </w:p>
        </w:tc>
        <w:tc>
          <w:tcPr>
            <w:tcW w:w="1152" w:type="dxa"/>
          </w:tcPr>
          <w:p w:rsidR="005F6079" w:rsidRPr="007644C2" w:rsidRDefault="005F6079" w:rsidP="00AE5F58">
            <w:pPr>
              <w:pStyle w:val="tableheading"/>
              <w:keepNext w:val="0"/>
              <w:keepLines w:val="0"/>
              <w:spacing w:before="20" w:after="40"/>
              <w:contextualSpacing/>
              <w:rPr>
                <w:lang w:val="en-CA"/>
              </w:rPr>
            </w:pPr>
            <w:r w:rsidRPr="007644C2">
              <w:rPr>
                <w:lang w:val="en-CA"/>
              </w:rPr>
              <w:t>Descriptor</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if( tile_group_type  !=  I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t>if( treeType != DUAL_TREE_CHROMA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r>
            <w:r w:rsidRPr="007644C2">
              <w:rPr>
                <w:lang w:val="en-CA"/>
              </w:rPr>
              <w:tab/>
            </w:r>
            <w:r w:rsidRPr="007644C2">
              <w:rPr>
                <w:b/>
                <w:lang w:val="en-CA"/>
              </w:rPr>
              <w:t>cu_s</w:t>
            </w:r>
            <w:r w:rsidRPr="007644C2">
              <w:rPr>
                <w:b/>
                <w:lang w:val="en-CA" w:eastAsia="ko-KR"/>
              </w:rPr>
              <w:t>kip_flag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t>if( cu_</w:t>
            </w:r>
            <w:r w:rsidRPr="007644C2">
              <w:rPr>
                <w:lang w:val="en-CA" w:eastAsia="ko-KR"/>
              </w:rPr>
              <w:t>skip_flag[ x0 ][ y0 ] = =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r>
            <w:r w:rsidRPr="007644C2">
              <w:rPr>
                <w:lang w:val="en-CA"/>
              </w:rPr>
              <w:tab/>
            </w:r>
            <w:r w:rsidRPr="007644C2">
              <w:rPr>
                <w:b/>
                <w:lang w:val="en-CA"/>
              </w:rPr>
              <w:t>pred_mode_flag</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if( CuPredMode</w:t>
            </w:r>
            <w:r w:rsidRPr="007644C2">
              <w:rPr>
                <w:lang w:val="en-CA" w:eastAsia="ko-KR"/>
              </w:rPr>
              <w:t>[ x0 ][ y0 ]</w:t>
            </w:r>
            <w:r w:rsidRPr="007644C2">
              <w:rPr>
                <w:lang w:val="en-CA"/>
              </w:rPr>
              <w:t xml:space="preserve">  = =  MODE_INTRA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t xml:space="preserve">if( </w:t>
            </w:r>
            <w:r>
              <w:rPr>
                <w:noProof/>
                <w:lang w:val="en-CA"/>
              </w:rPr>
              <w:t>sps_</w:t>
            </w:r>
            <w:r w:rsidRPr="007644C2">
              <w:rPr>
                <w:noProof/>
                <w:lang w:val="en-CA"/>
              </w:rPr>
              <w:t>pcm_enabled_flag  &amp;&amp;</w:t>
            </w:r>
            <w:r w:rsidRPr="007644C2">
              <w:rPr>
                <w:noProof/>
                <w:lang w:val="en-CA"/>
              </w:rPr>
              <w:br/>
            </w:r>
            <w:r w:rsidRPr="007644C2">
              <w:rPr>
                <w:noProof/>
                <w:lang w:val="en-CA"/>
              </w:rPr>
              <w:tab/>
            </w:r>
            <w:r w:rsidRPr="007644C2">
              <w:rPr>
                <w:noProof/>
                <w:lang w:val="en-CA"/>
              </w:rPr>
              <w:tab/>
            </w:r>
            <w:r w:rsidRPr="007644C2">
              <w:rPr>
                <w:noProof/>
                <w:lang w:val="en-CA"/>
              </w:rPr>
              <w:tab/>
            </w:r>
            <w:r w:rsidRPr="007644C2">
              <w:rPr>
                <w:noProof/>
                <w:color w:val="000000" w:themeColor="text1"/>
                <w:lang w:val="en-CA" w:eastAsia="ko-KR"/>
              </w:rPr>
              <w:t>cbWidth</w:t>
            </w:r>
            <w:r w:rsidRPr="007644C2">
              <w:rPr>
                <w:noProof/>
                <w:color w:val="000000" w:themeColor="text1"/>
                <w:lang w:val="en-CA"/>
              </w:rPr>
              <w:t xml:space="preserve"> &gt;= MinIpcmCbSizeY  &amp;&amp;  </w:t>
            </w:r>
            <w:r w:rsidRPr="007644C2">
              <w:rPr>
                <w:noProof/>
                <w:color w:val="000000" w:themeColor="text1"/>
                <w:lang w:val="en-CA" w:eastAsia="ko-KR"/>
              </w:rPr>
              <w:t>cbWidth</w:t>
            </w:r>
            <w:r w:rsidRPr="007644C2">
              <w:rPr>
                <w:noProof/>
                <w:color w:val="000000" w:themeColor="text1"/>
                <w:lang w:val="en-CA"/>
              </w:rPr>
              <w:t xml:space="preserve"> &lt;= MaxIpcmCbSizeY &amp;&amp;</w:t>
            </w:r>
            <w:r w:rsidRPr="007644C2">
              <w:rPr>
                <w:noProof/>
                <w:color w:val="000000" w:themeColor="text1"/>
                <w:lang w:val="en-CA"/>
              </w:rPr>
              <w:br/>
            </w: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eastAsia="ko-KR"/>
              </w:rPr>
              <w:t>cbHeight</w:t>
            </w:r>
            <w:r w:rsidRPr="007644C2">
              <w:rPr>
                <w:noProof/>
                <w:color w:val="000000" w:themeColor="text1"/>
                <w:lang w:val="en-CA"/>
              </w:rPr>
              <w:t xml:space="preserve"> &gt;= MinIpcmCbSizeY  &amp;&amp;  </w:t>
            </w:r>
            <w:r w:rsidRPr="007644C2">
              <w:rPr>
                <w:noProof/>
                <w:color w:val="000000" w:themeColor="text1"/>
                <w:lang w:val="en-CA" w:eastAsia="ko-KR"/>
              </w:rPr>
              <w:t>cbHeight</w:t>
            </w:r>
            <w:r w:rsidRPr="007644C2">
              <w:rPr>
                <w:noProof/>
                <w:color w:val="000000" w:themeColor="text1"/>
                <w:lang w:val="en-CA"/>
              </w:rPr>
              <w:t xml:space="preserve"> &lt;= MaxIpcmCbSizeY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rPr>
              <w:tab/>
            </w:r>
            <w:r w:rsidRPr="007644C2">
              <w:rPr>
                <w:b/>
                <w:noProof/>
                <w:lang w:val="en-CA"/>
              </w:rPr>
              <w:t>pcm_flag</w:t>
            </w:r>
            <w:r w:rsidRPr="007644C2">
              <w:rPr>
                <w:noProof/>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color w:val="000000" w:themeColor="text1"/>
                <w:lang w:val="en-CA"/>
              </w:rPr>
              <w:tab/>
            </w:r>
            <w:r w:rsidRPr="007644C2">
              <w:rPr>
                <w:noProof/>
                <w:color w:val="000000" w:themeColor="text1"/>
                <w:lang w:val="en-CA"/>
              </w:rPr>
              <w:tab/>
            </w:r>
            <w:r w:rsidRPr="007644C2">
              <w:rPr>
                <w:noProof/>
                <w:lang w:val="en-CA"/>
              </w:rPr>
              <w:t>if( pcm_flag</w:t>
            </w:r>
            <w:r w:rsidRPr="007644C2">
              <w:rPr>
                <w:noProof/>
                <w:lang w:val="en-CA" w:eastAsia="ko-KR"/>
              </w:rPr>
              <w:t>[ x0 ][ y0 ]</w:t>
            </w:r>
            <w:r w:rsidRPr="007644C2">
              <w:rPr>
                <w:noProof/>
                <w:lang w:val="en-CA"/>
              </w:rPr>
              <w:t xml:space="preserve">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rPr>
              <w:tab/>
            </w:r>
            <w:r w:rsidRPr="007644C2">
              <w:rPr>
                <w:noProof/>
                <w:lang w:val="en-CA"/>
              </w:rPr>
              <w:t>while( !byte_aligned(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r>
            <w:r w:rsidRPr="007644C2">
              <w:rPr>
                <w:noProof/>
                <w:lang w:val="en-CA"/>
              </w:rPr>
              <w:tab/>
            </w:r>
            <w:r w:rsidRPr="007644C2">
              <w:rPr>
                <w:noProof/>
                <w:lang w:val="en-CA"/>
              </w:rPr>
              <w:tab/>
            </w:r>
            <w:r w:rsidRPr="007644C2">
              <w:rPr>
                <w:b/>
                <w:noProof/>
                <w:lang w:val="en-CA"/>
              </w:rPr>
              <w:t>pcm_alignment_zero_bit</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f(1)</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r>
            <w:r w:rsidRPr="007644C2">
              <w:rPr>
                <w:noProof/>
                <w:lang w:val="en-CA"/>
              </w:rPr>
              <w:tab/>
            </w:r>
            <w:r w:rsidRPr="007644C2">
              <w:rPr>
                <w:noProof/>
                <w:lang w:val="en-CA" w:eastAsia="ko-KR"/>
              </w:rPr>
              <w:t>pcm_sample</w:t>
            </w:r>
            <w:r w:rsidRPr="007644C2">
              <w:rPr>
                <w:noProof/>
                <w:lang w:val="en-CA"/>
              </w:rPr>
              <w:t>( </w:t>
            </w:r>
            <w:r w:rsidRPr="007644C2">
              <w:rPr>
                <w:noProof/>
                <w:lang w:val="en-CA" w:eastAsia="ko-KR"/>
              </w:rPr>
              <w:t>cbWidth, cbHeight</w:t>
            </w:r>
            <w:r w:rsidRPr="007644C2">
              <w:rPr>
                <w:noProof/>
                <w:lang w:val="en-CA"/>
              </w:rPr>
              <w:t>, treeType)</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noProof/>
                <w:lang w:val="en-CA"/>
              </w:rPr>
              <w:tab/>
            </w:r>
            <w:r w:rsidRPr="007644C2">
              <w:rPr>
                <w:lang w:val="en-CA"/>
              </w:rPr>
              <w:tab/>
            </w:r>
            <w:r w:rsidRPr="007644C2">
              <w:rPr>
                <w:lang w:val="en-CA"/>
              </w:rPr>
              <w:tab/>
              <w:t>if( treeType = = SINGLE_TREE  | |  treeType = = DUAL_TREE_LUMA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F94283" w:rsidRPr="002156A6" w:rsidTr="00AE5F58">
        <w:trPr>
          <w:cantSplit/>
          <w:trHeight w:val="198"/>
          <w:jc w:val="center"/>
        </w:trPr>
        <w:tc>
          <w:tcPr>
            <w:tcW w:w="7920" w:type="dxa"/>
          </w:tcPr>
          <w:p w:rsidR="00F94283" w:rsidRPr="00000A99" w:rsidRDefault="00F94283" w:rsidP="00AE5F58">
            <w:pPr>
              <w:pStyle w:val="tablesyntax"/>
              <w:keepNext w:val="0"/>
              <w:keepLines w:val="0"/>
              <w:spacing w:before="20" w:after="40"/>
              <w:ind w:firstLineChars="400" w:firstLine="803"/>
              <w:contextualSpacing/>
              <w:rPr>
                <w:noProof/>
                <w:highlight w:val="yellow"/>
              </w:rPr>
            </w:pPr>
            <w:r w:rsidRPr="00000A99">
              <w:rPr>
                <w:rFonts w:eastAsiaTheme="minorEastAsia"/>
                <w:b/>
                <w:noProof/>
                <w:highlight w:val="yellow"/>
                <w:lang w:eastAsia="zh-CN"/>
              </w:rPr>
              <w:t>intra_luma_non_ang_flag</w:t>
            </w:r>
            <w:r w:rsidRPr="00000A99">
              <w:rPr>
                <w:rFonts w:eastAsiaTheme="minorEastAsia"/>
                <w:noProof/>
                <w:highlight w:val="yellow"/>
                <w:lang w:eastAsia="zh-CN"/>
              </w:rPr>
              <w:t>[ x0 ][ y0 ]</w:t>
            </w:r>
          </w:p>
        </w:tc>
        <w:tc>
          <w:tcPr>
            <w:tcW w:w="1152" w:type="dxa"/>
          </w:tcPr>
          <w:p w:rsidR="00F94283" w:rsidRPr="00000A99" w:rsidRDefault="00F94283" w:rsidP="00AE5F58">
            <w:pPr>
              <w:pStyle w:val="tablecell"/>
              <w:keepNext w:val="0"/>
              <w:keepLines w:val="0"/>
              <w:spacing w:before="20" w:after="40"/>
              <w:contextualSpacing/>
              <w:jc w:val="center"/>
              <w:rPr>
                <w:highlight w:val="yellow"/>
                <w:lang w:val="en-CA"/>
              </w:rPr>
            </w:pPr>
            <w:r w:rsidRPr="00000A99">
              <w:rPr>
                <w:highlight w:val="yellow"/>
              </w:rPr>
              <w:t>ae(v)</w:t>
            </w:r>
          </w:p>
        </w:tc>
      </w:tr>
      <w:tr w:rsidR="00F94283" w:rsidRPr="002156A6" w:rsidTr="00AE5F58">
        <w:trPr>
          <w:cantSplit/>
          <w:trHeight w:val="198"/>
          <w:jc w:val="center"/>
        </w:trPr>
        <w:tc>
          <w:tcPr>
            <w:tcW w:w="7920" w:type="dxa"/>
          </w:tcPr>
          <w:p w:rsidR="00F94283" w:rsidRPr="00000A99" w:rsidRDefault="00F94283" w:rsidP="00AE5F58">
            <w:pPr>
              <w:pStyle w:val="tablesyntax"/>
              <w:keepNext w:val="0"/>
              <w:keepLines w:val="0"/>
              <w:spacing w:before="20" w:after="40"/>
              <w:ind w:firstLineChars="400" w:firstLine="800"/>
              <w:contextualSpacing/>
              <w:rPr>
                <w:rFonts w:eastAsiaTheme="minorEastAsia"/>
                <w:b/>
                <w:noProof/>
                <w:highlight w:val="yellow"/>
                <w:lang w:eastAsia="zh-CN"/>
              </w:rPr>
            </w:pPr>
            <w:r w:rsidRPr="00000A99">
              <w:rPr>
                <w:rFonts w:eastAsiaTheme="minorEastAsia"/>
                <w:noProof/>
                <w:highlight w:val="yellow"/>
                <w:lang w:eastAsia="zh-CN"/>
              </w:rPr>
              <w:t>i</w:t>
            </w:r>
            <w:r w:rsidRPr="00000A99">
              <w:rPr>
                <w:rFonts w:eastAsiaTheme="minorEastAsia" w:hint="eastAsia"/>
                <w:noProof/>
                <w:highlight w:val="yellow"/>
                <w:lang w:eastAsia="zh-CN"/>
              </w:rPr>
              <w:t>f(</w:t>
            </w:r>
            <w:r w:rsidRPr="00000A99">
              <w:rPr>
                <w:rFonts w:eastAsiaTheme="minorEastAsia"/>
                <w:noProof/>
                <w:highlight w:val="yellow"/>
                <w:lang w:eastAsia="zh-CN"/>
              </w:rPr>
              <w:t xml:space="preserve"> intra_luma_non_ang_flag[ x0 ][ y0 ] )</w:t>
            </w:r>
          </w:p>
        </w:tc>
        <w:tc>
          <w:tcPr>
            <w:tcW w:w="1152" w:type="dxa"/>
          </w:tcPr>
          <w:p w:rsidR="00F94283" w:rsidRPr="00000A99" w:rsidRDefault="00F94283" w:rsidP="00AE5F58">
            <w:pPr>
              <w:pStyle w:val="tablecell"/>
              <w:keepNext w:val="0"/>
              <w:keepLines w:val="0"/>
              <w:spacing w:before="20" w:after="40"/>
              <w:contextualSpacing/>
              <w:jc w:val="center"/>
              <w:rPr>
                <w:highlight w:val="yellow"/>
              </w:rPr>
            </w:pPr>
          </w:p>
        </w:tc>
      </w:tr>
      <w:tr w:rsidR="00F94283" w:rsidRPr="00901B03" w:rsidTr="00AE5F58">
        <w:trPr>
          <w:cantSplit/>
          <w:trHeight w:val="198"/>
          <w:jc w:val="center"/>
        </w:trPr>
        <w:tc>
          <w:tcPr>
            <w:tcW w:w="7920" w:type="dxa"/>
          </w:tcPr>
          <w:p w:rsidR="00F94283" w:rsidRPr="00000A99" w:rsidRDefault="00F94283" w:rsidP="00AE5F58">
            <w:pPr>
              <w:pStyle w:val="tablesyntax"/>
              <w:keepNext w:val="0"/>
              <w:keepLines w:val="0"/>
              <w:spacing w:before="20" w:after="40"/>
              <w:ind w:firstLineChars="500" w:firstLine="1004"/>
              <w:contextualSpacing/>
              <w:rPr>
                <w:noProof/>
                <w:highlight w:val="yellow"/>
              </w:rPr>
            </w:pPr>
            <w:r w:rsidRPr="00000A99">
              <w:rPr>
                <w:rFonts w:eastAsiaTheme="minorEastAsia"/>
                <w:b/>
                <w:noProof/>
                <w:highlight w:val="yellow"/>
                <w:lang w:eastAsia="zh-CN"/>
              </w:rPr>
              <w:t>intra_luma_planar_flag</w:t>
            </w:r>
            <w:r w:rsidRPr="00000A99">
              <w:rPr>
                <w:rFonts w:eastAsiaTheme="minorEastAsia"/>
                <w:noProof/>
                <w:highlight w:val="yellow"/>
                <w:lang w:eastAsia="zh-CN"/>
              </w:rPr>
              <w:t>[ x0 ][ y0 ]</w:t>
            </w:r>
          </w:p>
        </w:tc>
        <w:tc>
          <w:tcPr>
            <w:tcW w:w="1152" w:type="dxa"/>
          </w:tcPr>
          <w:p w:rsidR="00F94283" w:rsidRPr="00000A99" w:rsidRDefault="00F94283" w:rsidP="00AE5F58">
            <w:pPr>
              <w:pStyle w:val="tablecell"/>
              <w:keepNext w:val="0"/>
              <w:keepLines w:val="0"/>
              <w:spacing w:before="20" w:after="40"/>
              <w:contextualSpacing/>
              <w:jc w:val="center"/>
              <w:rPr>
                <w:highlight w:val="yellow"/>
                <w:lang w:val="en-CA"/>
              </w:rPr>
            </w:pPr>
            <w:r w:rsidRPr="00000A99">
              <w:rPr>
                <w:rFonts w:eastAsiaTheme="minorEastAsia"/>
                <w:highlight w:val="yellow"/>
                <w:lang w:val="en-CA" w:eastAsia="zh-CN"/>
              </w:rPr>
              <w:t>ae(v)</w:t>
            </w:r>
          </w:p>
        </w:tc>
      </w:tr>
      <w:tr w:rsidR="00F94283" w:rsidRPr="00901B03" w:rsidTr="00AE5F58">
        <w:trPr>
          <w:cantSplit/>
          <w:trHeight w:val="198"/>
          <w:jc w:val="center"/>
        </w:trPr>
        <w:tc>
          <w:tcPr>
            <w:tcW w:w="7920" w:type="dxa"/>
          </w:tcPr>
          <w:p w:rsidR="00F94283" w:rsidRPr="00F5644D" w:rsidRDefault="00AA7773" w:rsidP="00AE5F58">
            <w:pPr>
              <w:pStyle w:val="tablesyntax"/>
              <w:keepNext w:val="0"/>
              <w:keepLines w:val="0"/>
              <w:spacing w:before="20" w:after="40"/>
              <w:ind w:firstLineChars="400" w:firstLine="800"/>
              <w:contextualSpacing/>
              <w:rPr>
                <w:rFonts w:eastAsiaTheme="minorEastAsia"/>
                <w:noProof/>
                <w:highlight w:val="yellow"/>
                <w:lang w:eastAsia="zh-CN"/>
              </w:rPr>
            </w:pPr>
            <w:r w:rsidRPr="00F5644D">
              <w:rPr>
                <w:rFonts w:eastAsiaTheme="minorEastAsia"/>
                <w:noProof/>
                <w:highlight w:val="yellow"/>
                <w:lang w:eastAsia="zh-CN"/>
              </w:rPr>
              <w:t>e</w:t>
            </w:r>
            <w:r w:rsidR="00F94283" w:rsidRPr="00F5644D">
              <w:rPr>
                <w:rFonts w:eastAsiaTheme="minorEastAsia" w:hint="eastAsia"/>
                <w:noProof/>
                <w:highlight w:val="yellow"/>
                <w:lang w:eastAsia="zh-CN"/>
              </w:rPr>
              <w:t>lse</w:t>
            </w:r>
            <w:r w:rsidRPr="00F5644D">
              <w:rPr>
                <w:rFonts w:eastAsiaTheme="minorEastAsia"/>
                <w:noProof/>
                <w:highlight w:val="yellow"/>
                <w:lang w:eastAsia="zh-CN"/>
              </w:rPr>
              <w:t xml:space="preserve"> {</w:t>
            </w:r>
          </w:p>
        </w:tc>
        <w:tc>
          <w:tcPr>
            <w:tcW w:w="1152" w:type="dxa"/>
          </w:tcPr>
          <w:p w:rsidR="00F94283" w:rsidRPr="00F5644D" w:rsidRDefault="00F94283" w:rsidP="00AE5F58">
            <w:pPr>
              <w:pStyle w:val="tablecell"/>
              <w:keepNext w:val="0"/>
              <w:keepLines w:val="0"/>
              <w:spacing w:before="20" w:after="40"/>
              <w:contextualSpacing/>
              <w:jc w:val="center"/>
              <w:rPr>
                <w:rFonts w:eastAsiaTheme="minorEastAsia"/>
                <w:highlight w:val="yellow"/>
                <w:lang w:val="en-CA" w:eastAsia="zh-CN"/>
              </w:rPr>
            </w:pPr>
          </w:p>
        </w:tc>
      </w:tr>
      <w:tr w:rsidR="002E1EE6" w:rsidRPr="00901B03" w:rsidTr="00AE5F58">
        <w:trPr>
          <w:cantSplit/>
          <w:trHeight w:val="198"/>
          <w:jc w:val="center"/>
        </w:trPr>
        <w:tc>
          <w:tcPr>
            <w:tcW w:w="7920" w:type="dxa"/>
          </w:tcPr>
          <w:p w:rsidR="002E1EE6" w:rsidRPr="00F5644D" w:rsidRDefault="002E1EE6" w:rsidP="002E1EE6">
            <w:pPr>
              <w:pStyle w:val="tablesyntax"/>
              <w:keepNext w:val="0"/>
              <w:keepLines w:val="0"/>
              <w:tabs>
                <w:tab w:val="clear" w:pos="216"/>
                <w:tab w:val="clear" w:pos="432"/>
                <w:tab w:val="clear" w:pos="648"/>
                <w:tab w:val="clear" w:pos="864"/>
                <w:tab w:val="clear" w:pos="1080"/>
                <w:tab w:val="left" w:pos="329"/>
                <w:tab w:val="left" w:pos="547"/>
                <w:tab w:val="left" w:pos="766"/>
              </w:tabs>
              <w:spacing w:before="20" w:after="40"/>
              <w:ind w:firstLineChars="500" w:firstLine="1000"/>
              <w:contextualSpacing/>
              <w:rPr>
                <w:noProof/>
                <w:highlight w:val="yellow"/>
                <w:lang w:val="en-CA"/>
              </w:rPr>
            </w:pPr>
            <w:r w:rsidRPr="00F5644D">
              <w:rPr>
                <w:b/>
                <w:noProof/>
                <w:highlight w:val="yellow"/>
                <w:lang w:val="en-CA"/>
              </w:rPr>
              <w:t>intra_luma_mpm_flag</w:t>
            </w:r>
            <w:r w:rsidRPr="00F5644D">
              <w:rPr>
                <w:noProof/>
                <w:highlight w:val="yellow"/>
                <w:lang w:val="en-CA"/>
              </w:rPr>
              <w:t>[ x0 ][ y0 ]</w:t>
            </w:r>
          </w:p>
        </w:tc>
        <w:tc>
          <w:tcPr>
            <w:tcW w:w="1152" w:type="dxa"/>
          </w:tcPr>
          <w:p w:rsidR="002E1EE6" w:rsidRPr="00F5644D" w:rsidRDefault="002E1EE6" w:rsidP="002E1EE6">
            <w:pPr>
              <w:pStyle w:val="tablecell"/>
              <w:keepNext w:val="0"/>
              <w:keepLines w:val="0"/>
              <w:spacing w:before="20" w:after="40"/>
              <w:contextualSpacing/>
              <w:jc w:val="center"/>
              <w:rPr>
                <w:noProof/>
                <w:highlight w:val="yellow"/>
                <w:lang w:val="en-CA"/>
              </w:rPr>
            </w:pPr>
            <w:r w:rsidRPr="00F5644D">
              <w:rPr>
                <w:highlight w:val="yellow"/>
                <w:lang w:val="en-CA"/>
              </w:rPr>
              <w:t>ae(v)</w:t>
            </w:r>
          </w:p>
        </w:tc>
      </w:tr>
      <w:tr w:rsidR="002E1EE6" w:rsidRPr="00901B03" w:rsidTr="00AE5F58">
        <w:trPr>
          <w:cantSplit/>
          <w:trHeight w:val="198"/>
          <w:jc w:val="center"/>
        </w:trPr>
        <w:tc>
          <w:tcPr>
            <w:tcW w:w="7920" w:type="dxa"/>
          </w:tcPr>
          <w:p w:rsidR="002E1EE6" w:rsidRPr="00F5644D" w:rsidRDefault="002E1EE6" w:rsidP="002E1EE6">
            <w:pPr>
              <w:pStyle w:val="tablesyntax"/>
              <w:keepNext w:val="0"/>
              <w:keepLines w:val="0"/>
              <w:tabs>
                <w:tab w:val="clear" w:pos="216"/>
                <w:tab w:val="clear" w:pos="432"/>
                <w:tab w:val="clear" w:pos="648"/>
                <w:tab w:val="clear" w:pos="864"/>
                <w:tab w:val="left" w:pos="329"/>
                <w:tab w:val="left" w:pos="547"/>
                <w:tab w:val="left" w:pos="766"/>
              </w:tabs>
              <w:spacing w:before="20" w:after="40"/>
              <w:ind w:firstLineChars="500" w:firstLine="1000"/>
              <w:contextualSpacing/>
              <w:rPr>
                <w:highlight w:val="yellow"/>
                <w:lang w:val="en-CA"/>
              </w:rPr>
            </w:pPr>
            <w:r w:rsidRPr="00F5644D">
              <w:rPr>
                <w:highlight w:val="yellow"/>
                <w:lang w:val="en-CA"/>
              </w:rPr>
              <w:t>if( intra_luma_mpm_flag[ x0 ][ y0 ] )</w:t>
            </w:r>
          </w:p>
        </w:tc>
        <w:tc>
          <w:tcPr>
            <w:tcW w:w="1152" w:type="dxa"/>
          </w:tcPr>
          <w:p w:rsidR="002E1EE6" w:rsidRPr="00F5644D" w:rsidRDefault="002E1EE6" w:rsidP="002E1EE6">
            <w:pPr>
              <w:pStyle w:val="tablecell"/>
              <w:keepNext w:val="0"/>
              <w:keepLines w:val="0"/>
              <w:spacing w:before="20" w:after="40"/>
              <w:contextualSpacing/>
              <w:jc w:val="center"/>
              <w:rPr>
                <w:highlight w:val="yellow"/>
                <w:lang w:val="en-CA"/>
              </w:rPr>
            </w:pPr>
          </w:p>
        </w:tc>
      </w:tr>
      <w:tr w:rsidR="002E1EE6" w:rsidRPr="00901B03" w:rsidTr="00AE5F58">
        <w:trPr>
          <w:cantSplit/>
          <w:trHeight w:val="198"/>
          <w:jc w:val="center"/>
        </w:trPr>
        <w:tc>
          <w:tcPr>
            <w:tcW w:w="7920" w:type="dxa"/>
          </w:tcPr>
          <w:p w:rsidR="002E1EE6" w:rsidRPr="00F5644D" w:rsidRDefault="002E1EE6" w:rsidP="002E1EE6">
            <w:pPr>
              <w:pStyle w:val="tablesyntax"/>
              <w:keepNext w:val="0"/>
              <w:keepLines w:val="0"/>
              <w:tabs>
                <w:tab w:val="clear" w:pos="216"/>
                <w:tab w:val="clear" w:pos="432"/>
                <w:tab w:val="clear" w:pos="648"/>
                <w:tab w:val="clear" w:pos="864"/>
                <w:tab w:val="clear" w:pos="1080"/>
                <w:tab w:val="left" w:pos="329"/>
                <w:tab w:val="left" w:pos="547"/>
                <w:tab w:val="left" w:pos="766"/>
                <w:tab w:val="left" w:pos="985"/>
              </w:tabs>
              <w:spacing w:before="20" w:after="40"/>
              <w:ind w:firstLineChars="600" w:firstLine="1200"/>
              <w:contextualSpacing/>
              <w:rPr>
                <w:highlight w:val="yellow"/>
                <w:lang w:val="en-CA"/>
              </w:rPr>
            </w:pPr>
            <w:r w:rsidRPr="00F5644D">
              <w:rPr>
                <w:b/>
                <w:highlight w:val="yellow"/>
                <w:lang w:val="en-CA"/>
              </w:rPr>
              <w:t>intra_luma_mpm_idx</w:t>
            </w:r>
            <w:r w:rsidRPr="00F5644D">
              <w:rPr>
                <w:highlight w:val="yellow"/>
                <w:lang w:val="en-CA"/>
              </w:rPr>
              <w:t>[ x0 ][ y0 ]</w:t>
            </w:r>
          </w:p>
        </w:tc>
        <w:tc>
          <w:tcPr>
            <w:tcW w:w="1152" w:type="dxa"/>
          </w:tcPr>
          <w:p w:rsidR="002E1EE6" w:rsidRPr="00F5644D" w:rsidRDefault="002E1EE6" w:rsidP="002E1EE6">
            <w:pPr>
              <w:pStyle w:val="tablecell"/>
              <w:keepNext w:val="0"/>
              <w:keepLines w:val="0"/>
              <w:spacing w:before="20" w:after="40"/>
              <w:contextualSpacing/>
              <w:jc w:val="center"/>
              <w:rPr>
                <w:highlight w:val="yellow"/>
                <w:lang w:val="en-CA"/>
              </w:rPr>
            </w:pPr>
            <w:r w:rsidRPr="00F5644D">
              <w:rPr>
                <w:highlight w:val="yellow"/>
                <w:lang w:val="en-CA"/>
              </w:rPr>
              <w:t>ae(v)</w:t>
            </w:r>
          </w:p>
        </w:tc>
      </w:tr>
      <w:tr w:rsidR="002E1EE6" w:rsidRPr="00901B03" w:rsidTr="00AE5F58">
        <w:trPr>
          <w:cantSplit/>
          <w:trHeight w:val="198"/>
          <w:jc w:val="center"/>
        </w:trPr>
        <w:tc>
          <w:tcPr>
            <w:tcW w:w="7920" w:type="dxa"/>
          </w:tcPr>
          <w:p w:rsidR="002E1EE6" w:rsidRPr="00F5644D" w:rsidRDefault="002E1EE6" w:rsidP="002E1EE6">
            <w:pPr>
              <w:pStyle w:val="tablesyntax"/>
              <w:keepNext w:val="0"/>
              <w:keepLines w:val="0"/>
              <w:tabs>
                <w:tab w:val="clear" w:pos="216"/>
                <w:tab w:val="clear" w:pos="432"/>
                <w:tab w:val="clear" w:pos="648"/>
                <w:tab w:val="clear" w:pos="864"/>
                <w:tab w:val="left" w:pos="329"/>
                <w:tab w:val="left" w:pos="547"/>
                <w:tab w:val="left" w:pos="766"/>
              </w:tabs>
              <w:spacing w:before="20" w:after="40"/>
              <w:ind w:firstLineChars="500" w:firstLine="1000"/>
              <w:contextualSpacing/>
              <w:rPr>
                <w:highlight w:val="yellow"/>
                <w:lang w:val="en-CA"/>
              </w:rPr>
            </w:pPr>
            <w:r w:rsidRPr="00F5644D">
              <w:rPr>
                <w:highlight w:val="yellow"/>
                <w:lang w:val="en-CA"/>
              </w:rPr>
              <w:t>else</w:t>
            </w:r>
          </w:p>
        </w:tc>
        <w:tc>
          <w:tcPr>
            <w:tcW w:w="1152" w:type="dxa"/>
          </w:tcPr>
          <w:p w:rsidR="002E1EE6" w:rsidRPr="00F5644D" w:rsidRDefault="002E1EE6" w:rsidP="002E1EE6">
            <w:pPr>
              <w:pStyle w:val="tablecell"/>
              <w:keepNext w:val="0"/>
              <w:keepLines w:val="0"/>
              <w:spacing w:before="20" w:after="40"/>
              <w:contextualSpacing/>
              <w:jc w:val="center"/>
              <w:rPr>
                <w:highlight w:val="yellow"/>
                <w:lang w:val="en-CA"/>
              </w:rPr>
            </w:pPr>
          </w:p>
        </w:tc>
      </w:tr>
      <w:tr w:rsidR="002E1EE6" w:rsidRPr="00901B03" w:rsidTr="00AE5F58">
        <w:trPr>
          <w:cantSplit/>
          <w:trHeight w:val="198"/>
          <w:jc w:val="center"/>
        </w:trPr>
        <w:tc>
          <w:tcPr>
            <w:tcW w:w="7920" w:type="dxa"/>
          </w:tcPr>
          <w:p w:rsidR="002E1EE6" w:rsidRPr="00F5644D" w:rsidRDefault="002E1EE6" w:rsidP="002E1EE6">
            <w:pPr>
              <w:pStyle w:val="tablesyntax"/>
              <w:keepNext w:val="0"/>
              <w:keepLines w:val="0"/>
              <w:tabs>
                <w:tab w:val="clear" w:pos="216"/>
                <w:tab w:val="clear" w:pos="432"/>
                <w:tab w:val="clear" w:pos="648"/>
                <w:tab w:val="clear" w:pos="864"/>
                <w:tab w:val="clear" w:pos="1080"/>
                <w:tab w:val="left" w:pos="329"/>
                <w:tab w:val="left" w:pos="547"/>
                <w:tab w:val="left" w:pos="766"/>
                <w:tab w:val="left" w:pos="985"/>
              </w:tabs>
              <w:spacing w:before="20" w:after="40"/>
              <w:ind w:firstLineChars="600" w:firstLine="1200"/>
              <w:contextualSpacing/>
              <w:rPr>
                <w:highlight w:val="yellow"/>
                <w:lang w:val="en-CA"/>
              </w:rPr>
            </w:pPr>
            <w:r w:rsidRPr="00F5644D">
              <w:rPr>
                <w:b/>
                <w:highlight w:val="yellow"/>
                <w:lang w:val="en-CA"/>
              </w:rPr>
              <w:t>intra_luma_mpm_remainder</w:t>
            </w:r>
            <w:r w:rsidRPr="00F5644D">
              <w:rPr>
                <w:highlight w:val="yellow"/>
                <w:lang w:val="en-CA"/>
              </w:rPr>
              <w:t>[ x0 ][ y0 ]</w:t>
            </w:r>
          </w:p>
        </w:tc>
        <w:tc>
          <w:tcPr>
            <w:tcW w:w="1152" w:type="dxa"/>
          </w:tcPr>
          <w:p w:rsidR="002E1EE6" w:rsidRPr="00F5644D" w:rsidRDefault="002E1EE6" w:rsidP="002E1EE6">
            <w:pPr>
              <w:pStyle w:val="tablecell"/>
              <w:keepNext w:val="0"/>
              <w:keepLines w:val="0"/>
              <w:spacing w:before="20" w:after="40"/>
              <w:contextualSpacing/>
              <w:jc w:val="center"/>
              <w:rPr>
                <w:highlight w:val="yellow"/>
                <w:lang w:val="en-CA"/>
              </w:rPr>
            </w:pPr>
            <w:r w:rsidRPr="00F5644D">
              <w:rPr>
                <w:highlight w:val="yellow"/>
                <w:lang w:val="en-CA"/>
              </w:rPr>
              <w:t>ae(v)</w:t>
            </w:r>
          </w:p>
        </w:tc>
      </w:tr>
      <w:tr w:rsidR="00AA7773" w:rsidRPr="00901B03" w:rsidTr="00AE5F58">
        <w:trPr>
          <w:cantSplit/>
          <w:trHeight w:val="198"/>
          <w:jc w:val="center"/>
        </w:trPr>
        <w:tc>
          <w:tcPr>
            <w:tcW w:w="7920" w:type="dxa"/>
          </w:tcPr>
          <w:p w:rsidR="00AA7773" w:rsidRPr="00F5644D" w:rsidRDefault="00AA7773" w:rsidP="00AE7C45">
            <w:pPr>
              <w:pStyle w:val="tablesyntax"/>
              <w:keepNext w:val="0"/>
              <w:keepLines w:val="0"/>
              <w:tabs>
                <w:tab w:val="clear" w:pos="216"/>
                <w:tab w:val="clear" w:pos="432"/>
                <w:tab w:val="clear" w:pos="648"/>
                <w:tab w:val="clear" w:pos="864"/>
                <w:tab w:val="clear" w:pos="1080"/>
                <w:tab w:val="left" w:pos="329"/>
                <w:tab w:val="left" w:pos="547"/>
                <w:tab w:val="left" w:pos="766"/>
                <w:tab w:val="left" w:pos="985"/>
              </w:tabs>
              <w:spacing w:before="20" w:after="40"/>
              <w:ind w:firstLineChars="400" w:firstLine="800"/>
              <w:contextualSpacing/>
              <w:rPr>
                <w:rFonts w:eastAsiaTheme="minorEastAsia" w:hint="eastAsia"/>
                <w:highlight w:val="yellow"/>
                <w:lang w:val="en-CA" w:eastAsia="zh-CN"/>
              </w:rPr>
            </w:pPr>
            <w:r w:rsidRPr="00F5644D">
              <w:rPr>
                <w:rFonts w:eastAsiaTheme="minorEastAsia" w:hint="eastAsia"/>
                <w:highlight w:val="yellow"/>
                <w:lang w:val="en-CA" w:eastAsia="zh-CN"/>
              </w:rPr>
              <w:t>}</w:t>
            </w:r>
          </w:p>
        </w:tc>
        <w:tc>
          <w:tcPr>
            <w:tcW w:w="1152" w:type="dxa"/>
          </w:tcPr>
          <w:p w:rsidR="00AA7773" w:rsidRPr="00F5644D" w:rsidRDefault="00AA7773" w:rsidP="002E1EE6">
            <w:pPr>
              <w:pStyle w:val="tablecell"/>
              <w:keepNext w:val="0"/>
              <w:keepLines w:val="0"/>
              <w:spacing w:before="20" w:after="40"/>
              <w:contextualSpacing/>
              <w:jc w:val="center"/>
              <w:rPr>
                <w:highlight w:val="yellow"/>
                <w:lang w:val="en-CA"/>
              </w:rPr>
            </w:pPr>
          </w:p>
        </w:tc>
      </w:tr>
      <w:tr w:rsidR="00F94283" w:rsidRPr="00901B03" w:rsidTr="00AE5F58">
        <w:trPr>
          <w:cantSplit/>
          <w:trHeight w:val="198"/>
          <w:jc w:val="center"/>
        </w:trPr>
        <w:tc>
          <w:tcPr>
            <w:tcW w:w="7920" w:type="dxa"/>
          </w:tcPr>
          <w:p w:rsidR="00F94283" w:rsidRPr="00000A99" w:rsidRDefault="00F94283" w:rsidP="00F94283">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left" w:pos="329"/>
                <w:tab w:val="left" w:pos="547"/>
                <w:tab w:val="left" w:pos="766"/>
                <w:tab w:val="left" w:pos="1413"/>
                <w:tab w:val="left" w:pos="1632"/>
                <w:tab w:val="left" w:pos="1842"/>
              </w:tabs>
              <w:spacing w:before="20" w:after="40"/>
              <w:ind w:firstLineChars="400" w:firstLine="800"/>
              <w:contextualSpacing/>
              <w:rPr>
                <w:b/>
                <w:noProof/>
                <w:highlight w:val="yellow"/>
                <w:lang w:val="en-CA"/>
              </w:rPr>
            </w:pPr>
            <w:r w:rsidRPr="00000A99">
              <w:rPr>
                <w:highlight w:val="yellow"/>
                <w:lang w:val="en-CA"/>
              </w:rPr>
              <w:t>if( intra_luma_mpm_flag[ x0 ][ y0 ] &amp;&amp; ( y0 % CtbSizeY )  &gt;  0 )</w:t>
            </w:r>
          </w:p>
        </w:tc>
        <w:tc>
          <w:tcPr>
            <w:tcW w:w="1152" w:type="dxa"/>
          </w:tcPr>
          <w:p w:rsidR="00F94283" w:rsidRPr="00000A99" w:rsidRDefault="00F94283" w:rsidP="00AE5F58">
            <w:pPr>
              <w:pStyle w:val="tablecell"/>
              <w:keepNext w:val="0"/>
              <w:keepLines w:val="0"/>
              <w:spacing w:before="20" w:after="40"/>
              <w:contextualSpacing/>
              <w:jc w:val="center"/>
              <w:rPr>
                <w:highlight w:val="yellow"/>
                <w:lang w:val="en-CA"/>
              </w:rPr>
            </w:pPr>
          </w:p>
        </w:tc>
      </w:tr>
      <w:tr w:rsidR="005F6079" w:rsidRPr="007644C2" w:rsidTr="00AE5F58">
        <w:trPr>
          <w:cantSplit/>
          <w:trHeight w:val="198"/>
          <w:jc w:val="center"/>
        </w:trPr>
        <w:tc>
          <w:tcPr>
            <w:tcW w:w="7920" w:type="dxa"/>
          </w:tcPr>
          <w:p w:rsidR="005F6079" w:rsidRPr="00000A99" w:rsidRDefault="005F6079" w:rsidP="00AE5F58">
            <w:pPr>
              <w:pStyle w:val="tablesyntax"/>
              <w:keepNext w:val="0"/>
              <w:keepLines w:val="0"/>
              <w:spacing w:before="20" w:after="40"/>
              <w:contextualSpacing/>
              <w:rPr>
                <w:strike/>
                <w:highlight w:val="yellow"/>
                <w:lang w:val="en-CA"/>
              </w:rPr>
            </w:pPr>
            <w:r w:rsidRPr="00000A99">
              <w:rPr>
                <w:strike/>
                <w:noProof/>
                <w:highlight w:val="yellow"/>
                <w:lang w:val="en-CA"/>
              </w:rPr>
              <w:tab/>
            </w:r>
            <w:r w:rsidRPr="00000A99">
              <w:rPr>
                <w:strike/>
                <w:highlight w:val="yellow"/>
                <w:lang w:val="en-CA"/>
              </w:rPr>
              <w:tab/>
            </w:r>
            <w:r w:rsidRPr="00000A99">
              <w:rPr>
                <w:strike/>
                <w:highlight w:val="yellow"/>
                <w:lang w:val="en-CA"/>
              </w:rPr>
              <w:tab/>
            </w:r>
            <w:r w:rsidRPr="00000A99">
              <w:rPr>
                <w:strike/>
                <w:highlight w:val="yellow"/>
                <w:lang w:val="en-CA"/>
              </w:rPr>
              <w:tab/>
              <w:t>if( ( y0 % CtbSizeY )  &gt;  0 )</w:t>
            </w:r>
          </w:p>
        </w:tc>
        <w:tc>
          <w:tcPr>
            <w:tcW w:w="1152" w:type="dxa"/>
          </w:tcPr>
          <w:p w:rsidR="005F6079" w:rsidRPr="00000A99" w:rsidRDefault="005F6079" w:rsidP="00AE5F58">
            <w:pPr>
              <w:pStyle w:val="tablecell"/>
              <w:keepNext w:val="0"/>
              <w:keepLines w:val="0"/>
              <w:spacing w:before="20" w:after="40"/>
              <w:contextualSpacing/>
              <w:jc w:val="center"/>
              <w:rPr>
                <w:strike/>
                <w:highlight w:val="yellow"/>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rPr>
              <w:t>intra_luma_ref_idx</w:t>
            </w:r>
            <w:r w:rsidRPr="007644C2">
              <w:rPr>
                <w:noProof/>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6D4607" w:rsidRPr="002E1EE6" w:rsidTr="00AE5F58">
        <w:trPr>
          <w:cantSplit/>
          <w:trHeight w:val="198"/>
          <w:jc w:val="center"/>
        </w:trPr>
        <w:tc>
          <w:tcPr>
            <w:tcW w:w="7920" w:type="dxa"/>
          </w:tcPr>
          <w:p w:rsidR="009D4F09" w:rsidRPr="00000A99" w:rsidRDefault="006D4607" w:rsidP="009D4F09">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left" w:pos="329"/>
                <w:tab w:val="left" w:pos="547"/>
                <w:tab w:val="left" w:pos="766"/>
                <w:tab w:val="left" w:pos="1112"/>
                <w:tab w:val="left" w:pos="1231"/>
                <w:tab w:val="left" w:pos="1842"/>
              </w:tabs>
              <w:spacing w:before="20" w:after="40"/>
              <w:ind w:firstLineChars="400" w:firstLine="800"/>
              <w:contextualSpacing/>
              <w:rPr>
                <w:noProof/>
                <w:highlight w:val="yellow"/>
                <w:lang w:val="es-ES_tradnl"/>
              </w:rPr>
            </w:pPr>
            <w:r w:rsidRPr="00000A99">
              <w:rPr>
                <w:noProof/>
                <w:highlight w:val="yellow"/>
                <w:lang w:val="es-ES_tradnl"/>
              </w:rPr>
              <w:t xml:space="preserve">if ( </w:t>
            </w:r>
            <w:r w:rsidRPr="00000A99">
              <w:rPr>
                <w:rFonts w:eastAsiaTheme="minorEastAsia"/>
                <w:noProof/>
                <w:highlight w:val="yellow"/>
                <w:lang w:eastAsia="zh-CN"/>
              </w:rPr>
              <w:t xml:space="preserve">( </w:t>
            </w:r>
            <w:r w:rsidRPr="00000A99">
              <w:rPr>
                <w:rFonts w:eastAsiaTheme="minorEastAsia"/>
                <w:noProof/>
                <w:highlight w:val="yellow"/>
                <w:lang w:val="es-ES_tradnl" w:eastAsia="zh-CN"/>
              </w:rPr>
              <w:t xml:space="preserve">( </w:t>
            </w:r>
            <w:r w:rsidRPr="00000A99">
              <w:rPr>
                <w:highlight w:val="yellow"/>
                <w:lang w:val="en-CA"/>
              </w:rPr>
              <w:t xml:space="preserve">intra_luma_mpm_flag[ x0 ][ y0 ] </w:t>
            </w:r>
            <w:r w:rsidRPr="00000A99">
              <w:rPr>
                <w:noProof/>
                <w:highlight w:val="yellow"/>
                <w:lang w:val="es-ES_tradnl"/>
              </w:rPr>
              <w:t>&amp;&amp;</w:t>
            </w:r>
            <w:r w:rsidR="009D4F09" w:rsidRPr="00000A99">
              <w:rPr>
                <w:rFonts w:eastAsiaTheme="minorEastAsia" w:hint="eastAsia"/>
                <w:noProof/>
                <w:highlight w:val="yellow"/>
                <w:lang w:val="es-ES_tradnl" w:eastAsia="zh-CN"/>
              </w:rPr>
              <w:t xml:space="preserve"> </w:t>
            </w:r>
            <w:r w:rsidRPr="00000A99">
              <w:rPr>
                <w:highlight w:val="yellow"/>
                <w:lang w:val="es-ES_tradnl"/>
              </w:rPr>
              <w:t>intra_luma_ref_idx</w:t>
            </w:r>
            <w:r w:rsidRPr="00000A99">
              <w:rPr>
                <w:noProof/>
                <w:highlight w:val="yellow"/>
                <w:lang w:val="es-ES_tradnl"/>
              </w:rPr>
              <w:t xml:space="preserve">[ x0 ][ y0 ] = = 0 ) </w:t>
            </w:r>
            <w:r w:rsidR="009D4F09" w:rsidRPr="00000A99">
              <w:rPr>
                <w:noProof/>
                <w:highlight w:val="yellow"/>
                <w:lang w:val="es-ES_tradnl"/>
              </w:rPr>
              <w:t xml:space="preserve">|| </w:t>
            </w:r>
          </w:p>
          <w:p w:rsidR="006D4607" w:rsidRPr="00000A99" w:rsidRDefault="009D4F09" w:rsidP="009D4F09">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left" w:pos="329"/>
                <w:tab w:val="left" w:pos="547"/>
                <w:tab w:val="left" w:pos="766"/>
                <w:tab w:val="left" w:pos="1112"/>
                <w:tab w:val="left" w:pos="1231"/>
                <w:tab w:val="left" w:pos="1842"/>
              </w:tabs>
              <w:spacing w:before="20" w:after="40"/>
              <w:ind w:firstLineChars="550" w:firstLine="1100"/>
              <w:contextualSpacing/>
              <w:rPr>
                <w:noProof/>
                <w:highlight w:val="yellow"/>
                <w:lang w:val="es-ES_tradnl"/>
              </w:rPr>
            </w:pPr>
            <w:r w:rsidRPr="00000A99">
              <w:rPr>
                <w:rFonts w:eastAsiaTheme="minorEastAsia"/>
                <w:noProof/>
                <w:highlight w:val="yellow"/>
                <w:lang w:eastAsia="zh-CN"/>
              </w:rPr>
              <w:t>intra_luma_planar_flag[ x0 ][ y0 ]</w:t>
            </w:r>
            <w:r w:rsidR="00976029" w:rsidRPr="00000A99">
              <w:rPr>
                <w:rFonts w:eastAsiaTheme="minorEastAsia"/>
                <w:noProof/>
                <w:highlight w:val="yellow"/>
                <w:lang w:eastAsia="zh-CN"/>
              </w:rPr>
              <w:t xml:space="preserve"> </w:t>
            </w:r>
            <w:r w:rsidR="006D4607" w:rsidRPr="00000A99">
              <w:rPr>
                <w:noProof/>
                <w:highlight w:val="yellow"/>
                <w:lang w:val="es-ES_tradnl"/>
              </w:rPr>
              <w:t>)</w:t>
            </w:r>
            <w:r w:rsidR="006D4607" w:rsidRPr="00000A99">
              <w:rPr>
                <w:noProof/>
                <w:color w:val="000000" w:themeColor="text1"/>
                <w:highlight w:val="yellow"/>
              </w:rPr>
              <w:t xml:space="preserve"> &amp;&amp;</w:t>
            </w:r>
          </w:p>
          <w:p w:rsidR="00E177F3" w:rsidRPr="00000A99" w:rsidRDefault="006D4607" w:rsidP="00B1748D">
            <w:pPr>
              <w:pStyle w:val="tablesyntax"/>
              <w:keepNext w:val="0"/>
              <w:keepLines w:val="0"/>
              <w:tabs>
                <w:tab w:val="clear" w:pos="216"/>
                <w:tab w:val="clear" w:pos="432"/>
                <w:tab w:val="clear" w:pos="648"/>
                <w:tab w:val="clear" w:pos="864"/>
                <w:tab w:val="clear" w:pos="1080"/>
                <w:tab w:val="clear" w:pos="1296"/>
                <w:tab w:val="clear" w:pos="1512"/>
                <w:tab w:val="clear" w:pos="1728"/>
                <w:tab w:val="clear" w:pos="2160"/>
                <w:tab w:val="left" w:pos="329"/>
                <w:tab w:val="left" w:pos="547"/>
                <w:tab w:val="left" w:pos="766"/>
                <w:tab w:val="left" w:pos="1112"/>
                <w:tab w:val="left" w:pos="1231"/>
                <w:tab w:val="left" w:pos="1842"/>
              </w:tabs>
              <w:spacing w:before="20" w:after="40"/>
              <w:ind w:leftChars="500" w:left="1400" w:hangingChars="150" w:hanging="300"/>
              <w:contextualSpacing/>
              <w:rPr>
                <w:rFonts w:eastAsiaTheme="minorEastAsia"/>
                <w:noProof/>
                <w:color w:val="000000" w:themeColor="text1"/>
                <w:highlight w:val="yellow"/>
                <w:lang w:val="es-ES_tradnl" w:eastAsia="zh-CN"/>
              </w:rPr>
            </w:pPr>
            <w:r w:rsidRPr="00000A99">
              <w:rPr>
                <w:noProof/>
                <w:color w:val="000000" w:themeColor="text1"/>
                <w:highlight w:val="yellow"/>
                <w:lang w:val="es-ES_tradnl"/>
              </w:rPr>
              <w:t>(</w:t>
            </w:r>
            <w:r w:rsidRPr="00000A99">
              <w:rPr>
                <w:highlight w:val="yellow"/>
                <w:lang w:val="es-ES_tradnl"/>
              </w:rPr>
              <w:t xml:space="preserve"> cbWidth &lt;= MaxTbSizeY  | | cbHeight &lt;= MaxTbSizeY )</w:t>
            </w:r>
            <w:r w:rsidRPr="00000A99">
              <w:rPr>
                <w:noProof/>
                <w:highlight w:val="yellow"/>
                <w:lang w:val="es-ES_tradnl"/>
              </w:rPr>
              <w:t xml:space="preserve"> </w:t>
            </w:r>
            <w:r w:rsidR="00B1748D" w:rsidRPr="00000A99">
              <w:rPr>
                <w:noProof/>
                <w:color w:val="000000" w:themeColor="text1"/>
                <w:highlight w:val="yellow"/>
                <w:lang w:val="es-ES_tradnl"/>
              </w:rPr>
              <w:t xml:space="preserve"> &amp;&amp;</w:t>
            </w:r>
          </w:p>
          <w:p w:rsidR="006D4607" w:rsidRPr="00000A99" w:rsidRDefault="006D4607" w:rsidP="00B1748D">
            <w:pPr>
              <w:pStyle w:val="tablesyntax"/>
              <w:keepNext w:val="0"/>
              <w:keepLines w:val="0"/>
              <w:tabs>
                <w:tab w:val="clear" w:pos="216"/>
                <w:tab w:val="clear" w:pos="432"/>
                <w:tab w:val="clear" w:pos="648"/>
                <w:tab w:val="clear" w:pos="864"/>
                <w:tab w:val="clear" w:pos="1080"/>
                <w:tab w:val="clear" w:pos="1296"/>
                <w:tab w:val="clear" w:pos="1512"/>
                <w:tab w:val="clear" w:pos="1728"/>
                <w:tab w:val="clear" w:pos="2160"/>
                <w:tab w:val="left" w:pos="329"/>
                <w:tab w:val="left" w:pos="547"/>
                <w:tab w:val="left" w:pos="766"/>
                <w:tab w:val="left" w:pos="1112"/>
                <w:tab w:val="left" w:pos="1231"/>
                <w:tab w:val="left" w:pos="1842"/>
              </w:tabs>
              <w:spacing w:before="20" w:after="40"/>
              <w:ind w:leftChars="500" w:left="1400" w:hangingChars="150" w:hanging="300"/>
              <w:contextualSpacing/>
              <w:rPr>
                <w:noProof/>
                <w:color w:val="000000" w:themeColor="text1"/>
                <w:highlight w:val="yellow"/>
                <w:lang w:val="es-ES_tradnl"/>
              </w:rPr>
            </w:pPr>
            <w:r w:rsidRPr="00000A99">
              <w:rPr>
                <w:highlight w:val="yellow"/>
                <w:lang w:val="es-ES_tradnl"/>
              </w:rPr>
              <w:t xml:space="preserve">( cbWidth * cbHeight &gt; MinTbSizeY * MinTbSizeY ) </w:t>
            </w:r>
            <w:r w:rsidRPr="00000A99">
              <w:rPr>
                <w:noProof/>
                <w:highlight w:val="yellow"/>
                <w:lang w:val="es-ES_tradnl"/>
              </w:rPr>
              <w:t>)</w:t>
            </w:r>
          </w:p>
        </w:tc>
        <w:tc>
          <w:tcPr>
            <w:tcW w:w="1152" w:type="dxa"/>
          </w:tcPr>
          <w:p w:rsidR="006D4607" w:rsidRPr="00000A99" w:rsidRDefault="006D4607" w:rsidP="00AE5F58">
            <w:pPr>
              <w:pStyle w:val="tablecell"/>
              <w:keepNext w:val="0"/>
              <w:keepLines w:val="0"/>
              <w:spacing w:before="20" w:after="40"/>
              <w:contextualSpacing/>
              <w:jc w:val="center"/>
              <w:rPr>
                <w:highlight w:val="yellow"/>
                <w:lang w:val="es-ES_tradnl"/>
              </w:rPr>
            </w:pPr>
          </w:p>
        </w:tc>
      </w:tr>
      <w:tr w:rsidR="005F6079" w:rsidRPr="007644C2" w:rsidTr="00AE5F58">
        <w:trPr>
          <w:cantSplit/>
          <w:trHeight w:val="198"/>
          <w:jc w:val="center"/>
        </w:trPr>
        <w:tc>
          <w:tcPr>
            <w:tcW w:w="7920" w:type="dxa"/>
          </w:tcPr>
          <w:p w:rsidR="005F6079" w:rsidRPr="00000A99" w:rsidRDefault="005F6079" w:rsidP="00AE5F58">
            <w:pPr>
              <w:pStyle w:val="tablesyntax"/>
              <w:keepNext w:val="0"/>
              <w:keepLines w:val="0"/>
              <w:spacing w:before="20" w:after="40"/>
              <w:contextualSpacing/>
              <w:rPr>
                <w:strike/>
                <w:noProof/>
                <w:highlight w:val="yellow"/>
                <w:lang w:val="en-CA"/>
              </w:rPr>
            </w:pPr>
            <w:r w:rsidRPr="00000A99">
              <w:rPr>
                <w:strike/>
                <w:noProof/>
                <w:highlight w:val="yellow"/>
                <w:lang w:val="es-ES_tradnl"/>
              </w:rPr>
              <w:tab/>
            </w:r>
            <w:r w:rsidRPr="00000A99">
              <w:rPr>
                <w:strike/>
                <w:noProof/>
                <w:highlight w:val="yellow"/>
                <w:lang w:val="es-ES_tradnl"/>
              </w:rPr>
              <w:tab/>
            </w:r>
            <w:r w:rsidRPr="00000A99">
              <w:rPr>
                <w:strike/>
                <w:noProof/>
                <w:highlight w:val="yellow"/>
                <w:lang w:val="es-ES_tradnl"/>
              </w:rPr>
              <w:tab/>
            </w:r>
            <w:r w:rsidRPr="00000A99">
              <w:rPr>
                <w:strike/>
                <w:noProof/>
                <w:highlight w:val="yellow"/>
                <w:lang w:val="es-ES_tradnl"/>
              </w:rPr>
              <w:tab/>
            </w:r>
            <w:r w:rsidRPr="00000A99">
              <w:rPr>
                <w:strike/>
                <w:noProof/>
                <w:highlight w:val="yellow"/>
                <w:lang w:val="en-CA"/>
              </w:rPr>
              <w:t>if (</w:t>
            </w:r>
            <w:r w:rsidRPr="00000A99">
              <w:rPr>
                <w:strike/>
                <w:highlight w:val="yellow"/>
                <w:lang w:val="en-CA"/>
              </w:rPr>
              <w:t>intra_luma_ref_idx</w:t>
            </w:r>
            <w:r w:rsidRPr="00000A99">
              <w:rPr>
                <w:strike/>
                <w:noProof/>
                <w:highlight w:val="yellow"/>
                <w:lang w:val="en-CA"/>
              </w:rPr>
              <w:t xml:space="preserve">[ x0 ][ y0 ] = = 0 </w:t>
            </w:r>
            <w:r w:rsidRPr="00000A99">
              <w:rPr>
                <w:strike/>
                <w:noProof/>
                <w:color w:val="000000" w:themeColor="text1"/>
                <w:highlight w:val="yellow"/>
                <w:lang w:val="en-CA"/>
              </w:rPr>
              <w:t xml:space="preserve"> &amp;&amp;  </w:t>
            </w:r>
            <w:r w:rsidRPr="00000A99">
              <w:rPr>
                <w:strike/>
                <w:highlight w:val="yellow"/>
                <w:lang w:val="en-CA" w:eastAsia="ko-KR"/>
              </w:rPr>
              <w:br/>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highlight w:val="yellow"/>
                <w:lang w:val="en-CA"/>
              </w:rPr>
              <w:t>( cbWidth &lt;= MaxTbSizeY  | | cbHeight &lt;= MaxTbSizeY )</w:t>
            </w:r>
            <w:r w:rsidRPr="00000A99">
              <w:rPr>
                <w:strike/>
                <w:noProof/>
                <w:highlight w:val="yellow"/>
                <w:lang w:val="en-CA"/>
              </w:rPr>
              <w:t xml:space="preserve"> </w:t>
            </w:r>
            <w:r w:rsidRPr="00000A99">
              <w:rPr>
                <w:strike/>
                <w:noProof/>
                <w:color w:val="000000" w:themeColor="text1"/>
                <w:highlight w:val="yellow"/>
                <w:lang w:val="en-CA"/>
              </w:rPr>
              <w:t xml:space="preserve"> &amp;&amp;  </w:t>
            </w:r>
            <w:r w:rsidRPr="00000A99">
              <w:rPr>
                <w:strike/>
                <w:highlight w:val="yellow"/>
                <w:lang w:val="en-CA" w:eastAsia="ko-KR"/>
              </w:rPr>
              <w:br/>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highlight w:val="yellow"/>
                <w:lang w:val="en-CA"/>
              </w:rPr>
              <w:t>( cbWidth * cbHeight &gt; MinTbSizeY * MinTbSizeY )</w:t>
            </w:r>
            <w:r w:rsidRPr="00000A99">
              <w:rPr>
                <w:strike/>
                <w:noProof/>
                <w:highlight w:val="yellow"/>
                <w:lang w:val="en-CA"/>
              </w:rPr>
              <w:t>)</w:t>
            </w:r>
          </w:p>
        </w:tc>
        <w:tc>
          <w:tcPr>
            <w:tcW w:w="1152" w:type="dxa"/>
          </w:tcPr>
          <w:p w:rsidR="005F6079" w:rsidRPr="00000A99" w:rsidRDefault="005F6079" w:rsidP="00AE5F58">
            <w:pPr>
              <w:pStyle w:val="tablecell"/>
              <w:keepNext w:val="0"/>
              <w:keepLines w:val="0"/>
              <w:spacing w:before="20" w:after="40"/>
              <w:contextualSpacing/>
              <w:jc w:val="center"/>
              <w:rPr>
                <w:strike/>
                <w:highlight w:val="yellow"/>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noProof/>
                <w:lang w:val="en-CA"/>
              </w:rPr>
              <w:tab/>
            </w:r>
            <w:r w:rsidRPr="007644C2">
              <w:rPr>
                <w:noProof/>
                <w:lang w:val="en-CA"/>
              </w:rPr>
              <w:tab/>
            </w:r>
            <w:r w:rsidRPr="007644C2">
              <w:rPr>
                <w:noProof/>
                <w:lang w:val="en-CA"/>
              </w:rPr>
              <w:tab/>
            </w:r>
            <w:r w:rsidRPr="007644C2">
              <w:rPr>
                <w:noProof/>
                <w:lang w:val="en-CA"/>
              </w:rPr>
              <w:tab/>
            </w:r>
            <w:r w:rsidRPr="007644C2">
              <w:rPr>
                <w:noProof/>
                <w:lang w:val="en-CA"/>
              </w:rPr>
              <w:tab/>
            </w:r>
            <w:r w:rsidRPr="007644C2">
              <w:rPr>
                <w:b/>
                <w:lang w:val="en-CA"/>
              </w:rPr>
              <w:t>intra_subpartitions_mode_flag</w:t>
            </w:r>
            <w:r w:rsidRPr="007644C2">
              <w:rPr>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noProof/>
                <w:lang w:val="en-CA"/>
              </w:rPr>
              <w:tab/>
            </w:r>
            <w:r w:rsidRPr="007644C2">
              <w:rPr>
                <w:noProof/>
                <w:lang w:val="en-CA"/>
              </w:rPr>
              <w:tab/>
            </w:r>
            <w:r w:rsidRPr="007644C2">
              <w:rPr>
                <w:noProof/>
                <w:lang w:val="en-CA"/>
              </w:rPr>
              <w:tab/>
            </w:r>
            <w:r w:rsidRPr="007644C2">
              <w:rPr>
                <w:noProof/>
                <w:lang w:val="en-CA"/>
              </w:rPr>
              <w:tab/>
            </w:r>
            <w:r w:rsidRPr="007644C2">
              <w:rPr>
                <w:lang w:val="en-CA"/>
              </w:rPr>
              <w:t xml:space="preserve">if( intra_subpartitions_mode_flag[ x0 ][ y0 ] = = 1  &amp;&amp;  </w:t>
            </w:r>
            <w:r w:rsidRPr="007644C2">
              <w:rPr>
                <w:lang w:val="en-CA" w:eastAsia="ko-KR"/>
              </w:rPr>
              <w:br/>
            </w:r>
            <w:r w:rsidRPr="007644C2">
              <w:rPr>
                <w:noProof/>
                <w:lang w:val="en-CA"/>
              </w:rPr>
              <w:tab/>
            </w:r>
            <w:r w:rsidRPr="007644C2">
              <w:rPr>
                <w:noProof/>
                <w:lang w:val="en-CA"/>
              </w:rPr>
              <w:tab/>
            </w:r>
            <w:r w:rsidRPr="007644C2">
              <w:rPr>
                <w:noProof/>
                <w:lang w:val="en-CA"/>
              </w:rPr>
              <w:tab/>
            </w:r>
            <w:r w:rsidRPr="007644C2">
              <w:rPr>
                <w:noProof/>
                <w:lang w:val="en-CA"/>
              </w:rPr>
              <w:tab/>
            </w:r>
            <w:r w:rsidRPr="007644C2">
              <w:rPr>
                <w:noProof/>
                <w:lang w:val="en-CA"/>
              </w:rPr>
              <w:tab/>
            </w:r>
            <w:r w:rsidRPr="007644C2">
              <w:rPr>
                <w:lang w:val="en-CA"/>
              </w:rPr>
              <w:t>cbWidth &lt;= MaxTbSizeY  &amp;&amp;  cbHeight &lt;= MaxTbSizeY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rPr>
              <w:t>intra_subpartitions_split_flag</w:t>
            </w:r>
            <w:r w:rsidRPr="007644C2">
              <w:rPr>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EA5A71" w:rsidRDefault="005F6079" w:rsidP="00AE5F58">
            <w:pPr>
              <w:pStyle w:val="tablesyntax"/>
              <w:keepNext w:val="0"/>
              <w:keepLines w:val="0"/>
              <w:spacing w:before="20" w:after="40"/>
              <w:contextualSpacing/>
              <w:rPr>
                <w:strike/>
                <w:highlight w:val="yellow"/>
                <w:lang w:val="en-CA"/>
              </w:rPr>
            </w:pPr>
            <w:r w:rsidRPr="00EA5A71">
              <w:rPr>
                <w:strike/>
                <w:noProof/>
                <w:highlight w:val="yellow"/>
                <w:lang w:val="en-CA"/>
              </w:rPr>
              <w:lastRenderedPageBreak/>
              <w:tab/>
            </w:r>
            <w:r w:rsidRPr="00EA5A71">
              <w:rPr>
                <w:strike/>
                <w:highlight w:val="yellow"/>
                <w:lang w:val="en-CA"/>
              </w:rPr>
              <w:tab/>
            </w:r>
            <w:r w:rsidRPr="00EA5A71">
              <w:rPr>
                <w:strike/>
                <w:highlight w:val="yellow"/>
                <w:lang w:val="en-CA"/>
              </w:rPr>
              <w:tab/>
            </w:r>
            <w:r w:rsidRPr="00EA5A71">
              <w:rPr>
                <w:strike/>
                <w:highlight w:val="yellow"/>
                <w:lang w:val="en-CA"/>
              </w:rPr>
              <w:tab/>
              <w:t>if( intra_luma_ref_idx</w:t>
            </w:r>
            <w:r w:rsidRPr="00EA5A71">
              <w:rPr>
                <w:strike/>
                <w:noProof/>
                <w:highlight w:val="yellow"/>
                <w:lang w:val="en-CA"/>
              </w:rPr>
              <w:t xml:space="preserve">[ x0 ][ y0 ] = = 0  &amp;&amp;  </w:t>
            </w:r>
            <w:r w:rsidRPr="00EA5A71">
              <w:rPr>
                <w:strike/>
                <w:highlight w:val="yellow"/>
                <w:lang w:val="en-CA" w:eastAsia="ko-KR"/>
              </w:rPr>
              <w:br/>
            </w:r>
            <w:r w:rsidRPr="00EA5A71">
              <w:rPr>
                <w:strike/>
                <w:noProof/>
                <w:highlight w:val="yellow"/>
                <w:lang w:val="en-CA"/>
              </w:rPr>
              <w:tab/>
            </w:r>
            <w:r w:rsidRPr="00EA5A71">
              <w:rPr>
                <w:strike/>
                <w:noProof/>
                <w:highlight w:val="yellow"/>
                <w:lang w:val="en-CA"/>
              </w:rPr>
              <w:tab/>
            </w:r>
            <w:r w:rsidRPr="00EA5A71">
              <w:rPr>
                <w:strike/>
                <w:noProof/>
                <w:highlight w:val="yellow"/>
                <w:lang w:val="en-CA"/>
              </w:rPr>
              <w:tab/>
            </w:r>
            <w:r w:rsidRPr="00EA5A71">
              <w:rPr>
                <w:strike/>
                <w:noProof/>
                <w:highlight w:val="yellow"/>
                <w:lang w:val="en-CA"/>
              </w:rPr>
              <w:tab/>
            </w:r>
            <w:r w:rsidRPr="00EA5A71">
              <w:rPr>
                <w:strike/>
                <w:noProof/>
                <w:highlight w:val="yellow"/>
                <w:lang w:val="en-CA"/>
              </w:rPr>
              <w:tab/>
              <w:t xml:space="preserve">intra_subpartitions_mode_flag[ x0 ][ y0 ] = = 0 </w:t>
            </w:r>
            <w:r w:rsidRPr="00EA5A71">
              <w:rPr>
                <w:strike/>
                <w:highlight w:val="yellow"/>
                <w:lang w:val="en-CA"/>
              </w:rPr>
              <w:t>)</w:t>
            </w:r>
          </w:p>
        </w:tc>
        <w:tc>
          <w:tcPr>
            <w:tcW w:w="1152" w:type="dxa"/>
          </w:tcPr>
          <w:p w:rsidR="005F6079" w:rsidRPr="00EA5A71" w:rsidRDefault="005F6079" w:rsidP="00AE5F58">
            <w:pPr>
              <w:pStyle w:val="tablecell"/>
              <w:keepNext w:val="0"/>
              <w:keepLines w:val="0"/>
              <w:spacing w:before="20" w:after="40"/>
              <w:contextualSpacing/>
              <w:jc w:val="center"/>
              <w:rPr>
                <w:strike/>
                <w:highlight w:val="yellow"/>
                <w:lang w:val="en-CA"/>
              </w:rPr>
            </w:pPr>
          </w:p>
        </w:tc>
      </w:tr>
      <w:tr w:rsidR="005F6079" w:rsidRPr="007644C2" w:rsidTr="00AE5F58">
        <w:trPr>
          <w:cantSplit/>
          <w:trHeight w:val="198"/>
          <w:jc w:val="center"/>
        </w:trPr>
        <w:tc>
          <w:tcPr>
            <w:tcW w:w="7920" w:type="dxa"/>
          </w:tcPr>
          <w:p w:rsidR="005F6079" w:rsidRPr="00EA5A71" w:rsidRDefault="005F6079" w:rsidP="00AE5F58">
            <w:pPr>
              <w:pStyle w:val="tablesyntax"/>
              <w:keepNext w:val="0"/>
              <w:keepLines w:val="0"/>
              <w:spacing w:before="20" w:after="40"/>
              <w:contextualSpacing/>
              <w:rPr>
                <w:strike/>
                <w:noProof/>
                <w:highlight w:val="yellow"/>
                <w:lang w:val="en-CA"/>
              </w:rPr>
            </w:pPr>
            <w:r w:rsidRPr="00EA5A71">
              <w:rPr>
                <w:strike/>
                <w:noProof/>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r>
            <w:r w:rsidRPr="00EA5A71">
              <w:rPr>
                <w:b/>
                <w:strike/>
                <w:noProof/>
                <w:highlight w:val="yellow"/>
                <w:lang w:val="en-CA"/>
              </w:rPr>
              <w:t>intra_luma_mpm_flag</w:t>
            </w:r>
            <w:r w:rsidRPr="00EA5A71">
              <w:rPr>
                <w:strike/>
                <w:noProof/>
                <w:highlight w:val="yellow"/>
                <w:lang w:val="en-CA"/>
              </w:rPr>
              <w:t>[ x0 ][ y0 ]</w:t>
            </w:r>
          </w:p>
        </w:tc>
        <w:tc>
          <w:tcPr>
            <w:tcW w:w="1152" w:type="dxa"/>
          </w:tcPr>
          <w:p w:rsidR="005F6079" w:rsidRPr="00EA5A71" w:rsidRDefault="005F6079" w:rsidP="00AE5F58">
            <w:pPr>
              <w:pStyle w:val="tablecell"/>
              <w:keepNext w:val="0"/>
              <w:keepLines w:val="0"/>
              <w:spacing w:before="20" w:after="40"/>
              <w:contextualSpacing/>
              <w:jc w:val="center"/>
              <w:rPr>
                <w:strike/>
                <w:noProof/>
                <w:highlight w:val="yellow"/>
                <w:lang w:val="en-CA"/>
              </w:rPr>
            </w:pPr>
            <w:r w:rsidRPr="00EA5A71">
              <w:rPr>
                <w:strike/>
                <w:highlight w:val="yellow"/>
                <w:lang w:val="en-CA"/>
              </w:rPr>
              <w:t>ae(v)</w:t>
            </w:r>
          </w:p>
        </w:tc>
      </w:tr>
      <w:tr w:rsidR="005F6079" w:rsidRPr="00EA5A71" w:rsidTr="00AE5F58">
        <w:trPr>
          <w:cantSplit/>
          <w:trHeight w:val="198"/>
          <w:jc w:val="center"/>
        </w:trPr>
        <w:tc>
          <w:tcPr>
            <w:tcW w:w="7920" w:type="dxa"/>
          </w:tcPr>
          <w:p w:rsidR="005F6079" w:rsidRPr="00EA5A71" w:rsidRDefault="005F6079" w:rsidP="00EA5A71">
            <w:pPr>
              <w:pStyle w:val="tablesyntax"/>
              <w:keepNext w:val="0"/>
              <w:keepLines w:val="0"/>
              <w:tabs>
                <w:tab w:val="clear" w:pos="864"/>
                <w:tab w:val="clear" w:pos="1080"/>
                <w:tab w:val="left" w:pos="866"/>
              </w:tabs>
              <w:spacing w:before="20" w:after="40"/>
              <w:contextualSpacing/>
              <w:rPr>
                <w:strike/>
                <w:highlight w:val="yellow"/>
                <w:lang w:val="en-CA"/>
              </w:rPr>
            </w:pPr>
            <w:r w:rsidRPr="00EA5A71">
              <w:rPr>
                <w:strike/>
                <w:noProof/>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t>if( intra_luma_mpm_flag[ x0 ][ y0 ] )</w:t>
            </w:r>
          </w:p>
        </w:tc>
        <w:tc>
          <w:tcPr>
            <w:tcW w:w="1152" w:type="dxa"/>
          </w:tcPr>
          <w:p w:rsidR="005F6079" w:rsidRPr="00EA5A71" w:rsidRDefault="005F6079" w:rsidP="00AE5F58">
            <w:pPr>
              <w:pStyle w:val="tablecell"/>
              <w:keepNext w:val="0"/>
              <w:keepLines w:val="0"/>
              <w:spacing w:before="20" w:after="40"/>
              <w:contextualSpacing/>
              <w:jc w:val="center"/>
              <w:rPr>
                <w:strike/>
                <w:highlight w:val="yellow"/>
                <w:lang w:val="en-CA"/>
              </w:rPr>
            </w:pPr>
          </w:p>
        </w:tc>
      </w:tr>
      <w:tr w:rsidR="005F6079" w:rsidRPr="00EA5A71" w:rsidTr="00AE5F58">
        <w:trPr>
          <w:cantSplit/>
          <w:trHeight w:val="198"/>
          <w:jc w:val="center"/>
        </w:trPr>
        <w:tc>
          <w:tcPr>
            <w:tcW w:w="7920" w:type="dxa"/>
          </w:tcPr>
          <w:p w:rsidR="005F6079" w:rsidRPr="00EA5A71" w:rsidRDefault="005F6079" w:rsidP="00EA5A71">
            <w:pPr>
              <w:pStyle w:val="tablesyntax"/>
              <w:keepNext w:val="0"/>
              <w:keepLines w:val="0"/>
              <w:tabs>
                <w:tab w:val="clear" w:pos="1080"/>
                <w:tab w:val="clear" w:pos="1296"/>
                <w:tab w:val="left" w:pos="1085"/>
              </w:tabs>
              <w:spacing w:before="20" w:after="40"/>
              <w:contextualSpacing/>
              <w:rPr>
                <w:strike/>
                <w:highlight w:val="yellow"/>
                <w:lang w:val="en-CA"/>
              </w:rPr>
            </w:pPr>
            <w:r w:rsidRPr="00EA5A71">
              <w:rPr>
                <w:strike/>
                <w:noProof/>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r>
            <w:r w:rsidRPr="00EA5A71">
              <w:rPr>
                <w:b/>
                <w:strike/>
                <w:highlight w:val="yellow"/>
                <w:lang w:val="en-CA"/>
              </w:rPr>
              <w:t>intra_luma_mpm_idx</w:t>
            </w:r>
            <w:r w:rsidRPr="00EA5A71">
              <w:rPr>
                <w:strike/>
                <w:highlight w:val="yellow"/>
                <w:lang w:val="en-CA"/>
              </w:rPr>
              <w:t>[ x0 ][ y0 ]</w:t>
            </w:r>
          </w:p>
        </w:tc>
        <w:tc>
          <w:tcPr>
            <w:tcW w:w="1152" w:type="dxa"/>
          </w:tcPr>
          <w:p w:rsidR="005F6079" w:rsidRPr="00EA5A71" w:rsidRDefault="005F6079" w:rsidP="00AE5F58">
            <w:pPr>
              <w:pStyle w:val="tablecell"/>
              <w:keepNext w:val="0"/>
              <w:keepLines w:val="0"/>
              <w:spacing w:before="20" w:after="40"/>
              <w:contextualSpacing/>
              <w:jc w:val="center"/>
              <w:rPr>
                <w:strike/>
                <w:highlight w:val="yellow"/>
                <w:lang w:val="en-CA"/>
              </w:rPr>
            </w:pPr>
            <w:r w:rsidRPr="00EA5A71">
              <w:rPr>
                <w:strike/>
                <w:highlight w:val="yellow"/>
                <w:lang w:val="en-CA"/>
              </w:rPr>
              <w:t>ae(v)</w:t>
            </w:r>
          </w:p>
        </w:tc>
      </w:tr>
      <w:tr w:rsidR="005F6079" w:rsidRPr="00EA5A71" w:rsidTr="00AE5F58">
        <w:trPr>
          <w:cantSplit/>
          <w:trHeight w:val="198"/>
          <w:jc w:val="center"/>
        </w:trPr>
        <w:tc>
          <w:tcPr>
            <w:tcW w:w="7920" w:type="dxa"/>
          </w:tcPr>
          <w:p w:rsidR="005F6079" w:rsidRPr="00EA5A71" w:rsidRDefault="005F6079" w:rsidP="00EA5A71">
            <w:pPr>
              <w:pStyle w:val="tablesyntax"/>
              <w:keepNext w:val="0"/>
              <w:keepLines w:val="0"/>
              <w:tabs>
                <w:tab w:val="clear" w:pos="864"/>
                <w:tab w:val="clear" w:pos="1080"/>
                <w:tab w:val="left" w:pos="866"/>
              </w:tabs>
              <w:spacing w:before="20" w:after="40"/>
              <w:contextualSpacing/>
              <w:rPr>
                <w:strike/>
                <w:highlight w:val="yellow"/>
                <w:lang w:val="en-CA"/>
              </w:rPr>
            </w:pPr>
            <w:r w:rsidRPr="00EA5A71">
              <w:rPr>
                <w:strike/>
                <w:noProof/>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t>else</w:t>
            </w:r>
          </w:p>
        </w:tc>
        <w:tc>
          <w:tcPr>
            <w:tcW w:w="1152" w:type="dxa"/>
          </w:tcPr>
          <w:p w:rsidR="005F6079" w:rsidRPr="00EA5A71" w:rsidRDefault="005F6079" w:rsidP="00AE5F58">
            <w:pPr>
              <w:pStyle w:val="tablecell"/>
              <w:keepNext w:val="0"/>
              <w:keepLines w:val="0"/>
              <w:spacing w:before="20" w:after="40"/>
              <w:contextualSpacing/>
              <w:jc w:val="center"/>
              <w:rPr>
                <w:strike/>
                <w:highlight w:val="yellow"/>
                <w:lang w:val="en-CA"/>
              </w:rPr>
            </w:pPr>
          </w:p>
        </w:tc>
      </w:tr>
      <w:tr w:rsidR="005F6079" w:rsidRPr="00EA5A71" w:rsidTr="00AE5F58">
        <w:trPr>
          <w:cantSplit/>
          <w:trHeight w:val="198"/>
          <w:jc w:val="center"/>
        </w:trPr>
        <w:tc>
          <w:tcPr>
            <w:tcW w:w="7920" w:type="dxa"/>
          </w:tcPr>
          <w:p w:rsidR="005F6079" w:rsidRPr="00EA5A71" w:rsidRDefault="005F6079" w:rsidP="00EA5A71">
            <w:pPr>
              <w:pStyle w:val="tablesyntax"/>
              <w:keepNext w:val="0"/>
              <w:keepLines w:val="0"/>
              <w:tabs>
                <w:tab w:val="clear" w:pos="1080"/>
                <w:tab w:val="clear" w:pos="1296"/>
                <w:tab w:val="left" w:pos="1085"/>
              </w:tabs>
              <w:spacing w:before="20" w:after="40"/>
              <w:contextualSpacing/>
              <w:rPr>
                <w:strike/>
                <w:highlight w:val="yellow"/>
                <w:lang w:val="en-CA"/>
              </w:rPr>
            </w:pPr>
            <w:r w:rsidRPr="00EA5A71">
              <w:rPr>
                <w:strike/>
                <w:noProof/>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r>
            <w:r w:rsidRPr="00EA5A71">
              <w:rPr>
                <w:strike/>
                <w:highlight w:val="yellow"/>
                <w:lang w:val="en-CA"/>
              </w:rPr>
              <w:tab/>
            </w:r>
            <w:r w:rsidRPr="00EA5A71">
              <w:rPr>
                <w:b/>
                <w:strike/>
                <w:highlight w:val="yellow"/>
                <w:lang w:val="en-CA"/>
              </w:rPr>
              <w:t>intra_luma_mpm_remainder</w:t>
            </w:r>
            <w:r w:rsidRPr="00EA5A71">
              <w:rPr>
                <w:strike/>
                <w:highlight w:val="yellow"/>
                <w:lang w:val="en-CA"/>
              </w:rPr>
              <w:t>[ x0 ][ y0 ]</w:t>
            </w:r>
          </w:p>
        </w:tc>
        <w:tc>
          <w:tcPr>
            <w:tcW w:w="1152" w:type="dxa"/>
          </w:tcPr>
          <w:p w:rsidR="005F6079" w:rsidRPr="00EA5A71" w:rsidRDefault="005F6079" w:rsidP="00AE5F58">
            <w:pPr>
              <w:pStyle w:val="tablecell"/>
              <w:keepNext w:val="0"/>
              <w:keepLines w:val="0"/>
              <w:spacing w:before="20" w:after="40"/>
              <w:contextualSpacing/>
              <w:jc w:val="center"/>
              <w:rPr>
                <w:strike/>
                <w:highlight w:val="yellow"/>
                <w:lang w:val="en-CA"/>
              </w:rPr>
            </w:pPr>
            <w:r w:rsidRPr="00EA5A71">
              <w:rPr>
                <w:strike/>
                <w:highlight w:val="yellow"/>
                <w:lang w:val="en-CA"/>
              </w:rPr>
              <w:t>ae(v)</w:t>
            </w:r>
            <w:bookmarkStart w:id="0" w:name="_GoBack"/>
            <w:bookmarkEnd w:id="0"/>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t>if( treeType = = SINGLE_TREE  | |  treeType = = DUAL_TREE_CHROMA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r>
            <w:r w:rsidRPr="007644C2">
              <w:rPr>
                <w:lang w:val="en-CA"/>
              </w:rPr>
              <w:tab/>
            </w:r>
            <w:r w:rsidRPr="007644C2">
              <w:rPr>
                <w:b/>
                <w:lang w:val="en-CA"/>
              </w:rPr>
              <w:t>intra_chroma_pred_mode</w:t>
            </w:r>
            <w:r w:rsidRPr="007644C2">
              <w:rPr>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noProof/>
                <w:lang w:val="en-CA"/>
              </w:rPr>
              <w:tab/>
            </w:r>
            <w:r w:rsidRPr="007644C2">
              <w:rPr>
                <w:noProof/>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 else if( treeType != DUAL_TREE_CHROMA ) {</w:t>
            </w:r>
            <w:r w:rsidRPr="007644C2">
              <w:rPr>
                <w:lang w:val="en-CA" w:eastAsia="ko-KR"/>
              </w:rPr>
              <w:t xml:space="preserve"> /* MODE_INTER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eastAsia="ko-KR"/>
              </w:rPr>
              <w:t>if( cu_skip_flag[ x0 ][ y0 ] = = 0 )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eastAsia="ko-KR"/>
              </w:rPr>
              <w:tab/>
            </w:r>
            <w:r w:rsidRPr="007644C2">
              <w:rPr>
                <w:lang w:val="en-CA" w:eastAsia="ko-KR"/>
              </w:rPr>
              <w:tab/>
            </w:r>
            <w:r w:rsidRPr="007644C2">
              <w:rPr>
                <w:lang w:val="en-CA" w:eastAsia="ko-KR"/>
              </w:rPr>
              <w:tab/>
            </w:r>
            <w:r w:rsidRPr="007644C2">
              <w:rPr>
                <w:b/>
                <w:lang w:val="en-CA" w:eastAsia="ko-KR"/>
              </w:rPr>
              <w:t>merge_flag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eastAsia="ko-KR"/>
              </w:rPr>
              <w:tab/>
            </w:r>
            <w:r w:rsidRPr="007644C2">
              <w:rPr>
                <w:lang w:val="en-CA" w:eastAsia="ko-KR"/>
              </w:rPr>
              <w:tab/>
              <w:t>if( merge_flag[ x0 ][ y0 ]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Del="0075282A"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t>merge_data( x0, y0, cbWidth, cbHeight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if( tile_group_type  = =  B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inter_pred_idc</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t xml:space="preserve">if( </w:t>
            </w:r>
            <w:r w:rsidRPr="007644C2">
              <w:rPr>
                <w:rFonts w:eastAsia="等线"/>
                <w:lang w:val="en-CA" w:eastAsia="zh-CN"/>
              </w:rPr>
              <w:t xml:space="preserve">sps_affine_enabled_flag  </w:t>
            </w:r>
            <w:r w:rsidRPr="007644C2">
              <w:rPr>
                <w:lang w:val="en-CA"/>
              </w:rPr>
              <w:t>&amp;&amp;</w:t>
            </w:r>
            <w:r w:rsidRPr="007644C2">
              <w:rPr>
                <w:rFonts w:eastAsia="等线"/>
                <w:lang w:val="en-CA" w:eastAsia="zh-CN"/>
              </w:rPr>
              <w:t xml:space="preserve">  cbWidth &gt;= 16  </w:t>
            </w:r>
            <w:r w:rsidRPr="007644C2">
              <w:rPr>
                <w:lang w:val="en-CA" w:eastAsia="ko-KR"/>
              </w:rPr>
              <w:t>&amp;&amp;</w:t>
            </w:r>
            <w:r w:rsidRPr="007644C2">
              <w:rPr>
                <w:rFonts w:eastAsia="等线"/>
                <w:lang w:val="en-CA" w:eastAsia="zh-CN"/>
              </w:rPr>
              <w:t xml:space="preserve">  cbHeight &gt;= 16 )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b/>
                <w:lang w:val="en-CA" w:eastAsia="zh-CN"/>
              </w:rPr>
              <w:t>inter_affine_flag</w:t>
            </w:r>
            <w:r w:rsidRPr="007644C2">
              <w:rPr>
                <w:rFonts w:eastAsia="等线"/>
                <w:lang w:val="en-CA" w:eastAsia="zh-CN"/>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 xml:space="preserve">if( </w:t>
            </w:r>
            <w:r w:rsidRPr="007644C2">
              <w:rPr>
                <w:lang w:val="en-CA"/>
              </w:rPr>
              <w:t xml:space="preserve">sps_affine_type_flag  &amp;&amp;  </w:t>
            </w:r>
            <w:r w:rsidRPr="007644C2">
              <w:rPr>
                <w:rFonts w:eastAsia="等线"/>
                <w:lang w:val="en-CA" w:eastAsia="zh-CN"/>
              </w:rPr>
              <w:t>inter_affine_flag[ x0 ][ y0 ]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rPr>
              <w:t>cu_</w:t>
            </w:r>
            <w:r w:rsidRPr="007644C2">
              <w:rPr>
                <w:rFonts w:eastAsia="等线"/>
                <w:b/>
                <w:lang w:val="en-CA" w:eastAsia="zh-CN"/>
              </w:rPr>
              <w:t>affine_type_flag</w:t>
            </w:r>
            <w:r w:rsidRPr="007644C2">
              <w:rPr>
                <w:rFonts w:eastAsia="等线"/>
                <w:lang w:val="en-CA" w:eastAsia="zh-CN"/>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Del="00BD1218"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if( inter_pred_idc[ x0 ][ y0 ]  !=  PRED_L1 ) {</w:t>
            </w:r>
          </w:p>
        </w:tc>
        <w:tc>
          <w:tcPr>
            <w:tcW w:w="1152" w:type="dxa"/>
          </w:tcPr>
          <w:p w:rsidR="005F6079" w:rsidRPr="007644C2" w:rsidRDefault="005F6079" w:rsidP="00AE5F58">
            <w:pPr>
              <w:pStyle w:val="tablesyntax"/>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if( num_ref_idx_l0_active_minus1 &gt; 0 )</w:t>
            </w:r>
          </w:p>
        </w:tc>
        <w:tc>
          <w:tcPr>
            <w:tcW w:w="1152" w:type="dxa"/>
          </w:tcPr>
          <w:p w:rsidR="005F6079" w:rsidRPr="007644C2" w:rsidRDefault="005F6079" w:rsidP="00AE5F58">
            <w:pPr>
              <w:pStyle w:val="tablesyntax"/>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ref_idx_l0</w:t>
            </w:r>
            <w:r w:rsidRPr="007644C2">
              <w:rPr>
                <w:lang w:val="en-CA" w:eastAsia="ko-KR"/>
              </w:rPr>
              <w:t>[ x0 ][ y0 ]</w:t>
            </w:r>
          </w:p>
        </w:tc>
        <w:tc>
          <w:tcPr>
            <w:tcW w:w="1152" w:type="dxa"/>
          </w:tcPr>
          <w:p w:rsidR="005F6079" w:rsidRPr="007644C2" w:rsidRDefault="005F6079" w:rsidP="00AE5F58">
            <w:pPr>
              <w:pStyle w:val="tablesyntax"/>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mvd_coding( x0, y0, 0,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 MotionModelIdc[ x0 ][ y0 ] &gt;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0,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if(MotionModelIdc[ x0 ][ y0 ] &gt;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0, 2 )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mvp_l0_flag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0[ x0 ][ y0 ][ 0 ]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0[ x0 ][ y0 ][ 1 ]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if( inter_pred_idc[ x0 ][ y0 ]  !=  PRED_L0 )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if( num_ref_idx_l1_active_minus1 &gt;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ref_idx_l1</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 xml:space="preserve">if( mvd_l1_zero_flag  &amp;&amp;  </w:t>
            </w:r>
            <w:r w:rsidRPr="007644C2">
              <w:rPr>
                <w:lang w:val="en-CA" w:eastAsia="ko-KR"/>
              </w:rPr>
              <w:t xml:space="preserve">inter_pred_idc[ x0 ][ y0 ]  = =  PRED_BI </w:t>
            </w:r>
            <w:r w:rsidRPr="007644C2">
              <w:rPr>
                <w:lang w:val="en-CA" w:eastAsia="ja-JP"/>
              </w:rPr>
              <w:t>)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y0 ][ 0 ]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y0 ][ 1 ]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y0 ][ 0 ][ 0 ]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y0 ][ 0 ][ 1 ]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y0 ][ 1 ][ 0 ]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y0 ][ 1 ][ 1 ]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lastRenderedPageBreak/>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y0 ][ 2 ][ 0 ]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y0 ][ 2 ][ 1 ]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w:t>
            </w:r>
            <w:r w:rsidRPr="007644C2">
              <w:rPr>
                <w:lang w:val="en-CA" w:eastAsia="ja-JP"/>
              </w:rPr>
              <w:t xml:space="preserve"> else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t>mvd_coding( x0, y0, 1,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 MotionModelIdc[ x0 ][ y0 ] &gt;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1,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if(MotionModelIdc[ x0 ][ y0 ] &gt;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1, 2 )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mvp_l1_flag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y0 ][ 0 ]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y0 ][ 1 ]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151838"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xml:space="preserve">if( </w:t>
            </w:r>
            <w:r>
              <w:rPr>
                <w:lang w:val="en-CA" w:eastAsia="ko-KR"/>
              </w:rPr>
              <w:t xml:space="preserve">( </w:t>
            </w:r>
            <w:r w:rsidRPr="007644C2">
              <w:rPr>
                <w:lang w:val="en-CA" w:eastAsia="ko-KR"/>
              </w:rPr>
              <w:t>sps_amvr_enabled_flag  &amp;&amp;  inter_affine_flag  = =  0 &amp;&amp;</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Pr>
                <w:lang w:val="en-CA" w:eastAsia="ko-KR"/>
              </w:rPr>
              <w:t xml:space="preserve">  </w:t>
            </w:r>
            <w:r w:rsidRPr="007644C2">
              <w:rPr>
                <w:lang w:val="en-CA" w:eastAsia="ko-KR"/>
              </w:rPr>
              <w:t xml:space="preserve">( </w:t>
            </w:r>
            <w:r w:rsidRPr="007644C2">
              <w:rPr>
                <w:lang w:val="en-CA" w:eastAsia="ja-JP"/>
              </w:rPr>
              <w:t>MvdL</w:t>
            </w:r>
            <w:r w:rsidRPr="007644C2">
              <w:rPr>
                <w:lang w:val="en-CA" w:eastAsia="ko-KR"/>
              </w:rPr>
              <w:t xml:space="preserve">0[ x0 ][ y0 ][ 0 ] != 0  | |  </w:t>
            </w:r>
            <w:r w:rsidRPr="007644C2">
              <w:rPr>
                <w:lang w:val="en-CA" w:eastAsia="ja-JP"/>
              </w:rPr>
              <w:t>MvdL</w:t>
            </w:r>
            <w:r w:rsidRPr="007644C2">
              <w:rPr>
                <w:lang w:val="en-CA" w:eastAsia="ko-KR"/>
              </w:rPr>
              <w:t>0[ x0 ][ y0 ][ 1 ] != 0  |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t xml:space="preserve">  </w:t>
            </w:r>
            <w:r>
              <w:rPr>
                <w:lang w:val="en-CA" w:eastAsia="ko-KR"/>
              </w:rPr>
              <w:t xml:space="preserve">  </w:t>
            </w:r>
            <w:r w:rsidRPr="007644C2">
              <w:rPr>
                <w:lang w:val="en-CA" w:eastAsia="ja-JP"/>
              </w:rPr>
              <w:t>MvdL</w:t>
            </w:r>
            <w:r w:rsidRPr="007644C2">
              <w:rPr>
                <w:lang w:val="en-CA" w:eastAsia="ko-KR"/>
              </w:rPr>
              <w:t xml:space="preserve">1[ x0 ][ y0 ][ 0 ] != 0  | |  </w:t>
            </w:r>
            <w:r w:rsidRPr="007644C2">
              <w:rPr>
                <w:lang w:val="en-CA" w:eastAsia="ja-JP"/>
              </w:rPr>
              <w:t>MvdL</w:t>
            </w:r>
            <w:r w:rsidRPr="007644C2">
              <w:rPr>
                <w:lang w:val="en-CA" w:eastAsia="ko-KR"/>
              </w:rPr>
              <w:t xml:space="preserve">1[ x0 ][ y0 ][ 1 ] != 0 ) </w:t>
            </w:r>
            <w:r>
              <w:rPr>
                <w:lang w:val="en-CA" w:eastAsia="ko-KR"/>
              </w:rPr>
              <w:t xml:space="preserve">)  </w:t>
            </w:r>
            <w:r w:rsidRPr="007644C2">
              <w:rPr>
                <w:lang w:val="en-CA" w:eastAsia="ko-KR"/>
              </w:rPr>
              <w:t>| |</w:t>
            </w:r>
            <w:r>
              <w:rPr>
                <w:lang w:val="en-CA" w:eastAsia="ko-KR"/>
              </w:rPr>
              <w:t xml:space="preserve">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Pr>
                <w:lang w:val="en-CA" w:eastAsia="ko-KR"/>
              </w:rPr>
              <w:t xml:space="preserve"> (</w:t>
            </w:r>
            <w:r w:rsidRPr="00901B03">
              <w:rPr>
                <w:lang w:val="en-CA" w:eastAsia="ko-KR"/>
              </w:rPr>
              <w:t xml:space="preserve"> sps_</w:t>
            </w:r>
            <w:r>
              <w:rPr>
                <w:lang w:val="en-CA" w:eastAsia="ko-KR"/>
              </w:rPr>
              <w:t>affine_</w:t>
            </w:r>
            <w:r w:rsidRPr="00901B03">
              <w:rPr>
                <w:lang w:val="en-CA" w:eastAsia="ko-KR"/>
              </w:rPr>
              <w:t>amvr_enabled_flag  &amp;&amp;</w:t>
            </w:r>
            <w:r>
              <w:rPr>
                <w:lang w:val="en-CA" w:eastAsia="ko-KR"/>
              </w:rPr>
              <w:t xml:space="preserve">  </w:t>
            </w:r>
            <w:r w:rsidRPr="00151838">
              <w:rPr>
                <w:lang w:val="en-CA" w:eastAsia="ko-KR"/>
              </w:rPr>
              <w:t xml:space="preserve">inter_affine_flag[ x0 ][ y0 ]  = =  1 &amp;&amp;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sidRPr="00151838">
              <w:rPr>
                <w:lang w:val="en-CA" w:eastAsia="ko-KR"/>
              </w:rPr>
              <w:t xml:space="preserve">( </w:t>
            </w:r>
            <w:r w:rsidRPr="00151838">
              <w:rPr>
                <w:lang w:val="en-CA" w:eastAsia="ja-JP"/>
              </w:rPr>
              <w:t>MvdCpL</w:t>
            </w:r>
            <w:r w:rsidRPr="00151838">
              <w:rPr>
                <w:lang w:val="en-CA" w:eastAsia="ko-KR"/>
              </w:rPr>
              <w:t xml:space="preserve">0[ x0 ][ y0 ][ 0 ] [ 0 ] != 0  | |  </w:t>
            </w:r>
            <w:r w:rsidRPr="00151838">
              <w:rPr>
                <w:lang w:val="en-CA" w:eastAsia="ja-JP"/>
              </w:rPr>
              <w:t>MvdCpL</w:t>
            </w:r>
            <w:r w:rsidRPr="00151838">
              <w:rPr>
                <w:lang w:val="en-CA" w:eastAsia="ko-KR"/>
              </w:rPr>
              <w:t>0[ x0 ][ y0 ][ 0 ]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w:t>
            </w:r>
            <w:r w:rsidRPr="00151838">
              <w:rPr>
                <w:lang w:val="en-CA" w:eastAsia="ko-KR"/>
              </w:rPr>
              <w:t xml:space="preserve">1[ x0 ][ y0 ][ 0 ] [ 0 ] != 0  | |  </w:t>
            </w:r>
            <w:r w:rsidRPr="00151838">
              <w:rPr>
                <w:lang w:val="en-CA" w:eastAsia="ja-JP"/>
              </w:rPr>
              <w:t>MvdCpL</w:t>
            </w:r>
            <w:r w:rsidRPr="00151838">
              <w:rPr>
                <w:lang w:val="en-CA" w:eastAsia="ko-KR"/>
              </w:rPr>
              <w:t>1[ x0 ][ y0 ][ 0 ]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MvdCpL0</w:t>
            </w:r>
            <w:r w:rsidRPr="00151838">
              <w:rPr>
                <w:lang w:val="en-CA" w:eastAsia="ko-KR"/>
              </w:rPr>
              <w:t xml:space="preserve">[ x0 ][ y0 ][ 1 ] [ 0 ] != 0  | |  </w:t>
            </w:r>
            <w:r w:rsidRPr="00151838">
              <w:rPr>
                <w:lang w:val="en-CA" w:eastAsia="ja-JP"/>
              </w:rPr>
              <w:t>MvdCpL</w:t>
            </w:r>
            <w:r w:rsidRPr="00151838">
              <w:rPr>
                <w:lang w:val="en-CA" w:eastAsia="ko-KR"/>
              </w:rPr>
              <w:t>0[ x0 ][ y0 ][ 1 ]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w:t>
            </w:r>
            <w:r w:rsidRPr="00151838">
              <w:rPr>
                <w:lang w:val="en-CA" w:eastAsia="ko-KR"/>
              </w:rPr>
              <w:t xml:space="preserve">1[ x0 ][ y0 ][ 1 ] [ 0 ] != 0  | |  </w:t>
            </w:r>
            <w:r w:rsidRPr="00151838">
              <w:rPr>
                <w:lang w:val="en-CA" w:eastAsia="ja-JP"/>
              </w:rPr>
              <w:t>MvdCpL</w:t>
            </w:r>
            <w:r w:rsidRPr="00151838">
              <w:rPr>
                <w:lang w:val="en-CA" w:eastAsia="ko-KR"/>
              </w:rPr>
              <w:t>1[ x0 ][ y0 ][ 1 ] [ 1 ] != 0  | |</w:t>
            </w:r>
          </w:p>
          <w:p w:rsidR="005F6079" w:rsidRPr="007644C2" w:rsidRDefault="005F6079" w:rsidP="00AE5F58">
            <w:pPr>
              <w:pStyle w:val="tablesyntax"/>
              <w:keepNext w:val="0"/>
              <w:keepLines w:val="0"/>
              <w:spacing w:before="20" w:after="40"/>
              <w:contextualSpacing/>
              <w:rPr>
                <w:lang w:val="en-CA" w:eastAsia="ko-KR"/>
              </w:rPr>
            </w:pP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MvdCpL0</w:t>
            </w:r>
            <w:r w:rsidRPr="00151838">
              <w:rPr>
                <w:lang w:val="en-CA" w:eastAsia="ko-KR"/>
              </w:rPr>
              <w:t xml:space="preserve">[ x0 ][ y0 ][ 2 ] [ 0 ] != 0  | |  </w:t>
            </w:r>
            <w:r w:rsidRPr="00151838">
              <w:rPr>
                <w:lang w:val="en-CA" w:eastAsia="ja-JP"/>
              </w:rPr>
              <w:t>MvdCpL</w:t>
            </w:r>
            <w:r w:rsidRPr="00151838">
              <w:rPr>
                <w:lang w:val="en-CA" w:eastAsia="ko-KR"/>
              </w:rPr>
              <w:t>0[ x0 ][ y0 ][ 2 ]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w:t>
            </w:r>
            <w:r w:rsidRPr="00151838">
              <w:rPr>
                <w:lang w:val="en-CA" w:eastAsia="ko-KR"/>
              </w:rPr>
              <w:t xml:space="preserve">1[ x0 ][ y0 ][ 2 ] [ 0 ] != 0  | |  </w:t>
            </w:r>
            <w:r w:rsidRPr="00151838">
              <w:rPr>
                <w:lang w:val="en-CA" w:eastAsia="ja-JP"/>
              </w:rPr>
              <w:t>MvdCpL</w:t>
            </w:r>
            <w:r w:rsidRPr="00151838">
              <w:rPr>
                <w:lang w:val="en-CA" w:eastAsia="ko-KR"/>
              </w:rPr>
              <w:t xml:space="preserve">1[ x0 ][ y0 ][ 2 ] [ 1 ] </w:t>
            </w:r>
            <w:r>
              <w:rPr>
                <w:lang w:val="en-CA" w:eastAsia="ko-KR"/>
              </w:rPr>
              <w:t xml:space="preserve">!= 0 </w:t>
            </w:r>
            <w:r w:rsidRPr="00151838">
              <w:rPr>
                <w:lang w:val="en-CA" w:eastAsia="ko-KR"/>
              </w:rPr>
              <w:t xml:space="preserve"> )</w:t>
            </w:r>
            <w:r>
              <w:rPr>
                <w:lang w:val="en-CA" w:eastAsia="ko-KR"/>
              </w:rPr>
              <w:t xml:space="preserve"> </w:t>
            </w:r>
            <w:r w:rsidRPr="007644C2">
              <w:rPr>
                <w:lang w:val="en-CA" w:eastAsia="ko-KR"/>
              </w:rPr>
              <w:t>)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 xml:space="preserve">if( !sps_cpr_enabled_flag  | |  !( inter_pred_idc[ x0 ][ y0 ]  = =  PRED_L0  &amp;&amp;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t>ref_idx_l0[ x0 ][ y0 ]  = =  num_ref_idx_l0_active_minus1 )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eastAsia="ko-KR"/>
              </w:rPr>
              <w:t>amvr_flag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if( amvr_flag[ x0 ][ y0 ]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Pr>
                <w:b/>
                <w:lang w:val="en-CA" w:eastAsia="ko-KR"/>
              </w:rPr>
              <w:t>amvr_precision_flag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xml:space="preserve">if( sps_gbi_enabled_flag  &amp;&amp;  inter_pred_idc[ x0 ][ y0 ] = =  PRED_BI  &amp;&amp;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rPr>
              <w:t xml:space="preserve">cbWidth * cbHeight &gt;= 256 </w:t>
            </w:r>
            <w:r w:rsidRPr="007644C2">
              <w:rPr>
                <w:lang w:val="en-CA" w:eastAsia="ko-KR"/>
              </w:rPr>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gbi_idx</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noProof/>
                <w:lang w:val="en-CA" w:eastAsia="ko-KR"/>
              </w:rPr>
              <w:t>if( !pcm_flag[ x0 ][ y0 ] ) {</w:t>
            </w:r>
          </w:p>
        </w:tc>
        <w:tc>
          <w:tcPr>
            <w:tcW w:w="1152" w:type="dxa"/>
          </w:tcPr>
          <w:p w:rsidR="005F6079" w:rsidRPr="007644C2" w:rsidRDefault="005F6079" w:rsidP="00AE5F58">
            <w:pPr>
              <w:pStyle w:val="tablesyntax"/>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t>if( CuPredMode</w:t>
            </w:r>
            <w:r w:rsidRPr="007644C2">
              <w:rPr>
                <w:lang w:val="en-CA" w:eastAsia="ko-KR"/>
              </w:rPr>
              <w:t>[ x0 ][ y0 ]</w:t>
            </w:r>
            <w:r w:rsidRPr="007644C2">
              <w:rPr>
                <w:lang w:val="en-CA"/>
              </w:rPr>
              <w:t xml:space="preserve">  !=  MODE_INTRA  &amp;&amp;  </w:t>
            </w:r>
            <w:r>
              <w:rPr>
                <w:lang w:val="en-CA"/>
              </w:rPr>
              <w:t>merge</w:t>
            </w:r>
            <w:r w:rsidRPr="007644C2">
              <w:rPr>
                <w:lang w:val="en-CA" w:eastAsia="ko-KR"/>
              </w:rPr>
              <w:t xml:space="preserve">_flag[ x0 ][ y0 ]  = =  0 </w:t>
            </w:r>
            <w:r w:rsidRPr="007644C2">
              <w:rPr>
                <w:lang w:val="en-CA"/>
              </w:rPr>
              <w:t>)</w:t>
            </w:r>
          </w:p>
        </w:tc>
        <w:tc>
          <w:tcPr>
            <w:tcW w:w="1152" w:type="dxa"/>
          </w:tcPr>
          <w:p w:rsidR="005F6079" w:rsidRPr="007644C2" w:rsidRDefault="005F6079" w:rsidP="00AE5F58">
            <w:pPr>
              <w:pStyle w:val="tablesyntax"/>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b/>
                <w:lang w:val="en-CA"/>
              </w:rPr>
              <w:t>cu_cbf</w:t>
            </w:r>
          </w:p>
        </w:tc>
        <w:tc>
          <w:tcPr>
            <w:tcW w:w="1152" w:type="dxa"/>
          </w:tcPr>
          <w:p w:rsidR="005F6079" w:rsidRPr="007644C2" w:rsidRDefault="005F6079" w:rsidP="00AE5F58">
            <w:pPr>
              <w:pStyle w:val="tablesyntax"/>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eastAsia="ko-KR"/>
              </w:rPr>
            </w:pPr>
            <w:r w:rsidRPr="007644C2">
              <w:rPr>
                <w:lang w:val="en-CA"/>
              </w:rPr>
              <w:lastRenderedPageBreak/>
              <w:tab/>
            </w:r>
            <w:r w:rsidRPr="007644C2">
              <w:rPr>
                <w:lang w:val="en-CA"/>
              </w:rPr>
              <w:tab/>
              <w:t>if( cu_cbf )</w:t>
            </w:r>
            <w:r>
              <w:rPr>
                <w:lang w:val="en-CA"/>
              </w:rPr>
              <w:t xml:space="preserve"> {</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Pr>
                <w:lang w:val="en-CA"/>
              </w:rPr>
              <w:tab/>
            </w:r>
            <w:r>
              <w:rPr>
                <w:lang w:val="en-CA"/>
              </w:rPr>
              <w:tab/>
            </w:r>
            <w:r>
              <w:rPr>
                <w:lang w:val="en-CA"/>
              </w:rPr>
              <w:tab/>
              <w:t>if( CuPredMode[ x0 ][ y0 ]  = </w:t>
            </w:r>
            <w:r w:rsidRPr="00273F15">
              <w:rPr>
                <w:lang w:val="en-CA"/>
              </w:rPr>
              <w:t>=  MODE_INT</w:t>
            </w:r>
            <w:r>
              <w:rPr>
                <w:lang w:val="en-CA"/>
              </w:rPr>
              <w:t>ER</w:t>
            </w:r>
            <w:r w:rsidRPr="00273F15">
              <w:rPr>
                <w:lang w:val="en-CA"/>
              </w:rPr>
              <w:t xml:space="preserve">  &amp;&amp;  sps_sbt_enable</w:t>
            </w:r>
            <w:r>
              <w:rPr>
                <w:lang w:val="en-CA"/>
              </w:rPr>
              <w:t>d</w:t>
            </w:r>
            <w:r w:rsidRPr="00273F15">
              <w:rPr>
                <w:lang w:val="en-CA"/>
              </w:rPr>
              <w:t>_flag</w:t>
            </w:r>
            <w:r>
              <w:rPr>
                <w:lang w:val="en-CA"/>
              </w:rPr>
              <w:t xml:space="preserve"> </w:t>
            </w:r>
            <w:r w:rsidRPr="00273F15">
              <w:rPr>
                <w:lang w:val="en-CA"/>
              </w:rPr>
              <w:t xml:space="preserve"> &amp;&amp; </w:t>
            </w:r>
            <w:r w:rsidRPr="00273F15">
              <w:rPr>
                <w:lang w:val="en-CA"/>
              </w:rPr>
              <w:br/>
            </w:r>
            <w:r w:rsidRPr="00273F15">
              <w:rPr>
                <w:lang w:val="en-CA"/>
              </w:rPr>
              <w:tab/>
            </w:r>
            <w:r w:rsidRPr="00273F15">
              <w:rPr>
                <w:lang w:val="en-CA"/>
              </w:rPr>
              <w:tab/>
            </w:r>
            <w:r w:rsidRPr="00273F15">
              <w:rPr>
                <w:lang w:val="en-CA"/>
              </w:rPr>
              <w:tab/>
            </w:r>
            <w:r w:rsidRPr="00273F15">
              <w:rPr>
                <w:lang w:val="en-CA"/>
              </w:rPr>
              <w:tab/>
              <w:t>!ciip_flag[ x0 ][ y0 ]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 xml:space="preserve">if( </w:t>
            </w:r>
            <w:r>
              <w:rPr>
                <w:lang w:val="en-CA"/>
              </w:rPr>
              <w:t>cbWidth  &lt;=  M</w:t>
            </w:r>
            <w:r w:rsidRPr="00273F15">
              <w:rPr>
                <w:lang w:val="en-CA"/>
              </w:rPr>
              <w:t xml:space="preserve">axSbtSize  &amp;&amp;  </w:t>
            </w:r>
            <w:r>
              <w:rPr>
                <w:lang w:val="en-CA"/>
              </w:rPr>
              <w:t>cbHeight  &lt;=  M</w:t>
            </w:r>
            <w:r w:rsidRPr="00273F15">
              <w:rPr>
                <w:lang w:val="en-CA"/>
              </w:rPr>
              <w:t>axSbtSize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 xml:space="preserve">if( allowSbtVerH  | |  allowSbtHorH  | |  </w:t>
            </w:r>
            <w:r w:rsidRPr="00273F15">
              <w:rPr>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 xml:space="preserve">if(  ( cu_sbt_quad_flag </w:t>
            </w:r>
            <w:r>
              <w:rPr>
                <w:lang w:val="en-CA"/>
              </w:rPr>
              <w:t xml:space="preserve"> </w:t>
            </w:r>
            <w:r w:rsidRPr="00273F15">
              <w:rPr>
                <w:lang w:val="en-CA"/>
              </w:rPr>
              <w:t xml:space="preserve">&amp;&amp; </w:t>
            </w:r>
            <w:r>
              <w:rPr>
                <w:lang w:val="en-CA"/>
              </w:rPr>
              <w:t xml:space="preserve"> </w:t>
            </w:r>
            <w:r w:rsidRPr="00273F15">
              <w:rPr>
                <w:lang w:val="en-CA"/>
              </w:rPr>
              <w:t>allowSbtVerQ &amp;&amp; allowSbtHorQ )</w:t>
            </w:r>
            <w:r>
              <w:rPr>
                <w:lang w:val="en-CA"/>
              </w:rPr>
              <w:t xml:space="preserve"> </w:t>
            </w:r>
            <w:r w:rsidRPr="00273F15">
              <w:rPr>
                <w:lang w:val="en-CA"/>
              </w:rPr>
              <w:t xml:space="preserve"> | | </w:t>
            </w:r>
            <w:r>
              <w:rPr>
                <w:lang w:val="en-CA"/>
              </w:rPr>
              <w:t xml:space="preserve"> </w:t>
            </w:r>
            <w:r w:rsidRPr="00273F15">
              <w:rPr>
                <w:lang w:val="en-CA"/>
              </w:rPr>
              <w:br/>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t xml:space="preserve"> ( !cu_sbt_quad_flag </w:t>
            </w:r>
            <w:r>
              <w:rPr>
                <w:lang w:val="en-CA"/>
              </w:rPr>
              <w:t xml:space="preserve"> </w:t>
            </w:r>
            <w:r w:rsidRPr="00273F15">
              <w:rPr>
                <w:lang w:val="en-CA"/>
              </w:rPr>
              <w:t xml:space="preserve">&amp;&amp; </w:t>
            </w:r>
            <w:r>
              <w:rPr>
                <w:lang w:val="en-CA"/>
              </w:rPr>
              <w:t xml:space="preserve"> </w:t>
            </w:r>
            <w:r w:rsidRPr="00273F15">
              <w:rPr>
                <w:lang w:val="en-CA"/>
              </w:rPr>
              <w:t>allowSbtVerH &amp;&amp; allowSbtHorH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t>}</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Del="009C03F6" w:rsidRDefault="005F6079" w:rsidP="00AE5F58">
            <w:pPr>
              <w:pStyle w:val="tablesyntax"/>
              <w:spacing w:before="20" w:after="40"/>
              <w:contextualSpacing/>
              <w:rPr>
                <w:lang w:val="en-CA" w:eastAsia="ko-KR"/>
              </w:rPr>
            </w:pPr>
            <w:r w:rsidRPr="007644C2">
              <w:rPr>
                <w:lang w:val="en-CA"/>
              </w:rPr>
              <w:tab/>
            </w:r>
            <w:r w:rsidRPr="007644C2">
              <w:rPr>
                <w:lang w:val="en-CA" w:eastAsia="ko-KR"/>
              </w:rPr>
              <w:tab/>
            </w:r>
            <w:r w:rsidRPr="007644C2">
              <w:rPr>
                <w:lang w:val="en-CA" w:eastAsia="ko-KR"/>
              </w:rPr>
              <w:tab/>
              <w:t>transform_tree( x0, y0, cbWidth, cbHeight</w:t>
            </w:r>
            <w:r w:rsidRPr="007644C2">
              <w:rPr>
                <w:lang w:val="en-CA"/>
              </w:rPr>
              <w:t>, treeType</w:t>
            </w:r>
            <w:r w:rsidRPr="007644C2">
              <w:rPr>
                <w:lang w:val="en-CA" w:eastAsia="ko-KR"/>
              </w:rPr>
              <w:t> )</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rPr>
            </w:pPr>
            <w:r w:rsidRPr="00273F15">
              <w:rPr>
                <w:lang w:val="en-CA"/>
              </w:rPr>
              <w:tab/>
            </w:r>
            <w:r w:rsidRPr="00273F15">
              <w:rPr>
                <w:lang w:val="en-CA"/>
              </w:rPr>
              <w:tab/>
              <w:t>}</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rPr>
            </w:pPr>
            <w:r w:rsidRPr="007644C2">
              <w:rPr>
                <w:lang w:val="en-CA"/>
              </w:rPr>
              <w:tab/>
              <w:t>}</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eastAsia="ko-KR"/>
              </w:rPr>
            </w:pPr>
            <w:r w:rsidRPr="007644C2">
              <w:rPr>
                <w:lang w:val="en-CA" w:eastAsia="ko-KR"/>
              </w:rPr>
              <w:t>}</w:t>
            </w:r>
          </w:p>
        </w:tc>
        <w:tc>
          <w:tcPr>
            <w:tcW w:w="1152" w:type="dxa"/>
          </w:tcPr>
          <w:p w:rsidR="005F6079" w:rsidRPr="007644C2" w:rsidRDefault="005F6079" w:rsidP="00AE5F58">
            <w:pPr>
              <w:pStyle w:val="tablesyntax"/>
              <w:spacing w:before="20" w:after="40"/>
              <w:contextualSpacing/>
              <w:jc w:val="center"/>
              <w:rPr>
                <w:lang w:val="en-CA"/>
              </w:rPr>
            </w:pPr>
          </w:p>
        </w:tc>
      </w:tr>
    </w:tbl>
    <w:p w:rsidR="001C16A1" w:rsidRPr="00586F99" w:rsidRDefault="001C16A1" w:rsidP="00586F99">
      <w:pPr>
        <w:rPr>
          <w:lang w:val="en-CA"/>
        </w:rPr>
      </w:pPr>
    </w:p>
    <w:p w:rsidR="00F23578" w:rsidRPr="001C16A1" w:rsidRDefault="00F23578" w:rsidP="00F2357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bookmarkStart w:id="1" w:name="_Ref398990193"/>
      <w:bookmarkStart w:id="2" w:name="_Toc415475884"/>
      <w:bookmarkStart w:id="3" w:name="_Toc423599159"/>
      <w:bookmarkStart w:id="4" w:name="_Toc423601663"/>
      <w:r w:rsidRPr="001C16A1">
        <w:rPr>
          <w:sz w:val="20"/>
          <w:szCs w:val="20"/>
          <w:lang w:val="en-CA"/>
        </w:rPr>
        <w:t>7.4.5.6 Coding unit semantics</w:t>
      </w:r>
      <w:bookmarkEnd w:id="1"/>
      <w:bookmarkEnd w:id="2"/>
      <w:bookmarkEnd w:id="3"/>
      <w:bookmarkEnd w:id="4"/>
    </w:p>
    <w:p w:rsidR="00F23578" w:rsidRDefault="00F23578"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18"/>
          <w:szCs w:val="18"/>
          <w:highlight w:val="yellow"/>
          <w:lang w:val="en-CA"/>
        </w:rPr>
      </w:pPr>
    </w:p>
    <w:p w:rsidR="00B20F78" w:rsidRPr="00907D81" w:rsidRDefault="00B20F78" w:rsidP="00B20F78">
      <w:pPr>
        <w:rPr>
          <w:sz w:val="20"/>
          <w:lang w:eastAsia="ko-KR"/>
        </w:rPr>
      </w:pPr>
      <w:r w:rsidRPr="00907D81">
        <w:rPr>
          <w:b/>
          <w:noProof/>
          <w:sz w:val="20"/>
          <w:lang w:eastAsia="ko-KR"/>
        </w:rPr>
        <w:t>pcm_flag</w:t>
      </w:r>
      <w:r w:rsidRPr="00907D81">
        <w:rPr>
          <w:noProof/>
          <w:sz w:val="20"/>
          <w:lang w:eastAsia="ko-KR"/>
        </w:rPr>
        <w:t xml:space="preserve">[ x0 ][ y0 ] equal to 1 specifies that the pcm_sample( ) syntax structure is present and the transform_tree( ) syntax structure is not present in the coding unit including the luma coding block at the location ( x0, y0 ). pcm_flag[ x0 ][ y0 ] equal to 0 specifies that pcm_sample( ) syntax structure is not present. When pcm_flag[ x0 ][ y0 ] is not present, it is inferred </w:t>
      </w:r>
      <w:r w:rsidRPr="00907D81">
        <w:rPr>
          <w:sz w:val="20"/>
          <w:lang w:eastAsia="ko-KR"/>
        </w:rPr>
        <w:t>to be equal to 0.</w:t>
      </w:r>
    </w:p>
    <w:p w:rsidR="00B20F78" w:rsidRPr="00907D81" w:rsidRDefault="00B20F78" w:rsidP="00B20F78">
      <w:pPr>
        <w:rPr>
          <w:noProof/>
          <w:sz w:val="20"/>
          <w:lang w:eastAsia="ko-KR"/>
        </w:rPr>
      </w:pPr>
      <w:r w:rsidRPr="00907D81">
        <w:rPr>
          <w:noProof/>
          <w:sz w:val="20"/>
          <w:lang w:eastAsia="ko-KR"/>
        </w:rPr>
        <w:t>The value of pcm_flag[ x0 + i ][ y0 + j ] with i = 1..cbWidth − 1, j = 1..cbHeight − 1 is inferred to be equal to pcm_flag[ x0 ][ y0 ].</w:t>
      </w:r>
    </w:p>
    <w:p w:rsidR="00B20F78" w:rsidRPr="00907D81" w:rsidRDefault="00B20F78" w:rsidP="00B20F78">
      <w:pPr>
        <w:rPr>
          <w:noProof/>
          <w:sz w:val="20"/>
          <w:lang w:eastAsia="ko-KR"/>
        </w:rPr>
      </w:pPr>
      <w:r w:rsidRPr="00907D81">
        <w:rPr>
          <w:b/>
          <w:noProof/>
          <w:sz w:val="20"/>
          <w:lang w:eastAsia="ko-KR"/>
        </w:rPr>
        <w:t>pcm_alignment_zero_bit</w:t>
      </w:r>
      <w:r w:rsidRPr="00907D81">
        <w:rPr>
          <w:noProof/>
          <w:sz w:val="20"/>
          <w:lang w:eastAsia="ko-KR"/>
        </w:rPr>
        <w:t xml:space="preserve"> is a bit equal to 0.</w:t>
      </w:r>
    </w:p>
    <w:p w:rsidR="00B20F78" w:rsidRPr="00907D81" w:rsidRDefault="00B20F78"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20"/>
          <w:szCs w:val="20"/>
          <w:highlight w:val="yellow"/>
          <w:lang w:val="en-CA"/>
        </w:rPr>
      </w:pPr>
    </w:p>
    <w:p w:rsidR="00CC4497" w:rsidRPr="00907D81" w:rsidRDefault="00CC4497"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rFonts w:eastAsia="Batang"/>
          <w:color w:val="000000"/>
          <w:kern w:val="24"/>
          <w:sz w:val="20"/>
          <w:szCs w:val="20"/>
          <w:lang w:val="en-CA"/>
        </w:rPr>
      </w:pPr>
      <w:r w:rsidRPr="00907D81">
        <w:rPr>
          <w:rFonts w:eastAsia="宋体"/>
          <w:b/>
          <w:bCs/>
          <w:color w:val="000000"/>
          <w:kern w:val="24"/>
          <w:sz w:val="20"/>
          <w:szCs w:val="20"/>
          <w:highlight w:val="yellow"/>
          <w:lang w:val="en-CA"/>
        </w:rPr>
        <w:t>intra_luma_</w:t>
      </w:r>
      <w:r w:rsidR="0035195B" w:rsidRPr="00907D81">
        <w:rPr>
          <w:rFonts w:eastAsia="宋体"/>
          <w:b/>
          <w:bCs/>
          <w:color w:val="000000"/>
          <w:kern w:val="24"/>
          <w:sz w:val="20"/>
          <w:szCs w:val="20"/>
          <w:highlight w:val="yellow"/>
          <w:lang w:val="en-CA"/>
        </w:rPr>
        <w:t>non_ang</w:t>
      </w:r>
      <w:r w:rsidRPr="00907D81">
        <w:rPr>
          <w:rFonts w:eastAsia="宋体"/>
          <w:b/>
          <w:bCs/>
          <w:color w:val="000000"/>
          <w:kern w:val="24"/>
          <w:sz w:val="20"/>
          <w:szCs w:val="20"/>
          <w:highlight w:val="yellow"/>
          <w:lang w:val="en-CA"/>
        </w:rPr>
        <w:t>_flag</w:t>
      </w:r>
      <w:proofErr w:type="gramStart"/>
      <w:r w:rsidRPr="00907D81">
        <w:rPr>
          <w:rFonts w:eastAsia="宋体"/>
          <w:color w:val="000000"/>
          <w:kern w:val="24"/>
          <w:sz w:val="20"/>
          <w:szCs w:val="20"/>
          <w:highlight w:val="yellow"/>
          <w:lang w:val="en-CA"/>
        </w:rPr>
        <w:t>[ x0</w:t>
      </w:r>
      <w:proofErr w:type="gramEnd"/>
      <w:r w:rsidRPr="00907D81">
        <w:rPr>
          <w:rFonts w:eastAsia="宋体"/>
          <w:color w:val="000000"/>
          <w:kern w:val="24"/>
          <w:sz w:val="20"/>
          <w:szCs w:val="20"/>
          <w:highlight w:val="yellow"/>
          <w:lang w:val="en-CA"/>
        </w:rPr>
        <w:t> ][ y0 ]</w:t>
      </w:r>
      <w:r w:rsidR="000C53B5" w:rsidRPr="00907D81">
        <w:rPr>
          <w:rFonts w:eastAsia="Batang"/>
          <w:color w:val="000000"/>
          <w:kern w:val="24"/>
          <w:sz w:val="20"/>
          <w:szCs w:val="20"/>
          <w:highlight w:val="yellow"/>
          <w:lang w:val="en-CA"/>
        </w:rPr>
        <w:t xml:space="preserve"> equal to  1 specifies that the intra prediction mode for luma samples is not angular</w:t>
      </w:r>
      <w:r w:rsidRPr="00907D81">
        <w:rPr>
          <w:rFonts w:eastAsia="Batang"/>
          <w:color w:val="000000"/>
          <w:kern w:val="24"/>
          <w:sz w:val="20"/>
          <w:szCs w:val="20"/>
          <w:highlight w:val="yellow"/>
          <w:lang w:val="en-CA"/>
        </w:rPr>
        <w:t>. intra_luma_</w:t>
      </w:r>
      <w:r w:rsidR="000C53B5" w:rsidRPr="00907D81">
        <w:rPr>
          <w:rFonts w:eastAsia="Batang"/>
          <w:color w:val="000000"/>
          <w:kern w:val="24"/>
          <w:sz w:val="20"/>
          <w:szCs w:val="20"/>
          <w:highlight w:val="yellow"/>
          <w:lang w:val="en-CA"/>
        </w:rPr>
        <w:t>non_</w:t>
      </w:r>
      <w:r w:rsidRPr="00907D81">
        <w:rPr>
          <w:rFonts w:eastAsia="Batang"/>
          <w:color w:val="000000"/>
          <w:kern w:val="24"/>
          <w:sz w:val="20"/>
          <w:szCs w:val="20"/>
          <w:highlight w:val="yellow"/>
          <w:lang w:val="en-CA"/>
        </w:rPr>
        <w:t>ang_flag</w:t>
      </w:r>
      <w:proofErr w:type="gramStart"/>
      <w:r w:rsidRPr="00907D81">
        <w:rPr>
          <w:rFonts w:eastAsia="Batang"/>
          <w:color w:val="000000"/>
          <w:kern w:val="24"/>
          <w:sz w:val="20"/>
          <w:szCs w:val="20"/>
          <w:highlight w:val="yellow"/>
          <w:lang w:val="en-CA"/>
        </w:rPr>
        <w:t>[ x0</w:t>
      </w:r>
      <w:proofErr w:type="gramEnd"/>
      <w:r w:rsidRPr="00907D81">
        <w:rPr>
          <w:rFonts w:eastAsia="Batang"/>
          <w:color w:val="000000"/>
          <w:kern w:val="24"/>
          <w:sz w:val="20"/>
          <w:szCs w:val="20"/>
          <w:highlight w:val="yellow"/>
          <w:lang w:val="en-CA"/>
        </w:rPr>
        <w:t xml:space="preserve"> ][ y0 ] </w:t>
      </w:r>
      <w:r w:rsidR="0083595D" w:rsidRPr="00907D81">
        <w:rPr>
          <w:rFonts w:eastAsia="宋体"/>
          <w:color w:val="000000"/>
          <w:kern w:val="24"/>
          <w:sz w:val="20"/>
          <w:szCs w:val="20"/>
          <w:highlight w:val="yellow"/>
          <w:lang w:val="en-CA"/>
        </w:rPr>
        <w:t xml:space="preserve">equal to 0 </w:t>
      </w:r>
      <w:r w:rsidR="0083595D" w:rsidRPr="00907D81">
        <w:rPr>
          <w:rFonts w:eastAsia="Batang"/>
          <w:color w:val="000000"/>
          <w:kern w:val="24"/>
          <w:sz w:val="20"/>
          <w:szCs w:val="20"/>
          <w:highlight w:val="yellow"/>
          <w:lang w:val="en-CA"/>
        </w:rPr>
        <w:t xml:space="preserve">specifies that the intra prediction mode for luma samples is angular. </w:t>
      </w:r>
      <w:r w:rsidRPr="00907D81">
        <w:rPr>
          <w:rFonts w:eastAsia="Batang"/>
          <w:color w:val="000000"/>
          <w:kern w:val="24"/>
          <w:sz w:val="20"/>
          <w:szCs w:val="20"/>
          <w:highlight w:val="yellow"/>
          <w:lang w:val="en-CA"/>
        </w:rPr>
        <w:t>When intra_luma_</w:t>
      </w:r>
      <w:r w:rsidR="000C53B5" w:rsidRPr="00907D81">
        <w:rPr>
          <w:rFonts w:eastAsia="Batang"/>
          <w:color w:val="000000"/>
          <w:kern w:val="24"/>
          <w:sz w:val="20"/>
          <w:szCs w:val="20"/>
          <w:highlight w:val="yellow"/>
          <w:lang w:val="en-CA"/>
        </w:rPr>
        <w:t>non_</w:t>
      </w:r>
      <w:r w:rsidRPr="00907D81">
        <w:rPr>
          <w:rFonts w:eastAsia="Batang"/>
          <w:color w:val="000000"/>
          <w:kern w:val="24"/>
          <w:sz w:val="20"/>
          <w:szCs w:val="20"/>
          <w:highlight w:val="yellow"/>
          <w:lang w:val="en-CA"/>
        </w:rPr>
        <w:t>ang_flag</w:t>
      </w:r>
      <w:proofErr w:type="gramStart"/>
      <w:r w:rsidRPr="00907D81">
        <w:rPr>
          <w:rFonts w:eastAsia="Batang"/>
          <w:color w:val="000000"/>
          <w:kern w:val="24"/>
          <w:sz w:val="20"/>
          <w:szCs w:val="20"/>
          <w:highlight w:val="yellow"/>
          <w:lang w:val="en-CA"/>
        </w:rPr>
        <w:t>[ x0</w:t>
      </w:r>
      <w:proofErr w:type="gramEnd"/>
      <w:r w:rsidRPr="00907D81">
        <w:rPr>
          <w:rFonts w:eastAsia="Batang"/>
          <w:color w:val="000000"/>
          <w:kern w:val="24"/>
          <w:sz w:val="20"/>
          <w:szCs w:val="20"/>
          <w:highlight w:val="yellow"/>
          <w:lang w:val="en-CA"/>
        </w:rPr>
        <w:t xml:space="preserve"> ][ y0 ] is not present</w:t>
      </w:r>
      <w:r w:rsidR="002C5BC8" w:rsidRPr="00907D81">
        <w:rPr>
          <w:rFonts w:eastAsia="Batang"/>
          <w:color w:val="000000"/>
          <w:kern w:val="24"/>
          <w:sz w:val="20"/>
          <w:szCs w:val="20"/>
          <w:highlight w:val="yellow"/>
          <w:lang w:val="en-CA"/>
        </w:rPr>
        <w:t xml:space="preserve"> it is inferred to be equal to 0</w:t>
      </w:r>
      <w:r w:rsidRPr="00907D81">
        <w:rPr>
          <w:rFonts w:eastAsia="Batang"/>
          <w:color w:val="000000"/>
          <w:kern w:val="24"/>
          <w:sz w:val="20"/>
          <w:szCs w:val="20"/>
          <w:highlight w:val="yellow"/>
          <w:lang w:val="en-CA"/>
        </w:rPr>
        <w:t>.</w:t>
      </w:r>
    </w:p>
    <w:p w:rsidR="009B1A82" w:rsidRPr="00907D81" w:rsidRDefault="009B1A82"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rPr>
      </w:pPr>
    </w:p>
    <w:p w:rsidR="00CC4497" w:rsidRPr="00907D81" w:rsidRDefault="00FF0EC5"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rPr>
      </w:pPr>
      <w:bookmarkStart w:id="5" w:name="_Hlk533590007"/>
      <w:r w:rsidRPr="00907D81">
        <w:rPr>
          <w:rFonts w:eastAsia="宋体"/>
          <w:color w:val="000000"/>
          <w:kern w:val="24"/>
          <w:sz w:val="20"/>
          <w:szCs w:val="20"/>
          <w:highlight w:val="yellow"/>
          <w:lang w:val="en-CA"/>
        </w:rPr>
        <w:t xml:space="preserve">When </w:t>
      </w:r>
      <w:r w:rsidRPr="00907D81">
        <w:rPr>
          <w:rFonts w:eastAsia="宋体"/>
          <w:bCs/>
          <w:color w:val="000000"/>
          <w:kern w:val="24"/>
          <w:sz w:val="20"/>
          <w:szCs w:val="20"/>
          <w:highlight w:val="yellow"/>
          <w:lang w:val="en-CA"/>
        </w:rPr>
        <w:t>intra_luma_non_ang_flag</w:t>
      </w:r>
      <w:proofErr w:type="gramStart"/>
      <w:r w:rsidRPr="00907D81">
        <w:rPr>
          <w:rFonts w:eastAsia="宋体"/>
          <w:color w:val="000000"/>
          <w:kern w:val="24"/>
          <w:sz w:val="20"/>
          <w:szCs w:val="20"/>
          <w:highlight w:val="yellow"/>
          <w:lang w:val="en-CA"/>
        </w:rPr>
        <w:t>[ x0</w:t>
      </w:r>
      <w:proofErr w:type="gramEnd"/>
      <w:r w:rsidRPr="00907D81">
        <w:rPr>
          <w:rFonts w:eastAsia="宋体"/>
          <w:color w:val="000000"/>
          <w:kern w:val="24"/>
          <w:sz w:val="20"/>
          <w:szCs w:val="20"/>
          <w:highlight w:val="yellow"/>
          <w:lang w:val="en-CA"/>
        </w:rPr>
        <w:t xml:space="preserve"> ][ y0 ] is equal to 1, </w:t>
      </w:r>
      <w:r w:rsidR="00CC4497" w:rsidRPr="00907D81">
        <w:rPr>
          <w:rFonts w:eastAsia="宋体"/>
          <w:b/>
          <w:bCs/>
          <w:color w:val="000000"/>
          <w:kern w:val="24"/>
          <w:sz w:val="20"/>
          <w:szCs w:val="20"/>
          <w:highlight w:val="yellow"/>
          <w:lang w:val="en-CA"/>
        </w:rPr>
        <w:t>intra_luma_planar_flag</w:t>
      </w:r>
      <w:r w:rsidR="00CC4497" w:rsidRPr="00907D81">
        <w:rPr>
          <w:rFonts w:eastAsia="宋体"/>
          <w:color w:val="000000"/>
          <w:kern w:val="24"/>
          <w:sz w:val="20"/>
          <w:szCs w:val="20"/>
          <w:highlight w:val="yellow"/>
          <w:lang w:val="en-CA"/>
        </w:rPr>
        <w:t xml:space="preserve">[ x0 ][ y0 ] </w:t>
      </w:r>
      <w:r w:rsidRPr="00907D81">
        <w:rPr>
          <w:rFonts w:eastAsia="宋体"/>
          <w:color w:val="000000"/>
          <w:kern w:val="24"/>
          <w:sz w:val="20"/>
          <w:szCs w:val="20"/>
          <w:highlight w:val="yellow"/>
          <w:lang w:val="en-CA"/>
        </w:rPr>
        <w:t xml:space="preserve">specify intra prediction mode </w:t>
      </w:r>
      <w:r w:rsidR="00377B10" w:rsidRPr="00907D81">
        <w:rPr>
          <w:rFonts w:eastAsia="Batang"/>
          <w:color w:val="000000"/>
          <w:kern w:val="24"/>
          <w:sz w:val="20"/>
          <w:szCs w:val="20"/>
          <w:highlight w:val="yellow"/>
          <w:lang w:val="en-CA"/>
        </w:rPr>
        <w:t>for luma samples</w:t>
      </w:r>
      <w:r w:rsidR="00377B10" w:rsidRPr="00907D81">
        <w:rPr>
          <w:rFonts w:eastAsia="宋体"/>
          <w:color w:val="000000"/>
          <w:kern w:val="24"/>
          <w:sz w:val="20"/>
          <w:szCs w:val="20"/>
          <w:highlight w:val="yellow"/>
          <w:lang w:val="en-CA"/>
        </w:rPr>
        <w:t xml:space="preserve"> is </w:t>
      </w:r>
      <w:r w:rsidRPr="00907D81">
        <w:rPr>
          <w:rFonts w:eastAsia="宋体"/>
          <w:color w:val="000000"/>
          <w:kern w:val="24"/>
          <w:sz w:val="20"/>
          <w:szCs w:val="20"/>
          <w:highlight w:val="yellow"/>
          <w:lang w:val="en-CA"/>
        </w:rPr>
        <w:t xml:space="preserve">PLANAR or DC. </w:t>
      </w:r>
      <w:r w:rsidRPr="00907D81">
        <w:rPr>
          <w:rFonts w:eastAsia="宋体"/>
          <w:bCs/>
          <w:color w:val="000000"/>
          <w:kern w:val="24"/>
          <w:sz w:val="20"/>
          <w:szCs w:val="20"/>
          <w:highlight w:val="yellow"/>
          <w:lang w:val="en-CA"/>
        </w:rPr>
        <w:t>intra_luma_planar_flag</w:t>
      </w:r>
      <w:proofErr w:type="gramStart"/>
      <w:r w:rsidRPr="00907D81">
        <w:rPr>
          <w:rFonts w:eastAsia="宋体"/>
          <w:color w:val="000000"/>
          <w:kern w:val="24"/>
          <w:sz w:val="20"/>
          <w:szCs w:val="20"/>
          <w:highlight w:val="yellow"/>
          <w:lang w:val="en-CA"/>
        </w:rPr>
        <w:t>[ x0</w:t>
      </w:r>
      <w:proofErr w:type="gramEnd"/>
      <w:r w:rsidRPr="00907D81">
        <w:rPr>
          <w:rFonts w:eastAsia="宋体"/>
          <w:color w:val="000000"/>
          <w:kern w:val="24"/>
          <w:sz w:val="20"/>
          <w:szCs w:val="20"/>
          <w:highlight w:val="yellow"/>
          <w:lang w:val="en-CA"/>
        </w:rPr>
        <w:t xml:space="preserve"> ][ y0 ] </w:t>
      </w:r>
      <w:r w:rsidR="00CC4497" w:rsidRPr="00907D81">
        <w:rPr>
          <w:rFonts w:eastAsia="宋体"/>
          <w:color w:val="000000"/>
          <w:kern w:val="24"/>
          <w:sz w:val="20"/>
          <w:szCs w:val="20"/>
          <w:highlight w:val="yellow"/>
          <w:lang w:val="en-CA"/>
        </w:rPr>
        <w:t xml:space="preserve">equal to 1 </w:t>
      </w:r>
      <w:r w:rsidR="00CC4497" w:rsidRPr="00907D81">
        <w:rPr>
          <w:rFonts w:eastAsia="Batang"/>
          <w:color w:val="000000"/>
          <w:kern w:val="24"/>
          <w:sz w:val="20"/>
          <w:szCs w:val="20"/>
          <w:highlight w:val="yellow"/>
          <w:lang w:val="en-CA"/>
        </w:rPr>
        <w:t>specifies that the intra prediction mode for luma samples is PLANAR. intra_luma_planar_flag</w:t>
      </w:r>
      <w:proofErr w:type="gramStart"/>
      <w:r w:rsidR="00CC4497" w:rsidRPr="00907D81">
        <w:rPr>
          <w:rFonts w:eastAsia="Batang"/>
          <w:color w:val="000000"/>
          <w:kern w:val="24"/>
          <w:sz w:val="20"/>
          <w:szCs w:val="20"/>
          <w:highlight w:val="yellow"/>
          <w:lang w:val="en-CA"/>
        </w:rPr>
        <w:t>[ x0</w:t>
      </w:r>
      <w:proofErr w:type="gramEnd"/>
      <w:r w:rsidR="00CC4497" w:rsidRPr="00907D81">
        <w:rPr>
          <w:rFonts w:eastAsia="Batang"/>
          <w:color w:val="000000"/>
          <w:kern w:val="24"/>
          <w:sz w:val="20"/>
          <w:szCs w:val="20"/>
          <w:highlight w:val="yellow"/>
          <w:lang w:val="en-CA"/>
        </w:rPr>
        <w:t xml:space="preserve"> ][ y0 ] equal to  0 specifies that the intra prediction mode for luma samples is DC. When intra_luma_planar_flag</w:t>
      </w:r>
      <w:proofErr w:type="gramStart"/>
      <w:r w:rsidR="00CC4497" w:rsidRPr="00907D81">
        <w:rPr>
          <w:rFonts w:eastAsia="Batang"/>
          <w:color w:val="000000"/>
          <w:kern w:val="24"/>
          <w:sz w:val="20"/>
          <w:szCs w:val="20"/>
          <w:highlight w:val="yellow"/>
          <w:lang w:val="en-CA"/>
        </w:rPr>
        <w:t>[ x0</w:t>
      </w:r>
      <w:proofErr w:type="gramEnd"/>
      <w:r w:rsidR="00CC4497" w:rsidRPr="00907D81">
        <w:rPr>
          <w:rFonts w:eastAsia="Batang"/>
          <w:color w:val="000000"/>
          <w:kern w:val="24"/>
          <w:sz w:val="20"/>
          <w:szCs w:val="20"/>
          <w:highlight w:val="yellow"/>
          <w:lang w:val="en-CA"/>
        </w:rPr>
        <w:t xml:space="preserve"> ][ y0 ] is not present</w:t>
      </w:r>
      <w:r w:rsidR="007C2B6C" w:rsidRPr="00907D81">
        <w:rPr>
          <w:rFonts w:eastAsia="Batang"/>
          <w:color w:val="000000"/>
          <w:kern w:val="24"/>
          <w:sz w:val="20"/>
          <w:szCs w:val="20"/>
          <w:highlight w:val="yellow"/>
          <w:lang w:val="en-CA"/>
        </w:rPr>
        <w:t xml:space="preserve"> it is inferred to be equal to 0</w:t>
      </w:r>
      <w:r w:rsidR="00CC4497" w:rsidRPr="00907D81">
        <w:rPr>
          <w:rFonts w:eastAsia="Batang"/>
          <w:color w:val="000000"/>
          <w:kern w:val="24"/>
          <w:sz w:val="20"/>
          <w:szCs w:val="20"/>
          <w:highlight w:val="yellow"/>
          <w:lang w:val="en-CA"/>
        </w:rPr>
        <w:t>.</w:t>
      </w:r>
    </w:p>
    <w:bookmarkEnd w:id="5"/>
    <w:p w:rsidR="00CC4497" w:rsidRPr="00907D81" w:rsidRDefault="00CC4497"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rFonts w:eastAsia="宋体"/>
          <w:color w:val="000000"/>
          <w:kern w:val="24"/>
          <w:sz w:val="20"/>
          <w:szCs w:val="20"/>
          <w:lang w:val="en-CA"/>
        </w:rPr>
      </w:pPr>
    </w:p>
    <w:p w:rsidR="00517ED0" w:rsidRPr="00907D81" w:rsidRDefault="009A05B8" w:rsidP="00C977DB">
      <w:pPr>
        <w:rPr>
          <w:sz w:val="20"/>
          <w:lang w:val="en-CA"/>
        </w:rPr>
      </w:pPr>
      <w:r w:rsidRPr="00907D81">
        <w:rPr>
          <w:rFonts w:eastAsia="宋体"/>
          <w:color w:val="000000"/>
          <w:kern w:val="24"/>
          <w:sz w:val="20"/>
          <w:highlight w:val="yellow"/>
          <w:lang w:val="en-CA"/>
        </w:rPr>
        <w:t xml:space="preserve">When </w:t>
      </w:r>
      <w:r w:rsidR="00F02ACD" w:rsidRPr="00907D81">
        <w:rPr>
          <w:rFonts w:eastAsia="宋体"/>
          <w:color w:val="000000"/>
          <w:kern w:val="24"/>
          <w:sz w:val="20"/>
          <w:highlight w:val="yellow"/>
          <w:lang w:val="en-CA"/>
        </w:rPr>
        <w:t>intra_luma_mpm_flag[ x0 ][ y0 ] is equal to 1</w:t>
      </w:r>
      <w:r w:rsidRPr="00907D81">
        <w:rPr>
          <w:rFonts w:eastAsia="宋体"/>
          <w:color w:val="000000"/>
          <w:kern w:val="24"/>
          <w:sz w:val="20"/>
          <w:highlight w:val="yellow"/>
          <w:lang w:val="en-CA"/>
        </w:rPr>
        <w:t>,</w:t>
      </w:r>
      <w:r w:rsidRPr="00907D81">
        <w:rPr>
          <w:rFonts w:eastAsia="宋体"/>
          <w:color w:val="000000"/>
          <w:kern w:val="24"/>
          <w:sz w:val="20"/>
          <w:lang w:val="en-CA"/>
        </w:rPr>
        <w:t xml:space="preserve"> </w:t>
      </w:r>
      <w:r w:rsidR="00517ED0" w:rsidRPr="00907D81">
        <w:rPr>
          <w:b/>
          <w:sz w:val="20"/>
          <w:lang w:val="en-CA"/>
        </w:rPr>
        <w:t>intra_luma_ref_idx</w:t>
      </w:r>
      <w:r w:rsidR="00517ED0" w:rsidRPr="00907D81">
        <w:rPr>
          <w:noProof/>
          <w:sz w:val="20"/>
          <w:lang w:val="en-CA"/>
        </w:rPr>
        <w:t xml:space="preserve">[ x0 ][ y0 ] </w:t>
      </w:r>
      <w:r w:rsidR="00517ED0" w:rsidRPr="00907D81">
        <w:rPr>
          <w:rFonts w:eastAsia="Batang"/>
          <w:sz w:val="20"/>
          <w:lang w:val="en-CA"/>
        </w:rPr>
        <w:t>specifies</w:t>
      </w:r>
      <w:r w:rsidR="00517ED0" w:rsidRPr="00907D81">
        <w:rPr>
          <w:sz w:val="20"/>
          <w:lang w:val="en-CA"/>
        </w:rPr>
        <w:t xml:space="preserve"> the intra prediction reference line index IntraLumaRefLineIdx</w:t>
      </w:r>
      <w:r w:rsidR="00517ED0" w:rsidRPr="00907D81">
        <w:rPr>
          <w:noProof/>
          <w:sz w:val="20"/>
          <w:lang w:val="en-CA"/>
        </w:rPr>
        <w:t xml:space="preserve">[ x ][ y ] </w:t>
      </w:r>
      <w:r w:rsidR="00517ED0" w:rsidRPr="00907D81">
        <w:rPr>
          <w:sz w:val="20"/>
          <w:lang w:val="en-CA"/>
        </w:rPr>
        <w:t>for x = x0..</w:t>
      </w:r>
      <w:proofErr w:type="gramStart"/>
      <w:r w:rsidR="00517ED0" w:rsidRPr="00907D81">
        <w:rPr>
          <w:sz w:val="20"/>
          <w:lang w:val="en-CA"/>
        </w:rPr>
        <w:t>x0</w:t>
      </w:r>
      <w:proofErr w:type="gramEnd"/>
      <w:r w:rsidR="00517ED0" w:rsidRPr="00907D81">
        <w:rPr>
          <w:sz w:val="20"/>
          <w:lang w:val="en-CA"/>
        </w:rPr>
        <w:t xml:space="preserve"> + cbWidth − 1 and y = y0..y0 + cbHeight − 1 </w:t>
      </w:r>
      <w:r w:rsidR="00517ED0" w:rsidRPr="00907D81">
        <w:rPr>
          <w:noProof/>
          <w:sz w:val="20"/>
          <w:lang w:val="en-CA"/>
        </w:rPr>
        <w:t xml:space="preserve">as specified in </w:t>
      </w:r>
      <w:r w:rsidR="00517ED0" w:rsidRPr="00907D81">
        <w:rPr>
          <w:noProof/>
          <w:sz w:val="20"/>
          <w:lang w:val="en-CA"/>
        </w:rPr>
        <w:fldChar w:fldCharType="begin" w:fldLock="1"/>
      </w:r>
      <w:r w:rsidR="00517ED0" w:rsidRPr="00907D81">
        <w:rPr>
          <w:noProof/>
          <w:sz w:val="20"/>
          <w:lang w:val="en-CA"/>
        </w:rPr>
        <w:instrText xml:space="preserve"> REF _Ref530672853 \h </w:instrText>
      </w:r>
      <w:r w:rsidR="00EC536D" w:rsidRPr="00907D81">
        <w:rPr>
          <w:noProof/>
          <w:sz w:val="20"/>
          <w:lang w:val="en-CA"/>
        </w:rPr>
        <w:instrText xml:space="preserve"> \* MERGEFORMAT </w:instrText>
      </w:r>
      <w:r w:rsidR="00517ED0" w:rsidRPr="00907D81">
        <w:rPr>
          <w:noProof/>
          <w:sz w:val="20"/>
          <w:lang w:val="en-CA"/>
        </w:rPr>
      </w:r>
      <w:r w:rsidR="00517ED0" w:rsidRPr="00907D81">
        <w:rPr>
          <w:noProof/>
          <w:sz w:val="20"/>
          <w:lang w:val="en-CA"/>
        </w:rPr>
        <w:fldChar w:fldCharType="separate"/>
      </w:r>
      <w:r w:rsidR="00517ED0" w:rsidRPr="00907D81">
        <w:rPr>
          <w:sz w:val="20"/>
          <w:lang w:val="en-CA"/>
        </w:rPr>
        <w:t>Table </w:t>
      </w:r>
      <w:r w:rsidR="00517ED0" w:rsidRPr="00907D81">
        <w:rPr>
          <w:noProof/>
          <w:sz w:val="20"/>
          <w:lang w:val="en-CA"/>
        </w:rPr>
        <w:t>7</w:t>
      </w:r>
      <w:r w:rsidR="00517ED0" w:rsidRPr="00907D81">
        <w:rPr>
          <w:sz w:val="20"/>
          <w:lang w:val="en-CA"/>
        </w:rPr>
        <w:noBreakHyphen/>
      </w:r>
      <w:r w:rsidR="00517ED0" w:rsidRPr="00907D81">
        <w:rPr>
          <w:noProof/>
          <w:sz w:val="20"/>
          <w:lang w:val="en-CA"/>
        </w:rPr>
        <w:t>6</w:t>
      </w:r>
      <w:r w:rsidR="00517ED0" w:rsidRPr="00907D81">
        <w:rPr>
          <w:noProof/>
          <w:sz w:val="20"/>
          <w:lang w:val="en-CA"/>
        </w:rPr>
        <w:fldChar w:fldCharType="end"/>
      </w:r>
      <w:r w:rsidR="00517ED0" w:rsidRPr="00907D81">
        <w:rPr>
          <w:noProof/>
          <w:sz w:val="20"/>
          <w:lang w:val="en-CA"/>
        </w:rPr>
        <w:t>.</w:t>
      </w:r>
    </w:p>
    <w:p w:rsidR="00517ED0" w:rsidRPr="00907D81" w:rsidRDefault="00517ED0" w:rsidP="00C977DB">
      <w:pPr>
        <w:rPr>
          <w:rFonts w:eastAsia="Batang"/>
          <w:sz w:val="20"/>
          <w:lang w:val="en-CA" w:eastAsia="ko-KR"/>
        </w:rPr>
      </w:pPr>
      <w:r w:rsidRPr="00907D81">
        <w:rPr>
          <w:rFonts w:eastAsia="Batang"/>
          <w:sz w:val="20"/>
          <w:lang w:val="en-CA" w:eastAsia="ko-KR"/>
        </w:rPr>
        <w:t>When intra_luma_ref_idx</w:t>
      </w:r>
      <w:proofErr w:type="gramStart"/>
      <w:r w:rsidRPr="00907D81">
        <w:rPr>
          <w:rFonts w:eastAsia="Batang"/>
          <w:sz w:val="20"/>
          <w:lang w:val="en-CA" w:eastAsia="ko-KR"/>
        </w:rPr>
        <w:t>[ x0</w:t>
      </w:r>
      <w:proofErr w:type="gramEnd"/>
      <w:r w:rsidRPr="00907D81">
        <w:rPr>
          <w:rFonts w:eastAsia="Batang"/>
          <w:sz w:val="20"/>
          <w:lang w:val="en-CA" w:eastAsia="ko-KR"/>
        </w:rPr>
        <w:t> ][ y0 ] is not present it is inferred to be equal to 0.</w:t>
      </w:r>
    </w:p>
    <w:p w:rsidR="00517ED0" w:rsidRPr="00907D81" w:rsidRDefault="00517ED0" w:rsidP="00C977DB">
      <w:pPr>
        <w:pStyle w:val="afc"/>
        <w:jc w:val="both"/>
        <w:rPr>
          <w:lang w:val="en-CA"/>
        </w:rPr>
      </w:pPr>
      <w:bookmarkStart w:id="6" w:name="_Ref530672853"/>
      <w:r w:rsidRPr="00907D81">
        <w:rPr>
          <w:lang w:val="en-CA"/>
        </w:rPr>
        <w:lastRenderedPageBreak/>
        <w:t>Table </w:t>
      </w:r>
      <w:r w:rsidRPr="00907D81">
        <w:rPr>
          <w:lang w:val="en-CA"/>
        </w:rPr>
        <w:fldChar w:fldCharType="begin" w:fldLock="1"/>
      </w:r>
      <w:r w:rsidRPr="00907D81">
        <w:rPr>
          <w:lang w:val="en-CA"/>
        </w:rPr>
        <w:instrText xml:space="preserve"> STYLEREF 1 \s </w:instrText>
      </w:r>
      <w:r w:rsidRPr="00907D81">
        <w:rPr>
          <w:lang w:val="en-CA"/>
        </w:rPr>
        <w:fldChar w:fldCharType="separate"/>
      </w:r>
      <w:r w:rsidRPr="00907D81">
        <w:rPr>
          <w:noProof/>
          <w:lang w:val="en-CA"/>
        </w:rPr>
        <w:t>7</w:t>
      </w:r>
      <w:r w:rsidRPr="00907D81">
        <w:rPr>
          <w:lang w:val="en-CA"/>
        </w:rPr>
        <w:fldChar w:fldCharType="end"/>
      </w:r>
      <w:r w:rsidRPr="00907D81">
        <w:rPr>
          <w:lang w:val="en-CA"/>
        </w:rPr>
        <w:noBreakHyphen/>
      </w:r>
      <w:r w:rsidRPr="00907D81">
        <w:rPr>
          <w:lang w:val="en-CA"/>
        </w:rPr>
        <w:fldChar w:fldCharType="begin" w:fldLock="1"/>
      </w:r>
      <w:r w:rsidRPr="00907D81">
        <w:rPr>
          <w:lang w:val="en-CA"/>
        </w:rPr>
        <w:instrText xml:space="preserve"> SEQ Table \* ARABIC \s 1 </w:instrText>
      </w:r>
      <w:r w:rsidRPr="00907D81">
        <w:rPr>
          <w:lang w:val="en-CA"/>
        </w:rPr>
        <w:fldChar w:fldCharType="separate"/>
      </w:r>
      <w:r w:rsidRPr="00907D81">
        <w:rPr>
          <w:noProof/>
          <w:lang w:val="en-CA"/>
        </w:rPr>
        <w:t>6</w:t>
      </w:r>
      <w:r w:rsidRPr="00907D81">
        <w:rPr>
          <w:lang w:val="en-CA"/>
        </w:rPr>
        <w:fldChar w:fldCharType="end"/>
      </w:r>
      <w:bookmarkEnd w:id="6"/>
      <w:r w:rsidRPr="00907D81">
        <w:rPr>
          <w:lang w:val="en-CA"/>
        </w:rPr>
        <w:t xml:space="preserve"> – Specification of IntraLumaRefLineIdx</w:t>
      </w:r>
      <w:r w:rsidRPr="00907D81">
        <w:rPr>
          <w:lang w:val="en-CA" w:eastAsia="zh-CN"/>
        </w:rPr>
        <w:t>[</w:t>
      </w:r>
      <w:r w:rsidRPr="00907D81">
        <w:rPr>
          <w:lang w:val="en-CA"/>
        </w:rPr>
        <w:t> </w:t>
      </w:r>
      <w:r w:rsidRPr="00907D81">
        <w:rPr>
          <w:lang w:val="en-CA" w:eastAsia="zh-CN"/>
        </w:rPr>
        <w:t>x</w:t>
      </w:r>
      <w:r w:rsidRPr="00907D81">
        <w:rPr>
          <w:lang w:val="en-CA"/>
        </w:rPr>
        <w:t> </w:t>
      </w:r>
      <w:r w:rsidRPr="00907D81">
        <w:rPr>
          <w:lang w:val="en-CA" w:eastAsia="zh-CN"/>
        </w:rPr>
        <w:t>][</w:t>
      </w:r>
      <w:r w:rsidRPr="00907D81">
        <w:rPr>
          <w:lang w:val="en-CA"/>
        </w:rPr>
        <w:t> </w:t>
      </w:r>
      <w:r w:rsidRPr="00907D81">
        <w:rPr>
          <w:lang w:val="en-CA" w:eastAsia="zh-CN"/>
        </w:rPr>
        <w:t>y</w:t>
      </w:r>
      <w:r w:rsidRPr="00907D81">
        <w:rPr>
          <w:lang w:val="en-CA"/>
        </w:rPr>
        <w:t> </w:t>
      </w:r>
      <w:r w:rsidRPr="00907D81">
        <w:rPr>
          <w:lang w:val="en-CA" w:eastAsia="zh-CN"/>
        </w:rPr>
        <w:t xml:space="preserve">] based on </w:t>
      </w:r>
      <w:r w:rsidRPr="00907D81">
        <w:rPr>
          <w:lang w:val="en-CA"/>
        </w:rPr>
        <w:t>intra_luma_ref_idx</w:t>
      </w:r>
      <w:r w:rsidRPr="00907D81">
        <w:rPr>
          <w:noProof/>
          <w:lang w:val="en-CA"/>
        </w:rPr>
        <w:t>[ x0 ][ y0 ]</w:t>
      </w:r>
      <w:r w:rsidRPr="00907D81">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rPr>
              <w:t>intra_luma_ref_idx</w:t>
            </w:r>
            <w:r w:rsidRPr="00907D81">
              <w:rPr>
                <w:noProof/>
                <w:sz w:val="20"/>
                <w:lang w:val="en-CA"/>
              </w:rPr>
              <w:t>[ x0 ][ y0 ]</w:t>
            </w:r>
          </w:p>
        </w:tc>
        <w:tc>
          <w:tcPr>
            <w:tcW w:w="3922" w:type="dxa"/>
            <w:shd w:val="clear" w:color="auto" w:fill="auto"/>
          </w:tcPr>
          <w:p w:rsidR="00517ED0" w:rsidRPr="00907D81" w:rsidRDefault="00517ED0" w:rsidP="00C977DB">
            <w:pPr>
              <w:tabs>
                <w:tab w:val="left" w:pos="284"/>
              </w:tabs>
              <w:rPr>
                <w:b/>
                <w:sz w:val="20"/>
                <w:lang w:val="en-CA" w:eastAsia="zh-CN"/>
              </w:rPr>
            </w:pPr>
            <w:r w:rsidRPr="00907D81">
              <w:rPr>
                <w:sz w:val="20"/>
                <w:lang w:val="en-CA"/>
              </w:rPr>
              <w:t>IntraLumaRefLineIdx</w:t>
            </w:r>
            <w:r w:rsidRPr="00907D81">
              <w:rPr>
                <w:noProof/>
                <w:sz w:val="20"/>
                <w:lang w:val="en-CA"/>
              </w:rPr>
              <w:t>[ x ][ y ]</w:t>
            </w:r>
            <w:r w:rsidRPr="00907D81">
              <w:rPr>
                <w:sz w:val="20"/>
                <w:lang w:val="en-CA" w:eastAsia="ko-KR"/>
              </w:rPr>
              <w:br/>
            </w:r>
            <w:r w:rsidRPr="00907D81">
              <w:rPr>
                <w:sz w:val="20"/>
                <w:lang w:val="en-CA"/>
              </w:rPr>
              <w:t>x = x0</w:t>
            </w:r>
            <w:proofErr w:type="gramStart"/>
            <w:r w:rsidRPr="00907D81">
              <w:rPr>
                <w:sz w:val="20"/>
                <w:lang w:val="en-CA"/>
              </w:rPr>
              <w:t>..x0</w:t>
            </w:r>
            <w:proofErr w:type="gramEnd"/>
            <w:r w:rsidRPr="00907D81">
              <w:rPr>
                <w:sz w:val="20"/>
                <w:lang w:val="en-CA"/>
              </w:rPr>
              <w:t> + cbWidth − 1 y = y0..y0 + cbHeight − 1</w:t>
            </w:r>
          </w:p>
        </w:tc>
      </w:tr>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0</w:t>
            </w:r>
          </w:p>
        </w:tc>
        <w:tc>
          <w:tcPr>
            <w:tcW w:w="3922"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0</w:t>
            </w:r>
          </w:p>
        </w:tc>
      </w:tr>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1</w:t>
            </w:r>
          </w:p>
        </w:tc>
        <w:tc>
          <w:tcPr>
            <w:tcW w:w="3922"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1</w:t>
            </w:r>
          </w:p>
        </w:tc>
      </w:tr>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2</w:t>
            </w:r>
          </w:p>
        </w:tc>
        <w:tc>
          <w:tcPr>
            <w:tcW w:w="3922"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3</w:t>
            </w:r>
          </w:p>
        </w:tc>
      </w:tr>
    </w:tbl>
    <w:p w:rsidR="00982534" w:rsidRPr="00907D81" w:rsidRDefault="00982534"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lang w:eastAsia="ko-KR"/>
        </w:rPr>
      </w:pPr>
    </w:p>
    <w:p w:rsidR="00A512F0" w:rsidRPr="00907D81" w:rsidRDefault="009F36DD" w:rsidP="00C977DB">
      <w:pPr>
        <w:rPr>
          <w:sz w:val="20"/>
          <w:lang w:val="en-CA"/>
        </w:rPr>
      </w:pPr>
      <w:r w:rsidRPr="00907D81">
        <w:rPr>
          <w:rFonts w:eastAsia="宋体"/>
          <w:color w:val="000000"/>
          <w:kern w:val="24"/>
          <w:sz w:val="20"/>
          <w:highlight w:val="yellow"/>
          <w:lang w:val="en-CA"/>
        </w:rPr>
        <w:t>When intra_luma_mpm_flag[ x0 ][ y0 ] is equal to 1</w:t>
      </w:r>
      <w:r w:rsidR="00A1703C" w:rsidRPr="00907D81">
        <w:rPr>
          <w:rFonts w:eastAsia="宋体"/>
          <w:color w:val="000000"/>
          <w:kern w:val="24"/>
          <w:sz w:val="20"/>
          <w:highlight w:val="yellow"/>
          <w:lang w:val="en-CA"/>
        </w:rPr>
        <w:t xml:space="preserve"> and intra_luma_ref_idx[ x0 ][ y0 ] is equal to 0</w:t>
      </w:r>
      <w:r w:rsidRPr="00907D81">
        <w:rPr>
          <w:rFonts w:eastAsia="宋体"/>
          <w:color w:val="000000"/>
          <w:kern w:val="24"/>
          <w:sz w:val="20"/>
          <w:highlight w:val="yellow"/>
          <w:lang w:val="en-CA"/>
        </w:rPr>
        <w:t xml:space="preserve">, or </w:t>
      </w:r>
      <w:r w:rsidRPr="00907D81">
        <w:rPr>
          <w:rFonts w:eastAsiaTheme="minorEastAsia"/>
          <w:noProof/>
          <w:sz w:val="20"/>
          <w:highlight w:val="yellow"/>
          <w:lang w:eastAsia="zh-CN"/>
        </w:rPr>
        <w:t>intra_luma_planar_flag[ x0 ][ y0 ]</w:t>
      </w:r>
      <w:r w:rsidR="006E7C67">
        <w:rPr>
          <w:rFonts w:eastAsiaTheme="minorEastAsia"/>
          <w:noProof/>
          <w:sz w:val="20"/>
          <w:highlight w:val="yellow"/>
          <w:lang w:eastAsia="zh-CN"/>
        </w:rPr>
        <w:t xml:space="preserve"> is equal to 1</w:t>
      </w:r>
      <w:r w:rsidR="00A1703C" w:rsidRPr="00907D81">
        <w:rPr>
          <w:rFonts w:eastAsiaTheme="minorEastAsia"/>
          <w:noProof/>
          <w:sz w:val="20"/>
          <w:highlight w:val="yellow"/>
          <w:lang w:eastAsia="zh-CN"/>
        </w:rPr>
        <w:t>,</w:t>
      </w:r>
      <w:r w:rsidR="00A1703C" w:rsidRPr="00907D81">
        <w:rPr>
          <w:rFonts w:eastAsiaTheme="minorEastAsia"/>
          <w:noProof/>
          <w:sz w:val="20"/>
          <w:lang w:eastAsia="zh-CN"/>
        </w:rPr>
        <w:t xml:space="preserve"> </w:t>
      </w:r>
      <w:r w:rsidR="00A512F0" w:rsidRPr="00907D81">
        <w:rPr>
          <w:b/>
          <w:sz w:val="20"/>
          <w:lang w:val="en-CA" w:eastAsia="ko-KR"/>
        </w:rPr>
        <w:t>intra_subpartitions_mode_flag</w:t>
      </w:r>
      <w:r w:rsidR="00A512F0" w:rsidRPr="00907D81">
        <w:rPr>
          <w:noProof/>
          <w:sz w:val="20"/>
          <w:lang w:val="en-CA"/>
        </w:rPr>
        <w:t xml:space="preserve">[ x0 ][ y0 ] equal to 1 </w:t>
      </w:r>
      <w:r w:rsidR="00A512F0" w:rsidRPr="00907D81">
        <w:rPr>
          <w:sz w:val="20"/>
          <w:lang w:val="en-CA" w:eastAsia="ko-KR"/>
        </w:rPr>
        <w:t xml:space="preserve">specifies that the current intra coding unit is partitioned into </w:t>
      </w:r>
      <w:r w:rsidR="00A512F0" w:rsidRPr="00907D81">
        <w:rPr>
          <w:sz w:val="20"/>
          <w:lang w:val="en-CA"/>
        </w:rPr>
        <w:t>NumIntraSubPartitions</w:t>
      </w:r>
      <w:r w:rsidR="00A512F0" w:rsidRPr="00907D81">
        <w:rPr>
          <w:sz w:val="20"/>
          <w:lang w:val="en-CA" w:eastAsia="ko-KR"/>
        </w:rPr>
        <w:t>[ x0 ][ y0 ] rectangular transform block subpartitions. intra_subpartitions_mode_flag</w:t>
      </w:r>
      <w:r w:rsidR="00A512F0" w:rsidRPr="00907D81">
        <w:rPr>
          <w:noProof/>
          <w:sz w:val="20"/>
          <w:lang w:val="en-CA"/>
        </w:rPr>
        <w:t xml:space="preserve">[ x0 ][ y0 ] equal to 0 </w:t>
      </w:r>
      <w:r w:rsidR="00A512F0" w:rsidRPr="00907D81">
        <w:rPr>
          <w:sz w:val="20"/>
          <w:lang w:val="en-CA" w:eastAsia="ko-KR"/>
        </w:rPr>
        <w:t>specifies that the current intra coding unit is not partitioned into rectangular transform block subpartitions</w:t>
      </w:r>
      <w:r w:rsidR="00A512F0" w:rsidRPr="00907D81">
        <w:rPr>
          <w:noProof/>
          <w:sz w:val="20"/>
          <w:lang w:val="en-CA"/>
        </w:rPr>
        <w:t>.</w:t>
      </w:r>
      <w:r w:rsidR="00A512F0" w:rsidRPr="00907D81">
        <w:rPr>
          <w:sz w:val="20"/>
          <w:lang w:val="en-CA" w:eastAsia="ko-KR"/>
        </w:rPr>
        <w:t xml:space="preserve"> </w:t>
      </w:r>
    </w:p>
    <w:p w:rsidR="00A512F0" w:rsidRPr="00907D81" w:rsidRDefault="00A512F0" w:rsidP="00C977DB">
      <w:pPr>
        <w:rPr>
          <w:sz w:val="20"/>
          <w:lang w:val="en-CA" w:eastAsia="ko-KR"/>
        </w:rPr>
      </w:pPr>
      <w:r w:rsidRPr="00907D81">
        <w:rPr>
          <w:sz w:val="20"/>
          <w:lang w:val="en-CA" w:eastAsia="ko-KR"/>
        </w:rPr>
        <w:t>When intra_subpartitions_mode_flag</w:t>
      </w:r>
      <w:proofErr w:type="gramStart"/>
      <w:r w:rsidRPr="00907D81">
        <w:rPr>
          <w:sz w:val="20"/>
          <w:lang w:val="en-CA" w:eastAsia="ko-KR"/>
        </w:rPr>
        <w:t>[ x0</w:t>
      </w:r>
      <w:proofErr w:type="gramEnd"/>
      <w:r w:rsidRPr="00907D81">
        <w:rPr>
          <w:sz w:val="20"/>
          <w:lang w:val="en-CA" w:eastAsia="ko-KR"/>
        </w:rPr>
        <w:t> ][ y0 ] is not present, it is inferred to be equal to 0.</w:t>
      </w:r>
    </w:p>
    <w:p w:rsidR="00A512F0" w:rsidRPr="00907D81" w:rsidRDefault="00A512F0" w:rsidP="00C977DB">
      <w:pPr>
        <w:rPr>
          <w:sz w:val="20"/>
          <w:lang w:val="en-CA" w:eastAsia="ko-KR"/>
        </w:rPr>
      </w:pPr>
      <w:r w:rsidRPr="00907D81">
        <w:rPr>
          <w:b/>
          <w:sz w:val="20"/>
          <w:lang w:val="en-CA" w:eastAsia="ko-KR"/>
        </w:rPr>
        <w:t>intra_subpartitions_split_flag</w:t>
      </w:r>
      <w:r w:rsidRPr="00907D81">
        <w:rPr>
          <w:noProof/>
          <w:sz w:val="20"/>
          <w:lang w:val="en-CA"/>
        </w:rPr>
        <w:t xml:space="preserve">[ x0 ][ y0 ] </w:t>
      </w:r>
      <w:r w:rsidRPr="00907D81">
        <w:rPr>
          <w:sz w:val="20"/>
          <w:lang w:val="en-CA" w:eastAsia="ko-KR"/>
        </w:rPr>
        <w:t>specifies whether the intra subpartitions split type is horizontal or vertical</w:t>
      </w:r>
      <w:r w:rsidRPr="00907D81">
        <w:rPr>
          <w:noProof/>
          <w:sz w:val="20"/>
          <w:lang w:val="en-CA"/>
        </w:rPr>
        <w:t>.</w:t>
      </w:r>
      <w:r w:rsidRPr="00907D81">
        <w:rPr>
          <w:sz w:val="20"/>
          <w:lang w:val="en-CA" w:eastAsia="ko-KR"/>
        </w:rPr>
        <w:t xml:space="preserve"> When intra_subpartitions_split_flag</w:t>
      </w:r>
      <w:proofErr w:type="gramStart"/>
      <w:r w:rsidRPr="00907D81">
        <w:rPr>
          <w:sz w:val="20"/>
          <w:lang w:val="en-CA" w:eastAsia="ko-KR"/>
        </w:rPr>
        <w:t>[ x0</w:t>
      </w:r>
      <w:proofErr w:type="gramEnd"/>
      <w:r w:rsidRPr="00907D81">
        <w:rPr>
          <w:sz w:val="20"/>
          <w:lang w:val="en-CA" w:eastAsia="ko-KR"/>
        </w:rPr>
        <w:t> ][ y0 ] is not present, it is inferred as follows:</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eastAsia="ko-KR"/>
        </w:rPr>
      </w:pPr>
      <w:r w:rsidRPr="00907D81">
        <w:rPr>
          <w:sz w:val="20"/>
          <w:lang w:val="en-CA" w:eastAsia="ko-KR"/>
        </w:rPr>
        <w:t>If cbHeight is greater than MaxTbSizeY, intra_subpartitions_split_flag</w:t>
      </w:r>
      <w:proofErr w:type="gramStart"/>
      <w:r w:rsidRPr="00907D81">
        <w:rPr>
          <w:sz w:val="20"/>
          <w:lang w:val="en-CA" w:eastAsia="ko-KR"/>
        </w:rPr>
        <w:t>[ x0</w:t>
      </w:r>
      <w:proofErr w:type="gramEnd"/>
      <w:r w:rsidRPr="00907D81">
        <w:rPr>
          <w:sz w:val="20"/>
          <w:lang w:val="en-CA" w:eastAsia="ko-KR"/>
        </w:rPr>
        <w:t> ][ y0 ] is inferred to be equal to 0.</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eastAsia="ko-KR"/>
        </w:rPr>
      </w:pPr>
      <w:r w:rsidRPr="00907D81">
        <w:rPr>
          <w:sz w:val="20"/>
          <w:lang w:val="en-CA" w:eastAsia="ko-KR"/>
        </w:rPr>
        <w:t>Otherwise (cbWidth is greater than MaxTbSizeY), intra_subpartitions_split_flag</w:t>
      </w:r>
      <w:proofErr w:type="gramStart"/>
      <w:r w:rsidRPr="00907D81">
        <w:rPr>
          <w:sz w:val="20"/>
          <w:lang w:val="en-CA" w:eastAsia="ko-KR"/>
        </w:rPr>
        <w:t>[ x0</w:t>
      </w:r>
      <w:proofErr w:type="gramEnd"/>
      <w:r w:rsidRPr="00907D81">
        <w:rPr>
          <w:sz w:val="20"/>
          <w:lang w:val="en-CA" w:eastAsia="ko-KR"/>
        </w:rPr>
        <w:t> ][ y0 ] is inferred to be equal to 1.</w:t>
      </w:r>
    </w:p>
    <w:p w:rsidR="00A512F0" w:rsidRPr="00907D81" w:rsidRDefault="00A512F0" w:rsidP="00C977DB">
      <w:pPr>
        <w:rPr>
          <w:sz w:val="20"/>
          <w:lang w:val="en-CA" w:eastAsia="ko-KR"/>
        </w:rPr>
      </w:pPr>
      <w:r w:rsidRPr="00907D81">
        <w:rPr>
          <w:sz w:val="20"/>
          <w:lang w:val="en-CA" w:eastAsia="ko-KR"/>
        </w:rPr>
        <w:t xml:space="preserve">The variable IntraSubPartitionsSplitType specifies the type of split used for the current luma coding block as illustrated in </w:t>
      </w:r>
      <w:r w:rsidRPr="00907D81">
        <w:rPr>
          <w:sz w:val="20"/>
          <w:lang w:val="en-CA" w:eastAsia="ko-KR"/>
        </w:rPr>
        <w:fldChar w:fldCharType="begin" w:fldLock="1"/>
      </w:r>
      <w:r w:rsidRPr="00907D81">
        <w:rPr>
          <w:sz w:val="20"/>
          <w:lang w:val="en-CA" w:eastAsia="ko-KR"/>
        </w:rPr>
        <w:instrText xml:space="preserve"> REF _Ref535242192 \h  \* MERGEFORMAT </w:instrText>
      </w:r>
      <w:r w:rsidRPr="00907D81">
        <w:rPr>
          <w:sz w:val="20"/>
          <w:lang w:val="en-CA" w:eastAsia="ko-KR"/>
        </w:rPr>
      </w:r>
      <w:r w:rsidRPr="00907D81">
        <w:rPr>
          <w:sz w:val="20"/>
          <w:lang w:val="en-CA" w:eastAsia="ko-KR"/>
        </w:rPr>
        <w:fldChar w:fldCharType="separate"/>
      </w:r>
      <w:r w:rsidRPr="00907D81">
        <w:rPr>
          <w:rFonts w:eastAsia="Malgun Gothic"/>
          <w:bCs/>
          <w:sz w:val="20"/>
          <w:lang w:val="en-CA"/>
        </w:rPr>
        <w:t>Table 7</w:t>
      </w:r>
      <w:r w:rsidRPr="00907D81">
        <w:rPr>
          <w:rFonts w:eastAsia="Malgun Gothic"/>
          <w:bCs/>
          <w:sz w:val="20"/>
          <w:lang w:val="en-CA"/>
        </w:rPr>
        <w:noBreakHyphen/>
        <w:t>7</w:t>
      </w:r>
      <w:r w:rsidRPr="00907D81">
        <w:rPr>
          <w:sz w:val="20"/>
          <w:lang w:val="en-CA" w:eastAsia="ko-KR"/>
        </w:rPr>
        <w:fldChar w:fldCharType="end"/>
      </w:r>
      <w:r w:rsidRPr="00907D81">
        <w:rPr>
          <w:sz w:val="20"/>
          <w:lang w:val="en-CA" w:eastAsia="ko-KR"/>
        </w:rPr>
        <w:t>. IntraSubPartitionsSplitType is derived as follows:</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 xml:space="preserve">If </w:t>
      </w:r>
      <w:r w:rsidRPr="00907D81">
        <w:rPr>
          <w:sz w:val="20"/>
          <w:lang w:val="en-CA" w:eastAsia="ko-KR"/>
        </w:rPr>
        <w:t>intra_subpartitions_mode_flag</w:t>
      </w:r>
      <w:proofErr w:type="gramStart"/>
      <w:r w:rsidRPr="00907D81">
        <w:rPr>
          <w:sz w:val="20"/>
          <w:lang w:val="en-CA"/>
        </w:rPr>
        <w:t>[ x0</w:t>
      </w:r>
      <w:proofErr w:type="gramEnd"/>
      <w:r w:rsidRPr="00907D81">
        <w:rPr>
          <w:sz w:val="20"/>
          <w:lang w:val="en-CA"/>
        </w:rPr>
        <w:t xml:space="preserve"> ][ y0 ] is equal to 0, </w:t>
      </w:r>
      <w:r w:rsidRPr="00907D81">
        <w:rPr>
          <w:sz w:val="20"/>
          <w:lang w:val="en-CA" w:eastAsia="ko-KR"/>
        </w:rPr>
        <w:t>IntraSubPartitionsSplitType</w:t>
      </w:r>
      <w:r w:rsidRPr="00907D81">
        <w:rPr>
          <w:sz w:val="20"/>
          <w:lang w:val="en-CA"/>
        </w:rPr>
        <w:t xml:space="preserve"> is set equal to 0.</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 xml:space="preserve">Otherwise, </w:t>
      </w:r>
      <w:r w:rsidRPr="00907D81">
        <w:rPr>
          <w:sz w:val="20"/>
          <w:lang w:val="en-CA" w:eastAsia="ko-KR"/>
        </w:rPr>
        <w:t xml:space="preserve">the IntraSubPartitionsSplitType is set equal to </w:t>
      </w:r>
      <w:r w:rsidRPr="00907D81">
        <w:rPr>
          <w:sz w:val="20"/>
          <w:lang w:val="en-CA"/>
        </w:rPr>
        <w:t>1 + </w:t>
      </w:r>
      <w:r w:rsidRPr="00907D81">
        <w:rPr>
          <w:sz w:val="20"/>
          <w:lang w:val="en-CA" w:eastAsia="ko-KR"/>
        </w:rPr>
        <w:t>intra_subpartitions_split_flag</w:t>
      </w:r>
      <w:proofErr w:type="gramStart"/>
      <w:r w:rsidRPr="00907D81">
        <w:rPr>
          <w:sz w:val="20"/>
          <w:lang w:val="en-CA" w:eastAsia="ko-KR"/>
        </w:rPr>
        <w:t>[ x0</w:t>
      </w:r>
      <w:proofErr w:type="gramEnd"/>
      <w:r w:rsidRPr="00907D81">
        <w:rPr>
          <w:sz w:val="20"/>
          <w:lang w:val="en-CA" w:eastAsia="ko-KR"/>
        </w:rPr>
        <w:t> ][ y0 ].</w:t>
      </w:r>
    </w:p>
    <w:p w:rsidR="00A512F0" w:rsidRPr="00907D81" w:rsidRDefault="00A512F0" w:rsidP="00C977DB">
      <w:pPr>
        <w:keepNext/>
        <w:spacing w:before="240" w:after="113"/>
        <w:rPr>
          <w:rFonts w:eastAsia="Malgun Gothic"/>
          <w:b/>
          <w:bCs/>
          <w:sz w:val="20"/>
          <w:lang w:val="en-CA"/>
        </w:rPr>
      </w:pPr>
      <w:bookmarkStart w:id="7" w:name="_Ref535242192"/>
      <w:r w:rsidRPr="00907D81">
        <w:rPr>
          <w:rFonts w:eastAsia="Malgun Gothic"/>
          <w:b/>
          <w:bCs/>
          <w:sz w:val="20"/>
          <w:lang w:val="en-CA"/>
        </w:rPr>
        <w:t>Table </w:t>
      </w:r>
      <w:r w:rsidRPr="00907D81">
        <w:rPr>
          <w:rFonts w:eastAsia="Malgun Gothic"/>
          <w:b/>
          <w:bCs/>
          <w:sz w:val="20"/>
          <w:lang w:val="en-CA"/>
        </w:rPr>
        <w:fldChar w:fldCharType="begin" w:fldLock="1"/>
      </w:r>
      <w:r w:rsidRPr="00907D81">
        <w:rPr>
          <w:rFonts w:eastAsia="Malgun Gothic"/>
          <w:b/>
          <w:bCs/>
          <w:sz w:val="20"/>
          <w:lang w:val="en-CA"/>
        </w:rPr>
        <w:instrText xml:space="preserve"> STYLEREF 1 \s </w:instrText>
      </w:r>
      <w:r w:rsidRPr="00907D81">
        <w:rPr>
          <w:rFonts w:eastAsia="Malgun Gothic"/>
          <w:b/>
          <w:bCs/>
          <w:sz w:val="20"/>
          <w:lang w:val="en-CA"/>
        </w:rPr>
        <w:fldChar w:fldCharType="separate"/>
      </w:r>
      <w:r w:rsidRPr="00907D81">
        <w:rPr>
          <w:rFonts w:eastAsia="Malgun Gothic"/>
          <w:b/>
          <w:bCs/>
          <w:noProof/>
          <w:sz w:val="20"/>
          <w:lang w:val="en-CA"/>
        </w:rPr>
        <w:t>7</w:t>
      </w:r>
      <w:r w:rsidRPr="00907D81">
        <w:rPr>
          <w:rFonts w:eastAsia="Malgun Gothic"/>
          <w:b/>
          <w:bCs/>
          <w:sz w:val="20"/>
          <w:lang w:val="en-CA"/>
        </w:rPr>
        <w:fldChar w:fldCharType="end"/>
      </w:r>
      <w:r w:rsidRPr="00907D81">
        <w:rPr>
          <w:rFonts w:eastAsia="Malgun Gothic"/>
          <w:b/>
          <w:bCs/>
          <w:sz w:val="20"/>
          <w:lang w:val="en-CA"/>
        </w:rPr>
        <w:noBreakHyphen/>
      </w:r>
      <w:r w:rsidRPr="00907D81">
        <w:rPr>
          <w:rFonts w:eastAsia="Malgun Gothic"/>
          <w:b/>
          <w:bCs/>
          <w:sz w:val="20"/>
          <w:lang w:val="en-CA"/>
        </w:rPr>
        <w:fldChar w:fldCharType="begin" w:fldLock="1"/>
      </w:r>
      <w:r w:rsidRPr="00907D81">
        <w:rPr>
          <w:rFonts w:eastAsia="Malgun Gothic"/>
          <w:b/>
          <w:bCs/>
          <w:sz w:val="20"/>
          <w:lang w:val="en-CA"/>
        </w:rPr>
        <w:instrText xml:space="preserve"> SEQ Table \* ARABIC \s 1 </w:instrText>
      </w:r>
      <w:r w:rsidRPr="00907D81">
        <w:rPr>
          <w:rFonts w:eastAsia="Malgun Gothic"/>
          <w:b/>
          <w:bCs/>
          <w:sz w:val="20"/>
          <w:lang w:val="en-CA"/>
        </w:rPr>
        <w:fldChar w:fldCharType="separate"/>
      </w:r>
      <w:r w:rsidRPr="00907D81">
        <w:rPr>
          <w:rFonts w:eastAsia="Malgun Gothic"/>
          <w:b/>
          <w:bCs/>
          <w:noProof/>
          <w:sz w:val="20"/>
          <w:lang w:val="en-CA"/>
        </w:rPr>
        <w:t>7</w:t>
      </w:r>
      <w:r w:rsidRPr="00907D81">
        <w:rPr>
          <w:rFonts w:eastAsia="Malgun Gothic"/>
          <w:b/>
          <w:bCs/>
          <w:sz w:val="20"/>
          <w:lang w:val="en-CA"/>
        </w:rPr>
        <w:fldChar w:fldCharType="end"/>
      </w:r>
      <w:bookmarkEnd w:id="7"/>
      <w:r w:rsidRPr="00907D81">
        <w:rPr>
          <w:rFonts w:eastAsia="Malgun Gothic"/>
          <w:b/>
          <w:bCs/>
          <w:sz w:val="20"/>
          <w:lang w:val="en-CA"/>
        </w:rPr>
        <w:t xml:space="preserve"> – Name association to </w:t>
      </w:r>
      <w:r w:rsidRPr="00907D81">
        <w:rPr>
          <w:rFonts w:eastAsia="Malgun Gothic"/>
          <w:b/>
          <w:bCs/>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A512F0" w:rsidRPr="00907D81" w:rsidTr="00AE5F58">
        <w:trPr>
          <w:cantSplit/>
          <w:trHeight w:val="646"/>
          <w:jc w:val="center"/>
        </w:trPr>
        <w:tc>
          <w:tcPr>
            <w:tcW w:w="0" w:type="auto"/>
            <w:tcBorders>
              <w:top w:val="single" w:sz="6" w:space="0" w:color="auto"/>
              <w:left w:val="single" w:sz="4" w:space="0" w:color="auto"/>
              <w:right w:val="single" w:sz="6" w:space="0" w:color="auto"/>
            </w:tcBorders>
          </w:tcPr>
          <w:p w:rsidR="00A512F0" w:rsidRPr="00907D81" w:rsidRDefault="00A512F0" w:rsidP="00C977DB">
            <w:pPr>
              <w:keepNext/>
              <w:rPr>
                <w:rFonts w:eastAsia="Batang"/>
                <w:b/>
                <w:bCs/>
                <w:sz w:val="20"/>
                <w:lang w:val="en-CA"/>
              </w:rPr>
            </w:pPr>
            <w:r w:rsidRPr="00907D81">
              <w:rPr>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rsidR="00A512F0" w:rsidRPr="00907D81" w:rsidRDefault="00A512F0" w:rsidP="00C977DB">
            <w:pPr>
              <w:keepNext/>
              <w:rPr>
                <w:rFonts w:eastAsia="Batang"/>
                <w:bCs/>
                <w:sz w:val="20"/>
                <w:lang w:val="en-CA"/>
              </w:rPr>
            </w:pPr>
            <w:r w:rsidRPr="00907D81">
              <w:rPr>
                <w:rFonts w:eastAsia="Batang"/>
                <w:bCs/>
                <w:sz w:val="20"/>
                <w:lang w:val="en-CA"/>
              </w:rPr>
              <w:t xml:space="preserve">Name of </w:t>
            </w:r>
            <w:r w:rsidRPr="00907D81">
              <w:rPr>
                <w:sz w:val="20"/>
                <w:lang w:val="en-CA" w:eastAsia="ko-KR"/>
              </w:rPr>
              <w:t>IntraSubPartitionsSplitType</w:t>
            </w:r>
          </w:p>
        </w:tc>
      </w:tr>
      <w:tr w:rsidR="00A512F0" w:rsidRPr="00907D81" w:rsidTr="00AE5F58">
        <w:trPr>
          <w:cantSplit/>
          <w:trHeight w:val="444"/>
          <w:jc w:val="center"/>
        </w:trPr>
        <w:tc>
          <w:tcPr>
            <w:tcW w:w="0" w:type="auto"/>
            <w:tcBorders>
              <w:top w:val="single" w:sz="6" w:space="0" w:color="auto"/>
              <w:left w:val="single" w:sz="4" w:space="0" w:color="auto"/>
              <w:right w:val="single" w:sz="6" w:space="0" w:color="auto"/>
            </w:tcBorders>
            <w:vAlign w:val="center"/>
          </w:tcPr>
          <w:p w:rsidR="00A512F0" w:rsidRPr="00907D81" w:rsidRDefault="00A512F0" w:rsidP="00C977DB">
            <w:pPr>
              <w:keepNext/>
              <w:rPr>
                <w:sz w:val="20"/>
                <w:lang w:val="en-CA" w:eastAsia="ko-KR"/>
              </w:rPr>
            </w:pPr>
            <w:r w:rsidRPr="00907D81">
              <w:rPr>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rsidR="00A512F0" w:rsidRPr="00907D81" w:rsidRDefault="00A512F0" w:rsidP="00C977DB">
            <w:pPr>
              <w:keepNext/>
              <w:rPr>
                <w:rFonts w:eastAsia="Batang"/>
                <w:bCs/>
                <w:sz w:val="20"/>
                <w:lang w:val="en-CA"/>
              </w:rPr>
            </w:pPr>
            <w:r w:rsidRPr="00907D81">
              <w:rPr>
                <w:rFonts w:eastAsia="Batang"/>
                <w:bCs/>
                <w:sz w:val="20"/>
                <w:lang w:val="en-CA"/>
              </w:rPr>
              <w:t>ISP_NO_SPLIT</w:t>
            </w:r>
          </w:p>
        </w:tc>
      </w:tr>
      <w:tr w:rsidR="00A512F0" w:rsidRPr="00907D81" w:rsidTr="00AE5F58">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rsidR="00A512F0" w:rsidRPr="00907D81" w:rsidRDefault="00A512F0" w:rsidP="00C977DB">
            <w:pPr>
              <w:keepNext/>
              <w:rPr>
                <w:sz w:val="20"/>
                <w:lang w:val="en-CA" w:eastAsia="ko-KR"/>
              </w:rPr>
            </w:pPr>
            <w:r w:rsidRPr="00907D81">
              <w:rPr>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rsidR="00A512F0" w:rsidRPr="00907D81" w:rsidRDefault="00A512F0" w:rsidP="00C977DB">
            <w:pPr>
              <w:keepNext/>
              <w:rPr>
                <w:rFonts w:eastAsia="Batang"/>
                <w:bCs/>
                <w:sz w:val="20"/>
                <w:lang w:val="en-CA"/>
              </w:rPr>
            </w:pPr>
            <w:r w:rsidRPr="00907D81">
              <w:rPr>
                <w:rFonts w:eastAsia="Batang"/>
                <w:bCs/>
                <w:sz w:val="20"/>
                <w:lang w:val="en-CA"/>
              </w:rPr>
              <w:t>ISP_HOR_SPLIT</w:t>
            </w:r>
          </w:p>
        </w:tc>
      </w:tr>
      <w:tr w:rsidR="00A512F0" w:rsidRPr="00907D81" w:rsidTr="00AE5F58">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rsidR="00A512F0" w:rsidRPr="00907D81" w:rsidRDefault="00A512F0" w:rsidP="00C977DB">
            <w:pPr>
              <w:keepNext/>
              <w:rPr>
                <w:sz w:val="20"/>
                <w:lang w:val="en-CA" w:eastAsia="ko-KR"/>
              </w:rPr>
            </w:pPr>
            <w:r w:rsidRPr="00907D81">
              <w:rPr>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rsidR="00A512F0" w:rsidRPr="00907D81" w:rsidRDefault="00A512F0" w:rsidP="00C977DB">
            <w:pPr>
              <w:keepNext/>
              <w:rPr>
                <w:rFonts w:eastAsia="Batang"/>
                <w:bCs/>
                <w:sz w:val="20"/>
                <w:lang w:val="en-CA"/>
              </w:rPr>
            </w:pPr>
            <w:r w:rsidRPr="00907D81">
              <w:rPr>
                <w:rFonts w:eastAsia="Batang"/>
                <w:bCs/>
                <w:sz w:val="20"/>
                <w:lang w:val="en-CA"/>
              </w:rPr>
              <w:t>ISP_VER_SPLIT</w:t>
            </w:r>
          </w:p>
        </w:tc>
      </w:tr>
    </w:tbl>
    <w:p w:rsidR="00A512F0" w:rsidRPr="00907D81" w:rsidRDefault="00A512F0" w:rsidP="00C977DB">
      <w:pPr>
        <w:rPr>
          <w:sz w:val="20"/>
          <w:lang w:val="en-CA" w:eastAsia="ko-KR"/>
        </w:rPr>
      </w:pPr>
      <w:r w:rsidRPr="00907D81">
        <w:rPr>
          <w:sz w:val="20"/>
          <w:lang w:val="en-CA"/>
        </w:rPr>
        <w:t>The variable NumIntraSubPartitions</w:t>
      </w:r>
      <w:r w:rsidRPr="00907D81">
        <w:rPr>
          <w:sz w:val="20"/>
          <w:lang w:val="en-CA" w:eastAsia="ko-KR"/>
        </w:rPr>
        <w:t xml:space="preserve"> specifies the number of transform block subpartitions an intra luma coding block is divided into. </w:t>
      </w:r>
      <w:r w:rsidRPr="00907D81">
        <w:rPr>
          <w:sz w:val="20"/>
          <w:lang w:val="en-CA"/>
        </w:rPr>
        <w:t>NumIntraSubPartitions</w:t>
      </w:r>
      <w:r w:rsidRPr="00907D81">
        <w:rPr>
          <w:sz w:val="20"/>
          <w:lang w:val="en-CA" w:eastAsia="ko-KR"/>
        </w:rPr>
        <w:t xml:space="preserve"> is derived as follows:</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 xml:space="preserve">If </w:t>
      </w:r>
      <w:r w:rsidRPr="00907D81">
        <w:rPr>
          <w:sz w:val="20"/>
          <w:lang w:val="en-CA" w:eastAsia="ko-KR"/>
        </w:rPr>
        <w:t>IntraSubPartitionsSplitType</w:t>
      </w:r>
      <w:r w:rsidRPr="00907D81">
        <w:rPr>
          <w:sz w:val="20"/>
          <w:lang w:val="en-CA"/>
        </w:rPr>
        <w:t xml:space="preserve"> is equal to ISP_NO_SPLIT, NumIntraSubPartitions is set equal to 1.</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Otherwise, if one of the following conditions is true, NumIntraSubPartitions</w:t>
      </w:r>
      <w:r w:rsidRPr="00907D81">
        <w:rPr>
          <w:sz w:val="20"/>
          <w:lang w:val="en-CA" w:eastAsia="ko-KR"/>
        </w:rPr>
        <w:t xml:space="preserve"> </w:t>
      </w:r>
      <w:r w:rsidRPr="00907D81">
        <w:rPr>
          <w:sz w:val="20"/>
          <w:lang w:val="en-CA"/>
        </w:rPr>
        <w:t>is set equal to 2:</w:t>
      </w:r>
    </w:p>
    <w:p w:rsidR="00A512F0" w:rsidRPr="00907D81" w:rsidRDefault="00A512F0" w:rsidP="00C977DB">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cbWidth is equal to 4 and cbHeight is equal to 8,</w:t>
      </w:r>
    </w:p>
    <w:p w:rsidR="00A512F0" w:rsidRPr="00907D81" w:rsidRDefault="00A512F0" w:rsidP="00C977DB">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proofErr w:type="gramStart"/>
      <w:r w:rsidRPr="00907D81">
        <w:rPr>
          <w:sz w:val="20"/>
          <w:lang w:val="en-CA"/>
        </w:rPr>
        <w:t>cbWidth</w:t>
      </w:r>
      <w:proofErr w:type="gramEnd"/>
      <w:r w:rsidRPr="00907D81">
        <w:rPr>
          <w:sz w:val="20"/>
          <w:lang w:val="en-CA"/>
        </w:rPr>
        <w:t xml:space="preserve"> is equal to 8 and cbHeight is equal to 4.</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Otherwise, NumIntraSubPartitions</w:t>
      </w:r>
      <w:r w:rsidRPr="00907D81">
        <w:rPr>
          <w:sz w:val="20"/>
          <w:lang w:val="en-CA" w:eastAsia="ko-KR"/>
        </w:rPr>
        <w:t xml:space="preserve"> </w:t>
      </w:r>
      <w:r w:rsidRPr="00907D81">
        <w:rPr>
          <w:sz w:val="20"/>
          <w:lang w:val="en-CA"/>
        </w:rPr>
        <w:t>is set equal to 4.</w:t>
      </w:r>
    </w:p>
    <w:p w:rsidR="00A512F0" w:rsidRDefault="00A512F0"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rFonts w:eastAsia="宋体"/>
          <w:color w:val="000000"/>
          <w:kern w:val="24"/>
          <w:sz w:val="20"/>
          <w:szCs w:val="20"/>
          <w:highlight w:val="yellow"/>
          <w:lang w:val="en-CA"/>
        </w:rPr>
      </w:pPr>
    </w:p>
    <w:p w:rsidR="00CC4497" w:rsidRPr="00703E60" w:rsidRDefault="00A1402E"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rPr>
      </w:pPr>
      <w:r w:rsidRPr="00086C54">
        <w:rPr>
          <w:rFonts w:eastAsia="宋体"/>
          <w:color w:val="000000"/>
          <w:kern w:val="24"/>
          <w:sz w:val="20"/>
          <w:szCs w:val="20"/>
          <w:highlight w:val="yellow"/>
          <w:lang w:val="en-CA"/>
        </w:rPr>
        <w:t xml:space="preserve">When </w:t>
      </w:r>
      <w:r w:rsidRPr="00851224">
        <w:rPr>
          <w:rFonts w:eastAsia="宋体"/>
          <w:bCs/>
          <w:color w:val="000000"/>
          <w:kern w:val="24"/>
          <w:sz w:val="20"/>
          <w:szCs w:val="20"/>
          <w:highlight w:val="yellow"/>
          <w:lang w:val="en-CA"/>
        </w:rPr>
        <w:t>intra_luma_non_ang_flag</w:t>
      </w:r>
      <w:r w:rsidRPr="00851224">
        <w:rPr>
          <w:rFonts w:eastAsia="宋体"/>
          <w:color w:val="000000"/>
          <w:kern w:val="24"/>
          <w:sz w:val="20"/>
          <w:szCs w:val="20"/>
          <w:highlight w:val="yellow"/>
          <w:lang w:val="en-CA"/>
        </w:rPr>
        <w:t>[</w:t>
      </w:r>
      <w:r>
        <w:rPr>
          <w:rFonts w:eastAsia="宋体"/>
          <w:color w:val="000000"/>
          <w:kern w:val="24"/>
          <w:sz w:val="20"/>
          <w:szCs w:val="20"/>
          <w:highlight w:val="yellow"/>
          <w:lang w:val="en-CA"/>
        </w:rPr>
        <w:t xml:space="preserve"> x0 ][ y0 ] is equal to 0</w:t>
      </w:r>
      <w:r w:rsidR="00CC4497" w:rsidRPr="00086C54">
        <w:rPr>
          <w:rFonts w:eastAsia="宋体"/>
          <w:color w:val="000000"/>
          <w:kern w:val="24"/>
          <w:sz w:val="20"/>
          <w:szCs w:val="20"/>
          <w:highlight w:val="yellow"/>
          <w:lang w:val="en-CA"/>
        </w:rPr>
        <w:t>,</w:t>
      </w:r>
      <w:r w:rsidR="00CC4497" w:rsidRPr="00086C54">
        <w:rPr>
          <w:rFonts w:eastAsia="宋体"/>
          <w:color w:val="000000"/>
          <w:kern w:val="24"/>
          <w:sz w:val="20"/>
          <w:szCs w:val="20"/>
          <w:lang w:val="en-CA"/>
        </w:rPr>
        <w:t xml:space="preserve"> the syntax elements </w:t>
      </w:r>
      <w:r w:rsidR="00CC4497" w:rsidRPr="00086C54">
        <w:rPr>
          <w:rFonts w:eastAsia="宋体"/>
          <w:b/>
          <w:bCs/>
          <w:color w:val="000000"/>
          <w:kern w:val="24"/>
          <w:sz w:val="20"/>
          <w:szCs w:val="20"/>
          <w:lang w:val="en-CA"/>
        </w:rPr>
        <w:t>intra_luma_mpm_flag</w:t>
      </w:r>
      <w:r w:rsidR="00CC4497" w:rsidRPr="00086C54">
        <w:rPr>
          <w:rFonts w:eastAsia="宋体"/>
          <w:color w:val="000000"/>
          <w:kern w:val="24"/>
          <w:sz w:val="20"/>
          <w:szCs w:val="20"/>
          <w:lang w:val="en-CA"/>
        </w:rPr>
        <w:t xml:space="preserve">[ x0 ][ y0 ], </w:t>
      </w:r>
      <w:r w:rsidR="00CC4497" w:rsidRPr="00086C54">
        <w:rPr>
          <w:rFonts w:eastAsia="宋体"/>
          <w:b/>
          <w:bCs/>
          <w:color w:val="000000"/>
          <w:kern w:val="24"/>
          <w:sz w:val="20"/>
          <w:szCs w:val="20"/>
          <w:lang w:val="en-CA"/>
        </w:rPr>
        <w:t>intra_luma_mpm_idx</w:t>
      </w:r>
      <w:r w:rsidR="00CC4497" w:rsidRPr="00086C54">
        <w:rPr>
          <w:rFonts w:eastAsia="宋体"/>
          <w:color w:val="000000"/>
          <w:kern w:val="24"/>
          <w:sz w:val="20"/>
          <w:szCs w:val="20"/>
          <w:lang w:val="en-CA"/>
        </w:rPr>
        <w:t xml:space="preserve">[ x0 ][ y0 ] and </w:t>
      </w:r>
      <w:r w:rsidR="00CC4497" w:rsidRPr="00086C54">
        <w:rPr>
          <w:rFonts w:eastAsia="宋体"/>
          <w:b/>
          <w:bCs/>
          <w:color w:val="000000"/>
          <w:kern w:val="24"/>
          <w:sz w:val="20"/>
          <w:szCs w:val="20"/>
          <w:lang w:val="en-CA"/>
        </w:rPr>
        <w:t>intra_luma_mpm_remainder</w:t>
      </w:r>
      <w:r w:rsidR="00CC4497" w:rsidRPr="00086C54">
        <w:rPr>
          <w:rFonts w:eastAsia="宋体"/>
          <w:color w:val="000000"/>
          <w:kern w:val="24"/>
          <w:sz w:val="20"/>
          <w:szCs w:val="20"/>
          <w:lang w:val="en-CA"/>
        </w:rPr>
        <w:t xml:space="preserve">[ x0 ][ y0 ] </w:t>
      </w:r>
      <w:r w:rsidR="00CC4497" w:rsidRPr="00086C54">
        <w:rPr>
          <w:rFonts w:eastAsia="Batang"/>
          <w:color w:val="000000"/>
          <w:kern w:val="24"/>
          <w:sz w:val="20"/>
          <w:szCs w:val="20"/>
          <w:lang w:val="en-CA"/>
        </w:rPr>
        <w:t>specify</w:t>
      </w:r>
      <w:r w:rsidR="00CC4497" w:rsidRPr="00086C54">
        <w:rPr>
          <w:rFonts w:eastAsia="宋体"/>
          <w:color w:val="000000"/>
          <w:kern w:val="24"/>
          <w:sz w:val="20"/>
          <w:szCs w:val="20"/>
          <w:lang w:val="en-CA"/>
        </w:rPr>
        <w:t xml:space="preserve"> the </w:t>
      </w:r>
      <w:r w:rsidR="00CC4497" w:rsidRPr="00086C54">
        <w:rPr>
          <w:rFonts w:eastAsia="宋体"/>
          <w:color w:val="000000"/>
          <w:kern w:val="24"/>
          <w:sz w:val="20"/>
          <w:szCs w:val="20"/>
          <w:highlight w:val="yellow"/>
          <w:lang w:val="en-CA"/>
        </w:rPr>
        <w:t xml:space="preserve">angular </w:t>
      </w:r>
      <w:r w:rsidR="00CC4497" w:rsidRPr="00086C54">
        <w:rPr>
          <w:rFonts w:eastAsia="宋体"/>
          <w:color w:val="000000"/>
          <w:kern w:val="24"/>
          <w:sz w:val="20"/>
          <w:szCs w:val="20"/>
          <w:lang w:val="en-CA"/>
        </w:rPr>
        <w:t>intra prediction mode for luma samples</w:t>
      </w:r>
      <w:r w:rsidR="00CC4497" w:rsidRPr="00086C54">
        <w:rPr>
          <w:rFonts w:eastAsia="Batang"/>
          <w:color w:val="000000"/>
          <w:kern w:val="24"/>
          <w:sz w:val="20"/>
          <w:szCs w:val="20"/>
          <w:lang w:val="en-CA"/>
        </w:rPr>
        <w:t>.</w:t>
      </w:r>
      <w:r w:rsidR="00CC4497" w:rsidRPr="00086C54">
        <w:rPr>
          <w:rFonts w:eastAsia="宋体"/>
          <w:color w:val="000000"/>
          <w:kern w:val="24"/>
          <w:sz w:val="20"/>
          <w:szCs w:val="20"/>
          <w:lang w:val="en-CA"/>
        </w:rPr>
        <w:t xml:space="preserve"> The array indices x0, y0 specify the location </w:t>
      </w:r>
      <w:proofErr w:type="gramStart"/>
      <w:r w:rsidR="00CC4497" w:rsidRPr="00086C54">
        <w:rPr>
          <w:rFonts w:eastAsia="宋体"/>
          <w:color w:val="000000"/>
          <w:kern w:val="24"/>
          <w:sz w:val="20"/>
          <w:szCs w:val="20"/>
          <w:lang w:val="en-CA"/>
        </w:rPr>
        <w:t>( x0</w:t>
      </w:r>
      <w:proofErr w:type="gramEnd"/>
      <w:r w:rsidR="00CC4497" w:rsidRPr="00086C54">
        <w:rPr>
          <w:rFonts w:eastAsia="宋体"/>
          <w:color w:val="000000"/>
          <w:kern w:val="24"/>
          <w:sz w:val="20"/>
          <w:szCs w:val="20"/>
          <w:lang w:val="en-CA"/>
        </w:rPr>
        <w:t> , y0 ) of the top-left luma sample of the considered coding block relative to the top-left luma sample of the picture. When intra_luma_mpm_flag</w:t>
      </w:r>
      <w:proofErr w:type="gramStart"/>
      <w:r w:rsidR="00CC4497" w:rsidRPr="00086C54">
        <w:rPr>
          <w:rFonts w:eastAsia="宋体"/>
          <w:color w:val="000000"/>
          <w:kern w:val="24"/>
          <w:sz w:val="20"/>
          <w:szCs w:val="20"/>
          <w:lang w:val="en-CA"/>
        </w:rPr>
        <w:t>[ x0</w:t>
      </w:r>
      <w:proofErr w:type="gramEnd"/>
      <w:r w:rsidR="00CC4497" w:rsidRPr="00086C54">
        <w:rPr>
          <w:rFonts w:eastAsia="宋体"/>
          <w:color w:val="000000"/>
          <w:kern w:val="24"/>
          <w:sz w:val="20"/>
          <w:szCs w:val="20"/>
          <w:lang w:val="en-CA"/>
        </w:rPr>
        <w:t> ][ y0 ] is equal to 1, the intra prediction mode is inferred from a neighbouring intra-predicted coding unit</w:t>
      </w:r>
      <w:r w:rsidR="00CC4497" w:rsidRPr="00086C54">
        <w:rPr>
          <w:rFonts w:eastAsia="Batang"/>
          <w:color w:val="000000"/>
          <w:kern w:val="24"/>
          <w:sz w:val="20"/>
          <w:szCs w:val="20"/>
          <w:lang w:val="en-CA"/>
        </w:rPr>
        <w:t xml:space="preserve"> according to clause</w:t>
      </w:r>
      <w:r w:rsidR="00CC4497" w:rsidRPr="00086C54">
        <w:rPr>
          <w:rFonts w:eastAsia="宋体"/>
          <w:color w:val="000000"/>
          <w:kern w:val="24"/>
          <w:sz w:val="20"/>
          <w:szCs w:val="20"/>
          <w:lang w:val="en-CA"/>
        </w:rPr>
        <w:t> </w:t>
      </w:r>
      <w:r w:rsidR="00EE187E">
        <w:rPr>
          <w:rFonts w:eastAsia="宋体"/>
          <w:color w:val="000000"/>
          <w:kern w:val="24"/>
          <w:sz w:val="20"/>
          <w:szCs w:val="20"/>
          <w:lang w:val="en-CA"/>
        </w:rPr>
        <w:t>8.3</w:t>
      </w:r>
      <w:r w:rsidR="00CC4497" w:rsidRPr="00A1402E">
        <w:rPr>
          <w:rFonts w:eastAsia="宋体"/>
          <w:color w:val="000000"/>
          <w:kern w:val="24"/>
          <w:sz w:val="20"/>
          <w:szCs w:val="20"/>
          <w:lang w:val="en-CA"/>
        </w:rPr>
        <w:t>.2</w:t>
      </w:r>
      <w:r w:rsidR="00CC4497" w:rsidRPr="00086C54">
        <w:rPr>
          <w:rFonts w:eastAsia="Batang"/>
          <w:color w:val="000000"/>
          <w:kern w:val="24"/>
          <w:sz w:val="20"/>
          <w:szCs w:val="20"/>
          <w:lang w:val="en-CA"/>
        </w:rPr>
        <w:t>.</w:t>
      </w:r>
    </w:p>
    <w:p w:rsidR="00041E56" w:rsidRPr="00EC536D" w:rsidRDefault="00041E56" w:rsidP="00C977DB">
      <w:pPr>
        <w:rPr>
          <w:rFonts w:eastAsia="Batang"/>
          <w:sz w:val="20"/>
          <w:lang w:val="en-CA" w:eastAsia="ko-KR"/>
        </w:rPr>
      </w:pPr>
      <w:r w:rsidRPr="00EC536D">
        <w:rPr>
          <w:rFonts w:eastAsia="Batang"/>
          <w:sz w:val="20"/>
          <w:lang w:val="en-CA" w:eastAsia="ko-KR"/>
        </w:rPr>
        <w:lastRenderedPageBreak/>
        <w:t xml:space="preserve">When </w:t>
      </w:r>
      <w:r w:rsidRPr="00EC536D">
        <w:rPr>
          <w:sz w:val="20"/>
          <w:lang w:val="en-CA"/>
        </w:rPr>
        <w:t>intra_luma_mpm_flag</w:t>
      </w:r>
      <w:proofErr w:type="gramStart"/>
      <w:r w:rsidRPr="00EC536D">
        <w:rPr>
          <w:sz w:val="20"/>
          <w:lang w:val="en-CA"/>
        </w:rPr>
        <w:t>[ x0</w:t>
      </w:r>
      <w:proofErr w:type="gramEnd"/>
      <w:r w:rsidRPr="00EC536D">
        <w:rPr>
          <w:sz w:val="20"/>
          <w:lang w:val="en-CA"/>
        </w:rPr>
        <w:t xml:space="preserve"> ][ y0 ] is not present, it is inferred to be equal to </w:t>
      </w:r>
      <w:r w:rsidRPr="00385151">
        <w:rPr>
          <w:strike/>
          <w:sz w:val="20"/>
          <w:highlight w:val="yellow"/>
          <w:lang w:val="en-CA"/>
        </w:rPr>
        <w:t>1</w:t>
      </w:r>
      <w:r w:rsidR="00385151" w:rsidRPr="00385151">
        <w:rPr>
          <w:sz w:val="20"/>
          <w:highlight w:val="yellow"/>
          <w:lang w:val="en-CA"/>
        </w:rPr>
        <w:t>0</w:t>
      </w:r>
      <w:r w:rsidRPr="00EC536D">
        <w:rPr>
          <w:sz w:val="20"/>
          <w:lang w:val="en-CA"/>
        </w:rPr>
        <w:t>.</w:t>
      </w:r>
    </w:p>
    <w:p w:rsidR="00DD51B0" w:rsidRPr="00462971" w:rsidRDefault="00DD51B0" w:rsidP="00DD51B0">
      <w:pPr>
        <w:rPr>
          <w:sz w:val="20"/>
          <w:lang w:val="en-CA" w:eastAsia="ko-KR"/>
        </w:rPr>
      </w:pPr>
      <w:r w:rsidRPr="00462971">
        <w:rPr>
          <w:b/>
          <w:sz w:val="20"/>
          <w:lang w:val="en-CA" w:eastAsia="ko-KR"/>
        </w:rPr>
        <w:t>intra_chroma_pred_mode</w:t>
      </w:r>
      <w:proofErr w:type="gramStart"/>
      <w:r w:rsidRPr="00462971">
        <w:rPr>
          <w:sz w:val="20"/>
          <w:lang w:val="en-CA" w:eastAsia="ko-KR"/>
        </w:rPr>
        <w:t>[ x0</w:t>
      </w:r>
      <w:proofErr w:type="gramEnd"/>
      <w:r w:rsidRPr="00462971">
        <w:rPr>
          <w:sz w:val="20"/>
          <w:lang w:val="en-CA" w:eastAsia="ko-KR"/>
        </w:rPr>
        <w:t xml:space="preserve"> ][ y0 ] specifies the intra prediction mode for chroma samples. </w:t>
      </w:r>
      <w:r w:rsidRPr="00462971">
        <w:rPr>
          <w:sz w:val="20"/>
          <w:lang w:val="en-CA"/>
        </w:rPr>
        <w:t xml:space="preserve">The array indices x0, y0 specify the location </w:t>
      </w:r>
      <w:proofErr w:type="gramStart"/>
      <w:r w:rsidRPr="00462971">
        <w:rPr>
          <w:sz w:val="20"/>
          <w:lang w:val="en-CA"/>
        </w:rPr>
        <w:t>( x0</w:t>
      </w:r>
      <w:proofErr w:type="gramEnd"/>
      <w:r w:rsidRPr="00462971">
        <w:rPr>
          <w:sz w:val="20"/>
          <w:lang w:val="en-CA"/>
        </w:rPr>
        <w:t>, y0 ) of the top-left luma sample of the considered coding block relative to the top-left luma sample of the picture.</w:t>
      </w:r>
    </w:p>
    <w:p w:rsidR="00DD51B0" w:rsidRPr="00462971" w:rsidRDefault="00DD51B0" w:rsidP="00DD51B0">
      <w:pPr>
        <w:rPr>
          <w:sz w:val="20"/>
          <w:lang w:val="en-CA"/>
        </w:rPr>
      </w:pPr>
      <w:r w:rsidRPr="00462971">
        <w:rPr>
          <w:b/>
          <w:sz w:val="20"/>
          <w:lang w:val="en-CA"/>
        </w:rPr>
        <w:t>mvp_l0_flag</w:t>
      </w:r>
      <w:r w:rsidRPr="00462971">
        <w:rPr>
          <w:sz w:val="20"/>
          <w:lang w:val="en-CA"/>
        </w:rPr>
        <w:t>[ x0 ][ y0 ] specifies the motion vector predictor index of list 0 where x0, y0 specify the location ( x0, y0 ) of the top-left luma sample of the considered coding block relative to the top-left luma sample of the picture.</w:t>
      </w:r>
    </w:p>
    <w:p w:rsidR="00DD51B0" w:rsidRPr="00462971" w:rsidRDefault="00DD51B0" w:rsidP="00DD51B0">
      <w:pPr>
        <w:rPr>
          <w:sz w:val="20"/>
          <w:lang w:val="en-CA"/>
        </w:rPr>
      </w:pPr>
      <w:r w:rsidRPr="00462971">
        <w:rPr>
          <w:sz w:val="20"/>
          <w:lang w:val="en-CA"/>
        </w:rPr>
        <w:t>When mvp_l0_flag</w:t>
      </w:r>
      <w:proofErr w:type="gramStart"/>
      <w:r w:rsidRPr="00462971">
        <w:rPr>
          <w:sz w:val="20"/>
          <w:lang w:val="en-CA"/>
        </w:rPr>
        <w:t>[ x0</w:t>
      </w:r>
      <w:proofErr w:type="gramEnd"/>
      <w:r w:rsidRPr="00462971">
        <w:rPr>
          <w:sz w:val="20"/>
          <w:lang w:val="en-CA"/>
        </w:rPr>
        <w:t> ][ y0 ] is not present, it is inferred to be equal to 0.</w:t>
      </w:r>
    </w:p>
    <w:p w:rsidR="00DD51B0" w:rsidRPr="00462971" w:rsidRDefault="00DD51B0" w:rsidP="00DD51B0">
      <w:pPr>
        <w:rPr>
          <w:rFonts w:ascii="TimesNewRomanPSMT" w:eastAsia="Batang" w:hAnsi="TimesNewRomanPSMT" w:cs="TimesNewRomanPSMT"/>
          <w:color w:val="000000"/>
          <w:sz w:val="20"/>
          <w:lang w:val="en-CA" w:eastAsia="ko-KR"/>
        </w:rPr>
      </w:pPr>
      <w:r w:rsidRPr="00462971">
        <w:rPr>
          <w:b/>
          <w:sz w:val="20"/>
          <w:lang w:val="en-CA"/>
        </w:rPr>
        <w:t>mvp_l1_flag</w:t>
      </w:r>
      <w:proofErr w:type="gramStart"/>
      <w:r w:rsidRPr="00462971">
        <w:rPr>
          <w:sz w:val="20"/>
          <w:lang w:val="en-CA"/>
        </w:rPr>
        <w:t>[ x0</w:t>
      </w:r>
      <w:proofErr w:type="gramEnd"/>
      <w:r w:rsidRPr="00462971">
        <w:rPr>
          <w:sz w:val="20"/>
          <w:lang w:val="en-CA"/>
        </w:rPr>
        <w:t xml:space="preserve"> ][ y0 ] </w:t>
      </w:r>
      <w:r w:rsidRPr="00462971">
        <w:rPr>
          <w:rFonts w:ascii="TimesNewRomanPSMT" w:eastAsia="Batang" w:hAnsi="TimesNewRomanPSMT" w:cs="TimesNewRomanPSMT"/>
          <w:color w:val="000000"/>
          <w:sz w:val="20"/>
          <w:lang w:val="en-CA"/>
        </w:rPr>
        <w:t>has the same semantics as mvp_l0_flag, with l0 and list 0 replaced by l1 and list 1, respectively.</w:t>
      </w:r>
    </w:p>
    <w:p w:rsidR="00DD51B0" w:rsidRPr="00462971" w:rsidRDefault="00DD51B0" w:rsidP="00DD51B0">
      <w:pPr>
        <w:rPr>
          <w:sz w:val="20"/>
          <w:lang w:val="en-CA"/>
        </w:rPr>
      </w:pPr>
      <w:r w:rsidRPr="00462971">
        <w:rPr>
          <w:rFonts w:eastAsia="Batang"/>
          <w:b/>
          <w:sz w:val="20"/>
          <w:lang w:val="en-CA"/>
        </w:rPr>
        <w:t>inter_pred_idc</w:t>
      </w:r>
      <w:proofErr w:type="gramStart"/>
      <w:r w:rsidRPr="00462971">
        <w:rPr>
          <w:sz w:val="20"/>
          <w:lang w:val="en-CA"/>
        </w:rPr>
        <w:t>[ x0</w:t>
      </w:r>
      <w:proofErr w:type="gramEnd"/>
      <w:r w:rsidRPr="00462971">
        <w:rPr>
          <w:sz w:val="20"/>
          <w:lang w:val="en-CA"/>
        </w:rPr>
        <w:t> ][ y0 ]</w:t>
      </w:r>
      <w:r w:rsidRPr="00462971">
        <w:rPr>
          <w:rFonts w:eastAsia="Batang"/>
          <w:sz w:val="20"/>
          <w:lang w:val="en-CA"/>
        </w:rPr>
        <w:t xml:space="preserve"> specifies whether list0, list1, or bi-prediction is used for the current coding unit according to </w:t>
      </w:r>
      <w:r w:rsidRPr="00462971">
        <w:rPr>
          <w:rFonts w:eastAsia="Batang"/>
          <w:sz w:val="20"/>
          <w:lang w:val="en-CA"/>
        </w:rPr>
        <w:fldChar w:fldCharType="begin" w:fldLock="1"/>
      </w:r>
      <w:r w:rsidRPr="00462971">
        <w:rPr>
          <w:rFonts w:eastAsia="Batang"/>
          <w:sz w:val="20"/>
          <w:lang w:val="en-CA"/>
        </w:rPr>
        <w:instrText xml:space="preserve"> REF _Ref525735509 \h </w:instrText>
      </w:r>
      <w:r w:rsidR="00462971">
        <w:rPr>
          <w:rFonts w:eastAsia="Batang"/>
          <w:sz w:val="20"/>
          <w:lang w:val="en-CA"/>
        </w:rPr>
        <w:instrText xml:space="preserve"> \* MERGEFORMAT </w:instrText>
      </w:r>
      <w:r w:rsidRPr="00462971">
        <w:rPr>
          <w:rFonts w:eastAsia="Batang"/>
          <w:sz w:val="20"/>
          <w:lang w:val="en-CA"/>
        </w:rPr>
      </w:r>
      <w:r w:rsidRPr="00462971">
        <w:rPr>
          <w:rFonts w:eastAsia="Batang"/>
          <w:sz w:val="20"/>
          <w:lang w:val="en-CA"/>
        </w:rPr>
        <w:fldChar w:fldCharType="separate"/>
      </w:r>
      <w:r w:rsidRPr="00462971">
        <w:rPr>
          <w:sz w:val="20"/>
          <w:lang w:val="en-CA"/>
        </w:rPr>
        <w:t>Table </w:t>
      </w:r>
      <w:r w:rsidRPr="00462971">
        <w:rPr>
          <w:noProof/>
          <w:sz w:val="20"/>
          <w:lang w:val="en-CA"/>
        </w:rPr>
        <w:t>7</w:t>
      </w:r>
      <w:r w:rsidRPr="00462971">
        <w:rPr>
          <w:sz w:val="20"/>
          <w:lang w:val="en-CA"/>
        </w:rPr>
        <w:noBreakHyphen/>
      </w:r>
      <w:r w:rsidRPr="00462971">
        <w:rPr>
          <w:noProof/>
          <w:sz w:val="20"/>
          <w:lang w:val="en-CA"/>
        </w:rPr>
        <w:t>8</w:t>
      </w:r>
      <w:r w:rsidRPr="00462971">
        <w:rPr>
          <w:rFonts w:eastAsia="Batang"/>
          <w:sz w:val="20"/>
          <w:lang w:val="en-CA"/>
        </w:rPr>
        <w:fldChar w:fldCharType="end"/>
      </w:r>
      <w:r w:rsidRPr="00462971">
        <w:rPr>
          <w:rFonts w:eastAsia="Batang"/>
          <w:sz w:val="20"/>
          <w:lang w:val="en-CA"/>
        </w:rPr>
        <w:t>.</w:t>
      </w:r>
      <w:r w:rsidRPr="00462971">
        <w:rPr>
          <w:rFonts w:eastAsia="Batang"/>
          <w:sz w:val="20"/>
          <w:lang w:val="en-CA" w:eastAsia="ko-KR"/>
        </w:rPr>
        <w:t xml:space="preserve"> </w:t>
      </w:r>
      <w:r w:rsidRPr="00462971">
        <w:rPr>
          <w:sz w:val="20"/>
          <w:lang w:val="en-CA"/>
        </w:rPr>
        <w:t xml:space="preserve">The array indices x0, y0 specify the location </w:t>
      </w:r>
      <w:proofErr w:type="gramStart"/>
      <w:r w:rsidRPr="00462971">
        <w:rPr>
          <w:sz w:val="20"/>
          <w:lang w:val="en-CA"/>
        </w:rPr>
        <w:t>( x0</w:t>
      </w:r>
      <w:proofErr w:type="gramEnd"/>
      <w:r w:rsidRPr="00462971">
        <w:rPr>
          <w:sz w:val="20"/>
          <w:lang w:val="en-CA"/>
        </w:rPr>
        <w:t>, y0 ) of the top-left luma sample of the considered coding block relative to the top-left luma sample of the picture.</w:t>
      </w:r>
    </w:p>
    <w:p w:rsidR="00DD51B0" w:rsidRPr="00462971" w:rsidRDefault="00DD51B0" w:rsidP="00DD51B0">
      <w:pPr>
        <w:pStyle w:val="afc"/>
        <w:rPr>
          <w:lang w:val="en-CA"/>
        </w:rPr>
      </w:pPr>
      <w:bookmarkStart w:id="8" w:name="_Ref525735509"/>
      <w:bookmarkStart w:id="9" w:name="_Ref278907130"/>
      <w:bookmarkStart w:id="10" w:name="_Toc287363925"/>
      <w:bookmarkStart w:id="11" w:name="_Toc351409015"/>
      <w:r w:rsidRPr="00462971">
        <w:rPr>
          <w:lang w:val="en-CA"/>
        </w:rPr>
        <w:t>Table </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Table \* ARABIC \s 1 </w:instrText>
      </w:r>
      <w:r w:rsidRPr="00462971">
        <w:rPr>
          <w:lang w:val="en-CA"/>
        </w:rPr>
        <w:fldChar w:fldCharType="separate"/>
      </w:r>
      <w:r w:rsidRPr="00462971">
        <w:rPr>
          <w:noProof/>
          <w:lang w:val="en-CA"/>
        </w:rPr>
        <w:t>8</w:t>
      </w:r>
      <w:r w:rsidRPr="00462971">
        <w:rPr>
          <w:lang w:val="en-CA"/>
        </w:rPr>
        <w:fldChar w:fldCharType="end"/>
      </w:r>
      <w:bookmarkEnd w:id="8"/>
      <w:r w:rsidRPr="00462971">
        <w:rPr>
          <w:lang w:val="en-CA"/>
        </w:rPr>
        <w:t xml:space="preserve"> – Name association to inter prediction mode</w:t>
      </w:r>
      <w:bookmarkEnd w:id="9"/>
      <w:bookmarkEnd w:id="10"/>
      <w:bookmarkEnd w:id="11"/>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DD51B0" w:rsidRPr="00462971" w:rsidTr="00AE5F58">
        <w:trPr>
          <w:cantSplit/>
          <w:jc w:val="center"/>
        </w:trPr>
        <w:tc>
          <w:tcPr>
            <w:tcW w:w="1527" w:type="dxa"/>
            <w:vMerge w:val="restart"/>
            <w:tcBorders>
              <w:top w:val="single" w:sz="6" w:space="0" w:color="auto"/>
              <w:left w:val="single" w:sz="4" w:space="0" w:color="auto"/>
              <w:right w:val="single" w:sz="6" w:space="0" w:color="auto"/>
            </w:tcBorders>
          </w:tcPr>
          <w:p w:rsidR="00DD51B0" w:rsidRPr="00462971" w:rsidRDefault="00DD51B0" w:rsidP="00AE5F58">
            <w:pPr>
              <w:keepNext/>
              <w:jc w:val="center"/>
              <w:rPr>
                <w:rFonts w:eastAsia="Batang"/>
                <w:b/>
                <w:bCs/>
                <w:sz w:val="20"/>
                <w:lang w:val="en-CA"/>
              </w:rPr>
            </w:pPr>
            <w:r w:rsidRPr="00462971">
              <w:rPr>
                <w:rFonts w:eastAsia="Batang"/>
                <w:b/>
                <w:bCs/>
                <w:sz w:val="20"/>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DD51B0" w:rsidRPr="00462971" w:rsidRDefault="00DD51B0" w:rsidP="00AE5F58">
            <w:pPr>
              <w:keepNext/>
              <w:jc w:val="center"/>
              <w:rPr>
                <w:rFonts w:eastAsia="Batang"/>
                <w:b/>
                <w:bCs/>
                <w:sz w:val="20"/>
                <w:lang w:val="en-CA"/>
              </w:rPr>
            </w:pPr>
            <w:r w:rsidRPr="00462971">
              <w:rPr>
                <w:rFonts w:eastAsia="Batang"/>
                <w:b/>
                <w:bCs/>
                <w:sz w:val="20"/>
                <w:lang w:val="en-CA"/>
              </w:rPr>
              <w:t xml:space="preserve">Name of </w:t>
            </w:r>
            <w:r w:rsidRPr="00462971">
              <w:rPr>
                <w:rFonts w:eastAsia="Batang"/>
                <w:b/>
                <w:bCs/>
                <w:sz w:val="20"/>
                <w:lang w:val="en-CA" w:eastAsia="ko-KR"/>
              </w:rPr>
              <w:t>inter_pred_idc</w:t>
            </w:r>
          </w:p>
        </w:tc>
      </w:tr>
      <w:tr w:rsidR="00DD51B0" w:rsidRPr="00462971" w:rsidTr="00AE5F58">
        <w:trPr>
          <w:cantSplit/>
          <w:jc w:val="center"/>
        </w:trPr>
        <w:tc>
          <w:tcPr>
            <w:tcW w:w="1527" w:type="dxa"/>
            <w:vMerge/>
            <w:tcBorders>
              <w:left w:val="single" w:sz="4" w:space="0" w:color="auto"/>
              <w:bottom w:val="single" w:sz="8" w:space="0" w:color="auto"/>
              <w:right w:val="single" w:sz="6" w:space="0" w:color="auto"/>
            </w:tcBorders>
          </w:tcPr>
          <w:p w:rsidR="00DD51B0" w:rsidRPr="00462971" w:rsidRDefault="00DD51B0" w:rsidP="00AE5F58">
            <w:pPr>
              <w:keepNext/>
              <w:jc w:val="left"/>
              <w:rPr>
                <w:rFonts w:eastAsia="Batang"/>
                <w:b/>
                <w:bCs/>
                <w:sz w:val="20"/>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DD51B0" w:rsidRPr="00462971" w:rsidRDefault="00DD51B0" w:rsidP="00AE5F58">
            <w:pPr>
              <w:keepNext/>
              <w:jc w:val="left"/>
              <w:rPr>
                <w:rFonts w:eastAsia="Batang"/>
                <w:b/>
                <w:bCs/>
                <w:sz w:val="20"/>
                <w:lang w:val="en-CA"/>
              </w:rPr>
            </w:pPr>
            <w:r w:rsidRPr="00462971">
              <w:rPr>
                <w:sz w:val="20"/>
                <w:lang w:val="en-CA"/>
              </w:rPr>
              <w:t>( cbWidth + cbHeight )  !=  8</w:t>
            </w:r>
          </w:p>
        </w:tc>
        <w:tc>
          <w:tcPr>
            <w:tcW w:w="2771" w:type="dxa"/>
            <w:tcBorders>
              <w:top w:val="single" w:sz="6" w:space="0" w:color="auto"/>
              <w:left w:val="single" w:sz="6" w:space="0" w:color="auto"/>
              <w:bottom w:val="single" w:sz="8" w:space="0" w:color="auto"/>
              <w:right w:val="single" w:sz="4" w:space="0" w:color="auto"/>
            </w:tcBorders>
          </w:tcPr>
          <w:p w:rsidR="00DD51B0" w:rsidRPr="00462971" w:rsidRDefault="00DD51B0" w:rsidP="00AE5F58">
            <w:pPr>
              <w:keepNext/>
              <w:jc w:val="left"/>
              <w:rPr>
                <w:rFonts w:eastAsia="Batang"/>
                <w:b/>
                <w:bCs/>
                <w:sz w:val="20"/>
                <w:lang w:val="en-CA"/>
              </w:rPr>
            </w:pPr>
            <w:r w:rsidRPr="00462971">
              <w:rPr>
                <w:sz w:val="20"/>
                <w:lang w:val="en-CA"/>
              </w:rPr>
              <w:t>( cbWidth + cbHeight )  = =  8</w:t>
            </w:r>
          </w:p>
        </w:tc>
      </w:tr>
      <w:tr w:rsidR="00DD51B0" w:rsidRPr="00462971" w:rsidTr="00AE5F58">
        <w:trPr>
          <w:cantSplit/>
          <w:jc w:val="center"/>
        </w:trPr>
        <w:tc>
          <w:tcPr>
            <w:tcW w:w="1527" w:type="dxa"/>
            <w:tcBorders>
              <w:top w:val="single" w:sz="4" w:space="0" w:color="auto"/>
              <w:left w:val="single" w:sz="4" w:space="0" w:color="auto"/>
              <w:bottom w:val="single" w:sz="4" w:space="0" w:color="auto"/>
              <w:right w:val="single" w:sz="6"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PRED_L0</w:t>
            </w:r>
          </w:p>
        </w:tc>
      </w:tr>
      <w:tr w:rsidR="00DD51B0" w:rsidRPr="00462971" w:rsidTr="00AE5F58">
        <w:trPr>
          <w:cantSplit/>
          <w:jc w:val="center"/>
        </w:trPr>
        <w:tc>
          <w:tcPr>
            <w:tcW w:w="1527" w:type="dxa"/>
            <w:tcBorders>
              <w:top w:val="single" w:sz="4" w:space="0" w:color="auto"/>
              <w:left w:val="single" w:sz="4" w:space="0" w:color="auto"/>
              <w:bottom w:val="single" w:sz="4" w:space="0" w:color="auto"/>
              <w:right w:val="single" w:sz="6"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PRED_L1</w:t>
            </w:r>
          </w:p>
        </w:tc>
      </w:tr>
      <w:tr w:rsidR="00DD51B0" w:rsidRPr="00462971" w:rsidTr="00AE5F58">
        <w:trPr>
          <w:cantSplit/>
          <w:jc w:val="center"/>
        </w:trPr>
        <w:tc>
          <w:tcPr>
            <w:tcW w:w="1527" w:type="dxa"/>
            <w:tcBorders>
              <w:top w:val="single" w:sz="4" w:space="0" w:color="auto"/>
              <w:left w:val="single" w:sz="4" w:space="0" w:color="auto"/>
              <w:bottom w:val="single" w:sz="4" w:space="0" w:color="auto"/>
              <w:right w:val="single" w:sz="6"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n.a.</w:t>
            </w:r>
          </w:p>
        </w:tc>
      </w:tr>
    </w:tbl>
    <w:p w:rsidR="00DD51B0" w:rsidRPr="00462971" w:rsidRDefault="00DD51B0" w:rsidP="00DD51B0">
      <w:pPr>
        <w:rPr>
          <w:sz w:val="20"/>
          <w:lang w:val="en-CA"/>
        </w:rPr>
      </w:pPr>
    </w:p>
    <w:p w:rsidR="00DD51B0" w:rsidRPr="00462971" w:rsidRDefault="00DD51B0" w:rsidP="00DD51B0">
      <w:pPr>
        <w:rPr>
          <w:rFonts w:eastAsia="Batang"/>
          <w:sz w:val="20"/>
          <w:lang w:val="en-CA" w:eastAsia="ko-KR"/>
        </w:rPr>
      </w:pPr>
      <w:r w:rsidRPr="00462971">
        <w:rPr>
          <w:rFonts w:eastAsia="Batang"/>
          <w:sz w:val="20"/>
          <w:lang w:val="en-CA" w:eastAsia="ko-KR"/>
        </w:rPr>
        <w:t>When inter_pred_idc</w:t>
      </w:r>
      <w:proofErr w:type="gramStart"/>
      <w:r w:rsidRPr="00462971">
        <w:rPr>
          <w:sz w:val="20"/>
          <w:lang w:val="en-CA"/>
        </w:rPr>
        <w:t>[ x0</w:t>
      </w:r>
      <w:proofErr w:type="gramEnd"/>
      <w:r w:rsidRPr="00462971">
        <w:rPr>
          <w:sz w:val="20"/>
          <w:lang w:val="en-CA"/>
        </w:rPr>
        <w:t> ][ y0 ]</w:t>
      </w:r>
      <w:r w:rsidRPr="00462971">
        <w:rPr>
          <w:rFonts w:eastAsia="Batang"/>
          <w:sz w:val="20"/>
          <w:lang w:val="en-CA" w:eastAsia="ko-KR"/>
        </w:rPr>
        <w:t xml:space="preserve"> is not present, it is inferred to be equal to PRED_L0.</w:t>
      </w:r>
    </w:p>
    <w:p w:rsidR="00DD51B0" w:rsidRPr="00462971" w:rsidRDefault="00DD51B0" w:rsidP="00DD51B0">
      <w:pPr>
        <w:rPr>
          <w:sz w:val="20"/>
          <w:lang w:val="en-CA" w:eastAsia="ko-KR"/>
        </w:rPr>
      </w:pPr>
      <w:r w:rsidRPr="00462971">
        <w:rPr>
          <w:rFonts w:eastAsia="Batang"/>
          <w:b/>
          <w:sz w:val="20"/>
          <w:lang w:val="en-CA"/>
        </w:rPr>
        <w:t>ref_idx_l0</w:t>
      </w:r>
      <w:proofErr w:type="gramStart"/>
      <w:r w:rsidRPr="00462971">
        <w:rPr>
          <w:sz w:val="20"/>
          <w:lang w:val="en-CA"/>
        </w:rPr>
        <w:t>[ x0</w:t>
      </w:r>
      <w:proofErr w:type="gramEnd"/>
      <w:r w:rsidRPr="00462971">
        <w:rPr>
          <w:sz w:val="20"/>
          <w:lang w:val="en-CA"/>
        </w:rPr>
        <w:t> ][ y0 ]</w:t>
      </w:r>
      <w:r w:rsidRPr="00462971">
        <w:rPr>
          <w:rFonts w:eastAsia="Batang"/>
          <w:sz w:val="20"/>
          <w:lang w:val="en-CA"/>
        </w:rPr>
        <w:t xml:space="preserve"> specifies the list 0 reference picture index for the current coding unit. </w:t>
      </w:r>
      <w:r w:rsidRPr="00462971">
        <w:rPr>
          <w:sz w:val="20"/>
          <w:lang w:val="en-CA"/>
        </w:rPr>
        <w:t xml:space="preserve">The array indices x0, y0 specify the location </w:t>
      </w:r>
      <w:proofErr w:type="gramStart"/>
      <w:r w:rsidRPr="00462971">
        <w:rPr>
          <w:sz w:val="20"/>
          <w:lang w:val="en-CA"/>
        </w:rPr>
        <w:t>( x0</w:t>
      </w:r>
      <w:proofErr w:type="gramEnd"/>
      <w:r w:rsidRPr="00462971">
        <w:rPr>
          <w:sz w:val="20"/>
          <w:lang w:val="en-CA"/>
        </w:rPr>
        <w:t>, y0 ) of the top-left luma sample of the considered coding block relative to the top-left luma sample of the picture.</w:t>
      </w:r>
      <w:r w:rsidRPr="00462971">
        <w:rPr>
          <w:sz w:val="20"/>
          <w:lang w:val="en-CA" w:eastAsia="ko-KR"/>
        </w:rPr>
        <w:t xml:space="preserve"> </w:t>
      </w:r>
    </w:p>
    <w:p w:rsidR="00DD51B0" w:rsidRPr="00462971" w:rsidRDefault="00DD51B0" w:rsidP="00DD51B0">
      <w:pPr>
        <w:rPr>
          <w:rFonts w:eastAsia="Batang"/>
          <w:sz w:val="20"/>
          <w:lang w:val="en-CA" w:eastAsia="ko-KR"/>
        </w:rPr>
      </w:pPr>
      <w:r w:rsidRPr="00462971">
        <w:rPr>
          <w:rFonts w:eastAsia="Batang"/>
          <w:sz w:val="20"/>
          <w:lang w:val="en-CA" w:eastAsia="ko-KR"/>
        </w:rPr>
        <w:t>When ref_idx_l0</w:t>
      </w:r>
      <w:proofErr w:type="gramStart"/>
      <w:r w:rsidRPr="00462971">
        <w:rPr>
          <w:rFonts w:eastAsia="Batang"/>
          <w:sz w:val="20"/>
          <w:lang w:val="en-CA" w:eastAsia="ko-KR"/>
        </w:rPr>
        <w:t>[ x0</w:t>
      </w:r>
      <w:proofErr w:type="gramEnd"/>
      <w:r w:rsidRPr="00462971">
        <w:rPr>
          <w:rFonts w:eastAsia="Batang"/>
          <w:sz w:val="20"/>
          <w:lang w:val="en-CA" w:eastAsia="ko-KR"/>
        </w:rPr>
        <w:t> ][ y0 ] is not present it is inferred to be equal to 0.</w:t>
      </w:r>
    </w:p>
    <w:p w:rsidR="00DD51B0" w:rsidRPr="00462971" w:rsidRDefault="00DD51B0" w:rsidP="00DD51B0">
      <w:pPr>
        <w:rPr>
          <w:rFonts w:eastAsia="Batang"/>
          <w:sz w:val="20"/>
          <w:lang w:val="en-CA" w:eastAsia="ko-KR"/>
        </w:rPr>
      </w:pPr>
      <w:r w:rsidRPr="00462971">
        <w:rPr>
          <w:rFonts w:ascii="TimesNewRomanPSMT" w:eastAsia="Batang" w:hAnsi="TimesNewRomanPSMT" w:cs="TimesNewRomanPSMT"/>
          <w:color w:val="000000"/>
          <w:sz w:val="20"/>
          <w:lang w:val="en-CA" w:eastAsia="ko-KR"/>
        </w:rPr>
        <w:t>It is a requirement of bitstream conformance that when the reference picture corresponding to ref_idx_l0</w:t>
      </w:r>
      <w:proofErr w:type="gramStart"/>
      <w:r w:rsidRPr="00462971">
        <w:rPr>
          <w:rFonts w:ascii="TimesNewRomanPSMT" w:eastAsia="Batang" w:hAnsi="TimesNewRomanPSMT" w:cs="TimesNewRomanPSMT"/>
          <w:color w:val="000000"/>
          <w:sz w:val="20"/>
          <w:lang w:val="en-CA" w:eastAsia="ko-KR"/>
        </w:rPr>
        <w:t>[ x0</w:t>
      </w:r>
      <w:proofErr w:type="gramEnd"/>
      <w:r w:rsidRPr="00462971">
        <w:rPr>
          <w:rFonts w:ascii="TimesNewRomanPSMT" w:eastAsia="Batang" w:hAnsi="TimesNewRomanPSMT" w:cs="TimesNewRomanPSMT"/>
          <w:color w:val="000000"/>
          <w:sz w:val="20"/>
          <w:lang w:val="en-CA" w:eastAsia="ko-KR"/>
        </w:rPr>
        <w:t xml:space="preserve"> ][ y0 ] for the current coding unit is the current decoded picture, </w:t>
      </w:r>
      <w:r w:rsidRPr="00462971">
        <w:rPr>
          <w:rFonts w:eastAsia="Batang"/>
          <w:sz w:val="20"/>
          <w:lang w:val="en-CA" w:eastAsia="ko-KR"/>
        </w:rPr>
        <w:t>inter_pred_idc</w:t>
      </w:r>
      <w:r w:rsidRPr="00462971">
        <w:rPr>
          <w:sz w:val="20"/>
          <w:lang w:val="en-CA"/>
        </w:rPr>
        <w:t>[ x0 ][ y0 ] shall be equal to 0.</w:t>
      </w:r>
    </w:p>
    <w:p w:rsidR="00DD51B0" w:rsidRPr="00462971" w:rsidRDefault="00DD51B0" w:rsidP="00DD51B0">
      <w:pPr>
        <w:rPr>
          <w:rFonts w:ascii="TimesNewRomanPSMT" w:eastAsia="Batang" w:hAnsi="TimesNewRomanPSMT" w:cs="TimesNewRomanPSMT"/>
          <w:color w:val="000000"/>
          <w:sz w:val="20"/>
          <w:lang w:val="en-CA"/>
        </w:rPr>
      </w:pPr>
      <w:r w:rsidRPr="00462971">
        <w:rPr>
          <w:rFonts w:eastAsia="Batang"/>
          <w:b/>
          <w:sz w:val="20"/>
          <w:lang w:val="en-CA"/>
        </w:rPr>
        <w:t>ref_idx_l1</w:t>
      </w:r>
      <w:proofErr w:type="gramStart"/>
      <w:r w:rsidRPr="00462971">
        <w:rPr>
          <w:sz w:val="20"/>
          <w:lang w:val="en-CA"/>
        </w:rPr>
        <w:t>[ x0</w:t>
      </w:r>
      <w:proofErr w:type="gramEnd"/>
      <w:r w:rsidRPr="00462971">
        <w:rPr>
          <w:sz w:val="20"/>
          <w:lang w:val="en-CA"/>
        </w:rPr>
        <w:t> ][ y0 ]</w:t>
      </w:r>
      <w:r w:rsidRPr="00462971">
        <w:rPr>
          <w:rFonts w:eastAsia="Batang"/>
          <w:sz w:val="20"/>
          <w:lang w:val="en-CA"/>
        </w:rPr>
        <w:t xml:space="preserve"> </w:t>
      </w:r>
      <w:r w:rsidRPr="00462971">
        <w:rPr>
          <w:rFonts w:ascii="TimesNewRomanPSMT" w:eastAsia="Batang" w:hAnsi="TimesNewRomanPSMT" w:cs="TimesNewRomanPSMT"/>
          <w:color w:val="000000"/>
          <w:sz w:val="20"/>
          <w:lang w:val="en-CA"/>
        </w:rPr>
        <w:t>has the same semantics as ref_idx_l0, with l0 and list 0 replaced by l1 and list 1, respectively.</w:t>
      </w:r>
    </w:p>
    <w:p w:rsidR="00DD51B0" w:rsidRPr="00462971" w:rsidRDefault="00DD51B0" w:rsidP="00DD51B0">
      <w:pPr>
        <w:tabs>
          <w:tab w:val="left" w:pos="284"/>
        </w:tabs>
        <w:rPr>
          <w:sz w:val="20"/>
          <w:lang w:val="en-CA"/>
        </w:rPr>
      </w:pPr>
      <w:bookmarkStart w:id="12" w:name="_Hlk519610264"/>
      <w:r w:rsidRPr="00462971">
        <w:rPr>
          <w:b/>
          <w:sz w:val="20"/>
          <w:lang w:val="en-CA"/>
        </w:rPr>
        <w:t>inter_affine_flag</w:t>
      </w:r>
      <w:r w:rsidRPr="00462971">
        <w:rPr>
          <w:sz w:val="20"/>
          <w:lang w:val="en-CA"/>
        </w:rPr>
        <w:t>[ x0 ][ y0 ] equal to 1 specifies that for the current coding unit, when decoding a P or B tile group, affine model based motion compensation is used to generate the prediction samples of the current coding unit. inter_affine_flag</w:t>
      </w:r>
      <w:proofErr w:type="gramStart"/>
      <w:r w:rsidRPr="00462971">
        <w:rPr>
          <w:sz w:val="20"/>
          <w:lang w:val="en-CA"/>
        </w:rPr>
        <w:t>[ x0</w:t>
      </w:r>
      <w:proofErr w:type="gramEnd"/>
      <w:r w:rsidRPr="00462971">
        <w:rPr>
          <w:sz w:val="20"/>
          <w:lang w:val="en-CA"/>
        </w:rPr>
        <w:t xml:space="preserve"> ][ y0 ] equal to </w:t>
      </w:r>
      <w:r w:rsidRPr="00462971">
        <w:rPr>
          <w:sz w:val="20"/>
          <w:lang w:val="en-CA" w:eastAsia="ko-KR"/>
        </w:rPr>
        <w:t>0</w:t>
      </w:r>
      <w:r w:rsidRPr="00462971">
        <w:rPr>
          <w:sz w:val="20"/>
          <w:lang w:val="en-CA"/>
        </w:rPr>
        <w:t xml:space="preserve"> specifies that the coding unit is not predicted by affine model based motion compensation. When inter_affine_flag</w:t>
      </w:r>
      <w:proofErr w:type="gramStart"/>
      <w:r w:rsidRPr="00462971">
        <w:rPr>
          <w:sz w:val="20"/>
          <w:lang w:val="en-CA"/>
        </w:rPr>
        <w:t>[ x0</w:t>
      </w:r>
      <w:proofErr w:type="gramEnd"/>
      <w:r w:rsidRPr="00462971">
        <w:rPr>
          <w:sz w:val="20"/>
          <w:lang w:val="en-CA"/>
        </w:rPr>
        <w:t> ][ y0 ] is not present, it is inferred to be equal to 0.</w:t>
      </w:r>
    </w:p>
    <w:p w:rsidR="00DD51B0" w:rsidRPr="00462971" w:rsidRDefault="00DD51B0" w:rsidP="00DD51B0">
      <w:pPr>
        <w:tabs>
          <w:tab w:val="left" w:pos="284"/>
        </w:tabs>
        <w:rPr>
          <w:sz w:val="20"/>
          <w:lang w:val="en-CA"/>
        </w:rPr>
      </w:pPr>
      <w:r w:rsidRPr="00462971">
        <w:rPr>
          <w:b/>
          <w:sz w:val="20"/>
          <w:lang w:val="en-CA"/>
        </w:rPr>
        <w:t>cu_affine_type_flag</w:t>
      </w:r>
      <w:r w:rsidRPr="00462971">
        <w:rPr>
          <w:sz w:val="20"/>
          <w:lang w:val="en-CA"/>
        </w:rPr>
        <w:t>[ x0 ][ y0 ] equal to 1 specifies that for the current coding unit, when decoding a P or B tile group, 6-parameter affine model based motion compensation is used to generate the prediction samples of the current coding unit. cu_affine_type_flag</w:t>
      </w:r>
      <w:proofErr w:type="gramStart"/>
      <w:r w:rsidRPr="00462971">
        <w:rPr>
          <w:sz w:val="20"/>
          <w:lang w:val="en-CA"/>
        </w:rPr>
        <w:t>[ x0</w:t>
      </w:r>
      <w:proofErr w:type="gramEnd"/>
      <w:r w:rsidRPr="00462971">
        <w:rPr>
          <w:sz w:val="20"/>
          <w:lang w:val="en-CA"/>
        </w:rPr>
        <w:t xml:space="preserve"> ][ y0 ] equal to </w:t>
      </w:r>
      <w:r w:rsidRPr="00462971">
        <w:rPr>
          <w:sz w:val="20"/>
          <w:lang w:val="en-CA" w:eastAsia="ko-KR"/>
        </w:rPr>
        <w:t>0</w:t>
      </w:r>
      <w:r w:rsidRPr="00462971">
        <w:rPr>
          <w:sz w:val="20"/>
          <w:lang w:val="en-CA"/>
        </w:rPr>
        <w:t xml:space="preserve"> specifies that 4-parameter affine model based motion compensation is used to generate the prediction samples of the current coding unit.</w:t>
      </w:r>
    </w:p>
    <w:p w:rsidR="00DD51B0" w:rsidRPr="00462971" w:rsidRDefault="00DD51B0" w:rsidP="00DD51B0">
      <w:pPr>
        <w:rPr>
          <w:sz w:val="20"/>
          <w:lang w:val="en-CA" w:eastAsia="ko-KR"/>
        </w:rPr>
      </w:pPr>
      <w:r w:rsidRPr="00462971">
        <w:rPr>
          <w:sz w:val="20"/>
          <w:lang w:val="en-CA"/>
        </w:rPr>
        <w:t>MotionModelIdc</w:t>
      </w:r>
      <w:proofErr w:type="gramStart"/>
      <w:r w:rsidRPr="00462971">
        <w:rPr>
          <w:sz w:val="20"/>
          <w:lang w:val="en-CA"/>
        </w:rPr>
        <w:t>[ x</w:t>
      </w:r>
      <w:proofErr w:type="gramEnd"/>
      <w:r w:rsidRPr="00462971">
        <w:rPr>
          <w:sz w:val="20"/>
          <w:lang w:val="en-CA"/>
        </w:rPr>
        <w:t xml:space="preserve"> ][ y ] represents motion model of a coding unit as illustrated in </w:t>
      </w:r>
      <w:r w:rsidRPr="00462971">
        <w:rPr>
          <w:sz w:val="20"/>
          <w:lang w:val="en-CA"/>
        </w:rPr>
        <w:fldChar w:fldCharType="begin" w:fldLock="1"/>
      </w:r>
      <w:r w:rsidRPr="00462971">
        <w:rPr>
          <w:sz w:val="20"/>
          <w:lang w:val="en-CA"/>
        </w:rPr>
        <w:instrText xml:space="preserve"> REF _Ref523236955 \h </w:instrText>
      </w:r>
      <w:r w:rsidR="00462971">
        <w:rPr>
          <w:sz w:val="20"/>
          <w:lang w:val="en-CA"/>
        </w:rPr>
        <w:instrText xml:space="preserve"> \* MERGEFORMAT </w:instrText>
      </w:r>
      <w:r w:rsidRPr="00462971">
        <w:rPr>
          <w:sz w:val="20"/>
          <w:lang w:val="en-CA"/>
        </w:rPr>
      </w:r>
      <w:r w:rsidRPr="00462971">
        <w:rPr>
          <w:sz w:val="20"/>
          <w:lang w:val="en-CA"/>
        </w:rPr>
        <w:fldChar w:fldCharType="separate"/>
      </w:r>
      <w:r w:rsidRPr="00462971">
        <w:rPr>
          <w:sz w:val="20"/>
          <w:lang w:val="en-CA"/>
        </w:rPr>
        <w:t>Table </w:t>
      </w:r>
      <w:r w:rsidRPr="00462971">
        <w:rPr>
          <w:noProof/>
          <w:sz w:val="20"/>
          <w:lang w:val="en-CA"/>
        </w:rPr>
        <w:t>7</w:t>
      </w:r>
      <w:r w:rsidRPr="00462971">
        <w:rPr>
          <w:sz w:val="20"/>
          <w:lang w:val="en-CA"/>
        </w:rPr>
        <w:noBreakHyphen/>
      </w:r>
      <w:r w:rsidRPr="00462971">
        <w:rPr>
          <w:noProof/>
          <w:sz w:val="20"/>
          <w:lang w:val="en-CA"/>
        </w:rPr>
        <w:t>9</w:t>
      </w:r>
      <w:r w:rsidRPr="00462971">
        <w:rPr>
          <w:sz w:val="20"/>
          <w:lang w:val="en-CA"/>
        </w:rPr>
        <w:fldChar w:fldCharType="end"/>
      </w:r>
      <w:r w:rsidRPr="00462971">
        <w:rPr>
          <w:sz w:val="20"/>
          <w:lang w:val="en-CA" w:eastAsia="ko-KR"/>
        </w:rPr>
        <w:t xml:space="preserve">. </w:t>
      </w:r>
      <w:r w:rsidRPr="00462971">
        <w:rPr>
          <w:sz w:val="20"/>
          <w:lang w:val="en-CA"/>
        </w:rPr>
        <w:t xml:space="preserve">The array indices x, y specify the luma sample location </w:t>
      </w:r>
      <w:proofErr w:type="gramStart"/>
      <w:r w:rsidRPr="00462971">
        <w:rPr>
          <w:sz w:val="20"/>
          <w:lang w:val="en-CA"/>
        </w:rPr>
        <w:t>( x</w:t>
      </w:r>
      <w:proofErr w:type="gramEnd"/>
      <w:r w:rsidRPr="00462971">
        <w:rPr>
          <w:sz w:val="20"/>
          <w:lang w:val="en-CA"/>
        </w:rPr>
        <w:t>, y ) relative to the top-left luma sample of the picture.</w:t>
      </w:r>
    </w:p>
    <w:p w:rsidR="00DD51B0" w:rsidRPr="00462971" w:rsidRDefault="00DD51B0" w:rsidP="00DD51B0">
      <w:pPr>
        <w:tabs>
          <w:tab w:val="left" w:pos="284"/>
        </w:tabs>
        <w:rPr>
          <w:sz w:val="20"/>
          <w:lang w:val="en-CA"/>
        </w:rPr>
      </w:pPr>
      <w:r w:rsidRPr="00462971">
        <w:rPr>
          <w:sz w:val="20"/>
          <w:lang w:val="en-CA"/>
        </w:rPr>
        <w:t>The variable MotionModelIdc</w:t>
      </w:r>
      <w:proofErr w:type="gramStart"/>
      <w:r w:rsidRPr="00462971">
        <w:rPr>
          <w:sz w:val="20"/>
          <w:lang w:val="en-CA"/>
        </w:rPr>
        <w:t>[ x</w:t>
      </w:r>
      <w:proofErr w:type="gramEnd"/>
      <w:r w:rsidRPr="00462971">
        <w:rPr>
          <w:sz w:val="20"/>
          <w:lang w:val="en-CA"/>
        </w:rPr>
        <w:t> ][ y ] is derived as follows for x = x0..</w:t>
      </w:r>
      <w:proofErr w:type="gramStart"/>
      <w:r w:rsidRPr="00462971">
        <w:rPr>
          <w:sz w:val="20"/>
          <w:lang w:val="en-CA"/>
        </w:rPr>
        <w:t>x0</w:t>
      </w:r>
      <w:proofErr w:type="gramEnd"/>
      <w:r w:rsidRPr="00462971">
        <w:rPr>
          <w:sz w:val="20"/>
          <w:lang w:val="en-CA"/>
        </w:rPr>
        <w:t> + cbWidth − 1 and y = y0..y0 + cbHeight − 1:</w:t>
      </w:r>
    </w:p>
    <w:p w:rsidR="00DD51B0" w:rsidRPr="00462971" w:rsidRDefault="00DD51B0" w:rsidP="00DD51B0">
      <w:pPr>
        <w:pStyle w:val="afd"/>
        <w:numPr>
          <w:ilvl w:val="0"/>
          <w:numId w:val="42"/>
        </w:numPr>
        <w:tabs>
          <w:tab w:val="left" w:pos="284"/>
        </w:tabs>
        <w:contextualSpacing w:val="0"/>
        <w:rPr>
          <w:lang w:val="en-CA" w:eastAsia="zh-CN"/>
        </w:rPr>
      </w:pPr>
      <w:r w:rsidRPr="00462971">
        <w:rPr>
          <w:lang w:val="en-CA"/>
        </w:rPr>
        <w:t>If merge_flag[ x0 ][ y0 ] is equal to 1, the following applies:</w:t>
      </w:r>
    </w:p>
    <w:p w:rsidR="00DD51B0" w:rsidRPr="00462971" w:rsidRDefault="00DD51B0" w:rsidP="00DD51B0">
      <w:pPr>
        <w:pStyle w:val="Equation"/>
        <w:tabs>
          <w:tab w:val="left" w:pos="1170"/>
          <w:tab w:val="left" w:pos="1890"/>
        </w:tabs>
        <w:spacing w:after="0"/>
        <w:ind w:left="794"/>
        <w:rPr>
          <w:lang w:val="en-CA"/>
        </w:rPr>
      </w:pPr>
      <w:r w:rsidRPr="00462971">
        <w:rPr>
          <w:lang w:val="en-CA"/>
        </w:rPr>
        <w:t>MotionModelIdc</w:t>
      </w:r>
      <w:proofErr w:type="gramStart"/>
      <w:r w:rsidRPr="00462971">
        <w:rPr>
          <w:lang w:val="en-CA"/>
        </w:rPr>
        <w:t>[ x</w:t>
      </w:r>
      <w:proofErr w:type="gramEnd"/>
      <w:r w:rsidRPr="00462971">
        <w:rPr>
          <w:lang w:val="en-CA"/>
        </w:rPr>
        <w:t> ][ y ] = merge_subblock_flag[ x0 ][ y0 ]</w:t>
      </w:r>
      <w:r w:rsidRPr="00462971">
        <w:rPr>
          <w:lang w:val="en-CA"/>
        </w:rPr>
        <w:tab/>
        <w:t>(</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Equation \* ARABIC \s 1 </w:instrText>
      </w:r>
      <w:r w:rsidRPr="00462971">
        <w:rPr>
          <w:lang w:val="en-CA"/>
        </w:rPr>
        <w:fldChar w:fldCharType="separate"/>
      </w:r>
      <w:r w:rsidRPr="00462971">
        <w:rPr>
          <w:noProof/>
          <w:lang w:val="en-CA"/>
        </w:rPr>
        <w:t>78</w:t>
      </w:r>
      <w:r w:rsidRPr="00462971">
        <w:rPr>
          <w:lang w:val="en-CA"/>
        </w:rPr>
        <w:fldChar w:fldCharType="end"/>
      </w:r>
      <w:r w:rsidRPr="00462971">
        <w:rPr>
          <w:lang w:val="en-CA"/>
        </w:rPr>
        <w:t>)</w:t>
      </w:r>
    </w:p>
    <w:p w:rsidR="00DD51B0" w:rsidRPr="00462971" w:rsidRDefault="00DD51B0" w:rsidP="00DD51B0">
      <w:pPr>
        <w:pStyle w:val="afd"/>
        <w:numPr>
          <w:ilvl w:val="0"/>
          <w:numId w:val="42"/>
        </w:numPr>
        <w:tabs>
          <w:tab w:val="left" w:pos="284"/>
        </w:tabs>
        <w:contextualSpacing w:val="0"/>
        <w:rPr>
          <w:lang w:val="en-CA"/>
        </w:rPr>
      </w:pPr>
      <w:r w:rsidRPr="00462971">
        <w:rPr>
          <w:lang w:val="en-CA"/>
        </w:rPr>
        <w:t>Otherwise (merge_flag[ x0 ][ y0 ] is equal to 0), the following applies:</w:t>
      </w:r>
    </w:p>
    <w:p w:rsidR="00DD51B0" w:rsidRPr="00462971" w:rsidRDefault="00DD51B0" w:rsidP="00DD51B0">
      <w:pPr>
        <w:pStyle w:val="Equation"/>
        <w:tabs>
          <w:tab w:val="left" w:pos="1170"/>
          <w:tab w:val="left" w:pos="1890"/>
        </w:tabs>
        <w:spacing w:after="0"/>
        <w:ind w:left="794"/>
        <w:rPr>
          <w:lang w:val="en-CA"/>
        </w:rPr>
      </w:pPr>
      <w:r w:rsidRPr="00462971">
        <w:rPr>
          <w:lang w:val="en-CA"/>
        </w:rPr>
        <w:t>MotionModelIdc[ x ][ y ] = inter_affine_flag[ x0 ][ y0 ] + cu_affine_type_flag[ x0 ][ y0 ]</w:t>
      </w:r>
      <w:r w:rsidRPr="00462971">
        <w:rPr>
          <w:lang w:val="en-CA"/>
        </w:rPr>
        <w:tab/>
        <w:t>(</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Equation \* ARABIC \s 1 </w:instrText>
      </w:r>
      <w:r w:rsidRPr="00462971">
        <w:rPr>
          <w:lang w:val="en-CA"/>
        </w:rPr>
        <w:fldChar w:fldCharType="separate"/>
      </w:r>
      <w:r w:rsidRPr="00462971">
        <w:rPr>
          <w:noProof/>
          <w:lang w:val="en-CA"/>
        </w:rPr>
        <w:t>79</w:t>
      </w:r>
      <w:r w:rsidRPr="00462971">
        <w:rPr>
          <w:lang w:val="en-CA"/>
        </w:rPr>
        <w:fldChar w:fldCharType="end"/>
      </w:r>
      <w:r w:rsidRPr="00462971">
        <w:rPr>
          <w:lang w:val="en-CA"/>
        </w:rPr>
        <w:t>)</w:t>
      </w:r>
    </w:p>
    <w:p w:rsidR="00DD51B0" w:rsidRPr="00462971" w:rsidRDefault="00DD51B0" w:rsidP="00DD51B0">
      <w:pPr>
        <w:pStyle w:val="afc"/>
        <w:rPr>
          <w:lang w:val="en-CA"/>
        </w:rPr>
      </w:pPr>
      <w:bookmarkStart w:id="13" w:name="_Ref523236955"/>
      <w:bookmarkStart w:id="14" w:name="_Toc351409006"/>
      <w:r w:rsidRPr="00462971">
        <w:rPr>
          <w:lang w:val="en-CA"/>
        </w:rPr>
        <w:lastRenderedPageBreak/>
        <w:t>Table </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Table \* ARABIC \s 1 </w:instrText>
      </w:r>
      <w:r w:rsidRPr="00462971">
        <w:rPr>
          <w:lang w:val="en-CA"/>
        </w:rPr>
        <w:fldChar w:fldCharType="separate"/>
      </w:r>
      <w:r w:rsidRPr="00462971">
        <w:rPr>
          <w:noProof/>
          <w:lang w:val="en-CA"/>
        </w:rPr>
        <w:t>9</w:t>
      </w:r>
      <w:r w:rsidRPr="00462971">
        <w:rPr>
          <w:lang w:val="en-CA"/>
        </w:rPr>
        <w:fldChar w:fldCharType="end"/>
      </w:r>
      <w:bookmarkEnd w:id="13"/>
      <w:r w:rsidRPr="00462971">
        <w:rPr>
          <w:lang w:val="en-CA"/>
        </w:rPr>
        <w:t xml:space="preserve"> – Interpretation of </w:t>
      </w:r>
      <w:bookmarkEnd w:id="14"/>
      <w:r w:rsidRPr="00462971">
        <w:rPr>
          <w:lang w:val="en-CA"/>
        </w:rPr>
        <w:t>MotionModelIdc</w:t>
      </w:r>
      <w:proofErr w:type="gramStart"/>
      <w:r w:rsidRPr="00462971">
        <w:rPr>
          <w:b w:val="0"/>
          <w:lang w:val="en-CA" w:eastAsia="zh-CN"/>
        </w:rPr>
        <w:t>[</w:t>
      </w:r>
      <w:r w:rsidRPr="00462971">
        <w:rPr>
          <w:b w:val="0"/>
          <w:lang w:val="en-CA"/>
        </w:rPr>
        <w:t> </w:t>
      </w:r>
      <w:r w:rsidRPr="00462971">
        <w:rPr>
          <w:b w:val="0"/>
          <w:lang w:val="en-CA" w:eastAsia="zh-CN"/>
        </w:rPr>
        <w:t>x0</w:t>
      </w:r>
      <w:proofErr w:type="gramEnd"/>
      <w:r w:rsidRPr="00462971">
        <w:rPr>
          <w:b w:val="0"/>
          <w:lang w:val="en-CA"/>
        </w:rPr>
        <w:t> </w:t>
      </w:r>
      <w:r w:rsidRPr="00462971">
        <w:rPr>
          <w:b w:val="0"/>
          <w:lang w:val="en-CA" w:eastAsia="zh-CN"/>
        </w:rPr>
        <w:t>][</w:t>
      </w:r>
      <w:r w:rsidRPr="00462971">
        <w:rPr>
          <w:b w:val="0"/>
          <w:lang w:val="en-CA"/>
        </w:rPr>
        <w:t> </w:t>
      </w:r>
      <w:r w:rsidRPr="00462971">
        <w:rPr>
          <w:b w:val="0"/>
          <w:lang w:val="en-CA" w:eastAsia="zh-CN"/>
        </w:rPr>
        <w:t>y0</w:t>
      </w:r>
      <w:r w:rsidRPr="00462971">
        <w:rPr>
          <w:b w:val="0"/>
          <w:lang w:val="en-CA"/>
        </w:rPr>
        <w:t> </w:t>
      </w:r>
      <w:r w:rsidRPr="00462971">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DD51B0" w:rsidRPr="00462971" w:rsidTr="00AE5F58">
        <w:trPr>
          <w:jc w:val="center"/>
        </w:trPr>
        <w:tc>
          <w:tcPr>
            <w:tcW w:w="2594"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MotionModelIdc[ x ][ y ]</w:t>
            </w:r>
          </w:p>
        </w:tc>
        <w:tc>
          <w:tcPr>
            <w:tcW w:w="3922" w:type="dxa"/>
            <w:shd w:val="clear" w:color="auto" w:fill="auto"/>
          </w:tcPr>
          <w:p w:rsidR="00DD51B0" w:rsidRPr="00462971" w:rsidRDefault="00DD51B0" w:rsidP="00AE5F58">
            <w:pPr>
              <w:tabs>
                <w:tab w:val="left" w:pos="284"/>
              </w:tabs>
              <w:rPr>
                <w:b/>
                <w:sz w:val="20"/>
                <w:lang w:val="en-CA" w:eastAsia="zh-CN"/>
              </w:rPr>
            </w:pPr>
            <w:r w:rsidRPr="00462971">
              <w:rPr>
                <w:b/>
                <w:sz w:val="20"/>
                <w:lang w:val="en-CA" w:eastAsia="zh-CN"/>
              </w:rPr>
              <w:t>Motion model for motion compensation</w:t>
            </w:r>
          </w:p>
        </w:tc>
      </w:tr>
      <w:tr w:rsidR="00DD51B0" w:rsidRPr="00462971" w:rsidTr="00AE5F58">
        <w:trPr>
          <w:jc w:val="center"/>
        </w:trPr>
        <w:tc>
          <w:tcPr>
            <w:tcW w:w="2594" w:type="dxa"/>
            <w:shd w:val="clear" w:color="auto" w:fill="auto"/>
          </w:tcPr>
          <w:p w:rsidR="00DD51B0" w:rsidRPr="00462971" w:rsidRDefault="00DD51B0" w:rsidP="00AE5F58">
            <w:pPr>
              <w:tabs>
                <w:tab w:val="left" w:pos="284"/>
              </w:tabs>
              <w:jc w:val="center"/>
              <w:rPr>
                <w:sz w:val="20"/>
                <w:lang w:val="en-CA" w:eastAsia="zh-CN"/>
              </w:rPr>
            </w:pPr>
            <w:r w:rsidRPr="00462971">
              <w:rPr>
                <w:sz w:val="20"/>
                <w:lang w:val="en-CA" w:eastAsia="zh-CN"/>
              </w:rPr>
              <w:t>0</w:t>
            </w:r>
          </w:p>
        </w:tc>
        <w:tc>
          <w:tcPr>
            <w:tcW w:w="3922"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Translational motion</w:t>
            </w:r>
          </w:p>
        </w:tc>
      </w:tr>
      <w:tr w:rsidR="00DD51B0" w:rsidRPr="00462971" w:rsidTr="00AE5F58">
        <w:trPr>
          <w:jc w:val="center"/>
        </w:trPr>
        <w:tc>
          <w:tcPr>
            <w:tcW w:w="2594" w:type="dxa"/>
            <w:shd w:val="clear" w:color="auto" w:fill="auto"/>
          </w:tcPr>
          <w:p w:rsidR="00DD51B0" w:rsidRPr="00462971" w:rsidRDefault="00DD51B0" w:rsidP="00AE5F58">
            <w:pPr>
              <w:tabs>
                <w:tab w:val="left" w:pos="284"/>
              </w:tabs>
              <w:jc w:val="center"/>
              <w:rPr>
                <w:sz w:val="20"/>
                <w:lang w:val="en-CA" w:eastAsia="zh-CN"/>
              </w:rPr>
            </w:pPr>
            <w:r w:rsidRPr="00462971">
              <w:rPr>
                <w:sz w:val="20"/>
                <w:lang w:val="en-CA" w:eastAsia="zh-CN"/>
              </w:rPr>
              <w:t>1</w:t>
            </w:r>
          </w:p>
        </w:tc>
        <w:tc>
          <w:tcPr>
            <w:tcW w:w="3922"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4-parameter affine motion</w:t>
            </w:r>
          </w:p>
        </w:tc>
      </w:tr>
      <w:tr w:rsidR="00DD51B0" w:rsidRPr="00462971" w:rsidTr="00AE5F58">
        <w:trPr>
          <w:jc w:val="center"/>
        </w:trPr>
        <w:tc>
          <w:tcPr>
            <w:tcW w:w="2594" w:type="dxa"/>
            <w:shd w:val="clear" w:color="auto" w:fill="auto"/>
          </w:tcPr>
          <w:p w:rsidR="00DD51B0" w:rsidRPr="00462971" w:rsidRDefault="00DD51B0" w:rsidP="00AE5F58">
            <w:pPr>
              <w:tabs>
                <w:tab w:val="left" w:pos="284"/>
              </w:tabs>
              <w:jc w:val="center"/>
              <w:rPr>
                <w:sz w:val="20"/>
                <w:lang w:val="en-CA" w:eastAsia="zh-CN"/>
              </w:rPr>
            </w:pPr>
            <w:r w:rsidRPr="00462971">
              <w:rPr>
                <w:sz w:val="20"/>
                <w:lang w:val="en-CA" w:eastAsia="zh-CN"/>
              </w:rPr>
              <w:t>2</w:t>
            </w:r>
          </w:p>
        </w:tc>
        <w:tc>
          <w:tcPr>
            <w:tcW w:w="3922"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6-parameter affine motion</w:t>
            </w:r>
          </w:p>
        </w:tc>
      </w:tr>
    </w:tbl>
    <w:p w:rsidR="00DD51B0" w:rsidRPr="00462971" w:rsidRDefault="00DD51B0" w:rsidP="00DD51B0">
      <w:pPr>
        <w:tabs>
          <w:tab w:val="left" w:pos="284"/>
        </w:tabs>
        <w:rPr>
          <w:rFonts w:ascii="TimesNewRomanPSMT" w:eastAsia="Batang" w:hAnsi="TimesNewRomanPSMT" w:cs="TimesNewRomanPSMT"/>
          <w:color w:val="000000"/>
          <w:sz w:val="20"/>
          <w:lang w:val="en-CA" w:eastAsia="ko-KR"/>
        </w:rPr>
      </w:pPr>
    </w:p>
    <w:p w:rsidR="00DD51B0" w:rsidRPr="00462971" w:rsidRDefault="00DD51B0" w:rsidP="00DD51B0">
      <w:pPr>
        <w:tabs>
          <w:tab w:val="left" w:pos="284"/>
        </w:tabs>
        <w:rPr>
          <w:rFonts w:ascii="TimesNewRomanPSMT" w:eastAsia="Batang" w:hAnsi="TimesNewRomanPSMT" w:cs="TimesNewRomanPSMT"/>
          <w:color w:val="000000"/>
          <w:sz w:val="20"/>
          <w:lang w:val="en-CA" w:eastAsia="ko-KR"/>
        </w:rPr>
      </w:pPr>
      <w:r w:rsidRPr="00462971">
        <w:rPr>
          <w:rFonts w:ascii="TimesNewRomanPSMT" w:eastAsia="Batang" w:hAnsi="TimesNewRomanPSMT" w:cs="TimesNewRomanPSMT"/>
          <w:color w:val="000000"/>
          <w:sz w:val="20"/>
          <w:lang w:val="en-CA" w:eastAsia="ko-KR"/>
        </w:rPr>
        <w:t>It is a requirement of bitstream conformance that when the reference picture corresponding to ref_idx_l0</w:t>
      </w:r>
      <w:proofErr w:type="gramStart"/>
      <w:r w:rsidRPr="00462971">
        <w:rPr>
          <w:rFonts w:ascii="TimesNewRomanPSMT" w:eastAsia="Batang" w:hAnsi="TimesNewRomanPSMT" w:cs="TimesNewRomanPSMT"/>
          <w:color w:val="000000"/>
          <w:sz w:val="20"/>
          <w:lang w:val="en-CA" w:eastAsia="ko-KR"/>
        </w:rPr>
        <w:t>[ x0</w:t>
      </w:r>
      <w:proofErr w:type="gramEnd"/>
      <w:r w:rsidRPr="00462971">
        <w:rPr>
          <w:rFonts w:ascii="TimesNewRomanPSMT" w:eastAsia="Batang" w:hAnsi="TimesNewRomanPSMT" w:cs="TimesNewRomanPSMT"/>
          <w:color w:val="000000"/>
          <w:sz w:val="20"/>
          <w:lang w:val="en-CA" w:eastAsia="ko-KR"/>
        </w:rPr>
        <w:t> ][ y0 ] for the current coding unit is the current decoded picture, MotionModelIdc[ x ][ y ] shall be equal to 0.</w:t>
      </w:r>
    </w:p>
    <w:p w:rsidR="00DD51B0" w:rsidRPr="00462971" w:rsidRDefault="00DD51B0" w:rsidP="00DD51B0">
      <w:pPr>
        <w:tabs>
          <w:tab w:val="left" w:pos="284"/>
        </w:tabs>
        <w:rPr>
          <w:rFonts w:ascii="TimesNewRomanPSMT" w:eastAsia="Batang" w:hAnsi="TimesNewRomanPSMT" w:cs="TimesNewRomanPSMT"/>
          <w:color w:val="000000"/>
          <w:sz w:val="20"/>
          <w:lang w:val="en-CA" w:eastAsia="ko-KR"/>
        </w:rPr>
      </w:pPr>
      <w:r w:rsidRPr="00462971">
        <w:rPr>
          <w:rFonts w:ascii="TimesNewRomanPSMT" w:eastAsia="Batang" w:hAnsi="TimesNewRomanPSMT" w:cs="TimesNewRomanPSMT"/>
          <w:b/>
          <w:color w:val="000000"/>
          <w:sz w:val="20"/>
          <w:lang w:val="en-CA" w:eastAsia="ko-KR"/>
        </w:rPr>
        <w:t>amvr_flag</w:t>
      </w:r>
      <w:proofErr w:type="gramStart"/>
      <w:r w:rsidRPr="00462971">
        <w:rPr>
          <w:rFonts w:ascii="TimesNewRomanPSMT" w:eastAsia="Batang" w:hAnsi="TimesNewRomanPSMT" w:cs="TimesNewRomanPSMT"/>
          <w:color w:val="000000"/>
          <w:sz w:val="20"/>
          <w:lang w:val="en-CA" w:eastAsia="ko-KR"/>
        </w:rPr>
        <w:t>[ x0</w:t>
      </w:r>
      <w:proofErr w:type="gramEnd"/>
      <w:r w:rsidRPr="00462971">
        <w:rPr>
          <w:rFonts w:ascii="TimesNewRomanPSMT" w:eastAsia="Batang" w:hAnsi="TimesNewRomanPSMT" w:cs="TimesNewRomanPSMT"/>
          <w:color w:val="000000"/>
          <w:sz w:val="20"/>
          <w:lang w:val="en-CA" w:eastAsia="ko-KR"/>
        </w:rPr>
        <w:t xml:space="preserve"> ][ y0 ] specifies the resolution of motion vector difference. The array indices x0, y0 specify the location </w:t>
      </w:r>
      <w:proofErr w:type="gramStart"/>
      <w:r w:rsidRPr="00462971">
        <w:rPr>
          <w:rFonts w:ascii="TimesNewRomanPSMT" w:eastAsia="Batang" w:hAnsi="TimesNewRomanPSMT" w:cs="TimesNewRomanPSMT"/>
          <w:color w:val="000000"/>
          <w:sz w:val="20"/>
          <w:lang w:val="en-CA" w:eastAsia="ko-KR"/>
        </w:rPr>
        <w:t>( x0</w:t>
      </w:r>
      <w:proofErr w:type="gramEnd"/>
      <w:r w:rsidRPr="00462971">
        <w:rPr>
          <w:rFonts w:ascii="TimesNewRomanPSMT" w:eastAsia="Batang" w:hAnsi="TimesNewRomanPSMT" w:cs="TimesNewRomanPSMT"/>
          <w:color w:val="000000"/>
          <w:sz w:val="20"/>
          <w:lang w:val="en-CA" w:eastAsia="ko-KR"/>
        </w:rPr>
        <w:t>, y0 ) of the top-left luma sample of the considered coding block relative to the top-left luma sample of the picture. amvr_flag</w:t>
      </w:r>
      <w:proofErr w:type="gramStart"/>
      <w:r w:rsidRPr="00462971">
        <w:rPr>
          <w:rFonts w:ascii="TimesNewRomanPSMT" w:eastAsia="Batang" w:hAnsi="TimesNewRomanPSMT" w:cs="TimesNewRomanPSMT"/>
          <w:color w:val="000000"/>
          <w:sz w:val="20"/>
          <w:lang w:val="en-CA" w:eastAsia="ko-KR"/>
        </w:rPr>
        <w:t>[ x0</w:t>
      </w:r>
      <w:proofErr w:type="gramEnd"/>
      <w:r w:rsidRPr="00462971">
        <w:rPr>
          <w:rFonts w:ascii="TimesNewRomanPSMT" w:eastAsia="Batang" w:hAnsi="TimesNewRomanPSMT" w:cs="TimesNewRomanPSMT"/>
          <w:color w:val="000000"/>
          <w:sz w:val="20"/>
          <w:lang w:val="en-CA" w:eastAsia="ko-KR"/>
        </w:rPr>
        <w:t> ][ y0 ] equal to 0 specifies that the resolution of the motion vector difference is 1/4 of a luma sample. amvr_flag</w:t>
      </w:r>
      <w:proofErr w:type="gramStart"/>
      <w:r w:rsidRPr="00462971">
        <w:rPr>
          <w:rFonts w:ascii="TimesNewRomanPSMT" w:eastAsia="Batang" w:hAnsi="TimesNewRomanPSMT" w:cs="TimesNewRomanPSMT"/>
          <w:color w:val="000000"/>
          <w:sz w:val="20"/>
          <w:lang w:val="en-CA" w:eastAsia="ko-KR"/>
        </w:rPr>
        <w:t>[ x0</w:t>
      </w:r>
      <w:proofErr w:type="gramEnd"/>
      <w:r w:rsidRPr="00462971">
        <w:rPr>
          <w:rFonts w:ascii="TimesNewRomanPSMT" w:eastAsia="Batang" w:hAnsi="TimesNewRomanPSMT" w:cs="TimesNewRomanPSMT"/>
          <w:color w:val="000000"/>
          <w:sz w:val="20"/>
          <w:lang w:val="en-CA" w:eastAsia="ko-KR"/>
        </w:rPr>
        <w:t> ][ y0 ] equal to 1 specifies that the resolution of the motion vector difference is further specified by amvr_precision_flag[ x0 ][ y0 ].</w:t>
      </w:r>
    </w:p>
    <w:p w:rsidR="00DD51B0" w:rsidRPr="00462971" w:rsidRDefault="00DD51B0" w:rsidP="00DD51B0">
      <w:pPr>
        <w:tabs>
          <w:tab w:val="left" w:pos="284"/>
        </w:tabs>
        <w:rPr>
          <w:rFonts w:ascii="TimesNewRomanPSMT" w:eastAsia="Batang" w:hAnsi="TimesNewRomanPSMT" w:cs="TimesNewRomanPSMT"/>
          <w:color w:val="000000"/>
          <w:sz w:val="20"/>
          <w:lang w:val="en-CA" w:eastAsia="ko-KR"/>
        </w:rPr>
      </w:pPr>
      <w:r w:rsidRPr="00462971">
        <w:rPr>
          <w:rFonts w:ascii="TimesNewRomanPSMT" w:eastAsia="Batang" w:hAnsi="TimesNewRomanPSMT" w:cs="TimesNewRomanPSMT"/>
          <w:color w:val="000000"/>
          <w:sz w:val="20"/>
          <w:lang w:val="en-CA" w:eastAsia="ko-KR"/>
        </w:rPr>
        <w:t>When amvr_flag</w:t>
      </w:r>
      <w:proofErr w:type="gramStart"/>
      <w:r w:rsidRPr="00462971">
        <w:rPr>
          <w:rFonts w:ascii="TimesNewRomanPSMT" w:eastAsia="Batang" w:hAnsi="TimesNewRomanPSMT" w:cs="TimesNewRomanPSMT"/>
          <w:color w:val="000000"/>
          <w:sz w:val="20"/>
          <w:lang w:val="en-CA" w:eastAsia="ko-KR"/>
        </w:rPr>
        <w:t>[ x0</w:t>
      </w:r>
      <w:proofErr w:type="gramEnd"/>
      <w:r w:rsidRPr="00462971">
        <w:rPr>
          <w:rFonts w:ascii="TimesNewRomanPSMT" w:eastAsia="Batang" w:hAnsi="TimesNewRomanPSMT" w:cs="TimesNewRomanPSMT"/>
          <w:color w:val="000000"/>
          <w:sz w:val="20"/>
          <w:lang w:val="en-CA" w:eastAsia="ko-KR"/>
        </w:rPr>
        <w:t> ][ y0 ] is not present, it is inferred as follows:</w:t>
      </w:r>
    </w:p>
    <w:p w:rsidR="00DD51B0" w:rsidRPr="00462971" w:rsidRDefault="00DD51B0" w:rsidP="00DD51B0">
      <w:pPr>
        <w:pStyle w:val="afd"/>
        <w:numPr>
          <w:ilvl w:val="0"/>
          <w:numId w:val="42"/>
        </w:numPr>
        <w:tabs>
          <w:tab w:val="left" w:pos="284"/>
        </w:tabs>
        <w:contextualSpacing w:val="0"/>
        <w:rPr>
          <w:rFonts w:ascii="TimesNewRomanPSMT" w:eastAsia="Batang" w:hAnsi="TimesNewRomanPSMT" w:cs="TimesNewRomanPSMT"/>
          <w:color w:val="000000"/>
          <w:lang w:val="en-CA" w:eastAsia="ko-KR"/>
        </w:rPr>
      </w:pPr>
      <w:r w:rsidRPr="00462971">
        <w:rPr>
          <w:rFonts w:ascii="TimesNewRomanPSMT" w:eastAsia="Batang" w:hAnsi="TimesNewRomanPSMT" w:cs="TimesNewRomanPSMT"/>
          <w:color w:val="000000"/>
          <w:lang w:val="en-CA" w:eastAsia="ko-KR"/>
        </w:rPr>
        <w:t>If sps_cpr_enabled_flag is equal to 1, amvr_flag</w:t>
      </w:r>
      <w:proofErr w:type="gramStart"/>
      <w:r w:rsidRPr="00462971">
        <w:rPr>
          <w:rFonts w:ascii="TimesNewRomanPSMT" w:eastAsia="Batang" w:hAnsi="TimesNewRomanPSMT" w:cs="TimesNewRomanPSMT"/>
          <w:color w:val="000000"/>
          <w:lang w:val="en-CA" w:eastAsia="ko-KR"/>
        </w:rPr>
        <w:t>[ x0</w:t>
      </w:r>
      <w:proofErr w:type="gramEnd"/>
      <w:r w:rsidRPr="00462971">
        <w:rPr>
          <w:rFonts w:ascii="TimesNewRomanPSMT" w:eastAsia="Batang" w:hAnsi="TimesNewRomanPSMT" w:cs="TimesNewRomanPSMT"/>
          <w:color w:val="000000"/>
          <w:lang w:val="en-CA" w:eastAsia="ko-KR"/>
        </w:rPr>
        <w:t> ][ y0 ] is inferred to be equal to 1.</w:t>
      </w:r>
    </w:p>
    <w:p w:rsidR="00DD51B0" w:rsidRPr="00462971" w:rsidRDefault="00DD51B0" w:rsidP="00DD51B0">
      <w:pPr>
        <w:pStyle w:val="afd"/>
        <w:numPr>
          <w:ilvl w:val="0"/>
          <w:numId w:val="42"/>
        </w:numPr>
        <w:tabs>
          <w:tab w:val="left" w:pos="284"/>
        </w:tabs>
        <w:contextualSpacing w:val="0"/>
        <w:rPr>
          <w:rFonts w:ascii="TimesNewRomanPSMT" w:eastAsia="Batang" w:hAnsi="TimesNewRomanPSMT" w:cs="TimesNewRomanPSMT"/>
          <w:b/>
          <w:color w:val="000000"/>
          <w:lang w:val="en-CA" w:eastAsia="ko-KR"/>
        </w:rPr>
      </w:pPr>
      <w:r w:rsidRPr="00462971">
        <w:rPr>
          <w:rFonts w:ascii="TimesNewRomanPSMT" w:eastAsia="Batang" w:hAnsi="TimesNewRomanPSMT" w:cs="TimesNewRomanPSMT"/>
          <w:color w:val="000000"/>
          <w:lang w:val="en-CA" w:eastAsia="ko-KR"/>
        </w:rPr>
        <w:t xml:space="preserve">Otherwise </w:t>
      </w:r>
      <w:proofErr w:type="gramStart"/>
      <w:r w:rsidRPr="00462971">
        <w:rPr>
          <w:rFonts w:ascii="TimesNewRomanPSMT" w:eastAsia="Batang" w:hAnsi="TimesNewRomanPSMT" w:cs="TimesNewRomanPSMT"/>
          <w:color w:val="000000"/>
          <w:lang w:val="en-CA" w:eastAsia="ko-KR"/>
        </w:rPr>
        <w:t>( sps</w:t>
      </w:r>
      <w:proofErr w:type="gramEnd"/>
      <w:r w:rsidRPr="00462971">
        <w:rPr>
          <w:rFonts w:ascii="TimesNewRomanPSMT" w:eastAsia="Batang" w:hAnsi="TimesNewRomanPSMT" w:cs="TimesNewRomanPSMT"/>
          <w:color w:val="000000"/>
          <w:lang w:val="en-CA" w:eastAsia="ko-KR"/>
        </w:rPr>
        <w:t>_cpr_enabled_flag is equal to 0 ), amvr_flag[ x0 ][ y0 ] is inferred to be equal to 0.</w:t>
      </w:r>
    </w:p>
    <w:p w:rsidR="00DD51B0" w:rsidRPr="00462971" w:rsidRDefault="00DD51B0" w:rsidP="00DD51B0">
      <w:pPr>
        <w:tabs>
          <w:tab w:val="left" w:pos="284"/>
        </w:tabs>
        <w:rPr>
          <w:sz w:val="20"/>
          <w:lang w:val="en-CA"/>
        </w:rPr>
      </w:pPr>
      <w:r w:rsidRPr="00462971">
        <w:rPr>
          <w:rFonts w:ascii="TimesNewRomanPSMT" w:eastAsia="Batang" w:hAnsi="TimesNewRomanPSMT" w:cs="TimesNewRomanPSMT"/>
          <w:b/>
          <w:color w:val="000000"/>
          <w:sz w:val="20"/>
          <w:lang w:val="en-CA" w:eastAsia="ko-KR"/>
        </w:rPr>
        <w:t>amvr_precision_flag</w:t>
      </w:r>
      <w:proofErr w:type="gramStart"/>
      <w:r w:rsidRPr="00462971">
        <w:rPr>
          <w:sz w:val="20"/>
          <w:lang w:val="en-CA"/>
        </w:rPr>
        <w:t>[ x0</w:t>
      </w:r>
      <w:proofErr w:type="gramEnd"/>
      <w:r w:rsidRPr="00462971">
        <w:rPr>
          <w:sz w:val="20"/>
          <w:lang w:val="en-CA"/>
        </w:rPr>
        <w:t xml:space="preserve"> ][ y0 ] equal to 0 </w:t>
      </w:r>
      <w:r w:rsidRPr="00462971">
        <w:rPr>
          <w:rFonts w:eastAsia="Batang"/>
          <w:sz w:val="20"/>
          <w:lang w:val="en-CA"/>
        </w:rPr>
        <w:t xml:space="preserve">specifies that the resolution of the motion vector difference is one integer luma sample if </w:t>
      </w:r>
      <w:r w:rsidRPr="00462971">
        <w:rPr>
          <w:sz w:val="20"/>
          <w:lang w:val="en-CA" w:eastAsia="ko-KR"/>
        </w:rPr>
        <w:t>inter_affine_flag</w:t>
      </w:r>
      <w:r w:rsidRPr="00462971">
        <w:rPr>
          <w:sz w:val="20"/>
          <w:lang w:val="en-CA"/>
        </w:rPr>
        <w:t>[ x0 ][ y0 ] is equal to 0</w:t>
      </w:r>
      <w:r w:rsidRPr="00462971">
        <w:rPr>
          <w:rFonts w:eastAsia="Batang"/>
          <w:sz w:val="20"/>
          <w:lang w:val="en-CA"/>
        </w:rPr>
        <w:t xml:space="preserve">, and 1/16 of a luma sample otherwise. </w:t>
      </w:r>
      <w:r w:rsidRPr="00462971">
        <w:rPr>
          <w:sz w:val="20"/>
          <w:lang w:val="en-CA"/>
        </w:rPr>
        <w:t xml:space="preserve">amvr_precision_flag[ x0 ][ y0 ] equal to 1 </w:t>
      </w:r>
      <w:r w:rsidRPr="00462971">
        <w:rPr>
          <w:rFonts w:eastAsia="Batang"/>
          <w:sz w:val="20"/>
          <w:lang w:val="en-CA"/>
        </w:rPr>
        <w:t xml:space="preserve">specifies that the resolution of the motion vector difference is four luma samples if </w:t>
      </w:r>
      <w:r w:rsidRPr="00462971">
        <w:rPr>
          <w:sz w:val="20"/>
          <w:lang w:val="en-CA" w:eastAsia="ko-KR"/>
        </w:rPr>
        <w:t>inter_affine_flag</w:t>
      </w:r>
      <w:r w:rsidRPr="00462971">
        <w:rPr>
          <w:sz w:val="20"/>
          <w:lang w:val="en-CA"/>
        </w:rPr>
        <w:t>[ x0 ][ y0 ] is equal to 0</w:t>
      </w:r>
      <w:r w:rsidRPr="00462971">
        <w:rPr>
          <w:rFonts w:eastAsia="Batang"/>
          <w:sz w:val="20"/>
          <w:lang w:val="en-CA"/>
        </w:rPr>
        <w:t>, and one integer luma sample otherwise. The array indices</w:t>
      </w:r>
      <w:r w:rsidRPr="00462971">
        <w:rPr>
          <w:sz w:val="20"/>
          <w:lang w:val="en-CA"/>
        </w:rPr>
        <w:t xml:space="preserve"> x0, y0 specify the location </w:t>
      </w:r>
      <w:proofErr w:type="gramStart"/>
      <w:r w:rsidRPr="00462971">
        <w:rPr>
          <w:sz w:val="20"/>
          <w:lang w:val="en-CA"/>
        </w:rPr>
        <w:t>( x0</w:t>
      </w:r>
      <w:proofErr w:type="gramEnd"/>
      <w:r w:rsidRPr="00462971">
        <w:rPr>
          <w:sz w:val="20"/>
          <w:lang w:val="en-CA"/>
        </w:rPr>
        <w:t xml:space="preserve">, y0 ) of the top-left luma sample of the considered coding block relative to the top-left luma sample of the picture. </w:t>
      </w:r>
    </w:p>
    <w:p w:rsidR="00DD51B0" w:rsidRPr="00462971" w:rsidRDefault="00DD51B0" w:rsidP="00DD51B0">
      <w:pPr>
        <w:tabs>
          <w:tab w:val="left" w:pos="284"/>
        </w:tabs>
        <w:rPr>
          <w:sz w:val="20"/>
          <w:lang w:val="en-CA"/>
        </w:rPr>
      </w:pPr>
      <w:r w:rsidRPr="00462971">
        <w:rPr>
          <w:sz w:val="20"/>
          <w:lang w:val="en-CA"/>
        </w:rPr>
        <w:t>When amvr_precision_flag</w:t>
      </w:r>
      <w:proofErr w:type="gramStart"/>
      <w:r w:rsidRPr="00462971">
        <w:rPr>
          <w:sz w:val="20"/>
          <w:lang w:val="en-CA"/>
        </w:rPr>
        <w:t>[ x0</w:t>
      </w:r>
      <w:proofErr w:type="gramEnd"/>
      <w:r w:rsidRPr="00462971">
        <w:rPr>
          <w:sz w:val="20"/>
          <w:lang w:val="en-CA"/>
        </w:rPr>
        <w:t xml:space="preserve"> ][ y0 ] is not present, it is inferred to be equal to 0. </w:t>
      </w:r>
    </w:p>
    <w:bookmarkEnd w:id="12"/>
    <w:p w:rsidR="00DD51B0" w:rsidRPr="00462971" w:rsidRDefault="00DD51B0" w:rsidP="00DD51B0">
      <w:pPr>
        <w:tabs>
          <w:tab w:val="left" w:pos="284"/>
        </w:tabs>
        <w:rPr>
          <w:sz w:val="20"/>
          <w:lang w:val="en-CA"/>
        </w:rPr>
      </w:pPr>
      <w:r w:rsidRPr="00462971">
        <w:rPr>
          <w:sz w:val="20"/>
          <w:lang w:val="en-CA"/>
        </w:rPr>
        <w:t>The motion vector differences are modified as follows:</w:t>
      </w:r>
    </w:p>
    <w:p w:rsidR="00DD51B0" w:rsidRPr="00462971" w:rsidRDefault="00DD51B0" w:rsidP="00DD51B0">
      <w:pPr>
        <w:pStyle w:val="afd"/>
        <w:numPr>
          <w:ilvl w:val="0"/>
          <w:numId w:val="42"/>
        </w:numPr>
        <w:contextualSpacing w:val="0"/>
        <w:rPr>
          <w:lang w:val="en-CA"/>
        </w:rPr>
      </w:pPr>
      <w:r w:rsidRPr="00462971">
        <w:rPr>
          <w:lang w:val="en-CA"/>
        </w:rPr>
        <w:t xml:space="preserve">If </w:t>
      </w:r>
      <w:r w:rsidRPr="00462971">
        <w:rPr>
          <w:rFonts w:ascii="TimesNewRomanPSMT" w:eastAsia="Batang" w:hAnsi="TimesNewRomanPSMT" w:cs="TimesNewRomanPSMT"/>
          <w:color w:val="000000"/>
          <w:lang w:val="en-CA" w:eastAsia="ko-KR"/>
        </w:rPr>
        <w:t>inter</w:t>
      </w:r>
      <w:r w:rsidRPr="00462971">
        <w:rPr>
          <w:lang w:val="en-CA" w:eastAsia="ko-KR"/>
        </w:rPr>
        <w:t>_affine_flag</w:t>
      </w:r>
      <w:r w:rsidRPr="00462971">
        <w:rPr>
          <w:lang w:val="en-CA"/>
        </w:rPr>
        <w:t xml:space="preserve">[ x0 ][ y0 ] is equal to 0, </w:t>
      </w:r>
      <w:r w:rsidRPr="00462971">
        <w:rPr>
          <w:rFonts w:ascii="TimesNewRomanPSMT" w:eastAsia="Batang" w:hAnsi="TimesNewRomanPSMT" w:cs="TimesNewRomanPSMT"/>
          <w:color w:val="000000"/>
          <w:lang w:eastAsia="ko-KR"/>
        </w:rPr>
        <w:t>t</w:t>
      </w:r>
      <w:r w:rsidRPr="00462971">
        <w:rPr>
          <w:lang w:val="en-CA"/>
        </w:rPr>
        <w:t xml:space="preserve">he variable MvShift is derived and the variables </w:t>
      </w:r>
      <w:r w:rsidRPr="00462971">
        <w:rPr>
          <w:lang w:val="en-CA" w:eastAsia="ko-KR"/>
        </w:rPr>
        <w:t>MvdL0</w:t>
      </w:r>
      <w:r w:rsidRPr="00462971">
        <w:rPr>
          <w:lang w:val="en-CA"/>
        </w:rPr>
        <w:t>[ x0 ][ y0 ][ 0 ]</w:t>
      </w:r>
      <w:r w:rsidRPr="00462971">
        <w:rPr>
          <w:lang w:val="en-CA" w:eastAsia="ko-KR"/>
        </w:rPr>
        <w:t>, MvdL0</w:t>
      </w:r>
      <w:r w:rsidRPr="00462971">
        <w:rPr>
          <w:lang w:val="en-CA"/>
        </w:rPr>
        <w:t xml:space="preserve">[ x0 ][ y0 ][ 1 ], </w:t>
      </w:r>
      <w:r w:rsidRPr="00462971">
        <w:rPr>
          <w:lang w:val="en-CA" w:eastAsia="ko-KR"/>
        </w:rPr>
        <w:t>MvdL1</w:t>
      </w:r>
      <w:r w:rsidRPr="00462971">
        <w:rPr>
          <w:lang w:val="en-CA"/>
        </w:rPr>
        <w:t>[ x0 ][ y0 ][ 0 ]</w:t>
      </w:r>
      <w:r w:rsidRPr="00462971">
        <w:rPr>
          <w:lang w:val="en-CA" w:eastAsia="ko-KR"/>
        </w:rPr>
        <w:t>, MvdL1</w:t>
      </w:r>
      <w:r w:rsidRPr="00462971">
        <w:rPr>
          <w:lang w:val="en-CA"/>
        </w:rPr>
        <w:t>[ x0 ][ y0 ][ 1 ] are modified as follows:</w:t>
      </w:r>
    </w:p>
    <w:p w:rsidR="00DD51B0" w:rsidRPr="00462971" w:rsidRDefault="00DD51B0" w:rsidP="00DD51B0">
      <w:pPr>
        <w:pStyle w:val="Equation"/>
        <w:tabs>
          <w:tab w:val="left" w:pos="1170"/>
          <w:tab w:val="left" w:pos="1890"/>
        </w:tabs>
        <w:ind w:left="794"/>
        <w:rPr>
          <w:lang w:val="en-CA" w:eastAsia="ko-KR"/>
        </w:rPr>
      </w:pPr>
      <w:r w:rsidRPr="00462971">
        <w:rPr>
          <w:lang w:val="en-CA" w:eastAsia="ko-KR"/>
        </w:rPr>
        <w:t xml:space="preserve">MvShift = </w:t>
      </w:r>
      <w:r w:rsidRPr="00462971">
        <w:rPr>
          <w:lang w:val="en-CA"/>
        </w:rPr>
        <w:t>( amvr_flag[ x0 ][ y0 ] + amvr_precision_flag[ x0 ][ y0 ] ) &lt;&lt; 1</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80</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MvdL0</w:t>
      </w:r>
      <w:r w:rsidRPr="00462971">
        <w:rPr>
          <w:lang w:val="en-CA"/>
        </w:rPr>
        <w:t xml:space="preserve">[ x0 ][ y0 ][ 0 ] = </w:t>
      </w:r>
      <w:r w:rsidRPr="00462971">
        <w:rPr>
          <w:lang w:val="en-CA" w:eastAsia="ko-KR"/>
        </w:rPr>
        <w:t>MvdL0</w:t>
      </w:r>
      <w:r w:rsidRPr="00462971">
        <w:rPr>
          <w:lang w:val="en-CA"/>
        </w:rPr>
        <w:t>[ x0 ][ y0 ][ 0 ]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81</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MvdL0</w:t>
      </w:r>
      <w:r w:rsidRPr="00462971">
        <w:rPr>
          <w:lang w:val="en-CA"/>
        </w:rPr>
        <w:t xml:space="preserve">[ x0 ][ y0 ][ 1 ] = </w:t>
      </w:r>
      <w:r w:rsidRPr="00462971">
        <w:rPr>
          <w:lang w:val="en-CA" w:eastAsia="ko-KR"/>
        </w:rPr>
        <w:t>MvdL0</w:t>
      </w:r>
      <w:r w:rsidRPr="00462971">
        <w:rPr>
          <w:lang w:val="en-CA"/>
        </w:rPr>
        <w:t>[ x0 ][ y0 ][ 1 ]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82</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MvdL1</w:t>
      </w:r>
      <w:r w:rsidRPr="00462971">
        <w:rPr>
          <w:lang w:val="en-CA"/>
        </w:rPr>
        <w:t xml:space="preserve">[ x0 ][ y0 ][ 0 ] = </w:t>
      </w:r>
      <w:r w:rsidRPr="00462971">
        <w:rPr>
          <w:lang w:val="en-CA" w:eastAsia="ko-KR"/>
        </w:rPr>
        <w:t>MvdL1</w:t>
      </w:r>
      <w:r w:rsidRPr="00462971">
        <w:rPr>
          <w:lang w:val="en-CA"/>
        </w:rPr>
        <w:t>[ x0 ][ y0 ][ 0 ]&lt;&lt;(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83</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MvdL1</w:t>
      </w:r>
      <w:r w:rsidRPr="00462971">
        <w:rPr>
          <w:lang w:val="en-CA"/>
        </w:rPr>
        <w:t xml:space="preserve">[ x0 ][ y0 ][ 1 ] = </w:t>
      </w:r>
      <w:r w:rsidRPr="00462971">
        <w:rPr>
          <w:lang w:val="en-CA" w:eastAsia="ko-KR"/>
        </w:rPr>
        <w:t>MvdL1</w:t>
      </w:r>
      <w:r w:rsidRPr="00462971">
        <w:rPr>
          <w:lang w:val="en-CA"/>
        </w:rPr>
        <w:t>[ x0 ][ y0 ][ 1 ]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84</w:t>
      </w:r>
      <w:r w:rsidRPr="00462971">
        <w:rPr>
          <w:lang w:val="en-CA" w:eastAsia="ko-KR"/>
        </w:rPr>
        <w:fldChar w:fldCharType="end"/>
      </w:r>
      <w:r w:rsidRPr="00462971">
        <w:rPr>
          <w:lang w:val="en-CA" w:eastAsia="ko-KR"/>
        </w:rPr>
        <w:t>)</w:t>
      </w:r>
    </w:p>
    <w:p w:rsidR="00DD51B0" w:rsidRPr="00462971" w:rsidRDefault="00DD51B0" w:rsidP="00DD51B0">
      <w:pPr>
        <w:pStyle w:val="afd"/>
        <w:numPr>
          <w:ilvl w:val="0"/>
          <w:numId w:val="42"/>
        </w:numPr>
        <w:contextualSpacing w:val="0"/>
        <w:rPr>
          <w:lang w:val="en-CA"/>
        </w:rPr>
      </w:pPr>
      <w:r w:rsidRPr="00462971">
        <w:rPr>
          <w:lang w:val="en-CA"/>
        </w:rPr>
        <w:t>Otherwise (</w:t>
      </w:r>
      <w:r w:rsidRPr="00462971">
        <w:rPr>
          <w:rFonts w:ascii="TimesNewRomanPSMT" w:eastAsia="Batang" w:hAnsi="TimesNewRomanPSMT" w:cs="TimesNewRomanPSMT"/>
          <w:color w:val="000000"/>
          <w:lang w:val="en-CA" w:eastAsia="ko-KR"/>
        </w:rPr>
        <w:t>inter</w:t>
      </w:r>
      <w:r w:rsidRPr="00462971">
        <w:rPr>
          <w:lang w:val="en-CA" w:eastAsia="ko-KR"/>
        </w:rPr>
        <w:t>_affine_flag</w:t>
      </w:r>
      <w:r w:rsidRPr="00462971">
        <w:rPr>
          <w:lang w:val="en-CA"/>
        </w:rPr>
        <w:t xml:space="preserve">[ x0 ][ y0 ] is equal to 1), </w:t>
      </w:r>
      <w:r w:rsidRPr="00462971">
        <w:rPr>
          <w:rFonts w:ascii="TimesNewRomanPSMT" w:eastAsia="Batang" w:hAnsi="TimesNewRomanPSMT" w:cs="TimesNewRomanPSMT"/>
          <w:color w:val="000000"/>
          <w:lang w:eastAsia="ko-KR"/>
        </w:rPr>
        <w:t>t</w:t>
      </w:r>
      <w:r w:rsidRPr="00462971">
        <w:rPr>
          <w:lang w:val="en-CA"/>
        </w:rPr>
        <w:t xml:space="preserve">he variable MvShift is derived and the variables </w:t>
      </w:r>
      <w:r w:rsidRPr="00462971">
        <w:rPr>
          <w:lang w:val="en-CA" w:eastAsia="ko-KR"/>
        </w:rPr>
        <w:t>MvdCpL0</w:t>
      </w:r>
      <w:r w:rsidRPr="00462971">
        <w:rPr>
          <w:lang w:val="en-CA"/>
        </w:rPr>
        <w:t>[ x0 ][ y0 ][ 0 ][ 0 ]</w:t>
      </w:r>
      <w:r w:rsidRPr="00462971">
        <w:rPr>
          <w:lang w:val="en-CA" w:eastAsia="ko-KR"/>
        </w:rPr>
        <w:t>, MvdCpL0</w:t>
      </w:r>
      <w:r w:rsidRPr="00462971">
        <w:rPr>
          <w:lang w:val="en-CA"/>
        </w:rPr>
        <w:t xml:space="preserve">[ x0 ][ y0 ][ 0 ][ 1 ], </w:t>
      </w:r>
      <w:r w:rsidRPr="00462971">
        <w:rPr>
          <w:lang w:val="en-CA" w:eastAsia="ko-KR"/>
        </w:rPr>
        <w:t>MvdCpL0</w:t>
      </w:r>
      <w:r w:rsidRPr="00462971">
        <w:rPr>
          <w:lang w:val="en-CA"/>
        </w:rPr>
        <w:t>[ x0 ][ y0 ][ 1 ][ 0 ]</w:t>
      </w:r>
      <w:r w:rsidRPr="00462971">
        <w:rPr>
          <w:lang w:val="en-CA" w:eastAsia="ko-KR"/>
        </w:rPr>
        <w:t>, MvdCpL0</w:t>
      </w:r>
      <w:r w:rsidRPr="00462971">
        <w:rPr>
          <w:lang w:val="en-CA"/>
        </w:rPr>
        <w:t xml:space="preserve">[ x0 ][ y0 ][ 1 ][ 1 ], </w:t>
      </w:r>
      <w:r w:rsidRPr="00462971">
        <w:rPr>
          <w:lang w:val="en-CA" w:eastAsia="ko-KR"/>
        </w:rPr>
        <w:t>MvdCpL0</w:t>
      </w:r>
      <w:r w:rsidRPr="00462971">
        <w:rPr>
          <w:lang w:val="en-CA"/>
        </w:rPr>
        <w:t>[ x0 ][ y0 ][ 2 ][ 0 ]</w:t>
      </w:r>
      <w:r w:rsidRPr="00462971">
        <w:rPr>
          <w:lang w:val="en-CA" w:eastAsia="ko-KR"/>
        </w:rPr>
        <w:t xml:space="preserve"> and MvdCpL0</w:t>
      </w:r>
      <w:r w:rsidRPr="00462971">
        <w:rPr>
          <w:lang w:val="en-CA"/>
        </w:rPr>
        <w:t>[ x0 ][ y0 ][ 2 ][ 1 ] are modified as follows:</w:t>
      </w:r>
    </w:p>
    <w:p w:rsidR="00DD51B0" w:rsidRPr="00462971" w:rsidRDefault="00DD51B0" w:rsidP="00DD51B0">
      <w:pPr>
        <w:pStyle w:val="Equation"/>
        <w:tabs>
          <w:tab w:val="left" w:pos="1170"/>
          <w:tab w:val="left" w:pos="1890"/>
        </w:tabs>
        <w:ind w:left="1078"/>
        <w:rPr>
          <w:lang w:val="en-CA"/>
        </w:rPr>
      </w:pPr>
      <w:r w:rsidRPr="00462971">
        <w:rPr>
          <w:lang w:val="en-CA"/>
        </w:rPr>
        <w:t xml:space="preserve">MvShift = </w:t>
      </w:r>
      <w:r w:rsidRPr="00462971">
        <w:t>amvr_coarse_precisoin_flag</w:t>
      </w:r>
      <w:proofErr w:type="gramStart"/>
      <w:r w:rsidRPr="00462971">
        <w:t>[ x0</w:t>
      </w:r>
      <w:proofErr w:type="gramEnd"/>
      <w:r w:rsidRPr="00462971">
        <w:t> ][ y0 ]</w:t>
      </w:r>
      <w:r w:rsidRPr="00462971">
        <w:rPr>
          <w:lang w:val="en-CA" w:eastAsia="ko-KR"/>
        </w:rPr>
        <w:t>  </w:t>
      </w:r>
      <w:r w:rsidRPr="00462971">
        <w:t>? </w:t>
      </w:r>
      <w:r w:rsidRPr="00462971">
        <w:br/>
      </w:r>
      <w:r w:rsidRPr="00462971">
        <w:tab/>
      </w:r>
      <w:r w:rsidRPr="00462971">
        <w:tab/>
      </w:r>
      <w:r w:rsidRPr="00462971">
        <w:tab/>
      </w:r>
      <w:r w:rsidRPr="00462971">
        <w:tab/>
      </w:r>
      <w:r w:rsidRPr="00462971">
        <w:rPr>
          <w:lang w:val="en-CA" w:eastAsia="ko-KR"/>
        </w:rPr>
        <w:t> </w:t>
      </w:r>
      <w:r w:rsidRPr="00462971">
        <w:t>( amvr_coarse_precisoin_flag[ x0 ][ y0 ]</w:t>
      </w:r>
      <w:r w:rsidRPr="00462971">
        <w:rPr>
          <w:lang w:val="en-CA"/>
        </w:rPr>
        <w:t>  </w:t>
      </w:r>
      <w:r w:rsidRPr="00462971">
        <w:t>&lt;&lt;</w:t>
      </w:r>
      <w:r w:rsidRPr="00462971">
        <w:rPr>
          <w:lang w:val="en-CA"/>
        </w:rPr>
        <w:t>  </w:t>
      </w:r>
      <w:r w:rsidRPr="00462971">
        <w:t>1 )</w:t>
      </w:r>
      <w:r w:rsidRPr="00462971">
        <w:rPr>
          <w:lang w:val="en-CA" w:eastAsia="ko-KR"/>
        </w:rPr>
        <w:t>  </w:t>
      </w:r>
      <w:r w:rsidRPr="00462971">
        <w:t>:</w:t>
      </w:r>
      <w:r w:rsidRPr="00462971">
        <w:rPr>
          <w:lang w:val="en-CA" w:eastAsia="ko-KR"/>
        </w:rPr>
        <w:t>  (</w:t>
      </w:r>
      <w:r w:rsidRPr="00462971">
        <w:rPr>
          <w:lang w:val="en-CA"/>
        </w:rPr>
        <w:t> </w:t>
      </w:r>
      <w:r w:rsidRPr="00462971">
        <w:rPr>
          <w:lang w:val="en-CA" w:eastAsia="ko-KR"/>
        </w:rPr>
        <w:t>− </w:t>
      </w:r>
      <w:r w:rsidRPr="00462971">
        <w:t>(amvr_flag[ x0 ][ y0 ]</w:t>
      </w:r>
      <w:r w:rsidRPr="00462971">
        <w:rPr>
          <w:lang w:val="en-CA"/>
        </w:rPr>
        <w:t>  </w:t>
      </w:r>
      <w:r w:rsidRPr="00462971">
        <w:t>&lt;&lt; </w:t>
      </w:r>
      <w:r w:rsidRPr="00462971">
        <w:rPr>
          <w:lang w:val="en-CA"/>
        </w:rPr>
        <w:t> </w:t>
      </w:r>
      <w:r w:rsidRPr="00462971">
        <w:t>1)</w:t>
      </w:r>
      <w:r w:rsidRPr="00462971">
        <w:rPr>
          <w:lang w:val="en-CA"/>
        </w:rPr>
        <w:t> </w:t>
      </w:r>
      <w:r w:rsidRPr="00462971">
        <w:t>)</w:t>
      </w:r>
      <w:r w:rsidRPr="00462971">
        <w:rPr>
          <w:lang w:val="en-CA"/>
        </w:rPr>
        <w:t> </w:t>
      </w:r>
      <w:r w:rsidRPr="00462971">
        <w:t>)</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85</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rPr>
      </w:pPr>
      <w:r w:rsidRPr="00462971">
        <w:rPr>
          <w:lang w:val="en-CA" w:eastAsia="ko-KR"/>
        </w:rPr>
        <w:t>MvdCpL0</w:t>
      </w:r>
      <w:r w:rsidRPr="00462971">
        <w:rPr>
          <w:lang w:val="en-CA"/>
        </w:rPr>
        <w:t xml:space="preserve">[ x0 ][ y0 ][ 0 ][ 0 ] = </w:t>
      </w:r>
      <w:r w:rsidRPr="00462971">
        <w:rPr>
          <w:lang w:val="en-CA" w:eastAsia="ko-KR"/>
        </w:rPr>
        <w:t>MvdCpL0</w:t>
      </w:r>
      <w:r w:rsidRPr="00462971">
        <w:rPr>
          <w:lang w:val="en-CA"/>
        </w:rPr>
        <w:t>[ x0 ][ y0 ][ 0 ][ 0 ]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86</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eastAsia="ko-KR"/>
        </w:rPr>
      </w:pPr>
      <w:r w:rsidRPr="00462971">
        <w:rPr>
          <w:lang w:val="en-CA" w:eastAsia="ko-KR"/>
        </w:rPr>
        <w:t>MvdCpL1</w:t>
      </w:r>
      <w:r w:rsidRPr="00462971">
        <w:rPr>
          <w:lang w:val="en-CA"/>
        </w:rPr>
        <w:t xml:space="preserve">[ x0 ][ y0 ] [ 0 ][ 1 ] = </w:t>
      </w:r>
      <w:r w:rsidRPr="00462971">
        <w:rPr>
          <w:lang w:val="en-CA" w:eastAsia="ko-KR"/>
        </w:rPr>
        <w:t>MvdCpL1</w:t>
      </w:r>
      <w:r w:rsidRPr="00462971">
        <w:rPr>
          <w:lang w:val="en-CA"/>
        </w:rPr>
        <w:t>[ x0 ][ y0 ][ 0 ][ 1 ]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87</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rPr>
      </w:pPr>
      <w:r w:rsidRPr="00462971">
        <w:rPr>
          <w:lang w:val="en-CA" w:eastAsia="ko-KR"/>
        </w:rPr>
        <w:t>MvdCpL0</w:t>
      </w:r>
      <w:r w:rsidRPr="00462971">
        <w:rPr>
          <w:lang w:val="en-CA"/>
        </w:rPr>
        <w:t>[ x0 ][ y0 ][ </w:t>
      </w:r>
      <w:r w:rsidRPr="00462971">
        <w:rPr>
          <w:rFonts w:hint="eastAsia"/>
          <w:lang w:val="en-CA" w:eastAsia="zh-CN"/>
        </w:rPr>
        <w:t>1</w:t>
      </w:r>
      <w:r w:rsidRPr="00462971">
        <w:rPr>
          <w:lang w:val="en-CA"/>
        </w:rPr>
        <w:t xml:space="preserve"> ][ 0 ] = </w:t>
      </w:r>
      <w:r w:rsidRPr="00462971">
        <w:rPr>
          <w:lang w:val="en-CA" w:eastAsia="ko-KR"/>
        </w:rPr>
        <w:t>MvdCpL0</w:t>
      </w:r>
      <w:r w:rsidRPr="00462971">
        <w:rPr>
          <w:lang w:val="en-CA"/>
        </w:rPr>
        <w:t>[ x0 ][ y0 ][ </w:t>
      </w:r>
      <w:r w:rsidRPr="00462971">
        <w:rPr>
          <w:rFonts w:hint="eastAsia"/>
          <w:lang w:val="en-CA" w:eastAsia="zh-CN"/>
        </w:rPr>
        <w:t>1</w:t>
      </w:r>
      <w:r w:rsidRPr="00462971">
        <w:rPr>
          <w:lang w:val="en-CA"/>
        </w:rPr>
        <w:t>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88</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eastAsia="ko-KR"/>
        </w:rPr>
      </w:pPr>
      <w:r w:rsidRPr="00462971">
        <w:rPr>
          <w:lang w:val="en-CA" w:eastAsia="ko-KR"/>
        </w:rPr>
        <w:lastRenderedPageBreak/>
        <w:t>MvdCpL1</w:t>
      </w:r>
      <w:r w:rsidRPr="00462971">
        <w:rPr>
          <w:lang w:val="en-CA"/>
        </w:rPr>
        <w:t>[ x0 ][ y0 ] [ </w:t>
      </w:r>
      <w:r w:rsidRPr="00462971">
        <w:rPr>
          <w:rFonts w:hint="eastAsia"/>
          <w:lang w:val="en-CA" w:eastAsia="zh-CN"/>
        </w:rPr>
        <w:t>1</w:t>
      </w:r>
      <w:r w:rsidRPr="00462971">
        <w:rPr>
          <w:lang w:val="en-CA"/>
        </w:rPr>
        <w:t xml:space="preserve"> ][ 1 ] = </w:t>
      </w:r>
      <w:r w:rsidRPr="00462971">
        <w:rPr>
          <w:lang w:val="en-CA" w:eastAsia="ko-KR"/>
        </w:rPr>
        <w:t>MvdCpL1</w:t>
      </w:r>
      <w:r w:rsidRPr="00462971">
        <w:rPr>
          <w:lang w:val="en-CA"/>
        </w:rPr>
        <w:t>[ x0 ][ y0 ][ </w:t>
      </w:r>
      <w:r w:rsidRPr="00462971">
        <w:rPr>
          <w:rFonts w:hint="eastAsia"/>
          <w:lang w:val="en-CA" w:eastAsia="zh-CN"/>
        </w:rPr>
        <w:t>1</w:t>
      </w:r>
      <w:r w:rsidRPr="00462971">
        <w:rPr>
          <w:lang w:val="en-CA"/>
        </w:rPr>
        <w:t>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89</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rPr>
      </w:pPr>
      <w:r w:rsidRPr="00462971">
        <w:rPr>
          <w:lang w:val="en-CA" w:eastAsia="ko-KR"/>
        </w:rPr>
        <w:t>MvdCpL0</w:t>
      </w:r>
      <w:r w:rsidRPr="00462971">
        <w:rPr>
          <w:lang w:val="en-CA"/>
        </w:rPr>
        <w:t>[ x0 ][ y0 ][ </w:t>
      </w:r>
      <w:r w:rsidRPr="00462971">
        <w:rPr>
          <w:rFonts w:hint="eastAsia"/>
          <w:lang w:val="en-CA" w:eastAsia="zh-CN"/>
        </w:rPr>
        <w:t>2</w:t>
      </w:r>
      <w:r w:rsidRPr="00462971">
        <w:rPr>
          <w:lang w:val="en-CA"/>
        </w:rPr>
        <w:t xml:space="preserve"> ][ 0 ] = </w:t>
      </w:r>
      <w:r w:rsidRPr="00462971">
        <w:rPr>
          <w:lang w:val="en-CA" w:eastAsia="ko-KR"/>
        </w:rPr>
        <w:t>MvdCpL0</w:t>
      </w:r>
      <w:r w:rsidRPr="00462971">
        <w:rPr>
          <w:lang w:val="en-CA"/>
        </w:rPr>
        <w:t>[ x0 ][ y0 ][ </w:t>
      </w:r>
      <w:r w:rsidRPr="00462971">
        <w:rPr>
          <w:rFonts w:hint="eastAsia"/>
          <w:lang w:val="en-CA" w:eastAsia="zh-CN"/>
        </w:rPr>
        <w:t>2</w:t>
      </w:r>
      <w:r w:rsidRPr="00462971">
        <w:rPr>
          <w:lang w:val="en-CA"/>
        </w:rPr>
        <w:t>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90</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eastAsia="ko-KR"/>
        </w:rPr>
      </w:pPr>
      <w:r w:rsidRPr="00462971">
        <w:rPr>
          <w:lang w:val="en-CA" w:eastAsia="ko-KR"/>
        </w:rPr>
        <w:t>MvdCpL1</w:t>
      </w:r>
      <w:r w:rsidRPr="00462971">
        <w:rPr>
          <w:lang w:val="en-CA"/>
        </w:rPr>
        <w:t>[ x0 ][ y0 ] [ </w:t>
      </w:r>
      <w:r w:rsidRPr="00462971">
        <w:rPr>
          <w:rFonts w:hint="eastAsia"/>
          <w:lang w:val="en-CA" w:eastAsia="zh-CN"/>
        </w:rPr>
        <w:t>2</w:t>
      </w:r>
      <w:r w:rsidRPr="00462971">
        <w:rPr>
          <w:lang w:val="en-CA"/>
        </w:rPr>
        <w:t xml:space="preserve"> ][ 1 ] = </w:t>
      </w:r>
      <w:r w:rsidRPr="00462971">
        <w:rPr>
          <w:lang w:val="en-CA" w:eastAsia="ko-KR"/>
        </w:rPr>
        <w:t>MvdCpL1</w:t>
      </w:r>
      <w:r w:rsidRPr="00462971">
        <w:rPr>
          <w:lang w:val="en-CA"/>
        </w:rPr>
        <w:t>[ x0 ][ y0 ][ </w:t>
      </w:r>
      <w:r w:rsidRPr="00462971">
        <w:rPr>
          <w:rFonts w:hint="eastAsia"/>
          <w:lang w:val="en-CA" w:eastAsia="zh-CN"/>
        </w:rPr>
        <w:t>2</w:t>
      </w:r>
      <w:r w:rsidRPr="00462971">
        <w:rPr>
          <w:lang w:val="en-CA"/>
        </w:rPr>
        <w:t>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91</w:t>
      </w:r>
      <w:r w:rsidRPr="00462971">
        <w:rPr>
          <w:lang w:val="en-CA" w:eastAsia="ko-KR"/>
        </w:rPr>
        <w:fldChar w:fldCharType="end"/>
      </w:r>
      <w:r w:rsidRPr="00462971">
        <w:rPr>
          <w:lang w:val="en-CA" w:eastAsia="ko-KR"/>
        </w:rPr>
        <w:t>)</w:t>
      </w:r>
    </w:p>
    <w:p w:rsidR="00DD51B0" w:rsidRPr="00462971" w:rsidRDefault="00DD51B0" w:rsidP="00DD51B0">
      <w:pPr>
        <w:rPr>
          <w:sz w:val="20"/>
          <w:lang w:val="en-CA"/>
        </w:rPr>
      </w:pPr>
      <w:r w:rsidRPr="00462971">
        <w:rPr>
          <w:b/>
          <w:sz w:val="20"/>
          <w:lang w:val="en-CA" w:eastAsia="ko-KR"/>
        </w:rPr>
        <w:t>gbi_idx</w:t>
      </w:r>
      <w:proofErr w:type="gramStart"/>
      <w:r w:rsidRPr="00462971">
        <w:rPr>
          <w:sz w:val="20"/>
          <w:lang w:val="en-CA" w:eastAsia="ko-KR"/>
        </w:rPr>
        <w:t>[ x0</w:t>
      </w:r>
      <w:proofErr w:type="gramEnd"/>
      <w:r w:rsidRPr="00462971">
        <w:rPr>
          <w:sz w:val="20"/>
          <w:lang w:val="en-CA" w:eastAsia="ko-KR"/>
        </w:rPr>
        <w:t xml:space="preserve"> ][ y0 ] </w:t>
      </w:r>
      <w:r w:rsidRPr="00462971">
        <w:rPr>
          <w:rFonts w:eastAsia="Batang"/>
          <w:sz w:val="20"/>
          <w:lang w:val="en-CA"/>
        </w:rPr>
        <w:t>specifies the weight index of bi-prediction with CU weights. The array indices</w:t>
      </w:r>
      <w:r w:rsidRPr="00462971">
        <w:rPr>
          <w:sz w:val="20"/>
          <w:lang w:val="en-CA"/>
        </w:rPr>
        <w:t xml:space="preserve"> x0, y0 specify the location </w:t>
      </w:r>
      <w:proofErr w:type="gramStart"/>
      <w:r w:rsidRPr="00462971">
        <w:rPr>
          <w:sz w:val="20"/>
          <w:lang w:val="en-CA"/>
        </w:rPr>
        <w:t>( x0</w:t>
      </w:r>
      <w:proofErr w:type="gramEnd"/>
      <w:r w:rsidRPr="00462971">
        <w:rPr>
          <w:sz w:val="20"/>
          <w:lang w:val="en-CA"/>
        </w:rPr>
        <w:t xml:space="preserve">, y0 ) of the top-left luma sample of the considered coding block relative to the top-left luma sample of the picture. </w:t>
      </w:r>
    </w:p>
    <w:p w:rsidR="00DD51B0" w:rsidRPr="00462971" w:rsidRDefault="00DD51B0" w:rsidP="00DD51B0">
      <w:pPr>
        <w:rPr>
          <w:b/>
          <w:sz w:val="20"/>
          <w:lang w:val="en-CA"/>
        </w:rPr>
      </w:pPr>
      <w:r w:rsidRPr="00462971">
        <w:rPr>
          <w:sz w:val="20"/>
          <w:lang w:val="en-CA"/>
        </w:rPr>
        <w:t>When gbi_idx</w:t>
      </w:r>
      <w:proofErr w:type="gramStart"/>
      <w:r w:rsidRPr="00462971">
        <w:rPr>
          <w:sz w:val="20"/>
          <w:lang w:val="en-CA"/>
        </w:rPr>
        <w:t>[ x0</w:t>
      </w:r>
      <w:proofErr w:type="gramEnd"/>
      <w:r w:rsidRPr="00462971">
        <w:rPr>
          <w:sz w:val="20"/>
          <w:lang w:val="en-CA"/>
        </w:rPr>
        <w:t> ][ y0 ] is not present, it is inferred to be equal to 0.</w:t>
      </w:r>
    </w:p>
    <w:p w:rsidR="00DD51B0" w:rsidRPr="00462971" w:rsidRDefault="00DD51B0" w:rsidP="00DD51B0">
      <w:pPr>
        <w:rPr>
          <w:sz w:val="20"/>
          <w:lang w:val="en-CA"/>
        </w:rPr>
      </w:pPr>
      <w:proofErr w:type="gramStart"/>
      <w:r w:rsidRPr="00462971">
        <w:rPr>
          <w:b/>
          <w:sz w:val="20"/>
          <w:lang w:val="en-CA"/>
        </w:rPr>
        <w:t>cu_cbf</w:t>
      </w:r>
      <w:proofErr w:type="gramEnd"/>
      <w:r w:rsidRPr="00462971">
        <w:rPr>
          <w:sz w:val="20"/>
          <w:lang w:val="en-CA"/>
        </w:rPr>
        <w:t xml:space="preserve"> equal to 1 specifies that the </w:t>
      </w:r>
      <w:r w:rsidRPr="00462971">
        <w:rPr>
          <w:sz w:val="20"/>
          <w:lang w:val="en-CA" w:eastAsia="ko-KR"/>
        </w:rPr>
        <w:t>transform_tree( )</w:t>
      </w:r>
      <w:r w:rsidRPr="00462971">
        <w:rPr>
          <w:sz w:val="20"/>
          <w:lang w:val="en-CA"/>
        </w:rPr>
        <w:t xml:space="preserve"> syntax structure is present for the current coding unit. </w:t>
      </w:r>
      <w:proofErr w:type="gramStart"/>
      <w:r w:rsidRPr="00462971">
        <w:rPr>
          <w:sz w:val="20"/>
          <w:lang w:val="en-CA"/>
        </w:rPr>
        <w:t>cu_cbf</w:t>
      </w:r>
      <w:proofErr w:type="gramEnd"/>
      <w:r w:rsidRPr="00462971">
        <w:rPr>
          <w:sz w:val="20"/>
          <w:lang w:val="en-CA"/>
        </w:rPr>
        <w:t xml:space="preserve"> equal to 0 specifies that the </w:t>
      </w:r>
      <w:r w:rsidRPr="00462971">
        <w:rPr>
          <w:sz w:val="20"/>
          <w:lang w:val="en-CA" w:eastAsia="ko-KR"/>
        </w:rPr>
        <w:t>transform_tree( )</w:t>
      </w:r>
      <w:r w:rsidRPr="00462971">
        <w:rPr>
          <w:sz w:val="20"/>
          <w:lang w:val="en-CA"/>
        </w:rPr>
        <w:t xml:space="preserve"> syntax structure is not present for the current coding unit.</w:t>
      </w:r>
    </w:p>
    <w:p w:rsidR="00DD51B0" w:rsidRPr="00462971" w:rsidRDefault="00DD51B0" w:rsidP="00DD51B0">
      <w:pPr>
        <w:rPr>
          <w:sz w:val="20"/>
          <w:lang w:val="en-CA"/>
        </w:rPr>
      </w:pPr>
      <w:r w:rsidRPr="00462971">
        <w:rPr>
          <w:sz w:val="20"/>
          <w:lang w:val="en-CA"/>
        </w:rPr>
        <w:t>When cu_cbf is not present, it is inferred as follows:</w:t>
      </w:r>
    </w:p>
    <w:p w:rsidR="00DD51B0" w:rsidRPr="00462971" w:rsidRDefault="00DD51B0" w:rsidP="00DD51B0">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462971">
        <w:rPr>
          <w:sz w:val="20"/>
          <w:lang w:val="en-CA"/>
        </w:rPr>
        <w:t>If cu_</w:t>
      </w:r>
      <w:r w:rsidRPr="00462971">
        <w:rPr>
          <w:sz w:val="20"/>
          <w:lang w:val="en-CA" w:eastAsia="ko-KR"/>
        </w:rPr>
        <w:t>skip_flag</w:t>
      </w:r>
      <w:proofErr w:type="gramStart"/>
      <w:r w:rsidRPr="00462971">
        <w:rPr>
          <w:sz w:val="20"/>
          <w:lang w:val="en-CA" w:eastAsia="ko-KR"/>
        </w:rPr>
        <w:t>[ x0</w:t>
      </w:r>
      <w:proofErr w:type="gramEnd"/>
      <w:r w:rsidRPr="00462971">
        <w:rPr>
          <w:sz w:val="20"/>
          <w:lang w:val="en-CA" w:eastAsia="ko-KR"/>
        </w:rPr>
        <w:t xml:space="preserve"> ][ y0 ] is equal to 1, </w:t>
      </w:r>
      <w:r w:rsidRPr="00462971">
        <w:rPr>
          <w:sz w:val="20"/>
          <w:lang w:val="en-CA"/>
        </w:rPr>
        <w:t>cu_cbf is inferred to be equal to 0.</w:t>
      </w:r>
    </w:p>
    <w:p w:rsidR="00DD51B0" w:rsidRPr="00462971" w:rsidRDefault="00DD51B0" w:rsidP="00DD51B0">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462971">
        <w:rPr>
          <w:sz w:val="20"/>
          <w:lang w:val="en-CA"/>
        </w:rPr>
        <w:t>Otherwise, cu_cbf is inferred to be equal to 1.</w:t>
      </w:r>
    </w:p>
    <w:p w:rsidR="00DD51B0" w:rsidRPr="00462971" w:rsidRDefault="00DD51B0" w:rsidP="00DD51B0">
      <w:pPr>
        <w:rPr>
          <w:sz w:val="20"/>
          <w:lang w:val="en-CA"/>
        </w:rPr>
      </w:pPr>
      <w:proofErr w:type="gramStart"/>
      <w:r w:rsidRPr="00462971">
        <w:rPr>
          <w:b/>
          <w:sz w:val="20"/>
          <w:lang w:val="en-CA"/>
        </w:rPr>
        <w:t>cu_sbt_flag</w:t>
      </w:r>
      <w:proofErr w:type="gramEnd"/>
      <w:r w:rsidRPr="00462971">
        <w:rPr>
          <w:sz w:val="20"/>
          <w:lang w:val="en-CA"/>
        </w:rPr>
        <w:t xml:space="preserve"> equal to 1 specifies that for the current coding unit, subblock transform is used. </w:t>
      </w:r>
      <w:proofErr w:type="gramStart"/>
      <w:r w:rsidRPr="00462971">
        <w:rPr>
          <w:sz w:val="20"/>
          <w:lang w:val="en-CA"/>
        </w:rPr>
        <w:t>cu_sbt_flag</w:t>
      </w:r>
      <w:proofErr w:type="gramEnd"/>
      <w:r w:rsidRPr="00462971">
        <w:rPr>
          <w:sz w:val="20"/>
          <w:lang w:val="en-CA"/>
        </w:rPr>
        <w:t xml:space="preserve"> equal to 0 specifies that for the current coding unit, subblock transform is not used.</w:t>
      </w:r>
    </w:p>
    <w:p w:rsidR="00DD51B0" w:rsidRPr="00462971" w:rsidRDefault="00DD51B0" w:rsidP="00DD51B0">
      <w:pPr>
        <w:rPr>
          <w:sz w:val="20"/>
          <w:lang w:val="en-CA"/>
        </w:rPr>
      </w:pPr>
      <w:r w:rsidRPr="00462971">
        <w:rPr>
          <w:sz w:val="20"/>
          <w:lang w:val="en-CA"/>
        </w:rPr>
        <w:t>When cu_sbt_flag</w:t>
      </w:r>
      <w:r w:rsidRPr="00462971">
        <w:rPr>
          <w:sz w:val="20"/>
          <w:lang w:val="en-CA" w:eastAsia="ko-KR"/>
        </w:rPr>
        <w:t xml:space="preserve"> is not present, its value is inferred to be equal to 0.</w:t>
      </w:r>
    </w:p>
    <w:p w:rsidR="00DD51B0" w:rsidRPr="00462971" w:rsidRDefault="00DD51B0" w:rsidP="00DD51B0">
      <w:pPr>
        <w:pStyle w:val="Note1"/>
        <w:rPr>
          <w:sz w:val="20"/>
          <w:lang w:val="en-CA"/>
        </w:rPr>
      </w:pPr>
      <w:r w:rsidRPr="00462971">
        <w:rPr>
          <w:sz w:val="20"/>
          <w:lang w:val="en-CA"/>
        </w:rPr>
        <w:t>NOTE </w:t>
      </w:r>
      <w:proofErr w:type="gramStart"/>
      <w:r w:rsidRPr="00462971">
        <w:rPr>
          <w:sz w:val="20"/>
          <w:lang w:val="en-CA"/>
        </w:rPr>
        <w:t>– </w:t>
      </w:r>
      <w:r w:rsidRPr="00462971">
        <w:rPr>
          <w:rFonts w:eastAsia="Malgun Gothic"/>
          <w:sz w:val="20"/>
          <w:lang w:val="en-CA" w:eastAsia="ko-KR"/>
        </w:rPr>
        <w:t>:</w:t>
      </w:r>
      <w:proofErr w:type="gramEnd"/>
      <w:r w:rsidRPr="00462971">
        <w:rPr>
          <w:rFonts w:eastAsia="Malgun Gothic"/>
          <w:sz w:val="20"/>
          <w:lang w:val="en-CA" w:eastAsia="ko-KR"/>
        </w:rPr>
        <w:t xml:space="preserve"> W</w:t>
      </w:r>
      <w:r w:rsidRPr="00462971">
        <w:rPr>
          <w:sz w:val="20"/>
          <w:lang w:val="en-CA"/>
        </w:rPr>
        <w:t>hen subblock transform is used, a coding unit is split into two transform units; one transform unit has residual data, the other does not have residual data.</w:t>
      </w:r>
    </w:p>
    <w:p w:rsidR="00DD51B0" w:rsidRPr="00462971" w:rsidRDefault="00DD51B0" w:rsidP="00DD51B0">
      <w:pPr>
        <w:rPr>
          <w:sz w:val="20"/>
          <w:lang w:val="en-CA"/>
        </w:rPr>
      </w:pPr>
      <w:proofErr w:type="gramStart"/>
      <w:r w:rsidRPr="00462971">
        <w:rPr>
          <w:b/>
          <w:sz w:val="20"/>
          <w:lang w:val="en-CA"/>
        </w:rPr>
        <w:t>cu_sbt_quad_flag</w:t>
      </w:r>
      <w:proofErr w:type="gramEnd"/>
      <w:r w:rsidRPr="00462971">
        <w:rPr>
          <w:sz w:val="20"/>
          <w:lang w:val="en-CA" w:eastAsia="ko-KR"/>
        </w:rPr>
        <w:t xml:space="preserve"> equal to 1 </w:t>
      </w:r>
      <w:r w:rsidRPr="00462971">
        <w:rPr>
          <w:sz w:val="20"/>
          <w:lang w:val="en-CA"/>
        </w:rPr>
        <w:t xml:space="preserve">specifies that for the current coding unit, the subblock transform includes a transform unit of 1/4 size of the current coding unit. </w:t>
      </w:r>
      <w:proofErr w:type="gramStart"/>
      <w:r w:rsidRPr="00462971">
        <w:rPr>
          <w:sz w:val="20"/>
          <w:lang w:val="en-CA"/>
        </w:rPr>
        <w:t>cu_sbt_quad_flag</w:t>
      </w:r>
      <w:proofErr w:type="gramEnd"/>
      <w:r w:rsidRPr="00462971">
        <w:rPr>
          <w:sz w:val="20"/>
          <w:lang w:val="en-CA" w:eastAsia="ko-KR"/>
        </w:rPr>
        <w:t xml:space="preserve"> equal to 0 </w:t>
      </w:r>
      <w:r w:rsidRPr="00462971">
        <w:rPr>
          <w:sz w:val="20"/>
          <w:lang w:val="en-CA"/>
        </w:rPr>
        <w:t>specifies that for the current coding unit the subblock transform includes a transform unit of 1/2 size of the current coding unit.</w:t>
      </w:r>
    </w:p>
    <w:p w:rsidR="00DD51B0" w:rsidRPr="00462971" w:rsidRDefault="00DD51B0" w:rsidP="00DD51B0">
      <w:pPr>
        <w:rPr>
          <w:sz w:val="20"/>
          <w:lang w:val="en-CA"/>
        </w:rPr>
      </w:pPr>
      <w:r w:rsidRPr="00462971">
        <w:rPr>
          <w:sz w:val="20"/>
          <w:lang w:val="en-CA"/>
        </w:rPr>
        <w:t>When cu_sbt_quad_flag</w:t>
      </w:r>
      <w:r w:rsidRPr="00462971">
        <w:rPr>
          <w:sz w:val="20"/>
          <w:lang w:val="en-CA" w:eastAsia="ko-KR"/>
        </w:rPr>
        <w:t xml:space="preserve"> is not present, its value is inferred to be equal to 0.</w:t>
      </w:r>
    </w:p>
    <w:p w:rsidR="00DD51B0" w:rsidRPr="00462971" w:rsidRDefault="00DD51B0" w:rsidP="00DD51B0">
      <w:pPr>
        <w:rPr>
          <w:sz w:val="20"/>
          <w:lang w:val="en-CA"/>
        </w:rPr>
      </w:pPr>
      <w:proofErr w:type="gramStart"/>
      <w:r w:rsidRPr="00462971">
        <w:rPr>
          <w:b/>
          <w:sz w:val="20"/>
          <w:lang w:val="en-CA"/>
        </w:rPr>
        <w:t>cu_sbt_horizontal_flag</w:t>
      </w:r>
      <w:proofErr w:type="gramEnd"/>
      <w:r w:rsidRPr="00462971">
        <w:rPr>
          <w:sz w:val="20"/>
          <w:lang w:val="en-CA" w:eastAsia="ko-KR"/>
        </w:rPr>
        <w:t xml:space="preserve"> equal to 1 </w:t>
      </w:r>
      <w:r w:rsidRPr="00462971">
        <w:rPr>
          <w:sz w:val="20"/>
          <w:lang w:val="en-CA"/>
        </w:rPr>
        <w:t>specifies that the current coding unit is split horizontally into 2 transform units. cu_sbt_horizontal_flag</w:t>
      </w:r>
      <w:proofErr w:type="gramStart"/>
      <w:r w:rsidRPr="00462971">
        <w:rPr>
          <w:sz w:val="20"/>
          <w:lang w:val="en-CA"/>
        </w:rPr>
        <w:t>[ x0</w:t>
      </w:r>
      <w:proofErr w:type="gramEnd"/>
      <w:r w:rsidRPr="00462971">
        <w:rPr>
          <w:sz w:val="20"/>
          <w:lang w:val="en-CA"/>
        </w:rPr>
        <w:t> ][ y0 ] equal to 0 specifies that the current coding unit is split vertically into 2 transform units.</w:t>
      </w:r>
    </w:p>
    <w:p w:rsidR="00DD51B0" w:rsidRPr="00462971" w:rsidRDefault="00DD51B0" w:rsidP="00DD51B0">
      <w:pPr>
        <w:rPr>
          <w:sz w:val="20"/>
          <w:lang w:val="en-CA" w:eastAsia="ko-KR"/>
        </w:rPr>
      </w:pPr>
      <w:r w:rsidRPr="00462971">
        <w:rPr>
          <w:sz w:val="20"/>
          <w:lang w:val="en-CA"/>
        </w:rPr>
        <w:t>When cu_sbt_horizontal_flag</w:t>
      </w:r>
      <w:r w:rsidRPr="00462971">
        <w:rPr>
          <w:sz w:val="20"/>
          <w:lang w:val="en-CA" w:eastAsia="ko-KR"/>
        </w:rPr>
        <w:t xml:space="preserve"> is not present, its value is derived as follows:</w:t>
      </w:r>
    </w:p>
    <w:p w:rsidR="00DD51B0" w:rsidRPr="00462971" w:rsidRDefault="00DD51B0" w:rsidP="00DD51B0">
      <w:pPr>
        <w:numPr>
          <w:ilvl w:val="0"/>
          <w:numId w:val="4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lang w:val="en-CA"/>
        </w:rPr>
      </w:pPr>
      <w:r w:rsidRPr="00462971">
        <w:rPr>
          <w:sz w:val="20"/>
          <w:lang w:val="en-CA"/>
        </w:rPr>
        <w:t>If cu_sbt_quad_flag is equal to 1, cu_sbt_horizontal_flag</w:t>
      </w:r>
      <w:r w:rsidRPr="00462971">
        <w:rPr>
          <w:sz w:val="20"/>
          <w:lang w:val="en-CA" w:eastAsia="ko-KR"/>
        </w:rPr>
        <w:t xml:space="preserve"> is set to be equal to allowSbtHorQ</w:t>
      </w:r>
      <w:r w:rsidRPr="00462971">
        <w:rPr>
          <w:sz w:val="20"/>
          <w:lang w:val="en-CA"/>
        </w:rPr>
        <w:t>.</w:t>
      </w:r>
    </w:p>
    <w:p w:rsidR="00DD51B0" w:rsidRPr="00462971" w:rsidRDefault="00DD51B0" w:rsidP="00DD51B0">
      <w:pPr>
        <w:numPr>
          <w:ilvl w:val="0"/>
          <w:numId w:val="4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lang w:val="en-CA"/>
        </w:rPr>
      </w:pPr>
      <w:r w:rsidRPr="00462971">
        <w:rPr>
          <w:sz w:val="20"/>
          <w:lang w:val="en-CA"/>
        </w:rPr>
        <w:t>Otherwise (cu_sbt_quad_flag is equal to 0), cu_sbt_horizontal_flag</w:t>
      </w:r>
      <w:r w:rsidRPr="00462971">
        <w:rPr>
          <w:sz w:val="20"/>
          <w:lang w:val="en-CA" w:eastAsia="ko-KR"/>
        </w:rPr>
        <w:t xml:space="preserve"> is set to be equal to allowSbtHorH</w:t>
      </w:r>
      <w:r w:rsidRPr="00462971">
        <w:rPr>
          <w:sz w:val="20"/>
          <w:lang w:val="en-CA"/>
        </w:rPr>
        <w:t>.</w:t>
      </w:r>
    </w:p>
    <w:p w:rsidR="00DD51B0" w:rsidRPr="00462971" w:rsidRDefault="00DD51B0" w:rsidP="00DD51B0">
      <w:pPr>
        <w:rPr>
          <w:sz w:val="20"/>
          <w:lang w:val="en-CA" w:eastAsia="ko-KR"/>
        </w:rPr>
      </w:pPr>
      <w:proofErr w:type="gramStart"/>
      <w:r w:rsidRPr="00462971">
        <w:rPr>
          <w:b/>
          <w:sz w:val="20"/>
          <w:lang w:val="en-CA"/>
        </w:rPr>
        <w:t>cu_sbt_pos_flag</w:t>
      </w:r>
      <w:proofErr w:type="gramEnd"/>
      <w:r w:rsidRPr="00462971">
        <w:rPr>
          <w:sz w:val="20"/>
          <w:lang w:val="en-CA" w:eastAsia="ko-KR"/>
        </w:rPr>
        <w:t xml:space="preserve"> equal to 1 </w:t>
      </w:r>
      <w:r w:rsidRPr="00462971">
        <w:rPr>
          <w:sz w:val="20"/>
          <w:lang w:val="en-CA"/>
        </w:rPr>
        <w:t>specifie</w:t>
      </w:r>
      <w:r w:rsidRPr="00462971">
        <w:rPr>
          <w:sz w:val="20"/>
          <w:lang w:val="en-CA" w:eastAsia="ko-KR"/>
        </w:rPr>
        <w:t xml:space="preserve">s that the </w:t>
      </w:r>
      <w:r w:rsidRPr="00462971">
        <w:rPr>
          <w:sz w:val="20"/>
          <w:lang w:val="en-CA"/>
        </w:rPr>
        <w:t xml:space="preserve">tu_cbf_luma, tu_cbf_cb and tu_cbf_cr of </w:t>
      </w:r>
      <w:r w:rsidRPr="00462971">
        <w:rPr>
          <w:sz w:val="20"/>
          <w:lang w:val="en-CA" w:eastAsia="ko-KR"/>
        </w:rPr>
        <w:t xml:space="preserve">the first transform unit in the current coding unit are not present in the bitstream. </w:t>
      </w:r>
      <w:proofErr w:type="gramStart"/>
      <w:r w:rsidRPr="00462971">
        <w:rPr>
          <w:sz w:val="20"/>
          <w:lang w:val="en-CA" w:eastAsia="ko-KR"/>
        </w:rPr>
        <w:t>cu_sbt_pos_flag</w:t>
      </w:r>
      <w:proofErr w:type="gramEnd"/>
      <w:r w:rsidRPr="00462971">
        <w:rPr>
          <w:sz w:val="20"/>
          <w:lang w:val="en-CA" w:eastAsia="ko-KR"/>
        </w:rPr>
        <w:t xml:space="preserve"> equal to 0 </w:t>
      </w:r>
      <w:r w:rsidRPr="00462971">
        <w:rPr>
          <w:sz w:val="20"/>
          <w:lang w:val="en-CA"/>
        </w:rPr>
        <w:t>specifie</w:t>
      </w:r>
      <w:r w:rsidRPr="00462971">
        <w:rPr>
          <w:sz w:val="20"/>
          <w:lang w:val="en-CA" w:eastAsia="ko-KR"/>
        </w:rPr>
        <w:t xml:space="preserve">s that the </w:t>
      </w:r>
      <w:r w:rsidRPr="00462971">
        <w:rPr>
          <w:sz w:val="20"/>
          <w:lang w:val="en-CA"/>
        </w:rPr>
        <w:t xml:space="preserve">tu_cbf_luma, tu_cbf_cb and tu_cbf_cr of </w:t>
      </w:r>
      <w:r w:rsidRPr="00462971">
        <w:rPr>
          <w:sz w:val="20"/>
          <w:lang w:val="en-CA" w:eastAsia="ko-KR"/>
        </w:rPr>
        <w:t>the second transform unit in the current coding unit are not present in the bitstream.</w:t>
      </w:r>
    </w:p>
    <w:p w:rsidR="00DD51B0" w:rsidRPr="00462971" w:rsidRDefault="00DD51B0" w:rsidP="00DD51B0">
      <w:pPr>
        <w:rPr>
          <w:sz w:val="20"/>
          <w:lang w:val="en-CA" w:eastAsia="ko-KR"/>
        </w:rPr>
      </w:pPr>
      <w:r w:rsidRPr="00462971">
        <w:rPr>
          <w:sz w:val="20"/>
          <w:lang w:val="en-CA" w:eastAsia="ko-KR"/>
        </w:rPr>
        <w:t xml:space="preserve">The variable </w:t>
      </w:r>
      <w:r w:rsidRPr="00462971">
        <w:rPr>
          <w:sz w:val="20"/>
          <w:lang w:val="en-CA"/>
        </w:rPr>
        <w:t>SbtNumFourthsTb0 is derived as follows:</w:t>
      </w:r>
    </w:p>
    <w:p w:rsidR="00DD51B0" w:rsidRPr="00462971" w:rsidRDefault="00DD51B0" w:rsidP="00DD51B0">
      <w:pPr>
        <w:pStyle w:val="Equation"/>
        <w:tabs>
          <w:tab w:val="left" w:pos="1170"/>
          <w:tab w:val="left" w:pos="1890"/>
        </w:tabs>
        <w:ind w:left="794"/>
        <w:rPr>
          <w:lang w:val="en-CA"/>
        </w:rPr>
      </w:pPr>
      <w:proofErr w:type="gramStart"/>
      <w:r w:rsidRPr="00462971">
        <w:rPr>
          <w:lang w:val="en-CA"/>
        </w:rPr>
        <w:t>sbtMinNumFourths</w:t>
      </w:r>
      <w:proofErr w:type="gramEnd"/>
      <w:r w:rsidRPr="00462971">
        <w:rPr>
          <w:lang w:val="en-CA"/>
        </w:rPr>
        <w:t xml:space="preserve"> = cu_sbt_quad_flag</w:t>
      </w:r>
      <w:r w:rsidRPr="00462971">
        <w:rPr>
          <w:lang w:val="en-CA" w:eastAsia="ko-KR"/>
        </w:rPr>
        <w:t>  ?  </w:t>
      </w:r>
      <w:proofErr w:type="gramStart"/>
      <w:r w:rsidRPr="00462971">
        <w:rPr>
          <w:lang w:val="en-CA" w:eastAsia="ko-KR"/>
        </w:rPr>
        <w:t>1  :</w:t>
      </w:r>
      <w:proofErr w:type="gramEnd"/>
      <w:r w:rsidRPr="00462971">
        <w:rPr>
          <w:lang w:val="en-CA" w:eastAsia="ko-KR"/>
        </w:rPr>
        <w:t>  2</w:t>
      </w:r>
      <w:r w:rsidRPr="00462971">
        <w:rPr>
          <w:lang w:val="en-CA" w:eastAsia="ko-KR"/>
        </w:rPr>
        <w:tab/>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92</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rPr>
        <w:t xml:space="preserve">SbtNumFourthsTb0 = </w:t>
      </w:r>
      <w:r w:rsidRPr="00462971">
        <w:rPr>
          <w:lang w:val="en-CA" w:eastAsia="ko-KR"/>
        </w:rPr>
        <w:t>cu_sbt_pos_</w:t>
      </w:r>
      <w:proofErr w:type="gramStart"/>
      <w:r w:rsidRPr="00462971">
        <w:rPr>
          <w:lang w:val="en-CA" w:eastAsia="ko-KR"/>
        </w:rPr>
        <w:t>flag  ?</w:t>
      </w:r>
      <w:proofErr w:type="gramEnd"/>
      <w:r w:rsidRPr="00462971">
        <w:rPr>
          <w:lang w:val="en-CA" w:eastAsia="ko-KR"/>
        </w:rPr>
        <w:t>  </w:t>
      </w:r>
      <w:proofErr w:type="gramStart"/>
      <w:r w:rsidRPr="00462971">
        <w:rPr>
          <w:lang w:val="en-CA" w:eastAsia="ko-KR"/>
        </w:rPr>
        <w:t>( 4</w:t>
      </w:r>
      <w:proofErr w:type="gramEnd"/>
      <w:r w:rsidRPr="00462971">
        <w:rPr>
          <w:lang w:val="en-CA" w:eastAsia="ko-KR"/>
        </w:rPr>
        <w:t> </w:t>
      </w:r>
      <w:r w:rsidRPr="00462971">
        <w:rPr>
          <w:lang w:val="en-CA"/>
        </w:rPr>
        <w:t>− sbtMinNumFourths</w:t>
      </w:r>
      <w:r w:rsidRPr="00462971">
        <w:rPr>
          <w:lang w:val="en-CA" w:eastAsia="ko-KR"/>
        </w:rPr>
        <w:t> )  :  </w:t>
      </w:r>
      <w:r w:rsidRPr="00462971">
        <w:rPr>
          <w:lang w:val="en-CA"/>
        </w:rPr>
        <w:t>sbtMinNumFourths</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93</w:t>
      </w:r>
      <w:r w:rsidRPr="00462971">
        <w:rPr>
          <w:lang w:val="en-CA" w:eastAsia="ko-KR"/>
        </w:rPr>
        <w:fldChar w:fldCharType="end"/>
      </w:r>
      <w:r w:rsidRPr="00462971">
        <w:rPr>
          <w:lang w:val="en-CA" w:eastAsia="ko-KR"/>
        </w:rPr>
        <w:t>)</w:t>
      </w:r>
    </w:p>
    <w:p w:rsidR="00C008B2" w:rsidRPr="00DD51B0" w:rsidRDefault="00C008B2" w:rsidP="00CC4497">
      <w:pPr>
        <w:rPr>
          <w:lang w:val="en-CA"/>
        </w:rPr>
      </w:pPr>
    </w:p>
    <w:p w:rsidR="00CC4497" w:rsidRPr="00086C54" w:rsidRDefault="00DC6DC8" w:rsidP="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宋体"/>
          <w:b/>
          <w:sz w:val="20"/>
          <w:lang w:val="en-CA" w:eastAsia="ko-KR"/>
        </w:rPr>
      </w:pPr>
      <w:bookmarkStart w:id="15" w:name="_Ref522182246"/>
      <w:bookmarkStart w:id="16" w:name="_Toc533101943"/>
      <w:r>
        <w:rPr>
          <w:rFonts w:eastAsia="宋体"/>
          <w:b/>
          <w:sz w:val="20"/>
          <w:lang w:val="en-CA" w:eastAsia="ko-KR"/>
        </w:rPr>
        <w:t>8.3</w:t>
      </w:r>
      <w:r w:rsidR="00CC4497">
        <w:rPr>
          <w:rFonts w:eastAsia="宋体"/>
          <w:b/>
          <w:sz w:val="20"/>
          <w:lang w:val="en-CA" w:eastAsia="ko-KR"/>
        </w:rPr>
        <w:t xml:space="preserve">.2 </w:t>
      </w:r>
      <w:r w:rsidR="00CC4497" w:rsidRPr="00086C54">
        <w:rPr>
          <w:rFonts w:eastAsia="宋体"/>
          <w:b/>
          <w:sz w:val="20"/>
          <w:lang w:val="en-CA" w:eastAsia="ko-KR"/>
        </w:rPr>
        <w:t>Derivation process for luma intra prediction mode</w:t>
      </w:r>
      <w:bookmarkEnd w:id="15"/>
      <w:bookmarkEnd w:id="16"/>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rPr>
      </w:pPr>
      <w:r w:rsidRPr="00086C54">
        <w:rPr>
          <w:rFonts w:eastAsia="宋体"/>
          <w:sz w:val="20"/>
          <w:lang w:val="en-CA"/>
        </w:rPr>
        <w:t>Input to this process are: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luma location ( xCb , yCb ) specifying the top-left sample of the current luma coding block relative to the top</w:t>
      </w:r>
      <w:r w:rsidRPr="00086C54">
        <w:rPr>
          <w:rFonts w:eastAsia="宋体"/>
          <w:sz w:val="20"/>
          <w:lang w:val="en-CA"/>
        </w:rPr>
        <w:noBreakHyphen/>
        <w:t>left luma sample of the current picture,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variable cbWidth specifying the width of the current coding block in luma samples,</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proofErr w:type="gramStart"/>
      <w:r w:rsidRPr="00086C54">
        <w:rPr>
          <w:rFonts w:eastAsia="宋体"/>
          <w:sz w:val="20"/>
          <w:lang w:val="en-CA"/>
        </w:rPr>
        <w:t>a</w:t>
      </w:r>
      <w:proofErr w:type="gramEnd"/>
      <w:r w:rsidRPr="00086C54">
        <w:rPr>
          <w:rFonts w:eastAsia="宋体"/>
          <w:sz w:val="20"/>
          <w:lang w:val="en-CA"/>
        </w:rPr>
        <w:t xml:space="preserve"> variable cbHeight specifying the height of the current coding block in luma samples.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eastAsia="ko-KR"/>
        </w:rPr>
      </w:pPr>
      <w:r w:rsidRPr="00086C54">
        <w:rPr>
          <w:rFonts w:eastAsia="宋体"/>
          <w:sz w:val="20"/>
          <w:lang w:val="en-CA"/>
        </w:rPr>
        <w:t xml:space="preserve">In this process, the luma intra prediction mode </w:t>
      </w:r>
      <w:proofErr w:type="gramStart"/>
      <w:r w:rsidRPr="00086C54">
        <w:rPr>
          <w:rFonts w:eastAsia="宋体"/>
          <w:sz w:val="20"/>
          <w:lang w:val="en-CA" w:eastAsia="ko-KR"/>
        </w:rPr>
        <w:t>IntraPredModeY[</w:t>
      </w:r>
      <w:proofErr w:type="gramEnd"/>
      <w:r w:rsidRPr="00086C54">
        <w:rPr>
          <w:rFonts w:eastAsia="宋体"/>
          <w:sz w:val="20"/>
          <w:lang w:val="en-CA" w:eastAsia="ko-KR"/>
        </w:rPr>
        <w:t> xCb ][ yCb ] is derived.</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eastAsia="ko-KR"/>
        </w:rPr>
      </w:pPr>
      <w:r w:rsidRPr="00086C54">
        <w:rPr>
          <w:rFonts w:eastAsia="宋体"/>
          <w:sz w:val="20"/>
          <w:lang w:val="en-CA"/>
        </w:rPr>
        <w:fldChar w:fldCharType="begin" w:fldLock="1"/>
      </w:r>
      <w:r w:rsidRPr="00086C54">
        <w:rPr>
          <w:rFonts w:eastAsia="宋体"/>
          <w:sz w:val="20"/>
          <w:lang w:val="en-CA" w:eastAsia="ko-KR"/>
        </w:rPr>
        <w:instrText xml:space="preserve"> REF _Ref521602371 \h </w:instrText>
      </w:r>
      <w:r w:rsidRPr="00086C54">
        <w:rPr>
          <w:rFonts w:eastAsia="宋体"/>
          <w:sz w:val="20"/>
          <w:lang w:val="en-CA"/>
        </w:rPr>
      </w:r>
      <w:r w:rsidRPr="00086C54">
        <w:rPr>
          <w:rFonts w:eastAsia="宋体"/>
          <w:sz w:val="20"/>
          <w:lang w:val="en-CA"/>
        </w:rPr>
        <w:fldChar w:fldCharType="separate"/>
      </w:r>
      <w:r w:rsidRPr="00086C54">
        <w:rPr>
          <w:rFonts w:eastAsia="宋体"/>
          <w:sz w:val="20"/>
          <w:lang w:val="en-CA"/>
        </w:rPr>
        <w:t>Table </w:t>
      </w:r>
      <w:r w:rsidRPr="00086C54">
        <w:rPr>
          <w:rFonts w:eastAsia="宋体"/>
          <w:noProof/>
          <w:sz w:val="20"/>
          <w:lang w:val="en-CA"/>
        </w:rPr>
        <w:t>8</w:t>
      </w:r>
      <w:r w:rsidRPr="00086C54">
        <w:rPr>
          <w:rFonts w:eastAsia="宋体"/>
          <w:sz w:val="20"/>
          <w:lang w:val="en-CA"/>
        </w:rPr>
        <w:noBreakHyphen/>
      </w:r>
      <w:r w:rsidRPr="00086C54">
        <w:rPr>
          <w:rFonts w:eastAsia="宋体"/>
          <w:noProof/>
          <w:sz w:val="20"/>
          <w:lang w:val="en-CA"/>
        </w:rPr>
        <w:t>1</w:t>
      </w:r>
      <w:r w:rsidRPr="00086C54">
        <w:rPr>
          <w:rFonts w:eastAsia="宋体"/>
          <w:sz w:val="20"/>
          <w:lang w:val="en-CA"/>
        </w:rPr>
        <w:fldChar w:fldCharType="end"/>
      </w:r>
      <w:r w:rsidRPr="00086C54">
        <w:rPr>
          <w:rFonts w:eastAsia="宋体"/>
          <w:sz w:val="20"/>
          <w:lang w:val="en-CA" w:eastAsia="ko-KR"/>
        </w:rPr>
        <w:t xml:space="preserve"> specifies the value for the intra prediction mode </w:t>
      </w:r>
      <w:proofErr w:type="gramStart"/>
      <w:r w:rsidRPr="00086C54">
        <w:rPr>
          <w:rFonts w:eastAsia="宋体"/>
          <w:sz w:val="20"/>
          <w:lang w:val="en-CA" w:eastAsia="ko-KR"/>
        </w:rPr>
        <w:t>IntraPredModeY[</w:t>
      </w:r>
      <w:proofErr w:type="gramEnd"/>
      <w:r w:rsidRPr="00086C54">
        <w:rPr>
          <w:rFonts w:eastAsia="宋体"/>
          <w:sz w:val="20"/>
          <w:lang w:val="en-CA" w:eastAsia="ko-KR"/>
        </w:rPr>
        <w:t> xCb ][ yCb ] and the associated names.</w:t>
      </w:r>
    </w:p>
    <w:p w:rsidR="00CC4497" w:rsidRPr="00086C54" w:rsidRDefault="00CC4497" w:rsidP="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17" w:name="_Ref521602371"/>
      <w:bookmarkStart w:id="18" w:name="_Toc415476444"/>
      <w:bookmarkStart w:id="19" w:name="_Toc423602485"/>
      <w:bookmarkStart w:id="20" w:name="_Toc423602659"/>
      <w:bookmarkStart w:id="21" w:name="_Toc462913537"/>
      <w:r w:rsidRPr="00086C54">
        <w:rPr>
          <w:rFonts w:eastAsia="Malgun Gothic"/>
          <w:b/>
          <w:bCs/>
          <w:sz w:val="20"/>
          <w:lang w:val="en-CA"/>
        </w:rPr>
        <w:lastRenderedPageBreak/>
        <w:t>Table </w:t>
      </w:r>
      <w:r w:rsidRPr="00086C54">
        <w:rPr>
          <w:rFonts w:eastAsia="Malgun Gothic"/>
          <w:b/>
          <w:bCs/>
          <w:sz w:val="20"/>
          <w:lang w:val="en-CA"/>
        </w:rPr>
        <w:fldChar w:fldCharType="begin" w:fldLock="1"/>
      </w:r>
      <w:r w:rsidRPr="00086C54">
        <w:rPr>
          <w:rFonts w:eastAsia="Malgun Gothic"/>
          <w:b/>
          <w:bCs/>
          <w:sz w:val="20"/>
          <w:lang w:val="en-CA"/>
        </w:rPr>
        <w:instrText xml:space="preserve"> STYLEREF 1 \s </w:instrText>
      </w:r>
      <w:r w:rsidRPr="00086C54">
        <w:rPr>
          <w:rFonts w:eastAsia="Malgun Gothic"/>
          <w:b/>
          <w:bCs/>
          <w:sz w:val="20"/>
          <w:lang w:val="en-CA"/>
        </w:rPr>
        <w:fldChar w:fldCharType="separate"/>
      </w:r>
      <w:r w:rsidRPr="00086C54">
        <w:rPr>
          <w:rFonts w:eastAsia="Malgun Gothic"/>
          <w:b/>
          <w:bCs/>
          <w:noProof/>
          <w:sz w:val="20"/>
          <w:lang w:val="en-CA"/>
        </w:rPr>
        <w:t>8</w:t>
      </w:r>
      <w:r w:rsidRPr="00086C54">
        <w:rPr>
          <w:rFonts w:eastAsia="Malgun Gothic"/>
          <w:b/>
          <w:bCs/>
          <w:sz w:val="20"/>
          <w:lang w:val="en-CA"/>
        </w:rPr>
        <w:fldChar w:fldCharType="end"/>
      </w:r>
      <w:r w:rsidRPr="00086C54">
        <w:rPr>
          <w:rFonts w:eastAsia="Malgun Gothic"/>
          <w:b/>
          <w:bCs/>
          <w:sz w:val="20"/>
          <w:lang w:val="en-CA"/>
        </w:rPr>
        <w:noBreakHyphen/>
      </w:r>
      <w:r w:rsidRPr="00086C54">
        <w:rPr>
          <w:rFonts w:eastAsia="Malgun Gothic"/>
          <w:b/>
          <w:bCs/>
          <w:sz w:val="20"/>
          <w:lang w:val="en-CA"/>
        </w:rPr>
        <w:fldChar w:fldCharType="begin" w:fldLock="1"/>
      </w:r>
      <w:r w:rsidRPr="00086C54">
        <w:rPr>
          <w:rFonts w:eastAsia="Malgun Gothic"/>
          <w:b/>
          <w:bCs/>
          <w:sz w:val="20"/>
          <w:lang w:val="en-CA"/>
        </w:rPr>
        <w:instrText xml:space="preserve"> SEQ Table \* ARABIC \s 1 </w:instrText>
      </w:r>
      <w:r w:rsidRPr="00086C54">
        <w:rPr>
          <w:rFonts w:eastAsia="Malgun Gothic"/>
          <w:b/>
          <w:bCs/>
          <w:sz w:val="20"/>
          <w:lang w:val="en-CA"/>
        </w:rPr>
        <w:fldChar w:fldCharType="separate"/>
      </w:r>
      <w:r w:rsidRPr="00086C54">
        <w:rPr>
          <w:rFonts w:eastAsia="Malgun Gothic"/>
          <w:b/>
          <w:bCs/>
          <w:noProof/>
          <w:sz w:val="20"/>
          <w:lang w:val="en-CA"/>
        </w:rPr>
        <w:t>1</w:t>
      </w:r>
      <w:r w:rsidRPr="00086C54">
        <w:rPr>
          <w:rFonts w:eastAsia="Malgun Gothic"/>
          <w:b/>
          <w:bCs/>
          <w:sz w:val="20"/>
          <w:lang w:val="en-CA"/>
        </w:rPr>
        <w:fldChar w:fldCharType="end"/>
      </w:r>
      <w:bookmarkEnd w:id="17"/>
      <w:r w:rsidRPr="00086C54">
        <w:rPr>
          <w:rFonts w:eastAsia="Malgun Gothic"/>
          <w:b/>
          <w:bCs/>
          <w:sz w:val="20"/>
          <w:lang w:val="en-CA"/>
        </w:rPr>
        <w:t xml:space="preserve"> – </w:t>
      </w:r>
      <w:r w:rsidRPr="00086C54">
        <w:rPr>
          <w:rFonts w:eastAsia="Malgun Gothic"/>
          <w:b/>
          <w:bCs/>
          <w:sz w:val="20"/>
          <w:lang w:val="en-CA" w:eastAsia="ko-KR"/>
        </w:rPr>
        <w:t>Specification of intra prediction mode and associated names</w:t>
      </w:r>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bCs/>
                <w:sz w:val="24"/>
                <w:lang w:val="en-CA" w:eastAsia="ko-KR"/>
              </w:rPr>
            </w:pPr>
            <w:r w:rsidRPr="00086C54">
              <w:rPr>
                <w:rFonts w:eastAsia="宋体"/>
                <w:b/>
                <w:bCs/>
                <w:sz w:val="20"/>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bCs/>
                <w:sz w:val="24"/>
                <w:lang w:val="en-CA" w:eastAsia="ko-KR"/>
              </w:rPr>
            </w:pPr>
            <w:r w:rsidRPr="00086C54">
              <w:rPr>
                <w:rFonts w:eastAsia="宋体"/>
                <w:b/>
                <w:bCs/>
                <w:sz w:val="20"/>
                <w:lang w:val="en-CA" w:eastAsia="ko-KR"/>
              </w:rPr>
              <w:t>Associated name</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INTRA_PLANAR</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INTRA_DC</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INTRA_ANGULAR2</w:t>
            </w:r>
            <w:proofErr w:type="gramStart"/>
            <w:r w:rsidRPr="00086C54">
              <w:rPr>
                <w:rFonts w:eastAsia="宋体"/>
                <w:sz w:val="20"/>
                <w:lang w:val="en-CA" w:eastAsia="ko-KR"/>
              </w:rPr>
              <w:t>..</w:t>
            </w:r>
            <w:proofErr w:type="gramEnd"/>
            <w:r w:rsidRPr="00086C54">
              <w:rPr>
                <w:rFonts w:eastAsia="宋体"/>
                <w:sz w:val="20"/>
                <w:lang w:val="en-CA" w:eastAsia="ko-KR"/>
              </w:rPr>
              <w:t>INTRA_ANGULAR66</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Malgun Gothic"/>
                <w:sz w:val="20"/>
                <w:lang w:val="en-CA" w:eastAsia="ko-KR"/>
              </w:rPr>
            </w:pPr>
            <w:r w:rsidRPr="00086C54">
              <w:rPr>
                <w:rFonts w:eastAsia="Malgun Gothic"/>
                <w:sz w:val="20"/>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sz w:val="20"/>
                <w:lang w:val="en-CA" w:eastAsia="ko-KR"/>
              </w:rPr>
            </w:pPr>
            <w:r w:rsidRPr="00086C54">
              <w:rPr>
                <w:rFonts w:eastAsia="Malgun Gothic"/>
                <w:sz w:val="20"/>
                <w:lang w:val="en-CA" w:eastAsia="ko-KR"/>
              </w:rPr>
              <w:t>INTRA_LT_CCLM, INTRA_L_CCLM, INTRA_T_CCLM</w:t>
            </w:r>
          </w:p>
        </w:tc>
      </w:tr>
    </w:tbl>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宋体"/>
          <w:sz w:val="18"/>
          <w:lang w:val="en-CA" w:eastAsia="ko-KR"/>
        </w:rPr>
      </w:pPr>
      <w:r w:rsidRPr="00086C54">
        <w:rPr>
          <w:rFonts w:eastAsia="宋体"/>
          <w:sz w:val="18"/>
          <w:lang w:val="en-CA"/>
        </w:rPr>
        <w:t>NOTE </w:t>
      </w:r>
      <w:proofErr w:type="gramStart"/>
      <w:r w:rsidRPr="00086C54">
        <w:rPr>
          <w:rFonts w:eastAsia="宋体"/>
          <w:sz w:val="18"/>
          <w:lang w:val="en-CA"/>
        </w:rPr>
        <w:t>– </w:t>
      </w:r>
      <w:r w:rsidRPr="00086C54">
        <w:rPr>
          <w:rFonts w:eastAsia="Malgun Gothic"/>
          <w:sz w:val="18"/>
          <w:lang w:val="en-CA" w:eastAsia="ko-KR"/>
        </w:rPr>
        <w:t>:</w:t>
      </w:r>
      <w:proofErr w:type="gramEnd"/>
      <w:r w:rsidRPr="00086C54">
        <w:rPr>
          <w:rFonts w:eastAsia="Malgun Gothic"/>
          <w:sz w:val="18"/>
          <w:lang w:val="en-CA" w:eastAsia="ko-KR"/>
        </w:rPr>
        <w:t xml:space="preserve"> The intra prediction modes INTRA_LT_CCLM, INTRA_L_CCLM and INTRA_T_CCLM are only applicable to chroma components.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宋体"/>
          <w:sz w:val="20"/>
          <w:lang w:val="en-CA" w:eastAsia="ko-KR"/>
        </w:rPr>
      </w:pPr>
      <w:proofErr w:type="gramStart"/>
      <w:r w:rsidRPr="00086C54">
        <w:rPr>
          <w:rFonts w:eastAsia="宋体"/>
          <w:sz w:val="20"/>
          <w:lang w:val="en-CA" w:eastAsia="ko-KR"/>
        </w:rPr>
        <w:t>IntraPredModeY[</w:t>
      </w:r>
      <w:proofErr w:type="gramEnd"/>
      <w:r w:rsidRPr="00086C54">
        <w:rPr>
          <w:rFonts w:eastAsia="宋体"/>
          <w:sz w:val="20"/>
          <w:lang w:val="en-CA" w:eastAsia="ko-KR"/>
        </w:rPr>
        <w:t> xCb ][ yCb ] is derived by the following ordered steps:</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rPr>
      </w:pPr>
      <w:r w:rsidRPr="00086C54">
        <w:rPr>
          <w:rFonts w:eastAsia="宋体"/>
          <w:sz w:val="20"/>
          <w:lang w:val="en-CA" w:eastAsia="ko-KR"/>
        </w:rPr>
        <w:t>The neighbouring locations (</w:t>
      </w:r>
      <w:r w:rsidRPr="00086C54">
        <w:rPr>
          <w:rFonts w:eastAsia="宋体"/>
          <w:sz w:val="20"/>
          <w:lang w:val="en-CA"/>
        </w:rPr>
        <w:t> </w:t>
      </w:r>
      <w:r w:rsidRPr="00086C54">
        <w:rPr>
          <w:rFonts w:eastAsia="宋体"/>
          <w:sz w:val="20"/>
          <w:lang w:val="en-CA" w:eastAsia="ko-KR"/>
        </w:rPr>
        <w:t>xNbA,</w:t>
      </w:r>
      <w:r w:rsidRPr="00086C54">
        <w:rPr>
          <w:rFonts w:eastAsia="宋体"/>
          <w:sz w:val="20"/>
          <w:lang w:val="en-CA"/>
        </w:rPr>
        <w:t> </w:t>
      </w:r>
      <w:r w:rsidRPr="00086C54">
        <w:rPr>
          <w:rFonts w:eastAsia="宋体"/>
          <w:sz w:val="20"/>
          <w:lang w:val="en-CA" w:eastAsia="ko-KR"/>
        </w:rPr>
        <w:t>yNbA</w:t>
      </w:r>
      <w:r w:rsidRPr="00086C54">
        <w:rPr>
          <w:rFonts w:eastAsia="宋体"/>
          <w:sz w:val="20"/>
          <w:lang w:val="en-CA"/>
        </w:rPr>
        <w:t> </w:t>
      </w:r>
      <w:r w:rsidRPr="00086C54">
        <w:rPr>
          <w:rFonts w:eastAsia="宋体"/>
          <w:sz w:val="20"/>
          <w:lang w:val="en-CA" w:eastAsia="ko-KR"/>
        </w:rPr>
        <w:t>) and (</w:t>
      </w:r>
      <w:r w:rsidRPr="00086C54">
        <w:rPr>
          <w:rFonts w:eastAsia="宋体"/>
          <w:sz w:val="20"/>
          <w:lang w:val="en-CA"/>
        </w:rPr>
        <w:t> </w:t>
      </w:r>
      <w:r w:rsidRPr="00086C54">
        <w:rPr>
          <w:rFonts w:eastAsia="宋体"/>
          <w:sz w:val="20"/>
          <w:lang w:val="en-CA" w:eastAsia="ko-KR"/>
        </w:rPr>
        <w:t>xNbB,</w:t>
      </w:r>
      <w:r w:rsidRPr="00086C54">
        <w:rPr>
          <w:rFonts w:eastAsia="宋体"/>
          <w:sz w:val="20"/>
          <w:lang w:val="en-CA"/>
        </w:rPr>
        <w:t> </w:t>
      </w:r>
      <w:r w:rsidRPr="00086C54">
        <w:rPr>
          <w:rFonts w:eastAsia="宋体"/>
          <w:sz w:val="20"/>
          <w:lang w:val="en-CA" w:eastAsia="ko-KR"/>
        </w:rPr>
        <w:t>yNbB</w:t>
      </w:r>
      <w:r w:rsidRPr="00086C54">
        <w:rPr>
          <w:rFonts w:eastAsia="宋体"/>
          <w:sz w:val="20"/>
          <w:lang w:val="en-CA"/>
        </w:rPr>
        <w:t> </w:t>
      </w:r>
      <w:r w:rsidRPr="00086C54">
        <w:rPr>
          <w:rFonts w:eastAsia="宋体"/>
          <w:sz w:val="20"/>
          <w:lang w:val="en-CA" w:eastAsia="ko-KR"/>
        </w:rPr>
        <w:t>) are set equal to (</w:t>
      </w:r>
      <w:r w:rsidRPr="00086C54">
        <w:rPr>
          <w:rFonts w:eastAsia="宋体"/>
          <w:sz w:val="20"/>
          <w:lang w:val="en-CA"/>
        </w:rPr>
        <w:t> </w:t>
      </w:r>
      <w:r w:rsidRPr="00086C54">
        <w:rPr>
          <w:rFonts w:eastAsia="宋体"/>
          <w:sz w:val="20"/>
          <w:lang w:val="en-CA" w:eastAsia="ko-KR"/>
        </w:rPr>
        <w:t>xCb − 1,</w:t>
      </w:r>
      <w:r w:rsidRPr="00086C54">
        <w:rPr>
          <w:rFonts w:eastAsia="宋体"/>
          <w:sz w:val="20"/>
          <w:lang w:val="en-CA"/>
        </w:rPr>
        <w:t> </w:t>
      </w:r>
      <w:r w:rsidRPr="00086C54">
        <w:rPr>
          <w:rFonts w:eastAsia="宋体"/>
          <w:sz w:val="20"/>
          <w:lang w:val="en-CA" w:eastAsia="ko-KR"/>
        </w:rPr>
        <w:t>yCb + cbHeight − 1</w:t>
      </w:r>
      <w:r w:rsidRPr="00086C54">
        <w:rPr>
          <w:rFonts w:eastAsia="宋体"/>
          <w:sz w:val="20"/>
          <w:lang w:val="en-CA"/>
        </w:rPr>
        <w:t> </w:t>
      </w:r>
      <w:r w:rsidRPr="00086C54">
        <w:rPr>
          <w:rFonts w:eastAsia="宋体"/>
          <w:sz w:val="20"/>
          <w:lang w:val="en-CA" w:eastAsia="ko-KR"/>
        </w:rPr>
        <w:t>) and (</w:t>
      </w:r>
      <w:r w:rsidRPr="00086C54">
        <w:rPr>
          <w:rFonts w:eastAsia="宋体"/>
          <w:sz w:val="20"/>
          <w:lang w:val="en-CA"/>
        </w:rPr>
        <w:t> </w:t>
      </w:r>
      <w:r w:rsidRPr="00086C54">
        <w:rPr>
          <w:rFonts w:eastAsia="宋体"/>
          <w:sz w:val="20"/>
          <w:lang w:val="en-CA" w:eastAsia="ko-KR"/>
        </w:rPr>
        <w:t>xCb + cbWidth − 1,</w:t>
      </w:r>
      <w:r w:rsidRPr="00086C54">
        <w:rPr>
          <w:rFonts w:eastAsia="宋体"/>
          <w:sz w:val="20"/>
          <w:lang w:val="en-CA"/>
        </w:rPr>
        <w:t> </w:t>
      </w:r>
      <w:r w:rsidRPr="00086C54">
        <w:rPr>
          <w:rFonts w:eastAsia="宋体"/>
          <w:sz w:val="20"/>
          <w:lang w:val="en-CA" w:eastAsia="ko-KR"/>
        </w:rPr>
        <w:t>yCb − 1</w:t>
      </w:r>
      <w:r w:rsidRPr="00086C54">
        <w:rPr>
          <w:rFonts w:eastAsia="宋体"/>
          <w:sz w:val="20"/>
          <w:lang w:val="en-CA"/>
        </w:rPr>
        <w:t> </w:t>
      </w:r>
      <w:r w:rsidRPr="00086C54">
        <w:rPr>
          <w:rFonts w:eastAsia="宋体"/>
          <w:sz w:val="20"/>
          <w:lang w:val="en-CA" w:eastAsia="ko-KR"/>
        </w:rPr>
        <w:t>), respectively.</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eastAsia="ko-KR"/>
        </w:rPr>
      </w:pPr>
      <w:r w:rsidRPr="00086C54">
        <w:rPr>
          <w:rFonts w:eastAsia="宋体"/>
          <w:sz w:val="20"/>
          <w:lang w:val="en-CA" w:eastAsia="ko-KR"/>
        </w:rPr>
        <w:t>For X being replaced by either A or B, the variables candIntraPredModeX are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宋体"/>
          <w:sz w:val="20"/>
          <w:lang w:val="en-CA" w:eastAsia="ko-KR"/>
        </w:rPr>
      </w:pPr>
      <w:r w:rsidRPr="00086C54">
        <w:rPr>
          <w:rFonts w:eastAsia="宋体"/>
          <w:sz w:val="20"/>
          <w:lang w:val="en-CA" w:eastAsia="ko-KR"/>
        </w:rPr>
        <w:t>The availability derivation process for a bloc</w:t>
      </w:r>
      <w:r w:rsidRPr="00AE56C3">
        <w:rPr>
          <w:rFonts w:eastAsia="宋体"/>
          <w:sz w:val="20"/>
          <w:lang w:val="en-CA" w:eastAsia="ko-KR"/>
        </w:rPr>
        <w:t xml:space="preserve">k as specified in clause 6.4.X [Ed. (BB): Neighbouring blocks availability checking process tbd] is invoked with </w:t>
      </w:r>
      <w:r w:rsidRPr="00AE56C3">
        <w:rPr>
          <w:rFonts w:eastAsia="宋体"/>
          <w:sz w:val="20"/>
          <w:lang w:val="en-CA"/>
        </w:rPr>
        <w:t xml:space="preserve">the location </w:t>
      </w:r>
      <w:r w:rsidRPr="00AE56C3">
        <w:rPr>
          <w:rFonts w:eastAsia="宋体"/>
          <w:sz w:val="20"/>
          <w:lang w:val="en-CA" w:eastAsia="ko-KR"/>
        </w:rPr>
        <w:t>( xCurr, yCurr ) set equal to ( xCb, yCb ) and the neighbouring location ( xNbY, yNbY ) set equal to ( xNbX, yNbX ) as inputs, and the output is assigned to availableX.</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宋体"/>
          <w:sz w:val="20"/>
          <w:lang w:val="en-CA" w:eastAsia="ko-KR"/>
        </w:rPr>
      </w:pPr>
      <w:r w:rsidRPr="00AE56C3">
        <w:rPr>
          <w:rFonts w:eastAsia="宋体"/>
          <w:sz w:val="20"/>
          <w:lang w:val="en-CA" w:eastAsia="ko-KR"/>
        </w:rPr>
        <w:t>The candidate intra prediction mode candIntraPredModeX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宋体"/>
          <w:sz w:val="20"/>
          <w:lang w:val="en-CA" w:eastAsia="ko-KR"/>
        </w:rPr>
      </w:pPr>
      <w:r w:rsidRPr="00AE56C3">
        <w:rPr>
          <w:rFonts w:eastAsia="宋体"/>
          <w:sz w:val="20"/>
          <w:lang w:val="en-CA" w:eastAsia="ko-KR"/>
        </w:rPr>
        <w:t>If one or more of the following conditions are true, candIntraPredModeX 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AE56C3">
        <w:rPr>
          <w:rFonts w:eastAsia="宋体"/>
          <w:sz w:val="20"/>
          <w:lang w:val="en-CA" w:eastAsia="ko-KR"/>
        </w:rPr>
        <w:t>The variable availableX is equal to FALSE.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AE56C3">
        <w:rPr>
          <w:rFonts w:eastAsia="宋体"/>
          <w:sz w:val="20"/>
          <w:lang w:val="en-CA" w:eastAsia="ko-KR"/>
        </w:rPr>
        <w:t>CuPredMode</w:t>
      </w:r>
      <w:r w:rsidRPr="00AE56C3">
        <w:rPr>
          <w:rFonts w:eastAsia="宋体"/>
          <w:sz w:val="20"/>
          <w:lang w:val="en-CA"/>
        </w:rPr>
        <w:t>[ xNbX ][ yNbX ]</w:t>
      </w:r>
      <w:r w:rsidRPr="00AE56C3">
        <w:rPr>
          <w:rFonts w:eastAsia="宋体"/>
          <w:sz w:val="20"/>
          <w:lang w:val="en-CA" w:eastAsia="ko-KR"/>
        </w:rPr>
        <w:t xml:space="preserve"> is not equal to MODE_INTRA </w:t>
      </w:r>
      <w:r w:rsidRPr="00AE56C3">
        <w:rPr>
          <w:rFonts w:eastAsia="PMingLiU" w:hint="eastAsia"/>
          <w:sz w:val="20"/>
          <w:lang w:val="en-CA" w:eastAsia="zh-TW"/>
        </w:rPr>
        <w:t xml:space="preserve">and </w:t>
      </w:r>
      <w:r w:rsidRPr="00AE56C3">
        <w:rPr>
          <w:rFonts w:eastAsia="宋体"/>
          <w:sz w:val="20"/>
          <w:lang w:val="en-CA"/>
        </w:rPr>
        <w:t>mh_intra_flag[ xNbX ][ yNbX ]</w:t>
      </w:r>
      <w:r w:rsidRPr="00AE56C3">
        <w:rPr>
          <w:rFonts w:eastAsia="宋体"/>
          <w:sz w:val="20"/>
          <w:lang w:val="en-CA" w:eastAsia="ko-KR"/>
        </w:rPr>
        <w:t xml:space="preserve"> is not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086C54">
        <w:rPr>
          <w:rFonts w:eastAsia="宋体"/>
          <w:sz w:val="20"/>
          <w:lang w:val="en-GB" w:eastAsia="ko-KR"/>
        </w:rPr>
        <w:t>pcm_</w:t>
      </w:r>
      <w:proofErr w:type="gramStart"/>
      <w:r w:rsidRPr="00086C54">
        <w:rPr>
          <w:rFonts w:eastAsia="宋体"/>
          <w:sz w:val="20"/>
          <w:lang w:val="en-GB" w:eastAsia="ko-KR"/>
        </w:rPr>
        <w:t>flag[</w:t>
      </w:r>
      <w:proofErr w:type="gramEnd"/>
      <w:r w:rsidRPr="00086C54">
        <w:rPr>
          <w:rFonts w:eastAsia="宋体"/>
          <w:sz w:val="20"/>
          <w:lang w:val="en-GB" w:eastAsia="ko-KR"/>
        </w:rPr>
        <w:t> xNbX ][ yNbX ] is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086C54">
        <w:rPr>
          <w:rFonts w:eastAsia="宋体"/>
          <w:sz w:val="20"/>
          <w:lang w:val="en-CA" w:eastAsia="ko-KR"/>
        </w:rPr>
        <w:t xml:space="preserve">X is equal to B and yCb − 1 is less than </w:t>
      </w:r>
      <w:proofErr w:type="gramStart"/>
      <w:r w:rsidRPr="00086C54">
        <w:rPr>
          <w:rFonts w:eastAsia="宋体"/>
          <w:sz w:val="20"/>
          <w:lang w:val="en-CA" w:eastAsia="ko-KR"/>
        </w:rPr>
        <w:t>( (</w:t>
      </w:r>
      <w:proofErr w:type="gramEnd"/>
      <w:r w:rsidRPr="00086C54">
        <w:rPr>
          <w:rFonts w:eastAsia="宋体"/>
          <w:sz w:val="20"/>
          <w:lang w:val="en-CA" w:eastAsia="ko-KR"/>
        </w:rPr>
        <w:t> yCb  &gt;&gt;  CtbLog2SizeY )  &lt;&lt;  CtbLog2SizeY ).</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宋体"/>
          <w:sz w:val="20"/>
          <w:lang w:val="en-CA" w:eastAsia="ko-KR"/>
        </w:rPr>
      </w:pPr>
      <w:r w:rsidRPr="00086C54">
        <w:rPr>
          <w:rFonts w:eastAsia="宋体"/>
          <w:sz w:val="20"/>
          <w:lang w:val="en-CA" w:eastAsia="ko-KR"/>
        </w:rPr>
        <w:t xml:space="preserve">Otherwise, candIntraPredModeX is set equal to </w:t>
      </w:r>
      <w:proofErr w:type="gramStart"/>
      <w:r w:rsidRPr="00086C54">
        <w:rPr>
          <w:rFonts w:eastAsia="宋体"/>
          <w:sz w:val="20"/>
          <w:lang w:val="en-CA" w:eastAsia="ko-KR"/>
        </w:rPr>
        <w:t>IntraPredModeY[</w:t>
      </w:r>
      <w:proofErr w:type="gramEnd"/>
      <w:r w:rsidRPr="00086C54">
        <w:rPr>
          <w:rFonts w:eastAsia="宋体"/>
          <w:sz w:val="20"/>
          <w:lang w:val="en-CA" w:eastAsia="ko-KR"/>
        </w:rPr>
        <w:t> xNbX ][ yNbX ].</w:t>
      </w:r>
    </w:p>
    <w:p w:rsidR="00EE187E" w:rsidRPr="00D511AD" w:rsidRDefault="00EE187E" w:rsidP="00EE187E">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sz w:val="20"/>
          <w:highlight w:val="yellow"/>
          <w:lang w:val="en-CA" w:eastAsia="ko-KR"/>
        </w:rPr>
      </w:pPr>
      <w:r w:rsidRPr="00D511AD">
        <w:rPr>
          <w:strike/>
          <w:sz w:val="20"/>
          <w:highlight w:val="yellow"/>
          <w:lang w:val="en-CA" w:eastAsia="ko-KR"/>
        </w:rPr>
        <w:t>The variables ispDefaultMode1 and ispDefaultMode2 are defined as follows:</w:t>
      </w:r>
    </w:p>
    <w:p w:rsidR="00EE187E" w:rsidRPr="00D511AD" w:rsidRDefault="00EE187E" w:rsidP="00EE187E">
      <w:pPr>
        <w:numPr>
          <w:ilvl w:val="0"/>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sz w:val="20"/>
          <w:highlight w:val="yellow"/>
          <w:lang w:val="en-CA" w:eastAsia="ko-KR"/>
        </w:rPr>
      </w:pPr>
      <w:r w:rsidRPr="00D511AD">
        <w:rPr>
          <w:strike/>
          <w:sz w:val="20"/>
          <w:highlight w:val="yellow"/>
          <w:lang w:val="en-CA" w:eastAsia="ko-KR"/>
        </w:rPr>
        <w:t>If IntraSubPartitionsSplitType</w:t>
      </w:r>
      <w:r w:rsidRPr="00D511AD">
        <w:rPr>
          <w:strike/>
          <w:sz w:val="20"/>
          <w:highlight w:val="yellow"/>
          <w:lang w:val="en-CA"/>
        </w:rPr>
        <w:t xml:space="preserve"> is equal to ISP_HOR_SPLIT,</w:t>
      </w:r>
      <w:r w:rsidRPr="00D511AD">
        <w:rPr>
          <w:strike/>
          <w:sz w:val="20"/>
          <w:highlight w:val="yellow"/>
          <w:lang w:val="en-CA" w:eastAsia="ko-KR"/>
        </w:rPr>
        <w:t xml:space="preserve"> ispDefaultMode1 is set equal to INTRA_ANGULAR18 and ispDefaultMode2 is set equal to INTRA_ANGULAR5.</w:t>
      </w:r>
    </w:p>
    <w:p w:rsidR="00EE187E" w:rsidRPr="00D511AD" w:rsidRDefault="00EE187E" w:rsidP="00EE187E">
      <w:pPr>
        <w:numPr>
          <w:ilvl w:val="0"/>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sz w:val="20"/>
          <w:highlight w:val="yellow"/>
          <w:lang w:val="en-CA" w:eastAsia="ko-KR"/>
        </w:rPr>
      </w:pPr>
      <w:r w:rsidRPr="00D511AD">
        <w:rPr>
          <w:strike/>
          <w:sz w:val="20"/>
          <w:highlight w:val="yellow"/>
          <w:lang w:val="en-CA" w:eastAsia="ko-KR"/>
        </w:rPr>
        <w:t>Otherwise, ispDefaultMode1 is set equal to INTRA_ANGULAR50 and ispDefaultMode2 is set equal to INTRA_ANGULAR63.</w:t>
      </w:r>
    </w:p>
    <w:p w:rsidR="00864E66" w:rsidRPr="00F3476A" w:rsidRDefault="00EE187E" w:rsidP="00864E66">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sz w:val="20"/>
          <w:highlight w:val="yellow"/>
          <w:lang w:val="en-CA" w:eastAsia="ko-KR"/>
        </w:rPr>
      </w:pPr>
      <w:r w:rsidRPr="00F3476A">
        <w:rPr>
          <w:strike/>
          <w:sz w:val="20"/>
          <w:highlight w:val="yellow"/>
          <w:lang w:val="en-CA" w:eastAsia="ko-KR"/>
        </w:rPr>
        <w:t>The candModeList[ x ] with x = 0..5 is derived as follows:</w:t>
      </w:r>
    </w:p>
    <w:p w:rsidR="00EE187E" w:rsidRPr="0030658F" w:rsidRDefault="00EE187E" w:rsidP="00EE1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strike/>
          <w:sz w:val="20"/>
          <w:highlight w:val="yellow"/>
          <w:lang w:val="en-CA" w:eastAsia="ko-KR"/>
        </w:rPr>
      </w:pPr>
      <w:r w:rsidRPr="0030658F">
        <w:rPr>
          <w:strike/>
          <w:sz w:val="20"/>
          <w:highlight w:val="yellow"/>
          <w:lang w:val="en-CA" w:eastAsia="ko-KR"/>
        </w:rPr>
        <w:t>If candIntraPredModeB is equal to candIntraPredModeA and candIntraPredModeA is greater than INTRA_DC, candModeList[ x ] with x = 0..5 is derived as follows: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1 ] = INTRA_PLANAR</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INTRA_DC</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2 + ( ( candIntraPredModeA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 candIntraPredModeA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12</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5 ] = 2 + ( ( candIntraPredModeA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13</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lastRenderedPageBreak/>
        <w:t>Otherwise (</w:t>
      </w:r>
      <w:r w:rsidRPr="0030658F">
        <w:rPr>
          <w:strike/>
          <w:sz w:val="20"/>
          <w:highlight w:val="yellow"/>
          <w:lang w:val="en-CA"/>
        </w:rPr>
        <w:t>IntraLumaRefLineIdx[ xCb ][ yCb ] is not equal to 0 or IntraSubPartitionsSplitType is not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14</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1 ] = 2 + ( ( candIntraPredModeA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2 + ( ( candIntraPredModeA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strike/>
          <w:sz w:val="20"/>
          <w:highlight w:val="yellow"/>
          <w:lang w:val="en-CA" w:eastAsia="ko-KR"/>
        </w:rPr>
      </w:pPr>
      <w:r w:rsidRPr="0030658F">
        <w:rPr>
          <w:strike/>
          <w:sz w:val="20"/>
          <w:highlight w:val="yellow"/>
          <w:lang w:val="en-CA" w:eastAsia="ko-KR"/>
        </w:rPr>
        <w:t>If one of the following conditions is true,</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eastAsia="ko-KR"/>
        </w:rPr>
        <w:t>IntraSubPartitionsSplitType</w:t>
      </w:r>
      <w:r w:rsidRPr="0030658F">
        <w:rPr>
          <w:strike/>
          <w:sz w:val="20"/>
          <w:highlight w:val="yellow"/>
          <w:lang w:val="en-CA"/>
        </w:rPr>
        <w:t xml:space="preserve"> is equal to ISP_HOR_SPLIT and </w:t>
      </w:r>
      <w:r w:rsidRPr="0030658F">
        <w:rPr>
          <w:strike/>
          <w:sz w:val="20"/>
          <w:highlight w:val="yellow"/>
          <w:lang w:val="en-CA" w:eastAsia="ko-KR"/>
        </w:rPr>
        <w:t>candIntraPredModeA  is less than INTRA_ANGULAR34,</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eastAsia="ko-KR"/>
        </w:rPr>
        <w:t>IntraSubPartitionsSplitType</w:t>
      </w:r>
      <w:r w:rsidRPr="0030658F">
        <w:rPr>
          <w:strike/>
          <w:sz w:val="20"/>
          <w:highlight w:val="yellow"/>
          <w:lang w:val="en-CA"/>
        </w:rPr>
        <w:t xml:space="preserve"> is equal to ISP_VER_SPLIT and </w:t>
      </w:r>
      <w:r w:rsidRPr="0030658F">
        <w:rPr>
          <w:strike/>
          <w:sz w:val="20"/>
          <w:highlight w:val="yellow"/>
          <w:lang w:val="en-CA" w:eastAsia="ko-KR"/>
        </w:rPr>
        <w:t>candIntraPredModeA  is greater than or equal to INTRA_ANGULAR34,</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IntraLumaRefLineIdx[ xCb ][ yCb ] is not equal to 0,</w:t>
      </w:r>
    </w:p>
    <w:p w:rsidR="00EE187E" w:rsidRPr="0030658F" w:rsidRDefault="00EE187E" w:rsidP="00EE187E">
      <w:pPr>
        <w:tabs>
          <w:tab w:val="left" w:pos="1134"/>
          <w:tab w:val="left" w:pos="2977"/>
        </w:tabs>
        <w:ind w:left="1800"/>
        <w:rPr>
          <w:strike/>
          <w:sz w:val="20"/>
          <w:highlight w:val="yellow"/>
          <w:lang w:val="en-CA" w:eastAsia="ko-KR"/>
        </w:rPr>
      </w:pPr>
      <w:proofErr w:type="gramStart"/>
      <w:r w:rsidRPr="0030658F">
        <w:rPr>
          <w:strike/>
          <w:sz w:val="20"/>
          <w:highlight w:val="yellow"/>
          <w:lang w:val="en-CA" w:eastAsia="ko-KR"/>
        </w:rPr>
        <w:t>the</w:t>
      </w:r>
      <w:proofErr w:type="gramEnd"/>
      <w:r w:rsidRPr="0030658F">
        <w:rPr>
          <w:strike/>
          <w:sz w:val="20"/>
          <w:highlight w:val="yellow"/>
          <w:lang w:val="en-CA" w:eastAsia="ko-KR"/>
        </w:rPr>
        <w:t xml:space="preserve"> following applies:</w:t>
      </w:r>
    </w:p>
    <w:p w:rsidR="00EE187E" w:rsidRPr="0030658F" w:rsidRDefault="00EE187E" w:rsidP="00EE187E">
      <w:pPr>
        <w:pStyle w:val="Equation"/>
        <w:tabs>
          <w:tab w:val="clear" w:pos="794"/>
          <w:tab w:val="clear" w:pos="1588"/>
          <w:tab w:val="left" w:pos="1134"/>
        </w:tabs>
        <w:ind w:left="216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3 ] = 2 + ( ( candIntraPredModeA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candIntraPredModeA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5 ] = 2 + ( ( candIntraPredModeA + 59 )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19</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sz w:val="20"/>
          <w:highlight w:val="yellow"/>
          <w:lang w:val="en-CA" w:eastAsia="ko-KR"/>
        </w:rPr>
      </w:pPr>
      <w:r w:rsidRPr="0030658F">
        <w:rPr>
          <w:strike/>
          <w:sz w:val="20"/>
          <w:highlight w:val="yellow"/>
          <w:lang w:val="en-CA" w:eastAsia="ko-KR"/>
        </w:rPr>
        <w:t>Otherwise, the following applies:</w:t>
      </w:r>
    </w:p>
    <w:p w:rsidR="00EE187E" w:rsidRPr="0030658F" w:rsidRDefault="00EE187E" w:rsidP="00EE187E">
      <w:pPr>
        <w:pStyle w:val="Equation"/>
        <w:tabs>
          <w:tab w:val="clear" w:pos="794"/>
          <w:tab w:val="clear" w:pos="1588"/>
          <w:tab w:val="left" w:pos="1134"/>
        </w:tabs>
        <w:ind w:left="216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3 ] = ispDefaultMode1</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4 ] = ispDefaultMode2</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INTRA_PLANAR</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strike/>
          <w:sz w:val="20"/>
          <w:highlight w:val="yellow"/>
          <w:lang w:val="en-CA" w:eastAsia="ko-KR"/>
        </w:rPr>
      </w:pPr>
      <w:r w:rsidRPr="0030658F">
        <w:rPr>
          <w:strike/>
          <w:sz w:val="20"/>
          <w:highlight w:val="yellow"/>
          <w:lang w:val="en-CA" w:eastAsia="ko-KR"/>
        </w:rPr>
        <w:t xml:space="preserve"> Otherwise if candIntraPredModeB is not equal to candIntraPredModeA and candIntraPredModeA or candIntraPredModeB is greater than INTRA_DC, the following applies:</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The variables minAB and maxAB are derived as follows: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minAB</w:t>
      </w:r>
      <w:proofErr w:type="gramEnd"/>
      <w:r w:rsidRPr="0030658F">
        <w:rPr>
          <w:strike/>
          <w:highlight w:val="yellow"/>
          <w:lang w:val="en-CA" w:eastAsia="ko-KR"/>
        </w:rPr>
        <w:t xml:space="preserve"> = Min( candIntraPredModeA, candIntraPredModeB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maxAB</w:t>
      </w:r>
      <w:proofErr w:type="gramEnd"/>
      <w:r w:rsidRPr="0030658F">
        <w:rPr>
          <w:strike/>
          <w:highlight w:val="yellow"/>
          <w:lang w:val="en-CA" w:eastAsia="ko-KR"/>
        </w:rPr>
        <w:t xml:space="preserve"> = Max( candIntraPredModeA, candIntraPredModeB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24</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 xml:space="preserve">If </w:t>
      </w:r>
      <w:r w:rsidRPr="0030658F">
        <w:rPr>
          <w:rFonts w:eastAsia="Malgun Gothic"/>
          <w:strike/>
          <w:sz w:val="20"/>
          <w:highlight w:val="yellow"/>
          <w:lang w:val="en-CA" w:eastAsia="ko-KR"/>
        </w:rPr>
        <w:t>candIntraPredModeA and candIntraPredModeB are both greater than INTRA_DC, candModeList[ x ] with x = 0..5 is derived as follows: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1 ] = candIntraPredModeB</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s>
        <w:ind w:left="198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2 ] = INTRA_PLANAR</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INTRA_DC</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28</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in the range of 2 to 62, inclusive,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30</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lastRenderedPageBreak/>
        <w:t>Otherwise,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 maxAB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Otherwise (</w:t>
      </w:r>
      <w:r w:rsidRPr="0030658F">
        <w:rPr>
          <w:strike/>
          <w:sz w:val="20"/>
          <w:highlight w:val="yellow"/>
          <w:lang w:val="en-CA"/>
        </w:rPr>
        <w:t>IntraLumaRefLineIdx[ xCb ][ yCb ] is not equal to 0 or IntraSubPartitionsSplitType is not equal to ISP_NO_SPLIT)</w:t>
      </w:r>
      <w:r w:rsidRPr="0030658F">
        <w:rPr>
          <w:strike/>
          <w:sz w:val="20"/>
          <w:highlight w:val="yellow"/>
          <w:lang w:val="en-CA" w:eastAsia="ko-KR"/>
        </w:rPr>
        <w:t>, the following applies: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rPr>
      </w:pPr>
      <w:r w:rsidRPr="0030658F">
        <w:rPr>
          <w:strike/>
          <w:sz w:val="20"/>
          <w:highlight w:val="yellow"/>
          <w:lang w:val="en-CA"/>
        </w:rPr>
        <w:t xml:space="preserve">When </w:t>
      </w:r>
      <w:r w:rsidRPr="0030658F">
        <w:rPr>
          <w:strike/>
          <w:sz w:val="20"/>
          <w:highlight w:val="yellow"/>
          <w:lang w:val="en-CA" w:eastAsia="ko-KR"/>
        </w:rPr>
        <w:t>IntraSubPartitionsSplitType</w:t>
      </w:r>
      <w:r w:rsidRPr="0030658F">
        <w:rPr>
          <w:strike/>
          <w:sz w:val="20"/>
          <w:highlight w:val="yellow"/>
          <w:lang w:val="en-CA"/>
        </w:rPr>
        <w:t xml:space="preserve"> is not equal to ISP_NO_SPLIT, and abs( </w:t>
      </w:r>
      <w:r w:rsidRPr="0030658F">
        <w:rPr>
          <w:strike/>
          <w:sz w:val="20"/>
          <w:highlight w:val="yellow"/>
          <w:lang w:val="en-CA" w:eastAsia="ko-KR"/>
        </w:rPr>
        <w:t>candIntraPredModeB − ispDefaultMode1 </w:t>
      </w:r>
      <w:r w:rsidRPr="0030658F">
        <w:rPr>
          <w:strike/>
          <w:sz w:val="20"/>
          <w:highlight w:val="yellow"/>
          <w:lang w:val="en-CA"/>
        </w:rPr>
        <w:t>) is less than abs( </w:t>
      </w:r>
      <w:r w:rsidRPr="0030658F">
        <w:rPr>
          <w:strike/>
          <w:sz w:val="20"/>
          <w:highlight w:val="yellow"/>
          <w:lang w:val="en-CA" w:eastAsia="ko-KR"/>
        </w:rPr>
        <w:t>candIntraPredModeA − ispDefaultMode1 </w:t>
      </w:r>
      <w:r w:rsidRPr="0030658F">
        <w:rPr>
          <w:strike/>
          <w:sz w:val="20"/>
          <w:highlight w:val="yellow"/>
          <w:lang w:val="en-CA"/>
        </w:rPr>
        <w:t>), the following applies:</w:t>
      </w:r>
    </w:p>
    <w:p w:rsidR="00EE187E" w:rsidRPr="0030658F" w:rsidRDefault="00EE187E" w:rsidP="00EE187E">
      <w:pPr>
        <w:tabs>
          <w:tab w:val="left" w:pos="1134"/>
          <w:tab w:val="center" w:pos="4849"/>
          <w:tab w:val="right" w:pos="9696"/>
        </w:tabs>
        <w:spacing w:before="193" w:after="240"/>
        <w:ind w:left="2340"/>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0 ] = candIntraPredModeB</w:t>
      </w:r>
      <w:r w:rsidRPr="0030658F">
        <w:rPr>
          <w:strike/>
          <w:sz w:val="20"/>
          <w:highlight w:val="yellow"/>
          <w:lang w:val="en-CA" w:eastAsia="ko-KR"/>
        </w:rPr>
        <w:tab/>
      </w:r>
      <w:r w:rsidRPr="0030658F">
        <w:rPr>
          <w:strike/>
          <w:sz w:val="20"/>
          <w:highlight w:val="yellow"/>
          <w:lang w:val="en-CA"/>
        </w:rPr>
        <w:t>(</w:t>
      </w:r>
      <w:r w:rsidRPr="0030658F">
        <w:rPr>
          <w:strike/>
          <w:sz w:val="20"/>
          <w:highlight w:val="yellow"/>
          <w:lang w:val="en-CA"/>
        </w:rPr>
        <w:fldChar w:fldCharType="begin" w:fldLock="1"/>
      </w:r>
      <w:r w:rsidRPr="0030658F">
        <w:rPr>
          <w:strike/>
          <w:sz w:val="20"/>
          <w:highlight w:val="yellow"/>
          <w:lang w:val="en-CA"/>
        </w:rPr>
        <w:instrText xml:space="preserve"> STYLEREF 1 \s </w:instrText>
      </w:r>
      <w:r w:rsidRPr="0030658F">
        <w:rPr>
          <w:strike/>
          <w:sz w:val="20"/>
          <w:highlight w:val="yellow"/>
          <w:lang w:val="en-CA"/>
        </w:rPr>
        <w:fldChar w:fldCharType="separate"/>
      </w:r>
      <w:r w:rsidRPr="0030658F">
        <w:rPr>
          <w:strike/>
          <w:noProof/>
          <w:sz w:val="20"/>
          <w:highlight w:val="yellow"/>
          <w:lang w:val="en-CA"/>
        </w:rPr>
        <w:t>8</w:t>
      </w:r>
      <w:r w:rsidRPr="0030658F">
        <w:rPr>
          <w:strike/>
          <w:sz w:val="20"/>
          <w:highlight w:val="yellow"/>
          <w:lang w:val="en-CA"/>
        </w:rPr>
        <w:fldChar w:fldCharType="end"/>
      </w:r>
      <w:r w:rsidRPr="0030658F">
        <w:rPr>
          <w:strike/>
          <w:sz w:val="20"/>
          <w:highlight w:val="yellow"/>
          <w:lang w:val="en-CA"/>
        </w:rPr>
        <w:noBreakHyphen/>
      </w:r>
      <w:r w:rsidRPr="0030658F">
        <w:rPr>
          <w:strike/>
          <w:sz w:val="20"/>
          <w:highlight w:val="yellow"/>
          <w:lang w:val="en-CA"/>
        </w:rPr>
        <w:fldChar w:fldCharType="begin" w:fldLock="1"/>
      </w:r>
      <w:r w:rsidRPr="0030658F">
        <w:rPr>
          <w:strike/>
          <w:sz w:val="20"/>
          <w:highlight w:val="yellow"/>
          <w:lang w:val="en-CA"/>
        </w:rPr>
        <w:instrText xml:space="preserve"> SEQ Equation \* ARABIC \s 1 </w:instrText>
      </w:r>
      <w:r w:rsidRPr="0030658F">
        <w:rPr>
          <w:strike/>
          <w:sz w:val="20"/>
          <w:highlight w:val="yellow"/>
          <w:lang w:val="en-CA"/>
        </w:rPr>
        <w:fldChar w:fldCharType="separate"/>
      </w:r>
      <w:r w:rsidRPr="0030658F">
        <w:rPr>
          <w:strike/>
          <w:noProof/>
          <w:sz w:val="20"/>
          <w:highlight w:val="yellow"/>
          <w:lang w:val="en-CA"/>
        </w:rPr>
        <w:t>33</w:t>
      </w:r>
      <w:r w:rsidRPr="0030658F">
        <w:rPr>
          <w:strike/>
          <w:sz w:val="20"/>
          <w:highlight w:val="yellow"/>
          <w:lang w:val="en-CA"/>
        </w:rPr>
        <w:fldChar w:fldCharType="end"/>
      </w:r>
      <w:r w:rsidRPr="0030658F">
        <w:rPr>
          <w:strike/>
          <w:sz w:val="20"/>
          <w:highlight w:val="yellow"/>
          <w:lang w:val="en-CA"/>
        </w:rPr>
        <w:t>)</w:t>
      </w:r>
    </w:p>
    <w:p w:rsidR="00EE187E" w:rsidRPr="0030658F" w:rsidRDefault="00EE187E" w:rsidP="00EE187E">
      <w:pPr>
        <w:tabs>
          <w:tab w:val="left" w:pos="1134"/>
          <w:tab w:val="center" w:pos="4849"/>
          <w:tab w:val="right" w:pos="9696"/>
        </w:tabs>
        <w:spacing w:before="193" w:after="240"/>
        <w:ind w:left="2340"/>
        <w:jc w:val="left"/>
        <w:rPr>
          <w:strike/>
          <w:sz w:val="20"/>
          <w:highlight w:val="yellow"/>
          <w:lang w:val="en-CA"/>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1 ] = candIntraPredModeA</w:t>
      </w:r>
      <w:r w:rsidRPr="0030658F">
        <w:rPr>
          <w:strike/>
          <w:sz w:val="20"/>
          <w:highlight w:val="yellow"/>
          <w:lang w:val="en-CA" w:eastAsia="ko-KR"/>
        </w:rPr>
        <w:tab/>
      </w:r>
      <w:r w:rsidRPr="0030658F">
        <w:rPr>
          <w:strike/>
          <w:sz w:val="20"/>
          <w:highlight w:val="yellow"/>
          <w:lang w:val="en-CA"/>
        </w:rPr>
        <w:t>(</w:t>
      </w:r>
      <w:r w:rsidRPr="0030658F">
        <w:rPr>
          <w:strike/>
          <w:sz w:val="20"/>
          <w:highlight w:val="yellow"/>
          <w:lang w:val="en-CA"/>
        </w:rPr>
        <w:fldChar w:fldCharType="begin" w:fldLock="1"/>
      </w:r>
      <w:r w:rsidRPr="0030658F">
        <w:rPr>
          <w:strike/>
          <w:sz w:val="20"/>
          <w:highlight w:val="yellow"/>
          <w:lang w:val="en-CA"/>
        </w:rPr>
        <w:instrText xml:space="preserve"> STYLEREF 1 \s </w:instrText>
      </w:r>
      <w:r w:rsidRPr="0030658F">
        <w:rPr>
          <w:strike/>
          <w:sz w:val="20"/>
          <w:highlight w:val="yellow"/>
          <w:lang w:val="en-CA"/>
        </w:rPr>
        <w:fldChar w:fldCharType="separate"/>
      </w:r>
      <w:r w:rsidRPr="0030658F">
        <w:rPr>
          <w:strike/>
          <w:noProof/>
          <w:sz w:val="20"/>
          <w:highlight w:val="yellow"/>
          <w:lang w:val="en-CA"/>
        </w:rPr>
        <w:t>8</w:t>
      </w:r>
      <w:r w:rsidRPr="0030658F">
        <w:rPr>
          <w:strike/>
          <w:sz w:val="20"/>
          <w:highlight w:val="yellow"/>
          <w:lang w:val="en-CA"/>
        </w:rPr>
        <w:fldChar w:fldCharType="end"/>
      </w:r>
      <w:r w:rsidRPr="0030658F">
        <w:rPr>
          <w:strike/>
          <w:sz w:val="20"/>
          <w:highlight w:val="yellow"/>
          <w:lang w:val="en-CA"/>
        </w:rPr>
        <w:noBreakHyphen/>
      </w:r>
      <w:r w:rsidRPr="0030658F">
        <w:rPr>
          <w:strike/>
          <w:sz w:val="20"/>
          <w:highlight w:val="yellow"/>
          <w:lang w:val="en-CA"/>
        </w:rPr>
        <w:fldChar w:fldCharType="begin" w:fldLock="1"/>
      </w:r>
      <w:r w:rsidRPr="0030658F">
        <w:rPr>
          <w:strike/>
          <w:sz w:val="20"/>
          <w:highlight w:val="yellow"/>
          <w:lang w:val="en-CA"/>
        </w:rPr>
        <w:instrText xml:space="preserve"> SEQ Equation \* ARABIC \s 1 </w:instrText>
      </w:r>
      <w:r w:rsidRPr="0030658F">
        <w:rPr>
          <w:strike/>
          <w:sz w:val="20"/>
          <w:highlight w:val="yellow"/>
          <w:lang w:val="en-CA"/>
        </w:rPr>
        <w:fldChar w:fldCharType="separate"/>
      </w:r>
      <w:r w:rsidRPr="0030658F">
        <w:rPr>
          <w:strike/>
          <w:noProof/>
          <w:sz w:val="20"/>
          <w:highlight w:val="yellow"/>
          <w:lang w:val="en-CA"/>
        </w:rPr>
        <w:t>34</w:t>
      </w:r>
      <w:r w:rsidRPr="0030658F">
        <w:rPr>
          <w:strike/>
          <w:sz w:val="20"/>
          <w:highlight w:val="yellow"/>
          <w:lang w:val="en-CA"/>
        </w:rPr>
        <w:fldChar w:fldCharType="end"/>
      </w:r>
      <w:r w:rsidRPr="0030658F">
        <w:rPr>
          <w:strike/>
          <w:sz w:val="20"/>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equal to 1,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2 + ( ( minAB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36</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 minAB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maxAB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38</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Otherwise 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equal to 2,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2 + ( ( minAB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2 + ( ( minAB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 minAB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Otherwise 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greater than 61,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2 + ( ( minAB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44</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minAB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Otherwise,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2 + ( ( minAB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2 + ( ( minAB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50</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Otherwise (</w:t>
      </w:r>
      <w:r w:rsidRPr="0030658F">
        <w:rPr>
          <w:rFonts w:eastAsia="Malgun Gothic"/>
          <w:strike/>
          <w:sz w:val="20"/>
          <w:highlight w:val="yellow"/>
          <w:lang w:val="en-CA" w:eastAsia="ko-KR"/>
        </w:rPr>
        <w:t>candIntraPredModeA</w:t>
      </w:r>
      <w:r w:rsidRPr="0030658F">
        <w:rPr>
          <w:strike/>
          <w:sz w:val="20"/>
          <w:highlight w:val="yellow"/>
          <w:lang w:val="en-CA" w:eastAsia="ko-KR"/>
        </w:rPr>
        <w:t xml:space="preserve"> or </w:t>
      </w:r>
      <w:r w:rsidRPr="0030658F">
        <w:rPr>
          <w:rFonts w:eastAsia="Malgun Gothic"/>
          <w:strike/>
          <w:sz w:val="20"/>
          <w:highlight w:val="yellow"/>
          <w:lang w:val="en-CA" w:eastAsia="ko-KR"/>
        </w:rPr>
        <w:t>candIntraPredModeB</w:t>
      </w:r>
      <w:r w:rsidRPr="0030658F">
        <w:rPr>
          <w:strike/>
          <w:sz w:val="20"/>
          <w:highlight w:val="yellow"/>
          <w:lang w:val="en-CA" w:eastAsia="ko-KR"/>
        </w:rPr>
        <w:t xml:space="preserve"> is greater than INTRA_DC), </w:t>
      </w:r>
      <w:r w:rsidRPr="0030658F">
        <w:rPr>
          <w:rFonts w:eastAsia="Malgun Gothic"/>
          <w:strike/>
          <w:sz w:val="20"/>
          <w:highlight w:val="yellow"/>
          <w:lang w:val="en-CA" w:eastAsia="ko-KR"/>
        </w:rPr>
        <w:t>candModeList[ x ] with x = 0..5 is derived as follows: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s>
        <w:ind w:left="1980"/>
        <w:rPr>
          <w:strike/>
          <w:highlight w:val="yellow"/>
          <w:lang w:val="en-CA" w:eastAsia="ko-KR"/>
        </w:rPr>
      </w:pPr>
      <w:proofErr w:type="gramStart"/>
      <w:r w:rsidRPr="0030658F">
        <w:rPr>
          <w:strike/>
          <w:highlight w:val="yellow"/>
          <w:lang w:val="en-CA" w:eastAsia="ko-KR"/>
        </w:rPr>
        <w:lastRenderedPageBreak/>
        <w:t>candModeList[</w:t>
      </w:r>
      <w:proofErr w:type="gramEnd"/>
      <w:r w:rsidRPr="0030658F">
        <w:rPr>
          <w:strike/>
          <w:highlight w:val="yellow"/>
          <w:lang w:val="en-CA" w:eastAsia="ko-KR"/>
        </w:rPr>
        <w: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1 ] = candIntraPredModeB</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52</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2 ] = 1 − minAB</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54</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sz w:val="20"/>
          <w:highlight w:val="yellow"/>
          <w:lang w:val="en-CA" w:eastAsia="ko-KR"/>
        </w:rPr>
      </w:pPr>
      <w:r w:rsidRPr="0030658F">
        <w:rPr>
          <w:strike/>
          <w:sz w:val="20"/>
          <w:highlight w:val="yellow"/>
          <w:lang w:val="en-CA" w:eastAsia="ko-KR"/>
        </w:rPr>
        <w:t xml:space="preserve">Otherwise, if </w:t>
      </w:r>
      <w:r w:rsidRPr="0030658F">
        <w:rPr>
          <w:strike/>
          <w:sz w:val="20"/>
          <w:highlight w:val="yellow"/>
          <w:lang w:val="en-CA"/>
        </w:rPr>
        <w:t>IntraLumaRefLineIdx[ xCb ][ yCb ] is not equal to 0</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s>
        <w:ind w:left="198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0 ] = maxAB</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1 ]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2 ]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3 ]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2 + ( maxAB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5 ] = 2 + ( ( maxAB + 59 )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strike/>
          <w:sz w:val="20"/>
          <w:highlight w:val="yellow"/>
          <w:lang w:val="en-CA" w:eastAsia="ko-KR"/>
        </w:rPr>
      </w:pPr>
      <w:r w:rsidRPr="0030658F">
        <w:rPr>
          <w:strike/>
          <w:sz w:val="20"/>
          <w:highlight w:val="yellow"/>
          <w:lang w:val="en-CA" w:eastAsia="ko-KR"/>
        </w:rPr>
        <w:t>Otherwise (IntraSubPartitionsSplitType</w:t>
      </w:r>
      <w:r w:rsidRPr="0030658F">
        <w:rPr>
          <w:strike/>
          <w:sz w:val="20"/>
          <w:highlight w:val="yellow"/>
          <w:lang w:val="en-CA"/>
        </w:rPr>
        <w:t xml:space="preserve"> is not equal to ISP_NO_SPLIT)</w:t>
      </w:r>
      <w:r w:rsidRPr="0030658F">
        <w:rPr>
          <w:strike/>
          <w:sz w:val="20"/>
          <w:highlight w:val="yellow"/>
          <w:lang w:val="en-CA" w:eastAsia="ko-KR"/>
        </w:rPr>
        <w:t>, the following applies:</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0 ] = INTRA_PLANAR</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63</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1 ] = maxAB</w:t>
      </w:r>
      <w:r w:rsidRPr="0030658F">
        <w:rPr>
          <w:strike/>
          <w:sz w:val="20"/>
          <w:highlight w:val="yellow"/>
          <w:lang w:val="en-CA" w:eastAsia="ko-KR"/>
        </w:rPr>
        <w:tab/>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64</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2 ] = 2 + ( ( maxAB + 61 )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65</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3 ] = 2 + ( ( maxAB − 1 )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66</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4 ] = 2 + ( ( maxAB + 60 )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67</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5 ] = 2 + ( maxAB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68</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strike/>
          <w:sz w:val="20"/>
          <w:highlight w:val="yellow"/>
          <w:lang w:val="en-CA" w:eastAsia="ko-KR"/>
        </w:rPr>
      </w:pPr>
      <w:r w:rsidRPr="0030658F">
        <w:rPr>
          <w:strike/>
          <w:sz w:val="20"/>
          <w:highlight w:val="yellow"/>
          <w:lang w:val="en-CA" w:eastAsia="ko-KR"/>
        </w:rPr>
        <w:t xml:space="preserve"> Otherwise, the following applies: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 w:val="left" w:pos="7290"/>
        </w:tabs>
        <w:ind w:left="1701"/>
        <w:rPr>
          <w:strike/>
          <w:highlight w:val="yellow"/>
          <w:lang w:val="en-CA"/>
        </w:rPr>
      </w:pPr>
      <w:r w:rsidRPr="0030658F">
        <w:rPr>
          <w:strike/>
          <w:highlight w:val="yellow"/>
          <w:lang w:val="en-CA" w:eastAsia="ko-KR"/>
        </w:rPr>
        <w:t>candModeList[ 1 ] = ( candModeList[0]  = =  INTRA_PLANAR )  ?  INTRA_</w:t>
      </w:r>
      <w:proofErr w:type="gramStart"/>
      <w:r w:rsidRPr="0030658F">
        <w:rPr>
          <w:strike/>
          <w:highlight w:val="yellow"/>
          <w:lang w:val="en-CA" w:eastAsia="ko-KR"/>
        </w:rPr>
        <w:t>DC  :</w:t>
      </w:r>
      <w:proofErr w:type="gramEnd"/>
      <w:r w:rsidRPr="0030658F">
        <w:rPr>
          <w:strike/>
          <w:highlight w:val="yellow"/>
          <w:lang w:val="en-CA" w:eastAsia="ko-KR"/>
        </w:rPr>
        <w:t>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70</w:t>
      </w:r>
      <w:r w:rsidRPr="0030658F">
        <w:rPr>
          <w:strike/>
          <w:highlight w:val="yellow"/>
          <w:lang w:val="en-CA"/>
        </w:rPr>
        <w:fldChar w:fldCharType="end"/>
      </w:r>
      <w:r w:rsidRPr="0030658F">
        <w:rPr>
          <w:strike/>
          <w:highlight w:val="yellow"/>
          <w:lang w:val="en-CA"/>
        </w:rPr>
        <w:t xml:space="preserve">) </w:t>
      </w:r>
      <w:r w:rsidRPr="0030658F">
        <w:rPr>
          <w:strike/>
          <w:highlight w:val="yellow"/>
          <w:lang w:val="en-CA"/>
        </w:rPr>
        <w:br/>
      </w:r>
      <w:r w:rsidRPr="0030658F">
        <w:rPr>
          <w:strike/>
          <w:highlight w:val="yellow"/>
          <w:lang w:val="en-CA"/>
        </w:rPr>
        <w:tab/>
      </w:r>
      <w:r w:rsidRPr="0030658F">
        <w:rPr>
          <w:strike/>
          <w:highlight w:val="yellow"/>
          <w:lang w:val="en-CA"/>
        </w:rPr>
        <w:tab/>
        <w:t>INTRA_PLANAR</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INTRA_ANGULAR50</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3 ] = INTRA_ANGULAR18</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72</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INTRA_ANGULAR46</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5 ] = INTRA_ANGULAR54</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74</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 xml:space="preserve">Otherwise, if </w:t>
      </w:r>
      <w:r w:rsidRPr="0030658F">
        <w:rPr>
          <w:strike/>
          <w:sz w:val="20"/>
          <w:highlight w:val="yellow"/>
          <w:lang w:val="en-CA"/>
        </w:rPr>
        <w:t>IntraLumaRefLineIdx[ xCb ][ yCb ] is not equal to 0</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0 ] = INTRA_ANGULAR50</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lastRenderedPageBreak/>
        <w:t>candModeList[</w:t>
      </w:r>
      <w:proofErr w:type="gramEnd"/>
      <w:r w:rsidRPr="0030658F">
        <w:rPr>
          <w:strike/>
          <w:highlight w:val="yellow"/>
          <w:lang w:val="en-CA" w:eastAsia="ko-KR"/>
        </w:rPr>
        <w:t> 1 ] = INTRA_ANGULAR18</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76</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2 ] = INTRA_ANGULAR2</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3 ] = INTRA_ANGULAR34</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proofErr w:type="gramStart"/>
      <w:r w:rsidRPr="0030658F">
        <w:rPr>
          <w:strike/>
          <w:highlight w:val="yellow"/>
          <w:lang w:val="en-CA" w:eastAsia="ko-KR"/>
        </w:rPr>
        <w:t>candModeList[</w:t>
      </w:r>
      <w:proofErr w:type="gramEnd"/>
      <w:r w:rsidRPr="0030658F">
        <w:rPr>
          <w:strike/>
          <w:highlight w:val="yellow"/>
          <w:lang w:val="en-CA" w:eastAsia="ko-KR"/>
        </w:rPr>
        <w:t> 4 ] = INTRA_ANGULAR66</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proofErr w:type="gramStart"/>
      <w:r w:rsidRPr="0030658F">
        <w:rPr>
          <w:strike/>
          <w:highlight w:val="yellow"/>
          <w:lang w:val="en-CA" w:eastAsia="ko-KR"/>
        </w:rPr>
        <w:t>candModeList[</w:t>
      </w:r>
      <w:proofErr w:type="gramEnd"/>
      <w:r w:rsidRPr="0030658F">
        <w:rPr>
          <w:strike/>
          <w:highlight w:val="yellow"/>
          <w:lang w:val="en-CA" w:eastAsia="ko-KR"/>
        </w:rPr>
        <w:t> 5 ] = INTRA_ANGULAR26</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80</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Otherwise, if IntraSubPartitionsSplitType</w:t>
      </w:r>
      <w:r w:rsidRPr="0030658F">
        <w:rPr>
          <w:strike/>
          <w:sz w:val="20"/>
          <w:highlight w:val="yellow"/>
          <w:lang w:val="en-CA"/>
        </w:rPr>
        <w:t xml:space="preserve"> is equal to ISP_HOR_SPLIT</w:t>
      </w:r>
      <w:r w:rsidRPr="0030658F">
        <w:rPr>
          <w:strike/>
          <w:sz w:val="20"/>
          <w:highlight w:val="yellow"/>
          <w:lang w:val="en-CA" w:eastAsia="ko-KR"/>
        </w:rPr>
        <w:t>, the following applies:</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0 ] = INTRA_PLANAR</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81</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1 ] = INTRA_ANGULAR18</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82</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2 ] = INTRA_ANGULAR25</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83</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3 ] = INTRA_ANGULAR10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84</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4 ] = INTRA_ANGULAR65</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85</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5 ] = INTRA_ANGULAR50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86</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Otherwise, if IntraSubPartitionsSplitType</w:t>
      </w:r>
      <w:r w:rsidRPr="0030658F">
        <w:rPr>
          <w:strike/>
          <w:sz w:val="20"/>
          <w:highlight w:val="yellow"/>
          <w:lang w:val="en-CA"/>
        </w:rPr>
        <w:t xml:space="preserve"> is equal to ISP_VER_SPLIT</w:t>
      </w:r>
      <w:r w:rsidRPr="0030658F">
        <w:rPr>
          <w:strike/>
          <w:sz w:val="20"/>
          <w:highlight w:val="yellow"/>
          <w:lang w:val="en-CA" w:eastAsia="ko-KR"/>
        </w:rPr>
        <w:t>, the following applies:</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0 ] = INTRA_PLANAR</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87</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1 ] = INTRA_ANGULAR50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88</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2 ] = INTRA_ANGULAR43</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89</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3 ] = INTRA_ANGULAR60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90</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4 ] = INTRA_ANGULAR3</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91</w:t>
      </w:r>
      <w:r w:rsidRPr="0030658F">
        <w:rPr>
          <w:strike/>
          <w:sz w:val="20"/>
          <w:highlight w:val="yellow"/>
          <w:lang w:val="en-CA" w:eastAsia="ko-KR"/>
        </w:rPr>
        <w:fldChar w:fldCharType="end"/>
      </w:r>
      <w:r w:rsidRPr="0030658F">
        <w:rPr>
          <w:strike/>
          <w:sz w:val="20"/>
          <w:highlight w:val="yellow"/>
          <w:lang w:val="en-CA" w:eastAsia="ko-KR"/>
        </w:rPr>
        <w:t>)</w:t>
      </w:r>
    </w:p>
    <w:p w:rsidR="00CC4497" w:rsidRDefault="00EE187E" w:rsidP="00864E66">
      <w:pPr>
        <w:tabs>
          <w:tab w:val="left" w:pos="1134"/>
          <w:tab w:val="left" w:pos="1701"/>
          <w:tab w:val="center" w:pos="4849"/>
          <w:tab w:val="right" w:pos="9696"/>
        </w:tabs>
        <w:spacing w:before="193" w:after="240"/>
        <w:ind w:left="1701"/>
        <w:jc w:val="left"/>
        <w:rPr>
          <w:strike/>
          <w:sz w:val="20"/>
          <w:lang w:val="en-CA" w:eastAsia="ko-KR"/>
        </w:rPr>
      </w:pPr>
      <w:proofErr w:type="gramStart"/>
      <w:r w:rsidRPr="0030658F">
        <w:rPr>
          <w:strike/>
          <w:sz w:val="20"/>
          <w:highlight w:val="yellow"/>
          <w:lang w:val="en-CA" w:eastAsia="ko-KR"/>
        </w:rPr>
        <w:t>candModeList[</w:t>
      </w:r>
      <w:proofErr w:type="gramEnd"/>
      <w:r w:rsidRPr="0030658F">
        <w:rPr>
          <w:strike/>
          <w:sz w:val="20"/>
          <w:highlight w:val="yellow"/>
          <w:lang w:val="en-CA" w:eastAsia="ko-KR"/>
        </w:rPr>
        <w:t> 5 ] = INTRA_ANGULAR18</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92</w:t>
      </w:r>
      <w:r w:rsidRPr="0030658F">
        <w:rPr>
          <w:strike/>
          <w:sz w:val="20"/>
          <w:highlight w:val="yellow"/>
          <w:lang w:val="en-CA" w:eastAsia="ko-KR"/>
        </w:rPr>
        <w:fldChar w:fldCharType="end"/>
      </w:r>
      <w:r w:rsidRPr="0030658F">
        <w:rPr>
          <w:strike/>
          <w:sz w:val="20"/>
          <w:highlight w:val="yellow"/>
          <w:lang w:val="en-CA" w:eastAsia="ko-KR"/>
        </w:rPr>
        <w:t>)</w:t>
      </w:r>
    </w:p>
    <w:p w:rsidR="000E7548" w:rsidRPr="0099235C" w:rsidRDefault="000E7548" w:rsidP="000E754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highlight w:val="yellow"/>
          <w:lang w:val="en-CA" w:eastAsia="ko-KR"/>
        </w:rPr>
      </w:pPr>
      <w:r w:rsidRPr="0099235C">
        <w:rPr>
          <w:rFonts w:eastAsia="宋体"/>
          <w:sz w:val="20"/>
          <w:highlight w:val="yellow"/>
          <w:lang w:val="en-CA" w:eastAsia="ko-KR"/>
        </w:rPr>
        <w:t>The candModeList[ x ] with x = 0..5 is derived as follows:</w:t>
      </w:r>
    </w:p>
    <w:p w:rsidR="00CC4497" w:rsidRPr="0099235C" w:rsidRDefault="00CC4497" w:rsidP="00B86FAD">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highlight w:val="yellow"/>
          <w:lang w:val="en-CA" w:eastAsia="ko-KR"/>
        </w:rPr>
      </w:pPr>
      <w:r w:rsidRPr="0099235C">
        <w:rPr>
          <w:rFonts w:eastAsia="宋体"/>
          <w:sz w:val="20"/>
          <w:highlight w:val="yellow"/>
          <w:lang w:val="en-CA" w:eastAsia="ko-KR"/>
        </w:rPr>
        <w:t>If candIntraPredModeB is equal to candIntraPredModeA and candIntraPredModeA is greater than INTRA_DC, candModeList[ x ] with x = 0..5 is derived as follows: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0 ] = candIntraPredModeA</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1 ] = 2 + ( ( candIntraPredModeA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2 ] = 2 + ( ( candIntraPredModeA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3 ] = 2 + ( ( candIntraPredModeA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4 ] = 2 + ( candIntraPredModeA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14</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5 ] = 2 + ( ( candIntraPredModeA + 59 )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15</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highlight w:val="yellow"/>
          <w:lang w:val="en-CA" w:eastAsia="ko-KR"/>
        </w:rPr>
      </w:pPr>
      <w:r w:rsidRPr="0099235C">
        <w:rPr>
          <w:rFonts w:eastAsia="宋体"/>
          <w:sz w:val="20"/>
          <w:highlight w:val="yellow"/>
          <w:lang w:val="en-CA" w:eastAsia="ko-KR"/>
        </w:rPr>
        <w:t>Otherwise if candIntraPredModeB is not equal to candIntraPredModeA and candIntraPredModeA or candIntraPredModeB is greater than INTRA_DC, the following applies:</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sz w:val="20"/>
          <w:highlight w:val="yellow"/>
          <w:lang w:val="en-CA" w:eastAsia="ko-KR"/>
        </w:rPr>
      </w:pPr>
      <w:r w:rsidRPr="0099235C">
        <w:rPr>
          <w:rFonts w:eastAsia="宋体"/>
          <w:sz w:val="20"/>
          <w:highlight w:val="yellow"/>
          <w:lang w:val="en-CA" w:eastAsia="ko-KR"/>
        </w:rPr>
        <w:t>The variables minAB and maxAB are derived as follows: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t>minAB</w:t>
      </w:r>
      <w:proofErr w:type="gramEnd"/>
      <w:r w:rsidRPr="0099235C">
        <w:rPr>
          <w:rFonts w:eastAsia="宋体"/>
          <w:sz w:val="20"/>
          <w:highlight w:val="yellow"/>
          <w:lang w:val="en-CA" w:eastAsia="ko-KR"/>
        </w:rPr>
        <w:t xml:space="preserve"> = Min( candIntraPredModeA, candIntraPredModeB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16</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lastRenderedPageBreak/>
        <w:t>maxAB</w:t>
      </w:r>
      <w:proofErr w:type="gramEnd"/>
      <w:r w:rsidRPr="0099235C">
        <w:rPr>
          <w:rFonts w:eastAsia="宋体"/>
          <w:sz w:val="20"/>
          <w:highlight w:val="yellow"/>
          <w:lang w:val="en-CA" w:eastAsia="ko-KR"/>
        </w:rPr>
        <w:t xml:space="preserve"> = Max( candIntraPredModeA, candIntraPredModeB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17</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sz w:val="20"/>
          <w:highlight w:val="yellow"/>
          <w:lang w:val="en-CA" w:eastAsia="ko-KR"/>
        </w:rPr>
      </w:pPr>
      <w:r w:rsidRPr="0099235C">
        <w:rPr>
          <w:rFonts w:eastAsia="宋体"/>
          <w:sz w:val="20"/>
          <w:highlight w:val="yellow"/>
          <w:lang w:val="en-CA" w:eastAsia="ko-KR"/>
        </w:rPr>
        <w:t xml:space="preserve">If </w:t>
      </w:r>
      <w:r w:rsidRPr="0099235C">
        <w:rPr>
          <w:rFonts w:eastAsia="Malgun Gothic"/>
          <w:sz w:val="20"/>
          <w:highlight w:val="yellow"/>
          <w:lang w:val="en-CA" w:eastAsia="ko-KR"/>
        </w:rPr>
        <w:t>candIntraPredModeA and candIntraPredModeB are both greater than INTRA_DC, candModeList[ x ] with x = 0..5 is derived as follows: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0 ] = candIntraPredModeA</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E702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Malgun Gothic"/>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1 ] = candIntraPredModeB</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 xml:space="preserve">If </w:t>
      </w:r>
      <w:r w:rsidRPr="0099235C">
        <w:rPr>
          <w:rFonts w:eastAsia="宋体"/>
          <w:sz w:val="20"/>
          <w:highlight w:val="yellow"/>
          <w:lang w:val="en-CA" w:eastAsia="ko-KR"/>
        </w:rPr>
        <w:t>maxAB</w:t>
      </w:r>
      <w:r w:rsidRPr="0099235C">
        <w:rPr>
          <w:rFonts w:eastAsia="宋体"/>
          <w:sz w:val="20"/>
          <w:highlight w:val="yellow"/>
          <w:lang w:val="en-CA"/>
        </w:rPr>
        <w:t> </w:t>
      </w:r>
      <w:r w:rsidRPr="0099235C">
        <w:rPr>
          <w:rFonts w:eastAsia="宋体"/>
          <w:sz w:val="20"/>
          <w:highlight w:val="yellow"/>
          <w:lang w:val="en-CA" w:eastAsia="ko-KR"/>
        </w:rPr>
        <w:t>−</w:t>
      </w:r>
      <w:r w:rsidRPr="0099235C">
        <w:rPr>
          <w:rFonts w:eastAsia="宋体"/>
          <w:sz w:val="20"/>
          <w:highlight w:val="yellow"/>
          <w:lang w:val="en-CA"/>
        </w:rPr>
        <w:t> minAB is equal to 1,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2 ] = 2 + ( ( minAB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26</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3 ]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27</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4 ] = 2 + ( ( minAB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5 ] = 2 + ( maxAB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 xml:space="preserve">Otherwise if </w:t>
      </w:r>
      <w:r w:rsidRPr="0099235C">
        <w:rPr>
          <w:rFonts w:eastAsia="宋体"/>
          <w:sz w:val="20"/>
          <w:highlight w:val="yellow"/>
          <w:lang w:val="en-CA" w:eastAsia="ko-KR"/>
        </w:rPr>
        <w:t>maxAB</w:t>
      </w:r>
      <w:r w:rsidRPr="0099235C">
        <w:rPr>
          <w:rFonts w:eastAsia="宋体"/>
          <w:sz w:val="20"/>
          <w:highlight w:val="yellow"/>
          <w:lang w:val="en-CA"/>
        </w:rPr>
        <w:t> </w:t>
      </w:r>
      <w:r w:rsidRPr="0099235C">
        <w:rPr>
          <w:rFonts w:eastAsia="宋体"/>
          <w:sz w:val="20"/>
          <w:highlight w:val="yellow"/>
          <w:lang w:val="en-CA" w:eastAsia="ko-KR"/>
        </w:rPr>
        <w:t>−</w:t>
      </w:r>
      <w:r w:rsidRPr="0099235C">
        <w:rPr>
          <w:rFonts w:eastAsia="宋体"/>
          <w:sz w:val="20"/>
          <w:highlight w:val="yellow"/>
          <w:lang w:val="en-CA"/>
        </w:rPr>
        <w:t> minAB is equal to 2,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2 ] = 2 + ( ( minAB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3 ] = 2 + ( ( minAB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4 ]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5 ] = 2 + ( ( minAB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 xml:space="preserve">Otherwise if </w:t>
      </w:r>
      <w:r w:rsidRPr="0099235C">
        <w:rPr>
          <w:rFonts w:eastAsia="宋体"/>
          <w:sz w:val="20"/>
          <w:highlight w:val="yellow"/>
          <w:lang w:val="en-CA" w:eastAsia="ko-KR"/>
        </w:rPr>
        <w:t>maxAB</w:t>
      </w:r>
      <w:r w:rsidRPr="0099235C">
        <w:rPr>
          <w:rFonts w:eastAsia="宋体"/>
          <w:sz w:val="20"/>
          <w:highlight w:val="yellow"/>
          <w:lang w:val="en-CA"/>
        </w:rPr>
        <w:t> </w:t>
      </w:r>
      <w:r w:rsidRPr="0099235C">
        <w:rPr>
          <w:rFonts w:eastAsia="宋体"/>
          <w:sz w:val="20"/>
          <w:highlight w:val="yellow"/>
          <w:lang w:val="en-CA" w:eastAsia="ko-KR"/>
        </w:rPr>
        <w:t>−</w:t>
      </w:r>
      <w:r w:rsidRPr="0099235C">
        <w:rPr>
          <w:rFonts w:eastAsia="宋体"/>
          <w:sz w:val="20"/>
          <w:highlight w:val="yellow"/>
          <w:lang w:val="en-CA"/>
        </w:rPr>
        <w:t> minAB is greater than 61,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2 ] = 2 + ( ( minAB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34</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3 ] = 2 + ( ( maxAB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35</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4 ] = 2 + ( minAB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36</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5 ] = 2 + ( ( maxAB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37</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Otherwise,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2 ] = 2 + ( ( minAB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3 ] = 2 + ( ( minAB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4 ] = 2 + ( ( maxAB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5 ]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41</w:t>
      </w:r>
      <w:r w:rsidRPr="0099235C">
        <w:rPr>
          <w:rFonts w:eastAsia="宋体"/>
          <w:sz w:val="20"/>
          <w:highlight w:val="yellow"/>
          <w:lang w:val="en-CA"/>
        </w:rPr>
        <w:fldChar w:fldCharType="end"/>
      </w:r>
      <w:r w:rsidRPr="0099235C">
        <w:rPr>
          <w:rFonts w:eastAsia="宋体"/>
          <w:sz w:val="20"/>
          <w:highlight w:val="yellow"/>
          <w:lang w:val="en-CA"/>
        </w:rPr>
        <w:t>)</w:t>
      </w:r>
    </w:p>
    <w:p w:rsidR="00563550" w:rsidRPr="0099235C" w:rsidRDefault="00CC4497" w:rsidP="00563550">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宋体"/>
          <w:sz w:val="20"/>
          <w:highlight w:val="yellow"/>
          <w:lang w:val="en-CA" w:eastAsia="ko-KR"/>
        </w:rPr>
      </w:pPr>
      <w:r w:rsidRPr="0099235C">
        <w:rPr>
          <w:rFonts w:eastAsia="宋体"/>
          <w:sz w:val="20"/>
          <w:highlight w:val="yellow"/>
          <w:lang w:val="en-CA" w:eastAsia="ko-KR"/>
        </w:rPr>
        <w:t>Otherwise (</w:t>
      </w:r>
      <w:r w:rsidRPr="0099235C">
        <w:rPr>
          <w:rFonts w:eastAsia="Malgun Gothic"/>
          <w:sz w:val="20"/>
          <w:highlight w:val="yellow"/>
          <w:lang w:val="en-CA" w:eastAsia="ko-KR"/>
        </w:rPr>
        <w:t>candIntraPredModeA</w:t>
      </w:r>
      <w:r w:rsidRPr="0099235C">
        <w:rPr>
          <w:rFonts w:eastAsia="宋体"/>
          <w:sz w:val="20"/>
          <w:highlight w:val="yellow"/>
          <w:lang w:val="en-CA" w:eastAsia="ko-KR"/>
        </w:rPr>
        <w:t xml:space="preserve"> or </w:t>
      </w:r>
      <w:r w:rsidRPr="0099235C">
        <w:rPr>
          <w:rFonts w:eastAsia="Malgun Gothic"/>
          <w:sz w:val="20"/>
          <w:highlight w:val="yellow"/>
          <w:lang w:val="en-CA" w:eastAsia="ko-KR"/>
        </w:rPr>
        <w:t>candIntraPredModeB</w:t>
      </w:r>
      <w:r w:rsidRPr="0099235C">
        <w:rPr>
          <w:rFonts w:eastAsia="宋体"/>
          <w:sz w:val="20"/>
          <w:highlight w:val="yellow"/>
          <w:lang w:val="en-CA" w:eastAsia="ko-KR"/>
        </w:rPr>
        <w:t xml:space="preserve"> is greater than INTRA_DC), </w:t>
      </w:r>
      <w:r w:rsidRPr="0099235C">
        <w:rPr>
          <w:rFonts w:eastAsia="Malgun Gothic"/>
          <w:sz w:val="20"/>
          <w:highlight w:val="yellow"/>
          <w:lang w:val="en-CA" w:eastAsia="ko-KR"/>
        </w:rPr>
        <w:t>candModeList[ x ] with x = 0..5 is derived as follows:</w:t>
      </w:r>
    </w:p>
    <w:p w:rsidR="00CC4497" w:rsidRPr="0099235C" w:rsidRDefault="00CC4497" w:rsidP="00DB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2977"/>
        </w:tabs>
        <w:ind w:left="1980"/>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0 ] = maxAB</w:t>
      </w:r>
      <w:r w:rsidRPr="0099235C">
        <w:rPr>
          <w:rFonts w:eastAsia="宋体"/>
          <w:sz w:val="20"/>
          <w:highlight w:val="yellow"/>
          <w:lang w:val="en-CA" w:eastAsia="ko-KR"/>
        </w:rPr>
        <w:tab/>
      </w:r>
      <w:r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t xml:space="preserve">    </w:t>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1 ] = 2 + ( ( maxAB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2 ]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3 ] = 2 + ( ( maxAB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4 ] = 2 + ( maxAB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rPr>
      </w:pPr>
      <w:proofErr w:type="gramStart"/>
      <w:r w:rsidRPr="0099235C">
        <w:rPr>
          <w:rFonts w:eastAsia="宋体"/>
          <w:sz w:val="20"/>
          <w:highlight w:val="yellow"/>
          <w:lang w:val="en-CA" w:eastAsia="ko-KR"/>
        </w:rPr>
        <w:lastRenderedPageBreak/>
        <w:t>candModeList[</w:t>
      </w:r>
      <w:proofErr w:type="gramEnd"/>
      <w:r w:rsidRPr="0099235C">
        <w:rPr>
          <w:rFonts w:eastAsia="宋体"/>
          <w:sz w:val="20"/>
          <w:highlight w:val="yellow"/>
          <w:lang w:val="en-CA" w:eastAsia="ko-KR"/>
        </w:rPr>
        <w:t> 5 ] = 2 + ( ( maxAB + 59 )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A5495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highlight w:val="yellow"/>
          <w:lang w:val="en-CA" w:eastAsia="ko-KR"/>
        </w:rPr>
      </w:pPr>
      <w:r w:rsidRPr="0099235C">
        <w:rPr>
          <w:rFonts w:eastAsia="宋体"/>
          <w:sz w:val="20"/>
          <w:highlight w:val="yellow"/>
          <w:lang w:val="en-CA" w:eastAsia="ko-KR"/>
        </w:rPr>
        <w:t>Otherwise,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0 ] = INTRA_ANGULAR50</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1 ] = INTRA_ANGULAR18</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2 ] = INTRA_ANGULAR2</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3 ] = INTRA_ANGULAR34</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4 ] = INTRA_ANGULAR66</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64</w:t>
      </w:r>
      <w:r w:rsidRPr="0099235C">
        <w:rPr>
          <w:rFonts w:eastAsia="宋体"/>
          <w:sz w:val="20"/>
          <w:highlight w:val="yellow"/>
          <w:lang w:val="en-CA"/>
        </w:rPr>
        <w:fldChar w:fldCharType="end"/>
      </w:r>
      <w:r w:rsidRPr="0099235C">
        <w:rPr>
          <w:rFonts w:eastAsia="宋体"/>
          <w:sz w:val="20"/>
          <w:highlight w:val="yellow"/>
          <w:lang w:val="en-CA"/>
        </w:rPr>
        <w:t>)</w:t>
      </w:r>
    </w:p>
    <w:p w:rsidR="0083701A" w:rsidRPr="0099235C" w:rsidRDefault="00CC4497" w:rsidP="009B3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Malgun Gothic"/>
          <w:sz w:val="20"/>
          <w:highlight w:val="yellow"/>
          <w:lang w:val="en-CA" w:eastAsia="ko-KR"/>
        </w:rPr>
      </w:pPr>
      <w:proofErr w:type="gramStart"/>
      <w:r w:rsidRPr="0099235C">
        <w:rPr>
          <w:rFonts w:eastAsia="宋体"/>
          <w:sz w:val="20"/>
          <w:highlight w:val="yellow"/>
          <w:lang w:val="en-CA" w:eastAsia="ko-KR"/>
        </w:rPr>
        <w:t>candModeList[</w:t>
      </w:r>
      <w:proofErr w:type="gramEnd"/>
      <w:r w:rsidRPr="0099235C">
        <w:rPr>
          <w:rFonts w:eastAsia="宋体"/>
          <w:sz w:val="20"/>
          <w:highlight w:val="yellow"/>
          <w:lang w:val="en-CA" w:eastAsia="ko-KR"/>
        </w:rPr>
        <w:t> 5 ] = INTRA_ANGULAR26</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65</w:t>
      </w:r>
      <w:r w:rsidRPr="0099235C">
        <w:rPr>
          <w:rFonts w:eastAsia="宋体"/>
          <w:sz w:val="20"/>
          <w:highlight w:val="yellow"/>
          <w:lang w:val="en-CA"/>
        </w:rPr>
        <w:fldChar w:fldCharType="end"/>
      </w:r>
      <w:r w:rsidRPr="0099235C">
        <w:rPr>
          <w:rFonts w:eastAsia="宋体"/>
          <w:sz w:val="20"/>
          <w:highlight w:val="yellow"/>
          <w:lang w:val="en-CA"/>
        </w:rPr>
        <w:t>)</w:t>
      </w:r>
    </w:p>
    <w:p w:rsidR="008F7111" w:rsidRPr="00DA6708" w:rsidRDefault="008F7111" w:rsidP="002B46F1">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eastAsia="ko-KR"/>
        </w:rPr>
      </w:pPr>
      <w:r w:rsidRPr="00DA6708">
        <w:rPr>
          <w:rFonts w:eastAsia="宋体"/>
          <w:sz w:val="20"/>
          <w:lang w:val="en-CA" w:eastAsia="ko-KR"/>
        </w:rPr>
        <w:t>IntraPredModeY[ xCb ][ yCb ] is derived by applying the following procedure:</w:t>
      </w:r>
    </w:p>
    <w:p w:rsidR="008F7111" w:rsidRPr="00DA6708" w:rsidRDefault="008F7111" w:rsidP="008F7111">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宋体"/>
          <w:sz w:val="20"/>
          <w:lang w:val="en-CA" w:eastAsia="ko-KR"/>
        </w:rPr>
      </w:pPr>
      <w:r w:rsidRPr="00DA6708">
        <w:rPr>
          <w:rFonts w:eastAsia="宋体"/>
          <w:sz w:val="20"/>
          <w:lang w:val="en-CA" w:eastAsia="ko-KR"/>
        </w:rPr>
        <w:t>If intra_luma_mpm_flag[ xCb ][ yCb ] is equal to 1, the IntraPredModeY[ xCb ][ yCb ] is set equal to  candModeList[ intra_luma_mpm_idx[ xCb ][ yCb ] ].</w:t>
      </w:r>
    </w:p>
    <w:p w:rsidR="008F7111" w:rsidRPr="00DA6708" w:rsidRDefault="008F7111" w:rsidP="008F7111">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宋体"/>
          <w:sz w:val="20"/>
          <w:lang w:val="en-CA" w:eastAsia="ko-KR"/>
        </w:rPr>
      </w:pPr>
      <w:r w:rsidRPr="00DA6708">
        <w:rPr>
          <w:rFonts w:eastAsia="宋体"/>
          <w:sz w:val="20"/>
          <w:lang w:val="en-CA" w:eastAsia="ko-KR"/>
        </w:rPr>
        <w:t>Otherwise, IntraPredModeY[ xCb ][ yCb ] is derived by applying the following ordered steps:</w:t>
      </w:r>
    </w:p>
    <w:p w:rsidR="008F7111" w:rsidRPr="00DA6708" w:rsidRDefault="008F7111" w:rsidP="008F7111">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宋体"/>
          <w:sz w:val="20"/>
          <w:lang w:val="en-CA" w:eastAsia="ko-KR"/>
        </w:rPr>
      </w:pPr>
      <w:r w:rsidRPr="00DA6708">
        <w:rPr>
          <w:rFonts w:eastAsia="宋体"/>
          <w:sz w:val="20"/>
          <w:lang w:val="en-CA" w:eastAsia="ko-KR"/>
        </w:rPr>
        <w:t>When candModeList[ i ] is greater than candModeList[ j ] for i = 0..4 and for each i, j = ( i + 1 )..5, both values are swapped as follows:</w:t>
      </w:r>
    </w:p>
    <w:p w:rsidR="008F7111" w:rsidRPr="00DA6708" w:rsidRDefault="008F7111" w:rsidP="008F7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right" w:pos="9696"/>
        </w:tabs>
        <w:spacing w:before="193" w:after="240"/>
        <w:ind w:left="1714"/>
        <w:jc w:val="left"/>
        <w:rPr>
          <w:rFonts w:eastAsia="宋体"/>
          <w:sz w:val="20"/>
          <w:lang w:val="en-CA" w:eastAsia="ko-KR"/>
        </w:rPr>
      </w:pPr>
      <w:proofErr w:type="gramStart"/>
      <w:r w:rsidRPr="00DA6708">
        <w:rPr>
          <w:rFonts w:eastAsia="宋体"/>
          <w:sz w:val="20"/>
          <w:lang w:val="en-CA" w:eastAsia="ko-KR"/>
        </w:rPr>
        <w:t>( candModeList</w:t>
      </w:r>
      <w:proofErr w:type="gramEnd"/>
      <w:r w:rsidRPr="00DA6708">
        <w:rPr>
          <w:rFonts w:eastAsia="宋体"/>
          <w:sz w:val="20"/>
          <w:lang w:val="en-CA" w:eastAsia="ko-KR"/>
        </w:rPr>
        <w:t xml:space="preserve">[ i ], candModeList[ j ] ) = </w:t>
      </w:r>
      <w:proofErr w:type="gramStart"/>
      <w:r w:rsidRPr="00DA6708">
        <w:rPr>
          <w:rFonts w:eastAsia="宋体"/>
          <w:sz w:val="20"/>
          <w:lang w:val="en-CA" w:eastAsia="ko-KR"/>
        </w:rPr>
        <w:t>Swap(</w:t>
      </w:r>
      <w:proofErr w:type="gramEnd"/>
      <w:r w:rsidRPr="00DA6708">
        <w:rPr>
          <w:rFonts w:eastAsia="宋体"/>
          <w:sz w:val="20"/>
          <w:lang w:val="en-CA" w:eastAsia="ko-KR"/>
        </w:rPr>
        <w:t> candModeList[ i ], candModeList[ j ] )</w:t>
      </w:r>
      <w:r w:rsidRPr="00DA6708">
        <w:rPr>
          <w:rFonts w:eastAsia="宋体"/>
          <w:sz w:val="20"/>
          <w:lang w:val="en-CA" w:eastAsia="ko-KR"/>
        </w:rPr>
        <w:tab/>
      </w:r>
      <w:r w:rsidRPr="00DA6708">
        <w:rPr>
          <w:rFonts w:eastAsia="宋体"/>
          <w:sz w:val="20"/>
          <w:lang w:val="en-CA"/>
        </w:rPr>
        <w:t>(</w:t>
      </w:r>
      <w:r w:rsidRPr="00DA6708">
        <w:rPr>
          <w:rFonts w:eastAsia="宋体"/>
          <w:sz w:val="20"/>
          <w:lang w:val="en-CA"/>
        </w:rPr>
        <w:fldChar w:fldCharType="begin" w:fldLock="1"/>
      </w:r>
      <w:r w:rsidRPr="00DA6708">
        <w:rPr>
          <w:rFonts w:eastAsia="宋体"/>
          <w:sz w:val="20"/>
          <w:lang w:val="en-CA"/>
        </w:rPr>
        <w:instrText xml:space="preserve"> STYLEREF 1 \s </w:instrText>
      </w:r>
      <w:r w:rsidRPr="00DA6708">
        <w:rPr>
          <w:rFonts w:eastAsia="宋体"/>
          <w:sz w:val="20"/>
          <w:lang w:val="en-CA"/>
        </w:rPr>
        <w:fldChar w:fldCharType="separate"/>
      </w:r>
      <w:r w:rsidRPr="00DA6708">
        <w:rPr>
          <w:rFonts w:eastAsia="宋体"/>
          <w:noProof/>
          <w:sz w:val="20"/>
          <w:lang w:val="en-CA"/>
        </w:rPr>
        <w:t>8</w:t>
      </w:r>
      <w:r w:rsidRPr="00DA6708">
        <w:rPr>
          <w:rFonts w:eastAsia="宋体"/>
          <w:sz w:val="20"/>
          <w:lang w:val="en-CA"/>
        </w:rPr>
        <w:fldChar w:fldCharType="end"/>
      </w:r>
      <w:r w:rsidRPr="00DA6708">
        <w:rPr>
          <w:rFonts w:eastAsia="宋体"/>
          <w:sz w:val="20"/>
          <w:lang w:val="en-CA"/>
        </w:rPr>
        <w:noBreakHyphen/>
      </w:r>
      <w:r w:rsidRPr="00DA6708">
        <w:rPr>
          <w:rFonts w:eastAsia="宋体"/>
          <w:sz w:val="20"/>
          <w:lang w:val="en-CA"/>
        </w:rPr>
        <w:fldChar w:fldCharType="begin" w:fldLock="1"/>
      </w:r>
      <w:r w:rsidRPr="00DA6708">
        <w:rPr>
          <w:rFonts w:eastAsia="宋体"/>
          <w:sz w:val="20"/>
          <w:lang w:val="en-CA"/>
        </w:rPr>
        <w:instrText xml:space="preserve"> SEQ Equation \* ARABIC \s 1 </w:instrText>
      </w:r>
      <w:r w:rsidRPr="00DA6708">
        <w:rPr>
          <w:rFonts w:eastAsia="宋体"/>
          <w:sz w:val="20"/>
          <w:lang w:val="en-CA"/>
        </w:rPr>
        <w:fldChar w:fldCharType="separate"/>
      </w:r>
      <w:r w:rsidRPr="00DA6708">
        <w:rPr>
          <w:rFonts w:eastAsia="宋体"/>
          <w:noProof/>
          <w:sz w:val="20"/>
          <w:lang w:val="en-CA"/>
        </w:rPr>
        <w:t>66</w:t>
      </w:r>
      <w:r w:rsidRPr="00DA6708">
        <w:rPr>
          <w:rFonts w:eastAsia="宋体"/>
          <w:sz w:val="20"/>
          <w:lang w:val="en-CA"/>
        </w:rPr>
        <w:fldChar w:fldCharType="end"/>
      </w:r>
      <w:r w:rsidRPr="00DA6708">
        <w:rPr>
          <w:rFonts w:eastAsia="宋体"/>
          <w:sz w:val="20"/>
          <w:lang w:val="en-CA"/>
        </w:rPr>
        <w:t>)</w:t>
      </w:r>
    </w:p>
    <w:p w:rsidR="008F7111" w:rsidRPr="00DA6708" w:rsidRDefault="008F7111" w:rsidP="008F7111">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宋体"/>
          <w:sz w:val="20"/>
          <w:lang w:val="en-CA" w:eastAsia="ko-KR"/>
        </w:rPr>
      </w:pPr>
      <w:r w:rsidRPr="00DA6708">
        <w:rPr>
          <w:rFonts w:eastAsia="宋体"/>
          <w:sz w:val="20"/>
          <w:lang w:val="en-CA" w:eastAsia="ko-KR"/>
        </w:rPr>
        <w:t>IntraPredModeY[ xCb ][ yCb ] is derived by the following ordered steps:</w:t>
      </w:r>
    </w:p>
    <w:p w:rsidR="008F7111" w:rsidRPr="00DA6708" w:rsidRDefault="008F7111" w:rsidP="008F7111">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宋体"/>
          <w:sz w:val="20"/>
          <w:szCs w:val="22"/>
          <w:lang w:val="en-CA"/>
        </w:rPr>
      </w:pPr>
      <w:r w:rsidRPr="00DA6708">
        <w:rPr>
          <w:rFonts w:eastAsia="宋体"/>
          <w:sz w:val="20"/>
          <w:szCs w:val="22"/>
          <w:lang w:val="en-CA"/>
        </w:rPr>
        <w:t xml:space="preserve">IntraPredModeY[ xCb ][ yCb ] is set equal to </w:t>
      </w:r>
      <w:r w:rsidRPr="00F41A11">
        <w:rPr>
          <w:rFonts w:eastAsia="宋体"/>
          <w:sz w:val="20"/>
          <w:szCs w:val="22"/>
          <w:highlight w:val="yellow"/>
          <w:lang w:val="en-CA"/>
        </w:rPr>
        <w:t>(</w:t>
      </w:r>
      <w:r w:rsidRPr="00DA6708">
        <w:rPr>
          <w:rFonts w:eastAsia="宋体"/>
          <w:sz w:val="20"/>
          <w:szCs w:val="22"/>
          <w:lang w:val="en-CA"/>
        </w:rPr>
        <w:t xml:space="preserve"> </w:t>
      </w:r>
      <w:r w:rsidRPr="00DA6708">
        <w:rPr>
          <w:rFonts w:eastAsia="宋体"/>
          <w:sz w:val="20"/>
          <w:lang w:val="en-CA" w:eastAsia="ko-KR"/>
        </w:rPr>
        <w:t>intra_luma_mpm_</w:t>
      </w:r>
      <w:r w:rsidRPr="00DA6708">
        <w:rPr>
          <w:rFonts w:eastAsia="宋体"/>
          <w:sz w:val="20"/>
          <w:szCs w:val="22"/>
          <w:lang w:val="en-CA"/>
        </w:rPr>
        <w:t xml:space="preserve">remainder[ xCb ][ yCb ] </w:t>
      </w:r>
      <w:r w:rsidRPr="00F41A11">
        <w:rPr>
          <w:rFonts w:eastAsia="宋体"/>
          <w:sz w:val="20"/>
          <w:szCs w:val="22"/>
          <w:highlight w:val="yellow"/>
          <w:lang w:val="en-CA"/>
        </w:rPr>
        <w:t>+ 2 )</w:t>
      </w:r>
      <w:r w:rsidRPr="00DA6708">
        <w:rPr>
          <w:rFonts w:eastAsia="宋体"/>
          <w:sz w:val="20"/>
          <w:szCs w:val="22"/>
          <w:lang w:val="en-CA"/>
        </w:rPr>
        <w:t>.</w:t>
      </w:r>
    </w:p>
    <w:p w:rsidR="008F7111" w:rsidRPr="00DA6708" w:rsidRDefault="008F7111" w:rsidP="008F7111">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宋体"/>
          <w:sz w:val="20"/>
          <w:szCs w:val="22"/>
          <w:lang w:val="en-CA"/>
        </w:rPr>
      </w:pPr>
      <w:r w:rsidRPr="00DA6708">
        <w:rPr>
          <w:rFonts w:eastAsia="宋体"/>
          <w:sz w:val="20"/>
          <w:szCs w:val="22"/>
          <w:lang w:val="en-CA" w:eastAsia="ko-KR"/>
        </w:rPr>
        <w:t>For i equal to 0 to 5, inclusive, when IntraPredModeY[ xCb ][ yCb ] is greater than or equal to candModeList[ i ], the value of IntraPredModeY[ xCb ][ yCb ] is incremented by one.</w:t>
      </w:r>
    </w:p>
    <w:p w:rsidR="008F7111" w:rsidRPr="00086C54" w:rsidRDefault="008F7111" w:rsidP="008F7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szCs w:val="22"/>
          <w:lang w:val="en-CA"/>
        </w:rPr>
      </w:pPr>
      <w:r w:rsidRPr="00DA6708">
        <w:rPr>
          <w:rFonts w:eastAsia="宋体"/>
          <w:sz w:val="20"/>
          <w:lang w:val="en-CA"/>
        </w:rPr>
        <w:t xml:space="preserve">The variable </w:t>
      </w:r>
      <w:r w:rsidRPr="00DA6708">
        <w:rPr>
          <w:rFonts w:eastAsia="宋体"/>
          <w:sz w:val="20"/>
          <w:szCs w:val="22"/>
          <w:lang w:val="en-CA"/>
        </w:rPr>
        <w:t>IntraPredModeY</w:t>
      </w:r>
      <w:proofErr w:type="gramStart"/>
      <w:r w:rsidRPr="00DA6708">
        <w:rPr>
          <w:rFonts w:eastAsia="宋体"/>
          <w:sz w:val="20"/>
          <w:szCs w:val="22"/>
          <w:lang w:val="en-CA"/>
        </w:rPr>
        <w:t>[ x</w:t>
      </w:r>
      <w:proofErr w:type="gramEnd"/>
      <w:r w:rsidRPr="00DA6708">
        <w:rPr>
          <w:rFonts w:eastAsia="宋体"/>
          <w:sz w:val="20"/>
          <w:szCs w:val="22"/>
          <w:lang w:val="en-CA"/>
        </w:rPr>
        <w:t> ][ y ]</w:t>
      </w:r>
      <w:r w:rsidRPr="00DA6708">
        <w:rPr>
          <w:rFonts w:eastAsia="宋体"/>
          <w:sz w:val="20"/>
          <w:lang w:val="en-CA"/>
        </w:rPr>
        <w:t xml:space="preserve"> with  x = </w:t>
      </w:r>
      <w:r w:rsidRPr="00DA6708">
        <w:rPr>
          <w:rFonts w:eastAsia="宋体"/>
          <w:sz w:val="20"/>
          <w:szCs w:val="22"/>
          <w:lang w:val="en-CA"/>
        </w:rPr>
        <w:t>xCb</w:t>
      </w:r>
      <w:r w:rsidRPr="00DA6708">
        <w:rPr>
          <w:rFonts w:eastAsia="宋体"/>
          <w:sz w:val="20"/>
          <w:lang w:val="en-CA"/>
        </w:rPr>
        <w:t>..</w:t>
      </w:r>
      <w:proofErr w:type="gramStart"/>
      <w:r w:rsidRPr="00DA6708">
        <w:rPr>
          <w:rFonts w:eastAsia="宋体"/>
          <w:sz w:val="20"/>
          <w:szCs w:val="22"/>
          <w:lang w:val="en-CA"/>
        </w:rPr>
        <w:t>xCb</w:t>
      </w:r>
      <w:proofErr w:type="gramEnd"/>
      <w:r w:rsidRPr="00DA6708">
        <w:rPr>
          <w:rFonts w:eastAsia="宋体"/>
          <w:sz w:val="20"/>
          <w:lang w:val="en-CA"/>
        </w:rPr>
        <w:t> + cbWidth − 1 and y = </w:t>
      </w:r>
      <w:r w:rsidRPr="00DA6708">
        <w:rPr>
          <w:rFonts w:eastAsia="宋体"/>
          <w:sz w:val="20"/>
          <w:szCs w:val="22"/>
          <w:lang w:val="en-CA"/>
        </w:rPr>
        <w:t>yCb</w:t>
      </w:r>
      <w:r w:rsidRPr="00DA6708">
        <w:rPr>
          <w:rFonts w:eastAsia="宋体"/>
          <w:sz w:val="20"/>
          <w:lang w:val="en-CA"/>
        </w:rPr>
        <w:t>..</w:t>
      </w:r>
      <w:proofErr w:type="gramStart"/>
      <w:r w:rsidRPr="00DA6708">
        <w:rPr>
          <w:rFonts w:eastAsia="宋体"/>
          <w:sz w:val="20"/>
          <w:szCs w:val="22"/>
          <w:lang w:val="en-CA"/>
        </w:rPr>
        <w:t>yCb</w:t>
      </w:r>
      <w:proofErr w:type="gramEnd"/>
      <w:r w:rsidRPr="00DA6708">
        <w:rPr>
          <w:rFonts w:eastAsia="宋体"/>
          <w:sz w:val="20"/>
          <w:lang w:val="en-CA"/>
        </w:rPr>
        <w:t xml:space="preserve"> + cbHeight − 1 is set to be equal to </w:t>
      </w:r>
      <w:r w:rsidRPr="00DA6708">
        <w:rPr>
          <w:rFonts w:eastAsia="宋体"/>
          <w:sz w:val="20"/>
          <w:szCs w:val="22"/>
          <w:lang w:val="en-CA"/>
        </w:rPr>
        <w:t>IntraPredModeY[ xCb ][ yCb ].</w:t>
      </w:r>
    </w:p>
    <w:p w:rsidR="009B3346" w:rsidRDefault="009B3346" w:rsidP="00580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jc w:val="left"/>
        <w:rPr>
          <w:rFonts w:eastAsia="Malgun Gothic"/>
          <w:sz w:val="20"/>
          <w:lang w:val="en-CA" w:eastAsia="ko-KR"/>
        </w:rPr>
      </w:pPr>
    </w:p>
    <w:p w:rsidR="007326A3" w:rsidRPr="003A160E" w:rsidRDefault="007326A3" w:rsidP="007326A3">
      <w:pPr>
        <w:pStyle w:val="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0"/>
          <w:szCs w:val="20"/>
          <w:lang w:val="en-CA"/>
        </w:rPr>
      </w:pPr>
      <w:r w:rsidRPr="003A160E">
        <w:rPr>
          <w:sz w:val="20"/>
          <w:szCs w:val="20"/>
          <w:lang w:val="en-CA"/>
        </w:rPr>
        <w:t>General</w:t>
      </w:r>
    </w:p>
    <w:p w:rsidR="007326A3" w:rsidRPr="003A160E" w:rsidRDefault="007326A3" w:rsidP="007326A3">
      <w:pPr>
        <w:rPr>
          <w:sz w:val="20"/>
          <w:lang w:val="en-CA"/>
        </w:rPr>
      </w:pPr>
      <w:r w:rsidRPr="003A160E">
        <w:rPr>
          <w:sz w:val="20"/>
          <w:lang w:val="en-CA"/>
        </w:rPr>
        <w:t>Input to this process is a request for a syntax element.</w:t>
      </w:r>
    </w:p>
    <w:p w:rsidR="007326A3" w:rsidRPr="003A160E" w:rsidRDefault="007326A3" w:rsidP="007326A3">
      <w:pPr>
        <w:rPr>
          <w:sz w:val="20"/>
          <w:lang w:val="en-CA"/>
        </w:rPr>
      </w:pPr>
      <w:r w:rsidRPr="003A160E">
        <w:rPr>
          <w:sz w:val="20"/>
          <w:lang w:val="en-CA"/>
        </w:rPr>
        <w:t>Output of this process is the binarization of the syntax element.</w:t>
      </w:r>
    </w:p>
    <w:p w:rsidR="007326A3" w:rsidRPr="003A160E" w:rsidRDefault="007326A3" w:rsidP="007326A3">
      <w:pPr>
        <w:rPr>
          <w:sz w:val="20"/>
          <w:lang w:val="en-CA"/>
        </w:rPr>
      </w:pPr>
      <w:r w:rsidRPr="003A160E">
        <w:rPr>
          <w:sz w:val="20"/>
          <w:highlight w:val="yellow"/>
          <w:lang w:val="en-CA"/>
        </w:rPr>
        <w:fldChar w:fldCharType="begin" w:fldLock="1"/>
      </w:r>
      <w:r w:rsidRPr="003A160E">
        <w:rPr>
          <w:sz w:val="20"/>
          <w:highlight w:val="yellow"/>
          <w:lang w:val="en-CA"/>
        </w:rPr>
        <w:instrText xml:space="preserve"> REF _Ref348982529 \h </w:instrText>
      </w:r>
      <w:r w:rsidR="003A160E" w:rsidRPr="003A160E">
        <w:rPr>
          <w:sz w:val="20"/>
          <w:highlight w:val="yellow"/>
          <w:lang w:val="en-CA"/>
        </w:rPr>
        <w:instrText xml:space="preserve"> \* MERGEFORMAT </w:instrText>
      </w:r>
      <w:r w:rsidRPr="003A160E">
        <w:rPr>
          <w:sz w:val="20"/>
          <w:highlight w:val="yellow"/>
          <w:lang w:val="en-CA"/>
        </w:rPr>
      </w:r>
      <w:r w:rsidRPr="003A160E">
        <w:rPr>
          <w:sz w:val="20"/>
          <w:highlight w:val="yellow"/>
          <w:lang w:val="en-CA"/>
        </w:rPr>
        <w:fldChar w:fldCharType="separate"/>
      </w:r>
      <w:r w:rsidRPr="003A160E">
        <w:rPr>
          <w:sz w:val="20"/>
          <w:lang w:val="en-CA"/>
        </w:rPr>
        <w:t>Table </w:t>
      </w:r>
      <w:r w:rsidRPr="003A160E">
        <w:rPr>
          <w:noProof/>
          <w:sz w:val="20"/>
          <w:lang w:val="en-CA"/>
        </w:rPr>
        <w:t>9</w:t>
      </w:r>
      <w:r w:rsidRPr="003A160E">
        <w:rPr>
          <w:sz w:val="20"/>
          <w:lang w:val="en-CA"/>
        </w:rPr>
        <w:noBreakHyphen/>
      </w:r>
      <w:r w:rsidRPr="003A160E">
        <w:rPr>
          <w:noProof/>
          <w:sz w:val="20"/>
          <w:lang w:val="en-CA"/>
        </w:rPr>
        <w:t>4</w:t>
      </w:r>
      <w:r w:rsidRPr="003A160E">
        <w:rPr>
          <w:sz w:val="20"/>
          <w:highlight w:val="yellow"/>
          <w:lang w:val="en-CA"/>
        </w:rPr>
        <w:fldChar w:fldCharType="end"/>
      </w:r>
      <w:r w:rsidRPr="003A160E">
        <w:rPr>
          <w:sz w:val="20"/>
          <w:lang w:val="en-CA"/>
        </w:rPr>
        <w:t xml:space="preserve"> specifies the type of binarization process associated with each syntax element and corresponding inputs.</w:t>
      </w:r>
    </w:p>
    <w:p w:rsidR="00F830FB" w:rsidRPr="009C6F33" w:rsidRDefault="007326A3" w:rsidP="007326A3">
      <w:pPr>
        <w:rPr>
          <w:sz w:val="20"/>
          <w:lang w:val="en-CA"/>
        </w:rPr>
      </w:pPr>
      <w:r w:rsidRPr="003A160E">
        <w:rPr>
          <w:sz w:val="20"/>
          <w:lang w:val="en-CA"/>
        </w:rPr>
        <w:t>The specification of the truncated Rice (TR) binarization process, the truncated binary (TB) binarization process, the k-th order Exp-Golomb (EGk) binarization process and the fixed-length (FL) binarization process are given in clauses </w:t>
      </w:r>
      <w:r w:rsidRPr="003A160E">
        <w:rPr>
          <w:sz w:val="20"/>
          <w:lang w:val="en-CA"/>
        </w:rPr>
        <w:fldChar w:fldCharType="begin" w:fldLock="1"/>
      </w:r>
      <w:r w:rsidRPr="003A160E">
        <w:rPr>
          <w:sz w:val="20"/>
          <w:lang w:val="en-CA"/>
        </w:rPr>
        <w:instrText xml:space="preserve"> REF _Ref521414246 \r \h </w:instrText>
      </w:r>
      <w:r w:rsidR="003A160E" w:rsidRPr="003A160E">
        <w:rPr>
          <w:sz w:val="20"/>
          <w:lang w:val="en-CA"/>
        </w:rPr>
        <w:instrText xml:space="preserve"> \* MERGEFORMAT </w:instrText>
      </w:r>
      <w:r w:rsidRPr="003A160E">
        <w:rPr>
          <w:sz w:val="20"/>
          <w:lang w:val="en-CA"/>
        </w:rPr>
      </w:r>
      <w:r w:rsidRPr="003A160E">
        <w:rPr>
          <w:sz w:val="20"/>
          <w:lang w:val="en-CA"/>
        </w:rPr>
        <w:fldChar w:fldCharType="separate"/>
      </w:r>
      <w:r w:rsidRPr="003A160E">
        <w:rPr>
          <w:sz w:val="20"/>
          <w:lang w:val="en-CA"/>
        </w:rPr>
        <w:t>9.5.3.3</w:t>
      </w:r>
      <w:r w:rsidRPr="003A160E">
        <w:rPr>
          <w:sz w:val="20"/>
          <w:lang w:val="en-CA"/>
        </w:rPr>
        <w:fldChar w:fldCharType="end"/>
      </w:r>
      <w:r w:rsidRPr="003A160E">
        <w:rPr>
          <w:sz w:val="20"/>
          <w:lang w:val="en-CA"/>
        </w:rPr>
        <w:t xml:space="preserve"> through </w:t>
      </w:r>
      <w:r w:rsidRPr="003A160E">
        <w:rPr>
          <w:sz w:val="20"/>
          <w:lang w:val="en-CA"/>
        </w:rPr>
        <w:fldChar w:fldCharType="begin" w:fldLock="1"/>
      </w:r>
      <w:r w:rsidRPr="003A160E">
        <w:rPr>
          <w:sz w:val="20"/>
          <w:lang w:val="en-CA"/>
        </w:rPr>
        <w:instrText xml:space="preserve"> REF _Ref521414259 \r \h </w:instrText>
      </w:r>
      <w:r w:rsidR="003A160E" w:rsidRPr="003A160E">
        <w:rPr>
          <w:sz w:val="20"/>
          <w:lang w:val="en-CA"/>
        </w:rPr>
        <w:instrText xml:space="preserve"> \* MERGEFORMAT </w:instrText>
      </w:r>
      <w:r w:rsidRPr="003A160E">
        <w:rPr>
          <w:sz w:val="20"/>
          <w:lang w:val="en-CA"/>
        </w:rPr>
      </w:r>
      <w:r w:rsidRPr="003A160E">
        <w:rPr>
          <w:sz w:val="20"/>
          <w:lang w:val="en-CA"/>
        </w:rPr>
        <w:fldChar w:fldCharType="separate"/>
      </w:r>
      <w:r w:rsidRPr="003A160E">
        <w:rPr>
          <w:sz w:val="20"/>
          <w:lang w:val="en-CA"/>
        </w:rPr>
        <w:t>9.5.3.6</w:t>
      </w:r>
      <w:r w:rsidRPr="003A160E">
        <w:rPr>
          <w:sz w:val="20"/>
          <w:lang w:val="en-CA"/>
        </w:rPr>
        <w:fldChar w:fldCharType="end"/>
      </w:r>
      <w:r w:rsidRPr="003A160E">
        <w:rPr>
          <w:sz w:val="20"/>
          <w:lang w:val="en-CA"/>
        </w:rPr>
        <w:t xml:space="preserve">, respectively. </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F830FB" w:rsidRPr="007644C2" w:rsidTr="0089321E">
        <w:trPr>
          <w:cantSplit/>
          <w:tblHeader/>
          <w:jc w:val="center"/>
        </w:trPr>
        <w:tc>
          <w:tcPr>
            <w:tcW w:w="9470" w:type="dxa"/>
            <w:gridSpan w:val="4"/>
            <w:tcBorders>
              <w:top w:val="nil"/>
              <w:left w:val="nil"/>
              <w:right w:val="nil"/>
            </w:tcBorders>
          </w:tcPr>
          <w:p w:rsidR="00F830FB" w:rsidRPr="007644C2" w:rsidRDefault="00F830FB" w:rsidP="00AE5F58">
            <w:pPr>
              <w:pStyle w:val="afc"/>
              <w:rPr>
                <w:b w:val="0"/>
                <w:bCs w:val="0"/>
                <w:sz w:val="16"/>
                <w:lang w:val="en-CA"/>
              </w:rPr>
            </w:pPr>
            <w:r w:rsidRPr="007644C2">
              <w:rPr>
                <w:lang w:val="en-CA"/>
              </w:rPr>
              <w:t>Table </w:t>
            </w:r>
            <w:r w:rsidRPr="007644C2">
              <w:rPr>
                <w:lang w:val="en-CA"/>
              </w:rPr>
              <w:fldChar w:fldCharType="begin" w:fldLock="1"/>
            </w:r>
            <w:r w:rsidRPr="007644C2">
              <w:rPr>
                <w:lang w:val="en-CA"/>
              </w:rPr>
              <w:instrText xml:space="preserve"> STYLEREF 1 \s </w:instrText>
            </w:r>
            <w:r w:rsidRPr="007644C2">
              <w:rPr>
                <w:lang w:val="en-CA"/>
              </w:rPr>
              <w:fldChar w:fldCharType="separate"/>
            </w:r>
            <w:r>
              <w:rPr>
                <w:noProof/>
                <w:lang w:val="en-CA"/>
              </w:rPr>
              <w:t>9</w:t>
            </w:r>
            <w:r w:rsidRPr="007644C2">
              <w:rPr>
                <w:lang w:val="en-CA"/>
              </w:rPr>
              <w:fldChar w:fldCharType="end"/>
            </w:r>
            <w:r w:rsidRPr="007644C2">
              <w:rPr>
                <w:lang w:val="en-CA"/>
              </w:rPr>
              <w:noBreakHyphen/>
            </w:r>
            <w:r w:rsidRPr="007644C2">
              <w:rPr>
                <w:lang w:val="en-CA"/>
              </w:rPr>
              <w:fldChar w:fldCharType="begin" w:fldLock="1"/>
            </w:r>
            <w:r w:rsidRPr="007644C2">
              <w:rPr>
                <w:lang w:val="en-CA"/>
              </w:rPr>
              <w:instrText xml:space="preserve"> SEQ Table \* ARABIC \s 1 </w:instrText>
            </w:r>
            <w:r w:rsidRPr="007644C2">
              <w:rPr>
                <w:lang w:val="en-CA"/>
              </w:rPr>
              <w:fldChar w:fldCharType="separate"/>
            </w:r>
            <w:r>
              <w:rPr>
                <w:noProof/>
                <w:lang w:val="en-CA"/>
              </w:rPr>
              <w:t>4</w:t>
            </w:r>
            <w:r w:rsidRPr="007644C2">
              <w:rPr>
                <w:lang w:val="en-CA"/>
              </w:rPr>
              <w:fldChar w:fldCharType="end"/>
            </w:r>
            <w:r w:rsidRPr="007644C2">
              <w:rPr>
                <w:lang w:val="en-CA"/>
              </w:rPr>
              <w:t xml:space="preserve"> – Syntax elements and associated binarizations</w:t>
            </w:r>
          </w:p>
        </w:tc>
      </w:tr>
      <w:tr w:rsidR="00F830FB" w:rsidRPr="007644C2" w:rsidTr="0089321E">
        <w:trPr>
          <w:cantSplit/>
          <w:tblHeader/>
          <w:jc w:val="center"/>
        </w:trPr>
        <w:tc>
          <w:tcPr>
            <w:tcW w:w="1635" w:type="dxa"/>
            <w:vMerge w:val="restart"/>
          </w:tcPr>
          <w:p w:rsidR="00F830FB" w:rsidRPr="007644C2" w:rsidRDefault="00F830FB" w:rsidP="00AE5F58">
            <w:pPr>
              <w:pStyle w:val="TableText"/>
              <w:keepNext/>
              <w:jc w:val="center"/>
              <w:rPr>
                <w:b/>
                <w:bCs/>
                <w:sz w:val="16"/>
                <w:lang w:val="en-CA"/>
              </w:rPr>
            </w:pPr>
            <w:r w:rsidRPr="007644C2">
              <w:rPr>
                <w:b/>
                <w:bCs/>
                <w:sz w:val="16"/>
                <w:lang w:val="en-CA"/>
              </w:rPr>
              <w:t>Syntax structure</w:t>
            </w:r>
          </w:p>
        </w:tc>
        <w:tc>
          <w:tcPr>
            <w:tcW w:w="2411" w:type="dxa"/>
            <w:vMerge w:val="restart"/>
          </w:tcPr>
          <w:p w:rsidR="00F830FB" w:rsidRPr="007644C2" w:rsidRDefault="00F830FB" w:rsidP="00AE5F58">
            <w:pPr>
              <w:pStyle w:val="TableText"/>
              <w:keepNext/>
              <w:jc w:val="center"/>
              <w:rPr>
                <w:b/>
                <w:bCs/>
                <w:sz w:val="16"/>
                <w:lang w:val="en-CA"/>
              </w:rPr>
            </w:pPr>
            <w:r w:rsidRPr="007644C2">
              <w:rPr>
                <w:b/>
                <w:bCs/>
                <w:sz w:val="16"/>
                <w:lang w:val="en-CA"/>
              </w:rPr>
              <w:t>Syntax element</w:t>
            </w:r>
          </w:p>
        </w:tc>
        <w:tc>
          <w:tcPr>
            <w:tcW w:w="5424" w:type="dxa"/>
            <w:gridSpan w:val="2"/>
          </w:tcPr>
          <w:p w:rsidR="00F830FB" w:rsidRPr="007644C2" w:rsidRDefault="00F830FB" w:rsidP="00AE5F58">
            <w:pPr>
              <w:pStyle w:val="TableText"/>
              <w:keepNext/>
              <w:jc w:val="center"/>
              <w:rPr>
                <w:b/>
                <w:bCs/>
                <w:sz w:val="16"/>
                <w:lang w:val="en-CA"/>
              </w:rPr>
            </w:pPr>
            <w:r w:rsidRPr="007644C2">
              <w:rPr>
                <w:b/>
                <w:bCs/>
                <w:sz w:val="16"/>
                <w:lang w:val="en-CA"/>
              </w:rPr>
              <w:t>Binarization</w:t>
            </w:r>
          </w:p>
        </w:tc>
      </w:tr>
      <w:tr w:rsidR="00F830FB" w:rsidRPr="007644C2" w:rsidTr="0089321E">
        <w:trPr>
          <w:cantSplit/>
          <w:tblHeader/>
          <w:jc w:val="center"/>
        </w:trPr>
        <w:tc>
          <w:tcPr>
            <w:tcW w:w="1635" w:type="dxa"/>
            <w:vMerge/>
          </w:tcPr>
          <w:p w:rsidR="00F830FB" w:rsidRPr="007644C2" w:rsidRDefault="00F830FB" w:rsidP="00AE5F58">
            <w:pPr>
              <w:pStyle w:val="TableText"/>
              <w:keepNext/>
              <w:jc w:val="center"/>
              <w:rPr>
                <w:b/>
                <w:bCs/>
                <w:sz w:val="16"/>
                <w:lang w:val="en-CA"/>
              </w:rPr>
            </w:pPr>
          </w:p>
        </w:tc>
        <w:tc>
          <w:tcPr>
            <w:tcW w:w="2411" w:type="dxa"/>
            <w:vMerge/>
            <w:vAlign w:val="center"/>
          </w:tcPr>
          <w:p w:rsidR="00F830FB" w:rsidRPr="007644C2" w:rsidRDefault="00F830FB" w:rsidP="00AE5F58">
            <w:pPr>
              <w:pStyle w:val="TableText"/>
              <w:keepNext/>
              <w:jc w:val="center"/>
              <w:rPr>
                <w:b/>
                <w:bCs/>
                <w:sz w:val="16"/>
                <w:lang w:val="en-CA"/>
              </w:rPr>
            </w:pPr>
          </w:p>
        </w:tc>
        <w:tc>
          <w:tcPr>
            <w:tcW w:w="812" w:type="dxa"/>
          </w:tcPr>
          <w:p w:rsidR="00F830FB" w:rsidRPr="007644C2" w:rsidRDefault="00F830FB" w:rsidP="00AE5F58">
            <w:pPr>
              <w:pStyle w:val="TableText"/>
              <w:keepNext/>
              <w:jc w:val="center"/>
              <w:rPr>
                <w:b/>
                <w:bCs/>
                <w:sz w:val="16"/>
                <w:lang w:val="en-CA"/>
              </w:rPr>
            </w:pPr>
            <w:r w:rsidRPr="007644C2">
              <w:rPr>
                <w:b/>
                <w:bCs/>
                <w:sz w:val="16"/>
                <w:lang w:val="en-CA"/>
              </w:rPr>
              <w:t>Process</w:t>
            </w:r>
          </w:p>
        </w:tc>
        <w:tc>
          <w:tcPr>
            <w:tcW w:w="4612" w:type="dxa"/>
            <w:vAlign w:val="center"/>
          </w:tcPr>
          <w:p w:rsidR="00F830FB" w:rsidRPr="007644C2" w:rsidRDefault="00F830FB" w:rsidP="00AE5F58">
            <w:pPr>
              <w:pStyle w:val="TableText"/>
              <w:keepNext/>
              <w:jc w:val="center"/>
              <w:rPr>
                <w:b/>
                <w:bCs/>
                <w:sz w:val="16"/>
                <w:lang w:val="en-CA"/>
              </w:rPr>
            </w:pPr>
            <w:r w:rsidRPr="007644C2">
              <w:rPr>
                <w:b/>
                <w:bCs/>
                <w:sz w:val="16"/>
                <w:lang w:val="en-CA"/>
              </w:rPr>
              <w:t>Input parameters</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bCs/>
                <w:sz w:val="16"/>
                <w:szCs w:val="16"/>
                <w:lang w:val="en-CA"/>
              </w:rPr>
              <w:t>tile_group_data( )</w:t>
            </w: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end_of_tile_group_flag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bCs/>
                <w:sz w:val="16"/>
                <w:szCs w:val="16"/>
                <w:lang w:val="en-CA"/>
              </w:rPr>
              <w:t>coding_tree_unit( )</w:t>
            </w:r>
          </w:p>
        </w:tc>
        <w:tc>
          <w:tcPr>
            <w:tcW w:w="2411" w:type="dxa"/>
            <w:vAlign w:val="center"/>
          </w:tcPr>
          <w:p w:rsidR="00F830FB" w:rsidRPr="007644C2" w:rsidRDefault="00F830FB" w:rsidP="00AE5F58">
            <w:pPr>
              <w:pStyle w:val="TableText"/>
              <w:jc w:val="left"/>
              <w:rPr>
                <w:bCs/>
                <w:sz w:val="16"/>
                <w:szCs w:val="16"/>
                <w:lang w:val="en-CA"/>
              </w:rPr>
            </w:pPr>
            <w:r w:rsidRPr="007644C2">
              <w:rPr>
                <w:sz w:val="16"/>
                <w:szCs w:val="16"/>
                <w:lang w:val="en-CA" w:eastAsia="ko-KR"/>
              </w:rPr>
              <w:t>alf_ctb_flag</w:t>
            </w:r>
            <w:r w:rsidRPr="007644C2">
              <w:rPr>
                <w:rFonts w:eastAsia="PMingLiU"/>
                <w:sz w:val="16"/>
                <w:szCs w:val="16"/>
                <w:lang w:val="en-CA" w:eastAsia="zh-TW"/>
              </w:rPr>
              <w:t>[ ][ ][ ]</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noProof/>
                <w:sz w:val="16"/>
                <w:szCs w:val="16"/>
                <w:lang w:val="en-CA"/>
              </w:rPr>
              <w:t>sao( )</w:t>
            </w: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sao_merge_left_flag</w:t>
            </w:r>
          </w:p>
        </w:tc>
        <w:tc>
          <w:tcPr>
            <w:tcW w:w="812" w:type="dxa"/>
          </w:tcPr>
          <w:p w:rsidR="00F830FB" w:rsidRPr="007644C2" w:rsidRDefault="00F830FB" w:rsidP="00AE5F58">
            <w:pPr>
              <w:pStyle w:val="TableText"/>
              <w:jc w:val="left"/>
              <w:rPr>
                <w:sz w:val="16"/>
                <w:szCs w:val="16"/>
                <w:lang w:val="en-CA"/>
              </w:rPr>
            </w:pPr>
            <w:r w:rsidRPr="007644C2">
              <w:rPr>
                <w:bCs/>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sao_merge_up_flag</w:t>
            </w:r>
          </w:p>
        </w:tc>
        <w:tc>
          <w:tcPr>
            <w:tcW w:w="812" w:type="dxa"/>
          </w:tcPr>
          <w:p w:rsidR="00F830FB" w:rsidRPr="007644C2" w:rsidRDefault="00F830FB" w:rsidP="00AE5F58">
            <w:pPr>
              <w:pStyle w:val="TableText"/>
              <w:jc w:val="left"/>
              <w:rPr>
                <w:sz w:val="16"/>
                <w:szCs w:val="16"/>
                <w:lang w:val="en-CA"/>
              </w:rPr>
            </w:pPr>
            <w:r w:rsidRPr="007644C2">
              <w:rPr>
                <w:bCs/>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sao_type_idx_luma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TR</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2, cRiceParam = 0</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sao_type_idx_chroma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TR</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2, cRiceParam = 0</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sao_offset_abs</w:t>
            </w:r>
            <w:r w:rsidRPr="007644C2">
              <w:rPr>
                <w:rFonts w:eastAsia="PMingLiU"/>
                <w:noProof/>
                <w:sz w:val="16"/>
                <w:szCs w:val="16"/>
                <w:lang w:val="en-CA" w:eastAsia="zh-TW"/>
              </w:rPr>
              <w:t>[ ][ ][ ][ ]</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TR</w:t>
            </w:r>
          </w:p>
        </w:tc>
        <w:tc>
          <w:tcPr>
            <w:tcW w:w="4612" w:type="dxa"/>
            <w:vAlign w:val="center"/>
          </w:tcPr>
          <w:p w:rsidR="00F830FB" w:rsidRPr="007644C2" w:rsidRDefault="00F830FB" w:rsidP="00AE5F58">
            <w:pPr>
              <w:pStyle w:val="TableText"/>
              <w:jc w:val="left"/>
              <w:rPr>
                <w:bCs/>
                <w:sz w:val="16"/>
                <w:szCs w:val="16"/>
                <w:lang w:val="en-CA"/>
              </w:rPr>
            </w:pPr>
            <w:r w:rsidRPr="007644C2">
              <w:rPr>
                <w:rFonts w:eastAsia="PMingLiU"/>
                <w:bCs/>
                <w:noProof/>
                <w:kern w:val="2"/>
                <w:sz w:val="16"/>
                <w:szCs w:val="16"/>
                <w:lang w:val="en-CA" w:eastAsia="zh-TW"/>
              </w:rPr>
              <w:t xml:space="preserve">cMax = ( 1  &lt;&lt;  ( Min( bitDepth, 10 ) − 5 ) ) − 1, </w:t>
            </w:r>
            <w:r w:rsidRPr="007644C2">
              <w:rPr>
                <w:noProof/>
                <w:sz w:val="16"/>
                <w:szCs w:val="16"/>
                <w:lang w:val="en-CA"/>
              </w:rPr>
              <w:t>cRiceParam = 0</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sao_offset_sign</w:t>
            </w:r>
            <w:r w:rsidRPr="007644C2">
              <w:rPr>
                <w:rFonts w:eastAsia="PMingLiU"/>
                <w:noProof/>
                <w:sz w:val="16"/>
                <w:szCs w:val="16"/>
                <w:lang w:val="en-CA" w:eastAsia="zh-TW"/>
              </w:rPr>
              <w:t>[ ][ ][ ][ ]</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sao_band_position</w:t>
            </w:r>
            <w:r w:rsidRPr="007644C2">
              <w:rPr>
                <w:rFonts w:eastAsia="PMingLiU"/>
                <w:noProof/>
                <w:sz w:val="16"/>
                <w:szCs w:val="16"/>
                <w:lang w:val="en-CA" w:eastAsia="zh-TW"/>
              </w:rPr>
              <w:t>[ ][ ][ ]</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31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sao_eo_class_luma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3</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bCs/>
                <w:noProof/>
                <w:sz w:val="16"/>
                <w:szCs w:val="16"/>
                <w:lang w:val="en-CA"/>
              </w:rPr>
              <w:t>sao_eo_class_chroma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noProof/>
                <w:sz w:val="16"/>
                <w:szCs w:val="16"/>
                <w:lang w:val="en-CA"/>
              </w:rPr>
              <w:t>cMax = 3</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bCs/>
                <w:sz w:val="16"/>
                <w:szCs w:val="16"/>
                <w:lang w:val="en-CA"/>
              </w:rPr>
              <w:t>coding_quadtree( )</w:t>
            </w: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qt_split_cu_flag</w:t>
            </w:r>
            <w:r w:rsidRPr="007644C2">
              <w:rPr>
                <w:rFonts w:eastAsia="PMingLiU"/>
                <w:sz w:val="16"/>
                <w:szCs w:val="16"/>
                <w:lang w:val="en-CA" w:eastAsia="zh-TW"/>
              </w:rPr>
              <w:t>[ ][ ]</w:t>
            </w:r>
          </w:p>
        </w:tc>
        <w:tc>
          <w:tcPr>
            <w:tcW w:w="812" w:type="dxa"/>
          </w:tcPr>
          <w:p w:rsidR="00F830FB" w:rsidRPr="007644C2" w:rsidRDefault="00F830FB" w:rsidP="00AE5F58">
            <w:pPr>
              <w:pStyle w:val="TableText"/>
              <w:jc w:val="left"/>
              <w:rPr>
                <w:bCs/>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val="restart"/>
          </w:tcPr>
          <w:p w:rsidR="00F830FB" w:rsidRPr="007644C2" w:rsidRDefault="00F830FB" w:rsidP="00AE5F58">
            <w:pPr>
              <w:pStyle w:val="TableText"/>
              <w:jc w:val="left"/>
              <w:rPr>
                <w:bCs/>
                <w:sz w:val="16"/>
                <w:szCs w:val="16"/>
                <w:lang w:val="en-CA"/>
              </w:rPr>
            </w:pPr>
            <w:r w:rsidRPr="007644C2">
              <w:rPr>
                <w:bCs/>
                <w:sz w:val="16"/>
                <w:szCs w:val="16"/>
                <w:lang w:val="en-CA"/>
              </w:rPr>
              <w:t>multi_type_tree( )</w:t>
            </w: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mtt_split_cu_flag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mtt_split_cu_vertical_flag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mtt_split_cu_binary_flag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val="restart"/>
          </w:tcPr>
          <w:p w:rsidR="00F830FB" w:rsidRPr="007644C2" w:rsidRDefault="00F830FB" w:rsidP="00AE5F58">
            <w:pPr>
              <w:pStyle w:val="TableText"/>
              <w:keepNext/>
              <w:jc w:val="left"/>
              <w:rPr>
                <w:bCs/>
                <w:sz w:val="16"/>
                <w:szCs w:val="16"/>
                <w:lang w:val="en-CA"/>
              </w:rPr>
            </w:pPr>
            <w:r w:rsidRPr="007644C2">
              <w:rPr>
                <w:bCs/>
                <w:sz w:val="16"/>
                <w:szCs w:val="16"/>
                <w:lang w:val="en-CA"/>
              </w:rPr>
              <w:lastRenderedPageBreak/>
              <w:t>coding_unit( )</w:t>
            </w:r>
          </w:p>
        </w:tc>
        <w:tc>
          <w:tcPr>
            <w:tcW w:w="2411" w:type="dxa"/>
            <w:vAlign w:val="center"/>
          </w:tcPr>
          <w:p w:rsidR="00F830FB" w:rsidRPr="007644C2" w:rsidRDefault="00F830FB" w:rsidP="00AE5F58">
            <w:pPr>
              <w:pStyle w:val="TableText"/>
              <w:keepNext/>
              <w:jc w:val="left"/>
              <w:rPr>
                <w:bCs/>
                <w:sz w:val="16"/>
                <w:szCs w:val="16"/>
                <w:lang w:val="en-CA"/>
              </w:rPr>
            </w:pPr>
            <w:r w:rsidRPr="007644C2">
              <w:rPr>
                <w:sz w:val="16"/>
                <w:szCs w:val="16"/>
                <w:lang w:val="en-CA" w:eastAsia="ko-KR"/>
              </w:rPr>
              <w:t>cu_skip_flag</w:t>
            </w:r>
            <w:r w:rsidRPr="007644C2">
              <w:rPr>
                <w:rFonts w:eastAsia="PMingLiU"/>
                <w:sz w:val="16"/>
                <w:szCs w:val="16"/>
                <w:lang w:val="en-CA" w:eastAsia="zh-TW"/>
              </w:rPr>
              <w:t>[ ][ ]</w:t>
            </w:r>
          </w:p>
        </w:tc>
        <w:tc>
          <w:tcPr>
            <w:tcW w:w="812" w:type="dxa"/>
          </w:tcPr>
          <w:p w:rsidR="00F830FB" w:rsidRPr="007644C2" w:rsidRDefault="00F830FB" w:rsidP="00AE5F58">
            <w:pPr>
              <w:pStyle w:val="TableText"/>
              <w:keepNext/>
              <w:jc w:val="left"/>
              <w:rPr>
                <w:bCs/>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keepN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keepNext/>
              <w:jc w:val="left"/>
              <w:rPr>
                <w:sz w:val="16"/>
                <w:szCs w:val="16"/>
                <w:lang w:val="en-CA" w:eastAsia="ko-KR"/>
              </w:rPr>
            </w:pPr>
          </w:p>
        </w:tc>
        <w:tc>
          <w:tcPr>
            <w:tcW w:w="2411" w:type="dxa"/>
            <w:vAlign w:val="center"/>
          </w:tcPr>
          <w:p w:rsidR="00F830FB" w:rsidRPr="007644C2" w:rsidRDefault="00F830FB" w:rsidP="00AE5F58">
            <w:pPr>
              <w:pStyle w:val="TableText"/>
              <w:keepNext/>
              <w:jc w:val="left"/>
              <w:rPr>
                <w:sz w:val="16"/>
                <w:szCs w:val="16"/>
                <w:lang w:val="en-CA" w:eastAsia="ko-KR"/>
              </w:rPr>
            </w:pPr>
            <w:r w:rsidRPr="007644C2">
              <w:rPr>
                <w:sz w:val="16"/>
                <w:szCs w:val="16"/>
                <w:lang w:val="en-CA" w:eastAsia="ko-KR"/>
              </w:rPr>
              <w:t>pred_mode_flag</w:t>
            </w:r>
          </w:p>
        </w:tc>
        <w:tc>
          <w:tcPr>
            <w:tcW w:w="812" w:type="dxa"/>
          </w:tcPr>
          <w:p w:rsidR="00F830FB" w:rsidRPr="007644C2" w:rsidRDefault="00F830FB" w:rsidP="00AE5F58">
            <w:pPr>
              <w:pStyle w:val="TableText"/>
              <w:keepNext/>
              <w:jc w:val="left"/>
              <w:rPr>
                <w:iCs/>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keepNext/>
              <w:jc w:val="left"/>
              <w:rPr>
                <w:sz w:val="16"/>
                <w:szCs w:val="16"/>
                <w:lang w:val="en-CA" w:eastAsia="ko-KR"/>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keepNext/>
              <w:jc w:val="left"/>
              <w:rPr>
                <w:sz w:val="16"/>
                <w:szCs w:val="16"/>
                <w:lang w:val="en-CA" w:eastAsia="ko-KR"/>
              </w:rPr>
            </w:pPr>
          </w:p>
        </w:tc>
        <w:tc>
          <w:tcPr>
            <w:tcW w:w="2411" w:type="dxa"/>
            <w:vAlign w:val="center"/>
          </w:tcPr>
          <w:p w:rsidR="00F830FB" w:rsidRPr="007644C2" w:rsidRDefault="00F830FB" w:rsidP="00AE5F58">
            <w:pPr>
              <w:pStyle w:val="TableText"/>
              <w:keepNext/>
              <w:jc w:val="left"/>
              <w:rPr>
                <w:sz w:val="16"/>
                <w:szCs w:val="16"/>
                <w:lang w:val="en-CA" w:eastAsia="ko-KR"/>
              </w:rPr>
            </w:pPr>
            <w:r w:rsidRPr="007644C2">
              <w:rPr>
                <w:noProof/>
                <w:sz w:val="16"/>
                <w:szCs w:val="16"/>
                <w:lang w:val="en-CA" w:eastAsia="ko-KR"/>
              </w:rPr>
              <w:t>pcm_flag</w:t>
            </w:r>
            <w:r w:rsidRPr="007644C2">
              <w:rPr>
                <w:rFonts w:eastAsia="PMingLiU"/>
                <w:noProof/>
                <w:sz w:val="16"/>
                <w:szCs w:val="16"/>
                <w:lang w:val="en-CA" w:eastAsia="zh-TW"/>
              </w:rPr>
              <w:t>[ ][ ]</w:t>
            </w:r>
          </w:p>
        </w:tc>
        <w:tc>
          <w:tcPr>
            <w:tcW w:w="812" w:type="dxa"/>
          </w:tcPr>
          <w:p w:rsidR="00F830FB" w:rsidRPr="007644C2" w:rsidRDefault="00F830FB" w:rsidP="00AE5F58">
            <w:pPr>
              <w:pStyle w:val="TableText"/>
              <w:keepNext/>
              <w:jc w:val="left"/>
              <w:rPr>
                <w:sz w:val="16"/>
                <w:szCs w:val="16"/>
                <w:lang w:val="en-CA"/>
              </w:rPr>
            </w:pPr>
            <w:r w:rsidRPr="007644C2">
              <w:rPr>
                <w:bCs/>
                <w:noProof/>
                <w:sz w:val="16"/>
                <w:szCs w:val="16"/>
                <w:lang w:val="en-CA"/>
              </w:rPr>
              <w:t>FL</w:t>
            </w:r>
          </w:p>
        </w:tc>
        <w:tc>
          <w:tcPr>
            <w:tcW w:w="4612" w:type="dxa"/>
            <w:vAlign w:val="center"/>
          </w:tcPr>
          <w:p w:rsidR="00F830FB" w:rsidRPr="007644C2" w:rsidRDefault="00F830FB" w:rsidP="00AE5F58">
            <w:pPr>
              <w:pStyle w:val="TableText"/>
              <w:keepNext/>
              <w:jc w:val="left"/>
              <w:rPr>
                <w:bCs/>
                <w:sz w:val="16"/>
                <w:szCs w:val="16"/>
                <w:lang w:val="en-CA"/>
              </w:rPr>
            </w:pPr>
            <w:r w:rsidRPr="007644C2">
              <w:rPr>
                <w:bCs/>
                <w:noProof/>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494961" w:rsidRDefault="0089321E" w:rsidP="0089321E">
            <w:pPr>
              <w:pStyle w:val="TableText"/>
              <w:keepNext/>
              <w:jc w:val="left"/>
              <w:rPr>
                <w:sz w:val="16"/>
                <w:szCs w:val="16"/>
                <w:highlight w:val="yellow"/>
                <w:lang w:val="en-CA" w:eastAsia="ko-KR"/>
              </w:rPr>
            </w:pPr>
            <w:r w:rsidRPr="00494961">
              <w:rPr>
                <w:sz w:val="16"/>
                <w:szCs w:val="16"/>
                <w:highlight w:val="yellow"/>
                <w:lang w:val="en-CA" w:eastAsia="ko-KR"/>
              </w:rPr>
              <w:t>intra_luma_</w:t>
            </w:r>
            <w:r>
              <w:rPr>
                <w:sz w:val="16"/>
                <w:szCs w:val="16"/>
                <w:highlight w:val="yellow"/>
                <w:lang w:val="en-CA" w:eastAsia="ko-KR"/>
              </w:rPr>
              <w:t>non_</w:t>
            </w:r>
            <w:r w:rsidRPr="00494961">
              <w:rPr>
                <w:sz w:val="16"/>
                <w:szCs w:val="16"/>
                <w:highlight w:val="yellow"/>
                <w:lang w:val="en-CA" w:eastAsia="ko-KR"/>
              </w:rPr>
              <w:t>ang</w:t>
            </w:r>
            <w:r>
              <w:rPr>
                <w:sz w:val="16"/>
                <w:szCs w:val="16"/>
                <w:highlight w:val="yellow"/>
                <w:lang w:val="en-CA" w:eastAsia="ko-KR"/>
              </w:rPr>
              <w:t>_flag</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494961" w:rsidRDefault="0089321E" w:rsidP="0089321E">
            <w:pPr>
              <w:pStyle w:val="TableText"/>
              <w:keepNext/>
              <w:jc w:val="left"/>
              <w:rPr>
                <w:sz w:val="16"/>
                <w:szCs w:val="16"/>
                <w:highlight w:val="yellow"/>
                <w:lang w:val="en-CA" w:eastAsia="ko-KR"/>
              </w:rPr>
            </w:pPr>
            <w:r w:rsidRPr="00494961">
              <w:rPr>
                <w:sz w:val="16"/>
                <w:szCs w:val="16"/>
                <w:highlight w:val="yellow"/>
                <w:lang w:val="en-CA" w:eastAsia="ko-KR"/>
              </w:rPr>
              <w:t>intra_luma_planar_flag[</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lang w:val="en-CA"/>
              </w:rPr>
              <w:t>intra_luma_ref_idx</w:t>
            </w:r>
            <w:r w:rsidRPr="007644C2">
              <w:rPr>
                <w:noProof/>
                <w:sz w:val="16"/>
                <w:lang w:val="en-CA"/>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TR</w:t>
            </w:r>
          </w:p>
        </w:tc>
        <w:tc>
          <w:tcPr>
            <w:tcW w:w="4612" w:type="dxa"/>
            <w:vAlign w:val="center"/>
          </w:tcPr>
          <w:p w:rsidR="0089321E" w:rsidRPr="007644C2" w:rsidRDefault="0089321E" w:rsidP="0089321E">
            <w:pPr>
              <w:pStyle w:val="TableText"/>
              <w:keepNext/>
              <w:jc w:val="left"/>
              <w:rPr>
                <w:bCs/>
                <w:sz w:val="16"/>
                <w:szCs w:val="16"/>
                <w:lang w:val="en-CA"/>
              </w:rPr>
            </w:pPr>
            <w:r w:rsidRPr="007644C2">
              <w:rPr>
                <w:sz w:val="16"/>
                <w:szCs w:val="16"/>
                <w:lang w:val="en-CA" w:eastAsia="ko-KR"/>
              </w:rPr>
              <w:t>cMax = 2</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lang w:val="en-CA"/>
              </w:rPr>
            </w:pPr>
            <w:r w:rsidRPr="007644C2">
              <w:rPr>
                <w:sz w:val="16"/>
                <w:lang w:val="en-CA"/>
              </w:rPr>
              <w:t>intra_subpartitions_mode_flag</w:t>
            </w:r>
          </w:p>
        </w:tc>
        <w:tc>
          <w:tcPr>
            <w:tcW w:w="812" w:type="dxa"/>
          </w:tcPr>
          <w:p w:rsidR="0089321E" w:rsidRPr="007644C2" w:rsidRDefault="0089321E" w:rsidP="0089321E">
            <w:pPr>
              <w:pStyle w:val="TableText"/>
              <w:keepNext/>
              <w:jc w:val="left"/>
              <w:rPr>
                <w:sz w:val="16"/>
                <w:szCs w:val="16"/>
                <w:lang w:val="en-CA"/>
              </w:rPr>
            </w:pPr>
            <w:r w:rsidRPr="007644C2">
              <w:rPr>
                <w:bCs/>
                <w:noProof/>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noProof/>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lang w:val="en-CA"/>
              </w:rPr>
            </w:pPr>
            <w:r w:rsidRPr="007644C2">
              <w:rPr>
                <w:sz w:val="16"/>
                <w:lang w:val="en-CA"/>
              </w:rPr>
              <w:t>intra_subpartition_split_flag</w:t>
            </w:r>
          </w:p>
        </w:tc>
        <w:tc>
          <w:tcPr>
            <w:tcW w:w="812" w:type="dxa"/>
          </w:tcPr>
          <w:p w:rsidR="0089321E" w:rsidRPr="007644C2" w:rsidRDefault="0089321E" w:rsidP="0089321E">
            <w:pPr>
              <w:pStyle w:val="TableText"/>
              <w:keepNext/>
              <w:jc w:val="left"/>
              <w:rPr>
                <w:sz w:val="16"/>
                <w:szCs w:val="16"/>
                <w:lang w:val="en-CA"/>
              </w:rPr>
            </w:pPr>
            <w:r w:rsidRPr="007644C2">
              <w:rPr>
                <w:bCs/>
                <w:noProof/>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noProof/>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intra_luma_mpm_flag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intra_luma_mpm_idx</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5</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intra_luma_mpm_remainder</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iCs/>
                <w:sz w:val="16"/>
                <w:szCs w:val="16"/>
                <w:lang w:val="en-CA" w:eastAsia="ko-KR"/>
              </w:rPr>
              <w:t>TB</w:t>
            </w:r>
          </w:p>
        </w:tc>
        <w:tc>
          <w:tcPr>
            <w:tcW w:w="4612" w:type="dxa"/>
            <w:vAlign w:val="center"/>
          </w:tcPr>
          <w:p w:rsidR="0089321E" w:rsidRPr="007644C2" w:rsidRDefault="006047B9" w:rsidP="0089321E">
            <w:pPr>
              <w:pStyle w:val="TableText"/>
              <w:keepNext/>
              <w:jc w:val="left"/>
              <w:rPr>
                <w:iCs/>
                <w:sz w:val="16"/>
                <w:lang w:val="en-CA"/>
              </w:rPr>
            </w:pPr>
            <w:r w:rsidRPr="00001295">
              <w:rPr>
                <w:iCs/>
                <w:sz w:val="16"/>
                <w:lang w:val="en-CA" w:eastAsia="ko-KR"/>
              </w:rPr>
              <w:t xml:space="preserve">cMax = </w:t>
            </w:r>
            <w:r w:rsidRPr="00494961">
              <w:rPr>
                <w:iCs/>
                <w:strike/>
                <w:sz w:val="16"/>
                <w:highlight w:val="yellow"/>
                <w:lang w:val="en-CA" w:eastAsia="ko-KR"/>
              </w:rPr>
              <w:t>60</w:t>
            </w:r>
            <w:r w:rsidRPr="00494961">
              <w:rPr>
                <w:iCs/>
                <w:sz w:val="16"/>
                <w:highlight w:val="yellow"/>
                <w:lang w:val="en-CA" w:eastAsia="ko-KR"/>
              </w:rPr>
              <w:t xml:space="preserve"> 58</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intra_chroma_pred_mode</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fldChar w:fldCharType="begin" w:fldLock="1"/>
            </w:r>
            <w:r w:rsidRPr="007644C2">
              <w:rPr>
                <w:sz w:val="16"/>
                <w:szCs w:val="16"/>
                <w:lang w:val="en-CA"/>
              </w:rPr>
              <w:instrText xml:space="preserve"> REF _Ref316563275 \r \h  \* MERGEFORMAT </w:instrText>
            </w:r>
            <w:r w:rsidRPr="007644C2">
              <w:rPr>
                <w:sz w:val="16"/>
                <w:szCs w:val="16"/>
                <w:lang w:val="en-CA"/>
              </w:rPr>
            </w:r>
            <w:r w:rsidRPr="007644C2">
              <w:rPr>
                <w:sz w:val="16"/>
                <w:szCs w:val="16"/>
                <w:lang w:val="en-CA"/>
              </w:rPr>
              <w:fldChar w:fldCharType="separate"/>
            </w:r>
            <w:r w:rsidRPr="00523CCC">
              <w:rPr>
                <w:iCs/>
                <w:sz w:val="16"/>
                <w:szCs w:val="16"/>
                <w:lang w:val="en-CA"/>
              </w:rPr>
              <w:t>9.5.3.7</w:t>
            </w:r>
            <w:r w:rsidRPr="007644C2">
              <w:rPr>
                <w:sz w:val="16"/>
                <w:szCs w:val="16"/>
                <w:lang w:val="en-CA"/>
              </w:rPr>
              <w:fldChar w:fldCharType="end"/>
            </w:r>
          </w:p>
        </w:tc>
        <w:tc>
          <w:tcPr>
            <w:tcW w:w="4612" w:type="dxa"/>
            <w:vAlign w:val="center"/>
          </w:tcPr>
          <w:p w:rsidR="0089321E" w:rsidRPr="007644C2" w:rsidRDefault="0089321E" w:rsidP="0089321E">
            <w:pPr>
              <w:pStyle w:val="TableText"/>
              <w:keepNext/>
              <w:jc w:val="left"/>
              <w:rPr>
                <w:iCs/>
                <w:sz w:val="16"/>
                <w:lang w:val="en-CA"/>
              </w:rPr>
            </w:pPr>
            <w:r w:rsidRPr="007644C2">
              <w:rPr>
                <w:iCs/>
                <w:sz w:val="16"/>
                <w:lang w:val="en-CA"/>
              </w:rPr>
              <w: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merge_flag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inter_pred_idc</w:t>
            </w:r>
            <w:r w:rsidRPr="007644C2">
              <w:rPr>
                <w:sz w:val="16"/>
                <w:szCs w:val="16"/>
                <w:lang w:val="en-CA"/>
              </w:rPr>
              <w:t>[ x0 ][ y0 ]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fldChar w:fldCharType="begin" w:fldLock="1"/>
            </w:r>
            <w:r w:rsidRPr="007644C2">
              <w:rPr>
                <w:sz w:val="16"/>
                <w:szCs w:val="16"/>
                <w:lang w:val="en-CA"/>
              </w:rPr>
              <w:instrText xml:space="preserve"> REF _Ref523930566 \r \h  \* MERGEFORMAT </w:instrText>
            </w:r>
            <w:r w:rsidRPr="007644C2">
              <w:rPr>
                <w:sz w:val="16"/>
                <w:szCs w:val="16"/>
                <w:lang w:val="en-CA"/>
              </w:rPr>
            </w:r>
            <w:r w:rsidRPr="007644C2">
              <w:rPr>
                <w:sz w:val="16"/>
                <w:szCs w:val="16"/>
                <w:lang w:val="en-CA"/>
              </w:rPr>
              <w:fldChar w:fldCharType="separate"/>
            </w:r>
            <w:r>
              <w:rPr>
                <w:sz w:val="16"/>
                <w:szCs w:val="16"/>
                <w:lang w:val="en-CA"/>
              </w:rPr>
              <w:t>9.5.3.8</w:t>
            </w:r>
            <w:r w:rsidRPr="007644C2">
              <w:rPr>
                <w:sz w:val="16"/>
                <w:szCs w:val="16"/>
                <w:lang w:val="en-CA"/>
              </w:rPr>
              <w:fldChar w:fldCharType="end"/>
            </w:r>
          </w:p>
        </w:tc>
        <w:tc>
          <w:tcPr>
            <w:tcW w:w="4612" w:type="dxa"/>
            <w:vAlign w:val="center"/>
          </w:tcPr>
          <w:p w:rsidR="0089321E" w:rsidRPr="007644C2" w:rsidRDefault="0089321E" w:rsidP="0089321E">
            <w:pPr>
              <w:pStyle w:val="TableText"/>
              <w:keepNext/>
              <w:jc w:val="left"/>
              <w:rPr>
                <w:iCs/>
                <w:sz w:val="16"/>
                <w:lang w:val="en-CA"/>
              </w:rPr>
            </w:pPr>
            <w:r w:rsidRPr="007644C2">
              <w:rPr>
                <w:iCs/>
                <w:sz w:val="16"/>
                <w:lang w:val="en-CA"/>
              </w:rPr>
              <w:t>cbWidth, cbHeight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inter_affine_flag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cu_affine_type_flag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bCs/>
                <w:sz w:val="16"/>
                <w:szCs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ref_idx_l0</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num_ref_idx_l0_active_minus1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mvp_l0_flag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ref_idx_l1</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num_ref_idx_l1_active_minus1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mvp_l1_flag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avmr_flag[ ][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bCs/>
                <w:sz w:val="16"/>
                <w:szCs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Pr>
                <w:sz w:val="16"/>
                <w:szCs w:val="16"/>
                <w:lang w:val="en-CA" w:eastAsia="ko-KR"/>
              </w:rPr>
              <w:t>amvr_precision_flag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gbi_idx[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TR</w:t>
            </w:r>
          </w:p>
        </w:tc>
        <w:tc>
          <w:tcPr>
            <w:tcW w:w="4612" w:type="dxa"/>
            <w:vAlign w:val="center"/>
          </w:tcPr>
          <w:p w:rsidR="0089321E" w:rsidRPr="007644C2" w:rsidRDefault="0089321E" w:rsidP="0089321E">
            <w:pPr>
              <w:pStyle w:val="TableText"/>
              <w:keepNext/>
              <w:jc w:val="left"/>
              <w:rPr>
                <w:sz w:val="16"/>
                <w:szCs w:val="16"/>
                <w:lang w:val="en-CA" w:eastAsia="ko-KR"/>
              </w:rPr>
            </w:pPr>
            <w:proofErr w:type="gramStart"/>
            <w:r w:rsidRPr="007644C2">
              <w:rPr>
                <w:sz w:val="16"/>
                <w:lang w:val="en-CA" w:eastAsia="ko-KR"/>
              </w:rPr>
              <w:t>cMax</w:t>
            </w:r>
            <w:proofErr w:type="gramEnd"/>
            <w:r w:rsidRPr="007644C2">
              <w:rPr>
                <w:sz w:val="16"/>
                <w:lang w:val="en-CA" w:eastAsia="ko-KR"/>
              </w:rPr>
              <w:t xml:space="preserve"> = NoBackwardPredFlag ? 4: 2</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cu_cbf</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iCs/>
                <w:sz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cu_sbt_quad_flag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cu_sbt_horizontal_flag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cu_sbt_pos_flag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bCs/>
                <w:sz w:val="16"/>
                <w:szCs w:val="16"/>
                <w:lang w:val="en-CA"/>
              </w:rPr>
              <w:t>merge_data( )</w:t>
            </w: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mmvd_flag[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mmvd_merge_flag[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mmvd_distance_idx[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7</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mmvd_direction_idx[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3</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ciip_flag</w:t>
            </w:r>
            <w:r w:rsidRPr="007644C2">
              <w:rPr>
                <w:rFonts w:eastAsiaTheme="minorEastAsia"/>
                <w:sz w:val="16"/>
                <w:szCs w:val="16"/>
                <w:lang w:val="en-CA" w:eastAsia="ko-KR"/>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ciip_luma_mpm_flag</w:t>
            </w:r>
            <w:r w:rsidRPr="007644C2">
              <w:rPr>
                <w:rFonts w:eastAsiaTheme="minorEastAsia"/>
                <w:sz w:val="16"/>
                <w:szCs w:val="16"/>
                <w:lang w:val="en-CA" w:eastAsia="ko-KR"/>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ciip_luma_mpm_idx</w:t>
            </w:r>
            <w:r w:rsidRPr="007644C2">
              <w:rPr>
                <w:rFonts w:eastAsiaTheme="minorEastAsia"/>
                <w:sz w:val="16"/>
                <w:szCs w:val="16"/>
                <w:lang w:val="en-CA" w:eastAsia="ko-KR"/>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2</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merge_subblock_flag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zh-CN"/>
              </w:rPr>
              <w:t>merge_subblock_idx[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zh-CN"/>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MaxNumSubblockMergeCand </w:t>
            </w:r>
            <w:r w:rsidRPr="007644C2">
              <w:rPr>
                <w:sz w:val="16"/>
                <w:lang w:val="en-CA"/>
              </w:rPr>
              <w:t>− </w:t>
            </w:r>
            <w:r w:rsidRPr="007644C2">
              <w:rPr>
                <w:sz w:val="16"/>
                <w:lang w:val="en-CA" w:eastAsia="ko-KR"/>
              </w:rPr>
              <w:t>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eastAsia="ko-KR"/>
              </w:rPr>
              <w:t>merge_triangle_flag[ ][ ]</w:t>
            </w:r>
          </w:p>
        </w:tc>
        <w:tc>
          <w:tcPr>
            <w:tcW w:w="812" w:type="dxa"/>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rPr>
              <w:t>FL</w:t>
            </w:r>
          </w:p>
        </w:tc>
        <w:tc>
          <w:tcPr>
            <w:tcW w:w="4612" w:type="dxa"/>
            <w:vAlign w:val="center"/>
          </w:tcPr>
          <w:p w:rsidR="0089321E" w:rsidRPr="007644C2" w:rsidRDefault="0089321E" w:rsidP="0089321E">
            <w:pPr>
              <w:pStyle w:val="TableText"/>
              <w:keepNext/>
              <w:jc w:val="left"/>
              <w:rPr>
                <w:sz w:val="16"/>
                <w:lang w:val="en-CA" w:eastAsia="ko-KR"/>
              </w:rPr>
            </w:pPr>
            <w:r w:rsidRPr="007644C2">
              <w:rPr>
                <w:bCs/>
                <w:color w:val="000000" w:themeColor="text1"/>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eastAsia="ko-KR"/>
              </w:rPr>
              <w:t>merge_triangle_idx[ ][ ]</w:t>
            </w:r>
          </w:p>
        </w:tc>
        <w:tc>
          <w:tcPr>
            <w:tcW w:w="812" w:type="dxa"/>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rPr>
              <w:t>EG1</w:t>
            </w:r>
          </w:p>
        </w:tc>
        <w:tc>
          <w:tcPr>
            <w:tcW w:w="4612" w:type="dxa"/>
            <w:vAlign w:val="center"/>
          </w:tcPr>
          <w:p w:rsidR="0089321E" w:rsidRPr="007644C2" w:rsidRDefault="0089321E" w:rsidP="0089321E">
            <w:pPr>
              <w:pStyle w:val="TableText"/>
              <w:keepNext/>
              <w:jc w:val="left"/>
              <w:rPr>
                <w:sz w:val="16"/>
                <w:lang w:val="en-CA" w:eastAsia="ko-KR"/>
              </w:rPr>
            </w:pPr>
            <w:r w:rsidRPr="007644C2">
              <w:rPr>
                <w:bCs/>
                <w:color w:val="000000" w:themeColor="text1"/>
                <w:sz w:val="16"/>
                <w:szCs w:val="16"/>
                <w:lang w:val="en-CA"/>
              </w:rPr>
              <w: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merge_idx</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M</w:t>
            </w:r>
            <w:r w:rsidRPr="007644C2">
              <w:rPr>
                <w:sz w:val="16"/>
                <w:lang w:val="en-CA"/>
              </w:rPr>
              <w:t>axNumMergeCand − 1</w:t>
            </w:r>
            <w:r w:rsidRPr="007644C2">
              <w:rPr>
                <w:sz w:val="16"/>
                <w:szCs w:val="16"/>
                <w:lang w:val="en-CA"/>
              </w:rPr>
              <w:t>, cRiceParam = 0</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mvd_coding( )</w:t>
            </w: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abs_mvd_greater0_flag[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abs_mvd_greater1_flag[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abs_mvd_minus2[ ]</w:t>
            </w:r>
          </w:p>
        </w:tc>
        <w:tc>
          <w:tcPr>
            <w:tcW w:w="812" w:type="dxa"/>
          </w:tcPr>
          <w:p w:rsidR="0089321E" w:rsidRPr="007644C2" w:rsidRDefault="0089321E" w:rsidP="0089321E">
            <w:pPr>
              <w:pStyle w:val="TableText"/>
              <w:keepNext/>
              <w:jc w:val="left"/>
              <w:rPr>
                <w:iCs/>
                <w:sz w:val="16"/>
                <w:szCs w:val="16"/>
                <w:lang w:val="en-CA"/>
              </w:rPr>
            </w:pPr>
            <w:r w:rsidRPr="007644C2">
              <w:rPr>
                <w:iCs/>
                <w:sz w:val="16"/>
                <w:szCs w:val="16"/>
                <w:lang w:val="en-CA"/>
              </w:rPr>
              <w:t>EG1</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iCs/>
                <w:sz w:val="16"/>
                <w:szCs w:val="16"/>
                <w:lang w:val="en-CA"/>
              </w:rPr>
              <w:t>-</w:t>
            </w:r>
          </w:p>
        </w:tc>
      </w:tr>
      <w:tr w:rsidR="0089321E" w:rsidRPr="007644C2" w:rsidTr="0089321E">
        <w:trPr>
          <w:cantSplit/>
          <w:jc w:val="center"/>
        </w:trPr>
        <w:tc>
          <w:tcPr>
            <w:tcW w:w="1635" w:type="dxa"/>
            <w:vMerge/>
          </w:tcPr>
          <w:p w:rsidR="0089321E" w:rsidRPr="007644C2" w:rsidRDefault="0089321E" w:rsidP="0089321E">
            <w:pPr>
              <w:pStyle w:val="TableText"/>
              <w:jc w:val="left"/>
              <w:rPr>
                <w:sz w:val="16"/>
                <w:szCs w:val="16"/>
                <w:lang w:val="en-CA" w:eastAsia="ko-KR"/>
              </w:rPr>
            </w:pPr>
          </w:p>
        </w:tc>
        <w:tc>
          <w:tcPr>
            <w:tcW w:w="2411" w:type="dxa"/>
            <w:vAlign w:val="center"/>
          </w:tcPr>
          <w:p w:rsidR="0089321E" w:rsidRPr="007644C2" w:rsidRDefault="0089321E" w:rsidP="0089321E">
            <w:pPr>
              <w:pStyle w:val="TableText"/>
              <w:jc w:val="left"/>
              <w:rPr>
                <w:sz w:val="16"/>
                <w:szCs w:val="16"/>
                <w:lang w:val="en-CA" w:eastAsia="ko-KR"/>
              </w:rPr>
            </w:pPr>
            <w:r w:rsidRPr="007644C2">
              <w:rPr>
                <w:sz w:val="16"/>
                <w:szCs w:val="16"/>
                <w:lang w:val="en-CA" w:eastAsia="ko-KR"/>
              </w:rPr>
              <w:t>mvd_sign_flag[ ]</w:t>
            </w:r>
          </w:p>
        </w:tc>
        <w:tc>
          <w:tcPr>
            <w:tcW w:w="812" w:type="dxa"/>
          </w:tcPr>
          <w:p w:rsidR="0089321E" w:rsidRPr="007644C2" w:rsidRDefault="0089321E" w:rsidP="0089321E">
            <w:pPr>
              <w:pStyle w:val="TableT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lastRenderedPageBreak/>
              <w:t>transform_unit( )</w:t>
            </w:r>
          </w:p>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tu_cbf_luma</w:t>
            </w:r>
            <w:r w:rsidRPr="007644C2">
              <w:rPr>
                <w:rFonts w:eastAsia="PMingLiU"/>
                <w:sz w:val="16"/>
                <w:szCs w:val="16"/>
                <w:lang w:val="en-CA" w:eastAsia="zh-TW"/>
              </w:rPr>
              <w:t>[ ][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tu_cbf_cb</w:t>
            </w:r>
            <w:r w:rsidRPr="007644C2">
              <w:rPr>
                <w:rFonts w:eastAsia="PMingLiU"/>
                <w:sz w:val="16"/>
                <w:szCs w:val="16"/>
                <w:lang w:val="en-CA" w:eastAsia="zh-TW"/>
              </w:rPr>
              <w:t>[ ][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tu_cbf_cr</w:t>
            </w:r>
            <w:r w:rsidRPr="007644C2">
              <w:rPr>
                <w:rFonts w:eastAsia="PMingLiU"/>
                <w:sz w:val="16"/>
                <w:szCs w:val="16"/>
                <w:lang w:val="en-CA" w:eastAsia="zh-TW"/>
              </w:rPr>
              <w:t>[ ][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cu_qp_delta_abs</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fldChar w:fldCharType="begin" w:fldLock="1"/>
            </w:r>
            <w:r w:rsidRPr="007644C2">
              <w:rPr>
                <w:bCs/>
                <w:sz w:val="16"/>
                <w:szCs w:val="16"/>
                <w:lang w:val="en-CA"/>
              </w:rPr>
              <w:instrText xml:space="preserve"> REF _Ref348967608 \r \h </w:instrText>
            </w:r>
            <w:r w:rsidRPr="007644C2">
              <w:rPr>
                <w:bCs/>
                <w:sz w:val="16"/>
                <w:szCs w:val="16"/>
                <w:lang w:val="en-CA"/>
              </w:rPr>
            </w:r>
            <w:r w:rsidRPr="007644C2">
              <w:rPr>
                <w:bCs/>
                <w:sz w:val="16"/>
                <w:szCs w:val="16"/>
                <w:lang w:val="en-CA"/>
              </w:rPr>
              <w:fldChar w:fldCharType="separate"/>
            </w:r>
            <w:r>
              <w:rPr>
                <w:bCs/>
                <w:sz w:val="16"/>
                <w:szCs w:val="16"/>
                <w:lang w:val="en-CA"/>
              </w:rPr>
              <w:t>9.5.3.9</w:t>
            </w:r>
            <w:r w:rsidRPr="007644C2">
              <w:rPr>
                <w:bCs/>
                <w:sz w:val="16"/>
                <w:szCs w:val="16"/>
                <w:lang w:val="en-CA"/>
              </w:rPr>
              <w:fldChar w:fldCharType="end"/>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iCs/>
                <w:sz w:val="16"/>
                <w:szCs w:val="16"/>
                <w:lang w:val="en-CA"/>
              </w:rPr>
              <w: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cu_qp_delta_sign_flag</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transform_skip_flag[ ][ ]</w:t>
            </w:r>
          </w:p>
        </w:tc>
        <w:tc>
          <w:tcPr>
            <w:tcW w:w="812" w:type="dxa"/>
          </w:tcPr>
          <w:p w:rsidR="0089321E" w:rsidRPr="007644C2" w:rsidRDefault="0089321E" w:rsidP="0089321E">
            <w:pPr>
              <w:pStyle w:val="TableText"/>
              <w:keepNext/>
              <w:jc w:val="left"/>
              <w:rPr>
                <w:bCs/>
                <w:sz w:val="16"/>
                <w:szCs w:val="16"/>
                <w:lang w:val="en-CA"/>
              </w:rPr>
            </w:pPr>
            <w:r>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tu_mts_</w:t>
            </w:r>
            <w:r>
              <w:rPr>
                <w:sz w:val="16"/>
                <w:szCs w:val="16"/>
                <w:lang w:val="en-CA" w:eastAsia="ko-KR"/>
              </w:rPr>
              <w:t>idx</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bCs/>
                <w:sz w:val="16"/>
                <w:szCs w:val="16"/>
                <w:lang w:val="en-CA"/>
              </w:rPr>
            </w:pPr>
            <w:r>
              <w:rPr>
                <w:bCs/>
                <w:sz w:val="16"/>
                <w:szCs w:val="16"/>
                <w:lang w:val="en-CA"/>
              </w:rPr>
              <w:t>TR</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 xml:space="preserve">cMax = </w:t>
            </w:r>
            <w:r>
              <w:rPr>
                <w:sz w:val="16"/>
                <w:szCs w:val="16"/>
                <w:lang w:val="en-CA" w:eastAsia="ko-KR"/>
              </w:rPr>
              <w:t>4, cRiceParam = 0</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residual_coding( )</w:t>
            </w: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last_sig_coeff_x_prefix</w:t>
            </w:r>
          </w:p>
        </w:tc>
        <w:tc>
          <w:tcPr>
            <w:tcW w:w="812" w:type="dxa"/>
          </w:tcPr>
          <w:p w:rsidR="0089321E" w:rsidRPr="007644C2" w:rsidRDefault="0089321E" w:rsidP="0089321E">
            <w:pPr>
              <w:pStyle w:val="TableText"/>
              <w:keepNext/>
              <w:jc w:val="left"/>
              <w:rPr>
                <w:bCs/>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log2TbWidth  &lt;&lt;  1 ) − 1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last_sig_coeff_y_prefix</w:t>
            </w:r>
          </w:p>
        </w:tc>
        <w:tc>
          <w:tcPr>
            <w:tcW w:w="812" w:type="dxa"/>
          </w:tcPr>
          <w:p w:rsidR="0089321E" w:rsidRPr="007644C2" w:rsidRDefault="0089321E" w:rsidP="0089321E">
            <w:pPr>
              <w:pStyle w:val="TableText"/>
              <w:keepNext/>
              <w:jc w:val="left"/>
              <w:rPr>
                <w:bCs/>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log2TbHeight  &lt;&lt;  1 ) − 1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last_sig_coeff_x_suffix</w:t>
            </w:r>
          </w:p>
        </w:tc>
        <w:tc>
          <w:tcPr>
            <w:tcW w:w="812" w:type="dxa"/>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( 1  &lt;&lt;  ( ( last_sig_coeff_x_prefix  &gt;&gt;  1 ) − 1 ) − 1 )</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last_sig_coeff_y_suffix</w:t>
            </w:r>
          </w:p>
        </w:tc>
        <w:tc>
          <w:tcPr>
            <w:tcW w:w="812" w:type="dxa"/>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( 1  &lt;&lt;  ( ( last_sig_coeff_y_prefix  &gt;&gt;  1 ) − 1 ) − 1 )</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coded_sub_block_flag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sig_coeff_flag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par_level_flag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abs_level_gt1_flag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abs_level_gt3_flag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abs_remainder</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fldChar w:fldCharType="begin" w:fldLock="1"/>
            </w:r>
            <w:r w:rsidRPr="007644C2">
              <w:rPr>
                <w:bCs/>
                <w:sz w:val="16"/>
                <w:szCs w:val="16"/>
                <w:lang w:val="en-CA"/>
              </w:rPr>
              <w:instrText xml:space="preserve"> REF _Ref522196437 \r \h  \* MERGEFORMAT </w:instrText>
            </w:r>
            <w:r w:rsidRPr="007644C2">
              <w:rPr>
                <w:bCs/>
                <w:sz w:val="16"/>
                <w:szCs w:val="16"/>
                <w:lang w:val="en-CA"/>
              </w:rPr>
            </w:r>
            <w:r w:rsidRPr="007644C2">
              <w:rPr>
                <w:bCs/>
                <w:sz w:val="16"/>
                <w:szCs w:val="16"/>
                <w:lang w:val="en-CA"/>
              </w:rPr>
              <w:fldChar w:fldCharType="separate"/>
            </w:r>
            <w:r>
              <w:rPr>
                <w:bCs/>
                <w:sz w:val="16"/>
                <w:szCs w:val="16"/>
                <w:lang w:val="en-CA"/>
              </w:rPr>
              <w:t>9.5.3.10</w:t>
            </w:r>
            <w:r w:rsidRPr="007644C2">
              <w:rPr>
                <w:bCs/>
                <w:sz w:val="16"/>
                <w:szCs w:val="16"/>
                <w:lang w:val="en-CA"/>
              </w:rPr>
              <w:fldChar w:fldCharType="end"/>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lang w:val="en-CA"/>
              </w:rPr>
              <w:t>cIdx, current sub-block index i, x0, y0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dec_abs_level[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fldChar w:fldCharType="begin" w:fldLock="1"/>
            </w:r>
            <w:r w:rsidRPr="007644C2">
              <w:rPr>
                <w:bCs/>
                <w:sz w:val="16"/>
                <w:szCs w:val="16"/>
                <w:lang w:val="en-CA"/>
              </w:rPr>
              <w:instrText xml:space="preserve"> REF _Ref531791036 \r \h </w:instrText>
            </w:r>
            <w:r w:rsidRPr="007644C2">
              <w:rPr>
                <w:bCs/>
                <w:sz w:val="16"/>
                <w:szCs w:val="16"/>
                <w:lang w:val="en-CA"/>
              </w:rPr>
            </w:r>
            <w:r w:rsidRPr="007644C2">
              <w:rPr>
                <w:bCs/>
                <w:sz w:val="16"/>
                <w:szCs w:val="16"/>
                <w:lang w:val="en-CA"/>
              </w:rPr>
              <w:fldChar w:fldCharType="separate"/>
            </w:r>
            <w:r>
              <w:rPr>
                <w:bCs/>
                <w:sz w:val="16"/>
                <w:szCs w:val="16"/>
                <w:lang w:val="en-CA"/>
              </w:rPr>
              <w:t>9.5.3.11</w:t>
            </w:r>
            <w:r w:rsidRPr="007644C2">
              <w:rPr>
                <w:bCs/>
                <w:sz w:val="16"/>
                <w:szCs w:val="16"/>
                <w:lang w:val="en-CA"/>
              </w:rPr>
              <w:fldChar w:fldCharType="end"/>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lang w:val="en-CA"/>
              </w:rPr>
              <w:t>cIdx, x0, y0, xC, yC, log2TbWidth, log2TbHeight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coeff_sign_flag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lang w:val="en-CA"/>
              </w:rPr>
            </w:pPr>
            <w:r w:rsidRPr="007644C2">
              <w:rPr>
                <w:bCs/>
                <w:sz w:val="16"/>
                <w:szCs w:val="16"/>
                <w:lang w:val="en-CA"/>
              </w:rPr>
              <w:t>cMax = 1</w:t>
            </w:r>
          </w:p>
        </w:tc>
      </w:tr>
    </w:tbl>
    <w:p w:rsidR="00F830FB" w:rsidRDefault="00F830FB" w:rsidP="007326A3">
      <w:pPr>
        <w:rPr>
          <w:lang w:val="en-CA"/>
        </w:rPr>
      </w:pPr>
    </w:p>
    <w:p w:rsidR="00F71A3F" w:rsidRPr="0008239A" w:rsidRDefault="00F71A3F" w:rsidP="00DE4E57">
      <w:pPr>
        <w:pStyle w:val="4"/>
        <w:keepLines/>
        <w:numPr>
          <w:ilvl w:val="3"/>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0"/>
          <w:szCs w:val="20"/>
          <w:lang w:val="en-CA"/>
        </w:rPr>
      </w:pPr>
      <w:bookmarkStart w:id="22" w:name="_Ref531947415"/>
      <w:r w:rsidRPr="0008239A">
        <w:rPr>
          <w:sz w:val="20"/>
          <w:szCs w:val="20"/>
          <w:lang w:val="en-CA"/>
        </w:rPr>
        <w:t>Derivation process for ctxTable, ctxIdx and bypassFlag</w:t>
      </w:r>
      <w:bookmarkEnd w:id="22"/>
    </w:p>
    <w:p w:rsidR="00F71A3F" w:rsidRPr="0008239A" w:rsidRDefault="00F71A3F" w:rsidP="00DE4E57">
      <w:pPr>
        <w:pStyle w:val="50"/>
        <w:keepLines/>
        <w:numPr>
          <w:ilvl w:val="4"/>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sz w:val="20"/>
          <w:szCs w:val="20"/>
          <w:lang w:val="en-CA"/>
        </w:rPr>
      </w:pPr>
      <w:r w:rsidRPr="0008239A">
        <w:rPr>
          <w:sz w:val="20"/>
          <w:szCs w:val="20"/>
          <w:lang w:val="en-CA"/>
        </w:rPr>
        <w:t>General</w:t>
      </w:r>
    </w:p>
    <w:p w:rsidR="00F71A3F" w:rsidRPr="0008239A" w:rsidRDefault="00F71A3F" w:rsidP="00F71A3F">
      <w:pPr>
        <w:rPr>
          <w:noProof/>
          <w:sz w:val="20"/>
          <w:lang w:val="en-CA"/>
        </w:rPr>
      </w:pPr>
      <w:r w:rsidRPr="0008239A">
        <w:rPr>
          <w:noProof/>
          <w:sz w:val="20"/>
          <w:lang w:val="en-CA"/>
        </w:rPr>
        <w:t>Input to this process is the position of the current bin within the bin string, binIdx.</w:t>
      </w:r>
    </w:p>
    <w:p w:rsidR="00F71A3F" w:rsidRPr="0008239A" w:rsidRDefault="00F71A3F" w:rsidP="00F71A3F">
      <w:pPr>
        <w:rPr>
          <w:noProof/>
          <w:sz w:val="20"/>
          <w:lang w:val="en-CA"/>
        </w:rPr>
      </w:pPr>
      <w:r w:rsidRPr="0008239A">
        <w:rPr>
          <w:noProof/>
          <w:sz w:val="20"/>
          <w:lang w:val="en-CA"/>
        </w:rPr>
        <w:t>Outputs of this process are ctxTable, ctxIdx and bypassFlag.</w:t>
      </w:r>
      <w:bookmarkStart w:id="23" w:name="_Ref24886394"/>
      <w:bookmarkStart w:id="24" w:name="_Ref24886390"/>
      <w:bookmarkStart w:id="25" w:name="_Toc22893632"/>
    </w:p>
    <w:bookmarkEnd w:id="23"/>
    <w:bookmarkEnd w:id="24"/>
    <w:bookmarkEnd w:id="25"/>
    <w:p w:rsidR="00F71A3F" w:rsidRPr="0008239A" w:rsidRDefault="00F71A3F" w:rsidP="00F71A3F">
      <w:pPr>
        <w:rPr>
          <w:noProof/>
          <w:sz w:val="20"/>
          <w:lang w:val="en-CA"/>
        </w:rPr>
      </w:pPr>
      <w:r w:rsidRPr="0008239A">
        <w:rPr>
          <w:noProof/>
          <w:sz w:val="20"/>
          <w:lang w:val="en-CA"/>
        </w:rPr>
        <w:t xml:space="preserve">The values of ctxTable, ctxIdx and bypassFlag are derived as follows based on the entries for binIdx of the corresponding syntax element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w:t>
      </w:r>
    </w:p>
    <w:p w:rsidR="00F71A3F" w:rsidRPr="0008239A" w:rsidRDefault="00F71A3F" w:rsidP="00F71A3F">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8239A">
        <w:rPr>
          <w:noProof/>
          <w:sz w:val="20"/>
          <w:lang w:val="en-CA"/>
        </w:rPr>
        <w:t xml:space="preserve">If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not equal to "bypass", "terminate" or "na", the values of binIdx are decoded by invoking the DecodeDecision process as specified in clause </w:t>
      </w:r>
      <w:r w:rsidRPr="0008239A">
        <w:rPr>
          <w:noProof/>
          <w:sz w:val="20"/>
          <w:lang w:val="en-CA"/>
        </w:rPr>
        <w:fldChar w:fldCharType="begin" w:fldLock="1"/>
      </w:r>
      <w:r w:rsidRPr="0008239A">
        <w:rPr>
          <w:noProof/>
          <w:sz w:val="20"/>
          <w:lang w:val="en-CA"/>
        </w:rPr>
        <w:instrText xml:space="preserve"> REF _Ref33021086 \r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9.5.4.3.2</w:t>
      </w:r>
      <w:r w:rsidRPr="0008239A">
        <w:rPr>
          <w:noProof/>
          <w:sz w:val="20"/>
          <w:lang w:val="en-CA"/>
        </w:rPr>
        <w:fldChar w:fldCharType="end"/>
      </w:r>
      <w:r w:rsidRPr="0008239A">
        <w:rPr>
          <w:noProof/>
          <w:sz w:val="20"/>
          <w:lang w:val="en-CA"/>
        </w:rPr>
        <w:t xml:space="preserve"> and the following applies:</w:t>
      </w:r>
    </w:p>
    <w:p w:rsidR="00F71A3F" w:rsidRPr="00DE4E57"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ctxTable is s</w:t>
      </w:r>
      <w:r w:rsidRPr="00DE4E57">
        <w:rPr>
          <w:noProof/>
          <w:sz w:val="20"/>
          <w:lang w:val="en-CA"/>
        </w:rPr>
        <w:t>pecified in [Ed. (BB):.tbd when init clause is incorporated]</w:t>
      </w:r>
    </w:p>
    <w:p w:rsidR="00F71A3F" w:rsidRPr="00DE4E57"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DE4E57">
        <w:rPr>
          <w:noProof/>
          <w:sz w:val="20"/>
          <w:lang w:val="en-CA"/>
        </w:rPr>
        <w:t xml:space="preserve">The variable ctxInc is specified by the corresponding entry in </w:t>
      </w:r>
      <w:r w:rsidRPr="00DE4E57">
        <w:rPr>
          <w:noProof/>
          <w:sz w:val="20"/>
          <w:lang w:val="en-CA"/>
        </w:rPr>
        <w:fldChar w:fldCharType="begin" w:fldLock="1"/>
      </w:r>
      <w:r w:rsidRPr="00DE4E57">
        <w:rPr>
          <w:noProof/>
          <w:sz w:val="20"/>
          <w:lang w:val="en-CA"/>
        </w:rPr>
        <w:instrText xml:space="preserve"> REF _Ref348982591 \h </w:instrText>
      </w:r>
      <w:r w:rsidR="0008239A" w:rsidRPr="00DE4E57">
        <w:rPr>
          <w:noProof/>
          <w:sz w:val="20"/>
          <w:lang w:val="en-CA"/>
        </w:rPr>
        <w:instrText xml:space="preserve"> \* MERGEFORMAT </w:instrText>
      </w:r>
      <w:r w:rsidRPr="00DE4E57">
        <w:rPr>
          <w:noProof/>
          <w:sz w:val="20"/>
          <w:lang w:val="en-CA"/>
        </w:rPr>
      </w:r>
      <w:r w:rsidRPr="00DE4E57">
        <w:rPr>
          <w:noProof/>
          <w:sz w:val="20"/>
          <w:lang w:val="en-CA"/>
        </w:rPr>
        <w:fldChar w:fldCharType="separate"/>
      </w:r>
      <w:r w:rsidRPr="00DE4E57">
        <w:rPr>
          <w:noProof/>
          <w:sz w:val="20"/>
          <w:lang w:val="en-CA"/>
        </w:rPr>
        <w:t>Table 9</w:t>
      </w:r>
      <w:r w:rsidRPr="00DE4E57">
        <w:rPr>
          <w:noProof/>
          <w:sz w:val="20"/>
          <w:lang w:val="en-CA"/>
        </w:rPr>
        <w:noBreakHyphen/>
        <w:t>10</w:t>
      </w:r>
      <w:r w:rsidRPr="00DE4E57">
        <w:rPr>
          <w:noProof/>
          <w:sz w:val="20"/>
          <w:lang w:val="en-CA"/>
        </w:rPr>
        <w:fldChar w:fldCharType="end"/>
      </w:r>
      <w:r w:rsidRPr="00DE4E57">
        <w:rPr>
          <w:noProof/>
          <w:sz w:val="20"/>
          <w:lang w:val="en-CA"/>
        </w:rPr>
        <w:t xml:space="preserve"> and when more than one value is listed in </w:t>
      </w:r>
      <w:r w:rsidRPr="00DE4E57">
        <w:rPr>
          <w:noProof/>
          <w:sz w:val="20"/>
          <w:lang w:val="en-CA"/>
        </w:rPr>
        <w:fldChar w:fldCharType="begin" w:fldLock="1"/>
      </w:r>
      <w:r w:rsidRPr="00DE4E57">
        <w:rPr>
          <w:noProof/>
          <w:sz w:val="20"/>
          <w:lang w:val="en-CA"/>
        </w:rPr>
        <w:instrText xml:space="preserve"> REF _Ref348982591 \h </w:instrText>
      </w:r>
      <w:r w:rsidR="0008239A" w:rsidRPr="00DE4E57">
        <w:rPr>
          <w:noProof/>
          <w:sz w:val="20"/>
          <w:lang w:val="en-CA"/>
        </w:rPr>
        <w:instrText xml:space="preserve"> \* MERGEFORMAT </w:instrText>
      </w:r>
      <w:r w:rsidRPr="00DE4E57">
        <w:rPr>
          <w:noProof/>
          <w:sz w:val="20"/>
          <w:lang w:val="en-CA"/>
        </w:rPr>
      </w:r>
      <w:r w:rsidRPr="00DE4E57">
        <w:rPr>
          <w:noProof/>
          <w:sz w:val="20"/>
          <w:lang w:val="en-CA"/>
        </w:rPr>
        <w:fldChar w:fldCharType="separate"/>
      </w:r>
      <w:r w:rsidRPr="00DE4E57">
        <w:rPr>
          <w:noProof/>
          <w:sz w:val="20"/>
          <w:lang w:val="en-CA"/>
        </w:rPr>
        <w:t>Table 9</w:t>
      </w:r>
      <w:r w:rsidRPr="00DE4E57">
        <w:rPr>
          <w:noProof/>
          <w:sz w:val="20"/>
          <w:lang w:val="en-CA"/>
        </w:rPr>
        <w:noBreakHyphen/>
        <w:t>10</w:t>
      </w:r>
      <w:r w:rsidRPr="00DE4E57">
        <w:rPr>
          <w:noProof/>
          <w:sz w:val="20"/>
          <w:lang w:val="en-CA"/>
        </w:rPr>
        <w:fldChar w:fldCharType="end"/>
      </w:r>
      <w:r w:rsidRPr="00DE4E57">
        <w:rPr>
          <w:noProof/>
          <w:sz w:val="20"/>
          <w:lang w:val="en-CA"/>
        </w:rPr>
        <w:t xml:space="preserve"> for a binIdx, the assignment process for ctxInc for that binIdx is further specified in the clauses given in parenthesis.</w:t>
      </w:r>
    </w:p>
    <w:p w:rsidR="00F71A3F" w:rsidRPr="00DE4E57"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DE4E57">
        <w:rPr>
          <w:noProof/>
          <w:sz w:val="20"/>
          <w:lang w:val="en-CA"/>
        </w:rPr>
        <w:t>The variable ctxIdxOffset is specified by the lowest value of ctxIdx in [Ed. (BB):.tbd when init clause is incorporated] depending on the current value of initType.</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lastRenderedPageBreak/>
        <w:t>ctxIdx is set equal to the sum of ctxInc and ctxIdxOffset.</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bypassFlag is set equal to 0.</w:t>
      </w:r>
    </w:p>
    <w:p w:rsidR="00F71A3F" w:rsidRPr="0008239A" w:rsidRDefault="00F71A3F" w:rsidP="00F71A3F">
      <w:pPr>
        <w:keepNext/>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08239A">
        <w:rPr>
          <w:noProof/>
          <w:sz w:val="20"/>
          <w:lang w:val="en-CA"/>
        </w:rPr>
        <w:t xml:space="preserve">Otherwise, if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equal to "bypass", the values of binIdx are decoded by invoking the DecodeBypass process as specified in clause </w:t>
      </w:r>
      <w:r w:rsidRPr="0008239A">
        <w:rPr>
          <w:noProof/>
          <w:sz w:val="20"/>
          <w:lang w:val="en-CA"/>
        </w:rPr>
        <w:fldChar w:fldCharType="begin" w:fldLock="1"/>
      </w:r>
      <w:r w:rsidRPr="0008239A">
        <w:rPr>
          <w:noProof/>
          <w:sz w:val="20"/>
          <w:lang w:val="en-CA"/>
        </w:rPr>
        <w:instrText xml:space="preserve"> REF _Ref350088480 \r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9.5.4.3.4</w:t>
      </w:r>
      <w:r w:rsidRPr="0008239A">
        <w:rPr>
          <w:noProof/>
          <w:sz w:val="20"/>
          <w:lang w:val="en-CA"/>
        </w:rPr>
        <w:fldChar w:fldCharType="end"/>
      </w:r>
      <w:r w:rsidRPr="0008239A">
        <w:rPr>
          <w:noProof/>
          <w:sz w:val="20"/>
          <w:lang w:val="en-CA"/>
        </w:rPr>
        <w:t xml:space="preserve"> and the following applies:</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ctxTable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ctxIdx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bypassFlag is set equal to 1.a</w:t>
      </w:r>
    </w:p>
    <w:p w:rsidR="00F71A3F" w:rsidRPr="0008239A" w:rsidRDefault="00F71A3F" w:rsidP="00F71A3F">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8239A">
        <w:rPr>
          <w:noProof/>
          <w:sz w:val="20"/>
          <w:lang w:val="en-CA"/>
        </w:rPr>
        <w:t xml:space="preserve">Otherwise, if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equal to "terminate", the values of binIdx are decoded by invoking the DecodeTerminate process as specified in clause </w:t>
      </w:r>
      <w:r w:rsidRPr="0008239A">
        <w:rPr>
          <w:noProof/>
          <w:sz w:val="20"/>
          <w:lang w:val="en-CA"/>
        </w:rPr>
        <w:fldChar w:fldCharType="begin" w:fldLock="1"/>
      </w:r>
      <w:r w:rsidRPr="0008239A">
        <w:rPr>
          <w:noProof/>
          <w:sz w:val="20"/>
          <w:lang w:val="en-CA"/>
        </w:rPr>
        <w:instrText xml:space="preserve"> REF _Ref350088372 \r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9.5.4.3.5</w:t>
      </w:r>
      <w:r w:rsidRPr="0008239A">
        <w:rPr>
          <w:noProof/>
          <w:sz w:val="20"/>
          <w:lang w:val="en-CA"/>
        </w:rPr>
        <w:fldChar w:fldCharType="end"/>
      </w:r>
      <w:r w:rsidRPr="0008239A">
        <w:rPr>
          <w:noProof/>
          <w:sz w:val="20"/>
          <w:lang w:val="en-CA"/>
        </w:rPr>
        <w:t xml:space="preserve"> and the following applies:</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ctxTable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ctxIdx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bypassFlag is set equal to 0.</w:t>
      </w:r>
    </w:p>
    <w:p w:rsidR="00F71A3F" w:rsidRPr="0008239A" w:rsidRDefault="00F71A3F" w:rsidP="00F71A3F">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8239A">
        <w:rPr>
          <w:noProof/>
          <w:sz w:val="20"/>
          <w:lang w:val="en-CA"/>
        </w:rPr>
        <w:t xml:space="preserve">Otherwise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equal to "na"), the values of binIdx do not occur for the corresponding syntax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8"/>
        <w:gridCol w:w="1585"/>
        <w:gridCol w:w="852"/>
        <w:gridCol w:w="1008"/>
        <w:gridCol w:w="1008"/>
        <w:gridCol w:w="1008"/>
        <w:gridCol w:w="1008"/>
      </w:tblGrid>
      <w:tr w:rsidR="00F71A3F" w:rsidRPr="007644C2" w:rsidTr="00AE5F58">
        <w:trPr>
          <w:tblHeader/>
          <w:jc w:val="center"/>
        </w:trPr>
        <w:tc>
          <w:tcPr>
            <w:tcW w:w="9204" w:type="dxa"/>
            <w:gridSpan w:val="8"/>
            <w:tcBorders>
              <w:top w:val="nil"/>
              <w:left w:val="nil"/>
              <w:right w:val="nil"/>
            </w:tcBorders>
            <w:vAlign w:val="center"/>
          </w:tcPr>
          <w:p w:rsidR="00F71A3F" w:rsidRPr="007644C2" w:rsidRDefault="00F71A3F" w:rsidP="00AE5F58">
            <w:pPr>
              <w:pStyle w:val="afc"/>
              <w:rPr>
                <w:noProof/>
                <w:sz w:val="16"/>
                <w:szCs w:val="16"/>
                <w:lang w:val="en-CA"/>
              </w:rPr>
            </w:pPr>
            <w:r w:rsidRPr="007644C2">
              <w:rPr>
                <w:noProof/>
                <w:lang w:val="en-CA"/>
              </w:rPr>
              <w:t>Table </w:t>
            </w:r>
            <w:r w:rsidRPr="007644C2">
              <w:rPr>
                <w:noProof/>
                <w:lang w:val="en-CA"/>
              </w:rPr>
              <w:fldChar w:fldCharType="begin" w:fldLock="1"/>
            </w:r>
            <w:r w:rsidRPr="007644C2">
              <w:rPr>
                <w:noProof/>
                <w:lang w:val="en-CA"/>
              </w:rPr>
              <w:instrText xml:space="preserve"> STYLEREF 1 \s </w:instrText>
            </w:r>
            <w:r w:rsidRPr="007644C2">
              <w:rPr>
                <w:noProof/>
                <w:lang w:val="en-CA"/>
              </w:rPr>
              <w:fldChar w:fldCharType="separate"/>
            </w:r>
            <w:r>
              <w:rPr>
                <w:noProof/>
                <w:lang w:val="en-CA"/>
              </w:rPr>
              <w:t>9</w:t>
            </w:r>
            <w:r w:rsidRPr="007644C2">
              <w:rPr>
                <w:noProof/>
                <w:lang w:val="en-CA"/>
              </w:rPr>
              <w:fldChar w:fldCharType="end"/>
            </w:r>
            <w:r w:rsidRPr="007644C2">
              <w:rPr>
                <w:noProof/>
                <w:lang w:val="en-CA"/>
              </w:rPr>
              <w:noBreakHyphen/>
            </w:r>
            <w:r w:rsidRPr="007644C2">
              <w:rPr>
                <w:noProof/>
                <w:lang w:val="en-CA"/>
              </w:rPr>
              <w:fldChar w:fldCharType="begin" w:fldLock="1"/>
            </w:r>
            <w:r w:rsidRPr="007644C2">
              <w:rPr>
                <w:noProof/>
                <w:lang w:val="en-CA"/>
              </w:rPr>
              <w:instrText xml:space="preserve"> SEQ Table \* ARABIC \s 1 </w:instrText>
            </w:r>
            <w:r w:rsidRPr="007644C2">
              <w:rPr>
                <w:noProof/>
                <w:lang w:val="en-CA"/>
              </w:rPr>
              <w:fldChar w:fldCharType="separate"/>
            </w:r>
            <w:r>
              <w:rPr>
                <w:noProof/>
                <w:lang w:val="en-CA"/>
              </w:rPr>
              <w:t>10</w:t>
            </w:r>
            <w:r w:rsidRPr="007644C2">
              <w:rPr>
                <w:noProof/>
                <w:lang w:val="en-CA"/>
              </w:rPr>
              <w:fldChar w:fldCharType="end"/>
            </w:r>
            <w:r w:rsidRPr="007644C2">
              <w:rPr>
                <w:noProof/>
                <w:lang w:val="en-CA"/>
              </w:rPr>
              <w:t xml:space="preserve"> – Assignment of ctxInc to syntax elements with context coded bins</w:t>
            </w:r>
          </w:p>
        </w:tc>
      </w:tr>
      <w:tr w:rsidR="00F71A3F" w:rsidRPr="007644C2" w:rsidTr="00AE5F58">
        <w:trPr>
          <w:tblHeader/>
          <w:jc w:val="center"/>
        </w:trPr>
        <w:tc>
          <w:tcPr>
            <w:tcW w:w="2727" w:type="dxa"/>
            <w:vMerge w:val="restart"/>
            <w:vAlign w:val="center"/>
          </w:tcPr>
          <w:p w:rsidR="00F71A3F" w:rsidRPr="007644C2" w:rsidRDefault="00F71A3F" w:rsidP="00AE5F58">
            <w:pPr>
              <w:keepNext/>
              <w:jc w:val="center"/>
              <w:rPr>
                <w:b/>
                <w:noProof/>
                <w:sz w:val="16"/>
                <w:szCs w:val="16"/>
                <w:lang w:val="en-CA"/>
              </w:rPr>
            </w:pPr>
            <w:r w:rsidRPr="007644C2">
              <w:rPr>
                <w:b/>
                <w:noProof/>
                <w:sz w:val="16"/>
                <w:szCs w:val="16"/>
                <w:lang w:val="en-CA"/>
              </w:rPr>
              <w:t>Syntax element</w:t>
            </w:r>
          </w:p>
        </w:tc>
        <w:tc>
          <w:tcPr>
            <w:tcW w:w="6477" w:type="dxa"/>
            <w:gridSpan w:val="7"/>
            <w:vAlign w:val="center"/>
          </w:tcPr>
          <w:p w:rsidR="00F71A3F" w:rsidRPr="007644C2" w:rsidRDefault="00F71A3F" w:rsidP="00AE5F58">
            <w:pPr>
              <w:keepNext/>
              <w:jc w:val="center"/>
              <w:rPr>
                <w:b/>
                <w:noProof/>
                <w:sz w:val="16"/>
                <w:szCs w:val="16"/>
                <w:lang w:val="en-CA"/>
              </w:rPr>
            </w:pPr>
            <w:r w:rsidRPr="007644C2">
              <w:rPr>
                <w:b/>
                <w:noProof/>
                <w:sz w:val="16"/>
                <w:szCs w:val="16"/>
                <w:lang w:val="en-CA"/>
              </w:rPr>
              <w:t>binIdx</w:t>
            </w:r>
          </w:p>
        </w:tc>
      </w:tr>
      <w:tr w:rsidR="00F71A3F" w:rsidRPr="007644C2" w:rsidTr="00AE5F58">
        <w:trPr>
          <w:tblHeader/>
          <w:jc w:val="center"/>
        </w:trPr>
        <w:tc>
          <w:tcPr>
            <w:tcW w:w="2727" w:type="dxa"/>
            <w:vMerge/>
          </w:tcPr>
          <w:p w:rsidR="00F71A3F" w:rsidRPr="007644C2" w:rsidRDefault="00F71A3F" w:rsidP="00AE5F58">
            <w:pPr>
              <w:keepNext/>
              <w:rPr>
                <w:b/>
                <w:noProof/>
                <w:sz w:val="16"/>
                <w:szCs w:val="16"/>
                <w:lang w:val="en-CA"/>
              </w:rPr>
            </w:pPr>
          </w:p>
        </w:tc>
        <w:tc>
          <w:tcPr>
            <w:tcW w:w="1593" w:type="dxa"/>
            <w:gridSpan w:val="2"/>
            <w:vAlign w:val="center"/>
          </w:tcPr>
          <w:p w:rsidR="00F71A3F" w:rsidRPr="007644C2" w:rsidRDefault="00F71A3F" w:rsidP="00AE5F58">
            <w:pPr>
              <w:keepNext/>
              <w:jc w:val="center"/>
              <w:rPr>
                <w:b/>
                <w:noProof/>
                <w:sz w:val="16"/>
                <w:szCs w:val="16"/>
                <w:lang w:val="en-CA"/>
              </w:rPr>
            </w:pPr>
            <w:r w:rsidRPr="007644C2">
              <w:rPr>
                <w:b/>
                <w:noProof/>
                <w:sz w:val="16"/>
                <w:szCs w:val="16"/>
                <w:lang w:val="en-CA"/>
              </w:rPr>
              <w:t>0</w:t>
            </w:r>
          </w:p>
        </w:tc>
        <w:tc>
          <w:tcPr>
            <w:tcW w:w="852"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1</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2</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3</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4</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&gt;=  5</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rFonts w:eastAsia="PMingLiU"/>
                <w:noProof/>
                <w:kern w:val="2"/>
                <w:sz w:val="16"/>
                <w:szCs w:val="16"/>
                <w:lang w:val="en-CA" w:eastAsia="zh-TW"/>
              </w:rPr>
              <w:t>end_of_tile_group_flag</w:t>
            </w:r>
          </w:p>
        </w:tc>
        <w:tc>
          <w:tcPr>
            <w:tcW w:w="1593" w:type="dxa"/>
            <w:gridSpan w:val="2"/>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terminate</w:t>
            </w:r>
          </w:p>
        </w:tc>
        <w:tc>
          <w:tcPr>
            <w:tcW w:w="852"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kern w:val="2"/>
                <w:sz w:val="16"/>
                <w:szCs w:val="16"/>
                <w:lang w:val="en-CA" w:eastAsia="zh-TW"/>
              </w:rPr>
            </w:pPr>
            <w:r w:rsidRPr="007644C2">
              <w:rPr>
                <w:sz w:val="16"/>
                <w:szCs w:val="16"/>
                <w:lang w:val="en-CA" w:eastAsia="ko-KR"/>
              </w:rPr>
              <w:t>alf_ctb_flag</w:t>
            </w:r>
            <w:r w:rsidRPr="007644C2">
              <w:rPr>
                <w:rFonts w:eastAsia="PMingLiU"/>
                <w:sz w:val="16"/>
                <w:szCs w:val="16"/>
                <w:lang w:val="en-CA" w:eastAsia="zh-TW"/>
              </w:rPr>
              <w:t>[ ][ ][ ]</w:t>
            </w:r>
          </w:p>
        </w:tc>
        <w:tc>
          <w:tcPr>
            <w:tcW w:w="1593" w:type="dxa"/>
            <w:gridSpan w:val="2"/>
            <w:vAlign w:val="center"/>
          </w:tcPr>
          <w:p w:rsidR="00F71A3F" w:rsidRPr="007644C2" w:rsidRDefault="00F71A3F" w:rsidP="00AE5F58">
            <w:pPr>
              <w:jc w:val="center"/>
              <w:rPr>
                <w:noProof/>
                <w:kern w:val="2"/>
                <w:sz w:val="16"/>
                <w:szCs w:val="16"/>
                <w:lang w:val="en-CA"/>
              </w:rPr>
            </w:pPr>
            <w:r w:rsidRPr="007644C2">
              <w:rPr>
                <w:noProof/>
                <w:sz w:val="16"/>
                <w:szCs w:val="16"/>
                <w:lang w:val="en-CA"/>
              </w:rPr>
              <w:t>0..8</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rFonts w:eastAsia="PMingLiU"/>
                <w:noProof/>
                <w:kern w:val="2"/>
                <w:sz w:val="16"/>
                <w:szCs w:val="16"/>
                <w:lang w:val="en-CA" w:eastAsia="zh-TW"/>
              </w:rPr>
              <w:t>sao_merge_left_flag</w:t>
            </w:r>
          </w:p>
        </w:tc>
        <w:tc>
          <w:tcPr>
            <w:tcW w:w="1593" w:type="dxa"/>
            <w:gridSpan w:val="2"/>
            <w:vAlign w:val="center"/>
          </w:tcPr>
          <w:p w:rsidR="00F71A3F" w:rsidRPr="007644C2" w:rsidRDefault="00F71A3F" w:rsidP="00AE5F58">
            <w:pPr>
              <w:jc w:val="center"/>
              <w:rPr>
                <w:noProof/>
                <w:sz w:val="16"/>
                <w:szCs w:val="16"/>
                <w:lang w:val="en-CA"/>
              </w:rPr>
            </w:pPr>
            <w:r w:rsidRPr="007644C2">
              <w:rPr>
                <w:noProof/>
                <w:kern w:val="2"/>
                <w:sz w:val="16"/>
                <w:szCs w:val="16"/>
                <w:lang w:val="en-CA"/>
              </w:rPr>
              <w:t>0</w:t>
            </w:r>
          </w:p>
        </w:tc>
        <w:tc>
          <w:tcPr>
            <w:tcW w:w="852"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kern w:val="2"/>
                <w:sz w:val="16"/>
                <w:szCs w:val="16"/>
                <w:lang w:val="en-CA" w:eastAsia="zh-TW"/>
              </w:rPr>
            </w:pPr>
            <w:r w:rsidRPr="007644C2">
              <w:rPr>
                <w:rFonts w:eastAsia="PMingLiU"/>
                <w:noProof/>
                <w:sz w:val="16"/>
                <w:szCs w:val="16"/>
                <w:lang w:val="en-CA" w:eastAsia="zh-TW"/>
              </w:rPr>
              <w:t>sao_merge_up_flag</w:t>
            </w:r>
          </w:p>
        </w:tc>
        <w:tc>
          <w:tcPr>
            <w:tcW w:w="1593" w:type="dxa"/>
            <w:gridSpan w:val="2"/>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0</w:t>
            </w:r>
          </w:p>
        </w:tc>
        <w:tc>
          <w:tcPr>
            <w:tcW w:w="852"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rFonts w:eastAsia="PMingLiU"/>
                <w:noProof/>
                <w:sz w:val="16"/>
                <w:szCs w:val="16"/>
                <w:lang w:val="en-CA" w:eastAsia="zh-TW"/>
              </w:rPr>
              <w:t>sao_type_idx_luma</w:t>
            </w:r>
          </w:p>
        </w:tc>
        <w:tc>
          <w:tcPr>
            <w:tcW w:w="1593" w:type="dxa"/>
            <w:gridSpan w:val="2"/>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0</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sao_type_idx_chroma</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0</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sao_offset_abs[ ][ ][ ][ ]</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sao_offset_sign[ ][ ][ ][ ]</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rFonts w:eastAsia="PMingLiU"/>
                <w:noProof/>
                <w:sz w:val="16"/>
                <w:szCs w:val="16"/>
                <w:lang w:val="en-CA" w:eastAsia="zh-TW"/>
              </w:rPr>
            </w:pPr>
            <w:r w:rsidRPr="007644C2">
              <w:rPr>
                <w:noProof/>
                <w:sz w:val="16"/>
                <w:szCs w:val="16"/>
                <w:lang w:val="en-CA"/>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noProof/>
                <w:sz w:val="16"/>
                <w:szCs w:val="16"/>
                <w:lang w:val="en-CA"/>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sao_band_position[ ][ ][ ]</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bypass</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sao_eo_class_luma</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sao_eo_class_chroma</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bCs/>
                <w:noProof/>
                <w:sz w:val="16"/>
                <w:szCs w:val="16"/>
                <w:lang w:val="en-CA"/>
              </w:rPr>
              <w:t>qt_split_cu_flag[ ][ ]</w:t>
            </w:r>
          </w:p>
        </w:tc>
        <w:tc>
          <w:tcPr>
            <w:tcW w:w="1593" w:type="dxa"/>
            <w:gridSpan w:val="2"/>
            <w:vAlign w:val="center"/>
          </w:tcPr>
          <w:p w:rsidR="00F71A3F" w:rsidRPr="007644C2" w:rsidRDefault="00F71A3F" w:rsidP="00AE5F58">
            <w:pPr>
              <w:jc w:val="center"/>
              <w:rPr>
                <w:noProof/>
                <w:sz w:val="16"/>
                <w:szCs w:val="16"/>
                <w:lang w:val="en-CA"/>
              </w:rPr>
            </w:pPr>
            <w:r w:rsidRPr="007644C2">
              <w:rPr>
                <w:noProof/>
                <w:sz w:val="16"/>
                <w:szCs w:val="16"/>
                <w:lang w:val="en-CA"/>
              </w:rPr>
              <w:t>0..5</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vAlign w:val="center"/>
          </w:tcPr>
          <w:p w:rsidR="00F71A3F" w:rsidRPr="007644C2" w:rsidRDefault="00F71A3F" w:rsidP="00AE5F58">
            <w:pPr>
              <w:jc w:val="left"/>
              <w:rPr>
                <w:noProof/>
                <w:sz w:val="16"/>
                <w:szCs w:val="16"/>
                <w:lang w:val="en-CA"/>
              </w:rPr>
            </w:pPr>
            <w:r w:rsidRPr="007644C2">
              <w:rPr>
                <w:bCs/>
                <w:sz w:val="16"/>
                <w:szCs w:val="16"/>
                <w:lang w:val="en-CA"/>
              </w:rPr>
              <w:t>mtt_split_cu_flag</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vAlign w:val="center"/>
          </w:tcPr>
          <w:p w:rsidR="00F71A3F" w:rsidRPr="007644C2" w:rsidRDefault="00F71A3F" w:rsidP="00AE5F58">
            <w:pPr>
              <w:jc w:val="left"/>
              <w:rPr>
                <w:noProof/>
                <w:sz w:val="16"/>
                <w:szCs w:val="16"/>
                <w:lang w:val="en-CA"/>
              </w:rPr>
            </w:pPr>
            <w:r w:rsidRPr="007644C2">
              <w:rPr>
                <w:bCs/>
                <w:sz w:val="16"/>
                <w:szCs w:val="16"/>
                <w:lang w:val="en-CA"/>
              </w:rPr>
              <w:t>mtt_split_cu_vertical_flag</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 xml:space="preserve">( cbWidth = = </w:t>
            </w:r>
            <w:r w:rsidRPr="007644C2">
              <w:rPr>
                <w:noProof/>
                <w:sz w:val="16"/>
                <w:szCs w:val="16"/>
                <w:lang w:val="en-CA"/>
              </w:rPr>
              <w:br/>
              <w:t xml:space="preserve">cbHeight ) ? 0 : </w:t>
            </w:r>
            <w:r w:rsidRPr="007644C2">
              <w:rPr>
                <w:noProof/>
                <w:sz w:val="16"/>
                <w:szCs w:val="16"/>
                <w:lang w:val="en-CA"/>
              </w:rPr>
              <w:br/>
              <w:t xml:space="preserve">( (cbWidth &gt; </w:t>
            </w:r>
            <w:r w:rsidRPr="007644C2">
              <w:rPr>
                <w:noProof/>
                <w:sz w:val="16"/>
                <w:szCs w:val="16"/>
                <w:lang w:val="en-CA"/>
              </w:rPr>
              <w:br/>
              <w:t>cbHeight ) ? 1 : 2 )</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vAlign w:val="center"/>
          </w:tcPr>
          <w:p w:rsidR="00F71A3F" w:rsidRPr="007644C2" w:rsidRDefault="00F71A3F" w:rsidP="00AE5F58">
            <w:pPr>
              <w:jc w:val="left"/>
              <w:rPr>
                <w:bCs/>
                <w:noProof/>
                <w:sz w:val="16"/>
                <w:szCs w:val="16"/>
                <w:lang w:val="en-CA"/>
              </w:rPr>
            </w:pPr>
            <w:r w:rsidRPr="007644C2">
              <w:rPr>
                <w:bCs/>
                <w:sz w:val="16"/>
                <w:szCs w:val="16"/>
                <w:lang w:val="en-CA"/>
              </w:rPr>
              <w:t>mtt_split_cu_binary_flag</w:t>
            </w:r>
          </w:p>
        </w:tc>
        <w:tc>
          <w:tcPr>
            <w:tcW w:w="1593" w:type="dxa"/>
            <w:gridSpan w:val="2"/>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0</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bCs/>
                <w:noProof/>
                <w:sz w:val="16"/>
                <w:szCs w:val="16"/>
                <w:lang w:val="en-CA"/>
              </w:rPr>
              <w:t>cu_skip_flag</w:t>
            </w:r>
            <w:r w:rsidRPr="007644C2">
              <w:rPr>
                <w:rFonts w:eastAsia="PMingLiU"/>
                <w:noProof/>
                <w:sz w:val="16"/>
                <w:szCs w:val="16"/>
                <w:lang w:val="en-CA" w:eastAsia="zh-TW"/>
              </w:rPr>
              <w:t>[ ][ ]</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sz w:val="16"/>
                <w:szCs w:val="16"/>
                <w:lang w:val="en-CA" w:eastAsia="ko-KR"/>
              </w:rPr>
              <w:t>pred_mode_flag</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0</w:t>
            </w:r>
          </w:p>
        </w:tc>
        <w:tc>
          <w:tcPr>
            <w:tcW w:w="852"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eastAsia="ko-KR"/>
              </w:rPr>
            </w:pPr>
            <w:r w:rsidRPr="007644C2">
              <w:rPr>
                <w:noProof/>
                <w:sz w:val="16"/>
                <w:szCs w:val="16"/>
                <w:lang w:val="en-CA" w:eastAsia="ko-KR"/>
              </w:rPr>
              <w:t>pcm_flag</w:t>
            </w:r>
            <w:r w:rsidRPr="007644C2">
              <w:rPr>
                <w:rFonts w:eastAsia="PMingLiU"/>
                <w:noProof/>
                <w:sz w:val="16"/>
                <w:szCs w:val="16"/>
                <w:lang w:val="en-CA" w:eastAsia="zh-TW"/>
              </w:rPr>
              <w:t>[ ][ ]</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terminate</w:t>
            </w:r>
          </w:p>
        </w:tc>
        <w:tc>
          <w:tcPr>
            <w:tcW w:w="852"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rFonts w:eastAsia="MS Mincho"/>
                <w:noProof/>
                <w:sz w:val="16"/>
                <w:szCs w:val="16"/>
                <w:lang w:val="en-CA" w:eastAsia="ja-JP"/>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BA0D23" w:rsidRDefault="007A0AE9" w:rsidP="007A0AE9">
            <w:pPr>
              <w:jc w:val="left"/>
              <w:rPr>
                <w:sz w:val="16"/>
                <w:szCs w:val="16"/>
                <w:highlight w:val="yellow"/>
                <w:lang w:val="en-CA" w:eastAsia="ko-KR"/>
              </w:rPr>
            </w:pPr>
            <w:r w:rsidRPr="00BA0D23">
              <w:rPr>
                <w:sz w:val="16"/>
                <w:szCs w:val="16"/>
                <w:highlight w:val="yellow"/>
                <w:lang w:val="en-CA" w:eastAsia="ko-KR"/>
              </w:rPr>
              <w:lastRenderedPageBreak/>
              <w:t>intra_luma_</w:t>
            </w:r>
            <w:r>
              <w:rPr>
                <w:sz w:val="16"/>
                <w:szCs w:val="16"/>
                <w:highlight w:val="yellow"/>
                <w:lang w:val="en-CA" w:eastAsia="ko-KR"/>
              </w:rPr>
              <w:t>non_</w:t>
            </w:r>
            <w:r w:rsidRPr="00BA0D23">
              <w:rPr>
                <w:sz w:val="16"/>
                <w:szCs w:val="16"/>
                <w:highlight w:val="yellow"/>
                <w:lang w:val="en-CA" w:eastAsia="ko-KR"/>
              </w:rPr>
              <w:t>ang</w:t>
            </w:r>
            <w:r>
              <w:rPr>
                <w:sz w:val="16"/>
                <w:szCs w:val="16"/>
                <w:highlight w:val="yellow"/>
                <w:lang w:val="en-CA" w:eastAsia="ko-KR"/>
              </w:rPr>
              <w:t>_flag</w:t>
            </w:r>
            <w:r w:rsidRPr="00BA0D23">
              <w:rPr>
                <w:noProof/>
                <w:sz w:val="16"/>
                <w:highlight w:val="yellow"/>
                <w:lang w:val="en-CA"/>
              </w:rPr>
              <w:t>[ ][ ]</w:t>
            </w:r>
          </w:p>
        </w:tc>
        <w:tc>
          <w:tcPr>
            <w:tcW w:w="1593" w:type="dxa"/>
            <w:gridSpan w:val="2"/>
          </w:tcPr>
          <w:p w:rsidR="007A0AE9" w:rsidRPr="00BA0D23" w:rsidRDefault="002329F1" w:rsidP="007A0AE9">
            <w:pPr>
              <w:jc w:val="center"/>
              <w:rPr>
                <w:noProof/>
                <w:sz w:val="16"/>
                <w:szCs w:val="16"/>
                <w:highlight w:val="yellow"/>
              </w:rPr>
            </w:pPr>
            <w:r>
              <w:rPr>
                <w:noProof/>
                <w:sz w:val="16"/>
                <w:szCs w:val="16"/>
                <w:highlight w:val="yellow"/>
              </w:rPr>
              <w:t>When mh_intra_flag[</w:t>
            </w:r>
            <w:r w:rsidRPr="00BA0D23">
              <w:rPr>
                <w:noProof/>
                <w:sz w:val="16"/>
                <w:highlight w:val="yellow"/>
                <w:lang w:val="en-CA"/>
              </w:rPr>
              <w:t> </w:t>
            </w:r>
            <w:r>
              <w:rPr>
                <w:noProof/>
                <w:sz w:val="16"/>
                <w:szCs w:val="16"/>
                <w:highlight w:val="yellow"/>
              </w:rPr>
              <w:t>][</w:t>
            </w:r>
            <w:r w:rsidRPr="00BA0D23">
              <w:rPr>
                <w:noProof/>
                <w:sz w:val="16"/>
                <w:highlight w:val="yellow"/>
                <w:lang w:val="en-CA"/>
              </w:rPr>
              <w:t> </w:t>
            </w:r>
            <w:r>
              <w:rPr>
                <w:noProof/>
                <w:sz w:val="16"/>
                <w:szCs w:val="16"/>
                <w:highlight w:val="yellow"/>
              </w:rPr>
              <w:t xml:space="preserve">] is equal to 0, ctxInc is between 0..4 and derived per clause </w:t>
            </w:r>
            <w:r w:rsidRPr="000F5A27">
              <w:rPr>
                <w:noProof/>
                <w:sz w:val="16"/>
                <w:szCs w:val="16"/>
                <w:highlight w:val="cyan"/>
              </w:rPr>
              <w:t>a.b.c.d.e</w:t>
            </w:r>
            <w:r>
              <w:rPr>
                <w:noProof/>
                <w:sz w:val="16"/>
                <w:szCs w:val="16"/>
                <w:highlight w:val="yellow"/>
              </w:rPr>
              <w:t>.</w:t>
            </w:r>
            <w:r>
              <w:rPr>
                <w:noProof/>
                <w:sz w:val="16"/>
                <w:szCs w:val="16"/>
                <w:highlight w:val="yellow"/>
              </w:rPr>
              <w:br/>
              <w:t>When mh_intra_flag[</w:t>
            </w:r>
            <w:r w:rsidRPr="00BA0D23">
              <w:rPr>
                <w:noProof/>
                <w:sz w:val="16"/>
                <w:highlight w:val="yellow"/>
                <w:lang w:val="en-CA"/>
              </w:rPr>
              <w:t> </w:t>
            </w:r>
            <w:r>
              <w:rPr>
                <w:noProof/>
                <w:sz w:val="16"/>
                <w:szCs w:val="16"/>
                <w:highlight w:val="yellow"/>
              </w:rPr>
              <w:t>][</w:t>
            </w:r>
            <w:r w:rsidRPr="00BA0D23">
              <w:rPr>
                <w:noProof/>
                <w:sz w:val="16"/>
                <w:highlight w:val="yellow"/>
                <w:lang w:val="en-CA"/>
              </w:rPr>
              <w:t> </w:t>
            </w:r>
            <w:r>
              <w:rPr>
                <w:noProof/>
                <w:sz w:val="16"/>
                <w:szCs w:val="16"/>
                <w:highlight w:val="yellow"/>
              </w:rPr>
              <w:t>] is equal to 1, ctxInc is ( cbWidth &gt; 2*cbHeight || cbHeight &gt; 2*cbWidth) ? 5 : 6</w:t>
            </w:r>
          </w:p>
        </w:tc>
        <w:tc>
          <w:tcPr>
            <w:tcW w:w="852"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sz w:val="16"/>
                <w:szCs w:val="16"/>
                <w:highlight w:val="yellow"/>
              </w:rPr>
              <w:t>na</w:t>
            </w:r>
          </w:p>
        </w:tc>
      </w:tr>
      <w:tr w:rsidR="007A0AE9" w:rsidRPr="007644C2" w:rsidTr="00AE5F58">
        <w:trPr>
          <w:cantSplit/>
          <w:jc w:val="center"/>
        </w:trPr>
        <w:tc>
          <w:tcPr>
            <w:tcW w:w="2727" w:type="dxa"/>
          </w:tcPr>
          <w:p w:rsidR="007A0AE9" w:rsidRPr="00BA0D23" w:rsidRDefault="007A0AE9" w:rsidP="007A0AE9">
            <w:pPr>
              <w:jc w:val="left"/>
              <w:rPr>
                <w:sz w:val="16"/>
                <w:szCs w:val="16"/>
                <w:highlight w:val="yellow"/>
                <w:lang w:val="en-CA" w:eastAsia="ko-KR"/>
              </w:rPr>
            </w:pPr>
            <w:r w:rsidRPr="00BA0D23">
              <w:rPr>
                <w:sz w:val="16"/>
                <w:szCs w:val="16"/>
                <w:highlight w:val="yellow"/>
                <w:lang w:val="en-CA" w:eastAsia="ko-KR"/>
              </w:rPr>
              <w:t>intra_luma_planar_flag</w:t>
            </w:r>
            <w:r w:rsidRPr="00BA0D23">
              <w:rPr>
                <w:noProof/>
                <w:sz w:val="16"/>
                <w:highlight w:val="yellow"/>
                <w:lang w:val="en-CA"/>
              </w:rPr>
              <w:t>[ ][ ]</w:t>
            </w:r>
          </w:p>
        </w:tc>
        <w:tc>
          <w:tcPr>
            <w:tcW w:w="1593" w:type="dxa"/>
            <w:gridSpan w:val="2"/>
          </w:tcPr>
          <w:p w:rsidR="007A0AE9" w:rsidRPr="00BA0D23" w:rsidRDefault="007A0AE9" w:rsidP="007A0AE9">
            <w:pPr>
              <w:jc w:val="center"/>
              <w:rPr>
                <w:noProof/>
                <w:sz w:val="16"/>
                <w:szCs w:val="16"/>
                <w:highlight w:val="yellow"/>
              </w:rPr>
            </w:pPr>
            <w:r>
              <w:rPr>
                <w:noProof/>
                <w:sz w:val="16"/>
                <w:szCs w:val="16"/>
                <w:highlight w:val="yellow"/>
              </w:rPr>
              <w:t>0</w:t>
            </w:r>
          </w:p>
        </w:tc>
        <w:tc>
          <w:tcPr>
            <w:tcW w:w="852"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sz w:val="16"/>
                <w:szCs w:val="16"/>
                <w:highlight w:val="yellow"/>
              </w:rPr>
              <w:t>na</w:t>
            </w:r>
          </w:p>
        </w:tc>
      </w:tr>
      <w:tr w:rsidR="007A0AE9" w:rsidRPr="007644C2" w:rsidTr="00AE5F58">
        <w:trPr>
          <w:cantSplit/>
          <w:jc w:val="center"/>
        </w:trPr>
        <w:tc>
          <w:tcPr>
            <w:tcW w:w="2727" w:type="dxa"/>
          </w:tcPr>
          <w:p w:rsidR="007A0AE9" w:rsidRPr="007644C2" w:rsidRDefault="007A0AE9" w:rsidP="007A0AE9">
            <w:pPr>
              <w:jc w:val="left"/>
              <w:rPr>
                <w:sz w:val="16"/>
                <w:szCs w:val="16"/>
                <w:lang w:val="en-CA" w:eastAsia="ko-KR"/>
              </w:rPr>
            </w:pPr>
            <w:r w:rsidRPr="007644C2">
              <w:rPr>
                <w:sz w:val="16"/>
                <w:lang w:val="en-CA"/>
              </w:rPr>
              <w:t>intra_luma_ref_idx</w:t>
            </w:r>
            <w:r w:rsidRPr="007644C2">
              <w:rPr>
                <w:noProof/>
                <w:sz w:val="16"/>
                <w:lang w:val="en-CA"/>
              </w:rPr>
              <w:t>[ ][ ]</w:t>
            </w:r>
          </w:p>
        </w:tc>
        <w:tc>
          <w:tcPr>
            <w:tcW w:w="1593" w:type="dxa"/>
            <w:gridSpan w:val="2"/>
          </w:tcPr>
          <w:p w:rsidR="007A0AE9" w:rsidRPr="007644C2" w:rsidRDefault="007A0AE9" w:rsidP="007A0AE9">
            <w:pPr>
              <w:jc w:val="center"/>
              <w:rPr>
                <w:noProof/>
                <w:sz w:val="16"/>
                <w:szCs w:val="16"/>
                <w:highlight w:val="yellow"/>
                <w:lang w:val="en-CA"/>
              </w:rPr>
            </w:pPr>
            <w:r w:rsidRPr="007644C2">
              <w:rPr>
                <w:noProof/>
                <w:sz w:val="16"/>
                <w:szCs w:val="16"/>
                <w:lang w:val="en-CA"/>
              </w:rPr>
              <w:t>0</w:t>
            </w:r>
          </w:p>
        </w:tc>
        <w:tc>
          <w:tcPr>
            <w:tcW w:w="852" w:type="dxa"/>
          </w:tcPr>
          <w:p w:rsidR="007A0AE9" w:rsidRPr="007644C2" w:rsidRDefault="007A0AE9" w:rsidP="007A0AE9">
            <w:pPr>
              <w:jc w:val="center"/>
              <w:rPr>
                <w:noProof/>
                <w:kern w:val="2"/>
                <w:sz w:val="16"/>
                <w:szCs w:val="16"/>
                <w:lang w:val="en-CA"/>
              </w:rPr>
            </w:pPr>
            <w:r w:rsidRPr="007644C2">
              <w:rPr>
                <w:noProof/>
                <w:sz w:val="16"/>
                <w:szCs w:val="16"/>
                <w:lang w:val="en-CA"/>
              </w:rPr>
              <w:t>1</w:t>
            </w:r>
          </w:p>
        </w:tc>
        <w:tc>
          <w:tcPr>
            <w:tcW w:w="1008" w:type="dxa"/>
          </w:tcPr>
          <w:p w:rsidR="007A0AE9" w:rsidRPr="007644C2" w:rsidRDefault="007A0AE9" w:rsidP="007A0AE9">
            <w:pPr>
              <w:jc w:val="center"/>
              <w:rPr>
                <w:noProof/>
                <w:kern w:val="2"/>
                <w:sz w:val="16"/>
                <w:szCs w:val="16"/>
                <w:lang w:val="en-CA"/>
              </w:rPr>
            </w:pPr>
            <w:r w:rsidRPr="007644C2">
              <w:rPr>
                <w:noProof/>
                <w:kern w:val="2"/>
                <w:sz w:val="16"/>
                <w:szCs w:val="16"/>
                <w:lang w:val="en-CA"/>
              </w:rPr>
              <w:t>2</w:t>
            </w:r>
          </w:p>
        </w:tc>
        <w:tc>
          <w:tcPr>
            <w:tcW w:w="1008" w:type="dxa"/>
          </w:tcPr>
          <w:p w:rsidR="007A0AE9" w:rsidRPr="007644C2" w:rsidRDefault="007A0AE9" w:rsidP="007A0AE9">
            <w:pPr>
              <w:jc w:val="center"/>
              <w:rPr>
                <w:noProof/>
                <w:kern w:val="2"/>
                <w:sz w:val="16"/>
                <w:szCs w:val="16"/>
                <w:lang w:val="en-CA"/>
              </w:rPr>
            </w:pPr>
            <w:r w:rsidRPr="007644C2">
              <w:rPr>
                <w:noProof/>
                <w:kern w:val="2"/>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kern w:val="2"/>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lang w:val="en-CA"/>
              </w:rPr>
            </w:pPr>
            <w:r w:rsidRPr="007644C2">
              <w:rPr>
                <w:sz w:val="16"/>
                <w:lang w:val="en-CA"/>
              </w:rPr>
              <w:t>intra_subpartitions_mode_flag</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lang w:val="en-CA"/>
              </w:rPr>
            </w:pPr>
            <w:r w:rsidRPr="007644C2">
              <w:rPr>
                <w:sz w:val="16"/>
                <w:lang w:val="en-CA"/>
              </w:rPr>
              <w:t>intra_subpartition_split_flag</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sz w:val="16"/>
                <w:szCs w:val="16"/>
                <w:lang w:val="en-CA" w:eastAsia="ko-KR"/>
              </w:rPr>
              <w:t>intra_luma_mpm_flag</w:t>
            </w:r>
            <w:r w:rsidRPr="007644C2">
              <w:rPr>
                <w:rFonts w:eastAsia="PMingLiU"/>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rFonts w:eastAsia="MS Mincho"/>
                <w:noProof/>
                <w:sz w:val="16"/>
                <w:szCs w:val="16"/>
                <w:lang w:val="en-CA" w:eastAsia="ja-JP"/>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sz w:val="16"/>
                <w:szCs w:val="16"/>
                <w:lang w:val="en-CA" w:eastAsia="ko-KR"/>
              </w:rPr>
              <w:t>intra_luma_mpm_idx</w:t>
            </w:r>
            <w:r w:rsidRPr="007644C2">
              <w:rPr>
                <w:rFonts w:eastAsia="PMingLiU"/>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bypass</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intra_luma_mpm_remainder</w:t>
            </w:r>
            <w:r w:rsidRPr="007644C2">
              <w:rPr>
                <w:rFonts w:eastAsia="PMingLiU"/>
                <w:noProof/>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bypass</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intra_chroma_pred_mode</w:t>
            </w:r>
            <w:r w:rsidRPr="007644C2">
              <w:rPr>
                <w:rFonts w:eastAsia="PMingLiU"/>
                <w:noProof/>
                <w:sz w:val="16"/>
                <w:szCs w:val="16"/>
                <w:lang w:val="en-CA" w:eastAsia="zh-TW"/>
              </w:rPr>
              <w:t>[ ][ ]</w:t>
            </w:r>
            <w:r w:rsidRPr="007644C2">
              <w:rPr>
                <w:noProof/>
                <w:sz w:val="16"/>
                <w:szCs w:val="16"/>
                <w:lang w:val="en-CA"/>
              </w:rPr>
              <w:br/>
            </w:r>
            <w:r w:rsidRPr="007644C2">
              <w:rPr>
                <w:noProof/>
                <w:sz w:val="14"/>
                <w:szCs w:val="16"/>
                <w:lang w:val="en-CA" w:eastAsia="ko-KR"/>
              </w:rPr>
              <w:t>sps_cclm_enabled_flag = = 0</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na</w:t>
            </w:r>
          </w:p>
        </w:tc>
        <w:tc>
          <w:tcPr>
            <w:tcW w:w="1008" w:type="dxa"/>
          </w:tcPr>
          <w:p w:rsidR="007A0AE9" w:rsidRPr="007644C2" w:rsidRDefault="007A0AE9" w:rsidP="007A0AE9">
            <w:pPr>
              <w:jc w:val="center"/>
              <w:rPr>
                <w:noProof/>
                <w:sz w:val="16"/>
                <w:szCs w:val="16"/>
                <w:lang w:val="en-CA"/>
              </w:rPr>
            </w:pPr>
            <w:r w:rsidRPr="007644C2">
              <w:rPr>
                <w:rFonts w:eastAsia="PMingLiU"/>
                <w:noProof/>
                <w:kern w:val="2"/>
                <w:sz w:val="16"/>
                <w:szCs w:val="16"/>
                <w:lang w:val="en-CA" w:eastAsia="zh-TW"/>
              </w:rPr>
              <w:t>na</w:t>
            </w:r>
          </w:p>
        </w:tc>
        <w:tc>
          <w:tcPr>
            <w:tcW w:w="1008" w:type="dxa"/>
          </w:tcPr>
          <w:p w:rsidR="007A0AE9" w:rsidRPr="007644C2" w:rsidRDefault="007A0AE9" w:rsidP="007A0AE9">
            <w:pPr>
              <w:jc w:val="center"/>
              <w:rPr>
                <w:noProof/>
                <w:sz w:val="16"/>
                <w:szCs w:val="16"/>
                <w:lang w:val="en-CA"/>
              </w:rPr>
            </w:pPr>
            <w:r w:rsidRPr="007644C2">
              <w:rPr>
                <w:rFonts w:eastAsia="PMingLiU"/>
                <w:noProof/>
                <w:kern w:val="2"/>
                <w:sz w:val="16"/>
                <w:szCs w:val="16"/>
                <w:lang w:val="en-CA" w:eastAsia="zh-TW"/>
              </w:rPr>
              <w:t>na</w:t>
            </w:r>
          </w:p>
        </w:tc>
      </w:tr>
      <w:tr w:rsidR="007A0AE9" w:rsidRPr="007644C2" w:rsidTr="00AE5F58">
        <w:trPr>
          <w:cantSplit/>
          <w:jc w:val="center"/>
        </w:trPr>
        <w:tc>
          <w:tcPr>
            <w:tcW w:w="2727" w:type="dxa"/>
          </w:tcPr>
          <w:p w:rsidR="007A0AE9" w:rsidRPr="007644C2" w:rsidRDefault="007A0AE9" w:rsidP="007A0AE9">
            <w:pPr>
              <w:jc w:val="left"/>
              <w:rPr>
                <w:noProof/>
                <w:sz w:val="14"/>
                <w:szCs w:val="16"/>
                <w:lang w:val="en-CA" w:eastAsia="ko-KR"/>
              </w:rPr>
            </w:pPr>
            <w:r w:rsidRPr="007644C2">
              <w:rPr>
                <w:noProof/>
                <w:sz w:val="16"/>
                <w:szCs w:val="16"/>
                <w:lang w:val="en-CA" w:eastAsia="ko-KR"/>
              </w:rPr>
              <w:t>intra_chroma_pred_mode</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 xml:space="preserve">sps_cclm_enabled_flag = = 1 &amp;&amp; </w:t>
            </w:r>
            <w:r w:rsidRPr="007644C2">
              <w:rPr>
                <w:noProof/>
                <w:sz w:val="16"/>
                <w:szCs w:val="16"/>
                <w:lang w:val="en-CA"/>
              </w:rPr>
              <w:br/>
            </w:r>
            <w:r w:rsidRPr="007644C2">
              <w:rPr>
                <w:noProof/>
                <w:sz w:val="14"/>
                <w:szCs w:val="16"/>
                <w:lang w:val="en-CA" w:eastAsia="ko-KR"/>
              </w:rPr>
              <w:t>bin at binIdx equal to 2 = = 0</w:t>
            </w:r>
          </w:p>
        </w:tc>
        <w:tc>
          <w:tcPr>
            <w:tcW w:w="1593" w:type="dxa"/>
            <w:gridSpan w:val="2"/>
          </w:tcPr>
          <w:p w:rsidR="007A0AE9" w:rsidRPr="007644C2" w:rsidRDefault="007A0AE9" w:rsidP="007A0AE9">
            <w:pPr>
              <w:jc w:val="center"/>
              <w:rPr>
                <w:noProof/>
                <w:sz w:val="16"/>
                <w:szCs w:val="16"/>
                <w:highlight w:val="yellow"/>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highlight w:val="yellow"/>
                <w:lang w:val="en-CA"/>
              </w:rPr>
            </w:pPr>
            <w:r w:rsidRPr="007644C2">
              <w:rPr>
                <w:noProof/>
                <w:sz w:val="16"/>
                <w:szCs w:val="16"/>
                <w:lang w:val="en-CA"/>
              </w:rPr>
              <w:t>1</w:t>
            </w:r>
          </w:p>
        </w:tc>
        <w:tc>
          <w:tcPr>
            <w:tcW w:w="1008" w:type="dxa"/>
          </w:tcPr>
          <w:p w:rsidR="007A0AE9" w:rsidRPr="007644C2" w:rsidRDefault="007A0AE9" w:rsidP="007A0AE9">
            <w:pPr>
              <w:jc w:val="center"/>
              <w:rPr>
                <w:noProof/>
                <w:sz w:val="16"/>
                <w:szCs w:val="16"/>
                <w:highlight w:val="yellow"/>
                <w:lang w:val="en-CA"/>
              </w:rPr>
            </w:pPr>
            <w:r w:rsidRPr="007644C2">
              <w:rPr>
                <w:noProof/>
                <w:kern w:val="2"/>
                <w:sz w:val="16"/>
                <w:szCs w:val="16"/>
                <w:lang w:val="en-CA"/>
              </w:rPr>
              <w:t>2</w:t>
            </w:r>
          </w:p>
        </w:tc>
        <w:tc>
          <w:tcPr>
            <w:tcW w:w="1008" w:type="dxa"/>
          </w:tcPr>
          <w:p w:rsidR="007A0AE9" w:rsidRPr="007644C2" w:rsidRDefault="007A0AE9" w:rsidP="007A0AE9">
            <w:pPr>
              <w:jc w:val="center"/>
              <w:rPr>
                <w:noProof/>
                <w:sz w:val="16"/>
                <w:szCs w:val="16"/>
                <w:highlight w:val="yellow"/>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highlight w:val="yellow"/>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highlight w:val="yellow"/>
                <w:lang w:val="en-CA"/>
              </w:rPr>
            </w:pPr>
            <w:r w:rsidRPr="007644C2">
              <w:rPr>
                <w:rFonts w:eastAsia="PMingLiU"/>
                <w:noProof/>
                <w:kern w:val="2"/>
                <w:sz w:val="16"/>
                <w:szCs w:val="16"/>
                <w:lang w:val="en-CA" w:eastAsia="zh-TW"/>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intra_chroma_pred_mode</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 xml:space="preserve">sps_cclm_enabled_flag = = 1 &amp;&amp; </w:t>
            </w:r>
            <w:r w:rsidRPr="007644C2">
              <w:rPr>
                <w:noProof/>
                <w:sz w:val="16"/>
                <w:szCs w:val="16"/>
                <w:lang w:val="en-CA"/>
              </w:rPr>
              <w:br/>
            </w:r>
            <w:r w:rsidRPr="007644C2">
              <w:rPr>
                <w:noProof/>
                <w:sz w:val="14"/>
                <w:szCs w:val="16"/>
                <w:lang w:val="en-CA" w:eastAsia="ko-KR"/>
              </w:rPr>
              <w:t>bin at binIdx equal to 2 = = 1</w:t>
            </w:r>
          </w:p>
        </w:tc>
        <w:tc>
          <w:tcPr>
            <w:tcW w:w="1593" w:type="dxa"/>
            <w:gridSpan w:val="2"/>
          </w:tcPr>
          <w:p w:rsidR="007A0AE9" w:rsidRPr="007644C2" w:rsidRDefault="007A0AE9" w:rsidP="007A0AE9">
            <w:pPr>
              <w:jc w:val="center"/>
              <w:rPr>
                <w:noProof/>
                <w:sz w:val="16"/>
                <w:szCs w:val="16"/>
                <w:highlight w:val="yellow"/>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highlight w:val="yellow"/>
                <w:lang w:val="en-CA"/>
              </w:rPr>
            </w:pPr>
            <w:r w:rsidRPr="007644C2">
              <w:rPr>
                <w:noProof/>
                <w:sz w:val="16"/>
                <w:szCs w:val="16"/>
                <w:lang w:val="en-CA"/>
              </w:rPr>
              <w:t>1</w:t>
            </w:r>
          </w:p>
        </w:tc>
        <w:tc>
          <w:tcPr>
            <w:tcW w:w="1008" w:type="dxa"/>
          </w:tcPr>
          <w:p w:rsidR="007A0AE9" w:rsidRPr="007644C2" w:rsidRDefault="007A0AE9" w:rsidP="007A0AE9">
            <w:pPr>
              <w:jc w:val="center"/>
              <w:rPr>
                <w:noProof/>
                <w:sz w:val="16"/>
                <w:szCs w:val="16"/>
                <w:highlight w:val="yellow"/>
                <w:lang w:val="en-CA"/>
              </w:rPr>
            </w:pPr>
            <w:r w:rsidRPr="007644C2">
              <w:rPr>
                <w:noProof/>
                <w:kern w:val="2"/>
                <w:sz w:val="16"/>
                <w:szCs w:val="16"/>
                <w:lang w:val="en-CA"/>
              </w:rPr>
              <w:t>2</w:t>
            </w:r>
          </w:p>
        </w:tc>
        <w:tc>
          <w:tcPr>
            <w:tcW w:w="1008" w:type="dxa"/>
          </w:tcPr>
          <w:p w:rsidR="007A0AE9" w:rsidRPr="007644C2" w:rsidRDefault="007A0AE9" w:rsidP="007A0AE9">
            <w:pPr>
              <w:jc w:val="center"/>
              <w:rPr>
                <w:noProof/>
                <w:sz w:val="16"/>
                <w:szCs w:val="16"/>
                <w:highlight w:val="yellow"/>
                <w:lang w:val="en-CA"/>
              </w:rPr>
            </w:pPr>
            <w:r w:rsidRPr="007644C2">
              <w:rPr>
                <w:noProof/>
                <w:sz w:val="16"/>
                <w:szCs w:val="16"/>
                <w:lang w:val="en-CA"/>
              </w:rPr>
              <w:t>2</w:t>
            </w:r>
          </w:p>
        </w:tc>
        <w:tc>
          <w:tcPr>
            <w:tcW w:w="1008" w:type="dxa"/>
          </w:tcPr>
          <w:p w:rsidR="007A0AE9" w:rsidRPr="007644C2" w:rsidRDefault="007A0AE9" w:rsidP="007A0AE9">
            <w:pPr>
              <w:jc w:val="center"/>
              <w:rPr>
                <w:noProof/>
                <w:sz w:val="16"/>
                <w:szCs w:val="16"/>
                <w:highlight w:val="yellow"/>
                <w:lang w:val="en-CA"/>
              </w:rPr>
            </w:pPr>
            <w:r w:rsidRPr="007644C2">
              <w:rPr>
                <w:rFonts w:eastAsia="PMingLiU"/>
                <w:noProof/>
                <w:kern w:val="2"/>
                <w:sz w:val="16"/>
                <w:szCs w:val="16"/>
                <w:lang w:val="en-CA" w:eastAsia="zh-TW"/>
              </w:rPr>
              <w:t>na</w:t>
            </w:r>
          </w:p>
        </w:tc>
        <w:tc>
          <w:tcPr>
            <w:tcW w:w="1008" w:type="dxa"/>
          </w:tcPr>
          <w:p w:rsidR="007A0AE9" w:rsidRPr="007644C2" w:rsidRDefault="007A0AE9" w:rsidP="007A0AE9">
            <w:pPr>
              <w:jc w:val="center"/>
              <w:rPr>
                <w:noProof/>
                <w:sz w:val="16"/>
                <w:szCs w:val="16"/>
                <w:highlight w:val="yellow"/>
                <w:lang w:val="en-CA"/>
              </w:rPr>
            </w:pPr>
            <w:r w:rsidRPr="007644C2">
              <w:rPr>
                <w:rFonts w:eastAsia="PMingLiU"/>
                <w:noProof/>
                <w:kern w:val="2"/>
                <w:sz w:val="16"/>
                <w:szCs w:val="16"/>
                <w:lang w:val="en-CA" w:eastAsia="zh-TW"/>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merge_subblock_flag</w:t>
            </w:r>
            <w:r w:rsidRPr="007644C2">
              <w:rPr>
                <w:rFonts w:eastAsia="PMingLiU"/>
                <w:noProof/>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eastAsia="ko-KR"/>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eastAsia="ko-KR"/>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eastAsia="ko-KR"/>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merge_subblock_idx</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sps_sbtmvp_enabled_flag = = 0</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merge_subblock_idx</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sps_sbtmvp_enabled_flag = = 1</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1</w:t>
            </w:r>
          </w:p>
        </w:tc>
        <w:tc>
          <w:tcPr>
            <w:tcW w:w="1008" w:type="dxa"/>
          </w:tcPr>
          <w:p w:rsidR="007A0AE9" w:rsidRPr="007644C2" w:rsidRDefault="007A0AE9" w:rsidP="007A0AE9">
            <w:pPr>
              <w:jc w:val="center"/>
              <w:rPr>
                <w:noProof/>
                <w:sz w:val="16"/>
                <w:szCs w:val="16"/>
                <w:lang w:val="en-CA"/>
              </w:rPr>
            </w:pPr>
            <w:r w:rsidRPr="007644C2">
              <w:rPr>
                <w:noProof/>
                <w:kern w:val="2"/>
                <w:sz w:val="16"/>
                <w:szCs w:val="16"/>
                <w:lang w:val="en-CA"/>
              </w:rPr>
              <w:t>2</w:t>
            </w:r>
          </w:p>
        </w:tc>
        <w:tc>
          <w:tcPr>
            <w:tcW w:w="1008" w:type="dxa"/>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3</w:t>
            </w:r>
          </w:p>
        </w:tc>
        <w:tc>
          <w:tcPr>
            <w:tcW w:w="1008" w:type="dxa"/>
          </w:tcPr>
          <w:p w:rsidR="007A0AE9" w:rsidRPr="007644C2" w:rsidRDefault="007A0AE9" w:rsidP="007A0AE9">
            <w:pPr>
              <w:jc w:val="center"/>
              <w:rPr>
                <w:noProof/>
                <w:sz w:val="16"/>
                <w:szCs w:val="16"/>
                <w:lang w:val="en-CA"/>
              </w:rPr>
            </w:pPr>
            <w:r w:rsidRPr="007644C2">
              <w:rPr>
                <w:rFonts w:eastAsia="PMingLiU"/>
                <w:noProof/>
                <w:kern w:val="2"/>
                <w:sz w:val="16"/>
                <w:szCs w:val="16"/>
                <w:lang w:val="en-CA" w:eastAsia="zh-TW"/>
              </w:rPr>
              <w:t>4</w:t>
            </w:r>
          </w:p>
        </w:tc>
        <w:tc>
          <w:tcPr>
            <w:tcW w:w="1008" w:type="dxa"/>
          </w:tcPr>
          <w:p w:rsidR="007A0AE9" w:rsidRPr="007644C2" w:rsidRDefault="007A0AE9" w:rsidP="007A0AE9">
            <w:pPr>
              <w:jc w:val="center"/>
              <w:rPr>
                <w:rFonts w:eastAsia="PMingLiU"/>
                <w:noProof/>
                <w:sz w:val="16"/>
                <w:szCs w:val="16"/>
                <w:lang w:val="en-CA" w:eastAsia="zh-TW"/>
              </w:rPr>
            </w:pPr>
            <w:r w:rsidRPr="007644C2">
              <w:rPr>
                <w:rFonts w:eastAsia="PMingLiU"/>
                <w:noProof/>
                <w:kern w:val="2"/>
                <w:sz w:val="16"/>
                <w:szCs w:val="16"/>
                <w:lang w:val="en-CA" w:eastAsia="zh-TW"/>
              </w:rPr>
              <w:t>4</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merge_flag</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mmvd_flag[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mmvd_merge_flag[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mmvd_distance_idx[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mmvd_direction_idx[ ][ ]</w:t>
            </w:r>
          </w:p>
        </w:tc>
        <w:tc>
          <w:tcPr>
            <w:tcW w:w="1593" w:type="dxa"/>
            <w:gridSpan w:val="2"/>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rFonts w:eastAsiaTheme="minorEastAsia"/>
                <w:sz w:val="16"/>
                <w:szCs w:val="16"/>
                <w:lang w:val="en-CA" w:eastAsia="ko-KR"/>
              </w:rPr>
            </w:pPr>
            <w:r w:rsidRPr="007644C2">
              <w:rPr>
                <w:color w:val="000000" w:themeColor="text1"/>
                <w:sz w:val="16"/>
                <w:szCs w:val="16"/>
                <w:lang w:val="en-CA" w:eastAsia="ko-KR"/>
              </w:rPr>
              <w:t>merge_triangle_flag[ ][ ]</w:t>
            </w:r>
          </w:p>
        </w:tc>
        <w:tc>
          <w:tcPr>
            <w:tcW w:w="1593" w:type="dxa"/>
            <w:gridSpan w:val="2"/>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rFonts w:eastAsiaTheme="minorEastAsia"/>
                <w:sz w:val="16"/>
                <w:szCs w:val="16"/>
                <w:lang w:val="en-CA" w:eastAsia="ko-KR"/>
              </w:rPr>
            </w:pPr>
            <w:r w:rsidRPr="007644C2">
              <w:rPr>
                <w:color w:val="000000" w:themeColor="text1"/>
                <w:sz w:val="16"/>
                <w:szCs w:val="16"/>
                <w:lang w:val="en-CA" w:eastAsia="ko-KR"/>
              </w:rPr>
              <w:t>merge_triangle_idx[ ][ ]</w:t>
            </w:r>
          </w:p>
        </w:tc>
        <w:tc>
          <w:tcPr>
            <w:tcW w:w="1593" w:type="dxa"/>
            <w:gridSpan w:val="2"/>
          </w:tcPr>
          <w:p w:rsidR="007A0AE9" w:rsidRPr="007644C2" w:rsidRDefault="007A0AE9" w:rsidP="007A0AE9">
            <w:pPr>
              <w:jc w:val="center"/>
              <w:rPr>
                <w:rFonts w:eastAsia="PMingLiU"/>
                <w:noProof/>
                <w:sz w:val="16"/>
                <w:szCs w:val="16"/>
                <w:lang w:val="en-CA" w:eastAsia="zh-TW"/>
              </w:rPr>
            </w:pPr>
            <w:r w:rsidRPr="007644C2">
              <w:rPr>
                <w:rFonts w:eastAsia="PMingLiU"/>
                <w:noProof/>
                <w:sz w:val="16"/>
                <w:szCs w:val="16"/>
                <w:lang w:val="en-CA" w:eastAsia="zh-TW"/>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merge_idx</w:t>
            </w:r>
            <w:r w:rsidRPr="007644C2">
              <w:rPr>
                <w:rFonts w:eastAsia="PMingLiU"/>
                <w:noProof/>
                <w:sz w:val="16"/>
                <w:szCs w:val="16"/>
                <w:lang w:val="en-CA" w:eastAsia="zh-TW"/>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ciip_flag</w:t>
            </w:r>
            <w:r w:rsidRPr="007644C2">
              <w:rPr>
                <w:rFonts w:eastAsiaTheme="minorEastAsia"/>
                <w:sz w:val="16"/>
                <w:szCs w:val="16"/>
                <w:lang w:val="en-CA" w:eastAsia="ko-KR"/>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ciip_luma_mpm_flag</w:t>
            </w:r>
            <w:r w:rsidRPr="007644C2">
              <w:rPr>
                <w:rFonts w:eastAsiaTheme="minorEastAsia"/>
                <w:sz w:val="16"/>
                <w:szCs w:val="16"/>
                <w:lang w:val="en-CA" w:eastAsia="ko-KR"/>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ciip_luma_mpm_idx</w:t>
            </w:r>
            <w:r w:rsidRPr="007644C2">
              <w:rPr>
                <w:rFonts w:eastAsiaTheme="minorEastAsia"/>
                <w:sz w:val="16"/>
                <w:szCs w:val="16"/>
                <w:lang w:val="en-CA" w:eastAsia="ko-KR"/>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rFonts w:eastAsia="PMingLiU"/>
                <w:noProof/>
                <w:sz w:val="16"/>
                <w:szCs w:val="16"/>
                <w:lang w:val="en-CA" w:eastAsia="zh-TW"/>
              </w:rPr>
              <w:t>bypass</w:t>
            </w:r>
          </w:p>
        </w:tc>
        <w:tc>
          <w:tcPr>
            <w:tcW w:w="852" w:type="dxa"/>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lastRenderedPageBreak/>
              <w:t>inter_pred_idc</w:t>
            </w:r>
            <w:r w:rsidRPr="007644C2">
              <w:rPr>
                <w:noProof/>
                <w:sz w:val="16"/>
                <w:szCs w:val="16"/>
                <w:lang w:val="en-CA"/>
              </w:rPr>
              <w:t>[ x0 ][ y0 ]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 cbWidth + cbHeight ) != 8 ? 7 − ( ( 1 + </w:t>
            </w:r>
            <w:r w:rsidRPr="007644C2">
              <w:rPr>
                <w:noProof/>
                <w:sz w:val="16"/>
                <w:szCs w:val="16"/>
                <w:lang w:val="en-CA"/>
              </w:rPr>
              <w:br/>
              <w:t xml:space="preserve">Log2( cbWidth ) + Log2( cbHeight ) ) &gt;&gt; 1 ) </w:t>
            </w:r>
            <w:r w:rsidRPr="007644C2">
              <w:rPr>
                <w:noProof/>
                <w:sz w:val="16"/>
                <w:szCs w:val="16"/>
                <w:lang w:val="en-CA"/>
              </w:rPr>
              <w:br/>
              <w:t xml:space="preserve"> : 4</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4</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keepLines/>
              <w:jc w:val="left"/>
              <w:rPr>
                <w:noProof/>
                <w:sz w:val="16"/>
                <w:szCs w:val="16"/>
                <w:lang w:val="en-CA"/>
              </w:rPr>
            </w:pPr>
            <w:r w:rsidRPr="007644C2">
              <w:rPr>
                <w:sz w:val="16"/>
                <w:szCs w:val="16"/>
                <w:lang w:val="en-CA" w:eastAsia="ko-KR"/>
              </w:rPr>
              <w:t>inter_affine_flag</w:t>
            </w:r>
            <w:r w:rsidRPr="007644C2">
              <w:rPr>
                <w:rFonts w:eastAsia="PMingLiU"/>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keepLines/>
              <w:jc w:val="left"/>
              <w:rPr>
                <w:noProof/>
                <w:sz w:val="16"/>
                <w:szCs w:val="16"/>
                <w:lang w:val="en-CA" w:eastAsia="ko-KR"/>
              </w:rPr>
            </w:pPr>
            <w:r w:rsidRPr="007644C2">
              <w:rPr>
                <w:sz w:val="16"/>
                <w:szCs w:val="16"/>
                <w:lang w:val="en-CA" w:eastAsia="ko-KR"/>
              </w:rPr>
              <w:t>cu_affine_type_flag</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ref_idx_l0</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ref_idx_l1</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mvp_l0_flag</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mvp_l1_flag</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amvr_flag[ ][ ]</w:t>
            </w:r>
          </w:p>
        </w:tc>
        <w:tc>
          <w:tcPr>
            <w:tcW w:w="1593" w:type="dxa"/>
            <w:gridSpan w:val="2"/>
            <w:vAlign w:val="center"/>
          </w:tcPr>
          <w:p w:rsidR="007A0AE9" w:rsidRPr="007644C2" w:rsidRDefault="007A0AE9" w:rsidP="007A0AE9">
            <w:pPr>
              <w:jc w:val="center"/>
              <w:rPr>
                <w:noProof/>
                <w:sz w:val="16"/>
                <w:szCs w:val="16"/>
                <w:lang w:val="en-CA"/>
              </w:rPr>
            </w:pPr>
            <w:r w:rsidRPr="00672B0E">
              <w:rPr>
                <w:sz w:val="16"/>
                <w:szCs w:val="16"/>
                <w:lang w:eastAsia="ko-KR"/>
              </w:rPr>
              <w:t>inter_affine_</w:t>
            </w:r>
            <w:proofErr w:type="gramStart"/>
            <w:r w:rsidRPr="00672B0E">
              <w:rPr>
                <w:sz w:val="16"/>
                <w:szCs w:val="16"/>
                <w:lang w:eastAsia="ko-KR"/>
              </w:rPr>
              <w:t>flag</w:t>
            </w:r>
            <w:r w:rsidRPr="000156F2">
              <w:rPr>
                <w:sz w:val="16"/>
                <w:szCs w:val="16"/>
                <w:lang w:eastAsia="ko-KR"/>
              </w:rPr>
              <w:t>[</w:t>
            </w:r>
            <w:proofErr w:type="gramEnd"/>
            <w:r w:rsidRPr="000156F2">
              <w:rPr>
                <w:sz w:val="16"/>
                <w:szCs w:val="16"/>
                <w:lang w:eastAsia="ko-KR"/>
              </w:rPr>
              <w:t> ][ ]</w:t>
            </w:r>
            <w:r>
              <w:rPr>
                <w:sz w:val="16"/>
                <w:szCs w:val="16"/>
                <w:lang w:eastAsia="ko-KR"/>
              </w:rPr>
              <w:t xml:space="preserve">  ? </w:t>
            </w:r>
            <w:r w:rsidRPr="003F3F11">
              <w:rPr>
                <w:sz w:val="16"/>
                <w:szCs w:val="16"/>
              </w:rPr>
              <w:t xml:space="preserve"> </w:t>
            </w:r>
            <w:r>
              <w:rPr>
                <w:sz w:val="16"/>
                <w:szCs w:val="16"/>
              </w:rPr>
              <w:t xml:space="preserve">3  :  </w:t>
            </w:r>
            <w:r>
              <w:rPr>
                <w:sz w:val="16"/>
                <w:szCs w:val="16"/>
              </w:rPr>
              <w:br/>
              <w:t>( </w:t>
            </w:r>
            <w:r w:rsidRPr="007644C2">
              <w:rPr>
                <w:sz w:val="16"/>
                <w:szCs w:val="16"/>
                <w:lang w:val="en-CA"/>
              </w:rPr>
              <w:t>0,1,2</w:t>
            </w:r>
            <w:r w:rsidRPr="007644C2">
              <w:rPr>
                <w:sz w:val="16"/>
                <w:szCs w:val="16"/>
                <w:lang w:val="en-CA"/>
              </w:rPr>
              <w:br/>
              <w:t>(clause </w:t>
            </w:r>
            <w:r w:rsidRPr="007644C2">
              <w:rPr>
                <w:sz w:val="16"/>
                <w:szCs w:val="16"/>
                <w:highlight w:val="yellow"/>
                <w:lang w:val="en-CA"/>
              </w:rPr>
              <w:fldChar w:fldCharType="begin" w:fldLock="1"/>
            </w:r>
            <w:r w:rsidRPr="007644C2">
              <w:rPr>
                <w:sz w:val="16"/>
                <w:szCs w:val="16"/>
                <w:lang w:val="en-CA"/>
              </w:rPr>
              <w:instrText xml:space="preserve"> REF _Ref531882307 \r \h </w:instrText>
            </w:r>
            <w:r>
              <w:rPr>
                <w:sz w:val="16"/>
                <w:szCs w:val="16"/>
                <w:highlight w:val="yellow"/>
                <w:lang w:val="en-CA"/>
              </w:rPr>
              <w:instrText xml:space="preserve"> \* MERGEFORMAT </w:instrText>
            </w:r>
            <w:r w:rsidRPr="007644C2">
              <w:rPr>
                <w:sz w:val="16"/>
                <w:szCs w:val="16"/>
                <w:highlight w:val="yellow"/>
                <w:lang w:val="en-CA"/>
              </w:rPr>
            </w:r>
            <w:r w:rsidRPr="007644C2">
              <w:rPr>
                <w:sz w:val="16"/>
                <w:szCs w:val="16"/>
                <w:highlight w:val="yellow"/>
                <w:lang w:val="en-CA"/>
              </w:rPr>
              <w:fldChar w:fldCharType="separate"/>
            </w:r>
            <w:r>
              <w:rPr>
                <w:sz w:val="16"/>
                <w:szCs w:val="16"/>
                <w:lang w:val="en-CA"/>
              </w:rPr>
              <w:t>9.5.4.2.2</w:t>
            </w:r>
            <w:r w:rsidRPr="007644C2">
              <w:rPr>
                <w:sz w:val="16"/>
                <w:szCs w:val="16"/>
                <w:highlight w:val="yellow"/>
                <w:lang w:val="en-CA"/>
              </w:rPr>
              <w:fldChar w:fldCharType="end"/>
            </w:r>
            <w:r w:rsidRPr="007644C2">
              <w:rPr>
                <w:sz w:val="16"/>
                <w:szCs w:val="16"/>
                <w:lang w:val="en-CA"/>
              </w:rPr>
              <w:t>)</w:t>
            </w:r>
            <w:r>
              <w:rPr>
                <w:sz w:val="16"/>
                <w:szCs w:val="16"/>
                <w:lang w:val="en-CA"/>
              </w:rPr>
              <w:t> )</w:t>
            </w:r>
          </w:p>
        </w:tc>
        <w:tc>
          <w:tcPr>
            <w:tcW w:w="852"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Pr>
                <w:sz w:val="16"/>
                <w:szCs w:val="16"/>
                <w:lang w:val="en-CA" w:eastAsia="ko-KR"/>
              </w:rPr>
              <w:t>amvr_precision_flag</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szCs w:val="16"/>
                <w:lang w:val="en-CA" w:eastAsia="ko-KR"/>
              </w:rPr>
            </w:pPr>
            <w:r w:rsidRPr="007644C2">
              <w:rPr>
                <w:sz w:val="16"/>
                <w:szCs w:val="16"/>
                <w:lang w:val="en-CA" w:eastAsia="ko-KR"/>
              </w:rPr>
              <w:t>gbi_idx[ ][ ]</w:t>
            </w:r>
            <w:r w:rsidRPr="007644C2">
              <w:rPr>
                <w:noProof/>
                <w:sz w:val="16"/>
                <w:szCs w:val="16"/>
                <w:lang w:val="en-CA"/>
              </w:rPr>
              <w:br/>
            </w:r>
            <w:r w:rsidRPr="007644C2">
              <w:rPr>
                <w:sz w:val="16"/>
                <w:lang w:val="en-CA" w:eastAsia="ko-KR"/>
              </w:rPr>
              <w:t>NoBackwardPredFlag</w:t>
            </w:r>
            <w:r w:rsidRPr="007644C2">
              <w:rPr>
                <w:rFonts w:eastAsia="PMingLiU"/>
                <w:sz w:val="14"/>
                <w:szCs w:val="16"/>
                <w:lang w:val="en-CA" w:eastAsia="zh-TW"/>
              </w:rPr>
              <w:t xml:space="preserve"> = = 0</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szCs w:val="16"/>
                <w:lang w:val="en-CA" w:eastAsia="ko-KR"/>
              </w:rPr>
            </w:pPr>
            <w:r w:rsidRPr="007644C2">
              <w:rPr>
                <w:sz w:val="16"/>
                <w:szCs w:val="16"/>
                <w:lang w:val="en-CA" w:eastAsia="ko-KR"/>
              </w:rPr>
              <w:t>gbi_idx[ ][ ]</w:t>
            </w:r>
            <w:r w:rsidRPr="007644C2">
              <w:rPr>
                <w:noProof/>
                <w:sz w:val="16"/>
                <w:szCs w:val="16"/>
                <w:lang w:val="en-CA"/>
              </w:rPr>
              <w:t xml:space="preserve"> </w:t>
            </w:r>
            <w:r w:rsidRPr="007644C2">
              <w:rPr>
                <w:noProof/>
                <w:sz w:val="16"/>
                <w:szCs w:val="16"/>
                <w:lang w:val="en-CA"/>
              </w:rPr>
              <w:br/>
            </w:r>
            <w:r w:rsidRPr="007644C2">
              <w:rPr>
                <w:sz w:val="16"/>
                <w:lang w:val="en-CA" w:eastAsia="ko-KR"/>
              </w:rPr>
              <w:t>NoBackwardPredFlag</w:t>
            </w:r>
            <w:r w:rsidRPr="007644C2">
              <w:rPr>
                <w:rFonts w:eastAsia="PMingLiU"/>
                <w:sz w:val="14"/>
                <w:szCs w:val="16"/>
                <w:lang w:val="en-CA" w:eastAsia="zh-TW"/>
              </w:rPr>
              <w:t xml:space="preserve"> = = 1</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2</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3</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cu_cbf</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cu_sbt_flag</w:t>
            </w:r>
          </w:p>
        </w:tc>
        <w:tc>
          <w:tcPr>
            <w:tcW w:w="1593" w:type="dxa"/>
            <w:gridSpan w:val="2"/>
            <w:vAlign w:val="center"/>
          </w:tcPr>
          <w:p w:rsidR="007A0AE9" w:rsidRPr="00F54997" w:rsidRDefault="007A0AE9" w:rsidP="007A0AE9">
            <w:pPr>
              <w:jc w:val="center"/>
              <w:rPr>
                <w:noProof/>
                <w:sz w:val="16"/>
                <w:szCs w:val="16"/>
                <w:lang w:val="en-CA"/>
              </w:rPr>
            </w:pPr>
            <w:r>
              <w:rPr>
                <w:noProof/>
                <w:sz w:val="16"/>
                <w:szCs w:val="16"/>
              </w:rPr>
              <w:t>( cbWidth * </w:t>
            </w:r>
            <w:r w:rsidRPr="00557CAB">
              <w:rPr>
                <w:noProof/>
                <w:sz w:val="16"/>
                <w:szCs w:val="16"/>
              </w:rPr>
              <w:br/>
              <w:t xml:space="preserve">cbHeight </w:t>
            </w:r>
            <w:r>
              <w:rPr>
                <w:noProof/>
                <w:sz w:val="16"/>
                <w:szCs w:val="16"/>
              </w:rPr>
              <w:t>&lt; 256 </w:t>
            </w:r>
            <w:r w:rsidRPr="00557CAB">
              <w:rPr>
                <w:noProof/>
                <w:sz w:val="16"/>
                <w:szCs w:val="16"/>
              </w:rPr>
              <w:t xml:space="preserve">) </w:t>
            </w:r>
            <w:r>
              <w:rPr>
                <w:noProof/>
                <w:sz w:val="16"/>
                <w:szCs w:val="16"/>
              </w:rPr>
              <w:t xml:space="preserve"> </w:t>
            </w:r>
            <w:r w:rsidRPr="00557CAB">
              <w:rPr>
                <w:noProof/>
                <w:sz w:val="16"/>
                <w:szCs w:val="16"/>
              </w:rPr>
              <w:t>?</w:t>
            </w:r>
            <w:r>
              <w:rPr>
                <w:noProof/>
                <w:sz w:val="16"/>
                <w:szCs w:val="16"/>
              </w:rPr>
              <w:t xml:space="preserve">  1 </w:t>
            </w:r>
            <w:r w:rsidRPr="00557CAB">
              <w:rPr>
                <w:noProof/>
                <w:sz w:val="16"/>
                <w:szCs w:val="16"/>
              </w:rPr>
              <w:t xml:space="preserve"> : </w:t>
            </w:r>
            <w:r>
              <w:rPr>
                <w:noProof/>
                <w:sz w:val="16"/>
                <w:szCs w:val="16"/>
              </w:rPr>
              <w:t xml:space="preserve"> 0</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cu_sbt_quad_flag</w:t>
            </w:r>
          </w:p>
        </w:tc>
        <w:tc>
          <w:tcPr>
            <w:tcW w:w="1593" w:type="dxa"/>
            <w:gridSpan w:val="2"/>
            <w:vAlign w:val="center"/>
          </w:tcPr>
          <w:p w:rsidR="007A0AE9" w:rsidRPr="00F54997" w:rsidRDefault="007A0AE9" w:rsidP="007A0AE9">
            <w:pPr>
              <w:jc w:val="center"/>
              <w:rPr>
                <w:noProof/>
                <w:sz w:val="16"/>
                <w:szCs w:val="16"/>
                <w:lang w:val="en-CA"/>
              </w:rPr>
            </w:pPr>
            <w:r w:rsidRPr="00557CAB">
              <w:rPr>
                <w:rFonts w:hint="eastAsia"/>
                <w:noProof/>
                <w:sz w:val="16"/>
                <w:szCs w:val="16"/>
                <w:lang w:eastAsia="zh-CN"/>
              </w:rPr>
              <w:t>0</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cu_sbt_horizontal_flag</w:t>
            </w:r>
          </w:p>
        </w:tc>
        <w:tc>
          <w:tcPr>
            <w:tcW w:w="1593" w:type="dxa"/>
            <w:gridSpan w:val="2"/>
            <w:vAlign w:val="center"/>
          </w:tcPr>
          <w:p w:rsidR="007A0AE9" w:rsidRPr="00F54997" w:rsidRDefault="007A0AE9" w:rsidP="007A0AE9">
            <w:pPr>
              <w:jc w:val="center"/>
              <w:rPr>
                <w:noProof/>
                <w:sz w:val="16"/>
                <w:szCs w:val="16"/>
                <w:lang w:val="en-CA"/>
              </w:rPr>
            </w:pPr>
            <w:r>
              <w:rPr>
                <w:noProof/>
                <w:sz w:val="16"/>
                <w:szCs w:val="16"/>
              </w:rPr>
              <w:t>( cbWidth = =</w:t>
            </w:r>
            <w:r w:rsidRPr="00557CAB">
              <w:rPr>
                <w:noProof/>
                <w:sz w:val="16"/>
                <w:szCs w:val="16"/>
              </w:rPr>
              <w:br/>
              <w:t>cbHeight</w:t>
            </w:r>
            <w:r>
              <w:rPr>
                <w:noProof/>
                <w:sz w:val="16"/>
                <w:szCs w:val="16"/>
              </w:rPr>
              <w:t> )  ?  0  :  ( cbWidth &lt; cbHeight </w:t>
            </w:r>
            <w:r w:rsidRPr="00557CAB">
              <w:rPr>
                <w:noProof/>
                <w:sz w:val="16"/>
                <w:szCs w:val="16"/>
              </w:rPr>
              <w:t xml:space="preserve">) </w:t>
            </w:r>
            <w:r>
              <w:rPr>
                <w:noProof/>
                <w:sz w:val="16"/>
                <w:szCs w:val="16"/>
              </w:rPr>
              <w:t xml:space="preserve"> </w:t>
            </w:r>
            <w:r w:rsidRPr="00557CAB">
              <w:rPr>
                <w:noProof/>
                <w:sz w:val="16"/>
                <w:szCs w:val="16"/>
              </w:rPr>
              <w:t>?</w:t>
            </w:r>
            <w:r>
              <w:rPr>
                <w:noProof/>
                <w:sz w:val="16"/>
                <w:szCs w:val="16"/>
              </w:rPr>
              <w:t xml:space="preserve">  1 </w:t>
            </w:r>
            <w:r w:rsidRPr="00557CAB">
              <w:rPr>
                <w:noProof/>
                <w:sz w:val="16"/>
                <w:szCs w:val="16"/>
              </w:rPr>
              <w:t xml:space="preserve"> : </w:t>
            </w:r>
            <w:r>
              <w:rPr>
                <w:noProof/>
                <w:sz w:val="16"/>
                <w:szCs w:val="16"/>
              </w:rPr>
              <w:t xml:space="preserve"> 2</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cu_sbt_pos_flag</w:t>
            </w:r>
          </w:p>
        </w:tc>
        <w:tc>
          <w:tcPr>
            <w:tcW w:w="1593" w:type="dxa"/>
            <w:gridSpan w:val="2"/>
            <w:vAlign w:val="center"/>
          </w:tcPr>
          <w:p w:rsidR="007A0AE9" w:rsidRPr="00F54997" w:rsidRDefault="007A0AE9" w:rsidP="007A0AE9">
            <w:pPr>
              <w:jc w:val="center"/>
              <w:rPr>
                <w:noProof/>
                <w:sz w:val="16"/>
                <w:szCs w:val="16"/>
                <w:lang w:val="en-CA"/>
              </w:rPr>
            </w:pPr>
            <w:r w:rsidRPr="00557CAB">
              <w:rPr>
                <w:rFonts w:hint="eastAsia"/>
                <w:noProof/>
                <w:sz w:val="16"/>
                <w:szCs w:val="16"/>
                <w:lang w:eastAsia="zh-CN"/>
              </w:rPr>
              <w:t>0</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abs_mvd_greater0_flag[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abs_mvd_greater1_flag[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abs_mvd_minus2[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mvd_sign_flag[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tu_cbf_luma</w:t>
            </w:r>
            <w:r w:rsidRPr="007644C2">
              <w:rPr>
                <w:rFonts w:eastAsia="PMingLiU"/>
                <w:sz w:val="16"/>
                <w:szCs w:val="16"/>
                <w:lang w:val="en-CA" w:eastAsia="zh-TW"/>
              </w:rPr>
              <w:t>[ ][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sidRPr="007644C2">
              <w:rPr>
                <w:sz w:val="16"/>
                <w:szCs w:val="16"/>
                <w:lang w:val="en-CA"/>
              </w:rPr>
              <w:t>0,1,2,3</w:t>
            </w:r>
            <w:r w:rsidRPr="007644C2">
              <w:rPr>
                <w:sz w:val="16"/>
                <w:szCs w:val="16"/>
                <w:lang w:val="en-CA"/>
              </w:rPr>
              <w:br/>
              <w:t>(clause </w:t>
            </w:r>
            <w:r w:rsidRPr="007644C2">
              <w:rPr>
                <w:sz w:val="16"/>
                <w:szCs w:val="16"/>
                <w:highlight w:val="yellow"/>
                <w:lang w:val="en-CA"/>
              </w:rPr>
              <w:fldChar w:fldCharType="begin" w:fldLock="1"/>
            </w:r>
            <w:r w:rsidRPr="007644C2">
              <w:rPr>
                <w:sz w:val="16"/>
                <w:szCs w:val="16"/>
                <w:lang w:val="en-CA"/>
              </w:rPr>
              <w:instrText xml:space="preserve"> REF _Ref535333514 \r \h </w:instrText>
            </w:r>
            <w:r w:rsidRPr="007644C2">
              <w:rPr>
                <w:sz w:val="16"/>
                <w:szCs w:val="16"/>
                <w:highlight w:val="yellow"/>
                <w:lang w:val="en-CA"/>
              </w:rPr>
            </w:r>
            <w:r w:rsidRPr="007644C2">
              <w:rPr>
                <w:sz w:val="16"/>
                <w:szCs w:val="16"/>
                <w:highlight w:val="yellow"/>
                <w:lang w:val="en-CA"/>
              </w:rPr>
              <w:fldChar w:fldCharType="separate"/>
            </w:r>
            <w:r>
              <w:rPr>
                <w:sz w:val="16"/>
                <w:szCs w:val="16"/>
                <w:lang w:val="en-CA"/>
              </w:rPr>
              <w:t>9.5.4.2.4</w:t>
            </w:r>
            <w:r w:rsidRPr="007644C2">
              <w:rPr>
                <w:sz w:val="16"/>
                <w:szCs w:val="16"/>
                <w:highlight w:val="yellow"/>
                <w:lang w:val="en-CA"/>
              </w:rPr>
              <w:fldChar w:fldCharType="end"/>
            </w:r>
            <w:r w:rsidRPr="007644C2">
              <w:rPr>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tu_cbf_cb</w:t>
            </w:r>
            <w:r w:rsidRPr="007644C2">
              <w:rPr>
                <w:rFonts w:eastAsia="PMingLiU"/>
                <w:sz w:val="16"/>
                <w:szCs w:val="16"/>
                <w:lang w:val="en-CA" w:eastAsia="zh-TW"/>
              </w:rPr>
              <w:t>[ ][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sidRPr="00160AC6">
              <w:rPr>
                <w:rFonts w:eastAsia="PMingLiU"/>
                <w:noProof/>
                <w:sz w:val="16"/>
                <w:szCs w:val="16"/>
                <w:lang w:val="en-CA" w:eastAsia="zh-TW"/>
              </w:rPr>
              <w:t>trDepth = = </w:t>
            </w:r>
            <w:r w:rsidRPr="00160AC6">
              <w:rPr>
                <w:noProof/>
                <w:sz w:val="16"/>
                <w:szCs w:val="16"/>
                <w:lang w:val="en-CA"/>
              </w:rPr>
              <w:t>0  ?</w:t>
            </w:r>
            <w:r w:rsidRPr="00160AC6">
              <w:rPr>
                <w:noProof/>
                <w:sz w:val="16"/>
                <w:szCs w:val="16"/>
                <w:lang w:val="en-CA"/>
              </w:rPr>
              <w:br/>
            </w:r>
            <w:r w:rsidRPr="00160AC6">
              <w:rPr>
                <w:rFonts w:eastAsia="PMingLiU"/>
                <w:noProof/>
                <w:sz w:val="16"/>
                <w:szCs w:val="16"/>
                <w:lang w:val="en-CA" w:eastAsia="zh-TW"/>
              </w:rPr>
              <w:t>0  :  1</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tu_cbf_cr</w:t>
            </w:r>
            <w:r w:rsidRPr="007644C2">
              <w:rPr>
                <w:rFonts w:eastAsia="PMingLiU"/>
                <w:sz w:val="16"/>
                <w:szCs w:val="16"/>
                <w:lang w:val="en-CA" w:eastAsia="zh-TW"/>
              </w:rPr>
              <w:t>[ ][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sidRPr="007644C2">
              <w:rPr>
                <w:sz w:val="16"/>
                <w:szCs w:val="16"/>
                <w:lang w:val="en-CA" w:eastAsia="ko-KR"/>
              </w:rPr>
              <w:t>tu_cbf_cb</w:t>
            </w:r>
            <w:r w:rsidRPr="007644C2">
              <w:rPr>
                <w:rFonts w:eastAsia="PMingLiU"/>
                <w:sz w:val="16"/>
                <w:szCs w:val="16"/>
                <w:lang w:val="en-CA" w:eastAsia="zh-TW"/>
              </w:rPr>
              <w:t>[ ][ ][ ]</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cu_qp_delta_abs</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cu_qp_delta_sign_flag</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Pr>
                <w:noProof/>
                <w:sz w:val="16"/>
                <w:szCs w:val="16"/>
                <w:lang w:val="en-CA" w:eastAsia="ko-KR"/>
              </w:rPr>
              <w:t>transform_skip_flag</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Pr>
                <w:rFonts w:eastAsia="PMingLiU"/>
                <w:noProof/>
                <w:sz w:val="16"/>
                <w:szCs w:val="16"/>
                <w:lang w:val="en-CA" w:eastAsia="zh-TW"/>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tu_mts_</w:t>
            </w:r>
            <w:r>
              <w:rPr>
                <w:sz w:val="16"/>
                <w:szCs w:val="16"/>
                <w:lang w:val="en-CA" w:eastAsia="ko-KR"/>
              </w:rPr>
              <w:t>idx</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Pr>
                <w:rFonts w:eastAsia="PMingLiU"/>
                <w:noProof/>
                <w:sz w:val="16"/>
                <w:szCs w:val="16"/>
                <w:lang w:eastAsia="zh-TW"/>
              </w:rPr>
              <w:t>cqtDepth</w:t>
            </w:r>
          </w:p>
        </w:tc>
        <w:tc>
          <w:tcPr>
            <w:tcW w:w="852" w:type="dxa"/>
            <w:vAlign w:val="center"/>
          </w:tcPr>
          <w:p w:rsidR="007A0AE9" w:rsidRPr="007644C2" w:rsidRDefault="007A0AE9" w:rsidP="007A0AE9">
            <w:pPr>
              <w:jc w:val="center"/>
              <w:rPr>
                <w:noProof/>
                <w:sz w:val="16"/>
                <w:szCs w:val="16"/>
                <w:lang w:val="en-CA"/>
              </w:rPr>
            </w:pPr>
            <w:r>
              <w:rPr>
                <w:noProof/>
                <w:sz w:val="16"/>
                <w:szCs w:val="16"/>
              </w:rPr>
              <w:t>6</w:t>
            </w:r>
          </w:p>
        </w:tc>
        <w:tc>
          <w:tcPr>
            <w:tcW w:w="1008" w:type="dxa"/>
            <w:vAlign w:val="center"/>
          </w:tcPr>
          <w:p w:rsidR="007A0AE9" w:rsidRPr="007644C2" w:rsidRDefault="007A0AE9" w:rsidP="007A0AE9">
            <w:pPr>
              <w:jc w:val="center"/>
              <w:rPr>
                <w:noProof/>
                <w:sz w:val="16"/>
                <w:szCs w:val="16"/>
                <w:lang w:val="en-CA"/>
              </w:rPr>
            </w:pPr>
            <w:r>
              <w:rPr>
                <w:noProof/>
                <w:sz w:val="16"/>
                <w:szCs w:val="16"/>
              </w:rPr>
              <w:t>7</w:t>
            </w:r>
          </w:p>
        </w:tc>
        <w:tc>
          <w:tcPr>
            <w:tcW w:w="1008" w:type="dxa"/>
            <w:vAlign w:val="center"/>
          </w:tcPr>
          <w:p w:rsidR="007A0AE9" w:rsidRPr="007644C2" w:rsidRDefault="007A0AE9" w:rsidP="007A0AE9">
            <w:pPr>
              <w:jc w:val="center"/>
              <w:rPr>
                <w:noProof/>
                <w:sz w:val="16"/>
                <w:szCs w:val="16"/>
                <w:lang w:val="en-CA"/>
              </w:rPr>
            </w:pPr>
            <w:r>
              <w:rPr>
                <w:noProof/>
                <w:sz w:val="16"/>
                <w:szCs w:val="16"/>
              </w:rPr>
              <w:t>8</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last_sig_coeff_x_prefix</w:t>
            </w:r>
          </w:p>
        </w:tc>
        <w:tc>
          <w:tcPr>
            <w:tcW w:w="6477" w:type="dxa"/>
            <w:gridSpan w:val="7"/>
          </w:tcPr>
          <w:p w:rsidR="007A0AE9" w:rsidRPr="007644C2" w:rsidRDefault="007A0AE9" w:rsidP="007A0AE9">
            <w:pPr>
              <w:keepLines/>
              <w:jc w:val="center"/>
              <w:rPr>
                <w:noProof/>
                <w:sz w:val="16"/>
                <w:szCs w:val="16"/>
                <w:lang w:val="en-CA"/>
              </w:rPr>
            </w:pPr>
            <w:r w:rsidRPr="007644C2">
              <w:rPr>
                <w:noProof/>
                <w:sz w:val="16"/>
                <w:szCs w:val="16"/>
                <w:lang w:val="en-CA"/>
              </w:rPr>
              <w:t>0..</w:t>
            </w:r>
            <w:r w:rsidRPr="007644C2">
              <w:rPr>
                <w:rFonts w:eastAsia="MS Mincho"/>
                <w:noProof/>
                <w:sz w:val="16"/>
                <w:szCs w:val="16"/>
                <w:lang w:val="en-CA" w:eastAsia="ja-JP"/>
              </w:rPr>
              <w:t xml:space="preserve">23 </w:t>
            </w:r>
            <w:r w:rsidRPr="007644C2">
              <w:rPr>
                <w:noProof/>
                <w:sz w:val="16"/>
                <w:szCs w:val="16"/>
                <w:lang w:val="en-CA"/>
              </w:rPr>
              <w:t>(clause </w:t>
            </w:r>
            <w:r w:rsidRPr="007644C2">
              <w:rPr>
                <w:lang w:val="en-CA"/>
              </w:rPr>
              <w:fldChar w:fldCharType="begin" w:fldLock="1"/>
            </w:r>
            <w:r w:rsidRPr="007644C2">
              <w:rPr>
                <w:noProof/>
                <w:sz w:val="16"/>
                <w:szCs w:val="16"/>
                <w:lang w:val="en-CA"/>
              </w:rPr>
              <w:instrText xml:space="preserve"> REF _Ref342575447 \r \h </w:instrText>
            </w:r>
            <w:r w:rsidRPr="007644C2">
              <w:rPr>
                <w:lang w:val="en-CA"/>
              </w:rPr>
            </w:r>
            <w:r w:rsidRPr="007644C2">
              <w:rPr>
                <w:lang w:val="en-CA"/>
              </w:rPr>
              <w:fldChar w:fldCharType="separate"/>
            </w:r>
            <w:r>
              <w:rPr>
                <w:noProof/>
                <w:sz w:val="16"/>
                <w:szCs w:val="16"/>
                <w:lang w:val="en-CA"/>
              </w:rPr>
              <w:t>9.5.4.2.3</w:t>
            </w:r>
            <w:r w:rsidRPr="007644C2">
              <w:rPr>
                <w:lang w:val="en-CA"/>
              </w:rPr>
              <w:fldChar w:fldCharType="end"/>
            </w:r>
            <w:r w:rsidRPr="007644C2">
              <w:rPr>
                <w:noProof/>
                <w:sz w:val="16"/>
                <w:szCs w:val="16"/>
                <w:lang w:val="en-CA"/>
              </w:rPr>
              <w:t>)</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lastRenderedPageBreak/>
              <w:t>last_sig_coeff_y_prefix</w:t>
            </w:r>
          </w:p>
        </w:tc>
        <w:tc>
          <w:tcPr>
            <w:tcW w:w="6477" w:type="dxa"/>
            <w:gridSpan w:val="7"/>
          </w:tcPr>
          <w:p w:rsidR="007A0AE9" w:rsidRPr="007644C2" w:rsidRDefault="007A0AE9" w:rsidP="007A0AE9">
            <w:pPr>
              <w:keepLines/>
              <w:jc w:val="center"/>
              <w:rPr>
                <w:noProof/>
                <w:sz w:val="16"/>
                <w:szCs w:val="16"/>
                <w:lang w:val="en-CA"/>
              </w:rPr>
            </w:pPr>
            <w:r w:rsidRPr="007644C2">
              <w:rPr>
                <w:noProof/>
                <w:sz w:val="16"/>
                <w:szCs w:val="16"/>
                <w:lang w:val="en-CA"/>
              </w:rPr>
              <w:t>0..</w:t>
            </w:r>
            <w:r w:rsidRPr="007644C2">
              <w:rPr>
                <w:rFonts w:eastAsia="MS Mincho"/>
                <w:noProof/>
                <w:sz w:val="16"/>
                <w:szCs w:val="16"/>
                <w:lang w:val="en-CA" w:eastAsia="ja-JP"/>
              </w:rPr>
              <w:t xml:space="preserve">23 </w:t>
            </w:r>
            <w:r w:rsidRPr="007644C2">
              <w:rPr>
                <w:noProof/>
                <w:sz w:val="16"/>
                <w:szCs w:val="16"/>
                <w:lang w:val="en-CA"/>
              </w:rPr>
              <w:t>(clause </w:t>
            </w:r>
            <w:r w:rsidRPr="007644C2">
              <w:rPr>
                <w:lang w:val="en-CA"/>
              </w:rPr>
              <w:fldChar w:fldCharType="begin" w:fldLock="1"/>
            </w:r>
            <w:r w:rsidRPr="007644C2">
              <w:rPr>
                <w:lang w:val="en-CA"/>
              </w:rPr>
              <w:instrText xml:space="preserve"> REF _Ref342575447 \r \h  \* MERGEFORMAT </w:instrText>
            </w:r>
            <w:r w:rsidRPr="007644C2">
              <w:rPr>
                <w:lang w:val="en-CA"/>
              </w:rPr>
            </w:r>
            <w:r w:rsidRPr="007644C2">
              <w:rPr>
                <w:lang w:val="en-CA"/>
              </w:rPr>
              <w:fldChar w:fldCharType="separate"/>
            </w:r>
            <w:r w:rsidRPr="00523CCC">
              <w:rPr>
                <w:noProof/>
                <w:sz w:val="16"/>
                <w:szCs w:val="16"/>
                <w:lang w:val="en-CA"/>
              </w:rPr>
              <w:t>9.5.4.2.3</w:t>
            </w:r>
            <w:r w:rsidRPr="007644C2">
              <w:rPr>
                <w:lang w:val="en-CA"/>
              </w:rPr>
              <w:fldChar w:fldCharType="end"/>
            </w:r>
            <w:r w:rsidRPr="007644C2">
              <w:rPr>
                <w:noProof/>
                <w:sz w:val="16"/>
                <w:szCs w:val="16"/>
                <w:lang w:val="en-CA"/>
              </w:rPr>
              <w:t>)</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last_sig_coeff_x_suffix</w:t>
            </w:r>
          </w:p>
        </w:tc>
        <w:tc>
          <w:tcPr>
            <w:tcW w:w="1593" w:type="dxa"/>
            <w:gridSpan w:val="2"/>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last_sig_coeff_y_suffix</w:t>
            </w:r>
          </w:p>
        </w:tc>
        <w:tc>
          <w:tcPr>
            <w:tcW w:w="1593" w:type="dxa"/>
            <w:gridSpan w:val="2"/>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coded_sub_block_flag[ ][ ]</w:t>
            </w:r>
          </w:p>
        </w:tc>
        <w:tc>
          <w:tcPr>
            <w:tcW w:w="1593" w:type="dxa"/>
            <w:gridSpan w:val="2"/>
          </w:tcPr>
          <w:p w:rsidR="007A0AE9" w:rsidRPr="007644C2" w:rsidRDefault="007A0AE9" w:rsidP="007A0AE9">
            <w:pPr>
              <w:keepLines/>
              <w:jc w:val="center"/>
              <w:rPr>
                <w:noProof/>
                <w:sz w:val="16"/>
                <w:szCs w:val="16"/>
                <w:lang w:val="en-CA"/>
              </w:rPr>
            </w:pPr>
            <w:r w:rsidRPr="007644C2">
              <w:rPr>
                <w:noProof/>
                <w:sz w:val="16"/>
                <w:szCs w:val="16"/>
                <w:lang w:val="en-CA"/>
              </w:rPr>
              <w:t>0..3</w:t>
            </w:r>
            <w:r w:rsidRPr="007644C2">
              <w:rPr>
                <w:noProof/>
                <w:sz w:val="16"/>
                <w:szCs w:val="16"/>
                <w:lang w:val="en-CA"/>
              </w:rPr>
              <w:br/>
              <w:t>(clause </w:t>
            </w:r>
            <w:r w:rsidRPr="007644C2">
              <w:rPr>
                <w:lang w:val="en-CA"/>
              </w:rPr>
              <w:fldChar w:fldCharType="begin" w:fldLock="1"/>
            </w:r>
            <w:r w:rsidRPr="007644C2">
              <w:rPr>
                <w:lang w:val="en-CA"/>
              </w:rPr>
              <w:instrText xml:space="preserve"> REF _Ref314514016 \r \h  \* MERGEFORMAT </w:instrText>
            </w:r>
            <w:r w:rsidRPr="007644C2">
              <w:rPr>
                <w:lang w:val="en-CA"/>
              </w:rPr>
            </w:r>
            <w:r w:rsidRPr="007644C2">
              <w:rPr>
                <w:lang w:val="en-CA"/>
              </w:rPr>
              <w:fldChar w:fldCharType="separate"/>
            </w:r>
            <w:r w:rsidRPr="00523CCC">
              <w:rPr>
                <w:noProof/>
                <w:sz w:val="16"/>
                <w:szCs w:val="16"/>
                <w:lang w:val="en-CA"/>
              </w:rPr>
              <w:t>9.5.4.2.5</w:t>
            </w:r>
            <w:r w:rsidRPr="007644C2">
              <w:rPr>
                <w:lang w:val="en-CA"/>
              </w:rPr>
              <w:fldChar w:fldCharType="end"/>
            </w:r>
            <w:r w:rsidRPr="007644C2">
              <w:rPr>
                <w:noProof/>
                <w:sz w:val="16"/>
                <w:szCs w:val="16"/>
                <w:lang w:val="en-CA"/>
              </w:rPr>
              <w:t>)</w:t>
            </w:r>
          </w:p>
        </w:tc>
        <w:tc>
          <w:tcPr>
            <w:tcW w:w="852"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sig_coeff_flag[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0..89</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_Ref531876091 \r \h </w:instrText>
            </w:r>
            <w:r w:rsidRPr="007644C2">
              <w:rPr>
                <w:lang w:val="en-CA"/>
              </w:rPr>
            </w:r>
            <w:r w:rsidRPr="007644C2">
              <w:rPr>
                <w:lang w:val="en-CA"/>
              </w:rPr>
              <w:fldChar w:fldCharType="separate"/>
            </w:r>
            <w:r>
              <w:rPr>
                <w:noProof/>
                <w:sz w:val="16"/>
                <w:szCs w:val="16"/>
                <w:lang w:val="en-CA"/>
              </w:rPr>
              <w:t>9.5.4.2.7</w:t>
            </w:r>
            <w:r w:rsidRPr="007644C2">
              <w:rPr>
                <w:lang w:val="en-CA"/>
              </w:rPr>
              <w:fldChar w:fldCharType="end"/>
            </w:r>
            <w:r w:rsidRPr="007644C2">
              <w:rPr>
                <w:noProof/>
                <w:sz w:val="16"/>
                <w:szCs w:val="16"/>
                <w:lang w:val="en-CA"/>
              </w:rPr>
              <w:t>)</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keepLines/>
              <w:jc w:val="left"/>
              <w:rPr>
                <w:noProof/>
                <w:sz w:val="16"/>
                <w:szCs w:val="16"/>
                <w:lang w:val="en-CA" w:eastAsia="ko-KR"/>
              </w:rPr>
            </w:pPr>
            <w:r w:rsidRPr="007644C2">
              <w:rPr>
                <w:sz w:val="16"/>
                <w:szCs w:val="16"/>
                <w:lang w:val="en-CA" w:eastAsia="ko-KR"/>
              </w:rPr>
              <w:t>par_level_flag</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0..32</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_Ref531876161 \r \h </w:instrText>
            </w:r>
            <w:r w:rsidRPr="007644C2">
              <w:rPr>
                <w:lang w:val="en-CA"/>
              </w:rPr>
            </w:r>
            <w:r w:rsidRPr="007644C2">
              <w:rPr>
                <w:lang w:val="en-CA"/>
              </w:rPr>
              <w:fldChar w:fldCharType="separate"/>
            </w:r>
            <w:r>
              <w:rPr>
                <w:noProof/>
                <w:sz w:val="16"/>
                <w:szCs w:val="16"/>
                <w:lang w:val="en-CA"/>
              </w:rPr>
              <w:t>9.5.4.2.8</w:t>
            </w:r>
            <w:r w:rsidRPr="007644C2">
              <w:rPr>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abs_level_gt1_flag</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0..32</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_Ref531876161 \r \h </w:instrText>
            </w:r>
            <w:r w:rsidRPr="007644C2">
              <w:rPr>
                <w:lang w:val="en-CA"/>
              </w:rPr>
            </w:r>
            <w:r w:rsidRPr="007644C2">
              <w:rPr>
                <w:lang w:val="en-CA"/>
              </w:rPr>
              <w:fldChar w:fldCharType="separate"/>
            </w:r>
            <w:r>
              <w:rPr>
                <w:noProof/>
                <w:sz w:val="16"/>
                <w:szCs w:val="16"/>
                <w:lang w:val="en-CA"/>
              </w:rPr>
              <w:t>9.5.4.2.8</w:t>
            </w:r>
            <w:r w:rsidRPr="007644C2">
              <w:rPr>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abs_level_gt3_flag</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0..32</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_Ref531876161 \r \h </w:instrText>
            </w:r>
            <w:r w:rsidRPr="007644C2">
              <w:rPr>
                <w:lang w:val="en-CA"/>
              </w:rPr>
            </w:r>
            <w:r w:rsidRPr="007644C2">
              <w:rPr>
                <w:lang w:val="en-CA"/>
              </w:rPr>
              <w:fldChar w:fldCharType="separate"/>
            </w:r>
            <w:r>
              <w:rPr>
                <w:noProof/>
                <w:sz w:val="16"/>
                <w:szCs w:val="16"/>
                <w:lang w:val="en-CA"/>
              </w:rPr>
              <w:t>9.5.4.2.8</w:t>
            </w:r>
            <w:r w:rsidRPr="007644C2">
              <w:rPr>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abs_remainder</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dec_abs_level[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left"/>
              <w:rPr>
                <w:sz w:val="16"/>
                <w:szCs w:val="16"/>
                <w:lang w:val="en-CA"/>
              </w:rPr>
            </w:pPr>
            <w:r w:rsidRPr="007644C2">
              <w:rPr>
                <w:sz w:val="16"/>
                <w:szCs w:val="16"/>
                <w:lang w:val="en-CA" w:eastAsia="ko-KR"/>
              </w:rPr>
              <w:t>coeff_sign_flag</w:t>
            </w:r>
            <w:r w:rsidRPr="007644C2">
              <w:rPr>
                <w:rFonts w:eastAsia="PMingLiU"/>
                <w:sz w:val="16"/>
                <w:szCs w:val="16"/>
                <w:lang w:val="en-CA" w:eastAsia="zh-TW"/>
              </w:rPr>
              <w:t>[ ]</w:t>
            </w:r>
          </w:p>
        </w:tc>
        <w:tc>
          <w:tcPr>
            <w:tcW w:w="1585"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rFonts w:eastAsia="PMingLiU"/>
                <w:noProof/>
                <w:sz w:val="16"/>
                <w:szCs w:val="16"/>
                <w:lang w:val="en-CA" w:eastAsia="zh-TW"/>
              </w:rPr>
              <w:t>bypass</w:t>
            </w:r>
          </w:p>
        </w:tc>
        <w:tc>
          <w:tcPr>
            <w:tcW w:w="852"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r>
    </w:tbl>
    <w:p w:rsidR="00997E5A" w:rsidRDefault="00997E5A"/>
    <w:p w:rsidR="003F7D21" w:rsidRPr="001E4E87" w:rsidRDefault="003F7D21" w:rsidP="003F7D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宋体"/>
          <w:b/>
          <w:sz w:val="20"/>
          <w:highlight w:val="yellow"/>
          <w:lang w:val="en-CA"/>
        </w:rPr>
      </w:pPr>
      <w:bookmarkStart w:id="26" w:name="_Ref531882307"/>
      <w:r w:rsidRPr="000F5A27">
        <w:rPr>
          <w:rFonts w:eastAsia="宋体"/>
          <w:b/>
          <w:noProof/>
          <w:sz w:val="20"/>
          <w:highlight w:val="cyan"/>
          <w:lang w:val="en-GB"/>
        </w:rPr>
        <w:t xml:space="preserve">a.b.c.d.e </w:t>
      </w:r>
      <w:r w:rsidRPr="001E4E87">
        <w:rPr>
          <w:rFonts w:eastAsia="宋体"/>
          <w:b/>
          <w:noProof/>
          <w:sz w:val="20"/>
          <w:highlight w:val="yellow"/>
          <w:lang w:val="en-GB"/>
        </w:rPr>
        <w:t>Derivation process of ctxInc using left</w:t>
      </w:r>
      <w:r>
        <w:rPr>
          <w:rFonts w:eastAsia="宋体"/>
          <w:b/>
          <w:noProof/>
          <w:sz w:val="20"/>
          <w:highlight w:val="yellow"/>
          <w:lang w:val="en-GB"/>
        </w:rPr>
        <w:t>, left-bottom</w:t>
      </w:r>
      <w:r w:rsidRPr="001E4E87">
        <w:rPr>
          <w:rFonts w:eastAsia="宋体"/>
          <w:b/>
          <w:noProof/>
          <w:sz w:val="20"/>
          <w:highlight w:val="yellow"/>
          <w:lang w:val="en-GB"/>
        </w:rPr>
        <w:t>, above and above-right syntax elements</w:t>
      </w:r>
      <w:bookmarkEnd w:id="26"/>
    </w:p>
    <w:p w:rsidR="003F7D21" w:rsidRPr="001E4E87" w:rsidRDefault="003F7D21" w:rsidP="003F7D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highlight w:val="yellow"/>
          <w:lang w:val="en-GB" w:eastAsia="ko-KR"/>
        </w:rPr>
      </w:pPr>
      <w:r w:rsidRPr="001E4E87">
        <w:rPr>
          <w:rFonts w:eastAsia="宋体"/>
          <w:noProof/>
          <w:sz w:val="20"/>
          <w:highlight w:val="yellow"/>
          <w:lang w:val="en-GB"/>
        </w:rPr>
        <w:t xml:space="preserve">Input to this process is the luma location </w:t>
      </w:r>
      <w:r w:rsidRPr="001E4E87">
        <w:rPr>
          <w:rFonts w:eastAsia="宋体"/>
          <w:sz w:val="20"/>
          <w:highlight w:val="yellow"/>
          <w:lang w:val="en-GB" w:eastAsia="ko-KR"/>
        </w:rPr>
        <w:t>( x0, y0 )</w:t>
      </w:r>
      <w:r w:rsidRPr="001E4E87">
        <w:rPr>
          <w:rFonts w:eastAsia="宋体"/>
          <w:noProof/>
          <w:sz w:val="20"/>
          <w:highlight w:val="yellow"/>
          <w:lang w:val="en-GB"/>
        </w:rPr>
        <w:t xml:space="preserve"> </w:t>
      </w:r>
      <w:r w:rsidRPr="001E4E87">
        <w:rPr>
          <w:rFonts w:eastAsia="宋体"/>
          <w:noProof/>
          <w:sz w:val="20"/>
          <w:highlight w:val="yellow"/>
          <w:lang w:val="en-GB" w:eastAsia="ko-KR"/>
        </w:rPr>
        <w:t xml:space="preserve">specifying the top-left luma sample of the current luma block relative to the top-left sample of the current picture, </w:t>
      </w:r>
      <w:r w:rsidRPr="001E4E87">
        <w:rPr>
          <w:rFonts w:eastAsia="宋体"/>
          <w:sz w:val="20"/>
          <w:highlight w:val="yellow"/>
          <w:lang w:val="en-CA"/>
        </w:rPr>
        <w:t>the colour component cIdx, the current coding quadtree depth cqDepth, and the width and the height of the current coding block in luma samples cbWidth and cbHeight</w:t>
      </w:r>
      <w:r w:rsidRPr="001E4E87">
        <w:rPr>
          <w:rFonts w:eastAsia="宋体"/>
          <w:noProof/>
          <w:sz w:val="20"/>
          <w:highlight w:val="yellow"/>
          <w:lang w:val="en-GB" w:eastAsia="ko-KR"/>
        </w:rPr>
        <w:t>.</w:t>
      </w:r>
    </w:p>
    <w:p w:rsidR="003F7D21" w:rsidRPr="001E4E87"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highlight w:val="yellow"/>
          <w:lang w:val="en-GB"/>
        </w:rPr>
      </w:pPr>
      <w:r w:rsidRPr="001E4E87">
        <w:rPr>
          <w:rFonts w:eastAsia="宋体"/>
          <w:noProof/>
          <w:sz w:val="20"/>
          <w:highlight w:val="yellow"/>
          <w:lang w:val="en-GB"/>
        </w:rPr>
        <w:t>Output of this process is ctxInc.</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6.4.X [Ed. (BB): Neighbouring blocks availability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rFonts w:eastAsia="宋体"/>
          <w:sz w:val="20"/>
          <w:highlight w:val="yellow"/>
          <w:lang w:val="en-GB" w:eastAsia="ko-KR"/>
        </w:rPr>
        <w:t>( x0 − 1, y0 )</w:t>
      </w:r>
      <w:r w:rsidRPr="00921550">
        <w:rPr>
          <w:rFonts w:eastAsia="宋体"/>
          <w:sz w:val="20"/>
          <w:highlight w:val="yellow"/>
          <w:lang w:val="en-CA" w:eastAsia="ko-KR"/>
        </w:rPr>
        <w:t xml:space="preserve"> as inputs, and the </w:t>
      </w:r>
      <w:r>
        <w:rPr>
          <w:rFonts w:eastAsia="宋体"/>
          <w:sz w:val="20"/>
          <w:highlight w:val="yellow"/>
          <w:lang w:val="en-CA" w:eastAsia="ko-KR"/>
        </w:rPr>
        <w:t>output is assigned to availableL</w:t>
      </w:r>
      <w:r w:rsidRPr="00921550">
        <w:rPr>
          <w:rFonts w:eastAsia="宋体"/>
          <w:sz w:val="20"/>
          <w:highlight w:val="yellow"/>
          <w:lang w:val="en-CA" w:eastAsia="ko-KR"/>
        </w:rPr>
        <w:t>.</w:t>
      </w:r>
    </w:p>
    <w:p w:rsidR="003F7D21"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6.4.X [Ed. (BB): Neighbouring blocks availability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sz w:val="20"/>
          <w:highlight w:val="yellow"/>
          <w:lang w:val="en-CA" w:eastAsia="ko-KR"/>
        </w:rPr>
        <w:t>(</w:t>
      </w:r>
      <w:r w:rsidRPr="001E4E87">
        <w:rPr>
          <w:sz w:val="20"/>
          <w:highlight w:val="yellow"/>
          <w:lang w:val="en-CA"/>
        </w:rPr>
        <w:t> </w:t>
      </w:r>
      <w:r w:rsidRPr="001E4E87">
        <w:rPr>
          <w:sz w:val="20"/>
          <w:highlight w:val="yellow"/>
          <w:lang w:val="en-CA" w:eastAsia="ko-KR"/>
        </w:rPr>
        <w:t>x0 − 1,</w:t>
      </w:r>
      <w:r w:rsidRPr="001E4E87">
        <w:rPr>
          <w:sz w:val="20"/>
          <w:highlight w:val="yellow"/>
          <w:lang w:val="en-CA"/>
        </w:rPr>
        <w:t> </w:t>
      </w:r>
      <w:r w:rsidRPr="001E4E87">
        <w:rPr>
          <w:sz w:val="20"/>
          <w:highlight w:val="yellow"/>
          <w:lang w:val="en-CA" w:eastAsia="ko-KR"/>
        </w:rPr>
        <w:t>y0 + cbHeight − 1</w:t>
      </w:r>
      <w:r w:rsidRPr="001E4E87">
        <w:rPr>
          <w:sz w:val="20"/>
          <w:highlight w:val="yellow"/>
          <w:lang w:val="en-CA"/>
        </w:rPr>
        <w:t> </w:t>
      </w:r>
      <w:r w:rsidRPr="001E4E87">
        <w:rPr>
          <w:sz w:val="20"/>
          <w:highlight w:val="yellow"/>
          <w:lang w:val="en-CA" w:eastAsia="ko-KR"/>
        </w:rPr>
        <w:t>)</w:t>
      </w:r>
      <w:r w:rsidRPr="00921550">
        <w:rPr>
          <w:rFonts w:eastAsia="宋体"/>
          <w:sz w:val="20"/>
          <w:highlight w:val="yellow"/>
          <w:lang w:val="en-CA" w:eastAsia="ko-KR"/>
        </w:rPr>
        <w:t xml:space="preserve"> as inputs, and the </w:t>
      </w:r>
      <w:r>
        <w:rPr>
          <w:rFonts w:eastAsia="宋体"/>
          <w:sz w:val="20"/>
          <w:highlight w:val="yellow"/>
          <w:lang w:val="en-CA" w:eastAsia="ko-KR"/>
        </w:rPr>
        <w:t>output is assigned to availableLB</w:t>
      </w:r>
      <w:r w:rsidRPr="00921550">
        <w:rPr>
          <w:rFonts w:eastAsia="宋体"/>
          <w:sz w:val="20"/>
          <w:highlight w:val="yellow"/>
          <w:lang w:val="en-CA" w:eastAsia="ko-KR"/>
        </w:rPr>
        <w:t>.</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w:t>
      </w:r>
      <w:r>
        <w:rPr>
          <w:rFonts w:eastAsia="宋体"/>
          <w:sz w:val="20"/>
          <w:highlight w:val="cyan"/>
          <w:lang w:val="en-CA" w:eastAsia="ko-KR"/>
        </w:rPr>
        <w:t>X</w:t>
      </w:r>
      <w:r w:rsidRPr="00FA519F">
        <w:rPr>
          <w:rFonts w:eastAsia="宋体"/>
          <w:sz w:val="20"/>
          <w:highlight w:val="cyan"/>
          <w:lang w:val="en-CA" w:eastAsia="ko-KR"/>
        </w:rPr>
        <w:t xml:space="preserve"> [Ed. (BB): Neighbouring blocks availability checking process tbd]</w:t>
      </w:r>
      <w:r w:rsidRPr="00921550">
        <w:rPr>
          <w:rFonts w:eastAsia="宋体"/>
          <w:sz w:val="20"/>
          <w:highlight w:val="yellow"/>
          <w:lang w:val="en-CA" w:eastAsia="ko-KR"/>
        </w:rPr>
        <w:t xml:space="preserve"> is invoked with the location </w:t>
      </w:r>
      <w:proofErr w:type="gramStart"/>
      <w:r w:rsidRPr="00921550">
        <w:rPr>
          <w:rFonts w:eastAsia="宋体"/>
          <w:sz w:val="20"/>
          <w:highlight w:val="yellow"/>
          <w:lang w:val="en-CA" w:eastAsia="ko-KR"/>
        </w:rPr>
        <w:t>( xCurr</w:t>
      </w:r>
      <w:proofErr w:type="gramEnd"/>
      <w:r w:rsidRPr="00921550">
        <w:rPr>
          <w:rFonts w:eastAsia="宋体"/>
          <w:sz w:val="20"/>
          <w:highlight w:val="yellow"/>
          <w:lang w:val="en-CA" w:eastAsia="ko-KR"/>
        </w:rPr>
        <w:t>,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Pr>
          <w:rFonts w:eastAsia="宋体"/>
          <w:sz w:val="20"/>
          <w:highlight w:val="yellow"/>
          <w:lang w:val="en-CA" w:eastAsia="ko-KR"/>
        </w:rPr>
        <w:t>( x0</w:t>
      </w:r>
      <w:r w:rsidRPr="001E4E87">
        <w:rPr>
          <w:rFonts w:eastAsia="宋体"/>
          <w:sz w:val="20"/>
          <w:highlight w:val="yellow"/>
          <w:lang w:val="en-CA" w:eastAsia="ko-KR"/>
        </w:rPr>
        <w:t>,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availableA.</w:t>
      </w:r>
    </w:p>
    <w:p w:rsidR="003F7D21"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w:t>
      </w:r>
      <w:r>
        <w:rPr>
          <w:rFonts w:eastAsia="宋体"/>
          <w:sz w:val="20"/>
          <w:highlight w:val="cyan"/>
          <w:lang w:val="en-CA" w:eastAsia="ko-KR"/>
        </w:rPr>
        <w:t>X</w:t>
      </w:r>
      <w:r w:rsidRPr="00FA519F">
        <w:rPr>
          <w:rFonts w:eastAsia="宋体"/>
          <w:sz w:val="20"/>
          <w:highlight w:val="cyan"/>
          <w:lang w:val="en-CA" w:eastAsia="ko-KR"/>
        </w:rPr>
        <w:t xml:space="preserve"> [Ed. (BB): Neighbouring blocks availability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rFonts w:eastAsia="宋体"/>
          <w:sz w:val="20"/>
          <w:highlight w:val="yellow"/>
          <w:lang w:val="en-CA" w:eastAsia="ko-KR"/>
        </w:rPr>
        <w:t>( x0 + cbWidth − 1,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availableAR.</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 xml:space="preserve">The </w:t>
      </w:r>
      <w:r>
        <w:rPr>
          <w:rFonts w:eastAsia="宋体"/>
          <w:sz w:val="20"/>
          <w:highlight w:val="yellow"/>
          <w:lang w:val="en-CA" w:eastAsia="ko-KR"/>
        </w:rPr>
        <w:t>same CTU checking</w:t>
      </w:r>
      <w:r w:rsidRPr="00921550">
        <w:rPr>
          <w:rFonts w:eastAsia="宋体"/>
          <w:sz w:val="20"/>
          <w:highlight w:val="yellow"/>
          <w:lang w:val="en-CA" w:eastAsia="ko-KR"/>
        </w:rPr>
        <w:t xml:space="preserve"> process for a block as specified in clause </w:t>
      </w:r>
      <w:r w:rsidRPr="00FA519F">
        <w:rPr>
          <w:rFonts w:eastAsia="宋体"/>
          <w:sz w:val="20"/>
          <w:highlight w:val="cyan"/>
          <w:lang w:val="en-CA" w:eastAsia="ko-KR"/>
        </w:rPr>
        <w:t>6.</w:t>
      </w:r>
      <w:r>
        <w:rPr>
          <w:rFonts w:eastAsia="宋体"/>
          <w:sz w:val="20"/>
          <w:highlight w:val="cyan"/>
          <w:lang w:val="en-CA" w:eastAsia="ko-KR"/>
        </w:rPr>
        <w:t>Y</w:t>
      </w:r>
      <w:r w:rsidRPr="00FA519F">
        <w:rPr>
          <w:rFonts w:eastAsia="宋体"/>
          <w:sz w:val="20"/>
          <w:highlight w:val="cyan"/>
          <w:lang w:val="en-CA" w:eastAsia="ko-KR"/>
        </w:rPr>
        <w:t>.X [</w:t>
      </w:r>
      <w:r>
        <w:rPr>
          <w:rFonts w:eastAsia="宋体"/>
          <w:sz w:val="20"/>
          <w:highlight w:val="cyan"/>
          <w:lang w:val="en-CA" w:eastAsia="ko-KR"/>
        </w:rPr>
        <w:t>Same CTU</w:t>
      </w:r>
      <w:r w:rsidRPr="00FA519F">
        <w:rPr>
          <w:rFonts w:eastAsia="宋体"/>
          <w:sz w:val="20"/>
          <w:highlight w:val="cyan"/>
          <w:lang w:val="en-CA" w:eastAsia="ko-KR"/>
        </w:rPr>
        <w:t xml:space="preserve">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Pr>
          <w:rFonts w:eastAsia="宋体"/>
          <w:sz w:val="20"/>
          <w:highlight w:val="yellow"/>
          <w:lang w:val="en-CA" w:eastAsia="ko-KR"/>
        </w:rPr>
        <w:t>( x0</w:t>
      </w:r>
      <w:r w:rsidRPr="001E4E87">
        <w:rPr>
          <w:rFonts w:eastAsia="宋体"/>
          <w:sz w:val="20"/>
          <w:highlight w:val="yellow"/>
          <w:lang w:val="en-CA" w:eastAsia="ko-KR"/>
        </w:rPr>
        <w:t>,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sameCtuA.</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 xml:space="preserve">The </w:t>
      </w:r>
      <w:r>
        <w:rPr>
          <w:rFonts w:eastAsia="宋体"/>
          <w:sz w:val="20"/>
          <w:highlight w:val="yellow"/>
          <w:lang w:val="en-CA" w:eastAsia="ko-KR"/>
        </w:rPr>
        <w:t>same CTU checking</w:t>
      </w:r>
      <w:r w:rsidRPr="00921550">
        <w:rPr>
          <w:rFonts w:eastAsia="宋体"/>
          <w:sz w:val="20"/>
          <w:highlight w:val="yellow"/>
          <w:lang w:val="en-CA" w:eastAsia="ko-KR"/>
        </w:rPr>
        <w:t xml:space="preserve"> process for a block as specified in clause </w:t>
      </w:r>
      <w:r w:rsidRPr="00FA519F">
        <w:rPr>
          <w:rFonts w:eastAsia="宋体"/>
          <w:sz w:val="20"/>
          <w:highlight w:val="cyan"/>
          <w:lang w:val="en-CA" w:eastAsia="ko-KR"/>
        </w:rPr>
        <w:t>6.</w:t>
      </w:r>
      <w:r>
        <w:rPr>
          <w:rFonts w:eastAsia="宋体"/>
          <w:sz w:val="20"/>
          <w:highlight w:val="cyan"/>
          <w:lang w:val="en-CA" w:eastAsia="ko-KR"/>
        </w:rPr>
        <w:t>Y</w:t>
      </w:r>
      <w:r w:rsidRPr="00FA519F">
        <w:rPr>
          <w:rFonts w:eastAsia="宋体"/>
          <w:sz w:val="20"/>
          <w:highlight w:val="cyan"/>
          <w:lang w:val="en-CA" w:eastAsia="ko-KR"/>
        </w:rPr>
        <w:t>.X [</w:t>
      </w:r>
      <w:r>
        <w:rPr>
          <w:rFonts w:eastAsia="宋体"/>
          <w:sz w:val="20"/>
          <w:highlight w:val="cyan"/>
          <w:lang w:val="en-CA" w:eastAsia="ko-KR"/>
        </w:rPr>
        <w:t>Same CTU</w:t>
      </w:r>
      <w:r w:rsidRPr="00FA519F">
        <w:rPr>
          <w:rFonts w:eastAsia="宋体"/>
          <w:sz w:val="20"/>
          <w:highlight w:val="cyan"/>
          <w:lang w:val="en-CA" w:eastAsia="ko-KR"/>
        </w:rPr>
        <w:t xml:space="preserve">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rFonts w:eastAsia="宋体"/>
          <w:sz w:val="20"/>
          <w:highlight w:val="yellow"/>
          <w:lang w:val="en-CA" w:eastAsia="ko-KR"/>
        </w:rPr>
        <w:t>( x0 + cbWidth − 1,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sameCtuAR.</w:t>
      </w:r>
    </w:p>
    <w:p w:rsidR="003F7D21" w:rsidRPr="000F5A27"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highlight w:val="yellow"/>
          <w:lang w:val="en-GB"/>
        </w:rPr>
      </w:pPr>
      <w:r w:rsidRPr="000F5A27">
        <w:rPr>
          <w:rFonts w:eastAsia="宋体"/>
          <w:noProof/>
          <w:sz w:val="20"/>
          <w:highlight w:val="yellow"/>
          <w:lang w:val="en-GB"/>
        </w:rPr>
        <w:t xml:space="preserve">The assignment of ctxInc is specified as follows with condL, condLB, condA and condAR for the syntax elements </w:t>
      </w:r>
      <w:r w:rsidRPr="000F5A27">
        <w:rPr>
          <w:rFonts w:eastAsia="宋体"/>
          <w:noProof/>
          <w:sz w:val="20"/>
          <w:highlight w:val="yellow"/>
          <w:lang w:val="en-CA"/>
        </w:rPr>
        <w:t>intra_luma_angular_mode</w:t>
      </w:r>
      <w:r>
        <w:rPr>
          <w:rFonts w:eastAsia="宋体"/>
          <w:noProof/>
          <w:sz w:val="20"/>
          <w:highlight w:val="yellow"/>
          <w:lang w:val="en-CA"/>
        </w:rPr>
        <w:t>_flag</w:t>
      </w:r>
      <w:r w:rsidRPr="000F5A27">
        <w:rPr>
          <w:rFonts w:eastAsia="宋体"/>
          <w:noProof/>
          <w:sz w:val="20"/>
          <w:highlight w:val="yellow"/>
          <w:lang w:val="en-CA"/>
        </w:rPr>
        <w:t>[ x0 ][ y0 ] specified in Table 9-xx:</w:t>
      </w:r>
    </w:p>
    <w:p w:rsidR="003F7D21" w:rsidRPr="000F5A27" w:rsidRDefault="003F7D21" w:rsidP="003F7D21">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宋体"/>
          <w:sz w:val="20"/>
          <w:highlight w:val="yellow"/>
          <w:lang w:val="en-CA"/>
        </w:rPr>
      </w:pPr>
      <w:r w:rsidRPr="000F5A27">
        <w:rPr>
          <w:rFonts w:eastAsia="宋体"/>
          <w:sz w:val="20"/>
          <w:highlight w:val="yellow"/>
          <w:lang w:val="en-CA" w:eastAsia="ko-KR"/>
        </w:rPr>
        <w:t xml:space="preserve">ctxInc = </w:t>
      </w:r>
      <w:r w:rsidRPr="000F5A27">
        <w:rPr>
          <w:rFonts w:eastAsia="宋体"/>
          <w:noProof/>
          <w:sz w:val="20"/>
          <w:highlight w:val="yellow"/>
          <w:lang w:val="fr-CH"/>
        </w:rPr>
        <w:t>( condL  &amp;&amp;  availableL ) + ( condLB  &amp;&amp;  availableLB ) + ( condA  &amp;&amp;  availableA </w:t>
      </w:r>
      <w:r>
        <w:rPr>
          <w:rFonts w:eastAsia="宋体"/>
          <w:noProof/>
          <w:sz w:val="20"/>
          <w:highlight w:val="yellow"/>
          <w:lang w:val="fr-CH"/>
        </w:rPr>
        <w:t>&amp;&amp;</w:t>
      </w:r>
      <w:r w:rsidRPr="000F5A27">
        <w:rPr>
          <w:rFonts w:eastAsia="宋体"/>
          <w:noProof/>
          <w:sz w:val="20"/>
          <w:highlight w:val="yellow"/>
          <w:lang w:val="fr-CH"/>
        </w:rPr>
        <w:t> </w:t>
      </w:r>
      <w:r>
        <w:rPr>
          <w:rFonts w:eastAsia="宋体"/>
          <w:noProof/>
          <w:sz w:val="20"/>
          <w:highlight w:val="yellow"/>
          <w:lang w:val="fr-CH"/>
        </w:rPr>
        <w:t>sameCtuA</w:t>
      </w:r>
      <w:r w:rsidRPr="000F5A27">
        <w:rPr>
          <w:rFonts w:eastAsia="宋体"/>
          <w:noProof/>
          <w:sz w:val="20"/>
          <w:highlight w:val="yellow"/>
          <w:lang w:val="fr-CH"/>
        </w:rPr>
        <w:t> ) + ( condAR  &amp;&amp;  availableAR </w:t>
      </w:r>
      <w:r>
        <w:rPr>
          <w:rFonts w:eastAsia="宋体"/>
          <w:noProof/>
          <w:sz w:val="20"/>
          <w:highlight w:val="yellow"/>
          <w:lang w:val="fr-CH"/>
        </w:rPr>
        <w:t>&amp;&amp;</w:t>
      </w:r>
      <w:r w:rsidRPr="000F5A27">
        <w:rPr>
          <w:rFonts w:eastAsia="宋体"/>
          <w:noProof/>
          <w:sz w:val="20"/>
          <w:highlight w:val="yellow"/>
          <w:lang w:val="fr-CH"/>
        </w:rPr>
        <w:t> </w:t>
      </w:r>
      <w:r>
        <w:rPr>
          <w:rFonts w:eastAsia="宋体"/>
          <w:noProof/>
          <w:sz w:val="20"/>
          <w:highlight w:val="yellow"/>
          <w:lang w:val="fr-CH"/>
        </w:rPr>
        <w:t>sameCtuAR</w:t>
      </w:r>
      <w:r w:rsidRPr="000F5A27">
        <w:rPr>
          <w:rFonts w:eastAsia="宋体"/>
          <w:noProof/>
          <w:sz w:val="20"/>
          <w:highlight w:val="yellow"/>
          <w:lang w:val="fr-CH"/>
        </w:rPr>
        <w:t> )</w:t>
      </w:r>
      <w:r w:rsidRPr="000F5A27">
        <w:rPr>
          <w:rFonts w:eastAsia="宋体"/>
          <w:sz w:val="20"/>
          <w:highlight w:val="yellow"/>
          <w:lang w:val="en-CA" w:eastAsia="ko-KR"/>
        </w:rPr>
        <w:tab/>
      </w:r>
      <w:r w:rsidRPr="000F5A27">
        <w:rPr>
          <w:rFonts w:eastAsia="宋体"/>
          <w:sz w:val="20"/>
          <w:highlight w:val="yellow"/>
          <w:lang w:val="en-CA"/>
        </w:rPr>
        <w:t>(</w:t>
      </w:r>
      <w:r w:rsidRPr="000F5A27">
        <w:rPr>
          <w:rFonts w:eastAsia="宋体"/>
          <w:sz w:val="20"/>
          <w:highlight w:val="yellow"/>
          <w:lang w:val="en-CA"/>
        </w:rPr>
        <w:fldChar w:fldCharType="begin" w:fldLock="1"/>
      </w:r>
      <w:r w:rsidRPr="000F5A27">
        <w:rPr>
          <w:rFonts w:eastAsia="宋体"/>
          <w:sz w:val="20"/>
          <w:highlight w:val="yellow"/>
          <w:lang w:val="en-CA"/>
        </w:rPr>
        <w:instrText xml:space="preserve"> STYLEREF 1 \s </w:instrText>
      </w:r>
      <w:r w:rsidRPr="000F5A27">
        <w:rPr>
          <w:rFonts w:eastAsia="宋体"/>
          <w:sz w:val="20"/>
          <w:highlight w:val="yellow"/>
          <w:lang w:val="en-CA"/>
        </w:rPr>
        <w:fldChar w:fldCharType="separate"/>
      </w:r>
      <w:r w:rsidRPr="000F5A27">
        <w:rPr>
          <w:rFonts w:eastAsia="宋体"/>
          <w:noProof/>
          <w:sz w:val="20"/>
          <w:highlight w:val="yellow"/>
          <w:lang w:val="en-CA"/>
        </w:rPr>
        <w:t>9</w:t>
      </w:r>
      <w:r w:rsidRPr="000F5A27">
        <w:rPr>
          <w:rFonts w:eastAsia="宋体"/>
          <w:sz w:val="20"/>
          <w:highlight w:val="yellow"/>
          <w:lang w:val="en-CA"/>
        </w:rPr>
        <w:fldChar w:fldCharType="end"/>
      </w:r>
      <w:r w:rsidRPr="000F5A27">
        <w:rPr>
          <w:rFonts w:eastAsia="宋体"/>
          <w:sz w:val="20"/>
          <w:highlight w:val="yellow"/>
          <w:lang w:val="en-CA"/>
        </w:rPr>
        <w:noBreakHyphen/>
      </w:r>
      <w:r w:rsidRPr="000F5A27">
        <w:rPr>
          <w:rFonts w:eastAsia="宋体"/>
          <w:sz w:val="20"/>
          <w:highlight w:val="cyan"/>
          <w:lang w:val="en-CA"/>
        </w:rPr>
        <w:t>yy</w:t>
      </w:r>
      <w:r w:rsidRPr="000F5A27">
        <w:rPr>
          <w:rFonts w:eastAsia="宋体"/>
          <w:sz w:val="20"/>
          <w:highlight w:val="yellow"/>
          <w:lang w:val="en-CA"/>
        </w:rPr>
        <w:t>)</w:t>
      </w:r>
    </w:p>
    <w:p w:rsidR="003F7D21" w:rsidRPr="000F5A27" w:rsidRDefault="003F7D21" w:rsidP="003F7D21">
      <w:pPr>
        <w:pStyle w:val="afc"/>
        <w:rPr>
          <w:noProof/>
          <w:highlight w:val="yellow"/>
          <w:lang w:val="en-GB"/>
        </w:rPr>
      </w:pPr>
      <w:bookmarkStart w:id="27" w:name="_Ref307236174"/>
      <w:bookmarkStart w:id="28" w:name="_Ref291609253"/>
      <w:bookmarkStart w:id="29" w:name="_Toc353881873"/>
      <w:r w:rsidRPr="000F5A27">
        <w:rPr>
          <w:noProof/>
          <w:highlight w:val="yellow"/>
          <w:lang w:val="en-GB"/>
        </w:rPr>
        <w:lastRenderedPageBreak/>
        <w:t>Table </w:t>
      </w:r>
      <w:r w:rsidRPr="000F5A27">
        <w:rPr>
          <w:noProof/>
          <w:highlight w:val="yellow"/>
          <w:lang w:val="en-GB"/>
        </w:rPr>
        <w:fldChar w:fldCharType="begin" w:fldLock="1"/>
      </w:r>
      <w:r w:rsidRPr="000F5A27">
        <w:rPr>
          <w:noProof/>
          <w:highlight w:val="yellow"/>
          <w:lang w:val="en-GB"/>
        </w:rPr>
        <w:instrText xml:space="preserve"> STYLEREF 1 \s </w:instrText>
      </w:r>
      <w:r w:rsidRPr="000F5A27">
        <w:rPr>
          <w:noProof/>
          <w:highlight w:val="yellow"/>
          <w:lang w:val="en-GB"/>
        </w:rPr>
        <w:fldChar w:fldCharType="separate"/>
      </w:r>
      <w:r w:rsidRPr="000F5A27">
        <w:rPr>
          <w:noProof/>
          <w:highlight w:val="yellow"/>
          <w:lang w:val="en-GB"/>
        </w:rPr>
        <w:t>9</w:t>
      </w:r>
      <w:r w:rsidRPr="000F5A27">
        <w:rPr>
          <w:noProof/>
          <w:highlight w:val="yellow"/>
          <w:lang w:val="en-GB"/>
        </w:rPr>
        <w:fldChar w:fldCharType="end"/>
      </w:r>
      <w:r w:rsidRPr="000F5A27">
        <w:rPr>
          <w:noProof/>
          <w:highlight w:val="yellow"/>
          <w:lang w:val="en-GB"/>
        </w:rPr>
        <w:noBreakHyphen/>
      </w:r>
      <w:bookmarkEnd w:id="27"/>
      <w:r w:rsidRPr="000F5A27">
        <w:rPr>
          <w:noProof/>
          <w:highlight w:val="cyan"/>
          <w:lang w:val="en-GB"/>
        </w:rPr>
        <w:t>xx</w:t>
      </w:r>
      <w:r w:rsidRPr="000F5A27">
        <w:rPr>
          <w:noProof/>
          <w:highlight w:val="yellow"/>
          <w:lang w:val="en-GB"/>
        </w:rPr>
        <w:t xml:space="preserve"> – Specification of ctxInc using left, left-bottom, above and above-right syntax elements</w:t>
      </w:r>
      <w:bookmarkEnd w:id="28"/>
      <w:bookmarkEnd w:id="29"/>
    </w:p>
    <w:tbl>
      <w:tblPr>
        <w:tblW w:w="94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954"/>
        <w:gridCol w:w="1954"/>
        <w:gridCol w:w="1954"/>
        <w:gridCol w:w="1954"/>
      </w:tblGrid>
      <w:tr w:rsidR="003F7D21" w:rsidRPr="000F5A27" w:rsidTr="00402415">
        <w:trPr>
          <w:trHeight w:val="268"/>
        </w:trPr>
        <w:tc>
          <w:tcPr>
            <w:tcW w:w="1638" w:type="dxa"/>
            <w:shd w:val="clear" w:color="auto" w:fill="auto"/>
          </w:tcPr>
          <w:p w:rsidR="003F7D21" w:rsidRPr="000F5A27" w:rsidRDefault="003F7D21" w:rsidP="00402415">
            <w:pPr>
              <w:keepNext/>
              <w:jc w:val="center"/>
              <w:rPr>
                <w:b/>
                <w:noProof/>
                <w:sz w:val="16"/>
                <w:szCs w:val="16"/>
                <w:highlight w:val="yellow"/>
              </w:rPr>
            </w:pPr>
            <w:r w:rsidRPr="000F5A27">
              <w:rPr>
                <w:b/>
                <w:noProof/>
                <w:sz w:val="16"/>
                <w:szCs w:val="16"/>
                <w:highlight w:val="yellow"/>
              </w:rPr>
              <w:t>Syntax element</w:t>
            </w:r>
          </w:p>
        </w:tc>
        <w:tc>
          <w:tcPr>
            <w:tcW w:w="1954" w:type="dxa"/>
            <w:shd w:val="clear" w:color="auto" w:fill="auto"/>
          </w:tcPr>
          <w:p w:rsidR="003F7D21" w:rsidRPr="000F5A27" w:rsidRDefault="003F7D21" w:rsidP="00402415">
            <w:pPr>
              <w:keepNext/>
              <w:jc w:val="center"/>
              <w:rPr>
                <w:b/>
                <w:noProof/>
                <w:sz w:val="16"/>
                <w:szCs w:val="16"/>
                <w:highlight w:val="yellow"/>
              </w:rPr>
            </w:pPr>
            <w:r w:rsidRPr="000F5A27">
              <w:rPr>
                <w:b/>
                <w:noProof/>
                <w:sz w:val="16"/>
                <w:szCs w:val="16"/>
                <w:highlight w:val="yellow"/>
              </w:rPr>
              <w:t>condL</w:t>
            </w:r>
          </w:p>
        </w:tc>
        <w:tc>
          <w:tcPr>
            <w:tcW w:w="1954" w:type="dxa"/>
          </w:tcPr>
          <w:p w:rsidR="003F7D21" w:rsidRPr="000F5A27" w:rsidRDefault="003F7D21" w:rsidP="00402415">
            <w:pPr>
              <w:keepNext/>
              <w:jc w:val="center"/>
              <w:rPr>
                <w:b/>
                <w:noProof/>
                <w:sz w:val="16"/>
                <w:szCs w:val="16"/>
                <w:highlight w:val="yellow"/>
              </w:rPr>
            </w:pPr>
            <w:r w:rsidRPr="000F5A27">
              <w:rPr>
                <w:b/>
                <w:noProof/>
                <w:sz w:val="16"/>
                <w:szCs w:val="16"/>
                <w:highlight w:val="yellow"/>
              </w:rPr>
              <w:t>condLB</w:t>
            </w:r>
          </w:p>
        </w:tc>
        <w:tc>
          <w:tcPr>
            <w:tcW w:w="1954" w:type="dxa"/>
          </w:tcPr>
          <w:p w:rsidR="003F7D21" w:rsidRPr="000F5A27" w:rsidRDefault="003F7D21" w:rsidP="00402415">
            <w:pPr>
              <w:keepNext/>
              <w:jc w:val="center"/>
              <w:rPr>
                <w:b/>
                <w:noProof/>
                <w:sz w:val="16"/>
                <w:szCs w:val="16"/>
                <w:highlight w:val="yellow"/>
              </w:rPr>
            </w:pPr>
            <w:r w:rsidRPr="000F5A27">
              <w:rPr>
                <w:b/>
                <w:noProof/>
                <w:sz w:val="16"/>
                <w:szCs w:val="16"/>
                <w:highlight w:val="yellow"/>
              </w:rPr>
              <w:t>condA</w:t>
            </w:r>
          </w:p>
        </w:tc>
        <w:tc>
          <w:tcPr>
            <w:tcW w:w="1954" w:type="dxa"/>
            <w:shd w:val="clear" w:color="auto" w:fill="auto"/>
          </w:tcPr>
          <w:p w:rsidR="003F7D21" w:rsidRPr="000F5A27" w:rsidRDefault="003F7D21" w:rsidP="00402415">
            <w:pPr>
              <w:keepNext/>
              <w:jc w:val="center"/>
              <w:rPr>
                <w:b/>
                <w:noProof/>
                <w:sz w:val="16"/>
                <w:szCs w:val="16"/>
                <w:highlight w:val="yellow"/>
              </w:rPr>
            </w:pPr>
            <w:r w:rsidRPr="000F5A27">
              <w:rPr>
                <w:b/>
                <w:noProof/>
                <w:sz w:val="16"/>
                <w:szCs w:val="16"/>
                <w:highlight w:val="yellow"/>
              </w:rPr>
              <w:t>condAR</w:t>
            </w:r>
          </w:p>
        </w:tc>
      </w:tr>
      <w:tr w:rsidR="003F7D21" w:rsidRPr="00943A5F" w:rsidTr="00402415">
        <w:trPr>
          <w:trHeight w:val="268"/>
        </w:trPr>
        <w:tc>
          <w:tcPr>
            <w:tcW w:w="1638" w:type="dxa"/>
            <w:shd w:val="clear" w:color="auto" w:fill="auto"/>
            <w:vAlign w:val="center"/>
          </w:tcPr>
          <w:p w:rsidR="003F7D21" w:rsidRPr="000F5A27" w:rsidRDefault="003F7D21" w:rsidP="00402415">
            <w:pPr>
              <w:jc w:val="left"/>
              <w:rPr>
                <w:bCs/>
                <w:noProof/>
                <w:sz w:val="16"/>
                <w:szCs w:val="16"/>
                <w:highlight w:val="yellow"/>
              </w:rPr>
            </w:pPr>
            <w:r w:rsidRPr="000F5A27">
              <w:rPr>
                <w:bCs/>
                <w:noProof/>
                <w:sz w:val="16"/>
                <w:szCs w:val="16"/>
                <w:highlight w:val="yellow"/>
                <w:lang w:val="en-CA"/>
              </w:rPr>
              <w:t>intra_luma_angular_mode</w:t>
            </w:r>
            <w:r>
              <w:rPr>
                <w:bCs/>
                <w:noProof/>
                <w:sz w:val="16"/>
                <w:szCs w:val="16"/>
                <w:highlight w:val="yellow"/>
                <w:lang w:val="en-CA"/>
              </w:rPr>
              <w:t>_flag</w:t>
            </w:r>
            <w:r w:rsidRPr="000F5A27">
              <w:rPr>
                <w:bCs/>
                <w:noProof/>
                <w:sz w:val="16"/>
                <w:szCs w:val="16"/>
                <w:highlight w:val="yellow"/>
                <w:lang w:val="en-CA"/>
              </w:rPr>
              <w:t>[ x0 ][ y0 ]</w:t>
            </w:r>
          </w:p>
        </w:tc>
        <w:tc>
          <w:tcPr>
            <w:tcW w:w="1954" w:type="dxa"/>
            <w:shd w:val="clear" w:color="auto" w:fill="auto"/>
          </w:tcPr>
          <w:p w:rsidR="003F7D21" w:rsidRPr="000F5A27" w:rsidRDefault="003F7D21" w:rsidP="00402415">
            <w:pPr>
              <w:rPr>
                <w:noProof/>
                <w:sz w:val="16"/>
                <w:szCs w:val="16"/>
                <w:highlight w:val="yellow"/>
                <w:lang w:val="fr-CH"/>
              </w:rPr>
            </w:pPr>
            <w:r w:rsidRPr="000F5A27">
              <w:rPr>
                <w:noProof/>
                <w:sz w:val="16"/>
                <w:szCs w:val="16"/>
                <w:highlight w:val="yellow"/>
                <w:lang w:val="fr-CH"/>
              </w:rPr>
              <w:t xml:space="preserve">CuPredMode[ xNbL ][ yNbL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xNbL ][ yNbL ] is equal to 1</w:t>
            </w:r>
          </w:p>
        </w:tc>
        <w:tc>
          <w:tcPr>
            <w:tcW w:w="1954" w:type="dxa"/>
          </w:tcPr>
          <w:p w:rsidR="003F7D21" w:rsidRPr="000F5A27" w:rsidRDefault="003F7D21" w:rsidP="00402415">
            <w:pPr>
              <w:rPr>
                <w:bCs/>
                <w:noProof/>
                <w:sz w:val="16"/>
                <w:szCs w:val="16"/>
                <w:highlight w:val="yellow"/>
                <w:lang w:val="en-CA"/>
              </w:rPr>
            </w:pPr>
            <w:r w:rsidRPr="000F5A27">
              <w:rPr>
                <w:noProof/>
                <w:sz w:val="16"/>
                <w:szCs w:val="16"/>
                <w:highlight w:val="yellow"/>
                <w:lang w:val="fr-CH"/>
              </w:rPr>
              <w:t xml:space="preserve">CuPredMode[ xNbLB ][ yNbLB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xNbLB ][ yNbLB ] is equal to 1</w:t>
            </w:r>
          </w:p>
        </w:tc>
        <w:tc>
          <w:tcPr>
            <w:tcW w:w="1954" w:type="dxa"/>
          </w:tcPr>
          <w:p w:rsidR="003F7D21" w:rsidRPr="000F5A27" w:rsidRDefault="003F7D21" w:rsidP="00402415">
            <w:pPr>
              <w:rPr>
                <w:bCs/>
                <w:noProof/>
                <w:sz w:val="16"/>
                <w:szCs w:val="16"/>
                <w:highlight w:val="yellow"/>
                <w:lang w:val="en-CA"/>
              </w:rPr>
            </w:pPr>
            <w:r w:rsidRPr="000F5A27">
              <w:rPr>
                <w:noProof/>
                <w:sz w:val="16"/>
                <w:szCs w:val="16"/>
                <w:highlight w:val="yellow"/>
                <w:lang w:val="fr-CH"/>
              </w:rPr>
              <w:t xml:space="preserve">CuPredMode[ xNbA ][ yNbA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xNbA ][ yNbA ] is equal to 1</w:t>
            </w:r>
          </w:p>
        </w:tc>
        <w:tc>
          <w:tcPr>
            <w:tcW w:w="1954" w:type="dxa"/>
            <w:shd w:val="clear" w:color="auto" w:fill="auto"/>
          </w:tcPr>
          <w:p w:rsidR="003F7D21" w:rsidRDefault="003F7D21" w:rsidP="00402415">
            <w:pPr>
              <w:rPr>
                <w:noProof/>
                <w:sz w:val="16"/>
                <w:szCs w:val="16"/>
                <w:lang w:val="fr-CH"/>
              </w:rPr>
            </w:pPr>
            <w:r w:rsidRPr="000F5A27">
              <w:rPr>
                <w:noProof/>
                <w:sz w:val="16"/>
                <w:szCs w:val="16"/>
                <w:highlight w:val="yellow"/>
                <w:lang w:val="fr-CH"/>
              </w:rPr>
              <w:t xml:space="preserve">CuPredMode[ xNbAR ][ yNbAR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xNbAR ][ yNbAR ] is equal to 1</w:t>
            </w:r>
          </w:p>
        </w:tc>
      </w:tr>
    </w:tbl>
    <w:p w:rsidR="003F7D21" w:rsidRPr="003F7D21" w:rsidRDefault="003F7D21">
      <w:pPr>
        <w:rPr>
          <w:lang w:val="en-CA"/>
        </w:rPr>
      </w:pPr>
    </w:p>
    <w:sectPr w:rsidR="003F7D21" w:rsidRPr="003F7D21" w:rsidSect="00875015">
      <w:footerReference w:type="default" r:id="rId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046" w:rsidRDefault="00313046">
      <w:pPr>
        <w:spacing w:before="0"/>
      </w:pPr>
      <w:r>
        <w:separator/>
      </w:r>
    </w:p>
  </w:endnote>
  <w:endnote w:type="continuationSeparator" w:id="0">
    <w:p w:rsidR="00313046" w:rsidRDefault="003130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等线">
    <w:altName w:val="宋体"/>
    <w:panose1 w:val="00000000000000000000"/>
    <w:charset w:val="86"/>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F58" w:rsidRPr="00C00DDE" w:rsidRDefault="00AE5F58" w:rsidP="00875015">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EA5A71">
      <w:rPr>
        <w:rStyle w:val="ad"/>
        <w:noProof/>
      </w:rPr>
      <w:t>20</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AA7773">
      <w:rPr>
        <w:rStyle w:val="ad"/>
        <w:noProof/>
      </w:rPr>
      <w:t>2019-03-12</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046" w:rsidRDefault="00313046">
      <w:pPr>
        <w:spacing w:before="0"/>
      </w:pPr>
      <w:r>
        <w:separator/>
      </w:r>
    </w:p>
  </w:footnote>
  <w:footnote w:type="continuationSeparator" w:id="0">
    <w:p w:rsidR="00313046" w:rsidRDefault="00313046">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7C4ADD"/>
    <w:multiLevelType w:val="multilevel"/>
    <w:tmpl w:val="7A3236F2"/>
    <w:lvl w:ilvl="0">
      <w:start w:val="9"/>
      <w:numFmt w:val="decimal"/>
      <w:lvlText w:val="%1"/>
      <w:lvlJc w:val="left"/>
      <w:pPr>
        <w:ind w:left="565" w:hanging="565"/>
      </w:pPr>
      <w:rPr>
        <w:rFonts w:hint="default"/>
      </w:rPr>
    </w:lvl>
    <w:lvl w:ilvl="1">
      <w:start w:val="5"/>
      <w:numFmt w:val="decimal"/>
      <w:lvlText w:val="%1.%2"/>
      <w:lvlJc w:val="left"/>
      <w:pPr>
        <w:ind w:left="565" w:hanging="56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65592"/>
    <w:multiLevelType w:val="hybridMultilevel"/>
    <w:tmpl w:val="14101662"/>
    <w:lvl w:ilvl="0" w:tplc="25CA41C4">
      <w:start w:val="3"/>
      <w:numFmt w:val="decimal"/>
      <w:lvlText w:val="%1."/>
      <w:lvlJc w:val="left"/>
      <w:pPr>
        <w:ind w:left="720" w:hanging="36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861E8A"/>
    <w:multiLevelType w:val="multilevel"/>
    <w:tmpl w:val="B406F12C"/>
    <w:lvl w:ilvl="0">
      <w:start w:val="7"/>
      <w:numFmt w:val="decimal"/>
      <w:lvlText w:val="%1"/>
      <w:lvlJc w:val="left"/>
      <w:pPr>
        <w:ind w:left="665" w:hanging="665"/>
      </w:pPr>
      <w:rPr>
        <w:rFonts w:hint="default"/>
      </w:rPr>
    </w:lvl>
    <w:lvl w:ilvl="1">
      <w:start w:val="3"/>
      <w:numFmt w:val="decimal"/>
      <w:lvlText w:val="%1.%2"/>
      <w:lvlJc w:val="left"/>
      <w:pPr>
        <w:ind w:left="665" w:hanging="665"/>
      </w:pPr>
      <w:rPr>
        <w:rFonts w:hint="default"/>
      </w:rPr>
    </w:lvl>
    <w:lvl w:ilvl="2">
      <w:start w:val="4"/>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49B7A4E"/>
    <w:multiLevelType w:val="hybridMultilevel"/>
    <w:tmpl w:val="A0E87248"/>
    <w:lvl w:ilvl="0" w:tplc="FC9692EA">
      <w:start w:val="4"/>
      <w:numFmt w:val="decimal"/>
      <w:lvlText w:val="%1."/>
      <w:lvlJc w:val="left"/>
      <w:pPr>
        <w:ind w:left="720" w:hanging="36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AA864C2"/>
    <w:multiLevelType w:val="multilevel"/>
    <w:tmpl w:val="6B10D4BC"/>
    <w:lvl w:ilvl="0">
      <w:start w:val="9"/>
      <w:numFmt w:val="decimal"/>
      <w:lvlText w:val="%1"/>
      <w:lvlJc w:val="left"/>
      <w:pPr>
        <w:ind w:left="665" w:hanging="665"/>
      </w:pPr>
      <w:rPr>
        <w:rFonts w:hint="default"/>
      </w:rPr>
    </w:lvl>
    <w:lvl w:ilvl="1">
      <w:start w:val="5"/>
      <w:numFmt w:val="decimal"/>
      <w:lvlText w:val="%1.%2"/>
      <w:lvlJc w:val="left"/>
      <w:pPr>
        <w:ind w:left="665" w:hanging="6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3"/>
  </w:num>
  <w:num w:numId="2">
    <w:abstractNumId w:val="38"/>
  </w:num>
  <w:num w:numId="3">
    <w:abstractNumId w:val="45"/>
  </w:num>
  <w:num w:numId="4">
    <w:abstractNumId w:val="2"/>
  </w:num>
  <w:num w:numId="5">
    <w:abstractNumId w:val="35"/>
  </w:num>
  <w:num w:numId="6">
    <w:abstractNumId w:val="7"/>
  </w:num>
  <w:num w:numId="7">
    <w:abstractNumId w:val="1"/>
  </w:num>
  <w:num w:numId="8">
    <w:abstractNumId w:val="0"/>
  </w:num>
  <w:num w:numId="9">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26"/>
  </w:num>
  <w:num w:numId="12">
    <w:abstractNumId w:val="30"/>
  </w:num>
  <w:num w:numId="13">
    <w:abstractNumId w:val="31"/>
  </w:num>
  <w:num w:numId="14">
    <w:abstractNumId w:val="6"/>
  </w:num>
  <w:num w:numId="15">
    <w:abstractNumId w:val="10"/>
  </w:num>
  <w:num w:numId="16">
    <w:abstractNumId w:val="28"/>
  </w:num>
  <w:num w:numId="17">
    <w:abstractNumId w:val="14"/>
  </w:num>
  <w:num w:numId="18">
    <w:abstractNumId w:val="17"/>
  </w:num>
  <w:num w:numId="19">
    <w:abstractNumId w:val="4"/>
  </w:num>
  <w:num w:numId="20">
    <w:abstractNumId w:val="43"/>
  </w:num>
  <w:num w:numId="21">
    <w:abstractNumId w:val="46"/>
  </w:num>
  <w:num w:numId="22">
    <w:abstractNumId w:val="24"/>
  </w:num>
  <w:num w:numId="23">
    <w:abstractNumId w:val="3"/>
  </w:num>
  <w:num w:numId="24">
    <w:abstractNumId w:val="5"/>
  </w:num>
  <w:num w:numId="25">
    <w:abstractNumId w:val="20"/>
  </w:num>
  <w:num w:numId="26">
    <w:abstractNumId w:val="40"/>
  </w:num>
  <w:num w:numId="27">
    <w:abstractNumId w:val="9"/>
  </w:num>
  <w:num w:numId="28">
    <w:abstractNumId w:val="34"/>
  </w:num>
  <w:num w:numId="29">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9"/>
  </w:num>
  <w:num w:numId="31">
    <w:abstractNumId w:val="15"/>
  </w:num>
  <w:num w:numId="32">
    <w:abstractNumId w:val="27"/>
  </w:num>
  <w:num w:numId="33">
    <w:abstractNumId w:val="23"/>
  </w:num>
  <w:num w:numId="34">
    <w:abstractNumId w:val="18"/>
  </w:num>
  <w:num w:numId="35">
    <w:abstractNumId w:val="16"/>
  </w:num>
  <w:num w:numId="36">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6"/>
  </w:num>
  <w:num w:numId="39">
    <w:abstractNumId w:val="8"/>
  </w:num>
  <w:num w:numId="40">
    <w:abstractNumId w:val="32"/>
  </w:num>
  <w:num w:numId="41">
    <w:abstractNumId w:val="29"/>
  </w:num>
  <w:num w:numId="42">
    <w:abstractNumId w:val="12"/>
  </w:num>
  <w:num w:numId="43">
    <w:abstractNumId w:val="42"/>
  </w:num>
  <w:num w:numId="44">
    <w:abstractNumId w:val="21"/>
  </w:num>
  <w:num w:numId="45">
    <w:abstractNumId w:val="33"/>
  </w:num>
  <w:num w:numId="46">
    <w:abstractNumId w:val="44"/>
  </w:num>
  <w:num w:numId="47">
    <w:abstractNumId w:val="4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497"/>
    <w:rsid w:val="00000A99"/>
    <w:rsid w:val="00001295"/>
    <w:rsid w:val="00037E60"/>
    <w:rsid w:val="00041E56"/>
    <w:rsid w:val="00081FA6"/>
    <w:rsid w:val="0008239A"/>
    <w:rsid w:val="000830B6"/>
    <w:rsid w:val="00095366"/>
    <w:rsid w:val="00095480"/>
    <w:rsid w:val="000C53B5"/>
    <w:rsid w:val="000E134C"/>
    <w:rsid w:val="000E7548"/>
    <w:rsid w:val="00160AC6"/>
    <w:rsid w:val="00166125"/>
    <w:rsid w:val="00194F04"/>
    <w:rsid w:val="001A5F01"/>
    <w:rsid w:val="001C16A1"/>
    <w:rsid w:val="001E5424"/>
    <w:rsid w:val="00224C41"/>
    <w:rsid w:val="0023253B"/>
    <w:rsid w:val="002329F1"/>
    <w:rsid w:val="00242906"/>
    <w:rsid w:val="00270478"/>
    <w:rsid w:val="00291E26"/>
    <w:rsid w:val="002B46F1"/>
    <w:rsid w:val="002C5BC8"/>
    <w:rsid w:val="002E1EE6"/>
    <w:rsid w:val="0030658F"/>
    <w:rsid w:val="00313046"/>
    <w:rsid w:val="0035195B"/>
    <w:rsid w:val="00377B10"/>
    <w:rsid w:val="00385151"/>
    <w:rsid w:val="003A160E"/>
    <w:rsid w:val="003A1E83"/>
    <w:rsid w:val="003A3BDB"/>
    <w:rsid w:val="003D786B"/>
    <w:rsid w:val="003F7D21"/>
    <w:rsid w:val="004426FC"/>
    <w:rsid w:val="00462971"/>
    <w:rsid w:val="004638F4"/>
    <w:rsid w:val="00480844"/>
    <w:rsid w:val="00486F8D"/>
    <w:rsid w:val="004A5012"/>
    <w:rsid w:val="00517ED0"/>
    <w:rsid w:val="005511D4"/>
    <w:rsid w:val="00563550"/>
    <w:rsid w:val="00570889"/>
    <w:rsid w:val="005760D7"/>
    <w:rsid w:val="00580E03"/>
    <w:rsid w:val="00582CF8"/>
    <w:rsid w:val="00586F99"/>
    <w:rsid w:val="005A5016"/>
    <w:rsid w:val="005A798E"/>
    <w:rsid w:val="005C18DF"/>
    <w:rsid w:val="005F6079"/>
    <w:rsid w:val="006037C9"/>
    <w:rsid w:val="006047B9"/>
    <w:rsid w:val="00630255"/>
    <w:rsid w:val="00652004"/>
    <w:rsid w:val="006830DF"/>
    <w:rsid w:val="00692039"/>
    <w:rsid w:val="00693378"/>
    <w:rsid w:val="006D4607"/>
    <w:rsid w:val="006E7C67"/>
    <w:rsid w:val="00703E60"/>
    <w:rsid w:val="007326A3"/>
    <w:rsid w:val="00747C50"/>
    <w:rsid w:val="00787B66"/>
    <w:rsid w:val="007A0AE9"/>
    <w:rsid w:val="007B2EE4"/>
    <w:rsid w:val="007C2B6C"/>
    <w:rsid w:val="007F2341"/>
    <w:rsid w:val="00811732"/>
    <w:rsid w:val="0083595D"/>
    <w:rsid w:val="0083701A"/>
    <w:rsid w:val="00851224"/>
    <w:rsid w:val="00864E66"/>
    <w:rsid w:val="0087382F"/>
    <w:rsid w:val="00875015"/>
    <w:rsid w:val="008923F3"/>
    <w:rsid w:val="0089321E"/>
    <w:rsid w:val="00895D33"/>
    <w:rsid w:val="008C206E"/>
    <w:rsid w:val="008C529A"/>
    <w:rsid w:val="008D1957"/>
    <w:rsid w:val="008F7111"/>
    <w:rsid w:val="00907D81"/>
    <w:rsid w:val="00947984"/>
    <w:rsid w:val="0096596F"/>
    <w:rsid w:val="00976029"/>
    <w:rsid w:val="00982534"/>
    <w:rsid w:val="0099235C"/>
    <w:rsid w:val="00997E5A"/>
    <w:rsid w:val="009A05B8"/>
    <w:rsid w:val="009A4D4D"/>
    <w:rsid w:val="009B1A82"/>
    <w:rsid w:val="009B3346"/>
    <w:rsid w:val="009C552A"/>
    <w:rsid w:val="009C6F33"/>
    <w:rsid w:val="009D4F09"/>
    <w:rsid w:val="009F36DD"/>
    <w:rsid w:val="00A1402E"/>
    <w:rsid w:val="00A1703C"/>
    <w:rsid w:val="00A478D1"/>
    <w:rsid w:val="00A512F0"/>
    <w:rsid w:val="00A5495E"/>
    <w:rsid w:val="00AA559D"/>
    <w:rsid w:val="00AA7773"/>
    <w:rsid w:val="00AE5F58"/>
    <w:rsid w:val="00AE7C45"/>
    <w:rsid w:val="00AF0AA8"/>
    <w:rsid w:val="00AF5D95"/>
    <w:rsid w:val="00B1146A"/>
    <w:rsid w:val="00B1748D"/>
    <w:rsid w:val="00B20F78"/>
    <w:rsid w:val="00B66A38"/>
    <w:rsid w:val="00B86FAD"/>
    <w:rsid w:val="00BB6363"/>
    <w:rsid w:val="00BB7461"/>
    <w:rsid w:val="00BC266D"/>
    <w:rsid w:val="00BD611E"/>
    <w:rsid w:val="00C008B2"/>
    <w:rsid w:val="00C7509F"/>
    <w:rsid w:val="00C977DB"/>
    <w:rsid w:val="00CB2365"/>
    <w:rsid w:val="00CB25B0"/>
    <w:rsid w:val="00CC4497"/>
    <w:rsid w:val="00CF06F3"/>
    <w:rsid w:val="00D142C0"/>
    <w:rsid w:val="00D511AD"/>
    <w:rsid w:val="00D52E01"/>
    <w:rsid w:val="00DA28B2"/>
    <w:rsid w:val="00DA6708"/>
    <w:rsid w:val="00DB2875"/>
    <w:rsid w:val="00DC6DC8"/>
    <w:rsid w:val="00DD04ED"/>
    <w:rsid w:val="00DD51B0"/>
    <w:rsid w:val="00DD675C"/>
    <w:rsid w:val="00DE3D9E"/>
    <w:rsid w:val="00DE4E57"/>
    <w:rsid w:val="00E076D1"/>
    <w:rsid w:val="00E177F3"/>
    <w:rsid w:val="00E21E94"/>
    <w:rsid w:val="00E52A5B"/>
    <w:rsid w:val="00E7024E"/>
    <w:rsid w:val="00E9227B"/>
    <w:rsid w:val="00EA5A71"/>
    <w:rsid w:val="00EC536D"/>
    <w:rsid w:val="00EE187E"/>
    <w:rsid w:val="00EE1DB7"/>
    <w:rsid w:val="00F02ACD"/>
    <w:rsid w:val="00F23578"/>
    <w:rsid w:val="00F3476A"/>
    <w:rsid w:val="00F41A11"/>
    <w:rsid w:val="00F52390"/>
    <w:rsid w:val="00F5644D"/>
    <w:rsid w:val="00F60DE8"/>
    <w:rsid w:val="00F71A3F"/>
    <w:rsid w:val="00F71AE3"/>
    <w:rsid w:val="00F830FB"/>
    <w:rsid w:val="00F94283"/>
    <w:rsid w:val="00FA4227"/>
    <w:rsid w:val="00FF0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0243F2-80E5-45FF-B708-164F9608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C44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1">
    <w:name w:val="heading 1"/>
    <w:aliases w:val="Heading U,H1,H11,Œ©o‚µ 1,뙥,?co??E 1,h1,?c,?co?ƒÊ 1,?,Œ,Œ©,Œ...,Œ©oâµ 1,?co?ÄÊ 1,Î,Î©,Î..."/>
    <w:basedOn w:val="a7"/>
    <w:next w:val="a7"/>
    <w:link w:val="1Char"/>
    <w:uiPriority w:val="99"/>
    <w:qFormat/>
    <w:rsid w:val="00CC4497"/>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CC4497"/>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CC4497"/>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CC4497"/>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CC4497"/>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CC4497"/>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CC4497"/>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CC4497"/>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CC4497"/>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uiPriority w:val="99"/>
    <w:rsid w:val="00CC4497"/>
    <w:rPr>
      <w:rFonts w:ascii="Times New Roman" w:eastAsia="Times New Roman" w:hAnsi="Times New Roman" w:cs="Arial"/>
      <w:b/>
      <w:bCs/>
      <w:kern w:val="32"/>
      <w:sz w:val="32"/>
      <w:szCs w:val="32"/>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
    <w:uiPriority w:val="99"/>
    <w:rsid w:val="00CC4497"/>
    <w:rPr>
      <w:rFonts w:ascii="Times New Roman" w:eastAsia="Times New Roman" w:hAnsi="Times New Roman" w:cs="Times New Roman"/>
      <w:b/>
      <w:bCs/>
      <w:i/>
      <w:iCs/>
      <w:sz w:val="28"/>
      <w:szCs w:val="28"/>
    </w:rPr>
  </w:style>
  <w:style w:type="character" w:customStyle="1" w:styleId="3Char">
    <w:name w:val="标题 3 Char"/>
    <w:aliases w:val="H3 Char,H31 Char,h3 Char"/>
    <w:basedOn w:val="a8"/>
    <w:link w:val="3"/>
    <w:uiPriority w:val="99"/>
    <w:rsid w:val="00CC4497"/>
    <w:rPr>
      <w:rFonts w:ascii="Times New Roman" w:eastAsia="Times New Roman" w:hAnsi="Times New Roman" w:cs="Times New Roman"/>
      <w:b/>
      <w:bCs/>
      <w:sz w:val="26"/>
      <w:szCs w:val="26"/>
    </w:rPr>
  </w:style>
  <w:style w:type="character" w:customStyle="1" w:styleId="4Char">
    <w:name w:val="标题 4 Char"/>
    <w:aliases w:val="Heading 4 Char1 Char,Heading 4 Char Char Char,H4 Char,H41 Char,h4 Char,0.1.1.1 Titre 4 + Left:  0&quot; Char,First line:  0&quot; Char,0.1.1... Char,0.1.1.1 Titre 4 Char"/>
    <w:basedOn w:val="a8"/>
    <w:link w:val="4"/>
    <w:uiPriority w:val="99"/>
    <w:rsid w:val="00CC4497"/>
    <w:rPr>
      <w:rFonts w:ascii="Times New Roman Bold" w:eastAsia="Times New Roman" w:hAnsi="Times New Roman Bold" w:cs="Times New Roman"/>
      <w:b/>
      <w:bCs/>
      <w:sz w:val="24"/>
      <w:szCs w:val="28"/>
    </w:rPr>
  </w:style>
  <w:style w:type="character" w:customStyle="1" w:styleId="5Char">
    <w:name w:val="标题 5 Char"/>
    <w:aliases w:val="H5 Char,H51 Char,h5 Char"/>
    <w:basedOn w:val="a8"/>
    <w:link w:val="50"/>
    <w:uiPriority w:val="99"/>
    <w:rsid w:val="00CC4497"/>
    <w:rPr>
      <w:rFonts w:ascii="Times New Roman" w:eastAsia="Times New Roman" w:hAnsi="Times New Roman" w:cs="Times New Roman"/>
      <w:b/>
      <w:bCs/>
      <w:i/>
      <w:iCs/>
      <w:sz w:val="24"/>
      <w:szCs w:val="26"/>
    </w:rPr>
  </w:style>
  <w:style w:type="character" w:customStyle="1" w:styleId="6Char">
    <w:name w:val="标题 6 Char"/>
    <w:aliases w:val="H6 Char,H61 Char,h6 Char"/>
    <w:basedOn w:val="a8"/>
    <w:link w:val="6"/>
    <w:uiPriority w:val="99"/>
    <w:rsid w:val="00CC4497"/>
    <w:rPr>
      <w:rFonts w:ascii="Times New Roman" w:eastAsia="Times New Roman" w:hAnsi="Times New Roman" w:cs="Times New Roman"/>
      <w:b/>
      <w:bCs/>
    </w:rPr>
  </w:style>
  <w:style w:type="character" w:customStyle="1" w:styleId="7Char">
    <w:name w:val="标题 7 Char"/>
    <w:basedOn w:val="a8"/>
    <w:link w:val="7"/>
    <w:rsid w:val="00CC4497"/>
    <w:rPr>
      <w:rFonts w:ascii="Times New Roman" w:eastAsia="Times New Roman" w:hAnsi="Times New Roman" w:cs="Times New Roman"/>
      <w:szCs w:val="24"/>
    </w:rPr>
  </w:style>
  <w:style w:type="character" w:customStyle="1" w:styleId="8Char">
    <w:name w:val="标题 8 Char"/>
    <w:basedOn w:val="a8"/>
    <w:link w:val="8"/>
    <w:rsid w:val="00CC4497"/>
    <w:rPr>
      <w:rFonts w:ascii="Times New Roman" w:eastAsia="Times New Roman" w:hAnsi="Times New Roman" w:cs="Times New Roman"/>
      <w:i/>
      <w:iCs/>
      <w:szCs w:val="24"/>
    </w:rPr>
  </w:style>
  <w:style w:type="character" w:customStyle="1" w:styleId="9Char">
    <w:name w:val="标题 9 Char"/>
    <w:basedOn w:val="a8"/>
    <w:link w:val="9"/>
    <w:rsid w:val="00CC4497"/>
    <w:rPr>
      <w:rFonts w:ascii="Times New Roman" w:eastAsia="Times New Roman" w:hAnsi="Times New Roman" w:cs="Times New Roman"/>
      <w:b/>
    </w:rPr>
  </w:style>
  <w:style w:type="paragraph" w:styleId="ab">
    <w:name w:val="header"/>
    <w:aliases w:val="h,Header/Footer"/>
    <w:basedOn w:val="a7"/>
    <w:link w:val="Char"/>
    <w:rsid w:val="00CC4497"/>
    <w:pPr>
      <w:tabs>
        <w:tab w:val="center" w:pos="4320"/>
        <w:tab w:val="right" w:pos="8640"/>
      </w:tabs>
    </w:pPr>
  </w:style>
  <w:style w:type="character" w:customStyle="1" w:styleId="Char">
    <w:name w:val="页眉 Char"/>
    <w:aliases w:val="h Char,Header/Footer Char"/>
    <w:basedOn w:val="a8"/>
    <w:link w:val="ab"/>
    <w:rsid w:val="00CC4497"/>
    <w:rPr>
      <w:rFonts w:ascii="Times New Roman" w:eastAsia="Times New Roman" w:hAnsi="Times New Roman" w:cs="Times New Roman"/>
      <w:szCs w:val="20"/>
    </w:rPr>
  </w:style>
  <w:style w:type="paragraph" w:styleId="ac">
    <w:name w:val="footer"/>
    <w:basedOn w:val="a7"/>
    <w:link w:val="Char0"/>
    <w:rsid w:val="00CC4497"/>
    <w:pPr>
      <w:tabs>
        <w:tab w:val="center" w:pos="4320"/>
        <w:tab w:val="right" w:pos="8640"/>
      </w:tabs>
    </w:pPr>
  </w:style>
  <w:style w:type="character" w:customStyle="1" w:styleId="Char0">
    <w:name w:val="页脚 Char"/>
    <w:basedOn w:val="a8"/>
    <w:link w:val="ac"/>
    <w:rsid w:val="00CC4497"/>
    <w:rPr>
      <w:rFonts w:ascii="Times New Roman" w:eastAsia="Times New Roman" w:hAnsi="Times New Roman" w:cs="Times New Roman"/>
      <w:szCs w:val="20"/>
    </w:rPr>
  </w:style>
  <w:style w:type="character" w:styleId="ad">
    <w:name w:val="page number"/>
    <w:basedOn w:val="a8"/>
    <w:rsid w:val="00CC4497"/>
  </w:style>
  <w:style w:type="character" w:styleId="ae">
    <w:name w:val="Hyperlink"/>
    <w:rsid w:val="00CC4497"/>
    <w:rPr>
      <w:color w:val="0000FF"/>
      <w:u w:val="single"/>
    </w:rPr>
  </w:style>
  <w:style w:type="paragraph" w:styleId="af">
    <w:name w:val="Balloon Text"/>
    <w:basedOn w:val="a7"/>
    <w:link w:val="Char1"/>
    <w:rsid w:val="00CC4497"/>
    <w:rPr>
      <w:rFonts w:ascii="Tahoma" w:hAnsi="Tahoma" w:cs="Tahoma"/>
      <w:sz w:val="16"/>
      <w:szCs w:val="16"/>
    </w:rPr>
  </w:style>
  <w:style w:type="character" w:customStyle="1" w:styleId="Char1">
    <w:name w:val="批注框文本 Char"/>
    <w:basedOn w:val="a8"/>
    <w:link w:val="af"/>
    <w:rsid w:val="00CC4497"/>
    <w:rPr>
      <w:rFonts w:ascii="Tahoma" w:eastAsia="Times New Roman" w:hAnsi="Tahoma" w:cs="Tahoma"/>
      <w:sz w:val="16"/>
      <w:szCs w:val="16"/>
    </w:rPr>
  </w:style>
  <w:style w:type="character" w:styleId="af0">
    <w:name w:val="FollowedHyperlink"/>
    <w:rsid w:val="00CC4497"/>
    <w:rPr>
      <w:color w:val="800080"/>
      <w:u w:val="single"/>
    </w:rPr>
  </w:style>
  <w:style w:type="paragraph" w:styleId="af1">
    <w:name w:val="Document Map"/>
    <w:basedOn w:val="a7"/>
    <w:link w:val="Char2"/>
    <w:rsid w:val="00CC4497"/>
    <w:rPr>
      <w:rFonts w:ascii="Tahoma" w:hAnsi="Tahoma" w:cs="Tahoma"/>
      <w:sz w:val="16"/>
      <w:szCs w:val="16"/>
    </w:rPr>
  </w:style>
  <w:style w:type="character" w:customStyle="1" w:styleId="Char2">
    <w:name w:val="文档结构图 Char"/>
    <w:basedOn w:val="a8"/>
    <w:link w:val="af1"/>
    <w:rsid w:val="00CC4497"/>
    <w:rPr>
      <w:rFonts w:ascii="Tahoma" w:eastAsia="Times New Roman" w:hAnsi="Tahoma" w:cs="Tahoma"/>
      <w:sz w:val="16"/>
      <w:szCs w:val="16"/>
    </w:rPr>
  </w:style>
  <w:style w:type="character" w:customStyle="1" w:styleId="UnresolvedMention">
    <w:name w:val="Unresolved Mention"/>
    <w:basedOn w:val="a8"/>
    <w:uiPriority w:val="99"/>
    <w:semiHidden/>
    <w:unhideWhenUsed/>
    <w:rsid w:val="00CC4497"/>
    <w:rPr>
      <w:color w:val="808080"/>
      <w:shd w:val="clear" w:color="auto" w:fill="E6E6E6"/>
    </w:rPr>
  </w:style>
  <w:style w:type="paragraph" w:styleId="af2">
    <w:name w:val="Normal (Web)"/>
    <w:basedOn w:val="a7"/>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numbering" w:customStyle="1" w:styleId="NoList1">
    <w:name w:val="No List1"/>
    <w:next w:val="aa"/>
    <w:uiPriority w:val="99"/>
    <w:semiHidden/>
    <w:unhideWhenUsed/>
    <w:rsid w:val="00CC4497"/>
  </w:style>
  <w:style w:type="character" w:styleId="af3">
    <w:name w:val="annotation reference"/>
    <w:uiPriority w:val="99"/>
    <w:rsid w:val="00CC4497"/>
    <w:rPr>
      <w:sz w:val="16"/>
    </w:rPr>
  </w:style>
  <w:style w:type="paragraph" w:styleId="af4">
    <w:name w:val="annotation text"/>
    <w:basedOn w:val="a7"/>
    <w:link w:val="Char3"/>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har3">
    <w:name w:val="批注文字 Char"/>
    <w:basedOn w:val="a8"/>
    <w:link w:val="af4"/>
    <w:uiPriority w:val="99"/>
    <w:rsid w:val="00CC4497"/>
    <w:rPr>
      <w:rFonts w:ascii="Times New Roman" w:eastAsia="宋体" w:hAnsi="Times New Roman" w:cs="Times New Roman"/>
      <w:sz w:val="20"/>
      <w:szCs w:val="20"/>
      <w:lang w:val="en-GB"/>
    </w:rPr>
  </w:style>
  <w:style w:type="paragraph" w:styleId="80">
    <w:name w:val="toc 8"/>
    <w:basedOn w:val="a7"/>
    <w:next w:val="a7"/>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70">
    <w:name w:val="toc 7"/>
    <w:basedOn w:val="32"/>
    <w:uiPriority w:val="39"/>
    <w:rsid w:val="00CC4497"/>
    <w:pPr>
      <w:tabs>
        <w:tab w:val="clear" w:pos="2045"/>
        <w:tab w:val="left" w:pos="6354"/>
        <w:tab w:val="right" w:leader="dot" w:pos="9729"/>
      </w:tabs>
      <w:ind w:left="6350" w:right="652" w:hanging="1247"/>
    </w:pPr>
  </w:style>
  <w:style w:type="paragraph" w:styleId="32">
    <w:name w:val="toc 3"/>
    <w:basedOn w:val="a7"/>
    <w:next w:val="a7"/>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60">
    <w:name w:val="toc 6"/>
    <w:basedOn w:val="32"/>
    <w:uiPriority w:val="39"/>
    <w:rsid w:val="00CC4497"/>
    <w:pPr>
      <w:tabs>
        <w:tab w:val="clear" w:pos="2045"/>
        <w:tab w:val="left" w:pos="5108"/>
        <w:tab w:val="left" w:leader="dot" w:pos="9076"/>
      </w:tabs>
      <w:ind w:left="5103" w:right="652" w:hanging="1134"/>
    </w:pPr>
  </w:style>
  <w:style w:type="paragraph" w:styleId="51">
    <w:name w:val="toc 5"/>
    <w:basedOn w:val="32"/>
    <w:uiPriority w:val="39"/>
    <w:rsid w:val="00CC4497"/>
    <w:pPr>
      <w:tabs>
        <w:tab w:val="clear" w:pos="2045"/>
        <w:tab w:val="left" w:pos="3973"/>
        <w:tab w:val="left" w:leader="dot" w:pos="9076"/>
      </w:tabs>
      <w:ind w:left="3969" w:right="652" w:hanging="1021"/>
    </w:pPr>
  </w:style>
  <w:style w:type="paragraph" w:styleId="42">
    <w:name w:val="toc 4"/>
    <w:basedOn w:val="32"/>
    <w:next w:val="51"/>
    <w:uiPriority w:val="39"/>
    <w:rsid w:val="00CC4497"/>
    <w:pPr>
      <w:tabs>
        <w:tab w:val="left" w:pos="2952"/>
      </w:tabs>
      <w:ind w:left="2948"/>
    </w:pPr>
  </w:style>
  <w:style w:type="paragraph" w:styleId="22">
    <w:name w:val="toc 2"/>
    <w:basedOn w:val="10"/>
    <w:next w:val="32"/>
    <w:uiPriority w:val="39"/>
    <w:qFormat/>
    <w:rsid w:val="00CC4497"/>
    <w:pPr>
      <w:tabs>
        <w:tab w:val="left" w:pos="1138"/>
      </w:tabs>
      <w:spacing w:before="29"/>
      <w:ind w:left="1134"/>
    </w:pPr>
  </w:style>
  <w:style w:type="paragraph" w:styleId="10">
    <w:name w:val="toc 1"/>
    <w:basedOn w:val="a7"/>
    <w:next w:val="22"/>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71">
    <w:name w:val="index 7"/>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1">
    <w:name w:val="index 1"/>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5">
    <w:name w:val="line number"/>
    <w:basedOn w:val="a8"/>
    <w:uiPriority w:val="99"/>
    <w:rsid w:val="00CC4497"/>
  </w:style>
  <w:style w:type="paragraph" w:styleId="af6">
    <w:name w:val="index heading"/>
    <w:basedOn w:val="a7"/>
    <w:next w:val="1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7">
    <w:name w:val="footnote reference"/>
    <w:uiPriority w:val="99"/>
    <w:rsid w:val="00CC4497"/>
    <w:rPr>
      <w:position w:val="6"/>
      <w:sz w:val="16"/>
    </w:rPr>
  </w:style>
  <w:style w:type="paragraph" w:styleId="af8">
    <w:name w:val="footnote text"/>
    <w:basedOn w:val="a7"/>
    <w:link w:val="Char4"/>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Char4">
    <w:name w:val="脚注文本 Char"/>
    <w:basedOn w:val="a8"/>
    <w:link w:val="af8"/>
    <w:uiPriority w:val="99"/>
    <w:rsid w:val="00CC4497"/>
    <w:rPr>
      <w:rFonts w:ascii="Times New Roman" w:eastAsia="宋体" w:hAnsi="Times New Roman" w:cs="Times New Roman"/>
      <w:sz w:val="18"/>
      <w:szCs w:val="20"/>
      <w:lang w:val="en-GB"/>
    </w:rPr>
  </w:style>
  <w:style w:type="paragraph" w:styleId="af9">
    <w:name w:val="Normal Inden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CC449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C4497"/>
    <w:pPr>
      <w:keepNext w:val="0"/>
      <w:keepLines/>
      <w:tabs>
        <w:tab w:val="clear" w:pos="454"/>
      </w:tabs>
      <w:spacing w:before="100" w:after="100" w:line="190" w:lineRule="exact"/>
    </w:pPr>
  </w:style>
  <w:style w:type="paragraph" w:customStyle="1" w:styleId="enumlev1">
    <w:name w:val="enumlev1"/>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CC4497"/>
    <w:pPr>
      <w:ind w:left="1588"/>
    </w:pPr>
  </w:style>
  <w:style w:type="paragraph" w:customStyle="1" w:styleId="enumlev3">
    <w:name w:val="enumlev3"/>
    <w:basedOn w:val="enumlev2"/>
    <w:uiPriority w:val="99"/>
    <w:rsid w:val="00CC4497"/>
    <w:pPr>
      <w:ind w:left="1985"/>
    </w:pPr>
  </w:style>
  <w:style w:type="paragraph" w:customStyle="1" w:styleId="heading1aftertitle">
    <w:name w:val="heading 1aftertitle"/>
    <w:basedOn w:val="1"/>
    <w:next w:val="a7"/>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CC4497"/>
  </w:style>
  <w:style w:type="paragraph" w:customStyle="1" w:styleId="Figure0">
    <w:name w:val="Figure_#"/>
    <w:basedOn w:val="a7"/>
    <w:next w:val="FigureTitle"/>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CC4497"/>
    <w:pPr>
      <w:spacing w:after="720"/>
    </w:pPr>
  </w:style>
  <w:style w:type="paragraph" w:customStyle="1" w:styleId="AnnexRef">
    <w:name w:val="Annex_Ref"/>
    <w:basedOn w:val="a7"/>
    <w:next w:val="AnnexTitl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CC4497"/>
    <w:pPr>
      <w:spacing w:before="136" w:after="0"/>
    </w:pPr>
    <w:rPr>
      <w:lang w:val="en-US"/>
    </w:rPr>
  </w:style>
  <w:style w:type="paragraph" w:customStyle="1" w:styleId="Fig0">
    <w:name w:val="Fig_#"/>
    <w:basedOn w:val="Fig"/>
    <w:next w:val="a7"/>
    <w:uiPriority w:val="99"/>
    <w:rsid w:val="00CC4497"/>
    <w:pPr>
      <w:jc w:val="left"/>
    </w:pPr>
    <w:rPr>
      <w:color w:val="FF0000"/>
    </w:rPr>
  </w:style>
  <w:style w:type="paragraph" w:customStyle="1" w:styleId="SectionTitle">
    <w:name w:val="Section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CC4497"/>
    <w:pPr>
      <w:spacing w:before="0"/>
    </w:pPr>
  </w:style>
  <w:style w:type="paragraph" w:customStyle="1" w:styleId="ASN1Italic">
    <w:name w:val="ASN.1 Italic"/>
    <w:basedOn w:val="ASN1"/>
    <w:uiPriority w:val="99"/>
    <w:rsid w:val="00CC4497"/>
    <w:pPr>
      <w:spacing w:before="0"/>
    </w:pPr>
    <w:rPr>
      <w:b w:val="0"/>
      <w:i/>
      <w:sz w:val="20"/>
    </w:rPr>
  </w:style>
  <w:style w:type="paragraph" w:customStyle="1" w:styleId="Note">
    <w:name w:val="Note"/>
    <w:basedOn w:val="a7"/>
    <w:next w:val="a7"/>
    <w:link w:val="NoteChar2"/>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CC4497"/>
    <w:rPr>
      <w:color w:val="FFFFFF"/>
    </w:rPr>
  </w:style>
  <w:style w:type="paragraph" w:customStyle="1" w:styleId="foot">
    <w:name w:val="foot"/>
    <w:basedOn w:val="head"/>
    <w:next w:val="1"/>
    <w:uiPriority w:val="99"/>
    <w:rsid w:val="00CC4497"/>
  </w:style>
  <w:style w:type="paragraph" w:customStyle="1" w:styleId="RecISO">
    <w:name w:val="Rec_ISO_#"/>
    <w:basedOn w:val="Rec"/>
    <w:uiPriority w:val="99"/>
    <w:rsid w:val="00CC4497"/>
    <w:pPr>
      <w:tabs>
        <w:tab w:val="clear" w:pos="794"/>
        <w:tab w:val="clear" w:pos="1191"/>
        <w:tab w:val="clear" w:pos="1588"/>
        <w:tab w:val="clear" w:pos="1985"/>
      </w:tabs>
    </w:pPr>
  </w:style>
  <w:style w:type="paragraph" w:customStyle="1" w:styleId="RecCCITT">
    <w:name w:val="Rec_CCITT_#"/>
    <w:basedOn w:val="RecISO"/>
    <w:uiPriority w:val="99"/>
    <w:rsid w:val="00CC4497"/>
    <w:pPr>
      <w:spacing w:before="0"/>
    </w:pPr>
  </w:style>
  <w:style w:type="paragraph" w:styleId="afa">
    <w:name w:val="Title"/>
    <w:basedOn w:val="a7"/>
    <w:next w:val="heading1aftertitle"/>
    <w:link w:val="Char5"/>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Char5">
    <w:name w:val="标题 Char"/>
    <w:basedOn w:val="a8"/>
    <w:link w:val="afa"/>
    <w:uiPriority w:val="99"/>
    <w:rsid w:val="00CC4497"/>
    <w:rPr>
      <w:rFonts w:ascii="Times New Roman" w:eastAsia="宋体" w:hAnsi="Times New Roman" w:cs="Times New Roman"/>
      <w:b/>
      <w:sz w:val="24"/>
      <w:szCs w:val="20"/>
      <w:lang w:val="en-GB"/>
    </w:rPr>
  </w:style>
  <w:style w:type="paragraph" w:customStyle="1" w:styleId="IndexTitle">
    <w:name w:val="Index_Title"/>
    <w:basedOn w:val="AnnexTitle"/>
    <w:uiPriority w:val="99"/>
    <w:rsid w:val="00CC4497"/>
  </w:style>
  <w:style w:type="paragraph" w:customStyle="1" w:styleId="Note1">
    <w:name w:val="Note 1"/>
    <w:basedOn w:val="Note"/>
    <w:link w:val="Note1Char"/>
    <w:qFormat/>
    <w:rsid w:val="00CC4497"/>
    <w:pPr>
      <w:tabs>
        <w:tab w:val="clear" w:pos="1191"/>
        <w:tab w:val="clear" w:pos="1588"/>
        <w:tab w:val="clear" w:pos="1985"/>
      </w:tabs>
      <w:ind w:left="284" w:firstLine="0"/>
    </w:pPr>
  </w:style>
  <w:style w:type="paragraph" w:customStyle="1" w:styleId="Note2">
    <w:name w:val="Note 2"/>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CC4497"/>
    <w:pPr>
      <w:ind w:left="1474"/>
    </w:pPr>
  </w:style>
  <w:style w:type="paragraph" w:customStyle="1" w:styleId="Normalaftertitle">
    <w:name w:val="Normal after 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CC4497"/>
    <w:pPr>
      <w:spacing w:before="0"/>
    </w:pPr>
  </w:style>
  <w:style w:type="paragraph" w:customStyle="1" w:styleId="ASN1ital">
    <w:name w:val="ASN.1 ital"/>
    <w:basedOn w:val="ASN1"/>
    <w:rsid w:val="00CC4497"/>
    <w:pPr>
      <w:spacing w:before="0"/>
      <w:jc w:val="both"/>
    </w:pPr>
    <w:rPr>
      <w:b w:val="0"/>
      <w:i/>
      <w:sz w:val="20"/>
    </w:rPr>
  </w:style>
  <w:style w:type="paragraph" w:styleId="90">
    <w:name w:val="toc 9"/>
    <w:basedOn w:val="a7"/>
    <w:next w:val="a7"/>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CC4497"/>
    <w:rPr>
      <w:rFonts w:ascii="Times New Roman" w:eastAsia="宋体" w:hAnsi="Times New Roman" w:cs="Times New Roman"/>
      <w:sz w:val="18"/>
      <w:szCs w:val="20"/>
      <w:lang w:val="en-GB"/>
    </w:rPr>
  </w:style>
  <w:style w:type="table" w:styleId="afb">
    <w:name w:val="Table Grid"/>
    <w:basedOn w:val="a9"/>
    <w:rsid w:val="00CC4497"/>
    <w:pPr>
      <w:spacing w:after="0" w:line="240" w:lineRule="auto"/>
    </w:pPr>
    <w:rPr>
      <w:rFonts w:ascii="CG Times" w:eastAsia="宋体"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aliases w:val="fig and tbl,fighead2,fighead21,fighead22,fighead23,Table Caption1,fighead211,fighead24,Table Caption2,fighead25,fighead212,fighead26,Table Caption3,fighead27,fighead213,Table Caption4,fighead28,fighead214,fighead29"/>
    <w:basedOn w:val="a7"/>
    <w:next w:val="a7"/>
    <w:link w:val="Char6"/>
    <w:qFormat/>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6">
    <w:name w:val="题注 Char"/>
    <w:aliases w:val="fig and tbl Char,fighead2 Char,fighead21 Char,fighead22 Char,fighead23 Char,Table Caption1 Char,fighead211 Char,fighead24 Char,Table Caption2 Char,fighead25 Char,fighead212 Char,fighead26 Char,Table Caption3 Char,fighead27 Char,fighead213 Char"/>
    <w:link w:val="afc"/>
    <w:locked/>
    <w:rsid w:val="00CC4497"/>
    <w:rPr>
      <w:rFonts w:ascii="Times New Roman" w:eastAsia="Malgun Gothic" w:hAnsi="Times New Roman" w:cs="Times New Roman"/>
      <w:b/>
      <w:bCs/>
      <w:sz w:val="20"/>
      <w:szCs w:val="20"/>
    </w:rPr>
  </w:style>
  <w:style w:type="paragraph" w:customStyle="1" w:styleId="tableheading">
    <w:name w:val="table heading"/>
    <w:basedOn w:val="a7"/>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4497"/>
    <w:rPr>
      <w:rFonts w:ascii="Times New Roman" w:eastAsia="Malgun Gothic" w:hAnsi="Times New Roman" w:cs="Times New Roman"/>
      <w:sz w:val="20"/>
      <w:szCs w:val="20"/>
      <w:lang w:val="en-GB"/>
    </w:rPr>
  </w:style>
  <w:style w:type="character" w:customStyle="1" w:styleId="CaptionChar1">
    <w:name w:val="Caption Char1"/>
    <w:locked/>
    <w:rsid w:val="00CC4497"/>
    <w:rPr>
      <w:rFonts w:ascii="Times New Roman" w:eastAsia="Malgun Gothic" w:hAnsi="Times New Roman"/>
      <w:b/>
      <w:bCs/>
      <w:lang w:eastAsia="en-US"/>
    </w:rPr>
  </w:style>
  <w:style w:type="paragraph" w:customStyle="1" w:styleId="Headingi">
    <w:name w:val="Heading_i"/>
    <w:basedOn w:val="3"/>
    <w:next w:val="a7"/>
    <w:uiPriority w:val="99"/>
    <w:rsid w:val="00CC449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CC4497"/>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C4497"/>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C4497"/>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CC4497"/>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d">
    <w:name w:val="List Paragraph"/>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paragraph" w:styleId="afe">
    <w:name w:val="Revision"/>
    <w:hidden/>
    <w:uiPriority w:val="99"/>
    <w:rsid w:val="00CC4497"/>
    <w:pPr>
      <w:spacing w:after="0" w:line="240" w:lineRule="auto"/>
    </w:pPr>
    <w:rPr>
      <w:rFonts w:ascii="Times New Roman" w:eastAsia="宋体" w:hAnsi="Times New Roman" w:cs="Times New Roman"/>
      <w:sz w:val="20"/>
      <w:szCs w:val="20"/>
      <w:lang w:val="en-GB"/>
    </w:rPr>
  </w:style>
  <w:style w:type="character" w:customStyle="1" w:styleId="UnresolvedMention1">
    <w:name w:val="Unresolved Mention1"/>
    <w:basedOn w:val="a8"/>
    <w:uiPriority w:val="99"/>
    <w:semiHidden/>
    <w:unhideWhenUsed/>
    <w:rsid w:val="00CC4497"/>
    <w:rPr>
      <w:color w:val="605E5C"/>
      <w:shd w:val="clear" w:color="auto" w:fill="E1DFDD"/>
    </w:rPr>
  </w:style>
  <w:style w:type="paragraph" w:styleId="aff">
    <w:name w:val="annotation subject"/>
    <w:basedOn w:val="af4"/>
    <w:next w:val="af4"/>
    <w:link w:val="Char7"/>
    <w:uiPriority w:val="99"/>
    <w:unhideWhenUsed/>
    <w:rsid w:val="00CC4497"/>
    <w:rPr>
      <w:b/>
      <w:bCs/>
    </w:rPr>
  </w:style>
  <w:style w:type="character" w:customStyle="1" w:styleId="Char7">
    <w:name w:val="批注主题 Char"/>
    <w:basedOn w:val="Char3"/>
    <w:link w:val="aff"/>
    <w:uiPriority w:val="99"/>
    <w:rsid w:val="00CC4497"/>
    <w:rPr>
      <w:rFonts w:ascii="Times New Roman" w:eastAsia="宋体" w:hAnsi="Times New Roman" w:cs="Times New Roman"/>
      <w:b/>
      <w:bCs/>
      <w:sz w:val="20"/>
      <w:szCs w:val="20"/>
      <w:lang w:val="en-GB"/>
    </w:rPr>
  </w:style>
  <w:style w:type="paragraph" w:customStyle="1" w:styleId="ColorfulList-Accent11">
    <w:name w:val="Colorful List - Accent 11"/>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0"/>
    <w:next w:val="10"/>
    <w:uiPriority w:val="99"/>
    <w:rsid w:val="00CC449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CC4497"/>
    <w:rPr>
      <w:rFonts w:ascii="Times New Roman" w:hAnsi="Times New Roman"/>
      <w:b/>
    </w:rPr>
  </w:style>
  <w:style w:type="character" w:customStyle="1" w:styleId="Appref">
    <w:name w:val="App_ref"/>
    <w:basedOn w:val="a8"/>
    <w:uiPriority w:val="99"/>
    <w:rsid w:val="00CC4497"/>
  </w:style>
  <w:style w:type="paragraph" w:customStyle="1" w:styleId="AppendixNoTitle">
    <w:name w:val="Appendix_NoTitle"/>
    <w:basedOn w:val="AnnexNoTitle"/>
    <w:next w:val="Normalaftertitle0"/>
    <w:uiPriority w:val="99"/>
    <w:rsid w:val="00CC4497"/>
    <w:pPr>
      <w:outlineLvl w:val="0"/>
    </w:pPr>
  </w:style>
  <w:style w:type="character" w:customStyle="1" w:styleId="Artdef">
    <w:name w:val="Art_def"/>
    <w:basedOn w:val="a8"/>
    <w:uiPriority w:val="99"/>
    <w:rsid w:val="00CC4497"/>
    <w:rPr>
      <w:rFonts w:ascii="Times New Roman" w:hAnsi="Times New Roman"/>
      <w:b/>
    </w:rPr>
  </w:style>
  <w:style w:type="paragraph" w:customStyle="1" w:styleId="Reftitle">
    <w:name w:val="Ref_title"/>
    <w:basedOn w:val="1"/>
    <w:next w:val="Reftext"/>
    <w:uiPriority w:val="99"/>
    <w:rsid w:val="00CC4497"/>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CC4497"/>
  </w:style>
  <w:style w:type="paragraph" w:customStyle="1" w:styleId="Call">
    <w:name w:val="Call"/>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CC4497"/>
  </w:style>
  <w:style w:type="paragraph" w:customStyle="1" w:styleId="Tablelegend0">
    <w:name w:val="Table_legend"/>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CC4497"/>
  </w:style>
  <w:style w:type="paragraph" w:customStyle="1" w:styleId="RecNo">
    <w:name w:val="Rec_No"/>
    <w:basedOn w:val="a7"/>
    <w:next w:val="afa"/>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CC4497"/>
  </w:style>
  <w:style w:type="paragraph" w:customStyle="1" w:styleId="Questiontitle">
    <w:name w:val="Question_title"/>
    <w:basedOn w:val="Rectitle"/>
    <w:next w:val="Questionref"/>
    <w:uiPriority w:val="99"/>
    <w:rsid w:val="00CC4497"/>
  </w:style>
  <w:style w:type="paragraph" w:customStyle="1" w:styleId="Rectitle">
    <w:name w:val="Rec_title"/>
    <w:basedOn w:val="a7"/>
    <w:next w:val="Rec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CC4497"/>
  </w:style>
  <w:style w:type="paragraph" w:customStyle="1" w:styleId="Repdate">
    <w:name w:val="Rep_date"/>
    <w:basedOn w:val="Recdate"/>
    <w:next w:val="Normalaftertitle0"/>
    <w:uiPriority w:val="99"/>
    <w:rsid w:val="00CC4497"/>
  </w:style>
  <w:style w:type="paragraph" w:customStyle="1" w:styleId="RepNo">
    <w:name w:val="Rep_No"/>
    <w:basedOn w:val="RecNo"/>
    <w:next w:val="Reptitle"/>
    <w:uiPriority w:val="99"/>
    <w:rsid w:val="00CC4497"/>
  </w:style>
  <w:style w:type="paragraph" w:customStyle="1" w:styleId="Reptitle">
    <w:name w:val="Rep_title"/>
    <w:basedOn w:val="Rectitle"/>
    <w:next w:val="Repref"/>
    <w:uiPriority w:val="99"/>
    <w:rsid w:val="00CC4497"/>
  </w:style>
  <w:style w:type="paragraph" w:customStyle="1" w:styleId="Repref">
    <w:name w:val="Rep_ref"/>
    <w:basedOn w:val="Recref"/>
    <w:next w:val="Repdate"/>
    <w:uiPriority w:val="99"/>
    <w:rsid w:val="00CC4497"/>
  </w:style>
  <w:style w:type="paragraph" w:customStyle="1" w:styleId="Resdate">
    <w:name w:val="Res_date"/>
    <w:basedOn w:val="Recdate"/>
    <w:next w:val="Normalaftertitle0"/>
    <w:uiPriority w:val="99"/>
    <w:rsid w:val="00CC4497"/>
  </w:style>
  <w:style w:type="character" w:customStyle="1" w:styleId="Resdef">
    <w:name w:val="Res_def"/>
    <w:basedOn w:val="a8"/>
    <w:uiPriority w:val="99"/>
    <w:rsid w:val="00CC4497"/>
    <w:rPr>
      <w:rFonts w:ascii="Times New Roman" w:hAnsi="Times New Roman"/>
      <w:b/>
    </w:rPr>
  </w:style>
  <w:style w:type="paragraph" w:customStyle="1" w:styleId="ResNo">
    <w:name w:val="Res_No"/>
    <w:basedOn w:val="RecNo"/>
    <w:next w:val="Restitle"/>
    <w:uiPriority w:val="99"/>
    <w:rsid w:val="00CC4497"/>
  </w:style>
  <w:style w:type="paragraph" w:customStyle="1" w:styleId="Restitle">
    <w:name w:val="Res_title"/>
    <w:basedOn w:val="Rectitle"/>
    <w:next w:val="Resref"/>
    <w:uiPriority w:val="99"/>
    <w:rsid w:val="00CC4497"/>
  </w:style>
  <w:style w:type="paragraph" w:customStyle="1" w:styleId="Resref">
    <w:name w:val="Res_ref"/>
    <w:basedOn w:val="Recref"/>
    <w:next w:val="Resdate"/>
    <w:uiPriority w:val="99"/>
    <w:rsid w:val="00CC4497"/>
  </w:style>
  <w:style w:type="paragraph" w:customStyle="1" w:styleId="Section1">
    <w:name w:val="Section_1"/>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CC4497"/>
    <w:rPr>
      <w:b/>
      <w:color w:val="auto"/>
    </w:rPr>
  </w:style>
  <w:style w:type="paragraph" w:customStyle="1" w:styleId="Tablehead">
    <w:name w:val="Table_head"/>
    <w:basedOn w:val="Tabletext0"/>
    <w:next w:val="Tabletext0"/>
    <w:rsid w:val="00CC449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C449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CC449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C4497"/>
  </w:style>
  <w:style w:type="paragraph" w:customStyle="1" w:styleId="Title3">
    <w:name w:val="Title 3"/>
    <w:basedOn w:val="Title2"/>
    <w:next w:val="Title4"/>
    <w:uiPriority w:val="99"/>
    <w:rsid w:val="00CC4497"/>
    <w:rPr>
      <w:caps w:val="0"/>
    </w:rPr>
  </w:style>
  <w:style w:type="paragraph" w:customStyle="1" w:styleId="Title4">
    <w:name w:val="Title 4"/>
    <w:basedOn w:val="Title3"/>
    <w:next w:val="1"/>
    <w:uiPriority w:val="99"/>
    <w:rsid w:val="00CC4497"/>
    <w:rPr>
      <w:b/>
    </w:rPr>
  </w:style>
  <w:style w:type="paragraph" w:customStyle="1" w:styleId="Artheading">
    <w:name w:val="Art_heading"/>
    <w:basedOn w:val="a7"/>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CC4497"/>
  </w:style>
  <w:style w:type="character" w:customStyle="1" w:styleId="ASN1boldchar">
    <w:name w:val="ASN.1 bold char"/>
    <w:basedOn w:val="a8"/>
    <w:rsid w:val="00CC4497"/>
    <w:rPr>
      <w:rFonts w:ascii="Courier New" w:hAnsi="Courier New"/>
      <w:b/>
      <w:sz w:val="18"/>
    </w:rPr>
  </w:style>
  <w:style w:type="paragraph" w:customStyle="1" w:styleId="ASN1italic0">
    <w:name w:val="ASN.1_italic"/>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CC4497"/>
    <w:rPr>
      <w:b/>
    </w:rPr>
  </w:style>
  <w:style w:type="character" w:customStyle="1" w:styleId="href">
    <w:name w:val="href"/>
    <w:basedOn w:val="a8"/>
    <w:uiPriority w:val="99"/>
    <w:rsid w:val="00CC4497"/>
    <w:rPr>
      <w:lang w:val="fr-FR"/>
    </w:rPr>
  </w:style>
  <w:style w:type="paragraph" w:customStyle="1" w:styleId="Indextitle1">
    <w:name w:val="Index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CC4497"/>
    <w:rPr>
      <w:rFonts w:ascii="Courier New" w:hAnsi="Courier New"/>
      <w:i/>
      <w:sz w:val="18"/>
    </w:rPr>
  </w:style>
  <w:style w:type="paragraph" w:styleId="aff0">
    <w:name w:val="Body Text Indent"/>
    <w:basedOn w:val="a7"/>
    <w:link w:val="Char8"/>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Char8">
    <w:name w:val="正文文本缩进 Char"/>
    <w:basedOn w:val="a8"/>
    <w:link w:val="aff0"/>
    <w:uiPriority w:val="99"/>
    <w:rsid w:val="00CC4497"/>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CC4497"/>
    <w:rPr>
      <w:rFonts w:cs="Times New Roman"/>
      <w:b/>
      <w:bCs/>
      <w:lang w:val="en-GB" w:eastAsia="en-US"/>
    </w:rPr>
  </w:style>
  <w:style w:type="paragraph" w:customStyle="1" w:styleId="ColorfulShading-Accent12">
    <w:name w:val="Colorful Shading - Accent 1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a7"/>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C4497"/>
    <w:rPr>
      <w:b/>
      <w:sz w:val="8"/>
      <w:lang w:val="en-US" w:eastAsia="en-US"/>
    </w:rPr>
  </w:style>
  <w:style w:type="paragraph" w:customStyle="1" w:styleId="Annex1">
    <w:name w:val="Annex 1"/>
    <w:basedOn w:val="1"/>
    <w:next w:val="a7"/>
    <w:uiPriority w:val="99"/>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C4497"/>
    <w:rPr>
      <w:sz w:val="18"/>
      <w:lang w:val="en-GB" w:eastAsia="en-US"/>
    </w:rPr>
  </w:style>
  <w:style w:type="paragraph" w:customStyle="1" w:styleId="Sprechblasentext1">
    <w:name w:val="Sprechblasentext1"/>
    <w:basedOn w:val="a7"/>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CC449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1">
    <w:name w:val="table of figures"/>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2">
    <w:name w:val="Body Text"/>
    <w:basedOn w:val="a7"/>
    <w:link w:val="Char9"/>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har9">
    <w:name w:val="正文文本 Char"/>
    <w:basedOn w:val="a8"/>
    <w:link w:val="aff2"/>
    <w:uiPriority w:val="99"/>
    <w:rsid w:val="00CC4497"/>
    <w:rPr>
      <w:rFonts w:ascii="Times New Roman" w:eastAsia="Batang" w:hAnsi="Times New Roman" w:cs="Times New Roman"/>
      <w:lang w:val="en-GB"/>
    </w:rPr>
  </w:style>
  <w:style w:type="paragraph" w:customStyle="1" w:styleId="AppendixHeadingI">
    <w:name w:val="Appendix Heading I"/>
    <w:basedOn w:val="a7"/>
    <w:uiPriority w:val="99"/>
    <w:rsid w:val="00CC449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Char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Char0">
    <w:name w:val="正文文本缩进 3 Char"/>
    <w:basedOn w:val="a8"/>
    <w:link w:val="34"/>
    <w:uiPriority w:val="99"/>
    <w:rsid w:val="00CC4497"/>
    <w:rPr>
      <w:rFonts w:ascii="Times New Roman" w:eastAsia="Malgun Gothic" w:hAnsi="Times New Roman" w:cs="Times New Roman"/>
      <w:sz w:val="16"/>
      <w:szCs w:val="16"/>
      <w:lang w:val="en-GB" w:eastAsia="zh-CN"/>
    </w:rPr>
  </w:style>
  <w:style w:type="paragraph" w:styleId="24">
    <w:name w:val="Body Text Indent 2"/>
    <w:basedOn w:val="a7"/>
    <w:link w:val="2Char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Char0">
    <w:name w:val="正文文本缩进 2 Char"/>
    <w:basedOn w:val="a8"/>
    <w:link w:val="24"/>
    <w:uiPriority w:val="99"/>
    <w:rsid w:val="00CC4497"/>
    <w:rPr>
      <w:rFonts w:ascii="Times New Roman" w:eastAsia="Malgun Gothic" w:hAnsi="Times New Roman" w:cs="Times New Roman"/>
      <w:sz w:val="20"/>
      <w:szCs w:val="20"/>
      <w:lang w:val="en-GB" w:eastAsia="zh-CN"/>
    </w:rPr>
  </w:style>
  <w:style w:type="paragraph" w:customStyle="1" w:styleId="11BodyText">
    <w:name w:val="11 Body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4"/>
    <w:next w:val="af4"/>
    <w:uiPriority w:val="99"/>
    <w:semiHidden/>
    <w:rsid w:val="00CC4497"/>
    <w:rPr>
      <w:rFonts w:eastAsia="Malgun Gothic"/>
      <w:b/>
      <w:bCs/>
      <w:lang w:eastAsia="zh-CN"/>
    </w:rPr>
  </w:style>
  <w:style w:type="paragraph" w:styleId="35">
    <w:name w:val="Body Text 3"/>
    <w:basedOn w:val="a7"/>
    <w:link w:val="3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Char1">
    <w:name w:val="正文文本 3 Char"/>
    <w:basedOn w:val="a8"/>
    <w:link w:val="35"/>
    <w:uiPriority w:val="99"/>
    <w:rsid w:val="00CC4497"/>
    <w:rPr>
      <w:rFonts w:ascii="Times New Roman" w:eastAsia="Malgun Gothic" w:hAnsi="Times New Roman" w:cs="Times New Roman"/>
      <w:sz w:val="16"/>
      <w:szCs w:val="16"/>
      <w:lang w:val="en-GB" w:eastAsia="zh-CN"/>
    </w:rPr>
  </w:style>
  <w:style w:type="paragraph" w:customStyle="1" w:styleId="figure1">
    <w:name w:val="figure"/>
    <w:basedOn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C4497"/>
    <w:rPr>
      <w:rFonts w:cs="Times New Roman"/>
      <w:lang w:val="en-US" w:eastAsia="en-US"/>
    </w:rPr>
  </w:style>
  <w:style w:type="paragraph" w:customStyle="1" w:styleId="Annex2">
    <w:name w:val="Annex 2"/>
    <w:basedOn w:val="a7"/>
    <w:next w:val="a7"/>
    <w:link w:val="Annex2Char"/>
    <w:uiPriority w:val="99"/>
    <w:qFormat/>
    <w:rsid w:val="00CC449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CC449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CC449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CC449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C4497"/>
    <w:rPr>
      <w:rFonts w:ascii="Courier" w:hAnsi="Courier"/>
      <w:sz w:val="22"/>
      <w:lang w:val="en-GB" w:eastAsia="en-US"/>
    </w:rPr>
  </w:style>
  <w:style w:type="paragraph" w:styleId="25">
    <w:name w:val="Body Text 2"/>
    <w:basedOn w:val="a7"/>
    <w:link w:val="2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Char1">
    <w:name w:val="正文文本 2 Char"/>
    <w:basedOn w:val="a8"/>
    <w:link w:val="25"/>
    <w:uiPriority w:val="99"/>
    <w:rsid w:val="00CC4497"/>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CC4497"/>
    <w:pPr>
      <w:tabs>
        <w:tab w:val="center" w:pos="4864"/>
      </w:tabs>
      <w:jc w:val="both"/>
    </w:pPr>
    <w:rPr>
      <w:rFonts w:eastAsia="Malgun Gothic"/>
      <w:bCs/>
    </w:rPr>
  </w:style>
  <w:style w:type="paragraph" w:customStyle="1" w:styleId="equation0">
    <w:name w:val="equation"/>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C4497"/>
    <w:rPr>
      <w:b/>
      <w:lang w:val="en-GB" w:eastAsia="en-US"/>
    </w:rPr>
  </w:style>
  <w:style w:type="character" w:customStyle="1" w:styleId="TableTitleCharCharChar">
    <w:name w:val="Table_Title Char Char Char"/>
    <w:uiPriority w:val="99"/>
    <w:rsid w:val="00CC4497"/>
    <w:rPr>
      <w:b/>
      <w:lang w:val="en-GB" w:eastAsia="en-US"/>
    </w:rPr>
  </w:style>
  <w:style w:type="character" w:customStyle="1" w:styleId="Annex1Char">
    <w:name w:val="Annex 1 Char"/>
    <w:uiPriority w:val="99"/>
    <w:rsid w:val="00CC4497"/>
    <w:rPr>
      <w:b/>
      <w:sz w:val="24"/>
      <w:lang w:val="en-GB" w:eastAsia="en-US"/>
    </w:rPr>
  </w:style>
  <w:style w:type="paragraph" w:customStyle="1" w:styleId="TableTitleChar">
    <w:name w:val="Table_Title Char"/>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C449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C449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CC449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CC4497"/>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CC4497"/>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C4497"/>
    <w:rPr>
      <w:rFonts w:eastAsia="Batang"/>
      <w:sz w:val="18"/>
      <w:lang w:val="en-GB" w:eastAsia="en-US"/>
    </w:rPr>
  </w:style>
  <w:style w:type="paragraph" w:customStyle="1" w:styleId="StyletableheadingCentered">
    <w:name w:val="Style table heading + Centered"/>
    <w:basedOn w:val="tableheading"/>
    <w:uiPriority w:val="99"/>
    <w:rsid w:val="00CC4497"/>
    <w:pPr>
      <w:spacing w:before="20" w:after="40"/>
      <w:jc w:val="center"/>
    </w:pPr>
    <w:rPr>
      <w:rFonts w:eastAsia="Batang"/>
    </w:rPr>
  </w:style>
  <w:style w:type="paragraph" w:customStyle="1" w:styleId="Styleenumlev1Left0Hanging03">
    <w:name w:val="Style enumlev1 + Left:  0&quot; Hanging:  0.3&quot;"/>
    <w:basedOn w:val="enumlev1"/>
    <w:uiPriority w:val="99"/>
    <w:rsid w:val="00CC4497"/>
    <w:pPr>
      <w:spacing w:before="136"/>
      <w:ind w:left="432" w:hanging="432"/>
    </w:pPr>
    <w:rPr>
      <w:rFonts w:eastAsia="Batang"/>
    </w:rPr>
  </w:style>
  <w:style w:type="paragraph" w:customStyle="1" w:styleId="StyleNote111ptLeft0">
    <w:name w:val="Style Note 1 + 11 pt Left:  0&quot;"/>
    <w:basedOn w:val="Note1"/>
    <w:uiPriority w:val="99"/>
    <w:rsid w:val="00CC449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CC449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CC4497"/>
    <w:pPr>
      <w:ind w:left="1728" w:hanging="1728"/>
    </w:pPr>
    <w:rPr>
      <w:lang w:val="en-US"/>
    </w:rPr>
  </w:style>
  <w:style w:type="paragraph" w:customStyle="1" w:styleId="Annex6">
    <w:name w:val="Annex 6"/>
    <w:basedOn w:val="Annex5"/>
    <w:next w:val="a7"/>
    <w:autoRedefine/>
    <w:uiPriority w:val="99"/>
    <w:rsid w:val="00CC449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C4497"/>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CC449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CC4497"/>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CC4497"/>
    <w:rPr>
      <w:lang w:val="en-GB"/>
    </w:rPr>
  </w:style>
  <w:style w:type="paragraph" w:customStyle="1" w:styleId="SVCBulletslevel3CharChar">
    <w:name w:val="SVC Bullets level 3 Char Char"/>
    <w:basedOn w:val="SVCBulletslevel3"/>
    <w:link w:val="SVCBulletslevel3CharCharChar"/>
    <w:rsid w:val="00CC4497"/>
    <w:rPr>
      <w:rFonts w:ascii="Times" w:hAnsi="Times"/>
      <w:lang w:eastAsia="zh-CN"/>
    </w:rPr>
  </w:style>
  <w:style w:type="paragraph" w:customStyle="1" w:styleId="SVCBulletslevel4Char">
    <w:name w:val="SVC Bullets level 4 Char"/>
    <w:basedOn w:val="SVCBulletslevel3CharChar"/>
    <w:link w:val="SVCBulletslevel4CharChar"/>
    <w:rsid w:val="00CC4497"/>
    <w:pPr>
      <w:tabs>
        <w:tab w:val="clear" w:pos="-31680"/>
        <w:tab w:val="num" w:pos="2880"/>
      </w:tabs>
      <w:ind w:left="2880" w:hanging="360"/>
    </w:pPr>
  </w:style>
  <w:style w:type="paragraph" w:customStyle="1" w:styleId="SVCBulletslevel5">
    <w:name w:val="SVC Bullets level 5"/>
    <w:basedOn w:val="SVCBulletslevel4Char"/>
    <w:uiPriority w:val="99"/>
    <w:rsid w:val="00CC4497"/>
    <w:pPr>
      <w:tabs>
        <w:tab w:val="clear" w:pos="2880"/>
        <w:tab w:val="num" w:pos="3600"/>
      </w:tabs>
      <w:ind w:left="3600"/>
    </w:pPr>
  </w:style>
  <w:style w:type="paragraph" w:customStyle="1" w:styleId="SVCBulletslevel6">
    <w:name w:val="SVC Bullets level 6"/>
    <w:basedOn w:val="SVCBulletslevel5"/>
    <w:uiPriority w:val="99"/>
    <w:rsid w:val="00CC449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C4497"/>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CC4497"/>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CC4497"/>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CC4497"/>
    <w:pPr>
      <w:ind w:left="2772"/>
    </w:pPr>
  </w:style>
  <w:style w:type="paragraph" w:customStyle="1" w:styleId="SVCBulletslevel8">
    <w:name w:val="SVC Bullets level 8"/>
    <w:basedOn w:val="SVCBulletslevel7"/>
    <w:uiPriority w:val="99"/>
    <w:rsid w:val="00CC4497"/>
    <w:pPr>
      <w:ind w:left="3168"/>
    </w:pPr>
  </w:style>
  <w:style w:type="paragraph" w:customStyle="1" w:styleId="SVCBulletslevel3">
    <w:name w:val="SVC Bullets level 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CC449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C4497"/>
    <w:rPr>
      <w:rFonts w:ascii="Times New Roman" w:eastAsia="Malgun Gothic" w:hAnsi="Times New Roman" w:cs="Times New Roman"/>
      <w:sz w:val="20"/>
      <w:szCs w:val="20"/>
      <w:lang w:val="en-GB"/>
    </w:rPr>
  </w:style>
  <w:style w:type="paragraph" w:customStyle="1" w:styleId="FigureCharChar">
    <w:name w:val="Figure_# Char Char"/>
    <w:basedOn w:val="a7"/>
    <w:next w:val="FigureTitleChar"/>
    <w:link w:val="FigureChar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C4497"/>
    <w:rPr>
      <w:rFonts w:cs="Times New Roman"/>
      <w:lang w:val="en-US" w:eastAsia="en-US"/>
    </w:rPr>
  </w:style>
  <w:style w:type="paragraph" w:customStyle="1" w:styleId="AVCIndentlevel2">
    <w:name w:val="AVC Indent level 2"/>
    <w:basedOn w:val="AVCIndentlevel1"/>
    <w:uiPriority w:val="99"/>
    <w:rsid w:val="00CC4497"/>
    <w:pPr>
      <w:ind w:left="794"/>
    </w:pPr>
  </w:style>
  <w:style w:type="paragraph" w:customStyle="1" w:styleId="AVCIndentlevel1">
    <w:name w:val="AVC Indent level 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C4497"/>
    <w:pPr>
      <w:ind w:left="2304" w:hanging="403"/>
    </w:pPr>
  </w:style>
  <w:style w:type="paragraph" w:customStyle="1" w:styleId="AVCEquationlevel2">
    <w:name w:val="AVC Equation level 2"/>
    <w:basedOn w:val="AVCEquationlevel1CharCharCharChar"/>
    <w:uiPriority w:val="99"/>
    <w:rsid w:val="00CC4497"/>
    <w:pPr>
      <w:tabs>
        <w:tab w:val="left" w:pos="1191"/>
      </w:tabs>
      <w:ind w:left="1191"/>
    </w:pPr>
  </w:style>
  <w:style w:type="paragraph" w:customStyle="1" w:styleId="AVCBulletlevel2CharChar">
    <w:name w:val="AVC Bullet level 2 Char Char"/>
    <w:basedOn w:val="AVCBulletlevel1CharChar"/>
    <w:link w:val="AVCBulletlevel2CharCharChar"/>
    <w:rsid w:val="00CC4497"/>
    <w:pPr>
      <w:tabs>
        <w:tab w:val="clear" w:pos="397"/>
        <w:tab w:val="clear" w:pos="792"/>
        <w:tab w:val="num" w:pos="794"/>
      </w:tabs>
      <w:ind w:left="794" w:hanging="391"/>
    </w:pPr>
  </w:style>
  <w:style w:type="paragraph" w:customStyle="1" w:styleId="AVCEquationlevel3">
    <w:name w:val="AVC Equation level 3"/>
    <w:basedOn w:val="AVCEquationlevel2"/>
    <w:uiPriority w:val="99"/>
    <w:rsid w:val="00CC4497"/>
    <w:pPr>
      <w:ind w:left="1588"/>
    </w:pPr>
  </w:style>
  <w:style w:type="character" w:customStyle="1" w:styleId="AVCEquationlevel1Char1">
    <w:name w:val="AVC Equation level 1 Char1"/>
    <w:uiPriority w:val="99"/>
    <w:rsid w:val="00CC4497"/>
    <w:rPr>
      <w:sz w:val="22"/>
      <w:lang w:val="en-GB" w:eastAsia="en-US"/>
    </w:rPr>
  </w:style>
  <w:style w:type="character" w:customStyle="1" w:styleId="figureCharCharCharChar0">
    <w:name w:val="figure Char Char Char Char"/>
    <w:link w:val="figureCharCharChar1"/>
    <w:uiPriority w:val="99"/>
    <w:locked/>
    <w:rsid w:val="00CC4497"/>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CC4497"/>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CC4497"/>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CC449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3">
    <w:name w:val="endnote text"/>
    <w:basedOn w:val="a7"/>
    <w:link w:val="Chara"/>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Chara">
    <w:name w:val="尾注文本 Char"/>
    <w:basedOn w:val="a8"/>
    <w:link w:val="aff3"/>
    <w:uiPriority w:val="99"/>
    <w:rsid w:val="00CC4497"/>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CC4497"/>
  </w:style>
  <w:style w:type="paragraph" w:customStyle="1" w:styleId="TableTextCentred">
    <w:name w:val="Table_Text_Centred"/>
    <w:basedOn w:val="TableText"/>
    <w:uiPriority w:val="99"/>
    <w:rsid w:val="00CC4497"/>
    <w:pPr>
      <w:jc w:val="center"/>
    </w:pPr>
    <w:rPr>
      <w:rFonts w:eastAsia="Malgun Gothic"/>
      <w:szCs w:val="18"/>
    </w:rPr>
  </w:style>
  <w:style w:type="paragraph" w:customStyle="1" w:styleId="AVCNumberinglevel2">
    <w:name w:val="AVC Numbering level 2"/>
    <w:basedOn w:val="AVCNumberinglevel1"/>
    <w:uiPriority w:val="99"/>
    <w:rsid w:val="00CC4497"/>
    <w:pPr>
      <w:tabs>
        <w:tab w:val="left" w:pos="397"/>
      </w:tabs>
      <w:ind w:left="720" w:hanging="720"/>
    </w:pPr>
  </w:style>
  <w:style w:type="paragraph" w:customStyle="1" w:styleId="AVCIndentlevel3">
    <w:name w:val="AVC Indent level 3"/>
    <w:basedOn w:val="AVCIndentlevel2"/>
    <w:uiPriority w:val="99"/>
    <w:rsid w:val="00CC4497"/>
    <w:pPr>
      <w:ind w:left="1191"/>
    </w:pPr>
  </w:style>
  <w:style w:type="paragraph" w:customStyle="1" w:styleId="AVCBulletlevel1CharChar">
    <w:name w:val="AVC Bullet level 1 Char Char"/>
    <w:basedOn w:val="a7"/>
    <w:link w:val="AVCBulletlevel1CharCharChar"/>
    <w:uiPriority w:val="99"/>
    <w:rsid w:val="00CC449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C4497"/>
    <w:rPr>
      <w:sz w:val="22"/>
      <w:lang w:val="en-GB" w:eastAsia="en-US"/>
    </w:rPr>
  </w:style>
  <w:style w:type="character" w:customStyle="1" w:styleId="AVCEquationlevel1Char2">
    <w:name w:val="AVC Equation level 1 Char2"/>
    <w:basedOn w:val="EquationChar1"/>
    <w:uiPriority w:val="99"/>
    <w:locked/>
    <w:rsid w:val="00CC4497"/>
    <w:rPr>
      <w:rFonts w:cs="Times New Roman"/>
      <w:sz w:val="22"/>
      <w:szCs w:val="22"/>
      <w:lang w:val="en-GB" w:eastAsia="en-US" w:bidi="ar-SA"/>
    </w:rPr>
  </w:style>
  <w:style w:type="character" w:customStyle="1" w:styleId="AVCEquationlevel2Char">
    <w:name w:val="AVC Equation level 2 Char"/>
    <w:uiPriority w:val="99"/>
    <w:rsid w:val="00CC4497"/>
    <w:rPr>
      <w:sz w:val="22"/>
      <w:lang w:val="en-GB" w:eastAsia="en-US"/>
    </w:rPr>
  </w:style>
  <w:style w:type="paragraph" w:customStyle="1" w:styleId="BalloonText1">
    <w:name w:val="Balloon Text1"/>
    <w:basedOn w:val="a7"/>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4"/>
    <w:next w:val="af4"/>
    <w:uiPriority w:val="99"/>
    <w:semiHidden/>
    <w:rsid w:val="00CC449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CC4497"/>
    <w:rPr>
      <w:rFonts w:ascii="Times New Roman" w:hAnsi="Times New Roman"/>
      <w:lang w:val="en-GB" w:eastAsia="en-US"/>
    </w:rPr>
  </w:style>
  <w:style w:type="paragraph" w:customStyle="1" w:styleId="AVCBulletlevel4">
    <w:name w:val="AVC Bullet level 4"/>
    <w:basedOn w:val="AVCBulletlevel1CharChar"/>
    <w:uiPriority w:val="99"/>
    <w:rsid w:val="00CC449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C449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C449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C4497"/>
    <w:pPr>
      <w:numPr>
        <w:numId w:val="0"/>
      </w:numPr>
      <w:tabs>
        <w:tab w:val="clear" w:pos="1191"/>
      </w:tabs>
    </w:pPr>
  </w:style>
  <w:style w:type="paragraph" w:customStyle="1" w:styleId="AVCNumberinglevel1">
    <w:name w:val="AVC Numbering level 1"/>
    <w:basedOn w:val="a7"/>
    <w:uiPriority w:val="99"/>
    <w:rsid w:val="00CC449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c"/>
    <w:next w:val="a7"/>
    <w:uiPriority w:val="99"/>
    <w:rsid w:val="00CC449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C4497"/>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CC4497"/>
  </w:style>
  <w:style w:type="paragraph" w:customStyle="1" w:styleId="AVCBulletlevel3CharCharCharChar">
    <w:name w:val="AVC Bullet level 3 Char Char Char Char"/>
    <w:basedOn w:val="AVCBulletlevel1CharChar"/>
    <w:link w:val="AVCBulletlevel3CharCharCharCharChar"/>
    <w:uiPriority w:val="99"/>
    <w:rsid w:val="00CC4497"/>
    <w:pPr>
      <w:numPr>
        <w:numId w:val="18"/>
      </w:numPr>
      <w:tabs>
        <w:tab w:val="clear" w:pos="1182"/>
        <w:tab w:val="clear" w:pos="1985"/>
        <w:tab w:val="num" w:pos="390"/>
        <w:tab w:val="num" w:pos="1117"/>
        <w:tab w:val="left" w:pos="1195"/>
      </w:tabs>
      <w:ind w:left="1117" w:hanging="360"/>
    </w:pPr>
    <w:rPr>
      <w:rFonts w:asciiTheme="minorHAnsi" w:eastAsiaTheme="minorHAnsi" w:hAnsiTheme="minorHAnsi" w:cstheme="minorBidi"/>
      <w:sz w:val="22"/>
      <w:szCs w:val="22"/>
      <w:lang w:val="en-US"/>
    </w:rPr>
  </w:style>
  <w:style w:type="character" w:customStyle="1" w:styleId="FigureChar1">
    <w:name w:val="Figure_# Char1"/>
    <w:uiPriority w:val="99"/>
    <w:rsid w:val="00CC4497"/>
    <w:rPr>
      <w:rFonts w:cs="Times New Roman"/>
      <w:lang w:val="en-US" w:eastAsia="en-US" w:bidi="ar-SA"/>
    </w:rPr>
  </w:style>
  <w:style w:type="character" w:customStyle="1" w:styleId="Annex4CharCharCharCharChar">
    <w:name w:val="Annex 4 Char Char Char Char Char"/>
    <w:link w:val="Annex4CharCharCharChar"/>
    <w:uiPriority w:val="99"/>
    <w:locked/>
    <w:rsid w:val="00CC4497"/>
    <w:rPr>
      <w:rFonts w:ascii="Times" w:eastAsia="Malgun Gothic" w:hAnsi="Times" w:cs="Times New Roman"/>
      <w:b/>
      <w:bCs/>
      <w:sz w:val="20"/>
      <w:szCs w:val="20"/>
    </w:rPr>
  </w:style>
  <w:style w:type="paragraph" w:customStyle="1" w:styleId="AVCBulletlevel1Char1">
    <w:name w:val="AVC Bullet level 1 Char1"/>
    <w:basedOn w:val="a7"/>
    <w:uiPriority w:val="99"/>
    <w:rsid w:val="00CC449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C4497"/>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CC449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C4497"/>
    <w:pPr>
      <w:numPr>
        <w:numId w:val="0"/>
      </w:numPr>
    </w:pPr>
  </w:style>
  <w:style w:type="paragraph" w:customStyle="1" w:styleId="SVCNumberinglevel3">
    <w:name w:val="SVC Numbering level 3"/>
    <w:basedOn w:val="SVCNumberinglevel2"/>
    <w:uiPriority w:val="99"/>
    <w:rsid w:val="00CC449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C449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C449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C4497"/>
    <w:pPr>
      <w:tabs>
        <w:tab w:val="clear" w:pos="1584"/>
      </w:tabs>
      <w:ind w:left="2000"/>
    </w:pPr>
  </w:style>
  <w:style w:type="paragraph" w:customStyle="1" w:styleId="SVCIndentlevel2">
    <w:name w:val="SVC Indent level 2"/>
    <w:basedOn w:val="SVCIndentlevel1"/>
    <w:uiPriority w:val="99"/>
    <w:rsid w:val="00CC4497"/>
    <w:pPr>
      <w:ind w:left="800"/>
    </w:pPr>
  </w:style>
  <w:style w:type="paragraph" w:customStyle="1" w:styleId="SVCIndentlevel3">
    <w:name w:val="SVC Indent level 3"/>
    <w:basedOn w:val="SVCIndentlevel2"/>
    <w:uiPriority w:val="99"/>
    <w:rsid w:val="00CC4497"/>
    <w:pPr>
      <w:tabs>
        <w:tab w:val="clear" w:pos="792"/>
      </w:tabs>
      <w:ind w:left="1200"/>
    </w:pPr>
  </w:style>
  <w:style w:type="paragraph" w:customStyle="1" w:styleId="SVCIndentlevel4">
    <w:name w:val="SVC Indent level 4"/>
    <w:uiPriority w:val="99"/>
    <w:rsid w:val="00CC449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CC4497"/>
    <w:pPr>
      <w:tabs>
        <w:tab w:val="clear" w:pos="403"/>
      </w:tabs>
      <w:ind w:left="403"/>
    </w:pPr>
  </w:style>
  <w:style w:type="character" w:customStyle="1" w:styleId="AVCBulletlevel1CharCharCharChar">
    <w:name w:val="AVC Bullet level 1 Char Char Char Char"/>
    <w:uiPriority w:val="99"/>
    <w:rsid w:val="00CC4497"/>
    <w:rPr>
      <w:lang w:val="en-GB" w:eastAsia="en-US"/>
    </w:rPr>
  </w:style>
  <w:style w:type="character" w:customStyle="1" w:styleId="AVCBulletlevel2CharCharChar">
    <w:name w:val="AVC Bullet level 2 Char Char Char"/>
    <w:link w:val="AVCBulletlevel2CharChar"/>
    <w:locked/>
    <w:rsid w:val="00CC4497"/>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C449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CC449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C4497"/>
    <w:pPr>
      <w:numPr>
        <w:numId w:val="0"/>
      </w:numPr>
      <w:tabs>
        <w:tab w:val="clear" w:pos="1985"/>
        <w:tab w:val="num" w:pos="490"/>
      </w:tabs>
      <w:ind w:left="490" w:hanging="390"/>
    </w:pPr>
  </w:style>
  <w:style w:type="character" w:customStyle="1" w:styleId="TableTitleChar1">
    <w:name w:val="Table_Title Char1"/>
    <w:uiPriority w:val="99"/>
    <w:rsid w:val="00CC4497"/>
    <w:rPr>
      <w:b/>
      <w:lang w:val="en-GB" w:eastAsia="en-US"/>
    </w:rPr>
  </w:style>
  <w:style w:type="paragraph" w:customStyle="1" w:styleId="AVCBulletlevel1Char">
    <w:name w:val="AVC Bullet level 1 Char"/>
    <w:basedOn w:val="a7"/>
    <w:link w:val="AVCBulletlevel1Char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C449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C4497"/>
    <w:pPr>
      <w:tabs>
        <w:tab w:val="clear" w:pos="403"/>
        <w:tab w:val="num" w:pos="360"/>
      </w:tabs>
      <w:ind w:left="360" w:hanging="360"/>
    </w:pPr>
  </w:style>
  <w:style w:type="paragraph" w:customStyle="1" w:styleId="SVCBulletslevel2Char">
    <w:name w:val="SVC Bullets level 2 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C4497"/>
    <w:pPr>
      <w:tabs>
        <w:tab w:val="clear" w:pos="-31680"/>
        <w:tab w:val="num" w:pos="1800"/>
      </w:tabs>
      <w:ind w:left="1800" w:hanging="360"/>
    </w:pPr>
  </w:style>
  <w:style w:type="paragraph" w:customStyle="1" w:styleId="SVCBulletslevel1Char">
    <w:name w:val="SVC Bullets level 1 Char"/>
    <w:link w:val="SVCBulletslevel1CharChar"/>
    <w:uiPriority w:val="99"/>
    <w:rsid w:val="00CC449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lang w:val="en-GB"/>
    </w:rPr>
  </w:style>
  <w:style w:type="paragraph" w:customStyle="1" w:styleId="AVCBulletslevel3">
    <w:name w:val="AVC Bullets level 3"/>
    <w:basedOn w:val="SVCBulletslevel3"/>
    <w:uiPriority w:val="99"/>
    <w:rsid w:val="00CC4497"/>
    <w:pPr>
      <w:tabs>
        <w:tab w:val="clear" w:pos="-31680"/>
        <w:tab w:val="num" w:pos="2160"/>
      </w:tabs>
      <w:ind w:left="2160" w:hanging="360"/>
    </w:pPr>
  </w:style>
  <w:style w:type="paragraph" w:customStyle="1" w:styleId="AVCEquationlevel1CharCharChar">
    <w:name w:val="AVC Equation level 1 Char Char Char"/>
    <w:basedOn w:val="Equation"/>
    <w:uiPriority w:val="99"/>
    <w:rsid w:val="00CC449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C4497"/>
    <w:pPr>
      <w:tabs>
        <w:tab w:val="clear" w:pos="792"/>
      </w:tabs>
    </w:pPr>
  </w:style>
  <w:style w:type="paragraph" w:customStyle="1" w:styleId="SVCBulletslevel3Char">
    <w:name w:val="SVC Bullets level 3 Char"/>
    <w:basedOn w:val="SVCBulletslevel3"/>
    <w:uiPriority w:val="99"/>
    <w:rsid w:val="00CC4497"/>
    <w:pPr>
      <w:tabs>
        <w:tab w:val="clear" w:pos="-31680"/>
        <w:tab w:val="num" w:pos="720"/>
      </w:tabs>
      <w:ind w:left="1224" w:hanging="1224"/>
    </w:pPr>
  </w:style>
  <w:style w:type="paragraph" w:customStyle="1" w:styleId="00BodyText">
    <w:name w:val="00 BodyText"/>
    <w:basedOn w:val="a7"/>
    <w:link w:val="00Body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C4497"/>
    <w:pPr>
      <w:keepNext/>
      <w:numPr>
        <w:numId w:val="21"/>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paragraph" w:customStyle="1" w:styleId="Annex7">
    <w:name w:val="Annex 7"/>
    <w:basedOn w:val="Annex6"/>
    <w:next w:val="a7"/>
    <w:autoRedefine/>
    <w:uiPriority w:val="99"/>
    <w:rsid w:val="00CC4497"/>
    <w:pPr>
      <w:tabs>
        <w:tab w:val="clear" w:pos="1080"/>
        <w:tab w:val="clear" w:pos="1170"/>
        <w:tab w:val="num" w:pos="1200"/>
        <w:tab w:val="num" w:pos="5040"/>
      </w:tabs>
      <w:ind w:left="3240" w:hanging="3240"/>
      <w:outlineLvl w:val="6"/>
    </w:pPr>
  </w:style>
  <w:style w:type="paragraph" w:styleId="a">
    <w:name w:val="List Bullet"/>
    <w:basedOn w:val="a7"/>
    <w:uiPriority w:val="99"/>
    <w:rsid w:val="00CC449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C4497"/>
    <w:pPr>
      <w:ind w:left="1417"/>
    </w:pPr>
  </w:style>
  <w:style w:type="character" w:customStyle="1" w:styleId="XParagraphChar">
    <w:name w:val="XParagraph Char"/>
    <w:link w:val="XParagraph"/>
    <w:uiPriority w:val="99"/>
    <w:locked/>
    <w:rsid w:val="00CC4497"/>
    <w:rPr>
      <w:rFonts w:ascii="Times" w:eastAsia="Malgun Gothic" w:hAnsi="Times" w:cs="Times New Roman"/>
      <w:lang w:val="en-GB"/>
    </w:rPr>
  </w:style>
  <w:style w:type="paragraph" w:customStyle="1" w:styleId="XEquation2">
    <w:name w:val="XEquation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References">
    <w:name w:val="References"/>
    <w:basedOn w:val="a7"/>
    <w:uiPriority w:val="99"/>
    <w:rsid w:val="00CC449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C4497"/>
    <w:rPr>
      <w:rFonts w:ascii="Arial" w:eastAsia="宋体" w:hAnsi="Arial"/>
      <w:b/>
      <w:color w:val="0000FF"/>
      <w:kern w:val="2"/>
      <w:lang w:val="en-US" w:eastAsia="en-US"/>
    </w:rPr>
  </w:style>
  <w:style w:type="paragraph" w:customStyle="1" w:styleId="Bibliography1">
    <w:name w:val="Bibliography1"/>
    <w:basedOn w:val="a7"/>
    <w:uiPriority w:val="99"/>
    <w:rsid w:val="00CC449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C4497"/>
    <w:rPr>
      <w:rFonts w:ascii="Times" w:eastAsia="Malgun Gothic" w:hAnsi="Times" w:cs="Times New Roman"/>
      <w:sz w:val="20"/>
      <w:szCs w:val="20"/>
      <w:lang w:val="en-GB"/>
    </w:rPr>
  </w:style>
  <w:style w:type="character" w:customStyle="1" w:styleId="Annex3Char1">
    <w:name w:val="Annex 3 Char1"/>
    <w:uiPriority w:val="99"/>
    <w:rsid w:val="00CC449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CC4497"/>
    <w:pPr>
      <w:tabs>
        <w:tab w:val="clear" w:pos="397"/>
        <w:tab w:val="clear" w:pos="792"/>
        <w:tab w:val="num" w:pos="794"/>
      </w:tabs>
      <w:ind w:left="794" w:hanging="391"/>
    </w:pPr>
  </w:style>
  <w:style w:type="character" w:customStyle="1" w:styleId="00BodyTextChar">
    <w:name w:val="00 BodyText Char"/>
    <w:link w:val="00BodyText"/>
    <w:uiPriority w:val="99"/>
    <w:locked/>
    <w:rsid w:val="00CC449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Foreword">
    <w:name w:val="Foreword"/>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CC449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CC449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CC449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nnex4char0">
    <w:name w:val="annex4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styleId="HTML">
    <w:name w:val="HTML Preformatted"/>
    <w:basedOn w:val="a7"/>
    <w:link w:val="HTML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Char">
    <w:name w:val="HTML 预设格式 Char"/>
    <w:basedOn w:val="a8"/>
    <w:link w:val="HTML"/>
    <w:uiPriority w:val="99"/>
    <w:rsid w:val="00CC4497"/>
    <w:rPr>
      <w:rFonts w:ascii="Courier New" w:eastAsia="Malgun Gothic" w:hAnsi="Courier New" w:cs="Times New Roman"/>
      <w:sz w:val="20"/>
      <w:szCs w:val="20"/>
      <w:lang w:val="en-GB" w:eastAsia="zh-CN"/>
    </w:rPr>
  </w:style>
  <w:style w:type="paragraph" w:customStyle="1" w:styleId="a2">
    <w:name w:val="a2"/>
    <w:basedOn w:val="2"/>
    <w:next w:val="a7"/>
    <w:uiPriority w:val="99"/>
    <w:rsid w:val="00CC4497"/>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CC4497"/>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CC449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CC4497"/>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CC4497"/>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CC449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CC449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CC449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CC449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CC449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CC449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CC449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CC449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CC449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4">
    <w:name w:val="Date"/>
    <w:basedOn w:val="a7"/>
    <w:next w:val="a7"/>
    <w:link w:val="Charb"/>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Charb">
    <w:name w:val="日期 Char"/>
    <w:basedOn w:val="a8"/>
    <w:link w:val="aff4"/>
    <w:uiPriority w:val="99"/>
    <w:rsid w:val="00CC4497"/>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1"/>
    <w:rsid w:val="00CC449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C4497"/>
    <w:pPr>
      <w:spacing w:after="0" w:line="240" w:lineRule="auto"/>
    </w:pPr>
    <w:rPr>
      <w:rFonts w:ascii="Times New Roman" w:eastAsia="Malgun Gothic" w:hAnsi="Times New Roman" w:cs="Times New Roman"/>
      <w:sz w:val="20"/>
      <w:szCs w:val="20"/>
      <w:lang w:val="en-GB"/>
    </w:rPr>
  </w:style>
  <w:style w:type="character" w:styleId="aff5">
    <w:name w:val="Emphasis"/>
    <w:basedOn w:val="a8"/>
    <w:qFormat/>
    <w:rsid w:val="00CC4497"/>
    <w:rPr>
      <w:i/>
    </w:rPr>
  </w:style>
  <w:style w:type="paragraph" w:customStyle="1" w:styleId="Style4ptBefore0pt">
    <w:name w:val="Style 4 pt Before:  0 p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C4497"/>
    <w:pPr>
      <w:tabs>
        <w:tab w:val="clear" w:pos="1440"/>
        <w:tab w:val="clear" w:pos="2160"/>
      </w:tabs>
      <w:textAlignment w:val="auto"/>
    </w:pPr>
  </w:style>
  <w:style w:type="character" w:customStyle="1" w:styleId="annex-heading3Char">
    <w:name w:val="annex-heading3 Char"/>
    <w:link w:val="annex-heading3"/>
    <w:locked/>
    <w:rsid w:val="00CC4497"/>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C4497"/>
    <w:rPr>
      <w:rFonts w:ascii="Times New Roman" w:eastAsia="Malgun Gothic" w:hAnsi="Times New Roman" w:cs="Times New Roman"/>
      <w:sz w:val="20"/>
      <w:szCs w:val="20"/>
      <w:lang w:val="en-GB"/>
    </w:rPr>
  </w:style>
  <w:style w:type="paragraph" w:customStyle="1" w:styleId="st">
    <w:name w:val="st"/>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c"/>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CC4497"/>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C4497"/>
  </w:style>
  <w:style w:type="paragraph" w:customStyle="1" w:styleId="3HeaderFooter">
    <w:name w:val="3HeaderFooter"/>
    <w:basedOn w:val="3N"/>
    <w:link w:val="3HeaderFooterChar"/>
    <w:qFormat/>
    <w:rsid w:val="00CC4497"/>
    <w:pPr>
      <w:tabs>
        <w:tab w:val="left" w:pos="907"/>
        <w:tab w:val="right" w:pos="8789"/>
        <w:tab w:val="right" w:pos="9696"/>
      </w:tabs>
      <w:spacing w:before="0"/>
      <w:jc w:val="left"/>
    </w:pPr>
    <w:rPr>
      <w:b/>
      <w:sz w:val="22"/>
      <w:szCs w:val="22"/>
    </w:rPr>
  </w:style>
  <w:style w:type="table" w:customStyle="1" w:styleId="TableGrid2">
    <w:name w:val="Table Grid2"/>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C4497"/>
    <w:rPr>
      <w:rFonts w:ascii="Times New Roman" w:eastAsia="Malgun Gothic" w:hAnsi="Times New Roman" w:cs="Times New Roman"/>
      <w:b/>
      <w:lang w:val="en-GB"/>
    </w:rPr>
  </w:style>
  <w:style w:type="paragraph" w:customStyle="1" w:styleId="3L1">
    <w:name w:val="3L1"/>
    <w:basedOn w:val="3H1"/>
    <w:link w:val="3L1Char"/>
    <w:qFormat/>
    <w:rsid w:val="00CC4497"/>
    <w:pPr>
      <w:keepLines w:val="0"/>
      <w:widowControl w:val="0"/>
      <w:outlineLvl w:val="9"/>
    </w:pPr>
    <w:rPr>
      <w:bCs/>
    </w:rPr>
  </w:style>
  <w:style w:type="paragraph" w:customStyle="1" w:styleId="3H0">
    <w:name w:val="3H0"/>
    <w:next w:val="3N"/>
    <w:link w:val="3H0Char"/>
    <w:uiPriority w:val="99"/>
    <w:qFormat/>
    <w:rsid w:val="00CC4497"/>
    <w:pPr>
      <w:keepNext/>
      <w:keepLines/>
      <w:numPr>
        <w:numId w:val="29"/>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CC4497"/>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CC44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C449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C4497"/>
    <w:pPr>
      <w:spacing w:after="60"/>
    </w:pPr>
    <w:rPr>
      <w:noProof/>
    </w:rPr>
  </w:style>
  <w:style w:type="character" w:customStyle="1" w:styleId="3H1Char">
    <w:name w:val="3H1 Char"/>
    <w:link w:val="3H1"/>
    <w:uiPriority w:val="99"/>
    <w:locked/>
    <w:rsid w:val="00CC4497"/>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CC4497"/>
    <w:pPr>
      <w:numPr>
        <w:ilvl w:val="3"/>
      </w:numPr>
      <w:tabs>
        <w:tab w:val="clear" w:pos="794"/>
        <w:tab w:val="num" w:pos="360"/>
      </w:tabs>
      <w:ind w:left="2880" w:hanging="360"/>
      <w:outlineLvl w:val="4"/>
    </w:pPr>
  </w:style>
  <w:style w:type="character" w:customStyle="1" w:styleId="3TableChar">
    <w:name w:val="3Table Char"/>
    <w:link w:val="3Table"/>
    <w:locked/>
    <w:rsid w:val="00CC4497"/>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CC4497"/>
    <w:pPr>
      <w:numPr>
        <w:ilvl w:val="4"/>
      </w:numPr>
      <w:tabs>
        <w:tab w:val="clear" w:pos="794"/>
        <w:tab w:val="num" w:pos="360"/>
      </w:tabs>
      <w:ind w:left="3600"/>
      <w:outlineLvl w:val="5"/>
    </w:pPr>
  </w:style>
  <w:style w:type="character" w:customStyle="1" w:styleId="3H2Char">
    <w:name w:val="3H2 Char"/>
    <w:link w:val="3H2"/>
    <w:uiPriority w:val="99"/>
    <w:locked/>
    <w:rsid w:val="00CC4497"/>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CC4497"/>
    <w:pPr>
      <w:numPr>
        <w:ilvl w:val="0"/>
        <w:numId w:val="0"/>
      </w:numPr>
      <w:ind w:left="794"/>
    </w:pPr>
  </w:style>
  <w:style w:type="character" w:customStyle="1" w:styleId="3H3Char">
    <w:name w:val="3H3 Char"/>
    <w:link w:val="3H3"/>
    <w:uiPriority w:val="99"/>
    <w:locked/>
    <w:rsid w:val="00CC4497"/>
    <w:rPr>
      <w:rFonts w:ascii="Times New Roman" w:eastAsia="Malgun Gothic" w:hAnsi="Times New Roman" w:cs="Times New Roman"/>
      <w:b/>
      <w:sz w:val="20"/>
      <w:szCs w:val="20"/>
      <w:lang w:val="en-GB"/>
    </w:rPr>
  </w:style>
  <w:style w:type="character" w:customStyle="1" w:styleId="3DVCAnnexLevel0Char">
    <w:name w:val="3DVC Annex Level 0 Char"/>
    <w:rsid w:val="00CC4497"/>
    <w:rPr>
      <w:rFonts w:ascii="Times New Roman" w:hAnsi="Times New Roman"/>
      <w:b/>
      <w:sz w:val="22"/>
      <w:lang w:val="en-GB" w:eastAsia="en-US"/>
    </w:rPr>
  </w:style>
  <w:style w:type="character" w:customStyle="1" w:styleId="3L1NoteChar">
    <w:name w:val="3L1Note Char"/>
    <w:link w:val="3L1Note"/>
    <w:locked/>
    <w:rsid w:val="00CC4497"/>
    <w:rPr>
      <w:rFonts w:ascii="Times New Roman" w:eastAsia="Malgun Gothic" w:hAnsi="Times New Roman" w:cs="Times New Roman"/>
      <w:b/>
      <w:bCs/>
      <w:sz w:val="20"/>
      <w:szCs w:val="20"/>
      <w:lang w:val="en-GB"/>
    </w:rPr>
  </w:style>
  <w:style w:type="character" w:customStyle="1" w:styleId="3DVCLevel1Char">
    <w:name w:val="3DVC Level 1 Char"/>
    <w:rsid w:val="00CC4497"/>
    <w:rPr>
      <w:rFonts w:ascii="Times New Roman" w:hAnsi="Times New Roman"/>
      <w:b/>
      <w:lang w:val="en-GB" w:eastAsia="en-US"/>
    </w:rPr>
  </w:style>
  <w:style w:type="paragraph" w:customStyle="1" w:styleId="3EdNotes">
    <w:name w:val="3EdNotes"/>
    <w:basedOn w:val="a7"/>
    <w:link w:val="3EdNotesChar"/>
    <w:uiPriority w:val="99"/>
    <w:qFormat/>
    <w:rsid w:val="00CC4497"/>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C4497"/>
    <w:rPr>
      <w:rFonts w:ascii="Times New Roman" w:eastAsia="Malgun Gothic" w:hAnsi="Times New Roman" w:cs="Times New Roman"/>
      <w:b/>
      <w:sz w:val="20"/>
      <w:szCs w:val="20"/>
      <w:lang w:val="en-GB"/>
    </w:rPr>
  </w:style>
  <w:style w:type="character" w:customStyle="1" w:styleId="3DVCLevel2Char">
    <w:name w:val="3DVC Level 2 Char"/>
    <w:rsid w:val="00CC4497"/>
    <w:rPr>
      <w:rFonts w:ascii="Times New Roman" w:hAnsi="Times New Roman"/>
      <w:b/>
      <w:lang w:val="en-GB"/>
    </w:rPr>
  </w:style>
  <w:style w:type="character" w:customStyle="1" w:styleId="3EdNotesChar">
    <w:name w:val="3EdNotes Char"/>
    <w:link w:val="3EdNotes"/>
    <w:uiPriority w:val="99"/>
    <w:locked/>
    <w:rsid w:val="00CC4497"/>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CC4497"/>
    <w:pPr>
      <w:keepNext/>
      <w:jc w:val="center"/>
      <w:outlineLvl w:val="0"/>
    </w:pPr>
    <w:rPr>
      <w:b/>
      <w:caps/>
      <w:sz w:val="24"/>
      <w:szCs w:val="24"/>
    </w:rPr>
  </w:style>
  <w:style w:type="character" w:customStyle="1" w:styleId="3TOCLOFLOTChar">
    <w:name w:val="3TOCLOFLOT Char"/>
    <w:link w:val="3TOCLOFLOT"/>
    <w:locked/>
    <w:rsid w:val="00CC4497"/>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C4497"/>
    <w:rPr>
      <w:rFonts w:ascii="Times New Roman" w:hAnsi="Times New Roman"/>
      <w:b/>
      <w:lang w:val="en-GB"/>
    </w:rPr>
  </w:style>
  <w:style w:type="paragraph" w:customStyle="1" w:styleId="3S0">
    <w:name w:val="3S0"/>
    <w:basedOn w:val="a7"/>
    <w:link w:val="3S0Char"/>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C4497"/>
    <w:rPr>
      <w:rFonts w:ascii="Times New Roman" w:eastAsia="Malgun Gothic" w:hAnsi="Times New Roman" w:cs="Times New Roman"/>
      <w:b/>
      <w:szCs w:val="20"/>
      <w:lang w:val="en-GB"/>
    </w:rPr>
  </w:style>
  <w:style w:type="character" w:customStyle="1" w:styleId="3DVCLevel4Char">
    <w:name w:val="3DVC Level 4 Char"/>
    <w:rsid w:val="00CC4497"/>
    <w:rPr>
      <w:rFonts w:ascii="Times New Roman" w:hAnsi="Times New Roman"/>
      <w:b/>
      <w:lang w:val="en-GB"/>
    </w:rPr>
  </w:style>
  <w:style w:type="character" w:customStyle="1" w:styleId="3S0Char">
    <w:name w:val="3S0 Char"/>
    <w:link w:val="3S0"/>
    <w:uiPriority w:val="99"/>
    <w:locked/>
    <w:rsid w:val="00CC4497"/>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CC4497"/>
    <w:rPr>
      <w:rFonts w:ascii="Times New Roman" w:eastAsia="Malgun Gothic" w:hAnsi="Times New Roman" w:cs="Times New Roman"/>
      <w:b/>
      <w:sz w:val="20"/>
      <w:szCs w:val="20"/>
      <w:lang w:val="en-GB"/>
    </w:rPr>
  </w:style>
  <w:style w:type="paragraph" w:customStyle="1" w:styleId="4H0">
    <w:name w:val="4H0"/>
    <w:basedOn w:val="3H0"/>
    <w:link w:val="4H0Char"/>
    <w:qFormat/>
    <w:rsid w:val="00CC4497"/>
    <w:pPr>
      <w:numPr>
        <w:numId w:val="30"/>
      </w:numPr>
      <w:tabs>
        <w:tab w:val="left" w:pos="794"/>
      </w:tabs>
    </w:pPr>
  </w:style>
  <w:style w:type="paragraph" w:customStyle="1" w:styleId="4H1">
    <w:name w:val="4H1"/>
    <w:basedOn w:val="3N"/>
    <w:link w:val="4H1Char"/>
    <w:qFormat/>
    <w:rsid w:val="00CC4497"/>
    <w:pPr>
      <w:numPr>
        <w:ilvl w:val="1"/>
        <w:numId w:val="30"/>
      </w:numPr>
    </w:pPr>
    <w:rPr>
      <w:b/>
    </w:rPr>
  </w:style>
  <w:style w:type="character" w:customStyle="1" w:styleId="4H0Char">
    <w:name w:val="4H0 Char"/>
    <w:link w:val="4H0"/>
    <w:locked/>
    <w:rsid w:val="00CC4497"/>
    <w:rPr>
      <w:rFonts w:ascii="Times New Roman" w:eastAsia="Malgun Gothic" w:hAnsi="Times New Roman" w:cs="Times New Roman"/>
      <w:b/>
      <w:szCs w:val="20"/>
      <w:lang w:val="en-GB"/>
    </w:rPr>
  </w:style>
  <w:style w:type="paragraph" w:customStyle="1" w:styleId="4H2">
    <w:name w:val="4H2"/>
    <w:basedOn w:val="a7"/>
    <w:rsid w:val="00CC4497"/>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C4497"/>
    <w:rPr>
      <w:rFonts w:ascii="Times New Roman" w:eastAsia="Malgun Gothic" w:hAnsi="Times New Roman" w:cs="Times New Roman"/>
      <w:b/>
      <w:sz w:val="20"/>
      <w:szCs w:val="20"/>
      <w:lang w:val="en-GB"/>
    </w:rPr>
  </w:style>
  <w:style w:type="character" w:styleId="aff6">
    <w:name w:val="Subtle Reference"/>
    <w:basedOn w:val="a8"/>
    <w:uiPriority w:val="31"/>
    <w:qFormat/>
    <w:rsid w:val="00CC4497"/>
    <w:rPr>
      <w:smallCaps/>
      <w:color w:val="C0504D"/>
      <w:u w:val="single"/>
    </w:rPr>
  </w:style>
  <w:style w:type="paragraph" w:customStyle="1" w:styleId="3N0">
    <w:name w:val="3N0"/>
    <w:basedOn w:val="a7"/>
    <w:link w:val="3N0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C4497"/>
    <w:rPr>
      <w:rFonts w:ascii="Times New Roman" w:eastAsia="Malgun Gothic" w:hAnsi="Times New Roman" w:cs="Times New Roman"/>
      <w:sz w:val="20"/>
      <w:szCs w:val="20"/>
      <w:lang w:val="en-GB"/>
    </w:rPr>
  </w:style>
  <w:style w:type="paragraph" w:styleId="TOC">
    <w:name w:val="TOC Heading"/>
    <w:basedOn w:val="1"/>
    <w:next w:val="a7"/>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Message Header"/>
    <w:basedOn w:val="a7"/>
    <w:link w:val="Charc"/>
    <w:uiPriority w:val="99"/>
    <w:unhideWhenUsed/>
    <w:rsid w:val="00CC449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Charc">
    <w:name w:val="信息标题 Char"/>
    <w:basedOn w:val="a8"/>
    <w:link w:val="aff7"/>
    <w:uiPriority w:val="99"/>
    <w:rsid w:val="00CC4497"/>
    <w:rPr>
      <w:rFonts w:ascii="Cambria" w:eastAsia="宋体" w:hAnsi="Cambria" w:cs="Times New Roman"/>
      <w:sz w:val="24"/>
      <w:szCs w:val="24"/>
      <w:shd w:val="pct20" w:color="auto" w:fill="auto"/>
      <w:lang w:val="en-GB"/>
    </w:rPr>
  </w:style>
  <w:style w:type="character" w:customStyle="1" w:styleId="summary">
    <w:name w:val="summary"/>
    <w:rsid w:val="00CC4497"/>
  </w:style>
  <w:style w:type="paragraph" w:customStyle="1" w:styleId="Bibliography3">
    <w:name w:val="Bibliography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8">
    <w:name w:val="Plain Text"/>
    <w:basedOn w:val="a7"/>
    <w:link w:val="Chard"/>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Chard">
    <w:name w:val="纯文本 Char"/>
    <w:basedOn w:val="a8"/>
    <w:link w:val="aff8"/>
    <w:uiPriority w:val="99"/>
    <w:rsid w:val="00CC4497"/>
    <w:rPr>
      <w:rFonts w:ascii="Calibri" w:eastAsia="宋体" w:hAnsi="Calibri" w:cs="Consolas"/>
      <w:szCs w:val="21"/>
    </w:rPr>
  </w:style>
  <w:style w:type="paragraph" w:customStyle="1" w:styleId="ColorfulShading-Accent14">
    <w:name w:val="Colorful Shading - Accent 14"/>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C449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C4497"/>
    <w:pPr>
      <w:numPr>
        <w:numId w:val="19"/>
      </w:numPr>
    </w:pPr>
  </w:style>
  <w:style w:type="numbering" w:customStyle="1" w:styleId="AVCBullet">
    <w:name w:val="AVC Bullet"/>
    <w:rsid w:val="00CC4497"/>
    <w:pPr>
      <w:numPr>
        <w:numId w:val="12"/>
      </w:numPr>
    </w:pPr>
  </w:style>
  <w:style w:type="numbering" w:customStyle="1" w:styleId="3DHeading">
    <w:name w:val="3D Heading"/>
    <w:uiPriority w:val="99"/>
    <w:rsid w:val="00CC4497"/>
    <w:pPr>
      <w:numPr>
        <w:numId w:val="28"/>
      </w:numPr>
    </w:pPr>
  </w:style>
  <w:style w:type="numbering" w:customStyle="1" w:styleId="SVCBullets">
    <w:name w:val="SVC Bullets"/>
    <w:rsid w:val="00CC4497"/>
    <w:pPr>
      <w:numPr>
        <w:numId w:val="10"/>
      </w:numPr>
    </w:pPr>
  </w:style>
  <w:style w:type="numbering" w:customStyle="1" w:styleId="SVCIndent">
    <w:name w:val="SVC Indent"/>
    <w:rsid w:val="00CC4497"/>
    <w:pPr>
      <w:numPr>
        <w:numId w:val="20"/>
      </w:numPr>
    </w:pPr>
  </w:style>
  <w:style w:type="numbering" w:styleId="111111">
    <w:name w:val="Outline List 1"/>
    <w:basedOn w:val="aa"/>
    <w:uiPriority w:val="99"/>
    <w:unhideWhenUsed/>
    <w:rsid w:val="00CC4497"/>
  </w:style>
  <w:style w:type="numbering" w:customStyle="1" w:styleId="NoList11">
    <w:name w:val="No List11"/>
    <w:next w:val="aa"/>
    <w:uiPriority w:val="99"/>
    <w:semiHidden/>
    <w:unhideWhenUsed/>
    <w:rsid w:val="00CC4497"/>
  </w:style>
  <w:style w:type="numbering" w:customStyle="1" w:styleId="SVCNumbers1">
    <w:name w:val="SVC Numbers1"/>
    <w:rsid w:val="00CC4497"/>
  </w:style>
  <w:style w:type="numbering" w:customStyle="1" w:styleId="AVCBullet1">
    <w:name w:val="AVC Bullet1"/>
    <w:rsid w:val="00CC4497"/>
  </w:style>
  <w:style w:type="numbering" w:customStyle="1" w:styleId="SVCBullets1">
    <w:name w:val="SVC Bullets1"/>
    <w:rsid w:val="00CC4497"/>
  </w:style>
  <w:style w:type="numbering" w:customStyle="1" w:styleId="SVCIndent1">
    <w:name w:val="SVC Indent1"/>
    <w:rsid w:val="00CC4497"/>
  </w:style>
  <w:style w:type="numbering" w:customStyle="1" w:styleId="1ai1">
    <w:name w:val="1 / a / i1"/>
    <w:basedOn w:val="aa"/>
    <w:next w:val="111111"/>
    <w:uiPriority w:val="99"/>
    <w:semiHidden/>
    <w:unhideWhenUsed/>
    <w:locked/>
    <w:rsid w:val="00CC4497"/>
  </w:style>
  <w:style w:type="numbering" w:styleId="1111110">
    <w:name w:val="Outline List 2"/>
    <w:basedOn w:val="aa"/>
    <w:uiPriority w:val="99"/>
    <w:unhideWhenUsed/>
    <w:rsid w:val="00CC4497"/>
  </w:style>
  <w:style w:type="numbering" w:customStyle="1" w:styleId="3DHeading1">
    <w:name w:val="3D Heading1"/>
    <w:uiPriority w:val="99"/>
    <w:rsid w:val="00CC4497"/>
  </w:style>
  <w:style w:type="numbering" w:styleId="aff9">
    <w:name w:val="Outline List 3"/>
    <w:basedOn w:val="aa"/>
    <w:uiPriority w:val="99"/>
    <w:unhideWhenUsed/>
    <w:rsid w:val="00CC4497"/>
  </w:style>
  <w:style w:type="paragraph" w:customStyle="1" w:styleId="Rec0">
    <w:name w:val="Rec"/>
    <w:basedOn w:val="afa"/>
    <w:rsid w:val="00CC4497"/>
  </w:style>
  <w:style w:type="character" w:customStyle="1" w:styleId="Note1CharCharCharCharCharCharChar">
    <w:name w:val="Note 1 Char Char Char Char Char Char Char"/>
    <w:uiPriority w:val="99"/>
    <w:rsid w:val="00CC4497"/>
    <w:rPr>
      <w:rFonts w:cs="Times New Roman"/>
      <w:sz w:val="18"/>
      <w:szCs w:val="18"/>
      <w:lang w:val="en-GB" w:eastAsia="en-US"/>
    </w:rPr>
  </w:style>
  <w:style w:type="character" w:customStyle="1" w:styleId="Note1CharCharCharCharCharCharChar1">
    <w:name w:val="Note 1 Char Char Char Char Char Char Char1"/>
    <w:uiPriority w:val="99"/>
    <w:rsid w:val="00CC4497"/>
    <w:rPr>
      <w:rFonts w:eastAsia="Batang" w:cs="Times New Roman"/>
      <w:sz w:val="18"/>
      <w:szCs w:val="18"/>
      <w:lang w:val="en-GB" w:eastAsia="en-US" w:bidi="ar-SA"/>
    </w:rPr>
  </w:style>
  <w:style w:type="character" w:customStyle="1" w:styleId="Note3Char">
    <w:name w:val="Note 3 Char"/>
    <w:uiPriority w:val="99"/>
    <w:rsid w:val="00CC4497"/>
    <w:rPr>
      <w:rFonts w:eastAsia="Batang" w:cs="Times New Roman"/>
      <w:sz w:val="18"/>
      <w:szCs w:val="18"/>
      <w:lang w:val="en-GB" w:eastAsia="en-US" w:bidi="ar-SA"/>
    </w:rPr>
  </w:style>
  <w:style w:type="character" w:customStyle="1" w:styleId="Annex2Char">
    <w:name w:val="Annex 2 Char"/>
    <w:link w:val="Annex2"/>
    <w:uiPriority w:val="99"/>
    <w:rsid w:val="00CC4497"/>
    <w:rPr>
      <w:rFonts w:ascii="Times New Roman" w:eastAsia="Malgun Gothic" w:hAnsi="Times New Roman" w:cs="Times New Roman"/>
      <w:b/>
      <w:bCs/>
      <w:lang w:val="en-GB"/>
    </w:rPr>
  </w:style>
  <w:style w:type="character" w:customStyle="1" w:styleId="Annex3Char2">
    <w:name w:val="Annex 3 Char2"/>
    <w:link w:val="Annex3"/>
    <w:rsid w:val="00CC4497"/>
    <w:rPr>
      <w:rFonts w:ascii="Times New Roman" w:eastAsia="Malgun Gothic" w:hAnsi="Times New Roman" w:cs="Times New Roman"/>
      <w:b/>
      <w:bCs/>
      <w:sz w:val="20"/>
      <w:szCs w:val="20"/>
      <w:lang w:val="en-GB"/>
    </w:rPr>
  </w:style>
  <w:style w:type="character" w:styleId="affa">
    <w:name w:val="Placeholder Text"/>
    <w:uiPriority w:val="99"/>
    <w:rsid w:val="00CC4497"/>
    <w:rPr>
      <w:color w:val="808080"/>
    </w:rPr>
  </w:style>
  <w:style w:type="paragraph" w:customStyle="1" w:styleId="Text">
    <w:name w:val="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C4497"/>
    <w:rPr>
      <w:rFonts w:ascii="Times New Roman" w:eastAsia="Malgun Gothic" w:hAnsi="Times New Roman" w:cs="Times New Roman"/>
      <w:sz w:val="20"/>
      <w:szCs w:val="20"/>
      <w:lang w:val="en-GB"/>
    </w:rPr>
  </w:style>
  <w:style w:type="paragraph" w:customStyle="1" w:styleId="3H8">
    <w:name w:val="3H8"/>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C4497"/>
    <w:rPr>
      <w:rFonts w:ascii="Times New Roman" w:eastAsia="Malgun Gothic" w:hAnsi="Times New Roman" w:cs="Times New Roman"/>
      <w:sz w:val="20"/>
      <w:szCs w:val="20"/>
      <w:lang w:val="en-GB"/>
    </w:rPr>
  </w:style>
  <w:style w:type="paragraph" w:customStyle="1" w:styleId="3DVCnormal">
    <w:name w:val="3DVC normal"/>
    <w:basedOn w:val="a7"/>
    <w:link w:val="3DVCnormal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C4497"/>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CC449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C4497"/>
    <w:pPr>
      <w:numPr>
        <w:ilvl w:val="1"/>
      </w:numPr>
    </w:pPr>
  </w:style>
  <w:style w:type="character" w:customStyle="1" w:styleId="3D0Char">
    <w:name w:val="3D0 Char"/>
    <w:link w:val="3D0"/>
    <w:uiPriority w:val="99"/>
    <w:rsid w:val="00CC4497"/>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CC4497"/>
    <w:pPr>
      <w:numPr>
        <w:ilvl w:val="2"/>
      </w:numPr>
      <w:tabs>
        <w:tab w:val="clear" w:pos="794"/>
        <w:tab w:val="left" w:pos="1072"/>
      </w:tabs>
      <w:ind w:left="1071"/>
    </w:pPr>
    <w:rPr>
      <w:lang w:eastAsia="ko-KR"/>
    </w:rPr>
  </w:style>
  <w:style w:type="character" w:customStyle="1" w:styleId="3D1Char">
    <w:name w:val="3D1 Char"/>
    <w:link w:val="3D1"/>
    <w:uiPriority w:val="99"/>
    <w:rsid w:val="00CC4497"/>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CC4497"/>
    <w:pPr>
      <w:numPr>
        <w:ilvl w:val="3"/>
      </w:numPr>
      <w:tabs>
        <w:tab w:val="clear" w:pos="1072"/>
        <w:tab w:val="clear" w:pos="1191"/>
      </w:tabs>
    </w:pPr>
  </w:style>
  <w:style w:type="character" w:customStyle="1" w:styleId="3D2Char">
    <w:name w:val="3D2 Char"/>
    <w:link w:val="3D2"/>
    <w:uiPriority w:val="99"/>
    <w:rsid w:val="00CC449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CC4497"/>
    <w:pPr>
      <w:numPr>
        <w:ilvl w:val="4"/>
      </w:numPr>
      <w:tabs>
        <w:tab w:val="clear" w:pos="1588"/>
      </w:tabs>
    </w:pPr>
  </w:style>
  <w:style w:type="character" w:customStyle="1" w:styleId="3D3Char">
    <w:name w:val="3D3 Char"/>
    <w:link w:val="3D3"/>
    <w:uiPriority w:val="99"/>
    <w:rsid w:val="00CC449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CC4497"/>
    <w:pPr>
      <w:numPr>
        <w:ilvl w:val="5"/>
      </w:numPr>
      <w:tabs>
        <w:tab w:val="clear" w:pos="1985"/>
      </w:tabs>
    </w:pPr>
  </w:style>
  <w:style w:type="character" w:customStyle="1" w:styleId="3D4Char">
    <w:name w:val="3D4 Char"/>
    <w:link w:val="3D4"/>
    <w:uiPriority w:val="99"/>
    <w:rsid w:val="00CC449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CC4497"/>
    <w:pPr>
      <w:numPr>
        <w:ilvl w:val="6"/>
      </w:numPr>
      <w:tabs>
        <w:tab w:val="clear" w:pos="2381"/>
      </w:tabs>
    </w:pPr>
  </w:style>
  <w:style w:type="character" w:customStyle="1" w:styleId="3D5Char">
    <w:name w:val="3D5 Char"/>
    <w:link w:val="3D5"/>
    <w:uiPriority w:val="99"/>
    <w:rsid w:val="00CC449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CC449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C449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CC4497"/>
    <w:pPr>
      <w:numPr>
        <w:ilvl w:val="1"/>
        <w:numId w:val="36"/>
      </w:numPr>
      <w:tabs>
        <w:tab w:val="num" w:pos="360"/>
        <w:tab w:val="num" w:pos="697"/>
      </w:tabs>
      <w:ind w:left="0" w:firstLine="0"/>
    </w:pPr>
  </w:style>
  <w:style w:type="paragraph" w:customStyle="1" w:styleId="3U0">
    <w:name w:val="3U0"/>
    <w:basedOn w:val="3N0"/>
    <w:uiPriority w:val="99"/>
    <w:qFormat/>
    <w:rsid w:val="00CC4497"/>
    <w:pPr>
      <w:numPr>
        <w:numId w:val="36"/>
      </w:numPr>
      <w:tabs>
        <w:tab w:val="num" w:pos="360"/>
      </w:tabs>
      <w:ind w:left="0" w:firstLine="0"/>
    </w:pPr>
  </w:style>
  <w:style w:type="paragraph" w:customStyle="1" w:styleId="3U2">
    <w:name w:val="3U2"/>
    <w:basedOn w:val="3U1"/>
    <w:uiPriority w:val="99"/>
    <w:qFormat/>
    <w:rsid w:val="00CC4497"/>
    <w:pPr>
      <w:numPr>
        <w:ilvl w:val="2"/>
      </w:numPr>
      <w:tabs>
        <w:tab w:val="num" w:pos="360"/>
        <w:tab w:val="num" w:pos="697"/>
        <w:tab w:val="num" w:pos="1054"/>
      </w:tabs>
      <w:ind w:left="0" w:firstLine="0"/>
    </w:pPr>
  </w:style>
  <w:style w:type="paragraph" w:customStyle="1" w:styleId="3U3">
    <w:name w:val="3U3"/>
    <w:basedOn w:val="3U2"/>
    <w:uiPriority w:val="99"/>
    <w:qFormat/>
    <w:rsid w:val="00CC4497"/>
    <w:pPr>
      <w:numPr>
        <w:ilvl w:val="3"/>
      </w:numPr>
      <w:tabs>
        <w:tab w:val="num" w:pos="360"/>
        <w:tab w:val="num" w:pos="697"/>
        <w:tab w:val="num" w:pos="1411"/>
      </w:tabs>
      <w:ind w:left="0" w:firstLine="0"/>
    </w:pPr>
  </w:style>
  <w:style w:type="paragraph" w:customStyle="1" w:styleId="3U4">
    <w:name w:val="3U4"/>
    <w:basedOn w:val="3U3"/>
    <w:uiPriority w:val="99"/>
    <w:qFormat/>
    <w:rsid w:val="00CC4497"/>
    <w:pPr>
      <w:numPr>
        <w:ilvl w:val="4"/>
      </w:numPr>
      <w:tabs>
        <w:tab w:val="num" w:pos="360"/>
        <w:tab w:val="num" w:pos="697"/>
        <w:tab w:val="num" w:pos="1768"/>
      </w:tabs>
      <w:ind w:left="0" w:firstLine="0"/>
    </w:pPr>
  </w:style>
  <w:style w:type="paragraph" w:customStyle="1" w:styleId="3U5">
    <w:name w:val="3U5"/>
    <w:basedOn w:val="3U4"/>
    <w:uiPriority w:val="99"/>
    <w:qFormat/>
    <w:rsid w:val="00CC4497"/>
    <w:pPr>
      <w:numPr>
        <w:ilvl w:val="5"/>
      </w:numPr>
      <w:tabs>
        <w:tab w:val="num" w:pos="360"/>
        <w:tab w:val="num" w:pos="697"/>
        <w:tab w:val="num" w:pos="2125"/>
      </w:tabs>
      <w:ind w:left="0" w:firstLine="0"/>
    </w:pPr>
  </w:style>
  <w:style w:type="paragraph" w:customStyle="1" w:styleId="3U6">
    <w:name w:val="3U6"/>
    <w:basedOn w:val="3U5"/>
    <w:uiPriority w:val="99"/>
    <w:qFormat/>
    <w:rsid w:val="00CC4497"/>
    <w:pPr>
      <w:numPr>
        <w:ilvl w:val="6"/>
      </w:numPr>
      <w:tabs>
        <w:tab w:val="num" w:pos="360"/>
        <w:tab w:val="num" w:pos="697"/>
        <w:tab w:val="num" w:pos="2482"/>
      </w:tabs>
      <w:ind w:left="0" w:firstLine="0"/>
    </w:pPr>
  </w:style>
  <w:style w:type="paragraph" w:customStyle="1" w:styleId="3U7">
    <w:name w:val="3U7"/>
    <w:basedOn w:val="a7"/>
    <w:uiPriority w:val="99"/>
    <w:qFormat/>
    <w:rsid w:val="00CC4497"/>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C4497"/>
    <w:pPr>
      <w:numPr>
        <w:ilvl w:val="8"/>
      </w:numPr>
    </w:pPr>
  </w:style>
  <w:style w:type="character" w:styleId="affb">
    <w:name w:val="Strong"/>
    <w:uiPriority w:val="22"/>
    <w:qFormat/>
    <w:rsid w:val="00CC4497"/>
    <w:rPr>
      <w:b/>
      <w:bCs/>
    </w:rPr>
  </w:style>
  <w:style w:type="paragraph" w:customStyle="1" w:styleId="3D7">
    <w:name w:val="3D7"/>
    <w:basedOn w:val="a7"/>
    <w:uiPriority w:val="99"/>
    <w:rsid w:val="00CC4497"/>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CC4497"/>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C4497"/>
    <w:pPr>
      <w:numPr>
        <w:numId w:val="37"/>
      </w:numPr>
      <w:tabs>
        <w:tab w:val="num" w:pos="360"/>
        <w:tab w:val="center" w:pos="4865"/>
        <w:tab w:val="right" w:pos="9730"/>
      </w:tabs>
      <w:jc w:val="left"/>
    </w:pPr>
  </w:style>
  <w:style w:type="numbering" w:customStyle="1" w:styleId="3Dash">
    <w:name w:val="3Dash"/>
    <w:uiPriority w:val="99"/>
    <w:rsid w:val="00CC4497"/>
    <w:pPr>
      <w:numPr>
        <w:numId w:val="33"/>
      </w:numPr>
    </w:pPr>
  </w:style>
  <w:style w:type="paragraph" w:customStyle="1" w:styleId="3E1">
    <w:name w:val="3E1"/>
    <w:basedOn w:val="3E0"/>
    <w:uiPriority w:val="99"/>
    <w:qFormat/>
    <w:rsid w:val="00CC4497"/>
    <w:pPr>
      <w:numPr>
        <w:ilvl w:val="1"/>
      </w:numPr>
      <w:tabs>
        <w:tab w:val="num" w:pos="360"/>
      </w:tabs>
      <w:ind w:left="0"/>
    </w:pPr>
  </w:style>
  <w:style w:type="paragraph" w:customStyle="1" w:styleId="3E2">
    <w:name w:val="3E2"/>
    <w:basedOn w:val="3E1"/>
    <w:uiPriority w:val="99"/>
    <w:qFormat/>
    <w:rsid w:val="00CC4497"/>
    <w:pPr>
      <w:numPr>
        <w:ilvl w:val="2"/>
      </w:numPr>
      <w:tabs>
        <w:tab w:val="num" w:pos="360"/>
      </w:tabs>
      <w:ind w:left="0"/>
    </w:pPr>
  </w:style>
  <w:style w:type="paragraph" w:customStyle="1" w:styleId="3E3">
    <w:name w:val="3E3"/>
    <w:basedOn w:val="a7"/>
    <w:uiPriority w:val="99"/>
    <w:qFormat/>
    <w:rsid w:val="00CC4497"/>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CC4497"/>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CC4497"/>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CC4497"/>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CC449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CC4497"/>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C4497"/>
    <w:pPr>
      <w:numPr>
        <w:numId w:val="34"/>
      </w:numPr>
    </w:pPr>
  </w:style>
  <w:style w:type="numbering" w:customStyle="1" w:styleId="3DNumbering">
    <w:name w:val="3D Numbering"/>
    <w:uiPriority w:val="99"/>
    <w:rsid w:val="00CC4497"/>
    <w:pPr>
      <w:numPr>
        <w:numId w:val="35"/>
      </w:numPr>
    </w:pPr>
  </w:style>
  <w:style w:type="character" w:customStyle="1" w:styleId="3TabsChar">
    <w:name w:val="3 Tabs Char"/>
    <w:link w:val="3Tabs"/>
    <w:rsid w:val="00CC4497"/>
    <w:rPr>
      <w:rFonts w:ascii="Times New Roman" w:eastAsia="Malgun Gothic" w:hAnsi="Times New Roman" w:cs="Times New Roman"/>
      <w:bCs/>
      <w:sz w:val="20"/>
      <w:szCs w:val="20"/>
    </w:rPr>
  </w:style>
  <w:style w:type="paragraph" w:customStyle="1" w:styleId="3N4">
    <w:name w:val="3N4"/>
    <w:basedOn w:val="3N0"/>
    <w:link w:val="3N4Char"/>
    <w:qFormat/>
    <w:rsid w:val="00CC4497"/>
    <w:pPr>
      <w:ind w:left="1429"/>
    </w:pPr>
  </w:style>
  <w:style w:type="paragraph" w:customStyle="1" w:styleId="3N3">
    <w:name w:val="3N3"/>
    <w:basedOn w:val="3N4"/>
    <w:link w:val="3N3Char"/>
    <w:qFormat/>
    <w:rsid w:val="00CC4497"/>
    <w:pPr>
      <w:ind w:left="1072"/>
    </w:pPr>
  </w:style>
  <w:style w:type="paragraph" w:customStyle="1" w:styleId="3N1">
    <w:name w:val="3N1"/>
    <w:basedOn w:val="3N0"/>
    <w:link w:val="3N1Char"/>
    <w:qFormat/>
    <w:rsid w:val="00CC4497"/>
    <w:pPr>
      <w:ind w:left="357"/>
    </w:pPr>
    <w:rPr>
      <w:lang w:eastAsia="ko-KR"/>
    </w:rPr>
  </w:style>
  <w:style w:type="character" w:customStyle="1" w:styleId="3N4Char">
    <w:name w:val="3N4 Char"/>
    <w:link w:val="3N4"/>
    <w:rsid w:val="00CC4497"/>
    <w:rPr>
      <w:rFonts w:ascii="Times New Roman" w:eastAsia="Malgun Gothic" w:hAnsi="Times New Roman" w:cs="Times New Roman"/>
      <w:sz w:val="20"/>
      <w:szCs w:val="20"/>
      <w:lang w:val="en-GB"/>
    </w:rPr>
  </w:style>
  <w:style w:type="character" w:customStyle="1" w:styleId="3N3Char">
    <w:name w:val="3N3 Char"/>
    <w:link w:val="3N3"/>
    <w:rsid w:val="00CC4497"/>
    <w:rPr>
      <w:rFonts w:ascii="Times New Roman" w:eastAsia="Malgun Gothic" w:hAnsi="Times New Roman" w:cs="Times New Roman"/>
      <w:sz w:val="20"/>
      <w:szCs w:val="20"/>
      <w:lang w:val="en-GB"/>
    </w:rPr>
  </w:style>
  <w:style w:type="paragraph" w:customStyle="1" w:styleId="3N2">
    <w:name w:val="3N2"/>
    <w:basedOn w:val="3N1"/>
    <w:link w:val="3N2Char"/>
    <w:qFormat/>
    <w:rsid w:val="00CC4497"/>
    <w:pPr>
      <w:ind w:left="714"/>
    </w:pPr>
  </w:style>
  <w:style w:type="character" w:customStyle="1" w:styleId="3N1Char">
    <w:name w:val="3N1 Char"/>
    <w:link w:val="3N1"/>
    <w:rsid w:val="00CC449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CC4497"/>
    <w:pPr>
      <w:ind w:left="1786"/>
    </w:pPr>
  </w:style>
  <w:style w:type="character" w:customStyle="1" w:styleId="3N2Char">
    <w:name w:val="3N2 Char"/>
    <w:link w:val="3N2"/>
    <w:rsid w:val="00CC449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CC4497"/>
    <w:pPr>
      <w:ind w:left="2143"/>
    </w:pPr>
  </w:style>
  <w:style w:type="character" w:customStyle="1" w:styleId="3N5Char">
    <w:name w:val="3N5 Char"/>
    <w:link w:val="3N5"/>
    <w:rsid w:val="00CC4497"/>
    <w:rPr>
      <w:rFonts w:ascii="Times New Roman" w:eastAsia="Malgun Gothic" w:hAnsi="Times New Roman" w:cs="Times New Roman"/>
      <w:sz w:val="20"/>
      <w:szCs w:val="20"/>
      <w:lang w:val="en-GB"/>
    </w:rPr>
  </w:style>
  <w:style w:type="paragraph" w:customStyle="1" w:styleId="3N7">
    <w:name w:val="3N7"/>
    <w:basedOn w:val="3N6"/>
    <w:link w:val="3N7Char"/>
    <w:qFormat/>
    <w:rsid w:val="00CC4497"/>
    <w:pPr>
      <w:ind w:left="2500"/>
    </w:pPr>
  </w:style>
  <w:style w:type="character" w:customStyle="1" w:styleId="3N6Char">
    <w:name w:val="3N6 Char"/>
    <w:link w:val="3N6"/>
    <w:rsid w:val="00CC4497"/>
    <w:rPr>
      <w:rFonts w:ascii="Times New Roman" w:eastAsia="Malgun Gothic" w:hAnsi="Times New Roman" w:cs="Times New Roman"/>
      <w:sz w:val="20"/>
      <w:szCs w:val="20"/>
      <w:lang w:val="en-GB"/>
    </w:rPr>
  </w:style>
  <w:style w:type="paragraph" w:customStyle="1" w:styleId="3N8">
    <w:name w:val="3N8"/>
    <w:basedOn w:val="3N7"/>
    <w:link w:val="3N8Char"/>
    <w:qFormat/>
    <w:rsid w:val="00CC4497"/>
    <w:pPr>
      <w:ind w:left="2858"/>
    </w:pPr>
  </w:style>
  <w:style w:type="character" w:customStyle="1" w:styleId="3N7Char">
    <w:name w:val="3N7 Char"/>
    <w:link w:val="3N7"/>
    <w:rsid w:val="00CC4497"/>
    <w:rPr>
      <w:rFonts w:ascii="Times New Roman" w:eastAsia="Malgun Gothic" w:hAnsi="Times New Roman" w:cs="Times New Roman"/>
      <w:sz w:val="20"/>
      <w:szCs w:val="20"/>
      <w:lang w:val="en-GB"/>
    </w:rPr>
  </w:style>
  <w:style w:type="character" w:customStyle="1" w:styleId="3N8Char">
    <w:name w:val="3N8 Char"/>
    <w:link w:val="3N8"/>
    <w:rsid w:val="00CC4497"/>
    <w:rPr>
      <w:rFonts w:ascii="Times New Roman" w:eastAsia="Malgun Gothic" w:hAnsi="Times New Roman" w:cs="Times New Roman"/>
      <w:sz w:val="20"/>
      <w:szCs w:val="20"/>
      <w:lang w:val="en-GB"/>
    </w:rPr>
  </w:style>
  <w:style w:type="paragraph" w:customStyle="1" w:styleId="Syntax">
    <w:name w:val="Syntax"/>
    <w:basedOn w:val="a7"/>
    <w:link w:val="SyntaxChar"/>
    <w:qFormat/>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C4497"/>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CC4497"/>
    <w:pPr>
      <w:numPr>
        <w:numId w:val="0"/>
      </w:numPr>
      <w:tabs>
        <w:tab w:val="num" w:pos="1915"/>
      </w:tabs>
      <w:ind w:left="1915" w:hanging="720"/>
    </w:pPr>
    <w:rPr>
      <w:lang w:val="en-CA"/>
    </w:rPr>
  </w:style>
  <w:style w:type="character" w:customStyle="1" w:styleId="3DNoteChar">
    <w:name w:val="3D Note Char"/>
    <w:link w:val="3DNote"/>
    <w:uiPriority w:val="99"/>
    <w:rsid w:val="00CC4497"/>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CC4497"/>
    <w:pPr>
      <w:spacing w:line="240" w:lineRule="auto"/>
      <w:ind w:left="288"/>
    </w:pPr>
    <w:rPr>
      <w:rFonts w:eastAsia="Malgun Gothic"/>
    </w:rPr>
  </w:style>
  <w:style w:type="character" w:customStyle="1" w:styleId="NoteChar2">
    <w:name w:val="Note Char2"/>
    <w:link w:val="Note"/>
    <w:rsid w:val="00CC4497"/>
    <w:rPr>
      <w:rFonts w:ascii="Times New Roman" w:eastAsia="宋体" w:hAnsi="Times New Roman" w:cs="Times New Roman"/>
      <w:sz w:val="18"/>
      <w:szCs w:val="20"/>
      <w:lang w:val="en-GB"/>
    </w:rPr>
  </w:style>
  <w:style w:type="character" w:customStyle="1" w:styleId="3DEdNoteChar">
    <w:name w:val="3D Ed. Note Char"/>
    <w:basedOn w:val="Note1Char"/>
    <w:link w:val="3DEdNote"/>
    <w:rsid w:val="00CC4497"/>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CC4497"/>
    <w:rPr>
      <w:b/>
      <w:sz w:val="22"/>
      <w:szCs w:val="22"/>
      <w:lang w:val="en-CA"/>
    </w:rPr>
  </w:style>
  <w:style w:type="character" w:customStyle="1" w:styleId="3AmdHeadChar">
    <w:name w:val="3 Amd Head Char"/>
    <w:link w:val="3AmdHead"/>
    <w:rsid w:val="00CC4497"/>
    <w:rPr>
      <w:rFonts w:ascii="Times New Roman" w:eastAsia="Malgun Gothic" w:hAnsi="Times New Roman" w:cs="Times New Roman"/>
      <w:b/>
      <w:lang w:val="en-CA"/>
    </w:rPr>
  </w:style>
  <w:style w:type="paragraph" w:customStyle="1" w:styleId="LightGrid-Accent31">
    <w:name w:val="Light Grid - Accent 31"/>
    <w:basedOn w:val="a7"/>
    <w:uiPriority w:val="34"/>
    <w:qFormat/>
    <w:rsid w:val="00CC449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C4497"/>
    <w:rPr>
      <w:smallCaps/>
      <w:color w:val="C0504D"/>
      <w:u w:val="single"/>
    </w:rPr>
  </w:style>
  <w:style w:type="paragraph" w:customStyle="1" w:styleId="GridTable31">
    <w:name w:val="Grid Table 31"/>
    <w:basedOn w:val="1"/>
    <w:next w:val="a7"/>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CC4497"/>
    <w:rPr>
      <w:rFonts w:ascii="Cambria" w:eastAsia="宋体" w:hAnsi="Cambria" w:cs="Times New Roman"/>
      <w:b/>
      <w:bCs/>
      <w:i/>
      <w:iCs/>
      <w:sz w:val="28"/>
      <w:szCs w:val="28"/>
      <w:lang w:val="en-GB" w:eastAsia="en-US"/>
    </w:rPr>
  </w:style>
  <w:style w:type="character" w:customStyle="1" w:styleId="Heading1Char2">
    <w:name w:val="Heading 1 Char2"/>
    <w:uiPriority w:val="99"/>
    <w:rsid w:val="00CC4497"/>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C449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C4497"/>
    <w:rPr>
      <w:rFonts w:ascii="Times New Roman" w:hAnsi="Times New Roman"/>
      <w:lang w:val="en-GB"/>
    </w:rPr>
  </w:style>
  <w:style w:type="paragraph" w:customStyle="1" w:styleId="FigureCaption">
    <w:name w:val="Figure Caption"/>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C4497"/>
    <w:rPr>
      <w:color w:val="808080"/>
    </w:rPr>
  </w:style>
  <w:style w:type="paragraph" w:customStyle="1" w:styleId="zzSTDTitle">
    <w:name w:val="zzSTDTitle"/>
    <w:basedOn w:val="a7"/>
    <w:next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C4497"/>
  </w:style>
  <w:style w:type="numbering" w:customStyle="1" w:styleId="NoList2">
    <w:name w:val="No List2"/>
    <w:next w:val="aa"/>
    <w:semiHidden/>
    <w:rsid w:val="00CC4497"/>
  </w:style>
  <w:style w:type="character" w:customStyle="1" w:styleId="apple-converted-space">
    <w:name w:val="apple-converted-space"/>
    <w:rsid w:val="00CC4497"/>
  </w:style>
  <w:style w:type="table" w:customStyle="1" w:styleId="TableGrid3">
    <w:name w:val="Table Grid3"/>
    <w:basedOn w:val="a9"/>
    <w:next w:val="afb"/>
    <w:rsid w:val="00CC4497"/>
    <w:pPr>
      <w:spacing w:after="0" w:line="24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C4497"/>
    <w:pPr>
      <w:spacing w:after="0" w:line="240" w:lineRule="auto"/>
    </w:pPr>
    <w:rPr>
      <w:rFonts w:ascii="Times New Roman" w:eastAsia="宋体" w:hAnsi="Times New Roman" w:cs="Times New Roman"/>
      <w:szCs w:val="20"/>
    </w:rPr>
  </w:style>
  <w:style w:type="paragraph" w:customStyle="1" w:styleId="p1">
    <w:name w:val="p1"/>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C4497"/>
  </w:style>
  <w:style w:type="paragraph" w:customStyle="1" w:styleId="MediumList2-Accent23">
    <w:name w:val="Medium List 2 - Accent 23"/>
    <w:hidden/>
    <w:uiPriority w:val="71"/>
    <w:rsid w:val="00CC4497"/>
    <w:pPr>
      <w:spacing w:after="0" w:line="240" w:lineRule="auto"/>
    </w:pPr>
    <w:rPr>
      <w:rFonts w:ascii="Times New Roman" w:eastAsia="宋体" w:hAnsi="Times New Roman" w:cs="Times New Roman"/>
      <w:szCs w:val="20"/>
    </w:rPr>
  </w:style>
  <w:style w:type="paragraph" w:customStyle="1" w:styleId="ColorfulShading-Accent15">
    <w:name w:val="Colorful Shading - Accent 15"/>
    <w:hidden/>
    <w:uiPriority w:val="62"/>
    <w:rsid w:val="00CC4497"/>
    <w:pPr>
      <w:spacing w:after="0" w:line="240" w:lineRule="auto"/>
    </w:pPr>
    <w:rPr>
      <w:rFonts w:ascii="Times New Roman" w:eastAsia="宋体" w:hAnsi="Times New Roman" w:cs="Times New Roman"/>
      <w:szCs w:val="20"/>
    </w:rPr>
  </w:style>
  <w:style w:type="paragraph" w:customStyle="1" w:styleId="Term">
    <w:name w:val="Term"/>
    <w:basedOn w:val="ColorfulList-Accent11"/>
    <w:autoRedefine/>
    <w:qFormat/>
    <w:rsid w:val="00CC449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C4497"/>
    <w:rPr>
      <w:rFonts w:ascii="Times" w:eastAsia="BatangChe"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24</Pages>
  <Words>8646</Words>
  <Characters>49287</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 Kiran</dc:creator>
  <cp:keywords/>
  <dc:description/>
  <cp:lastModifiedBy>Yao, Jie/姚 杰</cp:lastModifiedBy>
  <cp:revision>163</cp:revision>
  <dcterms:created xsi:type="dcterms:W3CDTF">2019-01-02T19:22:00Z</dcterms:created>
  <dcterms:modified xsi:type="dcterms:W3CDTF">2019-03-12T09:56:00Z</dcterms:modified>
</cp:coreProperties>
</file>