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576" w:type="dxa"/>
        <w:tblLayout w:type="fixed"/>
        <w:tblLook w:val="04A0" w:firstRow="1" w:lastRow="0" w:firstColumn="1" w:lastColumn="0" w:noHBand="0" w:noVBand="1"/>
      </w:tblPr>
      <w:tblGrid>
        <w:gridCol w:w="6408"/>
        <w:gridCol w:w="3168"/>
      </w:tblGrid>
      <w:tr w:rsidR="00325187" w14:paraId="17700A7A" w14:textId="77777777">
        <w:tc>
          <w:tcPr>
            <w:tcW w:w="6408" w:type="dxa"/>
          </w:tcPr>
          <w:p w14:paraId="68475DED" w14:textId="77777777" w:rsidR="00325187" w:rsidRDefault="00267F45">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7200"/>
              </w:tabs>
              <w:overflowPunct w:val="0"/>
              <w:autoSpaceDE w:val="0"/>
              <w:autoSpaceDN w:val="0"/>
              <w:adjustRightInd w:val="0"/>
              <w:textAlignment w:val="baseline"/>
              <w:rPr>
                <w:rFonts w:ascii="Times New Roman" w:eastAsia="宋体" w:hAnsi="Times New Roman" w:cs="Times New Roman"/>
                <w:b/>
                <w:kern w:val="0"/>
                <w:sz w:val="22"/>
                <w:lang w:eastAsia="en-US"/>
              </w:rPr>
            </w:pPr>
            <w:r>
              <w:rPr>
                <w:rFonts w:ascii="Times New Roman" w:eastAsia="宋体" w:hAnsi="Times New Roman" w:cs="Times New Roman"/>
                <w:b/>
                <w:noProof/>
                <w:kern w:val="0"/>
                <w:sz w:val="22"/>
              </w:rPr>
              <mc:AlternateContent>
                <mc:Choice Requires="wpg">
                  <w:drawing>
                    <wp:anchor distT="0" distB="0" distL="114300" distR="114300" simplePos="0" relativeHeight="251659264" behindDoc="0" locked="0" layoutInCell="1" allowOverlap="1" wp14:anchorId="18F8A2B1" wp14:editId="15862C95">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 xmlns:a="http://schemas.openxmlformats.org/drawingml/2006/main">
                        <a:graphicData uri="http://schemas.microsoft.com/office/word/2010/wordprocessingGroup">
                          <wpg:wgp>
                            <wpg:cNvGrpSpPr/>
                            <wpg:grpSpPr>
                              <a:xfrm>
                                <a:off x="0" y="0"/>
                                <a:ext cx="295910" cy="312420"/>
                                <a:chOff x="9" y="2"/>
                                <a:chExt cx="466" cy="492"/>
                              </a:xfrm>
                            </wpg:grpSpPr>
                            <wps:wsp>
                              <wps:cNvPr id="2" name="Line 3"/>
                              <wps:cNvCnPr/>
                              <wps:spPr bwMode="auto">
                                <a:xfrm>
                                  <a:off x="9" y="9"/>
                                  <a:ext cx="1" cy="480"/>
                                </a:xfrm>
                                <a:prstGeom prst="line">
                                  <a:avLst/>
                                </a:prstGeom>
                                <a:noFill/>
                                <a:ln w="13">
                                  <a:solidFill>
                                    <a:srgbClr val="FFFFFF"/>
                                  </a:solidFill>
                                  <a:round/>
                                </a:ln>
                              </wps:spPr>
                              <wps:bodyPr/>
                            </wps:wsp>
                            <wps:wsp>
                              <wps:cNvPr id="3" name="Line 4"/>
                              <wps:cNvCnPr/>
                              <wps:spPr bwMode="auto">
                                <a:xfrm>
                                  <a:off x="9" y="493"/>
                                  <a:ext cx="465" cy="1"/>
                                </a:xfrm>
                                <a:prstGeom prst="line">
                                  <a:avLst/>
                                </a:prstGeom>
                                <a:noFill/>
                                <a:ln w="13">
                                  <a:solidFill>
                                    <a:srgbClr val="FFFFFF"/>
                                  </a:solidFill>
                                  <a:round/>
                                </a:ln>
                              </wps:spPr>
                              <wps:bodyPr/>
                            </wps:wsp>
                            <wps:wsp>
                              <wps:cNvPr id="4" name="Line 5"/>
                              <wps:cNvCnPr/>
                              <wps:spPr bwMode="auto">
                                <a:xfrm flipV="1">
                                  <a:off x="474" y="9"/>
                                  <a:ext cx="1" cy="484"/>
                                </a:xfrm>
                                <a:prstGeom prst="line">
                                  <a:avLst/>
                                </a:prstGeom>
                                <a:noFill/>
                                <a:ln w="13">
                                  <a:solidFill>
                                    <a:srgbClr val="FFFFFF"/>
                                  </a:solidFill>
                                  <a:round/>
                                </a:ln>
                              </wps:spPr>
                              <wps:bodyPr/>
                            </wps:wsp>
                            <wps:wsp>
                              <wps:cNvPr id="5" name="Line 6"/>
                              <wps:cNvCnPr/>
                              <wps:spPr bwMode="auto">
                                <a:xfrm flipH="1">
                                  <a:off x="9" y="9"/>
                                  <a:ext cx="462" cy="1"/>
                                </a:xfrm>
                                <a:prstGeom prst="line">
                                  <a:avLst/>
                                </a:prstGeom>
                                <a:noFill/>
                                <a:ln w="13">
                                  <a:solidFill>
                                    <a:srgbClr val="FFFFFF"/>
                                  </a:solidFill>
                                  <a:round/>
                                </a:ln>
                              </wps:spPr>
                              <wps:bodyPr/>
                            </wps:wsp>
                            <wps:wsp>
                              <wps:cNvPr id="6" name="Line 7"/>
                              <wps:cNvCnPr/>
                              <wps:spPr bwMode="auto">
                                <a:xfrm>
                                  <a:off x="9" y="9"/>
                                  <a:ext cx="1" cy="1"/>
                                </a:xfrm>
                                <a:prstGeom prst="line">
                                  <a:avLst/>
                                </a:prstGeom>
                                <a:noFill/>
                                <a:ln w="13">
                                  <a:solidFill>
                                    <a:srgbClr val="FFFFFF"/>
                                  </a:solidFill>
                                  <a:round/>
                                </a:ln>
                              </wps:spPr>
                              <wps:bodyPr/>
                            </wps:wsp>
                            <wps:wsp>
                              <wps:cNvPr id="7" name="Freeform 8"/>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wps:spPr>
                              <wps:bodyPr rot="0" vert="horz" wrap="square" lIns="91440" tIns="45720" rIns="91440" bIns="45720" anchor="t" anchorCtr="0" upright="1">
                                <a:noAutofit/>
                              </wps:bodyPr>
                            </wps:wsp>
                            <wps:wsp>
                              <wps:cNvPr id="8" name="Freeform 9"/>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wps:spPr>
                              <wps:bodyPr rot="0" vert="horz" wrap="square" lIns="91440" tIns="45720" rIns="91440" bIns="45720" anchor="t" anchorCtr="0" upright="1">
                                <a:noAutofit/>
                              </wps:bodyPr>
                            </wps:wsp>
                            <wps:wsp>
                              <wps:cNvPr id="9" name="Freeform 10"/>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wps:spPr>
                              <wps:bodyPr rot="0" vert="horz" wrap="square" lIns="91440" tIns="45720" rIns="91440" bIns="45720" anchor="t" anchorCtr="0" upright="1">
                                <a:noAutofit/>
                              </wps:bodyPr>
                            </wps:wsp>
                            <wps:wsp>
                              <wps:cNvPr id="10" name="Freeform 11"/>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wps:spPr>
                              <wps:bodyPr rot="0" vert="horz" wrap="square" lIns="91440" tIns="45720" rIns="91440" bIns="45720" anchor="t" anchorCtr="0" upright="1">
                                <a:noAutofit/>
                              </wps:bodyPr>
                            </wps:wsp>
                            <wps:wsp>
                              <wps:cNvPr id="11" name="Freeform 12"/>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wps:spPr>
                              <wps:bodyPr rot="0" vert="horz" wrap="square" lIns="91440" tIns="45720" rIns="91440" bIns="45720" anchor="t" anchorCtr="0" upright="1">
                                <a:noAutofit/>
                              </wps:bodyPr>
                            </wps:wsp>
                            <wps:wsp>
                              <wps:cNvPr id="12" name="Freeform 13"/>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wps:spPr>
                              <wps:bodyPr rot="0" vert="horz" wrap="square" lIns="91440" tIns="45720" rIns="91440" bIns="45720" anchor="t" anchorCtr="0" upright="1">
                                <a:noAutofit/>
                              </wps:bodyPr>
                            </wps:wsp>
                            <wps:wsp>
                              <wps:cNvPr id="13" name="Freeform 14"/>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wps:spPr>
                              <wps:bodyPr rot="0" vert="horz" wrap="square" lIns="91440" tIns="45720" rIns="91440" bIns="45720" anchor="t" anchorCtr="0" upright="1">
                                <a:noAutofit/>
                              </wps:bodyPr>
                            </wps:wsp>
                            <wps:wsp>
                              <wps:cNvPr id="14" name="Freeform 15"/>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wps:spPr>
                              <wps:bodyPr rot="0" vert="horz" wrap="square" lIns="91440" tIns="45720" rIns="91440" bIns="45720" anchor="t" anchorCtr="0" upright="1">
                                <a:noAutofit/>
                              </wps:bodyPr>
                            </wps:wsp>
                            <wps:wsp>
                              <wps:cNvPr id="15" name="Freeform 16"/>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wps:spPr>
                              <wps:bodyPr rot="0" vert="horz" wrap="square" lIns="91440" tIns="45720" rIns="91440" bIns="45720" anchor="t" anchorCtr="0" upright="1">
                                <a:noAutofit/>
                              </wps:bodyPr>
                            </wps:wsp>
                            <wps:wsp>
                              <wps:cNvPr id="16" name="Freeform 17"/>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wps:spPr>
                              <wps:bodyPr rot="0" vert="horz" wrap="square" lIns="91440" tIns="45720" rIns="91440" bIns="45720" anchor="t" anchorCtr="0" upright="1">
                                <a:noAutofit/>
                              </wps:bodyPr>
                            </wps:wsp>
                            <wps:wsp>
                              <wps:cNvPr id="17" name="Freeform 18"/>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wps:spPr>
                              <wps:bodyPr rot="0" vert="horz" wrap="square" lIns="91440" tIns="45720" rIns="91440" bIns="45720" anchor="t" anchorCtr="0" upright="1">
                                <a:noAutofit/>
                              </wps:bodyPr>
                            </wps:wsp>
                            <wps:wsp>
                              <wps:cNvPr id="18" name="Freeform 19"/>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wps:spPr>
                              <wps:bodyPr rot="0" vert="horz" wrap="square" lIns="91440" tIns="45720" rIns="91440" bIns="45720" anchor="t" anchorCtr="0" upright="1">
                                <a:noAutofit/>
                              </wps:bodyPr>
                            </wps:wsp>
                            <wps:wsp>
                              <wps:cNvPr id="19" name="Freeform 20"/>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wps:spPr>
                              <wps:bodyPr rot="0" vert="horz" wrap="square" lIns="91440" tIns="45720" rIns="91440" bIns="45720" anchor="t" anchorCtr="0" upright="1">
                                <a:noAutofit/>
                              </wps:bodyPr>
                            </wps:wsp>
                            <wps:wsp>
                              <wps:cNvPr id="20" name="Freeform 21"/>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wps:spPr>
                              <wps:bodyPr rot="0" vert="horz" wrap="square" lIns="91440" tIns="45720" rIns="91440" bIns="45720" anchor="t" anchorCtr="0" upright="1">
                                <a:noAutofit/>
                              </wps:bodyPr>
                            </wps:wsp>
                            <wps:wsp>
                              <wps:cNvPr id="21" name="Freeform 22"/>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wps:spPr>
                              <wps:bodyPr rot="0" vert="horz" wrap="square" lIns="91440" tIns="45720" rIns="91440" bIns="45720" anchor="t" anchorCtr="0" upright="1">
                                <a:noAutofit/>
                              </wps:bodyPr>
                            </wps:wsp>
                            <wps:wsp>
                              <wps:cNvPr id="22" name="Freeform 23"/>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wps:spPr>
                              <wps:bodyPr rot="0" vert="horz" wrap="square" lIns="91440" tIns="45720" rIns="91440" bIns="45720" anchor="t" anchorCtr="0" upright="1">
                                <a:noAutofit/>
                              </wps:bodyPr>
                            </wps:wsp>
                            <wps:wsp>
                              <wps:cNvPr id="23" name="Freeform 24"/>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wps:spPr>
                              <wps:bodyPr rot="0" vert="horz" wrap="square" lIns="91440" tIns="45720" rIns="91440" bIns="45720" anchor="t" anchorCtr="0" upright="1">
                                <a:noAutofit/>
                              </wps:bodyPr>
                            </wps:wsp>
                            <wps:wsp>
                              <wps:cNvPr id="24" name="Freeform 25"/>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wps:spPr>
                              <wps:bodyPr rot="0" vert="horz" wrap="square" lIns="91440" tIns="45720" rIns="91440" bIns="45720" anchor="t" anchorCtr="0" upright="1">
                                <a:noAutofit/>
                              </wps:bodyPr>
                            </wps:wsp>
                          </wpg:wgp>
                        </a:graphicData>
                      </a:graphic>
                    </wp:anchor>
                  </w:drawing>
                </mc:Choice>
                <mc:Fallback xmlns:w16se="http://schemas.microsoft.com/office/word/2015/wordml/symex" xmlns:w15="http://schemas.microsoft.com/office/word/2012/wordml" xmlns:cx1="http://schemas.microsoft.com/office/drawing/2015/9/8/chartex" xmlns:cx="http://schemas.microsoft.com/office/drawing/2014/chartex">
                  <w:pict>
                    <v:group w14:anchorId="7117F127" id="Group 2" o:spid="_x0000_s1026" style="position:absolute;left:0;text-align:left;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rFonts w:ascii="Times New Roman" w:eastAsia="宋体" w:hAnsi="Times New Roman" w:cs="Times New Roman"/>
                <w:b/>
                <w:noProof/>
                <w:kern w:val="0"/>
                <w:sz w:val="22"/>
              </w:rPr>
              <w:drawing>
                <wp:anchor distT="0" distB="0" distL="114300" distR="114300" simplePos="0" relativeHeight="251661312" behindDoc="0" locked="0" layoutInCell="1" allowOverlap="1" wp14:anchorId="57690028" wp14:editId="7237E8ED">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93370" cy="267335"/>
                          </a:xfrm>
                          <a:prstGeom prst="rect">
                            <a:avLst/>
                          </a:prstGeom>
                          <a:noFill/>
                        </pic:spPr>
                      </pic:pic>
                    </a:graphicData>
                  </a:graphic>
                </wp:anchor>
              </w:drawing>
            </w:r>
            <w:r>
              <w:rPr>
                <w:rFonts w:ascii="Times New Roman" w:eastAsia="宋体" w:hAnsi="Times New Roman" w:cs="Times New Roman"/>
                <w:b/>
                <w:noProof/>
                <w:kern w:val="0"/>
                <w:sz w:val="22"/>
              </w:rPr>
              <w:drawing>
                <wp:anchor distT="0" distB="0" distL="114300" distR="114300" simplePos="0" relativeHeight="251660288" behindDoc="0" locked="0" layoutInCell="1" allowOverlap="1" wp14:anchorId="65EFC99A" wp14:editId="3B15FC60">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94640" cy="267335"/>
                          </a:xfrm>
                          <a:prstGeom prst="rect">
                            <a:avLst/>
                          </a:prstGeom>
                          <a:noFill/>
                        </pic:spPr>
                      </pic:pic>
                    </a:graphicData>
                  </a:graphic>
                </wp:anchor>
              </w:drawing>
            </w:r>
            <w:r>
              <w:rPr>
                <w:rFonts w:ascii="Times New Roman" w:eastAsia="宋体" w:hAnsi="Times New Roman" w:cs="Times New Roman"/>
                <w:b/>
                <w:kern w:val="0"/>
                <w:sz w:val="22"/>
                <w:lang w:eastAsia="en-US"/>
              </w:rPr>
              <w:t>Joint Video Experts Team (JVET)</w:t>
            </w:r>
          </w:p>
          <w:p w14:paraId="14EB315B" w14:textId="77777777" w:rsidR="00325187" w:rsidRDefault="00267F45">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7200"/>
              </w:tabs>
              <w:overflowPunct w:val="0"/>
              <w:autoSpaceDE w:val="0"/>
              <w:autoSpaceDN w:val="0"/>
              <w:adjustRightInd w:val="0"/>
              <w:textAlignment w:val="baseline"/>
              <w:rPr>
                <w:rFonts w:ascii="Times New Roman" w:eastAsia="宋体" w:hAnsi="Times New Roman" w:cs="Times New Roman"/>
                <w:b/>
                <w:kern w:val="0"/>
                <w:sz w:val="22"/>
                <w:lang w:eastAsia="en-US"/>
              </w:rPr>
            </w:pPr>
            <w:r>
              <w:rPr>
                <w:rFonts w:ascii="Times New Roman" w:eastAsia="宋体" w:hAnsi="Times New Roman" w:cs="Times New Roman"/>
                <w:b/>
                <w:kern w:val="0"/>
                <w:sz w:val="22"/>
                <w:lang w:eastAsia="en-US"/>
              </w:rPr>
              <w:t>of ITU-T SG 16 WP 3 and ISO/IEC JTC 1/SC 29/WG 11</w:t>
            </w:r>
          </w:p>
          <w:p w14:paraId="1DD124E3" w14:textId="1122417D" w:rsidR="00325187" w:rsidRDefault="00B064E2">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7200"/>
              </w:tabs>
              <w:overflowPunct w:val="0"/>
              <w:autoSpaceDE w:val="0"/>
              <w:autoSpaceDN w:val="0"/>
              <w:adjustRightInd w:val="0"/>
              <w:textAlignment w:val="baseline"/>
              <w:rPr>
                <w:rFonts w:ascii="Times New Roman" w:eastAsia="宋体" w:hAnsi="Times New Roman" w:cs="Times New Roman"/>
                <w:b/>
                <w:kern w:val="0"/>
                <w:sz w:val="22"/>
                <w:lang w:eastAsia="en-US"/>
              </w:rPr>
            </w:pPr>
            <w:r w:rsidRPr="00B064E2">
              <w:rPr>
                <w:rFonts w:ascii="Times New Roman" w:eastAsia="宋体" w:hAnsi="Times New Roman" w:cs="Times New Roman"/>
                <w:kern w:val="0"/>
                <w:sz w:val="22"/>
                <w:szCs w:val="20"/>
                <w:lang w:eastAsia="en-US"/>
              </w:rPr>
              <w:t>14th Meeting: Geneva, CH, 19–27 March 2019</w:t>
            </w:r>
          </w:p>
        </w:tc>
        <w:tc>
          <w:tcPr>
            <w:tcW w:w="3168" w:type="dxa"/>
          </w:tcPr>
          <w:p w14:paraId="7B80CE1C" w14:textId="3809D4AE" w:rsidR="00325187" w:rsidRDefault="00267F45" w:rsidP="00B064E2">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7200"/>
              </w:tabs>
              <w:overflowPunct w:val="0"/>
              <w:autoSpaceDE w:val="0"/>
              <w:autoSpaceDN w:val="0"/>
              <w:adjustRightInd w:val="0"/>
              <w:spacing w:before="136"/>
              <w:textAlignment w:val="baseline"/>
              <w:rPr>
                <w:rFonts w:ascii="Times New Roman" w:eastAsia="宋体" w:hAnsi="Times New Roman" w:cs="Times New Roman"/>
                <w:kern w:val="0"/>
                <w:sz w:val="22"/>
                <w:szCs w:val="20"/>
                <w:u w:val="single"/>
                <w:lang w:eastAsia="en-US"/>
              </w:rPr>
            </w:pPr>
            <w:r>
              <w:rPr>
                <w:rFonts w:ascii="Times New Roman" w:eastAsia="宋体" w:hAnsi="Times New Roman" w:cs="Times New Roman"/>
                <w:kern w:val="0"/>
                <w:sz w:val="22"/>
                <w:szCs w:val="20"/>
                <w:lang w:eastAsia="en-US"/>
              </w:rPr>
              <w:t xml:space="preserve">Document: </w:t>
            </w:r>
            <w:r w:rsidRPr="00B064E2">
              <w:rPr>
                <w:rFonts w:ascii="Times New Roman" w:eastAsia="宋体" w:hAnsi="Times New Roman" w:cs="Times New Roman"/>
                <w:kern w:val="0"/>
                <w:sz w:val="22"/>
                <w:szCs w:val="20"/>
                <w:lang w:eastAsia="en-US"/>
              </w:rPr>
              <w:t>JVET-</w:t>
            </w:r>
            <w:r w:rsidR="00532288" w:rsidRPr="00B064E2">
              <w:rPr>
                <w:rFonts w:ascii="Times New Roman" w:eastAsia="宋体" w:hAnsi="Times New Roman" w:cs="Times New Roman"/>
                <w:kern w:val="0"/>
                <w:sz w:val="22"/>
                <w:szCs w:val="20"/>
                <w:lang w:eastAsia="en-US"/>
              </w:rPr>
              <w:t>N</w:t>
            </w:r>
            <w:r w:rsidR="00B064E2" w:rsidRPr="00B064E2">
              <w:rPr>
                <w:rFonts w:ascii="Times New Roman" w:eastAsia="宋体" w:hAnsi="Times New Roman" w:cs="Times New Roman"/>
                <w:kern w:val="0"/>
                <w:sz w:val="22"/>
                <w:szCs w:val="20"/>
                <w:lang w:eastAsia="en-US"/>
              </w:rPr>
              <w:t>0130</w:t>
            </w:r>
            <w:r w:rsidRPr="00B064E2">
              <w:rPr>
                <w:rFonts w:ascii="Times New Roman" w:eastAsia="宋体" w:hAnsi="Times New Roman" w:cs="Times New Roman"/>
                <w:kern w:val="0"/>
                <w:sz w:val="22"/>
                <w:szCs w:val="20"/>
                <w:lang w:eastAsia="en-US"/>
              </w:rPr>
              <w:t>-</w:t>
            </w:r>
            <w:r w:rsidR="00765BE4" w:rsidRPr="00B064E2">
              <w:rPr>
                <w:rFonts w:ascii="Times New Roman" w:eastAsia="宋体" w:hAnsi="Times New Roman" w:cs="Times New Roman"/>
                <w:kern w:val="0"/>
                <w:sz w:val="22"/>
                <w:szCs w:val="20"/>
                <w:lang w:eastAsia="en-US"/>
              </w:rPr>
              <w:t>v</w:t>
            </w:r>
            <w:r w:rsidR="00532288" w:rsidRPr="00B064E2">
              <w:rPr>
                <w:rFonts w:ascii="Times New Roman" w:eastAsia="宋体" w:hAnsi="Times New Roman" w:cs="Times New Roman"/>
                <w:kern w:val="0"/>
                <w:sz w:val="22"/>
                <w:szCs w:val="20"/>
                <w:lang w:eastAsia="en-US"/>
              </w:rPr>
              <w:t>1</w:t>
            </w:r>
          </w:p>
        </w:tc>
      </w:tr>
      <w:tr w:rsidR="00325187" w14:paraId="03A7950C" w14:textId="77777777">
        <w:trPr>
          <w:trHeight w:val="68"/>
        </w:trPr>
        <w:tc>
          <w:tcPr>
            <w:tcW w:w="6408" w:type="dxa"/>
          </w:tcPr>
          <w:p w14:paraId="404E9900" w14:textId="77777777" w:rsidR="00325187" w:rsidRDefault="00325187">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7200"/>
              </w:tabs>
              <w:overflowPunct w:val="0"/>
              <w:autoSpaceDE w:val="0"/>
              <w:autoSpaceDN w:val="0"/>
              <w:adjustRightInd w:val="0"/>
              <w:textAlignment w:val="baseline"/>
              <w:rPr>
                <w:rFonts w:ascii="Times New Roman" w:eastAsia="宋体" w:hAnsi="Times New Roman" w:cs="Times New Roman"/>
                <w:b/>
                <w:kern w:val="0"/>
                <w:sz w:val="22"/>
                <w:lang w:val="en-CA" w:eastAsia="en-US"/>
              </w:rPr>
            </w:pPr>
          </w:p>
        </w:tc>
        <w:tc>
          <w:tcPr>
            <w:tcW w:w="3168" w:type="dxa"/>
          </w:tcPr>
          <w:p w14:paraId="2250750F" w14:textId="77777777" w:rsidR="00325187" w:rsidRDefault="00325187">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7200"/>
              </w:tabs>
              <w:overflowPunct w:val="0"/>
              <w:autoSpaceDE w:val="0"/>
              <w:autoSpaceDN w:val="0"/>
              <w:adjustRightInd w:val="0"/>
              <w:spacing w:before="136"/>
              <w:textAlignment w:val="baseline"/>
              <w:rPr>
                <w:rFonts w:ascii="Times New Roman" w:eastAsia="宋体" w:hAnsi="Times New Roman" w:cs="Times New Roman"/>
                <w:kern w:val="0"/>
                <w:sz w:val="22"/>
                <w:szCs w:val="20"/>
                <w:u w:val="single"/>
                <w:lang w:val="en-CA" w:eastAsia="en-US"/>
              </w:rPr>
            </w:pPr>
          </w:p>
        </w:tc>
      </w:tr>
    </w:tbl>
    <w:p w14:paraId="4F0DA39B" w14:textId="77777777" w:rsidR="00325187" w:rsidRDefault="00325187">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textAlignment w:val="baseline"/>
        <w:rPr>
          <w:rFonts w:ascii="Times New Roman" w:eastAsia="宋体" w:hAnsi="Times New Roman" w:cs="Times New Roman"/>
          <w:kern w:val="0"/>
          <w:sz w:val="22"/>
          <w:szCs w:val="20"/>
          <w:lang w:val="en-CA" w:eastAsia="en-US"/>
        </w:rPr>
      </w:pPr>
    </w:p>
    <w:tbl>
      <w:tblPr>
        <w:tblW w:w="9576" w:type="dxa"/>
        <w:tblLayout w:type="fixed"/>
        <w:tblLook w:val="04A0" w:firstRow="1" w:lastRow="0" w:firstColumn="1" w:lastColumn="0" w:noHBand="0" w:noVBand="1"/>
      </w:tblPr>
      <w:tblGrid>
        <w:gridCol w:w="1458"/>
        <w:gridCol w:w="4050"/>
        <w:gridCol w:w="900"/>
        <w:gridCol w:w="3168"/>
      </w:tblGrid>
      <w:tr w:rsidR="00325187" w14:paraId="19822749" w14:textId="77777777">
        <w:tc>
          <w:tcPr>
            <w:tcW w:w="1458" w:type="dxa"/>
          </w:tcPr>
          <w:p w14:paraId="594A5EA1" w14:textId="77777777" w:rsidR="00325187" w:rsidRDefault="00267F45">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textAlignment w:val="baseline"/>
              <w:rPr>
                <w:rFonts w:ascii="Times New Roman" w:eastAsia="宋体" w:hAnsi="Times New Roman" w:cs="Times New Roman"/>
                <w:i/>
                <w:kern w:val="0"/>
                <w:sz w:val="22"/>
                <w:lang w:val="en-CA" w:eastAsia="en-US"/>
              </w:rPr>
            </w:pPr>
            <w:r>
              <w:rPr>
                <w:rFonts w:ascii="Times New Roman" w:eastAsia="宋体" w:hAnsi="Times New Roman" w:cs="Times New Roman"/>
                <w:i/>
                <w:kern w:val="0"/>
                <w:sz w:val="22"/>
                <w:lang w:val="en-CA" w:eastAsia="en-US"/>
              </w:rPr>
              <w:t>Title:</w:t>
            </w:r>
          </w:p>
        </w:tc>
        <w:tc>
          <w:tcPr>
            <w:tcW w:w="8118" w:type="dxa"/>
            <w:gridSpan w:val="3"/>
          </w:tcPr>
          <w:p w14:paraId="151D20DB" w14:textId="516AB7E6" w:rsidR="00325187" w:rsidRDefault="00267F45" w:rsidP="00BD317D">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宋体" w:hAnsi="Times New Roman" w:cs="Times New Roman"/>
                <w:b/>
                <w:kern w:val="0"/>
                <w:sz w:val="22"/>
              </w:rPr>
            </w:pPr>
            <w:r>
              <w:rPr>
                <w:rFonts w:ascii="Times New Roman" w:eastAsia="宋体" w:hAnsi="Times New Roman" w:cs="Times New Roman"/>
                <w:b/>
                <w:kern w:val="0"/>
                <w:sz w:val="22"/>
                <w:lang w:val="en-CA" w:eastAsia="en-US"/>
              </w:rPr>
              <w:t>CE3</w:t>
            </w:r>
            <w:r>
              <w:rPr>
                <w:rFonts w:ascii="Times New Roman" w:eastAsia="宋体" w:hAnsi="Times New Roman" w:cs="Times New Roman" w:hint="eastAsia"/>
                <w:b/>
                <w:kern w:val="0"/>
                <w:sz w:val="22"/>
                <w:lang w:val="en-CA"/>
              </w:rPr>
              <w:t>:</w:t>
            </w:r>
            <w:r w:rsidR="00EA4128" w:rsidRPr="00EA4128">
              <w:rPr>
                <w:rFonts w:ascii="Times New Roman" w:eastAsia="宋体" w:hAnsi="Times New Roman" w:cs="Times New Roman"/>
                <w:b/>
                <w:kern w:val="0"/>
                <w:sz w:val="22"/>
              </w:rPr>
              <w:t xml:space="preserve"> </w:t>
            </w:r>
            <w:r w:rsidR="00BD317D" w:rsidRPr="00B064E2">
              <w:rPr>
                <w:rFonts w:ascii="Times New Roman" w:eastAsia="宋体" w:hAnsi="Times New Roman" w:cs="Times New Roman" w:hint="eastAsia"/>
                <w:b/>
                <w:kern w:val="0"/>
                <w:sz w:val="22"/>
              </w:rPr>
              <w:t>Reduced</w:t>
            </w:r>
            <w:r w:rsidR="00BD317D" w:rsidRPr="00B064E2">
              <w:rPr>
                <w:rFonts w:ascii="Times New Roman" w:eastAsia="宋体" w:hAnsi="Times New Roman" w:cs="Times New Roman"/>
                <w:b/>
                <w:kern w:val="0"/>
                <w:sz w:val="22"/>
              </w:rPr>
              <w:t xml:space="preserve"> </w:t>
            </w:r>
            <w:r w:rsidR="008C7714" w:rsidRPr="00B064E2">
              <w:rPr>
                <w:rFonts w:ascii="Times New Roman" w:eastAsia="宋体" w:hAnsi="Times New Roman" w:cs="Times New Roman"/>
                <w:b/>
                <w:kern w:val="0"/>
                <w:sz w:val="22"/>
              </w:rPr>
              <w:t>reference samples range</w:t>
            </w:r>
            <w:r w:rsidR="005240AC" w:rsidRPr="00B064E2">
              <w:rPr>
                <w:rFonts w:ascii="Times New Roman" w:eastAsia="宋体" w:hAnsi="Times New Roman" w:cs="Times New Roman"/>
                <w:b/>
                <w:kern w:val="0"/>
                <w:sz w:val="22"/>
              </w:rPr>
              <w:t xml:space="preserve"> for</w:t>
            </w:r>
            <w:r w:rsidR="00EA4128" w:rsidRPr="00B064E2">
              <w:rPr>
                <w:rFonts w:ascii="Times New Roman" w:eastAsia="宋体" w:hAnsi="Times New Roman" w:cs="Times New Roman"/>
                <w:b/>
                <w:kern w:val="0"/>
                <w:sz w:val="22"/>
              </w:rPr>
              <w:t xml:space="preserve"> </w:t>
            </w:r>
            <w:r w:rsidR="00436771">
              <w:rPr>
                <w:rFonts w:ascii="Times New Roman" w:eastAsia="宋体" w:hAnsi="Times New Roman" w:cs="Times New Roman"/>
                <w:b/>
                <w:kern w:val="0"/>
                <w:sz w:val="22"/>
              </w:rPr>
              <w:t>CCLM_L and CCLM_T</w:t>
            </w:r>
            <w:r w:rsidR="00532288">
              <w:rPr>
                <w:rFonts w:ascii="Times New Roman" w:eastAsia="宋体" w:hAnsi="Times New Roman" w:cs="Times New Roman"/>
                <w:b/>
                <w:kern w:val="0"/>
                <w:sz w:val="22"/>
              </w:rPr>
              <w:t>(Tests 1.3.1, 1.3.2 and 1.3.3)</w:t>
            </w:r>
          </w:p>
        </w:tc>
      </w:tr>
      <w:tr w:rsidR="00325187" w14:paraId="580362DC" w14:textId="77777777">
        <w:tc>
          <w:tcPr>
            <w:tcW w:w="1458" w:type="dxa"/>
          </w:tcPr>
          <w:p w14:paraId="3129D810" w14:textId="77777777" w:rsidR="00325187" w:rsidRDefault="00267F45">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textAlignment w:val="baseline"/>
              <w:rPr>
                <w:rFonts w:ascii="Times New Roman" w:eastAsia="宋体" w:hAnsi="Times New Roman" w:cs="Times New Roman"/>
                <w:i/>
                <w:kern w:val="0"/>
                <w:sz w:val="22"/>
                <w:lang w:val="en-CA" w:eastAsia="en-US"/>
              </w:rPr>
            </w:pPr>
            <w:r>
              <w:rPr>
                <w:rFonts w:ascii="Times New Roman" w:eastAsia="宋体" w:hAnsi="Times New Roman" w:cs="Times New Roman"/>
                <w:i/>
                <w:kern w:val="0"/>
                <w:sz w:val="22"/>
                <w:lang w:val="en-CA" w:eastAsia="en-US"/>
              </w:rPr>
              <w:t>Status:</w:t>
            </w:r>
          </w:p>
        </w:tc>
        <w:tc>
          <w:tcPr>
            <w:tcW w:w="8118" w:type="dxa"/>
            <w:gridSpan w:val="3"/>
          </w:tcPr>
          <w:p w14:paraId="2D52AEA9" w14:textId="77777777" w:rsidR="00325187" w:rsidRDefault="00267F45">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textAlignment w:val="baseline"/>
              <w:rPr>
                <w:rFonts w:ascii="Times New Roman" w:eastAsia="宋体" w:hAnsi="Times New Roman" w:cs="Times New Roman"/>
                <w:kern w:val="0"/>
                <w:sz w:val="22"/>
                <w:lang w:val="en-CA"/>
              </w:rPr>
            </w:pPr>
            <w:r>
              <w:rPr>
                <w:rFonts w:ascii="Times New Roman" w:eastAsia="宋体" w:hAnsi="Times New Roman" w:cs="Times New Roman"/>
                <w:kern w:val="0"/>
                <w:sz w:val="22"/>
                <w:lang w:val="en-CA" w:eastAsia="en-US"/>
              </w:rPr>
              <w:t>Input document to JVET</w:t>
            </w:r>
          </w:p>
        </w:tc>
      </w:tr>
      <w:tr w:rsidR="00325187" w14:paraId="3DBB7AC2" w14:textId="77777777">
        <w:tc>
          <w:tcPr>
            <w:tcW w:w="1458" w:type="dxa"/>
          </w:tcPr>
          <w:p w14:paraId="14F4671E" w14:textId="77777777" w:rsidR="00325187" w:rsidRDefault="00267F45">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textAlignment w:val="baseline"/>
              <w:rPr>
                <w:rFonts w:ascii="Times New Roman" w:eastAsia="宋体" w:hAnsi="Times New Roman" w:cs="Times New Roman"/>
                <w:i/>
                <w:kern w:val="0"/>
                <w:sz w:val="22"/>
                <w:lang w:val="en-CA" w:eastAsia="en-US"/>
              </w:rPr>
            </w:pPr>
            <w:r>
              <w:rPr>
                <w:rFonts w:ascii="Times New Roman" w:eastAsia="宋体" w:hAnsi="Times New Roman" w:cs="Times New Roman"/>
                <w:i/>
                <w:kern w:val="0"/>
                <w:sz w:val="22"/>
                <w:lang w:val="en-CA" w:eastAsia="en-US"/>
              </w:rPr>
              <w:t>Purpose:</w:t>
            </w:r>
          </w:p>
        </w:tc>
        <w:tc>
          <w:tcPr>
            <w:tcW w:w="8118" w:type="dxa"/>
            <w:gridSpan w:val="3"/>
          </w:tcPr>
          <w:p w14:paraId="7F24B187" w14:textId="77777777" w:rsidR="00325187" w:rsidRDefault="00267F45">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textAlignment w:val="baseline"/>
              <w:rPr>
                <w:rFonts w:ascii="Times New Roman" w:eastAsia="宋体" w:hAnsi="Times New Roman" w:cs="Times New Roman"/>
                <w:kern w:val="0"/>
                <w:sz w:val="22"/>
                <w:lang w:val="en-CA" w:eastAsia="en-US"/>
              </w:rPr>
            </w:pPr>
            <w:r>
              <w:rPr>
                <w:rFonts w:ascii="Times New Roman" w:eastAsia="宋体" w:hAnsi="Times New Roman" w:cs="Times New Roman"/>
                <w:kern w:val="0"/>
                <w:sz w:val="22"/>
                <w:lang w:val="en-CA" w:eastAsia="en-US"/>
              </w:rPr>
              <w:t>Proposal</w:t>
            </w:r>
          </w:p>
        </w:tc>
      </w:tr>
      <w:tr w:rsidR="00325187" w14:paraId="25E7DE31" w14:textId="77777777">
        <w:tc>
          <w:tcPr>
            <w:tcW w:w="1458" w:type="dxa"/>
          </w:tcPr>
          <w:p w14:paraId="5C6141E9" w14:textId="77777777" w:rsidR="00325187" w:rsidRDefault="00267F45">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textAlignment w:val="baseline"/>
              <w:rPr>
                <w:rFonts w:ascii="Times New Roman" w:eastAsia="宋体" w:hAnsi="Times New Roman" w:cs="Times New Roman"/>
                <w:i/>
                <w:kern w:val="0"/>
                <w:sz w:val="22"/>
                <w:lang w:val="en-CA" w:eastAsia="en-US"/>
              </w:rPr>
            </w:pPr>
            <w:r>
              <w:rPr>
                <w:rFonts w:ascii="Times New Roman" w:eastAsia="宋体" w:hAnsi="Times New Roman" w:cs="Times New Roman"/>
                <w:i/>
                <w:kern w:val="0"/>
                <w:sz w:val="22"/>
                <w:lang w:val="en-CA" w:eastAsia="en-US"/>
              </w:rPr>
              <w:t>Author(s) or</w:t>
            </w:r>
            <w:r>
              <w:rPr>
                <w:rFonts w:ascii="Times New Roman" w:eastAsia="宋体" w:hAnsi="Times New Roman" w:cs="Times New Roman"/>
                <w:i/>
                <w:kern w:val="0"/>
                <w:sz w:val="22"/>
                <w:lang w:val="en-CA" w:eastAsia="en-US"/>
              </w:rPr>
              <w:br/>
              <w:t>Contact(s):</w:t>
            </w:r>
          </w:p>
        </w:tc>
        <w:tc>
          <w:tcPr>
            <w:tcW w:w="4050" w:type="dxa"/>
          </w:tcPr>
          <w:p w14:paraId="2A6A1AC8" w14:textId="77777777" w:rsidR="00D339C7" w:rsidRDefault="00DD027C">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textAlignment w:val="baseline"/>
              <w:rPr>
                <w:rFonts w:ascii="Times New Roman" w:eastAsia="宋体" w:hAnsi="Times New Roman" w:cs="Times New Roman" w:hint="eastAsia"/>
                <w:kern w:val="0"/>
                <w:sz w:val="22"/>
                <w:lang w:val="en-CA"/>
              </w:rPr>
            </w:pPr>
            <w:proofErr w:type="spellStart"/>
            <w:r>
              <w:rPr>
                <w:rFonts w:ascii="Times New Roman" w:eastAsia="宋体" w:hAnsi="Times New Roman" w:cs="Times New Roman" w:hint="eastAsia"/>
                <w:kern w:val="0"/>
                <w:sz w:val="22"/>
                <w:lang w:val="en-CA"/>
              </w:rPr>
              <w:t>Shuai</w:t>
            </w:r>
            <w:proofErr w:type="spellEnd"/>
            <w:r>
              <w:rPr>
                <w:rFonts w:ascii="Times New Roman" w:eastAsia="宋体" w:hAnsi="Times New Roman" w:cs="Times New Roman" w:hint="eastAsia"/>
                <w:kern w:val="0"/>
                <w:sz w:val="22"/>
                <w:lang w:val="en-CA"/>
              </w:rPr>
              <w:t xml:space="preserve"> Wan</w:t>
            </w:r>
          </w:p>
          <w:p w14:paraId="5BCAFFC9" w14:textId="77777777" w:rsidR="00D339C7" w:rsidRDefault="00D339C7" w:rsidP="00D339C7">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textAlignment w:val="baseline"/>
              <w:rPr>
                <w:rFonts w:ascii="Times New Roman" w:eastAsia="宋体" w:hAnsi="Times New Roman" w:cs="Times New Roman"/>
                <w:kern w:val="0"/>
                <w:sz w:val="22"/>
                <w:lang w:val="en-CA"/>
              </w:rPr>
            </w:pPr>
            <w:proofErr w:type="spellStart"/>
            <w:r>
              <w:rPr>
                <w:rFonts w:ascii="Times New Roman" w:eastAsia="宋体" w:hAnsi="Times New Roman" w:cs="Times New Roman" w:hint="eastAsia"/>
                <w:kern w:val="0"/>
                <w:sz w:val="22"/>
                <w:lang w:val="en-CA"/>
              </w:rPr>
              <w:t>Junyan</w:t>
            </w:r>
            <w:proofErr w:type="spellEnd"/>
            <w:r>
              <w:rPr>
                <w:rFonts w:ascii="Times New Roman" w:eastAsia="宋体" w:hAnsi="Times New Roman" w:cs="Times New Roman" w:hint="eastAsia"/>
                <w:kern w:val="0"/>
                <w:sz w:val="22"/>
                <w:lang w:val="en-CA"/>
              </w:rPr>
              <w:t xml:space="preserve"> </w:t>
            </w:r>
            <w:proofErr w:type="spellStart"/>
            <w:r>
              <w:rPr>
                <w:rFonts w:ascii="Times New Roman" w:eastAsia="宋体" w:hAnsi="Times New Roman" w:cs="Times New Roman" w:hint="eastAsia"/>
                <w:kern w:val="0"/>
                <w:sz w:val="22"/>
                <w:lang w:val="en-CA"/>
              </w:rPr>
              <w:t>Huo</w:t>
            </w:r>
            <w:proofErr w:type="spellEnd"/>
            <w:r>
              <w:rPr>
                <w:rFonts w:ascii="Times New Roman" w:eastAsia="宋体" w:hAnsi="Times New Roman" w:cs="Times New Roman" w:hint="eastAsia"/>
                <w:kern w:val="0"/>
                <w:sz w:val="22"/>
                <w:lang w:val="en-CA"/>
              </w:rPr>
              <w:t xml:space="preserve"> </w:t>
            </w:r>
          </w:p>
          <w:p w14:paraId="1A2A74E5" w14:textId="0BC93DE6" w:rsidR="00BF4983" w:rsidRDefault="00D339C7" w:rsidP="00D339C7">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textAlignment w:val="baseline"/>
              <w:rPr>
                <w:rFonts w:ascii="Times New Roman" w:eastAsia="宋体" w:hAnsi="Times New Roman" w:cs="Times New Roman"/>
                <w:kern w:val="0"/>
                <w:sz w:val="22"/>
                <w:lang w:val="en-CA"/>
              </w:rPr>
            </w:pPr>
            <w:proofErr w:type="spellStart"/>
            <w:r>
              <w:rPr>
                <w:rFonts w:ascii="Times New Roman" w:eastAsia="宋体" w:hAnsi="Times New Roman" w:cs="Times New Roman" w:hint="eastAsia"/>
                <w:kern w:val="0"/>
                <w:sz w:val="22"/>
                <w:lang w:val="en-CA"/>
              </w:rPr>
              <w:t>Yanzhuo</w:t>
            </w:r>
            <w:proofErr w:type="spellEnd"/>
            <w:r>
              <w:rPr>
                <w:rFonts w:ascii="Times New Roman" w:eastAsia="宋体" w:hAnsi="Times New Roman" w:cs="Times New Roman" w:hint="eastAsia"/>
                <w:kern w:val="0"/>
                <w:sz w:val="22"/>
                <w:lang w:val="en-CA"/>
              </w:rPr>
              <w:t xml:space="preserve"> Ma</w:t>
            </w:r>
            <w:r>
              <w:rPr>
                <w:rFonts w:ascii="Times New Roman" w:eastAsia="宋体" w:hAnsi="Times New Roman" w:cs="Times New Roman"/>
                <w:kern w:val="0"/>
                <w:sz w:val="22"/>
                <w:lang w:val="en-CA"/>
              </w:rPr>
              <w:br/>
            </w:r>
            <w:proofErr w:type="spellStart"/>
            <w:r w:rsidR="00BF4983">
              <w:rPr>
                <w:rFonts w:ascii="Times New Roman" w:eastAsia="宋体" w:hAnsi="Times New Roman" w:cs="Times New Roman" w:hint="eastAsia"/>
                <w:kern w:val="0"/>
                <w:sz w:val="22"/>
                <w:lang w:val="en-CA"/>
              </w:rPr>
              <w:t>Qihong</w:t>
            </w:r>
            <w:proofErr w:type="spellEnd"/>
            <w:r w:rsidR="00BF4983">
              <w:rPr>
                <w:rFonts w:ascii="Times New Roman" w:eastAsia="宋体" w:hAnsi="Times New Roman" w:cs="Times New Roman" w:hint="eastAsia"/>
                <w:kern w:val="0"/>
                <w:sz w:val="22"/>
                <w:lang w:val="en-CA"/>
              </w:rPr>
              <w:t xml:space="preserve"> Ran</w:t>
            </w:r>
          </w:p>
          <w:p w14:paraId="69D32239" w14:textId="77777777" w:rsidR="00325187" w:rsidRDefault="00267F45">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textAlignment w:val="baseline"/>
              <w:rPr>
                <w:rFonts w:ascii="Times New Roman" w:eastAsia="宋体" w:hAnsi="Times New Roman" w:cs="Times New Roman"/>
                <w:kern w:val="0"/>
                <w:sz w:val="22"/>
                <w:lang w:val="en-CA"/>
              </w:rPr>
            </w:pPr>
            <w:proofErr w:type="spellStart"/>
            <w:r>
              <w:rPr>
                <w:rFonts w:ascii="Times New Roman" w:eastAsia="宋体" w:hAnsi="Times New Roman" w:cs="Times New Roman" w:hint="eastAsia"/>
                <w:kern w:val="0"/>
                <w:sz w:val="22"/>
                <w:lang w:val="en-CA"/>
              </w:rPr>
              <w:t>Xinwei</w:t>
            </w:r>
            <w:proofErr w:type="spellEnd"/>
            <w:r>
              <w:rPr>
                <w:rFonts w:ascii="Times New Roman" w:eastAsia="宋体" w:hAnsi="Times New Roman" w:cs="Times New Roman" w:hint="eastAsia"/>
                <w:kern w:val="0"/>
                <w:sz w:val="22"/>
                <w:lang w:val="en-CA"/>
              </w:rPr>
              <w:t xml:space="preserve"> Li</w:t>
            </w:r>
            <w:r>
              <w:rPr>
                <w:rFonts w:ascii="Times New Roman" w:eastAsia="宋体" w:hAnsi="Times New Roman" w:cs="Times New Roman"/>
                <w:kern w:val="0"/>
                <w:sz w:val="22"/>
                <w:lang w:val="en-CA"/>
              </w:rPr>
              <w:t xml:space="preserve"> </w:t>
            </w:r>
          </w:p>
          <w:p w14:paraId="63D4C4EA" w14:textId="4D35F7A4" w:rsidR="00325187" w:rsidRDefault="00267F45">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textAlignment w:val="baseline"/>
              <w:rPr>
                <w:rFonts w:ascii="Times New Roman" w:eastAsia="宋体" w:hAnsi="Times New Roman" w:cs="Times New Roman"/>
                <w:kern w:val="0"/>
                <w:sz w:val="22"/>
                <w:lang w:val="en-CA"/>
              </w:rPr>
            </w:pPr>
            <w:proofErr w:type="spellStart"/>
            <w:r>
              <w:rPr>
                <w:rFonts w:ascii="Times New Roman" w:eastAsia="宋体" w:hAnsi="Times New Roman" w:cs="Times New Roman" w:hint="eastAsia"/>
                <w:kern w:val="0"/>
                <w:sz w:val="22"/>
                <w:lang w:val="en-CA"/>
              </w:rPr>
              <w:t>Fuzheng</w:t>
            </w:r>
            <w:proofErr w:type="spellEnd"/>
            <w:r>
              <w:rPr>
                <w:rFonts w:ascii="Times New Roman" w:eastAsia="宋体" w:hAnsi="Times New Roman" w:cs="Times New Roman" w:hint="eastAsia"/>
                <w:kern w:val="0"/>
                <w:sz w:val="22"/>
                <w:lang w:val="en-CA"/>
              </w:rPr>
              <w:t xml:space="preserve"> Yang</w:t>
            </w:r>
          </w:p>
          <w:p w14:paraId="74932789" w14:textId="77777777" w:rsidR="00325187" w:rsidRDefault="00267F45">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textAlignment w:val="baseline"/>
              <w:rPr>
                <w:rFonts w:ascii="Times New Roman" w:eastAsia="宋体" w:hAnsi="Times New Roman" w:cs="Times New Roman"/>
                <w:kern w:val="0"/>
                <w:sz w:val="22"/>
                <w:lang w:val="en-CA"/>
              </w:rPr>
            </w:pPr>
            <w:proofErr w:type="spellStart"/>
            <w:r>
              <w:rPr>
                <w:rFonts w:ascii="Times New Roman" w:eastAsia="宋体" w:hAnsi="Times New Roman" w:cs="Times New Roman" w:hint="eastAsia"/>
                <w:kern w:val="0"/>
                <w:sz w:val="22"/>
                <w:lang w:val="en-CA"/>
              </w:rPr>
              <w:t>YuanFang</w:t>
            </w:r>
            <w:proofErr w:type="spellEnd"/>
            <w:r>
              <w:rPr>
                <w:rFonts w:ascii="Times New Roman" w:eastAsia="宋体" w:hAnsi="Times New Roman" w:cs="Times New Roman" w:hint="eastAsia"/>
                <w:kern w:val="0"/>
                <w:sz w:val="22"/>
                <w:lang w:val="en-CA"/>
              </w:rPr>
              <w:t xml:space="preserve"> Yu</w:t>
            </w:r>
          </w:p>
          <w:p w14:paraId="4C60AD80" w14:textId="77777777" w:rsidR="00325187" w:rsidRDefault="00267F45">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textAlignment w:val="baseline"/>
              <w:rPr>
                <w:rFonts w:ascii="Times New Roman" w:eastAsia="宋体" w:hAnsi="Times New Roman" w:cs="Times New Roman"/>
                <w:kern w:val="0"/>
                <w:sz w:val="22"/>
                <w:lang w:val="en-CA"/>
              </w:rPr>
            </w:pPr>
            <w:r>
              <w:rPr>
                <w:rFonts w:ascii="Times New Roman" w:eastAsia="宋体" w:hAnsi="Times New Roman" w:cs="Times New Roman" w:hint="eastAsia"/>
                <w:kern w:val="0"/>
                <w:sz w:val="22"/>
                <w:lang w:val="en-CA"/>
              </w:rPr>
              <w:t>Yang Liu</w:t>
            </w:r>
          </w:p>
          <w:p w14:paraId="33ECF5B8" w14:textId="77777777" w:rsidR="00325187" w:rsidRDefault="00325187">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textAlignment w:val="baseline"/>
              <w:rPr>
                <w:rFonts w:ascii="Times New Roman" w:eastAsia="宋体" w:hAnsi="Times New Roman" w:cs="Times New Roman"/>
                <w:kern w:val="0"/>
                <w:sz w:val="22"/>
                <w:lang w:val="en-CA"/>
              </w:rPr>
            </w:pPr>
          </w:p>
        </w:tc>
        <w:tc>
          <w:tcPr>
            <w:tcW w:w="900" w:type="dxa"/>
          </w:tcPr>
          <w:p w14:paraId="249B751A" w14:textId="77777777" w:rsidR="00325187" w:rsidRDefault="00267F45">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textAlignment w:val="baseline"/>
              <w:rPr>
                <w:rFonts w:ascii="Times New Roman" w:eastAsia="宋体" w:hAnsi="Times New Roman" w:cs="Times New Roman"/>
                <w:kern w:val="0"/>
                <w:sz w:val="22"/>
                <w:lang w:val="en-CA" w:eastAsia="en-US"/>
              </w:rPr>
            </w:pPr>
            <w:r>
              <w:rPr>
                <w:rFonts w:ascii="Times New Roman" w:eastAsia="宋体" w:hAnsi="Times New Roman" w:cs="Times New Roman"/>
                <w:kern w:val="0"/>
                <w:sz w:val="22"/>
                <w:lang w:val="en-CA" w:eastAsia="en-US"/>
              </w:rPr>
              <w:t>Email:</w:t>
            </w:r>
          </w:p>
        </w:tc>
        <w:tc>
          <w:tcPr>
            <w:tcW w:w="3168" w:type="dxa"/>
          </w:tcPr>
          <w:p w14:paraId="7AE83771" w14:textId="0A8AE1C8" w:rsidR="007A3290" w:rsidRDefault="00D339C7" w:rsidP="007A3290">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textAlignment w:val="baseline"/>
              <w:rPr>
                <w:rFonts w:ascii="Times New Roman" w:eastAsia="宋体" w:hAnsi="Times New Roman" w:cs="Times New Roman" w:hint="eastAsia"/>
                <w:kern w:val="0"/>
                <w:sz w:val="22"/>
                <w:lang w:val="en-CA"/>
              </w:rPr>
            </w:pPr>
            <w:r w:rsidRPr="00D339C7">
              <w:rPr>
                <w:rFonts w:ascii="Times New Roman" w:eastAsia="宋体" w:hAnsi="Times New Roman" w:cs="Times New Roman"/>
                <w:kern w:val="0"/>
                <w:sz w:val="22"/>
                <w:lang w:val="en-CA"/>
              </w:rPr>
              <w:t>swan@nwpu.edu.cn</w:t>
            </w:r>
          </w:p>
          <w:p w14:paraId="5E5FF286" w14:textId="77777777" w:rsidR="00D339C7" w:rsidRDefault="00D339C7" w:rsidP="00D339C7">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textAlignment w:val="baseline"/>
              <w:rPr>
                <w:rFonts w:ascii="Times New Roman" w:eastAsia="宋体" w:hAnsi="Times New Roman" w:cs="Times New Roman"/>
                <w:kern w:val="0"/>
                <w:sz w:val="22"/>
                <w:lang w:val="en-CA"/>
              </w:rPr>
            </w:pPr>
            <w:r w:rsidRPr="00AD6553">
              <w:rPr>
                <w:rFonts w:ascii="Times New Roman" w:eastAsia="宋体" w:hAnsi="Times New Roman" w:cs="Times New Roman" w:hint="eastAsia"/>
                <w:kern w:val="0"/>
                <w:sz w:val="22"/>
                <w:lang w:val="en-CA"/>
              </w:rPr>
              <w:t>jyhuo@mail.xidian.edu.cn</w:t>
            </w:r>
          </w:p>
          <w:p w14:paraId="21E7DA65" w14:textId="77777777" w:rsidR="00D339C7" w:rsidRDefault="00D339C7" w:rsidP="00D339C7">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textAlignment w:val="baseline"/>
              <w:rPr>
                <w:rFonts w:ascii="Times New Roman" w:eastAsia="宋体" w:hAnsi="Times New Roman" w:cs="Times New Roman"/>
                <w:kern w:val="0"/>
                <w:sz w:val="22"/>
                <w:lang w:val="en-CA"/>
              </w:rPr>
            </w:pPr>
            <w:r>
              <w:rPr>
                <w:rFonts w:ascii="Times New Roman" w:eastAsia="宋体" w:hAnsi="Times New Roman" w:cs="Times New Roman" w:hint="eastAsia"/>
                <w:kern w:val="0"/>
                <w:sz w:val="22"/>
                <w:lang w:val="en-CA"/>
              </w:rPr>
              <w:t>yzma</w:t>
            </w:r>
            <w:r>
              <w:rPr>
                <w:rFonts w:ascii="Times New Roman" w:eastAsia="宋体" w:hAnsi="Times New Roman" w:cs="Times New Roman"/>
                <w:kern w:val="0"/>
                <w:sz w:val="22"/>
                <w:lang w:val="en-CA"/>
              </w:rPr>
              <w:t>@</w:t>
            </w:r>
            <w:r>
              <w:rPr>
                <w:rFonts w:ascii="Times New Roman" w:eastAsia="宋体" w:hAnsi="Times New Roman" w:cs="Times New Roman" w:hint="eastAsia"/>
                <w:kern w:val="0"/>
                <w:sz w:val="22"/>
                <w:lang w:val="en-CA"/>
              </w:rPr>
              <w:t>mail.xidian.edu.cn</w:t>
            </w:r>
          </w:p>
          <w:p w14:paraId="39A3D174" w14:textId="693FCD51" w:rsidR="00BF4983" w:rsidRDefault="00BF4983">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textAlignment w:val="baseline"/>
              <w:rPr>
                <w:rFonts w:ascii="Times New Roman" w:eastAsia="宋体" w:hAnsi="Times New Roman" w:cs="Times New Roman"/>
                <w:kern w:val="0"/>
                <w:sz w:val="22"/>
                <w:lang w:val="en-CA"/>
              </w:rPr>
            </w:pPr>
            <w:bookmarkStart w:id="0" w:name="_GoBack"/>
            <w:bookmarkEnd w:id="0"/>
            <w:r>
              <w:rPr>
                <w:rFonts w:ascii="Times New Roman" w:eastAsia="宋体" w:hAnsi="Times New Roman" w:cs="Times New Roman" w:hint="eastAsia"/>
                <w:kern w:val="0"/>
                <w:sz w:val="22"/>
                <w:lang w:val="en-CA"/>
              </w:rPr>
              <w:t>qhRan@stu.xidian.edu.cn</w:t>
            </w:r>
          </w:p>
          <w:p w14:paraId="5CA71C17" w14:textId="77777777" w:rsidR="00325187" w:rsidRDefault="00267F45">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textAlignment w:val="baseline"/>
              <w:rPr>
                <w:rFonts w:ascii="Times New Roman" w:eastAsia="宋体" w:hAnsi="Times New Roman" w:cs="Times New Roman"/>
                <w:kern w:val="0"/>
                <w:sz w:val="22"/>
                <w:lang w:val="en-CA"/>
              </w:rPr>
            </w:pPr>
            <w:r>
              <w:rPr>
                <w:rFonts w:ascii="Times New Roman" w:eastAsia="宋体" w:hAnsi="Times New Roman" w:cs="Times New Roman" w:hint="eastAsia"/>
                <w:kern w:val="0"/>
                <w:sz w:val="22"/>
                <w:lang w:val="en-CA"/>
              </w:rPr>
              <w:t>xwli_xidian@stu.xidian.edu.cn</w:t>
            </w:r>
          </w:p>
          <w:p w14:paraId="11103DA1" w14:textId="77777777" w:rsidR="00325187" w:rsidRDefault="00267F45">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textAlignment w:val="baseline"/>
              <w:rPr>
                <w:rFonts w:ascii="Times New Roman" w:eastAsia="宋体" w:hAnsi="Times New Roman" w:cs="Times New Roman"/>
                <w:kern w:val="0"/>
                <w:sz w:val="22"/>
                <w:lang w:val="en-CA"/>
              </w:rPr>
            </w:pPr>
            <w:r>
              <w:rPr>
                <w:rFonts w:ascii="Times New Roman" w:eastAsia="宋体" w:hAnsi="Times New Roman" w:cs="Times New Roman" w:hint="eastAsia"/>
                <w:kern w:val="0"/>
                <w:sz w:val="22"/>
                <w:lang w:val="en-CA"/>
              </w:rPr>
              <w:t>fzhyang@mail.xidian.edu.cn</w:t>
            </w:r>
          </w:p>
          <w:p w14:paraId="37190D26" w14:textId="77777777" w:rsidR="00325187" w:rsidRDefault="00267F45">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textAlignment w:val="baseline"/>
              <w:rPr>
                <w:rFonts w:ascii="Times New Roman" w:eastAsia="宋体" w:hAnsi="Times New Roman" w:cs="Times New Roman"/>
                <w:kern w:val="0"/>
                <w:sz w:val="22"/>
                <w:lang w:val="en-CA"/>
              </w:rPr>
            </w:pPr>
            <w:r>
              <w:rPr>
                <w:rFonts w:ascii="Times New Roman" w:eastAsia="宋体" w:hAnsi="Times New Roman" w:cs="Times New Roman" w:hint="eastAsia"/>
                <w:kern w:val="0"/>
                <w:sz w:val="22"/>
                <w:lang w:val="en-CA"/>
              </w:rPr>
              <w:t>yuyuanfang@oppo.com</w:t>
            </w:r>
          </w:p>
          <w:p w14:paraId="571A4578" w14:textId="77777777" w:rsidR="00325187" w:rsidRDefault="00267F45">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textAlignment w:val="baseline"/>
              <w:rPr>
                <w:rFonts w:ascii="Times New Roman" w:eastAsia="宋体" w:hAnsi="Times New Roman" w:cs="Times New Roman"/>
                <w:kern w:val="0"/>
                <w:sz w:val="22"/>
                <w:lang w:val="en-CA" w:eastAsia="en-US"/>
              </w:rPr>
            </w:pPr>
            <w:r>
              <w:rPr>
                <w:rFonts w:ascii="Times New Roman" w:eastAsia="宋体" w:hAnsi="Times New Roman" w:cs="Times New Roman"/>
                <w:kern w:val="0"/>
                <w:sz w:val="22"/>
                <w:lang w:val="en-CA" w:eastAsia="en-US"/>
              </w:rPr>
              <w:t>serena@oppo.com</w:t>
            </w:r>
          </w:p>
        </w:tc>
      </w:tr>
      <w:tr w:rsidR="00325187" w14:paraId="766DFD76" w14:textId="77777777">
        <w:tc>
          <w:tcPr>
            <w:tcW w:w="1458" w:type="dxa"/>
          </w:tcPr>
          <w:p w14:paraId="4B43D039" w14:textId="77777777" w:rsidR="00325187" w:rsidRDefault="00267F45">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textAlignment w:val="baseline"/>
              <w:rPr>
                <w:rFonts w:ascii="Times New Roman" w:eastAsia="宋体" w:hAnsi="Times New Roman" w:cs="Times New Roman"/>
                <w:i/>
                <w:kern w:val="0"/>
                <w:sz w:val="22"/>
                <w:lang w:val="en-CA" w:eastAsia="en-US"/>
              </w:rPr>
            </w:pPr>
            <w:r>
              <w:rPr>
                <w:rFonts w:ascii="Times New Roman" w:eastAsia="宋体" w:hAnsi="Times New Roman" w:cs="Times New Roman"/>
                <w:i/>
                <w:kern w:val="0"/>
                <w:sz w:val="22"/>
                <w:lang w:val="en-CA" w:eastAsia="en-US"/>
              </w:rPr>
              <w:t>Source:</w:t>
            </w:r>
          </w:p>
        </w:tc>
        <w:tc>
          <w:tcPr>
            <w:tcW w:w="8118" w:type="dxa"/>
            <w:gridSpan w:val="3"/>
          </w:tcPr>
          <w:p w14:paraId="0397ED0F" w14:textId="25611536" w:rsidR="00325187" w:rsidRDefault="00267F45">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textAlignment w:val="baseline"/>
              <w:rPr>
                <w:rFonts w:ascii="Times New Roman" w:eastAsia="宋体" w:hAnsi="Times New Roman" w:cs="Times New Roman"/>
                <w:kern w:val="0"/>
                <w:sz w:val="22"/>
                <w:lang w:val="en-CA"/>
              </w:rPr>
            </w:pPr>
            <w:proofErr w:type="spellStart"/>
            <w:r>
              <w:rPr>
                <w:rFonts w:ascii="Times New Roman" w:eastAsia="宋体" w:hAnsi="Times New Roman" w:cs="Times New Roman"/>
                <w:kern w:val="0"/>
                <w:sz w:val="22"/>
                <w:lang w:val="en-CA"/>
              </w:rPr>
              <w:t>Northwestern</w:t>
            </w:r>
            <w:proofErr w:type="spellEnd"/>
            <w:r>
              <w:rPr>
                <w:rFonts w:ascii="Times New Roman" w:eastAsia="宋体" w:hAnsi="Times New Roman" w:cs="Times New Roman"/>
                <w:kern w:val="0"/>
                <w:sz w:val="22"/>
                <w:lang w:val="en-CA"/>
              </w:rPr>
              <w:t xml:space="preserve"> </w:t>
            </w:r>
            <w:proofErr w:type="spellStart"/>
            <w:r>
              <w:rPr>
                <w:rFonts w:ascii="Times New Roman" w:eastAsia="宋体" w:hAnsi="Times New Roman" w:cs="Times New Roman"/>
                <w:kern w:val="0"/>
                <w:sz w:val="22"/>
                <w:lang w:val="en-CA"/>
              </w:rPr>
              <w:t>Polytechnical</w:t>
            </w:r>
            <w:proofErr w:type="spellEnd"/>
            <w:r>
              <w:rPr>
                <w:rFonts w:ascii="Times New Roman" w:eastAsia="宋体" w:hAnsi="Times New Roman" w:cs="Times New Roman"/>
                <w:kern w:val="0"/>
                <w:sz w:val="22"/>
                <w:lang w:val="en-CA"/>
              </w:rPr>
              <w:t xml:space="preserve"> University</w:t>
            </w:r>
            <w:r>
              <w:rPr>
                <w:rFonts w:ascii="Times New Roman" w:eastAsia="宋体" w:hAnsi="Times New Roman" w:cs="Times New Roman" w:hint="eastAsia"/>
                <w:kern w:val="0"/>
                <w:sz w:val="22"/>
                <w:lang w:val="en-CA"/>
              </w:rPr>
              <w:t xml:space="preserve">, </w:t>
            </w:r>
            <w:proofErr w:type="spellStart"/>
            <w:r w:rsidR="00CB243F">
              <w:rPr>
                <w:rFonts w:ascii="Times New Roman" w:eastAsia="宋体" w:hAnsi="Times New Roman" w:cs="Times New Roman" w:hint="eastAsia"/>
                <w:kern w:val="0"/>
                <w:sz w:val="22"/>
                <w:lang w:val="en-CA"/>
              </w:rPr>
              <w:t>Xidian</w:t>
            </w:r>
            <w:proofErr w:type="spellEnd"/>
            <w:r w:rsidR="00CB243F">
              <w:rPr>
                <w:rFonts w:ascii="Times New Roman" w:eastAsia="宋体" w:hAnsi="Times New Roman" w:cs="Times New Roman" w:hint="eastAsia"/>
                <w:kern w:val="0"/>
                <w:sz w:val="22"/>
                <w:lang w:val="en-CA"/>
              </w:rPr>
              <w:t xml:space="preserve"> University, </w:t>
            </w:r>
            <w:r>
              <w:rPr>
                <w:rFonts w:ascii="Times New Roman" w:eastAsia="宋体" w:hAnsi="Times New Roman" w:cs="Times New Roman"/>
                <w:kern w:val="0"/>
                <w:sz w:val="22"/>
                <w:lang w:val="en-CA"/>
              </w:rPr>
              <w:t>Guangdong OPPO Mobile Telecommunications Corp., Ltd</w:t>
            </w:r>
          </w:p>
        </w:tc>
      </w:tr>
    </w:tbl>
    <w:p w14:paraId="74A18DBA" w14:textId="77777777" w:rsidR="00325187" w:rsidRDefault="00267F45">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right" w:pos="9360"/>
        </w:tabs>
        <w:overflowPunct w:val="0"/>
        <w:autoSpaceDE w:val="0"/>
        <w:autoSpaceDN w:val="0"/>
        <w:adjustRightInd w:val="0"/>
        <w:spacing w:before="120" w:after="240"/>
        <w:jc w:val="center"/>
        <w:textAlignment w:val="baseline"/>
        <w:rPr>
          <w:rFonts w:ascii="Times New Roman" w:eastAsia="宋体" w:hAnsi="Times New Roman" w:cs="Times New Roman"/>
          <w:kern w:val="0"/>
          <w:sz w:val="22"/>
          <w:lang w:val="en-CA" w:eastAsia="en-US"/>
        </w:rPr>
      </w:pPr>
      <w:r>
        <w:rPr>
          <w:rFonts w:ascii="Times New Roman" w:eastAsia="宋体" w:hAnsi="Times New Roman" w:cs="Times New Roman"/>
          <w:kern w:val="0"/>
          <w:sz w:val="22"/>
          <w:u w:val="single"/>
          <w:lang w:val="en-CA" w:eastAsia="en-US"/>
        </w:rPr>
        <w:t>_____________________________</w:t>
      </w:r>
    </w:p>
    <w:p w14:paraId="74C70E21" w14:textId="77777777" w:rsidR="00325187" w:rsidRDefault="00267F45">
      <w:pPr>
        <w:keepNext/>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432" w:hanging="432"/>
        <w:textAlignment w:val="baseline"/>
        <w:outlineLvl w:val="0"/>
        <w:rPr>
          <w:rFonts w:ascii="Times New Roman" w:eastAsia="宋体" w:hAnsi="Times New Roman" w:cs="Arial"/>
          <w:b/>
          <w:bCs/>
          <w:kern w:val="32"/>
          <w:sz w:val="32"/>
          <w:szCs w:val="32"/>
          <w:lang w:val="en-CA" w:eastAsia="en-US"/>
        </w:rPr>
      </w:pPr>
      <w:r>
        <w:rPr>
          <w:rFonts w:ascii="Times New Roman" w:eastAsia="宋体" w:hAnsi="Times New Roman" w:cs="Arial"/>
          <w:b/>
          <w:bCs/>
          <w:kern w:val="32"/>
          <w:sz w:val="32"/>
          <w:szCs w:val="32"/>
          <w:lang w:val="en-CA" w:eastAsia="en-US"/>
        </w:rPr>
        <w:t>Abstract</w:t>
      </w:r>
    </w:p>
    <w:p w14:paraId="3CB277D9" w14:textId="49C7EC8E" w:rsidR="00A0512E" w:rsidRDefault="00532288" w:rsidP="00532288">
      <w:pPr>
        <w:rPr>
          <w:rFonts w:ascii="Times New Roman" w:eastAsia="宋体" w:hAnsi="Times New Roman" w:cs="Times New Roman"/>
          <w:kern w:val="22"/>
          <w:sz w:val="22"/>
          <w:lang w:eastAsia="en-US"/>
        </w:rPr>
      </w:pPr>
      <w:bookmarkStart w:id="1" w:name="_Ref323808294"/>
      <w:r w:rsidRPr="00242F64">
        <w:rPr>
          <w:rFonts w:ascii="Times New Roman" w:eastAsia="宋体" w:hAnsi="Times New Roman" w:cs="Times New Roman"/>
          <w:kern w:val="22"/>
          <w:sz w:val="22"/>
          <w:lang w:eastAsia="en-US"/>
        </w:rPr>
        <w:t xml:space="preserve">This contribution presents the results of CE3 </w:t>
      </w:r>
      <w:r>
        <w:rPr>
          <w:rFonts w:ascii="Times New Roman" w:eastAsia="宋体" w:hAnsi="Times New Roman" w:cs="Times New Roman"/>
          <w:kern w:val="22"/>
          <w:sz w:val="22"/>
          <w:lang w:eastAsia="en-US"/>
        </w:rPr>
        <w:t>t</w:t>
      </w:r>
      <w:r w:rsidRPr="00242F64">
        <w:rPr>
          <w:rFonts w:ascii="Times New Roman" w:eastAsia="宋体" w:hAnsi="Times New Roman" w:cs="Times New Roman"/>
          <w:kern w:val="22"/>
          <w:sz w:val="22"/>
          <w:lang w:eastAsia="en-US"/>
        </w:rPr>
        <w:t>est</w:t>
      </w:r>
      <w:r>
        <w:rPr>
          <w:rFonts w:ascii="Times New Roman" w:eastAsia="宋体" w:hAnsi="Times New Roman" w:cs="Times New Roman"/>
          <w:kern w:val="22"/>
          <w:sz w:val="22"/>
          <w:lang w:eastAsia="en-US"/>
        </w:rPr>
        <w:t xml:space="preserve"> 1.3.1, test 1.3.2 and test 1.3.3</w:t>
      </w:r>
      <w:r w:rsidRPr="00242F64">
        <w:rPr>
          <w:rFonts w:ascii="Times New Roman" w:eastAsia="宋体" w:hAnsi="Times New Roman" w:cs="Times New Roman"/>
          <w:kern w:val="22"/>
          <w:sz w:val="22"/>
          <w:lang w:eastAsia="en-US"/>
        </w:rPr>
        <w:t xml:space="preserve">. The </w:t>
      </w:r>
      <w:r>
        <w:rPr>
          <w:rFonts w:ascii="Times New Roman" w:eastAsia="宋体" w:hAnsi="Times New Roman" w:cs="Times New Roman"/>
          <w:kern w:val="22"/>
          <w:sz w:val="22"/>
          <w:lang w:eastAsia="en-US"/>
        </w:rPr>
        <w:t>three</w:t>
      </w:r>
      <w:r w:rsidRPr="00242F64">
        <w:rPr>
          <w:rFonts w:ascii="Times New Roman" w:eastAsia="宋体" w:hAnsi="Times New Roman" w:cs="Times New Roman"/>
          <w:kern w:val="22"/>
          <w:sz w:val="22"/>
          <w:lang w:eastAsia="en-US"/>
        </w:rPr>
        <w:t xml:space="preserve"> tests </w:t>
      </w:r>
      <w:r>
        <w:rPr>
          <w:rFonts w:ascii="Times New Roman" w:eastAsia="宋体" w:hAnsi="Times New Roman" w:cs="Times New Roman"/>
          <w:kern w:val="22"/>
          <w:sz w:val="22"/>
          <w:lang w:eastAsia="en-US"/>
        </w:rPr>
        <w:t>s</w:t>
      </w:r>
      <w:r w:rsidRPr="00532288">
        <w:rPr>
          <w:rFonts w:ascii="Times New Roman" w:eastAsia="宋体" w:hAnsi="Times New Roman" w:cs="Times New Roman"/>
          <w:kern w:val="22"/>
          <w:sz w:val="22"/>
          <w:lang w:eastAsia="en-US"/>
        </w:rPr>
        <w:t>kip</w:t>
      </w:r>
      <w:r>
        <w:rPr>
          <w:rFonts w:ascii="Times New Roman" w:eastAsia="宋体" w:hAnsi="Times New Roman" w:cs="Times New Roman"/>
          <w:kern w:val="22"/>
          <w:sz w:val="22"/>
          <w:lang w:eastAsia="en-US"/>
        </w:rPr>
        <w:t xml:space="preserve"> </w:t>
      </w:r>
      <w:r w:rsidRPr="00532288">
        <w:rPr>
          <w:rFonts w:ascii="Times New Roman" w:eastAsia="宋体" w:hAnsi="Times New Roman" w:cs="Times New Roman"/>
          <w:kern w:val="22"/>
          <w:sz w:val="22"/>
          <w:lang w:eastAsia="en-US"/>
        </w:rPr>
        <w:t xml:space="preserve">initial quarter </w:t>
      </w:r>
      <w:r w:rsidR="00B83AD8">
        <w:rPr>
          <w:rFonts w:ascii="Times New Roman" w:eastAsia="宋体" w:hAnsi="Times New Roman" w:cs="Times New Roman" w:hint="eastAsia"/>
          <w:kern w:val="22"/>
          <w:sz w:val="22"/>
        </w:rPr>
        <w:t xml:space="preserve">of </w:t>
      </w:r>
      <w:r w:rsidRPr="00532288">
        <w:rPr>
          <w:rFonts w:ascii="Times New Roman" w:eastAsia="宋体" w:hAnsi="Times New Roman" w:cs="Times New Roman"/>
          <w:kern w:val="22"/>
          <w:sz w:val="22"/>
          <w:lang w:eastAsia="en-US"/>
        </w:rPr>
        <w:t>reference samples for CCLM_L and CCLM_T</w:t>
      </w:r>
      <w:r w:rsidRPr="00242F64">
        <w:rPr>
          <w:rFonts w:ascii="Times New Roman" w:eastAsia="宋体" w:hAnsi="Times New Roman" w:cs="Times New Roman"/>
          <w:kern w:val="22"/>
          <w:sz w:val="22"/>
          <w:lang w:eastAsia="en-US"/>
        </w:rPr>
        <w:t xml:space="preserve">. In test </w:t>
      </w:r>
      <w:r>
        <w:rPr>
          <w:rFonts w:ascii="Times New Roman" w:eastAsia="宋体" w:hAnsi="Times New Roman" w:cs="Times New Roman"/>
          <w:kern w:val="22"/>
          <w:sz w:val="22"/>
          <w:lang w:eastAsia="en-US"/>
        </w:rPr>
        <w:t>1.3.1</w:t>
      </w:r>
      <w:r w:rsidRPr="00242F64">
        <w:rPr>
          <w:rFonts w:ascii="Times New Roman" w:eastAsia="宋体" w:hAnsi="Times New Roman" w:cs="Times New Roman"/>
          <w:kern w:val="22"/>
          <w:sz w:val="22"/>
          <w:lang w:eastAsia="en-US"/>
        </w:rPr>
        <w:t xml:space="preserve">, </w:t>
      </w:r>
      <w:r>
        <w:rPr>
          <w:rFonts w:ascii="Times New Roman" w:eastAsia="宋体" w:hAnsi="Times New Roman" w:cs="Times New Roman" w:hint="eastAsia"/>
          <w:kern w:val="0"/>
          <w:sz w:val="22"/>
          <w:lang w:val="en-CA"/>
        </w:rPr>
        <w:t xml:space="preserve">the </w:t>
      </w:r>
      <w:r>
        <w:rPr>
          <w:rFonts w:ascii="Times New Roman" w:eastAsia="宋体" w:hAnsi="Times New Roman" w:cs="Times New Roman"/>
          <w:kern w:val="0"/>
          <w:sz w:val="22"/>
          <w:lang w:val="en-CA"/>
        </w:rPr>
        <w:t xml:space="preserve">reference samples </w:t>
      </w:r>
      <w:r w:rsidR="00436771">
        <w:rPr>
          <w:rFonts w:ascii="Times New Roman" w:eastAsia="宋体" w:hAnsi="Times New Roman" w:cs="Times New Roman"/>
          <w:kern w:val="0"/>
          <w:sz w:val="22"/>
          <w:lang w:val="en-CA"/>
        </w:rPr>
        <w:t xml:space="preserve">are </w:t>
      </w:r>
      <w:r>
        <w:rPr>
          <w:rFonts w:ascii="Times New Roman" w:eastAsia="宋体" w:hAnsi="Times New Roman" w:cs="Times New Roman"/>
          <w:kern w:val="0"/>
          <w:sz w:val="22"/>
          <w:lang w:val="en-CA"/>
        </w:rPr>
        <w:t xml:space="preserve">limited </w:t>
      </w:r>
      <w:r>
        <w:rPr>
          <w:rFonts w:ascii="Times New Roman" w:eastAsia="宋体" w:hAnsi="Times New Roman" w:cs="Times New Roman" w:hint="eastAsia"/>
          <w:kern w:val="0"/>
          <w:sz w:val="22"/>
          <w:lang w:val="en-CA"/>
        </w:rPr>
        <w:t xml:space="preserve">to the last three quarter </w:t>
      </w:r>
      <w:r w:rsidR="00FA097E">
        <w:rPr>
          <w:rFonts w:ascii="Times New Roman" w:eastAsia="宋体" w:hAnsi="Times New Roman" w:cs="Times New Roman"/>
          <w:kern w:val="0"/>
          <w:sz w:val="22"/>
          <w:lang w:val="en-CA"/>
        </w:rPr>
        <w:t>for CCLM_L and CCLM_T</w:t>
      </w:r>
      <w:r>
        <w:rPr>
          <w:rFonts w:ascii="Times New Roman" w:eastAsia="宋体" w:hAnsi="Times New Roman" w:cs="Times New Roman"/>
          <w:kern w:val="0"/>
          <w:sz w:val="22"/>
          <w:lang w:val="en-CA"/>
        </w:rPr>
        <w:t>.</w:t>
      </w:r>
      <w:r w:rsidR="00436771">
        <w:rPr>
          <w:rFonts w:ascii="Times New Roman" w:eastAsia="宋体" w:hAnsi="Times New Roman" w:cs="Times New Roman"/>
          <w:kern w:val="0"/>
          <w:sz w:val="22"/>
          <w:lang w:val="en-CA"/>
        </w:rPr>
        <w:t xml:space="preserve"> </w:t>
      </w:r>
      <w:r>
        <w:rPr>
          <w:rFonts w:ascii="Times New Roman" w:eastAsia="宋体" w:hAnsi="Times New Roman" w:cs="Times New Roman"/>
          <w:kern w:val="0"/>
          <w:sz w:val="22"/>
          <w:lang w:val="en-CA"/>
        </w:rPr>
        <w:t xml:space="preserve">In test 1.3.2, test 1.3.1 and test 1.2.1 </w:t>
      </w:r>
      <w:r w:rsidR="003A0DCD">
        <w:rPr>
          <w:rFonts w:ascii="Times New Roman" w:eastAsia="宋体" w:hAnsi="Times New Roman" w:cs="Times New Roman"/>
          <w:kern w:val="0"/>
          <w:sz w:val="22"/>
          <w:lang w:val="en-CA"/>
        </w:rPr>
        <w:t>is</w:t>
      </w:r>
      <w:r>
        <w:rPr>
          <w:rFonts w:ascii="Times New Roman" w:eastAsia="宋体" w:hAnsi="Times New Roman" w:cs="Times New Roman"/>
          <w:kern w:val="0"/>
          <w:sz w:val="22"/>
          <w:lang w:val="en-CA"/>
        </w:rPr>
        <w:t xml:space="preserve"> </w:t>
      </w:r>
      <w:r w:rsidRPr="00532288">
        <w:rPr>
          <w:rFonts w:ascii="Times New Roman" w:eastAsia="宋体" w:hAnsi="Times New Roman" w:cs="Times New Roman"/>
          <w:kern w:val="0"/>
          <w:sz w:val="22"/>
          <w:lang w:val="en-CA"/>
        </w:rPr>
        <w:t>combined</w:t>
      </w:r>
      <w:r>
        <w:rPr>
          <w:rFonts w:ascii="Times New Roman" w:eastAsia="宋体" w:hAnsi="Times New Roman" w:cs="Times New Roman"/>
          <w:kern w:val="0"/>
          <w:sz w:val="22"/>
          <w:lang w:val="en-CA"/>
        </w:rPr>
        <w:t>.</w:t>
      </w:r>
      <w:r w:rsidR="00436771">
        <w:rPr>
          <w:rFonts w:ascii="Times New Roman" w:eastAsia="宋体" w:hAnsi="Times New Roman" w:cs="Times New Roman"/>
          <w:kern w:val="0"/>
          <w:sz w:val="22"/>
          <w:lang w:val="en-CA"/>
        </w:rPr>
        <w:t xml:space="preserve"> </w:t>
      </w:r>
      <w:r>
        <w:rPr>
          <w:rFonts w:ascii="Times New Roman" w:eastAsia="宋体" w:hAnsi="Times New Roman" w:cs="Times New Roman"/>
          <w:kern w:val="0"/>
          <w:sz w:val="22"/>
          <w:lang w:val="en-CA"/>
        </w:rPr>
        <w:t xml:space="preserve">After </w:t>
      </w:r>
      <w:r w:rsidR="00B43552">
        <w:rPr>
          <w:rFonts w:ascii="Times New Roman" w:eastAsia="宋体" w:hAnsi="Times New Roman" w:cs="Times New Roman" w:hint="eastAsia"/>
          <w:kern w:val="0"/>
          <w:sz w:val="22"/>
          <w:lang w:val="en-CA"/>
        </w:rPr>
        <w:t xml:space="preserve">skipping </w:t>
      </w:r>
      <w:r>
        <w:rPr>
          <w:rFonts w:ascii="Times New Roman" w:eastAsia="宋体" w:hAnsi="Times New Roman" w:cs="Times New Roman"/>
          <w:kern w:val="0"/>
          <w:sz w:val="22"/>
          <w:lang w:val="en-CA"/>
        </w:rPr>
        <w:t>the first quarter</w:t>
      </w:r>
      <w:r>
        <w:rPr>
          <w:rFonts w:ascii="Times New Roman" w:eastAsia="等线" w:hAnsi="Times New Roman" w:cs="Times New Roman"/>
          <w:kern w:val="0"/>
          <w:sz w:val="22"/>
          <w:szCs w:val="20"/>
          <w:lang w:val="en-CA" w:eastAsia="en-US"/>
        </w:rPr>
        <w:t xml:space="preserve"> </w:t>
      </w:r>
      <w:r w:rsidR="00B83AD8">
        <w:rPr>
          <w:rFonts w:ascii="Times New Roman" w:eastAsia="等线" w:hAnsi="Times New Roman" w:cs="Times New Roman" w:hint="eastAsia"/>
          <w:kern w:val="0"/>
          <w:sz w:val="22"/>
          <w:szCs w:val="20"/>
          <w:lang w:val="en-CA"/>
        </w:rPr>
        <w:t xml:space="preserve">of </w:t>
      </w:r>
      <w:r>
        <w:rPr>
          <w:rFonts w:ascii="Times New Roman" w:eastAsia="等线" w:hAnsi="Times New Roman" w:cs="Times New Roman"/>
          <w:kern w:val="0"/>
          <w:sz w:val="22"/>
          <w:szCs w:val="20"/>
          <w:lang w:val="en-CA" w:eastAsia="en-US"/>
        </w:rPr>
        <w:t xml:space="preserve">reference samples for </w:t>
      </w:r>
      <w:r w:rsidR="00436771">
        <w:rPr>
          <w:rFonts w:ascii="Times New Roman" w:eastAsia="等线" w:hAnsi="Times New Roman" w:cs="Times New Roman"/>
          <w:kern w:val="0"/>
          <w:sz w:val="22"/>
          <w:szCs w:val="20"/>
          <w:lang w:val="en-CA" w:eastAsia="en-US"/>
        </w:rPr>
        <w:t>CCLM_L and CCLM_T</w:t>
      </w:r>
      <w:r>
        <w:rPr>
          <w:rFonts w:ascii="Times New Roman" w:eastAsia="等线" w:hAnsi="Times New Roman" w:cs="Times New Roman"/>
          <w:kern w:val="0"/>
          <w:sz w:val="22"/>
          <w:szCs w:val="20"/>
          <w:lang w:val="en-CA" w:eastAsia="en-US"/>
        </w:rPr>
        <w:t xml:space="preserve">, </w:t>
      </w:r>
      <w:r>
        <w:rPr>
          <w:rFonts w:ascii="Times New Roman" w:eastAsia="宋体" w:hAnsi="Times New Roman" w:cs="Times New Roman"/>
          <w:kern w:val="22"/>
          <w:sz w:val="22"/>
          <w:lang w:eastAsia="en-US"/>
        </w:rPr>
        <w:t>the number of the</w:t>
      </w:r>
      <w:r w:rsidRPr="00242F64">
        <w:rPr>
          <w:rFonts w:ascii="Times New Roman" w:eastAsia="宋体" w:hAnsi="Times New Roman" w:cs="Times New Roman"/>
          <w:kern w:val="22"/>
          <w:sz w:val="22"/>
          <w:lang w:eastAsia="en-US"/>
        </w:rPr>
        <w:t xml:space="preserve"> reference samples</w:t>
      </w:r>
      <w:r w:rsidRPr="00025432">
        <w:rPr>
          <w:rFonts w:ascii="Times New Roman" w:eastAsia="宋体" w:hAnsi="Times New Roman" w:cs="Times New Roman"/>
          <w:kern w:val="22"/>
          <w:sz w:val="22"/>
          <w:lang w:eastAsia="en-US"/>
        </w:rPr>
        <w:t xml:space="preserve"> is </w:t>
      </w:r>
      <w:r>
        <w:rPr>
          <w:rFonts w:ascii="Times New Roman" w:eastAsia="宋体" w:hAnsi="Times New Roman" w:cs="Times New Roman"/>
          <w:kern w:val="22"/>
          <w:sz w:val="22"/>
          <w:lang w:eastAsia="en-US"/>
        </w:rPr>
        <w:t>reduced to 2 or 4</w:t>
      </w:r>
      <w:r w:rsidRPr="00025432">
        <w:rPr>
          <w:rFonts w:ascii="Times New Roman" w:eastAsia="宋体" w:hAnsi="Times New Roman" w:cs="Times New Roman"/>
          <w:kern w:val="22"/>
          <w:sz w:val="22"/>
          <w:lang w:eastAsia="en-US"/>
        </w:rPr>
        <w:t xml:space="preserve"> according to the size of the block</w:t>
      </w:r>
      <w:r>
        <w:rPr>
          <w:rFonts w:ascii="Times New Roman" w:eastAsia="宋体" w:hAnsi="Times New Roman" w:cs="Times New Roman"/>
          <w:kern w:val="22"/>
          <w:sz w:val="22"/>
          <w:lang w:eastAsia="en-US"/>
        </w:rPr>
        <w:t>.</w:t>
      </w:r>
      <w:r w:rsidR="00A0512E" w:rsidRPr="00A0512E">
        <w:rPr>
          <w:rFonts w:ascii="Times New Roman" w:eastAsia="宋体" w:hAnsi="Times New Roman" w:cs="Times New Roman"/>
          <w:kern w:val="0"/>
          <w:sz w:val="22"/>
          <w:lang w:val="en-CA"/>
        </w:rPr>
        <w:t xml:space="preserve"> </w:t>
      </w:r>
      <w:r w:rsidR="00A0512E">
        <w:rPr>
          <w:rFonts w:ascii="Times New Roman" w:eastAsia="宋体" w:hAnsi="Times New Roman" w:cs="Times New Roman"/>
          <w:kern w:val="0"/>
          <w:sz w:val="22"/>
          <w:lang w:val="en-CA"/>
        </w:rPr>
        <w:t xml:space="preserve">In test 1.3.3, test 1.3.1 and test 1.2.2 </w:t>
      </w:r>
      <w:r w:rsidR="003A0DCD">
        <w:rPr>
          <w:rFonts w:ascii="Times New Roman" w:eastAsia="宋体" w:hAnsi="Times New Roman" w:cs="Times New Roman"/>
          <w:kern w:val="0"/>
          <w:sz w:val="22"/>
          <w:lang w:val="en-CA"/>
        </w:rPr>
        <w:t>is</w:t>
      </w:r>
      <w:r w:rsidR="00A0512E">
        <w:rPr>
          <w:rFonts w:ascii="Times New Roman" w:eastAsia="宋体" w:hAnsi="Times New Roman" w:cs="Times New Roman"/>
          <w:kern w:val="0"/>
          <w:sz w:val="22"/>
          <w:lang w:val="en-CA"/>
        </w:rPr>
        <w:t xml:space="preserve"> </w:t>
      </w:r>
      <w:r w:rsidR="00A0512E" w:rsidRPr="00532288">
        <w:rPr>
          <w:rFonts w:ascii="Times New Roman" w:eastAsia="宋体" w:hAnsi="Times New Roman" w:cs="Times New Roman"/>
          <w:kern w:val="0"/>
          <w:sz w:val="22"/>
          <w:lang w:val="en-CA"/>
        </w:rPr>
        <w:t>combined</w:t>
      </w:r>
      <w:r w:rsidR="00A0512E">
        <w:rPr>
          <w:rFonts w:ascii="Times New Roman" w:eastAsia="宋体" w:hAnsi="Times New Roman" w:cs="Times New Roman"/>
          <w:kern w:val="0"/>
          <w:sz w:val="22"/>
          <w:lang w:val="en-CA"/>
        </w:rPr>
        <w:t>.</w:t>
      </w:r>
      <w:r w:rsidR="00436771">
        <w:rPr>
          <w:rFonts w:ascii="Times New Roman" w:eastAsia="宋体" w:hAnsi="Times New Roman" w:cs="Times New Roman"/>
          <w:kern w:val="0"/>
          <w:sz w:val="22"/>
          <w:lang w:val="en-CA"/>
        </w:rPr>
        <w:t xml:space="preserve"> </w:t>
      </w:r>
      <w:r w:rsidR="00A0512E">
        <w:rPr>
          <w:rFonts w:ascii="Times New Roman" w:eastAsia="宋体" w:hAnsi="Times New Roman" w:cs="Times New Roman"/>
          <w:kern w:val="0"/>
          <w:sz w:val="22"/>
          <w:lang w:val="en-CA"/>
        </w:rPr>
        <w:t xml:space="preserve">After </w:t>
      </w:r>
      <w:r w:rsidR="00B43552">
        <w:rPr>
          <w:rFonts w:ascii="Times New Roman" w:eastAsia="宋体" w:hAnsi="Times New Roman" w:cs="Times New Roman" w:hint="eastAsia"/>
          <w:kern w:val="0"/>
          <w:sz w:val="22"/>
          <w:lang w:val="en-CA"/>
        </w:rPr>
        <w:t xml:space="preserve">skipping </w:t>
      </w:r>
      <w:r w:rsidR="00A0512E">
        <w:rPr>
          <w:rFonts w:ascii="Times New Roman" w:eastAsia="宋体" w:hAnsi="Times New Roman" w:cs="Times New Roman"/>
          <w:kern w:val="0"/>
          <w:sz w:val="22"/>
          <w:lang w:val="en-CA"/>
        </w:rPr>
        <w:t>the first quarter</w:t>
      </w:r>
      <w:r w:rsidR="00B83AD8">
        <w:rPr>
          <w:rFonts w:ascii="Times New Roman" w:eastAsia="宋体" w:hAnsi="Times New Roman" w:cs="Times New Roman" w:hint="eastAsia"/>
          <w:kern w:val="0"/>
          <w:sz w:val="22"/>
          <w:lang w:val="en-CA"/>
        </w:rPr>
        <w:t xml:space="preserve"> of</w:t>
      </w:r>
      <w:r w:rsidR="00A0512E">
        <w:rPr>
          <w:rFonts w:ascii="Times New Roman" w:eastAsia="等线" w:hAnsi="Times New Roman" w:cs="Times New Roman"/>
          <w:kern w:val="0"/>
          <w:sz w:val="22"/>
          <w:szCs w:val="20"/>
          <w:lang w:val="en-CA" w:eastAsia="en-US"/>
        </w:rPr>
        <w:t xml:space="preserve"> reference samples for </w:t>
      </w:r>
      <w:r w:rsidR="00436771">
        <w:rPr>
          <w:rFonts w:ascii="Times New Roman" w:eastAsia="等线" w:hAnsi="Times New Roman" w:cs="Times New Roman"/>
          <w:kern w:val="0"/>
          <w:sz w:val="22"/>
          <w:szCs w:val="20"/>
          <w:lang w:val="en-CA" w:eastAsia="en-US"/>
        </w:rPr>
        <w:t>CCLM_L and CCLM_T</w:t>
      </w:r>
      <w:r w:rsidR="00A0512E">
        <w:rPr>
          <w:rFonts w:ascii="Times New Roman" w:eastAsia="等线" w:hAnsi="Times New Roman" w:cs="Times New Roman"/>
          <w:kern w:val="0"/>
          <w:sz w:val="22"/>
          <w:szCs w:val="20"/>
          <w:lang w:val="en-CA" w:eastAsia="en-US"/>
        </w:rPr>
        <w:t xml:space="preserve">, </w:t>
      </w:r>
      <w:r w:rsidR="00A0512E">
        <w:rPr>
          <w:rFonts w:ascii="Times New Roman" w:eastAsia="宋体" w:hAnsi="Times New Roman" w:cs="Times New Roman"/>
          <w:kern w:val="22"/>
          <w:sz w:val="22"/>
          <w:lang w:eastAsia="en-US"/>
        </w:rPr>
        <w:t>the number of the</w:t>
      </w:r>
      <w:r w:rsidR="00A0512E" w:rsidRPr="00242F64">
        <w:rPr>
          <w:rFonts w:ascii="Times New Roman" w:eastAsia="宋体" w:hAnsi="Times New Roman" w:cs="Times New Roman"/>
          <w:kern w:val="22"/>
          <w:sz w:val="22"/>
          <w:lang w:eastAsia="en-US"/>
        </w:rPr>
        <w:t xml:space="preserve"> reference samples</w:t>
      </w:r>
      <w:r w:rsidR="00A0512E" w:rsidRPr="00025432">
        <w:rPr>
          <w:rFonts w:ascii="Times New Roman" w:eastAsia="宋体" w:hAnsi="Times New Roman" w:cs="Times New Roman"/>
          <w:kern w:val="22"/>
          <w:sz w:val="22"/>
          <w:lang w:eastAsia="en-US"/>
        </w:rPr>
        <w:t xml:space="preserve"> is </w:t>
      </w:r>
      <w:r w:rsidR="00A0512E">
        <w:rPr>
          <w:rFonts w:ascii="Times New Roman" w:eastAsia="宋体" w:hAnsi="Times New Roman" w:cs="Times New Roman"/>
          <w:kern w:val="22"/>
          <w:sz w:val="22"/>
          <w:lang w:eastAsia="en-US"/>
        </w:rPr>
        <w:t>reduced to 4</w:t>
      </w:r>
      <w:r w:rsidR="00A0512E" w:rsidRPr="00025432">
        <w:rPr>
          <w:rFonts w:ascii="Times New Roman" w:eastAsia="宋体" w:hAnsi="Times New Roman" w:cs="Times New Roman"/>
          <w:kern w:val="22"/>
          <w:sz w:val="22"/>
          <w:lang w:eastAsia="en-US"/>
        </w:rPr>
        <w:t xml:space="preserve"> </w:t>
      </w:r>
      <w:r w:rsidR="00A0512E">
        <w:rPr>
          <w:rFonts w:ascii="Times New Roman" w:eastAsia="宋体" w:hAnsi="Times New Roman" w:cs="Times New Roman"/>
          <w:kern w:val="22"/>
          <w:sz w:val="22"/>
          <w:lang w:eastAsia="en-US"/>
        </w:rPr>
        <w:t>for all block sizes.</w:t>
      </w:r>
    </w:p>
    <w:p w14:paraId="46F4A145" w14:textId="2B9CE2B8" w:rsidR="00532288" w:rsidRPr="00532288" w:rsidRDefault="00A0512E" w:rsidP="00532288">
      <w:pPr>
        <w:rPr>
          <w:rFonts w:ascii="Times New Roman" w:eastAsia="宋体" w:hAnsi="Times New Roman" w:cs="Times New Roman"/>
          <w:kern w:val="0"/>
          <w:sz w:val="22"/>
          <w:lang w:val="en-CA"/>
        </w:rPr>
      </w:pPr>
      <w:r>
        <w:rPr>
          <w:rFonts w:ascii="Times New Roman" w:eastAsia="宋体" w:hAnsi="Times New Roman" w:cs="Times New Roman"/>
          <w:kern w:val="22"/>
          <w:sz w:val="22"/>
          <w:lang w:eastAsia="en-US"/>
        </w:rPr>
        <w:t>.</w:t>
      </w:r>
    </w:p>
    <w:p w14:paraId="31DBBC38" w14:textId="1CCBD6D5" w:rsidR="00532288" w:rsidRPr="00025432" w:rsidRDefault="00532288" w:rsidP="00532288">
      <w:pPr>
        <w:rPr>
          <w:rFonts w:ascii="Times New Roman" w:eastAsia="宋体" w:hAnsi="Times New Roman" w:cs="Times New Roman"/>
          <w:kern w:val="22"/>
          <w:sz w:val="22"/>
          <w:lang w:eastAsia="en-US"/>
        </w:rPr>
      </w:pPr>
      <w:r w:rsidRPr="00025432">
        <w:rPr>
          <w:rFonts w:ascii="Times New Roman" w:eastAsia="宋体" w:hAnsi="Times New Roman" w:cs="Times New Roman"/>
          <w:kern w:val="22"/>
          <w:sz w:val="22"/>
          <w:lang w:eastAsia="en-US"/>
        </w:rPr>
        <w:t xml:space="preserve">Simulation results reportedly show BD rate on Y, </w:t>
      </w:r>
      <w:proofErr w:type="spellStart"/>
      <w:r w:rsidRPr="00025432">
        <w:rPr>
          <w:rFonts w:ascii="Times New Roman" w:eastAsia="宋体" w:hAnsi="Times New Roman" w:cs="Times New Roman"/>
          <w:kern w:val="22"/>
          <w:sz w:val="22"/>
          <w:lang w:eastAsia="en-US"/>
        </w:rPr>
        <w:t>Cb</w:t>
      </w:r>
      <w:proofErr w:type="spellEnd"/>
      <w:r w:rsidRPr="00025432">
        <w:rPr>
          <w:rFonts w:ascii="Times New Roman" w:eastAsia="宋体" w:hAnsi="Times New Roman" w:cs="Times New Roman"/>
          <w:kern w:val="22"/>
          <w:sz w:val="22"/>
          <w:lang w:eastAsia="en-US"/>
        </w:rPr>
        <w:t xml:space="preserve"> and Cr components </w:t>
      </w:r>
      <w:r w:rsidR="00FA097E">
        <w:rPr>
          <w:rFonts w:ascii="Times New Roman" w:eastAsia="宋体" w:hAnsi="Times New Roman" w:cs="Times New Roman"/>
          <w:kern w:val="22"/>
          <w:sz w:val="22"/>
          <w:lang w:eastAsia="en-US"/>
        </w:rPr>
        <w:t xml:space="preserve">and encoding/decoding time </w:t>
      </w:r>
      <w:r w:rsidRPr="00025432">
        <w:rPr>
          <w:rFonts w:ascii="Times New Roman" w:eastAsia="宋体" w:hAnsi="Times New Roman" w:cs="Times New Roman"/>
          <w:kern w:val="22"/>
          <w:sz w:val="22"/>
          <w:lang w:eastAsia="en-US"/>
        </w:rPr>
        <w:t>over VTM</w:t>
      </w:r>
      <w:r>
        <w:rPr>
          <w:rFonts w:ascii="Times New Roman" w:eastAsia="宋体" w:hAnsi="Times New Roman" w:cs="Times New Roman"/>
          <w:kern w:val="22"/>
          <w:sz w:val="22"/>
          <w:lang w:eastAsia="en-US"/>
        </w:rPr>
        <w:t>4.0</w:t>
      </w:r>
      <w:r w:rsidRPr="00025432">
        <w:rPr>
          <w:rFonts w:ascii="Times New Roman" w:eastAsia="宋体" w:hAnsi="Times New Roman" w:cs="Times New Roman"/>
          <w:kern w:val="22"/>
          <w:sz w:val="22"/>
          <w:lang w:eastAsia="en-US"/>
        </w:rPr>
        <w:t xml:space="preserve">: </w:t>
      </w:r>
    </w:p>
    <w:p w14:paraId="55D07640" w14:textId="4D2CF3AB" w:rsidR="00532288" w:rsidRPr="00025432" w:rsidRDefault="00532288" w:rsidP="00532288">
      <w:pPr>
        <w:pStyle w:val="ad"/>
        <w:widowControl/>
        <w:numPr>
          <w:ilvl w:val="0"/>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firstLineChars="0"/>
        <w:textAlignment w:val="baseline"/>
        <w:rPr>
          <w:rFonts w:ascii="Times New Roman" w:eastAsia="宋体" w:hAnsi="Times New Roman" w:cs="Times New Roman"/>
          <w:kern w:val="22"/>
          <w:sz w:val="22"/>
          <w:lang w:eastAsia="en-US"/>
        </w:rPr>
      </w:pPr>
      <w:r>
        <w:rPr>
          <w:rFonts w:ascii="Times New Roman" w:eastAsia="宋体" w:hAnsi="Times New Roman" w:cs="Times New Roman"/>
          <w:kern w:val="22"/>
          <w:sz w:val="22"/>
          <w:lang w:eastAsia="en-US"/>
        </w:rPr>
        <w:t>Test 1.</w:t>
      </w:r>
      <w:r w:rsidR="00A0512E">
        <w:rPr>
          <w:rFonts w:ascii="Times New Roman" w:eastAsia="宋体" w:hAnsi="Times New Roman" w:cs="Times New Roman"/>
          <w:kern w:val="22"/>
          <w:sz w:val="22"/>
          <w:lang w:eastAsia="en-US"/>
        </w:rPr>
        <w:t>3</w:t>
      </w:r>
      <w:r>
        <w:rPr>
          <w:rFonts w:ascii="Times New Roman" w:eastAsia="宋体" w:hAnsi="Times New Roman" w:cs="Times New Roman"/>
          <w:kern w:val="22"/>
          <w:sz w:val="22"/>
          <w:lang w:eastAsia="en-US"/>
        </w:rPr>
        <w:t xml:space="preserve">.1, </w:t>
      </w:r>
      <w:r w:rsidR="00B43552">
        <w:rPr>
          <w:rFonts w:ascii="Times New Roman" w:eastAsia="宋体" w:hAnsi="Times New Roman" w:cs="Times New Roman" w:hint="eastAsia"/>
          <w:kern w:val="0"/>
          <w:sz w:val="22"/>
          <w:lang w:val="en-CA"/>
        </w:rPr>
        <w:t xml:space="preserve">skipping </w:t>
      </w:r>
      <w:r w:rsidR="00A0512E">
        <w:rPr>
          <w:rFonts w:ascii="Times New Roman" w:eastAsia="宋体" w:hAnsi="Times New Roman" w:cs="Times New Roman"/>
          <w:kern w:val="0"/>
          <w:sz w:val="22"/>
          <w:lang w:val="en-CA"/>
        </w:rPr>
        <w:t>the first quarter</w:t>
      </w:r>
      <w:r w:rsidR="00A0512E">
        <w:rPr>
          <w:rFonts w:ascii="Times New Roman" w:eastAsia="等线" w:hAnsi="Times New Roman" w:cs="Times New Roman"/>
          <w:kern w:val="0"/>
          <w:sz w:val="22"/>
          <w:szCs w:val="20"/>
          <w:lang w:val="en-CA" w:eastAsia="en-US"/>
        </w:rPr>
        <w:t xml:space="preserve"> reference samples for </w:t>
      </w:r>
      <w:r w:rsidR="00436771">
        <w:rPr>
          <w:rFonts w:ascii="Times New Roman" w:eastAsia="等线" w:hAnsi="Times New Roman" w:cs="Times New Roman"/>
          <w:kern w:val="0"/>
          <w:sz w:val="22"/>
          <w:szCs w:val="20"/>
          <w:lang w:val="en-CA" w:eastAsia="en-US"/>
        </w:rPr>
        <w:t>CCLM_L and CCLM_T</w:t>
      </w:r>
      <w:r w:rsidRPr="00025432">
        <w:rPr>
          <w:rFonts w:ascii="Times New Roman" w:eastAsia="宋体" w:hAnsi="Times New Roman" w:cs="Times New Roman"/>
          <w:kern w:val="22"/>
          <w:sz w:val="22"/>
          <w:lang w:eastAsia="en-US"/>
        </w:rPr>
        <w:t xml:space="preserve">: </w:t>
      </w:r>
    </w:p>
    <w:p w14:paraId="39556126" w14:textId="465A2B13" w:rsidR="00532288" w:rsidRPr="00025432" w:rsidRDefault="00532288" w:rsidP="00532288">
      <w:pPr>
        <w:pStyle w:val="ad"/>
        <w:widowControl/>
        <w:numPr>
          <w:ilvl w:val="1"/>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firstLineChars="0"/>
        <w:textAlignment w:val="baseline"/>
        <w:rPr>
          <w:rFonts w:ascii="Times New Roman" w:eastAsia="宋体" w:hAnsi="Times New Roman" w:cs="Times New Roman"/>
          <w:kern w:val="22"/>
          <w:sz w:val="22"/>
          <w:lang w:eastAsia="en-US"/>
        </w:rPr>
      </w:pPr>
      <w:r w:rsidRPr="00025432">
        <w:rPr>
          <w:rFonts w:ascii="Times New Roman" w:eastAsia="宋体" w:hAnsi="Times New Roman" w:cs="Times New Roman"/>
          <w:kern w:val="22"/>
          <w:sz w:val="22"/>
          <w:lang w:eastAsia="en-US"/>
        </w:rPr>
        <w:t xml:space="preserve">For AI configuration: </w:t>
      </w:r>
      <w:r>
        <w:rPr>
          <w:rFonts w:ascii="Times New Roman" w:eastAsia="宋体" w:hAnsi="Times New Roman" w:cs="Times New Roman"/>
          <w:kern w:val="22"/>
          <w:sz w:val="22"/>
          <w:lang w:eastAsia="en-US"/>
        </w:rPr>
        <w:t>-</w:t>
      </w:r>
      <w:r w:rsidRPr="00025432">
        <w:rPr>
          <w:rFonts w:ascii="Times New Roman" w:eastAsia="宋体" w:hAnsi="Times New Roman" w:cs="Times New Roman"/>
          <w:kern w:val="22"/>
          <w:sz w:val="22"/>
          <w:lang w:eastAsia="en-US"/>
        </w:rPr>
        <w:t>0.0</w:t>
      </w:r>
      <w:r w:rsidR="00A0512E">
        <w:rPr>
          <w:rFonts w:ascii="Times New Roman" w:eastAsia="宋体" w:hAnsi="Times New Roman" w:cs="Times New Roman"/>
          <w:kern w:val="22"/>
          <w:sz w:val="22"/>
          <w:lang w:eastAsia="en-US"/>
        </w:rPr>
        <w:t>2</w:t>
      </w:r>
      <w:r w:rsidRPr="00025432">
        <w:rPr>
          <w:rFonts w:ascii="Times New Roman" w:eastAsia="宋体" w:hAnsi="Times New Roman" w:cs="Times New Roman"/>
          <w:kern w:val="22"/>
          <w:sz w:val="22"/>
          <w:lang w:eastAsia="en-US"/>
        </w:rPr>
        <w:t>%, -</w:t>
      </w:r>
      <w:r>
        <w:rPr>
          <w:rFonts w:ascii="Times New Roman" w:eastAsia="宋体" w:hAnsi="Times New Roman" w:cs="Times New Roman"/>
          <w:kern w:val="22"/>
          <w:sz w:val="22"/>
          <w:lang w:eastAsia="en-US"/>
        </w:rPr>
        <w:t>0.</w:t>
      </w:r>
      <w:r w:rsidR="00A0512E">
        <w:rPr>
          <w:rFonts w:ascii="Times New Roman" w:eastAsia="宋体" w:hAnsi="Times New Roman" w:cs="Times New Roman"/>
          <w:kern w:val="22"/>
          <w:sz w:val="22"/>
          <w:lang w:eastAsia="en-US"/>
        </w:rPr>
        <w:t>06</w:t>
      </w:r>
      <w:r w:rsidRPr="00025432">
        <w:rPr>
          <w:rFonts w:ascii="Times New Roman" w:eastAsia="宋体" w:hAnsi="Times New Roman" w:cs="Times New Roman"/>
          <w:kern w:val="22"/>
          <w:sz w:val="22"/>
          <w:lang w:eastAsia="en-US"/>
        </w:rPr>
        <w:t>%, and -</w:t>
      </w:r>
      <w:r>
        <w:rPr>
          <w:rFonts w:ascii="Times New Roman" w:eastAsia="宋体" w:hAnsi="Times New Roman" w:cs="Times New Roman"/>
          <w:kern w:val="22"/>
          <w:sz w:val="22"/>
          <w:lang w:eastAsia="en-US"/>
        </w:rPr>
        <w:t>0.</w:t>
      </w:r>
      <w:r w:rsidR="00A0512E">
        <w:rPr>
          <w:rFonts w:ascii="Times New Roman" w:eastAsia="宋体" w:hAnsi="Times New Roman" w:cs="Times New Roman"/>
          <w:kern w:val="22"/>
          <w:sz w:val="22"/>
          <w:lang w:eastAsia="en-US"/>
        </w:rPr>
        <w:t>13</w:t>
      </w:r>
      <w:r w:rsidRPr="00025432">
        <w:rPr>
          <w:rFonts w:ascii="Times New Roman" w:eastAsia="宋体" w:hAnsi="Times New Roman" w:cs="Times New Roman"/>
          <w:kern w:val="22"/>
          <w:sz w:val="22"/>
          <w:lang w:eastAsia="en-US"/>
        </w:rPr>
        <w:t>%, with 10</w:t>
      </w:r>
      <w:r>
        <w:rPr>
          <w:rFonts w:ascii="Times New Roman" w:eastAsia="宋体" w:hAnsi="Times New Roman" w:cs="Times New Roman"/>
          <w:kern w:val="22"/>
          <w:sz w:val="22"/>
          <w:lang w:eastAsia="en-US"/>
        </w:rPr>
        <w:t>0</w:t>
      </w:r>
      <w:r w:rsidRPr="00025432">
        <w:rPr>
          <w:rFonts w:ascii="Times New Roman" w:eastAsia="宋体" w:hAnsi="Times New Roman" w:cs="Times New Roman"/>
          <w:kern w:val="22"/>
          <w:sz w:val="22"/>
          <w:lang w:eastAsia="en-US"/>
        </w:rPr>
        <w:t xml:space="preserve">% </w:t>
      </w:r>
      <w:proofErr w:type="spellStart"/>
      <w:r w:rsidRPr="00025432">
        <w:rPr>
          <w:rFonts w:ascii="Times New Roman" w:eastAsia="宋体" w:hAnsi="Times New Roman" w:cs="Times New Roman"/>
          <w:kern w:val="22"/>
          <w:sz w:val="22"/>
          <w:lang w:eastAsia="en-US"/>
        </w:rPr>
        <w:t>EncT</w:t>
      </w:r>
      <w:proofErr w:type="spellEnd"/>
      <w:r w:rsidRPr="00025432">
        <w:rPr>
          <w:rFonts w:ascii="Times New Roman" w:eastAsia="宋体" w:hAnsi="Times New Roman" w:cs="Times New Roman"/>
          <w:kern w:val="22"/>
          <w:sz w:val="22"/>
          <w:lang w:eastAsia="en-US"/>
        </w:rPr>
        <w:t xml:space="preserve">, </w:t>
      </w:r>
      <w:r w:rsidR="00A0512E">
        <w:rPr>
          <w:rFonts w:ascii="Times New Roman" w:eastAsia="宋体" w:hAnsi="Times New Roman" w:cs="Times New Roman"/>
          <w:kern w:val="22"/>
          <w:sz w:val="22"/>
          <w:lang w:eastAsia="en-US"/>
        </w:rPr>
        <w:t>99</w:t>
      </w:r>
      <w:r w:rsidRPr="00025432">
        <w:rPr>
          <w:rFonts w:ascii="Times New Roman" w:eastAsia="宋体" w:hAnsi="Times New Roman" w:cs="Times New Roman"/>
          <w:kern w:val="22"/>
          <w:sz w:val="22"/>
          <w:lang w:eastAsia="en-US"/>
        </w:rPr>
        <w:t xml:space="preserve">% </w:t>
      </w:r>
      <w:proofErr w:type="spellStart"/>
      <w:r w:rsidRPr="00025432">
        <w:rPr>
          <w:rFonts w:ascii="Times New Roman" w:eastAsia="宋体" w:hAnsi="Times New Roman" w:cs="Times New Roman"/>
          <w:kern w:val="22"/>
          <w:sz w:val="22"/>
          <w:lang w:eastAsia="en-US"/>
        </w:rPr>
        <w:t>DecT</w:t>
      </w:r>
      <w:proofErr w:type="spellEnd"/>
      <w:r w:rsidRPr="00025432">
        <w:rPr>
          <w:rFonts w:ascii="Times New Roman" w:eastAsia="宋体" w:hAnsi="Times New Roman" w:cs="Times New Roman"/>
          <w:kern w:val="22"/>
          <w:sz w:val="22"/>
          <w:lang w:eastAsia="en-US"/>
        </w:rPr>
        <w:t>;</w:t>
      </w:r>
    </w:p>
    <w:p w14:paraId="1B7CB7DD" w14:textId="409A4D7A" w:rsidR="00532288" w:rsidRPr="00025432" w:rsidRDefault="00532288" w:rsidP="00532288">
      <w:pPr>
        <w:pStyle w:val="ad"/>
        <w:widowControl/>
        <w:numPr>
          <w:ilvl w:val="1"/>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firstLineChars="0"/>
        <w:textAlignment w:val="baseline"/>
        <w:rPr>
          <w:rFonts w:ascii="Times New Roman" w:eastAsia="宋体" w:hAnsi="Times New Roman" w:cs="Times New Roman"/>
          <w:kern w:val="22"/>
          <w:sz w:val="22"/>
          <w:lang w:eastAsia="en-US"/>
        </w:rPr>
      </w:pPr>
      <w:r w:rsidRPr="00025432">
        <w:rPr>
          <w:rFonts w:ascii="Times New Roman" w:eastAsia="宋体" w:hAnsi="Times New Roman" w:cs="Times New Roman"/>
          <w:kern w:val="22"/>
          <w:sz w:val="22"/>
          <w:lang w:eastAsia="en-US"/>
        </w:rPr>
        <w:t xml:space="preserve">For RA configuration: </w:t>
      </w:r>
      <w:r>
        <w:rPr>
          <w:rFonts w:ascii="Times New Roman" w:eastAsia="宋体" w:hAnsi="Times New Roman" w:cs="Times New Roman"/>
          <w:kern w:val="22"/>
          <w:sz w:val="22"/>
          <w:lang w:eastAsia="en-US"/>
        </w:rPr>
        <w:t>-0.01</w:t>
      </w:r>
      <w:r w:rsidRPr="00025432">
        <w:rPr>
          <w:rFonts w:ascii="Times New Roman" w:eastAsia="宋体" w:hAnsi="Times New Roman" w:cs="Times New Roman"/>
          <w:kern w:val="22"/>
          <w:sz w:val="22"/>
          <w:lang w:eastAsia="en-US"/>
        </w:rPr>
        <w:t>%, -</w:t>
      </w:r>
      <w:r>
        <w:rPr>
          <w:rFonts w:ascii="Times New Roman" w:eastAsia="宋体" w:hAnsi="Times New Roman" w:cs="Times New Roman"/>
          <w:kern w:val="22"/>
          <w:sz w:val="22"/>
          <w:lang w:eastAsia="en-US"/>
        </w:rPr>
        <w:t>0.</w:t>
      </w:r>
      <w:r w:rsidR="00A0512E">
        <w:rPr>
          <w:rFonts w:ascii="Times New Roman" w:eastAsia="宋体" w:hAnsi="Times New Roman" w:cs="Times New Roman"/>
          <w:kern w:val="22"/>
          <w:sz w:val="22"/>
          <w:lang w:eastAsia="en-US"/>
        </w:rPr>
        <w:t>11</w:t>
      </w:r>
      <w:r w:rsidRPr="00025432">
        <w:rPr>
          <w:rFonts w:ascii="Times New Roman" w:eastAsia="宋体" w:hAnsi="Times New Roman" w:cs="Times New Roman"/>
          <w:kern w:val="22"/>
          <w:sz w:val="22"/>
          <w:lang w:eastAsia="en-US"/>
        </w:rPr>
        <w:t>%, and -</w:t>
      </w:r>
      <w:r>
        <w:rPr>
          <w:rFonts w:ascii="Times New Roman" w:eastAsia="宋体" w:hAnsi="Times New Roman" w:cs="Times New Roman"/>
          <w:kern w:val="22"/>
          <w:sz w:val="22"/>
          <w:lang w:eastAsia="en-US"/>
        </w:rPr>
        <w:t>0.</w:t>
      </w:r>
      <w:r w:rsidR="00A0512E">
        <w:rPr>
          <w:rFonts w:ascii="Times New Roman" w:eastAsia="宋体" w:hAnsi="Times New Roman" w:cs="Times New Roman"/>
          <w:kern w:val="22"/>
          <w:sz w:val="22"/>
          <w:lang w:eastAsia="en-US"/>
        </w:rPr>
        <w:t>20</w:t>
      </w:r>
      <w:r w:rsidRPr="00025432">
        <w:rPr>
          <w:rFonts w:ascii="Times New Roman" w:eastAsia="宋体" w:hAnsi="Times New Roman" w:cs="Times New Roman"/>
          <w:kern w:val="22"/>
          <w:sz w:val="22"/>
          <w:lang w:eastAsia="en-US"/>
        </w:rPr>
        <w:t xml:space="preserve">%, with 100% </w:t>
      </w:r>
      <w:proofErr w:type="spellStart"/>
      <w:r w:rsidRPr="00025432">
        <w:rPr>
          <w:rFonts w:ascii="Times New Roman" w:eastAsia="宋体" w:hAnsi="Times New Roman" w:cs="Times New Roman"/>
          <w:kern w:val="22"/>
          <w:sz w:val="22"/>
          <w:lang w:eastAsia="en-US"/>
        </w:rPr>
        <w:t>EncT</w:t>
      </w:r>
      <w:proofErr w:type="spellEnd"/>
      <w:r w:rsidRPr="00025432">
        <w:rPr>
          <w:rFonts w:ascii="Times New Roman" w:eastAsia="宋体" w:hAnsi="Times New Roman" w:cs="Times New Roman"/>
          <w:kern w:val="22"/>
          <w:sz w:val="22"/>
          <w:lang w:eastAsia="en-US"/>
        </w:rPr>
        <w:t xml:space="preserve">, </w:t>
      </w:r>
      <w:r>
        <w:rPr>
          <w:rFonts w:ascii="Times New Roman" w:eastAsia="宋体" w:hAnsi="Times New Roman" w:cs="Times New Roman"/>
          <w:kern w:val="22"/>
          <w:sz w:val="22"/>
          <w:lang w:eastAsia="en-US"/>
        </w:rPr>
        <w:t>100</w:t>
      </w:r>
      <w:r w:rsidRPr="00025432">
        <w:rPr>
          <w:rFonts w:ascii="Times New Roman" w:eastAsia="宋体" w:hAnsi="Times New Roman" w:cs="Times New Roman"/>
          <w:kern w:val="22"/>
          <w:sz w:val="22"/>
          <w:lang w:eastAsia="en-US"/>
        </w:rPr>
        <w:t xml:space="preserve">% </w:t>
      </w:r>
      <w:proofErr w:type="spellStart"/>
      <w:r w:rsidRPr="00025432">
        <w:rPr>
          <w:rFonts w:ascii="Times New Roman" w:eastAsia="宋体" w:hAnsi="Times New Roman" w:cs="Times New Roman"/>
          <w:kern w:val="22"/>
          <w:sz w:val="22"/>
          <w:lang w:eastAsia="en-US"/>
        </w:rPr>
        <w:t>DecT</w:t>
      </w:r>
      <w:proofErr w:type="spellEnd"/>
      <w:r w:rsidRPr="00025432">
        <w:rPr>
          <w:rFonts w:ascii="Times New Roman" w:eastAsia="宋体" w:hAnsi="Times New Roman" w:cs="Times New Roman"/>
          <w:kern w:val="22"/>
          <w:sz w:val="22"/>
          <w:lang w:eastAsia="en-US"/>
        </w:rPr>
        <w:t>;</w:t>
      </w:r>
    </w:p>
    <w:p w14:paraId="1AA65096" w14:textId="2B7B49B6" w:rsidR="00532288" w:rsidRPr="00025432" w:rsidRDefault="00532288" w:rsidP="00532288">
      <w:pPr>
        <w:pStyle w:val="ad"/>
        <w:widowControl/>
        <w:numPr>
          <w:ilvl w:val="0"/>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firstLineChars="0"/>
        <w:textAlignment w:val="baseline"/>
        <w:rPr>
          <w:rFonts w:ascii="Times New Roman" w:eastAsia="宋体" w:hAnsi="Times New Roman" w:cs="Times New Roman"/>
          <w:kern w:val="22"/>
          <w:sz w:val="22"/>
          <w:lang w:eastAsia="en-US"/>
        </w:rPr>
      </w:pPr>
      <w:r>
        <w:rPr>
          <w:rFonts w:ascii="Times New Roman" w:eastAsia="宋体" w:hAnsi="Times New Roman" w:cs="Times New Roman"/>
          <w:kern w:val="22"/>
          <w:sz w:val="22"/>
          <w:lang w:eastAsia="en-US"/>
        </w:rPr>
        <w:t>Test 1.</w:t>
      </w:r>
      <w:r w:rsidR="00A0512E">
        <w:rPr>
          <w:rFonts w:ascii="Times New Roman" w:eastAsia="宋体" w:hAnsi="Times New Roman" w:cs="Times New Roman"/>
          <w:kern w:val="22"/>
          <w:sz w:val="22"/>
          <w:lang w:eastAsia="en-US"/>
        </w:rPr>
        <w:t>3</w:t>
      </w:r>
      <w:r>
        <w:rPr>
          <w:rFonts w:ascii="Times New Roman" w:eastAsia="宋体" w:hAnsi="Times New Roman" w:cs="Times New Roman"/>
          <w:kern w:val="22"/>
          <w:sz w:val="22"/>
          <w:lang w:eastAsia="en-US"/>
        </w:rPr>
        <w:t>.2</w:t>
      </w:r>
      <w:r w:rsidRPr="00025432">
        <w:rPr>
          <w:rFonts w:ascii="Times New Roman" w:eastAsia="宋体" w:hAnsi="Times New Roman" w:cs="Times New Roman"/>
          <w:kern w:val="22"/>
          <w:sz w:val="22"/>
          <w:lang w:eastAsia="en-US"/>
        </w:rPr>
        <w:t xml:space="preserve">, </w:t>
      </w:r>
      <w:r w:rsidR="00A0512E">
        <w:rPr>
          <w:rFonts w:ascii="Times New Roman" w:eastAsia="宋体" w:hAnsi="Times New Roman" w:cs="Times New Roman"/>
          <w:kern w:val="22"/>
          <w:sz w:val="22"/>
          <w:lang w:eastAsia="en-US"/>
        </w:rPr>
        <w:t>test 1.3.1+test 1.2.1</w:t>
      </w:r>
      <w:r w:rsidRPr="00025432">
        <w:rPr>
          <w:rFonts w:ascii="Times New Roman" w:eastAsia="宋体" w:hAnsi="Times New Roman" w:cs="Times New Roman"/>
          <w:kern w:val="22"/>
          <w:sz w:val="22"/>
          <w:lang w:eastAsia="en-US"/>
        </w:rPr>
        <w:t xml:space="preserve">: </w:t>
      </w:r>
    </w:p>
    <w:p w14:paraId="796E3FEA" w14:textId="418E04CF" w:rsidR="00532288" w:rsidRPr="00025432" w:rsidRDefault="00532288" w:rsidP="00532288">
      <w:pPr>
        <w:pStyle w:val="ad"/>
        <w:widowControl/>
        <w:numPr>
          <w:ilvl w:val="1"/>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firstLineChars="0"/>
        <w:textAlignment w:val="baseline"/>
        <w:rPr>
          <w:rFonts w:ascii="Times New Roman" w:eastAsia="宋体" w:hAnsi="Times New Roman" w:cs="Times New Roman"/>
          <w:kern w:val="22"/>
          <w:sz w:val="22"/>
          <w:lang w:eastAsia="en-US"/>
        </w:rPr>
      </w:pPr>
      <w:r w:rsidRPr="00025432">
        <w:rPr>
          <w:rFonts w:ascii="Times New Roman" w:eastAsia="宋体" w:hAnsi="Times New Roman" w:cs="Times New Roman"/>
          <w:kern w:val="22"/>
          <w:sz w:val="22"/>
          <w:lang w:eastAsia="en-US"/>
        </w:rPr>
        <w:t xml:space="preserve">For AI configuration: </w:t>
      </w:r>
      <w:r>
        <w:rPr>
          <w:rFonts w:ascii="Times New Roman" w:eastAsia="宋体" w:hAnsi="Times New Roman" w:cs="Times New Roman"/>
          <w:kern w:val="22"/>
          <w:sz w:val="22"/>
          <w:lang w:eastAsia="en-US"/>
        </w:rPr>
        <w:t>-</w:t>
      </w:r>
      <w:r w:rsidRPr="00025432">
        <w:rPr>
          <w:rFonts w:ascii="Times New Roman" w:eastAsia="宋体" w:hAnsi="Times New Roman" w:cs="Times New Roman"/>
          <w:kern w:val="22"/>
          <w:sz w:val="22"/>
          <w:lang w:eastAsia="en-US"/>
        </w:rPr>
        <w:t>0.</w:t>
      </w:r>
      <w:r>
        <w:rPr>
          <w:rFonts w:ascii="Times New Roman" w:eastAsia="宋体" w:hAnsi="Times New Roman" w:cs="Times New Roman"/>
          <w:kern w:val="22"/>
          <w:sz w:val="22"/>
          <w:lang w:eastAsia="en-US"/>
        </w:rPr>
        <w:t>0</w:t>
      </w:r>
      <w:r w:rsidR="00A0512E">
        <w:rPr>
          <w:rFonts w:ascii="Times New Roman" w:eastAsia="宋体" w:hAnsi="Times New Roman" w:cs="Times New Roman"/>
          <w:kern w:val="22"/>
          <w:sz w:val="22"/>
          <w:lang w:eastAsia="en-US"/>
        </w:rPr>
        <w:t>2</w:t>
      </w:r>
      <w:r w:rsidRPr="00025432">
        <w:rPr>
          <w:rFonts w:ascii="Times New Roman" w:eastAsia="宋体" w:hAnsi="Times New Roman" w:cs="Times New Roman"/>
          <w:kern w:val="22"/>
          <w:sz w:val="22"/>
          <w:lang w:eastAsia="en-US"/>
        </w:rPr>
        <w:t xml:space="preserve">%, </w:t>
      </w:r>
      <w:r w:rsidR="00A0512E">
        <w:rPr>
          <w:rFonts w:ascii="Times New Roman" w:eastAsia="宋体" w:hAnsi="Times New Roman" w:cs="Times New Roman"/>
          <w:kern w:val="22"/>
          <w:sz w:val="22"/>
          <w:lang w:eastAsia="en-US"/>
        </w:rPr>
        <w:t>0.02</w:t>
      </w:r>
      <w:r w:rsidRPr="00025432">
        <w:rPr>
          <w:rFonts w:ascii="Times New Roman" w:eastAsia="宋体" w:hAnsi="Times New Roman" w:cs="Times New Roman"/>
          <w:kern w:val="22"/>
          <w:sz w:val="22"/>
          <w:lang w:eastAsia="en-US"/>
        </w:rPr>
        <w:t xml:space="preserve">%, and </w:t>
      </w:r>
      <w:r>
        <w:rPr>
          <w:rFonts w:ascii="Times New Roman" w:eastAsia="宋体" w:hAnsi="Times New Roman" w:cs="Times New Roman"/>
          <w:kern w:val="22"/>
          <w:sz w:val="22"/>
          <w:lang w:eastAsia="en-US"/>
        </w:rPr>
        <w:t>-</w:t>
      </w:r>
      <w:r w:rsidRPr="00025432">
        <w:rPr>
          <w:rFonts w:ascii="Times New Roman" w:eastAsia="宋体" w:hAnsi="Times New Roman" w:cs="Times New Roman"/>
          <w:kern w:val="22"/>
          <w:sz w:val="22"/>
          <w:lang w:eastAsia="en-US"/>
        </w:rPr>
        <w:t>0.</w:t>
      </w:r>
      <w:r w:rsidR="00A0512E">
        <w:rPr>
          <w:rFonts w:ascii="Times New Roman" w:eastAsia="宋体" w:hAnsi="Times New Roman" w:cs="Times New Roman"/>
          <w:kern w:val="22"/>
          <w:sz w:val="22"/>
          <w:lang w:eastAsia="en-US"/>
        </w:rPr>
        <w:t>08</w:t>
      </w:r>
      <w:r w:rsidRPr="00025432">
        <w:rPr>
          <w:rFonts w:ascii="Times New Roman" w:eastAsia="宋体" w:hAnsi="Times New Roman" w:cs="Times New Roman"/>
          <w:kern w:val="22"/>
          <w:sz w:val="22"/>
          <w:lang w:eastAsia="en-US"/>
        </w:rPr>
        <w:t xml:space="preserve">%, with 100% </w:t>
      </w:r>
      <w:proofErr w:type="spellStart"/>
      <w:r w:rsidRPr="00025432">
        <w:rPr>
          <w:rFonts w:ascii="Times New Roman" w:eastAsia="宋体" w:hAnsi="Times New Roman" w:cs="Times New Roman"/>
          <w:kern w:val="22"/>
          <w:sz w:val="22"/>
          <w:lang w:eastAsia="en-US"/>
        </w:rPr>
        <w:t>EncT</w:t>
      </w:r>
      <w:proofErr w:type="spellEnd"/>
      <w:r w:rsidRPr="00025432">
        <w:rPr>
          <w:rFonts w:ascii="Times New Roman" w:eastAsia="宋体" w:hAnsi="Times New Roman" w:cs="Times New Roman"/>
          <w:kern w:val="22"/>
          <w:sz w:val="22"/>
          <w:lang w:eastAsia="en-US"/>
        </w:rPr>
        <w:t xml:space="preserve">, 99% </w:t>
      </w:r>
      <w:proofErr w:type="spellStart"/>
      <w:r w:rsidRPr="00025432">
        <w:rPr>
          <w:rFonts w:ascii="Times New Roman" w:eastAsia="宋体" w:hAnsi="Times New Roman" w:cs="Times New Roman"/>
          <w:kern w:val="22"/>
          <w:sz w:val="22"/>
          <w:lang w:eastAsia="en-US"/>
        </w:rPr>
        <w:t>DecT</w:t>
      </w:r>
      <w:proofErr w:type="spellEnd"/>
      <w:r w:rsidRPr="00025432">
        <w:rPr>
          <w:rFonts w:ascii="Times New Roman" w:eastAsia="宋体" w:hAnsi="Times New Roman" w:cs="Times New Roman"/>
          <w:kern w:val="22"/>
          <w:sz w:val="22"/>
          <w:lang w:eastAsia="en-US"/>
        </w:rPr>
        <w:t>;</w:t>
      </w:r>
    </w:p>
    <w:p w14:paraId="1596E168" w14:textId="152191F7" w:rsidR="00532288" w:rsidRDefault="00532288" w:rsidP="00532288">
      <w:pPr>
        <w:pStyle w:val="ad"/>
        <w:widowControl/>
        <w:numPr>
          <w:ilvl w:val="1"/>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firstLineChars="0"/>
        <w:textAlignment w:val="baseline"/>
        <w:rPr>
          <w:rFonts w:ascii="Times New Roman" w:eastAsia="宋体" w:hAnsi="Times New Roman" w:cs="Times New Roman"/>
          <w:kern w:val="22"/>
          <w:sz w:val="22"/>
          <w:lang w:eastAsia="en-US"/>
        </w:rPr>
      </w:pPr>
      <w:r w:rsidRPr="00025432">
        <w:rPr>
          <w:rFonts w:ascii="Times New Roman" w:eastAsia="宋体" w:hAnsi="Times New Roman" w:cs="Times New Roman"/>
          <w:kern w:val="22"/>
          <w:sz w:val="22"/>
          <w:lang w:eastAsia="en-US"/>
        </w:rPr>
        <w:t xml:space="preserve">For RA configuration: </w:t>
      </w:r>
      <w:r>
        <w:rPr>
          <w:rFonts w:ascii="Times New Roman" w:eastAsia="宋体" w:hAnsi="Times New Roman" w:cs="Times New Roman"/>
          <w:kern w:val="22"/>
          <w:sz w:val="22"/>
          <w:lang w:eastAsia="en-US"/>
        </w:rPr>
        <w:t>0.01</w:t>
      </w:r>
      <w:r w:rsidRPr="00025432">
        <w:rPr>
          <w:rFonts w:ascii="Times New Roman" w:eastAsia="宋体" w:hAnsi="Times New Roman" w:cs="Times New Roman"/>
          <w:kern w:val="22"/>
          <w:sz w:val="22"/>
          <w:lang w:eastAsia="en-US"/>
        </w:rPr>
        <w:t xml:space="preserve">%, </w:t>
      </w:r>
      <w:r>
        <w:rPr>
          <w:rFonts w:ascii="Times New Roman" w:eastAsia="宋体" w:hAnsi="Times New Roman" w:cs="Times New Roman"/>
          <w:kern w:val="22"/>
          <w:sz w:val="22"/>
          <w:lang w:eastAsia="en-US"/>
        </w:rPr>
        <w:t>-0.</w:t>
      </w:r>
      <w:r w:rsidR="00A0512E">
        <w:rPr>
          <w:rFonts w:ascii="Times New Roman" w:eastAsia="宋体" w:hAnsi="Times New Roman" w:cs="Times New Roman"/>
          <w:kern w:val="22"/>
          <w:sz w:val="22"/>
          <w:lang w:eastAsia="en-US"/>
        </w:rPr>
        <w:t>07</w:t>
      </w:r>
      <w:r w:rsidRPr="00025432">
        <w:rPr>
          <w:rFonts w:ascii="Times New Roman" w:eastAsia="宋体" w:hAnsi="Times New Roman" w:cs="Times New Roman"/>
          <w:kern w:val="22"/>
          <w:sz w:val="22"/>
          <w:lang w:eastAsia="en-US"/>
        </w:rPr>
        <w:t xml:space="preserve">%, and </w:t>
      </w:r>
      <w:r>
        <w:rPr>
          <w:rFonts w:ascii="Times New Roman" w:eastAsia="宋体" w:hAnsi="Times New Roman" w:cs="Times New Roman"/>
          <w:kern w:val="22"/>
          <w:sz w:val="22"/>
          <w:lang w:eastAsia="en-US"/>
        </w:rPr>
        <w:t>-0.</w:t>
      </w:r>
      <w:r w:rsidR="00A0512E">
        <w:rPr>
          <w:rFonts w:ascii="Times New Roman" w:eastAsia="宋体" w:hAnsi="Times New Roman" w:cs="Times New Roman"/>
          <w:kern w:val="22"/>
          <w:sz w:val="22"/>
          <w:lang w:eastAsia="en-US"/>
        </w:rPr>
        <w:t>18</w:t>
      </w:r>
      <w:r w:rsidRPr="00025432">
        <w:rPr>
          <w:rFonts w:ascii="Times New Roman" w:eastAsia="宋体" w:hAnsi="Times New Roman" w:cs="Times New Roman"/>
          <w:kern w:val="22"/>
          <w:sz w:val="22"/>
          <w:lang w:eastAsia="en-US"/>
        </w:rPr>
        <w:t xml:space="preserve">%, with </w:t>
      </w:r>
      <w:r>
        <w:rPr>
          <w:rFonts w:ascii="Times New Roman" w:eastAsia="宋体" w:hAnsi="Times New Roman" w:cs="Times New Roman"/>
          <w:kern w:val="22"/>
          <w:sz w:val="22"/>
          <w:lang w:eastAsia="en-US"/>
        </w:rPr>
        <w:t>100</w:t>
      </w:r>
      <w:r w:rsidRPr="00025432">
        <w:rPr>
          <w:rFonts w:ascii="Times New Roman" w:eastAsia="宋体" w:hAnsi="Times New Roman" w:cs="Times New Roman"/>
          <w:kern w:val="22"/>
          <w:sz w:val="22"/>
          <w:lang w:eastAsia="en-US"/>
        </w:rPr>
        <w:t xml:space="preserve">% </w:t>
      </w:r>
      <w:proofErr w:type="spellStart"/>
      <w:r w:rsidRPr="00025432">
        <w:rPr>
          <w:rFonts w:ascii="Times New Roman" w:eastAsia="宋体" w:hAnsi="Times New Roman" w:cs="Times New Roman"/>
          <w:kern w:val="22"/>
          <w:sz w:val="22"/>
          <w:lang w:eastAsia="en-US"/>
        </w:rPr>
        <w:t>EncT</w:t>
      </w:r>
      <w:proofErr w:type="spellEnd"/>
      <w:r w:rsidRPr="00025432">
        <w:rPr>
          <w:rFonts w:ascii="Times New Roman" w:eastAsia="宋体" w:hAnsi="Times New Roman" w:cs="Times New Roman"/>
          <w:kern w:val="22"/>
          <w:sz w:val="22"/>
          <w:lang w:eastAsia="en-US"/>
        </w:rPr>
        <w:t xml:space="preserve">, </w:t>
      </w:r>
      <w:r>
        <w:rPr>
          <w:rFonts w:ascii="Times New Roman" w:eastAsia="宋体" w:hAnsi="Times New Roman" w:cs="Times New Roman"/>
          <w:kern w:val="22"/>
          <w:sz w:val="22"/>
          <w:lang w:eastAsia="en-US"/>
        </w:rPr>
        <w:t>100</w:t>
      </w:r>
      <w:r w:rsidRPr="00025432">
        <w:rPr>
          <w:rFonts w:ascii="Times New Roman" w:eastAsia="宋体" w:hAnsi="Times New Roman" w:cs="Times New Roman"/>
          <w:kern w:val="22"/>
          <w:sz w:val="22"/>
          <w:lang w:eastAsia="en-US"/>
        </w:rPr>
        <w:t xml:space="preserve">% </w:t>
      </w:r>
      <w:proofErr w:type="spellStart"/>
      <w:r w:rsidRPr="00025432">
        <w:rPr>
          <w:rFonts w:ascii="Times New Roman" w:eastAsia="宋体" w:hAnsi="Times New Roman" w:cs="Times New Roman"/>
          <w:kern w:val="22"/>
          <w:sz w:val="22"/>
          <w:lang w:eastAsia="en-US"/>
        </w:rPr>
        <w:t>DecT</w:t>
      </w:r>
      <w:proofErr w:type="spellEnd"/>
      <w:r w:rsidRPr="00025432">
        <w:rPr>
          <w:rFonts w:ascii="Times New Roman" w:eastAsia="宋体" w:hAnsi="Times New Roman" w:cs="Times New Roman"/>
          <w:kern w:val="22"/>
          <w:sz w:val="22"/>
          <w:lang w:eastAsia="en-US"/>
        </w:rPr>
        <w:t>;</w:t>
      </w:r>
    </w:p>
    <w:p w14:paraId="710F9286" w14:textId="1CB434AA" w:rsidR="00A0512E" w:rsidRPr="00025432" w:rsidRDefault="00A0512E" w:rsidP="00A0512E">
      <w:pPr>
        <w:pStyle w:val="ad"/>
        <w:widowControl/>
        <w:numPr>
          <w:ilvl w:val="0"/>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firstLineChars="0"/>
        <w:textAlignment w:val="baseline"/>
        <w:rPr>
          <w:rFonts w:ascii="Times New Roman" w:eastAsia="宋体" w:hAnsi="Times New Roman" w:cs="Times New Roman"/>
          <w:kern w:val="22"/>
          <w:sz w:val="22"/>
          <w:lang w:eastAsia="en-US"/>
        </w:rPr>
      </w:pPr>
      <w:r>
        <w:rPr>
          <w:rFonts w:ascii="Times New Roman" w:eastAsia="宋体" w:hAnsi="Times New Roman" w:cs="Times New Roman"/>
          <w:kern w:val="22"/>
          <w:sz w:val="22"/>
          <w:lang w:eastAsia="en-US"/>
        </w:rPr>
        <w:t>Test 1.3.3</w:t>
      </w:r>
      <w:r w:rsidRPr="00025432">
        <w:rPr>
          <w:rFonts w:ascii="Times New Roman" w:eastAsia="宋体" w:hAnsi="Times New Roman" w:cs="Times New Roman"/>
          <w:kern w:val="22"/>
          <w:sz w:val="22"/>
          <w:lang w:eastAsia="en-US"/>
        </w:rPr>
        <w:t xml:space="preserve">, </w:t>
      </w:r>
      <w:r>
        <w:rPr>
          <w:rFonts w:ascii="Times New Roman" w:eastAsia="宋体" w:hAnsi="Times New Roman" w:cs="Times New Roman"/>
          <w:kern w:val="22"/>
          <w:sz w:val="22"/>
          <w:lang w:eastAsia="en-US"/>
        </w:rPr>
        <w:t>test 1.3.1+test 1.2.2</w:t>
      </w:r>
      <w:r w:rsidRPr="00025432">
        <w:rPr>
          <w:rFonts w:ascii="Times New Roman" w:eastAsia="宋体" w:hAnsi="Times New Roman" w:cs="Times New Roman"/>
          <w:kern w:val="22"/>
          <w:sz w:val="22"/>
          <w:lang w:eastAsia="en-US"/>
        </w:rPr>
        <w:t xml:space="preserve">: </w:t>
      </w:r>
    </w:p>
    <w:p w14:paraId="7D752373" w14:textId="4C315C5E" w:rsidR="00A0512E" w:rsidRPr="00025432" w:rsidRDefault="00A0512E" w:rsidP="00A0512E">
      <w:pPr>
        <w:pStyle w:val="ad"/>
        <w:widowControl/>
        <w:numPr>
          <w:ilvl w:val="1"/>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firstLineChars="0"/>
        <w:textAlignment w:val="baseline"/>
        <w:rPr>
          <w:rFonts w:ascii="Times New Roman" w:eastAsia="宋体" w:hAnsi="Times New Roman" w:cs="Times New Roman"/>
          <w:kern w:val="22"/>
          <w:sz w:val="22"/>
          <w:lang w:eastAsia="en-US"/>
        </w:rPr>
      </w:pPr>
      <w:r w:rsidRPr="00025432">
        <w:rPr>
          <w:rFonts w:ascii="Times New Roman" w:eastAsia="宋体" w:hAnsi="Times New Roman" w:cs="Times New Roman"/>
          <w:kern w:val="22"/>
          <w:sz w:val="22"/>
          <w:lang w:eastAsia="en-US"/>
        </w:rPr>
        <w:t xml:space="preserve">For AI configuration: </w:t>
      </w:r>
      <w:r>
        <w:rPr>
          <w:rFonts w:ascii="Times New Roman" w:eastAsia="宋体" w:hAnsi="Times New Roman" w:cs="Times New Roman"/>
          <w:kern w:val="22"/>
          <w:sz w:val="22"/>
          <w:lang w:eastAsia="en-US"/>
        </w:rPr>
        <w:t>-</w:t>
      </w:r>
      <w:r w:rsidRPr="00025432">
        <w:rPr>
          <w:rFonts w:ascii="Times New Roman" w:eastAsia="宋体" w:hAnsi="Times New Roman" w:cs="Times New Roman"/>
          <w:kern w:val="22"/>
          <w:sz w:val="22"/>
          <w:lang w:eastAsia="en-US"/>
        </w:rPr>
        <w:t>0.</w:t>
      </w:r>
      <w:r>
        <w:rPr>
          <w:rFonts w:ascii="Times New Roman" w:eastAsia="宋体" w:hAnsi="Times New Roman" w:cs="Times New Roman"/>
          <w:kern w:val="22"/>
          <w:sz w:val="22"/>
          <w:lang w:eastAsia="en-US"/>
        </w:rPr>
        <w:t>0</w:t>
      </w:r>
      <w:r w:rsidRPr="00025432">
        <w:rPr>
          <w:rFonts w:ascii="Times New Roman" w:eastAsia="宋体" w:hAnsi="Times New Roman" w:cs="Times New Roman"/>
          <w:kern w:val="22"/>
          <w:sz w:val="22"/>
          <w:lang w:eastAsia="en-US"/>
        </w:rPr>
        <w:t xml:space="preserve">3%, </w:t>
      </w:r>
      <w:r>
        <w:rPr>
          <w:rFonts w:ascii="Times New Roman" w:eastAsia="宋体" w:hAnsi="Times New Roman" w:cs="Times New Roman"/>
          <w:kern w:val="22"/>
          <w:sz w:val="22"/>
          <w:lang w:eastAsia="en-US"/>
        </w:rPr>
        <w:t>-</w:t>
      </w:r>
      <w:r w:rsidRPr="00025432">
        <w:rPr>
          <w:rFonts w:ascii="Times New Roman" w:eastAsia="宋体" w:hAnsi="Times New Roman" w:cs="Times New Roman"/>
          <w:kern w:val="22"/>
          <w:sz w:val="22"/>
          <w:lang w:eastAsia="en-US"/>
        </w:rPr>
        <w:t>0.</w:t>
      </w:r>
      <w:r>
        <w:rPr>
          <w:rFonts w:ascii="Times New Roman" w:eastAsia="宋体" w:hAnsi="Times New Roman" w:cs="Times New Roman"/>
          <w:kern w:val="22"/>
          <w:sz w:val="22"/>
          <w:lang w:eastAsia="en-US"/>
        </w:rPr>
        <w:t>06</w:t>
      </w:r>
      <w:r w:rsidRPr="00025432">
        <w:rPr>
          <w:rFonts w:ascii="Times New Roman" w:eastAsia="宋体" w:hAnsi="Times New Roman" w:cs="Times New Roman"/>
          <w:kern w:val="22"/>
          <w:sz w:val="22"/>
          <w:lang w:eastAsia="en-US"/>
        </w:rPr>
        <w:t xml:space="preserve">%, and </w:t>
      </w:r>
      <w:r>
        <w:rPr>
          <w:rFonts w:ascii="Times New Roman" w:eastAsia="宋体" w:hAnsi="Times New Roman" w:cs="Times New Roman"/>
          <w:kern w:val="22"/>
          <w:sz w:val="22"/>
          <w:lang w:eastAsia="en-US"/>
        </w:rPr>
        <w:t>-</w:t>
      </w:r>
      <w:r w:rsidRPr="00025432">
        <w:rPr>
          <w:rFonts w:ascii="Times New Roman" w:eastAsia="宋体" w:hAnsi="Times New Roman" w:cs="Times New Roman"/>
          <w:kern w:val="22"/>
          <w:sz w:val="22"/>
          <w:lang w:eastAsia="en-US"/>
        </w:rPr>
        <w:t>0.</w:t>
      </w:r>
      <w:r>
        <w:rPr>
          <w:rFonts w:ascii="Times New Roman" w:eastAsia="宋体" w:hAnsi="Times New Roman" w:cs="Times New Roman"/>
          <w:kern w:val="22"/>
          <w:sz w:val="22"/>
          <w:lang w:eastAsia="en-US"/>
        </w:rPr>
        <w:t>17</w:t>
      </w:r>
      <w:r w:rsidRPr="00025432">
        <w:rPr>
          <w:rFonts w:ascii="Times New Roman" w:eastAsia="宋体" w:hAnsi="Times New Roman" w:cs="Times New Roman"/>
          <w:kern w:val="22"/>
          <w:sz w:val="22"/>
          <w:lang w:eastAsia="en-US"/>
        </w:rPr>
        <w:t xml:space="preserve">%, with 100% </w:t>
      </w:r>
      <w:proofErr w:type="spellStart"/>
      <w:r w:rsidRPr="00025432">
        <w:rPr>
          <w:rFonts w:ascii="Times New Roman" w:eastAsia="宋体" w:hAnsi="Times New Roman" w:cs="Times New Roman"/>
          <w:kern w:val="22"/>
          <w:sz w:val="22"/>
          <w:lang w:eastAsia="en-US"/>
        </w:rPr>
        <w:t>EncT</w:t>
      </w:r>
      <w:proofErr w:type="spellEnd"/>
      <w:r w:rsidRPr="00025432">
        <w:rPr>
          <w:rFonts w:ascii="Times New Roman" w:eastAsia="宋体" w:hAnsi="Times New Roman" w:cs="Times New Roman"/>
          <w:kern w:val="22"/>
          <w:sz w:val="22"/>
          <w:lang w:eastAsia="en-US"/>
        </w:rPr>
        <w:t xml:space="preserve">, 99% </w:t>
      </w:r>
      <w:proofErr w:type="spellStart"/>
      <w:r w:rsidRPr="00025432">
        <w:rPr>
          <w:rFonts w:ascii="Times New Roman" w:eastAsia="宋体" w:hAnsi="Times New Roman" w:cs="Times New Roman"/>
          <w:kern w:val="22"/>
          <w:sz w:val="22"/>
          <w:lang w:eastAsia="en-US"/>
        </w:rPr>
        <w:t>DecT</w:t>
      </w:r>
      <w:proofErr w:type="spellEnd"/>
      <w:r w:rsidRPr="00025432">
        <w:rPr>
          <w:rFonts w:ascii="Times New Roman" w:eastAsia="宋体" w:hAnsi="Times New Roman" w:cs="Times New Roman"/>
          <w:kern w:val="22"/>
          <w:sz w:val="22"/>
          <w:lang w:eastAsia="en-US"/>
        </w:rPr>
        <w:t>;</w:t>
      </w:r>
    </w:p>
    <w:p w14:paraId="11DDEDE3" w14:textId="74D49529" w:rsidR="00A0512E" w:rsidRPr="00025432" w:rsidRDefault="00A0512E" w:rsidP="00A0512E">
      <w:pPr>
        <w:pStyle w:val="ad"/>
        <w:widowControl/>
        <w:numPr>
          <w:ilvl w:val="1"/>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firstLineChars="0"/>
        <w:textAlignment w:val="baseline"/>
        <w:rPr>
          <w:rFonts w:ascii="Times New Roman" w:eastAsia="宋体" w:hAnsi="Times New Roman" w:cs="Times New Roman"/>
          <w:kern w:val="22"/>
          <w:sz w:val="22"/>
          <w:lang w:eastAsia="en-US"/>
        </w:rPr>
      </w:pPr>
      <w:r w:rsidRPr="00025432">
        <w:rPr>
          <w:rFonts w:ascii="Times New Roman" w:eastAsia="宋体" w:hAnsi="Times New Roman" w:cs="Times New Roman"/>
          <w:kern w:val="22"/>
          <w:sz w:val="22"/>
          <w:lang w:eastAsia="en-US"/>
        </w:rPr>
        <w:t xml:space="preserve">For RA configuration: </w:t>
      </w:r>
      <w:r>
        <w:rPr>
          <w:rFonts w:ascii="Times New Roman" w:eastAsia="宋体" w:hAnsi="Times New Roman" w:cs="Times New Roman"/>
          <w:kern w:val="22"/>
          <w:sz w:val="22"/>
          <w:lang w:eastAsia="en-US"/>
        </w:rPr>
        <w:t>-0.01</w:t>
      </w:r>
      <w:r w:rsidRPr="00025432">
        <w:rPr>
          <w:rFonts w:ascii="Times New Roman" w:eastAsia="宋体" w:hAnsi="Times New Roman" w:cs="Times New Roman"/>
          <w:kern w:val="22"/>
          <w:sz w:val="22"/>
          <w:lang w:eastAsia="en-US"/>
        </w:rPr>
        <w:t xml:space="preserve">%, </w:t>
      </w:r>
      <w:r>
        <w:rPr>
          <w:rFonts w:ascii="Times New Roman" w:eastAsia="宋体" w:hAnsi="Times New Roman" w:cs="Times New Roman"/>
          <w:kern w:val="22"/>
          <w:sz w:val="22"/>
          <w:lang w:eastAsia="en-US"/>
        </w:rPr>
        <w:t>-0.23</w:t>
      </w:r>
      <w:r w:rsidRPr="00025432">
        <w:rPr>
          <w:rFonts w:ascii="Times New Roman" w:eastAsia="宋体" w:hAnsi="Times New Roman" w:cs="Times New Roman"/>
          <w:kern w:val="22"/>
          <w:sz w:val="22"/>
          <w:lang w:eastAsia="en-US"/>
        </w:rPr>
        <w:t xml:space="preserve">%, and </w:t>
      </w:r>
      <w:r>
        <w:rPr>
          <w:rFonts w:ascii="Times New Roman" w:eastAsia="宋体" w:hAnsi="Times New Roman" w:cs="Times New Roman"/>
          <w:kern w:val="22"/>
          <w:sz w:val="22"/>
          <w:lang w:eastAsia="en-US"/>
        </w:rPr>
        <w:t>-0.40</w:t>
      </w:r>
      <w:r w:rsidRPr="00025432">
        <w:rPr>
          <w:rFonts w:ascii="Times New Roman" w:eastAsia="宋体" w:hAnsi="Times New Roman" w:cs="Times New Roman"/>
          <w:kern w:val="22"/>
          <w:sz w:val="22"/>
          <w:lang w:eastAsia="en-US"/>
        </w:rPr>
        <w:t xml:space="preserve">%, with </w:t>
      </w:r>
      <w:r>
        <w:rPr>
          <w:rFonts w:ascii="Times New Roman" w:eastAsia="宋体" w:hAnsi="Times New Roman" w:cs="Times New Roman"/>
          <w:kern w:val="22"/>
          <w:sz w:val="22"/>
          <w:lang w:eastAsia="en-US"/>
        </w:rPr>
        <w:t>100</w:t>
      </w:r>
      <w:r w:rsidRPr="00025432">
        <w:rPr>
          <w:rFonts w:ascii="Times New Roman" w:eastAsia="宋体" w:hAnsi="Times New Roman" w:cs="Times New Roman"/>
          <w:kern w:val="22"/>
          <w:sz w:val="22"/>
          <w:lang w:eastAsia="en-US"/>
        </w:rPr>
        <w:t xml:space="preserve">% </w:t>
      </w:r>
      <w:proofErr w:type="spellStart"/>
      <w:r w:rsidRPr="00025432">
        <w:rPr>
          <w:rFonts w:ascii="Times New Roman" w:eastAsia="宋体" w:hAnsi="Times New Roman" w:cs="Times New Roman"/>
          <w:kern w:val="22"/>
          <w:sz w:val="22"/>
          <w:lang w:eastAsia="en-US"/>
        </w:rPr>
        <w:t>EncT</w:t>
      </w:r>
      <w:proofErr w:type="spellEnd"/>
      <w:r w:rsidRPr="00025432">
        <w:rPr>
          <w:rFonts w:ascii="Times New Roman" w:eastAsia="宋体" w:hAnsi="Times New Roman" w:cs="Times New Roman"/>
          <w:kern w:val="22"/>
          <w:sz w:val="22"/>
          <w:lang w:eastAsia="en-US"/>
        </w:rPr>
        <w:t xml:space="preserve">, </w:t>
      </w:r>
      <w:r>
        <w:rPr>
          <w:rFonts w:ascii="Times New Roman" w:eastAsia="宋体" w:hAnsi="Times New Roman" w:cs="Times New Roman"/>
          <w:kern w:val="22"/>
          <w:sz w:val="22"/>
          <w:lang w:eastAsia="en-US"/>
        </w:rPr>
        <w:t>99</w:t>
      </w:r>
      <w:r w:rsidRPr="00025432">
        <w:rPr>
          <w:rFonts w:ascii="Times New Roman" w:eastAsia="宋体" w:hAnsi="Times New Roman" w:cs="Times New Roman"/>
          <w:kern w:val="22"/>
          <w:sz w:val="22"/>
          <w:lang w:eastAsia="en-US"/>
        </w:rPr>
        <w:t xml:space="preserve">% </w:t>
      </w:r>
      <w:proofErr w:type="spellStart"/>
      <w:r w:rsidRPr="00025432">
        <w:rPr>
          <w:rFonts w:ascii="Times New Roman" w:eastAsia="宋体" w:hAnsi="Times New Roman" w:cs="Times New Roman"/>
          <w:kern w:val="22"/>
          <w:sz w:val="22"/>
          <w:lang w:eastAsia="en-US"/>
        </w:rPr>
        <w:t>DecT</w:t>
      </w:r>
      <w:proofErr w:type="spellEnd"/>
      <w:r w:rsidR="00FA097E">
        <w:rPr>
          <w:rFonts w:ascii="Times New Roman" w:eastAsia="宋体" w:hAnsi="Times New Roman" w:cs="Times New Roman"/>
          <w:kern w:val="22"/>
          <w:sz w:val="22"/>
          <w:lang w:eastAsia="en-US"/>
        </w:rPr>
        <w:t>.</w:t>
      </w:r>
    </w:p>
    <w:p w14:paraId="7FCCEFE9" w14:textId="77777777" w:rsidR="00A0512E" w:rsidRPr="00025432" w:rsidRDefault="00A0512E" w:rsidP="00A0512E">
      <w:pPr>
        <w:pStyle w:val="ad"/>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left="840" w:firstLineChars="0" w:firstLine="0"/>
        <w:textAlignment w:val="baseline"/>
        <w:rPr>
          <w:rFonts w:ascii="Times New Roman" w:eastAsia="宋体" w:hAnsi="Times New Roman" w:cs="Times New Roman"/>
          <w:kern w:val="22"/>
          <w:sz w:val="22"/>
          <w:lang w:eastAsia="en-US"/>
        </w:rPr>
      </w:pPr>
    </w:p>
    <w:p w14:paraId="4639B0F4" w14:textId="2A993A25" w:rsidR="00A20203" w:rsidRDefault="00267F45" w:rsidP="00A20203">
      <w:pPr>
        <w:keepNext/>
        <w:widowControl/>
        <w:tabs>
          <w:tab w:val="left" w:pos="360"/>
          <w:tab w:val="left" w:pos="720"/>
          <w:tab w:val="left" w:pos="1080"/>
          <w:tab w:val="left" w:pos="1440"/>
        </w:tabs>
        <w:overflowPunct w:val="0"/>
        <w:autoSpaceDE w:val="0"/>
        <w:autoSpaceDN w:val="0"/>
        <w:adjustRightInd w:val="0"/>
        <w:spacing w:before="240" w:after="60"/>
        <w:ind w:left="432" w:hanging="432"/>
        <w:jc w:val="left"/>
        <w:textAlignment w:val="baseline"/>
        <w:outlineLvl w:val="0"/>
        <w:rPr>
          <w:rFonts w:ascii="Times New Roman" w:eastAsia="宋体" w:hAnsi="Times New Roman" w:cs="Arial"/>
          <w:b/>
          <w:bCs/>
          <w:kern w:val="32"/>
          <w:sz w:val="32"/>
          <w:szCs w:val="32"/>
          <w:lang w:val="en-CA" w:eastAsia="en-US"/>
        </w:rPr>
      </w:pPr>
      <w:r>
        <w:rPr>
          <w:rFonts w:ascii="Times New Roman" w:eastAsia="宋体" w:hAnsi="Times New Roman" w:cs="Arial"/>
          <w:b/>
          <w:bCs/>
          <w:kern w:val="32"/>
          <w:sz w:val="32"/>
          <w:szCs w:val="32"/>
          <w:lang w:val="en-CA" w:eastAsia="en-US"/>
        </w:rPr>
        <w:lastRenderedPageBreak/>
        <w:t>Introduction</w:t>
      </w:r>
      <w:bookmarkEnd w:id="1"/>
      <w:r>
        <w:rPr>
          <w:rFonts w:ascii="Times New Roman" w:eastAsia="宋体" w:hAnsi="Times New Roman" w:cs="Arial"/>
          <w:b/>
          <w:bCs/>
          <w:kern w:val="32"/>
          <w:sz w:val="32"/>
          <w:szCs w:val="32"/>
          <w:lang w:val="en-CA" w:eastAsia="en-US"/>
        </w:rPr>
        <w:t xml:space="preserve"> </w:t>
      </w:r>
    </w:p>
    <w:p w14:paraId="546C8A84" w14:textId="63443FAE" w:rsidR="00182CC4" w:rsidRDefault="00267F45" w:rsidP="00B952A7">
      <w:pPr>
        <w:widowControl/>
        <w:tabs>
          <w:tab w:val="left" w:pos="360"/>
          <w:tab w:val="left" w:pos="720"/>
          <w:tab w:val="left" w:pos="1080"/>
          <w:tab w:val="left" w:pos="1440"/>
        </w:tabs>
        <w:overflowPunct w:val="0"/>
        <w:autoSpaceDE w:val="0"/>
        <w:autoSpaceDN w:val="0"/>
        <w:adjustRightInd w:val="0"/>
        <w:spacing w:before="136"/>
        <w:textAlignment w:val="baseline"/>
        <w:rPr>
          <w:rFonts w:ascii="Times New Roman" w:eastAsia="等线" w:hAnsi="Times New Roman" w:cs="Times New Roman"/>
          <w:kern w:val="0"/>
          <w:sz w:val="22"/>
          <w:szCs w:val="20"/>
          <w:lang w:val="en-CA" w:eastAsia="en-US"/>
        </w:rPr>
      </w:pPr>
      <w:r>
        <w:rPr>
          <w:rFonts w:ascii="Times New Roman" w:eastAsia="等线" w:hAnsi="Times New Roman" w:cs="Times New Roman"/>
          <w:kern w:val="0"/>
          <w:sz w:val="22"/>
          <w:szCs w:val="20"/>
          <w:lang w:val="en-CA" w:eastAsia="en-US"/>
        </w:rPr>
        <w:t xml:space="preserve">The current </w:t>
      </w:r>
      <w:r w:rsidR="00D16421">
        <w:rPr>
          <w:rFonts w:ascii="Times New Roman" w:eastAsia="等线" w:hAnsi="Times New Roman" w:cs="Times New Roman" w:hint="eastAsia"/>
          <w:kern w:val="0"/>
          <w:sz w:val="22"/>
          <w:szCs w:val="20"/>
          <w:lang w:val="en-CA"/>
        </w:rPr>
        <w:t>VVC</w:t>
      </w:r>
      <w:r>
        <w:rPr>
          <w:rFonts w:ascii="Times New Roman" w:eastAsia="等线" w:hAnsi="Times New Roman" w:cs="Times New Roman"/>
          <w:kern w:val="0"/>
          <w:sz w:val="22"/>
          <w:szCs w:val="20"/>
          <w:lang w:val="en-CA" w:eastAsia="en-US"/>
        </w:rPr>
        <w:t xml:space="preserve"> includes </w:t>
      </w:r>
      <w:r w:rsidR="00436771">
        <w:rPr>
          <w:rFonts w:ascii="Times New Roman" w:eastAsia="等线" w:hAnsi="Times New Roman" w:cs="Times New Roman"/>
          <w:kern w:val="0"/>
          <w:sz w:val="22"/>
          <w:szCs w:val="20"/>
          <w:lang w:val="en-CA" w:eastAsia="en-US"/>
        </w:rPr>
        <w:t>CCLM_L and CCLM_T</w:t>
      </w:r>
      <w:r w:rsidR="00436771">
        <w:rPr>
          <w:rFonts w:ascii="Times New Roman" w:eastAsia="等线" w:hAnsi="Times New Roman" w:cs="Times New Roman"/>
          <w:kern w:val="0"/>
          <w:sz w:val="22"/>
          <w:szCs w:val="20"/>
          <w:lang w:val="en-CA"/>
        </w:rPr>
        <w:t xml:space="preserve"> </w:t>
      </w:r>
      <w:r w:rsidR="003266FF">
        <w:rPr>
          <w:rFonts w:ascii="Times New Roman" w:eastAsia="等线" w:hAnsi="Times New Roman" w:cs="Times New Roman" w:hint="eastAsia"/>
          <w:kern w:val="0"/>
          <w:sz w:val="22"/>
          <w:szCs w:val="20"/>
          <w:lang w:val="en-CA"/>
        </w:rPr>
        <w:t>mode</w:t>
      </w:r>
      <w:r w:rsidR="00B952A7">
        <w:rPr>
          <w:rFonts w:ascii="Times New Roman" w:eastAsia="等线" w:hAnsi="Times New Roman" w:cs="Times New Roman"/>
          <w:kern w:val="0"/>
          <w:sz w:val="22"/>
          <w:szCs w:val="20"/>
          <w:lang w:val="en-CA"/>
        </w:rPr>
        <w:t>s</w:t>
      </w:r>
      <w:r>
        <w:rPr>
          <w:rFonts w:ascii="Times New Roman" w:eastAsia="等线" w:hAnsi="Times New Roman" w:cs="Times New Roman"/>
          <w:kern w:val="0"/>
          <w:sz w:val="22"/>
          <w:szCs w:val="20"/>
          <w:lang w:val="en-CA" w:eastAsia="en-US"/>
        </w:rPr>
        <w:t>.</w:t>
      </w:r>
      <w:r w:rsidR="00D16421">
        <w:rPr>
          <w:rFonts w:ascii="Times New Roman" w:eastAsia="等线" w:hAnsi="Times New Roman" w:cs="Times New Roman" w:hint="eastAsia"/>
          <w:kern w:val="0"/>
          <w:sz w:val="22"/>
          <w:szCs w:val="20"/>
          <w:lang w:val="en-CA"/>
        </w:rPr>
        <w:t xml:space="preserve"> </w:t>
      </w:r>
      <w:r>
        <w:rPr>
          <w:rFonts w:ascii="Times New Roman" w:eastAsia="等线" w:hAnsi="Times New Roman" w:cs="Times New Roman"/>
          <w:kern w:val="0"/>
          <w:sz w:val="22"/>
          <w:szCs w:val="20"/>
          <w:lang w:val="en-CA" w:eastAsia="en-US"/>
        </w:rPr>
        <w:t>I</w:t>
      </w:r>
      <w:r>
        <w:rPr>
          <w:rFonts w:ascii="Times New Roman" w:eastAsia="等线" w:hAnsi="Times New Roman" w:cs="Times New Roman" w:hint="eastAsia"/>
          <w:kern w:val="0"/>
          <w:sz w:val="22"/>
          <w:szCs w:val="20"/>
          <w:lang w:val="en-CA" w:eastAsia="en-US"/>
        </w:rPr>
        <w:t xml:space="preserve">n </w:t>
      </w:r>
      <w:r w:rsidR="003266FF">
        <w:rPr>
          <w:rFonts w:ascii="Times New Roman" w:eastAsia="等线" w:hAnsi="Times New Roman" w:cs="Times New Roman" w:hint="eastAsia"/>
          <w:kern w:val="0"/>
          <w:sz w:val="22"/>
          <w:szCs w:val="20"/>
          <w:lang w:val="en-CA"/>
        </w:rPr>
        <w:t xml:space="preserve">the </w:t>
      </w:r>
      <w:r w:rsidR="00436771">
        <w:rPr>
          <w:rFonts w:ascii="Times New Roman" w:eastAsia="等线" w:hAnsi="Times New Roman" w:cs="Times New Roman"/>
          <w:kern w:val="0"/>
          <w:sz w:val="22"/>
          <w:szCs w:val="20"/>
          <w:lang w:val="en-CA"/>
        </w:rPr>
        <w:t>CCLM_T</w:t>
      </w:r>
      <w:r w:rsidR="00436771">
        <w:rPr>
          <w:rFonts w:ascii="Times New Roman" w:eastAsia="等线" w:hAnsi="Times New Roman" w:cs="Times New Roman"/>
          <w:kern w:val="0"/>
          <w:sz w:val="22"/>
          <w:szCs w:val="20"/>
          <w:lang w:val="en-CA" w:eastAsia="en-US"/>
        </w:rPr>
        <w:t xml:space="preserve"> </w:t>
      </w:r>
      <w:r>
        <w:rPr>
          <w:rFonts w:ascii="Times New Roman" w:eastAsia="等线" w:hAnsi="Times New Roman" w:cs="Times New Roman"/>
          <w:kern w:val="0"/>
          <w:sz w:val="22"/>
          <w:szCs w:val="20"/>
          <w:lang w:val="en-CA" w:eastAsia="en-US"/>
        </w:rPr>
        <w:t xml:space="preserve">mode, only the above template </w:t>
      </w:r>
      <w:r>
        <w:rPr>
          <w:rFonts w:ascii="Times New Roman" w:eastAsia="等线" w:hAnsi="Times New Roman" w:cs="Times New Roman" w:hint="eastAsia"/>
          <w:kern w:val="0"/>
          <w:sz w:val="22"/>
          <w:szCs w:val="20"/>
        </w:rPr>
        <w:t>is</w:t>
      </w:r>
      <w:r>
        <w:rPr>
          <w:rFonts w:ascii="Times New Roman" w:eastAsia="等线" w:hAnsi="Times New Roman" w:cs="Times New Roman"/>
          <w:kern w:val="0"/>
          <w:sz w:val="22"/>
          <w:szCs w:val="20"/>
          <w:lang w:val="en-CA" w:eastAsia="en-US"/>
        </w:rPr>
        <w:t xml:space="preserve"> used to calculate the linear model </w:t>
      </w:r>
      <w:r w:rsidR="002360E5">
        <w:rPr>
          <w:rFonts w:ascii="Times New Roman" w:eastAsia="等线" w:hAnsi="Times New Roman" w:cs="Times New Roman"/>
          <w:kern w:val="0"/>
          <w:sz w:val="22"/>
          <w:szCs w:val="20"/>
          <w:lang w:val="en-CA" w:eastAsia="en-US"/>
        </w:rPr>
        <w:t>parameters</w:t>
      </w:r>
      <w:r>
        <w:rPr>
          <w:rFonts w:ascii="Times New Roman" w:eastAsia="等线" w:hAnsi="Times New Roman" w:cs="Times New Roman"/>
          <w:kern w:val="0"/>
          <w:sz w:val="22"/>
          <w:szCs w:val="20"/>
          <w:lang w:val="en-CA" w:eastAsia="en-US"/>
        </w:rPr>
        <w:t xml:space="preserve">. To get more samples, the above template </w:t>
      </w:r>
      <w:r>
        <w:rPr>
          <w:rFonts w:ascii="Times New Roman" w:eastAsia="等线" w:hAnsi="Times New Roman" w:cs="Times New Roman" w:hint="eastAsia"/>
          <w:kern w:val="0"/>
          <w:sz w:val="22"/>
          <w:szCs w:val="20"/>
        </w:rPr>
        <w:t>is</w:t>
      </w:r>
      <w:r>
        <w:rPr>
          <w:rFonts w:ascii="Times New Roman" w:eastAsia="等线" w:hAnsi="Times New Roman" w:cs="Times New Roman"/>
          <w:kern w:val="0"/>
          <w:sz w:val="22"/>
          <w:szCs w:val="20"/>
          <w:lang w:val="en-CA" w:eastAsia="en-US"/>
        </w:rPr>
        <w:t xml:space="preserve"> extended to </w:t>
      </w:r>
      <w:r w:rsidR="003266FF">
        <w:rPr>
          <w:rFonts w:ascii="Times New Roman" w:eastAsia="等线" w:hAnsi="Times New Roman" w:cs="Times New Roman" w:hint="eastAsia"/>
          <w:kern w:val="0"/>
          <w:sz w:val="22"/>
          <w:szCs w:val="20"/>
          <w:lang w:val="en-CA"/>
        </w:rPr>
        <w:t xml:space="preserve">the size of </w:t>
      </w:r>
      <w:r>
        <w:rPr>
          <w:rFonts w:ascii="Times New Roman" w:eastAsia="等线" w:hAnsi="Times New Roman" w:cs="Times New Roman"/>
          <w:kern w:val="0"/>
          <w:sz w:val="22"/>
          <w:szCs w:val="20"/>
          <w:lang w:val="en-CA" w:eastAsia="en-US"/>
        </w:rPr>
        <w:t>(W+</w:t>
      </w:r>
      <w:r w:rsidR="00182CC4">
        <w:rPr>
          <w:rFonts w:ascii="Times New Roman" w:eastAsia="等线" w:hAnsi="Times New Roman" w:cs="Times New Roman"/>
          <w:kern w:val="0"/>
          <w:sz w:val="22"/>
          <w:szCs w:val="20"/>
          <w:lang w:val="en-CA" w:eastAsia="en-US"/>
        </w:rPr>
        <w:t>W</w:t>
      </w:r>
      <w:r>
        <w:rPr>
          <w:rFonts w:ascii="Times New Roman" w:eastAsia="等线" w:hAnsi="Times New Roman" w:cs="Times New Roman"/>
          <w:kern w:val="0"/>
          <w:sz w:val="22"/>
          <w:szCs w:val="20"/>
          <w:lang w:val="en-CA" w:eastAsia="en-US"/>
        </w:rPr>
        <w:t>).</w:t>
      </w:r>
    </w:p>
    <w:p w14:paraId="2DA7573E" w14:textId="060F87ED" w:rsidR="00325187" w:rsidRDefault="00182CC4" w:rsidP="000E1BD7">
      <w:pPr>
        <w:spacing w:before="120" w:after="120"/>
      </w:pPr>
      <w:r w:rsidRPr="00182CC4">
        <w:t xml:space="preserve"> </w:t>
      </w:r>
      <w:r w:rsidRPr="00182CC4">
        <w:object w:dxaOrig="16968" w:dyaOrig="5700" w14:anchorId="017412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0.5pt;height:155pt" o:ole="">
            <v:imagedata r:id="rId12" o:title=""/>
          </v:shape>
          <o:OLEObject Type="Embed" ProgID="Visio.Drawing.15" ShapeID="_x0000_i1025" DrawAspect="Content" ObjectID="_1614233463" r:id="rId13"/>
        </w:object>
      </w:r>
    </w:p>
    <w:p w14:paraId="07CAB7CC" w14:textId="1D6EFF92" w:rsidR="00325187" w:rsidRDefault="00267F45">
      <w:pPr>
        <w:spacing w:before="120" w:after="120"/>
        <w:jc w:val="center"/>
        <w:rPr>
          <w:rFonts w:ascii="Times New Roman" w:hAnsi="Times New Roman" w:cs="Times New Roman"/>
          <w:b/>
          <w:sz w:val="22"/>
          <w:lang w:val="en-CA"/>
        </w:rPr>
      </w:pPr>
      <w:r>
        <w:rPr>
          <w:rFonts w:ascii="Times New Roman" w:hAnsi="Times New Roman" w:cs="Times New Roman"/>
          <w:b/>
          <w:sz w:val="22"/>
          <w:lang w:val="en-CA"/>
        </w:rPr>
        <w:t>Figure </w:t>
      </w:r>
      <w:r>
        <w:rPr>
          <w:rFonts w:ascii="Times New Roman" w:hAnsi="Times New Roman" w:cs="Times New Roman"/>
          <w:b/>
          <w:sz w:val="22"/>
          <w:lang w:val="en-CA"/>
        </w:rPr>
        <w:fldChar w:fldCharType="begin"/>
      </w:r>
      <w:r>
        <w:rPr>
          <w:rFonts w:ascii="Times New Roman" w:hAnsi="Times New Roman" w:cs="Times New Roman"/>
          <w:b/>
          <w:sz w:val="22"/>
          <w:lang w:val="en-CA"/>
        </w:rPr>
        <w:instrText xml:space="preserve"> SEQ Figure \* ARABIC </w:instrText>
      </w:r>
      <w:r>
        <w:rPr>
          <w:rFonts w:ascii="Times New Roman" w:hAnsi="Times New Roman" w:cs="Times New Roman"/>
          <w:b/>
          <w:sz w:val="22"/>
          <w:lang w:val="en-CA"/>
        </w:rPr>
        <w:fldChar w:fldCharType="separate"/>
      </w:r>
      <w:r w:rsidR="002360E5">
        <w:rPr>
          <w:rFonts w:ascii="Times New Roman" w:hAnsi="Times New Roman" w:cs="Times New Roman"/>
          <w:b/>
          <w:noProof/>
          <w:sz w:val="22"/>
          <w:lang w:val="en-CA"/>
        </w:rPr>
        <w:t>1</w:t>
      </w:r>
      <w:r>
        <w:rPr>
          <w:rFonts w:ascii="Times New Roman" w:hAnsi="Times New Roman" w:cs="Times New Roman"/>
          <w:b/>
          <w:sz w:val="22"/>
          <w:lang w:val="en-CA"/>
        </w:rPr>
        <w:fldChar w:fldCharType="end"/>
      </w:r>
      <w:r>
        <w:rPr>
          <w:rFonts w:ascii="Times New Roman" w:hAnsi="Times New Roman" w:cs="Times New Roman"/>
          <w:b/>
          <w:sz w:val="22"/>
          <w:lang w:val="en-CA"/>
        </w:rPr>
        <w:t xml:space="preserve">: </w:t>
      </w:r>
      <w:r w:rsidR="00FA097E">
        <w:rPr>
          <w:rFonts w:ascii="Times New Roman" w:hAnsi="Times New Roman" w:cs="Times New Roman"/>
          <w:b/>
          <w:sz w:val="22"/>
          <w:lang w:val="en-CA"/>
        </w:rPr>
        <w:t>CC</w:t>
      </w:r>
      <w:r>
        <w:rPr>
          <w:rFonts w:ascii="Times New Roman" w:hAnsi="Times New Roman" w:cs="Times New Roman"/>
          <w:b/>
          <w:sz w:val="22"/>
        </w:rPr>
        <w:t>LM_</w:t>
      </w:r>
      <w:r w:rsidR="00FA097E">
        <w:rPr>
          <w:rFonts w:ascii="Times New Roman" w:hAnsi="Times New Roman" w:cs="Times New Roman"/>
          <w:b/>
          <w:sz w:val="22"/>
        </w:rPr>
        <w:t xml:space="preserve">T </w:t>
      </w:r>
      <w:r>
        <w:rPr>
          <w:rFonts w:ascii="Times New Roman" w:hAnsi="Times New Roman" w:cs="Times New Roman"/>
          <w:b/>
          <w:sz w:val="22"/>
        </w:rPr>
        <w:t>mode</w:t>
      </w:r>
    </w:p>
    <w:p w14:paraId="06F9D186" w14:textId="6A6D3977" w:rsidR="00325187" w:rsidRDefault="00267F45">
      <w:pPr>
        <w:spacing w:before="120" w:after="120"/>
        <w:rPr>
          <w:rFonts w:eastAsia="宋体"/>
        </w:rPr>
      </w:pPr>
      <w:r>
        <w:rPr>
          <w:rFonts w:ascii="Times New Roman" w:eastAsia="等线" w:hAnsi="Times New Roman" w:cs="Times New Roman"/>
          <w:kern w:val="0"/>
          <w:sz w:val="22"/>
          <w:szCs w:val="20"/>
          <w:lang w:val="en-CA" w:eastAsia="en-US"/>
        </w:rPr>
        <w:t xml:space="preserve">In </w:t>
      </w:r>
      <w:r w:rsidR="007959E3">
        <w:rPr>
          <w:rFonts w:ascii="Times New Roman" w:eastAsia="等线" w:hAnsi="Times New Roman" w:cs="Times New Roman" w:hint="eastAsia"/>
          <w:kern w:val="0"/>
          <w:sz w:val="22"/>
          <w:szCs w:val="20"/>
          <w:lang w:val="en-CA"/>
        </w:rPr>
        <w:t xml:space="preserve">the </w:t>
      </w:r>
      <w:r w:rsidR="00436771">
        <w:rPr>
          <w:rFonts w:ascii="Times New Roman" w:eastAsia="等线" w:hAnsi="Times New Roman" w:cs="Times New Roman"/>
          <w:kern w:val="0"/>
          <w:sz w:val="22"/>
          <w:szCs w:val="20"/>
          <w:lang w:val="en-CA" w:eastAsia="en-US"/>
        </w:rPr>
        <w:t>CCLM_L</w:t>
      </w:r>
      <w:r>
        <w:rPr>
          <w:rFonts w:ascii="Times New Roman" w:eastAsia="等线" w:hAnsi="Times New Roman" w:cs="Times New Roman"/>
          <w:kern w:val="0"/>
          <w:sz w:val="22"/>
          <w:szCs w:val="20"/>
          <w:lang w:val="en-CA" w:eastAsia="en-US"/>
        </w:rPr>
        <w:t xml:space="preserve"> mode, only </w:t>
      </w:r>
      <w:r w:rsidR="007959E3">
        <w:rPr>
          <w:rFonts w:ascii="Times New Roman" w:eastAsia="等线" w:hAnsi="Times New Roman" w:cs="Times New Roman" w:hint="eastAsia"/>
          <w:kern w:val="0"/>
          <w:sz w:val="22"/>
          <w:szCs w:val="20"/>
          <w:lang w:val="en-CA"/>
        </w:rPr>
        <w:t xml:space="preserve">the </w:t>
      </w:r>
      <w:r>
        <w:rPr>
          <w:rFonts w:ascii="Times New Roman" w:eastAsia="等线" w:hAnsi="Times New Roman" w:cs="Times New Roman"/>
          <w:kern w:val="0"/>
          <w:sz w:val="22"/>
          <w:szCs w:val="20"/>
          <w:lang w:val="en-CA" w:eastAsia="en-US"/>
        </w:rPr>
        <w:t xml:space="preserve">left template </w:t>
      </w:r>
      <w:r>
        <w:rPr>
          <w:rFonts w:ascii="Times New Roman" w:eastAsia="等线" w:hAnsi="Times New Roman" w:cs="Times New Roman" w:hint="eastAsia"/>
          <w:kern w:val="0"/>
          <w:sz w:val="22"/>
          <w:szCs w:val="20"/>
        </w:rPr>
        <w:t>is</w:t>
      </w:r>
      <w:r>
        <w:rPr>
          <w:rFonts w:ascii="Times New Roman" w:eastAsia="等线" w:hAnsi="Times New Roman" w:cs="Times New Roman"/>
          <w:kern w:val="0"/>
          <w:sz w:val="22"/>
          <w:szCs w:val="20"/>
          <w:lang w:val="en-CA" w:eastAsia="en-US"/>
        </w:rPr>
        <w:t xml:space="preserve"> used to calculate the linear model </w:t>
      </w:r>
      <w:r w:rsidR="002360E5">
        <w:rPr>
          <w:rFonts w:ascii="Times New Roman" w:eastAsia="等线" w:hAnsi="Times New Roman" w:cs="Times New Roman"/>
          <w:kern w:val="0"/>
          <w:sz w:val="22"/>
          <w:szCs w:val="20"/>
          <w:lang w:val="en-CA" w:eastAsia="en-US"/>
        </w:rPr>
        <w:t>parameters</w:t>
      </w:r>
      <w:r w:rsidR="00436771">
        <w:rPr>
          <w:rFonts w:ascii="Times New Roman" w:eastAsia="等线" w:hAnsi="Times New Roman" w:cs="Times New Roman"/>
          <w:kern w:val="0"/>
          <w:sz w:val="22"/>
          <w:szCs w:val="20"/>
          <w:lang w:val="en-CA" w:eastAsia="en-US"/>
        </w:rPr>
        <w:t xml:space="preserve"> and </w:t>
      </w:r>
      <w:r>
        <w:rPr>
          <w:rFonts w:ascii="Times New Roman" w:eastAsia="等线" w:hAnsi="Times New Roman" w:cs="Times New Roman"/>
          <w:kern w:val="0"/>
          <w:sz w:val="22"/>
          <w:szCs w:val="20"/>
          <w:lang w:val="en-CA" w:eastAsia="en-US"/>
        </w:rPr>
        <w:t xml:space="preserve">the left template </w:t>
      </w:r>
      <w:r>
        <w:rPr>
          <w:rFonts w:ascii="Times New Roman" w:eastAsia="等线" w:hAnsi="Times New Roman" w:cs="Times New Roman" w:hint="eastAsia"/>
          <w:kern w:val="0"/>
          <w:sz w:val="22"/>
          <w:szCs w:val="20"/>
        </w:rPr>
        <w:t>is</w:t>
      </w:r>
      <w:r>
        <w:rPr>
          <w:rFonts w:ascii="Times New Roman" w:eastAsia="等线" w:hAnsi="Times New Roman" w:cs="Times New Roman"/>
          <w:kern w:val="0"/>
          <w:sz w:val="22"/>
          <w:szCs w:val="20"/>
          <w:lang w:val="en-CA" w:eastAsia="en-US"/>
        </w:rPr>
        <w:t xml:space="preserve"> extended to </w:t>
      </w:r>
      <w:r w:rsidR="003266FF">
        <w:rPr>
          <w:rFonts w:ascii="Times New Roman" w:eastAsia="等线" w:hAnsi="Times New Roman" w:cs="Times New Roman" w:hint="eastAsia"/>
          <w:kern w:val="0"/>
          <w:sz w:val="22"/>
          <w:szCs w:val="20"/>
          <w:lang w:val="en-CA"/>
        </w:rPr>
        <w:t xml:space="preserve">the size of </w:t>
      </w:r>
      <w:r>
        <w:rPr>
          <w:rFonts w:ascii="Times New Roman" w:eastAsia="等线" w:hAnsi="Times New Roman" w:cs="Times New Roman"/>
          <w:kern w:val="0"/>
          <w:sz w:val="22"/>
          <w:szCs w:val="20"/>
          <w:lang w:val="en-CA" w:eastAsia="en-US"/>
        </w:rPr>
        <w:t>(H+</w:t>
      </w:r>
      <w:r w:rsidR="00182CC4">
        <w:rPr>
          <w:rFonts w:ascii="Times New Roman" w:eastAsia="等线" w:hAnsi="Times New Roman" w:cs="Times New Roman"/>
          <w:kern w:val="0"/>
          <w:sz w:val="22"/>
          <w:szCs w:val="20"/>
          <w:lang w:val="en-CA" w:eastAsia="en-US"/>
        </w:rPr>
        <w:t>H</w:t>
      </w:r>
      <w:r>
        <w:rPr>
          <w:rFonts w:ascii="Times New Roman" w:eastAsia="等线" w:hAnsi="Times New Roman" w:cs="Times New Roman"/>
          <w:kern w:val="0"/>
          <w:sz w:val="22"/>
          <w:szCs w:val="20"/>
          <w:lang w:val="en-CA" w:eastAsia="en-US"/>
        </w:rPr>
        <w:t>).</w:t>
      </w:r>
    </w:p>
    <w:p w14:paraId="38E7AEF0" w14:textId="151FF96A" w:rsidR="00325187" w:rsidRDefault="00182CC4">
      <w:pPr>
        <w:spacing w:before="120" w:after="120"/>
        <w:jc w:val="center"/>
      </w:pPr>
      <w:r w:rsidRPr="00182CC4">
        <w:t xml:space="preserve"> </w:t>
      </w:r>
      <w:r w:rsidRPr="00182CC4">
        <w:rPr>
          <w:rFonts w:eastAsia="楷体_GB2312"/>
          <w:sz w:val="20"/>
        </w:rPr>
        <w:object w:dxaOrig="13920" w:dyaOrig="9384" w14:anchorId="2E45DD3A">
          <v:shape id="_x0000_i1026" type="#_x0000_t75" style="width:376pt;height:252.5pt" o:ole="">
            <v:imagedata r:id="rId14" o:title=""/>
          </v:shape>
          <o:OLEObject Type="Embed" ProgID="Visio.Drawing.15" ShapeID="_x0000_i1026" DrawAspect="Content" ObjectID="_1614233464" r:id="rId15"/>
        </w:object>
      </w:r>
    </w:p>
    <w:p w14:paraId="2B2EFBF0" w14:textId="7BEBB8D8" w:rsidR="00325187" w:rsidRDefault="00267F45">
      <w:pPr>
        <w:spacing w:before="120" w:after="120"/>
        <w:jc w:val="center"/>
        <w:rPr>
          <w:rFonts w:ascii="Times New Roman" w:hAnsi="Times New Roman" w:cs="Times New Roman"/>
          <w:b/>
          <w:sz w:val="22"/>
          <w:lang w:val="en-CA"/>
        </w:rPr>
      </w:pPr>
      <w:r>
        <w:rPr>
          <w:rFonts w:ascii="Times New Roman" w:hAnsi="Times New Roman" w:cs="Times New Roman"/>
          <w:b/>
          <w:sz w:val="22"/>
          <w:lang w:val="en-CA"/>
        </w:rPr>
        <w:t>F</w:t>
      </w:r>
      <w:r w:rsidR="00993ABA">
        <w:rPr>
          <w:rFonts w:ascii="Times New Roman" w:hAnsi="Times New Roman" w:cs="Times New Roman" w:hint="eastAsia"/>
          <w:b/>
          <w:sz w:val="22"/>
          <w:lang w:val="en-CA"/>
        </w:rPr>
        <w:t>i</w:t>
      </w:r>
      <w:r>
        <w:rPr>
          <w:rFonts w:ascii="Times New Roman" w:hAnsi="Times New Roman" w:cs="Times New Roman"/>
          <w:b/>
          <w:sz w:val="22"/>
          <w:lang w:val="en-CA"/>
        </w:rPr>
        <w:t xml:space="preserve">gure 2: </w:t>
      </w:r>
      <w:r w:rsidR="00FA097E">
        <w:rPr>
          <w:rFonts w:ascii="Times New Roman" w:hAnsi="Times New Roman" w:cs="Times New Roman"/>
          <w:b/>
          <w:sz w:val="22"/>
          <w:lang w:val="en-CA"/>
        </w:rPr>
        <w:t>CC</w:t>
      </w:r>
      <w:r>
        <w:rPr>
          <w:rFonts w:ascii="Times New Roman" w:hAnsi="Times New Roman" w:cs="Times New Roman"/>
          <w:b/>
          <w:sz w:val="22"/>
          <w:lang w:val="en-CA"/>
        </w:rPr>
        <w:t>LM_L mode</w:t>
      </w:r>
    </w:p>
    <w:p w14:paraId="1675048E" w14:textId="66AAFB28" w:rsidR="00325187" w:rsidRDefault="00267F45">
      <w:pPr>
        <w:widowControl/>
        <w:tabs>
          <w:tab w:val="left" w:pos="360"/>
          <w:tab w:val="left" w:pos="720"/>
          <w:tab w:val="left" w:pos="1080"/>
          <w:tab w:val="left" w:pos="1440"/>
        </w:tabs>
        <w:overflowPunct w:val="0"/>
        <w:autoSpaceDE w:val="0"/>
        <w:autoSpaceDN w:val="0"/>
        <w:adjustRightInd w:val="0"/>
        <w:spacing w:before="136"/>
        <w:jc w:val="left"/>
        <w:textAlignment w:val="baseline"/>
        <w:rPr>
          <w:rFonts w:ascii="Times New Roman" w:eastAsia="等线" w:hAnsi="Times New Roman" w:cs="Times New Roman"/>
          <w:kern w:val="0"/>
          <w:sz w:val="22"/>
          <w:szCs w:val="20"/>
          <w:lang w:val="en-CA" w:eastAsia="en-US"/>
        </w:rPr>
      </w:pPr>
      <w:r>
        <w:rPr>
          <w:rFonts w:ascii="Times New Roman" w:eastAsia="宋体" w:hAnsi="Times New Roman" w:cs="Times New Roman"/>
          <w:kern w:val="0"/>
          <w:sz w:val="22"/>
          <w:szCs w:val="20"/>
          <w:lang w:eastAsia="en-US"/>
        </w:rPr>
        <w:t xml:space="preserve">In </w:t>
      </w:r>
      <w:r w:rsidR="005B702E">
        <w:rPr>
          <w:rFonts w:ascii="Times New Roman" w:eastAsia="宋体" w:hAnsi="Times New Roman" w:cs="Times New Roman" w:hint="eastAsia"/>
          <w:kern w:val="0"/>
          <w:sz w:val="22"/>
          <w:szCs w:val="20"/>
        </w:rPr>
        <w:t xml:space="preserve">the </w:t>
      </w:r>
      <w:r w:rsidR="00D16421">
        <w:rPr>
          <w:rFonts w:ascii="Times New Roman" w:eastAsia="宋体" w:hAnsi="Times New Roman" w:cs="Times New Roman" w:hint="eastAsia"/>
          <w:kern w:val="0"/>
          <w:sz w:val="22"/>
          <w:szCs w:val="20"/>
        </w:rPr>
        <w:t>current VVC</w:t>
      </w:r>
      <w:r>
        <w:rPr>
          <w:rFonts w:ascii="Times New Roman" w:eastAsia="宋体" w:hAnsi="Times New Roman" w:cs="Times New Roman"/>
          <w:kern w:val="0"/>
          <w:sz w:val="22"/>
          <w:szCs w:val="20"/>
          <w:lang w:eastAsia="en-US"/>
        </w:rPr>
        <w:t xml:space="preserve">, a simplified line fitting method of </w:t>
      </w:r>
      <w:r w:rsidR="005B702E">
        <w:rPr>
          <w:rFonts w:ascii="Times New Roman" w:eastAsia="宋体" w:hAnsi="Times New Roman" w:cs="Times New Roman" w:hint="eastAsia"/>
          <w:kern w:val="0"/>
          <w:sz w:val="22"/>
          <w:szCs w:val="20"/>
        </w:rPr>
        <w:t xml:space="preserve">the </w:t>
      </w:r>
      <w:r>
        <w:rPr>
          <w:rFonts w:ascii="Times New Roman" w:eastAsia="宋体" w:hAnsi="Times New Roman" w:cs="Times New Roman"/>
          <w:kern w:val="0"/>
          <w:sz w:val="22"/>
          <w:szCs w:val="20"/>
          <w:lang w:eastAsia="en-US"/>
        </w:rPr>
        <w:t xml:space="preserve">cross-component linear model (CCLM) </w:t>
      </w:r>
      <w:r w:rsidR="005B702E">
        <w:rPr>
          <w:rFonts w:ascii="Times New Roman" w:eastAsia="宋体" w:hAnsi="Times New Roman" w:cs="Times New Roman" w:hint="eastAsia"/>
          <w:kern w:val="0"/>
          <w:sz w:val="22"/>
          <w:szCs w:val="20"/>
        </w:rPr>
        <w:t>has been</w:t>
      </w:r>
      <w:r w:rsidR="005B702E">
        <w:rPr>
          <w:rFonts w:ascii="Times New Roman" w:eastAsia="宋体" w:hAnsi="Times New Roman" w:cs="Times New Roman"/>
          <w:kern w:val="0"/>
          <w:sz w:val="22"/>
          <w:szCs w:val="20"/>
          <w:lang w:eastAsia="en-US"/>
        </w:rPr>
        <w:t xml:space="preserve"> </w:t>
      </w:r>
      <w:r>
        <w:rPr>
          <w:rFonts w:ascii="Times New Roman" w:eastAsia="宋体" w:hAnsi="Times New Roman" w:cs="Times New Roman"/>
          <w:kern w:val="0"/>
          <w:sz w:val="22"/>
          <w:szCs w:val="20"/>
          <w:lang w:eastAsia="en-US"/>
        </w:rPr>
        <w:t xml:space="preserve">adopted. </w:t>
      </w:r>
      <w:r>
        <w:rPr>
          <w:rFonts w:ascii="Times New Roman" w:eastAsia="等线" w:hAnsi="Times New Roman" w:cs="Times New Roman"/>
          <w:kern w:val="0"/>
          <w:sz w:val="22"/>
          <w:szCs w:val="20"/>
          <w:lang w:val="en-CA" w:eastAsia="en-US"/>
        </w:rPr>
        <w:t xml:space="preserve">This method </w:t>
      </w:r>
      <w:r w:rsidR="00D16421">
        <w:rPr>
          <w:rFonts w:ascii="Times New Roman" w:eastAsia="等线" w:hAnsi="Times New Roman" w:cs="Times New Roman" w:hint="eastAsia"/>
          <w:kern w:val="0"/>
          <w:sz w:val="22"/>
          <w:szCs w:val="20"/>
          <w:lang w:val="en-CA"/>
        </w:rPr>
        <w:t>use</w:t>
      </w:r>
      <w:r w:rsidR="005B702E">
        <w:rPr>
          <w:rFonts w:ascii="Times New Roman" w:eastAsia="等线" w:hAnsi="Times New Roman" w:cs="Times New Roman" w:hint="eastAsia"/>
          <w:kern w:val="0"/>
          <w:sz w:val="22"/>
          <w:szCs w:val="20"/>
          <w:lang w:val="en-CA"/>
        </w:rPr>
        <w:t>s</w:t>
      </w:r>
      <w:r w:rsidR="00D16421">
        <w:rPr>
          <w:rFonts w:ascii="Times New Roman" w:eastAsia="等线" w:hAnsi="Times New Roman" w:cs="Times New Roman" w:hint="eastAsia"/>
          <w:kern w:val="0"/>
          <w:sz w:val="22"/>
          <w:szCs w:val="20"/>
          <w:lang w:val="en-CA"/>
        </w:rPr>
        <w:t xml:space="preserve"> t</w:t>
      </w:r>
      <w:r w:rsidR="00D16421" w:rsidRPr="00D16421">
        <w:rPr>
          <w:rFonts w:ascii="Times New Roman" w:eastAsia="等线" w:hAnsi="Times New Roman" w:cs="Times New Roman"/>
          <w:kern w:val="0"/>
          <w:sz w:val="22"/>
          <w:szCs w:val="20"/>
          <w:lang w:val="en-CA" w:eastAsia="en-US"/>
        </w:rPr>
        <w:t xml:space="preserve">wo </w:t>
      </w:r>
      <w:proofErr w:type="spellStart"/>
      <w:r w:rsidR="00D16421" w:rsidRPr="00D16421">
        <w:rPr>
          <w:rFonts w:ascii="Times New Roman" w:eastAsia="等线" w:hAnsi="Times New Roman" w:cs="Times New Roman"/>
          <w:kern w:val="0"/>
          <w:sz w:val="22"/>
          <w:szCs w:val="20"/>
          <w:lang w:val="en-CA" w:eastAsia="en-US"/>
        </w:rPr>
        <w:t>Luma</w:t>
      </w:r>
      <w:proofErr w:type="spellEnd"/>
      <w:r w:rsidR="00D16421" w:rsidRPr="00D16421">
        <w:rPr>
          <w:rFonts w:ascii="Times New Roman" w:eastAsia="等线" w:hAnsi="Times New Roman" w:cs="Times New Roman"/>
          <w:kern w:val="0"/>
          <w:sz w:val="22"/>
          <w:szCs w:val="20"/>
          <w:lang w:val="en-CA" w:eastAsia="en-US"/>
        </w:rPr>
        <w:t xml:space="preserve"> samples and their corresponding </w:t>
      </w:r>
      <w:proofErr w:type="spellStart"/>
      <w:r w:rsidR="00D16421" w:rsidRPr="00D16421">
        <w:rPr>
          <w:rFonts w:ascii="Times New Roman" w:eastAsia="等线" w:hAnsi="Times New Roman" w:cs="Times New Roman"/>
          <w:kern w:val="0"/>
          <w:sz w:val="22"/>
          <w:szCs w:val="20"/>
          <w:lang w:val="en-CA" w:eastAsia="en-US"/>
        </w:rPr>
        <w:t>chroma</w:t>
      </w:r>
      <w:proofErr w:type="spellEnd"/>
      <w:r w:rsidR="00D16421" w:rsidRPr="00D16421">
        <w:rPr>
          <w:rFonts w:ascii="Times New Roman" w:eastAsia="等线" w:hAnsi="Times New Roman" w:cs="Times New Roman"/>
          <w:kern w:val="0"/>
          <w:sz w:val="22"/>
          <w:szCs w:val="20"/>
          <w:lang w:val="en-CA" w:eastAsia="en-US"/>
        </w:rPr>
        <w:t xml:space="preserve"> samples to obtain the linear model parameters α and β.</w:t>
      </w:r>
    </w:p>
    <w:p w14:paraId="223C78BB" w14:textId="77777777" w:rsidR="00325187" w:rsidRDefault="00267F45" w:rsidP="00993ABA">
      <w:pPr>
        <w:spacing w:before="120" w:after="120"/>
        <w:jc w:val="center"/>
        <w:rPr>
          <w:rFonts w:ascii="Times New Roman" w:eastAsia="宋体" w:hAnsi="Times New Roman" w:cs="Times New Roman"/>
          <w:kern w:val="0"/>
          <w:sz w:val="22"/>
          <w:szCs w:val="20"/>
          <w:lang w:eastAsia="en-US"/>
        </w:rPr>
      </w:pPr>
      <w:r>
        <w:rPr>
          <w:rFonts w:ascii="Times New Roman" w:eastAsia="等线" w:hAnsi="Times New Roman" w:cs="Times New Roman"/>
          <w:b/>
          <w:bCs/>
          <w:noProof/>
          <w:kern w:val="0"/>
          <w:sz w:val="20"/>
          <w:szCs w:val="20"/>
        </w:rPr>
        <w:lastRenderedPageBreak/>
        <mc:AlternateContent>
          <mc:Choice Requires="wpg">
            <w:drawing>
              <wp:inline distT="0" distB="0" distL="0" distR="0" wp14:anchorId="511B1B7B" wp14:editId="4C47F7B8">
                <wp:extent cx="3718238" cy="3467100"/>
                <wp:effectExtent l="0" t="0" r="0" b="0"/>
                <wp:docPr id="25" name="Group 28"/>
                <wp:cNvGraphicFramePr/>
                <a:graphic xmlns:a="http://schemas.openxmlformats.org/drawingml/2006/main">
                  <a:graphicData uri="http://schemas.microsoft.com/office/word/2010/wordprocessingGroup">
                    <wpg:wgp>
                      <wpg:cNvGrpSpPr/>
                      <wpg:grpSpPr>
                        <a:xfrm>
                          <a:off x="0" y="0"/>
                          <a:ext cx="3718238" cy="3467100"/>
                          <a:chOff x="0" y="0"/>
                          <a:chExt cx="39264" cy="37209"/>
                        </a:xfrm>
                      </wpg:grpSpPr>
                      <pic:pic xmlns:pic="http://schemas.openxmlformats.org/drawingml/2006/picture">
                        <pic:nvPicPr>
                          <pic:cNvPr id="33" name="Picture 2"/>
                          <pic:cNvPicPr>
                            <a:picLocks noChangeAspect="1"/>
                          </pic:cNvPicPr>
                        </pic:nvPicPr>
                        <pic:blipFill>
                          <a:blip r:embed="rId16">
                            <a:extLst>
                              <a:ext uri="{28A0092B-C50C-407E-A947-70E740481C1C}">
                                <a14:useLocalDpi xmlns:a14="http://schemas.microsoft.com/office/drawing/2010/main" val="0"/>
                              </a:ext>
                            </a:extLst>
                          </a:blip>
                          <a:srcRect/>
                          <a:stretch>
                            <a:fillRect/>
                          </a:stretch>
                        </pic:blipFill>
                        <pic:spPr>
                          <a:xfrm>
                            <a:off x="0" y="0"/>
                            <a:ext cx="39264" cy="37209"/>
                          </a:xfrm>
                          <a:prstGeom prst="rect">
                            <a:avLst/>
                          </a:prstGeom>
                          <a:noFill/>
                        </pic:spPr>
                      </pic:pic>
                      <wps:wsp>
                        <wps:cNvPr id="35" name="TextBox 11"/>
                        <wps:cNvSpPr txBox="1">
                          <a:spLocks noChangeArrowheads="1"/>
                        </wps:cNvSpPr>
                        <wps:spPr bwMode="auto">
                          <a:xfrm>
                            <a:off x="7499" y="14998"/>
                            <a:ext cx="2165" cy="3898"/>
                          </a:xfrm>
                          <a:prstGeom prst="rect">
                            <a:avLst/>
                          </a:prstGeom>
                          <a:noFill/>
                          <a:ln>
                            <a:noFill/>
                          </a:ln>
                        </wps:spPr>
                        <wps:txbx>
                          <w:txbxContent>
                            <w:p w14:paraId="57A53C32" w14:textId="77777777" w:rsidR="00E4753A" w:rsidRDefault="00E4753A">
                              <w:pPr>
                                <w:pStyle w:val="a6"/>
                                <w:spacing w:before="60" w:line="288" w:lineRule="auto"/>
                              </w:pPr>
                              <w:r>
                                <w:rPr>
                                  <w:rFonts w:ascii="Calibri" w:hAnsi="Calibri"/>
                                  <w:color w:val="000000"/>
                                  <w:kern w:val="24"/>
                                  <w:sz w:val="28"/>
                                  <w:szCs w:val="28"/>
                                </w:rPr>
                                <w:t>A</w:t>
                              </w:r>
                            </w:p>
                          </w:txbxContent>
                        </wps:txbx>
                        <wps:bodyPr rot="0" vert="horz" wrap="square" lIns="91440" tIns="45720" rIns="91440" bIns="45720" anchor="t" anchorCtr="0" upright="1">
                          <a:noAutofit/>
                        </wps:bodyPr>
                      </wps:wsp>
                      <wps:wsp>
                        <wps:cNvPr id="36" name="TextBox 12"/>
                        <wps:cNvSpPr txBox="1">
                          <a:spLocks noChangeArrowheads="1"/>
                        </wps:cNvSpPr>
                        <wps:spPr bwMode="auto">
                          <a:xfrm>
                            <a:off x="31260" y="4857"/>
                            <a:ext cx="2159" cy="3899"/>
                          </a:xfrm>
                          <a:prstGeom prst="rect">
                            <a:avLst/>
                          </a:prstGeom>
                          <a:noFill/>
                          <a:ln>
                            <a:noFill/>
                          </a:ln>
                        </wps:spPr>
                        <wps:txbx>
                          <w:txbxContent>
                            <w:p w14:paraId="0C09E3B0" w14:textId="77777777" w:rsidR="00E4753A" w:rsidRDefault="00E4753A">
                              <w:pPr>
                                <w:pStyle w:val="a6"/>
                                <w:spacing w:before="60" w:line="288" w:lineRule="auto"/>
                              </w:pPr>
                              <w:r>
                                <w:rPr>
                                  <w:rFonts w:ascii="Calibri" w:hAnsi="Calibri"/>
                                  <w:color w:val="000000"/>
                                  <w:kern w:val="24"/>
                                  <w:sz w:val="28"/>
                                  <w:szCs w:val="28"/>
                                </w:rPr>
                                <w:t>B</w:t>
                              </w:r>
                            </w:p>
                          </w:txbxContent>
                        </wps:txbx>
                        <wps:bodyPr rot="0" vert="horz" wrap="square" lIns="91440" tIns="45720" rIns="91440" bIns="45720" anchor="t" anchorCtr="0" upright="1">
                          <a:noAutofit/>
                        </wps:bodyPr>
                      </wps:wsp>
                    </wpg:wgp>
                  </a:graphicData>
                </a:graphic>
              </wp:inline>
            </w:drawing>
          </mc:Choice>
          <mc:Fallback xmlns:w16se="http://schemas.microsoft.com/office/word/2015/wordml/symex" xmlns:w15="http://schemas.microsoft.com/office/word/2012/wordml" xmlns:cx1="http://schemas.microsoft.com/office/drawing/2015/9/8/chartex" xmlns:cx="http://schemas.microsoft.com/office/drawing/2014/chartex">
            <w:pict>
              <v:group w14:anchorId="511B1B7B" id="Group 28" o:spid="_x0000_s1026" style="width:292.75pt;height:273pt;mso-position-horizontal-relative:char;mso-position-vertical-relative:line" coordsize="39264,37209"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">
                <v:shape id="Picture 2" o:spid="_x0000_s1027" type="#_x0000_t75" style="position:absolute;width:39264;height:3720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">
                  <v:imagedata r:id="rId17" o:title=""/>
                  <v:path arrowok="t"/>
                </v:shape>
                <v:shapetype id="_x0000_t202" coordsize="21600,21600" o:spt="202" path="m,l,21600r21600,l21600,xe">
                  <v:stroke joinstyle="miter"/>
                  <v:path gradientshapeok="t" o:connecttype="rect"/>
                </v:shapetype>
                <v:shape id="TextBox 11" o:spid="_x0000_s1028" type="#_x0000_t202" style="position:absolute;left:7499;top:14998;width:2165;height:38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" filled="f" stroked="f">
                  <v:textbox>
                    <w:txbxContent>
                      <w:p w14:paraId="57A53C32" w14:textId="77777777" w:rsidR="00E4753A" w:rsidRDefault="00E4753A">
                        <w:pPr>
                          <w:pStyle w:val="a9"/>
                          <w:spacing w:before="60" w:line="288" w:lineRule="auto"/>
                        </w:pPr>
                        <w:r>
                          <w:rPr>
                            <w:rFonts w:ascii="Calibri" w:hAnsi="Calibri"/>
                            <w:color w:val="000000"/>
                            <w:kern w:val="24"/>
                            <w:sz w:val="28"/>
                            <w:szCs w:val="28"/>
                          </w:rPr>
                          <w:t>A</w:t>
                        </w:r>
                      </w:p>
                    </w:txbxContent>
                  </v:textbox>
                </v:shape>
                <v:shape id="TextBox 12" o:spid="_x0000_s1029" type="#_x0000_t202" style="position:absolute;left:31260;top:4857;width:2159;height:3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" filled="f" stroked="f">
                  <v:textbox>
                    <w:txbxContent>
                      <w:p w14:paraId="0C09E3B0" w14:textId="77777777" w:rsidR="00E4753A" w:rsidRDefault="00E4753A">
                        <w:pPr>
                          <w:pStyle w:val="a9"/>
                          <w:spacing w:before="60" w:line="288" w:lineRule="auto"/>
                        </w:pPr>
                        <w:r>
                          <w:rPr>
                            <w:rFonts w:ascii="Calibri" w:hAnsi="Calibri"/>
                            <w:color w:val="000000"/>
                            <w:kern w:val="24"/>
                            <w:sz w:val="28"/>
                            <w:szCs w:val="28"/>
                          </w:rPr>
                          <w:t>B</w:t>
                        </w:r>
                      </w:p>
                    </w:txbxContent>
                  </v:textbox>
                </v:shape>
                <w10:anchorlock/>
              </v:group>
            </w:pict>
          </mc:Fallback>
        </mc:AlternateContent>
      </w:r>
    </w:p>
    <w:p w14:paraId="04F059CE" w14:textId="77777777" w:rsidR="00325187" w:rsidRDefault="00267F45">
      <w:pPr>
        <w:spacing w:before="120" w:after="120"/>
        <w:jc w:val="center"/>
        <w:rPr>
          <w:rFonts w:ascii="Times New Roman" w:hAnsi="Times New Roman" w:cs="Times New Roman"/>
          <w:b/>
          <w:sz w:val="22"/>
          <w:lang w:val="en-CA"/>
        </w:rPr>
      </w:pPr>
      <w:r>
        <w:rPr>
          <w:rFonts w:ascii="Times New Roman" w:hAnsi="Times New Roman" w:cs="Times New Roman"/>
          <w:b/>
          <w:sz w:val="22"/>
          <w:lang w:val="en-CA"/>
        </w:rPr>
        <w:t>Figure 3</w:t>
      </w:r>
      <w:proofErr w:type="gramStart"/>
      <w:r>
        <w:rPr>
          <w:rFonts w:ascii="Times New Roman" w:hAnsi="Times New Roman" w:cs="Times New Roman"/>
          <w:b/>
          <w:sz w:val="22"/>
          <w:lang w:val="en-CA"/>
        </w:rPr>
        <w:t>:Illustration</w:t>
      </w:r>
      <w:proofErr w:type="gramEnd"/>
      <w:r>
        <w:rPr>
          <w:rFonts w:ascii="Times New Roman" w:hAnsi="Times New Roman" w:cs="Times New Roman"/>
          <w:b/>
          <w:sz w:val="22"/>
          <w:lang w:val="en-CA"/>
        </w:rPr>
        <w:t xml:space="preserve"> of the straight line between minimum and maximum </w:t>
      </w:r>
      <w:proofErr w:type="spellStart"/>
      <w:r>
        <w:rPr>
          <w:rFonts w:ascii="Times New Roman" w:hAnsi="Times New Roman" w:cs="Times New Roman"/>
          <w:b/>
          <w:sz w:val="22"/>
          <w:lang w:val="en-CA"/>
        </w:rPr>
        <w:t>Luma</w:t>
      </w:r>
      <w:proofErr w:type="spellEnd"/>
      <w:r>
        <w:rPr>
          <w:rFonts w:ascii="Times New Roman" w:hAnsi="Times New Roman" w:cs="Times New Roman"/>
          <w:b/>
          <w:sz w:val="22"/>
          <w:lang w:val="en-CA"/>
        </w:rPr>
        <w:t xml:space="preserve"> value</w:t>
      </w:r>
    </w:p>
    <w:p w14:paraId="13B1EC56" w14:textId="77777777" w:rsidR="00325187" w:rsidRDefault="00D16421">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等线" w:hAnsi="Times New Roman" w:cs="Times New Roman"/>
          <w:kern w:val="0"/>
          <w:sz w:val="22"/>
          <w:szCs w:val="20"/>
          <w:lang w:eastAsia="en-US"/>
        </w:rPr>
      </w:pPr>
      <w:r>
        <w:rPr>
          <w:rFonts w:ascii="Times New Roman" w:eastAsia="等线" w:hAnsi="Times New Roman" w:cs="Times New Roman" w:hint="eastAsia"/>
          <w:kern w:val="0"/>
          <w:sz w:val="22"/>
          <w:szCs w:val="20"/>
          <w:lang w:val="en-CA"/>
        </w:rPr>
        <w:t>T</w:t>
      </w:r>
      <w:r w:rsidR="00267F45">
        <w:rPr>
          <w:rFonts w:ascii="Times New Roman" w:eastAsia="等线" w:hAnsi="Times New Roman" w:cs="Times New Roman"/>
          <w:kern w:val="0"/>
          <w:sz w:val="22"/>
          <w:szCs w:val="20"/>
          <w:lang w:val="en-CA" w:eastAsia="en-US"/>
        </w:rPr>
        <w:t xml:space="preserve">he linear model parameters </w:t>
      </w:r>
      <m:oMath>
        <m:r>
          <w:rPr>
            <w:rFonts w:ascii="Cambria Math" w:eastAsia="等线" w:hAnsi="Cambria Math" w:cs="Times New Roman"/>
            <w:kern w:val="0"/>
            <w:sz w:val="22"/>
            <w:szCs w:val="20"/>
            <w:lang w:val="en-CA" w:eastAsia="en-US"/>
          </w:rPr>
          <m:t>α</m:t>
        </m:r>
      </m:oMath>
      <w:r w:rsidR="00267F45">
        <w:rPr>
          <w:rFonts w:ascii="Times New Roman" w:eastAsia="等线" w:hAnsi="Times New Roman" w:cs="Times New Roman"/>
          <w:kern w:val="0"/>
          <w:sz w:val="22"/>
          <w:szCs w:val="20"/>
          <w:lang w:val="en-CA" w:eastAsia="en-US"/>
        </w:rPr>
        <w:t xml:space="preserve"> and </w:t>
      </w:r>
      <m:oMath>
        <m:r>
          <w:rPr>
            <w:rFonts w:ascii="Cambria Math" w:eastAsia="等线" w:hAnsi="Cambria Math" w:cs="Times New Roman"/>
            <w:kern w:val="0"/>
            <w:sz w:val="22"/>
            <w:szCs w:val="20"/>
            <w:lang w:val="en-CA" w:eastAsia="en-US"/>
          </w:rPr>
          <m:t>β</m:t>
        </m:r>
      </m:oMath>
      <w:r w:rsidR="00267F45">
        <w:rPr>
          <w:rFonts w:ascii="Times New Roman" w:eastAsia="等线" w:hAnsi="Times New Roman" w:cs="Times New Roman"/>
          <w:kern w:val="0"/>
          <w:sz w:val="22"/>
          <w:szCs w:val="20"/>
          <w:lang w:val="en-CA" w:eastAsia="en-US"/>
        </w:rPr>
        <w:t xml:space="preserve"> </w:t>
      </w:r>
      <w:r w:rsidR="00267F45">
        <w:rPr>
          <w:rFonts w:ascii="Times New Roman" w:eastAsia="等线" w:hAnsi="Times New Roman" w:cs="Times New Roman"/>
          <w:kern w:val="0"/>
          <w:sz w:val="22"/>
          <w:szCs w:val="20"/>
          <w:lang w:eastAsia="en-US"/>
        </w:rPr>
        <w:t>are obtained according to the following equation</w:t>
      </w:r>
      <w:r w:rsidR="005B702E">
        <w:rPr>
          <w:rFonts w:ascii="Times New Roman" w:eastAsia="等线" w:hAnsi="Times New Roman" w:cs="Times New Roman" w:hint="eastAsia"/>
          <w:kern w:val="0"/>
          <w:sz w:val="22"/>
          <w:szCs w:val="20"/>
        </w:rPr>
        <w:t>s</w:t>
      </w:r>
      <w:r w:rsidR="00267F45">
        <w:rPr>
          <w:rFonts w:ascii="Times New Roman" w:eastAsia="等线" w:hAnsi="Times New Roman" w:cs="Times New Roman"/>
          <w:kern w:val="0"/>
          <w:sz w:val="22"/>
          <w:szCs w:val="20"/>
          <w:lang w:eastAsia="en-US"/>
        </w:rPr>
        <w:t>:</w:t>
      </w:r>
    </w:p>
    <w:p w14:paraId="2BC45112" w14:textId="77777777" w:rsidR="00325187" w:rsidRPr="002009E2" w:rsidRDefault="00267F45">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等线" w:hAnsi="Times New Roman" w:cs="Times New Roman"/>
          <w:kern w:val="0"/>
          <w:sz w:val="22"/>
          <w:szCs w:val="20"/>
          <w:lang w:eastAsia="en-US"/>
        </w:rPr>
      </w:pPr>
      <w:r w:rsidRPr="00B952A7">
        <w:rPr>
          <w:rFonts w:ascii="Times New Roman" w:eastAsia="等线" w:hAnsi="Times New Roman" w:cs="Times New Roman"/>
          <w:kern w:val="0"/>
          <w:sz w:val="22"/>
          <w:szCs w:val="20"/>
          <w:lang w:val="en-CA" w:eastAsia="en-US"/>
        </w:rPr>
        <w:fldChar w:fldCharType="begin"/>
      </w:r>
      <w:r w:rsidRPr="002009E2">
        <w:rPr>
          <w:rFonts w:ascii="Times New Roman" w:eastAsia="等线" w:hAnsi="Times New Roman" w:cs="Times New Roman"/>
          <w:kern w:val="0"/>
          <w:sz w:val="22"/>
          <w:szCs w:val="20"/>
          <w:lang w:val="en-CA" w:eastAsia="en-US"/>
        </w:rPr>
        <w:instrText xml:space="preserve"> QUOTE </w:instrText>
      </w:r>
      <m:oMath>
        <m:r>
          <m:rPr>
            <m:sty m:val="p"/>
          </m:rPr>
          <w:rPr>
            <w:rFonts w:ascii="Cambria Math" w:eastAsia="等线" w:hAnsi="Cambria Math" w:cs="Times New Roman"/>
            <w:kern w:val="0"/>
            <w:sz w:val="28"/>
            <w:szCs w:val="28"/>
            <w:lang w:val="en-CA" w:eastAsia="en-US"/>
          </w:rPr>
          <m:t xml:space="preserve">β= </m:t>
        </m:r>
        <m:f>
          <m:fPr>
            <m:ctrlPr>
              <w:rPr>
                <w:rFonts w:ascii="Cambria Math" w:eastAsia="等线" w:hAnsi="Cambria Math" w:cs="Times New Roman"/>
                <w:i/>
                <w:kern w:val="0"/>
                <w:sz w:val="28"/>
                <w:szCs w:val="28"/>
                <w:lang w:val="en-CA" w:eastAsia="en-US"/>
              </w:rPr>
            </m:ctrlPr>
          </m:fPr>
          <m:num>
            <m:r>
              <m:rPr>
                <m:sty m:val="p"/>
              </m:rPr>
              <w:rPr>
                <w:rFonts w:ascii="Cambria Math" w:eastAsia="等线" w:hAnsi="Cambria Math" w:cs="Times New Roman" w:hint="eastAsia"/>
                <w:kern w:val="0"/>
                <w:sz w:val="28"/>
                <w:szCs w:val="28"/>
                <w:lang w:val="en-CA" w:eastAsia="en-US"/>
              </w:rPr>
              <m:t>∑</m:t>
            </m:r>
            <m:r>
              <m:rPr>
                <m:sty m:val="p"/>
              </m:rPr>
              <w:rPr>
                <w:rFonts w:ascii="Cambria Math" w:eastAsia="等线" w:hAnsi="Cambria Math" w:cs="Times New Roman" w:hint="eastAsia"/>
                <w:kern w:val="0"/>
                <w:sz w:val="28"/>
                <w:szCs w:val="28"/>
                <w:lang w:val="en-CA" w:eastAsia="en-US"/>
              </w:rPr>
              <m:t>C</m:t>
            </m:r>
            <m:d>
              <m:dPr>
                <m:ctrlPr>
                  <w:rPr>
                    <w:rFonts w:ascii="Cambria Math" w:eastAsia="等线" w:hAnsi="Cambria Math" w:cs="Times New Roman"/>
                    <w:i/>
                    <w:kern w:val="0"/>
                    <w:sz w:val="28"/>
                    <w:szCs w:val="28"/>
                    <w:lang w:val="en-CA" w:eastAsia="en-US"/>
                  </w:rPr>
                </m:ctrlPr>
              </m:dPr>
              <m:e>
                <m:r>
                  <m:rPr>
                    <m:sty m:val="p"/>
                  </m:rPr>
                  <w:rPr>
                    <w:rFonts w:ascii="Cambria Math" w:eastAsia="等线" w:hAnsi="Cambria Math" w:cs="Times New Roman"/>
                    <w:kern w:val="0"/>
                    <w:sz w:val="28"/>
                    <w:szCs w:val="28"/>
                    <w:lang w:val="en-CA" w:eastAsia="en-US"/>
                  </w:rPr>
                  <m:t>n</m:t>
                </m:r>
              </m:e>
            </m:d>
            <m:r>
              <m:rPr>
                <m:sty m:val="p"/>
              </m:rPr>
              <w:rPr>
                <w:rFonts w:ascii="Cambria Math" w:eastAsia="等线" w:hAnsi="Cambria Math" w:cs="Times New Roman" w:hint="eastAsia"/>
                <w:kern w:val="0"/>
                <w:sz w:val="28"/>
                <w:szCs w:val="28"/>
                <w:lang w:val="en-CA" w:eastAsia="en-US"/>
              </w:rPr>
              <m:t>-</m:t>
            </m:r>
            <m:r>
              <m:rPr>
                <m:sty m:val="p"/>
              </m:rPr>
              <w:rPr>
                <w:rFonts w:ascii="Cambria Math" w:eastAsia="等线" w:hAnsi="Cambria Math" w:cs="Times New Roman" w:hint="eastAsia"/>
                <w:kern w:val="0"/>
                <w:sz w:val="28"/>
                <w:szCs w:val="28"/>
                <w:lang w:val="en-CA" w:eastAsia="en-US"/>
              </w:rPr>
              <m:t>α·∑</m:t>
            </m:r>
            <m:r>
              <m:rPr>
                <m:sty m:val="p"/>
              </m:rPr>
              <w:rPr>
                <w:rFonts w:ascii="Cambria Math" w:eastAsia="等线" w:hAnsi="Cambria Math" w:cs="Times New Roman" w:hint="eastAsia"/>
                <w:kern w:val="0"/>
                <w:sz w:val="28"/>
                <w:szCs w:val="28"/>
                <w:lang w:val="en-CA" w:eastAsia="en-US"/>
              </w:rPr>
              <m:t>L</m:t>
            </m:r>
            <m:d>
              <m:dPr>
                <m:ctrlPr>
                  <w:rPr>
                    <w:rFonts w:ascii="Cambria Math" w:eastAsia="等线" w:hAnsi="Cambria Math" w:cs="Times New Roman"/>
                    <w:i/>
                    <w:kern w:val="0"/>
                    <w:sz w:val="28"/>
                    <w:szCs w:val="28"/>
                    <w:lang w:val="en-CA" w:eastAsia="en-US"/>
                  </w:rPr>
                </m:ctrlPr>
              </m:dPr>
              <m:e>
                <m:r>
                  <m:rPr>
                    <m:sty m:val="p"/>
                  </m:rPr>
                  <w:rPr>
                    <w:rFonts w:ascii="Cambria Math" w:eastAsia="等线" w:hAnsi="Cambria Math" w:cs="Times New Roman"/>
                    <w:kern w:val="0"/>
                    <w:sz w:val="28"/>
                    <w:szCs w:val="28"/>
                    <w:lang w:val="en-CA" w:eastAsia="en-US"/>
                  </w:rPr>
                  <m:t>n</m:t>
                </m:r>
              </m:e>
            </m:d>
          </m:num>
          <m:den>
            <m:r>
              <m:rPr>
                <m:sty m:val="p"/>
              </m:rPr>
              <w:rPr>
                <w:rFonts w:ascii="Cambria Math" w:eastAsia="等线" w:hAnsi="Cambria Math" w:cs="Times New Roman"/>
                <w:kern w:val="0"/>
                <w:sz w:val="28"/>
                <w:szCs w:val="28"/>
                <w:lang w:val="en-CA" w:eastAsia="en-US"/>
              </w:rPr>
              <m:t>N</m:t>
            </m:r>
          </m:den>
        </m:f>
      </m:oMath>
      <w:r w:rsidRPr="002009E2">
        <w:rPr>
          <w:rFonts w:ascii="Times New Roman" w:eastAsia="等线" w:hAnsi="Times New Roman" w:cs="Times New Roman"/>
          <w:kern w:val="0"/>
          <w:sz w:val="22"/>
          <w:szCs w:val="20"/>
          <w:lang w:val="en-CA" w:eastAsia="en-US"/>
        </w:rPr>
        <w:instrText xml:space="preserve"> </w:instrText>
      </w:r>
      <w:r w:rsidRPr="00B952A7">
        <w:rPr>
          <w:rFonts w:ascii="Times New Roman" w:eastAsia="等线" w:hAnsi="Times New Roman" w:cs="Times New Roman"/>
          <w:kern w:val="0"/>
          <w:sz w:val="22"/>
          <w:szCs w:val="20"/>
          <w:lang w:val="en-CA" w:eastAsia="en-US"/>
        </w:rPr>
        <w:fldChar w:fldCharType="end"/>
      </w:r>
    </w:p>
    <w:p w14:paraId="2566F15D" w14:textId="77777777" w:rsidR="00325187" w:rsidRPr="00B952A7" w:rsidRDefault="00267F45">
      <w:pPr>
        <w:spacing w:line="360" w:lineRule="auto"/>
        <w:ind w:firstLineChars="1150" w:firstLine="2300"/>
        <w:jc w:val="center"/>
        <w:rPr>
          <w:rFonts w:ascii="Times New Roman" w:hAnsi="Times New Roman" w:cs="Times New Roman"/>
          <w:sz w:val="20"/>
          <w:lang w:val="en-CA"/>
        </w:rPr>
      </w:pPr>
      <w:r w:rsidRPr="00B952A7">
        <w:rPr>
          <w:rFonts w:ascii="Times New Roman" w:hAnsi="Times New Roman" w:cs="Times New Roman"/>
          <w:sz w:val="20"/>
          <w:lang w:val="en-CA"/>
        </w:rPr>
        <w:t xml:space="preserve">  </w:t>
      </w:r>
      <w:r w:rsidRPr="00B952A7">
        <w:rPr>
          <w:rFonts w:ascii="Times New Roman" w:hAnsi="Times New Roman" w:cs="Times New Roman"/>
          <w:sz w:val="24"/>
          <w:szCs w:val="24"/>
          <w:lang w:val="en-CA"/>
        </w:rPr>
        <w:t xml:space="preserve"> </w:t>
      </w:r>
      <m:oMath>
        <m:r>
          <m:rPr>
            <m:sty m:val="p"/>
          </m:rPr>
          <w:rPr>
            <w:rFonts w:ascii="Cambria Math" w:hAnsi="Cambria Math" w:cs="Times New Roman"/>
            <w:sz w:val="24"/>
            <w:szCs w:val="24"/>
            <w:lang w:val="en-CA"/>
          </w:rPr>
          <m:t>α=</m:t>
        </m:r>
        <m:f>
          <m:fPr>
            <m:ctrlPr>
              <w:rPr>
                <w:rFonts w:ascii="Cambria Math" w:hAnsi="Cambria Math" w:cs="Times New Roman"/>
                <w:sz w:val="24"/>
                <w:szCs w:val="24"/>
                <w:lang w:val="en-CA"/>
              </w:rPr>
            </m:ctrlPr>
          </m:fPr>
          <m:num>
            <m:sSub>
              <m:sSubPr>
                <m:ctrlPr>
                  <w:rPr>
                    <w:rFonts w:ascii="Cambria Math" w:hAnsi="Cambria Math" w:cs="Times New Roman"/>
                    <w:i/>
                    <w:sz w:val="24"/>
                    <w:szCs w:val="24"/>
                    <w:lang w:val="en-CA"/>
                  </w:rPr>
                </m:ctrlPr>
              </m:sSubPr>
              <m:e>
                <m:r>
                  <w:rPr>
                    <w:rFonts w:ascii="Cambria Math" w:hAnsi="Cambria Math" w:cs="Times New Roman"/>
                    <w:sz w:val="24"/>
                    <w:szCs w:val="24"/>
                    <w:lang w:val="en-CA"/>
                  </w:rPr>
                  <m:t>y</m:t>
                </m:r>
              </m:e>
              <m:sub>
                <m:r>
                  <w:rPr>
                    <w:rFonts w:ascii="Cambria Math" w:hAnsi="Cambria Math" w:cs="Times New Roman"/>
                    <w:sz w:val="24"/>
                    <w:szCs w:val="24"/>
                    <w:lang w:val="en-CA"/>
                  </w:rPr>
                  <m:t>B</m:t>
                </m:r>
              </m:sub>
            </m:sSub>
            <m:r>
              <w:rPr>
                <w:rFonts w:ascii="Cambria Math" w:hAnsi="Cambria Math" w:cs="Times New Roman"/>
                <w:sz w:val="24"/>
                <w:szCs w:val="24"/>
                <w:lang w:val="en-CA"/>
              </w:rPr>
              <m:t>-</m:t>
            </m:r>
            <m:sSub>
              <m:sSubPr>
                <m:ctrlPr>
                  <w:rPr>
                    <w:rFonts w:ascii="Cambria Math" w:hAnsi="Cambria Math" w:cs="Times New Roman"/>
                    <w:i/>
                    <w:sz w:val="24"/>
                    <w:szCs w:val="24"/>
                    <w:lang w:val="en-CA"/>
                  </w:rPr>
                </m:ctrlPr>
              </m:sSubPr>
              <m:e>
                <m:r>
                  <w:rPr>
                    <w:rFonts w:ascii="Cambria Math" w:hAnsi="Cambria Math" w:cs="Times New Roman"/>
                    <w:sz w:val="24"/>
                    <w:szCs w:val="24"/>
                    <w:lang w:val="en-CA"/>
                  </w:rPr>
                  <m:t>y</m:t>
                </m:r>
              </m:e>
              <m:sub>
                <m:r>
                  <w:rPr>
                    <w:rFonts w:ascii="Cambria Math" w:hAnsi="Cambria Math" w:cs="Times New Roman"/>
                    <w:sz w:val="24"/>
                    <w:szCs w:val="24"/>
                    <w:lang w:val="en-CA"/>
                  </w:rPr>
                  <m:t>A</m:t>
                </m:r>
              </m:sub>
            </m:sSub>
          </m:num>
          <m:den>
            <m:sSub>
              <m:sSubPr>
                <m:ctrlPr>
                  <w:rPr>
                    <w:rFonts w:ascii="Cambria Math" w:hAnsi="Cambria Math" w:cs="Times New Roman"/>
                    <w:i/>
                    <w:sz w:val="24"/>
                    <w:szCs w:val="24"/>
                    <w:lang w:val="en-CA"/>
                  </w:rPr>
                </m:ctrlPr>
              </m:sSubPr>
              <m:e>
                <m:r>
                  <w:rPr>
                    <w:rFonts w:ascii="Cambria Math" w:hAnsi="Cambria Math" w:cs="Times New Roman"/>
                    <w:sz w:val="24"/>
                    <w:szCs w:val="24"/>
                    <w:lang w:val="en-CA"/>
                  </w:rPr>
                  <m:t>x</m:t>
                </m:r>
              </m:e>
              <m:sub>
                <m:r>
                  <w:rPr>
                    <w:rFonts w:ascii="Cambria Math" w:hAnsi="Cambria Math" w:cs="Times New Roman"/>
                    <w:sz w:val="24"/>
                    <w:szCs w:val="24"/>
                    <w:lang w:val="en-CA"/>
                  </w:rPr>
                  <m:t>B</m:t>
                </m:r>
              </m:sub>
            </m:sSub>
            <m:r>
              <w:rPr>
                <w:rFonts w:ascii="Cambria Math" w:hAnsi="Cambria Math" w:cs="Times New Roman"/>
                <w:sz w:val="24"/>
                <w:szCs w:val="24"/>
                <w:lang w:val="en-CA"/>
              </w:rPr>
              <m:t>-</m:t>
            </m:r>
            <m:sSub>
              <m:sSubPr>
                <m:ctrlPr>
                  <w:rPr>
                    <w:rFonts w:ascii="Cambria Math" w:hAnsi="Cambria Math" w:cs="Times New Roman"/>
                    <w:i/>
                    <w:sz w:val="24"/>
                    <w:szCs w:val="24"/>
                    <w:lang w:val="en-CA"/>
                  </w:rPr>
                </m:ctrlPr>
              </m:sSubPr>
              <m:e>
                <m:r>
                  <w:rPr>
                    <w:rFonts w:ascii="Cambria Math" w:hAnsi="Cambria Math" w:cs="Times New Roman"/>
                    <w:sz w:val="24"/>
                    <w:szCs w:val="24"/>
                    <w:lang w:val="en-CA"/>
                  </w:rPr>
                  <m:t>x</m:t>
                </m:r>
              </m:e>
              <m:sub>
                <m:r>
                  <w:rPr>
                    <w:rFonts w:ascii="Cambria Math" w:hAnsi="Cambria Math" w:cs="Times New Roman"/>
                    <w:sz w:val="24"/>
                    <w:szCs w:val="24"/>
                    <w:lang w:val="en-CA"/>
                  </w:rPr>
                  <m:t>A</m:t>
                </m:r>
              </m:sub>
            </m:sSub>
          </m:den>
        </m:f>
      </m:oMath>
      <w:r w:rsidRPr="00B952A7">
        <w:rPr>
          <w:rFonts w:ascii="Times New Roman" w:hAnsi="Times New Roman" w:cs="Times New Roman"/>
          <w:sz w:val="20"/>
          <w:lang w:val="en-CA"/>
        </w:rPr>
        <w:t xml:space="preserve">                          </w:t>
      </w:r>
      <w:r w:rsidRPr="00B952A7">
        <w:rPr>
          <w:rFonts w:ascii="Times New Roman" w:eastAsia="楷体_GB2312" w:hAnsi="Times New Roman" w:cs="Times New Roman"/>
          <w:sz w:val="20"/>
          <w:lang w:val="en-CA"/>
        </w:rPr>
        <w:t xml:space="preserve">              </w:t>
      </w:r>
      <w:r w:rsidRPr="00B952A7">
        <w:rPr>
          <w:rFonts w:ascii="Times New Roman" w:eastAsia="楷体_GB2312" w:hAnsi="Times New Roman" w:cs="Times New Roman" w:hint="eastAsia"/>
          <w:sz w:val="20"/>
          <w:lang w:val="en-CA"/>
        </w:rPr>
        <w:t>（</w:t>
      </w:r>
      <w:r w:rsidRPr="00B952A7">
        <w:rPr>
          <w:rFonts w:ascii="Times New Roman" w:eastAsia="楷体_GB2312" w:hAnsi="Times New Roman" w:cs="Times New Roman"/>
          <w:sz w:val="20"/>
          <w:lang w:val="en-CA"/>
        </w:rPr>
        <w:t>1</w:t>
      </w:r>
      <w:r w:rsidRPr="00B952A7">
        <w:rPr>
          <w:rFonts w:ascii="Times New Roman" w:eastAsia="楷体_GB2312" w:hAnsi="Times New Roman" w:cs="Times New Roman" w:hint="eastAsia"/>
          <w:sz w:val="20"/>
          <w:lang w:val="en-CA"/>
        </w:rPr>
        <w:t>）</w:t>
      </w:r>
    </w:p>
    <w:p w14:paraId="79463DBF" w14:textId="77777777" w:rsidR="00325187" w:rsidRPr="002009E2" w:rsidRDefault="00267F45">
      <w:pPr>
        <w:jc w:val="center"/>
        <w:rPr>
          <w:rFonts w:ascii="Times New Roman" w:eastAsia="等线" w:hAnsi="Times New Roman" w:cs="Times New Roman"/>
          <w:kern w:val="0"/>
          <w:sz w:val="22"/>
          <w:szCs w:val="20"/>
          <w:lang w:val="en-CA" w:eastAsia="en-US"/>
        </w:rPr>
      </w:pPr>
      <w:r w:rsidRPr="00B952A7">
        <w:rPr>
          <w:rFonts w:ascii="Times New Roman" w:hAnsi="Times New Roman" w:cs="Times New Roman"/>
          <w:sz w:val="20"/>
          <w:lang w:val="en-CA"/>
        </w:rPr>
        <w:t xml:space="preserve">                          </w:t>
      </w:r>
      <m:oMath>
        <m:r>
          <w:rPr>
            <w:rFonts w:ascii="Cambria Math" w:hAnsi="Cambria Math" w:cs="Times New Roman"/>
            <w:sz w:val="20"/>
            <w:lang w:val="en-CA"/>
          </w:rPr>
          <m:t xml:space="preserve">β= </m:t>
        </m:r>
        <m:sSub>
          <m:sSubPr>
            <m:ctrlPr>
              <w:rPr>
                <w:rFonts w:ascii="Cambria Math" w:eastAsia="Cambria Math" w:hAnsi="Cambria Math" w:cs="Times New Roman"/>
                <w:sz w:val="20"/>
                <w:lang w:val="en-CA"/>
              </w:rPr>
            </m:ctrlPr>
          </m:sSubPr>
          <m:e>
            <m:r>
              <w:rPr>
                <w:rFonts w:ascii="Cambria Math" w:eastAsia="Cambria Math" w:hAnsi="Cambria Math" w:cs="Times New Roman"/>
                <w:sz w:val="20"/>
                <w:lang w:val="en-CA"/>
              </w:rPr>
              <m:t>y</m:t>
            </m:r>
          </m:e>
          <m:sub>
            <m:r>
              <w:rPr>
                <w:rFonts w:ascii="Cambria Math" w:eastAsia="Cambria Math" w:hAnsi="Cambria Math" w:cs="Times New Roman"/>
                <w:sz w:val="20"/>
                <w:lang w:val="en-CA"/>
              </w:rPr>
              <m:t>A</m:t>
            </m:r>
          </m:sub>
        </m:sSub>
        <m:r>
          <w:rPr>
            <w:rFonts w:ascii="Cambria Math" w:eastAsia="Cambria Math" w:hAnsi="Cambria Math" w:cs="Times New Roman"/>
            <w:sz w:val="20"/>
            <w:lang w:val="en-CA"/>
          </w:rPr>
          <m:t>-α</m:t>
        </m:r>
        <m:sSub>
          <m:sSubPr>
            <m:ctrlPr>
              <w:rPr>
                <w:rFonts w:ascii="Cambria Math" w:eastAsia="Cambria Math" w:hAnsi="Cambria Math" w:cs="Times New Roman"/>
                <w:i/>
                <w:sz w:val="20"/>
                <w:lang w:val="en-CA"/>
              </w:rPr>
            </m:ctrlPr>
          </m:sSubPr>
          <m:e>
            <m:r>
              <w:rPr>
                <w:rFonts w:ascii="Cambria Math" w:eastAsia="Cambria Math" w:hAnsi="Cambria Math" w:cs="Times New Roman"/>
                <w:sz w:val="20"/>
                <w:lang w:val="en-CA"/>
              </w:rPr>
              <m:t>x</m:t>
            </m:r>
          </m:e>
          <m:sub>
            <m:r>
              <w:rPr>
                <w:rFonts w:ascii="Cambria Math" w:eastAsia="Cambria Math" w:hAnsi="Cambria Math" w:cs="Times New Roman"/>
                <w:sz w:val="20"/>
                <w:lang w:val="en-CA"/>
              </w:rPr>
              <m:t>A</m:t>
            </m:r>
          </m:sub>
        </m:sSub>
      </m:oMath>
      <w:r w:rsidRPr="00B952A7">
        <w:rPr>
          <w:rFonts w:ascii="Times New Roman" w:hAnsi="Times New Roman" w:cs="Times New Roman"/>
          <w:sz w:val="20"/>
          <w:lang w:val="en-CA"/>
        </w:rPr>
        <w:t xml:space="preserve">                                      </w:t>
      </w:r>
      <w:r w:rsidRPr="00B952A7">
        <w:rPr>
          <w:rFonts w:ascii="Times New Roman" w:eastAsia="楷体_GB2312" w:hAnsi="Times New Roman" w:cs="Times New Roman" w:hint="eastAsia"/>
          <w:sz w:val="20"/>
          <w:lang w:val="en-CA"/>
        </w:rPr>
        <w:t>（</w:t>
      </w:r>
      <w:r w:rsidRPr="00B952A7">
        <w:rPr>
          <w:rFonts w:ascii="Times New Roman" w:eastAsia="楷体_GB2312" w:hAnsi="Times New Roman" w:cs="Times New Roman"/>
          <w:sz w:val="20"/>
          <w:lang w:val="en-CA"/>
        </w:rPr>
        <w:t>2</w:t>
      </w:r>
      <w:r w:rsidRPr="00B952A7">
        <w:rPr>
          <w:rFonts w:ascii="Times New Roman" w:eastAsia="楷体_GB2312" w:hAnsi="Times New Roman" w:cs="Times New Roman" w:hint="eastAsia"/>
          <w:sz w:val="20"/>
          <w:lang w:val="en-CA"/>
        </w:rPr>
        <w:t>）</w:t>
      </w:r>
    </w:p>
    <w:p w14:paraId="16BBB4BC" w14:textId="77777777" w:rsidR="00325187" w:rsidRDefault="00325187">
      <w:pPr>
        <w:jc w:val="center"/>
        <w:rPr>
          <w:rFonts w:ascii="Times New Roman" w:eastAsia="等线" w:hAnsi="Times New Roman" w:cs="Times New Roman"/>
          <w:kern w:val="0"/>
          <w:sz w:val="22"/>
          <w:szCs w:val="20"/>
          <w:lang w:val="en-CA" w:eastAsia="en-US"/>
        </w:rPr>
      </w:pPr>
    </w:p>
    <w:p w14:paraId="2A0A7C92" w14:textId="4783E0C4" w:rsidR="00A20203" w:rsidRDefault="00267F45">
      <w:pPr>
        <w:keepNext/>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textAlignment w:val="baseline"/>
        <w:outlineLvl w:val="0"/>
        <w:rPr>
          <w:rFonts w:ascii="Times New Roman" w:eastAsia="宋体" w:hAnsi="Times New Roman" w:cs="Arial"/>
          <w:b/>
          <w:bCs/>
          <w:kern w:val="32"/>
          <w:sz w:val="32"/>
          <w:szCs w:val="32"/>
          <w:lang w:val="en-CA" w:eastAsia="en-US"/>
        </w:rPr>
      </w:pPr>
      <w:r>
        <w:rPr>
          <w:rFonts w:ascii="Times New Roman" w:eastAsia="宋体" w:hAnsi="Times New Roman" w:cs="Arial"/>
          <w:b/>
          <w:bCs/>
          <w:kern w:val="32"/>
          <w:sz w:val="32"/>
          <w:szCs w:val="32"/>
          <w:lang w:val="en-CA" w:eastAsia="en-US"/>
        </w:rPr>
        <w:t>Proposed method</w:t>
      </w:r>
    </w:p>
    <w:p w14:paraId="2952A43F" w14:textId="68C7691A" w:rsidR="00A20203" w:rsidRDefault="00A20203" w:rsidP="00A20203">
      <w:pPr>
        <w:keepNext/>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textAlignment w:val="baseline"/>
        <w:outlineLvl w:val="1"/>
        <w:rPr>
          <w:rFonts w:ascii="Times New Roman" w:eastAsia="宋体" w:hAnsi="Times New Roman" w:cs="Arial"/>
          <w:b/>
          <w:bCs/>
          <w:kern w:val="32"/>
          <w:sz w:val="32"/>
          <w:szCs w:val="32"/>
          <w:lang w:val="en-CA"/>
        </w:rPr>
      </w:pPr>
      <w:r>
        <w:rPr>
          <w:rFonts w:ascii="Times New Roman" w:eastAsia="宋体" w:hAnsi="Times New Roman" w:cs="Arial" w:hint="eastAsia"/>
          <w:b/>
          <w:bCs/>
          <w:kern w:val="32"/>
          <w:sz w:val="32"/>
          <w:szCs w:val="32"/>
          <w:lang w:val="en-CA"/>
        </w:rPr>
        <w:t>1</w:t>
      </w:r>
      <w:r>
        <w:rPr>
          <w:rFonts w:ascii="Times New Roman" w:eastAsia="宋体" w:hAnsi="Times New Roman" w:cs="Arial"/>
          <w:b/>
          <w:bCs/>
          <w:kern w:val="32"/>
          <w:sz w:val="32"/>
          <w:szCs w:val="32"/>
          <w:lang w:val="en-CA"/>
        </w:rPr>
        <w:t>.</w:t>
      </w:r>
      <w:r w:rsidR="0090116E">
        <w:rPr>
          <w:rFonts w:ascii="Times New Roman" w:eastAsia="宋体" w:hAnsi="Times New Roman" w:cs="Arial"/>
          <w:b/>
          <w:bCs/>
          <w:kern w:val="32"/>
          <w:sz w:val="32"/>
          <w:szCs w:val="32"/>
          <w:lang w:val="en-CA"/>
        </w:rPr>
        <w:t xml:space="preserve"> </w:t>
      </w:r>
      <w:r w:rsidR="002C450B">
        <w:rPr>
          <w:rFonts w:ascii="Times New Roman" w:eastAsia="宋体" w:hAnsi="Times New Roman" w:cs="Arial"/>
          <w:b/>
          <w:bCs/>
          <w:kern w:val="32"/>
          <w:sz w:val="32"/>
          <w:szCs w:val="32"/>
          <w:lang w:val="en-CA"/>
        </w:rPr>
        <w:t>T</w:t>
      </w:r>
      <w:r w:rsidR="0090116E">
        <w:rPr>
          <w:rFonts w:ascii="Times New Roman" w:eastAsia="宋体" w:hAnsi="Times New Roman" w:cs="Arial"/>
          <w:b/>
          <w:bCs/>
          <w:kern w:val="32"/>
          <w:sz w:val="32"/>
          <w:szCs w:val="32"/>
          <w:lang w:val="en-CA"/>
        </w:rPr>
        <w:t xml:space="preserve">est </w:t>
      </w:r>
      <w:r w:rsidR="002C450B">
        <w:rPr>
          <w:rFonts w:ascii="Times New Roman" w:eastAsia="宋体" w:hAnsi="Times New Roman" w:cs="Arial"/>
          <w:b/>
          <w:bCs/>
          <w:kern w:val="32"/>
          <w:sz w:val="32"/>
          <w:szCs w:val="32"/>
          <w:lang w:val="en-CA"/>
        </w:rPr>
        <w:t xml:space="preserve">1.3.1 </w:t>
      </w:r>
      <w:r w:rsidR="00FA097E">
        <w:rPr>
          <w:rFonts w:ascii="Times New Roman" w:eastAsia="宋体" w:hAnsi="Times New Roman" w:cs="Arial"/>
          <w:b/>
          <w:bCs/>
          <w:kern w:val="32"/>
          <w:sz w:val="32"/>
          <w:szCs w:val="32"/>
          <w:lang w:val="en-CA"/>
        </w:rPr>
        <w:t>s</w:t>
      </w:r>
      <w:r w:rsidR="002C450B" w:rsidRPr="002C450B">
        <w:rPr>
          <w:rFonts w:ascii="Times New Roman" w:eastAsia="宋体" w:hAnsi="Times New Roman" w:cs="Arial"/>
          <w:b/>
          <w:bCs/>
          <w:kern w:val="32"/>
          <w:sz w:val="32"/>
          <w:szCs w:val="32"/>
          <w:lang w:val="en-CA"/>
        </w:rPr>
        <w:t xml:space="preserve">kipping initial quarter reference samples for </w:t>
      </w:r>
      <w:r w:rsidR="00436771">
        <w:rPr>
          <w:rFonts w:ascii="Times New Roman" w:eastAsia="宋体" w:hAnsi="Times New Roman" w:cs="Arial"/>
          <w:b/>
          <w:bCs/>
          <w:kern w:val="32"/>
          <w:sz w:val="32"/>
          <w:szCs w:val="32"/>
          <w:lang w:val="en-CA"/>
        </w:rPr>
        <w:t>CCLM_L and CCLM_T</w:t>
      </w:r>
    </w:p>
    <w:p w14:paraId="4727A926" w14:textId="107BF4D5" w:rsidR="00325187" w:rsidRDefault="00D16421">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等线" w:hAnsi="Times New Roman" w:cs="Times New Roman"/>
          <w:kern w:val="0"/>
          <w:sz w:val="22"/>
          <w:szCs w:val="20"/>
          <w:lang w:val="en-CA"/>
        </w:rPr>
      </w:pPr>
      <w:r>
        <w:rPr>
          <w:rFonts w:ascii="Times New Roman" w:eastAsia="等线" w:hAnsi="Times New Roman" w:cs="Times New Roman" w:hint="eastAsia"/>
          <w:kern w:val="0"/>
          <w:sz w:val="22"/>
          <w:szCs w:val="20"/>
          <w:lang w:val="en-CA"/>
        </w:rPr>
        <w:t xml:space="preserve">In </w:t>
      </w:r>
      <w:r w:rsidR="002C450B">
        <w:rPr>
          <w:rFonts w:ascii="Times New Roman" w:eastAsia="等线" w:hAnsi="Times New Roman" w:cs="Times New Roman"/>
          <w:kern w:val="0"/>
          <w:sz w:val="22"/>
          <w:szCs w:val="20"/>
          <w:lang w:val="en-CA"/>
        </w:rPr>
        <w:t>test 1.3.1</w:t>
      </w:r>
      <w:r>
        <w:rPr>
          <w:rFonts w:ascii="Times New Roman" w:eastAsia="等线" w:hAnsi="Times New Roman" w:cs="Times New Roman" w:hint="eastAsia"/>
          <w:kern w:val="0"/>
          <w:sz w:val="22"/>
          <w:szCs w:val="20"/>
          <w:lang w:val="en-CA"/>
        </w:rPr>
        <w:t xml:space="preserve">, </w:t>
      </w:r>
      <w:r w:rsidR="000C02C4">
        <w:rPr>
          <w:rFonts w:ascii="Times New Roman" w:eastAsia="等线" w:hAnsi="Times New Roman" w:cs="Times New Roman" w:hint="eastAsia"/>
          <w:kern w:val="0"/>
          <w:sz w:val="22"/>
          <w:szCs w:val="20"/>
          <w:lang w:val="en-CA"/>
        </w:rPr>
        <w:t xml:space="preserve">the </w:t>
      </w:r>
      <w:r w:rsidR="00436771">
        <w:rPr>
          <w:rFonts w:ascii="Times New Roman" w:eastAsia="等线" w:hAnsi="Times New Roman" w:cs="Times New Roman"/>
          <w:kern w:val="0"/>
          <w:sz w:val="22"/>
          <w:szCs w:val="20"/>
          <w:lang w:val="en-CA" w:eastAsia="en-US"/>
        </w:rPr>
        <w:t>CCLM_L and CCLM_T</w:t>
      </w:r>
      <w:r w:rsidR="00267F45">
        <w:rPr>
          <w:rFonts w:ascii="Times New Roman" w:eastAsia="等线" w:hAnsi="Times New Roman" w:cs="Times New Roman"/>
          <w:kern w:val="0"/>
          <w:sz w:val="22"/>
          <w:szCs w:val="20"/>
          <w:lang w:val="en-CA" w:eastAsia="en-US"/>
        </w:rPr>
        <w:t xml:space="preserve"> </w:t>
      </w:r>
      <w:r w:rsidR="00B952A7">
        <w:rPr>
          <w:rFonts w:ascii="Times New Roman" w:eastAsia="等线" w:hAnsi="Times New Roman" w:cs="Times New Roman"/>
          <w:kern w:val="0"/>
          <w:sz w:val="22"/>
          <w:szCs w:val="20"/>
          <w:lang w:val="en-CA" w:eastAsia="en-US"/>
        </w:rPr>
        <w:t xml:space="preserve">modes </w:t>
      </w:r>
      <w:r w:rsidR="00746153">
        <w:rPr>
          <w:rFonts w:ascii="Times New Roman" w:eastAsia="宋体" w:hAnsi="Times New Roman" w:cs="Times New Roman" w:hint="eastAsia"/>
          <w:kern w:val="0"/>
          <w:sz w:val="22"/>
          <w:lang w:val="en-CA"/>
        </w:rPr>
        <w:t xml:space="preserve">skip </w:t>
      </w:r>
      <w:r w:rsidR="00267F45">
        <w:rPr>
          <w:rFonts w:ascii="Times New Roman" w:eastAsia="宋体" w:hAnsi="Times New Roman" w:cs="Times New Roman"/>
          <w:kern w:val="0"/>
          <w:sz w:val="22"/>
          <w:lang w:val="en-CA"/>
        </w:rPr>
        <w:t>the first quarter</w:t>
      </w:r>
      <w:r w:rsidR="00267F45">
        <w:rPr>
          <w:rFonts w:ascii="Times New Roman" w:eastAsia="等线" w:hAnsi="Times New Roman" w:cs="Times New Roman"/>
          <w:kern w:val="0"/>
          <w:sz w:val="22"/>
          <w:szCs w:val="20"/>
          <w:lang w:val="en-CA" w:eastAsia="en-US"/>
        </w:rPr>
        <w:t xml:space="preserve"> reference samples</w:t>
      </w:r>
      <w:r w:rsidR="00993ABA">
        <w:rPr>
          <w:rFonts w:ascii="Times New Roman" w:eastAsia="等线" w:hAnsi="Times New Roman" w:cs="Times New Roman" w:hint="eastAsia"/>
          <w:kern w:val="0"/>
          <w:sz w:val="22"/>
          <w:szCs w:val="20"/>
          <w:lang w:val="en-CA"/>
        </w:rPr>
        <w:t>.</w:t>
      </w:r>
      <w:r w:rsidR="002360E5">
        <w:rPr>
          <w:rFonts w:ascii="Times New Roman" w:eastAsia="等线" w:hAnsi="Times New Roman" w:cs="Times New Roman" w:hint="eastAsia"/>
          <w:kern w:val="0"/>
          <w:sz w:val="22"/>
          <w:szCs w:val="20"/>
          <w:lang w:val="en-CA"/>
        </w:rPr>
        <w:t xml:space="preserve"> </w:t>
      </w:r>
      <w:r w:rsidR="00993ABA">
        <w:rPr>
          <w:rFonts w:ascii="Times New Roman" w:eastAsia="等线" w:hAnsi="Times New Roman" w:cs="Times New Roman" w:hint="eastAsia"/>
          <w:kern w:val="0"/>
          <w:sz w:val="22"/>
          <w:szCs w:val="20"/>
          <w:lang w:val="en-CA"/>
        </w:rPr>
        <w:t>T</w:t>
      </w:r>
      <w:r>
        <w:rPr>
          <w:rFonts w:ascii="Times New Roman" w:eastAsia="等线" w:hAnsi="Times New Roman" w:cs="Times New Roman" w:hint="eastAsia"/>
          <w:kern w:val="0"/>
          <w:sz w:val="22"/>
          <w:szCs w:val="20"/>
          <w:lang w:val="en-CA"/>
        </w:rPr>
        <w:t>he last three quarters</w:t>
      </w:r>
      <w:r w:rsidR="00993ABA">
        <w:rPr>
          <w:rFonts w:ascii="Times New Roman" w:eastAsia="等线" w:hAnsi="Times New Roman" w:cs="Times New Roman" w:hint="eastAsia"/>
          <w:kern w:val="0"/>
          <w:sz w:val="22"/>
          <w:szCs w:val="20"/>
          <w:lang w:val="en-CA"/>
        </w:rPr>
        <w:t xml:space="preserve"> of </w:t>
      </w:r>
      <w:r w:rsidR="00993ABA">
        <w:rPr>
          <w:rFonts w:ascii="Times New Roman" w:eastAsia="等线" w:hAnsi="Times New Roman" w:cs="Times New Roman"/>
          <w:kern w:val="0"/>
          <w:sz w:val="22"/>
          <w:szCs w:val="20"/>
          <w:lang w:val="en-CA"/>
        </w:rPr>
        <w:t>reference</w:t>
      </w:r>
      <w:r w:rsidR="00993ABA">
        <w:rPr>
          <w:rFonts w:ascii="Times New Roman" w:eastAsia="等线" w:hAnsi="Times New Roman" w:cs="Times New Roman" w:hint="eastAsia"/>
          <w:kern w:val="0"/>
          <w:sz w:val="22"/>
          <w:szCs w:val="20"/>
          <w:lang w:val="en-CA"/>
        </w:rPr>
        <w:t xml:space="preserve"> samples are used for </w:t>
      </w:r>
      <w:r w:rsidR="00436771">
        <w:rPr>
          <w:rFonts w:ascii="Times New Roman" w:eastAsia="等线" w:hAnsi="Times New Roman" w:cs="Times New Roman" w:hint="eastAsia"/>
          <w:kern w:val="0"/>
          <w:sz w:val="22"/>
          <w:szCs w:val="20"/>
          <w:lang w:val="en-CA"/>
        </w:rPr>
        <w:t xml:space="preserve">CCLM_L </w:t>
      </w:r>
      <w:r w:rsidR="00436771">
        <w:rPr>
          <w:rFonts w:ascii="Times New Roman" w:eastAsia="等线" w:hAnsi="Times New Roman" w:cs="Times New Roman"/>
          <w:kern w:val="0"/>
          <w:sz w:val="22"/>
          <w:szCs w:val="20"/>
          <w:lang w:val="en-CA"/>
        </w:rPr>
        <w:t>and</w:t>
      </w:r>
      <w:r w:rsidR="00436771">
        <w:rPr>
          <w:rFonts w:ascii="Times New Roman" w:eastAsia="等线" w:hAnsi="Times New Roman" w:cs="Times New Roman" w:hint="eastAsia"/>
          <w:kern w:val="0"/>
          <w:sz w:val="22"/>
          <w:szCs w:val="20"/>
          <w:lang w:val="en-CA"/>
        </w:rPr>
        <w:t xml:space="preserve"> CCLM_T</w:t>
      </w:r>
      <w:r w:rsidR="00993ABA">
        <w:rPr>
          <w:rFonts w:ascii="Times New Roman" w:eastAsia="等线" w:hAnsi="Times New Roman" w:cs="Times New Roman" w:hint="eastAsia"/>
          <w:kern w:val="0"/>
          <w:sz w:val="22"/>
          <w:szCs w:val="20"/>
          <w:lang w:val="en-CA"/>
        </w:rPr>
        <w:t>,</w:t>
      </w:r>
      <w:r w:rsidR="00267F45">
        <w:rPr>
          <w:rFonts w:ascii="Times New Roman" w:eastAsia="等线" w:hAnsi="Times New Roman" w:cs="Times New Roman"/>
          <w:kern w:val="0"/>
          <w:sz w:val="22"/>
          <w:szCs w:val="20"/>
          <w:lang w:val="en-CA" w:eastAsia="en-US"/>
        </w:rPr>
        <w:t xml:space="preserve"> as shown in Figure 4 and Figure 5.</w:t>
      </w:r>
      <w:r w:rsidR="00267F45">
        <w:t xml:space="preserve"> </w:t>
      </w:r>
      <w:r w:rsidR="00267F45">
        <w:rPr>
          <w:rFonts w:ascii="Times New Roman" w:eastAsia="等线" w:hAnsi="Times New Roman" w:cs="Times New Roman"/>
          <w:kern w:val="0"/>
          <w:sz w:val="22"/>
          <w:szCs w:val="20"/>
          <w:lang w:val="en-CA" w:eastAsia="en-US"/>
        </w:rPr>
        <w:t>This method can reduce the number of comparisons</w:t>
      </w:r>
      <w:r w:rsidR="002360E5">
        <w:rPr>
          <w:rFonts w:ascii="Times New Roman" w:eastAsia="等线" w:hAnsi="Times New Roman" w:cs="Times New Roman" w:hint="eastAsia"/>
          <w:kern w:val="0"/>
          <w:sz w:val="22"/>
          <w:szCs w:val="20"/>
          <w:lang w:val="en-CA"/>
        </w:rPr>
        <w:t xml:space="preserve"> in the </w:t>
      </w:r>
      <w:proofErr w:type="spellStart"/>
      <w:r w:rsidR="00575F73">
        <w:rPr>
          <w:rFonts w:ascii="Times New Roman" w:eastAsia="宋体" w:hAnsi="Times New Roman" w:cs="Times New Roman"/>
          <w:kern w:val="0"/>
          <w:sz w:val="22"/>
          <w:szCs w:val="20"/>
          <w:lang w:eastAsia="en-US"/>
        </w:rPr>
        <w:t>MaxMin</w:t>
      </w:r>
      <w:proofErr w:type="spellEnd"/>
      <w:r w:rsidR="00575F73">
        <w:rPr>
          <w:rFonts w:ascii="Times New Roman" w:eastAsia="宋体" w:hAnsi="Times New Roman" w:cs="Times New Roman" w:hint="eastAsia"/>
          <w:kern w:val="0"/>
          <w:sz w:val="22"/>
          <w:szCs w:val="20"/>
        </w:rPr>
        <w:t xml:space="preserve"> method in CCLM</w:t>
      </w:r>
      <w:r w:rsidR="00267F45">
        <w:rPr>
          <w:rFonts w:ascii="Times New Roman" w:eastAsia="等线" w:hAnsi="Times New Roman" w:cs="Times New Roman"/>
          <w:kern w:val="0"/>
          <w:sz w:val="22"/>
          <w:szCs w:val="20"/>
          <w:lang w:val="en-CA" w:eastAsia="en-US"/>
        </w:rPr>
        <w:t>.</w:t>
      </w:r>
      <w:r w:rsidR="00993ABA">
        <w:rPr>
          <w:rFonts w:ascii="Times New Roman" w:eastAsia="等线" w:hAnsi="Times New Roman" w:cs="Times New Roman" w:hint="eastAsia"/>
          <w:kern w:val="0"/>
          <w:sz w:val="22"/>
          <w:szCs w:val="20"/>
          <w:lang w:val="en-CA"/>
        </w:rPr>
        <w:t xml:space="preserve"> </w:t>
      </w:r>
    </w:p>
    <w:p w14:paraId="6DD18298" w14:textId="77777777" w:rsidR="00325187" w:rsidRDefault="00D339C7">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楷体_GB2312"/>
          <w:sz w:val="20"/>
        </w:rPr>
      </w:pPr>
      <w:r>
        <w:rPr>
          <w:rFonts w:eastAsia="楷体_GB2312"/>
          <w:sz w:val="20"/>
        </w:rPr>
        <w:pict w14:anchorId="6FB8C91C">
          <v:shape id="_x0000_i1027" type="#_x0000_t75" style="width:451pt;height:153.5pt">
            <v:imagedata r:id="rId18" o:title=""/>
          </v:shape>
        </w:pict>
      </w:r>
    </w:p>
    <w:p w14:paraId="198BF955" w14:textId="6E08FD7C" w:rsidR="00325187" w:rsidRDefault="00267F45">
      <w:pPr>
        <w:spacing w:before="120" w:after="120"/>
        <w:jc w:val="center"/>
        <w:rPr>
          <w:rFonts w:ascii="Times New Roman" w:hAnsi="Times New Roman" w:cs="Times New Roman"/>
          <w:b/>
          <w:sz w:val="22"/>
          <w:lang w:val="en-CA"/>
        </w:rPr>
      </w:pPr>
      <w:r>
        <w:rPr>
          <w:rFonts w:ascii="Times New Roman" w:hAnsi="Times New Roman" w:cs="Times New Roman"/>
          <w:b/>
          <w:sz w:val="22"/>
          <w:lang w:val="en-CA"/>
        </w:rPr>
        <w:t xml:space="preserve">Figure 4: </w:t>
      </w:r>
      <w:r w:rsidR="00B064E2">
        <w:rPr>
          <w:rFonts w:ascii="Times New Roman" w:hAnsi="Times New Roman" w:cs="Times New Roman"/>
          <w:b/>
          <w:sz w:val="22"/>
        </w:rPr>
        <w:t>CCLM_T</w:t>
      </w:r>
      <w:r w:rsidR="00993ABA">
        <w:rPr>
          <w:rFonts w:ascii="Times New Roman" w:hAnsi="Times New Roman" w:cs="Times New Roman"/>
          <w:b/>
          <w:sz w:val="22"/>
        </w:rPr>
        <w:t xml:space="preserve"> mode </w:t>
      </w:r>
      <w:r w:rsidR="00993ABA">
        <w:rPr>
          <w:rFonts w:ascii="Times New Roman" w:hAnsi="Times New Roman" w:cs="Times New Roman" w:hint="eastAsia"/>
          <w:b/>
          <w:sz w:val="22"/>
        </w:rPr>
        <w:t>with 3/4 reference samples range</w:t>
      </w:r>
    </w:p>
    <w:p w14:paraId="29E8EBF3" w14:textId="77777777" w:rsidR="00325187" w:rsidRDefault="00D339C7">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楷体_GB2312"/>
          <w:sz w:val="20"/>
        </w:rPr>
      </w:pPr>
      <w:r>
        <w:rPr>
          <w:rFonts w:eastAsia="楷体_GB2312"/>
          <w:sz w:val="20"/>
        </w:rPr>
        <w:lastRenderedPageBreak/>
        <w:pict w14:anchorId="1F0821A6">
          <v:shape id="_x0000_i1028" type="#_x0000_t75" style="width:364pt;height:246.5pt">
            <v:imagedata r:id="rId19" o:title=""/>
          </v:shape>
        </w:pict>
      </w:r>
    </w:p>
    <w:p w14:paraId="67B09A59" w14:textId="347C4554" w:rsidR="00993ABA" w:rsidRDefault="00993ABA" w:rsidP="00993ABA">
      <w:pPr>
        <w:spacing w:before="120" w:after="120"/>
        <w:jc w:val="center"/>
        <w:rPr>
          <w:rFonts w:ascii="Times New Roman" w:hAnsi="Times New Roman" w:cs="Times New Roman"/>
          <w:b/>
          <w:sz w:val="22"/>
          <w:lang w:val="en-CA"/>
        </w:rPr>
      </w:pPr>
      <w:r>
        <w:rPr>
          <w:rFonts w:ascii="Times New Roman" w:hAnsi="Times New Roman" w:cs="Times New Roman"/>
          <w:b/>
          <w:sz w:val="22"/>
          <w:lang w:val="en-CA"/>
        </w:rPr>
        <w:t>Figure </w:t>
      </w:r>
      <w:r>
        <w:rPr>
          <w:rFonts w:ascii="Times New Roman" w:hAnsi="Times New Roman" w:cs="Times New Roman" w:hint="eastAsia"/>
          <w:b/>
          <w:sz w:val="22"/>
          <w:lang w:val="en-CA"/>
        </w:rPr>
        <w:t>5</w:t>
      </w:r>
      <w:r>
        <w:rPr>
          <w:rFonts w:ascii="Times New Roman" w:hAnsi="Times New Roman" w:cs="Times New Roman"/>
          <w:b/>
          <w:sz w:val="22"/>
          <w:lang w:val="en-CA"/>
        </w:rPr>
        <w:t xml:space="preserve">: </w:t>
      </w:r>
      <w:r w:rsidR="00B064E2">
        <w:rPr>
          <w:rFonts w:ascii="Times New Roman" w:hAnsi="Times New Roman" w:cs="Times New Roman"/>
          <w:b/>
          <w:sz w:val="22"/>
        </w:rPr>
        <w:t>CCLM_L</w:t>
      </w:r>
      <w:r>
        <w:rPr>
          <w:rFonts w:ascii="Times New Roman" w:hAnsi="Times New Roman" w:cs="Times New Roman"/>
          <w:b/>
          <w:sz w:val="22"/>
        </w:rPr>
        <w:t xml:space="preserve"> mode </w:t>
      </w:r>
      <w:r>
        <w:rPr>
          <w:rFonts w:ascii="Times New Roman" w:hAnsi="Times New Roman" w:cs="Times New Roman" w:hint="eastAsia"/>
          <w:b/>
          <w:sz w:val="22"/>
        </w:rPr>
        <w:t>with 3/4 reference samples range</w:t>
      </w:r>
    </w:p>
    <w:p w14:paraId="7D1E36B3" w14:textId="77777777" w:rsidR="00325187" w:rsidRPr="00993ABA" w:rsidRDefault="00325187">
      <w:pPr>
        <w:spacing w:before="120" w:after="120"/>
        <w:jc w:val="center"/>
        <w:rPr>
          <w:rFonts w:ascii="Times New Roman" w:hAnsi="Times New Roman" w:cs="Times New Roman"/>
          <w:b/>
          <w:sz w:val="22"/>
          <w:lang w:val="en-CA"/>
        </w:rPr>
      </w:pPr>
    </w:p>
    <w:p w14:paraId="01C9CDA2" w14:textId="771BB0F1" w:rsidR="00AB0C0C" w:rsidRDefault="002C450B" w:rsidP="002C450B">
      <w:pPr>
        <w:keepNext/>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textAlignment w:val="baseline"/>
        <w:outlineLvl w:val="1"/>
        <w:rPr>
          <w:rFonts w:ascii="Times New Roman" w:eastAsia="宋体" w:hAnsi="Times New Roman" w:cs="Arial"/>
          <w:b/>
          <w:bCs/>
          <w:kern w:val="32"/>
          <w:sz w:val="32"/>
          <w:szCs w:val="32"/>
          <w:lang w:val="en-CA"/>
        </w:rPr>
      </w:pPr>
      <w:r w:rsidRPr="002C450B">
        <w:rPr>
          <w:rFonts w:ascii="Times New Roman" w:eastAsia="宋体" w:hAnsi="Times New Roman" w:cs="Arial" w:hint="eastAsia"/>
          <w:b/>
          <w:bCs/>
          <w:kern w:val="32"/>
          <w:sz w:val="32"/>
          <w:szCs w:val="32"/>
          <w:lang w:val="en-CA"/>
        </w:rPr>
        <w:t xml:space="preserve">2. Test </w:t>
      </w:r>
      <w:proofErr w:type="gramStart"/>
      <w:r w:rsidRPr="002C450B">
        <w:rPr>
          <w:rFonts w:ascii="Times New Roman" w:eastAsia="宋体" w:hAnsi="Times New Roman" w:cs="Arial" w:hint="eastAsia"/>
          <w:b/>
          <w:bCs/>
          <w:kern w:val="32"/>
          <w:sz w:val="32"/>
          <w:szCs w:val="32"/>
          <w:lang w:val="en-CA"/>
        </w:rPr>
        <w:t xml:space="preserve">1.3.2 </w:t>
      </w:r>
      <w:r>
        <w:rPr>
          <w:rFonts w:ascii="Times New Roman" w:eastAsia="宋体" w:hAnsi="Times New Roman" w:cs="Arial"/>
          <w:b/>
          <w:bCs/>
          <w:kern w:val="32"/>
          <w:sz w:val="32"/>
          <w:szCs w:val="32"/>
          <w:lang w:val="en-CA"/>
        </w:rPr>
        <w:t>:</w:t>
      </w:r>
      <w:proofErr w:type="gramEnd"/>
      <w:r>
        <w:rPr>
          <w:rFonts w:ascii="Times New Roman" w:eastAsia="宋体" w:hAnsi="Times New Roman" w:cs="Arial"/>
          <w:b/>
          <w:bCs/>
          <w:kern w:val="32"/>
          <w:sz w:val="32"/>
          <w:szCs w:val="32"/>
          <w:lang w:val="en-CA"/>
        </w:rPr>
        <w:t xml:space="preserve"> Test 1.3.1+Test 1.2.1</w:t>
      </w:r>
    </w:p>
    <w:p w14:paraId="552C8045" w14:textId="5172D6CD" w:rsidR="004F4504" w:rsidRPr="00953ECB" w:rsidRDefault="004F4504" w:rsidP="00953ECB">
      <w:pPr>
        <w:rPr>
          <w:rFonts w:ascii="Times New Roman" w:eastAsia="等线" w:hAnsi="Times New Roman" w:cs="Times New Roman"/>
          <w:kern w:val="0"/>
          <w:sz w:val="22"/>
          <w:szCs w:val="20"/>
          <w:lang w:val="en-CA"/>
        </w:rPr>
      </w:pPr>
      <w:r w:rsidRPr="00953ECB">
        <w:rPr>
          <w:rFonts w:ascii="Times New Roman" w:eastAsia="宋体" w:hAnsi="Times New Roman" w:cs="Times New Roman" w:hint="eastAsia"/>
          <w:kern w:val="0"/>
          <w:sz w:val="22"/>
          <w:szCs w:val="20"/>
          <w:lang w:val="en-CA" w:eastAsia="en-US"/>
        </w:rPr>
        <w:t>In test 1.2.1</w:t>
      </w:r>
      <w:r w:rsidR="00FA097E">
        <w:rPr>
          <w:rFonts w:ascii="Times New Roman" w:eastAsia="宋体" w:hAnsi="Times New Roman" w:cs="Times New Roman"/>
          <w:kern w:val="0"/>
          <w:sz w:val="22"/>
          <w:szCs w:val="20"/>
          <w:lang w:val="en-CA" w:eastAsia="en-US"/>
        </w:rPr>
        <w:t>,</w:t>
      </w:r>
      <w:r w:rsidRPr="00953ECB">
        <w:rPr>
          <w:rFonts w:ascii="Times New Roman" w:eastAsia="宋体" w:hAnsi="Times New Roman" w:cs="Times New Roman" w:hint="eastAsia"/>
          <w:kern w:val="0"/>
          <w:sz w:val="22"/>
          <w:szCs w:val="20"/>
          <w:lang w:val="en-CA" w:eastAsia="en-US"/>
        </w:rPr>
        <w:t xml:space="preserve"> </w:t>
      </w:r>
      <w:r w:rsidRPr="00953ECB">
        <w:rPr>
          <w:rFonts w:ascii="Times New Roman" w:eastAsia="宋体" w:hAnsi="Times New Roman" w:cs="Times New Roman"/>
          <w:kern w:val="0"/>
          <w:sz w:val="22"/>
          <w:szCs w:val="20"/>
          <w:lang w:val="en-CA" w:eastAsia="en-US"/>
        </w:rPr>
        <w:t>the number of the reference samples is reduced to 2 or 4 according to the size of the block.</w:t>
      </w:r>
      <w:r w:rsidRPr="00953ECB">
        <w:rPr>
          <w:rFonts w:ascii="Times New Roman" w:eastAsia="等线" w:hAnsi="Times New Roman" w:cs="Times New Roman"/>
          <w:kern w:val="0"/>
          <w:sz w:val="22"/>
          <w:szCs w:val="20"/>
          <w:lang w:val="en-CA"/>
        </w:rPr>
        <w:t xml:space="preserve"> The reference samples for the CCLM parameter calculation can be selected in the same way as introduced in JVET-</w:t>
      </w:r>
      <w:proofErr w:type="gramStart"/>
      <w:r w:rsidRPr="00953ECB">
        <w:rPr>
          <w:rFonts w:ascii="Times New Roman" w:eastAsia="等线" w:hAnsi="Times New Roman" w:cs="Times New Roman"/>
          <w:kern w:val="0"/>
          <w:sz w:val="22"/>
          <w:szCs w:val="20"/>
          <w:lang w:val="en-CA"/>
        </w:rPr>
        <w:t>M0211[</w:t>
      </w:r>
      <w:proofErr w:type="gramEnd"/>
      <w:r w:rsidRPr="00953ECB">
        <w:rPr>
          <w:rFonts w:ascii="Times New Roman" w:eastAsia="等线" w:hAnsi="Times New Roman" w:cs="Times New Roman"/>
          <w:kern w:val="0"/>
          <w:sz w:val="22"/>
          <w:szCs w:val="20"/>
          <w:lang w:val="en-CA"/>
        </w:rPr>
        <w:t xml:space="preserve">1]. </w:t>
      </w:r>
      <w:r w:rsidRPr="00B952A7">
        <w:rPr>
          <w:rFonts w:ascii="Times New Roman" w:eastAsia="等线" w:hAnsi="Times New Roman" w:cs="Times New Roman"/>
          <w:kern w:val="0"/>
          <w:sz w:val="22"/>
          <w:szCs w:val="20"/>
          <w:lang w:val="en-CA"/>
        </w:rPr>
        <w:t>Figure 6</w:t>
      </w:r>
      <w:r w:rsidRPr="00953ECB">
        <w:rPr>
          <w:rFonts w:ascii="Times New Roman" w:eastAsia="等线" w:hAnsi="Times New Roman" w:cs="Times New Roman"/>
          <w:kern w:val="0"/>
          <w:sz w:val="22"/>
          <w:szCs w:val="20"/>
          <w:lang w:val="en-CA"/>
        </w:rPr>
        <w:t xml:space="preserve"> shows how to select </w:t>
      </w:r>
      <w:r w:rsidRPr="00953ECB">
        <w:rPr>
          <w:rFonts w:ascii="Times New Roman" w:eastAsia="等线" w:hAnsi="Times New Roman" w:cs="Times New Roman" w:hint="eastAsia"/>
          <w:kern w:val="0"/>
          <w:sz w:val="22"/>
          <w:szCs w:val="20"/>
          <w:lang w:val="en-CA"/>
        </w:rPr>
        <w:t xml:space="preserve">4 </w:t>
      </w:r>
      <w:r w:rsidRPr="00953ECB">
        <w:rPr>
          <w:rFonts w:ascii="Times New Roman" w:eastAsia="等线" w:hAnsi="Times New Roman" w:cs="Times New Roman"/>
          <w:kern w:val="0"/>
          <w:sz w:val="22"/>
          <w:szCs w:val="20"/>
          <w:lang w:val="en-CA"/>
        </w:rPr>
        <w:t xml:space="preserve">reference samples </w:t>
      </w:r>
      <w:r w:rsidRPr="00953ECB">
        <w:rPr>
          <w:rFonts w:ascii="Times New Roman" w:eastAsia="等线" w:hAnsi="Times New Roman" w:cs="Times New Roman" w:hint="eastAsia"/>
          <w:kern w:val="0"/>
          <w:sz w:val="22"/>
          <w:szCs w:val="20"/>
          <w:lang w:val="en-CA"/>
        </w:rPr>
        <w:t>from a 16-pixel line</w:t>
      </w:r>
      <w:r w:rsidR="00953ECB">
        <w:rPr>
          <w:rFonts w:ascii="Times New Roman" w:eastAsia="等线" w:hAnsi="Times New Roman" w:cs="Times New Roman"/>
          <w:kern w:val="0"/>
          <w:sz w:val="22"/>
          <w:szCs w:val="20"/>
          <w:lang w:val="en-CA"/>
        </w:rPr>
        <w:t xml:space="preserve"> in JVET-M0211</w:t>
      </w:r>
      <w:r w:rsidRPr="00953ECB">
        <w:rPr>
          <w:rFonts w:ascii="Times New Roman" w:eastAsia="等线" w:hAnsi="Times New Roman" w:cs="Times New Roman"/>
          <w:kern w:val="0"/>
          <w:sz w:val="22"/>
          <w:szCs w:val="20"/>
          <w:lang w:val="en-CA"/>
        </w:rPr>
        <w:t>.</w:t>
      </w:r>
    </w:p>
    <w:p w14:paraId="2741CB5B" w14:textId="65248AD0" w:rsidR="004F4504" w:rsidRPr="006A61D7" w:rsidRDefault="00953ECB" w:rsidP="00953ECB">
      <w:pPr>
        <w:jc w:val="center"/>
        <w:rPr>
          <w:rFonts w:ascii="Times New Roman" w:eastAsia="等线" w:hAnsi="Times New Roman" w:cs="Times New Roman"/>
          <w:kern w:val="0"/>
          <w:sz w:val="22"/>
          <w:szCs w:val="20"/>
          <w:lang w:val="en-CA"/>
        </w:rPr>
      </w:pPr>
      <w:r w:rsidRPr="004F4504">
        <w:rPr>
          <w:rFonts w:ascii="Times New Roman" w:eastAsia="等线" w:hAnsi="Times New Roman" w:cs="Times New Roman"/>
          <w:kern w:val="0"/>
          <w:sz w:val="22"/>
          <w:szCs w:val="20"/>
          <w:lang w:val="en-CA"/>
        </w:rPr>
        <w:object w:dxaOrig="20857" w:dyaOrig="2712" w14:anchorId="4788BD35">
          <v:shape id="_x0000_i1029" type="#_x0000_t75" style="width:424.5pt;height:55pt" o:ole="">
            <v:imagedata r:id="rId20" o:title=""/>
          </v:shape>
          <o:OLEObject Type="Embed" ProgID="Visio.Drawing.15" ShapeID="_x0000_i1029" DrawAspect="Content" ObjectID="_1614233465" r:id="rId21"/>
        </w:object>
      </w:r>
    </w:p>
    <w:p w14:paraId="2223384E" w14:textId="239D0BFD" w:rsidR="004F4504" w:rsidRDefault="004F4504" w:rsidP="004F4504">
      <w:pPr>
        <w:pStyle w:val="ad"/>
        <w:ind w:left="360" w:firstLineChars="0" w:firstLine="0"/>
        <w:jc w:val="center"/>
        <w:rPr>
          <w:rFonts w:ascii="Times New Roman" w:eastAsia="等线" w:hAnsi="Times New Roman" w:cs="Times New Roman"/>
          <w:kern w:val="0"/>
          <w:sz w:val="22"/>
          <w:szCs w:val="20"/>
          <w:lang w:val="en-CA"/>
        </w:rPr>
      </w:pPr>
      <w:r>
        <w:rPr>
          <w:rFonts w:ascii="Times New Roman" w:eastAsia="等线" w:hAnsi="Times New Roman" w:cs="Times New Roman"/>
          <w:b/>
          <w:bCs/>
          <w:kern w:val="0"/>
          <w:sz w:val="20"/>
          <w:szCs w:val="20"/>
          <w:lang w:eastAsia="en-US"/>
        </w:rPr>
        <w:t xml:space="preserve">Figure 6 </w:t>
      </w:r>
      <w:proofErr w:type="gramStart"/>
      <w:r>
        <w:rPr>
          <w:rFonts w:ascii="Times New Roman" w:eastAsia="等线" w:hAnsi="Times New Roman" w:cs="Times New Roman"/>
          <w:b/>
          <w:bCs/>
          <w:kern w:val="0"/>
          <w:sz w:val="20"/>
          <w:szCs w:val="20"/>
          <w:lang w:eastAsia="en-US"/>
        </w:rPr>
        <w:t>The</w:t>
      </w:r>
      <w:proofErr w:type="gramEnd"/>
      <w:r>
        <w:rPr>
          <w:rFonts w:ascii="Times New Roman" w:eastAsia="等线" w:hAnsi="Times New Roman" w:cs="Times New Roman"/>
          <w:b/>
          <w:bCs/>
          <w:kern w:val="0"/>
          <w:sz w:val="20"/>
          <w:szCs w:val="20"/>
          <w:lang w:eastAsia="en-US"/>
        </w:rPr>
        <w:t xml:space="preserve"> reference samples selection in </w:t>
      </w:r>
      <w:r w:rsidR="00953ECB">
        <w:rPr>
          <w:rFonts w:ascii="Times New Roman" w:eastAsia="等线" w:hAnsi="Times New Roman" w:cs="Times New Roman"/>
          <w:b/>
          <w:bCs/>
          <w:kern w:val="0"/>
          <w:sz w:val="20"/>
          <w:szCs w:val="20"/>
          <w:lang w:eastAsia="en-US"/>
        </w:rPr>
        <w:t>JVET-M0211</w:t>
      </w:r>
    </w:p>
    <w:p w14:paraId="3C33BE6F" w14:textId="77777777" w:rsidR="004F4504" w:rsidRPr="006A61D7" w:rsidRDefault="004F4504" w:rsidP="004F4504">
      <w:pPr>
        <w:jc w:val="center"/>
        <w:rPr>
          <w:rFonts w:ascii="Times New Roman" w:eastAsia="等线" w:hAnsi="Times New Roman" w:cs="Times New Roman"/>
          <w:kern w:val="0"/>
          <w:sz w:val="22"/>
          <w:szCs w:val="20"/>
          <w:lang w:val="en-CA"/>
        </w:rPr>
      </w:pPr>
    </w:p>
    <w:p w14:paraId="281D87B6" w14:textId="77777777" w:rsidR="004F4504" w:rsidRPr="006A61D7" w:rsidRDefault="004F4504" w:rsidP="004F4504">
      <w:pPr>
        <w:rPr>
          <w:rFonts w:ascii="Times New Roman" w:eastAsia="等线" w:hAnsi="Times New Roman" w:cs="Times New Roman"/>
          <w:kern w:val="0"/>
          <w:sz w:val="22"/>
          <w:szCs w:val="20"/>
          <w:lang w:val="en-CA"/>
        </w:rPr>
      </w:pPr>
    </w:p>
    <w:p w14:paraId="0FEC0D5D" w14:textId="77777777" w:rsidR="004F4504" w:rsidRDefault="004F4504" w:rsidP="004F4504">
      <w:pPr>
        <w:rPr>
          <w:rFonts w:ascii="Times New Roman" w:eastAsia="等线" w:hAnsi="Times New Roman" w:cs="Times New Roman"/>
          <w:kern w:val="0"/>
          <w:sz w:val="22"/>
          <w:szCs w:val="20"/>
          <w:lang w:val="en-CA"/>
        </w:rPr>
      </w:pPr>
      <w:r w:rsidRPr="006A61D7">
        <w:rPr>
          <w:rFonts w:ascii="Times New Roman" w:eastAsia="等线" w:hAnsi="Times New Roman" w:cs="Times New Roman"/>
          <w:kern w:val="0"/>
          <w:sz w:val="22"/>
          <w:szCs w:val="20"/>
          <w:lang w:val="en-CA"/>
        </w:rPr>
        <w:t>The sampling interval and starting offset are calculated as follows:</w:t>
      </w:r>
    </w:p>
    <w:p w14:paraId="6DC95DC2" w14:textId="77777777" w:rsidR="004F4504" w:rsidRPr="006A61D7" w:rsidRDefault="004F4504" w:rsidP="004F4504">
      <w:pPr>
        <w:rPr>
          <w:rFonts w:ascii="Times New Roman" w:eastAsia="等线" w:hAnsi="Times New Roman" w:cs="Times New Roman"/>
          <w:kern w:val="0"/>
          <w:sz w:val="22"/>
          <w:szCs w:val="20"/>
          <w:lang w:val="en-CA"/>
        </w:rPr>
      </w:pPr>
    </w:p>
    <w:p w14:paraId="611EC56C" w14:textId="77777777" w:rsidR="004F4504" w:rsidRPr="003D69F9" w:rsidRDefault="004F4504" w:rsidP="004F4504">
      <w:pPr>
        <w:pStyle w:val="ad"/>
        <w:ind w:left="360" w:firstLineChars="0" w:firstLine="0"/>
        <w:jc w:val="left"/>
        <w:rPr>
          <w:rFonts w:ascii="Times New Roman" w:eastAsia="等线" w:hAnsi="Times New Roman" w:cs="Times New Roman"/>
          <w:kern w:val="0"/>
          <w:sz w:val="22"/>
          <w:szCs w:val="20"/>
          <w:lang w:val="en-CA"/>
        </w:rPr>
      </w:pPr>
      <w:r>
        <w:rPr>
          <w:rFonts w:ascii="Times New Roman" w:eastAsia="等线" w:hAnsi="Times New Roman" w:cs="Times New Roman"/>
          <w:kern w:val="0"/>
          <w:sz w:val="22"/>
          <w:szCs w:val="20"/>
          <w:lang w:val="en-CA"/>
        </w:rPr>
        <w:t>-</w:t>
      </w:r>
      <w:r w:rsidRPr="003D69F9">
        <w:rPr>
          <w:rFonts w:ascii="Times New Roman" w:eastAsia="等线" w:hAnsi="Times New Roman" w:cs="Times New Roman"/>
          <w:kern w:val="0"/>
          <w:sz w:val="22"/>
          <w:szCs w:val="20"/>
          <w:lang w:val="en-CA"/>
        </w:rPr>
        <w:t xml:space="preserve">Original reference samples number: </w:t>
      </w:r>
      <w:r w:rsidRPr="00184D6A">
        <w:rPr>
          <w:rFonts w:ascii="Times New Roman" w:eastAsia="等线" w:hAnsi="Times New Roman" w:cs="Times New Roman"/>
          <w:b/>
          <w:i/>
          <w:kern w:val="0"/>
          <w:sz w:val="22"/>
          <w:szCs w:val="20"/>
          <w:lang w:val="en-CA"/>
        </w:rPr>
        <w:t>L</w:t>
      </w:r>
      <w:r w:rsidRPr="003D69F9">
        <w:rPr>
          <w:rFonts w:ascii="Times New Roman" w:eastAsia="等线" w:hAnsi="Times New Roman" w:cs="Times New Roman"/>
          <w:kern w:val="0"/>
          <w:sz w:val="22"/>
          <w:szCs w:val="20"/>
          <w:lang w:val="en-CA"/>
        </w:rPr>
        <w:t>=16</w:t>
      </w:r>
    </w:p>
    <w:p w14:paraId="7488BA71" w14:textId="77777777" w:rsidR="004F4504" w:rsidRPr="00F213C2" w:rsidRDefault="004F4504" w:rsidP="004F4504">
      <w:pPr>
        <w:pStyle w:val="ad"/>
        <w:ind w:left="360" w:firstLineChars="0" w:firstLine="0"/>
        <w:jc w:val="left"/>
        <w:rPr>
          <w:rFonts w:ascii="Times New Roman" w:eastAsia="等线" w:hAnsi="Times New Roman" w:cs="Times New Roman"/>
          <w:kern w:val="0"/>
          <w:sz w:val="22"/>
          <w:szCs w:val="20"/>
        </w:rPr>
      </w:pPr>
      <w:r>
        <w:rPr>
          <w:rFonts w:ascii="Times New Roman" w:eastAsia="等线" w:hAnsi="Times New Roman" w:cs="Times New Roman"/>
          <w:kern w:val="0"/>
          <w:sz w:val="22"/>
          <w:szCs w:val="20"/>
          <w:lang w:val="en-CA"/>
        </w:rPr>
        <w:t>-</w:t>
      </w:r>
      <w:r w:rsidRPr="00F213C2">
        <w:rPr>
          <w:rFonts w:ascii="Times New Roman" w:eastAsia="等线" w:hAnsi="Times New Roman" w:cs="Times New Roman"/>
          <w:kern w:val="0"/>
          <w:sz w:val="22"/>
          <w:szCs w:val="20"/>
        </w:rPr>
        <w:t xml:space="preserve">Reduced reference samples number: </w:t>
      </w:r>
      <w:r w:rsidRPr="003D69F9">
        <w:rPr>
          <w:rFonts w:ascii="Times New Roman" w:eastAsia="等线" w:hAnsi="Times New Roman" w:cs="Times New Roman"/>
          <w:b/>
          <w:i/>
          <w:iCs/>
          <w:kern w:val="0"/>
          <w:sz w:val="22"/>
          <w:szCs w:val="20"/>
        </w:rPr>
        <w:t>N</w:t>
      </w:r>
      <w:r w:rsidRPr="00F213C2">
        <w:rPr>
          <w:rFonts w:ascii="Times New Roman" w:eastAsia="等线" w:hAnsi="Times New Roman" w:cs="Times New Roman"/>
          <w:i/>
          <w:iCs/>
          <w:kern w:val="0"/>
          <w:sz w:val="22"/>
          <w:szCs w:val="20"/>
        </w:rPr>
        <w:t>=</w:t>
      </w:r>
      <w:r w:rsidRPr="003D69F9">
        <w:rPr>
          <w:rFonts w:ascii="Times New Roman" w:eastAsia="等线" w:hAnsi="Times New Roman" w:cs="Times New Roman"/>
          <w:iCs/>
          <w:kern w:val="0"/>
          <w:sz w:val="22"/>
          <w:szCs w:val="20"/>
        </w:rPr>
        <w:t>4</w:t>
      </w:r>
    </w:p>
    <w:p w14:paraId="3C6564B5" w14:textId="77777777" w:rsidR="004F4504" w:rsidRPr="00F213C2" w:rsidRDefault="004F4504" w:rsidP="004F4504">
      <w:pPr>
        <w:pStyle w:val="ad"/>
        <w:ind w:left="360" w:firstLineChars="0" w:firstLine="0"/>
        <w:jc w:val="left"/>
        <w:rPr>
          <w:rFonts w:ascii="Times New Roman" w:eastAsia="等线" w:hAnsi="Times New Roman" w:cs="Times New Roman"/>
          <w:kern w:val="0"/>
          <w:sz w:val="22"/>
          <w:szCs w:val="20"/>
        </w:rPr>
      </w:pPr>
      <w:r>
        <w:rPr>
          <w:rFonts w:ascii="Times New Roman" w:eastAsia="等线" w:hAnsi="Times New Roman" w:cs="Times New Roman"/>
          <w:kern w:val="0"/>
          <w:sz w:val="22"/>
          <w:szCs w:val="20"/>
        </w:rPr>
        <w:t>-</w:t>
      </w:r>
      <w:r w:rsidRPr="00F213C2">
        <w:rPr>
          <w:rFonts w:ascii="Times New Roman" w:eastAsia="等线" w:hAnsi="Times New Roman" w:cs="Times New Roman"/>
          <w:kern w:val="0"/>
          <w:sz w:val="22"/>
          <w:szCs w:val="20"/>
        </w:rPr>
        <w:t>Sampling interval</w:t>
      </w:r>
      <w:r>
        <w:rPr>
          <w:rFonts w:ascii="Times New Roman" w:eastAsia="等线" w:hAnsi="Times New Roman" w:cs="Times New Roman"/>
          <w:kern w:val="0"/>
          <w:sz w:val="22"/>
          <w:szCs w:val="20"/>
        </w:rPr>
        <w:t>:</w:t>
      </w:r>
      <w:r w:rsidRPr="00F213C2">
        <w:rPr>
          <w:rFonts w:ascii="Times New Roman" w:eastAsia="等线" w:hAnsi="Times New Roman" w:cs="Times New Roman"/>
          <w:kern w:val="0"/>
          <w:sz w:val="22"/>
          <w:szCs w:val="20"/>
        </w:rPr>
        <w:t xml:space="preserve"> </w:t>
      </w:r>
      <m:oMath>
        <m:r>
          <w:rPr>
            <w:rFonts w:ascii="Cambria Math" w:eastAsia="等线" w:hAnsi="Cambria Math" w:cs="Times New Roman"/>
            <w:kern w:val="0"/>
            <w:sz w:val="22"/>
            <w:szCs w:val="20"/>
          </w:rPr>
          <m:t>∆=L/N</m:t>
        </m:r>
      </m:oMath>
      <w:r w:rsidRPr="00F213C2">
        <w:rPr>
          <w:rFonts w:ascii="Times New Roman" w:eastAsia="等线" w:hAnsi="Times New Roman" w:cs="Times New Roman"/>
          <w:kern w:val="0"/>
          <w:sz w:val="22"/>
          <w:szCs w:val="20"/>
        </w:rPr>
        <w:t>=4</w:t>
      </w:r>
    </w:p>
    <w:p w14:paraId="18D53DB6" w14:textId="77777777" w:rsidR="004F4504" w:rsidRPr="00F213C2" w:rsidRDefault="004F4504" w:rsidP="004F4504">
      <w:pPr>
        <w:pStyle w:val="ad"/>
        <w:ind w:left="360" w:firstLineChars="0" w:firstLine="0"/>
        <w:jc w:val="left"/>
        <w:rPr>
          <w:rFonts w:ascii="Times New Roman" w:eastAsia="等线" w:hAnsi="Times New Roman" w:cs="Times New Roman"/>
          <w:kern w:val="0"/>
          <w:sz w:val="22"/>
          <w:szCs w:val="20"/>
        </w:rPr>
      </w:pPr>
      <w:r>
        <w:rPr>
          <w:rFonts w:ascii="Times New Roman" w:eastAsia="等线" w:hAnsi="Times New Roman" w:cs="Times New Roman"/>
          <w:kern w:val="0"/>
          <w:sz w:val="22"/>
          <w:szCs w:val="20"/>
        </w:rPr>
        <w:t>-</w:t>
      </w:r>
      <w:r w:rsidRPr="00F213C2">
        <w:rPr>
          <w:rFonts w:ascii="Times New Roman" w:eastAsia="等线" w:hAnsi="Times New Roman" w:cs="Times New Roman"/>
          <w:kern w:val="0"/>
          <w:sz w:val="22"/>
          <w:szCs w:val="20"/>
        </w:rPr>
        <w:t xml:space="preserve">Start offset = </w:t>
      </w:r>
      <m:oMath>
        <m:r>
          <w:rPr>
            <w:rFonts w:ascii="Cambria Math" w:eastAsia="等线" w:hAnsi="Cambria Math" w:cs="Times New Roman"/>
            <w:kern w:val="0"/>
            <w:sz w:val="22"/>
            <w:szCs w:val="20"/>
          </w:rPr>
          <m:t>∆</m:t>
        </m:r>
      </m:oMath>
      <w:r w:rsidRPr="00F213C2">
        <w:rPr>
          <w:rFonts w:ascii="Times New Roman" w:eastAsia="等线" w:hAnsi="Times New Roman" w:cs="Times New Roman"/>
          <w:kern w:val="0"/>
          <w:sz w:val="22"/>
          <w:szCs w:val="20"/>
        </w:rPr>
        <w:t>/2 =2</w:t>
      </w:r>
    </w:p>
    <w:p w14:paraId="5D2D1108" w14:textId="77777777" w:rsidR="00953ECB" w:rsidRDefault="00953ECB" w:rsidP="00953ECB">
      <w:pPr>
        <w:rPr>
          <w:rFonts w:ascii="Times New Roman" w:eastAsia="宋体" w:hAnsi="Times New Roman" w:cs="Times New Roman"/>
          <w:kern w:val="0"/>
          <w:sz w:val="22"/>
          <w:szCs w:val="20"/>
        </w:rPr>
      </w:pPr>
    </w:p>
    <w:p w14:paraId="13B9691A" w14:textId="08D968AD" w:rsidR="00370711" w:rsidRDefault="00953ECB" w:rsidP="00B952A7">
      <w:pPr>
        <w:rPr>
          <w:rFonts w:ascii="Times New Roman" w:eastAsia="等线" w:hAnsi="Times New Roman" w:cs="Times New Roman"/>
          <w:kern w:val="0"/>
          <w:sz w:val="22"/>
          <w:szCs w:val="20"/>
          <w:lang w:val="en-CA"/>
        </w:rPr>
      </w:pPr>
      <w:r w:rsidRPr="00953ECB">
        <w:rPr>
          <w:rFonts w:ascii="Times New Roman" w:eastAsia="宋体" w:hAnsi="Times New Roman" w:cs="Times New Roman"/>
          <w:kern w:val="0"/>
          <w:sz w:val="22"/>
          <w:szCs w:val="20"/>
          <w:lang w:val="en-CA"/>
        </w:rPr>
        <w:t>Test</w:t>
      </w:r>
      <w:r>
        <w:rPr>
          <w:rFonts w:ascii="Times New Roman" w:eastAsia="宋体" w:hAnsi="Times New Roman" w:cs="Times New Roman"/>
          <w:kern w:val="0"/>
          <w:sz w:val="22"/>
          <w:szCs w:val="20"/>
          <w:lang w:val="en-CA"/>
        </w:rPr>
        <w:t xml:space="preserve"> 1.3.2</w:t>
      </w:r>
      <w:r w:rsidRPr="00953ECB">
        <w:rPr>
          <w:rFonts w:ascii="Times New Roman" w:eastAsia="宋体" w:hAnsi="Times New Roman" w:cs="Times New Roman"/>
          <w:kern w:val="0"/>
          <w:sz w:val="22"/>
          <w:szCs w:val="20"/>
          <w:lang w:val="en-CA"/>
        </w:rPr>
        <w:t xml:space="preserve"> combines the method of test </w:t>
      </w:r>
      <w:r>
        <w:rPr>
          <w:rFonts w:ascii="Times New Roman" w:eastAsia="宋体" w:hAnsi="Times New Roman" w:cs="Times New Roman"/>
          <w:kern w:val="0"/>
          <w:sz w:val="22"/>
          <w:szCs w:val="20"/>
          <w:lang w:val="en-CA"/>
        </w:rPr>
        <w:t>1.3.1</w:t>
      </w:r>
      <w:r w:rsidRPr="00953ECB">
        <w:rPr>
          <w:rFonts w:ascii="Times New Roman" w:eastAsia="宋体" w:hAnsi="Times New Roman" w:cs="Times New Roman"/>
          <w:kern w:val="0"/>
          <w:sz w:val="22"/>
          <w:szCs w:val="20"/>
          <w:lang w:val="en-CA"/>
        </w:rPr>
        <w:t xml:space="preserve"> and test</w:t>
      </w:r>
      <w:r>
        <w:rPr>
          <w:rFonts w:ascii="Times New Roman" w:eastAsia="宋体" w:hAnsi="Times New Roman" w:cs="Times New Roman"/>
          <w:kern w:val="0"/>
          <w:sz w:val="22"/>
          <w:szCs w:val="20"/>
          <w:lang w:val="en-CA"/>
        </w:rPr>
        <w:t xml:space="preserve"> 1.2.1.</w:t>
      </w:r>
      <w:r w:rsidRPr="00953ECB">
        <w:t xml:space="preserve"> </w:t>
      </w:r>
      <w:r w:rsidRPr="00953ECB">
        <w:rPr>
          <w:rFonts w:ascii="Times New Roman" w:eastAsia="宋体" w:hAnsi="Times New Roman" w:cs="Times New Roman"/>
          <w:kern w:val="0"/>
          <w:sz w:val="22"/>
          <w:szCs w:val="20"/>
          <w:lang w:val="en-CA"/>
        </w:rPr>
        <w:t xml:space="preserve">Specifically, for the </w:t>
      </w:r>
      <w:r w:rsidR="00436771">
        <w:rPr>
          <w:rFonts w:ascii="Times New Roman" w:eastAsia="宋体" w:hAnsi="Times New Roman" w:cs="Times New Roman"/>
          <w:kern w:val="0"/>
          <w:sz w:val="22"/>
          <w:szCs w:val="20"/>
          <w:lang w:val="en-CA"/>
        </w:rPr>
        <w:t>CCLM_L and CCLM_T</w:t>
      </w:r>
      <w:r>
        <w:rPr>
          <w:rFonts w:ascii="Times New Roman" w:eastAsia="宋体" w:hAnsi="Times New Roman" w:cs="Times New Roman"/>
          <w:kern w:val="0"/>
          <w:sz w:val="22"/>
          <w:szCs w:val="20"/>
          <w:lang w:val="en-CA"/>
        </w:rPr>
        <w:t xml:space="preserve"> mode</w:t>
      </w:r>
      <w:r w:rsidR="00B952A7">
        <w:rPr>
          <w:rFonts w:ascii="Times New Roman" w:eastAsia="宋体" w:hAnsi="Times New Roman" w:cs="Times New Roman"/>
          <w:kern w:val="0"/>
          <w:sz w:val="22"/>
          <w:szCs w:val="20"/>
          <w:lang w:val="en-CA"/>
        </w:rPr>
        <w:t>s</w:t>
      </w:r>
      <w:r w:rsidRPr="00953ECB">
        <w:rPr>
          <w:rFonts w:ascii="Times New Roman" w:eastAsia="宋体" w:hAnsi="Times New Roman" w:cs="Times New Roman"/>
          <w:kern w:val="0"/>
          <w:sz w:val="22"/>
          <w:szCs w:val="20"/>
          <w:lang w:val="en-CA"/>
        </w:rPr>
        <w:t xml:space="preserve">, the </w:t>
      </w:r>
      <w:r w:rsidR="00B6630B">
        <w:rPr>
          <w:rFonts w:ascii="Times New Roman" w:eastAsia="宋体" w:hAnsi="Times New Roman" w:cs="Times New Roman" w:hint="eastAsia"/>
          <w:kern w:val="0"/>
          <w:sz w:val="22"/>
          <w:szCs w:val="20"/>
          <w:lang w:val="en-CA"/>
        </w:rPr>
        <w:t>initial offset</w:t>
      </w:r>
      <w:r w:rsidR="00B6630B" w:rsidRPr="00953ECB">
        <w:rPr>
          <w:rFonts w:ascii="Times New Roman" w:eastAsia="宋体" w:hAnsi="Times New Roman" w:cs="Times New Roman"/>
          <w:kern w:val="0"/>
          <w:sz w:val="22"/>
          <w:szCs w:val="20"/>
          <w:lang w:val="en-CA"/>
        </w:rPr>
        <w:t xml:space="preserve"> </w:t>
      </w:r>
      <w:r w:rsidR="003A0DCD">
        <w:rPr>
          <w:rFonts w:ascii="Times New Roman" w:eastAsia="宋体" w:hAnsi="Times New Roman" w:cs="Times New Roman"/>
          <w:kern w:val="0"/>
          <w:sz w:val="22"/>
          <w:szCs w:val="20"/>
          <w:lang w:val="en-CA"/>
        </w:rPr>
        <w:t xml:space="preserve">which </w:t>
      </w:r>
      <w:r w:rsidR="00B6630B">
        <w:rPr>
          <w:rFonts w:ascii="Times New Roman" w:eastAsia="宋体" w:hAnsi="Times New Roman" w:cs="Times New Roman" w:hint="eastAsia"/>
          <w:kern w:val="0"/>
          <w:sz w:val="22"/>
          <w:szCs w:val="20"/>
          <w:lang w:val="en-CA"/>
        </w:rPr>
        <w:t xml:space="preserve">is set as the </w:t>
      </w:r>
      <w:r w:rsidRPr="00953ECB">
        <w:rPr>
          <w:rFonts w:ascii="Times New Roman" w:eastAsia="宋体" w:hAnsi="Times New Roman" w:cs="Times New Roman"/>
          <w:kern w:val="0"/>
          <w:sz w:val="22"/>
          <w:szCs w:val="20"/>
          <w:lang w:val="en-CA"/>
        </w:rPr>
        <w:t xml:space="preserve">first quarter of the reference samples are </w:t>
      </w:r>
      <w:r w:rsidR="00496A15">
        <w:rPr>
          <w:rFonts w:ascii="Times New Roman" w:eastAsia="宋体" w:hAnsi="Times New Roman" w:cs="Times New Roman" w:hint="eastAsia"/>
          <w:kern w:val="0"/>
          <w:sz w:val="22"/>
          <w:szCs w:val="20"/>
          <w:lang w:val="en-CA"/>
        </w:rPr>
        <w:t>skipped</w:t>
      </w:r>
      <w:r w:rsidR="00496A15" w:rsidRPr="00953ECB">
        <w:rPr>
          <w:rFonts w:ascii="Times New Roman" w:eastAsia="宋体" w:hAnsi="Times New Roman" w:cs="Times New Roman"/>
          <w:kern w:val="0"/>
          <w:sz w:val="22"/>
          <w:szCs w:val="20"/>
          <w:lang w:val="en-CA"/>
        </w:rPr>
        <w:t xml:space="preserve"> </w:t>
      </w:r>
      <w:r w:rsidRPr="00953ECB">
        <w:rPr>
          <w:rFonts w:ascii="Times New Roman" w:eastAsia="宋体" w:hAnsi="Times New Roman" w:cs="Times New Roman"/>
          <w:kern w:val="0"/>
          <w:sz w:val="22"/>
          <w:szCs w:val="20"/>
          <w:lang w:val="en-CA"/>
        </w:rPr>
        <w:t>first</w:t>
      </w:r>
      <w:r w:rsidR="0015039E">
        <w:rPr>
          <w:rFonts w:ascii="Times New Roman" w:eastAsia="宋体" w:hAnsi="Times New Roman" w:cs="Times New Roman"/>
          <w:kern w:val="0"/>
          <w:sz w:val="22"/>
          <w:szCs w:val="20"/>
          <w:lang w:val="en-CA"/>
        </w:rPr>
        <w:t>ly</w:t>
      </w:r>
      <w:r w:rsidRPr="00953ECB">
        <w:rPr>
          <w:rFonts w:ascii="Times New Roman" w:eastAsia="宋体" w:hAnsi="Times New Roman" w:cs="Times New Roman"/>
          <w:kern w:val="0"/>
          <w:sz w:val="22"/>
          <w:szCs w:val="20"/>
          <w:lang w:val="en-CA"/>
        </w:rPr>
        <w:t>.</w:t>
      </w:r>
      <w:r w:rsidR="0015039E">
        <w:rPr>
          <w:rFonts w:ascii="Times New Roman" w:eastAsia="宋体" w:hAnsi="Times New Roman" w:cs="Times New Roman"/>
          <w:kern w:val="0"/>
          <w:sz w:val="22"/>
          <w:szCs w:val="20"/>
          <w:lang w:val="en-CA"/>
        </w:rPr>
        <w:t xml:space="preserve"> </w:t>
      </w:r>
      <w:r w:rsidR="003A17B1">
        <w:rPr>
          <w:rFonts w:ascii="Times New Roman" w:eastAsia="宋体" w:hAnsi="Times New Roman" w:cs="Times New Roman"/>
          <w:kern w:val="0"/>
          <w:sz w:val="22"/>
          <w:szCs w:val="20"/>
          <w:lang w:val="en-CA"/>
        </w:rPr>
        <w:t>Then, r</w:t>
      </w:r>
      <w:r w:rsidRPr="00953ECB">
        <w:rPr>
          <w:rFonts w:ascii="Times New Roman" w:eastAsia="宋体" w:hAnsi="Times New Roman" w:cs="Times New Roman"/>
          <w:kern w:val="0"/>
          <w:sz w:val="22"/>
          <w:szCs w:val="20"/>
          <w:lang w:val="en-CA"/>
        </w:rPr>
        <w:t>eference samples are selected according to the method in JVET-M0211</w:t>
      </w:r>
      <w:r>
        <w:rPr>
          <w:rFonts w:ascii="Times New Roman" w:eastAsia="宋体" w:hAnsi="Times New Roman" w:cs="Times New Roman"/>
          <w:kern w:val="0"/>
          <w:sz w:val="22"/>
          <w:szCs w:val="20"/>
          <w:lang w:val="en-CA"/>
        </w:rPr>
        <w:t>.</w:t>
      </w:r>
      <w:r w:rsidRPr="00953ECB">
        <w:rPr>
          <w:rFonts w:ascii="Times New Roman" w:eastAsia="等线" w:hAnsi="Times New Roman" w:cs="Times New Roman"/>
          <w:b/>
          <w:kern w:val="0"/>
          <w:sz w:val="22"/>
          <w:szCs w:val="20"/>
          <w:lang w:val="en-CA"/>
        </w:rPr>
        <w:t xml:space="preserve"> </w:t>
      </w:r>
      <w:r w:rsidR="003A17B1" w:rsidRPr="00953ECB">
        <w:rPr>
          <w:rFonts w:ascii="Times New Roman" w:eastAsia="宋体" w:hAnsi="Times New Roman" w:cs="Times New Roman"/>
          <w:kern w:val="0"/>
          <w:sz w:val="22"/>
          <w:szCs w:val="20"/>
          <w:lang w:val="en-CA"/>
        </w:rPr>
        <w:t xml:space="preserve">If the number of remaining reference samples is less than </w:t>
      </w:r>
      <w:r w:rsidR="00B952A7">
        <w:rPr>
          <w:rFonts w:ascii="Times New Roman" w:eastAsia="宋体" w:hAnsi="Times New Roman" w:cs="Times New Roman"/>
          <w:kern w:val="0"/>
          <w:sz w:val="22"/>
          <w:szCs w:val="20"/>
          <w:lang w:val="en-CA"/>
        </w:rPr>
        <w:t>4</w:t>
      </w:r>
      <w:r w:rsidR="003A17B1" w:rsidRPr="00953ECB">
        <w:rPr>
          <w:rFonts w:ascii="Times New Roman" w:eastAsia="宋体" w:hAnsi="Times New Roman" w:cs="Times New Roman"/>
          <w:kern w:val="0"/>
          <w:sz w:val="22"/>
          <w:szCs w:val="20"/>
          <w:lang w:val="en-CA"/>
        </w:rPr>
        <w:t xml:space="preserve">, </w:t>
      </w:r>
      <w:r w:rsidR="003A17B1">
        <w:rPr>
          <w:rFonts w:ascii="Times New Roman" w:eastAsia="宋体" w:hAnsi="Times New Roman" w:cs="Times New Roman"/>
          <w:kern w:val="0"/>
          <w:sz w:val="22"/>
          <w:szCs w:val="20"/>
          <w:lang w:val="en-CA"/>
        </w:rPr>
        <w:t>2</w:t>
      </w:r>
      <w:r w:rsidR="003A17B1" w:rsidRPr="00953ECB">
        <w:rPr>
          <w:rFonts w:ascii="Times New Roman" w:eastAsia="宋体" w:hAnsi="Times New Roman" w:cs="Times New Roman"/>
          <w:kern w:val="0"/>
          <w:sz w:val="22"/>
          <w:szCs w:val="20"/>
          <w:lang w:val="en-CA"/>
        </w:rPr>
        <w:t xml:space="preserve"> </w:t>
      </w:r>
      <w:r w:rsidR="003A17B1">
        <w:rPr>
          <w:rFonts w:ascii="Times New Roman" w:eastAsia="宋体" w:hAnsi="Times New Roman" w:cs="Times New Roman"/>
          <w:kern w:val="0"/>
          <w:sz w:val="22"/>
          <w:szCs w:val="20"/>
          <w:lang w:val="en-CA"/>
        </w:rPr>
        <w:t>samples</w:t>
      </w:r>
      <w:r w:rsidR="003A17B1" w:rsidRPr="00953ECB">
        <w:rPr>
          <w:rFonts w:ascii="Times New Roman" w:eastAsia="宋体" w:hAnsi="Times New Roman" w:cs="Times New Roman"/>
          <w:kern w:val="0"/>
          <w:sz w:val="22"/>
          <w:szCs w:val="20"/>
          <w:lang w:val="en-CA"/>
        </w:rPr>
        <w:t xml:space="preserve"> are selected</w:t>
      </w:r>
      <w:r w:rsidR="003A17B1">
        <w:rPr>
          <w:rFonts w:ascii="Times New Roman" w:eastAsia="宋体" w:hAnsi="Times New Roman" w:cs="Times New Roman"/>
          <w:kern w:val="0"/>
          <w:sz w:val="22"/>
          <w:szCs w:val="20"/>
          <w:lang w:val="en-CA"/>
        </w:rPr>
        <w:t xml:space="preserve">, </w:t>
      </w:r>
      <w:r w:rsidR="003A17B1" w:rsidRPr="00953ECB">
        <w:rPr>
          <w:rFonts w:ascii="Times New Roman" w:eastAsia="宋体" w:hAnsi="Times New Roman" w:cs="Times New Roman"/>
          <w:kern w:val="0"/>
          <w:sz w:val="22"/>
          <w:szCs w:val="20"/>
          <w:lang w:val="en-CA"/>
        </w:rPr>
        <w:t xml:space="preserve">otherwise 4 </w:t>
      </w:r>
      <w:r w:rsidR="003A17B1">
        <w:rPr>
          <w:rFonts w:ascii="Times New Roman" w:eastAsia="宋体" w:hAnsi="Times New Roman" w:cs="Times New Roman"/>
          <w:kern w:val="0"/>
          <w:sz w:val="22"/>
          <w:szCs w:val="20"/>
          <w:lang w:val="en-CA"/>
        </w:rPr>
        <w:t>samples</w:t>
      </w:r>
      <w:r w:rsidR="003A17B1" w:rsidRPr="00953ECB">
        <w:rPr>
          <w:rFonts w:ascii="Times New Roman" w:eastAsia="宋体" w:hAnsi="Times New Roman" w:cs="Times New Roman"/>
          <w:kern w:val="0"/>
          <w:sz w:val="22"/>
          <w:szCs w:val="20"/>
          <w:lang w:val="en-CA"/>
        </w:rPr>
        <w:t xml:space="preserve"> are selected.</w:t>
      </w:r>
      <w:r w:rsidR="003A17B1">
        <w:rPr>
          <w:rFonts w:ascii="Times New Roman" w:eastAsia="宋体" w:hAnsi="Times New Roman" w:cs="Times New Roman"/>
          <w:kern w:val="0"/>
          <w:sz w:val="22"/>
          <w:szCs w:val="20"/>
          <w:lang w:val="en-CA"/>
        </w:rPr>
        <w:t xml:space="preserve"> </w:t>
      </w:r>
    </w:p>
    <w:p w14:paraId="4A844FB8" w14:textId="77777777" w:rsidR="00953ECB" w:rsidRPr="00370711" w:rsidRDefault="00953ECB" w:rsidP="00953ECB">
      <w:pPr>
        <w:rPr>
          <w:rFonts w:ascii="Times New Roman" w:eastAsia="宋体" w:hAnsi="Times New Roman" w:cs="Times New Roman"/>
          <w:kern w:val="0"/>
          <w:sz w:val="22"/>
          <w:szCs w:val="20"/>
          <w:lang w:val="en-CA"/>
        </w:rPr>
      </w:pPr>
    </w:p>
    <w:p w14:paraId="487ED466" w14:textId="77777777" w:rsidR="00953ECB" w:rsidRDefault="00953ECB" w:rsidP="00953ECB">
      <w:pPr>
        <w:rPr>
          <w:rFonts w:ascii="Times New Roman" w:eastAsia="宋体" w:hAnsi="Times New Roman" w:cs="Times New Roman"/>
          <w:kern w:val="0"/>
          <w:sz w:val="22"/>
          <w:szCs w:val="20"/>
          <w:lang w:val="en-CA"/>
        </w:rPr>
      </w:pPr>
    </w:p>
    <w:p w14:paraId="5EB751A5" w14:textId="221F2339" w:rsidR="002C450B" w:rsidRDefault="002C450B" w:rsidP="00953ECB">
      <w:pPr>
        <w:rPr>
          <w:rFonts w:ascii="Times New Roman" w:eastAsia="宋体" w:hAnsi="Times New Roman" w:cs="Arial"/>
          <w:b/>
          <w:bCs/>
          <w:kern w:val="32"/>
          <w:sz w:val="32"/>
          <w:szCs w:val="32"/>
          <w:lang w:val="en-CA"/>
        </w:rPr>
      </w:pPr>
      <w:r w:rsidRPr="00953ECB">
        <w:rPr>
          <w:rFonts w:ascii="Times New Roman" w:eastAsia="宋体" w:hAnsi="Times New Roman" w:cs="Arial"/>
          <w:b/>
          <w:bCs/>
          <w:kern w:val="32"/>
          <w:sz w:val="32"/>
          <w:szCs w:val="32"/>
          <w:lang w:val="en-CA"/>
        </w:rPr>
        <w:t xml:space="preserve">3. </w:t>
      </w:r>
      <w:r w:rsidRPr="00953ECB">
        <w:rPr>
          <w:rFonts w:ascii="Times New Roman" w:eastAsia="宋体" w:hAnsi="Times New Roman" w:cs="Arial" w:hint="eastAsia"/>
          <w:b/>
          <w:bCs/>
          <w:kern w:val="32"/>
          <w:sz w:val="32"/>
          <w:szCs w:val="32"/>
          <w:lang w:val="en-CA"/>
        </w:rPr>
        <w:t xml:space="preserve">Test </w:t>
      </w:r>
      <w:proofErr w:type="gramStart"/>
      <w:r w:rsidRPr="00953ECB">
        <w:rPr>
          <w:rFonts w:ascii="Times New Roman" w:eastAsia="宋体" w:hAnsi="Times New Roman" w:cs="Arial" w:hint="eastAsia"/>
          <w:b/>
          <w:bCs/>
          <w:kern w:val="32"/>
          <w:sz w:val="32"/>
          <w:szCs w:val="32"/>
          <w:lang w:val="en-CA"/>
        </w:rPr>
        <w:t>1.3.</w:t>
      </w:r>
      <w:r w:rsidRPr="00953ECB">
        <w:rPr>
          <w:rFonts w:ascii="Times New Roman" w:eastAsia="宋体" w:hAnsi="Times New Roman" w:cs="Arial"/>
          <w:b/>
          <w:bCs/>
          <w:kern w:val="32"/>
          <w:sz w:val="32"/>
          <w:szCs w:val="32"/>
          <w:lang w:val="en-CA"/>
        </w:rPr>
        <w:t>3</w:t>
      </w:r>
      <w:r w:rsidRPr="00953ECB">
        <w:rPr>
          <w:rFonts w:ascii="Times New Roman" w:eastAsia="宋体" w:hAnsi="Times New Roman" w:cs="Arial" w:hint="eastAsia"/>
          <w:b/>
          <w:bCs/>
          <w:kern w:val="32"/>
          <w:sz w:val="32"/>
          <w:szCs w:val="32"/>
          <w:lang w:val="en-CA"/>
        </w:rPr>
        <w:t xml:space="preserve"> </w:t>
      </w:r>
      <w:r w:rsidRPr="00953ECB">
        <w:rPr>
          <w:rFonts w:ascii="Times New Roman" w:eastAsia="宋体" w:hAnsi="Times New Roman" w:cs="Arial"/>
          <w:b/>
          <w:bCs/>
          <w:kern w:val="32"/>
          <w:sz w:val="32"/>
          <w:szCs w:val="32"/>
          <w:lang w:val="en-CA"/>
        </w:rPr>
        <w:t>:</w:t>
      </w:r>
      <w:proofErr w:type="gramEnd"/>
      <w:r w:rsidRPr="00953ECB">
        <w:rPr>
          <w:rFonts w:ascii="Times New Roman" w:eastAsia="宋体" w:hAnsi="Times New Roman" w:cs="Arial"/>
          <w:b/>
          <w:bCs/>
          <w:kern w:val="32"/>
          <w:sz w:val="32"/>
          <w:szCs w:val="32"/>
          <w:lang w:val="en-CA"/>
        </w:rPr>
        <w:t xml:space="preserve"> Test 1.3.1+Test 1.2.2</w:t>
      </w:r>
    </w:p>
    <w:p w14:paraId="1F96FC27" w14:textId="77777777" w:rsidR="00370711" w:rsidRDefault="00370711" w:rsidP="00953ECB">
      <w:pPr>
        <w:rPr>
          <w:rFonts w:ascii="Times New Roman" w:eastAsia="宋体" w:hAnsi="Times New Roman" w:cs="Arial"/>
          <w:b/>
          <w:bCs/>
          <w:kern w:val="32"/>
          <w:sz w:val="32"/>
          <w:szCs w:val="32"/>
          <w:lang w:val="en-CA"/>
        </w:rPr>
      </w:pPr>
    </w:p>
    <w:p w14:paraId="11DDD63D" w14:textId="2FD4B9F3" w:rsidR="00FA097E" w:rsidRDefault="00370711" w:rsidP="00FA097E">
      <w:pPr>
        <w:rPr>
          <w:rFonts w:ascii="Times New Roman" w:eastAsia="等线" w:hAnsi="Times New Roman" w:cs="Times New Roman"/>
          <w:kern w:val="0"/>
          <w:sz w:val="22"/>
          <w:szCs w:val="20"/>
          <w:lang w:val="en-CA"/>
        </w:rPr>
      </w:pPr>
      <w:r w:rsidRPr="00953ECB">
        <w:rPr>
          <w:rFonts w:ascii="Times New Roman" w:eastAsia="宋体" w:hAnsi="Times New Roman" w:cs="Times New Roman"/>
          <w:kern w:val="0"/>
          <w:sz w:val="22"/>
          <w:szCs w:val="20"/>
          <w:lang w:val="en-CA"/>
        </w:rPr>
        <w:t>Test</w:t>
      </w:r>
      <w:r>
        <w:rPr>
          <w:rFonts w:ascii="Times New Roman" w:eastAsia="宋体" w:hAnsi="Times New Roman" w:cs="Times New Roman"/>
          <w:kern w:val="0"/>
          <w:sz w:val="22"/>
          <w:szCs w:val="20"/>
          <w:lang w:val="en-CA"/>
        </w:rPr>
        <w:t xml:space="preserve"> 1.3.3</w:t>
      </w:r>
      <w:r w:rsidRPr="00953ECB">
        <w:rPr>
          <w:rFonts w:ascii="Times New Roman" w:eastAsia="宋体" w:hAnsi="Times New Roman" w:cs="Times New Roman"/>
          <w:kern w:val="0"/>
          <w:sz w:val="22"/>
          <w:szCs w:val="20"/>
          <w:lang w:val="en-CA"/>
        </w:rPr>
        <w:t xml:space="preserve"> combines the method of test </w:t>
      </w:r>
      <w:r>
        <w:rPr>
          <w:rFonts w:ascii="Times New Roman" w:eastAsia="宋体" w:hAnsi="Times New Roman" w:cs="Times New Roman"/>
          <w:kern w:val="0"/>
          <w:sz w:val="22"/>
          <w:szCs w:val="20"/>
          <w:lang w:val="en-CA"/>
        </w:rPr>
        <w:t>1.3.1</w:t>
      </w:r>
      <w:r w:rsidRPr="00953ECB">
        <w:rPr>
          <w:rFonts w:ascii="Times New Roman" w:eastAsia="宋体" w:hAnsi="Times New Roman" w:cs="Times New Roman"/>
          <w:kern w:val="0"/>
          <w:sz w:val="22"/>
          <w:szCs w:val="20"/>
          <w:lang w:val="en-CA"/>
        </w:rPr>
        <w:t xml:space="preserve"> and test</w:t>
      </w:r>
      <w:r>
        <w:rPr>
          <w:rFonts w:ascii="Times New Roman" w:eastAsia="宋体" w:hAnsi="Times New Roman" w:cs="Times New Roman"/>
          <w:kern w:val="0"/>
          <w:sz w:val="22"/>
          <w:szCs w:val="20"/>
          <w:lang w:val="en-CA"/>
        </w:rPr>
        <w:t xml:space="preserve"> 1.2.2.</w:t>
      </w:r>
      <w:r w:rsidRPr="00B952A7">
        <w:rPr>
          <w:rFonts w:ascii="Times New Roman" w:eastAsia="宋体" w:hAnsi="Times New Roman" w:cs="Times New Roman"/>
          <w:kern w:val="0"/>
          <w:sz w:val="22"/>
          <w:szCs w:val="20"/>
          <w:lang w:val="en-CA"/>
        </w:rPr>
        <w:t xml:space="preserve"> </w:t>
      </w:r>
      <w:r w:rsidR="003A17B1" w:rsidRPr="00B952A7">
        <w:rPr>
          <w:rFonts w:ascii="Times New Roman" w:eastAsia="宋体" w:hAnsi="Times New Roman" w:cs="Times New Roman"/>
          <w:kern w:val="0"/>
          <w:sz w:val="22"/>
          <w:szCs w:val="20"/>
          <w:lang w:val="en-CA"/>
        </w:rPr>
        <w:t xml:space="preserve">Firstly, </w:t>
      </w:r>
      <w:r w:rsidR="003A17B1" w:rsidRPr="00953ECB">
        <w:rPr>
          <w:rFonts w:ascii="Times New Roman" w:eastAsia="宋体" w:hAnsi="Times New Roman" w:cs="Times New Roman"/>
          <w:kern w:val="0"/>
          <w:sz w:val="22"/>
          <w:szCs w:val="20"/>
          <w:lang w:val="en-CA"/>
        </w:rPr>
        <w:t xml:space="preserve">for the </w:t>
      </w:r>
      <w:r w:rsidR="003A17B1">
        <w:rPr>
          <w:rFonts w:ascii="Times New Roman" w:eastAsia="宋体" w:hAnsi="Times New Roman" w:cs="Times New Roman"/>
          <w:kern w:val="0"/>
          <w:sz w:val="22"/>
          <w:szCs w:val="20"/>
          <w:lang w:val="en-CA"/>
        </w:rPr>
        <w:t>CCLM_L and CCLM_T mode</w:t>
      </w:r>
      <w:r w:rsidR="00B952A7">
        <w:rPr>
          <w:rFonts w:ascii="Times New Roman" w:eastAsia="宋体" w:hAnsi="Times New Roman" w:cs="Times New Roman"/>
          <w:kern w:val="0"/>
          <w:sz w:val="22"/>
          <w:szCs w:val="20"/>
          <w:lang w:val="en-CA"/>
        </w:rPr>
        <w:t>s</w:t>
      </w:r>
      <w:r w:rsidR="003A17B1" w:rsidRPr="00953ECB">
        <w:rPr>
          <w:rFonts w:ascii="Times New Roman" w:eastAsia="宋体" w:hAnsi="Times New Roman" w:cs="Times New Roman"/>
          <w:kern w:val="0"/>
          <w:sz w:val="22"/>
          <w:szCs w:val="20"/>
          <w:lang w:val="en-CA"/>
        </w:rPr>
        <w:t xml:space="preserve">, </w:t>
      </w:r>
      <w:r w:rsidR="00B6630B" w:rsidRPr="00953ECB">
        <w:rPr>
          <w:rFonts w:ascii="Times New Roman" w:eastAsia="宋体" w:hAnsi="Times New Roman" w:cs="Times New Roman"/>
          <w:kern w:val="0"/>
          <w:sz w:val="22"/>
          <w:szCs w:val="20"/>
          <w:lang w:val="en-CA"/>
        </w:rPr>
        <w:t xml:space="preserve">the </w:t>
      </w:r>
      <w:r w:rsidR="00B6630B">
        <w:rPr>
          <w:rFonts w:ascii="Times New Roman" w:eastAsia="宋体" w:hAnsi="Times New Roman" w:cs="Times New Roman" w:hint="eastAsia"/>
          <w:kern w:val="0"/>
          <w:sz w:val="22"/>
          <w:szCs w:val="20"/>
          <w:lang w:val="en-CA"/>
        </w:rPr>
        <w:t>initial offset</w:t>
      </w:r>
      <w:r w:rsidR="00B6630B" w:rsidRPr="00953ECB">
        <w:rPr>
          <w:rFonts w:ascii="Times New Roman" w:eastAsia="宋体" w:hAnsi="Times New Roman" w:cs="Times New Roman"/>
          <w:kern w:val="0"/>
          <w:sz w:val="22"/>
          <w:szCs w:val="20"/>
          <w:lang w:val="en-CA"/>
        </w:rPr>
        <w:t xml:space="preserve"> </w:t>
      </w:r>
      <w:r w:rsidR="003A0DCD">
        <w:rPr>
          <w:rFonts w:ascii="Times New Roman" w:eastAsia="宋体" w:hAnsi="Times New Roman" w:cs="Times New Roman"/>
          <w:kern w:val="0"/>
          <w:sz w:val="22"/>
          <w:szCs w:val="20"/>
          <w:lang w:val="en-CA"/>
        </w:rPr>
        <w:t xml:space="preserve">which </w:t>
      </w:r>
      <w:r w:rsidR="00B6630B">
        <w:rPr>
          <w:rFonts w:ascii="Times New Roman" w:eastAsia="宋体" w:hAnsi="Times New Roman" w:cs="Times New Roman" w:hint="eastAsia"/>
          <w:kern w:val="0"/>
          <w:sz w:val="22"/>
          <w:szCs w:val="20"/>
          <w:lang w:val="en-CA"/>
        </w:rPr>
        <w:t xml:space="preserve">is set as the </w:t>
      </w:r>
      <w:r w:rsidR="00B6630B" w:rsidRPr="00953ECB">
        <w:rPr>
          <w:rFonts w:ascii="Times New Roman" w:eastAsia="宋体" w:hAnsi="Times New Roman" w:cs="Times New Roman"/>
          <w:kern w:val="0"/>
          <w:sz w:val="22"/>
          <w:szCs w:val="20"/>
          <w:lang w:val="en-CA"/>
        </w:rPr>
        <w:t xml:space="preserve">first quarter of the reference samples are </w:t>
      </w:r>
      <w:r w:rsidR="00B6630B">
        <w:rPr>
          <w:rFonts w:ascii="Times New Roman" w:eastAsia="宋体" w:hAnsi="Times New Roman" w:cs="Times New Roman" w:hint="eastAsia"/>
          <w:kern w:val="0"/>
          <w:sz w:val="22"/>
          <w:szCs w:val="20"/>
          <w:lang w:val="en-CA"/>
        </w:rPr>
        <w:t>skipped</w:t>
      </w:r>
      <w:r w:rsidR="00B6630B" w:rsidRPr="00953ECB">
        <w:rPr>
          <w:rFonts w:ascii="Times New Roman" w:eastAsia="宋体" w:hAnsi="Times New Roman" w:cs="Times New Roman"/>
          <w:kern w:val="0"/>
          <w:sz w:val="22"/>
          <w:szCs w:val="20"/>
          <w:lang w:val="en-CA"/>
        </w:rPr>
        <w:t>.</w:t>
      </w:r>
      <w:r w:rsidR="00B6630B">
        <w:rPr>
          <w:rFonts w:ascii="Times New Roman" w:eastAsia="宋体" w:hAnsi="Times New Roman" w:cs="Times New Roman"/>
          <w:kern w:val="0"/>
          <w:sz w:val="22"/>
          <w:szCs w:val="20"/>
          <w:lang w:val="en-CA"/>
        </w:rPr>
        <w:t xml:space="preserve"> </w:t>
      </w:r>
      <w:r w:rsidR="003A17B1">
        <w:rPr>
          <w:rFonts w:ascii="Times New Roman" w:eastAsia="宋体" w:hAnsi="Times New Roman" w:cs="Times New Roman"/>
          <w:kern w:val="0"/>
          <w:sz w:val="22"/>
          <w:szCs w:val="20"/>
          <w:lang w:val="en-CA"/>
        </w:rPr>
        <w:t xml:space="preserve"> Then, </w:t>
      </w:r>
      <w:r>
        <w:rPr>
          <w:rFonts w:ascii="Times New Roman" w:eastAsia="宋体" w:hAnsi="Times New Roman" w:cs="Times New Roman"/>
          <w:kern w:val="0"/>
          <w:sz w:val="22"/>
          <w:szCs w:val="20"/>
          <w:lang w:val="en-CA"/>
        </w:rPr>
        <w:t xml:space="preserve">4 reference samples </w:t>
      </w:r>
      <w:r w:rsidRPr="00370711">
        <w:rPr>
          <w:rFonts w:ascii="Times New Roman" w:eastAsia="宋体" w:hAnsi="Times New Roman" w:cs="Times New Roman"/>
          <w:kern w:val="0"/>
          <w:sz w:val="22"/>
          <w:szCs w:val="20"/>
          <w:lang w:val="en-CA"/>
        </w:rPr>
        <w:t>are selected</w:t>
      </w:r>
      <w:r w:rsidR="003A17B1">
        <w:rPr>
          <w:rFonts w:ascii="Times New Roman" w:eastAsia="宋体" w:hAnsi="Times New Roman" w:cs="Times New Roman"/>
          <w:kern w:val="0"/>
          <w:sz w:val="22"/>
          <w:szCs w:val="20"/>
          <w:lang w:val="en-CA"/>
        </w:rPr>
        <w:t xml:space="preserve"> for CCLM, CCLM_L and CCLM_T</w:t>
      </w:r>
      <w:r w:rsidRPr="00370711">
        <w:rPr>
          <w:rFonts w:ascii="Times New Roman" w:eastAsia="宋体" w:hAnsi="Times New Roman" w:cs="Times New Roman"/>
          <w:kern w:val="0"/>
          <w:sz w:val="22"/>
          <w:szCs w:val="20"/>
          <w:lang w:val="en-CA"/>
        </w:rPr>
        <w:t xml:space="preserve"> for all sizes of blocks.</w:t>
      </w:r>
      <w:r w:rsidR="00FA097E" w:rsidRPr="00FA097E">
        <w:rPr>
          <w:rFonts w:ascii="Times New Roman" w:eastAsia="等线" w:hAnsi="Times New Roman" w:cs="Times New Roman"/>
          <w:kern w:val="0"/>
          <w:sz w:val="22"/>
          <w:szCs w:val="20"/>
          <w:lang w:val="en-CA"/>
        </w:rPr>
        <w:t xml:space="preserve"> </w:t>
      </w:r>
      <w:r w:rsidR="00FA097E" w:rsidRPr="00947371">
        <w:rPr>
          <w:rFonts w:ascii="Times New Roman" w:eastAsia="等线" w:hAnsi="Times New Roman" w:cs="Times New Roman"/>
          <w:kern w:val="0"/>
          <w:sz w:val="22"/>
          <w:szCs w:val="20"/>
          <w:lang w:val="en-CA"/>
        </w:rPr>
        <w:t>Figure 7</w:t>
      </w:r>
      <w:r w:rsidR="00FA097E" w:rsidRPr="00953ECB">
        <w:rPr>
          <w:rFonts w:ascii="Times New Roman" w:eastAsia="等线" w:hAnsi="Times New Roman" w:cs="Times New Roman"/>
          <w:kern w:val="0"/>
          <w:sz w:val="22"/>
          <w:szCs w:val="20"/>
          <w:lang w:val="en-CA"/>
        </w:rPr>
        <w:t xml:space="preserve"> shows how to </w:t>
      </w:r>
      <w:r w:rsidR="00FA097E" w:rsidRPr="00953ECB">
        <w:rPr>
          <w:rFonts w:ascii="Times New Roman" w:eastAsia="等线" w:hAnsi="Times New Roman" w:cs="Times New Roman"/>
          <w:kern w:val="0"/>
          <w:sz w:val="22"/>
          <w:szCs w:val="20"/>
          <w:lang w:val="en-CA"/>
        </w:rPr>
        <w:lastRenderedPageBreak/>
        <w:t xml:space="preserve">select </w:t>
      </w:r>
      <w:r w:rsidR="00FA097E" w:rsidRPr="00953ECB">
        <w:rPr>
          <w:rFonts w:ascii="Times New Roman" w:eastAsia="等线" w:hAnsi="Times New Roman" w:cs="Times New Roman" w:hint="eastAsia"/>
          <w:kern w:val="0"/>
          <w:sz w:val="22"/>
          <w:szCs w:val="20"/>
          <w:lang w:val="en-CA"/>
        </w:rPr>
        <w:t xml:space="preserve">4 </w:t>
      </w:r>
      <w:r w:rsidR="00FA097E" w:rsidRPr="00953ECB">
        <w:rPr>
          <w:rFonts w:ascii="Times New Roman" w:eastAsia="等线" w:hAnsi="Times New Roman" w:cs="Times New Roman"/>
          <w:kern w:val="0"/>
          <w:sz w:val="22"/>
          <w:szCs w:val="20"/>
          <w:lang w:val="en-CA"/>
        </w:rPr>
        <w:t xml:space="preserve">reference samples </w:t>
      </w:r>
      <w:r w:rsidR="00FA097E" w:rsidRPr="00953ECB">
        <w:rPr>
          <w:rFonts w:ascii="Times New Roman" w:eastAsia="等线" w:hAnsi="Times New Roman" w:cs="Times New Roman" w:hint="eastAsia"/>
          <w:kern w:val="0"/>
          <w:sz w:val="22"/>
          <w:szCs w:val="20"/>
          <w:lang w:val="en-CA"/>
        </w:rPr>
        <w:t>from a 16-pixel line</w:t>
      </w:r>
      <w:r w:rsidR="00FA097E">
        <w:rPr>
          <w:rFonts w:ascii="Times New Roman" w:eastAsia="等线" w:hAnsi="Times New Roman" w:cs="Times New Roman"/>
          <w:kern w:val="0"/>
          <w:sz w:val="22"/>
          <w:szCs w:val="20"/>
          <w:lang w:val="en-CA"/>
        </w:rPr>
        <w:t xml:space="preserve"> for CCLM_L and CCLM_T.</w:t>
      </w:r>
    </w:p>
    <w:p w14:paraId="0670AC58" w14:textId="7DF425C1" w:rsidR="00FA097E" w:rsidRDefault="00FA097E" w:rsidP="00FA097E">
      <w:pPr>
        <w:jc w:val="center"/>
        <w:rPr>
          <w:rFonts w:ascii="Times New Roman" w:eastAsia="宋体" w:hAnsi="Times New Roman" w:cs="Times New Roman"/>
          <w:kern w:val="0"/>
          <w:sz w:val="22"/>
          <w:szCs w:val="20"/>
          <w:lang w:val="en-CA"/>
        </w:rPr>
      </w:pPr>
      <w:r w:rsidRPr="00953ECB">
        <w:rPr>
          <w:rFonts w:ascii="Times New Roman" w:eastAsia="等线" w:hAnsi="Times New Roman" w:cs="Times New Roman"/>
          <w:kern w:val="0"/>
          <w:sz w:val="22"/>
          <w:szCs w:val="20"/>
          <w:lang w:val="en-CA"/>
        </w:rPr>
        <w:object w:dxaOrig="20664" w:dyaOrig="3144" w14:anchorId="4B297E44">
          <v:shape id="_x0000_i1030" type="#_x0000_t75" style="width:445.5pt;height:68pt" o:ole="">
            <v:imagedata r:id="rId22" o:title=""/>
          </v:shape>
          <o:OLEObject Type="Embed" ProgID="Visio.Drawing.15" ShapeID="_x0000_i1030" DrawAspect="Content" ObjectID="_1614233466" r:id="rId23"/>
        </w:object>
      </w:r>
    </w:p>
    <w:p w14:paraId="2B9058B4" w14:textId="0FE54D41" w:rsidR="00FA097E" w:rsidRDefault="00FA097E" w:rsidP="00FA097E">
      <w:pPr>
        <w:pStyle w:val="ad"/>
        <w:ind w:left="360" w:firstLineChars="0" w:firstLine="0"/>
        <w:jc w:val="center"/>
        <w:rPr>
          <w:rFonts w:ascii="Times New Roman" w:eastAsia="等线" w:hAnsi="Times New Roman" w:cs="Times New Roman"/>
          <w:kern w:val="0"/>
          <w:sz w:val="22"/>
          <w:szCs w:val="20"/>
          <w:lang w:val="en-CA"/>
        </w:rPr>
      </w:pPr>
      <w:r>
        <w:rPr>
          <w:rFonts w:ascii="Times New Roman" w:eastAsia="等线" w:hAnsi="Times New Roman" w:cs="Times New Roman"/>
          <w:b/>
          <w:bCs/>
          <w:kern w:val="0"/>
          <w:sz w:val="20"/>
          <w:szCs w:val="20"/>
          <w:lang w:eastAsia="en-US"/>
        </w:rPr>
        <w:t xml:space="preserve">Figure 7 </w:t>
      </w:r>
      <w:proofErr w:type="gramStart"/>
      <w:r>
        <w:rPr>
          <w:rFonts w:ascii="Times New Roman" w:eastAsia="等线" w:hAnsi="Times New Roman" w:cs="Times New Roman"/>
          <w:b/>
          <w:bCs/>
          <w:kern w:val="0"/>
          <w:sz w:val="20"/>
          <w:szCs w:val="20"/>
          <w:lang w:eastAsia="en-US"/>
        </w:rPr>
        <w:t>The</w:t>
      </w:r>
      <w:proofErr w:type="gramEnd"/>
      <w:r>
        <w:rPr>
          <w:rFonts w:ascii="Times New Roman" w:eastAsia="等线" w:hAnsi="Times New Roman" w:cs="Times New Roman"/>
          <w:b/>
          <w:bCs/>
          <w:kern w:val="0"/>
          <w:sz w:val="20"/>
          <w:szCs w:val="20"/>
          <w:lang w:eastAsia="en-US"/>
        </w:rPr>
        <w:t xml:space="preserve"> reference samples selection in CCLM_L and CCLM_T</w:t>
      </w:r>
    </w:p>
    <w:p w14:paraId="6CA0A804" w14:textId="34D2D24A" w:rsidR="00370711" w:rsidRPr="00953ECB" w:rsidRDefault="00370711" w:rsidP="00370711">
      <w:pPr>
        <w:rPr>
          <w:lang w:val="en-CA" w:eastAsia="en-US"/>
        </w:rPr>
      </w:pPr>
    </w:p>
    <w:p w14:paraId="14681E05" w14:textId="77777777" w:rsidR="00325187" w:rsidRDefault="00267F45">
      <w:pPr>
        <w:keepNext/>
        <w:widowControl/>
        <w:spacing w:before="240" w:after="60"/>
        <w:jc w:val="left"/>
        <w:outlineLvl w:val="0"/>
        <w:rPr>
          <w:rFonts w:ascii="Times New Roman" w:eastAsia="宋体" w:hAnsi="Times New Roman" w:cs="Arial"/>
          <w:b/>
          <w:bCs/>
          <w:kern w:val="32"/>
          <w:sz w:val="32"/>
          <w:szCs w:val="32"/>
          <w:lang w:val="en-CA" w:eastAsia="en-US"/>
        </w:rPr>
      </w:pPr>
      <w:r>
        <w:rPr>
          <w:rFonts w:ascii="Times New Roman" w:eastAsia="宋体" w:hAnsi="Times New Roman" w:cs="Arial"/>
          <w:b/>
          <w:bCs/>
          <w:kern w:val="32"/>
          <w:sz w:val="32"/>
          <w:szCs w:val="32"/>
          <w:lang w:val="en-CA" w:eastAsia="en-US"/>
        </w:rPr>
        <w:t>Experimental results</w:t>
      </w:r>
    </w:p>
    <w:p w14:paraId="79546BB9" w14:textId="1FD19084" w:rsidR="00325187" w:rsidRDefault="00267F45">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宋体" w:hAnsi="Times New Roman" w:cs="Times New Roman"/>
          <w:kern w:val="0"/>
          <w:sz w:val="22"/>
          <w:szCs w:val="20"/>
          <w:lang w:val="en-CA"/>
        </w:rPr>
      </w:pPr>
      <w:r>
        <w:rPr>
          <w:rFonts w:ascii="Times New Roman" w:eastAsia="宋体" w:hAnsi="Times New Roman" w:cs="Times New Roman"/>
          <w:kern w:val="0"/>
          <w:sz w:val="22"/>
          <w:szCs w:val="20"/>
          <w:lang w:val="en-CA" w:eastAsia="en-US"/>
        </w:rPr>
        <w:t xml:space="preserve">The </w:t>
      </w:r>
      <w:r w:rsidR="00370711">
        <w:rPr>
          <w:rFonts w:ascii="Times New Roman" w:eastAsia="宋体" w:hAnsi="Times New Roman" w:cs="Times New Roman"/>
          <w:kern w:val="0"/>
          <w:sz w:val="22"/>
          <w:szCs w:val="20"/>
          <w:lang w:val="en-CA" w:eastAsia="en-US"/>
        </w:rPr>
        <w:t>three tests are</w:t>
      </w:r>
      <w:r>
        <w:rPr>
          <w:rFonts w:ascii="Times New Roman" w:eastAsia="宋体" w:hAnsi="Times New Roman" w:cs="Times New Roman"/>
          <w:kern w:val="0"/>
          <w:sz w:val="22"/>
          <w:szCs w:val="20"/>
          <w:lang w:val="en-CA" w:eastAsia="en-US"/>
        </w:rPr>
        <w:t xml:space="preserve"> implemented </w:t>
      </w:r>
      <w:r>
        <w:rPr>
          <w:rFonts w:ascii="Times New Roman" w:eastAsia="宋体" w:hAnsi="Times New Roman" w:cs="Times New Roman" w:hint="eastAsia"/>
          <w:kern w:val="0"/>
          <w:sz w:val="22"/>
          <w:szCs w:val="20"/>
          <w:lang w:val="en-CA"/>
        </w:rPr>
        <w:t xml:space="preserve">based on </w:t>
      </w:r>
      <w:r>
        <w:rPr>
          <w:rFonts w:ascii="Times New Roman" w:eastAsia="宋体" w:hAnsi="Times New Roman" w:cs="Times New Roman" w:hint="eastAsia"/>
          <w:kern w:val="0"/>
          <w:sz w:val="22"/>
          <w:szCs w:val="20"/>
        </w:rPr>
        <w:t>VTM</w:t>
      </w:r>
      <w:r w:rsidR="00370711">
        <w:rPr>
          <w:rFonts w:ascii="Times New Roman" w:eastAsia="宋体" w:hAnsi="Times New Roman" w:cs="Times New Roman"/>
          <w:kern w:val="0"/>
          <w:sz w:val="22"/>
          <w:szCs w:val="20"/>
        </w:rPr>
        <w:t>4</w:t>
      </w:r>
      <w:r>
        <w:rPr>
          <w:rFonts w:ascii="Times New Roman" w:eastAsia="宋体" w:hAnsi="Times New Roman" w:cs="Times New Roman" w:hint="eastAsia"/>
          <w:kern w:val="0"/>
          <w:sz w:val="22"/>
          <w:szCs w:val="20"/>
        </w:rPr>
        <w:t>.0</w:t>
      </w:r>
      <w:r>
        <w:rPr>
          <w:rFonts w:ascii="Times New Roman" w:eastAsia="宋体" w:hAnsi="Times New Roman" w:cs="Times New Roman"/>
          <w:kern w:val="0"/>
          <w:sz w:val="22"/>
          <w:szCs w:val="20"/>
          <w:lang w:val="en-CA" w:eastAsia="en-US"/>
        </w:rPr>
        <w:t>.</w:t>
      </w:r>
      <w:r>
        <w:rPr>
          <w:rFonts w:ascii="Times New Roman" w:eastAsia="宋体" w:hAnsi="Times New Roman" w:cs="Times New Roman" w:hint="eastAsia"/>
          <w:kern w:val="0"/>
          <w:sz w:val="22"/>
          <w:szCs w:val="20"/>
          <w:lang w:val="en-CA"/>
        </w:rPr>
        <w:t xml:space="preserve"> The coding performance is provided in Table 1</w:t>
      </w:r>
      <w:r w:rsidR="00370711">
        <w:rPr>
          <w:rFonts w:ascii="Times New Roman" w:eastAsia="宋体" w:hAnsi="Times New Roman" w:cs="Times New Roman"/>
          <w:kern w:val="0"/>
          <w:sz w:val="22"/>
          <w:szCs w:val="20"/>
          <w:lang w:val="en-CA"/>
        </w:rPr>
        <w:t>,</w:t>
      </w:r>
      <w:r w:rsidR="00BE0266" w:rsidRPr="00765BE4">
        <w:rPr>
          <w:rFonts w:ascii="Times New Roman" w:eastAsia="宋体" w:hAnsi="Times New Roman" w:cs="Times New Roman"/>
          <w:kern w:val="0"/>
          <w:sz w:val="22"/>
          <w:szCs w:val="20"/>
          <w:lang w:val="en-CA"/>
        </w:rPr>
        <w:t xml:space="preserve"> Table 2</w:t>
      </w:r>
      <w:r w:rsidR="00370711">
        <w:rPr>
          <w:rFonts w:ascii="Times New Roman" w:eastAsia="宋体" w:hAnsi="Times New Roman" w:cs="Times New Roman"/>
          <w:kern w:val="0"/>
          <w:sz w:val="22"/>
          <w:szCs w:val="20"/>
          <w:lang w:val="en-CA"/>
        </w:rPr>
        <w:t xml:space="preserve"> and Table 3.</w:t>
      </w:r>
    </w:p>
    <w:p w14:paraId="36B5841B" w14:textId="3006C038" w:rsidR="00325187" w:rsidRDefault="00BE0266">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宋体" w:hAnsi="Times New Roman" w:cs="Times New Roman"/>
          <w:b/>
          <w:kern w:val="0"/>
          <w:sz w:val="22"/>
          <w:szCs w:val="20"/>
          <w:lang w:val="en-CA"/>
        </w:rPr>
      </w:pPr>
      <w:r>
        <w:rPr>
          <w:rFonts w:ascii="Times New Roman" w:eastAsia="宋体" w:hAnsi="Times New Roman" w:cs="Times New Roman" w:hint="eastAsia"/>
          <w:b/>
          <w:kern w:val="0"/>
          <w:sz w:val="22"/>
          <w:szCs w:val="20"/>
          <w:lang w:val="en-CA"/>
        </w:rPr>
        <w:t>Test</w:t>
      </w:r>
      <w:r w:rsidR="00370711">
        <w:rPr>
          <w:rFonts w:ascii="Times New Roman" w:eastAsia="宋体" w:hAnsi="Times New Roman" w:cs="Times New Roman"/>
          <w:b/>
          <w:kern w:val="0"/>
          <w:sz w:val="22"/>
          <w:szCs w:val="20"/>
          <w:lang w:val="en-CA"/>
        </w:rPr>
        <w:t xml:space="preserve"> 1.3.1</w:t>
      </w:r>
    </w:p>
    <w:p w14:paraId="6C99C8DC" w14:textId="4E4E0779" w:rsidR="00325187" w:rsidRDefault="00267F45">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宋体" w:hAnsi="Times New Roman" w:cs="Times New Roman"/>
          <w:kern w:val="0"/>
          <w:sz w:val="22"/>
          <w:szCs w:val="20"/>
        </w:rPr>
      </w:pPr>
      <w:r>
        <w:rPr>
          <w:rFonts w:ascii="Times New Roman" w:eastAsia="宋体" w:hAnsi="Times New Roman" w:cs="Times New Roman"/>
          <w:kern w:val="0"/>
          <w:sz w:val="22"/>
          <w:szCs w:val="20"/>
          <w:lang w:val="en-CA" w:eastAsia="en-US"/>
        </w:rPr>
        <w:t>Anchor: VTM</w:t>
      </w:r>
      <w:r w:rsidR="00370711">
        <w:rPr>
          <w:rFonts w:ascii="Times New Roman" w:eastAsia="宋体" w:hAnsi="Times New Roman" w:cs="Times New Roman"/>
          <w:kern w:val="0"/>
          <w:sz w:val="22"/>
          <w:szCs w:val="20"/>
        </w:rPr>
        <w:t>4</w:t>
      </w:r>
      <w:r>
        <w:rPr>
          <w:rFonts w:ascii="Times New Roman" w:eastAsia="宋体" w:hAnsi="Times New Roman" w:cs="Times New Roman" w:hint="eastAsia"/>
          <w:kern w:val="0"/>
          <w:sz w:val="22"/>
          <w:szCs w:val="20"/>
        </w:rPr>
        <w:t>.0</w:t>
      </w:r>
    </w:p>
    <w:p w14:paraId="421A133A" w14:textId="73BAC312" w:rsidR="00370711" w:rsidRPr="00370711" w:rsidRDefault="00267F45">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宋体" w:hAnsi="Times New Roman" w:cs="Times New Roman"/>
          <w:kern w:val="0"/>
          <w:sz w:val="22"/>
          <w:szCs w:val="20"/>
          <w:lang w:val="en-CA"/>
        </w:rPr>
      </w:pPr>
      <w:r>
        <w:rPr>
          <w:rFonts w:ascii="Times New Roman" w:eastAsia="宋体" w:hAnsi="Times New Roman" w:cs="Times New Roman"/>
          <w:kern w:val="0"/>
          <w:sz w:val="22"/>
          <w:szCs w:val="20"/>
          <w:lang w:val="en-CA" w:eastAsia="en-US"/>
        </w:rPr>
        <w:t xml:space="preserve">Tested: </w:t>
      </w:r>
      <w:r w:rsidR="00370711">
        <w:rPr>
          <w:rFonts w:ascii="Times New Roman" w:eastAsia="宋体" w:hAnsi="Times New Roman" w:cs="Times New Roman"/>
          <w:kern w:val="0"/>
          <w:sz w:val="22"/>
          <w:szCs w:val="20"/>
          <w:lang w:val="en-CA" w:eastAsia="en-US"/>
        </w:rPr>
        <w:t>CE3-1.3</w:t>
      </w:r>
      <w:r w:rsidR="00370711">
        <w:rPr>
          <w:rFonts w:ascii="Times New Roman" w:eastAsia="宋体" w:hAnsi="Times New Roman" w:cs="Times New Roman" w:hint="eastAsia"/>
          <w:kern w:val="0"/>
          <w:sz w:val="22"/>
          <w:szCs w:val="20"/>
          <w:lang w:val="en-CA"/>
        </w:rPr>
        <w:t>.1</w:t>
      </w:r>
    </w:p>
    <w:p w14:paraId="0D4C09CD" w14:textId="1A595B85" w:rsidR="00370711" w:rsidRPr="00201D26" w:rsidRDefault="00370711" w:rsidP="00370711">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ascii="Times New Roman" w:eastAsia="宋体" w:hAnsi="Times New Roman" w:cs="Times New Roman"/>
          <w:b/>
          <w:kern w:val="0"/>
          <w:sz w:val="22"/>
          <w:lang w:val="en-CA"/>
        </w:rPr>
      </w:pPr>
      <w:proofErr w:type="gramStart"/>
      <w:r w:rsidRPr="00201D26">
        <w:rPr>
          <w:rFonts w:ascii="Times New Roman" w:eastAsia="宋体" w:hAnsi="Times New Roman" w:cs="Times New Roman" w:hint="eastAsia"/>
          <w:b/>
          <w:kern w:val="0"/>
          <w:sz w:val="22"/>
          <w:lang w:val="en-CA" w:eastAsia="zh-TW"/>
        </w:rPr>
        <w:t>T</w:t>
      </w:r>
      <w:r w:rsidRPr="00201D26">
        <w:rPr>
          <w:rFonts w:ascii="Times New Roman" w:eastAsia="宋体" w:hAnsi="Times New Roman" w:cs="Times New Roman"/>
          <w:b/>
          <w:kern w:val="0"/>
          <w:sz w:val="22"/>
          <w:lang w:val="en-CA" w:eastAsia="zh-TW"/>
        </w:rPr>
        <w:t xml:space="preserve">able </w:t>
      </w:r>
      <w:r>
        <w:rPr>
          <w:rFonts w:ascii="Times New Roman" w:eastAsia="宋体" w:hAnsi="Times New Roman" w:cs="Times New Roman"/>
          <w:b/>
          <w:kern w:val="0"/>
          <w:sz w:val="22"/>
          <w:lang w:val="en-CA" w:eastAsia="zh-TW"/>
        </w:rPr>
        <w:t>1</w:t>
      </w:r>
      <w:r w:rsidRPr="00201D26">
        <w:rPr>
          <w:rFonts w:ascii="Times New Roman" w:eastAsia="宋体" w:hAnsi="Times New Roman" w:cs="Times New Roman"/>
          <w:b/>
          <w:kern w:val="0"/>
          <w:sz w:val="22"/>
          <w:lang w:val="en-CA" w:eastAsia="zh-TW"/>
        </w:rPr>
        <w:t>.</w:t>
      </w:r>
      <w:proofErr w:type="gramEnd"/>
      <w:r w:rsidRPr="00201D26">
        <w:rPr>
          <w:rFonts w:ascii="Times New Roman" w:eastAsia="宋体" w:hAnsi="Times New Roman" w:cs="Times New Roman"/>
          <w:b/>
          <w:kern w:val="0"/>
          <w:sz w:val="22"/>
          <w:lang w:val="en-CA" w:eastAsia="zh-TW"/>
        </w:rPr>
        <w:t xml:space="preserve"> The results of test 1.</w:t>
      </w:r>
      <w:r w:rsidR="00B25FA6">
        <w:rPr>
          <w:rFonts w:ascii="Times New Roman" w:eastAsia="宋体" w:hAnsi="Times New Roman" w:cs="Times New Roman"/>
          <w:b/>
          <w:kern w:val="0"/>
          <w:sz w:val="22"/>
          <w:lang w:val="en-CA" w:eastAsia="zh-TW"/>
        </w:rPr>
        <w:t>3</w:t>
      </w:r>
      <w:r w:rsidRPr="00201D26">
        <w:rPr>
          <w:rFonts w:ascii="Times New Roman" w:eastAsia="宋体" w:hAnsi="Times New Roman" w:cs="Times New Roman"/>
          <w:b/>
          <w:kern w:val="0"/>
          <w:sz w:val="22"/>
          <w:lang w:val="en-CA" w:eastAsia="zh-TW"/>
        </w:rPr>
        <w:t>.1</w:t>
      </w:r>
    </w:p>
    <w:tbl>
      <w:tblPr>
        <w:tblW w:w="7311" w:type="dxa"/>
        <w:tblInd w:w="108" w:type="dxa"/>
        <w:tblLook w:val="04A0" w:firstRow="1" w:lastRow="0" w:firstColumn="1" w:lastColumn="0" w:noHBand="0" w:noVBand="1"/>
      </w:tblPr>
      <w:tblGrid>
        <w:gridCol w:w="1640"/>
        <w:gridCol w:w="1060"/>
        <w:gridCol w:w="1060"/>
        <w:gridCol w:w="1567"/>
        <w:gridCol w:w="1060"/>
        <w:gridCol w:w="1060"/>
      </w:tblGrid>
      <w:tr w:rsidR="00370711" w:rsidRPr="00370711" w14:paraId="0DD190C6" w14:textId="77777777" w:rsidTr="00370711">
        <w:trPr>
          <w:trHeight w:val="255"/>
        </w:trPr>
        <w:tc>
          <w:tcPr>
            <w:tcW w:w="1640" w:type="dxa"/>
            <w:tcBorders>
              <w:top w:val="nil"/>
              <w:left w:val="nil"/>
              <w:bottom w:val="nil"/>
              <w:right w:val="nil"/>
            </w:tcBorders>
            <w:shd w:val="clear" w:color="auto" w:fill="auto"/>
            <w:noWrap/>
            <w:vAlign w:val="center"/>
            <w:hideMark/>
          </w:tcPr>
          <w:p w14:paraId="26F2EDE3" w14:textId="77777777" w:rsidR="00370711" w:rsidRPr="00370711" w:rsidRDefault="00370711" w:rsidP="00370711">
            <w:pPr>
              <w:widowControl/>
              <w:jc w:val="left"/>
              <w:rPr>
                <w:rFonts w:ascii="宋体" w:eastAsia="宋体" w:hAnsi="宋体" w:cs="宋体"/>
                <w:kern w:val="0"/>
                <w:sz w:val="20"/>
                <w:szCs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09CE7A5" w14:textId="77777777" w:rsidR="00370711" w:rsidRPr="00370711" w:rsidRDefault="00370711" w:rsidP="00370711">
            <w:pPr>
              <w:widowControl/>
              <w:jc w:val="center"/>
              <w:rPr>
                <w:rFonts w:ascii="Arial" w:eastAsia="宋体" w:hAnsi="Arial" w:cs="Arial"/>
                <w:b/>
                <w:bCs/>
                <w:color w:val="000000"/>
                <w:kern w:val="0"/>
                <w:sz w:val="18"/>
                <w:szCs w:val="18"/>
              </w:rPr>
            </w:pPr>
            <w:r w:rsidRPr="00370711">
              <w:rPr>
                <w:rFonts w:ascii="Arial" w:eastAsia="宋体" w:hAnsi="Arial" w:cs="Arial"/>
                <w:b/>
                <w:bCs/>
                <w:color w:val="000000"/>
                <w:kern w:val="0"/>
                <w:sz w:val="18"/>
                <w:szCs w:val="18"/>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2E6F780A" w14:textId="77777777" w:rsidR="00370711" w:rsidRPr="00370711" w:rsidRDefault="00370711" w:rsidP="00370711">
            <w:pPr>
              <w:widowControl/>
              <w:jc w:val="center"/>
              <w:rPr>
                <w:rFonts w:ascii="宋体" w:eastAsia="宋体" w:hAnsi="宋体" w:cs="宋体"/>
                <w:color w:val="000000"/>
                <w:kern w:val="0"/>
                <w:sz w:val="24"/>
                <w:szCs w:val="24"/>
              </w:rPr>
            </w:pPr>
            <w:r w:rsidRPr="00370711">
              <w:rPr>
                <w:rFonts w:ascii="宋体" w:eastAsia="宋体" w:hAnsi="宋体" w:cs="宋体" w:hint="eastAsia"/>
                <w:color w:val="000000"/>
                <w:kern w:val="0"/>
                <w:sz w:val="24"/>
                <w:szCs w:val="24"/>
              </w:rPr>
              <w:t xml:space="preserve">　</w:t>
            </w:r>
          </w:p>
        </w:tc>
        <w:tc>
          <w:tcPr>
            <w:tcW w:w="1431" w:type="dxa"/>
            <w:tcBorders>
              <w:top w:val="single" w:sz="8" w:space="0" w:color="auto"/>
              <w:left w:val="nil"/>
              <w:bottom w:val="single" w:sz="8" w:space="0" w:color="auto"/>
              <w:right w:val="nil"/>
            </w:tcBorders>
            <w:shd w:val="clear" w:color="auto" w:fill="auto"/>
            <w:noWrap/>
            <w:vAlign w:val="center"/>
            <w:hideMark/>
          </w:tcPr>
          <w:p w14:paraId="055CDBF9" w14:textId="77777777" w:rsidR="00370711" w:rsidRPr="00370711" w:rsidRDefault="00370711" w:rsidP="00370711">
            <w:pPr>
              <w:widowControl/>
              <w:jc w:val="center"/>
              <w:rPr>
                <w:rFonts w:ascii="Arial" w:eastAsia="宋体" w:hAnsi="Arial" w:cs="Arial"/>
                <w:b/>
                <w:bCs/>
                <w:color w:val="000000"/>
                <w:kern w:val="0"/>
                <w:sz w:val="18"/>
                <w:szCs w:val="18"/>
              </w:rPr>
            </w:pPr>
            <w:r w:rsidRPr="00370711">
              <w:rPr>
                <w:rFonts w:ascii="Arial" w:eastAsia="宋体" w:hAnsi="Arial" w:cs="Arial"/>
                <w:b/>
                <w:bCs/>
                <w:color w:val="000000"/>
                <w:kern w:val="0"/>
                <w:sz w:val="18"/>
                <w:szCs w:val="18"/>
              </w:rPr>
              <w:t>All Intra</w:t>
            </w:r>
          </w:p>
        </w:tc>
        <w:tc>
          <w:tcPr>
            <w:tcW w:w="1060" w:type="dxa"/>
            <w:tcBorders>
              <w:top w:val="single" w:sz="8" w:space="0" w:color="auto"/>
              <w:left w:val="nil"/>
              <w:bottom w:val="single" w:sz="8" w:space="0" w:color="auto"/>
              <w:right w:val="nil"/>
            </w:tcBorders>
            <w:shd w:val="clear" w:color="auto" w:fill="auto"/>
            <w:noWrap/>
            <w:vAlign w:val="center"/>
            <w:hideMark/>
          </w:tcPr>
          <w:p w14:paraId="566F85BF" w14:textId="77777777" w:rsidR="00370711" w:rsidRPr="00370711" w:rsidRDefault="00370711" w:rsidP="00370711">
            <w:pPr>
              <w:widowControl/>
              <w:jc w:val="center"/>
              <w:rPr>
                <w:rFonts w:ascii="宋体" w:eastAsia="宋体" w:hAnsi="宋体" w:cs="宋体"/>
                <w:color w:val="000000"/>
                <w:kern w:val="0"/>
                <w:sz w:val="24"/>
                <w:szCs w:val="24"/>
              </w:rPr>
            </w:pPr>
            <w:r w:rsidRPr="00370711">
              <w:rPr>
                <w:rFonts w:ascii="宋体" w:eastAsia="宋体" w:hAnsi="宋体" w:cs="宋体" w:hint="eastAsia"/>
                <w:color w:val="000000"/>
                <w:kern w:val="0"/>
                <w:sz w:val="24"/>
                <w:szCs w:val="24"/>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F6AC343" w14:textId="77777777" w:rsidR="00370711" w:rsidRPr="00370711" w:rsidRDefault="00370711" w:rsidP="00370711">
            <w:pPr>
              <w:widowControl/>
              <w:jc w:val="center"/>
              <w:rPr>
                <w:rFonts w:ascii="宋体" w:eastAsia="宋体" w:hAnsi="宋体" w:cs="宋体"/>
                <w:color w:val="000000"/>
                <w:kern w:val="0"/>
                <w:sz w:val="24"/>
                <w:szCs w:val="24"/>
              </w:rPr>
            </w:pPr>
            <w:r w:rsidRPr="00370711">
              <w:rPr>
                <w:rFonts w:ascii="宋体" w:eastAsia="宋体" w:hAnsi="宋体" w:cs="宋体" w:hint="eastAsia"/>
                <w:color w:val="000000"/>
                <w:kern w:val="0"/>
                <w:sz w:val="24"/>
                <w:szCs w:val="24"/>
              </w:rPr>
              <w:t xml:space="preserve">　</w:t>
            </w:r>
          </w:p>
        </w:tc>
      </w:tr>
      <w:tr w:rsidR="00370711" w:rsidRPr="00370711" w14:paraId="353F67B5" w14:textId="77777777" w:rsidTr="00370711">
        <w:trPr>
          <w:trHeight w:val="255"/>
        </w:trPr>
        <w:tc>
          <w:tcPr>
            <w:tcW w:w="1640" w:type="dxa"/>
            <w:tcBorders>
              <w:top w:val="nil"/>
              <w:left w:val="nil"/>
              <w:bottom w:val="nil"/>
              <w:right w:val="nil"/>
            </w:tcBorders>
            <w:shd w:val="clear" w:color="auto" w:fill="auto"/>
            <w:noWrap/>
            <w:vAlign w:val="center"/>
            <w:hideMark/>
          </w:tcPr>
          <w:p w14:paraId="3BABAE95" w14:textId="77777777" w:rsidR="00370711" w:rsidRPr="00370711" w:rsidRDefault="00370711" w:rsidP="00370711">
            <w:pPr>
              <w:widowControl/>
              <w:jc w:val="center"/>
              <w:rPr>
                <w:rFonts w:ascii="宋体" w:eastAsia="宋体" w:hAnsi="宋体" w:cs="宋体"/>
                <w:color w:val="000000"/>
                <w:kern w:val="0"/>
                <w:sz w:val="24"/>
                <w:szCs w:val="24"/>
              </w:rPr>
            </w:pPr>
          </w:p>
        </w:tc>
        <w:tc>
          <w:tcPr>
            <w:tcW w:w="1060" w:type="dxa"/>
            <w:tcBorders>
              <w:top w:val="nil"/>
              <w:left w:val="single" w:sz="8" w:space="0" w:color="auto"/>
              <w:bottom w:val="nil"/>
              <w:right w:val="nil"/>
            </w:tcBorders>
            <w:shd w:val="clear" w:color="auto" w:fill="auto"/>
            <w:noWrap/>
            <w:vAlign w:val="center"/>
            <w:hideMark/>
          </w:tcPr>
          <w:p w14:paraId="44555BE0" w14:textId="77777777" w:rsidR="00370711" w:rsidRPr="00370711" w:rsidRDefault="00370711" w:rsidP="00370711">
            <w:pPr>
              <w:widowControl/>
              <w:jc w:val="center"/>
              <w:rPr>
                <w:rFonts w:ascii="Arial" w:eastAsia="宋体" w:hAnsi="Arial" w:cs="Arial"/>
                <w:b/>
                <w:bCs/>
                <w:color w:val="000000"/>
                <w:kern w:val="0"/>
                <w:sz w:val="18"/>
                <w:szCs w:val="18"/>
              </w:rPr>
            </w:pPr>
            <w:r w:rsidRPr="00370711">
              <w:rPr>
                <w:rFonts w:ascii="Arial" w:eastAsia="宋体" w:hAnsi="Arial" w:cs="Arial"/>
                <w:b/>
                <w:bCs/>
                <w:color w:val="000000"/>
                <w:kern w:val="0"/>
                <w:sz w:val="18"/>
                <w:szCs w:val="18"/>
              </w:rPr>
              <w:t xml:space="preserve">　</w:t>
            </w:r>
          </w:p>
        </w:tc>
        <w:tc>
          <w:tcPr>
            <w:tcW w:w="1060" w:type="dxa"/>
            <w:tcBorders>
              <w:top w:val="nil"/>
              <w:left w:val="nil"/>
              <w:bottom w:val="nil"/>
              <w:right w:val="nil"/>
            </w:tcBorders>
            <w:shd w:val="clear" w:color="auto" w:fill="auto"/>
            <w:noWrap/>
            <w:vAlign w:val="center"/>
            <w:hideMark/>
          </w:tcPr>
          <w:p w14:paraId="19B280BC" w14:textId="77777777" w:rsidR="00370711" w:rsidRPr="00370711" w:rsidRDefault="00370711" w:rsidP="00370711">
            <w:pPr>
              <w:widowControl/>
              <w:jc w:val="center"/>
              <w:rPr>
                <w:rFonts w:ascii="Arial" w:eastAsia="宋体" w:hAnsi="Arial" w:cs="Arial"/>
                <w:b/>
                <w:bCs/>
                <w:color w:val="000000"/>
                <w:kern w:val="0"/>
                <w:sz w:val="18"/>
                <w:szCs w:val="18"/>
              </w:rPr>
            </w:pPr>
            <w:r w:rsidRPr="00370711">
              <w:rPr>
                <w:rFonts w:ascii="Arial" w:eastAsia="宋体" w:hAnsi="Arial" w:cs="Arial"/>
                <w:b/>
                <w:bCs/>
                <w:color w:val="000000"/>
                <w:kern w:val="0"/>
                <w:sz w:val="18"/>
                <w:szCs w:val="18"/>
              </w:rPr>
              <w:t xml:space="preserve">　</w:t>
            </w:r>
          </w:p>
        </w:tc>
        <w:tc>
          <w:tcPr>
            <w:tcW w:w="1431" w:type="dxa"/>
            <w:tcBorders>
              <w:top w:val="nil"/>
              <w:left w:val="nil"/>
              <w:bottom w:val="nil"/>
              <w:right w:val="nil"/>
            </w:tcBorders>
            <w:shd w:val="clear" w:color="auto" w:fill="auto"/>
            <w:noWrap/>
            <w:vAlign w:val="center"/>
            <w:hideMark/>
          </w:tcPr>
          <w:p w14:paraId="70017666" w14:textId="77777777" w:rsidR="00370711" w:rsidRPr="00370711" w:rsidRDefault="00370711" w:rsidP="00370711">
            <w:pPr>
              <w:widowControl/>
              <w:jc w:val="center"/>
              <w:rPr>
                <w:rFonts w:ascii="Arial" w:eastAsia="宋体" w:hAnsi="Arial" w:cs="Arial"/>
                <w:b/>
                <w:bCs/>
                <w:color w:val="000000"/>
                <w:kern w:val="0"/>
                <w:sz w:val="18"/>
                <w:szCs w:val="18"/>
              </w:rPr>
            </w:pPr>
            <w:r w:rsidRPr="00370711">
              <w:rPr>
                <w:rFonts w:ascii="Arial" w:eastAsia="宋体" w:hAnsi="Arial" w:cs="Arial"/>
                <w:b/>
                <w:bCs/>
                <w:color w:val="000000"/>
                <w:kern w:val="0"/>
                <w:sz w:val="18"/>
                <w:szCs w:val="18"/>
              </w:rPr>
              <w:t>Over VTM-4.0</w:t>
            </w:r>
          </w:p>
        </w:tc>
        <w:tc>
          <w:tcPr>
            <w:tcW w:w="1060" w:type="dxa"/>
            <w:tcBorders>
              <w:top w:val="nil"/>
              <w:left w:val="nil"/>
              <w:bottom w:val="nil"/>
              <w:right w:val="nil"/>
            </w:tcBorders>
            <w:shd w:val="clear" w:color="auto" w:fill="auto"/>
            <w:noWrap/>
            <w:vAlign w:val="center"/>
            <w:hideMark/>
          </w:tcPr>
          <w:p w14:paraId="0328198D" w14:textId="77777777" w:rsidR="00370711" w:rsidRPr="00370711" w:rsidRDefault="00370711" w:rsidP="00370711">
            <w:pPr>
              <w:widowControl/>
              <w:jc w:val="center"/>
              <w:rPr>
                <w:rFonts w:ascii="Arial" w:eastAsia="宋体" w:hAnsi="Arial" w:cs="Arial"/>
                <w:b/>
                <w:bCs/>
                <w:color w:val="000000"/>
                <w:kern w:val="0"/>
                <w:sz w:val="18"/>
                <w:szCs w:val="18"/>
              </w:rPr>
            </w:pPr>
            <w:r w:rsidRPr="00370711">
              <w:rPr>
                <w:rFonts w:ascii="Arial" w:eastAsia="宋体" w:hAnsi="Arial" w:cs="Arial"/>
                <w:b/>
                <w:bCs/>
                <w:color w:val="000000"/>
                <w:kern w:val="0"/>
                <w:sz w:val="18"/>
                <w:szCs w:val="18"/>
              </w:rPr>
              <w:t xml:space="preserve">　</w:t>
            </w:r>
          </w:p>
        </w:tc>
        <w:tc>
          <w:tcPr>
            <w:tcW w:w="1060" w:type="dxa"/>
            <w:tcBorders>
              <w:top w:val="nil"/>
              <w:left w:val="nil"/>
              <w:bottom w:val="nil"/>
              <w:right w:val="single" w:sz="8" w:space="0" w:color="auto"/>
            </w:tcBorders>
            <w:shd w:val="clear" w:color="auto" w:fill="auto"/>
            <w:noWrap/>
            <w:vAlign w:val="center"/>
            <w:hideMark/>
          </w:tcPr>
          <w:p w14:paraId="3468D851" w14:textId="77777777" w:rsidR="00370711" w:rsidRPr="00370711" w:rsidRDefault="00370711" w:rsidP="00370711">
            <w:pPr>
              <w:widowControl/>
              <w:jc w:val="center"/>
              <w:rPr>
                <w:rFonts w:ascii="Arial" w:eastAsia="宋体" w:hAnsi="Arial" w:cs="Arial"/>
                <w:b/>
                <w:bCs/>
                <w:color w:val="000000"/>
                <w:kern w:val="0"/>
                <w:sz w:val="18"/>
                <w:szCs w:val="18"/>
              </w:rPr>
            </w:pPr>
            <w:r w:rsidRPr="00370711">
              <w:rPr>
                <w:rFonts w:ascii="Arial" w:eastAsia="宋体" w:hAnsi="Arial" w:cs="Arial"/>
                <w:b/>
                <w:bCs/>
                <w:color w:val="000000"/>
                <w:kern w:val="0"/>
                <w:sz w:val="18"/>
                <w:szCs w:val="18"/>
              </w:rPr>
              <w:t xml:space="preserve">　</w:t>
            </w:r>
          </w:p>
        </w:tc>
      </w:tr>
      <w:tr w:rsidR="00370711" w:rsidRPr="00370711" w14:paraId="5B21F465" w14:textId="77777777" w:rsidTr="00370711">
        <w:trPr>
          <w:trHeight w:val="255"/>
        </w:trPr>
        <w:tc>
          <w:tcPr>
            <w:tcW w:w="1640" w:type="dxa"/>
            <w:tcBorders>
              <w:top w:val="nil"/>
              <w:left w:val="nil"/>
              <w:bottom w:val="nil"/>
              <w:right w:val="nil"/>
            </w:tcBorders>
            <w:shd w:val="clear" w:color="auto" w:fill="auto"/>
            <w:noWrap/>
            <w:vAlign w:val="center"/>
            <w:hideMark/>
          </w:tcPr>
          <w:p w14:paraId="5C7A51C9" w14:textId="77777777" w:rsidR="00370711" w:rsidRPr="00370711" w:rsidRDefault="00370711" w:rsidP="00370711">
            <w:pPr>
              <w:widowControl/>
              <w:jc w:val="center"/>
              <w:rPr>
                <w:rFonts w:ascii="Arial" w:eastAsia="宋体" w:hAnsi="Arial" w:cs="Arial"/>
                <w:b/>
                <w:bCs/>
                <w:color w:val="000000"/>
                <w:kern w:val="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5BA06D5A"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Y</w:t>
            </w:r>
          </w:p>
        </w:tc>
        <w:tc>
          <w:tcPr>
            <w:tcW w:w="1060" w:type="dxa"/>
            <w:tcBorders>
              <w:top w:val="nil"/>
              <w:left w:val="nil"/>
              <w:bottom w:val="single" w:sz="8" w:space="0" w:color="auto"/>
              <w:right w:val="nil"/>
            </w:tcBorders>
            <w:shd w:val="clear" w:color="auto" w:fill="auto"/>
            <w:noWrap/>
            <w:vAlign w:val="center"/>
            <w:hideMark/>
          </w:tcPr>
          <w:p w14:paraId="348FEDAA"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U</w:t>
            </w:r>
          </w:p>
        </w:tc>
        <w:tc>
          <w:tcPr>
            <w:tcW w:w="1431" w:type="dxa"/>
            <w:tcBorders>
              <w:top w:val="nil"/>
              <w:left w:val="nil"/>
              <w:bottom w:val="single" w:sz="8" w:space="0" w:color="auto"/>
              <w:right w:val="single" w:sz="4" w:space="0" w:color="auto"/>
            </w:tcBorders>
            <w:shd w:val="clear" w:color="auto" w:fill="auto"/>
            <w:noWrap/>
            <w:vAlign w:val="center"/>
            <w:hideMark/>
          </w:tcPr>
          <w:p w14:paraId="109D4FAE"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V</w:t>
            </w:r>
          </w:p>
        </w:tc>
        <w:tc>
          <w:tcPr>
            <w:tcW w:w="1060" w:type="dxa"/>
            <w:tcBorders>
              <w:top w:val="nil"/>
              <w:left w:val="nil"/>
              <w:bottom w:val="single" w:sz="8" w:space="0" w:color="auto"/>
              <w:right w:val="nil"/>
            </w:tcBorders>
            <w:shd w:val="clear" w:color="auto" w:fill="auto"/>
            <w:noWrap/>
            <w:vAlign w:val="center"/>
            <w:hideMark/>
          </w:tcPr>
          <w:p w14:paraId="7E066D2C" w14:textId="77777777" w:rsidR="00370711" w:rsidRPr="00370711" w:rsidRDefault="00370711" w:rsidP="00370711">
            <w:pPr>
              <w:widowControl/>
              <w:jc w:val="center"/>
              <w:rPr>
                <w:rFonts w:ascii="Arial" w:eastAsia="宋体" w:hAnsi="Arial" w:cs="Arial"/>
                <w:color w:val="000000"/>
                <w:kern w:val="0"/>
                <w:sz w:val="18"/>
                <w:szCs w:val="18"/>
              </w:rPr>
            </w:pPr>
            <w:proofErr w:type="spellStart"/>
            <w:r w:rsidRPr="00370711">
              <w:rPr>
                <w:rFonts w:ascii="Arial" w:eastAsia="宋体" w:hAnsi="Arial" w:cs="Arial"/>
                <w:color w:val="000000"/>
                <w:kern w:val="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57971C35" w14:textId="77777777" w:rsidR="00370711" w:rsidRPr="00370711" w:rsidRDefault="00370711" w:rsidP="00370711">
            <w:pPr>
              <w:widowControl/>
              <w:jc w:val="center"/>
              <w:rPr>
                <w:rFonts w:ascii="Arial" w:eastAsia="宋体" w:hAnsi="Arial" w:cs="Arial"/>
                <w:color w:val="000000"/>
                <w:kern w:val="0"/>
                <w:sz w:val="18"/>
                <w:szCs w:val="18"/>
              </w:rPr>
            </w:pPr>
            <w:proofErr w:type="spellStart"/>
            <w:r w:rsidRPr="00370711">
              <w:rPr>
                <w:rFonts w:ascii="Arial" w:eastAsia="宋体" w:hAnsi="Arial" w:cs="Arial"/>
                <w:color w:val="000000"/>
                <w:kern w:val="0"/>
                <w:sz w:val="18"/>
                <w:szCs w:val="18"/>
              </w:rPr>
              <w:t>DecT</w:t>
            </w:r>
            <w:proofErr w:type="spellEnd"/>
          </w:p>
        </w:tc>
      </w:tr>
      <w:tr w:rsidR="00370711" w:rsidRPr="00370711" w14:paraId="130ED2E8" w14:textId="77777777" w:rsidTr="0037071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0A9AA0C"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Class A1</w:t>
            </w:r>
          </w:p>
        </w:tc>
        <w:tc>
          <w:tcPr>
            <w:tcW w:w="1060" w:type="dxa"/>
            <w:tcBorders>
              <w:top w:val="nil"/>
              <w:left w:val="nil"/>
              <w:bottom w:val="nil"/>
              <w:right w:val="nil"/>
            </w:tcBorders>
            <w:shd w:val="clear" w:color="auto" w:fill="auto"/>
            <w:noWrap/>
            <w:vAlign w:val="center"/>
            <w:hideMark/>
          </w:tcPr>
          <w:p w14:paraId="47ED62A7"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-0.05%</w:t>
            </w:r>
          </w:p>
        </w:tc>
        <w:tc>
          <w:tcPr>
            <w:tcW w:w="1060" w:type="dxa"/>
            <w:tcBorders>
              <w:top w:val="nil"/>
              <w:left w:val="nil"/>
              <w:bottom w:val="nil"/>
              <w:right w:val="nil"/>
            </w:tcBorders>
            <w:shd w:val="clear" w:color="auto" w:fill="auto"/>
            <w:noWrap/>
            <w:vAlign w:val="center"/>
            <w:hideMark/>
          </w:tcPr>
          <w:p w14:paraId="78EE87C4"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-0.17%</w:t>
            </w:r>
          </w:p>
        </w:tc>
        <w:tc>
          <w:tcPr>
            <w:tcW w:w="1431" w:type="dxa"/>
            <w:tcBorders>
              <w:top w:val="nil"/>
              <w:left w:val="nil"/>
              <w:bottom w:val="nil"/>
              <w:right w:val="single" w:sz="4" w:space="0" w:color="auto"/>
            </w:tcBorders>
            <w:shd w:val="clear" w:color="auto" w:fill="auto"/>
            <w:noWrap/>
            <w:vAlign w:val="center"/>
            <w:hideMark/>
          </w:tcPr>
          <w:p w14:paraId="71DB6801"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-0.33%</w:t>
            </w:r>
          </w:p>
        </w:tc>
        <w:tc>
          <w:tcPr>
            <w:tcW w:w="1060" w:type="dxa"/>
            <w:tcBorders>
              <w:top w:val="nil"/>
              <w:left w:val="nil"/>
              <w:bottom w:val="nil"/>
              <w:right w:val="nil"/>
            </w:tcBorders>
            <w:shd w:val="clear" w:color="auto" w:fill="auto"/>
            <w:noWrap/>
            <w:vAlign w:val="center"/>
            <w:hideMark/>
          </w:tcPr>
          <w:p w14:paraId="0931EDAC"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100%</w:t>
            </w:r>
          </w:p>
        </w:tc>
        <w:tc>
          <w:tcPr>
            <w:tcW w:w="1060" w:type="dxa"/>
            <w:tcBorders>
              <w:top w:val="nil"/>
              <w:left w:val="nil"/>
              <w:bottom w:val="nil"/>
              <w:right w:val="single" w:sz="8" w:space="0" w:color="auto"/>
            </w:tcBorders>
            <w:shd w:val="clear" w:color="auto" w:fill="auto"/>
            <w:noWrap/>
            <w:vAlign w:val="center"/>
            <w:hideMark/>
          </w:tcPr>
          <w:p w14:paraId="5B7783F9"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101%</w:t>
            </w:r>
          </w:p>
        </w:tc>
      </w:tr>
      <w:tr w:rsidR="00370711" w:rsidRPr="00370711" w14:paraId="31303992" w14:textId="77777777" w:rsidTr="0037071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ABDD3E4"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Class A2</w:t>
            </w:r>
          </w:p>
        </w:tc>
        <w:tc>
          <w:tcPr>
            <w:tcW w:w="1060" w:type="dxa"/>
            <w:tcBorders>
              <w:top w:val="nil"/>
              <w:left w:val="nil"/>
              <w:bottom w:val="nil"/>
              <w:right w:val="nil"/>
            </w:tcBorders>
            <w:shd w:val="clear" w:color="auto" w:fill="auto"/>
            <w:noWrap/>
            <w:vAlign w:val="center"/>
            <w:hideMark/>
          </w:tcPr>
          <w:p w14:paraId="1F76A1DB"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-0.02%</w:t>
            </w:r>
          </w:p>
        </w:tc>
        <w:tc>
          <w:tcPr>
            <w:tcW w:w="1060" w:type="dxa"/>
            <w:tcBorders>
              <w:top w:val="nil"/>
              <w:left w:val="nil"/>
              <w:bottom w:val="nil"/>
              <w:right w:val="nil"/>
            </w:tcBorders>
            <w:shd w:val="clear" w:color="auto" w:fill="auto"/>
            <w:noWrap/>
            <w:vAlign w:val="center"/>
            <w:hideMark/>
          </w:tcPr>
          <w:p w14:paraId="252C01BD"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0.17%</w:t>
            </w:r>
          </w:p>
        </w:tc>
        <w:tc>
          <w:tcPr>
            <w:tcW w:w="1431" w:type="dxa"/>
            <w:tcBorders>
              <w:top w:val="nil"/>
              <w:left w:val="nil"/>
              <w:bottom w:val="nil"/>
              <w:right w:val="single" w:sz="4" w:space="0" w:color="auto"/>
            </w:tcBorders>
            <w:shd w:val="clear" w:color="auto" w:fill="auto"/>
            <w:noWrap/>
            <w:vAlign w:val="center"/>
            <w:hideMark/>
          </w:tcPr>
          <w:p w14:paraId="244B6576"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-0.05%</w:t>
            </w:r>
          </w:p>
        </w:tc>
        <w:tc>
          <w:tcPr>
            <w:tcW w:w="1060" w:type="dxa"/>
            <w:tcBorders>
              <w:top w:val="nil"/>
              <w:left w:val="nil"/>
              <w:bottom w:val="nil"/>
              <w:right w:val="nil"/>
            </w:tcBorders>
            <w:shd w:val="clear" w:color="auto" w:fill="auto"/>
            <w:noWrap/>
            <w:vAlign w:val="center"/>
            <w:hideMark/>
          </w:tcPr>
          <w:p w14:paraId="7B802360"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100%</w:t>
            </w:r>
          </w:p>
        </w:tc>
        <w:tc>
          <w:tcPr>
            <w:tcW w:w="1060" w:type="dxa"/>
            <w:tcBorders>
              <w:top w:val="nil"/>
              <w:left w:val="nil"/>
              <w:bottom w:val="nil"/>
              <w:right w:val="single" w:sz="8" w:space="0" w:color="auto"/>
            </w:tcBorders>
            <w:shd w:val="clear" w:color="auto" w:fill="auto"/>
            <w:noWrap/>
            <w:vAlign w:val="center"/>
            <w:hideMark/>
          </w:tcPr>
          <w:p w14:paraId="7DDA0CF6"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100%</w:t>
            </w:r>
          </w:p>
        </w:tc>
      </w:tr>
      <w:tr w:rsidR="00370711" w:rsidRPr="00370711" w14:paraId="6ABDB489" w14:textId="77777777" w:rsidTr="0037071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21D67CA"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Class B</w:t>
            </w:r>
          </w:p>
        </w:tc>
        <w:tc>
          <w:tcPr>
            <w:tcW w:w="1060" w:type="dxa"/>
            <w:tcBorders>
              <w:top w:val="nil"/>
              <w:left w:val="nil"/>
              <w:bottom w:val="nil"/>
              <w:right w:val="nil"/>
            </w:tcBorders>
            <w:shd w:val="clear" w:color="auto" w:fill="auto"/>
            <w:noWrap/>
            <w:vAlign w:val="center"/>
            <w:hideMark/>
          </w:tcPr>
          <w:p w14:paraId="5D236A60"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-0.01%</w:t>
            </w:r>
          </w:p>
        </w:tc>
        <w:tc>
          <w:tcPr>
            <w:tcW w:w="1060" w:type="dxa"/>
            <w:tcBorders>
              <w:top w:val="nil"/>
              <w:left w:val="nil"/>
              <w:bottom w:val="nil"/>
              <w:right w:val="nil"/>
            </w:tcBorders>
            <w:shd w:val="clear" w:color="auto" w:fill="auto"/>
            <w:noWrap/>
            <w:vAlign w:val="center"/>
            <w:hideMark/>
          </w:tcPr>
          <w:p w14:paraId="32B4D558"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-0.16%</w:t>
            </w:r>
          </w:p>
        </w:tc>
        <w:tc>
          <w:tcPr>
            <w:tcW w:w="1431" w:type="dxa"/>
            <w:tcBorders>
              <w:top w:val="nil"/>
              <w:left w:val="nil"/>
              <w:bottom w:val="nil"/>
              <w:right w:val="single" w:sz="4" w:space="0" w:color="auto"/>
            </w:tcBorders>
            <w:shd w:val="clear" w:color="auto" w:fill="auto"/>
            <w:noWrap/>
            <w:vAlign w:val="center"/>
            <w:hideMark/>
          </w:tcPr>
          <w:p w14:paraId="5E695D18"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-0.11%</w:t>
            </w:r>
          </w:p>
        </w:tc>
        <w:tc>
          <w:tcPr>
            <w:tcW w:w="1060" w:type="dxa"/>
            <w:tcBorders>
              <w:top w:val="nil"/>
              <w:left w:val="nil"/>
              <w:bottom w:val="nil"/>
              <w:right w:val="nil"/>
            </w:tcBorders>
            <w:shd w:val="clear" w:color="auto" w:fill="auto"/>
            <w:noWrap/>
            <w:vAlign w:val="center"/>
            <w:hideMark/>
          </w:tcPr>
          <w:p w14:paraId="0B25508B"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99%</w:t>
            </w:r>
          </w:p>
        </w:tc>
        <w:tc>
          <w:tcPr>
            <w:tcW w:w="1060" w:type="dxa"/>
            <w:tcBorders>
              <w:top w:val="nil"/>
              <w:left w:val="nil"/>
              <w:bottom w:val="nil"/>
              <w:right w:val="single" w:sz="8" w:space="0" w:color="auto"/>
            </w:tcBorders>
            <w:shd w:val="clear" w:color="auto" w:fill="auto"/>
            <w:noWrap/>
            <w:vAlign w:val="center"/>
            <w:hideMark/>
          </w:tcPr>
          <w:p w14:paraId="318F8A69"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96%</w:t>
            </w:r>
          </w:p>
        </w:tc>
      </w:tr>
      <w:tr w:rsidR="00370711" w:rsidRPr="00370711" w14:paraId="062F32C4" w14:textId="77777777" w:rsidTr="0037071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AC3D62C"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Class C</w:t>
            </w:r>
          </w:p>
        </w:tc>
        <w:tc>
          <w:tcPr>
            <w:tcW w:w="1060" w:type="dxa"/>
            <w:tcBorders>
              <w:top w:val="nil"/>
              <w:left w:val="nil"/>
              <w:bottom w:val="nil"/>
              <w:right w:val="nil"/>
            </w:tcBorders>
            <w:shd w:val="clear" w:color="auto" w:fill="auto"/>
            <w:noWrap/>
            <w:vAlign w:val="center"/>
            <w:hideMark/>
          </w:tcPr>
          <w:p w14:paraId="15FC06C4"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-0.02%</w:t>
            </w:r>
          </w:p>
        </w:tc>
        <w:tc>
          <w:tcPr>
            <w:tcW w:w="1060" w:type="dxa"/>
            <w:tcBorders>
              <w:top w:val="nil"/>
              <w:left w:val="nil"/>
              <w:bottom w:val="nil"/>
              <w:right w:val="nil"/>
            </w:tcBorders>
            <w:shd w:val="clear" w:color="auto" w:fill="auto"/>
            <w:noWrap/>
            <w:vAlign w:val="center"/>
            <w:hideMark/>
          </w:tcPr>
          <w:p w14:paraId="009C4A33"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-0.08%</w:t>
            </w:r>
          </w:p>
        </w:tc>
        <w:tc>
          <w:tcPr>
            <w:tcW w:w="1431" w:type="dxa"/>
            <w:tcBorders>
              <w:top w:val="nil"/>
              <w:left w:val="nil"/>
              <w:bottom w:val="nil"/>
              <w:right w:val="single" w:sz="4" w:space="0" w:color="auto"/>
            </w:tcBorders>
            <w:shd w:val="clear" w:color="auto" w:fill="auto"/>
            <w:noWrap/>
            <w:vAlign w:val="center"/>
            <w:hideMark/>
          </w:tcPr>
          <w:p w14:paraId="06D73476"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-0.18%</w:t>
            </w:r>
          </w:p>
        </w:tc>
        <w:tc>
          <w:tcPr>
            <w:tcW w:w="1060" w:type="dxa"/>
            <w:tcBorders>
              <w:top w:val="nil"/>
              <w:left w:val="nil"/>
              <w:bottom w:val="nil"/>
              <w:right w:val="nil"/>
            </w:tcBorders>
            <w:shd w:val="clear" w:color="auto" w:fill="auto"/>
            <w:noWrap/>
            <w:vAlign w:val="center"/>
            <w:hideMark/>
          </w:tcPr>
          <w:p w14:paraId="0904539C"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100%</w:t>
            </w:r>
          </w:p>
        </w:tc>
        <w:tc>
          <w:tcPr>
            <w:tcW w:w="1060" w:type="dxa"/>
            <w:tcBorders>
              <w:top w:val="nil"/>
              <w:left w:val="nil"/>
              <w:bottom w:val="nil"/>
              <w:right w:val="single" w:sz="8" w:space="0" w:color="auto"/>
            </w:tcBorders>
            <w:shd w:val="clear" w:color="auto" w:fill="auto"/>
            <w:noWrap/>
            <w:vAlign w:val="center"/>
            <w:hideMark/>
          </w:tcPr>
          <w:p w14:paraId="06084441"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100%</w:t>
            </w:r>
          </w:p>
        </w:tc>
      </w:tr>
      <w:tr w:rsidR="00370711" w:rsidRPr="00370711" w14:paraId="621CAC13" w14:textId="77777777" w:rsidTr="0037071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BBB4D6D"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Class E</w:t>
            </w:r>
          </w:p>
        </w:tc>
        <w:tc>
          <w:tcPr>
            <w:tcW w:w="1060" w:type="dxa"/>
            <w:tcBorders>
              <w:top w:val="nil"/>
              <w:left w:val="nil"/>
              <w:bottom w:val="nil"/>
              <w:right w:val="nil"/>
            </w:tcBorders>
            <w:shd w:val="clear" w:color="auto" w:fill="auto"/>
            <w:noWrap/>
            <w:vAlign w:val="center"/>
            <w:hideMark/>
          </w:tcPr>
          <w:p w14:paraId="3B9623FB"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0.01%</w:t>
            </w:r>
          </w:p>
        </w:tc>
        <w:tc>
          <w:tcPr>
            <w:tcW w:w="1060" w:type="dxa"/>
            <w:tcBorders>
              <w:top w:val="nil"/>
              <w:left w:val="nil"/>
              <w:bottom w:val="nil"/>
              <w:right w:val="nil"/>
            </w:tcBorders>
            <w:shd w:val="clear" w:color="auto" w:fill="auto"/>
            <w:noWrap/>
            <w:vAlign w:val="center"/>
            <w:hideMark/>
          </w:tcPr>
          <w:p w14:paraId="09EF1A05"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0.02%</w:t>
            </w:r>
          </w:p>
        </w:tc>
        <w:tc>
          <w:tcPr>
            <w:tcW w:w="1431" w:type="dxa"/>
            <w:tcBorders>
              <w:top w:val="nil"/>
              <w:left w:val="nil"/>
              <w:bottom w:val="nil"/>
              <w:right w:val="single" w:sz="4" w:space="0" w:color="auto"/>
            </w:tcBorders>
            <w:shd w:val="clear" w:color="auto" w:fill="auto"/>
            <w:noWrap/>
            <w:vAlign w:val="center"/>
            <w:hideMark/>
          </w:tcPr>
          <w:p w14:paraId="34C5F062"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0.06%</w:t>
            </w:r>
          </w:p>
        </w:tc>
        <w:tc>
          <w:tcPr>
            <w:tcW w:w="1060" w:type="dxa"/>
            <w:tcBorders>
              <w:top w:val="nil"/>
              <w:left w:val="nil"/>
              <w:bottom w:val="nil"/>
              <w:right w:val="nil"/>
            </w:tcBorders>
            <w:shd w:val="clear" w:color="auto" w:fill="auto"/>
            <w:noWrap/>
            <w:vAlign w:val="center"/>
            <w:hideMark/>
          </w:tcPr>
          <w:p w14:paraId="28A3ACC8"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100%</w:t>
            </w:r>
          </w:p>
        </w:tc>
        <w:tc>
          <w:tcPr>
            <w:tcW w:w="1060" w:type="dxa"/>
            <w:tcBorders>
              <w:top w:val="nil"/>
              <w:left w:val="nil"/>
              <w:bottom w:val="nil"/>
              <w:right w:val="single" w:sz="8" w:space="0" w:color="auto"/>
            </w:tcBorders>
            <w:shd w:val="clear" w:color="auto" w:fill="auto"/>
            <w:noWrap/>
            <w:vAlign w:val="center"/>
            <w:hideMark/>
          </w:tcPr>
          <w:p w14:paraId="2A282B95"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100%</w:t>
            </w:r>
          </w:p>
        </w:tc>
      </w:tr>
      <w:tr w:rsidR="00370711" w:rsidRPr="00370711" w14:paraId="3E47EB9B" w14:textId="77777777" w:rsidTr="0037071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102308B" w14:textId="77777777" w:rsidR="00370711" w:rsidRPr="00370711" w:rsidRDefault="00370711" w:rsidP="00370711">
            <w:pPr>
              <w:widowControl/>
              <w:jc w:val="center"/>
              <w:rPr>
                <w:rFonts w:ascii="Arial" w:eastAsia="宋体" w:hAnsi="Arial" w:cs="Arial"/>
                <w:b/>
                <w:bCs/>
                <w:color w:val="000000"/>
                <w:kern w:val="0"/>
                <w:sz w:val="18"/>
                <w:szCs w:val="18"/>
              </w:rPr>
            </w:pPr>
            <w:r w:rsidRPr="00370711">
              <w:rPr>
                <w:rFonts w:ascii="Arial" w:eastAsia="宋体" w:hAnsi="Arial" w:cs="Arial"/>
                <w:b/>
                <w:bCs/>
                <w:color w:val="000000"/>
                <w:kern w:val="0"/>
                <w:sz w:val="18"/>
                <w:szCs w:val="18"/>
              </w:rPr>
              <w:t xml:space="preserve">Overall </w:t>
            </w:r>
          </w:p>
        </w:tc>
        <w:tc>
          <w:tcPr>
            <w:tcW w:w="1060" w:type="dxa"/>
            <w:tcBorders>
              <w:top w:val="single" w:sz="8" w:space="0" w:color="auto"/>
              <w:left w:val="nil"/>
              <w:bottom w:val="nil"/>
              <w:right w:val="nil"/>
            </w:tcBorders>
            <w:shd w:val="clear" w:color="auto" w:fill="auto"/>
            <w:noWrap/>
            <w:vAlign w:val="center"/>
            <w:hideMark/>
          </w:tcPr>
          <w:p w14:paraId="4C0CFD97" w14:textId="77777777" w:rsidR="00370711" w:rsidRPr="00370711" w:rsidRDefault="00370711" w:rsidP="00370711">
            <w:pPr>
              <w:widowControl/>
              <w:jc w:val="center"/>
              <w:rPr>
                <w:rFonts w:ascii="Arial" w:eastAsia="宋体" w:hAnsi="Arial" w:cs="Arial"/>
                <w:b/>
                <w:color w:val="000000"/>
                <w:kern w:val="0"/>
                <w:sz w:val="18"/>
                <w:szCs w:val="18"/>
              </w:rPr>
            </w:pPr>
            <w:r w:rsidRPr="00370711">
              <w:rPr>
                <w:rFonts w:ascii="Arial" w:eastAsia="宋体" w:hAnsi="Arial" w:cs="Arial"/>
                <w:b/>
                <w:color w:val="000000"/>
                <w:kern w:val="0"/>
                <w:sz w:val="18"/>
                <w:szCs w:val="18"/>
              </w:rPr>
              <w:t>-0.02%</w:t>
            </w:r>
          </w:p>
        </w:tc>
        <w:tc>
          <w:tcPr>
            <w:tcW w:w="1060" w:type="dxa"/>
            <w:tcBorders>
              <w:top w:val="single" w:sz="8" w:space="0" w:color="auto"/>
              <w:left w:val="nil"/>
              <w:bottom w:val="nil"/>
              <w:right w:val="nil"/>
            </w:tcBorders>
            <w:shd w:val="clear" w:color="auto" w:fill="auto"/>
            <w:noWrap/>
            <w:vAlign w:val="center"/>
            <w:hideMark/>
          </w:tcPr>
          <w:p w14:paraId="2969736F" w14:textId="77777777" w:rsidR="00370711" w:rsidRPr="00370711" w:rsidRDefault="00370711" w:rsidP="00370711">
            <w:pPr>
              <w:widowControl/>
              <w:jc w:val="center"/>
              <w:rPr>
                <w:rFonts w:ascii="Arial" w:eastAsia="宋体" w:hAnsi="Arial" w:cs="Arial"/>
                <w:b/>
                <w:color w:val="000000"/>
                <w:kern w:val="0"/>
                <w:sz w:val="18"/>
                <w:szCs w:val="18"/>
              </w:rPr>
            </w:pPr>
            <w:r w:rsidRPr="00370711">
              <w:rPr>
                <w:rFonts w:ascii="Arial" w:eastAsia="宋体" w:hAnsi="Arial" w:cs="Arial"/>
                <w:b/>
                <w:color w:val="000000"/>
                <w:kern w:val="0"/>
                <w:sz w:val="18"/>
                <w:szCs w:val="18"/>
              </w:rPr>
              <w:t>-0.06%</w:t>
            </w:r>
          </w:p>
        </w:tc>
        <w:tc>
          <w:tcPr>
            <w:tcW w:w="1431" w:type="dxa"/>
            <w:tcBorders>
              <w:top w:val="single" w:sz="8" w:space="0" w:color="auto"/>
              <w:left w:val="nil"/>
              <w:bottom w:val="nil"/>
              <w:right w:val="single" w:sz="4" w:space="0" w:color="auto"/>
            </w:tcBorders>
            <w:shd w:val="clear" w:color="auto" w:fill="auto"/>
            <w:noWrap/>
            <w:vAlign w:val="center"/>
            <w:hideMark/>
          </w:tcPr>
          <w:p w14:paraId="4D7E25A4" w14:textId="77777777" w:rsidR="00370711" w:rsidRPr="00370711" w:rsidRDefault="00370711" w:rsidP="00370711">
            <w:pPr>
              <w:widowControl/>
              <w:jc w:val="center"/>
              <w:rPr>
                <w:rFonts w:ascii="Arial" w:eastAsia="宋体" w:hAnsi="Arial" w:cs="Arial"/>
                <w:b/>
                <w:color w:val="000000"/>
                <w:kern w:val="0"/>
                <w:sz w:val="18"/>
                <w:szCs w:val="18"/>
              </w:rPr>
            </w:pPr>
            <w:r w:rsidRPr="00370711">
              <w:rPr>
                <w:rFonts w:ascii="Arial" w:eastAsia="宋体" w:hAnsi="Arial" w:cs="Arial"/>
                <w:b/>
                <w:color w:val="000000"/>
                <w:kern w:val="0"/>
                <w:sz w:val="18"/>
                <w:szCs w:val="18"/>
              </w:rPr>
              <w:t>-0.13%</w:t>
            </w:r>
          </w:p>
        </w:tc>
        <w:tc>
          <w:tcPr>
            <w:tcW w:w="1060" w:type="dxa"/>
            <w:tcBorders>
              <w:top w:val="single" w:sz="8" w:space="0" w:color="auto"/>
              <w:left w:val="nil"/>
              <w:bottom w:val="nil"/>
              <w:right w:val="nil"/>
            </w:tcBorders>
            <w:shd w:val="clear" w:color="auto" w:fill="auto"/>
            <w:noWrap/>
            <w:vAlign w:val="center"/>
            <w:hideMark/>
          </w:tcPr>
          <w:p w14:paraId="7B76E6E1" w14:textId="77777777" w:rsidR="00370711" w:rsidRPr="00370711" w:rsidRDefault="00370711" w:rsidP="00370711">
            <w:pPr>
              <w:widowControl/>
              <w:jc w:val="center"/>
              <w:rPr>
                <w:rFonts w:ascii="Arial" w:eastAsia="宋体" w:hAnsi="Arial" w:cs="Arial"/>
                <w:b/>
                <w:color w:val="000000"/>
                <w:kern w:val="0"/>
                <w:sz w:val="18"/>
                <w:szCs w:val="18"/>
              </w:rPr>
            </w:pPr>
            <w:r w:rsidRPr="00370711">
              <w:rPr>
                <w:rFonts w:ascii="Arial" w:eastAsia="宋体" w:hAnsi="Arial" w:cs="Arial"/>
                <w:b/>
                <w:color w:val="000000"/>
                <w:kern w:val="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1B8451EF" w14:textId="77777777" w:rsidR="00370711" w:rsidRPr="00370711" w:rsidRDefault="00370711" w:rsidP="00370711">
            <w:pPr>
              <w:widowControl/>
              <w:jc w:val="center"/>
              <w:rPr>
                <w:rFonts w:ascii="Arial" w:eastAsia="宋体" w:hAnsi="Arial" w:cs="Arial"/>
                <w:b/>
                <w:color w:val="000000"/>
                <w:kern w:val="0"/>
                <w:sz w:val="18"/>
                <w:szCs w:val="18"/>
              </w:rPr>
            </w:pPr>
            <w:r w:rsidRPr="00370711">
              <w:rPr>
                <w:rFonts w:ascii="Arial" w:eastAsia="宋体" w:hAnsi="Arial" w:cs="Arial"/>
                <w:b/>
                <w:color w:val="000000"/>
                <w:kern w:val="0"/>
                <w:sz w:val="18"/>
                <w:szCs w:val="18"/>
              </w:rPr>
              <w:t>99%</w:t>
            </w:r>
          </w:p>
        </w:tc>
      </w:tr>
      <w:tr w:rsidR="00370711" w:rsidRPr="00370711" w14:paraId="5C2C2562" w14:textId="77777777" w:rsidTr="00370711">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68267279"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26026BA4"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0.00%</w:t>
            </w:r>
          </w:p>
        </w:tc>
        <w:tc>
          <w:tcPr>
            <w:tcW w:w="1060" w:type="dxa"/>
            <w:tcBorders>
              <w:top w:val="single" w:sz="8" w:space="0" w:color="auto"/>
              <w:left w:val="nil"/>
              <w:bottom w:val="nil"/>
              <w:right w:val="nil"/>
            </w:tcBorders>
            <w:shd w:val="clear" w:color="auto" w:fill="auto"/>
            <w:noWrap/>
            <w:vAlign w:val="center"/>
            <w:hideMark/>
          </w:tcPr>
          <w:p w14:paraId="45E84AB2"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-0.08%</w:t>
            </w:r>
          </w:p>
        </w:tc>
        <w:tc>
          <w:tcPr>
            <w:tcW w:w="1431" w:type="dxa"/>
            <w:tcBorders>
              <w:top w:val="single" w:sz="8" w:space="0" w:color="auto"/>
              <w:left w:val="nil"/>
              <w:bottom w:val="nil"/>
              <w:right w:val="single" w:sz="4" w:space="0" w:color="auto"/>
            </w:tcBorders>
            <w:shd w:val="clear" w:color="auto" w:fill="auto"/>
            <w:noWrap/>
            <w:vAlign w:val="center"/>
            <w:hideMark/>
          </w:tcPr>
          <w:p w14:paraId="7B865984"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-0.20%</w:t>
            </w:r>
          </w:p>
        </w:tc>
        <w:tc>
          <w:tcPr>
            <w:tcW w:w="1060" w:type="dxa"/>
            <w:tcBorders>
              <w:top w:val="single" w:sz="8" w:space="0" w:color="auto"/>
              <w:left w:val="nil"/>
              <w:bottom w:val="nil"/>
              <w:right w:val="nil"/>
            </w:tcBorders>
            <w:shd w:val="clear" w:color="auto" w:fill="auto"/>
            <w:noWrap/>
            <w:vAlign w:val="center"/>
            <w:hideMark/>
          </w:tcPr>
          <w:p w14:paraId="6C250866"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63C01D2D"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102%</w:t>
            </w:r>
          </w:p>
        </w:tc>
      </w:tr>
      <w:tr w:rsidR="00370711" w:rsidRPr="00370711" w14:paraId="2980F3EE" w14:textId="77777777" w:rsidTr="00370711">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24A2F8DE"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1B323571"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0.01%</w:t>
            </w:r>
          </w:p>
        </w:tc>
        <w:tc>
          <w:tcPr>
            <w:tcW w:w="1060" w:type="dxa"/>
            <w:tcBorders>
              <w:top w:val="nil"/>
              <w:left w:val="nil"/>
              <w:bottom w:val="single" w:sz="8" w:space="0" w:color="auto"/>
              <w:right w:val="nil"/>
            </w:tcBorders>
            <w:shd w:val="clear" w:color="auto" w:fill="auto"/>
            <w:noWrap/>
            <w:vAlign w:val="center"/>
            <w:hideMark/>
          </w:tcPr>
          <w:p w14:paraId="7038ECE4"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0.00%</w:t>
            </w:r>
          </w:p>
        </w:tc>
        <w:tc>
          <w:tcPr>
            <w:tcW w:w="1431" w:type="dxa"/>
            <w:tcBorders>
              <w:top w:val="nil"/>
              <w:left w:val="nil"/>
              <w:bottom w:val="single" w:sz="8" w:space="0" w:color="auto"/>
              <w:right w:val="single" w:sz="4" w:space="0" w:color="auto"/>
            </w:tcBorders>
            <w:shd w:val="clear" w:color="auto" w:fill="auto"/>
            <w:noWrap/>
            <w:vAlign w:val="center"/>
            <w:hideMark/>
          </w:tcPr>
          <w:p w14:paraId="52E4D38C"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-0.03%</w:t>
            </w:r>
          </w:p>
        </w:tc>
        <w:tc>
          <w:tcPr>
            <w:tcW w:w="1060" w:type="dxa"/>
            <w:tcBorders>
              <w:top w:val="nil"/>
              <w:left w:val="nil"/>
              <w:bottom w:val="single" w:sz="8" w:space="0" w:color="auto"/>
              <w:right w:val="nil"/>
            </w:tcBorders>
            <w:shd w:val="clear" w:color="auto" w:fill="auto"/>
            <w:noWrap/>
            <w:vAlign w:val="center"/>
            <w:hideMark/>
          </w:tcPr>
          <w:p w14:paraId="2F949147"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71962E73"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102%</w:t>
            </w:r>
          </w:p>
        </w:tc>
      </w:tr>
      <w:tr w:rsidR="00370711" w:rsidRPr="00370711" w14:paraId="575CCC26" w14:textId="77777777" w:rsidTr="00370711">
        <w:trPr>
          <w:trHeight w:val="255"/>
        </w:trPr>
        <w:tc>
          <w:tcPr>
            <w:tcW w:w="1640" w:type="dxa"/>
            <w:tcBorders>
              <w:top w:val="nil"/>
              <w:left w:val="nil"/>
              <w:bottom w:val="nil"/>
              <w:right w:val="nil"/>
            </w:tcBorders>
            <w:shd w:val="clear" w:color="auto" w:fill="auto"/>
            <w:noWrap/>
            <w:vAlign w:val="center"/>
            <w:hideMark/>
          </w:tcPr>
          <w:p w14:paraId="531AB891" w14:textId="77777777" w:rsidR="00370711" w:rsidRPr="00370711" w:rsidRDefault="00370711" w:rsidP="00370711">
            <w:pPr>
              <w:widowControl/>
              <w:jc w:val="center"/>
              <w:rPr>
                <w:rFonts w:ascii="Arial" w:eastAsia="宋体" w:hAnsi="Arial" w:cs="Arial"/>
                <w:color w:val="000000"/>
                <w:kern w:val="0"/>
                <w:sz w:val="18"/>
                <w:szCs w:val="18"/>
              </w:rPr>
            </w:pPr>
          </w:p>
        </w:tc>
        <w:tc>
          <w:tcPr>
            <w:tcW w:w="1060" w:type="dxa"/>
            <w:tcBorders>
              <w:top w:val="nil"/>
              <w:left w:val="nil"/>
              <w:bottom w:val="nil"/>
              <w:right w:val="nil"/>
            </w:tcBorders>
            <w:shd w:val="clear" w:color="auto" w:fill="auto"/>
            <w:noWrap/>
            <w:vAlign w:val="center"/>
            <w:hideMark/>
          </w:tcPr>
          <w:p w14:paraId="43277AFA" w14:textId="77777777" w:rsidR="00370711" w:rsidRPr="00370711" w:rsidRDefault="00370711" w:rsidP="00370711">
            <w:pPr>
              <w:widowControl/>
              <w:jc w:val="center"/>
              <w:rPr>
                <w:rFonts w:ascii="Times New Roman" w:eastAsia="Times New Roman" w:hAnsi="Times New Roman" w:cs="Times New Roman"/>
                <w:kern w:val="0"/>
                <w:sz w:val="20"/>
                <w:szCs w:val="20"/>
              </w:rPr>
            </w:pPr>
          </w:p>
        </w:tc>
        <w:tc>
          <w:tcPr>
            <w:tcW w:w="1060" w:type="dxa"/>
            <w:tcBorders>
              <w:top w:val="nil"/>
              <w:left w:val="nil"/>
              <w:bottom w:val="nil"/>
              <w:right w:val="nil"/>
            </w:tcBorders>
            <w:shd w:val="clear" w:color="auto" w:fill="auto"/>
            <w:noWrap/>
            <w:vAlign w:val="center"/>
            <w:hideMark/>
          </w:tcPr>
          <w:p w14:paraId="5CA59CAA" w14:textId="77777777" w:rsidR="00370711" w:rsidRPr="00370711" w:rsidRDefault="00370711" w:rsidP="00370711">
            <w:pPr>
              <w:widowControl/>
              <w:jc w:val="center"/>
              <w:rPr>
                <w:rFonts w:ascii="Times New Roman" w:eastAsia="Times New Roman" w:hAnsi="Times New Roman" w:cs="Times New Roman"/>
                <w:kern w:val="0"/>
                <w:sz w:val="20"/>
                <w:szCs w:val="20"/>
              </w:rPr>
            </w:pPr>
          </w:p>
        </w:tc>
        <w:tc>
          <w:tcPr>
            <w:tcW w:w="1431" w:type="dxa"/>
            <w:tcBorders>
              <w:top w:val="nil"/>
              <w:left w:val="nil"/>
              <w:bottom w:val="nil"/>
              <w:right w:val="nil"/>
            </w:tcBorders>
            <w:shd w:val="clear" w:color="auto" w:fill="auto"/>
            <w:noWrap/>
            <w:vAlign w:val="center"/>
            <w:hideMark/>
          </w:tcPr>
          <w:p w14:paraId="58780969" w14:textId="77777777" w:rsidR="00370711" w:rsidRPr="00370711" w:rsidRDefault="00370711" w:rsidP="00370711">
            <w:pPr>
              <w:widowControl/>
              <w:jc w:val="center"/>
              <w:rPr>
                <w:rFonts w:ascii="Times New Roman" w:eastAsia="Times New Roman" w:hAnsi="Times New Roman" w:cs="Times New Roman"/>
                <w:kern w:val="0"/>
                <w:sz w:val="20"/>
                <w:szCs w:val="20"/>
              </w:rPr>
            </w:pPr>
          </w:p>
        </w:tc>
        <w:tc>
          <w:tcPr>
            <w:tcW w:w="1060" w:type="dxa"/>
            <w:tcBorders>
              <w:top w:val="nil"/>
              <w:left w:val="nil"/>
              <w:bottom w:val="nil"/>
              <w:right w:val="nil"/>
            </w:tcBorders>
            <w:shd w:val="clear" w:color="auto" w:fill="auto"/>
            <w:noWrap/>
            <w:vAlign w:val="center"/>
            <w:hideMark/>
          </w:tcPr>
          <w:p w14:paraId="100DF151" w14:textId="77777777" w:rsidR="00370711" w:rsidRPr="00370711" w:rsidRDefault="00370711" w:rsidP="00370711">
            <w:pPr>
              <w:widowControl/>
              <w:jc w:val="center"/>
              <w:rPr>
                <w:rFonts w:ascii="Times New Roman" w:eastAsia="Times New Roman" w:hAnsi="Times New Roman" w:cs="Times New Roman"/>
                <w:kern w:val="0"/>
                <w:sz w:val="20"/>
                <w:szCs w:val="20"/>
              </w:rPr>
            </w:pPr>
          </w:p>
        </w:tc>
        <w:tc>
          <w:tcPr>
            <w:tcW w:w="1060" w:type="dxa"/>
            <w:tcBorders>
              <w:top w:val="nil"/>
              <w:left w:val="nil"/>
              <w:bottom w:val="nil"/>
              <w:right w:val="nil"/>
            </w:tcBorders>
            <w:shd w:val="clear" w:color="auto" w:fill="auto"/>
            <w:noWrap/>
            <w:vAlign w:val="center"/>
            <w:hideMark/>
          </w:tcPr>
          <w:p w14:paraId="01EF60AF" w14:textId="77777777" w:rsidR="00370711" w:rsidRPr="00370711" w:rsidRDefault="00370711" w:rsidP="00370711">
            <w:pPr>
              <w:widowControl/>
              <w:jc w:val="center"/>
              <w:rPr>
                <w:rFonts w:ascii="Times New Roman" w:eastAsia="Times New Roman" w:hAnsi="Times New Roman" w:cs="Times New Roman"/>
                <w:kern w:val="0"/>
                <w:sz w:val="20"/>
                <w:szCs w:val="20"/>
              </w:rPr>
            </w:pPr>
          </w:p>
        </w:tc>
      </w:tr>
      <w:tr w:rsidR="00370711" w:rsidRPr="00370711" w14:paraId="113A23AD" w14:textId="77777777" w:rsidTr="00370711">
        <w:trPr>
          <w:trHeight w:val="255"/>
        </w:trPr>
        <w:tc>
          <w:tcPr>
            <w:tcW w:w="1640" w:type="dxa"/>
            <w:tcBorders>
              <w:top w:val="nil"/>
              <w:left w:val="nil"/>
              <w:bottom w:val="nil"/>
              <w:right w:val="nil"/>
            </w:tcBorders>
            <w:shd w:val="clear" w:color="auto" w:fill="auto"/>
            <w:noWrap/>
            <w:vAlign w:val="center"/>
            <w:hideMark/>
          </w:tcPr>
          <w:p w14:paraId="1E10BEF3" w14:textId="77777777" w:rsidR="00370711" w:rsidRPr="00370711" w:rsidRDefault="00370711" w:rsidP="00370711">
            <w:pPr>
              <w:widowControl/>
              <w:jc w:val="center"/>
              <w:rPr>
                <w:rFonts w:ascii="Times New Roman" w:eastAsia="Times New Roman" w:hAnsi="Times New Roman" w:cs="Times New Roman"/>
                <w:kern w:val="0"/>
                <w:sz w:val="20"/>
                <w:szCs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37A4566" w14:textId="77777777" w:rsidR="00370711" w:rsidRPr="00370711" w:rsidRDefault="00370711" w:rsidP="00370711">
            <w:pPr>
              <w:widowControl/>
              <w:jc w:val="center"/>
              <w:rPr>
                <w:rFonts w:ascii="Arial" w:eastAsia="宋体" w:hAnsi="Arial" w:cs="Arial"/>
                <w:b/>
                <w:bCs/>
                <w:color w:val="000000"/>
                <w:kern w:val="0"/>
                <w:sz w:val="18"/>
                <w:szCs w:val="18"/>
              </w:rPr>
            </w:pPr>
            <w:r w:rsidRPr="00370711">
              <w:rPr>
                <w:rFonts w:ascii="Arial" w:eastAsia="宋体" w:hAnsi="Arial" w:cs="Arial"/>
                <w:b/>
                <w:bCs/>
                <w:color w:val="000000"/>
                <w:kern w:val="0"/>
                <w:sz w:val="18"/>
                <w:szCs w:val="18"/>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04C51AB9" w14:textId="77777777" w:rsidR="00370711" w:rsidRPr="00370711" w:rsidRDefault="00370711" w:rsidP="00370711">
            <w:pPr>
              <w:widowControl/>
              <w:jc w:val="center"/>
              <w:rPr>
                <w:rFonts w:ascii="宋体" w:eastAsia="宋体" w:hAnsi="宋体" w:cs="宋体"/>
                <w:color w:val="000000"/>
                <w:kern w:val="0"/>
                <w:sz w:val="24"/>
                <w:szCs w:val="24"/>
              </w:rPr>
            </w:pPr>
            <w:r w:rsidRPr="00370711">
              <w:rPr>
                <w:rFonts w:ascii="宋体" w:eastAsia="宋体" w:hAnsi="宋体" w:cs="宋体" w:hint="eastAsia"/>
                <w:color w:val="000000"/>
                <w:kern w:val="0"/>
                <w:sz w:val="24"/>
                <w:szCs w:val="24"/>
              </w:rPr>
              <w:t xml:space="preserve">　</w:t>
            </w:r>
          </w:p>
        </w:tc>
        <w:tc>
          <w:tcPr>
            <w:tcW w:w="1431" w:type="dxa"/>
            <w:tcBorders>
              <w:top w:val="single" w:sz="8" w:space="0" w:color="auto"/>
              <w:left w:val="nil"/>
              <w:bottom w:val="single" w:sz="8" w:space="0" w:color="auto"/>
              <w:right w:val="nil"/>
            </w:tcBorders>
            <w:shd w:val="clear" w:color="auto" w:fill="auto"/>
            <w:noWrap/>
            <w:vAlign w:val="center"/>
            <w:hideMark/>
          </w:tcPr>
          <w:p w14:paraId="189ED552" w14:textId="1F219F11" w:rsidR="00370711" w:rsidRPr="00370711" w:rsidRDefault="00370711" w:rsidP="00370711">
            <w:pPr>
              <w:widowControl/>
              <w:jc w:val="center"/>
              <w:rPr>
                <w:rFonts w:ascii="Arial" w:eastAsia="宋体" w:hAnsi="Arial" w:cs="Arial"/>
                <w:b/>
                <w:bCs/>
                <w:color w:val="000000"/>
                <w:kern w:val="0"/>
                <w:sz w:val="18"/>
                <w:szCs w:val="18"/>
              </w:rPr>
            </w:pPr>
            <w:proofErr w:type="spellStart"/>
            <w:r>
              <w:rPr>
                <w:rFonts w:ascii="Arial" w:eastAsia="宋体" w:hAnsi="Arial" w:cs="Arial"/>
                <w:b/>
                <w:bCs/>
                <w:color w:val="000000"/>
                <w:kern w:val="0"/>
                <w:sz w:val="18"/>
                <w:szCs w:val="18"/>
              </w:rPr>
              <w:t>Random</w:t>
            </w:r>
            <w:r w:rsidRPr="00370711">
              <w:rPr>
                <w:rFonts w:ascii="Arial" w:eastAsia="宋体" w:hAnsi="Arial" w:cs="Arial"/>
                <w:b/>
                <w:bCs/>
                <w:color w:val="000000"/>
                <w:kern w:val="0"/>
                <w:sz w:val="18"/>
                <w:szCs w:val="18"/>
              </w:rPr>
              <w:t>Access</w:t>
            </w:r>
            <w:proofErr w:type="spellEnd"/>
          </w:p>
        </w:tc>
        <w:tc>
          <w:tcPr>
            <w:tcW w:w="1060" w:type="dxa"/>
            <w:tcBorders>
              <w:top w:val="single" w:sz="8" w:space="0" w:color="auto"/>
              <w:left w:val="nil"/>
              <w:bottom w:val="single" w:sz="8" w:space="0" w:color="auto"/>
              <w:right w:val="nil"/>
            </w:tcBorders>
            <w:shd w:val="clear" w:color="auto" w:fill="auto"/>
            <w:noWrap/>
            <w:vAlign w:val="center"/>
            <w:hideMark/>
          </w:tcPr>
          <w:p w14:paraId="206A616A" w14:textId="77777777" w:rsidR="00370711" w:rsidRPr="00370711" w:rsidRDefault="00370711" w:rsidP="00370711">
            <w:pPr>
              <w:widowControl/>
              <w:jc w:val="center"/>
              <w:rPr>
                <w:rFonts w:ascii="宋体" w:eastAsia="宋体" w:hAnsi="宋体" w:cs="宋体"/>
                <w:color w:val="000000"/>
                <w:kern w:val="0"/>
                <w:sz w:val="24"/>
                <w:szCs w:val="24"/>
              </w:rPr>
            </w:pPr>
            <w:r w:rsidRPr="00370711">
              <w:rPr>
                <w:rFonts w:ascii="宋体" w:eastAsia="宋体" w:hAnsi="宋体" w:cs="宋体" w:hint="eastAsia"/>
                <w:color w:val="000000"/>
                <w:kern w:val="0"/>
                <w:sz w:val="24"/>
                <w:szCs w:val="24"/>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C27E2F2" w14:textId="77777777" w:rsidR="00370711" w:rsidRPr="00370711" w:rsidRDefault="00370711" w:rsidP="00370711">
            <w:pPr>
              <w:widowControl/>
              <w:jc w:val="center"/>
              <w:rPr>
                <w:rFonts w:ascii="宋体" w:eastAsia="宋体" w:hAnsi="宋体" w:cs="宋体"/>
                <w:color w:val="000000"/>
                <w:kern w:val="0"/>
                <w:sz w:val="24"/>
                <w:szCs w:val="24"/>
              </w:rPr>
            </w:pPr>
            <w:r w:rsidRPr="00370711">
              <w:rPr>
                <w:rFonts w:ascii="宋体" w:eastAsia="宋体" w:hAnsi="宋体" w:cs="宋体" w:hint="eastAsia"/>
                <w:color w:val="000000"/>
                <w:kern w:val="0"/>
                <w:sz w:val="24"/>
                <w:szCs w:val="24"/>
              </w:rPr>
              <w:t xml:space="preserve">　</w:t>
            </w:r>
          </w:p>
        </w:tc>
      </w:tr>
      <w:tr w:rsidR="00370711" w:rsidRPr="00370711" w14:paraId="76A31F36" w14:textId="77777777" w:rsidTr="00370711">
        <w:trPr>
          <w:trHeight w:val="255"/>
        </w:trPr>
        <w:tc>
          <w:tcPr>
            <w:tcW w:w="1640" w:type="dxa"/>
            <w:tcBorders>
              <w:top w:val="nil"/>
              <w:left w:val="nil"/>
              <w:bottom w:val="nil"/>
              <w:right w:val="nil"/>
            </w:tcBorders>
            <w:shd w:val="clear" w:color="auto" w:fill="auto"/>
            <w:noWrap/>
            <w:vAlign w:val="center"/>
            <w:hideMark/>
          </w:tcPr>
          <w:p w14:paraId="7E775B71" w14:textId="77777777" w:rsidR="00370711" w:rsidRPr="00370711" w:rsidRDefault="00370711" w:rsidP="00370711">
            <w:pPr>
              <w:widowControl/>
              <w:jc w:val="center"/>
              <w:rPr>
                <w:rFonts w:ascii="宋体" w:eastAsia="宋体" w:hAnsi="宋体" w:cs="宋体"/>
                <w:color w:val="000000"/>
                <w:kern w:val="0"/>
                <w:sz w:val="24"/>
                <w:szCs w:val="24"/>
              </w:rPr>
            </w:pPr>
          </w:p>
        </w:tc>
        <w:tc>
          <w:tcPr>
            <w:tcW w:w="1060" w:type="dxa"/>
            <w:tcBorders>
              <w:top w:val="nil"/>
              <w:left w:val="single" w:sz="8" w:space="0" w:color="auto"/>
              <w:bottom w:val="nil"/>
              <w:right w:val="nil"/>
            </w:tcBorders>
            <w:shd w:val="clear" w:color="auto" w:fill="auto"/>
            <w:noWrap/>
            <w:vAlign w:val="center"/>
            <w:hideMark/>
          </w:tcPr>
          <w:p w14:paraId="43FBF5B6" w14:textId="77777777" w:rsidR="00370711" w:rsidRPr="00370711" w:rsidRDefault="00370711" w:rsidP="00370711">
            <w:pPr>
              <w:widowControl/>
              <w:jc w:val="center"/>
              <w:rPr>
                <w:rFonts w:ascii="Arial" w:eastAsia="宋体" w:hAnsi="Arial" w:cs="Arial"/>
                <w:b/>
                <w:bCs/>
                <w:color w:val="000000"/>
                <w:kern w:val="0"/>
                <w:sz w:val="18"/>
                <w:szCs w:val="18"/>
              </w:rPr>
            </w:pPr>
            <w:r w:rsidRPr="00370711">
              <w:rPr>
                <w:rFonts w:ascii="Arial" w:eastAsia="宋体" w:hAnsi="Arial" w:cs="Arial"/>
                <w:b/>
                <w:bCs/>
                <w:color w:val="000000"/>
                <w:kern w:val="0"/>
                <w:sz w:val="18"/>
                <w:szCs w:val="18"/>
              </w:rPr>
              <w:t xml:space="preserve">　</w:t>
            </w:r>
          </w:p>
        </w:tc>
        <w:tc>
          <w:tcPr>
            <w:tcW w:w="1060" w:type="dxa"/>
            <w:tcBorders>
              <w:top w:val="nil"/>
              <w:left w:val="nil"/>
              <w:bottom w:val="nil"/>
              <w:right w:val="nil"/>
            </w:tcBorders>
            <w:shd w:val="clear" w:color="auto" w:fill="auto"/>
            <w:noWrap/>
            <w:vAlign w:val="center"/>
            <w:hideMark/>
          </w:tcPr>
          <w:p w14:paraId="340E241B" w14:textId="77777777" w:rsidR="00370711" w:rsidRPr="00370711" w:rsidRDefault="00370711" w:rsidP="00370711">
            <w:pPr>
              <w:widowControl/>
              <w:jc w:val="center"/>
              <w:rPr>
                <w:rFonts w:ascii="Arial" w:eastAsia="宋体" w:hAnsi="Arial" w:cs="Arial"/>
                <w:b/>
                <w:bCs/>
                <w:color w:val="000000"/>
                <w:kern w:val="0"/>
                <w:sz w:val="18"/>
                <w:szCs w:val="18"/>
              </w:rPr>
            </w:pPr>
            <w:r w:rsidRPr="00370711">
              <w:rPr>
                <w:rFonts w:ascii="Arial" w:eastAsia="宋体" w:hAnsi="Arial" w:cs="Arial"/>
                <w:b/>
                <w:bCs/>
                <w:color w:val="000000"/>
                <w:kern w:val="0"/>
                <w:sz w:val="18"/>
                <w:szCs w:val="18"/>
              </w:rPr>
              <w:t xml:space="preserve">　</w:t>
            </w:r>
          </w:p>
        </w:tc>
        <w:tc>
          <w:tcPr>
            <w:tcW w:w="1431" w:type="dxa"/>
            <w:tcBorders>
              <w:top w:val="nil"/>
              <w:left w:val="nil"/>
              <w:bottom w:val="nil"/>
              <w:right w:val="nil"/>
            </w:tcBorders>
            <w:shd w:val="clear" w:color="auto" w:fill="auto"/>
            <w:noWrap/>
            <w:vAlign w:val="center"/>
            <w:hideMark/>
          </w:tcPr>
          <w:p w14:paraId="1D8BE33F" w14:textId="77777777" w:rsidR="00370711" w:rsidRPr="00370711" w:rsidRDefault="00370711" w:rsidP="00370711">
            <w:pPr>
              <w:widowControl/>
              <w:jc w:val="center"/>
              <w:rPr>
                <w:rFonts w:ascii="Arial" w:eastAsia="宋体" w:hAnsi="Arial" w:cs="Arial"/>
                <w:b/>
                <w:bCs/>
                <w:color w:val="000000"/>
                <w:kern w:val="0"/>
                <w:sz w:val="18"/>
                <w:szCs w:val="18"/>
              </w:rPr>
            </w:pPr>
            <w:r w:rsidRPr="00370711">
              <w:rPr>
                <w:rFonts w:ascii="Arial" w:eastAsia="宋体" w:hAnsi="Arial" w:cs="Arial"/>
                <w:b/>
                <w:bCs/>
                <w:color w:val="000000"/>
                <w:kern w:val="0"/>
                <w:sz w:val="18"/>
                <w:szCs w:val="18"/>
              </w:rPr>
              <w:t>Over VTM-4.0</w:t>
            </w:r>
          </w:p>
        </w:tc>
        <w:tc>
          <w:tcPr>
            <w:tcW w:w="1060" w:type="dxa"/>
            <w:tcBorders>
              <w:top w:val="nil"/>
              <w:left w:val="nil"/>
              <w:bottom w:val="nil"/>
              <w:right w:val="nil"/>
            </w:tcBorders>
            <w:shd w:val="clear" w:color="auto" w:fill="auto"/>
            <w:noWrap/>
            <w:vAlign w:val="center"/>
            <w:hideMark/>
          </w:tcPr>
          <w:p w14:paraId="1A99ADA6" w14:textId="77777777" w:rsidR="00370711" w:rsidRPr="00370711" w:rsidRDefault="00370711" w:rsidP="00370711">
            <w:pPr>
              <w:widowControl/>
              <w:jc w:val="center"/>
              <w:rPr>
                <w:rFonts w:ascii="Arial" w:eastAsia="宋体" w:hAnsi="Arial" w:cs="Arial"/>
                <w:b/>
                <w:bCs/>
                <w:color w:val="000000"/>
                <w:kern w:val="0"/>
                <w:sz w:val="18"/>
                <w:szCs w:val="18"/>
              </w:rPr>
            </w:pPr>
            <w:r w:rsidRPr="00370711">
              <w:rPr>
                <w:rFonts w:ascii="Arial" w:eastAsia="宋体" w:hAnsi="Arial" w:cs="Arial"/>
                <w:b/>
                <w:bCs/>
                <w:color w:val="000000"/>
                <w:kern w:val="0"/>
                <w:sz w:val="18"/>
                <w:szCs w:val="18"/>
              </w:rPr>
              <w:t xml:space="preserve">　</w:t>
            </w:r>
          </w:p>
        </w:tc>
        <w:tc>
          <w:tcPr>
            <w:tcW w:w="1060" w:type="dxa"/>
            <w:tcBorders>
              <w:top w:val="nil"/>
              <w:left w:val="nil"/>
              <w:bottom w:val="nil"/>
              <w:right w:val="single" w:sz="8" w:space="0" w:color="auto"/>
            </w:tcBorders>
            <w:shd w:val="clear" w:color="auto" w:fill="auto"/>
            <w:noWrap/>
            <w:vAlign w:val="center"/>
            <w:hideMark/>
          </w:tcPr>
          <w:p w14:paraId="14A770E8" w14:textId="77777777" w:rsidR="00370711" w:rsidRPr="00370711" w:rsidRDefault="00370711" w:rsidP="00370711">
            <w:pPr>
              <w:widowControl/>
              <w:jc w:val="center"/>
              <w:rPr>
                <w:rFonts w:ascii="Arial" w:eastAsia="宋体" w:hAnsi="Arial" w:cs="Arial"/>
                <w:b/>
                <w:bCs/>
                <w:color w:val="000000"/>
                <w:kern w:val="0"/>
                <w:sz w:val="18"/>
                <w:szCs w:val="18"/>
              </w:rPr>
            </w:pPr>
            <w:r w:rsidRPr="00370711">
              <w:rPr>
                <w:rFonts w:ascii="Arial" w:eastAsia="宋体" w:hAnsi="Arial" w:cs="Arial"/>
                <w:b/>
                <w:bCs/>
                <w:color w:val="000000"/>
                <w:kern w:val="0"/>
                <w:sz w:val="18"/>
                <w:szCs w:val="18"/>
              </w:rPr>
              <w:t xml:space="preserve">　</w:t>
            </w:r>
          </w:p>
        </w:tc>
      </w:tr>
      <w:tr w:rsidR="00370711" w:rsidRPr="00370711" w14:paraId="7B3D2474" w14:textId="77777777" w:rsidTr="00370711">
        <w:trPr>
          <w:trHeight w:val="255"/>
        </w:trPr>
        <w:tc>
          <w:tcPr>
            <w:tcW w:w="1640" w:type="dxa"/>
            <w:tcBorders>
              <w:top w:val="nil"/>
              <w:left w:val="nil"/>
              <w:bottom w:val="nil"/>
              <w:right w:val="nil"/>
            </w:tcBorders>
            <w:shd w:val="clear" w:color="auto" w:fill="auto"/>
            <w:noWrap/>
            <w:vAlign w:val="center"/>
            <w:hideMark/>
          </w:tcPr>
          <w:p w14:paraId="6AF15DE4" w14:textId="77777777" w:rsidR="00370711" w:rsidRPr="00370711" w:rsidRDefault="00370711" w:rsidP="00370711">
            <w:pPr>
              <w:widowControl/>
              <w:jc w:val="center"/>
              <w:rPr>
                <w:rFonts w:ascii="Arial" w:eastAsia="宋体" w:hAnsi="Arial" w:cs="Arial"/>
                <w:b/>
                <w:bCs/>
                <w:color w:val="000000"/>
                <w:kern w:val="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48ABD6A9"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Y</w:t>
            </w:r>
          </w:p>
        </w:tc>
        <w:tc>
          <w:tcPr>
            <w:tcW w:w="1060" w:type="dxa"/>
            <w:tcBorders>
              <w:top w:val="nil"/>
              <w:left w:val="nil"/>
              <w:bottom w:val="single" w:sz="8" w:space="0" w:color="auto"/>
              <w:right w:val="nil"/>
            </w:tcBorders>
            <w:shd w:val="clear" w:color="auto" w:fill="auto"/>
            <w:noWrap/>
            <w:vAlign w:val="center"/>
            <w:hideMark/>
          </w:tcPr>
          <w:p w14:paraId="0356DB5A"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U</w:t>
            </w:r>
          </w:p>
        </w:tc>
        <w:tc>
          <w:tcPr>
            <w:tcW w:w="1431" w:type="dxa"/>
            <w:tcBorders>
              <w:top w:val="nil"/>
              <w:left w:val="nil"/>
              <w:bottom w:val="single" w:sz="8" w:space="0" w:color="auto"/>
              <w:right w:val="single" w:sz="4" w:space="0" w:color="auto"/>
            </w:tcBorders>
            <w:shd w:val="clear" w:color="auto" w:fill="auto"/>
            <w:noWrap/>
            <w:vAlign w:val="center"/>
            <w:hideMark/>
          </w:tcPr>
          <w:p w14:paraId="3629C9E3"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V</w:t>
            </w:r>
          </w:p>
        </w:tc>
        <w:tc>
          <w:tcPr>
            <w:tcW w:w="1060" w:type="dxa"/>
            <w:tcBorders>
              <w:top w:val="nil"/>
              <w:left w:val="nil"/>
              <w:bottom w:val="single" w:sz="8" w:space="0" w:color="auto"/>
              <w:right w:val="nil"/>
            </w:tcBorders>
            <w:shd w:val="clear" w:color="auto" w:fill="auto"/>
            <w:noWrap/>
            <w:vAlign w:val="center"/>
            <w:hideMark/>
          </w:tcPr>
          <w:p w14:paraId="7C32DA29" w14:textId="77777777" w:rsidR="00370711" w:rsidRPr="00370711" w:rsidRDefault="00370711" w:rsidP="00370711">
            <w:pPr>
              <w:widowControl/>
              <w:jc w:val="center"/>
              <w:rPr>
                <w:rFonts w:ascii="Arial" w:eastAsia="宋体" w:hAnsi="Arial" w:cs="Arial"/>
                <w:color w:val="000000"/>
                <w:kern w:val="0"/>
                <w:sz w:val="18"/>
                <w:szCs w:val="18"/>
              </w:rPr>
            </w:pPr>
            <w:proofErr w:type="spellStart"/>
            <w:r w:rsidRPr="00370711">
              <w:rPr>
                <w:rFonts w:ascii="Arial" w:eastAsia="宋体" w:hAnsi="Arial" w:cs="Arial"/>
                <w:color w:val="000000"/>
                <w:kern w:val="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45E848C9" w14:textId="77777777" w:rsidR="00370711" w:rsidRPr="00370711" w:rsidRDefault="00370711" w:rsidP="00370711">
            <w:pPr>
              <w:widowControl/>
              <w:jc w:val="center"/>
              <w:rPr>
                <w:rFonts w:ascii="Arial" w:eastAsia="宋体" w:hAnsi="Arial" w:cs="Arial"/>
                <w:color w:val="000000"/>
                <w:kern w:val="0"/>
                <w:sz w:val="18"/>
                <w:szCs w:val="18"/>
              </w:rPr>
            </w:pPr>
            <w:proofErr w:type="spellStart"/>
            <w:r w:rsidRPr="00370711">
              <w:rPr>
                <w:rFonts w:ascii="Arial" w:eastAsia="宋体" w:hAnsi="Arial" w:cs="Arial"/>
                <w:color w:val="000000"/>
                <w:kern w:val="0"/>
                <w:sz w:val="18"/>
                <w:szCs w:val="18"/>
              </w:rPr>
              <w:t>DecT</w:t>
            </w:r>
            <w:proofErr w:type="spellEnd"/>
          </w:p>
        </w:tc>
      </w:tr>
      <w:tr w:rsidR="00370711" w:rsidRPr="00370711" w14:paraId="27758CF2" w14:textId="77777777" w:rsidTr="0037071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3AC6362"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Class A1</w:t>
            </w:r>
          </w:p>
        </w:tc>
        <w:tc>
          <w:tcPr>
            <w:tcW w:w="1060" w:type="dxa"/>
            <w:tcBorders>
              <w:top w:val="nil"/>
              <w:left w:val="nil"/>
              <w:bottom w:val="nil"/>
              <w:right w:val="nil"/>
            </w:tcBorders>
            <w:shd w:val="clear" w:color="auto" w:fill="auto"/>
            <w:noWrap/>
            <w:vAlign w:val="center"/>
            <w:hideMark/>
          </w:tcPr>
          <w:p w14:paraId="376DA083"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-0.02%</w:t>
            </w:r>
          </w:p>
        </w:tc>
        <w:tc>
          <w:tcPr>
            <w:tcW w:w="1060" w:type="dxa"/>
            <w:tcBorders>
              <w:top w:val="nil"/>
              <w:left w:val="nil"/>
              <w:bottom w:val="nil"/>
              <w:right w:val="nil"/>
            </w:tcBorders>
            <w:shd w:val="clear" w:color="auto" w:fill="auto"/>
            <w:noWrap/>
            <w:vAlign w:val="center"/>
            <w:hideMark/>
          </w:tcPr>
          <w:p w14:paraId="03B38973"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-0.26%</w:t>
            </w:r>
          </w:p>
        </w:tc>
        <w:tc>
          <w:tcPr>
            <w:tcW w:w="1431" w:type="dxa"/>
            <w:tcBorders>
              <w:top w:val="nil"/>
              <w:left w:val="nil"/>
              <w:bottom w:val="nil"/>
              <w:right w:val="single" w:sz="4" w:space="0" w:color="auto"/>
            </w:tcBorders>
            <w:shd w:val="clear" w:color="auto" w:fill="auto"/>
            <w:noWrap/>
            <w:vAlign w:val="center"/>
            <w:hideMark/>
          </w:tcPr>
          <w:p w14:paraId="19ACBBAC"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-0.13%</w:t>
            </w:r>
          </w:p>
        </w:tc>
        <w:tc>
          <w:tcPr>
            <w:tcW w:w="1060" w:type="dxa"/>
            <w:tcBorders>
              <w:top w:val="nil"/>
              <w:left w:val="nil"/>
              <w:bottom w:val="nil"/>
              <w:right w:val="nil"/>
            </w:tcBorders>
            <w:shd w:val="clear" w:color="auto" w:fill="auto"/>
            <w:noWrap/>
            <w:vAlign w:val="center"/>
            <w:hideMark/>
          </w:tcPr>
          <w:p w14:paraId="12A8867C"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100%</w:t>
            </w:r>
          </w:p>
        </w:tc>
        <w:tc>
          <w:tcPr>
            <w:tcW w:w="1060" w:type="dxa"/>
            <w:tcBorders>
              <w:top w:val="nil"/>
              <w:left w:val="nil"/>
              <w:bottom w:val="nil"/>
              <w:right w:val="single" w:sz="8" w:space="0" w:color="auto"/>
            </w:tcBorders>
            <w:shd w:val="clear" w:color="auto" w:fill="auto"/>
            <w:noWrap/>
            <w:vAlign w:val="center"/>
            <w:hideMark/>
          </w:tcPr>
          <w:p w14:paraId="663C0415"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100%</w:t>
            </w:r>
          </w:p>
        </w:tc>
      </w:tr>
      <w:tr w:rsidR="00370711" w:rsidRPr="00370711" w14:paraId="7A06581A" w14:textId="77777777" w:rsidTr="0037071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3ACE84B"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Class A2</w:t>
            </w:r>
          </w:p>
        </w:tc>
        <w:tc>
          <w:tcPr>
            <w:tcW w:w="1060" w:type="dxa"/>
            <w:tcBorders>
              <w:top w:val="nil"/>
              <w:left w:val="nil"/>
              <w:bottom w:val="nil"/>
              <w:right w:val="nil"/>
            </w:tcBorders>
            <w:shd w:val="clear" w:color="auto" w:fill="auto"/>
            <w:noWrap/>
            <w:vAlign w:val="center"/>
            <w:hideMark/>
          </w:tcPr>
          <w:p w14:paraId="7B5870EA"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-0.03%</w:t>
            </w:r>
          </w:p>
        </w:tc>
        <w:tc>
          <w:tcPr>
            <w:tcW w:w="1060" w:type="dxa"/>
            <w:tcBorders>
              <w:top w:val="nil"/>
              <w:left w:val="nil"/>
              <w:bottom w:val="nil"/>
              <w:right w:val="nil"/>
            </w:tcBorders>
            <w:shd w:val="clear" w:color="auto" w:fill="auto"/>
            <w:noWrap/>
            <w:vAlign w:val="center"/>
            <w:hideMark/>
          </w:tcPr>
          <w:p w14:paraId="0AF0C1E3"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-0.02%</w:t>
            </w:r>
          </w:p>
        </w:tc>
        <w:tc>
          <w:tcPr>
            <w:tcW w:w="1431" w:type="dxa"/>
            <w:tcBorders>
              <w:top w:val="nil"/>
              <w:left w:val="nil"/>
              <w:bottom w:val="nil"/>
              <w:right w:val="single" w:sz="4" w:space="0" w:color="auto"/>
            </w:tcBorders>
            <w:shd w:val="clear" w:color="auto" w:fill="auto"/>
            <w:noWrap/>
            <w:vAlign w:val="center"/>
            <w:hideMark/>
          </w:tcPr>
          <w:p w14:paraId="514AE520"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0.05%</w:t>
            </w:r>
          </w:p>
        </w:tc>
        <w:tc>
          <w:tcPr>
            <w:tcW w:w="1060" w:type="dxa"/>
            <w:tcBorders>
              <w:top w:val="nil"/>
              <w:left w:val="nil"/>
              <w:bottom w:val="nil"/>
              <w:right w:val="nil"/>
            </w:tcBorders>
            <w:shd w:val="clear" w:color="auto" w:fill="auto"/>
            <w:noWrap/>
            <w:vAlign w:val="center"/>
            <w:hideMark/>
          </w:tcPr>
          <w:p w14:paraId="4144D74A"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100%</w:t>
            </w:r>
          </w:p>
        </w:tc>
        <w:tc>
          <w:tcPr>
            <w:tcW w:w="1060" w:type="dxa"/>
            <w:tcBorders>
              <w:top w:val="nil"/>
              <w:left w:val="nil"/>
              <w:bottom w:val="nil"/>
              <w:right w:val="single" w:sz="8" w:space="0" w:color="auto"/>
            </w:tcBorders>
            <w:shd w:val="clear" w:color="auto" w:fill="auto"/>
            <w:noWrap/>
            <w:vAlign w:val="center"/>
            <w:hideMark/>
          </w:tcPr>
          <w:p w14:paraId="0904037C"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101%</w:t>
            </w:r>
          </w:p>
        </w:tc>
      </w:tr>
      <w:tr w:rsidR="00370711" w:rsidRPr="00370711" w14:paraId="3C900AC1" w14:textId="77777777" w:rsidTr="0037071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06ED627"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Class B</w:t>
            </w:r>
          </w:p>
        </w:tc>
        <w:tc>
          <w:tcPr>
            <w:tcW w:w="1060" w:type="dxa"/>
            <w:tcBorders>
              <w:top w:val="nil"/>
              <w:left w:val="nil"/>
              <w:bottom w:val="nil"/>
              <w:right w:val="nil"/>
            </w:tcBorders>
            <w:shd w:val="clear" w:color="auto" w:fill="auto"/>
            <w:noWrap/>
            <w:vAlign w:val="center"/>
            <w:hideMark/>
          </w:tcPr>
          <w:p w14:paraId="171A87FD"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0.00%</w:t>
            </w:r>
          </w:p>
        </w:tc>
        <w:tc>
          <w:tcPr>
            <w:tcW w:w="1060" w:type="dxa"/>
            <w:tcBorders>
              <w:top w:val="nil"/>
              <w:left w:val="nil"/>
              <w:bottom w:val="nil"/>
              <w:right w:val="nil"/>
            </w:tcBorders>
            <w:shd w:val="clear" w:color="auto" w:fill="auto"/>
            <w:noWrap/>
            <w:vAlign w:val="center"/>
            <w:hideMark/>
          </w:tcPr>
          <w:p w14:paraId="6FDFA503"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-0.19%</w:t>
            </w:r>
          </w:p>
        </w:tc>
        <w:tc>
          <w:tcPr>
            <w:tcW w:w="1431" w:type="dxa"/>
            <w:tcBorders>
              <w:top w:val="nil"/>
              <w:left w:val="nil"/>
              <w:bottom w:val="nil"/>
              <w:right w:val="single" w:sz="4" w:space="0" w:color="auto"/>
            </w:tcBorders>
            <w:shd w:val="clear" w:color="auto" w:fill="auto"/>
            <w:noWrap/>
            <w:vAlign w:val="center"/>
            <w:hideMark/>
          </w:tcPr>
          <w:p w14:paraId="71CA5574"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-0.39%</w:t>
            </w:r>
          </w:p>
        </w:tc>
        <w:tc>
          <w:tcPr>
            <w:tcW w:w="1060" w:type="dxa"/>
            <w:tcBorders>
              <w:top w:val="nil"/>
              <w:left w:val="nil"/>
              <w:bottom w:val="nil"/>
              <w:right w:val="nil"/>
            </w:tcBorders>
            <w:shd w:val="clear" w:color="auto" w:fill="auto"/>
            <w:noWrap/>
            <w:vAlign w:val="center"/>
            <w:hideMark/>
          </w:tcPr>
          <w:p w14:paraId="7A3D3C99"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100%</w:t>
            </w:r>
          </w:p>
        </w:tc>
        <w:tc>
          <w:tcPr>
            <w:tcW w:w="1060" w:type="dxa"/>
            <w:tcBorders>
              <w:top w:val="nil"/>
              <w:left w:val="nil"/>
              <w:bottom w:val="nil"/>
              <w:right w:val="single" w:sz="8" w:space="0" w:color="auto"/>
            </w:tcBorders>
            <w:shd w:val="clear" w:color="auto" w:fill="auto"/>
            <w:noWrap/>
            <w:vAlign w:val="center"/>
            <w:hideMark/>
          </w:tcPr>
          <w:p w14:paraId="1A4AA45C"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100%</w:t>
            </w:r>
          </w:p>
        </w:tc>
      </w:tr>
      <w:tr w:rsidR="00370711" w:rsidRPr="00370711" w14:paraId="0B93FDF3" w14:textId="77777777" w:rsidTr="0037071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CF963D4"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Class C</w:t>
            </w:r>
          </w:p>
        </w:tc>
        <w:tc>
          <w:tcPr>
            <w:tcW w:w="1060" w:type="dxa"/>
            <w:tcBorders>
              <w:top w:val="nil"/>
              <w:left w:val="nil"/>
              <w:bottom w:val="nil"/>
              <w:right w:val="nil"/>
            </w:tcBorders>
            <w:shd w:val="clear" w:color="auto" w:fill="auto"/>
            <w:noWrap/>
            <w:vAlign w:val="center"/>
            <w:hideMark/>
          </w:tcPr>
          <w:p w14:paraId="0677B46E"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-0.01%</w:t>
            </w:r>
          </w:p>
        </w:tc>
        <w:tc>
          <w:tcPr>
            <w:tcW w:w="1060" w:type="dxa"/>
            <w:tcBorders>
              <w:top w:val="nil"/>
              <w:left w:val="nil"/>
              <w:bottom w:val="nil"/>
              <w:right w:val="nil"/>
            </w:tcBorders>
            <w:shd w:val="clear" w:color="auto" w:fill="auto"/>
            <w:noWrap/>
            <w:vAlign w:val="center"/>
            <w:hideMark/>
          </w:tcPr>
          <w:p w14:paraId="39518F8B"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0.04%</w:t>
            </w:r>
          </w:p>
        </w:tc>
        <w:tc>
          <w:tcPr>
            <w:tcW w:w="1431" w:type="dxa"/>
            <w:tcBorders>
              <w:top w:val="nil"/>
              <w:left w:val="nil"/>
              <w:bottom w:val="nil"/>
              <w:right w:val="single" w:sz="4" w:space="0" w:color="auto"/>
            </w:tcBorders>
            <w:shd w:val="clear" w:color="auto" w:fill="auto"/>
            <w:noWrap/>
            <w:vAlign w:val="center"/>
            <w:hideMark/>
          </w:tcPr>
          <w:p w14:paraId="08FC8817"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-0.19%</w:t>
            </w:r>
          </w:p>
        </w:tc>
        <w:tc>
          <w:tcPr>
            <w:tcW w:w="1060" w:type="dxa"/>
            <w:tcBorders>
              <w:top w:val="nil"/>
              <w:left w:val="nil"/>
              <w:bottom w:val="nil"/>
              <w:right w:val="nil"/>
            </w:tcBorders>
            <w:shd w:val="clear" w:color="auto" w:fill="auto"/>
            <w:noWrap/>
            <w:vAlign w:val="center"/>
            <w:hideMark/>
          </w:tcPr>
          <w:p w14:paraId="5AFD7D7F"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100%</w:t>
            </w:r>
          </w:p>
        </w:tc>
        <w:tc>
          <w:tcPr>
            <w:tcW w:w="1060" w:type="dxa"/>
            <w:tcBorders>
              <w:top w:val="nil"/>
              <w:left w:val="nil"/>
              <w:bottom w:val="nil"/>
              <w:right w:val="single" w:sz="8" w:space="0" w:color="auto"/>
            </w:tcBorders>
            <w:shd w:val="clear" w:color="auto" w:fill="auto"/>
            <w:noWrap/>
            <w:vAlign w:val="center"/>
            <w:hideMark/>
          </w:tcPr>
          <w:p w14:paraId="49C4523E"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100%</w:t>
            </w:r>
          </w:p>
        </w:tc>
      </w:tr>
      <w:tr w:rsidR="00370711" w:rsidRPr="00370711" w14:paraId="03DDEE0B" w14:textId="77777777" w:rsidTr="0037071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7821C8F"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Class E</w:t>
            </w:r>
          </w:p>
        </w:tc>
        <w:tc>
          <w:tcPr>
            <w:tcW w:w="1060" w:type="dxa"/>
            <w:tcBorders>
              <w:top w:val="nil"/>
              <w:left w:val="nil"/>
              <w:bottom w:val="nil"/>
              <w:right w:val="nil"/>
            </w:tcBorders>
            <w:shd w:val="clear" w:color="auto" w:fill="auto"/>
            <w:noWrap/>
            <w:vAlign w:val="center"/>
            <w:hideMark/>
          </w:tcPr>
          <w:p w14:paraId="658E6626"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 xml:space="preserve">　</w:t>
            </w:r>
          </w:p>
        </w:tc>
        <w:tc>
          <w:tcPr>
            <w:tcW w:w="1060" w:type="dxa"/>
            <w:tcBorders>
              <w:top w:val="nil"/>
              <w:left w:val="nil"/>
              <w:bottom w:val="nil"/>
              <w:right w:val="nil"/>
            </w:tcBorders>
            <w:shd w:val="clear" w:color="auto" w:fill="auto"/>
            <w:noWrap/>
            <w:vAlign w:val="center"/>
            <w:hideMark/>
          </w:tcPr>
          <w:p w14:paraId="22F1B598" w14:textId="77777777" w:rsidR="00370711" w:rsidRPr="00370711" w:rsidRDefault="00370711" w:rsidP="00370711">
            <w:pPr>
              <w:widowControl/>
              <w:jc w:val="center"/>
              <w:rPr>
                <w:rFonts w:ascii="Arial" w:eastAsia="宋体" w:hAnsi="Arial" w:cs="Arial"/>
                <w:color w:val="000000"/>
                <w:kern w:val="0"/>
                <w:sz w:val="18"/>
                <w:szCs w:val="18"/>
              </w:rPr>
            </w:pPr>
          </w:p>
        </w:tc>
        <w:tc>
          <w:tcPr>
            <w:tcW w:w="1431" w:type="dxa"/>
            <w:tcBorders>
              <w:top w:val="nil"/>
              <w:left w:val="nil"/>
              <w:bottom w:val="nil"/>
              <w:right w:val="single" w:sz="4" w:space="0" w:color="auto"/>
            </w:tcBorders>
            <w:shd w:val="clear" w:color="auto" w:fill="auto"/>
            <w:noWrap/>
            <w:vAlign w:val="center"/>
            <w:hideMark/>
          </w:tcPr>
          <w:p w14:paraId="2DD05060"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 xml:space="preserve">　</w:t>
            </w:r>
          </w:p>
        </w:tc>
        <w:tc>
          <w:tcPr>
            <w:tcW w:w="1060" w:type="dxa"/>
            <w:tcBorders>
              <w:top w:val="nil"/>
              <w:left w:val="nil"/>
              <w:bottom w:val="nil"/>
              <w:right w:val="nil"/>
            </w:tcBorders>
            <w:shd w:val="clear" w:color="auto" w:fill="auto"/>
            <w:noWrap/>
            <w:vAlign w:val="center"/>
            <w:hideMark/>
          </w:tcPr>
          <w:p w14:paraId="2BA849A5"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 xml:space="preserve">　</w:t>
            </w:r>
          </w:p>
        </w:tc>
        <w:tc>
          <w:tcPr>
            <w:tcW w:w="1060" w:type="dxa"/>
            <w:tcBorders>
              <w:top w:val="nil"/>
              <w:left w:val="nil"/>
              <w:bottom w:val="nil"/>
              <w:right w:val="single" w:sz="8" w:space="0" w:color="auto"/>
            </w:tcBorders>
            <w:shd w:val="clear" w:color="auto" w:fill="auto"/>
            <w:noWrap/>
            <w:vAlign w:val="center"/>
            <w:hideMark/>
          </w:tcPr>
          <w:p w14:paraId="721DFF74"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 xml:space="preserve">　</w:t>
            </w:r>
          </w:p>
        </w:tc>
      </w:tr>
      <w:tr w:rsidR="00370711" w:rsidRPr="00370711" w14:paraId="50036147" w14:textId="77777777" w:rsidTr="0037071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401DADC" w14:textId="77777777" w:rsidR="00370711" w:rsidRPr="00370711" w:rsidRDefault="00370711" w:rsidP="00370711">
            <w:pPr>
              <w:widowControl/>
              <w:jc w:val="center"/>
              <w:rPr>
                <w:rFonts w:ascii="Arial" w:eastAsia="宋体" w:hAnsi="Arial" w:cs="Arial"/>
                <w:b/>
                <w:bCs/>
                <w:color w:val="000000"/>
                <w:kern w:val="0"/>
                <w:sz w:val="18"/>
                <w:szCs w:val="18"/>
              </w:rPr>
            </w:pPr>
            <w:r w:rsidRPr="00370711">
              <w:rPr>
                <w:rFonts w:ascii="Arial" w:eastAsia="宋体" w:hAnsi="Arial" w:cs="Arial"/>
                <w:b/>
                <w:bCs/>
                <w:color w:val="000000"/>
                <w:kern w:val="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063612FA" w14:textId="77777777" w:rsidR="00370711" w:rsidRPr="00370711" w:rsidRDefault="00370711" w:rsidP="00370711">
            <w:pPr>
              <w:widowControl/>
              <w:jc w:val="center"/>
              <w:rPr>
                <w:rFonts w:ascii="Arial" w:eastAsia="宋体" w:hAnsi="Arial" w:cs="Arial"/>
                <w:b/>
                <w:color w:val="000000"/>
                <w:kern w:val="0"/>
                <w:sz w:val="18"/>
                <w:szCs w:val="18"/>
              </w:rPr>
            </w:pPr>
            <w:r w:rsidRPr="00370711">
              <w:rPr>
                <w:rFonts w:ascii="Arial" w:eastAsia="宋体" w:hAnsi="Arial" w:cs="Arial"/>
                <w:b/>
                <w:color w:val="000000"/>
                <w:kern w:val="0"/>
                <w:sz w:val="18"/>
                <w:szCs w:val="18"/>
              </w:rPr>
              <w:t>-0.01%</w:t>
            </w:r>
          </w:p>
        </w:tc>
        <w:tc>
          <w:tcPr>
            <w:tcW w:w="1060" w:type="dxa"/>
            <w:tcBorders>
              <w:top w:val="single" w:sz="8" w:space="0" w:color="auto"/>
              <w:left w:val="nil"/>
              <w:bottom w:val="nil"/>
              <w:right w:val="nil"/>
            </w:tcBorders>
            <w:shd w:val="clear" w:color="auto" w:fill="auto"/>
            <w:noWrap/>
            <w:vAlign w:val="center"/>
            <w:hideMark/>
          </w:tcPr>
          <w:p w14:paraId="6382A768" w14:textId="77777777" w:rsidR="00370711" w:rsidRPr="00370711" w:rsidRDefault="00370711" w:rsidP="00370711">
            <w:pPr>
              <w:widowControl/>
              <w:jc w:val="center"/>
              <w:rPr>
                <w:rFonts w:ascii="Arial" w:eastAsia="宋体" w:hAnsi="Arial" w:cs="Arial"/>
                <w:b/>
                <w:color w:val="000000"/>
                <w:kern w:val="0"/>
                <w:sz w:val="18"/>
                <w:szCs w:val="18"/>
              </w:rPr>
            </w:pPr>
            <w:r w:rsidRPr="00370711">
              <w:rPr>
                <w:rFonts w:ascii="Arial" w:eastAsia="宋体" w:hAnsi="Arial" w:cs="Arial"/>
                <w:b/>
                <w:color w:val="000000"/>
                <w:kern w:val="0"/>
                <w:sz w:val="18"/>
                <w:szCs w:val="18"/>
              </w:rPr>
              <w:t>-0.11%</w:t>
            </w:r>
          </w:p>
        </w:tc>
        <w:tc>
          <w:tcPr>
            <w:tcW w:w="1431" w:type="dxa"/>
            <w:tcBorders>
              <w:top w:val="single" w:sz="8" w:space="0" w:color="auto"/>
              <w:left w:val="nil"/>
              <w:bottom w:val="nil"/>
              <w:right w:val="single" w:sz="4" w:space="0" w:color="auto"/>
            </w:tcBorders>
            <w:shd w:val="clear" w:color="auto" w:fill="auto"/>
            <w:noWrap/>
            <w:vAlign w:val="center"/>
            <w:hideMark/>
          </w:tcPr>
          <w:p w14:paraId="265D2F87" w14:textId="77777777" w:rsidR="00370711" w:rsidRPr="00370711" w:rsidRDefault="00370711" w:rsidP="00370711">
            <w:pPr>
              <w:widowControl/>
              <w:jc w:val="center"/>
              <w:rPr>
                <w:rFonts w:ascii="Arial" w:eastAsia="宋体" w:hAnsi="Arial" w:cs="Arial"/>
                <w:b/>
                <w:color w:val="000000"/>
                <w:kern w:val="0"/>
                <w:sz w:val="18"/>
                <w:szCs w:val="18"/>
              </w:rPr>
            </w:pPr>
            <w:r w:rsidRPr="00370711">
              <w:rPr>
                <w:rFonts w:ascii="Arial" w:eastAsia="宋体" w:hAnsi="Arial" w:cs="Arial"/>
                <w:b/>
                <w:color w:val="000000"/>
                <w:kern w:val="0"/>
                <w:sz w:val="18"/>
                <w:szCs w:val="18"/>
              </w:rPr>
              <w:t>-0.20%</w:t>
            </w:r>
          </w:p>
        </w:tc>
        <w:tc>
          <w:tcPr>
            <w:tcW w:w="1060" w:type="dxa"/>
            <w:tcBorders>
              <w:top w:val="single" w:sz="8" w:space="0" w:color="auto"/>
              <w:left w:val="nil"/>
              <w:bottom w:val="nil"/>
              <w:right w:val="nil"/>
            </w:tcBorders>
            <w:shd w:val="clear" w:color="auto" w:fill="auto"/>
            <w:noWrap/>
            <w:vAlign w:val="center"/>
            <w:hideMark/>
          </w:tcPr>
          <w:p w14:paraId="5FF5135A" w14:textId="77777777" w:rsidR="00370711" w:rsidRPr="00370711" w:rsidRDefault="00370711" w:rsidP="00370711">
            <w:pPr>
              <w:widowControl/>
              <w:jc w:val="center"/>
              <w:rPr>
                <w:rFonts w:ascii="Arial" w:eastAsia="宋体" w:hAnsi="Arial" w:cs="Arial"/>
                <w:b/>
                <w:color w:val="000000"/>
                <w:kern w:val="0"/>
                <w:sz w:val="18"/>
                <w:szCs w:val="18"/>
              </w:rPr>
            </w:pPr>
            <w:r w:rsidRPr="00370711">
              <w:rPr>
                <w:rFonts w:ascii="Arial" w:eastAsia="宋体" w:hAnsi="Arial" w:cs="Arial"/>
                <w:b/>
                <w:color w:val="000000"/>
                <w:kern w:val="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57F43E35" w14:textId="77777777" w:rsidR="00370711" w:rsidRPr="00370711" w:rsidRDefault="00370711" w:rsidP="00370711">
            <w:pPr>
              <w:widowControl/>
              <w:jc w:val="center"/>
              <w:rPr>
                <w:rFonts w:ascii="Arial" w:eastAsia="宋体" w:hAnsi="Arial" w:cs="Arial"/>
                <w:b/>
                <w:color w:val="000000"/>
                <w:kern w:val="0"/>
                <w:sz w:val="18"/>
                <w:szCs w:val="18"/>
              </w:rPr>
            </w:pPr>
            <w:r w:rsidRPr="00370711">
              <w:rPr>
                <w:rFonts w:ascii="Arial" w:eastAsia="宋体" w:hAnsi="Arial" w:cs="Arial"/>
                <w:b/>
                <w:color w:val="000000"/>
                <w:kern w:val="0"/>
                <w:sz w:val="18"/>
                <w:szCs w:val="18"/>
              </w:rPr>
              <w:t>100%</w:t>
            </w:r>
          </w:p>
        </w:tc>
      </w:tr>
      <w:tr w:rsidR="00370711" w:rsidRPr="00370711" w14:paraId="297623C4" w14:textId="77777777" w:rsidTr="0037071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CB7BB75"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Class D</w:t>
            </w:r>
          </w:p>
        </w:tc>
        <w:tc>
          <w:tcPr>
            <w:tcW w:w="1060" w:type="dxa"/>
            <w:tcBorders>
              <w:top w:val="single" w:sz="8" w:space="0" w:color="auto"/>
              <w:left w:val="nil"/>
              <w:bottom w:val="nil"/>
              <w:right w:val="nil"/>
            </w:tcBorders>
            <w:shd w:val="clear" w:color="auto" w:fill="auto"/>
            <w:noWrap/>
            <w:vAlign w:val="center"/>
            <w:hideMark/>
          </w:tcPr>
          <w:p w14:paraId="1F9F491A"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-0.04%</w:t>
            </w:r>
          </w:p>
        </w:tc>
        <w:tc>
          <w:tcPr>
            <w:tcW w:w="1060" w:type="dxa"/>
            <w:tcBorders>
              <w:top w:val="single" w:sz="8" w:space="0" w:color="auto"/>
              <w:left w:val="nil"/>
              <w:bottom w:val="nil"/>
              <w:right w:val="nil"/>
            </w:tcBorders>
            <w:shd w:val="clear" w:color="auto" w:fill="auto"/>
            <w:noWrap/>
            <w:vAlign w:val="center"/>
            <w:hideMark/>
          </w:tcPr>
          <w:p w14:paraId="3CC43CDE"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-0.16%</w:t>
            </w:r>
          </w:p>
        </w:tc>
        <w:tc>
          <w:tcPr>
            <w:tcW w:w="1431" w:type="dxa"/>
            <w:tcBorders>
              <w:top w:val="single" w:sz="8" w:space="0" w:color="auto"/>
              <w:left w:val="nil"/>
              <w:bottom w:val="nil"/>
              <w:right w:val="single" w:sz="4" w:space="0" w:color="auto"/>
            </w:tcBorders>
            <w:shd w:val="clear" w:color="auto" w:fill="auto"/>
            <w:noWrap/>
            <w:vAlign w:val="center"/>
            <w:hideMark/>
          </w:tcPr>
          <w:p w14:paraId="4F5FE2FE"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-0.05%</w:t>
            </w:r>
          </w:p>
        </w:tc>
        <w:tc>
          <w:tcPr>
            <w:tcW w:w="1060" w:type="dxa"/>
            <w:tcBorders>
              <w:top w:val="single" w:sz="8" w:space="0" w:color="auto"/>
              <w:left w:val="nil"/>
              <w:bottom w:val="nil"/>
              <w:right w:val="nil"/>
            </w:tcBorders>
            <w:shd w:val="clear" w:color="auto" w:fill="auto"/>
            <w:noWrap/>
            <w:vAlign w:val="center"/>
            <w:hideMark/>
          </w:tcPr>
          <w:p w14:paraId="2C941C04"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490394F4"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100%</w:t>
            </w:r>
          </w:p>
        </w:tc>
      </w:tr>
      <w:tr w:rsidR="00370711" w:rsidRPr="00370711" w14:paraId="3BB85AA4" w14:textId="77777777" w:rsidTr="00370711">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446E8DA"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Class F</w:t>
            </w:r>
          </w:p>
        </w:tc>
        <w:tc>
          <w:tcPr>
            <w:tcW w:w="1060" w:type="dxa"/>
            <w:tcBorders>
              <w:top w:val="nil"/>
              <w:left w:val="nil"/>
              <w:bottom w:val="single" w:sz="8" w:space="0" w:color="auto"/>
              <w:right w:val="nil"/>
            </w:tcBorders>
            <w:shd w:val="clear" w:color="auto" w:fill="auto"/>
            <w:noWrap/>
            <w:vAlign w:val="center"/>
            <w:hideMark/>
          </w:tcPr>
          <w:p w14:paraId="1F5FB416"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0.02%</w:t>
            </w:r>
          </w:p>
        </w:tc>
        <w:tc>
          <w:tcPr>
            <w:tcW w:w="1060" w:type="dxa"/>
            <w:tcBorders>
              <w:top w:val="nil"/>
              <w:left w:val="nil"/>
              <w:bottom w:val="single" w:sz="8" w:space="0" w:color="auto"/>
              <w:right w:val="nil"/>
            </w:tcBorders>
            <w:shd w:val="clear" w:color="auto" w:fill="auto"/>
            <w:noWrap/>
            <w:vAlign w:val="center"/>
            <w:hideMark/>
          </w:tcPr>
          <w:p w14:paraId="358C6F02"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-0.07%</w:t>
            </w:r>
          </w:p>
        </w:tc>
        <w:tc>
          <w:tcPr>
            <w:tcW w:w="1431" w:type="dxa"/>
            <w:tcBorders>
              <w:top w:val="nil"/>
              <w:left w:val="nil"/>
              <w:bottom w:val="single" w:sz="8" w:space="0" w:color="auto"/>
              <w:right w:val="single" w:sz="4" w:space="0" w:color="auto"/>
            </w:tcBorders>
            <w:shd w:val="clear" w:color="auto" w:fill="auto"/>
            <w:noWrap/>
            <w:vAlign w:val="center"/>
            <w:hideMark/>
          </w:tcPr>
          <w:p w14:paraId="678B7059"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-0.11%</w:t>
            </w:r>
          </w:p>
        </w:tc>
        <w:tc>
          <w:tcPr>
            <w:tcW w:w="1060" w:type="dxa"/>
            <w:tcBorders>
              <w:top w:val="nil"/>
              <w:left w:val="nil"/>
              <w:bottom w:val="single" w:sz="8" w:space="0" w:color="auto"/>
              <w:right w:val="nil"/>
            </w:tcBorders>
            <w:shd w:val="clear" w:color="auto" w:fill="auto"/>
            <w:noWrap/>
            <w:vAlign w:val="center"/>
            <w:hideMark/>
          </w:tcPr>
          <w:p w14:paraId="6B61F141"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27712C2C"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100%</w:t>
            </w:r>
          </w:p>
        </w:tc>
      </w:tr>
    </w:tbl>
    <w:p w14:paraId="7049BE29" w14:textId="77777777" w:rsidR="00325187" w:rsidRDefault="00325187">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ascii="Times New Roman" w:eastAsia="宋体" w:hAnsi="Times New Roman" w:cs="Times New Roman"/>
          <w:kern w:val="0"/>
          <w:sz w:val="22"/>
          <w:lang w:val="en-CA"/>
        </w:rPr>
      </w:pPr>
    </w:p>
    <w:p w14:paraId="737D5E03" w14:textId="4CCF4A15" w:rsidR="00325187" w:rsidRDefault="00325187">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ascii="Times New Roman" w:eastAsia="宋体" w:hAnsi="Times New Roman" w:cs="Times New Roman"/>
          <w:kern w:val="0"/>
          <w:sz w:val="22"/>
          <w:szCs w:val="20"/>
          <w:lang w:val="en-CA"/>
        </w:rPr>
      </w:pPr>
    </w:p>
    <w:p w14:paraId="16B21CE7" w14:textId="77777777" w:rsidR="00370711" w:rsidRDefault="00370711" w:rsidP="00765BE4">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宋体" w:hAnsi="Times New Roman" w:cs="Times New Roman"/>
          <w:b/>
          <w:kern w:val="0"/>
          <w:sz w:val="22"/>
          <w:szCs w:val="20"/>
          <w:lang w:val="en-CA"/>
        </w:rPr>
      </w:pPr>
    </w:p>
    <w:p w14:paraId="031A11C8" w14:textId="77777777" w:rsidR="00370711" w:rsidRDefault="00370711" w:rsidP="00765BE4">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宋体" w:hAnsi="Times New Roman" w:cs="Times New Roman"/>
          <w:b/>
          <w:kern w:val="0"/>
          <w:sz w:val="22"/>
          <w:szCs w:val="20"/>
          <w:lang w:val="en-CA"/>
        </w:rPr>
      </w:pPr>
    </w:p>
    <w:p w14:paraId="4759E19E" w14:textId="3853D4DE" w:rsidR="00BE0266" w:rsidRPr="00765BE4" w:rsidRDefault="00BE0266" w:rsidP="00765BE4">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宋体" w:hAnsi="Times New Roman" w:cs="Times New Roman"/>
          <w:b/>
          <w:kern w:val="0"/>
          <w:sz w:val="22"/>
          <w:szCs w:val="20"/>
          <w:lang w:val="en-CA"/>
        </w:rPr>
      </w:pPr>
      <w:r w:rsidRPr="00765BE4">
        <w:rPr>
          <w:rFonts w:ascii="Times New Roman" w:eastAsia="宋体" w:hAnsi="Times New Roman" w:cs="Times New Roman"/>
          <w:b/>
          <w:kern w:val="0"/>
          <w:sz w:val="22"/>
          <w:szCs w:val="20"/>
          <w:lang w:val="en-CA"/>
        </w:rPr>
        <w:t>Test</w:t>
      </w:r>
      <w:r w:rsidR="00370711">
        <w:rPr>
          <w:rFonts w:ascii="Times New Roman" w:eastAsia="宋体" w:hAnsi="Times New Roman" w:cs="Times New Roman"/>
          <w:b/>
          <w:kern w:val="0"/>
          <w:sz w:val="22"/>
          <w:szCs w:val="20"/>
          <w:lang w:val="en-CA"/>
        </w:rPr>
        <w:t xml:space="preserve"> 1.3.2</w:t>
      </w:r>
    </w:p>
    <w:p w14:paraId="52599BF0" w14:textId="77777777" w:rsidR="00BE0266" w:rsidRPr="006C2A67" w:rsidRDefault="00BE0266" w:rsidP="00BE0266">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宋体" w:hAnsi="Times New Roman" w:cs="Times New Roman"/>
          <w:kern w:val="0"/>
          <w:sz w:val="22"/>
          <w:szCs w:val="20"/>
        </w:rPr>
      </w:pPr>
      <w:r w:rsidRPr="006C2A67">
        <w:rPr>
          <w:rFonts w:ascii="Times New Roman" w:eastAsia="宋体" w:hAnsi="Times New Roman" w:cs="Times New Roman"/>
          <w:kern w:val="0"/>
          <w:sz w:val="22"/>
          <w:szCs w:val="20"/>
          <w:lang w:val="en-CA" w:eastAsia="en-US"/>
        </w:rPr>
        <w:t>Anchor: VTM</w:t>
      </w:r>
      <w:r w:rsidRPr="006C2A67">
        <w:rPr>
          <w:rFonts w:ascii="Times New Roman" w:eastAsia="宋体" w:hAnsi="Times New Roman" w:cs="Times New Roman"/>
          <w:kern w:val="0"/>
          <w:sz w:val="22"/>
          <w:szCs w:val="20"/>
        </w:rPr>
        <w:t>3.0</w:t>
      </w:r>
    </w:p>
    <w:p w14:paraId="021498C1" w14:textId="0095226B" w:rsidR="00370711" w:rsidRPr="00370711" w:rsidRDefault="00BE0266" w:rsidP="00370711">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宋体" w:hAnsi="Times New Roman" w:cs="Times New Roman"/>
          <w:kern w:val="0"/>
          <w:sz w:val="22"/>
          <w:szCs w:val="20"/>
          <w:lang w:val="en-CA"/>
        </w:rPr>
      </w:pPr>
      <w:r w:rsidRPr="006C2A67">
        <w:rPr>
          <w:rFonts w:ascii="Times New Roman" w:eastAsia="宋体" w:hAnsi="Times New Roman" w:cs="Times New Roman"/>
          <w:kern w:val="0"/>
          <w:sz w:val="22"/>
          <w:szCs w:val="20"/>
          <w:lang w:val="en-CA" w:eastAsia="en-US"/>
        </w:rPr>
        <w:t xml:space="preserve">Tested: </w:t>
      </w:r>
      <w:r w:rsidR="00370711">
        <w:rPr>
          <w:rFonts w:ascii="Times New Roman" w:eastAsia="宋体" w:hAnsi="Times New Roman" w:cs="Times New Roman"/>
          <w:kern w:val="0"/>
          <w:sz w:val="22"/>
          <w:szCs w:val="20"/>
          <w:lang w:val="en-CA" w:eastAsia="en-US"/>
        </w:rPr>
        <w:t>CE3-1.3</w:t>
      </w:r>
      <w:r w:rsidR="00370711">
        <w:rPr>
          <w:rFonts w:ascii="Times New Roman" w:eastAsia="宋体" w:hAnsi="Times New Roman" w:cs="Times New Roman" w:hint="eastAsia"/>
          <w:kern w:val="0"/>
          <w:sz w:val="22"/>
          <w:szCs w:val="20"/>
          <w:lang w:val="en-CA"/>
        </w:rPr>
        <w:t>.</w:t>
      </w:r>
      <w:r w:rsidR="00370711">
        <w:rPr>
          <w:rFonts w:ascii="Times New Roman" w:eastAsia="宋体" w:hAnsi="Times New Roman" w:cs="Times New Roman"/>
          <w:kern w:val="0"/>
          <w:sz w:val="22"/>
          <w:szCs w:val="20"/>
          <w:lang w:val="en-CA"/>
        </w:rPr>
        <w:t>2</w:t>
      </w:r>
    </w:p>
    <w:p w14:paraId="2DEA9B8E" w14:textId="7118C146" w:rsidR="00370711" w:rsidRPr="00201D26" w:rsidRDefault="00370711" w:rsidP="00370711">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ascii="Times New Roman" w:eastAsia="宋体" w:hAnsi="Times New Roman" w:cs="Times New Roman"/>
          <w:b/>
          <w:kern w:val="0"/>
          <w:sz w:val="22"/>
          <w:lang w:val="en-CA"/>
        </w:rPr>
      </w:pPr>
      <w:proofErr w:type="gramStart"/>
      <w:r w:rsidRPr="00201D26">
        <w:rPr>
          <w:rFonts w:ascii="Times New Roman" w:eastAsia="宋体" w:hAnsi="Times New Roman" w:cs="Times New Roman" w:hint="eastAsia"/>
          <w:b/>
          <w:kern w:val="0"/>
          <w:sz w:val="22"/>
          <w:lang w:val="en-CA" w:eastAsia="zh-TW"/>
        </w:rPr>
        <w:lastRenderedPageBreak/>
        <w:t>T</w:t>
      </w:r>
      <w:r w:rsidRPr="00201D26">
        <w:rPr>
          <w:rFonts w:ascii="Times New Roman" w:eastAsia="宋体" w:hAnsi="Times New Roman" w:cs="Times New Roman"/>
          <w:b/>
          <w:kern w:val="0"/>
          <w:sz w:val="22"/>
          <w:lang w:val="en-CA" w:eastAsia="zh-TW"/>
        </w:rPr>
        <w:t xml:space="preserve">able </w:t>
      </w:r>
      <w:r>
        <w:rPr>
          <w:rFonts w:ascii="Times New Roman" w:eastAsia="宋体" w:hAnsi="Times New Roman" w:cs="Times New Roman"/>
          <w:b/>
          <w:kern w:val="0"/>
          <w:sz w:val="22"/>
          <w:lang w:val="en-CA" w:eastAsia="zh-TW"/>
        </w:rPr>
        <w:t>2</w:t>
      </w:r>
      <w:r w:rsidRPr="00201D26">
        <w:rPr>
          <w:rFonts w:ascii="Times New Roman" w:eastAsia="宋体" w:hAnsi="Times New Roman" w:cs="Times New Roman"/>
          <w:b/>
          <w:kern w:val="0"/>
          <w:sz w:val="22"/>
          <w:lang w:val="en-CA" w:eastAsia="zh-TW"/>
        </w:rPr>
        <w:t>.</w:t>
      </w:r>
      <w:proofErr w:type="gramEnd"/>
      <w:r w:rsidRPr="00201D26">
        <w:rPr>
          <w:rFonts w:ascii="Times New Roman" w:eastAsia="宋体" w:hAnsi="Times New Roman" w:cs="Times New Roman"/>
          <w:b/>
          <w:kern w:val="0"/>
          <w:sz w:val="22"/>
          <w:lang w:val="en-CA" w:eastAsia="zh-TW"/>
        </w:rPr>
        <w:t xml:space="preserve"> The results of test 1.</w:t>
      </w:r>
      <w:r w:rsidR="00B25FA6">
        <w:rPr>
          <w:rFonts w:ascii="Times New Roman" w:eastAsia="宋体" w:hAnsi="Times New Roman" w:cs="Times New Roman"/>
          <w:b/>
          <w:kern w:val="0"/>
          <w:sz w:val="22"/>
          <w:lang w:val="en-CA" w:eastAsia="zh-TW"/>
        </w:rPr>
        <w:t>3.2</w:t>
      </w:r>
    </w:p>
    <w:tbl>
      <w:tblPr>
        <w:tblW w:w="7311" w:type="dxa"/>
        <w:tblInd w:w="108" w:type="dxa"/>
        <w:tblLook w:val="04A0" w:firstRow="1" w:lastRow="0" w:firstColumn="1" w:lastColumn="0" w:noHBand="0" w:noVBand="1"/>
      </w:tblPr>
      <w:tblGrid>
        <w:gridCol w:w="1640"/>
        <w:gridCol w:w="1060"/>
        <w:gridCol w:w="1060"/>
        <w:gridCol w:w="1567"/>
        <w:gridCol w:w="1060"/>
        <w:gridCol w:w="1060"/>
      </w:tblGrid>
      <w:tr w:rsidR="00370711" w:rsidRPr="00370711" w14:paraId="1338FB43" w14:textId="77777777" w:rsidTr="00370711">
        <w:trPr>
          <w:trHeight w:val="255"/>
        </w:trPr>
        <w:tc>
          <w:tcPr>
            <w:tcW w:w="1640" w:type="dxa"/>
            <w:tcBorders>
              <w:top w:val="nil"/>
              <w:left w:val="nil"/>
              <w:bottom w:val="nil"/>
              <w:right w:val="nil"/>
            </w:tcBorders>
            <w:shd w:val="clear" w:color="auto" w:fill="auto"/>
            <w:noWrap/>
            <w:vAlign w:val="center"/>
            <w:hideMark/>
          </w:tcPr>
          <w:p w14:paraId="7B9C6CC6" w14:textId="77777777" w:rsidR="00370711" w:rsidRPr="00370711" w:rsidRDefault="00370711" w:rsidP="00370711">
            <w:pPr>
              <w:widowControl/>
              <w:jc w:val="left"/>
              <w:rPr>
                <w:rFonts w:ascii="宋体" w:eastAsia="宋体" w:hAnsi="宋体" w:cs="宋体"/>
                <w:kern w:val="0"/>
                <w:sz w:val="20"/>
                <w:szCs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B05D27A" w14:textId="77777777" w:rsidR="00370711" w:rsidRPr="00370711" w:rsidRDefault="00370711" w:rsidP="00370711">
            <w:pPr>
              <w:widowControl/>
              <w:jc w:val="center"/>
              <w:rPr>
                <w:rFonts w:ascii="Arial" w:eastAsia="宋体" w:hAnsi="Arial" w:cs="Arial"/>
                <w:b/>
                <w:bCs/>
                <w:color w:val="000000"/>
                <w:kern w:val="0"/>
                <w:sz w:val="18"/>
                <w:szCs w:val="18"/>
              </w:rPr>
            </w:pPr>
            <w:r w:rsidRPr="00370711">
              <w:rPr>
                <w:rFonts w:ascii="Arial" w:eastAsia="宋体" w:hAnsi="Arial" w:cs="Arial"/>
                <w:b/>
                <w:bCs/>
                <w:color w:val="000000"/>
                <w:kern w:val="0"/>
                <w:sz w:val="18"/>
                <w:szCs w:val="18"/>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6968778C" w14:textId="77777777" w:rsidR="00370711" w:rsidRPr="00370711" w:rsidRDefault="00370711" w:rsidP="00370711">
            <w:pPr>
              <w:widowControl/>
              <w:jc w:val="center"/>
              <w:rPr>
                <w:rFonts w:ascii="宋体" w:eastAsia="宋体" w:hAnsi="宋体" w:cs="宋体"/>
                <w:color w:val="000000"/>
                <w:kern w:val="0"/>
                <w:sz w:val="24"/>
                <w:szCs w:val="24"/>
              </w:rPr>
            </w:pPr>
            <w:r w:rsidRPr="00370711">
              <w:rPr>
                <w:rFonts w:ascii="宋体" w:eastAsia="宋体" w:hAnsi="宋体" w:cs="宋体" w:hint="eastAsia"/>
                <w:color w:val="000000"/>
                <w:kern w:val="0"/>
                <w:sz w:val="24"/>
                <w:szCs w:val="24"/>
              </w:rPr>
              <w:t xml:space="preserve">　</w:t>
            </w:r>
          </w:p>
        </w:tc>
        <w:tc>
          <w:tcPr>
            <w:tcW w:w="1431" w:type="dxa"/>
            <w:tcBorders>
              <w:top w:val="single" w:sz="8" w:space="0" w:color="auto"/>
              <w:left w:val="nil"/>
              <w:bottom w:val="single" w:sz="8" w:space="0" w:color="auto"/>
              <w:right w:val="nil"/>
            </w:tcBorders>
            <w:shd w:val="clear" w:color="auto" w:fill="auto"/>
            <w:noWrap/>
            <w:vAlign w:val="center"/>
            <w:hideMark/>
          </w:tcPr>
          <w:p w14:paraId="67BF1EE8" w14:textId="77777777" w:rsidR="00370711" w:rsidRPr="00370711" w:rsidRDefault="00370711" w:rsidP="00370711">
            <w:pPr>
              <w:widowControl/>
              <w:jc w:val="center"/>
              <w:rPr>
                <w:rFonts w:ascii="Arial" w:eastAsia="宋体" w:hAnsi="Arial" w:cs="Arial"/>
                <w:b/>
                <w:bCs/>
                <w:color w:val="000000"/>
                <w:kern w:val="0"/>
                <w:sz w:val="18"/>
                <w:szCs w:val="18"/>
              </w:rPr>
            </w:pPr>
            <w:r w:rsidRPr="00370711">
              <w:rPr>
                <w:rFonts w:ascii="Arial" w:eastAsia="宋体" w:hAnsi="Arial" w:cs="Arial"/>
                <w:b/>
                <w:bCs/>
                <w:color w:val="000000"/>
                <w:kern w:val="0"/>
                <w:sz w:val="18"/>
                <w:szCs w:val="18"/>
              </w:rPr>
              <w:t>All Intra</w:t>
            </w:r>
          </w:p>
        </w:tc>
        <w:tc>
          <w:tcPr>
            <w:tcW w:w="1060" w:type="dxa"/>
            <w:tcBorders>
              <w:top w:val="single" w:sz="8" w:space="0" w:color="auto"/>
              <w:left w:val="nil"/>
              <w:bottom w:val="single" w:sz="8" w:space="0" w:color="auto"/>
              <w:right w:val="nil"/>
            </w:tcBorders>
            <w:shd w:val="clear" w:color="auto" w:fill="auto"/>
            <w:noWrap/>
            <w:vAlign w:val="center"/>
            <w:hideMark/>
          </w:tcPr>
          <w:p w14:paraId="2A119D73" w14:textId="77777777" w:rsidR="00370711" w:rsidRPr="00370711" w:rsidRDefault="00370711" w:rsidP="00370711">
            <w:pPr>
              <w:widowControl/>
              <w:jc w:val="center"/>
              <w:rPr>
                <w:rFonts w:ascii="宋体" w:eastAsia="宋体" w:hAnsi="宋体" w:cs="宋体"/>
                <w:color w:val="000000"/>
                <w:kern w:val="0"/>
                <w:sz w:val="24"/>
                <w:szCs w:val="24"/>
              </w:rPr>
            </w:pPr>
            <w:r w:rsidRPr="00370711">
              <w:rPr>
                <w:rFonts w:ascii="宋体" w:eastAsia="宋体" w:hAnsi="宋体" w:cs="宋体" w:hint="eastAsia"/>
                <w:color w:val="000000"/>
                <w:kern w:val="0"/>
                <w:sz w:val="24"/>
                <w:szCs w:val="24"/>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0D1FF3A" w14:textId="77777777" w:rsidR="00370711" w:rsidRPr="00370711" w:rsidRDefault="00370711" w:rsidP="00370711">
            <w:pPr>
              <w:widowControl/>
              <w:jc w:val="center"/>
              <w:rPr>
                <w:rFonts w:ascii="宋体" w:eastAsia="宋体" w:hAnsi="宋体" w:cs="宋体"/>
                <w:color w:val="000000"/>
                <w:kern w:val="0"/>
                <w:sz w:val="24"/>
                <w:szCs w:val="24"/>
              </w:rPr>
            </w:pPr>
            <w:r w:rsidRPr="00370711">
              <w:rPr>
                <w:rFonts w:ascii="宋体" w:eastAsia="宋体" w:hAnsi="宋体" w:cs="宋体" w:hint="eastAsia"/>
                <w:color w:val="000000"/>
                <w:kern w:val="0"/>
                <w:sz w:val="24"/>
                <w:szCs w:val="24"/>
              </w:rPr>
              <w:t xml:space="preserve">　</w:t>
            </w:r>
          </w:p>
        </w:tc>
      </w:tr>
      <w:tr w:rsidR="00370711" w:rsidRPr="00370711" w14:paraId="4A950E69" w14:textId="77777777" w:rsidTr="00370711">
        <w:trPr>
          <w:trHeight w:val="255"/>
        </w:trPr>
        <w:tc>
          <w:tcPr>
            <w:tcW w:w="1640" w:type="dxa"/>
            <w:tcBorders>
              <w:top w:val="nil"/>
              <w:left w:val="nil"/>
              <w:bottom w:val="nil"/>
              <w:right w:val="nil"/>
            </w:tcBorders>
            <w:shd w:val="clear" w:color="auto" w:fill="auto"/>
            <w:noWrap/>
            <w:vAlign w:val="center"/>
            <w:hideMark/>
          </w:tcPr>
          <w:p w14:paraId="0C0BECBF" w14:textId="77777777" w:rsidR="00370711" w:rsidRPr="00370711" w:rsidRDefault="00370711" w:rsidP="00370711">
            <w:pPr>
              <w:widowControl/>
              <w:jc w:val="center"/>
              <w:rPr>
                <w:rFonts w:ascii="宋体" w:eastAsia="宋体" w:hAnsi="宋体" w:cs="宋体"/>
                <w:color w:val="000000"/>
                <w:kern w:val="0"/>
                <w:sz w:val="24"/>
                <w:szCs w:val="24"/>
              </w:rPr>
            </w:pPr>
          </w:p>
        </w:tc>
        <w:tc>
          <w:tcPr>
            <w:tcW w:w="1060" w:type="dxa"/>
            <w:tcBorders>
              <w:top w:val="nil"/>
              <w:left w:val="single" w:sz="8" w:space="0" w:color="auto"/>
              <w:bottom w:val="nil"/>
              <w:right w:val="nil"/>
            </w:tcBorders>
            <w:shd w:val="clear" w:color="auto" w:fill="auto"/>
            <w:noWrap/>
            <w:vAlign w:val="center"/>
            <w:hideMark/>
          </w:tcPr>
          <w:p w14:paraId="40860B3B" w14:textId="77777777" w:rsidR="00370711" w:rsidRPr="00370711" w:rsidRDefault="00370711" w:rsidP="00370711">
            <w:pPr>
              <w:widowControl/>
              <w:jc w:val="center"/>
              <w:rPr>
                <w:rFonts w:ascii="Arial" w:eastAsia="宋体" w:hAnsi="Arial" w:cs="Arial"/>
                <w:b/>
                <w:bCs/>
                <w:color w:val="000000"/>
                <w:kern w:val="0"/>
                <w:sz w:val="18"/>
                <w:szCs w:val="18"/>
              </w:rPr>
            </w:pPr>
            <w:r w:rsidRPr="00370711">
              <w:rPr>
                <w:rFonts w:ascii="Arial" w:eastAsia="宋体" w:hAnsi="Arial" w:cs="Arial"/>
                <w:b/>
                <w:bCs/>
                <w:color w:val="000000"/>
                <w:kern w:val="0"/>
                <w:sz w:val="18"/>
                <w:szCs w:val="18"/>
              </w:rPr>
              <w:t xml:space="preserve">　</w:t>
            </w:r>
          </w:p>
        </w:tc>
        <w:tc>
          <w:tcPr>
            <w:tcW w:w="1060" w:type="dxa"/>
            <w:tcBorders>
              <w:top w:val="nil"/>
              <w:left w:val="nil"/>
              <w:bottom w:val="nil"/>
              <w:right w:val="nil"/>
            </w:tcBorders>
            <w:shd w:val="clear" w:color="auto" w:fill="auto"/>
            <w:noWrap/>
            <w:vAlign w:val="center"/>
            <w:hideMark/>
          </w:tcPr>
          <w:p w14:paraId="71699C3A" w14:textId="77777777" w:rsidR="00370711" w:rsidRPr="00370711" w:rsidRDefault="00370711" w:rsidP="00370711">
            <w:pPr>
              <w:widowControl/>
              <w:jc w:val="center"/>
              <w:rPr>
                <w:rFonts w:ascii="Arial" w:eastAsia="宋体" w:hAnsi="Arial" w:cs="Arial"/>
                <w:b/>
                <w:bCs/>
                <w:color w:val="000000"/>
                <w:kern w:val="0"/>
                <w:sz w:val="18"/>
                <w:szCs w:val="18"/>
              </w:rPr>
            </w:pPr>
            <w:r w:rsidRPr="00370711">
              <w:rPr>
                <w:rFonts w:ascii="Arial" w:eastAsia="宋体" w:hAnsi="Arial" w:cs="Arial"/>
                <w:b/>
                <w:bCs/>
                <w:color w:val="000000"/>
                <w:kern w:val="0"/>
                <w:sz w:val="18"/>
                <w:szCs w:val="18"/>
              </w:rPr>
              <w:t xml:space="preserve">　</w:t>
            </w:r>
          </w:p>
        </w:tc>
        <w:tc>
          <w:tcPr>
            <w:tcW w:w="1431" w:type="dxa"/>
            <w:tcBorders>
              <w:top w:val="nil"/>
              <w:left w:val="nil"/>
              <w:bottom w:val="nil"/>
              <w:right w:val="nil"/>
            </w:tcBorders>
            <w:shd w:val="clear" w:color="auto" w:fill="auto"/>
            <w:noWrap/>
            <w:vAlign w:val="center"/>
            <w:hideMark/>
          </w:tcPr>
          <w:p w14:paraId="7B9B51A8" w14:textId="77777777" w:rsidR="00370711" w:rsidRPr="00370711" w:rsidRDefault="00370711" w:rsidP="00370711">
            <w:pPr>
              <w:widowControl/>
              <w:jc w:val="center"/>
              <w:rPr>
                <w:rFonts w:ascii="Arial" w:eastAsia="宋体" w:hAnsi="Arial" w:cs="Arial"/>
                <w:b/>
                <w:bCs/>
                <w:color w:val="000000"/>
                <w:kern w:val="0"/>
                <w:sz w:val="18"/>
                <w:szCs w:val="18"/>
              </w:rPr>
            </w:pPr>
            <w:r w:rsidRPr="00370711">
              <w:rPr>
                <w:rFonts w:ascii="Arial" w:eastAsia="宋体" w:hAnsi="Arial" w:cs="Arial"/>
                <w:b/>
                <w:bCs/>
                <w:color w:val="000000"/>
                <w:kern w:val="0"/>
                <w:sz w:val="18"/>
                <w:szCs w:val="18"/>
              </w:rPr>
              <w:t>Over VTM-4.0</w:t>
            </w:r>
          </w:p>
        </w:tc>
        <w:tc>
          <w:tcPr>
            <w:tcW w:w="1060" w:type="dxa"/>
            <w:tcBorders>
              <w:top w:val="nil"/>
              <w:left w:val="nil"/>
              <w:bottom w:val="nil"/>
              <w:right w:val="nil"/>
            </w:tcBorders>
            <w:shd w:val="clear" w:color="auto" w:fill="auto"/>
            <w:noWrap/>
            <w:vAlign w:val="center"/>
            <w:hideMark/>
          </w:tcPr>
          <w:p w14:paraId="10988C26" w14:textId="77777777" w:rsidR="00370711" w:rsidRPr="00370711" w:rsidRDefault="00370711" w:rsidP="00370711">
            <w:pPr>
              <w:widowControl/>
              <w:jc w:val="center"/>
              <w:rPr>
                <w:rFonts w:ascii="Arial" w:eastAsia="宋体" w:hAnsi="Arial" w:cs="Arial"/>
                <w:b/>
                <w:bCs/>
                <w:color w:val="000000"/>
                <w:kern w:val="0"/>
                <w:sz w:val="18"/>
                <w:szCs w:val="18"/>
              </w:rPr>
            </w:pPr>
            <w:r w:rsidRPr="00370711">
              <w:rPr>
                <w:rFonts w:ascii="Arial" w:eastAsia="宋体" w:hAnsi="Arial" w:cs="Arial"/>
                <w:b/>
                <w:bCs/>
                <w:color w:val="000000"/>
                <w:kern w:val="0"/>
                <w:sz w:val="18"/>
                <w:szCs w:val="18"/>
              </w:rPr>
              <w:t xml:space="preserve">　</w:t>
            </w:r>
          </w:p>
        </w:tc>
        <w:tc>
          <w:tcPr>
            <w:tcW w:w="1060" w:type="dxa"/>
            <w:tcBorders>
              <w:top w:val="nil"/>
              <w:left w:val="nil"/>
              <w:bottom w:val="nil"/>
              <w:right w:val="single" w:sz="8" w:space="0" w:color="auto"/>
            </w:tcBorders>
            <w:shd w:val="clear" w:color="auto" w:fill="auto"/>
            <w:noWrap/>
            <w:vAlign w:val="center"/>
            <w:hideMark/>
          </w:tcPr>
          <w:p w14:paraId="474559DB" w14:textId="77777777" w:rsidR="00370711" w:rsidRPr="00370711" w:rsidRDefault="00370711" w:rsidP="00370711">
            <w:pPr>
              <w:widowControl/>
              <w:jc w:val="center"/>
              <w:rPr>
                <w:rFonts w:ascii="Arial" w:eastAsia="宋体" w:hAnsi="Arial" w:cs="Arial"/>
                <w:b/>
                <w:bCs/>
                <w:color w:val="000000"/>
                <w:kern w:val="0"/>
                <w:sz w:val="18"/>
                <w:szCs w:val="18"/>
              </w:rPr>
            </w:pPr>
            <w:r w:rsidRPr="00370711">
              <w:rPr>
                <w:rFonts w:ascii="Arial" w:eastAsia="宋体" w:hAnsi="Arial" w:cs="Arial"/>
                <w:b/>
                <w:bCs/>
                <w:color w:val="000000"/>
                <w:kern w:val="0"/>
                <w:sz w:val="18"/>
                <w:szCs w:val="18"/>
              </w:rPr>
              <w:t xml:space="preserve">　</w:t>
            </w:r>
          </w:p>
        </w:tc>
      </w:tr>
      <w:tr w:rsidR="00370711" w:rsidRPr="00370711" w14:paraId="50BC0065" w14:textId="77777777" w:rsidTr="00370711">
        <w:trPr>
          <w:trHeight w:val="255"/>
        </w:trPr>
        <w:tc>
          <w:tcPr>
            <w:tcW w:w="1640" w:type="dxa"/>
            <w:tcBorders>
              <w:top w:val="nil"/>
              <w:left w:val="nil"/>
              <w:bottom w:val="nil"/>
              <w:right w:val="nil"/>
            </w:tcBorders>
            <w:shd w:val="clear" w:color="auto" w:fill="auto"/>
            <w:noWrap/>
            <w:vAlign w:val="center"/>
            <w:hideMark/>
          </w:tcPr>
          <w:p w14:paraId="5356A28B" w14:textId="77777777" w:rsidR="00370711" w:rsidRPr="00370711" w:rsidRDefault="00370711" w:rsidP="00370711">
            <w:pPr>
              <w:widowControl/>
              <w:jc w:val="center"/>
              <w:rPr>
                <w:rFonts w:ascii="Arial" w:eastAsia="宋体" w:hAnsi="Arial" w:cs="Arial"/>
                <w:b/>
                <w:bCs/>
                <w:color w:val="000000"/>
                <w:kern w:val="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3DA68484"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Y</w:t>
            </w:r>
          </w:p>
        </w:tc>
        <w:tc>
          <w:tcPr>
            <w:tcW w:w="1060" w:type="dxa"/>
            <w:tcBorders>
              <w:top w:val="nil"/>
              <w:left w:val="nil"/>
              <w:bottom w:val="single" w:sz="8" w:space="0" w:color="auto"/>
              <w:right w:val="nil"/>
            </w:tcBorders>
            <w:shd w:val="clear" w:color="auto" w:fill="auto"/>
            <w:noWrap/>
            <w:vAlign w:val="center"/>
            <w:hideMark/>
          </w:tcPr>
          <w:p w14:paraId="38368383"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U</w:t>
            </w:r>
          </w:p>
        </w:tc>
        <w:tc>
          <w:tcPr>
            <w:tcW w:w="1431" w:type="dxa"/>
            <w:tcBorders>
              <w:top w:val="nil"/>
              <w:left w:val="nil"/>
              <w:bottom w:val="single" w:sz="8" w:space="0" w:color="auto"/>
              <w:right w:val="single" w:sz="4" w:space="0" w:color="auto"/>
            </w:tcBorders>
            <w:shd w:val="clear" w:color="auto" w:fill="auto"/>
            <w:noWrap/>
            <w:vAlign w:val="center"/>
            <w:hideMark/>
          </w:tcPr>
          <w:p w14:paraId="1E5FFDFA"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V</w:t>
            </w:r>
          </w:p>
        </w:tc>
        <w:tc>
          <w:tcPr>
            <w:tcW w:w="1060" w:type="dxa"/>
            <w:tcBorders>
              <w:top w:val="nil"/>
              <w:left w:val="nil"/>
              <w:bottom w:val="single" w:sz="8" w:space="0" w:color="auto"/>
              <w:right w:val="nil"/>
            </w:tcBorders>
            <w:shd w:val="clear" w:color="auto" w:fill="auto"/>
            <w:noWrap/>
            <w:vAlign w:val="center"/>
            <w:hideMark/>
          </w:tcPr>
          <w:p w14:paraId="639F1AF0" w14:textId="77777777" w:rsidR="00370711" w:rsidRPr="00370711" w:rsidRDefault="00370711" w:rsidP="00370711">
            <w:pPr>
              <w:widowControl/>
              <w:jc w:val="center"/>
              <w:rPr>
                <w:rFonts w:ascii="Arial" w:eastAsia="宋体" w:hAnsi="Arial" w:cs="Arial"/>
                <w:color w:val="000000"/>
                <w:kern w:val="0"/>
                <w:sz w:val="18"/>
                <w:szCs w:val="18"/>
              </w:rPr>
            </w:pPr>
            <w:proofErr w:type="spellStart"/>
            <w:r w:rsidRPr="00370711">
              <w:rPr>
                <w:rFonts w:ascii="Arial" w:eastAsia="宋体" w:hAnsi="Arial" w:cs="Arial"/>
                <w:color w:val="000000"/>
                <w:kern w:val="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69D94F16" w14:textId="77777777" w:rsidR="00370711" w:rsidRPr="00370711" w:rsidRDefault="00370711" w:rsidP="00370711">
            <w:pPr>
              <w:widowControl/>
              <w:jc w:val="center"/>
              <w:rPr>
                <w:rFonts w:ascii="Arial" w:eastAsia="宋体" w:hAnsi="Arial" w:cs="Arial"/>
                <w:color w:val="000000"/>
                <w:kern w:val="0"/>
                <w:sz w:val="18"/>
                <w:szCs w:val="18"/>
              </w:rPr>
            </w:pPr>
            <w:proofErr w:type="spellStart"/>
            <w:r w:rsidRPr="00370711">
              <w:rPr>
                <w:rFonts w:ascii="Arial" w:eastAsia="宋体" w:hAnsi="Arial" w:cs="Arial"/>
                <w:color w:val="000000"/>
                <w:kern w:val="0"/>
                <w:sz w:val="18"/>
                <w:szCs w:val="18"/>
              </w:rPr>
              <w:t>DecT</w:t>
            </w:r>
            <w:proofErr w:type="spellEnd"/>
          </w:p>
        </w:tc>
      </w:tr>
      <w:tr w:rsidR="00370711" w:rsidRPr="00370711" w14:paraId="49175947" w14:textId="77777777" w:rsidTr="0037071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767F0C4"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Class A1</w:t>
            </w:r>
          </w:p>
        </w:tc>
        <w:tc>
          <w:tcPr>
            <w:tcW w:w="1060" w:type="dxa"/>
            <w:tcBorders>
              <w:top w:val="nil"/>
              <w:left w:val="nil"/>
              <w:bottom w:val="nil"/>
              <w:right w:val="nil"/>
            </w:tcBorders>
            <w:shd w:val="clear" w:color="auto" w:fill="auto"/>
            <w:noWrap/>
            <w:vAlign w:val="center"/>
            <w:hideMark/>
          </w:tcPr>
          <w:p w14:paraId="498C7362"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-0.09%</w:t>
            </w:r>
          </w:p>
        </w:tc>
        <w:tc>
          <w:tcPr>
            <w:tcW w:w="1060" w:type="dxa"/>
            <w:tcBorders>
              <w:top w:val="nil"/>
              <w:left w:val="nil"/>
              <w:bottom w:val="nil"/>
              <w:right w:val="nil"/>
            </w:tcBorders>
            <w:shd w:val="clear" w:color="auto" w:fill="auto"/>
            <w:noWrap/>
            <w:vAlign w:val="center"/>
            <w:hideMark/>
          </w:tcPr>
          <w:p w14:paraId="2C334AD3"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0.07%</w:t>
            </w:r>
          </w:p>
        </w:tc>
        <w:tc>
          <w:tcPr>
            <w:tcW w:w="1431" w:type="dxa"/>
            <w:tcBorders>
              <w:top w:val="nil"/>
              <w:left w:val="nil"/>
              <w:bottom w:val="nil"/>
              <w:right w:val="single" w:sz="4" w:space="0" w:color="auto"/>
            </w:tcBorders>
            <w:shd w:val="clear" w:color="auto" w:fill="auto"/>
            <w:noWrap/>
            <w:vAlign w:val="center"/>
            <w:hideMark/>
          </w:tcPr>
          <w:p w14:paraId="46CA3A6C"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-0.33%</w:t>
            </w:r>
          </w:p>
        </w:tc>
        <w:tc>
          <w:tcPr>
            <w:tcW w:w="1060" w:type="dxa"/>
            <w:tcBorders>
              <w:top w:val="nil"/>
              <w:left w:val="nil"/>
              <w:bottom w:val="nil"/>
              <w:right w:val="nil"/>
            </w:tcBorders>
            <w:shd w:val="clear" w:color="auto" w:fill="auto"/>
            <w:noWrap/>
            <w:vAlign w:val="center"/>
            <w:hideMark/>
          </w:tcPr>
          <w:p w14:paraId="57301CCC"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100%</w:t>
            </w:r>
          </w:p>
        </w:tc>
        <w:tc>
          <w:tcPr>
            <w:tcW w:w="1060" w:type="dxa"/>
            <w:tcBorders>
              <w:top w:val="nil"/>
              <w:left w:val="nil"/>
              <w:bottom w:val="nil"/>
              <w:right w:val="single" w:sz="8" w:space="0" w:color="auto"/>
            </w:tcBorders>
            <w:shd w:val="clear" w:color="auto" w:fill="auto"/>
            <w:noWrap/>
            <w:vAlign w:val="center"/>
            <w:hideMark/>
          </w:tcPr>
          <w:p w14:paraId="6BCD9699"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100%</w:t>
            </w:r>
          </w:p>
        </w:tc>
      </w:tr>
      <w:tr w:rsidR="00370711" w:rsidRPr="00370711" w14:paraId="3FCB8417" w14:textId="77777777" w:rsidTr="0037071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FC8CFA3"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Class A2</w:t>
            </w:r>
          </w:p>
        </w:tc>
        <w:tc>
          <w:tcPr>
            <w:tcW w:w="1060" w:type="dxa"/>
            <w:tcBorders>
              <w:top w:val="nil"/>
              <w:left w:val="nil"/>
              <w:bottom w:val="nil"/>
              <w:right w:val="nil"/>
            </w:tcBorders>
            <w:shd w:val="clear" w:color="auto" w:fill="auto"/>
            <w:noWrap/>
            <w:vAlign w:val="center"/>
            <w:hideMark/>
          </w:tcPr>
          <w:p w14:paraId="75D267B2"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0.02%</w:t>
            </w:r>
          </w:p>
        </w:tc>
        <w:tc>
          <w:tcPr>
            <w:tcW w:w="1060" w:type="dxa"/>
            <w:tcBorders>
              <w:top w:val="nil"/>
              <w:left w:val="nil"/>
              <w:bottom w:val="nil"/>
              <w:right w:val="nil"/>
            </w:tcBorders>
            <w:shd w:val="clear" w:color="auto" w:fill="auto"/>
            <w:noWrap/>
            <w:vAlign w:val="center"/>
            <w:hideMark/>
          </w:tcPr>
          <w:p w14:paraId="23E0FC72"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0.35%</w:t>
            </w:r>
          </w:p>
        </w:tc>
        <w:tc>
          <w:tcPr>
            <w:tcW w:w="1431" w:type="dxa"/>
            <w:tcBorders>
              <w:top w:val="nil"/>
              <w:left w:val="nil"/>
              <w:bottom w:val="nil"/>
              <w:right w:val="single" w:sz="4" w:space="0" w:color="auto"/>
            </w:tcBorders>
            <w:shd w:val="clear" w:color="auto" w:fill="auto"/>
            <w:noWrap/>
            <w:vAlign w:val="center"/>
            <w:hideMark/>
          </w:tcPr>
          <w:p w14:paraId="094160BB"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0.21%</w:t>
            </w:r>
          </w:p>
        </w:tc>
        <w:tc>
          <w:tcPr>
            <w:tcW w:w="1060" w:type="dxa"/>
            <w:tcBorders>
              <w:top w:val="nil"/>
              <w:left w:val="nil"/>
              <w:bottom w:val="nil"/>
              <w:right w:val="nil"/>
            </w:tcBorders>
            <w:shd w:val="clear" w:color="auto" w:fill="auto"/>
            <w:noWrap/>
            <w:vAlign w:val="center"/>
            <w:hideMark/>
          </w:tcPr>
          <w:p w14:paraId="2C28AC11"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99%</w:t>
            </w:r>
          </w:p>
        </w:tc>
        <w:tc>
          <w:tcPr>
            <w:tcW w:w="1060" w:type="dxa"/>
            <w:tcBorders>
              <w:top w:val="nil"/>
              <w:left w:val="nil"/>
              <w:bottom w:val="nil"/>
              <w:right w:val="single" w:sz="8" w:space="0" w:color="auto"/>
            </w:tcBorders>
            <w:shd w:val="clear" w:color="auto" w:fill="auto"/>
            <w:noWrap/>
            <w:vAlign w:val="center"/>
            <w:hideMark/>
          </w:tcPr>
          <w:p w14:paraId="2F5DE29E"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98%</w:t>
            </w:r>
          </w:p>
        </w:tc>
      </w:tr>
      <w:tr w:rsidR="00370711" w:rsidRPr="00370711" w14:paraId="41147753" w14:textId="77777777" w:rsidTr="0037071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D974523"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Class B</w:t>
            </w:r>
          </w:p>
        </w:tc>
        <w:tc>
          <w:tcPr>
            <w:tcW w:w="1060" w:type="dxa"/>
            <w:tcBorders>
              <w:top w:val="nil"/>
              <w:left w:val="nil"/>
              <w:bottom w:val="nil"/>
              <w:right w:val="nil"/>
            </w:tcBorders>
            <w:shd w:val="clear" w:color="auto" w:fill="auto"/>
            <w:noWrap/>
            <w:vAlign w:val="center"/>
            <w:hideMark/>
          </w:tcPr>
          <w:p w14:paraId="2F44474D"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-0.01%</w:t>
            </w:r>
          </w:p>
        </w:tc>
        <w:tc>
          <w:tcPr>
            <w:tcW w:w="1060" w:type="dxa"/>
            <w:tcBorders>
              <w:top w:val="nil"/>
              <w:left w:val="nil"/>
              <w:bottom w:val="nil"/>
              <w:right w:val="nil"/>
            </w:tcBorders>
            <w:shd w:val="clear" w:color="auto" w:fill="auto"/>
            <w:noWrap/>
            <w:vAlign w:val="center"/>
            <w:hideMark/>
          </w:tcPr>
          <w:p w14:paraId="69702AEA"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-0.31%</w:t>
            </w:r>
          </w:p>
        </w:tc>
        <w:tc>
          <w:tcPr>
            <w:tcW w:w="1431" w:type="dxa"/>
            <w:tcBorders>
              <w:top w:val="nil"/>
              <w:left w:val="nil"/>
              <w:bottom w:val="nil"/>
              <w:right w:val="single" w:sz="4" w:space="0" w:color="auto"/>
            </w:tcBorders>
            <w:shd w:val="clear" w:color="auto" w:fill="auto"/>
            <w:noWrap/>
            <w:vAlign w:val="center"/>
            <w:hideMark/>
          </w:tcPr>
          <w:p w14:paraId="0F2B39F6"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-0.24%</w:t>
            </w:r>
          </w:p>
        </w:tc>
        <w:tc>
          <w:tcPr>
            <w:tcW w:w="1060" w:type="dxa"/>
            <w:tcBorders>
              <w:top w:val="nil"/>
              <w:left w:val="nil"/>
              <w:bottom w:val="nil"/>
              <w:right w:val="nil"/>
            </w:tcBorders>
            <w:shd w:val="clear" w:color="auto" w:fill="auto"/>
            <w:noWrap/>
            <w:vAlign w:val="center"/>
            <w:hideMark/>
          </w:tcPr>
          <w:p w14:paraId="085B5BE0"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100%</w:t>
            </w:r>
          </w:p>
        </w:tc>
        <w:tc>
          <w:tcPr>
            <w:tcW w:w="1060" w:type="dxa"/>
            <w:tcBorders>
              <w:top w:val="nil"/>
              <w:left w:val="nil"/>
              <w:bottom w:val="nil"/>
              <w:right w:val="single" w:sz="8" w:space="0" w:color="auto"/>
            </w:tcBorders>
            <w:shd w:val="clear" w:color="auto" w:fill="auto"/>
            <w:noWrap/>
            <w:vAlign w:val="center"/>
            <w:hideMark/>
          </w:tcPr>
          <w:p w14:paraId="33E05B1F"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98%</w:t>
            </w:r>
          </w:p>
        </w:tc>
      </w:tr>
      <w:tr w:rsidR="00370711" w:rsidRPr="00370711" w14:paraId="1CDC82FE" w14:textId="77777777" w:rsidTr="0037071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932746F"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Class C</w:t>
            </w:r>
          </w:p>
        </w:tc>
        <w:tc>
          <w:tcPr>
            <w:tcW w:w="1060" w:type="dxa"/>
            <w:tcBorders>
              <w:top w:val="nil"/>
              <w:left w:val="nil"/>
              <w:bottom w:val="nil"/>
              <w:right w:val="nil"/>
            </w:tcBorders>
            <w:shd w:val="clear" w:color="auto" w:fill="auto"/>
            <w:noWrap/>
            <w:vAlign w:val="center"/>
            <w:hideMark/>
          </w:tcPr>
          <w:p w14:paraId="2FA99287"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-0.04%</w:t>
            </w:r>
          </w:p>
        </w:tc>
        <w:tc>
          <w:tcPr>
            <w:tcW w:w="1060" w:type="dxa"/>
            <w:tcBorders>
              <w:top w:val="nil"/>
              <w:left w:val="nil"/>
              <w:bottom w:val="nil"/>
              <w:right w:val="nil"/>
            </w:tcBorders>
            <w:shd w:val="clear" w:color="auto" w:fill="auto"/>
            <w:noWrap/>
            <w:vAlign w:val="center"/>
            <w:hideMark/>
          </w:tcPr>
          <w:p w14:paraId="17671478"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0.01%</w:t>
            </w:r>
          </w:p>
        </w:tc>
        <w:tc>
          <w:tcPr>
            <w:tcW w:w="1431" w:type="dxa"/>
            <w:tcBorders>
              <w:top w:val="nil"/>
              <w:left w:val="nil"/>
              <w:bottom w:val="nil"/>
              <w:right w:val="single" w:sz="4" w:space="0" w:color="auto"/>
            </w:tcBorders>
            <w:shd w:val="clear" w:color="auto" w:fill="auto"/>
            <w:noWrap/>
            <w:vAlign w:val="center"/>
            <w:hideMark/>
          </w:tcPr>
          <w:p w14:paraId="688907BF"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-0.02%</w:t>
            </w:r>
          </w:p>
        </w:tc>
        <w:tc>
          <w:tcPr>
            <w:tcW w:w="1060" w:type="dxa"/>
            <w:tcBorders>
              <w:top w:val="nil"/>
              <w:left w:val="nil"/>
              <w:bottom w:val="nil"/>
              <w:right w:val="nil"/>
            </w:tcBorders>
            <w:shd w:val="clear" w:color="auto" w:fill="auto"/>
            <w:noWrap/>
            <w:vAlign w:val="center"/>
            <w:hideMark/>
          </w:tcPr>
          <w:p w14:paraId="6BFB2784"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100%</w:t>
            </w:r>
          </w:p>
        </w:tc>
        <w:tc>
          <w:tcPr>
            <w:tcW w:w="1060" w:type="dxa"/>
            <w:tcBorders>
              <w:top w:val="nil"/>
              <w:left w:val="nil"/>
              <w:bottom w:val="nil"/>
              <w:right w:val="single" w:sz="8" w:space="0" w:color="auto"/>
            </w:tcBorders>
            <w:shd w:val="clear" w:color="auto" w:fill="auto"/>
            <w:noWrap/>
            <w:vAlign w:val="center"/>
            <w:hideMark/>
          </w:tcPr>
          <w:p w14:paraId="1D27D9D5"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99%</w:t>
            </w:r>
          </w:p>
        </w:tc>
      </w:tr>
      <w:tr w:rsidR="00370711" w:rsidRPr="00370711" w14:paraId="6F83C048" w14:textId="77777777" w:rsidTr="0037071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29A101B"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Class E</w:t>
            </w:r>
          </w:p>
        </w:tc>
        <w:tc>
          <w:tcPr>
            <w:tcW w:w="1060" w:type="dxa"/>
            <w:tcBorders>
              <w:top w:val="nil"/>
              <w:left w:val="nil"/>
              <w:bottom w:val="nil"/>
              <w:right w:val="nil"/>
            </w:tcBorders>
            <w:shd w:val="clear" w:color="auto" w:fill="auto"/>
            <w:noWrap/>
            <w:vAlign w:val="center"/>
            <w:hideMark/>
          </w:tcPr>
          <w:p w14:paraId="7B68C0BC"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-0.01%</w:t>
            </w:r>
          </w:p>
        </w:tc>
        <w:tc>
          <w:tcPr>
            <w:tcW w:w="1060" w:type="dxa"/>
            <w:tcBorders>
              <w:top w:val="nil"/>
              <w:left w:val="nil"/>
              <w:bottom w:val="nil"/>
              <w:right w:val="nil"/>
            </w:tcBorders>
            <w:shd w:val="clear" w:color="auto" w:fill="auto"/>
            <w:noWrap/>
            <w:vAlign w:val="center"/>
            <w:hideMark/>
          </w:tcPr>
          <w:p w14:paraId="7CB6DFD5"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0.18%</w:t>
            </w:r>
          </w:p>
        </w:tc>
        <w:tc>
          <w:tcPr>
            <w:tcW w:w="1431" w:type="dxa"/>
            <w:tcBorders>
              <w:top w:val="nil"/>
              <w:left w:val="nil"/>
              <w:bottom w:val="nil"/>
              <w:right w:val="single" w:sz="4" w:space="0" w:color="auto"/>
            </w:tcBorders>
            <w:shd w:val="clear" w:color="auto" w:fill="auto"/>
            <w:noWrap/>
            <w:vAlign w:val="center"/>
            <w:hideMark/>
          </w:tcPr>
          <w:p w14:paraId="0EB5F22E"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0.05%</w:t>
            </w:r>
          </w:p>
        </w:tc>
        <w:tc>
          <w:tcPr>
            <w:tcW w:w="1060" w:type="dxa"/>
            <w:tcBorders>
              <w:top w:val="nil"/>
              <w:left w:val="nil"/>
              <w:bottom w:val="nil"/>
              <w:right w:val="nil"/>
            </w:tcBorders>
            <w:shd w:val="clear" w:color="auto" w:fill="auto"/>
            <w:noWrap/>
            <w:vAlign w:val="center"/>
            <w:hideMark/>
          </w:tcPr>
          <w:p w14:paraId="751895AA"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100%</w:t>
            </w:r>
          </w:p>
        </w:tc>
        <w:tc>
          <w:tcPr>
            <w:tcW w:w="1060" w:type="dxa"/>
            <w:tcBorders>
              <w:top w:val="nil"/>
              <w:left w:val="nil"/>
              <w:bottom w:val="nil"/>
              <w:right w:val="single" w:sz="8" w:space="0" w:color="auto"/>
            </w:tcBorders>
            <w:shd w:val="clear" w:color="auto" w:fill="auto"/>
            <w:noWrap/>
            <w:vAlign w:val="center"/>
            <w:hideMark/>
          </w:tcPr>
          <w:p w14:paraId="4B329B7C"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97%</w:t>
            </w:r>
          </w:p>
        </w:tc>
      </w:tr>
      <w:tr w:rsidR="00370711" w:rsidRPr="00370711" w14:paraId="54E05B45" w14:textId="77777777" w:rsidTr="0037071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C747B00" w14:textId="77777777" w:rsidR="00370711" w:rsidRPr="00370711" w:rsidRDefault="00370711" w:rsidP="00370711">
            <w:pPr>
              <w:widowControl/>
              <w:jc w:val="center"/>
              <w:rPr>
                <w:rFonts w:ascii="Arial" w:eastAsia="宋体" w:hAnsi="Arial" w:cs="Arial"/>
                <w:b/>
                <w:bCs/>
                <w:color w:val="000000"/>
                <w:kern w:val="0"/>
                <w:sz w:val="18"/>
                <w:szCs w:val="18"/>
              </w:rPr>
            </w:pPr>
            <w:r w:rsidRPr="00370711">
              <w:rPr>
                <w:rFonts w:ascii="Arial" w:eastAsia="宋体" w:hAnsi="Arial" w:cs="Arial"/>
                <w:b/>
                <w:bCs/>
                <w:color w:val="000000"/>
                <w:kern w:val="0"/>
                <w:sz w:val="18"/>
                <w:szCs w:val="18"/>
              </w:rPr>
              <w:t xml:space="preserve">Overall </w:t>
            </w:r>
          </w:p>
        </w:tc>
        <w:tc>
          <w:tcPr>
            <w:tcW w:w="1060" w:type="dxa"/>
            <w:tcBorders>
              <w:top w:val="single" w:sz="8" w:space="0" w:color="auto"/>
              <w:left w:val="nil"/>
              <w:bottom w:val="nil"/>
              <w:right w:val="nil"/>
            </w:tcBorders>
            <w:shd w:val="clear" w:color="auto" w:fill="auto"/>
            <w:noWrap/>
            <w:vAlign w:val="center"/>
            <w:hideMark/>
          </w:tcPr>
          <w:p w14:paraId="0B9F77C2" w14:textId="77777777" w:rsidR="00370711" w:rsidRPr="009E2E14" w:rsidRDefault="00370711" w:rsidP="00370711">
            <w:pPr>
              <w:widowControl/>
              <w:jc w:val="center"/>
              <w:rPr>
                <w:rFonts w:ascii="Arial" w:eastAsia="宋体" w:hAnsi="Arial" w:cs="Arial"/>
                <w:b/>
                <w:color w:val="000000"/>
                <w:kern w:val="0"/>
                <w:sz w:val="18"/>
                <w:szCs w:val="18"/>
              </w:rPr>
            </w:pPr>
            <w:r w:rsidRPr="009E2E14">
              <w:rPr>
                <w:rFonts w:ascii="Arial" w:eastAsia="宋体" w:hAnsi="Arial" w:cs="Arial"/>
                <w:b/>
                <w:color w:val="000000"/>
                <w:kern w:val="0"/>
                <w:sz w:val="18"/>
                <w:szCs w:val="18"/>
              </w:rPr>
              <w:t>-0.02%</w:t>
            </w:r>
          </w:p>
        </w:tc>
        <w:tc>
          <w:tcPr>
            <w:tcW w:w="1060" w:type="dxa"/>
            <w:tcBorders>
              <w:top w:val="single" w:sz="8" w:space="0" w:color="auto"/>
              <w:left w:val="nil"/>
              <w:bottom w:val="nil"/>
              <w:right w:val="nil"/>
            </w:tcBorders>
            <w:shd w:val="clear" w:color="auto" w:fill="auto"/>
            <w:noWrap/>
            <w:vAlign w:val="center"/>
            <w:hideMark/>
          </w:tcPr>
          <w:p w14:paraId="7FC20F43" w14:textId="77777777" w:rsidR="00370711" w:rsidRPr="009E2E14" w:rsidRDefault="00370711" w:rsidP="00370711">
            <w:pPr>
              <w:widowControl/>
              <w:jc w:val="center"/>
              <w:rPr>
                <w:rFonts w:ascii="Arial" w:eastAsia="宋体" w:hAnsi="Arial" w:cs="Arial"/>
                <w:b/>
                <w:color w:val="000000"/>
                <w:kern w:val="0"/>
                <w:sz w:val="18"/>
                <w:szCs w:val="18"/>
              </w:rPr>
            </w:pPr>
            <w:r w:rsidRPr="009E2E14">
              <w:rPr>
                <w:rFonts w:ascii="Arial" w:eastAsia="宋体" w:hAnsi="Arial" w:cs="Arial"/>
                <w:b/>
                <w:color w:val="000000"/>
                <w:kern w:val="0"/>
                <w:sz w:val="18"/>
                <w:szCs w:val="18"/>
              </w:rPr>
              <w:t>0.02%</w:t>
            </w:r>
          </w:p>
        </w:tc>
        <w:tc>
          <w:tcPr>
            <w:tcW w:w="1431" w:type="dxa"/>
            <w:tcBorders>
              <w:top w:val="single" w:sz="8" w:space="0" w:color="auto"/>
              <w:left w:val="nil"/>
              <w:bottom w:val="nil"/>
              <w:right w:val="single" w:sz="4" w:space="0" w:color="auto"/>
            </w:tcBorders>
            <w:shd w:val="clear" w:color="auto" w:fill="auto"/>
            <w:noWrap/>
            <w:vAlign w:val="center"/>
            <w:hideMark/>
          </w:tcPr>
          <w:p w14:paraId="52D0699C" w14:textId="77777777" w:rsidR="00370711" w:rsidRPr="009E2E14" w:rsidRDefault="00370711" w:rsidP="00370711">
            <w:pPr>
              <w:widowControl/>
              <w:jc w:val="center"/>
              <w:rPr>
                <w:rFonts w:ascii="Arial" w:eastAsia="宋体" w:hAnsi="Arial" w:cs="Arial"/>
                <w:b/>
                <w:color w:val="000000"/>
                <w:kern w:val="0"/>
                <w:sz w:val="18"/>
                <w:szCs w:val="18"/>
              </w:rPr>
            </w:pPr>
            <w:r w:rsidRPr="009E2E14">
              <w:rPr>
                <w:rFonts w:ascii="Arial" w:eastAsia="宋体" w:hAnsi="Arial" w:cs="Arial"/>
                <w:b/>
                <w:color w:val="000000"/>
                <w:kern w:val="0"/>
                <w:sz w:val="18"/>
                <w:szCs w:val="18"/>
              </w:rPr>
              <w:t>-0.08%</w:t>
            </w:r>
          </w:p>
        </w:tc>
        <w:tc>
          <w:tcPr>
            <w:tcW w:w="1060" w:type="dxa"/>
            <w:tcBorders>
              <w:top w:val="single" w:sz="8" w:space="0" w:color="auto"/>
              <w:left w:val="nil"/>
              <w:bottom w:val="nil"/>
              <w:right w:val="nil"/>
            </w:tcBorders>
            <w:shd w:val="clear" w:color="auto" w:fill="auto"/>
            <w:noWrap/>
            <w:vAlign w:val="center"/>
            <w:hideMark/>
          </w:tcPr>
          <w:p w14:paraId="207071A5" w14:textId="77777777" w:rsidR="00370711" w:rsidRPr="009E2E14" w:rsidRDefault="00370711" w:rsidP="00370711">
            <w:pPr>
              <w:widowControl/>
              <w:jc w:val="center"/>
              <w:rPr>
                <w:rFonts w:ascii="Arial" w:eastAsia="宋体" w:hAnsi="Arial" w:cs="Arial"/>
                <w:b/>
                <w:color w:val="000000"/>
                <w:kern w:val="0"/>
                <w:sz w:val="18"/>
                <w:szCs w:val="18"/>
              </w:rPr>
            </w:pPr>
            <w:r w:rsidRPr="009E2E14">
              <w:rPr>
                <w:rFonts w:ascii="Arial" w:eastAsia="宋体" w:hAnsi="Arial" w:cs="Arial"/>
                <w:b/>
                <w:color w:val="000000"/>
                <w:kern w:val="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14C496F8" w14:textId="77777777" w:rsidR="00370711" w:rsidRPr="009E2E14" w:rsidRDefault="00370711" w:rsidP="00370711">
            <w:pPr>
              <w:widowControl/>
              <w:jc w:val="center"/>
              <w:rPr>
                <w:rFonts w:ascii="Arial" w:eastAsia="宋体" w:hAnsi="Arial" w:cs="Arial"/>
                <w:b/>
                <w:color w:val="000000"/>
                <w:kern w:val="0"/>
                <w:sz w:val="18"/>
                <w:szCs w:val="18"/>
              </w:rPr>
            </w:pPr>
            <w:r w:rsidRPr="009E2E14">
              <w:rPr>
                <w:rFonts w:ascii="Arial" w:eastAsia="宋体" w:hAnsi="Arial" w:cs="Arial"/>
                <w:b/>
                <w:color w:val="000000"/>
                <w:kern w:val="0"/>
                <w:sz w:val="18"/>
                <w:szCs w:val="18"/>
              </w:rPr>
              <w:t>99%</w:t>
            </w:r>
          </w:p>
        </w:tc>
      </w:tr>
      <w:tr w:rsidR="00370711" w:rsidRPr="00370711" w14:paraId="0B5B1628" w14:textId="77777777" w:rsidTr="00370711">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3E1A423B"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106B94F2"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-0.02%</w:t>
            </w:r>
          </w:p>
        </w:tc>
        <w:tc>
          <w:tcPr>
            <w:tcW w:w="1060" w:type="dxa"/>
            <w:tcBorders>
              <w:top w:val="single" w:sz="8" w:space="0" w:color="auto"/>
              <w:left w:val="nil"/>
              <w:bottom w:val="nil"/>
              <w:right w:val="nil"/>
            </w:tcBorders>
            <w:shd w:val="clear" w:color="auto" w:fill="auto"/>
            <w:noWrap/>
            <w:vAlign w:val="center"/>
            <w:hideMark/>
          </w:tcPr>
          <w:p w14:paraId="0A3DD4A5"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0.22%</w:t>
            </w:r>
          </w:p>
        </w:tc>
        <w:tc>
          <w:tcPr>
            <w:tcW w:w="1431" w:type="dxa"/>
            <w:tcBorders>
              <w:top w:val="single" w:sz="8" w:space="0" w:color="auto"/>
              <w:left w:val="nil"/>
              <w:bottom w:val="nil"/>
              <w:right w:val="single" w:sz="4" w:space="0" w:color="auto"/>
            </w:tcBorders>
            <w:shd w:val="clear" w:color="auto" w:fill="auto"/>
            <w:noWrap/>
            <w:vAlign w:val="center"/>
            <w:hideMark/>
          </w:tcPr>
          <w:p w14:paraId="0113716C"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0.17%</w:t>
            </w:r>
          </w:p>
        </w:tc>
        <w:tc>
          <w:tcPr>
            <w:tcW w:w="1060" w:type="dxa"/>
            <w:tcBorders>
              <w:top w:val="single" w:sz="8" w:space="0" w:color="auto"/>
              <w:left w:val="nil"/>
              <w:bottom w:val="nil"/>
              <w:right w:val="nil"/>
            </w:tcBorders>
            <w:shd w:val="clear" w:color="auto" w:fill="auto"/>
            <w:noWrap/>
            <w:vAlign w:val="center"/>
            <w:hideMark/>
          </w:tcPr>
          <w:p w14:paraId="61F2E78B"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3EA998E3"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100%</w:t>
            </w:r>
          </w:p>
        </w:tc>
      </w:tr>
      <w:tr w:rsidR="00370711" w:rsidRPr="00370711" w14:paraId="732BB9F5" w14:textId="77777777" w:rsidTr="00370711">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406DC044"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4D75D256"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0.01%</w:t>
            </w:r>
          </w:p>
        </w:tc>
        <w:tc>
          <w:tcPr>
            <w:tcW w:w="1060" w:type="dxa"/>
            <w:tcBorders>
              <w:top w:val="nil"/>
              <w:left w:val="nil"/>
              <w:bottom w:val="single" w:sz="8" w:space="0" w:color="auto"/>
              <w:right w:val="nil"/>
            </w:tcBorders>
            <w:shd w:val="clear" w:color="auto" w:fill="auto"/>
            <w:noWrap/>
            <w:vAlign w:val="center"/>
            <w:hideMark/>
          </w:tcPr>
          <w:p w14:paraId="3C12FAB8"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0.17%</w:t>
            </w:r>
          </w:p>
        </w:tc>
        <w:tc>
          <w:tcPr>
            <w:tcW w:w="1431" w:type="dxa"/>
            <w:tcBorders>
              <w:top w:val="nil"/>
              <w:left w:val="nil"/>
              <w:bottom w:val="single" w:sz="8" w:space="0" w:color="auto"/>
              <w:right w:val="single" w:sz="4" w:space="0" w:color="auto"/>
            </w:tcBorders>
            <w:shd w:val="clear" w:color="auto" w:fill="auto"/>
            <w:noWrap/>
            <w:vAlign w:val="center"/>
            <w:hideMark/>
          </w:tcPr>
          <w:p w14:paraId="3F2937A4"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-0.03%</w:t>
            </w:r>
          </w:p>
        </w:tc>
        <w:tc>
          <w:tcPr>
            <w:tcW w:w="1060" w:type="dxa"/>
            <w:tcBorders>
              <w:top w:val="nil"/>
              <w:left w:val="nil"/>
              <w:bottom w:val="single" w:sz="8" w:space="0" w:color="auto"/>
              <w:right w:val="nil"/>
            </w:tcBorders>
            <w:shd w:val="clear" w:color="auto" w:fill="auto"/>
            <w:noWrap/>
            <w:vAlign w:val="center"/>
            <w:hideMark/>
          </w:tcPr>
          <w:p w14:paraId="2B485D67"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1234158F"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98%</w:t>
            </w:r>
          </w:p>
        </w:tc>
      </w:tr>
      <w:tr w:rsidR="00370711" w:rsidRPr="00370711" w14:paraId="26256942" w14:textId="77777777" w:rsidTr="00370711">
        <w:trPr>
          <w:trHeight w:val="255"/>
        </w:trPr>
        <w:tc>
          <w:tcPr>
            <w:tcW w:w="1640" w:type="dxa"/>
            <w:tcBorders>
              <w:top w:val="nil"/>
              <w:left w:val="nil"/>
              <w:bottom w:val="nil"/>
              <w:right w:val="nil"/>
            </w:tcBorders>
            <w:shd w:val="clear" w:color="auto" w:fill="auto"/>
            <w:noWrap/>
            <w:vAlign w:val="center"/>
            <w:hideMark/>
          </w:tcPr>
          <w:p w14:paraId="6F89CFE1" w14:textId="77777777" w:rsidR="00370711" w:rsidRPr="00370711" w:rsidRDefault="00370711" w:rsidP="00370711">
            <w:pPr>
              <w:widowControl/>
              <w:jc w:val="center"/>
              <w:rPr>
                <w:rFonts w:ascii="Arial" w:eastAsia="宋体" w:hAnsi="Arial" w:cs="Arial"/>
                <w:color w:val="000000"/>
                <w:kern w:val="0"/>
                <w:sz w:val="18"/>
                <w:szCs w:val="18"/>
              </w:rPr>
            </w:pPr>
          </w:p>
        </w:tc>
        <w:tc>
          <w:tcPr>
            <w:tcW w:w="1060" w:type="dxa"/>
            <w:tcBorders>
              <w:top w:val="nil"/>
              <w:left w:val="nil"/>
              <w:bottom w:val="nil"/>
              <w:right w:val="nil"/>
            </w:tcBorders>
            <w:shd w:val="clear" w:color="auto" w:fill="auto"/>
            <w:noWrap/>
            <w:vAlign w:val="center"/>
            <w:hideMark/>
          </w:tcPr>
          <w:p w14:paraId="14F8EFE4" w14:textId="77777777" w:rsidR="00370711" w:rsidRPr="00370711" w:rsidRDefault="00370711" w:rsidP="00370711">
            <w:pPr>
              <w:widowControl/>
              <w:jc w:val="center"/>
              <w:rPr>
                <w:rFonts w:ascii="Times New Roman" w:eastAsia="Times New Roman" w:hAnsi="Times New Roman" w:cs="Times New Roman"/>
                <w:kern w:val="0"/>
                <w:sz w:val="20"/>
                <w:szCs w:val="20"/>
              </w:rPr>
            </w:pPr>
          </w:p>
        </w:tc>
        <w:tc>
          <w:tcPr>
            <w:tcW w:w="1060" w:type="dxa"/>
            <w:tcBorders>
              <w:top w:val="nil"/>
              <w:left w:val="nil"/>
              <w:bottom w:val="nil"/>
              <w:right w:val="nil"/>
            </w:tcBorders>
            <w:shd w:val="clear" w:color="auto" w:fill="auto"/>
            <w:noWrap/>
            <w:vAlign w:val="center"/>
            <w:hideMark/>
          </w:tcPr>
          <w:p w14:paraId="2D17A8C3" w14:textId="77777777" w:rsidR="00370711" w:rsidRPr="00370711" w:rsidRDefault="00370711" w:rsidP="00370711">
            <w:pPr>
              <w:widowControl/>
              <w:jc w:val="center"/>
              <w:rPr>
                <w:rFonts w:ascii="Times New Roman" w:eastAsia="Times New Roman" w:hAnsi="Times New Roman" w:cs="Times New Roman"/>
                <w:kern w:val="0"/>
                <w:sz w:val="20"/>
                <w:szCs w:val="20"/>
              </w:rPr>
            </w:pPr>
          </w:p>
        </w:tc>
        <w:tc>
          <w:tcPr>
            <w:tcW w:w="1431" w:type="dxa"/>
            <w:tcBorders>
              <w:top w:val="nil"/>
              <w:left w:val="nil"/>
              <w:bottom w:val="nil"/>
              <w:right w:val="nil"/>
            </w:tcBorders>
            <w:shd w:val="clear" w:color="auto" w:fill="auto"/>
            <w:noWrap/>
            <w:vAlign w:val="center"/>
            <w:hideMark/>
          </w:tcPr>
          <w:p w14:paraId="7FB21DBF" w14:textId="77777777" w:rsidR="00370711" w:rsidRPr="00370711" w:rsidRDefault="00370711" w:rsidP="00370711">
            <w:pPr>
              <w:widowControl/>
              <w:jc w:val="center"/>
              <w:rPr>
                <w:rFonts w:ascii="Times New Roman" w:eastAsia="Times New Roman" w:hAnsi="Times New Roman" w:cs="Times New Roman"/>
                <w:kern w:val="0"/>
                <w:sz w:val="20"/>
                <w:szCs w:val="20"/>
              </w:rPr>
            </w:pPr>
          </w:p>
        </w:tc>
        <w:tc>
          <w:tcPr>
            <w:tcW w:w="1060" w:type="dxa"/>
            <w:tcBorders>
              <w:top w:val="nil"/>
              <w:left w:val="nil"/>
              <w:bottom w:val="nil"/>
              <w:right w:val="nil"/>
            </w:tcBorders>
            <w:shd w:val="clear" w:color="auto" w:fill="auto"/>
            <w:noWrap/>
            <w:vAlign w:val="center"/>
            <w:hideMark/>
          </w:tcPr>
          <w:p w14:paraId="6F2C3194" w14:textId="77777777" w:rsidR="00370711" w:rsidRPr="00370711" w:rsidRDefault="00370711" w:rsidP="00370711">
            <w:pPr>
              <w:widowControl/>
              <w:jc w:val="center"/>
              <w:rPr>
                <w:rFonts w:ascii="Times New Roman" w:eastAsia="Times New Roman" w:hAnsi="Times New Roman" w:cs="Times New Roman"/>
                <w:kern w:val="0"/>
                <w:sz w:val="20"/>
                <w:szCs w:val="20"/>
              </w:rPr>
            </w:pPr>
          </w:p>
        </w:tc>
        <w:tc>
          <w:tcPr>
            <w:tcW w:w="1060" w:type="dxa"/>
            <w:tcBorders>
              <w:top w:val="nil"/>
              <w:left w:val="nil"/>
              <w:bottom w:val="nil"/>
              <w:right w:val="nil"/>
            </w:tcBorders>
            <w:shd w:val="clear" w:color="auto" w:fill="auto"/>
            <w:noWrap/>
            <w:vAlign w:val="center"/>
            <w:hideMark/>
          </w:tcPr>
          <w:p w14:paraId="0D76EB16" w14:textId="77777777" w:rsidR="00370711" w:rsidRPr="00370711" w:rsidRDefault="00370711" w:rsidP="00370711">
            <w:pPr>
              <w:widowControl/>
              <w:jc w:val="center"/>
              <w:rPr>
                <w:rFonts w:ascii="Times New Roman" w:eastAsia="Times New Roman" w:hAnsi="Times New Roman" w:cs="Times New Roman"/>
                <w:kern w:val="0"/>
                <w:sz w:val="20"/>
                <w:szCs w:val="20"/>
              </w:rPr>
            </w:pPr>
          </w:p>
        </w:tc>
      </w:tr>
      <w:tr w:rsidR="00370711" w:rsidRPr="00370711" w14:paraId="2FF93A2E" w14:textId="77777777" w:rsidTr="00370711">
        <w:trPr>
          <w:trHeight w:val="255"/>
        </w:trPr>
        <w:tc>
          <w:tcPr>
            <w:tcW w:w="1640" w:type="dxa"/>
            <w:tcBorders>
              <w:top w:val="nil"/>
              <w:left w:val="nil"/>
              <w:bottom w:val="nil"/>
              <w:right w:val="nil"/>
            </w:tcBorders>
            <w:shd w:val="clear" w:color="auto" w:fill="auto"/>
            <w:noWrap/>
            <w:vAlign w:val="center"/>
            <w:hideMark/>
          </w:tcPr>
          <w:p w14:paraId="0443E0A6" w14:textId="77777777" w:rsidR="00370711" w:rsidRPr="00370711" w:rsidRDefault="00370711" w:rsidP="00370711">
            <w:pPr>
              <w:widowControl/>
              <w:jc w:val="center"/>
              <w:rPr>
                <w:rFonts w:ascii="Times New Roman" w:eastAsia="Times New Roman" w:hAnsi="Times New Roman" w:cs="Times New Roman"/>
                <w:kern w:val="0"/>
                <w:sz w:val="20"/>
                <w:szCs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B0DE159" w14:textId="77777777" w:rsidR="00370711" w:rsidRPr="00370711" w:rsidRDefault="00370711" w:rsidP="00370711">
            <w:pPr>
              <w:widowControl/>
              <w:jc w:val="center"/>
              <w:rPr>
                <w:rFonts w:ascii="Arial" w:eastAsia="宋体" w:hAnsi="Arial" w:cs="Arial"/>
                <w:b/>
                <w:bCs/>
                <w:color w:val="000000"/>
                <w:kern w:val="0"/>
                <w:sz w:val="18"/>
                <w:szCs w:val="18"/>
              </w:rPr>
            </w:pPr>
            <w:r w:rsidRPr="00370711">
              <w:rPr>
                <w:rFonts w:ascii="Arial" w:eastAsia="宋体" w:hAnsi="Arial" w:cs="Arial"/>
                <w:b/>
                <w:bCs/>
                <w:color w:val="000000"/>
                <w:kern w:val="0"/>
                <w:sz w:val="18"/>
                <w:szCs w:val="18"/>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1E8AF125" w14:textId="77777777" w:rsidR="00370711" w:rsidRPr="00370711" w:rsidRDefault="00370711" w:rsidP="00370711">
            <w:pPr>
              <w:widowControl/>
              <w:jc w:val="center"/>
              <w:rPr>
                <w:rFonts w:ascii="宋体" w:eastAsia="宋体" w:hAnsi="宋体" w:cs="宋体"/>
                <w:color w:val="000000"/>
                <w:kern w:val="0"/>
                <w:sz w:val="24"/>
                <w:szCs w:val="24"/>
              </w:rPr>
            </w:pPr>
            <w:r w:rsidRPr="00370711">
              <w:rPr>
                <w:rFonts w:ascii="宋体" w:eastAsia="宋体" w:hAnsi="宋体" w:cs="宋体" w:hint="eastAsia"/>
                <w:color w:val="000000"/>
                <w:kern w:val="0"/>
                <w:sz w:val="24"/>
                <w:szCs w:val="24"/>
              </w:rPr>
              <w:t xml:space="preserve">　</w:t>
            </w:r>
          </w:p>
        </w:tc>
        <w:tc>
          <w:tcPr>
            <w:tcW w:w="1431" w:type="dxa"/>
            <w:tcBorders>
              <w:top w:val="single" w:sz="8" w:space="0" w:color="auto"/>
              <w:left w:val="nil"/>
              <w:bottom w:val="single" w:sz="8" w:space="0" w:color="auto"/>
              <w:right w:val="nil"/>
            </w:tcBorders>
            <w:shd w:val="clear" w:color="auto" w:fill="auto"/>
            <w:noWrap/>
            <w:vAlign w:val="center"/>
            <w:hideMark/>
          </w:tcPr>
          <w:p w14:paraId="5351DBCD" w14:textId="27CDA162" w:rsidR="00370711" w:rsidRPr="00370711" w:rsidRDefault="00370711" w:rsidP="00370711">
            <w:pPr>
              <w:widowControl/>
              <w:jc w:val="center"/>
              <w:rPr>
                <w:rFonts w:ascii="Arial" w:eastAsia="宋体" w:hAnsi="Arial" w:cs="Arial"/>
                <w:b/>
                <w:bCs/>
                <w:color w:val="000000"/>
                <w:kern w:val="0"/>
                <w:sz w:val="18"/>
                <w:szCs w:val="18"/>
              </w:rPr>
            </w:pPr>
            <w:proofErr w:type="spellStart"/>
            <w:r>
              <w:rPr>
                <w:rFonts w:ascii="Arial" w:eastAsia="宋体" w:hAnsi="Arial" w:cs="Arial"/>
                <w:b/>
                <w:bCs/>
                <w:color w:val="000000"/>
                <w:kern w:val="0"/>
                <w:sz w:val="18"/>
                <w:szCs w:val="18"/>
              </w:rPr>
              <w:t>Random</w:t>
            </w:r>
            <w:r w:rsidRPr="00370711">
              <w:rPr>
                <w:rFonts w:ascii="Arial" w:eastAsia="宋体" w:hAnsi="Arial" w:cs="Arial"/>
                <w:b/>
                <w:bCs/>
                <w:color w:val="000000"/>
                <w:kern w:val="0"/>
                <w:sz w:val="18"/>
                <w:szCs w:val="18"/>
              </w:rPr>
              <w:t>Access</w:t>
            </w:r>
            <w:proofErr w:type="spellEnd"/>
          </w:p>
        </w:tc>
        <w:tc>
          <w:tcPr>
            <w:tcW w:w="1060" w:type="dxa"/>
            <w:tcBorders>
              <w:top w:val="single" w:sz="8" w:space="0" w:color="auto"/>
              <w:left w:val="nil"/>
              <w:bottom w:val="single" w:sz="8" w:space="0" w:color="auto"/>
              <w:right w:val="nil"/>
            </w:tcBorders>
            <w:shd w:val="clear" w:color="auto" w:fill="auto"/>
            <w:noWrap/>
            <w:vAlign w:val="center"/>
            <w:hideMark/>
          </w:tcPr>
          <w:p w14:paraId="066A2CA1" w14:textId="77777777" w:rsidR="00370711" w:rsidRPr="00370711" w:rsidRDefault="00370711" w:rsidP="00370711">
            <w:pPr>
              <w:widowControl/>
              <w:jc w:val="center"/>
              <w:rPr>
                <w:rFonts w:ascii="宋体" w:eastAsia="宋体" w:hAnsi="宋体" w:cs="宋体"/>
                <w:color w:val="000000"/>
                <w:kern w:val="0"/>
                <w:sz w:val="24"/>
                <w:szCs w:val="24"/>
              </w:rPr>
            </w:pPr>
            <w:r w:rsidRPr="00370711">
              <w:rPr>
                <w:rFonts w:ascii="宋体" w:eastAsia="宋体" w:hAnsi="宋体" w:cs="宋体" w:hint="eastAsia"/>
                <w:color w:val="000000"/>
                <w:kern w:val="0"/>
                <w:sz w:val="24"/>
                <w:szCs w:val="24"/>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23ED835" w14:textId="77777777" w:rsidR="00370711" w:rsidRPr="00370711" w:rsidRDefault="00370711" w:rsidP="00370711">
            <w:pPr>
              <w:widowControl/>
              <w:jc w:val="center"/>
              <w:rPr>
                <w:rFonts w:ascii="宋体" w:eastAsia="宋体" w:hAnsi="宋体" w:cs="宋体"/>
                <w:color w:val="000000"/>
                <w:kern w:val="0"/>
                <w:sz w:val="24"/>
                <w:szCs w:val="24"/>
              </w:rPr>
            </w:pPr>
            <w:r w:rsidRPr="00370711">
              <w:rPr>
                <w:rFonts w:ascii="宋体" w:eastAsia="宋体" w:hAnsi="宋体" w:cs="宋体" w:hint="eastAsia"/>
                <w:color w:val="000000"/>
                <w:kern w:val="0"/>
                <w:sz w:val="24"/>
                <w:szCs w:val="24"/>
              </w:rPr>
              <w:t xml:space="preserve">　</w:t>
            </w:r>
          </w:p>
        </w:tc>
      </w:tr>
      <w:tr w:rsidR="00370711" w:rsidRPr="00370711" w14:paraId="34CDB487" w14:textId="77777777" w:rsidTr="00370711">
        <w:trPr>
          <w:trHeight w:val="255"/>
        </w:trPr>
        <w:tc>
          <w:tcPr>
            <w:tcW w:w="1640" w:type="dxa"/>
            <w:tcBorders>
              <w:top w:val="nil"/>
              <w:left w:val="nil"/>
              <w:bottom w:val="nil"/>
              <w:right w:val="nil"/>
            </w:tcBorders>
            <w:shd w:val="clear" w:color="auto" w:fill="auto"/>
            <w:noWrap/>
            <w:vAlign w:val="center"/>
            <w:hideMark/>
          </w:tcPr>
          <w:p w14:paraId="0739B0C9" w14:textId="77777777" w:rsidR="00370711" w:rsidRPr="00370711" w:rsidRDefault="00370711" w:rsidP="00370711">
            <w:pPr>
              <w:widowControl/>
              <w:jc w:val="center"/>
              <w:rPr>
                <w:rFonts w:ascii="宋体" w:eastAsia="宋体" w:hAnsi="宋体" w:cs="宋体"/>
                <w:color w:val="000000"/>
                <w:kern w:val="0"/>
                <w:sz w:val="24"/>
                <w:szCs w:val="24"/>
              </w:rPr>
            </w:pPr>
          </w:p>
        </w:tc>
        <w:tc>
          <w:tcPr>
            <w:tcW w:w="1060" w:type="dxa"/>
            <w:tcBorders>
              <w:top w:val="nil"/>
              <w:left w:val="single" w:sz="8" w:space="0" w:color="auto"/>
              <w:bottom w:val="nil"/>
              <w:right w:val="nil"/>
            </w:tcBorders>
            <w:shd w:val="clear" w:color="auto" w:fill="auto"/>
            <w:noWrap/>
            <w:vAlign w:val="center"/>
            <w:hideMark/>
          </w:tcPr>
          <w:p w14:paraId="4B3FB9BA" w14:textId="77777777" w:rsidR="00370711" w:rsidRPr="00370711" w:rsidRDefault="00370711" w:rsidP="00370711">
            <w:pPr>
              <w:widowControl/>
              <w:jc w:val="center"/>
              <w:rPr>
                <w:rFonts w:ascii="Arial" w:eastAsia="宋体" w:hAnsi="Arial" w:cs="Arial"/>
                <w:b/>
                <w:bCs/>
                <w:color w:val="000000"/>
                <w:kern w:val="0"/>
                <w:sz w:val="18"/>
                <w:szCs w:val="18"/>
              </w:rPr>
            </w:pPr>
            <w:r w:rsidRPr="00370711">
              <w:rPr>
                <w:rFonts w:ascii="Arial" w:eastAsia="宋体" w:hAnsi="Arial" w:cs="Arial"/>
                <w:b/>
                <w:bCs/>
                <w:color w:val="000000"/>
                <w:kern w:val="0"/>
                <w:sz w:val="18"/>
                <w:szCs w:val="18"/>
              </w:rPr>
              <w:t xml:space="preserve">　</w:t>
            </w:r>
          </w:p>
        </w:tc>
        <w:tc>
          <w:tcPr>
            <w:tcW w:w="1060" w:type="dxa"/>
            <w:tcBorders>
              <w:top w:val="nil"/>
              <w:left w:val="nil"/>
              <w:bottom w:val="nil"/>
              <w:right w:val="nil"/>
            </w:tcBorders>
            <w:shd w:val="clear" w:color="auto" w:fill="auto"/>
            <w:noWrap/>
            <w:vAlign w:val="center"/>
            <w:hideMark/>
          </w:tcPr>
          <w:p w14:paraId="66C502F0" w14:textId="77777777" w:rsidR="00370711" w:rsidRPr="00370711" w:rsidRDefault="00370711" w:rsidP="00370711">
            <w:pPr>
              <w:widowControl/>
              <w:jc w:val="center"/>
              <w:rPr>
                <w:rFonts w:ascii="Arial" w:eastAsia="宋体" w:hAnsi="Arial" w:cs="Arial"/>
                <w:b/>
                <w:bCs/>
                <w:color w:val="000000"/>
                <w:kern w:val="0"/>
                <w:sz w:val="18"/>
                <w:szCs w:val="18"/>
              </w:rPr>
            </w:pPr>
            <w:r w:rsidRPr="00370711">
              <w:rPr>
                <w:rFonts w:ascii="Arial" w:eastAsia="宋体" w:hAnsi="Arial" w:cs="Arial"/>
                <w:b/>
                <w:bCs/>
                <w:color w:val="000000"/>
                <w:kern w:val="0"/>
                <w:sz w:val="18"/>
                <w:szCs w:val="18"/>
              </w:rPr>
              <w:t xml:space="preserve">　</w:t>
            </w:r>
          </w:p>
        </w:tc>
        <w:tc>
          <w:tcPr>
            <w:tcW w:w="1431" w:type="dxa"/>
            <w:tcBorders>
              <w:top w:val="nil"/>
              <w:left w:val="nil"/>
              <w:bottom w:val="nil"/>
              <w:right w:val="nil"/>
            </w:tcBorders>
            <w:shd w:val="clear" w:color="auto" w:fill="auto"/>
            <w:noWrap/>
            <w:vAlign w:val="center"/>
            <w:hideMark/>
          </w:tcPr>
          <w:p w14:paraId="2F0EA062" w14:textId="77777777" w:rsidR="00370711" w:rsidRPr="00370711" w:rsidRDefault="00370711" w:rsidP="00370711">
            <w:pPr>
              <w:widowControl/>
              <w:jc w:val="center"/>
              <w:rPr>
                <w:rFonts w:ascii="Arial" w:eastAsia="宋体" w:hAnsi="Arial" w:cs="Arial"/>
                <w:b/>
                <w:bCs/>
                <w:color w:val="000000"/>
                <w:kern w:val="0"/>
                <w:sz w:val="18"/>
                <w:szCs w:val="18"/>
              </w:rPr>
            </w:pPr>
            <w:r w:rsidRPr="00370711">
              <w:rPr>
                <w:rFonts w:ascii="Arial" w:eastAsia="宋体" w:hAnsi="Arial" w:cs="Arial"/>
                <w:b/>
                <w:bCs/>
                <w:color w:val="000000"/>
                <w:kern w:val="0"/>
                <w:sz w:val="18"/>
                <w:szCs w:val="18"/>
              </w:rPr>
              <w:t>Over VTM-4.0</w:t>
            </w:r>
          </w:p>
        </w:tc>
        <w:tc>
          <w:tcPr>
            <w:tcW w:w="1060" w:type="dxa"/>
            <w:tcBorders>
              <w:top w:val="nil"/>
              <w:left w:val="nil"/>
              <w:bottom w:val="nil"/>
              <w:right w:val="nil"/>
            </w:tcBorders>
            <w:shd w:val="clear" w:color="auto" w:fill="auto"/>
            <w:noWrap/>
            <w:vAlign w:val="center"/>
            <w:hideMark/>
          </w:tcPr>
          <w:p w14:paraId="5F2B985B" w14:textId="77777777" w:rsidR="00370711" w:rsidRPr="00370711" w:rsidRDefault="00370711" w:rsidP="00370711">
            <w:pPr>
              <w:widowControl/>
              <w:jc w:val="center"/>
              <w:rPr>
                <w:rFonts w:ascii="Arial" w:eastAsia="宋体" w:hAnsi="Arial" w:cs="Arial"/>
                <w:b/>
                <w:bCs/>
                <w:color w:val="000000"/>
                <w:kern w:val="0"/>
                <w:sz w:val="18"/>
                <w:szCs w:val="18"/>
              </w:rPr>
            </w:pPr>
            <w:r w:rsidRPr="00370711">
              <w:rPr>
                <w:rFonts w:ascii="Arial" w:eastAsia="宋体" w:hAnsi="Arial" w:cs="Arial"/>
                <w:b/>
                <w:bCs/>
                <w:color w:val="000000"/>
                <w:kern w:val="0"/>
                <w:sz w:val="18"/>
                <w:szCs w:val="18"/>
              </w:rPr>
              <w:t xml:space="preserve">　</w:t>
            </w:r>
          </w:p>
        </w:tc>
        <w:tc>
          <w:tcPr>
            <w:tcW w:w="1060" w:type="dxa"/>
            <w:tcBorders>
              <w:top w:val="nil"/>
              <w:left w:val="nil"/>
              <w:bottom w:val="nil"/>
              <w:right w:val="single" w:sz="8" w:space="0" w:color="auto"/>
            </w:tcBorders>
            <w:shd w:val="clear" w:color="auto" w:fill="auto"/>
            <w:noWrap/>
            <w:vAlign w:val="center"/>
            <w:hideMark/>
          </w:tcPr>
          <w:p w14:paraId="2680C336" w14:textId="77777777" w:rsidR="00370711" w:rsidRPr="00370711" w:rsidRDefault="00370711" w:rsidP="00370711">
            <w:pPr>
              <w:widowControl/>
              <w:jc w:val="center"/>
              <w:rPr>
                <w:rFonts w:ascii="Arial" w:eastAsia="宋体" w:hAnsi="Arial" w:cs="Arial"/>
                <w:b/>
                <w:bCs/>
                <w:color w:val="000000"/>
                <w:kern w:val="0"/>
                <w:sz w:val="18"/>
                <w:szCs w:val="18"/>
              </w:rPr>
            </w:pPr>
            <w:r w:rsidRPr="00370711">
              <w:rPr>
                <w:rFonts w:ascii="Arial" w:eastAsia="宋体" w:hAnsi="Arial" w:cs="Arial"/>
                <w:b/>
                <w:bCs/>
                <w:color w:val="000000"/>
                <w:kern w:val="0"/>
                <w:sz w:val="18"/>
                <w:szCs w:val="18"/>
              </w:rPr>
              <w:t xml:space="preserve">　</w:t>
            </w:r>
          </w:p>
        </w:tc>
      </w:tr>
      <w:tr w:rsidR="00370711" w:rsidRPr="00370711" w14:paraId="2F7CACDD" w14:textId="77777777" w:rsidTr="00370711">
        <w:trPr>
          <w:trHeight w:val="255"/>
        </w:trPr>
        <w:tc>
          <w:tcPr>
            <w:tcW w:w="1640" w:type="dxa"/>
            <w:tcBorders>
              <w:top w:val="nil"/>
              <w:left w:val="nil"/>
              <w:bottom w:val="nil"/>
              <w:right w:val="nil"/>
            </w:tcBorders>
            <w:shd w:val="clear" w:color="auto" w:fill="auto"/>
            <w:noWrap/>
            <w:vAlign w:val="center"/>
            <w:hideMark/>
          </w:tcPr>
          <w:p w14:paraId="52936493" w14:textId="77777777" w:rsidR="00370711" w:rsidRPr="00370711" w:rsidRDefault="00370711" w:rsidP="00370711">
            <w:pPr>
              <w:widowControl/>
              <w:jc w:val="center"/>
              <w:rPr>
                <w:rFonts w:ascii="Arial" w:eastAsia="宋体" w:hAnsi="Arial" w:cs="Arial"/>
                <w:b/>
                <w:bCs/>
                <w:color w:val="000000"/>
                <w:kern w:val="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7B864AD1"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Y</w:t>
            </w:r>
          </w:p>
        </w:tc>
        <w:tc>
          <w:tcPr>
            <w:tcW w:w="1060" w:type="dxa"/>
            <w:tcBorders>
              <w:top w:val="nil"/>
              <w:left w:val="nil"/>
              <w:bottom w:val="single" w:sz="8" w:space="0" w:color="auto"/>
              <w:right w:val="nil"/>
            </w:tcBorders>
            <w:shd w:val="clear" w:color="auto" w:fill="auto"/>
            <w:noWrap/>
            <w:vAlign w:val="center"/>
            <w:hideMark/>
          </w:tcPr>
          <w:p w14:paraId="69F137F2"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U</w:t>
            </w:r>
          </w:p>
        </w:tc>
        <w:tc>
          <w:tcPr>
            <w:tcW w:w="1431" w:type="dxa"/>
            <w:tcBorders>
              <w:top w:val="nil"/>
              <w:left w:val="nil"/>
              <w:bottom w:val="single" w:sz="8" w:space="0" w:color="auto"/>
              <w:right w:val="single" w:sz="4" w:space="0" w:color="auto"/>
            </w:tcBorders>
            <w:shd w:val="clear" w:color="auto" w:fill="auto"/>
            <w:noWrap/>
            <w:vAlign w:val="center"/>
            <w:hideMark/>
          </w:tcPr>
          <w:p w14:paraId="65FC4136"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V</w:t>
            </w:r>
          </w:p>
        </w:tc>
        <w:tc>
          <w:tcPr>
            <w:tcW w:w="1060" w:type="dxa"/>
            <w:tcBorders>
              <w:top w:val="nil"/>
              <w:left w:val="nil"/>
              <w:bottom w:val="single" w:sz="8" w:space="0" w:color="auto"/>
              <w:right w:val="nil"/>
            </w:tcBorders>
            <w:shd w:val="clear" w:color="auto" w:fill="auto"/>
            <w:noWrap/>
            <w:vAlign w:val="center"/>
            <w:hideMark/>
          </w:tcPr>
          <w:p w14:paraId="195EAFF4" w14:textId="77777777" w:rsidR="00370711" w:rsidRPr="00370711" w:rsidRDefault="00370711" w:rsidP="00370711">
            <w:pPr>
              <w:widowControl/>
              <w:jc w:val="center"/>
              <w:rPr>
                <w:rFonts w:ascii="Arial" w:eastAsia="宋体" w:hAnsi="Arial" w:cs="Arial"/>
                <w:color w:val="000000"/>
                <w:kern w:val="0"/>
                <w:sz w:val="18"/>
                <w:szCs w:val="18"/>
              </w:rPr>
            </w:pPr>
            <w:proofErr w:type="spellStart"/>
            <w:r w:rsidRPr="00370711">
              <w:rPr>
                <w:rFonts w:ascii="Arial" w:eastAsia="宋体" w:hAnsi="Arial" w:cs="Arial"/>
                <w:color w:val="000000"/>
                <w:kern w:val="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6090D65E" w14:textId="77777777" w:rsidR="00370711" w:rsidRPr="00370711" w:rsidRDefault="00370711" w:rsidP="00370711">
            <w:pPr>
              <w:widowControl/>
              <w:jc w:val="center"/>
              <w:rPr>
                <w:rFonts w:ascii="Arial" w:eastAsia="宋体" w:hAnsi="Arial" w:cs="Arial"/>
                <w:color w:val="000000"/>
                <w:kern w:val="0"/>
                <w:sz w:val="18"/>
                <w:szCs w:val="18"/>
              </w:rPr>
            </w:pPr>
            <w:proofErr w:type="spellStart"/>
            <w:r w:rsidRPr="00370711">
              <w:rPr>
                <w:rFonts w:ascii="Arial" w:eastAsia="宋体" w:hAnsi="Arial" w:cs="Arial"/>
                <w:color w:val="000000"/>
                <w:kern w:val="0"/>
                <w:sz w:val="18"/>
                <w:szCs w:val="18"/>
              </w:rPr>
              <w:t>DecT</w:t>
            </w:r>
            <w:proofErr w:type="spellEnd"/>
          </w:p>
        </w:tc>
      </w:tr>
      <w:tr w:rsidR="00370711" w:rsidRPr="00370711" w14:paraId="59BCB484" w14:textId="77777777" w:rsidTr="0037071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D007685"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Class A1</w:t>
            </w:r>
          </w:p>
        </w:tc>
        <w:tc>
          <w:tcPr>
            <w:tcW w:w="1060" w:type="dxa"/>
            <w:tcBorders>
              <w:top w:val="nil"/>
              <w:left w:val="nil"/>
              <w:bottom w:val="nil"/>
              <w:right w:val="nil"/>
            </w:tcBorders>
            <w:shd w:val="clear" w:color="auto" w:fill="auto"/>
            <w:noWrap/>
            <w:vAlign w:val="center"/>
            <w:hideMark/>
          </w:tcPr>
          <w:p w14:paraId="75CFBD28"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-0.04%</w:t>
            </w:r>
          </w:p>
        </w:tc>
        <w:tc>
          <w:tcPr>
            <w:tcW w:w="1060" w:type="dxa"/>
            <w:tcBorders>
              <w:top w:val="nil"/>
              <w:left w:val="nil"/>
              <w:bottom w:val="nil"/>
              <w:right w:val="nil"/>
            </w:tcBorders>
            <w:shd w:val="clear" w:color="auto" w:fill="auto"/>
            <w:noWrap/>
            <w:vAlign w:val="center"/>
            <w:hideMark/>
          </w:tcPr>
          <w:p w14:paraId="3D989680"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-0.06%</w:t>
            </w:r>
          </w:p>
        </w:tc>
        <w:tc>
          <w:tcPr>
            <w:tcW w:w="1431" w:type="dxa"/>
            <w:tcBorders>
              <w:top w:val="nil"/>
              <w:left w:val="nil"/>
              <w:bottom w:val="nil"/>
              <w:right w:val="single" w:sz="4" w:space="0" w:color="auto"/>
            </w:tcBorders>
            <w:shd w:val="clear" w:color="auto" w:fill="auto"/>
            <w:noWrap/>
            <w:vAlign w:val="center"/>
            <w:hideMark/>
          </w:tcPr>
          <w:p w14:paraId="21D286CA"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-0.15%</w:t>
            </w:r>
          </w:p>
        </w:tc>
        <w:tc>
          <w:tcPr>
            <w:tcW w:w="1060" w:type="dxa"/>
            <w:tcBorders>
              <w:top w:val="nil"/>
              <w:left w:val="nil"/>
              <w:bottom w:val="nil"/>
              <w:right w:val="nil"/>
            </w:tcBorders>
            <w:shd w:val="clear" w:color="auto" w:fill="auto"/>
            <w:noWrap/>
            <w:vAlign w:val="center"/>
            <w:hideMark/>
          </w:tcPr>
          <w:p w14:paraId="2489C881"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100%</w:t>
            </w:r>
          </w:p>
        </w:tc>
        <w:tc>
          <w:tcPr>
            <w:tcW w:w="1060" w:type="dxa"/>
            <w:tcBorders>
              <w:top w:val="nil"/>
              <w:left w:val="nil"/>
              <w:bottom w:val="nil"/>
              <w:right w:val="single" w:sz="8" w:space="0" w:color="auto"/>
            </w:tcBorders>
            <w:shd w:val="clear" w:color="auto" w:fill="auto"/>
            <w:noWrap/>
            <w:vAlign w:val="center"/>
            <w:hideMark/>
          </w:tcPr>
          <w:p w14:paraId="54DDBD87"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100%</w:t>
            </w:r>
          </w:p>
        </w:tc>
      </w:tr>
      <w:tr w:rsidR="00370711" w:rsidRPr="00370711" w14:paraId="715FEF6D" w14:textId="77777777" w:rsidTr="0037071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76608F1"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Class A2</w:t>
            </w:r>
          </w:p>
        </w:tc>
        <w:tc>
          <w:tcPr>
            <w:tcW w:w="1060" w:type="dxa"/>
            <w:tcBorders>
              <w:top w:val="nil"/>
              <w:left w:val="nil"/>
              <w:bottom w:val="nil"/>
              <w:right w:val="nil"/>
            </w:tcBorders>
            <w:shd w:val="clear" w:color="auto" w:fill="auto"/>
            <w:noWrap/>
            <w:vAlign w:val="center"/>
            <w:hideMark/>
          </w:tcPr>
          <w:p w14:paraId="6071C8FC"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0.02%</w:t>
            </w:r>
          </w:p>
        </w:tc>
        <w:tc>
          <w:tcPr>
            <w:tcW w:w="1060" w:type="dxa"/>
            <w:tcBorders>
              <w:top w:val="nil"/>
              <w:left w:val="nil"/>
              <w:bottom w:val="nil"/>
              <w:right w:val="nil"/>
            </w:tcBorders>
            <w:shd w:val="clear" w:color="auto" w:fill="auto"/>
            <w:noWrap/>
            <w:vAlign w:val="center"/>
            <w:hideMark/>
          </w:tcPr>
          <w:p w14:paraId="083857AC"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0.25%</w:t>
            </w:r>
          </w:p>
        </w:tc>
        <w:tc>
          <w:tcPr>
            <w:tcW w:w="1431" w:type="dxa"/>
            <w:tcBorders>
              <w:top w:val="nil"/>
              <w:left w:val="nil"/>
              <w:bottom w:val="nil"/>
              <w:right w:val="single" w:sz="4" w:space="0" w:color="auto"/>
            </w:tcBorders>
            <w:shd w:val="clear" w:color="auto" w:fill="auto"/>
            <w:noWrap/>
            <w:vAlign w:val="center"/>
            <w:hideMark/>
          </w:tcPr>
          <w:p w14:paraId="74881914"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0.11%</w:t>
            </w:r>
          </w:p>
        </w:tc>
        <w:tc>
          <w:tcPr>
            <w:tcW w:w="1060" w:type="dxa"/>
            <w:tcBorders>
              <w:top w:val="nil"/>
              <w:left w:val="nil"/>
              <w:bottom w:val="nil"/>
              <w:right w:val="nil"/>
            </w:tcBorders>
            <w:shd w:val="clear" w:color="auto" w:fill="auto"/>
            <w:noWrap/>
            <w:vAlign w:val="center"/>
            <w:hideMark/>
          </w:tcPr>
          <w:p w14:paraId="24370BEE"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100%</w:t>
            </w:r>
          </w:p>
        </w:tc>
        <w:tc>
          <w:tcPr>
            <w:tcW w:w="1060" w:type="dxa"/>
            <w:tcBorders>
              <w:top w:val="nil"/>
              <w:left w:val="nil"/>
              <w:bottom w:val="nil"/>
              <w:right w:val="single" w:sz="8" w:space="0" w:color="auto"/>
            </w:tcBorders>
            <w:shd w:val="clear" w:color="auto" w:fill="auto"/>
            <w:noWrap/>
            <w:vAlign w:val="center"/>
            <w:hideMark/>
          </w:tcPr>
          <w:p w14:paraId="6ED16015"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100%</w:t>
            </w:r>
          </w:p>
        </w:tc>
      </w:tr>
      <w:tr w:rsidR="00370711" w:rsidRPr="00370711" w14:paraId="773FC67A" w14:textId="77777777" w:rsidTr="0037071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87114B9"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Class B</w:t>
            </w:r>
          </w:p>
        </w:tc>
        <w:tc>
          <w:tcPr>
            <w:tcW w:w="1060" w:type="dxa"/>
            <w:tcBorders>
              <w:top w:val="nil"/>
              <w:left w:val="nil"/>
              <w:bottom w:val="nil"/>
              <w:right w:val="nil"/>
            </w:tcBorders>
            <w:shd w:val="clear" w:color="auto" w:fill="auto"/>
            <w:noWrap/>
            <w:vAlign w:val="center"/>
            <w:hideMark/>
          </w:tcPr>
          <w:p w14:paraId="7534B4E0"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0.01%</w:t>
            </w:r>
          </w:p>
        </w:tc>
        <w:tc>
          <w:tcPr>
            <w:tcW w:w="1060" w:type="dxa"/>
            <w:tcBorders>
              <w:top w:val="nil"/>
              <w:left w:val="nil"/>
              <w:bottom w:val="nil"/>
              <w:right w:val="nil"/>
            </w:tcBorders>
            <w:shd w:val="clear" w:color="auto" w:fill="auto"/>
            <w:noWrap/>
            <w:vAlign w:val="center"/>
            <w:hideMark/>
          </w:tcPr>
          <w:p w14:paraId="020BF402"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-0.46%</w:t>
            </w:r>
          </w:p>
        </w:tc>
        <w:tc>
          <w:tcPr>
            <w:tcW w:w="1431" w:type="dxa"/>
            <w:tcBorders>
              <w:top w:val="nil"/>
              <w:left w:val="nil"/>
              <w:bottom w:val="nil"/>
              <w:right w:val="single" w:sz="4" w:space="0" w:color="auto"/>
            </w:tcBorders>
            <w:shd w:val="clear" w:color="auto" w:fill="auto"/>
            <w:noWrap/>
            <w:vAlign w:val="center"/>
            <w:hideMark/>
          </w:tcPr>
          <w:p w14:paraId="1F9CA34E"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-0.53%</w:t>
            </w:r>
          </w:p>
        </w:tc>
        <w:tc>
          <w:tcPr>
            <w:tcW w:w="1060" w:type="dxa"/>
            <w:tcBorders>
              <w:top w:val="nil"/>
              <w:left w:val="nil"/>
              <w:bottom w:val="nil"/>
              <w:right w:val="nil"/>
            </w:tcBorders>
            <w:shd w:val="clear" w:color="auto" w:fill="auto"/>
            <w:noWrap/>
            <w:vAlign w:val="center"/>
            <w:hideMark/>
          </w:tcPr>
          <w:p w14:paraId="5731B21E"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100%</w:t>
            </w:r>
          </w:p>
        </w:tc>
        <w:tc>
          <w:tcPr>
            <w:tcW w:w="1060" w:type="dxa"/>
            <w:tcBorders>
              <w:top w:val="nil"/>
              <w:left w:val="nil"/>
              <w:bottom w:val="nil"/>
              <w:right w:val="single" w:sz="8" w:space="0" w:color="auto"/>
            </w:tcBorders>
            <w:shd w:val="clear" w:color="auto" w:fill="auto"/>
            <w:noWrap/>
            <w:vAlign w:val="center"/>
            <w:hideMark/>
          </w:tcPr>
          <w:p w14:paraId="288AFE05"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100%</w:t>
            </w:r>
          </w:p>
        </w:tc>
      </w:tr>
      <w:tr w:rsidR="00370711" w:rsidRPr="00370711" w14:paraId="0EB257BB" w14:textId="77777777" w:rsidTr="0037071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4AE2D28"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Class C</w:t>
            </w:r>
          </w:p>
        </w:tc>
        <w:tc>
          <w:tcPr>
            <w:tcW w:w="1060" w:type="dxa"/>
            <w:tcBorders>
              <w:top w:val="nil"/>
              <w:left w:val="nil"/>
              <w:bottom w:val="nil"/>
              <w:right w:val="nil"/>
            </w:tcBorders>
            <w:shd w:val="clear" w:color="auto" w:fill="auto"/>
            <w:noWrap/>
            <w:vAlign w:val="center"/>
            <w:hideMark/>
          </w:tcPr>
          <w:p w14:paraId="090734AC"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0.02%</w:t>
            </w:r>
          </w:p>
        </w:tc>
        <w:tc>
          <w:tcPr>
            <w:tcW w:w="1060" w:type="dxa"/>
            <w:tcBorders>
              <w:top w:val="nil"/>
              <w:left w:val="nil"/>
              <w:bottom w:val="nil"/>
              <w:right w:val="nil"/>
            </w:tcBorders>
            <w:shd w:val="clear" w:color="auto" w:fill="auto"/>
            <w:noWrap/>
            <w:vAlign w:val="center"/>
            <w:hideMark/>
          </w:tcPr>
          <w:p w14:paraId="747C557E"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0.18%</w:t>
            </w:r>
          </w:p>
        </w:tc>
        <w:tc>
          <w:tcPr>
            <w:tcW w:w="1431" w:type="dxa"/>
            <w:tcBorders>
              <w:top w:val="nil"/>
              <w:left w:val="nil"/>
              <w:bottom w:val="nil"/>
              <w:right w:val="single" w:sz="4" w:space="0" w:color="auto"/>
            </w:tcBorders>
            <w:shd w:val="clear" w:color="auto" w:fill="auto"/>
            <w:noWrap/>
            <w:vAlign w:val="center"/>
            <w:hideMark/>
          </w:tcPr>
          <w:p w14:paraId="60E8A6A7"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0.01%</w:t>
            </w:r>
          </w:p>
        </w:tc>
        <w:tc>
          <w:tcPr>
            <w:tcW w:w="1060" w:type="dxa"/>
            <w:tcBorders>
              <w:top w:val="nil"/>
              <w:left w:val="nil"/>
              <w:bottom w:val="nil"/>
              <w:right w:val="nil"/>
            </w:tcBorders>
            <w:shd w:val="clear" w:color="auto" w:fill="auto"/>
            <w:noWrap/>
            <w:vAlign w:val="center"/>
            <w:hideMark/>
          </w:tcPr>
          <w:p w14:paraId="584E3373"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100%</w:t>
            </w:r>
          </w:p>
        </w:tc>
        <w:tc>
          <w:tcPr>
            <w:tcW w:w="1060" w:type="dxa"/>
            <w:tcBorders>
              <w:top w:val="nil"/>
              <w:left w:val="nil"/>
              <w:bottom w:val="nil"/>
              <w:right w:val="single" w:sz="8" w:space="0" w:color="auto"/>
            </w:tcBorders>
            <w:shd w:val="clear" w:color="auto" w:fill="auto"/>
            <w:noWrap/>
            <w:vAlign w:val="center"/>
            <w:hideMark/>
          </w:tcPr>
          <w:p w14:paraId="4B18BA5D"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100%</w:t>
            </w:r>
          </w:p>
        </w:tc>
      </w:tr>
      <w:tr w:rsidR="00370711" w:rsidRPr="00370711" w14:paraId="5049C8E6" w14:textId="77777777" w:rsidTr="0037071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ADC6185"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Class E</w:t>
            </w:r>
          </w:p>
        </w:tc>
        <w:tc>
          <w:tcPr>
            <w:tcW w:w="1060" w:type="dxa"/>
            <w:tcBorders>
              <w:top w:val="nil"/>
              <w:left w:val="nil"/>
              <w:bottom w:val="nil"/>
              <w:right w:val="nil"/>
            </w:tcBorders>
            <w:shd w:val="clear" w:color="auto" w:fill="auto"/>
            <w:noWrap/>
            <w:vAlign w:val="center"/>
            <w:hideMark/>
          </w:tcPr>
          <w:p w14:paraId="23961B30"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 xml:space="preserve">　</w:t>
            </w:r>
          </w:p>
        </w:tc>
        <w:tc>
          <w:tcPr>
            <w:tcW w:w="1060" w:type="dxa"/>
            <w:tcBorders>
              <w:top w:val="nil"/>
              <w:left w:val="nil"/>
              <w:bottom w:val="nil"/>
              <w:right w:val="nil"/>
            </w:tcBorders>
            <w:shd w:val="clear" w:color="auto" w:fill="auto"/>
            <w:noWrap/>
            <w:vAlign w:val="center"/>
            <w:hideMark/>
          </w:tcPr>
          <w:p w14:paraId="509DBB41" w14:textId="77777777" w:rsidR="00370711" w:rsidRPr="00370711" w:rsidRDefault="00370711" w:rsidP="00370711">
            <w:pPr>
              <w:widowControl/>
              <w:jc w:val="center"/>
              <w:rPr>
                <w:rFonts w:ascii="Arial" w:eastAsia="宋体" w:hAnsi="Arial" w:cs="Arial"/>
                <w:color w:val="000000"/>
                <w:kern w:val="0"/>
                <w:sz w:val="18"/>
                <w:szCs w:val="18"/>
              </w:rPr>
            </w:pPr>
          </w:p>
        </w:tc>
        <w:tc>
          <w:tcPr>
            <w:tcW w:w="1431" w:type="dxa"/>
            <w:tcBorders>
              <w:top w:val="nil"/>
              <w:left w:val="nil"/>
              <w:bottom w:val="nil"/>
              <w:right w:val="single" w:sz="4" w:space="0" w:color="auto"/>
            </w:tcBorders>
            <w:shd w:val="clear" w:color="auto" w:fill="auto"/>
            <w:noWrap/>
            <w:vAlign w:val="center"/>
            <w:hideMark/>
          </w:tcPr>
          <w:p w14:paraId="4E259D01"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 xml:space="preserve">　</w:t>
            </w:r>
          </w:p>
        </w:tc>
        <w:tc>
          <w:tcPr>
            <w:tcW w:w="1060" w:type="dxa"/>
            <w:tcBorders>
              <w:top w:val="nil"/>
              <w:left w:val="nil"/>
              <w:bottom w:val="nil"/>
              <w:right w:val="nil"/>
            </w:tcBorders>
            <w:shd w:val="clear" w:color="auto" w:fill="auto"/>
            <w:noWrap/>
            <w:vAlign w:val="center"/>
            <w:hideMark/>
          </w:tcPr>
          <w:p w14:paraId="14051AE3"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 xml:space="preserve">　</w:t>
            </w:r>
          </w:p>
        </w:tc>
        <w:tc>
          <w:tcPr>
            <w:tcW w:w="1060" w:type="dxa"/>
            <w:tcBorders>
              <w:top w:val="nil"/>
              <w:left w:val="nil"/>
              <w:bottom w:val="nil"/>
              <w:right w:val="single" w:sz="8" w:space="0" w:color="auto"/>
            </w:tcBorders>
            <w:shd w:val="clear" w:color="auto" w:fill="auto"/>
            <w:noWrap/>
            <w:vAlign w:val="center"/>
            <w:hideMark/>
          </w:tcPr>
          <w:p w14:paraId="22E5430B"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 xml:space="preserve">　</w:t>
            </w:r>
          </w:p>
        </w:tc>
      </w:tr>
      <w:tr w:rsidR="00370711" w:rsidRPr="00370711" w14:paraId="60E73343" w14:textId="77777777" w:rsidTr="0037071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9ACF978" w14:textId="77777777" w:rsidR="00370711" w:rsidRPr="00370711" w:rsidRDefault="00370711" w:rsidP="00370711">
            <w:pPr>
              <w:widowControl/>
              <w:jc w:val="center"/>
              <w:rPr>
                <w:rFonts w:ascii="Arial" w:eastAsia="宋体" w:hAnsi="Arial" w:cs="Arial"/>
                <w:b/>
                <w:bCs/>
                <w:color w:val="000000"/>
                <w:kern w:val="0"/>
                <w:sz w:val="18"/>
                <w:szCs w:val="18"/>
              </w:rPr>
            </w:pPr>
            <w:r w:rsidRPr="00370711">
              <w:rPr>
                <w:rFonts w:ascii="Arial" w:eastAsia="宋体" w:hAnsi="Arial" w:cs="Arial"/>
                <w:b/>
                <w:bCs/>
                <w:color w:val="000000"/>
                <w:kern w:val="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3BEB493C" w14:textId="77777777" w:rsidR="00370711" w:rsidRPr="009E2E14" w:rsidRDefault="00370711" w:rsidP="00370711">
            <w:pPr>
              <w:widowControl/>
              <w:jc w:val="center"/>
              <w:rPr>
                <w:rFonts w:ascii="Arial" w:eastAsia="宋体" w:hAnsi="Arial" w:cs="Arial"/>
                <w:b/>
                <w:color w:val="000000"/>
                <w:kern w:val="0"/>
                <w:sz w:val="18"/>
                <w:szCs w:val="18"/>
              </w:rPr>
            </w:pPr>
            <w:r w:rsidRPr="009E2E14">
              <w:rPr>
                <w:rFonts w:ascii="Arial" w:eastAsia="宋体" w:hAnsi="Arial" w:cs="Arial"/>
                <w:b/>
                <w:color w:val="000000"/>
                <w:kern w:val="0"/>
                <w:sz w:val="18"/>
                <w:szCs w:val="18"/>
              </w:rPr>
              <w:t>0.01%</w:t>
            </w:r>
          </w:p>
        </w:tc>
        <w:tc>
          <w:tcPr>
            <w:tcW w:w="1060" w:type="dxa"/>
            <w:tcBorders>
              <w:top w:val="single" w:sz="8" w:space="0" w:color="auto"/>
              <w:left w:val="nil"/>
              <w:bottom w:val="nil"/>
              <w:right w:val="nil"/>
            </w:tcBorders>
            <w:shd w:val="clear" w:color="auto" w:fill="auto"/>
            <w:noWrap/>
            <w:vAlign w:val="center"/>
            <w:hideMark/>
          </w:tcPr>
          <w:p w14:paraId="4C655811" w14:textId="77777777" w:rsidR="00370711" w:rsidRPr="009E2E14" w:rsidRDefault="00370711" w:rsidP="00370711">
            <w:pPr>
              <w:widowControl/>
              <w:jc w:val="center"/>
              <w:rPr>
                <w:rFonts w:ascii="Arial" w:eastAsia="宋体" w:hAnsi="Arial" w:cs="Arial"/>
                <w:b/>
                <w:color w:val="000000"/>
                <w:kern w:val="0"/>
                <w:sz w:val="18"/>
                <w:szCs w:val="18"/>
              </w:rPr>
            </w:pPr>
            <w:r w:rsidRPr="009E2E14">
              <w:rPr>
                <w:rFonts w:ascii="Arial" w:eastAsia="宋体" w:hAnsi="Arial" w:cs="Arial"/>
                <w:b/>
                <w:color w:val="000000"/>
                <w:kern w:val="0"/>
                <w:sz w:val="18"/>
                <w:szCs w:val="18"/>
              </w:rPr>
              <w:t>-0.07%</w:t>
            </w:r>
          </w:p>
        </w:tc>
        <w:tc>
          <w:tcPr>
            <w:tcW w:w="1431" w:type="dxa"/>
            <w:tcBorders>
              <w:top w:val="single" w:sz="8" w:space="0" w:color="auto"/>
              <w:left w:val="nil"/>
              <w:bottom w:val="nil"/>
              <w:right w:val="single" w:sz="4" w:space="0" w:color="auto"/>
            </w:tcBorders>
            <w:shd w:val="clear" w:color="auto" w:fill="auto"/>
            <w:noWrap/>
            <w:vAlign w:val="center"/>
            <w:hideMark/>
          </w:tcPr>
          <w:p w14:paraId="66F052C6" w14:textId="77777777" w:rsidR="00370711" w:rsidRPr="009E2E14" w:rsidRDefault="00370711" w:rsidP="00370711">
            <w:pPr>
              <w:widowControl/>
              <w:jc w:val="center"/>
              <w:rPr>
                <w:rFonts w:ascii="Arial" w:eastAsia="宋体" w:hAnsi="Arial" w:cs="Arial"/>
                <w:b/>
                <w:color w:val="000000"/>
                <w:kern w:val="0"/>
                <w:sz w:val="18"/>
                <w:szCs w:val="18"/>
              </w:rPr>
            </w:pPr>
            <w:r w:rsidRPr="009E2E14">
              <w:rPr>
                <w:rFonts w:ascii="Arial" w:eastAsia="宋体" w:hAnsi="Arial" w:cs="Arial"/>
                <w:b/>
                <w:color w:val="000000"/>
                <w:kern w:val="0"/>
                <w:sz w:val="18"/>
                <w:szCs w:val="18"/>
              </w:rPr>
              <w:t>-0.18%</w:t>
            </w:r>
          </w:p>
        </w:tc>
        <w:tc>
          <w:tcPr>
            <w:tcW w:w="1060" w:type="dxa"/>
            <w:tcBorders>
              <w:top w:val="single" w:sz="8" w:space="0" w:color="auto"/>
              <w:left w:val="nil"/>
              <w:bottom w:val="nil"/>
              <w:right w:val="nil"/>
            </w:tcBorders>
            <w:shd w:val="clear" w:color="auto" w:fill="auto"/>
            <w:noWrap/>
            <w:vAlign w:val="center"/>
            <w:hideMark/>
          </w:tcPr>
          <w:p w14:paraId="2CA46486" w14:textId="77777777" w:rsidR="00370711" w:rsidRPr="009E2E14" w:rsidRDefault="00370711" w:rsidP="00370711">
            <w:pPr>
              <w:widowControl/>
              <w:jc w:val="center"/>
              <w:rPr>
                <w:rFonts w:ascii="Arial" w:eastAsia="宋体" w:hAnsi="Arial" w:cs="Arial"/>
                <w:b/>
                <w:color w:val="000000"/>
                <w:kern w:val="0"/>
                <w:sz w:val="18"/>
                <w:szCs w:val="18"/>
              </w:rPr>
            </w:pPr>
            <w:r w:rsidRPr="009E2E14">
              <w:rPr>
                <w:rFonts w:ascii="Arial" w:eastAsia="宋体" w:hAnsi="Arial" w:cs="Arial"/>
                <w:b/>
                <w:color w:val="000000"/>
                <w:kern w:val="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39B1466A" w14:textId="77777777" w:rsidR="00370711" w:rsidRPr="009E2E14" w:rsidRDefault="00370711" w:rsidP="00370711">
            <w:pPr>
              <w:widowControl/>
              <w:jc w:val="center"/>
              <w:rPr>
                <w:rFonts w:ascii="Arial" w:eastAsia="宋体" w:hAnsi="Arial" w:cs="Arial"/>
                <w:b/>
                <w:color w:val="000000"/>
                <w:kern w:val="0"/>
                <w:sz w:val="18"/>
                <w:szCs w:val="18"/>
              </w:rPr>
            </w:pPr>
            <w:r w:rsidRPr="009E2E14">
              <w:rPr>
                <w:rFonts w:ascii="Arial" w:eastAsia="宋体" w:hAnsi="Arial" w:cs="Arial"/>
                <w:b/>
                <w:color w:val="000000"/>
                <w:kern w:val="0"/>
                <w:sz w:val="18"/>
                <w:szCs w:val="18"/>
              </w:rPr>
              <w:t>100%</w:t>
            </w:r>
          </w:p>
        </w:tc>
      </w:tr>
      <w:tr w:rsidR="00370711" w:rsidRPr="00370711" w14:paraId="514E5356" w14:textId="77777777" w:rsidTr="0037071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0A67A9E"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Class D</w:t>
            </w:r>
          </w:p>
        </w:tc>
        <w:tc>
          <w:tcPr>
            <w:tcW w:w="1060" w:type="dxa"/>
            <w:tcBorders>
              <w:top w:val="single" w:sz="8" w:space="0" w:color="auto"/>
              <w:left w:val="nil"/>
              <w:bottom w:val="nil"/>
              <w:right w:val="nil"/>
            </w:tcBorders>
            <w:shd w:val="clear" w:color="auto" w:fill="auto"/>
            <w:noWrap/>
            <w:vAlign w:val="center"/>
            <w:hideMark/>
          </w:tcPr>
          <w:p w14:paraId="2DBABABE"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0.02%</w:t>
            </w:r>
          </w:p>
        </w:tc>
        <w:tc>
          <w:tcPr>
            <w:tcW w:w="1060" w:type="dxa"/>
            <w:tcBorders>
              <w:top w:val="single" w:sz="8" w:space="0" w:color="auto"/>
              <w:left w:val="nil"/>
              <w:bottom w:val="nil"/>
              <w:right w:val="nil"/>
            </w:tcBorders>
            <w:shd w:val="clear" w:color="auto" w:fill="auto"/>
            <w:noWrap/>
            <w:vAlign w:val="center"/>
            <w:hideMark/>
          </w:tcPr>
          <w:p w14:paraId="6F9ADF77"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-0.08%</w:t>
            </w:r>
          </w:p>
        </w:tc>
        <w:tc>
          <w:tcPr>
            <w:tcW w:w="1431" w:type="dxa"/>
            <w:tcBorders>
              <w:top w:val="single" w:sz="8" w:space="0" w:color="auto"/>
              <w:left w:val="nil"/>
              <w:bottom w:val="nil"/>
              <w:right w:val="single" w:sz="4" w:space="0" w:color="auto"/>
            </w:tcBorders>
            <w:shd w:val="clear" w:color="auto" w:fill="auto"/>
            <w:noWrap/>
            <w:vAlign w:val="center"/>
            <w:hideMark/>
          </w:tcPr>
          <w:p w14:paraId="237BCD45"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0.30%</w:t>
            </w:r>
          </w:p>
        </w:tc>
        <w:tc>
          <w:tcPr>
            <w:tcW w:w="1060" w:type="dxa"/>
            <w:tcBorders>
              <w:top w:val="single" w:sz="8" w:space="0" w:color="auto"/>
              <w:left w:val="nil"/>
              <w:bottom w:val="nil"/>
              <w:right w:val="nil"/>
            </w:tcBorders>
            <w:shd w:val="clear" w:color="auto" w:fill="auto"/>
            <w:noWrap/>
            <w:vAlign w:val="center"/>
            <w:hideMark/>
          </w:tcPr>
          <w:p w14:paraId="5F7E9F6A"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17B68D10"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102%</w:t>
            </w:r>
          </w:p>
        </w:tc>
      </w:tr>
      <w:tr w:rsidR="00370711" w:rsidRPr="00370711" w14:paraId="4A9D3866" w14:textId="77777777" w:rsidTr="00370711">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4DFF0BE"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Class F</w:t>
            </w:r>
          </w:p>
        </w:tc>
        <w:tc>
          <w:tcPr>
            <w:tcW w:w="1060" w:type="dxa"/>
            <w:tcBorders>
              <w:top w:val="nil"/>
              <w:left w:val="nil"/>
              <w:bottom w:val="single" w:sz="8" w:space="0" w:color="auto"/>
              <w:right w:val="nil"/>
            </w:tcBorders>
            <w:shd w:val="clear" w:color="auto" w:fill="auto"/>
            <w:noWrap/>
            <w:vAlign w:val="center"/>
            <w:hideMark/>
          </w:tcPr>
          <w:p w14:paraId="5E239571"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0.03%</w:t>
            </w:r>
          </w:p>
        </w:tc>
        <w:tc>
          <w:tcPr>
            <w:tcW w:w="1060" w:type="dxa"/>
            <w:tcBorders>
              <w:top w:val="nil"/>
              <w:left w:val="nil"/>
              <w:bottom w:val="single" w:sz="8" w:space="0" w:color="auto"/>
              <w:right w:val="nil"/>
            </w:tcBorders>
            <w:shd w:val="clear" w:color="auto" w:fill="auto"/>
            <w:noWrap/>
            <w:vAlign w:val="center"/>
            <w:hideMark/>
          </w:tcPr>
          <w:p w14:paraId="162909E3"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0.19%</w:t>
            </w:r>
          </w:p>
        </w:tc>
        <w:tc>
          <w:tcPr>
            <w:tcW w:w="1431" w:type="dxa"/>
            <w:tcBorders>
              <w:top w:val="nil"/>
              <w:left w:val="nil"/>
              <w:bottom w:val="single" w:sz="8" w:space="0" w:color="auto"/>
              <w:right w:val="single" w:sz="4" w:space="0" w:color="auto"/>
            </w:tcBorders>
            <w:shd w:val="clear" w:color="auto" w:fill="auto"/>
            <w:noWrap/>
            <w:vAlign w:val="center"/>
            <w:hideMark/>
          </w:tcPr>
          <w:p w14:paraId="3F6D0A47"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0.00%</w:t>
            </w:r>
          </w:p>
        </w:tc>
        <w:tc>
          <w:tcPr>
            <w:tcW w:w="1060" w:type="dxa"/>
            <w:tcBorders>
              <w:top w:val="nil"/>
              <w:left w:val="nil"/>
              <w:bottom w:val="single" w:sz="8" w:space="0" w:color="auto"/>
              <w:right w:val="nil"/>
            </w:tcBorders>
            <w:shd w:val="clear" w:color="auto" w:fill="auto"/>
            <w:noWrap/>
            <w:vAlign w:val="center"/>
            <w:hideMark/>
          </w:tcPr>
          <w:p w14:paraId="55302434"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32E9B3A3"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100%</w:t>
            </w:r>
          </w:p>
        </w:tc>
      </w:tr>
    </w:tbl>
    <w:p w14:paraId="190128D0" w14:textId="69804EC5" w:rsidR="00370711" w:rsidRPr="00765BE4" w:rsidRDefault="00370711" w:rsidP="00370711">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宋体" w:hAnsi="Times New Roman" w:cs="Times New Roman"/>
          <w:b/>
          <w:kern w:val="0"/>
          <w:sz w:val="22"/>
          <w:szCs w:val="20"/>
          <w:lang w:val="en-CA"/>
        </w:rPr>
      </w:pPr>
      <w:r w:rsidRPr="00765BE4">
        <w:rPr>
          <w:rFonts w:ascii="Times New Roman" w:eastAsia="宋体" w:hAnsi="Times New Roman" w:cs="Times New Roman"/>
          <w:b/>
          <w:kern w:val="0"/>
          <w:sz w:val="22"/>
          <w:szCs w:val="20"/>
          <w:lang w:val="en-CA"/>
        </w:rPr>
        <w:t>Test</w:t>
      </w:r>
      <w:r>
        <w:rPr>
          <w:rFonts w:ascii="Times New Roman" w:eastAsia="宋体" w:hAnsi="Times New Roman" w:cs="Times New Roman"/>
          <w:b/>
          <w:kern w:val="0"/>
          <w:sz w:val="22"/>
          <w:szCs w:val="20"/>
          <w:lang w:val="en-CA"/>
        </w:rPr>
        <w:t xml:space="preserve"> 1.3.3</w:t>
      </w:r>
    </w:p>
    <w:p w14:paraId="5C876BC2" w14:textId="784C7F9F" w:rsidR="00370711" w:rsidRPr="006C2A67" w:rsidRDefault="00370711" w:rsidP="00370711">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宋体" w:hAnsi="Times New Roman" w:cs="Times New Roman"/>
          <w:kern w:val="0"/>
          <w:sz w:val="22"/>
          <w:szCs w:val="20"/>
        </w:rPr>
      </w:pPr>
      <w:r w:rsidRPr="006C2A67">
        <w:rPr>
          <w:rFonts w:ascii="Times New Roman" w:eastAsia="宋体" w:hAnsi="Times New Roman" w:cs="Times New Roman"/>
          <w:kern w:val="0"/>
          <w:sz w:val="22"/>
          <w:szCs w:val="20"/>
          <w:lang w:val="en-CA" w:eastAsia="en-US"/>
        </w:rPr>
        <w:t>Anchor: VTM</w:t>
      </w:r>
      <w:r>
        <w:rPr>
          <w:rFonts w:ascii="Times New Roman" w:eastAsia="宋体" w:hAnsi="Times New Roman" w:cs="Times New Roman"/>
          <w:kern w:val="0"/>
          <w:sz w:val="22"/>
          <w:szCs w:val="20"/>
        </w:rPr>
        <w:t>4</w:t>
      </w:r>
      <w:r w:rsidRPr="006C2A67">
        <w:rPr>
          <w:rFonts w:ascii="Times New Roman" w:eastAsia="宋体" w:hAnsi="Times New Roman" w:cs="Times New Roman"/>
          <w:kern w:val="0"/>
          <w:sz w:val="22"/>
          <w:szCs w:val="20"/>
        </w:rPr>
        <w:t>.0</w:t>
      </w:r>
    </w:p>
    <w:p w14:paraId="523DD428" w14:textId="71A14697" w:rsidR="00370711" w:rsidRPr="00370711" w:rsidRDefault="00370711" w:rsidP="00370711">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宋体" w:hAnsi="Times New Roman" w:cs="Times New Roman"/>
          <w:kern w:val="0"/>
          <w:sz w:val="22"/>
          <w:szCs w:val="20"/>
          <w:lang w:val="en-CA"/>
        </w:rPr>
      </w:pPr>
      <w:r w:rsidRPr="006C2A67">
        <w:rPr>
          <w:rFonts w:ascii="Times New Roman" w:eastAsia="宋体" w:hAnsi="Times New Roman" w:cs="Times New Roman"/>
          <w:kern w:val="0"/>
          <w:sz w:val="22"/>
          <w:szCs w:val="20"/>
          <w:lang w:val="en-CA" w:eastAsia="en-US"/>
        </w:rPr>
        <w:t xml:space="preserve">Tested: </w:t>
      </w:r>
      <w:r>
        <w:rPr>
          <w:rFonts w:ascii="Times New Roman" w:eastAsia="宋体" w:hAnsi="Times New Roman" w:cs="Times New Roman"/>
          <w:kern w:val="0"/>
          <w:sz w:val="22"/>
          <w:szCs w:val="20"/>
          <w:lang w:val="en-CA" w:eastAsia="en-US"/>
        </w:rPr>
        <w:t>CE3-1.3</w:t>
      </w:r>
      <w:r>
        <w:rPr>
          <w:rFonts w:ascii="Times New Roman" w:eastAsia="宋体" w:hAnsi="Times New Roman" w:cs="Times New Roman" w:hint="eastAsia"/>
          <w:kern w:val="0"/>
          <w:sz w:val="22"/>
          <w:szCs w:val="20"/>
          <w:lang w:val="en-CA"/>
        </w:rPr>
        <w:t>.</w:t>
      </w:r>
      <w:r>
        <w:rPr>
          <w:rFonts w:ascii="Times New Roman" w:eastAsia="宋体" w:hAnsi="Times New Roman" w:cs="Times New Roman"/>
          <w:kern w:val="0"/>
          <w:sz w:val="22"/>
          <w:szCs w:val="20"/>
          <w:lang w:val="en-CA"/>
        </w:rPr>
        <w:t>3</w:t>
      </w:r>
    </w:p>
    <w:p w14:paraId="6D5FFFD5" w14:textId="5DBB90F7" w:rsidR="00370711" w:rsidRPr="00201D26" w:rsidRDefault="00370711" w:rsidP="00370711">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ascii="Times New Roman" w:eastAsia="宋体" w:hAnsi="Times New Roman" w:cs="Times New Roman"/>
          <w:b/>
          <w:kern w:val="0"/>
          <w:sz w:val="22"/>
          <w:lang w:val="en-CA"/>
        </w:rPr>
      </w:pPr>
      <w:proofErr w:type="gramStart"/>
      <w:r w:rsidRPr="00201D26">
        <w:rPr>
          <w:rFonts w:ascii="Times New Roman" w:eastAsia="宋体" w:hAnsi="Times New Roman" w:cs="Times New Roman" w:hint="eastAsia"/>
          <w:b/>
          <w:kern w:val="0"/>
          <w:sz w:val="22"/>
          <w:lang w:val="en-CA" w:eastAsia="zh-TW"/>
        </w:rPr>
        <w:t>T</w:t>
      </w:r>
      <w:r w:rsidRPr="00201D26">
        <w:rPr>
          <w:rFonts w:ascii="Times New Roman" w:eastAsia="宋体" w:hAnsi="Times New Roman" w:cs="Times New Roman"/>
          <w:b/>
          <w:kern w:val="0"/>
          <w:sz w:val="22"/>
          <w:lang w:val="en-CA" w:eastAsia="zh-TW"/>
        </w:rPr>
        <w:t xml:space="preserve">able </w:t>
      </w:r>
      <w:r>
        <w:rPr>
          <w:rFonts w:ascii="Times New Roman" w:eastAsia="宋体" w:hAnsi="Times New Roman" w:cs="Times New Roman"/>
          <w:b/>
          <w:kern w:val="0"/>
          <w:sz w:val="22"/>
          <w:lang w:val="en-CA" w:eastAsia="zh-TW"/>
        </w:rPr>
        <w:t>3</w:t>
      </w:r>
      <w:r w:rsidRPr="00201D26">
        <w:rPr>
          <w:rFonts w:ascii="Times New Roman" w:eastAsia="宋体" w:hAnsi="Times New Roman" w:cs="Times New Roman"/>
          <w:b/>
          <w:kern w:val="0"/>
          <w:sz w:val="22"/>
          <w:lang w:val="en-CA" w:eastAsia="zh-TW"/>
        </w:rPr>
        <w:t>.</w:t>
      </w:r>
      <w:proofErr w:type="gramEnd"/>
      <w:r w:rsidRPr="00201D26">
        <w:rPr>
          <w:rFonts w:ascii="Times New Roman" w:eastAsia="宋体" w:hAnsi="Times New Roman" w:cs="Times New Roman"/>
          <w:b/>
          <w:kern w:val="0"/>
          <w:sz w:val="22"/>
          <w:lang w:val="en-CA" w:eastAsia="zh-TW"/>
        </w:rPr>
        <w:t xml:space="preserve"> The results of test 1.</w:t>
      </w:r>
      <w:r w:rsidR="00B25FA6">
        <w:rPr>
          <w:rFonts w:ascii="Times New Roman" w:eastAsia="宋体" w:hAnsi="Times New Roman" w:cs="Times New Roman"/>
          <w:b/>
          <w:kern w:val="0"/>
          <w:sz w:val="22"/>
          <w:lang w:val="en-CA" w:eastAsia="zh-TW"/>
        </w:rPr>
        <w:t>3.3</w:t>
      </w:r>
    </w:p>
    <w:tbl>
      <w:tblPr>
        <w:tblW w:w="7311" w:type="dxa"/>
        <w:tblInd w:w="108" w:type="dxa"/>
        <w:tblLook w:val="04A0" w:firstRow="1" w:lastRow="0" w:firstColumn="1" w:lastColumn="0" w:noHBand="0" w:noVBand="1"/>
      </w:tblPr>
      <w:tblGrid>
        <w:gridCol w:w="1640"/>
        <w:gridCol w:w="1060"/>
        <w:gridCol w:w="1060"/>
        <w:gridCol w:w="1567"/>
        <w:gridCol w:w="1060"/>
        <w:gridCol w:w="1060"/>
      </w:tblGrid>
      <w:tr w:rsidR="00370711" w:rsidRPr="00370711" w14:paraId="5EAC8430" w14:textId="77777777" w:rsidTr="00370711">
        <w:trPr>
          <w:trHeight w:val="255"/>
        </w:trPr>
        <w:tc>
          <w:tcPr>
            <w:tcW w:w="1640" w:type="dxa"/>
            <w:tcBorders>
              <w:top w:val="nil"/>
              <w:left w:val="nil"/>
              <w:bottom w:val="nil"/>
              <w:right w:val="nil"/>
            </w:tcBorders>
            <w:shd w:val="clear" w:color="auto" w:fill="auto"/>
            <w:noWrap/>
            <w:vAlign w:val="center"/>
            <w:hideMark/>
          </w:tcPr>
          <w:p w14:paraId="7B8C1104" w14:textId="77777777" w:rsidR="00370711" w:rsidRPr="00370711" w:rsidRDefault="00370711" w:rsidP="00370711">
            <w:pPr>
              <w:widowControl/>
              <w:jc w:val="left"/>
              <w:rPr>
                <w:rFonts w:ascii="宋体" w:eastAsia="宋体" w:hAnsi="宋体" w:cs="宋体"/>
                <w:kern w:val="0"/>
                <w:sz w:val="20"/>
                <w:szCs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775C7A1" w14:textId="77777777" w:rsidR="00370711" w:rsidRPr="00370711" w:rsidRDefault="00370711" w:rsidP="00370711">
            <w:pPr>
              <w:widowControl/>
              <w:jc w:val="center"/>
              <w:rPr>
                <w:rFonts w:ascii="Arial" w:eastAsia="宋体" w:hAnsi="Arial" w:cs="Arial"/>
                <w:b/>
                <w:bCs/>
                <w:color w:val="000000"/>
                <w:kern w:val="0"/>
                <w:sz w:val="18"/>
                <w:szCs w:val="18"/>
              </w:rPr>
            </w:pPr>
            <w:r w:rsidRPr="00370711">
              <w:rPr>
                <w:rFonts w:ascii="Arial" w:eastAsia="宋体" w:hAnsi="Arial" w:cs="Arial"/>
                <w:b/>
                <w:bCs/>
                <w:color w:val="000000"/>
                <w:kern w:val="0"/>
                <w:sz w:val="18"/>
                <w:szCs w:val="18"/>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0C784B06" w14:textId="77777777" w:rsidR="00370711" w:rsidRPr="00370711" w:rsidRDefault="00370711" w:rsidP="00370711">
            <w:pPr>
              <w:widowControl/>
              <w:jc w:val="center"/>
              <w:rPr>
                <w:rFonts w:ascii="宋体" w:eastAsia="宋体" w:hAnsi="宋体" w:cs="宋体"/>
                <w:color w:val="000000"/>
                <w:kern w:val="0"/>
                <w:sz w:val="24"/>
                <w:szCs w:val="24"/>
              </w:rPr>
            </w:pPr>
            <w:r w:rsidRPr="00370711">
              <w:rPr>
                <w:rFonts w:ascii="宋体" w:eastAsia="宋体" w:hAnsi="宋体" w:cs="宋体" w:hint="eastAsia"/>
                <w:color w:val="000000"/>
                <w:kern w:val="0"/>
                <w:sz w:val="24"/>
                <w:szCs w:val="24"/>
              </w:rPr>
              <w:t xml:space="preserve">　</w:t>
            </w:r>
          </w:p>
        </w:tc>
        <w:tc>
          <w:tcPr>
            <w:tcW w:w="1431" w:type="dxa"/>
            <w:tcBorders>
              <w:top w:val="single" w:sz="8" w:space="0" w:color="auto"/>
              <w:left w:val="nil"/>
              <w:bottom w:val="single" w:sz="8" w:space="0" w:color="auto"/>
              <w:right w:val="nil"/>
            </w:tcBorders>
            <w:shd w:val="clear" w:color="auto" w:fill="auto"/>
            <w:noWrap/>
            <w:vAlign w:val="center"/>
            <w:hideMark/>
          </w:tcPr>
          <w:p w14:paraId="7DE2EF5B" w14:textId="77777777" w:rsidR="00370711" w:rsidRPr="00370711" w:rsidRDefault="00370711" w:rsidP="00370711">
            <w:pPr>
              <w:widowControl/>
              <w:jc w:val="center"/>
              <w:rPr>
                <w:rFonts w:ascii="Arial" w:eastAsia="宋体" w:hAnsi="Arial" w:cs="Arial"/>
                <w:b/>
                <w:bCs/>
                <w:color w:val="000000"/>
                <w:kern w:val="0"/>
                <w:sz w:val="18"/>
                <w:szCs w:val="18"/>
              </w:rPr>
            </w:pPr>
            <w:r w:rsidRPr="00370711">
              <w:rPr>
                <w:rFonts w:ascii="Arial" w:eastAsia="宋体" w:hAnsi="Arial" w:cs="Arial"/>
                <w:b/>
                <w:bCs/>
                <w:color w:val="000000"/>
                <w:kern w:val="0"/>
                <w:sz w:val="18"/>
                <w:szCs w:val="18"/>
              </w:rPr>
              <w:t>All Intra</w:t>
            </w:r>
          </w:p>
        </w:tc>
        <w:tc>
          <w:tcPr>
            <w:tcW w:w="1060" w:type="dxa"/>
            <w:tcBorders>
              <w:top w:val="single" w:sz="8" w:space="0" w:color="auto"/>
              <w:left w:val="nil"/>
              <w:bottom w:val="single" w:sz="8" w:space="0" w:color="auto"/>
              <w:right w:val="nil"/>
            </w:tcBorders>
            <w:shd w:val="clear" w:color="auto" w:fill="auto"/>
            <w:noWrap/>
            <w:vAlign w:val="center"/>
            <w:hideMark/>
          </w:tcPr>
          <w:p w14:paraId="06056F85" w14:textId="77777777" w:rsidR="00370711" w:rsidRPr="00370711" w:rsidRDefault="00370711" w:rsidP="00370711">
            <w:pPr>
              <w:widowControl/>
              <w:jc w:val="center"/>
              <w:rPr>
                <w:rFonts w:ascii="宋体" w:eastAsia="宋体" w:hAnsi="宋体" w:cs="宋体"/>
                <w:color w:val="000000"/>
                <w:kern w:val="0"/>
                <w:sz w:val="24"/>
                <w:szCs w:val="24"/>
              </w:rPr>
            </w:pPr>
            <w:r w:rsidRPr="00370711">
              <w:rPr>
                <w:rFonts w:ascii="宋体" w:eastAsia="宋体" w:hAnsi="宋体" w:cs="宋体" w:hint="eastAsia"/>
                <w:color w:val="000000"/>
                <w:kern w:val="0"/>
                <w:sz w:val="24"/>
                <w:szCs w:val="24"/>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99405BB" w14:textId="77777777" w:rsidR="00370711" w:rsidRPr="00370711" w:rsidRDefault="00370711" w:rsidP="00370711">
            <w:pPr>
              <w:widowControl/>
              <w:jc w:val="center"/>
              <w:rPr>
                <w:rFonts w:ascii="宋体" w:eastAsia="宋体" w:hAnsi="宋体" w:cs="宋体"/>
                <w:color w:val="000000"/>
                <w:kern w:val="0"/>
                <w:sz w:val="24"/>
                <w:szCs w:val="24"/>
              </w:rPr>
            </w:pPr>
            <w:r w:rsidRPr="00370711">
              <w:rPr>
                <w:rFonts w:ascii="宋体" w:eastAsia="宋体" w:hAnsi="宋体" w:cs="宋体" w:hint="eastAsia"/>
                <w:color w:val="000000"/>
                <w:kern w:val="0"/>
                <w:sz w:val="24"/>
                <w:szCs w:val="24"/>
              </w:rPr>
              <w:t xml:space="preserve">　</w:t>
            </w:r>
          </w:p>
        </w:tc>
      </w:tr>
      <w:tr w:rsidR="00370711" w:rsidRPr="00370711" w14:paraId="0C38DE8E" w14:textId="77777777" w:rsidTr="00370711">
        <w:trPr>
          <w:trHeight w:val="255"/>
        </w:trPr>
        <w:tc>
          <w:tcPr>
            <w:tcW w:w="1640" w:type="dxa"/>
            <w:tcBorders>
              <w:top w:val="nil"/>
              <w:left w:val="nil"/>
              <w:bottom w:val="nil"/>
              <w:right w:val="nil"/>
            </w:tcBorders>
            <w:shd w:val="clear" w:color="auto" w:fill="auto"/>
            <w:noWrap/>
            <w:vAlign w:val="center"/>
            <w:hideMark/>
          </w:tcPr>
          <w:p w14:paraId="1B581A8E" w14:textId="77777777" w:rsidR="00370711" w:rsidRPr="00370711" w:rsidRDefault="00370711" w:rsidP="00370711">
            <w:pPr>
              <w:widowControl/>
              <w:jc w:val="center"/>
              <w:rPr>
                <w:rFonts w:ascii="宋体" w:eastAsia="宋体" w:hAnsi="宋体" w:cs="宋体"/>
                <w:color w:val="000000"/>
                <w:kern w:val="0"/>
                <w:sz w:val="24"/>
                <w:szCs w:val="24"/>
              </w:rPr>
            </w:pPr>
          </w:p>
        </w:tc>
        <w:tc>
          <w:tcPr>
            <w:tcW w:w="1060" w:type="dxa"/>
            <w:tcBorders>
              <w:top w:val="nil"/>
              <w:left w:val="single" w:sz="8" w:space="0" w:color="auto"/>
              <w:bottom w:val="nil"/>
              <w:right w:val="nil"/>
            </w:tcBorders>
            <w:shd w:val="clear" w:color="auto" w:fill="auto"/>
            <w:noWrap/>
            <w:vAlign w:val="center"/>
            <w:hideMark/>
          </w:tcPr>
          <w:p w14:paraId="1DFF6965" w14:textId="77777777" w:rsidR="00370711" w:rsidRPr="00370711" w:rsidRDefault="00370711" w:rsidP="00370711">
            <w:pPr>
              <w:widowControl/>
              <w:jc w:val="center"/>
              <w:rPr>
                <w:rFonts w:ascii="Arial" w:eastAsia="宋体" w:hAnsi="Arial" w:cs="Arial"/>
                <w:b/>
                <w:bCs/>
                <w:color w:val="000000"/>
                <w:kern w:val="0"/>
                <w:sz w:val="18"/>
                <w:szCs w:val="18"/>
              </w:rPr>
            </w:pPr>
            <w:r w:rsidRPr="00370711">
              <w:rPr>
                <w:rFonts w:ascii="Arial" w:eastAsia="宋体" w:hAnsi="Arial" w:cs="Arial"/>
                <w:b/>
                <w:bCs/>
                <w:color w:val="000000"/>
                <w:kern w:val="0"/>
                <w:sz w:val="18"/>
                <w:szCs w:val="18"/>
              </w:rPr>
              <w:t xml:space="preserve">　</w:t>
            </w:r>
          </w:p>
        </w:tc>
        <w:tc>
          <w:tcPr>
            <w:tcW w:w="1060" w:type="dxa"/>
            <w:tcBorders>
              <w:top w:val="nil"/>
              <w:left w:val="nil"/>
              <w:bottom w:val="nil"/>
              <w:right w:val="nil"/>
            </w:tcBorders>
            <w:shd w:val="clear" w:color="auto" w:fill="auto"/>
            <w:noWrap/>
            <w:vAlign w:val="center"/>
            <w:hideMark/>
          </w:tcPr>
          <w:p w14:paraId="6A7AF6D2" w14:textId="77777777" w:rsidR="00370711" w:rsidRPr="00370711" w:rsidRDefault="00370711" w:rsidP="00370711">
            <w:pPr>
              <w:widowControl/>
              <w:jc w:val="center"/>
              <w:rPr>
                <w:rFonts w:ascii="Arial" w:eastAsia="宋体" w:hAnsi="Arial" w:cs="Arial"/>
                <w:b/>
                <w:bCs/>
                <w:color w:val="000000"/>
                <w:kern w:val="0"/>
                <w:sz w:val="18"/>
                <w:szCs w:val="18"/>
              </w:rPr>
            </w:pPr>
            <w:r w:rsidRPr="00370711">
              <w:rPr>
                <w:rFonts w:ascii="Arial" w:eastAsia="宋体" w:hAnsi="Arial" w:cs="Arial"/>
                <w:b/>
                <w:bCs/>
                <w:color w:val="000000"/>
                <w:kern w:val="0"/>
                <w:sz w:val="18"/>
                <w:szCs w:val="18"/>
              </w:rPr>
              <w:t xml:space="preserve">　</w:t>
            </w:r>
          </w:p>
        </w:tc>
        <w:tc>
          <w:tcPr>
            <w:tcW w:w="1431" w:type="dxa"/>
            <w:tcBorders>
              <w:top w:val="nil"/>
              <w:left w:val="nil"/>
              <w:bottom w:val="nil"/>
              <w:right w:val="nil"/>
            </w:tcBorders>
            <w:shd w:val="clear" w:color="auto" w:fill="auto"/>
            <w:noWrap/>
            <w:vAlign w:val="center"/>
            <w:hideMark/>
          </w:tcPr>
          <w:p w14:paraId="0A5BB9CC" w14:textId="77777777" w:rsidR="00370711" w:rsidRPr="00370711" w:rsidRDefault="00370711" w:rsidP="00370711">
            <w:pPr>
              <w:widowControl/>
              <w:jc w:val="center"/>
              <w:rPr>
                <w:rFonts w:ascii="Arial" w:eastAsia="宋体" w:hAnsi="Arial" w:cs="Arial"/>
                <w:b/>
                <w:bCs/>
                <w:color w:val="000000"/>
                <w:kern w:val="0"/>
                <w:sz w:val="18"/>
                <w:szCs w:val="18"/>
              </w:rPr>
            </w:pPr>
            <w:r w:rsidRPr="00370711">
              <w:rPr>
                <w:rFonts w:ascii="Arial" w:eastAsia="宋体" w:hAnsi="Arial" w:cs="Arial"/>
                <w:b/>
                <w:bCs/>
                <w:color w:val="000000"/>
                <w:kern w:val="0"/>
                <w:sz w:val="18"/>
                <w:szCs w:val="18"/>
              </w:rPr>
              <w:t>Over VTM-4.0</w:t>
            </w:r>
          </w:p>
        </w:tc>
        <w:tc>
          <w:tcPr>
            <w:tcW w:w="1060" w:type="dxa"/>
            <w:tcBorders>
              <w:top w:val="nil"/>
              <w:left w:val="nil"/>
              <w:bottom w:val="nil"/>
              <w:right w:val="nil"/>
            </w:tcBorders>
            <w:shd w:val="clear" w:color="auto" w:fill="auto"/>
            <w:noWrap/>
            <w:vAlign w:val="center"/>
            <w:hideMark/>
          </w:tcPr>
          <w:p w14:paraId="7BF382F9" w14:textId="77777777" w:rsidR="00370711" w:rsidRPr="00370711" w:rsidRDefault="00370711" w:rsidP="00370711">
            <w:pPr>
              <w:widowControl/>
              <w:jc w:val="center"/>
              <w:rPr>
                <w:rFonts w:ascii="Arial" w:eastAsia="宋体" w:hAnsi="Arial" w:cs="Arial"/>
                <w:b/>
                <w:bCs/>
                <w:color w:val="000000"/>
                <w:kern w:val="0"/>
                <w:sz w:val="18"/>
                <w:szCs w:val="18"/>
              </w:rPr>
            </w:pPr>
            <w:r w:rsidRPr="00370711">
              <w:rPr>
                <w:rFonts w:ascii="Arial" w:eastAsia="宋体" w:hAnsi="Arial" w:cs="Arial"/>
                <w:b/>
                <w:bCs/>
                <w:color w:val="000000"/>
                <w:kern w:val="0"/>
                <w:sz w:val="18"/>
                <w:szCs w:val="18"/>
              </w:rPr>
              <w:t xml:space="preserve">　</w:t>
            </w:r>
          </w:p>
        </w:tc>
        <w:tc>
          <w:tcPr>
            <w:tcW w:w="1060" w:type="dxa"/>
            <w:tcBorders>
              <w:top w:val="nil"/>
              <w:left w:val="nil"/>
              <w:bottom w:val="nil"/>
              <w:right w:val="single" w:sz="8" w:space="0" w:color="auto"/>
            </w:tcBorders>
            <w:shd w:val="clear" w:color="auto" w:fill="auto"/>
            <w:noWrap/>
            <w:vAlign w:val="center"/>
            <w:hideMark/>
          </w:tcPr>
          <w:p w14:paraId="47F48FAE" w14:textId="77777777" w:rsidR="00370711" w:rsidRPr="00370711" w:rsidRDefault="00370711" w:rsidP="00370711">
            <w:pPr>
              <w:widowControl/>
              <w:jc w:val="center"/>
              <w:rPr>
                <w:rFonts w:ascii="Arial" w:eastAsia="宋体" w:hAnsi="Arial" w:cs="Arial"/>
                <w:b/>
                <w:bCs/>
                <w:color w:val="000000"/>
                <w:kern w:val="0"/>
                <w:sz w:val="18"/>
                <w:szCs w:val="18"/>
              </w:rPr>
            </w:pPr>
            <w:r w:rsidRPr="00370711">
              <w:rPr>
                <w:rFonts w:ascii="Arial" w:eastAsia="宋体" w:hAnsi="Arial" w:cs="Arial"/>
                <w:b/>
                <w:bCs/>
                <w:color w:val="000000"/>
                <w:kern w:val="0"/>
                <w:sz w:val="18"/>
                <w:szCs w:val="18"/>
              </w:rPr>
              <w:t xml:space="preserve">　</w:t>
            </w:r>
          </w:p>
        </w:tc>
      </w:tr>
      <w:tr w:rsidR="00370711" w:rsidRPr="00370711" w14:paraId="2CA5E661" w14:textId="77777777" w:rsidTr="00370711">
        <w:trPr>
          <w:trHeight w:val="255"/>
        </w:trPr>
        <w:tc>
          <w:tcPr>
            <w:tcW w:w="1640" w:type="dxa"/>
            <w:tcBorders>
              <w:top w:val="nil"/>
              <w:left w:val="nil"/>
              <w:bottom w:val="nil"/>
              <w:right w:val="nil"/>
            </w:tcBorders>
            <w:shd w:val="clear" w:color="auto" w:fill="auto"/>
            <w:noWrap/>
            <w:vAlign w:val="center"/>
            <w:hideMark/>
          </w:tcPr>
          <w:p w14:paraId="7CBEA6FA" w14:textId="77777777" w:rsidR="00370711" w:rsidRPr="00370711" w:rsidRDefault="00370711" w:rsidP="00370711">
            <w:pPr>
              <w:widowControl/>
              <w:jc w:val="center"/>
              <w:rPr>
                <w:rFonts w:ascii="Arial" w:eastAsia="宋体" w:hAnsi="Arial" w:cs="Arial"/>
                <w:b/>
                <w:bCs/>
                <w:color w:val="000000"/>
                <w:kern w:val="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3918CA45"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Y</w:t>
            </w:r>
          </w:p>
        </w:tc>
        <w:tc>
          <w:tcPr>
            <w:tcW w:w="1060" w:type="dxa"/>
            <w:tcBorders>
              <w:top w:val="nil"/>
              <w:left w:val="nil"/>
              <w:bottom w:val="single" w:sz="8" w:space="0" w:color="auto"/>
              <w:right w:val="nil"/>
            </w:tcBorders>
            <w:shd w:val="clear" w:color="auto" w:fill="auto"/>
            <w:noWrap/>
            <w:vAlign w:val="center"/>
            <w:hideMark/>
          </w:tcPr>
          <w:p w14:paraId="07147FE1"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U</w:t>
            </w:r>
          </w:p>
        </w:tc>
        <w:tc>
          <w:tcPr>
            <w:tcW w:w="1431" w:type="dxa"/>
            <w:tcBorders>
              <w:top w:val="nil"/>
              <w:left w:val="nil"/>
              <w:bottom w:val="single" w:sz="8" w:space="0" w:color="auto"/>
              <w:right w:val="single" w:sz="4" w:space="0" w:color="auto"/>
            </w:tcBorders>
            <w:shd w:val="clear" w:color="auto" w:fill="auto"/>
            <w:noWrap/>
            <w:vAlign w:val="center"/>
            <w:hideMark/>
          </w:tcPr>
          <w:p w14:paraId="387A80CD"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V</w:t>
            </w:r>
          </w:p>
        </w:tc>
        <w:tc>
          <w:tcPr>
            <w:tcW w:w="1060" w:type="dxa"/>
            <w:tcBorders>
              <w:top w:val="nil"/>
              <w:left w:val="nil"/>
              <w:bottom w:val="single" w:sz="8" w:space="0" w:color="auto"/>
              <w:right w:val="nil"/>
            </w:tcBorders>
            <w:shd w:val="clear" w:color="auto" w:fill="auto"/>
            <w:noWrap/>
            <w:vAlign w:val="center"/>
            <w:hideMark/>
          </w:tcPr>
          <w:p w14:paraId="4EAC1CCD" w14:textId="77777777" w:rsidR="00370711" w:rsidRPr="00370711" w:rsidRDefault="00370711" w:rsidP="00370711">
            <w:pPr>
              <w:widowControl/>
              <w:jc w:val="center"/>
              <w:rPr>
                <w:rFonts w:ascii="Arial" w:eastAsia="宋体" w:hAnsi="Arial" w:cs="Arial"/>
                <w:color w:val="000000"/>
                <w:kern w:val="0"/>
                <w:sz w:val="18"/>
                <w:szCs w:val="18"/>
              </w:rPr>
            </w:pPr>
            <w:proofErr w:type="spellStart"/>
            <w:r w:rsidRPr="00370711">
              <w:rPr>
                <w:rFonts w:ascii="Arial" w:eastAsia="宋体" w:hAnsi="Arial" w:cs="Arial"/>
                <w:color w:val="000000"/>
                <w:kern w:val="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3BD9C6A1" w14:textId="77777777" w:rsidR="00370711" w:rsidRPr="00370711" w:rsidRDefault="00370711" w:rsidP="00370711">
            <w:pPr>
              <w:widowControl/>
              <w:jc w:val="center"/>
              <w:rPr>
                <w:rFonts w:ascii="Arial" w:eastAsia="宋体" w:hAnsi="Arial" w:cs="Arial"/>
                <w:color w:val="000000"/>
                <w:kern w:val="0"/>
                <w:sz w:val="18"/>
                <w:szCs w:val="18"/>
              </w:rPr>
            </w:pPr>
            <w:proofErr w:type="spellStart"/>
            <w:r w:rsidRPr="00370711">
              <w:rPr>
                <w:rFonts w:ascii="Arial" w:eastAsia="宋体" w:hAnsi="Arial" w:cs="Arial"/>
                <w:color w:val="000000"/>
                <w:kern w:val="0"/>
                <w:sz w:val="18"/>
                <w:szCs w:val="18"/>
              </w:rPr>
              <w:t>DecT</w:t>
            </w:r>
            <w:proofErr w:type="spellEnd"/>
          </w:p>
        </w:tc>
      </w:tr>
      <w:tr w:rsidR="00370711" w:rsidRPr="00370711" w14:paraId="3B476FAA" w14:textId="77777777" w:rsidTr="0037071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383F38C"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Class A1</w:t>
            </w:r>
          </w:p>
        </w:tc>
        <w:tc>
          <w:tcPr>
            <w:tcW w:w="1060" w:type="dxa"/>
            <w:tcBorders>
              <w:top w:val="nil"/>
              <w:left w:val="nil"/>
              <w:bottom w:val="nil"/>
              <w:right w:val="nil"/>
            </w:tcBorders>
            <w:shd w:val="clear" w:color="auto" w:fill="auto"/>
            <w:noWrap/>
            <w:vAlign w:val="center"/>
            <w:hideMark/>
          </w:tcPr>
          <w:p w14:paraId="282339AC"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-0.08%</w:t>
            </w:r>
          </w:p>
        </w:tc>
        <w:tc>
          <w:tcPr>
            <w:tcW w:w="1060" w:type="dxa"/>
            <w:tcBorders>
              <w:top w:val="nil"/>
              <w:left w:val="nil"/>
              <w:bottom w:val="nil"/>
              <w:right w:val="nil"/>
            </w:tcBorders>
            <w:shd w:val="clear" w:color="auto" w:fill="auto"/>
            <w:noWrap/>
            <w:vAlign w:val="center"/>
            <w:hideMark/>
          </w:tcPr>
          <w:p w14:paraId="6A68400B"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0.04%</w:t>
            </w:r>
          </w:p>
        </w:tc>
        <w:tc>
          <w:tcPr>
            <w:tcW w:w="1431" w:type="dxa"/>
            <w:tcBorders>
              <w:top w:val="nil"/>
              <w:left w:val="nil"/>
              <w:bottom w:val="nil"/>
              <w:right w:val="single" w:sz="4" w:space="0" w:color="auto"/>
            </w:tcBorders>
            <w:shd w:val="clear" w:color="auto" w:fill="auto"/>
            <w:noWrap/>
            <w:vAlign w:val="center"/>
            <w:hideMark/>
          </w:tcPr>
          <w:p w14:paraId="3C6DC78E"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-0.36%</w:t>
            </w:r>
          </w:p>
        </w:tc>
        <w:tc>
          <w:tcPr>
            <w:tcW w:w="1060" w:type="dxa"/>
            <w:tcBorders>
              <w:top w:val="nil"/>
              <w:left w:val="nil"/>
              <w:bottom w:val="nil"/>
              <w:right w:val="nil"/>
            </w:tcBorders>
            <w:shd w:val="clear" w:color="auto" w:fill="auto"/>
            <w:noWrap/>
            <w:vAlign w:val="center"/>
            <w:hideMark/>
          </w:tcPr>
          <w:p w14:paraId="5A8D5918"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100%</w:t>
            </w:r>
          </w:p>
        </w:tc>
        <w:tc>
          <w:tcPr>
            <w:tcW w:w="1060" w:type="dxa"/>
            <w:tcBorders>
              <w:top w:val="nil"/>
              <w:left w:val="nil"/>
              <w:bottom w:val="nil"/>
              <w:right w:val="single" w:sz="8" w:space="0" w:color="auto"/>
            </w:tcBorders>
            <w:shd w:val="clear" w:color="auto" w:fill="auto"/>
            <w:noWrap/>
            <w:vAlign w:val="center"/>
            <w:hideMark/>
          </w:tcPr>
          <w:p w14:paraId="7B9FC4A2"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100%</w:t>
            </w:r>
          </w:p>
        </w:tc>
      </w:tr>
      <w:tr w:rsidR="00370711" w:rsidRPr="00370711" w14:paraId="748CAB8B" w14:textId="77777777" w:rsidTr="0037071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E93AD7E"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Class A2</w:t>
            </w:r>
          </w:p>
        </w:tc>
        <w:tc>
          <w:tcPr>
            <w:tcW w:w="1060" w:type="dxa"/>
            <w:tcBorders>
              <w:top w:val="nil"/>
              <w:left w:val="nil"/>
              <w:bottom w:val="nil"/>
              <w:right w:val="nil"/>
            </w:tcBorders>
            <w:shd w:val="clear" w:color="auto" w:fill="auto"/>
            <w:noWrap/>
            <w:vAlign w:val="center"/>
            <w:hideMark/>
          </w:tcPr>
          <w:p w14:paraId="4273815B"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0.01%</w:t>
            </w:r>
          </w:p>
        </w:tc>
        <w:tc>
          <w:tcPr>
            <w:tcW w:w="1060" w:type="dxa"/>
            <w:tcBorders>
              <w:top w:val="nil"/>
              <w:left w:val="nil"/>
              <w:bottom w:val="nil"/>
              <w:right w:val="nil"/>
            </w:tcBorders>
            <w:shd w:val="clear" w:color="auto" w:fill="auto"/>
            <w:noWrap/>
            <w:vAlign w:val="center"/>
            <w:hideMark/>
          </w:tcPr>
          <w:p w14:paraId="64365DF1"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0.22%</w:t>
            </w:r>
          </w:p>
        </w:tc>
        <w:tc>
          <w:tcPr>
            <w:tcW w:w="1431" w:type="dxa"/>
            <w:tcBorders>
              <w:top w:val="nil"/>
              <w:left w:val="nil"/>
              <w:bottom w:val="nil"/>
              <w:right w:val="single" w:sz="4" w:space="0" w:color="auto"/>
            </w:tcBorders>
            <w:shd w:val="clear" w:color="auto" w:fill="auto"/>
            <w:noWrap/>
            <w:vAlign w:val="center"/>
            <w:hideMark/>
          </w:tcPr>
          <w:p w14:paraId="14BED73F"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0.10%</w:t>
            </w:r>
          </w:p>
        </w:tc>
        <w:tc>
          <w:tcPr>
            <w:tcW w:w="1060" w:type="dxa"/>
            <w:tcBorders>
              <w:top w:val="nil"/>
              <w:left w:val="nil"/>
              <w:bottom w:val="nil"/>
              <w:right w:val="nil"/>
            </w:tcBorders>
            <w:shd w:val="clear" w:color="auto" w:fill="auto"/>
            <w:noWrap/>
            <w:vAlign w:val="center"/>
            <w:hideMark/>
          </w:tcPr>
          <w:p w14:paraId="7854468D"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100%</w:t>
            </w:r>
          </w:p>
        </w:tc>
        <w:tc>
          <w:tcPr>
            <w:tcW w:w="1060" w:type="dxa"/>
            <w:tcBorders>
              <w:top w:val="nil"/>
              <w:left w:val="nil"/>
              <w:bottom w:val="nil"/>
              <w:right w:val="single" w:sz="8" w:space="0" w:color="auto"/>
            </w:tcBorders>
            <w:shd w:val="clear" w:color="auto" w:fill="auto"/>
            <w:noWrap/>
            <w:vAlign w:val="center"/>
            <w:hideMark/>
          </w:tcPr>
          <w:p w14:paraId="5423980A"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99%</w:t>
            </w:r>
          </w:p>
        </w:tc>
      </w:tr>
      <w:tr w:rsidR="00370711" w:rsidRPr="00370711" w14:paraId="76D9F48C" w14:textId="77777777" w:rsidTr="0037071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39DF39F"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Class B</w:t>
            </w:r>
          </w:p>
        </w:tc>
        <w:tc>
          <w:tcPr>
            <w:tcW w:w="1060" w:type="dxa"/>
            <w:tcBorders>
              <w:top w:val="nil"/>
              <w:left w:val="nil"/>
              <w:bottom w:val="nil"/>
              <w:right w:val="nil"/>
            </w:tcBorders>
            <w:shd w:val="clear" w:color="auto" w:fill="auto"/>
            <w:noWrap/>
            <w:vAlign w:val="center"/>
            <w:hideMark/>
          </w:tcPr>
          <w:p w14:paraId="6D980BFA"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-0.02%</w:t>
            </w:r>
          </w:p>
        </w:tc>
        <w:tc>
          <w:tcPr>
            <w:tcW w:w="1060" w:type="dxa"/>
            <w:tcBorders>
              <w:top w:val="nil"/>
              <w:left w:val="nil"/>
              <w:bottom w:val="nil"/>
              <w:right w:val="nil"/>
            </w:tcBorders>
            <w:shd w:val="clear" w:color="auto" w:fill="auto"/>
            <w:noWrap/>
            <w:vAlign w:val="center"/>
            <w:hideMark/>
          </w:tcPr>
          <w:p w14:paraId="7D106144"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-0.32%</w:t>
            </w:r>
          </w:p>
        </w:tc>
        <w:tc>
          <w:tcPr>
            <w:tcW w:w="1431" w:type="dxa"/>
            <w:tcBorders>
              <w:top w:val="nil"/>
              <w:left w:val="nil"/>
              <w:bottom w:val="nil"/>
              <w:right w:val="single" w:sz="4" w:space="0" w:color="auto"/>
            </w:tcBorders>
            <w:shd w:val="clear" w:color="auto" w:fill="auto"/>
            <w:noWrap/>
            <w:vAlign w:val="center"/>
            <w:hideMark/>
          </w:tcPr>
          <w:p w14:paraId="787059D2"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-0.31%</w:t>
            </w:r>
          </w:p>
        </w:tc>
        <w:tc>
          <w:tcPr>
            <w:tcW w:w="1060" w:type="dxa"/>
            <w:tcBorders>
              <w:top w:val="nil"/>
              <w:left w:val="nil"/>
              <w:bottom w:val="nil"/>
              <w:right w:val="nil"/>
            </w:tcBorders>
            <w:shd w:val="clear" w:color="auto" w:fill="auto"/>
            <w:noWrap/>
            <w:vAlign w:val="center"/>
            <w:hideMark/>
          </w:tcPr>
          <w:p w14:paraId="0932D1B1"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100%</w:t>
            </w:r>
          </w:p>
        </w:tc>
        <w:tc>
          <w:tcPr>
            <w:tcW w:w="1060" w:type="dxa"/>
            <w:tcBorders>
              <w:top w:val="nil"/>
              <w:left w:val="nil"/>
              <w:bottom w:val="nil"/>
              <w:right w:val="single" w:sz="8" w:space="0" w:color="auto"/>
            </w:tcBorders>
            <w:shd w:val="clear" w:color="auto" w:fill="auto"/>
            <w:noWrap/>
            <w:vAlign w:val="center"/>
            <w:hideMark/>
          </w:tcPr>
          <w:p w14:paraId="7DA32546"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99%</w:t>
            </w:r>
          </w:p>
        </w:tc>
      </w:tr>
      <w:tr w:rsidR="00370711" w:rsidRPr="00370711" w14:paraId="05DADED7" w14:textId="77777777" w:rsidTr="0037071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287A475"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Class C</w:t>
            </w:r>
          </w:p>
        </w:tc>
        <w:tc>
          <w:tcPr>
            <w:tcW w:w="1060" w:type="dxa"/>
            <w:tcBorders>
              <w:top w:val="nil"/>
              <w:left w:val="nil"/>
              <w:bottom w:val="nil"/>
              <w:right w:val="nil"/>
            </w:tcBorders>
            <w:shd w:val="clear" w:color="auto" w:fill="auto"/>
            <w:noWrap/>
            <w:vAlign w:val="center"/>
            <w:hideMark/>
          </w:tcPr>
          <w:p w14:paraId="48BCF13F"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-0.05%</w:t>
            </w:r>
          </w:p>
        </w:tc>
        <w:tc>
          <w:tcPr>
            <w:tcW w:w="1060" w:type="dxa"/>
            <w:tcBorders>
              <w:top w:val="nil"/>
              <w:left w:val="nil"/>
              <w:bottom w:val="nil"/>
              <w:right w:val="nil"/>
            </w:tcBorders>
            <w:shd w:val="clear" w:color="auto" w:fill="auto"/>
            <w:noWrap/>
            <w:vAlign w:val="center"/>
            <w:hideMark/>
          </w:tcPr>
          <w:p w14:paraId="137FE870"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-0.17%</w:t>
            </w:r>
          </w:p>
        </w:tc>
        <w:tc>
          <w:tcPr>
            <w:tcW w:w="1431" w:type="dxa"/>
            <w:tcBorders>
              <w:top w:val="nil"/>
              <w:left w:val="nil"/>
              <w:bottom w:val="nil"/>
              <w:right w:val="single" w:sz="4" w:space="0" w:color="auto"/>
            </w:tcBorders>
            <w:shd w:val="clear" w:color="auto" w:fill="auto"/>
            <w:noWrap/>
            <w:vAlign w:val="center"/>
            <w:hideMark/>
          </w:tcPr>
          <w:p w14:paraId="2D04CF67"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-0.15%</w:t>
            </w:r>
          </w:p>
        </w:tc>
        <w:tc>
          <w:tcPr>
            <w:tcW w:w="1060" w:type="dxa"/>
            <w:tcBorders>
              <w:top w:val="nil"/>
              <w:left w:val="nil"/>
              <w:bottom w:val="nil"/>
              <w:right w:val="nil"/>
            </w:tcBorders>
            <w:shd w:val="clear" w:color="auto" w:fill="auto"/>
            <w:noWrap/>
            <w:vAlign w:val="center"/>
            <w:hideMark/>
          </w:tcPr>
          <w:p w14:paraId="2C957D88"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99%</w:t>
            </w:r>
          </w:p>
        </w:tc>
        <w:tc>
          <w:tcPr>
            <w:tcW w:w="1060" w:type="dxa"/>
            <w:tcBorders>
              <w:top w:val="nil"/>
              <w:left w:val="nil"/>
              <w:bottom w:val="nil"/>
              <w:right w:val="single" w:sz="8" w:space="0" w:color="auto"/>
            </w:tcBorders>
            <w:shd w:val="clear" w:color="auto" w:fill="auto"/>
            <w:noWrap/>
            <w:vAlign w:val="center"/>
            <w:hideMark/>
          </w:tcPr>
          <w:p w14:paraId="7DFD9F72"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99%</w:t>
            </w:r>
          </w:p>
        </w:tc>
      </w:tr>
      <w:tr w:rsidR="00370711" w:rsidRPr="00370711" w14:paraId="4A47957F" w14:textId="77777777" w:rsidTr="0037071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8A38C7D"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Class E</w:t>
            </w:r>
          </w:p>
        </w:tc>
        <w:tc>
          <w:tcPr>
            <w:tcW w:w="1060" w:type="dxa"/>
            <w:tcBorders>
              <w:top w:val="nil"/>
              <w:left w:val="nil"/>
              <w:bottom w:val="nil"/>
              <w:right w:val="nil"/>
            </w:tcBorders>
            <w:shd w:val="clear" w:color="auto" w:fill="auto"/>
            <w:noWrap/>
            <w:vAlign w:val="center"/>
            <w:hideMark/>
          </w:tcPr>
          <w:p w14:paraId="75515B98"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-0.02%</w:t>
            </w:r>
          </w:p>
        </w:tc>
        <w:tc>
          <w:tcPr>
            <w:tcW w:w="1060" w:type="dxa"/>
            <w:tcBorders>
              <w:top w:val="nil"/>
              <w:left w:val="nil"/>
              <w:bottom w:val="nil"/>
              <w:right w:val="nil"/>
            </w:tcBorders>
            <w:shd w:val="clear" w:color="auto" w:fill="auto"/>
            <w:noWrap/>
            <w:vAlign w:val="center"/>
            <w:hideMark/>
          </w:tcPr>
          <w:p w14:paraId="4D33BB4C"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0.11%</w:t>
            </w:r>
          </w:p>
        </w:tc>
        <w:tc>
          <w:tcPr>
            <w:tcW w:w="1431" w:type="dxa"/>
            <w:tcBorders>
              <w:top w:val="nil"/>
              <w:left w:val="nil"/>
              <w:bottom w:val="nil"/>
              <w:right w:val="single" w:sz="4" w:space="0" w:color="auto"/>
            </w:tcBorders>
            <w:shd w:val="clear" w:color="auto" w:fill="auto"/>
            <w:noWrap/>
            <w:vAlign w:val="center"/>
            <w:hideMark/>
          </w:tcPr>
          <w:p w14:paraId="54A52DCC"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-0.03%</w:t>
            </w:r>
          </w:p>
        </w:tc>
        <w:tc>
          <w:tcPr>
            <w:tcW w:w="1060" w:type="dxa"/>
            <w:tcBorders>
              <w:top w:val="nil"/>
              <w:left w:val="nil"/>
              <w:bottom w:val="nil"/>
              <w:right w:val="nil"/>
            </w:tcBorders>
            <w:shd w:val="clear" w:color="auto" w:fill="auto"/>
            <w:noWrap/>
            <w:vAlign w:val="center"/>
            <w:hideMark/>
          </w:tcPr>
          <w:p w14:paraId="5FDAC71F"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100%</w:t>
            </w:r>
          </w:p>
        </w:tc>
        <w:tc>
          <w:tcPr>
            <w:tcW w:w="1060" w:type="dxa"/>
            <w:tcBorders>
              <w:top w:val="nil"/>
              <w:left w:val="nil"/>
              <w:bottom w:val="nil"/>
              <w:right w:val="single" w:sz="8" w:space="0" w:color="auto"/>
            </w:tcBorders>
            <w:shd w:val="clear" w:color="auto" w:fill="auto"/>
            <w:noWrap/>
            <w:vAlign w:val="center"/>
            <w:hideMark/>
          </w:tcPr>
          <w:p w14:paraId="6715CC32"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98%</w:t>
            </w:r>
          </w:p>
        </w:tc>
      </w:tr>
      <w:tr w:rsidR="00370711" w:rsidRPr="00370711" w14:paraId="3877F11E" w14:textId="77777777" w:rsidTr="0037071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73F023A" w14:textId="77777777" w:rsidR="00370711" w:rsidRPr="00370711" w:rsidRDefault="00370711" w:rsidP="00370711">
            <w:pPr>
              <w:widowControl/>
              <w:jc w:val="center"/>
              <w:rPr>
                <w:rFonts w:ascii="Arial" w:eastAsia="宋体" w:hAnsi="Arial" w:cs="Arial"/>
                <w:b/>
                <w:bCs/>
                <w:color w:val="000000"/>
                <w:kern w:val="0"/>
                <w:sz w:val="18"/>
                <w:szCs w:val="18"/>
              </w:rPr>
            </w:pPr>
            <w:r w:rsidRPr="00370711">
              <w:rPr>
                <w:rFonts w:ascii="Arial" w:eastAsia="宋体" w:hAnsi="Arial" w:cs="Arial"/>
                <w:b/>
                <w:bCs/>
                <w:color w:val="000000"/>
                <w:kern w:val="0"/>
                <w:sz w:val="18"/>
                <w:szCs w:val="18"/>
              </w:rPr>
              <w:t xml:space="preserve">Overall </w:t>
            </w:r>
          </w:p>
        </w:tc>
        <w:tc>
          <w:tcPr>
            <w:tcW w:w="1060" w:type="dxa"/>
            <w:tcBorders>
              <w:top w:val="single" w:sz="8" w:space="0" w:color="auto"/>
              <w:left w:val="nil"/>
              <w:bottom w:val="nil"/>
              <w:right w:val="nil"/>
            </w:tcBorders>
            <w:shd w:val="clear" w:color="auto" w:fill="auto"/>
            <w:noWrap/>
            <w:vAlign w:val="center"/>
            <w:hideMark/>
          </w:tcPr>
          <w:p w14:paraId="074543CA" w14:textId="77777777" w:rsidR="00370711" w:rsidRPr="009E2E14" w:rsidRDefault="00370711" w:rsidP="00370711">
            <w:pPr>
              <w:widowControl/>
              <w:jc w:val="center"/>
              <w:rPr>
                <w:rFonts w:ascii="Arial" w:eastAsia="宋体" w:hAnsi="Arial" w:cs="Arial"/>
                <w:b/>
                <w:color w:val="000000"/>
                <w:kern w:val="0"/>
                <w:sz w:val="18"/>
                <w:szCs w:val="18"/>
              </w:rPr>
            </w:pPr>
            <w:r w:rsidRPr="009E2E14">
              <w:rPr>
                <w:rFonts w:ascii="Arial" w:eastAsia="宋体" w:hAnsi="Arial" w:cs="Arial"/>
                <w:b/>
                <w:color w:val="000000"/>
                <w:kern w:val="0"/>
                <w:sz w:val="18"/>
                <w:szCs w:val="18"/>
              </w:rPr>
              <w:t>-0.03%</w:t>
            </w:r>
          </w:p>
        </w:tc>
        <w:tc>
          <w:tcPr>
            <w:tcW w:w="1060" w:type="dxa"/>
            <w:tcBorders>
              <w:top w:val="single" w:sz="8" w:space="0" w:color="auto"/>
              <w:left w:val="nil"/>
              <w:bottom w:val="nil"/>
              <w:right w:val="nil"/>
            </w:tcBorders>
            <w:shd w:val="clear" w:color="auto" w:fill="auto"/>
            <w:noWrap/>
            <w:vAlign w:val="center"/>
            <w:hideMark/>
          </w:tcPr>
          <w:p w14:paraId="07465243" w14:textId="77777777" w:rsidR="00370711" w:rsidRPr="009E2E14" w:rsidRDefault="00370711" w:rsidP="00370711">
            <w:pPr>
              <w:widowControl/>
              <w:jc w:val="center"/>
              <w:rPr>
                <w:rFonts w:ascii="Arial" w:eastAsia="宋体" w:hAnsi="Arial" w:cs="Arial"/>
                <w:b/>
                <w:color w:val="000000"/>
                <w:kern w:val="0"/>
                <w:sz w:val="18"/>
                <w:szCs w:val="18"/>
              </w:rPr>
            </w:pPr>
            <w:r w:rsidRPr="009E2E14">
              <w:rPr>
                <w:rFonts w:ascii="Arial" w:eastAsia="宋体" w:hAnsi="Arial" w:cs="Arial"/>
                <w:b/>
                <w:color w:val="000000"/>
                <w:kern w:val="0"/>
                <w:sz w:val="18"/>
                <w:szCs w:val="18"/>
              </w:rPr>
              <w:t>-0.06%</w:t>
            </w:r>
          </w:p>
        </w:tc>
        <w:tc>
          <w:tcPr>
            <w:tcW w:w="1431" w:type="dxa"/>
            <w:tcBorders>
              <w:top w:val="single" w:sz="8" w:space="0" w:color="auto"/>
              <w:left w:val="nil"/>
              <w:bottom w:val="nil"/>
              <w:right w:val="single" w:sz="4" w:space="0" w:color="auto"/>
            </w:tcBorders>
            <w:shd w:val="clear" w:color="auto" w:fill="auto"/>
            <w:noWrap/>
            <w:vAlign w:val="center"/>
            <w:hideMark/>
          </w:tcPr>
          <w:p w14:paraId="2FCE7875" w14:textId="77777777" w:rsidR="00370711" w:rsidRPr="009E2E14" w:rsidRDefault="00370711" w:rsidP="00370711">
            <w:pPr>
              <w:widowControl/>
              <w:jc w:val="center"/>
              <w:rPr>
                <w:rFonts w:ascii="Arial" w:eastAsia="宋体" w:hAnsi="Arial" w:cs="Arial"/>
                <w:b/>
                <w:color w:val="000000"/>
                <w:kern w:val="0"/>
                <w:sz w:val="18"/>
                <w:szCs w:val="18"/>
              </w:rPr>
            </w:pPr>
            <w:r w:rsidRPr="009E2E14">
              <w:rPr>
                <w:rFonts w:ascii="Arial" w:eastAsia="宋体" w:hAnsi="Arial" w:cs="Arial"/>
                <w:b/>
                <w:color w:val="000000"/>
                <w:kern w:val="0"/>
                <w:sz w:val="18"/>
                <w:szCs w:val="18"/>
              </w:rPr>
              <w:t>-0.17%</w:t>
            </w:r>
          </w:p>
        </w:tc>
        <w:tc>
          <w:tcPr>
            <w:tcW w:w="1060" w:type="dxa"/>
            <w:tcBorders>
              <w:top w:val="single" w:sz="8" w:space="0" w:color="auto"/>
              <w:left w:val="nil"/>
              <w:bottom w:val="nil"/>
              <w:right w:val="nil"/>
            </w:tcBorders>
            <w:shd w:val="clear" w:color="auto" w:fill="auto"/>
            <w:noWrap/>
            <w:vAlign w:val="center"/>
            <w:hideMark/>
          </w:tcPr>
          <w:p w14:paraId="1EEFE91D" w14:textId="77777777" w:rsidR="00370711" w:rsidRPr="009E2E14" w:rsidRDefault="00370711" w:rsidP="00370711">
            <w:pPr>
              <w:widowControl/>
              <w:jc w:val="center"/>
              <w:rPr>
                <w:rFonts w:ascii="Arial" w:eastAsia="宋体" w:hAnsi="Arial" w:cs="Arial"/>
                <w:b/>
                <w:color w:val="000000"/>
                <w:kern w:val="0"/>
                <w:sz w:val="18"/>
                <w:szCs w:val="18"/>
              </w:rPr>
            </w:pPr>
            <w:r w:rsidRPr="009E2E14">
              <w:rPr>
                <w:rFonts w:ascii="Arial" w:eastAsia="宋体" w:hAnsi="Arial" w:cs="Arial"/>
                <w:b/>
                <w:color w:val="000000"/>
                <w:kern w:val="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74CEB162" w14:textId="77777777" w:rsidR="00370711" w:rsidRPr="009E2E14" w:rsidRDefault="00370711" w:rsidP="00370711">
            <w:pPr>
              <w:widowControl/>
              <w:jc w:val="center"/>
              <w:rPr>
                <w:rFonts w:ascii="Arial" w:eastAsia="宋体" w:hAnsi="Arial" w:cs="Arial"/>
                <w:b/>
                <w:color w:val="000000"/>
                <w:kern w:val="0"/>
                <w:sz w:val="18"/>
                <w:szCs w:val="18"/>
              </w:rPr>
            </w:pPr>
            <w:r w:rsidRPr="009E2E14">
              <w:rPr>
                <w:rFonts w:ascii="Arial" w:eastAsia="宋体" w:hAnsi="Arial" w:cs="Arial"/>
                <w:b/>
                <w:color w:val="000000"/>
                <w:kern w:val="0"/>
                <w:sz w:val="18"/>
                <w:szCs w:val="18"/>
              </w:rPr>
              <w:t>99%</w:t>
            </w:r>
          </w:p>
        </w:tc>
      </w:tr>
      <w:tr w:rsidR="00370711" w:rsidRPr="00370711" w14:paraId="32948B32" w14:textId="77777777" w:rsidTr="00370711">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6C69D0C1"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327A798B"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-0.03%</w:t>
            </w:r>
          </w:p>
        </w:tc>
        <w:tc>
          <w:tcPr>
            <w:tcW w:w="1060" w:type="dxa"/>
            <w:tcBorders>
              <w:top w:val="single" w:sz="8" w:space="0" w:color="auto"/>
              <w:left w:val="nil"/>
              <w:bottom w:val="nil"/>
              <w:right w:val="nil"/>
            </w:tcBorders>
            <w:shd w:val="clear" w:color="auto" w:fill="auto"/>
            <w:noWrap/>
            <w:vAlign w:val="center"/>
            <w:hideMark/>
          </w:tcPr>
          <w:p w14:paraId="1F95A609"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-0.16%</w:t>
            </w:r>
          </w:p>
        </w:tc>
        <w:tc>
          <w:tcPr>
            <w:tcW w:w="1431" w:type="dxa"/>
            <w:tcBorders>
              <w:top w:val="single" w:sz="8" w:space="0" w:color="auto"/>
              <w:left w:val="nil"/>
              <w:bottom w:val="nil"/>
              <w:right w:val="single" w:sz="4" w:space="0" w:color="auto"/>
            </w:tcBorders>
            <w:shd w:val="clear" w:color="auto" w:fill="auto"/>
            <w:noWrap/>
            <w:vAlign w:val="center"/>
            <w:hideMark/>
          </w:tcPr>
          <w:p w14:paraId="4B0F6742"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-0.14%</w:t>
            </w:r>
          </w:p>
        </w:tc>
        <w:tc>
          <w:tcPr>
            <w:tcW w:w="1060" w:type="dxa"/>
            <w:tcBorders>
              <w:top w:val="single" w:sz="8" w:space="0" w:color="auto"/>
              <w:left w:val="nil"/>
              <w:bottom w:val="nil"/>
              <w:right w:val="nil"/>
            </w:tcBorders>
            <w:shd w:val="clear" w:color="auto" w:fill="auto"/>
            <w:noWrap/>
            <w:vAlign w:val="center"/>
            <w:hideMark/>
          </w:tcPr>
          <w:p w14:paraId="28F92D76"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99%</w:t>
            </w:r>
          </w:p>
        </w:tc>
        <w:tc>
          <w:tcPr>
            <w:tcW w:w="1060" w:type="dxa"/>
            <w:tcBorders>
              <w:top w:val="single" w:sz="8" w:space="0" w:color="auto"/>
              <w:left w:val="nil"/>
              <w:bottom w:val="nil"/>
              <w:right w:val="single" w:sz="8" w:space="0" w:color="auto"/>
            </w:tcBorders>
            <w:shd w:val="clear" w:color="auto" w:fill="auto"/>
            <w:noWrap/>
            <w:vAlign w:val="center"/>
            <w:hideMark/>
          </w:tcPr>
          <w:p w14:paraId="7A51E394"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99%</w:t>
            </w:r>
          </w:p>
        </w:tc>
      </w:tr>
      <w:tr w:rsidR="00370711" w:rsidRPr="00370711" w14:paraId="310EA05C" w14:textId="77777777" w:rsidTr="00370711">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07ACBC55"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08C1C114"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-0.02%</w:t>
            </w:r>
          </w:p>
        </w:tc>
        <w:tc>
          <w:tcPr>
            <w:tcW w:w="1060" w:type="dxa"/>
            <w:tcBorders>
              <w:top w:val="nil"/>
              <w:left w:val="nil"/>
              <w:bottom w:val="single" w:sz="8" w:space="0" w:color="auto"/>
              <w:right w:val="nil"/>
            </w:tcBorders>
            <w:shd w:val="clear" w:color="auto" w:fill="auto"/>
            <w:noWrap/>
            <w:vAlign w:val="center"/>
            <w:hideMark/>
          </w:tcPr>
          <w:p w14:paraId="0C18D896"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-0.04%</w:t>
            </w:r>
          </w:p>
        </w:tc>
        <w:tc>
          <w:tcPr>
            <w:tcW w:w="1431" w:type="dxa"/>
            <w:tcBorders>
              <w:top w:val="nil"/>
              <w:left w:val="nil"/>
              <w:bottom w:val="single" w:sz="8" w:space="0" w:color="auto"/>
              <w:right w:val="single" w:sz="4" w:space="0" w:color="auto"/>
            </w:tcBorders>
            <w:shd w:val="clear" w:color="auto" w:fill="auto"/>
            <w:noWrap/>
            <w:vAlign w:val="center"/>
            <w:hideMark/>
          </w:tcPr>
          <w:p w14:paraId="3039AE70"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-0.37%</w:t>
            </w:r>
          </w:p>
        </w:tc>
        <w:tc>
          <w:tcPr>
            <w:tcW w:w="1060" w:type="dxa"/>
            <w:tcBorders>
              <w:top w:val="nil"/>
              <w:left w:val="nil"/>
              <w:bottom w:val="single" w:sz="8" w:space="0" w:color="auto"/>
              <w:right w:val="nil"/>
            </w:tcBorders>
            <w:shd w:val="clear" w:color="auto" w:fill="auto"/>
            <w:noWrap/>
            <w:vAlign w:val="center"/>
            <w:hideMark/>
          </w:tcPr>
          <w:p w14:paraId="2FE5BE27"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99%</w:t>
            </w:r>
          </w:p>
        </w:tc>
        <w:tc>
          <w:tcPr>
            <w:tcW w:w="1060" w:type="dxa"/>
            <w:tcBorders>
              <w:top w:val="nil"/>
              <w:left w:val="nil"/>
              <w:bottom w:val="single" w:sz="8" w:space="0" w:color="auto"/>
              <w:right w:val="single" w:sz="8" w:space="0" w:color="auto"/>
            </w:tcBorders>
            <w:shd w:val="clear" w:color="auto" w:fill="auto"/>
            <w:noWrap/>
            <w:vAlign w:val="center"/>
            <w:hideMark/>
          </w:tcPr>
          <w:p w14:paraId="1BBCB23D"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97%</w:t>
            </w:r>
          </w:p>
        </w:tc>
      </w:tr>
      <w:tr w:rsidR="00370711" w:rsidRPr="00370711" w14:paraId="7DBD0F3F" w14:textId="77777777" w:rsidTr="00370711">
        <w:trPr>
          <w:trHeight w:val="255"/>
        </w:trPr>
        <w:tc>
          <w:tcPr>
            <w:tcW w:w="1640" w:type="dxa"/>
            <w:tcBorders>
              <w:top w:val="nil"/>
              <w:left w:val="nil"/>
              <w:bottom w:val="nil"/>
              <w:right w:val="nil"/>
            </w:tcBorders>
            <w:shd w:val="clear" w:color="auto" w:fill="auto"/>
            <w:noWrap/>
            <w:vAlign w:val="center"/>
            <w:hideMark/>
          </w:tcPr>
          <w:p w14:paraId="192AA6DE" w14:textId="77777777" w:rsidR="00370711" w:rsidRPr="00370711" w:rsidRDefault="00370711" w:rsidP="00370711">
            <w:pPr>
              <w:widowControl/>
              <w:jc w:val="center"/>
              <w:rPr>
                <w:rFonts w:ascii="Arial" w:eastAsia="宋体" w:hAnsi="Arial" w:cs="Arial"/>
                <w:color w:val="000000"/>
                <w:kern w:val="0"/>
                <w:sz w:val="18"/>
                <w:szCs w:val="18"/>
              </w:rPr>
            </w:pPr>
          </w:p>
        </w:tc>
        <w:tc>
          <w:tcPr>
            <w:tcW w:w="1060" w:type="dxa"/>
            <w:tcBorders>
              <w:top w:val="nil"/>
              <w:left w:val="nil"/>
              <w:bottom w:val="nil"/>
              <w:right w:val="nil"/>
            </w:tcBorders>
            <w:shd w:val="clear" w:color="auto" w:fill="auto"/>
            <w:noWrap/>
            <w:vAlign w:val="center"/>
            <w:hideMark/>
          </w:tcPr>
          <w:p w14:paraId="14504407" w14:textId="77777777" w:rsidR="00370711" w:rsidRPr="00370711" w:rsidRDefault="00370711" w:rsidP="00370711">
            <w:pPr>
              <w:widowControl/>
              <w:jc w:val="center"/>
              <w:rPr>
                <w:rFonts w:ascii="Times New Roman" w:eastAsia="Times New Roman" w:hAnsi="Times New Roman" w:cs="Times New Roman"/>
                <w:kern w:val="0"/>
                <w:sz w:val="20"/>
                <w:szCs w:val="20"/>
              </w:rPr>
            </w:pPr>
          </w:p>
        </w:tc>
        <w:tc>
          <w:tcPr>
            <w:tcW w:w="1060" w:type="dxa"/>
            <w:tcBorders>
              <w:top w:val="nil"/>
              <w:left w:val="nil"/>
              <w:bottom w:val="nil"/>
              <w:right w:val="nil"/>
            </w:tcBorders>
            <w:shd w:val="clear" w:color="auto" w:fill="auto"/>
            <w:noWrap/>
            <w:vAlign w:val="center"/>
            <w:hideMark/>
          </w:tcPr>
          <w:p w14:paraId="664E8EEA" w14:textId="77777777" w:rsidR="00370711" w:rsidRPr="00370711" w:rsidRDefault="00370711" w:rsidP="00370711">
            <w:pPr>
              <w:widowControl/>
              <w:jc w:val="center"/>
              <w:rPr>
                <w:rFonts w:ascii="Times New Roman" w:eastAsia="Times New Roman" w:hAnsi="Times New Roman" w:cs="Times New Roman"/>
                <w:kern w:val="0"/>
                <w:sz w:val="20"/>
                <w:szCs w:val="20"/>
              </w:rPr>
            </w:pPr>
          </w:p>
        </w:tc>
        <w:tc>
          <w:tcPr>
            <w:tcW w:w="1431" w:type="dxa"/>
            <w:tcBorders>
              <w:top w:val="nil"/>
              <w:left w:val="nil"/>
              <w:bottom w:val="nil"/>
              <w:right w:val="nil"/>
            </w:tcBorders>
            <w:shd w:val="clear" w:color="auto" w:fill="auto"/>
            <w:noWrap/>
            <w:vAlign w:val="center"/>
            <w:hideMark/>
          </w:tcPr>
          <w:p w14:paraId="6ECDA70F" w14:textId="77777777" w:rsidR="00370711" w:rsidRPr="00370711" w:rsidRDefault="00370711" w:rsidP="00370711">
            <w:pPr>
              <w:widowControl/>
              <w:jc w:val="center"/>
              <w:rPr>
                <w:rFonts w:ascii="Times New Roman" w:eastAsia="Times New Roman" w:hAnsi="Times New Roman" w:cs="Times New Roman"/>
                <w:kern w:val="0"/>
                <w:sz w:val="20"/>
                <w:szCs w:val="20"/>
              </w:rPr>
            </w:pPr>
          </w:p>
        </w:tc>
        <w:tc>
          <w:tcPr>
            <w:tcW w:w="1060" w:type="dxa"/>
            <w:tcBorders>
              <w:top w:val="nil"/>
              <w:left w:val="nil"/>
              <w:bottom w:val="nil"/>
              <w:right w:val="nil"/>
            </w:tcBorders>
            <w:shd w:val="clear" w:color="auto" w:fill="auto"/>
            <w:noWrap/>
            <w:vAlign w:val="center"/>
            <w:hideMark/>
          </w:tcPr>
          <w:p w14:paraId="628ED48C" w14:textId="77777777" w:rsidR="00370711" w:rsidRPr="00370711" w:rsidRDefault="00370711" w:rsidP="00370711">
            <w:pPr>
              <w:widowControl/>
              <w:jc w:val="center"/>
              <w:rPr>
                <w:rFonts w:ascii="Times New Roman" w:eastAsia="Times New Roman" w:hAnsi="Times New Roman" w:cs="Times New Roman"/>
                <w:kern w:val="0"/>
                <w:sz w:val="20"/>
                <w:szCs w:val="20"/>
              </w:rPr>
            </w:pPr>
          </w:p>
        </w:tc>
        <w:tc>
          <w:tcPr>
            <w:tcW w:w="1060" w:type="dxa"/>
            <w:tcBorders>
              <w:top w:val="nil"/>
              <w:left w:val="nil"/>
              <w:bottom w:val="nil"/>
              <w:right w:val="nil"/>
            </w:tcBorders>
            <w:shd w:val="clear" w:color="auto" w:fill="auto"/>
            <w:noWrap/>
            <w:vAlign w:val="center"/>
            <w:hideMark/>
          </w:tcPr>
          <w:p w14:paraId="1C7CE07E" w14:textId="77777777" w:rsidR="00370711" w:rsidRPr="00370711" w:rsidRDefault="00370711" w:rsidP="00370711">
            <w:pPr>
              <w:widowControl/>
              <w:jc w:val="center"/>
              <w:rPr>
                <w:rFonts w:ascii="Times New Roman" w:eastAsia="Times New Roman" w:hAnsi="Times New Roman" w:cs="Times New Roman"/>
                <w:kern w:val="0"/>
                <w:sz w:val="20"/>
                <w:szCs w:val="20"/>
              </w:rPr>
            </w:pPr>
          </w:p>
        </w:tc>
      </w:tr>
      <w:tr w:rsidR="00370711" w:rsidRPr="00370711" w14:paraId="60C4BE61" w14:textId="77777777" w:rsidTr="00370711">
        <w:trPr>
          <w:trHeight w:val="255"/>
        </w:trPr>
        <w:tc>
          <w:tcPr>
            <w:tcW w:w="1640" w:type="dxa"/>
            <w:tcBorders>
              <w:top w:val="nil"/>
              <w:left w:val="nil"/>
              <w:bottom w:val="nil"/>
              <w:right w:val="nil"/>
            </w:tcBorders>
            <w:shd w:val="clear" w:color="auto" w:fill="auto"/>
            <w:noWrap/>
            <w:vAlign w:val="center"/>
            <w:hideMark/>
          </w:tcPr>
          <w:p w14:paraId="58FEDD0B" w14:textId="77777777" w:rsidR="00370711" w:rsidRPr="00370711" w:rsidRDefault="00370711" w:rsidP="00370711">
            <w:pPr>
              <w:widowControl/>
              <w:jc w:val="center"/>
              <w:rPr>
                <w:rFonts w:ascii="Times New Roman" w:eastAsia="Times New Roman" w:hAnsi="Times New Roman" w:cs="Times New Roman"/>
                <w:kern w:val="0"/>
                <w:sz w:val="20"/>
                <w:szCs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472E442" w14:textId="77777777" w:rsidR="00370711" w:rsidRPr="00370711" w:rsidRDefault="00370711" w:rsidP="00370711">
            <w:pPr>
              <w:widowControl/>
              <w:jc w:val="center"/>
              <w:rPr>
                <w:rFonts w:ascii="Arial" w:eastAsia="宋体" w:hAnsi="Arial" w:cs="Arial"/>
                <w:b/>
                <w:bCs/>
                <w:color w:val="000000"/>
                <w:kern w:val="0"/>
                <w:sz w:val="18"/>
                <w:szCs w:val="18"/>
              </w:rPr>
            </w:pPr>
            <w:r w:rsidRPr="00370711">
              <w:rPr>
                <w:rFonts w:ascii="Arial" w:eastAsia="宋体" w:hAnsi="Arial" w:cs="Arial"/>
                <w:b/>
                <w:bCs/>
                <w:color w:val="000000"/>
                <w:kern w:val="0"/>
                <w:sz w:val="18"/>
                <w:szCs w:val="18"/>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06AB9C16" w14:textId="77777777" w:rsidR="00370711" w:rsidRPr="00370711" w:rsidRDefault="00370711" w:rsidP="00370711">
            <w:pPr>
              <w:widowControl/>
              <w:jc w:val="center"/>
              <w:rPr>
                <w:rFonts w:ascii="宋体" w:eastAsia="宋体" w:hAnsi="宋体" w:cs="宋体"/>
                <w:color w:val="000000"/>
                <w:kern w:val="0"/>
                <w:sz w:val="24"/>
                <w:szCs w:val="24"/>
              </w:rPr>
            </w:pPr>
            <w:r w:rsidRPr="00370711">
              <w:rPr>
                <w:rFonts w:ascii="宋体" w:eastAsia="宋体" w:hAnsi="宋体" w:cs="宋体" w:hint="eastAsia"/>
                <w:color w:val="000000"/>
                <w:kern w:val="0"/>
                <w:sz w:val="24"/>
                <w:szCs w:val="24"/>
              </w:rPr>
              <w:t xml:space="preserve">　</w:t>
            </w:r>
          </w:p>
        </w:tc>
        <w:tc>
          <w:tcPr>
            <w:tcW w:w="1431" w:type="dxa"/>
            <w:tcBorders>
              <w:top w:val="single" w:sz="8" w:space="0" w:color="auto"/>
              <w:left w:val="nil"/>
              <w:bottom w:val="single" w:sz="8" w:space="0" w:color="auto"/>
              <w:right w:val="nil"/>
            </w:tcBorders>
            <w:shd w:val="clear" w:color="auto" w:fill="auto"/>
            <w:noWrap/>
            <w:vAlign w:val="center"/>
            <w:hideMark/>
          </w:tcPr>
          <w:p w14:paraId="008F9EE2" w14:textId="3884591D" w:rsidR="00370711" w:rsidRPr="00370711" w:rsidRDefault="00370711" w:rsidP="00370711">
            <w:pPr>
              <w:widowControl/>
              <w:jc w:val="center"/>
              <w:rPr>
                <w:rFonts w:ascii="Arial" w:eastAsia="宋体" w:hAnsi="Arial" w:cs="Arial"/>
                <w:b/>
                <w:bCs/>
                <w:color w:val="000000"/>
                <w:kern w:val="0"/>
                <w:sz w:val="18"/>
                <w:szCs w:val="18"/>
              </w:rPr>
            </w:pPr>
            <w:proofErr w:type="spellStart"/>
            <w:r>
              <w:rPr>
                <w:rFonts w:ascii="Arial" w:eastAsia="宋体" w:hAnsi="Arial" w:cs="Arial"/>
                <w:b/>
                <w:bCs/>
                <w:color w:val="000000"/>
                <w:kern w:val="0"/>
                <w:sz w:val="18"/>
                <w:szCs w:val="18"/>
              </w:rPr>
              <w:t>Random</w:t>
            </w:r>
            <w:r w:rsidRPr="00370711">
              <w:rPr>
                <w:rFonts w:ascii="Arial" w:eastAsia="宋体" w:hAnsi="Arial" w:cs="Arial"/>
                <w:b/>
                <w:bCs/>
                <w:color w:val="000000"/>
                <w:kern w:val="0"/>
                <w:sz w:val="18"/>
                <w:szCs w:val="18"/>
              </w:rPr>
              <w:t>Access</w:t>
            </w:r>
            <w:proofErr w:type="spellEnd"/>
          </w:p>
        </w:tc>
        <w:tc>
          <w:tcPr>
            <w:tcW w:w="1060" w:type="dxa"/>
            <w:tcBorders>
              <w:top w:val="single" w:sz="8" w:space="0" w:color="auto"/>
              <w:left w:val="nil"/>
              <w:bottom w:val="single" w:sz="8" w:space="0" w:color="auto"/>
              <w:right w:val="nil"/>
            </w:tcBorders>
            <w:shd w:val="clear" w:color="auto" w:fill="auto"/>
            <w:noWrap/>
            <w:vAlign w:val="center"/>
            <w:hideMark/>
          </w:tcPr>
          <w:p w14:paraId="20CF01FF" w14:textId="77777777" w:rsidR="00370711" w:rsidRPr="00370711" w:rsidRDefault="00370711" w:rsidP="00370711">
            <w:pPr>
              <w:widowControl/>
              <w:jc w:val="center"/>
              <w:rPr>
                <w:rFonts w:ascii="宋体" w:eastAsia="宋体" w:hAnsi="宋体" w:cs="宋体"/>
                <w:color w:val="000000"/>
                <w:kern w:val="0"/>
                <w:sz w:val="24"/>
                <w:szCs w:val="24"/>
              </w:rPr>
            </w:pPr>
            <w:r w:rsidRPr="00370711">
              <w:rPr>
                <w:rFonts w:ascii="宋体" w:eastAsia="宋体" w:hAnsi="宋体" w:cs="宋体" w:hint="eastAsia"/>
                <w:color w:val="000000"/>
                <w:kern w:val="0"/>
                <w:sz w:val="24"/>
                <w:szCs w:val="24"/>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08C4876" w14:textId="77777777" w:rsidR="00370711" w:rsidRPr="00370711" w:rsidRDefault="00370711" w:rsidP="00370711">
            <w:pPr>
              <w:widowControl/>
              <w:jc w:val="center"/>
              <w:rPr>
                <w:rFonts w:ascii="宋体" w:eastAsia="宋体" w:hAnsi="宋体" w:cs="宋体"/>
                <w:color w:val="000000"/>
                <w:kern w:val="0"/>
                <w:sz w:val="24"/>
                <w:szCs w:val="24"/>
              </w:rPr>
            </w:pPr>
            <w:r w:rsidRPr="00370711">
              <w:rPr>
                <w:rFonts w:ascii="宋体" w:eastAsia="宋体" w:hAnsi="宋体" w:cs="宋体" w:hint="eastAsia"/>
                <w:color w:val="000000"/>
                <w:kern w:val="0"/>
                <w:sz w:val="24"/>
                <w:szCs w:val="24"/>
              </w:rPr>
              <w:t xml:space="preserve">　</w:t>
            </w:r>
          </w:p>
        </w:tc>
      </w:tr>
      <w:tr w:rsidR="00370711" w:rsidRPr="00370711" w14:paraId="5FDDC529" w14:textId="77777777" w:rsidTr="00370711">
        <w:trPr>
          <w:trHeight w:val="255"/>
        </w:trPr>
        <w:tc>
          <w:tcPr>
            <w:tcW w:w="1640" w:type="dxa"/>
            <w:tcBorders>
              <w:top w:val="nil"/>
              <w:left w:val="nil"/>
              <w:bottom w:val="nil"/>
              <w:right w:val="nil"/>
            </w:tcBorders>
            <w:shd w:val="clear" w:color="auto" w:fill="auto"/>
            <w:noWrap/>
            <w:vAlign w:val="center"/>
            <w:hideMark/>
          </w:tcPr>
          <w:p w14:paraId="76C879C9" w14:textId="77777777" w:rsidR="00370711" w:rsidRPr="00370711" w:rsidRDefault="00370711" w:rsidP="00370711">
            <w:pPr>
              <w:widowControl/>
              <w:jc w:val="center"/>
              <w:rPr>
                <w:rFonts w:ascii="宋体" w:eastAsia="宋体" w:hAnsi="宋体" w:cs="宋体"/>
                <w:color w:val="000000"/>
                <w:kern w:val="0"/>
                <w:sz w:val="24"/>
                <w:szCs w:val="24"/>
              </w:rPr>
            </w:pPr>
          </w:p>
        </w:tc>
        <w:tc>
          <w:tcPr>
            <w:tcW w:w="1060" w:type="dxa"/>
            <w:tcBorders>
              <w:top w:val="nil"/>
              <w:left w:val="single" w:sz="8" w:space="0" w:color="auto"/>
              <w:bottom w:val="nil"/>
              <w:right w:val="nil"/>
            </w:tcBorders>
            <w:shd w:val="clear" w:color="auto" w:fill="auto"/>
            <w:noWrap/>
            <w:vAlign w:val="center"/>
            <w:hideMark/>
          </w:tcPr>
          <w:p w14:paraId="03F4F91A" w14:textId="77777777" w:rsidR="00370711" w:rsidRPr="00370711" w:rsidRDefault="00370711" w:rsidP="00370711">
            <w:pPr>
              <w:widowControl/>
              <w:jc w:val="center"/>
              <w:rPr>
                <w:rFonts w:ascii="Arial" w:eastAsia="宋体" w:hAnsi="Arial" w:cs="Arial"/>
                <w:b/>
                <w:bCs/>
                <w:color w:val="000000"/>
                <w:kern w:val="0"/>
                <w:sz w:val="18"/>
                <w:szCs w:val="18"/>
              </w:rPr>
            </w:pPr>
            <w:r w:rsidRPr="00370711">
              <w:rPr>
                <w:rFonts w:ascii="Arial" w:eastAsia="宋体" w:hAnsi="Arial" w:cs="Arial"/>
                <w:b/>
                <w:bCs/>
                <w:color w:val="000000"/>
                <w:kern w:val="0"/>
                <w:sz w:val="18"/>
                <w:szCs w:val="18"/>
              </w:rPr>
              <w:t xml:space="preserve">　</w:t>
            </w:r>
          </w:p>
        </w:tc>
        <w:tc>
          <w:tcPr>
            <w:tcW w:w="1060" w:type="dxa"/>
            <w:tcBorders>
              <w:top w:val="nil"/>
              <w:left w:val="nil"/>
              <w:bottom w:val="nil"/>
              <w:right w:val="nil"/>
            </w:tcBorders>
            <w:shd w:val="clear" w:color="auto" w:fill="auto"/>
            <w:noWrap/>
            <w:vAlign w:val="center"/>
            <w:hideMark/>
          </w:tcPr>
          <w:p w14:paraId="68050F45" w14:textId="77777777" w:rsidR="00370711" w:rsidRPr="00370711" w:rsidRDefault="00370711" w:rsidP="00370711">
            <w:pPr>
              <w:widowControl/>
              <w:jc w:val="center"/>
              <w:rPr>
                <w:rFonts w:ascii="Arial" w:eastAsia="宋体" w:hAnsi="Arial" w:cs="Arial"/>
                <w:b/>
                <w:bCs/>
                <w:color w:val="000000"/>
                <w:kern w:val="0"/>
                <w:sz w:val="18"/>
                <w:szCs w:val="18"/>
              </w:rPr>
            </w:pPr>
            <w:r w:rsidRPr="00370711">
              <w:rPr>
                <w:rFonts w:ascii="Arial" w:eastAsia="宋体" w:hAnsi="Arial" w:cs="Arial"/>
                <w:b/>
                <w:bCs/>
                <w:color w:val="000000"/>
                <w:kern w:val="0"/>
                <w:sz w:val="18"/>
                <w:szCs w:val="18"/>
              </w:rPr>
              <w:t xml:space="preserve">　</w:t>
            </w:r>
          </w:p>
        </w:tc>
        <w:tc>
          <w:tcPr>
            <w:tcW w:w="1431" w:type="dxa"/>
            <w:tcBorders>
              <w:top w:val="nil"/>
              <w:left w:val="nil"/>
              <w:bottom w:val="nil"/>
              <w:right w:val="nil"/>
            </w:tcBorders>
            <w:shd w:val="clear" w:color="auto" w:fill="auto"/>
            <w:noWrap/>
            <w:vAlign w:val="center"/>
            <w:hideMark/>
          </w:tcPr>
          <w:p w14:paraId="2527A615" w14:textId="77777777" w:rsidR="00370711" w:rsidRPr="00370711" w:rsidRDefault="00370711" w:rsidP="00370711">
            <w:pPr>
              <w:widowControl/>
              <w:jc w:val="center"/>
              <w:rPr>
                <w:rFonts w:ascii="Arial" w:eastAsia="宋体" w:hAnsi="Arial" w:cs="Arial"/>
                <w:b/>
                <w:bCs/>
                <w:color w:val="000000"/>
                <w:kern w:val="0"/>
                <w:sz w:val="18"/>
                <w:szCs w:val="18"/>
              </w:rPr>
            </w:pPr>
            <w:r w:rsidRPr="00370711">
              <w:rPr>
                <w:rFonts w:ascii="Arial" w:eastAsia="宋体" w:hAnsi="Arial" w:cs="Arial"/>
                <w:b/>
                <w:bCs/>
                <w:color w:val="000000"/>
                <w:kern w:val="0"/>
                <w:sz w:val="18"/>
                <w:szCs w:val="18"/>
              </w:rPr>
              <w:t>Over VTM-4.0</w:t>
            </w:r>
          </w:p>
        </w:tc>
        <w:tc>
          <w:tcPr>
            <w:tcW w:w="1060" w:type="dxa"/>
            <w:tcBorders>
              <w:top w:val="nil"/>
              <w:left w:val="nil"/>
              <w:bottom w:val="nil"/>
              <w:right w:val="nil"/>
            </w:tcBorders>
            <w:shd w:val="clear" w:color="auto" w:fill="auto"/>
            <w:noWrap/>
            <w:vAlign w:val="center"/>
            <w:hideMark/>
          </w:tcPr>
          <w:p w14:paraId="7D1B2933" w14:textId="77777777" w:rsidR="00370711" w:rsidRPr="00370711" w:rsidRDefault="00370711" w:rsidP="00370711">
            <w:pPr>
              <w:widowControl/>
              <w:jc w:val="center"/>
              <w:rPr>
                <w:rFonts w:ascii="Arial" w:eastAsia="宋体" w:hAnsi="Arial" w:cs="Arial"/>
                <w:b/>
                <w:bCs/>
                <w:color w:val="000000"/>
                <w:kern w:val="0"/>
                <w:sz w:val="18"/>
                <w:szCs w:val="18"/>
              </w:rPr>
            </w:pPr>
            <w:r w:rsidRPr="00370711">
              <w:rPr>
                <w:rFonts w:ascii="Arial" w:eastAsia="宋体" w:hAnsi="Arial" w:cs="Arial"/>
                <w:b/>
                <w:bCs/>
                <w:color w:val="000000"/>
                <w:kern w:val="0"/>
                <w:sz w:val="18"/>
                <w:szCs w:val="18"/>
              </w:rPr>
              <w:t xml:space="preserve">　</w:t>
            </w:r>
          </w:p>
        </w:tc>
        <w:tc>
          <w:tcPr>
            <w:tcW w:w="1060" w:type="dxa"/>
            <w:tcBorders>
              <w:top w:val="nil"/>
              <w:left w:val="nil"/>
              <w:bottom w:val="nil"/>
              <w:right w:val="single" w:sz="8" w:space="0" w:color="auto"/>
            </w:tcBorders>
            <w:shd w:val="clear" w:color="auto" w:fill="auto"/>
            <w:noWrap/>
            <w:vAlign w:val="center"/>
            <w:hideMark/>
          </w:tcPr>
          <w:p w14:paraId="160884DD" w14:textId="77777777" w:rsidR="00370711" w:rsidRPr="00370711" w:rsidRDefault="00370711" w:rsidP="00370711">
            <w:pPr>
              <w:widowControl/>
              <w:jc w:val="center"/>
              <w:rPr>
                <w:rFonts w:ascii="Arial" w:eastAsia="宋体" w:hAnsi="Arial" w:cs="Arial"/>
                <w:b/>
                <w:bCs/>
                <w:color w:val="000000"/>
                <w:kern w:val="0"/>
                <w:sz w:val="18"/>
                <w:szCs w:val="18"/>
              </w:rPr>
            </w:pPr>
            <w:r w:rsidRPr="00370711">
              <w:rPr>
                <w:rFonts w:ascii="Arial" w:eastAsia="宋体" w:hAnsi="Arial" w:cs="Arial"/>
                <w:b/>
                <w:bCs/>
                <w:color w:val="000000"/>
                <w:kern w:val="0"/>
                <w:sz w:val="18"/>
                <w:szCs w:val="18"/>
              </w:rPr>
              <w:t xml:space="preserve">　</w:t>
            </w:r>
          </w:p>
        </w:tc>
      </w:tr>
      <w:tr w:rsidR="00370711" w:rsidRPr="00370711" w14:paraId="6CE2F83A" w14:textId="77777777" w:rsidTr="00370711">
        <w:trPr>
          <w:trHeight w:val="255"/>
        </w:trPr>
        <w:tc>
          <w:tcPr>
            <w:tcW w:w="1640" w:type="dxa"/>
            <w:tcBorders>
              <w:top w:val="nil"/>
              <w:left w:val="nil"/>
              <w:bottom w:val="nil"/>
              <w:right w:val="nil"/>
            </w:tcBorders>
            <w:shd w:val="clear" w:color="auto" w:fill="auto"/>
            <w:noWrap/>
            <w:vAlign w:val="center"/>
            <w:hideMark/>
          </w:tcPr>
          <w:p w14:paraId="59E19C8C" w14:textId="77777777" w:rsidR="00370711" w:rsidRPr="00370711" w:rsidRDefault="00370711" w:rsidP="00370711">
            <w:pPr>
              <w:widowControl/>
              <w:jc w:val="center"/>
              <w:rPr>
                <w:rFonts w:ascii="Arial" w:eastAsia="宋体" w:hAnsi="Arial" w:cs="Arial"/>
                <w:b/>
                <w:bCs/>
                <w:color w:val="000000"/>
                <w:kern w:val="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3F3F7ADB"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Y</w:t>
            </w:r>
          </w:p>
        </w:tc>
        <w:tc>
          <w:tcPr>
            <w:tcW w:w="1060" w:type="dxa"/>
            <w:tcBorders>
              <w:top w:val="nil"/>
              <w:left w:val="nil"/>
              <w:bottom w:val="single" w:sz="8" w:space="0" w:color="auto"/>
              <w:right w:val="nil"/>
            </w:tcBorders>
            <w:shd w:val="clear" w:color="auto" w:fill="auto"/>
            <w:noWrap/>
            <w:vAlign w:val="center"/>
            <w:hideMark/>
          </w:tcPr>
          <w:p w14:paraId="0158EECA"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U</w:t>
            </w:r>
          </w:p>
        </w:tc>
        <w:tc>
          <w:tcPr>
            <w:tcW w:w="1431" w:type="dxa"/>
            <w:tcBorders>
              <w:top w:val="nil"/>
              <w:left w:val="nil"/>
              <w:bottom w:val="single" w:sz="8" w:space="0" w:color="auto"/>
              <w:right w:val="single" w:sz="4" w:space="0" w:color="auto"/>
            </w:tcBorders>
            <w:shd w:val="clear" w:color="auto" w:fill="auto"/>
            <w:noWrap/>
            <w:vAlign w:val="center"/>
            <w:hideMark/>
          </w:tcPr>
          <w:p w14:paraId="4BCD7CF2"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V</w:t>
            </w:r>
          </w:p>
        </w:tc>
        <w:tc>
          <w:tcPr>
            <w:tcW w:w="1060" w:type="dxa"/>
            <w:tcBorders>
              <w:top w:val="nil"/>
              <w:left w:val="nil"/>
              <w:bottom w:val="single" w:sz="8" w:space="0" w:color="auto"/>
              <w:right w:val="nil"/>
            </w:tcBorders>
            <w:shd w:val="clear" w:color="auto" w:fill="auto"/>
            <w:noWrap/>
            <w:vAlign w:val="center"/>
            <w:hideMark/>
          </w:tcPr>
          <w:p w14:paraId="253F2749" w14:textId="77777777" w:rsidR="00370711" w:rsidRPr="00370711" w:rsidRDefault="00370711" w:rsidP="00370711">
            <w:pPr>
              <w:widowControl/>
              <w:jc w:val="center"/>
              <w:rPr>
                <w:rFonts w:ascii="Arial" w:eastAsia="宋体" w:hAnsi="Arial" w:cs="Arial"/>
                <w:color w:val="000000"/>
                <w:kern w:val="0"/>
                <w:sz w:val="18"/>
                <w:szCs w:val="18"/>
              </w:rPr>
            </w:pPr>
            <w:proofErr w:type="spellStart"/>
            <w:r w:rsidRPr="00370711">
              <w:rPr>
                <w:rFonts w:ascii="Arial" w:eastAsia="宋体" w:hAnsi="Arial" w:cs="Arial"/>
                <w:color w:val="000000"/>
                <w:kern w:val="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02D2D285" w14:textId="77777777" w:rsidR="00370711" w:rsidRPr="00370711" w:rsidRDefault="00370711" w:rsidP="00370711">
            <w:pPr>
              <w:widowControl/>
              <w:jc w:val="center"/>
              <w:rPr>
                <w:rFonts w:ascii="Arial" w:eastAsia="宋体" w:hAnsi="Arial" w:cs="Arial"/>
                <w:color w:val="000000"/>
                <w:kern w:val="0"/>
                <w:sz w:val="18"/>
                <w:szCs w:val="18"/>
              </w:rPr>
            </w:pPr>
            <w:proofErr w:type="spellStart"/>
            <w:r w:rsidRPr="00370711">
              <w:rPr>
                <w:rFonts w:ascii="Arial" w:eastAsia="宋体" w:hAnsi="Arial" w:cs="Arial"/>
                <w:color w:val="000000"/>
                <w:kern w:val="0"/>
                <w:sz w:val="18"/>
                <w:szCs w:val="18"/>
              </w:rPr>
              <w:t>DecT</w:t>
            </w:r>
            <w:proofErr w:type="spellEnd"/>
          </w:p>
        </w:tc>
      </w:tr>
      <w:tr w:rsidR="00370711" w:rsidRPr="00370711" w14:paraId="7F03CA79" w14:textId="77777777" w:rsidTr="0037071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A59C6F3"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Class A1</w:t>
            </w:r>
          </w:p>
        </w:tc>
        <w:tc>
          <w:tcPr>
            <w:tcW w:w="1060" w:type="dxa"/>
            <w:tcBorders>
              <w:top w:val="nil"/>
              <w:left w:val="nil"/>
              <w:bottom w:val="nil"/>
              <w:right w:val="nil"/>
            </w:tcBorders>
            <w:shd w:val="clear" w:color="auto" w:fill="auto"/>
            <w:noWrap/>
            <w:vAlign w:val="center"/>
            <w:hideMark/>
          </w:tcPr>
          <w:p w14:paraId="41324F30"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-0.04%</w:t>
            </w:r>
          </w:p>
        </w:tc>
        <w:tc>
          <w:tcPr>
            <w:tcW w:w="1060" w:type="dxa"/>
            <w:tcBorders>
              <w:top w:val="nil"/>
              <w:left w:val="nil"/>
              <w:bottom w:val="nil"/>
              <w:right w:val="nil"/>
            </w:tcBorders>
            <w:shd w:val="clear" w:color="auto" w:fill="auto"/>
            <w:noWrap/>
            <w:vAlign w:val="center"/>
            <w:hideMark/>
          </w:tcPr>
          <w:p w14:paraId="4214C864"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-0.04%</w:t>
            </w:r>
          </w:p>
        </w:tc>
        <w:tc>
          <w:tcPr>
            <w:tcW w:w="1431" w:type="dxa"/>
            <w:tcBorders>
              <w:top w:val="nil"/>
              <w:left w:val="nil"/>
              <w:bottom w:val="nil"/>
              <w:right w:val="single" w:sz="4" w:space="0" w:color="auto"/>
            </w:tcBorders>
            <w:shd w:val="clear" w:color="auto" w:fill="auto"/>
            <w:noWrap/>
            <w:vAlign w:val="center"/>
            <w:hideMark/>
          </w:tcPr>
          <w:p w14:paraId="32588A02"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-0.25%</w:t>
            </w:r>
          </w:p>
        </w:tc>
        <w:tc>
          <w:tcPr>
            <w:tcW w:w="1060" w:type="dxa"/>
            <w:tcBorders>
              <w:top w:val="nil"/>
              <w:left w:val="nil"/>
              <w:bottom w:val="nil"/>
              <w:right w:val="nil"/>
            </w:tcBorders>
            <w:shd w:val="clear" w:color="auto" w:fill="auto"/>
            <w:noWrap/>
            <w:vAlign w:val="center"/>
            <w:hideMark/>
          </w:tcPr>
          <w:p w14:paraId="09B334DD"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100%</w:t>
            </w:r>
          </w:p>
        </w:tc>
        <w:tc>
          <w:tcPr>
            <w:tcW w:w="1060" w:type="dxa"/>
            <w:tcBorders>
              <w:top w:val="nil"/>
              <w:left w:val="nil"/>
              <w:bottom w:val="nil"/>
              <w:right w:val="single" w:sz="8" w:space="0" w:color="auto"/>
            </w:tcBorders>
            <w:shd w:val="clear" w:color="auto" w:fill="auto"/>
            <w:noWrap/>
            <w:vAlign w:val="center"/>
            <w:hideMark/>
          </w:tcPr>
          <w:p w14:paraId="3AFFB65C"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100%</w:t>
            </w:r>
          </w:p>
        </w:tc>
      </w:tr>
      <w:tr w:rsidR="00370711" w:rsidRPr="00370711" w14:paraId="23510D5A" w14:textId="77777777" w:rsidTr="0037071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F7B891B"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Class A2</w:t>
            </w:r>
          </w:p>
        </w:tc>
        <w:tc>
          <w:tcPr>
            <w:tcW w:w="1060" w:type="dxa"/>
            <w:tcBorders>
              <w:top w:val="nil"/>
              <w:left w:val="nil"/>
              <w:bottom w:val="nil"/>
              <w:right w:val="nil"/>
            </w:tcBorders>
            <w:shd w:val="clear" w:color="auto" w:fill="auto"/>
            <w:noWrap/>
            <w:vAlign w:val="center"/>
            <w:hideMark/>
          </w:tcPr>
          <w:p w14:paraId="5147A21B"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0.02%</w:t>
            </w:r>
          </w:p>
        </w:tc>
        <w:tc>
          <w:tcPr>
            <w:tcW w:w="1060" w:type="dxa"/>
            <w:tcBorders>
              <w:top w:val="nil"/>
              <w:left w:val="nil"/>
              <w:bottom w:val="nil"/>
              <w:right w:val="nil"/>
            </w:tcBorders>
            <w:shd w:val="clear" w:color="auto" w:fill="auto"/>
            <w:noWrap/>
            <w:vAlign w:val="center"/>
            <w:hideMark/>
          </w:tcPr>
          <w:p w14:paraId="4422C2B8"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0.16%</w:t>
            </w:r>
          </w:p>
        </w:tc>
        <w:tc>
          <w:tcPr>
            <w:tcW w:w="1431" w:type="dxa"/>
            <w:tcBorders>
              <w:top w:val="nil"/>
              <w:left w:val="nil"/>
              <w:bottom w:val="nil"/>
              <w:right w:val="single" w:sz="4" w:space="0" w:color="auto"/>
            </w:tcBorders>
            <w:shd w:val="clear" w:color="auto" w:fill="auto"/>
            <w:noWrap/>
            <w:vAlign w:val="center"/>
            <w:hideMark/>
          </w:tcPr>
          <w:p w14:paraId="0494EFAE"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0.06%</w:t>
            </w:r>
          </w:p>
        </w:tc>
        <w:tc>
          <w:tcPr>
            <w:tcW w:w="1060" w:type="dxa"/>
            <w:tcBorders>
              <w:top w:val="nil"/>
              <w:left w:val="nil"/>
              <w:bottom w:val="nil"/>
              <w:right w:val="nil"/>
            </w:tcBorders>
            <w:shd w:val="clear" w:color="auto" w:fill="auto"/>
            <w:noWrap/>
            <w:vAlign w:val="center"/>
            <w:hideMark/>
          </w:tcPr>
          <w:p w14:paraId="60BB89BA"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99%</w:t>
            </w:r>
          </w:p>
        </w:tc>
        <w:tc>
          <w:tcPr>
            <w:tcW w:w="1060" w:type="dxa"/>
            <w:tcBorders>
              <w:top w:val="nil"/>
              <w:left w:val="nil"/>
              <w:bottom w:val="nil"/>
              <w:right w:val="single" w:sz="8" w:space="0" w:color="auto"/>
            </w:tcBorders>
            <w:shd w:val="clear" w:color="auto" w:fill="auto"/>
            <w:noWrap/>
            <w:vAlign w:val="center"/>
            <w:hideMark/>
          </w:tcPr>
          <w:p w14:paraId="159F8229"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99%</w:t>
            </w:r>
          </w:p>
        </w:tc>
      </w:tr>
      <w:tr w:rsidR="00370711" w:rsidRPr="00370711" w14:paraId="12E96D18" w14:textId="77777777" w:rsidTr="0037071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77A00D8"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Class B</w:t>
            </w:r>
          </w:p>
        </w:tc>
        <w:tc>
          <w:tcPr>
            <w:tcW w:w="1060" w:type="dxa"/>
            <w:tcBorders>
              <w:top w:val="nil"/>
              <w:left w:val="nil"/>
              <w:bottom w:val="nil"/>
              <w:right w:val="nil"/>
            </w:tcBorders>
            <w:shd w:val="clear" w:color="auto" w:fill="auto"/>
            <w:noWrap/>
            <w:vAlign w:val="center"/>
            <w:hideMark/>
          </w:tcPr>
          <w:p w14:paraId="1E7F65CB"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-0.01%</w:t>
            </w:r>
          </w:p>
        </w:tc>
        <w:tc>
          <w:tcPr>
            <w:tcW w:w="1060" w:type="dxa"/>
            <w:tcBorders>
              <w:top w:val="nil"/>
              <w:left w:val="nil"/>
              <w:bottom w:val="nil"/>
              <w:right w:val="nil"/>
            </w:tcBorders>
            <w:shd w:val="clear" w:color="auto" w:fill="auto"/>
            <w:noWrap/>
            <w:vAlign w:val="center"/>
            <w:hideMark/>
          </w:tcPr>
          <w:p w14:paraId="1870D206"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-0.55%</w:t>
            </w:r>
          </w:p>
        </w:tc>
        <w:tc>
          <w:tcPr>
            <w:tcW w:w="1431" w:type="dxa"/>
            <w:tcBorders>
              <w:top w:val="nil"/>
              <w:left w:val="nil"/>
              <w:bottom w:val="nil"/>
              <w:right w:val="single" w:sz="4" w:space="0" w:color="auto"/>
            </w:tcBorders>
            <w:shd w:val="clear" w:color="auto" w:fill="auto"/>
            <w:noWrap/>
            <w:vAlign w:val="center"/>
            <w:hideMark/>
          </w:tcPr>
          <w:p w14:paraId="3B35E947"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-0.72%</w:t>
            </w:r>
          </w:p>
        </w:tc>
        <w:tc>
          <w:tcPr>
            <w:tcW w:w="1060" w:type="dxa"/>
            <w:tcBorders>
              <w:top w:val="nil"/>
              <w:left w:val="nil"/>
              <w:bottom w:val="nil"/>
              <w:right w:val="nil"/>
            </w:tcBorders>
            <w:shd w:val="clear" w:color="auto" w:fill="auto"/>
            <w:noWrap/>
            <w:vAlign w:val="center"/>
            <w:hideMark/>
          </w:tcPr>
          <w:p w14:paraId="1E430C02"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100%</w:t>
            </w:r>
          </w:p>
        </w:tc>
        <w:tc>
          <w:tcPr>
            <w:tcW w:w="1060" w:type="dxa"/>
            <w:tcBorders>
              <w:top w:val="nil"/>
              <w:left w:val="nil"/>
              <w:bottom w:val="nil"/>
              <w:right w:val="single" w:sz="8" w:space="0" w:color="auto"/>
            </w:tcBorders>
            <w:shd w:val="clear" w:color="auto" w:fill="auto"/>
            <w:noWrap/>
            <w:vAlign w:val="center"/>
            <w:hideMark/>
          </w:tcPr>
          <w:p w14:paraId="0D305995"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100%</w:t>
            </w:r>
          </w:p>
        </w:tc>
      </w:tr>
      <w:tr w:rsidR="00370711" w:rsidRPr="00370711" w14:paraId="7AE7A017" w14:textId="77777777" w:rsidTr="0037071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00ADB88"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Class C</w:t>
            </w:r>
          </w:p>
        </w:tc>
        <w:tc>
          <w:tcPr>
            <w:tcW w:w="1060" w:type="dxa"/>
            <w:tcBorders>
              <w:top w:val="nil"/>
              <w:left w:val="nil"/>
              <w:bottom w:val="nil"/>
              <w:right w:val="nil"/>
            </w:tcBorders>
            <w:shd w:val="clear" w:color="auto" w:fill="auto"/>
            <w:noWrap/>
            <w:vAlign w:val="center"/>
            <w:hideMark/>
          </w:tcPr>
          <w:p w14:paraId="5B94B185"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-0.01%</w:t>
            </w:r>
          </w:p>
        </w:tc>
        <w:tc>
          <w:tcPr>
            <w:tcW w:w="1060" w:type="dxa"/>
            <w:tcBorders>
              <w:top w:val="nil"/>
              <w:left w:val="nil"/>
              <w:bottom w:val="nil"/>
              <w:right w:val="nil"/>
            </w:tcBorders>
            <w:shd w:val="clear" w:color="auto" w:fill="auto"/>
            <w:noWrap/>
            <w:vAlign w:val="center"/>
            <w:hideMark/>
          </w:tcPr>
          <w:p w14:paraId="726B0F3C"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-0.25%</w:t>
            </w:r>
          </w:p>
        </w:tc>
        <w:tc>
          <w:tcPr>
            <w:tcW w:w="1431" w:type="dxa"/>
            <w:tcBorders>
              <w:top w:val="nil"/>
              <w:left w:val="nil"/>
              <w:bottom w:val="nil"/>
              <w:right w:val="single" w:sz="4" w:space="0" w:color="auto"/>
            </w:tcBorders>
            <w:shd w:val="clear" w:color="auto" w:fill="auto"/>
            <w:noWrap/>
            <w:vAlign w:val="center"/>
            <w:hideMark/>
          </w:tcPr>
          <w:p w14:paraId="10345B6C"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-0.46%</w:t>
            </w:r>
          </w:p>
        </w:tc>
        <w:tc>
          <w:tcPr>
            <w:tcW w:w="1060" w:type="dxa"/>
            <w:tcBorders>
              <w:top w:val="nil"/>
              <w:left w:val="nil"/>
              <w:bottom w:val="nil"/>
              <w:right w:val="nil"/>
            </w:tcBorders>
            <w:shd w:val="clear" w:color="auto" w:fill="auto"/>
            <w:noWrap/>
            <w:vAlign w:val="center"/>
            <w:hideMark/>
          </w:tcPr>
          <w:p w14:paraId="43A403FE"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100%</w:t>
            </w:r>
          </w:p>
        </w:tc>
        <w:tc>
          <w:tcPr>
            <w:tcW w:w="1060" w:type="dxa"/>
            <w:tcBorders>
              <w:top w:val="nil"/>
              <w:left w:val="nil"/>
              <w:bottom w:val="nil"/>
              <w:right w:val="single" w:sz="8" w:space="0" w:color="auto"/>
            </w:tcBorders>
            <w:shd w:val="clear" w:color="auto" w:fill="auto"/>
            <w:noWrap/>
            <w:vAlign w:val="center"/>
            <w:hideMark/>
          </w:tcPr>
          <w:p w14:paraId="063A053D"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101%</w:t>
            </w:r>
          </w:p>
        </w:tc>
      </w:tr>
      <w:tr w:rsidR="00370711" w:rsidRPr="00370711" w14:paraId="6B804E8A" w14:textId="77777777" w:rsidTr="0037071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2F595A2"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Class E</w:t>
            </w:r>
          </w:p>
        </w:tc>
        <w:tc>
          <w:tcPr>
            <w:tcW w:w="1060" w:type="dxa"/>
            <w:tcBorders>
              <w:top w:val="nil"/>
              <w:left w:val="nil"/>
              <w:bottom w:val="nil"/>
              <w:right w:val="nil"/>
            </w:tcBorders>
            <w:shd w:val="clear" w:color="auto" w:fill="auto"/>
            <w:noWrap/>
            <w:vAlign w:val="center"/>
            <w:hideMark/>
          </w:tcPr>
          <w:p w14:paraId="427A2452"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 xml:space="preserve">　</w:t>
            </w:r>
          </w:p>
        </w:tc>
        <w:tc>
          <w:tcPr>
            <w:tcW w:w="1060" w:type="dxa"/>
            <w:tcBorders>
              <w:top w:val="nil"/>
              <w:left w:val="nil"/>
              <w:bottom w:val="nil"/>
              <w:right w:val="nil"/>
            </w:tcBorders>
            <w:shd w:val="clear" w:color="auto" w:fill="auto"/>
            <w:noWrap/>
            <w:vAlign w:val="center"/>
            <w:hideMark/>
          </w:tcPr>
          <w:p w14:paraId="62D027AB" w14:textId="77777777" w:rsidR="00370711" w:rsidRPr="00370711" w:rsidRDefault="00370711" w:rsidP="00370711">
            <w:pPr>
              <w:widowControl/>
              <w:jc w:val="center"/>
              <w:rPr>
                <w:rFonts w:ascii="Arial" w:eastAsia="宋体" w:hAnsi="Arial" w:cs="Arial"/>
                <w:color w:val="000000"/>
                <w:kern w:val="0"/>
                <w:sz w:val="18"/>
                <w:szCs w:val="18"/>
              </w:rPr>
            </w:pPr>
          </w:p>
        </w:tc>
        <w:tc>
          <w:tcPr>
            <w:tcW w:w="1431" w:type="dxa"/>
            <w:tcBorders>
              <w:top w:val="nil"/>
              <w:left w:val="nil"/>
              <w:bottom w:val="nil"/>
              <w:right w:val="single" w:sz="4" w:space="0" w:color="auto"/>
            </w:tcBorders>
            <w:shd w:val="clear" w:color="auto" w:fill="auto"/>
            <w:noWrap/>
            <w:vAlign w:val="center"/>
            <w:hideMark/>
          </w:tcPr>
          <w:p w14:paraId="668EA8B4"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 xml:space="preserve">　</w:t>
            </w:r>
          </w:p>
        </w:tc>
        <w:tc>
          <w:tcPr>
            <w:tcW w:w="1060" w:type="dxa"/>
            <w:tcBorders>
              <w:top w:val="nil"/>
              <w:left w:val="nil"/>
              <w:bottom w:val="nil"/>
              <w:right w:val="nil"/>
            </w:tcBorders>
            <w:shd w:val="clear" w:color="auto" w:fill="auto"/>
            <w:noWrap/>
            <w:vAlign w:val="center"/>
            <w:hideMark/>
          </w:tcPr>
          <w:p w14:paraId="09EAFC94"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 xml:space="preserve">　</w:t>
            </w:r>
          </w:p>
        </w:tc>
        <w:tc>
          <w:tcPr>
            <w:tcW w:w="1060" w:type="dxa"/>
            <w:tcBorders>
              <w:top w:val="nil"/>
              <w:left w:val="nil"/>
              <w:bottom w:val="nil"/>
              <w:right w:val="single" w:sz="8" w:space="0" w:color="auto"/>
            </w:tcBorders>
            <w:shd w:val="clear" w:color="auto" w:fill="auto"/>
            <w:noWrap/>
            <w:vAlign w:val="center"/>
            <w:hideMark/>
          </w:tcPr>
          <w:p w14:paraId="16E85E8F"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 xml:space="preserve">　</w:t>
            </w:r>
          </w:p>
        </w:tc>
      </w:tr>
      <w:tr w:rsidR="00370711" w:rsidRPr="009E2E14" w14:paraId="10381AF4" w14:textId="77777777" w:rsidTr="0037071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45205FC" w14:textId="77777777" w:rsidR="00370711" w:rsidRPr="00370711" w:rsidRDefault="00370711" w:rsidP="00370711">
            <w:pPr>
              <w:widowControl/>
              <w:jc w:val="center"/>
              <w:rPr>
                <w:rFonts w:ascii="Arial" w:eastAsia="宋体" w:hAnsi="Arial" w:cs="Arial"/>
                <w:b/>
                <w:bCs/>
                <w:color w:val="000000"/>
                <w:kern w:val="0"/>
                <w:sz w:val="18"/>
                <w:szCs w:val="18"/>
              </w:rPr>
            </w:pPr>
            <w:r w:rsidRPr="00370711">
              <w:rPr>
                <w:rFonts w:ascii="Arial" w:eastAsia="宋体" w:hAnsi="Arial" w:cs="Arial"/>
                <w:b/>
                <w:bCs/>
                <w:color w:val="000000"/>
                <w:kern w:val="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49BC6625" w14:textId="77777777" w:rsidR="00370711" w:rsidRPr="009E2E14" w:rsidRDefault="00370711" w:rsidP="00370711">
            <w:pPr>
              <w:widowControl/>
              <w:jc w:val="center"/>
              <w:rPr>
                <w:rFonts w:ascii="Arial" w:eastAsia="宋体" w:hAnsi="Arial" w:cs="Arial"/>
                <w:b/>
                <w:color w:val="000000"/>
                <w:kern w:val="0"/>
                <w:sz w:val="18"/>
                <w:szCs w:val="18"/>
              </w:rPr>
            </w:pPr>
            <w:r w:rsidRPr="009E2E14">
              <w:rPr>
                <w:rFonts w:ascii="Arial" w:eastAsia="宋体" w:hAnsi="Arial" w:cs="Arial"/>
                <w:b/>
                <w:color w:val="000000"/>
                <w:kern w:val="0"/>
                <w:sz w:val="18"/>
                <w:szCs w:val="18"/>
              </w:rPr>
              <w:t>-0.01%</w:t>
            </w:r>
          </w:p>
        </w:tc>
        <w:tc>
          <w:tcPr>
            <w:tcW w:w="1060" w:type="dxa"/>
            <w:tcBorders>
              <w:top w:val="single" w:sz="8" w:space="0" w:color="auto"/>
              <w:left w:val="nil"/>
              <w:bottom w:val="nil"/>
              <w:right w:val="nil"/>
            </w:tcBorders>
            <w:shd w:val="clear" w:color="auto" w:fill="auto"/>
            <w:noWrap/>
            <w:vAlign w:val="center"/>
            <w:hideMark/>
          </w:tcPr>
          <w:p w14:paraId="5BA76BDC" w14:textId="77777777" w:rsidR="00370711" w:rsidRPr="009E2E14" w:rsidRDefault="00370711" w:rsidP="00370711">
            <w:pPr>
              <w:widowControl/>
              <w:jc w:val="center"/>
              <w:rPr>
                <w:rFonts w:ascii="Arial" w:eastAsia="宋体" w:hAnsi="Arial" w:cs="Arial"/>
                <w:b/>
                <w:color w:val="000000"/>
                <w:kern w:val="0"/>
                <w:sz w:val="18"/>
                <w:szCs w:val="18"/>
              </w:rPr>
            </w:pPr>
            <w:r w:rsidRPr="009E2E14">
              <w:rPr>
                <w:rFonts w:ascii="Arial" w:eastAsia="宋体" w:hAnsi="Arial" w:cs="Arial"/>
                <w:b/>
                <w:color w:val="000000"/>
                <w:kern w:val="0"/>
                <w:sz w:val="18"/>
                <w:szCs w:val="18"/>
              </w:rPr>
              <w:t>-0.23%</w:t>
            </w:r>
          </w:p>
        </w:tc>
        <w:tc>
          <w:tcPr>
            <w:tcW w:w="1431" w:type="dxa"/>
            <w:tcBorders>
              <w:top w:val="single" w:sz="8" w:space="0" w:color="auto"/>
              <w:left w:val="nil"/>
              <w:bottom w:val="nil"/>
              <w:right w:val="single" w:sz="4" w:space="0" w:color="auto"/>
            </w:tcBorders>
            <w:shd w:val="clear" w:color="auto" w:fill="auto"/>
            <w:noWrap/>
            <w:vAlign w:val="center"/>
            <w:hideMark/>
          </w:tcPr>
          <w:p w14:paraId="40E1CFA2" w14:textId="77777777" w:rsidR="00370711" w:rsidRPr="009E2E14" w:rsidRDefault="00370711" w:rsidP="00370711">
            <w:pPr>
              <w:widowControl/>
              <w:jc w:val="center"/>
              <w:rPr>
                <w:rFonts w:ascii="Arial" w:eastAsia="宋体" w:hAnsi="Arial" w:cs="Arial"/>
                <w:b/>
                <w:color w:val="000000"/>
                <w:kern w:val="0"/>
                <w:sz w:val="18"/>
                <w:szCs w:val="18"/>
              </w:rPr>
            </w:pPr>
            <w:r w:rsidRPr="009E2E14">
              <w:rPr>
                <w:rFonts w:ascii="Arial" w:eastAsia="宋体" w:hAnsi="Arial" w:cs="Arial"/>
                <w:b/>
                <w:color w:val="000000"/>
                <w:kern w:val="0"/>
                <w:sz w:val="18"/>
                <w:szCs w:val="18"/>
              </w:rPr>
              <w:t>-0.40%</w:t>
            </w:r>
          </w:p>
        </w:tc>
        <w:tc>
          <w:tcPr>
            <w:tcW w:w="1060" w:type="dxa"/>
            <w:tcBorders>
              <w:top w:val="single" w:sz="8" w:space="0" w:color="auto"/>
              <w:left w:val="nil"/>
              <w:bottom w:val="nil"/>
              <w:right w:val="nil"/>
            </w:tcBorders>
            <w:shd w:val="clear" w:color="auto" w:fill="auto"/>
            <w:noWrap/>
            <w:vAlign w:val="center"/>
            <w:hideMark/>
          </w:tcPr>
          <w:p w14:paraId="31E7453B" w14:textId="77777777" w:rsidR="00370711" w:rsidRPr="009E2E14" w:rsidRDefault="00370711" w:rsidP="00370711">
            <w:pPr>
              <w:widowControl/>
              <w:jc w:val="center"/>
              <w:rPr>
                <w:rFonts w:ascii="Arial" w:eastAsia="宋体" w:hAnsi="Arial" w:cs="Arial"/>
                <w:b/>
                <w:color w:val="000000"/>
                <w:kern w:val="0"/>
                <w:sz w:val="18"/>
                <w:szCs w:val="18"/>
              </w:rPr>
            </w:pPr>
            <w:r w:rsidRPr="009E2E14">
              <w:rPr>
                <w:rFonts w:ascii="Arial" w:eastAsia="宋体" w:hAnsi="Arial" w:cs="Arial"/>
                <w:b/>
                <w:color w:val="000000"/>
                <w:kern w:val="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1057B7F0" w14:textId="77777777" w:rsidR="00370711" w:rsidRPr="009E2E14" w:rsidRDefault="00370711" w:rsidP="00370711">
            <w:pPr>
              <w:widowControl/>
              <w:jc w:val="center"/>
              <w:rPr>
                <w:rFonts w:ascii="Arial" w:eastAsia="宋体" w:hAnsi="Arial" w:cs="Arial"/>
                <w:b/>
                <w:color w:val="000000"/>
                <w:kern w:val="0"/>
                <w:sz w:val="18"/>
                <w:szCs w:val="18"/>
              </w:rPr>
            </w:pPr>
            <w:r w:rsidRPr="009E2E14">
              <w:rPr>
                <w:rFonts w:ascii="Arial" w:eastAsia="宋体" w:hAnsi="Arial" w:cs="Arial"/>
                <w:b/>
                <w:color w:val="000000"/>
                <w:kern w:val="0"/>
                <w:sz w:val="18"/>
                <w:szCs w:val="18"/>
              </w:rPr>
              <w:t>100%</w:t>
            </w:r>
          </w:p>
        </w:tc>
      </w:tr>
      <w:tr w:rsidR="00370711" w:rsidRPr="00370711" w14:paraId="23692280" w14:textId="77777777" w:rsidTr="0037071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36EAEEC"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Class D</w:t>
            </w:r>
          </w:p>
        </w:tc>
        <w:tc>
          <w:tcPr>
            <w:tcW w:w="1060" w:type="dxa"/>
            <w:tcBorders>
              <w:top w:val="single" w:sz="8" w:space="0" w:color="auto"/>
              <w:left w:val="nil"/>
              <w:bottom w:val="nil"/>
              <w:right w:val="nil"/>
            </w:tcBorders>
            <w:shd w:val="clear" w:color="auto" w:fill="auto"/>
            <w:noWrap/>
            <w:vAlign w:val="center"/>
            <w:hideMark/>
          </w:tcPr>
          <w:p w14:paraId="58397AFC"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-0.04%</w:t>
            </w:r>
          </w:p>
        </w:tc>
        <w:tc>
          <w:tcPr>
            <w:tcW w:w="1060" w:type="dxa"/>
            <w:tcBorders>
              <w:top w:val="single" w:sz="8" w:space="0" w:color="auto"/>
              <w:left w:val="nil"/>
              <w:bottom w:val="nil"/>
              <w:right w:val="nil"/>
            </w:tcBorders>
            <w:shd w:val="clear" w:color="auto" w:fill="auto"/>
            <w:noWrap/>
            <w:vAlign w:val="center"/>
            <w:hideMark/>
          </w:tcPr>
          <w:p w14:paraId="302FFAED"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-0.17%</w:t>
            </w:r>
          </w:p>
        </w:tc>
        <w:tc>
          <w:tcPr>
            <w:tcW w:w="1431" w:type="dxa"/>
            <w:tcBorders>
              <w:top w:val="single" w:sz="8" w:space="0" w:color="auto"/>
              <w:left w:val="nil"/>
              <w:bottom w:val="nil"/>
              <w:right w:val="single" w:sz="4" w:space="0" w:color="auto"/>
            </w:tcBorders>
            <w:shd w:val="clear" w:color="auto" w:fill="auto"/>
            <w:noWrap/>
            <w:vAlign w:val="center"/>
            <w:hideMark/>
          </w:tcPr>
          <w:p w14:paraId="3BBA26B9"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-0.13%</w:t>
            </w:r>
          </w:p>
        </w:tc>
        <w:tc>
          <w:tcPr>
            <w:tcW w:w="1060" w:type="dxa"/>
            <w:tcBorders>
              <w:top w:val="single" w:sz="8" w:space="0" w:color="auto"/>
              <w:left w:val="nil"/>
              <w:bottom w:val="nil"/>
              <w:right w:val="nil"/>
            </w:tcBorders>
            <w:shd w:val="clear" w:color="auto" w:fill="auto"/>
            <w:noWrap/>
            <w:vAlign w:val="center"/>
            <w:hideMark/>
          </w:tcPr>
          <w:p w14:paraId="6F6C4BC4"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28A37FC3"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103%</w:t>
            </w:r>
          </w:p>
        </w:tc>
      </w:tr>
      <w:tr w:rsidR="00370711" w:rsidRPr="00370711" w14:paraId="5E755A5D" w14:textId="77777777" w:rsidTr="00370711">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35D46FE"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lastRenderedPageBreak/>
              <w:t>Class F</w:t>
            </w:r>
          </w:p>
        </w:tc>
        <w:tc>
          <w:tcPr>
            <w:tcW w:w="1060" w:type="dxa"/>
            <w:tcBorders>
              <w:top w:val="nil"/>
              <w:left w:val="nil"/>
              <w:bottom w:val="single" w:sz="8" w:space="0" w:color="auto"/>
              <w:right w:val="nil"/>
            </w:tcBorders>
            <w:shd w:val="clear" w:color="auto" w:fill="auto"/>
            <w:noWrap/>
            <w:vAlign w:val="center"/>
            <w:hideMark/>
          </w:tcPr>
          <w:p w14:paraId="7C79447A"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-0.02%</w:t>
            </w:r>
          </w:p>
        </w:tc>
        <w:tc>
          <w:tcPr>
            <w:tcW w:w="1060" w:type="dxa"/>
            <w:tcBorders>
              <w:top w:val="nil"/>
              <w:left w:val="nil"/>
              <w:bottom w:val="single" w:sz="8" w:space="0" w:color="auto"/>
              <w:right w:val="nil"/>
            </w:tcBorders>
            <w:shd w:val="clear" w:color="auto" w:fill="auto"/>
            <w:noWrap/>
            <w:vAlign w:val="center"/>
            <w:hideMark/>
          </w:tcPr>
          <w:p w14:paraId="53450417"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-0.22%</w:t>
            </w:r>
          </w:p>
        </w:tc>
        <w:tc>
          <w:tcPr>
            <w:tcW w:w="1431" w:type="dxa"/>
            <w:tcBorders>
              <w:top w:val="nil"/>
              <w:left w:val="nil"/>
              <w:bottom w:val="single" w:sz="8" w:space="0" w:color="auto"/>
              <w:right w:val="single" w:sz="4" w:space="0" w:color="auto"/>
            </w:tcBorders>
            <w:shd w:val="clear" w:color="auto" w:fill="auto"/>
            <w:noWrap/>
            <w:vAlign w:val="center"/>
            <w:hideMark/>
          </w:tcPr>
          <w:p w14:paraId="19BAC54B"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-0.34%</w:t>
            </w:r>
          </w:p>
        </w:tc>
        <w:tc>
          <w:tcPr>
            <w:tcW w:w="1060" w:type="dxa"/>
            <w:tcBorders>
              <w:top w:val="nil"/>
              <w:left w:val="nil"/>
              <w:bottom w:val="single" w:sz="8" w:space="0" w:color="auto"/>
              <w:right w:val="nil"/>
            </w:tcBorders>
            <w:shd w:val="clear" w:color="auto" w:fill="auto"/>
            <w:noWrap/>
            <w:vAlign w:val="center"/>
            <w:hideMark/>
          </w:tcPr>
          <w:p w14:paraId="2D2F870B"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135C7EB3" w14:textId="77777777" w:rsidR="00370711" w:rsidRPr="00370711" w:rsidRDefault="00370711" w:rsidP="00370711">
            <w:pPr>
              <w:widowControl/>
              <w:jc w:val="center"/>
              <w:rPr>
                <w:rFonts w:ascii="Arial" w:eastAsia="宋体" w:hAnsi="Arial" w:cs="Arial"/>
                <w:color w:val="000000"/>
                <w:kern w:val="0"/>
                <w:sz w:val="18"/>
                <w:szCs w:val="18"/>
              </w:rPr>
            </w:pPr>
            <w:r w:rsidRPr="00370711">
              <w:rPr>
                <w:rFonts w:ascii="Arial" w:eastAsia="宋体" w:hAnsi="Arial" w:cs="Arial"/>
                <w:color w:val="000000"/>
                <w:kern w:val="0"/>
                <w:sz w:val="18"/>
                <w:szCs w:val="18"/>
              </w:rPr>
              <w:t>100%</w:t>
            </w:r>
          </w:p>
        </w:tc>
      </w:tr>
    </w:tbl>
    <w:p w14:paraId="70D2647D" w14:textId="77777777" w:rsidR="00370711" w:rsidRDefault="00370711" w:rsidP="00765BE4">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left"/>
        <w:textAlignment w:val="baseline"/>
        <w:rPr>
          <w:rFonts w:ascii="Times New Roman" w:eastAsia="宋体" w:hAnsi="Times New Roman" w:cs="Times New Roman"/>
          <w:kern w:val="0"/>
          <w:sz w:val="22"/>
          <w:szCs w:val="20"/>
          <w:lang w:val="en-CA"/>
        </w:rPr>
      </w:pPr>
    </w:p>
    <w:p w14:paraId="2B8C97B8" w14:textId="77777777" w:rsidR="00325187" w:rsidRDefault="00267F45">
      <w:pPr>
        <w:keepNext/>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textAlignment w:val="baseline"/>
        <w:outlineLvl w:val="0"/>
        <w:rPr>
          <w:rFonts w:ascii="Times New Roman" w:eastAsia="宋体" w:hAnsi="Times New Roman" w:cs="Arial"/>
          <w:b/>
          <w:bCs/>
          <w:kern w:val="32"/>
          <w:sz w:val="32"/>
          <w:szCs w:val="32"/>
          <w:lang w:val="en-CA" w:eastAsia="en-US"/>
        </w:rPr>
      </w:pPr>
      <w:r>
        <w:rPr>
          <w:rFonts w:ascii="Times New Roman" w:eastAsia="宋体" w:hAnsi="Times New Roman" w:cs="Arial"/>
          <w:b/>
          <w:bCs/>
          <w:kern w:val="32"/>
          <w:sz w:val="32"/>
          <w:szCs w:val="32"/>
          <w:lang w:val="en-CA" w:eastAsia="en-US"/>
        </w:rPr>
        <w:t>Conclusions</w:t>
      </w:r>
    </w:p>
    <w:p w14:paraId="1FB8B573" w14:textId="440E8780" w:rsidR="009E2E14" w:rsidRPr="000F0AE7" w:rsidRDefault="009E2E14" w:rsidP="009E2E14">
      <w:pPr>
        <w:rPr>
          <w:lang w:val="en-CA"/>
        </w:rPr>
      </w:pPr>
      <w:r>
        <w:rPr>
          <w:rFonts w:ascii="Times New Roman" w:eastAsia="宋体" w:hAnsi="Times New Roman" w:cs="Times New Roman"/>
          <w:kern w:val="0"/>
          <w:sz w:val="22"/>
          <w:lang w:val="en-CA" w:eastAsia="en-US"/>
        </w:rPr>
        <w:t>This contribution</w:t>
      </w:r>
      <w:r>
        <w:rPr>
          <w:rFonts w:ascii="Times New Roman" w:eastAsia="宋体" w:hAnsi="Times New Roman" w:cs="Times New Roman" w:hint="eastAsia"/>
          <w:kern w:val="0"/>
          <w:sz w:val="22"/>
          <w:lang w:val="en-CA"/>
        </w:rPr>
        <w:t xml:space="preserve"> presents</w:t>
      </w:r>
      <w:r>
        <w:rPr>
          <w:rFonts w:ascii="Times New Roman" w:eastAsia="等线" w:hAnsi="Times New Roman" w:cs="Times New Roman"/>
          <w:kern w:val="0"/>
          <w:sz w:val="22"/>
          <w:szCs w:val="20"/>
          <w:lang w:val="en-CA" w:eastAsia="en-US"/>
        </w:rPr>
        <w:t xml:space="preserve"> </w:t>
      </w:r>
      <w:r>
        <w:rPr>
          <w:rFonts w:ascii="Times New Roman" w:eastAsia="等线" w:hAnsi="Times New Roman" w:cs="Times New Roman"/>
          <w:kern w:val="0"/>
          <w:sz w:val="22"/>
          <w:szCs w:val="20"/>
        </w:rPr>
        <w:t>three te</w:t>
      </w:r>
      <w:r w:rsidR="00AD1CD1">
        <w:rPr>
          <w:rFonts w:ascii="Times New Roman" w:eastAsia="等线" w:hAnsi="Times New Roman" w:cs="Times New Roman"/>
          <w:kern w:val="0"/>
          <w:sz w:val="22"/>
          <w:szCs w:val="20"/>
        </w:rPr>
        <w:t>s</w:t>
      </w:r>
      <w:r>
        <w:rPr>
          <w:rFonts w:ascii="Times New Roman" w:eastAsia="等线" w:hAnsi="Times New Roman" w:cs="Times New Roman"/>
          <w:kern w:val="0"/>
          <w:sz w:val="22"/>
          <w:szCs w:val="20"/>
        </w:rPr>
        <w:t>ts about</w:t>
      </w:r>
      <w:r>
        <w:rPr>
          <w:rFonts w:ascii="Times New Roman" w:eastAsia="等线" w:hAnsi="Times New Roman" w:cs="Times New Roman" w:hint="eastAsia"/>
          <w:kern w:val="0"/>
          <w:sz w:val="22"/>
          <w:szCs w:val="20"/>
        </w:rPr>
        <w:t xml:space="preserve"> </w:t>
      </w:r>
      <w:r>
        <w:rPr>
          <w:rFonts w:ascii="Times New Roman" w:eastAsia="等线" w:hAnsi="Times New Roman" w:cs="Times New Roman" w:hint="eastAsia"/>
          <w:kern w:val="0"/>
          <w:sz w:val="22"/>
          <w:szCs w:val="20"/>
          <w:lang w:val="en-CA"/>
        </w:rPr>
        <w:t>simplified</w:t>
      </w:r>
      <w:r>
        <w:rPr>
          <w:rFonts w:ascii="Times New Roman" w:eastAsia="等线" w:hAnsi="Times New Roman" w:cs="Times New Roman"/>
          <w:kern w:val="0"/>
          <w:sz w:val="22"/>
          <w:szCs w:val="20"/>
          <w:lang w:val="en-CA" w:eastAsia="en-US"/>
        </w:rPr>
        <w:t xml:space="preserve"> CCLM method to reduce the number of reference samples</w:t>
      </w:r>
      <w:r>
        <w:rPr>
          <w:rFonts w:ascii="Times New Roman" w:eastAsia="宋体" w:hAnsi="Times New Roman" w:cs="Times New Roman"/>
          <w:kern w:val="0"/>
          <w:sz w:val="22"/>
          <w:lang w:val="en-CA"/>
        </w:rPr>
        <w:t xml:space="preserve">. </w:t>
      </w:r>
      <w:r w:rsidRPr="000E605A">
        <w:rPr>
          <w:rFonts w:ascii="Times New Roman" w:eastAsia="等线" w:hAnsi="Times New Roman" w:cs="Times New Roman"/>
          <w:kern w:val="0"/>
          <w:sz w:val="22"/>
          <w:szCs w:val="20"/>
        </w:rPr>
        <w:t xml:space="preserve">It can be seen that: </w:t>
      </w:r>
      <w:r w:rsidR="00A07441">
        <w:rPr>
          <w:rFonts w:ascii="Times New Roman" w:eastAsia="等线" w:hAnsi="Times New Roman" w:cs="Times New Roman" w:hint="eastAsia"/>
          <w:kern w:val="0"/>
          <w:sz w:val="22"/>
          <w:szCs w:val="20"/>
        </w:rPr>
        <w:t>for</w:t>
      </w:r>
      <w:r w:rsidR="00A07441">
        <w:rPr>
          <w:rFonts w:ascii="Times New Roman" w:eastAsia="等线" w:hAnsi="Times New Roman" w:cs="Times New Roman"/>
          <w:kern w:val="0"/>
          <w:sz w:val="22"/>
          <w:szCs w:val="20"/>
        </w:rPr>
        <w:t xml:space="preserve"> </w:t>
      </w:r>
      <w:r>
        <w:rPr>
          <w:rFonts w:ascii="Times New Roman" w:eastAsia="等线" w:hAnsi="Times New Roman" w:cs="Times New Roman"/>
          <w:kern w:val="0"/>
          <w:sz w:val="22"/>
          <w:szCs w:val="20"/>
        </w:rPr>
        <w:t>test 1.3.1</w:t>
      </w:r>
      <w:r w:rsidRPr="000E605A">
        <w:rPr>
          <w:rFonts w:ascii="Times New Roman" w:eastAsia="等线" w:hAnsi="Times New Roman" w:cs="Times New Roman"/>
          <w:kern w:val="0"/>
          <w:sz w:val="22"/>
          <w:szCs w:val="20"/>
        </w:rPr>
        <w:t xml:space="preserve">, </w:t>
      </w:r>
      <w:r w:rsidR="00AD1CD1">
        <w:rPr>
          <w:rFonts w:ascii="Times New Roman" w:eastAsia="等线" w:hAnsi="Times New Roman" w:cs="Times New Roman"/>
          <w:kern w:val="0"/>
          <w:sz w:val="22"/>
          <w:szCs w:val="20"/>
        </w:rPr>
        <w:t>s</w:t>
      </w:r>
      <w:r w:rsidRPr="009E2E14">
        <w:rPr>
          <w:rFonts w:ascii="Times New Roman" w:eastAsia="等线" w:hAnsi="Times New Roman" w:cs="Times New Roman"/>
          <w:kern w:val="0"/>
          <w:sz w:val="22"/>
          <w:szCs w:val="20"/>
        </w:rPr>
        <w:t xml:space="preserve">kipping initial </w:t>
      </w:r>
      <w:r>
        <w:rPr>
          <w:rFonts w:ascii="Times New Roman" w:eastAsia="等线" w:hAnsi="Times New Roman" w:cs="Times New Roman"/>
          <w:kern w:val="0"/>
          <w:sz w:val="22"/>
          <w:szCs w:val="20"/>
        </w:rPr>
        <w:t>quarter</w:t>
      </w:r>
      <w:r w:rsidRPr="009E2E14">
        <w:rPr>
          <w:rFonts w:ascii="Times New Roman" w:eastAsia="等线" w:hAnsi="Times New Roman" w:cs="Times New Roman"/>
          <w:kern w:val="0"/>
          <w:sz w:val="22"/>
          <w:szCs w:val="20"/>
        </w:rPr>
        <w:t xml:space="preserve"> reference samples for CCLM_L and CCLM_T</w:t>
      </w:r>
      <w:r w:rsidRPr="000E605A">
        <w:rPr>
          <w:rFonts w:ascii="Times New Roman" w:eastAsia="等线" w:hAnsi="Times New Roman" w:cs="Times New Roman"/>
          <w:kern w:val="0"/>
          <w:sz w:val="22"/>
          <w:szCs w:val="20"/>
        </w:rPr>
        <w:t xml:space="preserve">, </w:t>
      </w:r>
      <w:r w:rsidR="00FA097E">
        <w:rPr>
          <w:rFonts w:ascii="Times New Roman" w:eastAsia="等线" w:hAnsi="Times New Roman" w:cs="Times New Roman"/>
          <w:kern w:val="0"/>
          <w:sz w:val="22"/>
          <w:szCs w:val="20"/>
        </w:rPr>
        <w:t>can get</w:t>
      </w:r>
      <w:r w:rsidRPr="000E605A">
        <w:rPr>
          <w:rFonts w:ascii="Times New Roman" w:eastAsia="等线" w:hAnsi="Times New Roman" w:cs="Times New Roman"/>
          <w:kern w:val="0"/>
          <w:sz w:val="22"/>
          <w:szCs w:val="20"/>
        </w:rPr>
        <w:t xml:space="preserve"> </w:t>
      </w:r>
      <w:r>
        <w:rPr>
          <w:rFonts w:ascii="Times New Roman" w:eastAsia="等线" w:hAnsi="Times New Roman" w:cs="Times New Roman"/>
          <w:kern w:val="0"/>
          <w:sz w:val="22"/>
          <w:szCs w:val="20"/>
        </w:rPr>
        <w:t>-</w:t>
      </w:r>
      <w:r w:rsidRPr="000E605A">
        <w:rPr>
          <w:rFonts w:ascii="Times New Roman" w:eastAsia="等线" w:hAnsi="Times New Roman" w:cs="Times New Roman"/>
          <w:kern w:val="0"/>
          <w:sz w:val="22"/>
          <w:szCs w:val="20"/>
        </w:rPr>
        <w:t>0.0</w:t>
      </w:r>
      <w:r>
        <w:rPr>
          <w:rFonts w:ascii="Times New Roman" w:eastAsia="等线" w:hAnsi="Times New Roman" w:cs="Times New Roman"/>
          <w:kern w:val="0"/>
          <w:sz w:val="22"/>
          <w:szCs w:val="20"/>
        </w:rPr>
        <w:t>2</w:t>
      </w:r>
      <w:r w:rsidRPr="000E605A">
        <w:rPr>
          <w:rFonts w:ascii="Times New Roman" w:eastAsia="等线" w:hAnsi="Times New Roman" w:cs="Times New Roman"/>
          <w:kern w:val="0"/>
          <w:sz w:val="22"/>
          <w:szCs w:val="20"/>
        </w:rPr>
        <w:t>%, -</w:t>
      </w:r>
      <w:r>
        <w:rPr>
          <w:rFonts w:ascii="Times New Roman" w:eastAsia="等线" w:hAnsi="Times New Roman" w:cs="Times New Roman"/>
          <w:kern w:val="0"/>
          <w:sz w:val="22"/>
          <w:szCs w:val="20"/>
        </w:rPr>
        <w:t>0.06</w:t>
      </w:r>
      <w:r w:rsidRPr="000E605A">
        <w:rPr>
          <w:rFonts w:ascii="Times New Roman" w:eastAsia="等线" w:hAnsi="Times New Roman" w:cs="Times New Roman"/>
          <w:kern w:val="0"/>
          <w:sz w:val="22"/>
          <w:szCs w:val="20"/>
        </w:rPr>
        <w:t>%, and -</w:t>
      </w:r>
      <w:r>
        <w:rPr>
          <w:rFonts w:ascii="Times New Roman" w:eastAsia="等线" w:hAnsi="Times New Roman" w:cs="Times New Roman"/>
          <w:kern w:val="0"/>
          <w:sz w:val="22"/>
          <w:szCs w:val="20"/>
        </w:rPr>
        <w:t>0.13</w:t>
      </w:r>
      <w:r w:rsidRPr="000E605A">
        <w:rPr>
          <w:rFonts w:ascii="Times New Roman" w:eastAsia="等线" w:hAnsi="Times New Roman" w:cs="Times New Roman"/>
          <w:kern w:val="0"/>
          <w:sz w:val="22"/>
          <w:szCs w:val="20"/>
        </w:rPr>
        <w:t>%</w:t>
      </w:r>
      <w:r w:rsidR="00AD1CD1">
        <w:rPr>
          <w:rFonts w:ascii="Times New Roman" w:eastAsia="等线" w:hAnsi="Times New Roman" w:cs="Times New Roman"/>
          <w:kern w:val="0"/>
          <w:sz w:val="22"/>
          <w:szCs w:val="20"/>
        </w:rPr>
        <w:t xml:space="preserve"> BD-bitrate gain</w:t>
      </w:r>
      <w:r w:rsidR="00941949">
        <w:rPr>
          <w:rFonts w:ascii="Times New Roman" w:eastAsia="等线" w:hAnsi="Times New Roman" w:cs="Times New Roman"/>
          <w:kern w:val="0"/>
          <w:sz w:val="22"/>
          <w:szCs w:val="20"/>
        </w:rPr>
        <w:t xml:space="preserve"> with 99% decoding time</w:t>
      </w:r>
      <w:r w:rsidRPr="000E605A">
        <w:rPr>
          <w:rFonts w:ascii="Times New Roman" w:eastAsia="等线" w:hAnsi="Times New Roman" w:cs="Times New Roman"/>
          <w:kern w:val="0"/>
          <w:sz w:val="22"/>
          <w:szCs w:val="20"/>
        </w:rPr>
        <w:t xml:space="preserve">; </w:t>
      </w:r>
      <w:r>
        <w:rPr>
          <w:rFonts w:ascii="Times New Roman" w:eastAsia="等线" w:hAnsi="Times New Roman" w:cs="Times New Roman"/>
          <w:kern w:val="0"/>
          <w:sz w:val="22"/>
          <w:szCs w:val="20"/>
        </w:rPr>
        <w:t xml:space="preserve">test 1.3.2, </w:t>
      </w:r>
      <w:r w:rsidR="00FA097E">
        <w:rPr>
          <w:rFonts w:ascii="Times New Roman" w:eastAsia="等线" w:hAnsi="Times New Roman" w:cs="Times New Roman"/>
          <w:kern w:val="0"/>
          <w:sz w:val="22"/>
          <w:szCs w:val="20"/>
        </w:rPr>
        <w:t xml:space="preserve">which </w:t>
      </w:r>
      <w:r w:rsidRPr="00953ECB">
        <w:rPr>
          <w:rFonts w:ascii="Times New Roman" w:eastAsia="宋体" w:hAnsi="Times New Roman" w:cs="Times New Roman"/>
          <w:kern w:val="0"/>
          <w:sz w:val="22"/>
          <w:szCs w:val="20"/>
          <w:lang w:val="en-CA"/>
        </w:rPr>
        <w:t xml:space="preserve">combines the method of test </w:t>
      </w:r>
      <w:r>
        <w:rPr>
          <w:rFonts w:ascii="Times New Roman" w:eastAsia="宋体" w:hAnsi="Times New Roman" w:cs="Times New Roman"/>
          <w:kern w:val="0"/>
          <w:sz w:val="22"/>
          <w:szCs w:val="20"/>
          <w:lang w:val="en-CA"/>
        </w:rPr>
        <w:t>1.3.1</w:t>
      </w:r>
      <w:r w:rsidRPr="00953ECB">
        <w:rPr>
          <w:rFonts w:ascii="Times New Roman" w:eastAsia="宋体" w:hAnsi="Times New Roman" w:cs="Times New Roman"/>
          <w:kern w:val="0"/>
          <w:sz w:val="22"/>
          <w:szCs w:val="20"/>
          <w:lang w:val="en-CA"/>
        </w:rPr>
        <w:t xml:space="preserve"> and test</w:t>
      </w:r>
      <w:r>
        <w:rPr>
          <w:rFonts w:ascii="Times New Roman" w:eastAsia="宋体" w:hAnsi="Times New Roman" w:cs="Times New Roman"/>
          <w:kern w:val="0"/>
          <w:sz w:val="22"/>
          <w:szCs w:val="20"/>
          <w:lang w:val="en-CA"/>
        </w:rPr>
        <w:t xml:space="preserve"> 1.2.1</w:t>
      </w:r>
      <w:r w:rsidRPr="000E605A">
        <w:rPr>
          <w:rFonts w:ascii="Times New Roman" w:eastAsia="等线" w:hAnsi="Times New Roman" w:cs="Times New Roman"/>
          <w:kern w:val="0"/>
          <w:sz w:val="22"/>
          <w:szCs w:val="20"/>
        </w:rPr>
        <w:t xml:space="preserve">, </w:t>
      </w:r>
      <w:r w:rsidR="00FA097E">
        <w:rPr>
          <w:rFonts w:ascii="Times New Roman" w:eastAsia="等线" w:hAnsi="Times New Roman" w:cs="Times New Roman"/>
          <w:kern w:val="0"/>
          <w:sz w:val="22"/>
          <w:szCs w:val="20"/>
        </w:rPr>
        <w:t>can get</w:t>
      </w:r>
      <w:r w:rsidRPr="000E605A">
        <w:rPr>
          <w:rFonts w:ascii="Times New Roman" w:eastAsia="等线" w:hAnsi="Times New Roman" w:cs="Times New Roman"/>
          <w:kern w:val="0"/>
          <w:sz w:val="22"/>
          <w:szCs w:val="20"/>
        </w:rPr>
        <w:t xml:space="preserve"> </w:t>
      </w:r>
      <w:r>
        <w:rPr>
          <w:rFonts w:ascii="Times New Roman" w:eastAsia="等线" w:hAnsi="Times New Roman" w:cs="Times New Roman"/>
          <w:kern w:val="0"/>
          <w:sz w:val="22"/>
          <w:szCs w:val="20"/>
        </w:rPr>
        <w:t>-</w:t>
      </w:r>
      <w:r w:rsidRPr="000E605A">
        <w:rPr>
          <w:rFonts w:ascii="Times New Roman" w:eastAsia="等线" w:hAnsi="Times New Roman" w:cs="Times New Roman"/>
          <w:kern w:val="0"/>
          <w:sz w:val="22"/>
          <w:szCs w:val="20"/>
        </w:rPr>
        <w:t>0.</w:t>
      </w:r>
      <w:r>
        <w:rPr>
          <w:rFonts w:ascii="Times New Roman" w:eastAsia="等线" w:hAnsi="Times New Roman" w:cs="Times New Roman"/>
          <w:kern w:val="0"/>
          <w:sz w:val="22"/>
          <w:szCs w:val="20"/>
        </w:rPr>
        <w:t>02</w:t>
      </w:r>
      <w:r w:rsidRPr="000E605A">
        <w:rPr>
          <w:rFonts w:ascii="Times New Roman" w:eastAsia="等线" w:hAnsi="Times New Roman" w:cs="Times New Roman"/>
          <w:kern w:val="0"/>
          <w:sz w:val="22"/>
          <w:szCs w:val="20"/>
        </w:rPr>
        <w:t xml:space="preserve">%, </w:t>
      </w:r>
      <w:r>
        <w:rPr>
          <w:rFonts w:ascii="Times New Roman" w:eastAsia="等线" w:hAnsi="Times New Roman" w:cs="Times New Roman"/>
          <w:kern w:val="0"/>
          <w:sz w:val="22"/>
          <w:szCs w:val="20"/>
        </w:rPr>
        <w:t>0.02</w:t>
      </w:r>
      <w:r w:rsidRPr="000E605A">
        <w:rPr>
          <w:rFonts w:ascii="Times New Roman" w:eastAsia="等线" w:hAnsi="Times New Roman" w:cs="Times New Roman"/>
          <w:kern w:val="0"/>
          <w:sz w:val="22"/>
          <w:szCs w:val="20"/>
        </w:rPr>
        <w:t xml:space="preserve">%, and </w:t>
      </w:r>
      <w:r>
        <w:rPr>
          <w:rFonts w:ascii="Times New Roman" w:eastAsia="等线" w:hAnsi="Times New Roman" w:cs="Times New Roman"/>
          <w:kern w:val="0"/>
          <w:sz w:val="22"/>
          <w:szCs w:val="20"/>
        </w:rPr>
        <w:t>-0.08</w:t>
      </w:r>
      <w:r w:rsidRPr="000E605A">
        <w:rPr>
          <w:rFonts w:ascii="Times New Roman" w:eastAsia="等线" w:hAnsi="Times New Roman" w:cs="Times New Roman"/>
          <w:kern w:val="0"/>
          <w:sz w:val="22"/>
          <w:szCs w:val="20"/>
        </w:rPr>
        <w:t>%</w:t>
      </w:r>
      <w:r w:rsidR="00AD1CD1">
        <w:rPr>
          <w:rFonts w:ascii="Times New Roman" w:eastAsia="等线" w:hAnsi="Times New Roman" w:cs="Times New Roman"/>
          <w:kern w:val="0"/>
          <w:sz w:val="22"/>
          <w:szCs w:val="20"/>
        </w:rPr>
        <w:t xml:space="preserve"> BD-bitrate gain</w:t>
      </w:r>
      <w:r w:rsidR="00941949">
        <w:rPr>
          <w:rFonts w:ascii="Times New Roman" w:eastAsia="等线" w:hAnsi="Times New Roman" w:cs="Times New Roman"/>
          <w:kern w:val="0"/>
          <w:sz w:val="22"/>
          <w:szCs w:val="20"/>
        </w:rPr>
        <w:t xml:space="preserve"> with 99% decoding time</w:t>
      </w:r>
      <w:r w:rsidRPr="000E605A">
        <w:rPr>
          <w:rFonts w:ascii="Times New Roman" w:eastAsia="等线" w:hAnsi="Times New Roman" w:cs="Times New Roman"/>
          <w:kern w:val="0"/>
          <w:sz w:val="22"/>
          <w:szCs w:val="20"/>
        </w:rPr>
        <w:t xml:space="preserve">; </w:t>
      </w:r>
      <w:r>
        <w:rPr>
          <w:rFonts w:ascii="Times New Roman" w:eastAsia="等线" w:hAnsi="Times New Roman" w:cs="Times New Roman"/>
          <w:kern w:val="0"/>
          <w:sz w:val="22"/>
          <w:szCs w:val="20"/>
        </w:rPr>
        <w:t xml:space="preserve">test 1.3.3, </w:t>
      </w:r>
      <w:r w:rsidR="00AD1CD1">
        <w:rPr>
          <w:rFonts w:ascii="Times New Roman" w:eastAsia="等线" w:hAnsi="Times New Roman" w:cs="Times New Roman"/>
          <w:kern w:val="0"/>
          <w:sz w:val="22"/>
          <w:szCs w:val="20"/>
        </w:rPr>
        <w:t xml:space="preserve">which </w:t>
      </w:r>
      <w:r w:rsidRPr="00953ECB">
        <w:rPr>
          <w:rFonts w:ascii="Times New Roman" w:eastAsia="宋体" w:hAnsi="Times New Roman" w:cs="Times New Roman"/>
          <w:kern w:val="0"/>
          <w:sz w:val="22"/>
          <w:szCs w:val="20"/>
          <w:lang w:val="en-CA"/>
        </w:rPr>
        <w:t xml:space="preserve">combines the method of test </w:t>
      </w:r>
      <w:r>
        <w:rPr>
          <w:rFonts w:ascii="Times New Roman" w:eastAsia="宋体" w:hAnsi="Times New Roman" w:cs="Times New Roman"/>
          <w:kern w:val="0"/>
          <w:sz w:val="22"/>
          <w:szCs w:val="20"/>
          <w:lang w:val="en-CA"/>
        </w:rPr>
        <w:t>1.3.1</w:t>
      </w:r>
      <w:r w:rsidRPr="00953ECB">
        <w:rPr>
          <w:rFonts w:ascii="Times New Roman" w:eastAsia="宋体" w:hAnsi="Times New Roman" w:cs="Times New Roman"/>
          <w:kern w:val="0"/>
          <w:sz w:val="22"/>
          <w:szCs w:val="20"/>
          <w:lang w:val="en-CA"/>
        </w:rPr>
        <w:t xml:space="preserve"> and test</w:t>
      </w:r>
      <w:r>
        <w:rPr>
          <w:rFonts w:ascii="Times New Roman" w:eastAsia="宋体" w:hAnsi="Times New Roman" w:cs="Times New Roman"/>
          <w:kern w:val="0"/>
          <w:sz w:val="22"/>
          <w:szCs w:val="20"/>
          <w:lang w:val="en-CA"/>
        </w:rPr>
        <w:t xml:space="preserve"> 1.2.2</w:t>
      </w:r>
      <w:r w:rsidRPr="000E605A">
        <w:rPr>
          <w:rFonts w:ascii="Times New Roman" w:eastAsia="等线" w:hAnsi="Times New Roman" w:cs="Times New Roman"/>
          <w:kern w:val="0"/>
          <w:sz w:val="22"/>
          <w:szCs w:val="20"/>
        </w:rPr>
        <w:t xml:space="preserve">, </w:t>
      </w:r>
      <w:r w:rsidR="00FA097E">
        <w:rPr>
          <w:rFonts w:ascii="Times New Roman" w:eastAsia="等线" w:hAnsi="Times New Roman" w:cs="Times New Roman"/>
          <w:kern w:val="0"/>
          <w:sz w:val="22"/>
          <w:szCs w:val="20"/>
        </w:rPr>
        <w:t xml:space="preserve">achieves </w:t>
      </w:r>
      <w:r>
        <w:rPr>
          <w:rFonts w:ascii="Times New Roman" w:eastAsia="等线" w:hAnsi="Times New Roman" w:cs="Times New Roman"/>
          <w:kern w:val="0"/>
          <w:sz w:val="22"/>
          <w:szCs w:val="20"/>
        </w:rPr>
        <w:t>-</w:t>
      </w:r>
      <w:r w:rsidRPr="000E605A">
        <w:rPr>
          <w:rFonts w:ascii="Times New Roman" w:eastAsia="等线" w:hAnsi="Times New Roman" w:cs="Times New Roman"/>
          <w:kern w:val="0"/>
          <w:sz w:val="22"/>
          <w:szCs w:val="20"/>
        </w:rPr>
        <w:t>0.</w:t>
      </w:r>
      <w:r>
        <w:rPr>
          <w:rFonts w:ascii="Times New Roman" w:eastAsia="等线" w:hAnsi="Times New Roman" w:cs="Times New Roman"/>
          <w:kern w:val="0"/>
          <w:sz w:val="22"/>
          <w:szCs w:val="20"/>
        </w:rPr>
        <w:t>03</w:t>
      </w:r>
      <w:r w:rsidRPr="000E605A">
        <w:rPr>
          <w:rFonts w:ascii="Times New Roman" w:eastAsia="等线" w:hAnsi="Times New Roman" w:cs="Times New Roman"/>
          <w:kern w:val="0"/>
          <w:sz w:val="22"/>
          <w:szCs w:val="20"/>
        </w:rPr>
        <w:t xml:space="preserve">%, </w:t>
      </w:r>
      <w:r>
        <w:rPr>
          <w:rFonts w:ascii="Times New Roman" w:eastAsia="等线" w:hAnsi="Times New Roman" w:cs="Times New Roman"/>
          <w:kern w:val="0"/>
          <w:sz w:val="22"/>
          <w:szCs w:val="20"/>
        </w:rPr>
        <w:t>-0.06</w:t>
      </w:r>
      <w:r w:rsidRPr="000E605A">
        <w:rPr>
          <w:rFonts w:ascii="Times New Roman" w:eastAsia="等线" w:hAnsi="Times New Roman" w:cs="Times New Roman"/>
          <w:kern w:val="0"/>
          <w:sz w:val="22"/>
          <w:szCs w:val="20"/>
        </w:rPr>
        <w:t xml:space="preserve">%, and </w:t>
      </w:r>
      <w:r>
        <w:rPr>
          <w:rFonts w:ascii="Times New Roman" w:eastAsia="等线" w:hAnsi="Times New Roman" w:cs="Times New Roman"/>
          <w:kern w:val="0"/>
          <w:sz w:val="22"/>
          <w:szCs w:val="20"/>
        </w:rPr>
        <w:t>-0.17</w:t>
      </w:r>
      <w:r w:rsidRPr="000E605A">
        <w:rPr>
          <w:rFonts w:ascii="Times New Roman" w:eastAsia="等线" w:hAnsi="Times New Roman" w:cs="Times New Roman"/>
          <w:kern w:val="0"/>
          <w:sz w:val="22"/>
          <w:szCs w:val="20"/>
        </w:rPr>
        <w:t>%</w:t>
      </w:r>
      <w:r w:rsidR="00AD1CD1">
        <w:rPr>
          <w:rFonts w:ascii="Times New Roman" w:eastAsia="等线" w:hAnsi="Times New Roman" w:cs="Times New Roman"/>
          <w:kern w:val="0"/>
          <w:sz w:val="22"/>
          <w:szCs w:val="20"/>
        </w:rPr>
        <w:t xml:space="preserve"> </w:t>
      </w:r>
      <w:r w:rsidR="00B952A7">
        <w:rPr>
          <w:rFonts w:ascii="Times New Roman" w:eastAsia="等线" w:hAnsi="Times New Roman" w:cs="Times New Roman"/>
          <w:kern w:val="0"/>
          <w:sz w:val="22"/>
          <w:szCs w:val="20"/>
        </w:rPr>
        <w:t>BD</w:t>
      </w:r>
      <w:r w:rsidR="00AD1CD1">
        <w:rPr>
          <w:rFonts w:ascii="Times New Roman" w:eastAsia="等线" w:hAnsi="Times New Roman" w:cs="Times New Roman"/>
          <w:kern w:val="0"/>
          <w:sz w:val="22"/>
          <w:szCs w:val="20"/>
        </w:rPr>
        <w:t>-bitrate gain</w:t>
      </w:r>
      <w:r w:rsidR="00941949">
        <w:rPr>
          <w:rFonts w:ascii="Times New Roman" w:eastAsia="等线" w:hAnsi="Times New Roman" w:cs="Times New Roman"/>
          <w:kern w:val="0"/>
          <w:sz w:val="22"/>
          <w:szCs w:val="20"/>
        </w:rPr>
        <w:t xml:space="preserve"> with 99% decoding time</w:t>
      </w:r>
      <w:r>
        <w:rPr>
          <w:rFonts w:ascii="Times New Roman" w:eastAsia="等线" w:hAnsi="Times New Roman" w:cs="Times New Roman"/>
          <w:kern w:val="0"/>
          <w:sz w:val="22"/>
          <w:szCs w:val="20"/>
        </w:rPr>
        <w:t>.</w:t>
      </w:r>
    </w:p>
    <w:p w14:paraId="1E9957CD" w14:textId="0E872381" w:rsidR="00325187" w:rsidRDefault="00325187">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宋体" w:hAnsi="Times New Roman" w:cs="Times New Roman"/>
          <w:b/>
          <w:kern w:val="0"/>
          <w:sz w:val="22"/>
          <w:lang w:val="en-CA"/>
        </w:rPr>
      </w:pPr>
    </w:p>
    <w:p w14:paraId="24155C34" w14:textId="77777777" w:rsidR="00B952A7" w:rsidRPr="00F71CA0" w:rsidRDefault="00B952A7" w:rsidP="007C5A84">
      <w:pPr>
        <w:pStyle w:val="1"/>
        <w:numPr>
          <w:ilvl w:val="0"/>
          <w:numId w:val="0"/>
        </w:numPr>
        <w:ind w:left="432" w:hanging="432"/>
        <w:rPr>
          <w:rFonts w:cs="Times New Roman"/>
          <w:lang w:val="en-CA"/>
        </w:rPr>
      </w:pPr>
      <w:r w:rsidRPr="00F71CA0">
        <w:rPr>
          <w:rFonts w:cs="Times New Roman"/>
          <w:lang w:val="en-CA"/>
        </w:rPr>
        <w:t>References</w:t>
      </w:r>
    </w:p>
    <w:bookmarkStart w:id="2" w:name="_Ref450752014"/>
    <w:bookmarkStart w:id="3" w:name="_Ref451180107"/>
    <w:p w14:paraId="627EF142" w14:textId="35AADDC0" w:rsidR="00B952A7" w:rsidRPr="00F71CA0" w:rsidRDefault="00B25FA6" w:rsidP="00B25FA6">
      <w:pPr>
        <w:pStyle w:val="ad"/>
        <w:widowControl/>
        <w:numPr>
          <w:ilvl w:val="0"/>
          <w:numId w:val="3"/>
        </w:numPr>
        <w:ind w:firstLineChars="0"/>
        <w:contextualSpacing/>
        <w:rPr>
          <w:rFonts w:ascii="Times New Roman" w:eastAsia="宋体" w:hAnsi="Times New Roman" w:cs="Times New Roman"/>
          <w:szCs w:val="20"/>
          <w:lang w:val="en-CA" w:eastAsia="en-US"/>
        </w:rPr>
      </w:pPr>
      <w:r w:rsidRPr="007C5A84">
        <w:rPr>
          <w:rFonts w:ascii="Times New Roman" w:eastAsia="宋体" w:hAnsi="Times New Roman" w:cs="Times New Roman"/>
          <w:szCs w:val="20"/>
          <w:lang w:val="en-CA" w:eastAsia="en-US"/>
        </w:rPr>
        <w:fldChar w:fldCharType="begin"/>
      </w:r>
      <w:r w:rsidRPr="007C5A84">
        <w:rPr>
          <w:rFonts w:ascii="Times New Roman" w:eastAsia="宋体" w:hAnsi="Times New Roman" w:cs="Times New Roman"/>
          <w:szCs w:val="20"/>
          <w:lang w:val="en-CA" w:eastAsia="en-US"/>
        </w:rPr>
        <w:instrText xml:space="preserve"> HYPERLINK "mailto:jyhuo@mail.xidian.edu.cn" </w:instrText>
      </w:r>
      <w:r w:rsidRPr="007C5A84">
        <w:rPr>
          <w:rFonts w:ascii="Times New Roman" w:eastAsia="宋体" w:hAnsi="Times New Roman" w:cs="Times New Roman"/>
          <w:szCs w:val="20"/>
          <w:lang w:val="en-CA" w:eastAsia="en-US"/>
        </w:rPr>
        <w:fldChar w:fldCharType="separate"/>
      </w:r>
      <w:r w:rsidRPr="007C5A84">
        <w:rPr>
          <w:rFonts w:ascii="Times New Roman" w:hAnsi="Times New Roman" w:cs="Times New Roman"/>
          <w:lang w:val="en-CA"/>
        </w:rPr>
        <w:t>J.-Y. Huo</w:t>
      </w:r>
      <w:r w:rsidRPr="007C5A84">
        <w:rPr>
          <w:rFonts w:ascii="Times New Roman" w:eastAsia="宋体" w:hAnsi="Times New Roman" w:cs="Times New Roman"/>
          <w:szCs w:val="20"/>
          <w:lang w:val="en-CA" w:eastAsia="en-US"/>
        </w:rPr>
        <w:fldChar w:fldCharType="end"/>
      </w:r>
      <w:r w:rsidRPr="007C5A84">
        <w:rPr>
          <w:rFonts w:ascii="Times New Roman" w:eastAsia="宋体" w:hAnsi="Times New Roman" w:cs="Times New Roman"/>
          <w:szCs w:val="20"/>
          <w:lang w:val="en-CA" w:eastAsia="en-US"/>
        </w:rPr>
        <w:t>,</w:t>
      </w:r>
      <w:r w:rsidRPr="007C5A84">
        <w:rPr>
          <w:rFonts w:ascii="Times New Roman" w:hAnsi="Times New Roman" w:cs="Times New Roman"/>
          <w:lang w:val="en-CA"/>
        </w:rPr>
        <w:t> </w:t>
      </w:r>
      <w:hyperlink r:id="rId24" w:history="1">
        <w:r w:rsidRPr="007C5A84">
          <w:rPr>
            <w:rFonts w:ascii="Times New Roman" w:hAnsi="Times New Roman" w:cs="Times New Roman"/>
            <w:lang w:val="en-CA"/>
          </w:rPr>
          <w:t>X.-W. Li</w:t>
        </w:r>
      </w:hyperlink>
      <w:r w:rsidRPr="007C5A84">
        <w:rPr>
          <w:rFonts w:ascii="Times New Roman" w:eastAsia="宋体" w:hAnsi="Times New Roman" w:cs="Times New Roman"/>
          <w:szCs w:val="20"/>
          <w:lang w:val="en-CA" w:eastAsia="en-US"/>
        </w:rPr>
        <w:t>,</w:t>
      </w:r>
      <w:r w:rsidRPr="007C5A84">
        <w:rPr>
          <w:rFonts w:ascii="Times New Roman" w:hAnsi="Times New Roman" w:cs="Times New Roman"/>
          <w:lang w:val="en-CA"/>
        </w:rPr>
        <w:t> </w:t>
      </w:r>
      <w:hyperlink r:id="rId25" w:history="1">
        <w:r w:rsidRPr="007C5A84">
          <w:rPr>
            <w:rFonts w:ascii="Times New Roman" w:hAnsi="Times New Roman" w:cs="Times New Roman"/>
            <w:lang w:val="en-CA"/>
          </w:rPr>
          <w:t>X.-Y. Chai</w:t>
        </w:r>
      </w:hyperlink>
      <w:r w:rsidRPr="007C5A84">
        <w:rPr>
          <w:rFonts w:ascii="Times New Roman" w:eastAsia="宋体" w:hAnsi="Times New Roman" w:cs="Times New Roman"/>
          <w:szCs w:val="20"/>
          <w:lang w:val="en-CA" w:eastAsia="en-US"/>
        </w:rPr>
        <w:t>,</w:t>
      </w:r>
      <w:r w:rsidRPr="007C5A84">
        <w:rPr>
          <w:rFonts w:ascii="Times New Roman" w:hAnsi="Times New Roman" w:cs="Times New Roman"/>
          <w:lang w:val="en-CA"/>
        </w:rPr>
        <w:t> </w:t>
      </w:r>
      <w:hyperlink r:id="rId26" w:history="1">
        <w:r w:rsidRPr="007C5A84">
          <w:rPr>
            <w:rFonts w:ascii="Times New Roman" w:hAnsi="Times New Roman" w:cs="Times New Roman"/>
            <w:lang w:val="en-CA"/>
          </w:rPr>
          <w:t>J.-L. Wang</w:t>
        </w:r>
      </w:hyperlink>
      <w:r w:rsidRPr="007C5A84">
        <w:rPr>
          <w:rFonts w:ascii="Times New Roman" w:eastAsia="宋体" w:hAnsi="Times New Roman" w:cs="Times New Roman"/>
          <w:szCs w:val="20"/>
          <w:lang w:val="en-CA" w:eastAsia="en-US"/>
        </w:rPr>
        <w:t>,</w:t>
      </w:r>
      <w:r w:rsidRPr="007C5A84">
        <w:rPr>
          <w:rFonts w:ascii="Times New Roman" w:hAnsi="Times New Roman" w:cs="Times New Roman"/>
          <w:lang w:val="en-CA"/>
        </w:rPr>
        <w:t> </w:t>
      </w:r>
      <w:hyperlink r:id="rId27" w:history="1">
        <w:r w:rsidRPr="007C5A84">
          <w:rPr>
            <w:rFonts w:ascii="Times New Roman" w:hAnsi="Times New Roman" w:cs="Times New Roman"/>
            <w:lang w:val="en-CA"/>
          </w:rPr>
          <w:t>Y.-Z. Ma</w:t>
        </w:r>
      </w:hyperlink>
      <w:r w:rsidRPr="007C5A84">
        <w:rPr>
          <w:rFonts w:ascii="Times New Roman" w:eastAsia="宋体" w:hAnsi="Times New Roman" w:cs="Times New Roman"/>
          <w:szCs w:val="20"/>
          <w:lang w:val="en-CA" w:eastAsia="en-US"/>
        </w:rPr>
        <w:t>,</w:t>
      </w:r>
      <w:r w:rsidRPr="007C5A84">
        <w:rPr>
          <w:rFonts w:ascii="Times New Roman" w:hAnsi="Times New Roman" w:cs="Times New Roman"/>
          <w:lang w:val="en-CA"/>
        </w:rPr>
        <w:t> </w:t>
      </w:r>
      <w:hyperlink r:id="rId28" w:history="1">
        <w:r w:rsidRPr="007C5A84">
          <w:rPr>
            <w:rFonts w:ascii="Times New Roman" w:hAnsi="Times New Roman" w:cs="Times New Roman"/>
            <w:lang w:val="en-CA"/>
          </w:rPr>
          <w:t>F.-Z. Yang</w:t>
        </w:r>
      </w:hyperlink>
      <w:r w:rsidRPr="007C5A84">
        <w:rPr>
          <w:rFonts w:ascii="Times New Roman" w:eastAsia="宋体" w:hAnsi="Times New Roman" w:cs="Times New Roman"/>
          <w:szCs w:val="20"/>
          <w:lang w:val="en-CA" w:eastAsia="en-US"/>
        </w:rPr>
        <w:t>,</w:t>
      </w:r>
      <w:r w:rsidRPr="007C5A84">
        <w:rPr>
          <w:rFonts w:ascii="Times New Roman" w:hAnsi="Times New Roman" w:cs="Times New Roman"/>
          <w:lang w:val="en-CA"/>
        </w:rPr>
        <w:t> </w:t>
      </w:r>
      <w:hyperlink r:id="rId29" w:history="1">
        <w:r w:rsidRPr="007C5A84">
          <w:rPr>
            <w:rFonts w:ascii="Times New Roman" w:hAnsi="Times New Roman" w:cs="Times New Roman"/>
            <w:lang w:val="en-CA"/>
          </w:rPr>
          <w:t>S. Wan</w:t>
        </w:r>
      </w:hyperlink>
      <w:r w:rsidRPr="007C5A84">
        <w:rPr>
          <w:rFonts w:ascii="Times New Roman" w:eastAsia="宋体" w:hAnsi="Times New Roman" w:cs="Times New Roman"/>
          <w:szCs w:val="20"/>
          <w:lang w:val="en-CA" w:eastAsia="en-US"/>
        </w:rPr>
        <w:t>,</w:t>
      </w:r>
      <w:r w:rsidRPr="007C5A84">
        <w:rPr>
          <w:rFonts w:ascii="Times New Roman" w:hAnsi="Times New Roman" w:cs="Times New Roman"/>
          <w:lang w:val="en-CA"/>
        </w:rPr>
        <w:t> </w:t>
      </w:r>
      <w:hyperlink r:id="rId30" w:history="1">
        <w:r w:rsidRPr="007C5A84">
          <w:rPr>
            <w:rFonts w:ascii="Times New Roman" w:hAnsi="Times New Roman" w:cs="Times New Roman"/>
            <w:lang w:val="en-CA"/>
          </w:rPr>
          <w:t>Y.-F. Yu</w:t>
        </w:r>
      </w:hyperlink>
      <w:r w:rsidRPr="007C5A84">
        <w:rPr>
          <w:rFonts w:ascii="Times New Roman" w:eastAsia="宋体" w:hAnsi="Times New Roman" w:cs="Times New Roman"/>
          <w:szCs w:val="20"/>
          <w:lang w:val="en-CA" w:eastAsia="en-US"/>
        </w:rPr>
        <w:t>,</w:t>
      </w:r>
      <w:r w:rsidRPr="007C5A84">
        <w:rPr>
          <w:rFonts w:ascii="Times New Roman" w:hAnsi="Times New Roman" w:cs="Times New Roman"/>
          <w:lang w:val="en-CA"/>
        </w:rPr>
        <w:t> </w:t>
      </w:r>
      <w:hyperlink r:id="rId31" w:history="1">
        <w:r w:rsidRPr="007C5A84">
          <w:rPr>
            <w:rFonts w:ascii="Times New Roman" w:hAnsi="Times New Roman" w:cs="Times New Roman"/>
            <w:lang w:val="en-CA"/>
          </w:rPr>
          <w:t>Y. Liu</w:t>
        </w:r>
      </w:hyperlink>
      <w:r w:rsidR="00B952A7">
        <w:rPr>
          <w:rFonts w:ascii="Times New Roman" w:eastAsia="宋体" w:hAnsi="Times New Roman" w:cs="Times New Roman"/>
          <w:szCs w:val="20"/>
          <w:lang w:val="en-CA" w:eastAsia="en-US"/>
        </w:rPr>
        <w:t>, JVET-M0211</w:t>
      </w:r>
      <w:r w:rsidR="00B952A7" w:rsidRPr="00F71CA0">
        <w:rPr>
          <w:rFonts w:ascii="Times New Roman" w:eastAsia="宋体" w:hAnsi="Times New Roman" w:cs="Times New Roman"/>
          <w:szCs w:val="20"/>
          <w:lang w:val="en-CA" w:eastAsia="en-US"/>
        </w:rPr>
        <w:t>, “</w:t>
      </w:r>
      <w:r w:rsidRPr="00B25FA6">
        <w:rPr>
          <w:rFonts w:ascii="Times New Roman" w:eastAsia="宋体" w:hAnsi="Times New Roman" w:cs="Times New Roman"/>
          <w:szCs w:val="20"/>
          <w:lang w:val="en-CA" w:eastAsia="en-US"/>
        </w:rPr>
        <w:t>CE3-related: Fixed Reference Samples Design for CCLM</w:t>
      </w:r>
      <w:r w:rsidR="00B952A7" w:rsidRPr="00B25FA6">
        <w:rPr>
          <w:rFonts w:ascii="Times New Roman" w:eastAsia="宋体" w:hAnsi="Times New Roman" w:cs="Times New Roman"/>
          <w:szCs w:val="20"/>
          <w:lang w:val="en-CA" w:eastAsia="en-US"/>
        </w:rPr>
        <w:t>”</w:t>
      </w:r>
      <w:r w:rsidR="00B952A7" w:rsidRPr="00F71CA0">
        <w:rPr>
          <w:rFonts w:ascii="Times New Roman" w:eastAsia="宋体" w:hAnsi="Times New Roman" w:cs="Times New Roman"/>
          <w:szCs w:val="20"/>
          <w:lang w:val="en-CA" w:eastAsia="en-US"/>
        </w:rPr>
        <w:t xml:space="preserve">, </w:t>
      </w:r>
      <w:bookmarkEnd w:id="2"/>
      <w:bookmarkEnd w:id="3"/>
      <w:r>
        <w:rPr>
          <w:rFonts w:ascii="Times New Roman" w:eastAsia="宋体" w:hAnsi="Times New Roman" w:cs="Times New Roman"/>
          <w:szCs w:val="20"/>
          <w:lang w:val="en-CA" w:eastAsia="en-US"/>
        </w:rPr>
        <w:t>Jan</w:t>
      </w:r>
      <w:r w:rsidR="00B952A7" w:rsidRPr="00F71CA0">
        <w:rPr>
          <w:rFonts w:ascii="Times New Roman" w:eastAsia="宋体" w:hAnsi="Times New Roman" w:cs="Times New Roman"/>
          <w:szCs w:val="20"/>
          <w:lang w:val="en-CA" w:eastAsia="en-US"/>
        </w:rPr>
        <w:t>. 201</w:t>
      </w:r>
      <w:r>
        <w:rPr>
          <w:rFonts w:ascii="Times New Roman" w:eastAsia="宋体" w:hAnsi="Times New Roman" w:cs="Times New Roman"/>
          <w:szCs w:val="20"/>
          <w:lang w:val="en-CA" w:eastAsia="en-US"/>
        </w:rPr>
        <w:t>9</w:t>
      </w:r>
      <w:r w:rsidR="00B952A7" w:rsidRPr="00F71CA0">
        <w:rPr>
          <w:rFonts w:ascii="Times New Roman" w:eastAsia="宋体" w:hAnsi="Times New Roman" w:cs="Times New Roman"/>
          <w:szCs w:val="20"/>
          <w:lang w:val="en-CA" w:eastAsia="en-US"/>
        </w:rPr>
        <w:t xml:space="preserve">.  </w:t>
      </w:r>
    </w:p>
    <w:p w14:paraId="7169CDCC" w14:textId="77777777" w:rsidR="00B952A7" w:rsidRPr="00B952A7" w:rsidRDefault="00B952A7">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宋体" w:hAnsi="Times New Roman" w:cs="Times New Roman"/>
          <w:b/>
          <w:kern w:val="0"/>
          <w:sz w:val="22"/>
          <w:lang w:val="en-CA"/>
        </w:rPr>
      </w:pPr>
    </w:p>
    <w:p w14:paraId="7BCA1196" w14:textId="77777777" w:rsidR="00325187" w:rsidRDefault="00267F45">
      <w:pPr>
        <w:keepNext/>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textAlignment w:val="baseline"/>
        <w:outlineLvl w:val="0"/>
        <w:rPr>
          <w:rFonts w:ascii="Times New Roman" w:eastAsia="宋体" w:hAnsi="Times New Roman" w:cs="Arial"/>
          <w:b/>
          <w:bCs/>
          <w:kern w:val="32"/>
          <w:sz w:val="32"/>
          <w:szCs w:val="32"/>
          <w:lang w:val="en-CA" w:eastAsia="en-US"/>
        </w:rPr>
      </w:pPr>
      <w:r>
        <w:rPr>
          <w:rFonts w:ascii="Times New Roman" w:eastAsia="宋体" w:hAnsi="Times New Roman" w:cs="Arial"/>
          <w:b/>
          <w:bCs/>
          <w:kern w:val="32"/>
          <w:sz w:val="32"/>
          <w:szCs w:val="32"/>
          <w:lang w:val="en-CA" w:eastAsia="en-US"/>
        </w:rPr>
        <w:t>Patent rights declaration(s)</w:t>
      </w:r>
    </w:p>
    <w:p w14:paraId="12119797" w14:textId="77777777" w:rsidR="00325187" w:rsidRDefault="00267F45">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宋体" w:hAnsi="Times New Roman" w:cs="Times New Roman"/>
          <w:b/>
          <w:kern w:val="0"/>
          <w:sz w:val="22"/>
          <w:lang w:val="en-CA"/>
        </w:rPr>
      </w:pPr>
      <w:r>
        <w:rPr>
          <w:rFonts w:ascii="Times New Roman" w:eastAsia="宋体" w:hAnsi="Times New Roman" w:cs="Times New Roman"/>
          <w:b/>
          <w:kern w:val="0"/>
          <w:sz w:val="22"/>
          <w:lang w:val="en-CA" w:eastAsia="en-US"/>
        </w:rPr>
        <w:t>Guangdong OPPO Mobile Telecommunications Corp., Ltd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4627367B" w14:textId="77777777" w:rsidR="00E642D7" w:rsidRDefault="00E642D7" w:rsidP="00E642D7">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宋体" w:hAnsi="Times New Roman" w:cs="Times New Roman"/>
          <w:kern w:val="0"/>
          <w:sz w:val="22"/>
          <w:lang w:val="en-CA" w:eastAsia="en-US"/>
        </w:rPr>
      </w:pPr>
      <w:proofErr w:type="spellStart"/>
      <w:r w:rsidRPr="00E642D7">
        <w:rPr>
          <w:rFonts w:ascii="Times New Roman" w:eastAsia="宋体" w:hAnsi="Times New Roman" w:cs="Times New Roman"/>
          <w:b/>
          <w:kern w:val="0"/>
          <w:sz w:val="22"/>
          <w:lang w:val="en-CA" w:eastAsia="en-US"/>
        </w:rPr>
        <w:t>Northwestern</w:t>
      </w:r>
      <w:proofErr w:type="spellEnd"/>
      <w:r w:rsidRPr="00E642D7">
        <w:rPr>
          <w:rFonts w:ascii="Times New Roman" w:eastAsia="宋体" w:hAnsi="Times New Roman" w:cs="Times New Roman"/>
          <w:b/>
          <w:kern w:val="0"/>
          <w:sz w:val="22"/>
          <w:lang w:val="en-CA" w:eastAsia="en-US"/>
        </w:rPr>
        <w:t xml:space="preserve"> </w:t>
      </w:r>
      <w:proofErr w:type="spellStart"/>
      <w:r w:rsidRPr="00E642D7">
        <w:rPr>
          <w:rFonts w:ascii="Times New Roman" w:eastAsia="宋体" w:hAnsi="Times New Roman" w:cs="Times New Roman"/>
          <w:b/>
          <w:kern w:val="0"/>
          <w:sz w:val="22"/>
          <w:lang w:val="en-CA" w:eastAsia="en-US"/>
        </w:rPr>
        <w:t>Polytechnical</w:t>
      </w:r>
      <w:proofErr w:type="spellEnd"/>
      <w:r w:rsidRPr="00E642D7">
        <w:rPr>
          <w:rFonts w:ascii="Times New Roman" w:eastAsia="宋体" w:hAnsi="Times New Roman" w:cs="Times New Roman"/>
          <w:b/>
          <w:kern w:val="0"/>
          <w:sz w:val="22"/>
          <w:lang w:val="en-CA" w:eastAsia="en-US"/>
        </w:rPr>
        <w:t xml:space="preserve"> University</w:t>
      </w:r>
      <w:r>
        <w:rPr>
          <w:rFonts w:ascii="Times New Roman" w:eastAsia="宋体" w:hAnsi="Times New Roman" w:cs="Times New Roman"/>
          <w:b/>
          <w:kern w:val="0"/>
          <w:sz w:val="22"/>
          <w:lang w:val="en-CA" w:eastAsia="en-US"/>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4A099B12" w14:textId="77777777" w:rsidR="00FA097E" w:rsidRDefault="00FA097E" w:rsidP="00FA097E">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宋体" w:hAnsi="Times New Roman" w:cs="Times New Roman"/>
          <w:kern w:val="0"/>
          <w:sz w:val="22"/>
          <w:lang w:val="en-CA" w:eastAsia="en-US"/>
        </w:rPr>
      </w:pPr>
      <w:proofErr w:type="spellStart"/>
      <w:r w:rsidRPr="00E642D7">
        <w:rPr>
          <w:rFonts w:ascii="Times New Roman" w:eastAsia="宋体" w:hAnsi="Times New Roman" w:cs="Times New Roman"/>
          <w:b/>
          <w:kern w:val="0"/>
          <w:sz w:val="22"/>
          <w:lang w:val="en-CA" w:eastAsia="en-US"/>
        </w:rPr>
        <w:t>Xidian</w:t>
      </w:r>
      <w:proofErr w:type="spellEnd"/>
      <w:r w:rsidRPr="00E642D7">
        <w:rPr>
          <w:rFonts w:ascii="Times New Roman" w:eastAsia="宋体" w:hAnsi="Times New Roman" w:cs="Times New Roman"/>
          <w:b/>
          <w:kern w:val="0"/>
          <w:sz w:val="22"/>
          <w:lang w:val="en-CA" w:eastAsia="en-US"/>
        </w:rPr>
        <w:t xml:space="preserve"> University</w:t>
      </w:r>
      <w:r>
        <w:rPr>
          <w:rFonts w:ascii="Times New Roman" w:eastAsia="宋体" w:hAnsi="Times New Roman" w:cs="Times New Roman"/>
          <w:b/>
          <w:kern w:val="0"/>
          <w:sz w:val="22"/>
          <w:lang w:val="en-CA" w:eastAsia="en-US"/>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6961F4AF" w14:textId="77777777" w:rsidR="00E642D7" w:rsidRPr="00E642D7" w:rsidRDefault="00E642D7">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宋体" w:hAnsi="Times New Roman" w:cs="Times New Roman"/>
          <w:kern w:val="0"/>
          <w:sz w:val="22"/>
          <w:lang w:val="en-CA"/>
        </w:rPr>
      </w:pPr>
    </w:p>
    <w:p w14:paraId="6DF4BBE8" w14:textId="77777777" w:rsidR="00325187" w:rsidRDefault="00325187">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宋体" w:hAnsi="Times New Roman" w:cs="Times New Roman"/>
          <w:kern w:val="0"/>
          <w:sz w:val="22"/>
          <w:lang w:val="en-CA" w:eastAsia="en-US"/>
        </w:rPr>
      </w:pPr>
    </w:p>
    <w:p w14:paraId="60D9A76B" w14:textId="77777777" w:rsidR="00325187" w:rsidRDefault="00325187">
      <w:pPr>
        <w:rPr>
          <w:rFonts w:ascii="Calibri" w:hAnsi="Calibri"/>
          <w:lang w:val="en-CA"/>
        </w:rPr>
      </w:pPr>
    </w:p>
    <w:sectPr w:rsidR="00325187">
      <w:footerReference w:type="default" r:id="rId32"/>
      <w:pgSz w:w="12240" w:h="15840"/>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1E313A1" w14:textId="77777777" w:rsidR="0034005C" w:rsidRDefault="0034005C">
      <w:r>
        <w:separator/>
      </w:r>
    </w:p>
  </w:endnote>
  <w:endnote w:type="continuationSeparator" w:id="0">
    <w:p w14:paraId="01992954" w14:textId="77777777" w:rsidR="0034005C" w:rsidRDefault="003400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Times New Roman Bold">
    <w:altName w:val="Times New Roman"/>
    <w:panose1 w:val="02020803070505020304"/>
    <w:charset w:val="00"/>
    <w:family w:val="roman"/>
    <w:pitch w:val="variable"/>
    <w:sig w:usb0="E0003AFF" w:usb1="C0007841" w:usb2="00000009" w:usb3="00000000" w:csb0="000001FF" w:csb1="00000000"/>
  </w:font>
  <w:font w:name="楷体_GB2312">
    <w:altName w:val="楷体"/>
    <w:charset w:val="86"/>
    <w:family w:val="modern"/>
    <w:pitch w:val="fixed"/>
    <w:sig w:usb0="00000001" w:usb1="080E0000" w:usb2="00000010" w:usb3="00000000" w:csb0="00040000"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25FE58" w14:textId="78B4DE4B" w:rsidR="00E4753A" w:rsidRDefault="00E4753A">
    <w:pPr>
      <w:pStyle w:val="a4"/>
      <w:tabs>
        <w:tab w:val="right" w:pos="9360"/>
      </w:tabs>
    </w:pPr>
    <w:r>
      <w:tab/>
      <w:t xml:space="preserve">Page: </w:t>
    </w:r>
    <w:r>
      <w:rPr>
        <w:rStyle w:val="a7"/>
      </w:rPr>
      <w:fldChar w:fldCharType="begin"/>
    </w:r>
    <w:r>
      <w:rPr>
        <w:rStyle w:val="a7"/>
      </w:rPr>
      <w:instrText xml:space="preserve"> PAGE </w:instrText>
    </w:r>
    <w:r>
      <w:rPr>
        <w:rStyle w:val="a7"/>
      </w:rPr>
      <w:fldChar w:fldCharType="separate"/>
    </w:r>
    <w:r w:rsidR="00D339C7">
      <w:rPr>
        <w:rStyle w:val="a7"/>
        <w:noProof/>
      </w:rPr>
      <w:t>4</w:t>
    </w:r>
    <w:r>
      <w:rPr>
        <w:rStyle w:val="a7"/>
      </w:rPr>
      <w:fldChar w:fldCharType="end"/>
    </w:r>
    <w:r>
      <w:rPr>
        <w:rStyle w:val="a7"/>
      </w:rPr>
      <w:tab/>
      <w:t xml:space="preserve">Date Saved: </w:t>
    </w:r>
    <w:r>
      <w:rPr>
        <w:rStyle w:val="a7"/>
      </w:rPr>
      <w:fldChar w:fldCharType="begin"/>
    </w:r>
    <w:r>
      <w:rPr>
        <w:rStyle w:val="a7"/>
      </w:rPr>
      <w:instrText xml:space="preserve"> SAVEDATE  \@ "yyyy-MM-dd"  \* MERGEFORMAT </w:instrText>
    </w:r>
    <w:r>
      <w:rPr>
        <w:rStyle w:val="a7"/>
      </w:rPr>
      <w:fldChar w:fldCharType="separate"/>
    </w:r>
    <w:r w:rsidR="00D339C7">
      <w:rPr>
        <w:rStyle w:val="a7"/>
        <w:noProof/>
      </w:rPr>
      <w:t>2019-03-12</w:t>
    </w:r>
    <w:r>
      <w:rPr>
        <w:rStyle w:val="a7"/>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9DE55B1" w14:textId="77777777" w:rsidR="0034005C" w:rsidRDefault="0034005C">
      <w:r>
        <w:separator/>
      </w:r>
    </w:p>
  </w:footnote>
  <w:footnote w:type="continuationSeparator" w:id="0">
    <w:p w14:paraId="1954CE4D" w14:textId="77777777" w:rsidR="0034005C" w:rsidRDefault="0034005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402142"/>
    <w:multiLevelType w:val="hybridMultilevel"/>
    <w:tmpl w:val="C2408360"/>
    <w:lvl w:ilvl="0" w:tplc="17F2E75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2">
    <w:nsid w:val="25503573"/>
    <w:multiLevelType w:val="hybridMultilevel"/>
    <w:tmpl w:val="E1F03C9C"/>
    <w:lvl w:ilvl="0" w:tplc="BD32AB3C">
      <w:start w:val="1"/>
      <w:numFmt w:val="decimal"/>
      <w:lvlText w:val="[%1]"/>
      <w:lvlJc w:val="left"/>
      <w:pPr>
        <w:ind w:left="340" w:hanging="340"/>
      </w:pPr>
      <w:rPr>
        <w:lang w:val="en-C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num>
  <w:num w:numId="2">
    <w:abstractNumId w:val="1"/>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0E2C"/>
    <w:rsid w:val="00016A84"/>
    <w:rsid w:val="00083002"/>
    <w:rsid w:val="000C02C4"/>
    <w:rsid w:val="000C1465"/>
    <w:rsid w:val="000E1BD7"/>
    <w:rsid w:val="000F25DC"/>
    <w:rsid w:val="0015039E"/>
    <w:rsid w:val="00182CC4"/>
    <w:rsid w:val="001A3B82"/>
    <w:rsid w:val="001C3F66"/>
    <w:rsid w:val="002009E2"/>
    <w:rsid w:val="00230300"/>
    <w:rsid w:val="002360E5"/>
    <w:rsid w:val="00244501"/>
    <w:rsid w:val="00267F45"/>
    <w:rsid w:val="002A10A8"/>
    <w:rsid w:val="002C450B"/>
    <w:rsid w:val="0030209D"/>
    <w:rsid w:val="00313C0A"/>
    <w:rsid w:val="00323CFA"/>
    <w:rsid w:val="00325187"/>
    <w:rsid w:val="003266FF"/>
    <w:rsid w:val="0034005C"/>
    <w:rsid w:val="00370711"/>
    <w:rsid w:val="003A0AFC"/>
    <w:rsid w:val="003A0DCD"/>
    <w:rsid w:val="003A17B1"/>
    <w:rsid w:val="003E4641"/>
    <w:rsid w:val="003E755A"/>
    <w:rsid w:val="00436771"/>
    <w:rsid w:val="00455278"/>
    <w:rsid w:val="00496A15"/>
    <w:rsid w:val="004E3576"/>
    <w:rsid w:val="004E6E06"/>
    <w:rsid w:val="004F4504"/>
    <w:rsid w:val="005240AC"/>
    <w:rsid w:val="00532288"/>
    <w:rsid w:val="00551157"/>
    <w:rsid w:val="0057141D"/>
    <w:rsid w:val="00575F73"/>
    <w:rsid w:val="005B702E"/>
    <w:rsid w:val="005C0C80"/>
    <w:rsid w:val="005C542A"/>
    <w:rsid w:val="005D1EEF"/>
    <w:rsid w:val="005E4D67"/>
    <w:rsid w:val="005F07A9"/>
    <w:rsid w:val="00642276"/>
    <w:rsid w:val="0066078F"/>
    <w:rsid w:val="0066448D"/>
    <w:rsid w:val="006B3CEE"/>
    <w:rsid w:val="006C2A67"/>
    <w:rsid w:val="006D21C7"/>
    <w:rsid w:val="0071097E"/>
    <w:rsid w:val="0073227C"/>
    <w:rsid w:val="00746153"/>
    <w:rsid w:val="00765BE4"/>
    <w:rsid w:val="007959E3"/>
    <w:rsid w:val="007A3290"/>
    <w:rsid w:val="007C5A84"/>
    <w:rsid w:val="007D306D"/>
    <w:rsid w:val="007D6AE6"/>
    <w:rsid w:val="007E3CF8"/>
    <w:rsid w:val="007F3B38"/>
    <w:rsid w:val="007F505D"/>
    <w:rsid w:val="00884140"/>
    <w:rsid w:val="008961D6"/>
    <w:rsid w:val="008C7714"/>
    <w:rsid w:val="008D24E9"/>
    <w:rsid w:val="0090116E"/>
    <w:rsid w:val="009118BA"/>
    <w:rsid w:val="00941949"/>
    <w:rsid w:val="00953ECB"/>
    <w:rsid w:val="00962D1D"/>
    <w:rsid w:val="009766EC"/>
    <w:rsid w:val="00993ABA"/>
    <w:rsid w:val="009E2E14"/>
    <w:rsid w:val="00A0512E"/>
    <w:rsid w:val="00A07441"/>
    <w:rsid w:val="00A20203"/>
    <w:rsid w:val="00A25B1D"/>
    <w:rsid w:val="00A276D4"/>
    <w:rsid w:val="00A331C7"/>
    <w:rsid w:val="00A57FFB"/>
    <w:rsid w:val="00A6751C"/>
    <w:rsid w:val="00A67BE4"/>
    <w:rsid w:val="00AB0C0C"/>
    <w:rsid w:val="00AD1CD1"/>
    <w:rsid w:val="00AD6553"/>
    <w:rsid w:val="00AF3F36"/>
    <w:rsid w:val="00AF5349"/>
    <w:rsid w:val="00B064E2"/>
    <w:rsid w:val="00B21B87"/>
    <w:rsid w:val="00B25FA6"/>
    <w:rsid w:val="00B33D8F"/>
    <w:rsid w:val="00B43552"/>
    <w:rsid w:val="00B47319"/>
    <w:rsid w:val="00B6630B"/>
    <w:rsid w:val="00B83AD8"/>
    <w:rsid w:val="00B83FE6"/>
    <w:rsid w:val="00B952A7"/>
    <w:rsid w:val="00BA4E23"/>
    <w:rsid w:val="00BB20D3"/>
    <w:rsid w:val="00BD317D"/>
    <w:rsid w:val="00BE0266"/>
    <w:rsid w:val="00BE55D2"/>
    <w:rsid w:val="00BE6A31"/>
    <w:rsid w:val="00BF4983"/>
    <w:rsid w:val="00C56333"/>
    <w:rsid w:val="00CB243F"/>
    <w:rsid w:val="00CC1175"/>
    <w:rsid w:val="00CC7393"/>
    <w:rsid w:val="00CE68E4"/>
    <w:rsid w:val="00D16421"/>
    <w:rsid w:val="00D17B2C"/>
    <w:rsid w:val="00D32E91"/>
    <w:rsid w:val="00D339C7"/>
    <w:rsid w:val="00D60E2C"/>
    <w:rsid w:val="00D9198B"/>
    <w:rsid w:val="00DD027C"/>
    <w:rsid w:val="00DD4125"/>
    <w:rsid w:val="00E4753A"/>
    <w:rsid w:val="00E642D7"/>
    <w:rsid w:val="00EA4128"/>
    <w:rsid w:val="00EB15EE"/>
    <w:rsid w:val="00ED170F"/>
    <w:rsid w:val="00F03907"/>
    <w:rsid w:val="00F11C9A"/>
    <w:rsid w:val="00F43232"/>
    <w:rsid w:val="00F66E7E"/>
    <w:rsid w:val="00F9606C"/>
    <w:rsid w:val="00FA097E"/>
    <w:rsid w:val="00FD23E0"/>
    <w:rsid w:val="32312E5D"/>
    <w:rsid w:val="4C4A25B0"/>
    <w:rsid w:val="5BA92C64"/>
    <w:rsid w:val="5ECC63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30A2F0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semiHidden="0" w:uiPriority="0" w:unhideWhenUsed="0" w:qFormat="1"/>
    <w:lsdException w:name="page number" w:semiHidden="0" w:uiPriority="0"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paragraph" w:styleId="1">
    <w:name w:val="heading 1"/>
    <w:basedOn w:val="a"/>
    <w:next w:val="a"/>
    <w:link w:val="1Char"/>
    <w:qFormat/>
    <w:rsid w:val="00B952A7"/>
    <w:pPr>
      <w:keepNext/>
      <w:widowControl/>
      <w:numPr>
        <w:numId w:val="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textAlignment w:val="baseline"/>
      <w:outlineLvl w:val="0"/>
    </w:pPr>
    <w:rPr>
      <w:rFonts w:ascii="Times New Roman" w:eastAsia="宋体" w:hAnsi="Times New Roman" w:cs="Arial"/>
      <w:b/>
      <w:bCs/>
      <w:kern w:val="32"/>
      <w:sz w:val="32"/>
      <w:szCs w:val="32"/>
      <w:lang w:eastAsia="en-US"/>
    </w:rPr>
  </w:style>
  <w:style w:type="paragraph" w:styleId="2">
    <w:name w:val="heading 2"/>
    <w:basedOn w:val="a"/>
    <w:next w:val="a"/>
    <w:link w:val="2Char"/>
    <w:qFormat/>
    <w:rsid w:val="00B952A7"/>
    <w:pPr>
      <w:keepNext/>
      <w:widowControl/>
      <w:numPr>
        <w:ilvl w:val="1"/>
        <w:numId w:val="2"/>
      </w:numPr>
      <w:tabs>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720" w:hanging="720"/>
      <w:textAlignment w:val="baseline"/>
      <w:outlineLvl w:val="1"/>
    </w:pPr>
    <w:rPr>
      <w:rFonts w:ascii="Times New Roman" w:eastAsia="宋体" w:hAnsi="Times New Roman" w:cs="Times New Roman"/>
      <w:b/>
      <w:bCs/>
      <w:i/>
      <w:iCs/>
      <w:kern w:val="0"/>
      <w:sz w:val="28"/>
      <w:szCs w:val="28"/>
      <w:lang w:eastAsia="en-US"/>
    </w:rPr>
  </w:style>
  <w:style w:type="paragraph" w:styleId="3">
    <w:name w:val="heading 3"/>
    <w:basedOn w:val="a"/>
    <w:next w:val="a"/>
    <w:link w:val="3Char"/>
    <w:qFormat/>
    <w:rsid w:val="00B952A7"/>
    <w:pPr>
      <w:keepNext/>
      <w:widowControl/>
      <w:numPr>
        <w:ilvl w:val="2"/>
        <w:numId w:val="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textAlignment w:val="baseline"/>
      <w:outlineLvl w:val="2"/>
    </w:pPr>
    <w:rPr>
      <w:rFonts w:ascii="Times New Roman" w:eastAsia="宋体" w:hAnsi="Times New Roman" w:cs="Times New Roman"/>
      <w:b/>
      <w:bCs/>
      <w:kern w:val="0"/>
      <w:sz w:val="26"/>
      <w:szCs w:val="26"/>
      <w:lang w:eastAsia="en-US"/>
    </w:rPr>
  </w:style>
  <w:style w:type="paragraph" w:styleId="4">
    <w:name w:val="heading 4"/>
    <w:basedOn w:val="a"/>
    <w:next w:val="a"/>
    <w:link w:val="4Char"/>
    <w:qFormat/>
    <w:rsid w:val="00B952A7"/>
    <w:pPr>
      <w:keepNext/>
      <w:widowControl/>
      <w:numPr>
        <w:ilvl w:val="3"/>
        <w:numId w:val="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right="1008" w:hanging="1080"/>
      <w:textAlignment w:val="baseline"/>
      <w:outlineLvl w:val="3"/>
    </w:pPr>
    <w:rPr>
      <w:rFonts w:ascii="Times New Roman Bold" w:eastAsia="宋体" w:hAnsi="Times New Roman Bold" w:cs="Times New Roman"/>
      <w:b/>
      <w:bCs/>
      <w:kern w:val="0"/>
      <w:sz w:val="24"/>
      <w:szCs w:val="28"/>
      <w:lang w:eastAsia="en-US"/>
    </w:rPr>
  </w:style>
  <w:style w:type="paragraph" w:styleId="5">
    <w:name w:val="heading 5"/>
    <w:basedOn w:val="a"/>
    <w:next w:val="a"/>
    <w:link w:val="5Char"/>
    <w:qFormat/>
    <w:rsid w:val="00B952A7"/>
    <w:pPr>
      <w:keepNext/>
      <w:widowControl/>
      <w:numPr>
        <w:ilvl w:val="4"/>
        <w:numId w:val="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textAlignment w:val="baseline"/>
      <w:outlineLvl w:val="4"/>
    </w:pPr>
    <w:rPr>
      <w:rFonts w:ascii="Times New Roman" w:eastAsia="宋体" w:hAnsi="Times New Roman" w:cs="Times New Roman"/>
      <w:b/>
      <w:bCs/>
      <w:i/>
      <w:iCs/>
      <w:kern w:val="0"/>
      <w:sz w:val="24"/>
      <w:szCs w:val="26"/>
      <w:lang w:eastAsia="en-US"/>
    </w:rPr>
  </w:style>
  <w:style w:type="paragraph" w:styleId="6">
    <w:name w:val="heading 6"/>
    <w:basedOn w:val="a"/>
    <w:next w:val="a"/>
    <w:link w:val="6Char"/>
    <w:qFormat/>
    <w:rsid w:val="00B952A7"/>
    <w:pPr>
      <w:keepNext/>
      <w:widowControl/>
      <w:numPr>
        <w:ilvl w:val="5"/>
        <w:numId w:val="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textAlignment w:val="baseline"/>
      <w:outlineLvl w:val="5"/>
    </w:pPr>
    <w:rPr>
      <w:rFonts w:ascii="Times New Roman" w:eastAsia="宋体" w:hAnsi="Times New Roman" w:cs="Times New Roman"/>
      <w:b/>
      <w:bCs/>
      <w:kern w:val="0"/>
      <w:sz w:val="22"/>
      <w:lang w:eastAsia="en-US"/>
    </w:rPr>
  </w:style>
  <w:style w:type="paragraph" w:styleId="7">
    <w:name w:val="heading 7"/>
    <w:basedOn w:val="a"/>
    <w:next w:val="a"/>
    <w:link w:val="7Char"/>
    <w:qFormat/>
    <w:rsid w:val="00B952A7"/>
    <w:pPr>
      <w:keepNext/>
      <w:widowControl/>
      <w:numPr>
        <w:ilvl w:val="6"/>
        <w:numId w:val="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440" w:hanging="1440"/>
      <w:textAlignment w:val="baseline"/>
      <w:outlineLvl w:val="6"/>
    </w:pPr>
    <w:rPr>
      <w:rFonts w:ascii="Times New Roman" w:eastAsia="宋体" w:hAnsi="Times New Roman" w:cs="Times New Roman"/>
      <w:kern w:val="0"/>
      <w:sz w:val="22"/>
      <w:szCs w:val="24"/>
      <w:lang w:eastAsia="en-US"/>
    </w:rPr>
  </w:style>
  <w:style w:type="paragraph" w:styleId="8">
    <w:name w:val="heading 8"/>
    <w:basedOn w:val="a"/>
    <w:next w:val="a"/>
    <w:link w:val="8Char"/>
    <w:qFormat/>
    <w:rsid w:val="00B952A7"/>
    <w:pPr>
      <w:keepNext/>
      <w:widowControl/>
      <w:numPr>
        <w:ilvl w:val="7"/>
        <w:numId w:val="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800" w:hanging="1800"/>
      <w:textAlignment w:val="baseline"/>
      <w:outlineLvl w:val="7"/>
    </w:pPr>
    <w:rPr>
      <w:rFonts w:ascii="Times New Roman" w:eastAsia="宋体" w:hAnsi="Times New Roman" w:cs="Times New Roman"/>
      <w:i/>
      <w:iCs/>
      <w:kern w:val="0"/>
      <w:sz w:val="22"/>
      <w:szCs w:val="24"/>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Char"/>
    <w:qFormat/>
    <w:pPr>
      <w:keepNext/>
      <w:widowControl/>
      <w:suppressLineNumbers/>
      <w:suppressAutoHyphens/>
      <w:spacing w:before="120" w:after="120"/>
      <w:jc w:val="center"/>
    </w:pPr>
    <w:rPr>
      <w:rFonts w:ascii="Times New Roman" w:eastAsia="Times New Roman" w:hAnsi="Times New Roman" w:cs="Times New Roman"/>
      <w:b/>
      <w:iCs/>
      <w:kern w:val="0"/>
      <w:sz w:val="22"/>
      <w:szCs w:val="24"/>
      <w:lang w:eastAsia="en-US"/>
    </w:rPr>
  </w:style>
  <w:style w:type="paragraph" w:styleId="a4">
    <w:name w:val="footer"/>
    <w:basedOn w:val="a"/>
    <w:link w:val="Char0"/>
    <w:uiPriority w:val="99"/>
    <w:unhideWhenUsed/>
    <w:qFormat/>
    <w:pPr>
      <w:tabs>
        <w:tab w:val="center" w:pos="4153"/>
        <w:tab w:val="right" w:pos="8306"/>
      </w:tabs>
      <w:snapToGrid w:val="0"/>
      <w:jc w:val="left"/>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paragraph" w:styleId="a6">
    <w:name w:val="Normal (Web)"/>
    <w:basedOn w:val="a"/>
    <w:uiPriority w:val="99"/>
    <w:semiHidden/>
    <w:unhideWhenUsed/>
    <w:qFormat/>
    <w:rPr>
      <w:rFonts w:ascii="Times New Roman" w:hAnsi="Times New Roman" w:cs="Times New Roman"/>
      <w:sz w:val="24"/>
      <w:szCs w:val="24"/>
    </w:rPr>
  </w:style>
  <w:style w:type="character" w:styleId="a7">
    <w:name w:val="page number"/>
    <w:basedOn w:val="a0"/>
    <w:qFormat/>
  </w:style>
  <w:style w:type="table" w:styleId="a8">
    <w:name w:val="Table Grid"/>
    <w:basedOn w:val="a1"/>
    <w:uiPriority w:val="39"/>
    <w:rPr>
      <w:rFonts w:ascii="Times New Roman" w:hAnsi="Times New Roman"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页眉 Char"/>
    <w:basedOn w:val="a0"/>
    <w:link w:val="a5"/>
    <w:uiPriority w:val="99"/>
    <w:rPr>
      <w:sz w:val="18"/>
      <w:szCs w:val="18"/>
    </w:rPr>
  </w:style>
  <w:style w:type="character" w:customStyle="1" w:styleId="Char0">
    <w:name w:val="页脚 Char"/>
    <w:basedOn w:val="a0"/>
    <w:link w:val="a4"/>
    <w:uiPriority w:val="99"/>
    <w:qFormat/>
    <w:rPr>
      <w:sz w:val="18"/>
      <w:szCs w:val="18"/>
    </w:rPr>
  </w:style>
  <w:style w:type="character" w:customStyle="1" w:styleId="Char">
    <w:name w:val="题注 Char"/>
    <w:link w:val="a3"/>
    <w:qFormat/>
    <w:locked/>
    <w:rPr>
      <w:rFonts w:ascii="Times New Roman" w:eastAsia="Times New Roman" w:hAnsi="Times New Roman" w:cs="Times New Roman"/>
      <w:b/>
      <w:iCs/>
      <w:kern w:val="0"/>
      <w:sz w:val="22"/>
      <w:szCs w:val="24"/>
      <w:lang w:eastAsia="en-US"/>
    </w:rPr>
  </w:style>
  <w:style w:type="character" w:customStyle="1" w:styleId="gt-baf-cell">
    <w:name w:val="gt-baf-cell"/>
    <w:basedOn w:val="a0"/>
  </w:style>
  <w:style w:type="paragraph" w:styleId="a9">
    <w:name w:val="Balloon Text"/>
    <w:basedOn w:val="a"/>
    <w:link w:val="Char2"/>
    <w:uiPriority w:val="99"/>
    <w:semiHidden/>
    <w:unhideWhenUsed/>
    <w:rsid w:val="00551157"/>
    <w:rPr>
      <w:sz w:val="18"/>
      <w:szCs w:val="18"/>
    </w:rPr>
  </w:style>
  <w:style w:type="character" w:customStyle="1" w:styleId="Char2">
    <w:name w:val="批注框文本 Char"/>
    <w:basedOn w:val="a0"/>
    <w:link w:val="a9"/>
    <w:uiPriority w:val="99"/>
    <w:semiHidden/>
    <w:rsid w:val="00551157"/>
    <w:rPr>
      <w:kern w:val="2"/>
      <w:sz w:val="18"/>
      <w:szCs w:val="18"/>
    </w:rPr>
  </w:style>
  <w:style w:type="character" w:styleId="aa">
    <w:name w:val="annotation reference"/>
    <w:basedOn w:val="a0"/>
    <w:uiPriority w:val="99"/>
    <w:semiHidden/>
    <w:unhideWhenUsed/>
    <w:rsid w:val="005B702E"/>
    <w:rPr>
      <w:sz w:val="21"/>
      <w:szCs w:val="21"/>
    </w:rPr>
  </w:style>
  <w:style w:type="paragraph" w:styleId="ab">
    <w:name w:val="annotation text"/>
    <w:basedOn w:val="a"/>
    <w:link w:val="Char3"/>
    <w:uiPriority w:val="99"/>
    <w:semiHidden/>
    <w:unhideWhenUsed/>
    <w:rsid w:val="005B702E"/>
    <w:pPr>
      <w:jc w:val="left"/>
    </w:pPr>
  </w:style>
  <w:style w:type="character" w:customStyle="1" w:styleId="Char3">
    <w:name w:val="批注文字 Char"/>
    <w:basedOn w:val="a0"/>
    <w:link w:val="ab"/>
    <w:uiPriority w:val="99"/>
    <w:semiHidden/>
    <w:rsid w:val="005B702E"/>
    <w:rPr>
      <w:kern w:val="2"/>
      <w:sz w:val="21"/>
      <w:szCs w:val="22"/>
    </w:rPr>
  </w:style>
  <w:style w:type="paragraph" w:styleId="ac">
    <w:name w:val="annotation subject"/>
    <w:basedOn w:val="ab"/>
    <w:next w:val="ab"/>
    <w:link w:val="Char4"/>
    <w:uiPriority w:val="99"/>
    <w:semiHidden/>
    <w:unhideWhenUsed/>
    <w:rsid w:val="005B702E"/>
    <w:rPr>
      <w:b/>
      <w:bCs/>
    </w:rPr>
  </w:style>
  <w:style w:type="character" w:customStyle="1" w:styleId="Char4">
    <w:name w:val="批注主题 Char"/>
    <w:basedOn w:val="Char3"/>
    <w:link w:val="ac"/>
    <w:uiPriority w:val="99"/>
    <w:semiHidden/>
    <w:rsid w:val="005B702E"/>
    <w:rPr>
      <w:b/>
      <w:bCs/>
      <w:kern w:val="2"/>
      <w:sz w:val="21"/>
      <w:szCs w:val="22"/>
    </w:rPr>
  </w:style>
  <w:style w:type="paragraph" w:styleId="ad">
    <w:name w:val="List Paragraph"/>
    <w:basedOn w:val="a"/>
    <w:link w:val="Char5"/>
    <w:uiPriority w:val="34"/>
    <w:qFormat/>
    <w:rsid w:val="00532288"/>
    <w:pPr>
      <w:ind w:firstLineChars="200" w:firstLine="420"/>
    </w:pPr>
  </w:style>
  <w:style w:type="character" w:customStyle="1" w:styleId="Char5">
    <w:name w:val="列出段落 Char"/>
    <w:basedOn w:val="a0"/>
    <w:link w:val="ad"/>
    <w:uiPriority w:val="34"/>
    <w:rsid w:val="00532288"/>
    <w:rPr>
      <w:kern w:val="2"/>
      <w:sz w:val="21"/>
      <w:szCs w:val="22"/>
    </w:rPr>
  </w:style>
  <w:style w:type="character" w:styleId="ae">
    <w:name w:val="Hyperlink"/>
    <w:basedOn w:val="a0"/>
    <w:uiPriority w:val="99"/>
    <w:unhideWhenUsed/>
    <w:rsid w:val="00AD6553"/>
    <w:rPr>
      <w:color w:val="0563C1" w:themeColor="hyperlink"/>
      <w:u w:val="single"/>
    </w:rPr>
  </w:style>
  <w:style w:type="character" w:customStyle="1" w:styleId="1Char">
    <w:name w:val="标题 1 Char"/>
    <w:basedOn w:val="a0"/>
    <w:link w:val="1"/>
    <w:rsid w:val="00B952A7"/>
    <w:rPr>
      <w:rFonts w:ascii="Times New Roman" w:eastAsia="宋体" w:hAnsi="Times New Roman" w:cs="Arial"/>
      <w:b/>
      <w:bCs/>
      <w:kern w:val="32"/>
      <w:sz w:val="32"/>
      <w:szCs w:val="32"/>
      <w:lang w:eastAsia="en-US"/>
    </w:rPr>
  </w:style>
  <w:style w:type="character" w:customStyle="1" w:styleId="2Char">
    <w:name w:val="标题 2 Char"/>
    <w:basedOn w:val="a0"/>
    <w:link w:val="2"/>
    <w:rsid w:val="00B952A7"/>
    <w:rPr>
      <w:rFonts w:ascii="Times New Roman" w:eastAsia="宋体" w:hAnsi="Times New Roman" w:cs="Times New Roman"/>
      <w:b/>
      <w:bCs/>
      <w:i/>
      <w:iCs/>
      <w:sz w:val="28"/>
      <w:szCs w:val="28"/>
      <w:lang w:eastAsia="en-US"/>
    </w:rPr>
  </w:style>
  <w:style w:type="character" w:customStyle="1" w:styleId="3Char">
    <w:name w:val="标题 3 Char"/>
    <w:basedOn w:val="a0"/>
    <w:link w:val="3"/>
    <w:rsid w:val="00B952A7"/>
    <w:rPr>
      <w:rFonts w:ascii="Times New Roman" w:eastAsia="宋体" w:hAnsi="Times New Roman" w:cs="Times New Roman"/>
      <w:b/>
      <w:bCs/>
      <w:sz w:val="26"/>
      <w:szCs w:val="26"/>
      <w:lang w:eastAsia="en-US"/>
    </w:rPr>
  </w:style>
  <w:style w:type="character" w:customStyle="1" w:styleId="4Char">
    <w:name w:val="标题 4 Char"/>
    <w:basedOn w:val="a0"/>
    <w:link w:val="4"/>
    <w:rsid w:val="00B952A7"/>
    <w:rPr>
      <w:rFonts w:ascii="Times New Roman Bold" w:eastAsia="宋体" w:hAnsi="Times New Roman Bold" w:cs="Times New Roman"/>
      <w:b/>
      <w:bCs/>
      <w:sz w:val="24"/>
      <w:szCs w:val="28"/>
      <w:lang w:eastAsia="en-US"/>
    </w:rPr>
  </w:style>
  <w:style w:type="character" w:customStyle="1" w:styleId="5Char">
    <w:name w:val="标题 5 Char"/>
    <w:basedOn w:val="a0"/>
    <w:link w:val="5"/>
    <w:rsid w:val="00B952A7"/>
    <w:rPr>
      <w:rFonts w:ascii="Times New Roman" w:eastAsia="宋体" w:hAnsi="Times New Roman" w:cs="Times New Roman"/>
      <w:b/>
      <w:bCs/>
      <w:i/>
      <w:iCs/>
      <w:sz w:val="24"/>
      <w:szCs w:val="26"/>
      <w:lang w:eastAsia="en-US"/>
    </w:rPr>
  </w:style>
  <w:style w:type="character" w:customStyle="1" w:styleId="6Char">
    <w:name w:val="标题 6 Char"/>
    <w:basedOn w:val="a0"/>
    <w:link w:val="6"/>
    <w:rsid w:val="00B952A7"/>
    <w:rPr>
      <w:rFonts w:ascii="Times New Roman" w:eastAsia="宋体" w:hAnsi="Times New Roman" w:cs="Times New Roman"/>
      <w:b/>
      <w:bCs/>
      <w:sz w:val="22"/>
      <w:szCs w:val="22"/>
      <w:lang w:eastAsia="en-US"/>
    </w:rPr>
  </w:style>
  <w:style w:type="character" w:customStyle="1" w:styleId="7Char">
    <w:name w:val="标题 7 Char"/>
    <w:basedOn w:val="a0"/>
    <w:link w:val="7"/>
    <w:rsid w:val="00B952A7"/>
    <w:rPr>
      <w:rFonts w:ascii="Times New Roman" w:eastAsia="宋体" w:hAnsi="Times New Roman" w:cs="Times New Roman"/>
      <w:sz w:val="22"/>
      <w:szCs w:val="24"/>
      <w:lang w:eastAsia="en-US"/>
    </w:rPr>
  </w:style>
  <w:style w:type="character" w:customStyle="1" w:styleId="8Char">
    <w:name w:val="标题 8 Char"/>
    <w:basedOn w:val="a0"/>
    <w:link w:val="8"/>
    <w:rsid w:val="00B952A7"/>
    <w:rPr>
      <w:rFonts w:ascii="Times New Roman" w:eastAsia="宋体" w:hAnsi="Times New Roman" w:cs="Times New Roman"/>
      <w:i/>
      <w:iCs/>
      <w:sz w:val="22"/>
      <w:szCs w:val="24"/>
      <w:lang w:eastAsia="en-US"/>
    </w:rPr>
  </w:style>
  <w:style w:type="character" w:customStyle="1" w:styleId="apple-converted-space">
    <w:name w:val="apple-converted-space"/>
    <w:basedOn w:val="a0"/>
    <w:rsid w:val="00B25FA6"/>
  </w:style>
  <w:style w:type="paragraph" w:styleId="af">
    <w:name w:val="Revision"/>
    <w:hidden/>
    <w:uiPriority w:val="99"/>
    <w:semiHidden/>
    <w:rsid w:val="007C5A84"/>
    <w:rPr>
      <w:kern w:val="2"/>
      <w:sz w:val="21"/>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semiHidden="0" w:uiPriority="0" w:unhideWhenUsed="0" w:qFormat="1"/>
    <w:lsdException w:name="page number" w:semiHidden="0" w:uiPriority="0"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paragraph" w:styleId="1">
    <w:name w:val="heading 1"/>
    <w:basedOn w:val="a"/>
    <w:next w:val="a"/>
    <w:link w:val="1Char"/>
    <w:qFormat/>
    <w:rsid w:val="00B952A7"/>
    <w:pPr>
      <w:keepNext/>
      <w:widowControl/>
      <w:numPr>
        <w:numId w:val="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textAlignment w:val="baseline"/>
      <w:outlineLvl w:val="0"/>
    </w:pPr>
    <w:rPr>
      <w:rFonts w:ascii="Times New Roman" w:eastAsia="宋体" w:hAnsi="Times New Roman" w:cs="Arial"/>
      <w:b/>
      <w:bCs/>
      <w:kern w:val="32"/>
      <w:sz w:val="32"/>
      <w:szCs w:val="32"/>
      <w:lang w:eastAsia="en-US"/>
    </w:rPr>
  </w:style>
  <w:style w:type="paragraph" w:styleId="2">
    <w:name w:val="heading 2"/>
    <w:basedOn w:val="a"/>
    <w:next w:val="a"/>
    <w:link w:val="2Char"/>
    <w:qFormat/>
    <w:rsid w:val="00B952A7"/>
    <w:pPr>
      <w:keepNext/>
      <w:widowControl/>
      <w:numPr>
        <w:ilvl w:val="1"/>
        <w:numId w:val="2"/>
      </w:numPr>
      <w:tabs>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720" w:hanging="720"/>
      <w:textAlignment w:val="baseline"/>
      <w:outlineLvl w:val="1"/>
    </w:pPr>
    <w:rPr>
      <w:rFonts w:ascii="Times New Roman" w:eastAsia="宋体" w:hAnsi="Times New Roman" w:cs="Times New Roman"/>
      <w:b/>
      <w:bCs/>
      <w:i/>
      <w:iCs/>
      <w:kern w:val="0"/>
      <w:sz w:val="28"/>
      <w:szCs w:val="28"/>
      <w:lang w:eastAsia="en-US"/>
    </w:rPr>
  </w:style>
  <w:style w:type="paragraph" w:styleId="3">
    <w:name w:val="heading 3"/>
    <w:basedOn w:val="a"/>
    <w:next w:val="a"/>
    <w:link w:val="3Char"/>
    <w:qFormat/>
    <w:rsid w:val="00B952A7"/>
    <w:pPr>
      <w:keepNext/>
      <w:widowControl/>
      <w:numPr>
        <w:ilvl w:val="2"/>
        <w:numId w:val="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textAlignment w:val="baseline"/>
      <w:outlineLvl w:val="2"/>
    </w:pPr>
    <w:rPr>
      <w:rFonts w:ascii="Times New Roman" w:eastAsia="宋体" w:hAnsi="Times New Roman" w:cs="Times New Roman"/>
      <w:b/>
      <w:bCs/>
      <w:kern w:val="0"/>
      <w:sz w:val="26"/>
      <w:szCs w:val="26"/>
      <w:lang w:eastAsia="en-US"/>
    </w:rPr>
  </w:style>
  <w:style w:type="paragraph" w:styleId="4">
    <w:name w:val="heading 4"/>
    <w:basedOn w:val="a"/>
    <w:next w:val="a"/>
    <w:link w:val="4Char"/>
    <w:qFormat/>
    <w:rsid w:val="00B952A7"/>
    <w:pPr>
      <w:keepNext/>
      <w:widowControl/>
      <w:numPr>
        <w:ilvl w:val="3"/>
        <w:numId w:val="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right="1008" w:hanging="1080"/>
      <w:textAlignment w:val="baseline"/>
      <w:outlineLvl w:val="3"/>
    </w:pPr>
    <w:rPr>
      <w:rFonts w:ascii="Times New Roman Bold" w:eastAsia="宋体" w:hAnsi="Times New Roman Bold" w:cs="Times New Roman"/>
      <w:b/>
      <w:bCs/>
      <w:kern w:val="0"/>
      <w:sz w:val="24"/>
      <w:szCs w:val="28"/>
      <w:lang w:eastAsia="en-US"/>
    </w:rPr>
  </w:style>
  <w:style w:type="paragraph" w:styleId="5">
    <w:name w:val="heading 5"/>
    <w:basedOn w:val="a"/>
    <w:next w:val="a"/>
    <w:link w:val="5Char"/>
    <w:qFormat/>
    <w:rsid w:val="00B952A7"/>
    <w:pPr>
      <w:keepNext/>
      <w:widowControl/>
      <w:numPr>
        <w:ilvl w:val="4"/>
        <w:numId w:val="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textAlignment w:val="baseline"/>
      <w:outlineLvl w:val="4"/>
    </w:pPr>
    <w:rPr>
      <w:rFonts w:ascii="Times New Roman" w:eastAsia="宋体" w:hAnsi="Times New Roman" w:cs="Times New Roman"/>
      <w:b/>
      <w:bCs/>
      <w:i/>
      <w:iCs/>
      <w:kern w:val="0"/>
      <w:sz w:val="24"/>
      <w:szCs w:val="26"/>
      <w:lang w:eastAsia="en-US"/>
    </w:rPr>
  </w:style>
  <w:style w:type="paragraph" w:styleId="6">
    <w:name w:val="heading 6"/>
    <w:basedOn w:val="a"/>
    <w:next w:val="a"/>
    <w:link w:val="6Char"/>
    <w:qFormat/>
    <w:rsid w:val="00B952A7"/>
    <w:pPr>
      <w:keepNext/>
      <w:widowControl/>
      <w:numPr>
        <w:ilvl w:val="5"/>
        <w:numId w:val="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textAlignment w:val="baseline"/>
      <w:outlineLvl w:val="5"/>
    </w:pPr>
    <w:rPr>
      <w:rFonts w:ascii="Times New Roman" w:eastAsia="宋体" w:hAnsi="Times New Roman" w:cs="Times New Roman"/>
      <w:b/>
      <w:bCs/>
      <w:kern w:val="0"/>
      <w:sz w:val="22"/>
      <w:lang w:eastAsia="en-US"/>
    </w:rPr>
  </w:style>
  <w:style w:type="paragraph" w:styleId="7">
    <w:name w:val="heading 7"/>
    <w:basedOn w:val="a"/>
    <w:next w:val="a"/>
    <w:link w:val="7Char"/>
    <w:qFormat/>
    <w:rsid w:val="00B952A7"/>
    <w:pPr>
      <w:keepNext/>
      <w:widowControl/>
      <w:numPr>
        <w:ilvl w:val="6"/>
        <w:numId w:val="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440" w:hanging="1440"/>
      <w:textAlignment w:val="baseline"/>
      <w:outlineLvl w:val="6"/>
    </w:pPr>
    <w:rPr>
      <w:rFonts w:ascii="Times New Roman" w:eastAsia="宋体" w:hAnsi="Times New Roman" w:cs="Times New Roman"/>
      <w:kern w:val="0"/>
      <w:sz w:val="22"/>
      <w:szCs w:val="24"/>
      <w:lang w:eastAsia="en-US"/>
    </w:rPr>
  </w:style>
  <w:style w:type="paragraph" w:styleId="8">
    <w:name w:val="heading 8"/>
    <w:basedOn w:val="a"/>
    <w:next w:val="a"/>
    <w:link w:val="8Char"/>
    <w:qFormat/>
    <w:rsid w:val="00B952A7"/>
    <w:pPr>
      <w:keepNext/>
      <w:widowControl/>
      <w:numPr>
        <w:ilvl w:val="7"/>
        <w:numId w:val="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800" w:hanging="1800"/>
      <w:textAlignment w:val="baseline"/>
      <w:outlineLvl w:val="7"/>
    </w:pPr>
    <w:rPr>
      <w:rFonts w:ascii="Times New Roman" w:eastAsia="宋体" w:hAnsi="Times New Roman" w:cs="Times New Roman"/>
      <w:i/>
      <w:iCs/>
      <w:kern w:val="0"/>
      <w:sz w:val="22"/>
      <w:szCs w:val="24"/>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Char"/>
    <w:qFormat/>
    <w:pPr>
      <w:keepNext/>
      <w:widowControl/>
      <w:suppressLineNumbers/>
      <w:suppressAutoHyphens/>
      <w:spacing w:before="120" w:after="120"/>
      <w:jc w:val="center"/>
    </w:pPr>
    <w:rPr>
      <w:rFonts w:ascii="Times New Roman" w:eastAsia="Times New Roman" w:hAnsi="Times New Roman" w:cs="Times New Roman"/>
      <w:b/>
      <w:iCs/>
      <w:kern w:val="0"/>
      <w:sz w:val="22"/>
      <w:szCs w:val="24"/>
      <w:lang w:eastAsia="en-US"/>
    </w:rPr>
  </w:style>
  <w:style w:type="paragraph" w:styleId="a4">
    <w:name w:val="footer"/>
    <w:basedOn w:val="a"/>
    <w:link w:val="Char0"/>
    <w:uiPriority w:val="99"/>
    <w:unhideWhenUsed/>
    <w:qFormat/>
    <w:pPr>
      <w:tabs>
        <w:tab w:val="center" w:pos="4153"/>
        <w:tab w:val="right" w:pos="8306"/>
      </w:tabs>
      <w:snapToGrid w:val="0"/>
      <w:jc w:val="left"/>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paragraph" w:styleId="a6">
    <w:name w:val="Normal (Web)"/>
    <w:basedOn w:val="a"/>
    <w:uiPriority w:val="99"/>
    <w:semiHidden/>
    <w:unhideWhenUsed/>
    <w:qFormat/>
    <w:rPr>
      <w:rFonts w:ascii="Times New Roman" w:hAnsi="Times New Roman" w:cs="Times New Roman"/>
      <w:sz w:val="24"/>
      <w:szCs w:val="24"/>
    </w:rPr>
  </w:style>
  <w:style w:type="character" w:styleId="a7">
    <w:name w:val="page number"/>
    <w:basedOn w:val="a0"/>
    <w:qFormat/>
  </w:style>
  <w:style w:type="table" w:styleId="a8">
    <w:name w:val="Table Grid"/>
    <w:basedOn w:val="a1"/>
    <w:uiPriority w:val="39"/>
    <w:rPr>
      <w:rFonts w:ascii="Times New Roman" w:hAnsi="Times New Roman"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页眉 Char"/>
    <w:basedOn w:val="a0"/>
    <w:link w:val="a5"/>
    <w:uiPriority w:val="99"/>
    <w:rPr>
      <w:sz w:val="18"/>
      <w:szCs w:val="18"/>
    </w:rPr>
  </w:style>
  <w:style w:type="character" w:customStyle="1" w:styleId="Char0">
    <w:name w:val="页脚 Char"/>
    <w:basedOn w:val="a0"/>
    <w:link w:val="a4"/>
    <w:uiPriority w:val="99"/>
    <w:qFormat/>
    <w:rPr>
      <w:sz w:val="18"/>
      <w:szCs w:val="18"/>
    </w:rPr>
  </w:style>
  <w:style w:type="character" w:customStyle="1" w:styleId="Char">
    <w:name w:val="题注 Char"/>
    <w:link w:val="a3"/>
    <w:qFormat/>
    <w:locked/>
    <w:rPr>
      <w:rFonts w:ascii="Times New Roman" w:eastAsia="Times New Roman" w:hAnsi="Times New Roman" w:cs="Times New Roman"/>
      <w:b/>
      <w:iCs/>
      <w:kern w:val="0"/>
      <w:sz w:val="22"/>
      <w:szCs w:val="24"/>
      <w:lang w:eastAsia="en-US"/>
    </w:rPr>
  </w:style>
  <w:style w:type="character" w:customStyle="1" w:styleId="gt-baf-cell">
    <w:name w:val="gt-baf-cell"/>
    <w:basedOn w:val="a0"/>
  </w:style>
  <w:style w:type="paragraph" w:styleId="a9">
    <w:name w:val="Balloon Text"/>
    <w:basedOn w:val="a"/>
    <w:link w:val="Char2"/>
    <w:uiPriority w:val="99"/>
    <w:semiHidden/>
    <w:unhideWhenUsed/>
    <w:rsid w:val="00551157"/>
    <w:rPr>
      <w:sz w:val="18"/>
      <w:szCs w:val="18"/>
    </w:rPr>
  </w:style>
  <w:style w:type="character" w:customStyle="1" w:styleId="Char2">
    <w:name w:val="批注框文本 Char"/>
    <w:basedOn w:val="a0"/>
    <w:link w:val="a9"/>
    <w:uiPriority w:val="99"/>
    <w:semiHidden/>
    <w:rsid w:val="00551157"/>
    <w:rPr>
      <w:kern w:val="2"/>
      <w:sz w:val="18"/>
      <w:szCs w:val="18"/>
    </w:rPr>
  </w:style>
  <w:style w:type="character" w:styleId="aa">
    <w:name w:val="annotation reference"/>
    <w:basedOn w:val="a0"/>
    <w:uiPriority w:val="99"/>
    <w:semiHidden/>
    <w:unhideWhenUsed/>
    <w:rsid w:val="005B702E"/>
    <w:rPr>
      <w:sz w:val="21"/>
      <w:szCs w:val="21"/>
    </w:rPr>
  </w:style>
  <w:style w:type="paragraph" w:styleId="ab">
    <w:name w:val="annotation text"/>
    <w:basedOn w:val="a"/>
    <w:link w:val="Char3"/>
    <w:uiPriority w:val="99"/>
    <w:semiHidden/>
    <w:unhideWhenUsed/>
    <w:rsid w:val="005B702E"/>
    <w:pPr>
      <w:jc w:val="left"/>
    </w:pPr>
  </w:style>
  <w:style w:type="character" w:customStyle="1" w:styleId="Char3">
    <w:name w:val="批注文字 Char"/>
    <w:basedOn w:val="a0"/>
    <w:link w:val="ab"/>
    <w:uiPriority w:val="99"/>
    <w:semiHidden/>
    <w:rsid w:val="005B702E"/>
    <w:rPr>
      <w:kern w:val="2"/>
      <w:sz w:val="21"/>
      <w:szCs w:val="22"/>
    </w:rPr>
  </w:style>
  <w:style w:type="paragraph" w:styleId="ac">
    <w:name w:val="annotation subject"/>
    <w:basedOn w:val="ab"/>
    <w:next w:val="ab"/>
    <w:link w:val="Char4"/>
    <w:uiPriority w:val="99"/>
    <w:semiHidden/>
    <w:unhideWhenUsed/>
    <w:rsid w:val="005B702E"/>
    <w:rPr>
      <w:b/>
      <w:bCs/>
    </w:rPr>
  </w:style>
  <w:style w:type="character" w:customStyle="1" w:styleId="Char4">
    <w:name w:val="批注主题 Char"/>
    <w:basedOn w:val="Char3"/>
    <w:link w:val="ac"/>
    <w:uiPriority w:val="99"/>
    <w:semiHidden/>
    <w:rsid w:val="005B702E"/>
    <w:rPr>
      <w:b/>
      <w:bCs/>
      <w:kern w:val="2"/>
      <w:sz w:val="21"/>
      <w:szCs w:val="22"/>
    </w:rPr>
  </w:style>
  <w:style w:type="paragraph" w:styleId="ad">
    <w:name w:val="List Paragraph"/>
    <w:basedOn w:val="a"/>
    <w:link w:val="Char5"/>
    <w:uiPriority w:val="34"/>
    <w:qFormat/>
    <w:rsid w:val="00532288"/>
    <w:pPr>
      <w:ind w:firstLineChars="200" w:firstLine="420"/>
    </w:pPr>
  </w:style>
  <w:style w:type="character" w:customStyle="1" w:styleId="Char5">
    <w:name w:val="列出段落 Char"/>
    <w:basedOn w:val="a0"/>
    <w:link w:val="ad"/>
    <w:uiPriority w:val="34"/>
    <w:rsid w:val="00532288"/>
    <w:rPr>
      <w:kern w:val="2"/>
      <w:sz w:val="21"/>
      <w:szCs w:val="22"/>
    </w:rPr>
  </w:style>
  <w:style w:type="character" w:styleId="ae">
    <w:name w:val="Hyperlink"/>
    <w:basedOn w:val="a0"/>
    <w:uiPriority w:val="99"/>
    <w:unhideWhenUsed/>
    <w:rsid w:val="00AD6553"/>
    <w:rPr>
      <w:color w:val="0563C1" w:themeColor="hyperlink"/>
      <w:u w:val="single"/>
    </w:rPr>
  </w:style>
  <w:style w:type="character" w:customStyle="1" w:styleId="1Char">
    <w:name w:val="标题 1 Char"/>
    <w:basedOn w:val="a0"/>
    <w:link w:val="1"/>
    <w:rsid w:val="00B952A7"/>
    <w:rPr>
      <w:rFonts w:ascii="Times New Roman" w:eastAsia="宋体" w:hAnsi="Times New Roman" w:cs="Arial"/>
      <w:b/>
      <w:bCs/>
      <w:kern w:val="32"/>
      <w:sz w:val="32"/>
      <w:szCs w:val="32"/>
      <w:lang w:eastAsia="en-US"/>
    </w:rPr>
  </w:style>
  <w:style w:type="character" w:customStyle="1" w:styleId="2Char">
    <w:name w:val="标题 2 Char"/>
    <w:basedOn w:val="a0"/>
    <w:link w:val="2"/>
    <w:rsid w:val="00B952A7"/>
    <w:rPr>
      <w:rFonts w:ascii="Times New Roman" w:eastAsia="宋体" w:hAnsi="Times New Roman" w:cs="Times New Roman"/>
      <w:b/>
      <w:bCs/>
      <w:i/>
      <w:iCs/>
      <w:sz w:val="28"/>
      <w:szCs w:val="28"/>
      <w:lang w:eastAsia="en-US"/>
    </w:rPr>
  </w:style>
  <w:style w:type="character" w:customStyle="1" w:styleId="3Char">
    <w:name w:val="标题 3 Char"/>
    <w:basedOn w:val="a0"/>
    <w:link w:val="3"/>
    <w:rsid w:val="00B952A7"/>
    <w:rPr>
      <w:rFonts w:ascii="Times New Roman" w:eastAsia="宋体" w:hAnsi="Times New Roman" w:cs="Times New Roman"/>
      <w:b/>
      <w:bCs/>
      <w:sz w:val="26"/>
      <w:szCs w:val="26"/>
      <w:lang w:eastAsia="en-US"/>
    </w:rPr>
  </w:style>
  <w:style w:type="character" w:customStyle="1" w:styleId="4Char">
    <w:name w:val="标题 4 Char"/>
    <w:basedOn w:val="a0"/>
    <w:link w:val="4"/>
    <w:rsid w:val="00B952A7"/>
    <w:rPr>
      <w:rFonts w:ascii="Times New Roman Bold" w:eastAsia="宋体" w:hAnsi="Times New Roman Bold" w:cs="Times New Roman"/>
      <w:b/>
      <w:bCs/>
      <w:sz w:val="24"/>
      <w:szCs w:val="28"/>
      <w:lang w:eastAsia="en-US"/>
    </w:rPr>
  </w:style>
  <w:style w:type="character" w:customStyle="1" w:styleId="5Char">
    <w:name w:val="标题 5 Char"/>
    <w:basedOn w:val="a0"/>
    <w:link w:val="5"/>
    <w:rsid w:val="00B952A7"/>
    <w:rPr>
      <w:rFonts w:ascii="Times New Roman" w:eastAsia="宋体" w:hAnsi="Times New Roman" w:cs="Times New Roman"/>
      <w:b/>
      <w:bCs/>
      <w:i/>
      <w:iCs/>
      <w:sz w:val="24"/>
      <w:szCs w:val="26"/>
      <w:lang w:eastAsia="en-US"/>
    </w:rPr>
  </w:style>
  <w:style w:type="character" w:customStyle="1" w:styleId="6Char">
    <w:name w:val="标题 6 Char"/>
    <w:basedOn w:val="a0"/>
    <w:link w:val="6"/>
    <w:rsid w:val="00B952A7"/>
    <w:rPr>
      <w:rFonts w:ascii="Times New Roman" w:eastAsia="宋体" w:hAnsi="Times New Roman" w:cs="Times New Roman"/>
      <w:b/>
      <w:bCs/>
      <w:sz w:val="22"/>
      <w:szCs w:val="22"/>
      <w:lang w:eastAsia="en-US"/>
    </w:rPr>
  </w:style>
  <w:style w:type="character" w:customStyle="1" w:styleId="7Char">
    <w:name w:val="标题 7 Char"/>
    <w:basedOn w:val="a0"/>
    <w:link w:val="7"/>
    <w:rsid w:val="00B952A7"/>
    <w:rPr>
      <w:rFonts w:ascii="Times New Roman" w:eastAsia="宋体" w:hAnsi="Times New Roman" w:cs="Times New Roman"/>
      <w:sz w:val="22"/>
      <w:szCs w:val="24"/>
      <w:lang w:eastAsia="en-US"/>
    </w:rPr>
  </w:style>
  <w:style w:type="character" w:customStyle="1" w:styleId="8Char">
    <w:name w:val="标题 8 Char"/>
    <w:basedOn w:val="a0"/>
    <w:link w:val="8"/>
    <w:rsid w:val="00B952A7"/>
    <w:rPr>
      <w:rFonts w:ascii="Times New Roman" w:eastAsia="宋体" w:hAnsi="Times New Roman" w:cs="Times New Roman"/>
      <w:i/>
      <w:iCs/>
      <w:sz w:val="22"/>
      <w:szCs w:val="24"/>
      <w:lang w:eastAsia="en-US"/>
    </w:rPr>
  </w:style>
  <w:style w:type="character" w:customStyle="1" w:styleId="apple-converted-space">
    <w:name w:val="apple-converted-space"/>
    <w:basedOn w:val="a0"/>
    <w:rsid w:val="00B25FA6"/>
  </w:style>
  <w:style w:type="paragraph" w:styleId="af">
    <w:name w:val="Revision"/>
    <w:hidden/>
    <w:uiPriority w:val="99"/>
    <w:semiHidden/>
    <w:rsid w:val="007C5A84"/>
    <w:rPr>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7089525">
      <w:bodyDiv w:val="1"/>
      <w:marLeft w:val="0"/>
      <w:marRight w:val="0"/>
      <w:marTop w:val="0"/>
      <w:marBottom w:val="0"/>
      <w:divBdr>
        <w:top w:val="none" w:sz="0" w:space="0" w:color="auto"/>
        <w:left w:val="none" w:sz="0" w:space="0" w:color="auto"/>
        <w:bottom w:val="none" w:sz="0" w:space="0" w:color="auto"/>
        <w:right w:val="none" w:sz="0" w:space="0" w:color="auto"/>
      </w:divBdr>
    </w:div>
    <w:div w:id="1118796280">
      <w:bodyDiv w:val="1"/>
      <w:marLeft w:val="0"/>
      <w:marRight w:val="0"/>
      <w:marTop w:val="0"/>
      <w:marBottom w:val="0"/>
      <w:divBdr>
        <w:top w:val="none" w:sz="0" w:space="0" w:color="auto"/>
        <w:left w:val="none" w:sz="0" w:space="0" w:color="auto"/>
        <w:bottom w:val="none" w:sz="0" w:space="0" w:color="auto"/>
        <w:right w:val="none" w:sz="0" w:space="0" w:color="auto"/>
      </w:divBdr>
    </w:div>
    <w:div w:id="1313219963">
      <w:bodyDiv w:val="1"/>
      <w:marLeft w:val="0"/>
      <w:marRight w:val="0"/>
      <w:marTop w:val="0"/>
      <w:marBottom w:val="0"/>
      <w:divBdr>
        <w:top w:val="none" w:sz="0" w:space="0" w:color="auto"/>
        <w:left w:val="none" w:sz="0" w:space="0" w:color="auto"/>
        <w:bottom w:val="none" w:sz="0" w:space="0" w:color="auto"/>
        <w:right w:val="none" w:sz="0" w:space="0" w:color="auto"/>
      </w:divBdr>
    </w:div>
    <w:div w:id="1898736488">
      <w:bodyDiv w:val="1"/>
      <w:marLeft w:val="0"/>
      <w:marRight w:val="0"/>
      <w:marTop w:val="0"/>
      <w:marBottom w:val="0"/>
      <w:divBdr>
        <w:top w:val="none" w:sz="0" w:space="0" w:color="auto"/>
        <w:left w:val="none" w:sz="0" w:space="0" w:color="auto"/>
        <w:bottom w:val="none" w:sz="0" w:space="0" w:color="auto"/>
        <w:right w:val="none" w:sz="0" w:space="0" w:color="auto"/>
      </w:divBdr>
    </w:div>
    <w:div w:id="19765978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__1.vsdx"/><Relationship Id="rId18" Type="http://schemas.openxmlformats.org/officeDocument/2006/relationships/image" Target="media/image7.emf"/><Relationship Id="rId26" Type="http://schemas.openxmlformats.org/officeDocument/2006/relationships/hyperlink" Target="mailto:jlwang_2@stu.xidian.edu.cn" TargetMode="External"/><Relationship Id="rId3" Type="http://schemas.openxmlformats.org/officeDocument/2006/relationships/numbering" Target="numbering.xml"/><Relationship Id="rId21" Type="http://schemas.openxmlformats.org/officeDocument/2006/relationships/package" Target="embeddings/Microsoft_Visio___3.vsdx"/><Relationship Id="rId34"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image" Target="media/image3.emf"/><Relationship Id="rId17" Type="http://schemas.openxmlformats.org/officeDocument/2006/relationships/image" Target="media/image6.emf"/><Relationship Id="rId25" Type="http://schemas.openxmlformats.org/officeDocument/2006/relationships/hyperlink" Target="mailto:xychai@stu.xidian.edu.cn"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image" Target="media/image9.emf"/><Relationship Id="rId29" Type="http://schemas.openxmlformats.org/officeDocument/2006/relationships/hyperlink" Target="mailto:swan@nwpu.edu.cn"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hyperlink" Target="mailto:xwli_xidian@stu.xidian.edu.cn" TargetMode="External"/><Relationship Id="rId32" Type="http://schemas.openxmlformats.org/officeDocument/2006/relationships/footer" Target="footer1.xml"/><Relationship Id="rId5" Type="http://schemas.microsoft.com/office/2007/relationships/stylesWithEffects" Target="stylesWithEffects.xml"/><Relationship Id="rId15" Type="http://schemas.openxmlformats.org/officeDocument/2006/relationships/package" Target="embeddings/Microsoft_Visio___2.vsdx"/><Relationship Id="rId23" Type="http://schemas.openxmlformats.org/officeDocument/2006/relationships/package" Target="embeddings/Microsoft_Visio___4.vsdx"/><Relationship Id="rId28" Type="http://schemas.openxmlformats.org/officeDocument/2006/relationships/hyperlink" Target="mailto:fzhyang@mail.xidian.edu.cn" TargetMode="External"/><Relationship Id="rId10" Type="http://schemas.openxmlformats.org/officeDocument/2006/relationships/image" Target="media/image1.png"/><Relationship Id="rId19" Type="http://schemas.openxmlformats.org/officeDocument/2006/relationships/image" Target="media/image8.emf"/><Relationship Id="rId31" Type="http://schemas.openxmlformats.org/officeDocument/2006/relationships/hyperlink" Target="mailto:serena@oppo.co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4.emf"/><Relationship Id="rId22" Type="http://schemas.openxmlformats.org/officeDocument/2006/relationships/image" Target="media/image10.emf"/><Relationship Id="rId27" Type="http://schemas.openxmlformats.org/officeDocument/2006/relationships/hyperlink" Target="mailto:yzma@mail.xidian.edu.cn" TargetMode="External"/><Relationship Id="rId30" Type="http://schemas.openxmlformats.org/officeDocument/2006/relationships/hyperlink" Target="mailto:yuyuanfang@oppo.co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6E5D4E4-281A-40EC-A66E-13800FAE59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733</TotalTime>
  <Pages>7</Pages>
  <Words>1561</Words>
  <Characters>8898</Characters>
  <Application>Microsoft Office Word</Application>
  <DocSecurity>0</DocSecurity>
  <Lines>74</Lines>
  <Paragraphs>20</Paragraphs>
  <ScaleCrop>false</ScaleCrop>
  <Company>Microsoft</Company>
  <LinksUpToDate>false</LinksUpToDate>
  <CharactersWithSpaces>10439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LXW：</dc:creator>
  <cp:lastModifiedBy>HJY</cp:lastModifiedBy>
  <cp:revision>60</cp:revision>
  <cp:lastPrinted>2019-01-02T12:13:00Z</cp:lastPrinted>
  <dcterms:created xsi:type="dcterms:W3CDTF">2018-12-31T01:28:00Z</dcterms:created>
  <dcterms:modified xsi:type="dcterms:W3CDTF">2019-03-16T01:25:00Z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