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9008BFA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E22489A" wp14:editId="444802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A2F15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995D2EE" wp14:editId="23C9BE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DA92C6B" wp14:editId="2E19C0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06D5CD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50D76" w:rsidR="00E61DA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BB1760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C5881">
              <w:rPr>
                <w:lang w:val="en-CA"/>
              </w:rPr>
              <w:t>M0</w:t>
            </w:r>
            <w:r w:rsidR="00731C27">
              <w:rPr>
                <w:lang w:val="en-CA"/>
              </w:rPr>
              <w:t>855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EC4947C" w:rsidR="00A975CE" w:rsidRPr="005B752F" w:rsidRDefault="00157B51" w:rsidP="00A975CE">
            <w:pPr>
              <w:spacing w:before="60" w:after="60"/>
              <w:rPr>
                <w:b/>
                <w:szCs w:val="22"/>
              </w:rPr>
            </w:pPr>
            <w:r w:rsidRPr="00157B51">
              <w:rPr>
                <w:b/>
                <w:szCs w:val="22"/>
                <w:lang w:val="en-CA"/>
              </w:rPr>
              <w:t>Crosscheck of JVET-M0360 (Video coding based on cross RAP referencing (CRR))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DFC2C51" w:rsidR="00E61DAC" w:rsidRPr="005B217D" w:rsidRDefault="00117B9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0894DB6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</w:t>
            </w:r>
            <w:r w:rsidR="00117B9D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Yingdu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Mansion F11, 48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Zhichun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Road, Building B,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>
              <w:rPr>
                <w:rFonts w:eastAsia="Times New Roman"/>
                <w:szCs w:val="22"/>
                <w:lang w:val="en-CA"/>
              </w:rPr>
              <w:t>100086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A317C7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3D2FB2" w14:textId="57858A84" w:rsidR="004E5970" w:rsidRDefault="009D28E5" w:rsidP="00A66E06">
      <w:pPr>
        <w:rPr>
          <w:szCs w:val="22"/>
          <w:lang w:val="en-CA" w:eastAsia="zh-CN"/>
        </w:rPr>
      </w:pPr>
      <w:r w:rsidRPr="00B97910">
        <w:rPr>
          <w:szCs w:val="22"/>
          <w:lang w:val="en-CA" w:eastAsia="zh-CN"/>
        </w:rPr>
        <w:t xml:space="preserve">This contribution </w:t>
      </w:r>
      <w:r>
        <w:rPr>
          <w:rFonts w:hint="eastAsia"/>
          <w:szCs w:val="22"/>
          <w:lang w:val="en-CA" w:eastAsia="zh-CN"/>
        </w:rPr>
        <w:t>rep</w:t>
      </w:r>
      <w:r w:rsidR="00C62070">
        <w:rPr>
          <w:szCs w:val="22"/>
          <w:lang w:val="en-CA" w:eastAsia="zh-CN"/>
        </w:rPr>
        <w:t xml:space="preserve">orts crosscheck results </w:t>
      </w:r>
      <w:r w:rsidR="000422B8">
        <w:rPr>
          <w:szCs w:val="22"/>
          <w:lang w:val="en-CA" w:eastAsia="zh-CN"/>
        </w:rPr>
        <w:t xml:space="preserve">of </w:t>
      </w:r>
      <w:r>
        <w:rPr>
          <w:szCs w:val="22"/>
          <w:lang w:val="en-CA" w:eastAsia="zh-CN"/>
        </w:rPr>
        <w:t>JVET-M0</w:t>
      </w:r>
      <w:r w:rsidR="00C62070">
        <w:rPr>
          <w:szCs w:val="22"/>
          <w:lang w:val="en-CA" w:eastAsia="zh-CN"/>
        </w:rPr>
        <w:t>3</w:t>
      </w:r>
      <w:r w:rsidR="00A66E06">
        <w:rPr>
          <w:szCs w:val="22"/>
          <w:lang w:val="en-CA" w:eastAsia="zh-CN"/>
        </w:rPr>
        <w:t>6</w:t>
      </w:r>
      <w:r w:rsidR="00C62070">
        <w:rPr>
          <w:szCs w:val="22"/>
          <w:lang w:val="en-CA" w:eastAsia="zh-CN"/>
        </w:rPr>
        <w:t>0</w:t>
      </w:r>
      <w:r w:rsidR="00CA615F">
        <w:rPr>
          <w:szCs w:val="22"/>
          <w:lang w:val="en-CA" w:eastAsia="zh-CN"/>
        </w:rPr>
        <w:t xml:space="preserve"> </w:t>
      </w:r>
      <w:r w:rsidR="00CA615F">
        <w:rPr>
          <w:szCs w:val="22"/>
          <w:lang w:val="en-CA" w:eastAsia="zh-CN"/>
        </w:rPr>
        <w:fldChar w:fldCharType="begin"/>
      </w:r>
      <w:r w:rsidR="00CA615F">
        <w:rPr>
          <w:szCs w:val="22"/>
          <w:lang w:val="en-CA" w:eastAsia="zh-CN"/>
        </w:rPr>
        <w:instrText xml:space="preserve"> REF _Ref534921635 \r \h </w:instrText>
      </w:r>
      <w:r w:rsidR="00CA615F">
        <w:rPr>
          <w:szCs w:val="22"/>
          <w:lang w:val="en-CA" w:eastAsia="zh-CN"/>
        </w:rPr>
      </w:r>
      <w:r w:rsidR="00CA615F">
        <w:rPr>
          <w:szCs w:val="22"/>
          <w:lang w:val="en-CA" w:eastAsia="zh-CN"/>
        </w:rPr>
        <w:fldChar w:fldCharType="separate"/>
      </w:r>
      <w:r w:rsidR="00521234">
        <w:rPr>
          <w:szCs w:val="22"/>
          <w:lang w:val="en-CA" w:eastAsia="zh-CN"/>
        </w:rPr>
        <w:t>[1]</w:t>
      </w:r>
      <w:r w:rsidR="00CA615F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which proposes </w:t>
      </w:r>
      <w:r w:rsidR="00C62070">
        <w:rPr>
          <w:szCs w:val="22"/>
          <w:lang w:val="en-CA" w:eastAsia="zh-CN"/>
        </w:rPr>
        <w:t>cross RAP referencing</w:t>
      </w:r>
      <w:r>
        <w:rPr>
          <w:szCs w:val="22"/>
          <w:lang w:val="en-CA" w:eastAsia="zh-CN"/>
        </w:rPr>
        <w:t>.</w:t>
      </w:r>
      <w:r w:rsidR="00280A07">
        <w:rPr>
          <w:szCs w:val="22"/>
          <w:lang w:val="en-CA" w:eastAsia="zh-CN"/>
        </w:rPr>
        <w:t xml:space="preserve"> </w:t>
      </w:r>
      <w:r w:rsidR="00A66E06">
        <w:rPr>
          <w:szCs w:val="22"/>
          <w:lang w:val="en-CA" w:eastAsia="zh-CN"/>
        </w:rPr>
        <w:t>In JVET-M0360, library pictures are coded for each sequence, so the final bitrate</w:t>
      </w:r>
      <w:r w:rsidR="009F097B">
        <w:rPr>
          <w:szCs w:val="22"/>
          <w:lang w:val="en-CA" w:eastAsia="zh-CN"/>
        </w:rPr>
        <w:t xml:space="preserve"> and runtime</w:t>
      </w:r>
      <w:r w:rsidR="006501BF">
        <w:rPr>
          <w:szCs w:val="22"/>
          <w:lang w:val="en-CA" w:eastAsia="zh-CN"/>
        </w:rPr>
        <w:t xml:space="preserve"> shall consider</w:t>
      </w:r>
      <w:r w:rsidR="00A66E06">
        <w:rPr>
          <w:szCs w:val="22"/>
          <w:lang w:val="en-CA" w:eastAsia="zh-CN"/>
        </w:rPr>
        <w:t xml:space="preserve"> library pictures. </w:t>
      </w:r>
      <w:r w:rsidR="00A66E06">
        <w:rPr>
          <w:rFonts w:hint="eastAsia"/>
          <w:szCs w:val="22"/>
          <w:lang w:val="en-CA" w:eastAsia="zh-CN"/>
        </w:rPr>
        <w:t>Beca</w:t>
      </w:r>
      <w:r w:rsidR="00A66E06">
        <w:rPr>
          <w:szCs w:val="22"/>
          <w:lang w:val="en-CA" w:eastAsia="zh-CN"/>
        </w:rPr>
        <w:t xml:space="preserve">use the time is limited, in this report, we </w:t>
      </w:r>
      <w:r w:rsidR="006501BF">
        <w:rPr>
          <w:szCs w:val="22"/>
          <w:lang w:val="en-CA" w:eastAsia="zh-CN"/>
        </w:rPr>
        <w:t>did not</w:t>
      </w:r>
      <w:r w:rsidR="00A66E06">
        <w:rPr>
          <w:szCs w:val="22"/>
          <w:lang w:val="en-CA" w:eastAsia="zh-CN"/>
        </w:rPr>
        <w:t xml:space="preserve"> collect the bit rate</w:t>
      </w:r>
      <w:r w:rsidR="009F097B">
        <w:rPr>
          <w:szCs w:val="22"/>
          <w:lang w:val="en-CA" w:eastAsia="zh-CN"/>
        </w:rPr>
        <w:t xml:space="preserve"> and runtime</w:t>
      </w:r>
      <w:r w:rsidR="00A66E06">
        <w:rPr>
          <w:szCs w:val="22"/>
          <w:lang w:val="en-CA" w:eastAsia="zh-CN"/>
        </w:rPr>
        <w:t xml:space="preserve"> </w:t>
      </w:r>
      <w:r w:rsidR="006501BF">
        <w:rPr>
          <w:szCs w:val="22"/>
          <w:lang w:val="en-CA" w:eastAsia="zh-CN"/>
        </w:rPr>
        <w:t>of</w:t>
      </w:r>
      <w:r w:rsidR="00A66E06">
        <w:rPr>
          <w:szCs w:val="22"/>
          <w:lang w:val="en-CA" w:eastAsia="zh-CN"/>
        </w:rPr>
        <w:t xml:space="preserve"> library pictures.</w:t>
      </w:r>
    </w:p>
    <w:p w14:paraId="37554171" w14:textId="13829E8E" w:rsidR="00A66E06" w:rsidRDefault="00A66E06" w:rsidP="00A66E0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We got mismatch</w:t>
      </w:r>
      <w:r w:rsidR="009F097B">
        <w:rPr>
          <w:szCs w:val="22"/>
          <w:lang w:val="en-CA" w:eastAsia="zh-CN"/>
        </w:rPr>
        <w:t>ed</w:t>
      </w:r>
      <w:r>
        <w:rPr>
          <w:szCs w:val="22"/>
          <w:lang w:val="en-CA" w:eastAsia="zh-CN"/>
        </w:rPr>
        <w:t xml:space="preserve"> results in Campfire. After discussion, proponents find the problem and relaunch the simulation, and </w:t>
      </w:r>
      <w:r w:rsidR="009F097B">
        <w:rPr>
          <w:szCs w:val="22"/>
          <w:lang w:val="en-CA" w:eastAsia="zh-CN"/>
        </w:rPr>
        <w:t>their</w:t>
      </w:r>
      <w:r>
        <w:rPr>
          <w:szCs w:val="22"/>
          <w:lang w:val="en-CA" w:eastAsia="zh-CN"/>
        </w:rPr>
        <w:t xml:space="preserve"> updated resu</w:t>
      </w:r>
      <w:r w:rsidR="009F5F52">
        <w:rPr>
          <w:szCs w:val="22"/>
          <w:lang w:val="en-CA" w:eastAsia="zh-CN"/>
        </w:rPr>
        <w:t>lts match</w:t>
      </w:r>
      <w:r>
        <w:rPr>
          <w:szCs w:val="22"/>
          <w:lang w:val="en-CA" w:eastAsia="zh-CN"/>
        </w:rPr>
        <w:t xml:space="preserve"> with our results.</w:t>
      </w:r>
    </w:p>
    <w:p w14:paraId="522E6FB9" w14:textId="5427D82E" w:rsidR="00A66E06" w:rsidRDefault="00A66E06" w:rsidP="00A66E0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is noted that there are minor differences in some cases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This is believed to be caused by the known bug in VTM-3.0</w:t>
      </w:r>
      <w:r w:rsidRPr="00A66E06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which may lead to minor difference in different platforms. Note that the proponents run the simulation in Windows platform, and the crosschecker run the simulation in Linux platform.</w:t>
      </w:r>
    </w:p>
    <w:p w14:paraId="179D3235" w14:textId="684D9DE1" w:rsidR="009F097B" w:rsidRPr="00164AA1" w:rsidRDefault="009F097B" w:rsidP="00A66E06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We did not </w:t>
      </w:r>
      <w:r w:rsidR="006501BF">
        <w:rPr>
          <w:szCs w:val="22"/>
          <w:lang w:val="en-CA" w:eastAsia="zh-CN"/>
        </w:rPr>
        <w:t>review the</w:t>
      </w:r>
      <w:r>
        <w:rPr>
          <w:szCs w:val="22"/>
          <w:lang w:val="en-CA" w:eastAsia="zh-CN"/>
        </w:rPr>
        <w:t xml:space="preserve"> source code.</w:t>
      </w:r>
      <w:bookmarkStart w:id="0" w:name="_GoBack"/>
      <w:bookmarkEnd w:id="0"/>
    </w:p>
    <w:p w14:paraId="51590244" w14:textId="4ED8160A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458F032E" w:rsidR="00F07C30" w:rsidRPr="00A66E06" w:rsidRDefault="00164AA1" w:rsidP="00F07C30">
      <w:pPr>
        <w:rPr>
          <w:lang w:eastAsia="zh-CN"/>
        </w:rPr>
      </w:pPr>
      <w:r>
        <w:rPr>
          <w:lang w:val="en-CA"/>
        </w:rPr>
        <w:t>JVET-M0</w:t>
      </w:r>
      <w:r w:rsidR="00A66E06">
        <w:rPr>
          <w:rFonts w:hint="eastAsia"/>
          <w:lang w:val="en-CA" w:eastAsia="zh-CN"/>
        </w:rPr>
        <w:t>360</w:t>
      </w:r>
      <w:r w:rsidR="00F07C30">
        <w:rPr>
          <w:lang w:val="en-CA"/>
        </w:rPr>
        <w:t xml:space="preserve"> </w:t>
      </w:r>
      <w:r w:rsidR="00EE4FE1">
        <w:rPr>
          <w:lang w:val="en-CA"/>
        </w:rPr>
        <w:t>were</w:t>
      </w:r>
      <w:r w:rsidR="00F07C30">
        <w:rPr>
          <w:lang w:val="en-CA"/>
        </w:rPr>
        <w:t xml:space="preserve"> </w:t>
      </w:r>
      <w:r w:rsidR="00F22D93">
        <w:rPr>
          <w:lang w:val="en-CA"/>
        </w:rPr>
        <w:t xml:space="preserve">implemented </w:t>
      </w:r>
      <w:r w:rsidR="00F07C30"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2B644C">
        <w:rPr>
          <w:lang w:val="en-CA"/>
        </w:rPr>
        <w:t>3</w:t>
      </w:r>
      <w:r w:rsidR="00B40B11">
        <w:rPr>
          <w:lang w:val="en-CA"/>
        </w:rPr>
        <w:t>.0</w:t>
      </w:r>
      <w:r w:rsidR="00C13382">
        <w:rPr>
          <w:lang w:val="en-CA"/>
        </w:rPr>
        <w:t xml:space="preserve"> </w:t>
      </w:r>
      <w:r w:rsidR="00C13382">
        <w:rPr>
          <w:lang w:val="en-CA"/>
        </w:rPr>
        <w:fldChar w:fldCharType="begin"/>
      </w:r>
      <w:r w:rsidR="00C13382">
        <w:rPr>
          <w:lang w:val="en-CA"/>
        </w:rPr>
        <w:instrText xml:space="preserve"> REF _Ref534922595 \r \h </w:instrText>
      </w:r>
      <w:r w:rsidR="00C13382">
        <w:rPr>
          <w:lang w:val="en-CA"/>
        </w:rPr>
      </w:r>
      <w:r w:rsidR="00C13382">
        <w:rPr>
          <w:lang w:val="en-CA"/>
        </w:rPr>
        <w:fldChar w:fldCharType="separate"/>
      </w:r>
      <w:r w:rsidR="00521234">
        <w:rPr>
          <w:lang w:val="en-CA"/>
        </w:rPr>
        <w:t>[2]</w:t>
      </w:r>
      <w:r w:rsidR="00C13382">
        <w:rPr>
          <w:lang w:val="en-CA"/>
        </w:rPr>
        <w:fldChar w:fldCharType="end"/>
      </w:r>
      <w:r w:rsidR="00F07C30">
        <w:rPr>
          <w:lang w:val="en-CA"/>
        </w:rPr>
        <w:t xml:space="preserve">, and </w:t>
      </w:r>
      <w:r w:rsidR="00F07C30"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521234">
        <w:t>[3]</w:t>
      </w:r>
      <w:r w:rsidR="002B644C">
        <w:fldChar w:fldCharType="end"/>
      </w:r>
      <w:r w:rsidR="00F07C30">
        <w:rPr>
          <w:rFonts w:hint="eastAsia"/>
          <w:lang w:eastAsia="zh-CN"/>
        </w:rPr>
        <w:t>.</w:t>
      </w:r>
      <w:r w:rsidR="00FE00DB">
        <w:rPr>
          <w:lang w:eastAsia="zh-CN"/>
        </w:rPr>
        <w:t xml:space="preserve"> </w:t>
      </w:r>
      <w:r w:rsidR="00F07C30">
        <w:rPr>
          <w:lang w:val="en-CA"/>
        </w:rPr>
        <w:t>The results</w:t>
      </w:r>
      <w:r w:rsidR="00FA551B">
        <w:rPr>
          <w:lang w:val="en-CA"/>
        </w:rPr>
        <w:t xml:space="preserve"> </w:t>
      </w:r>
      <w:r w:rsidR="00FA551B" w:rsidRPr="00FA551B">
        <w:rPr>
          <w:rFonts w:hint="eastAsia"/>
          <w:highlight w:val="yellow"/>
          <w:lang w:val="en-CA" w:eastAsia="zh-CN"/>
        </w:rPr>
        <w:t>e</w:t>
      </w:r>
      <w:r w:rsidR="00FA551B" w:rsidRPr="00FA551B">
        <w:rPr>
          <w:highlight w:val="yellow"/>
          <w:lang w:val="en-CA" w:eastAsia="zh-CN"/>
        </w:rPr>
        <w:t>xcluding bit rate</w:t>
      </w:r>
      <w:r w:rsidR="002D6D77">
        <w:rPr>
          <w:highlight w:val="yellow"/>
          <w:lang w:val="en-CA" w:eastAsia="zh-CN"/>
        </w:rPr>
        <w:t xml:space="preserve"> and runtime</w:t>
      </w:r>
      <w:r w:rsidR="00FA551B" w:rsidRPr="00FA551B">
        <w:rPr>
          <w:highlight w:val="yellow"/>
          <w:lang w:val="en-CA" w:eastAsia="zh-CN"/>
        </w:rPr>
        <w:t xml:space="preserve"> of library </w:t>
      </w:r>
      <w:r w:rsidR="00FA551B" w:rsidRPr="00FA551B">
        <w:rPr>
          <w:rFonts w:hint="eastAsia"/>
          <w:highlight w:val="yellow"/>
          <w:lang w:val="en-CA" w:eastAsia="zh-CN"/>
        </w:rPr>
        <w:t>pictu</w:t>
      </w:r>
      <w:r w:rsidR="00FA551B" w:rsidRPr="00FA551B">
        <w:rPr>
          <w:highlight w:val="yellow"/>
          <w:lang w:val="en-CA" w:eastAsia="zh-CN"/>
        </w:rPr>
        <w:t>re</w:t>
      </w:r>
      <w:r w:rsidR="00FA551B">
        <w:rPr>
          <w:lang w:val="en-CA" w:eastAsia="zh-CN"/>
        </w:rPr>
        <w:t xml:space="preserve"> </w:t>
      </w:r>
      <w:r w:rsidR="00F07C30">
        <w:rPr>
          <w:lang w:val="en-CA"/>
        </w:rPr>
        <w:t xml:space="preserve">are shown in </w:t>
      </w:r>
      <w:r w:rsidR="00F71DAB">
        <w:rPr>
          <w:lang w:val="en-CA"/>
        </w:rPr>
        <w:fldChar w:fldCharType="begin"/>
      </w:r>
      <w:r w:rsidR="00F71DAB">
        <w:rPr>
          <w:lang w:val="en-CA"/>
        </w:rPr>
        <w:instrText xml:space="preserve"> REF _Ref533864484 \h </w:instrText>
      </w:r>
      <w:r w:rsidR="00F71DAB">
        <w:rPr>
          <w:lang w:val="en-CA"/>
        </w:rPr>
      </w:r>
      <w:r w:rsidR="00F71DAB">
        <w:rPr>
          <w:lang w:val="en-CA"/>
        </w:rPr>
        <w:fldChar w:fldCharType="separate"/>
      </w:r>
      <w:r w:rsidR="00521234">
        <w:t xml:space="preserve">Table </w:t>
      </w:r>
      <w:r w:rsidR="00521234">
        <w:rPr>
          <w:noProof/>
        </w:rPr>
        <w:t>1</w:t>
      </w:r>
      <w:r w:rsidR="00F71DAB">
        <w:rPr>
          <w:lang w:val="en-CA"/>
        </w:rPr>
        <w:fldChar w:fldCharType="end"/>
      </w:r>
      <w:r w:rsidR="00F07C30">
        <w:rPr>
          <w:lang w:val="en-CA"/>
        </w:rPr>
        <w:t>.</w:t>
      </w:r>
    </w:p>
    <w:p w14:paraId="01336EDF" w14:textId="78200B2E" w:rsidR="00F71DAB" w:rsidRDefault="00F71DAB" w:rsidP="00F71DAB">
      <w:pPr>
        <w:pStyle w:val="Caption"/>
        <w:jc w:val="center"/>
      </w:pPr>
      <w:bookmarkStart w:id="1" w:name="_Ref533864484"/>
      <w:r>
        <w:t xml:space="preserve">Table </w:t>
      </w:r>
      <w:fldSimple w:instr=" SEQ Table \* ARABIC ">
        <w:r w:rsidR="00521234">
          <w:rPr>
            <w:noProof/>
          </w:rPr>
          <w:t>1</w:t>
        </w:r>
      </w:fldSimple>
      <w:bookmarkEnd w:id="1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>.</w:t>
      </w:r>
    </w:p>
    <w:tbl>
      <w:tblPr>
        <w:tblW w:w="7419" w:type="dxa"/>
        <w:jc w:val="center"/>
        <w:tblLayout w:type="fixed"/>
        <w:tblLook w:val="04A0" w:firstRow="1" w:lastRow="0" w:firstColumn="1" w:lastColumn="0" w:noHBand="0" w:noVBand="1"/>
      </w:tblPr>
      <w:tblGrid>
        <w:gridCol w:w="1388"/>
        <w:gridCol w:w="1216"/>
        <w:gridCol w:w="1203"/>
        <w:gridCol w:w="1203"/>
        <w:gridCol w:w="1204"/>
        <w:gridCol w:w="1205"/>
      </w:tblGrid>
      <w:tr w:rsidR="00C72D2A" w:rsidRPr="003A1AFD" w14:paraId="35B039DE" w14:textId="77777777" w:rsidTr="002D6D77">
        <w:trPr>
          <w:trHeight w:val="269"/>
          <w:jc w:val="center"/>
        </w:trPr>
        <w:tc>
          <w:tcPr>
            <w:tcW w:w="1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3776" w14:textId="77777777" w:rsidR="00C72D2A" w:rsidRPr="003A1AFD" w:rsidRDefault="00C72D2A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38538CB3" w14:textId="3A8F76ED" w:rsidR="00C72D2A" w:rsidRPr="003A1AFD" w:rsidRDefault="00C72D2A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C72D2A" w:rsidRPr="003A1AFD" w14:paraId="3E6FAE3D" w14:textId="77777777" w:rsidTr="002D6D77">
        <w:trPr>
          <w:trHeight w:val="269"/>
          <w:jc w:val="center"/>
        </w:trPr>
        <w:tc>
          <w:tcPr>
            <w:tcW w:w="1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8CE8B" w14:textId="77777777" w:rsidR="00C72D2A" w:rsidRPr="003A1AFD" w:rsidRDefault="00C72D2A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1B087C9F" w14:textId="77777777" w:rsidR="00C72D2A" w:rsidRPr="003A1AFD" w:rsidRDefault="00C72D2A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FA1963C" w14:textId="77777777" w:rsidR="00C72D2A" w:rsidRPr="003A1AFD" w:rsidRDefault="00C72D2A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0D57A8" w14:textId="77777777" w:rsidR="00C72D2A" w:rsidRPr="003A1AFD" w:rsidRDefault="00C72D2A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E8BC65" w14:textId="77777777" w:rsidR="00C72D2A" w:rsidRPr="003A1AFD" w:rsidRDefault="00C72D2A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A904BE7" w14:textId="77777777" w:rsidR="00C72D2A" w:rsidRPr="003A1AFD" w:rsidRDefault="00C72D2A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D6D77" w:rsidRPr="003A1AFD" w14:paraId="4BE07A81" w14:textId="77777777" w:rsidTr="002D6D77">
        <w:trPr>
          <w:trHeight w:val="269"/>
          <w:jc w:val="center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3832" w14:textId="77777777" w:rsidR="002D6D77" w:rsidRPr="003A1AFD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4AE6F" w14:textId="37654A09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-5.33%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8AC0" w14:textId="43D60BD1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-4.59%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CAF5" w14:textId="059034E2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-6.26%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EAD3" w14:textId="0849816B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109%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87FA" w14:textId="06F6AC02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104%</w:t>
            </w:r>
          </w:p>
        </w:tc>
      </w:tr>
      <w:tr w:rsidR="002D6D77" w:rsidRPr="003A1AFD" w14:paraId="76043D25" w14:textId="77777777" w:rsidTr="002D6D77">
        <w:trPr>
          <w:trHeight w:val="269"/>
          <w:jc w:val="center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71A3" w14:textId="77777777" w:rsidR="002D6D77" w:rsidRPr="003A1AFD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C850F" w14:textId="40317CCD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-8.96%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5A42" w14:textId="458DA787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-9.32%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463B" w14:textId="6660C4D3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-10.76%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E61" w14:textId="296BCA3D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110%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13A7" w14:textId="273A5C1B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103%</w:t>
            </w:r>
          </w:p>
        </w:tc>
      </w:tr>
      <w:tr w:rsidR="002D6D77" w:rsidRPr="003A1AFD" w14:paraId="29DE13A2" w14:textId="77777777" w:rsidTr="002D6D77">
        <w:trPr>
          <w:trHeight w:val="269"/>
          <w:jc w:val="center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99BF" w14:textId="77777777" w:rsidR="002D6D77" w:rsidRPr="003A1AFD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8FE0A" w14:textId="04EC3867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-12.40%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B4AD" w14:textId="753C6A8E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-12.93%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322E" w14:textId="29D0D10F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-11.82%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6C0" w14:textId="4AF0EF82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112%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3DFF" w14:textId="18213DDF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104%</w:t>
            </w:r>
          </w:p>
        </w:tc>
      </w:tr>
      <w:tr w:rsidR="002D6D77" w:rsidRPr="003A1AFD" w14:paraId="0179E046" w14:textId="77777777" w:rsidTr="002D6D77">
        <w:trPr>
          <w:trHeight w:val="269"/>
          <w:jc w:val="center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F243" w14:textId="77777777" w:rsidR="002D6D77" w:rsidRPr="003A1AFD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C7F5" w14:textId="4E4F6037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-17.92%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F71E" w14:textId="562AED67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-20.41%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024" w14:textId="47E276F0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-19.52%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118B" w14:textId="55F9ABF4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112%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BA84" w14:textId="66469684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101%</w:t>
            </w:r>
          </w:p>
        </w:tc>
      </w:tr>
      <w:tr w:rsidR="002D6D77" w:rsidRPr="003A1AFD" w14:paraId="44FC1DA6" w14:textId="77777777" w:rsidTr="002D6D77">
        <w:trPr>
          <w:trHeight w:val="269"/>
          <w:jc w:val="center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9075" w14:textId="77777777" w:rsidR="002D6D77" w:rsidRPr="003A1AFD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BA6BB" w14:textId="3D092EDA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2B27" w14:textId="7FF05237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3B20" w14:textId="2457466D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3129" w14:textId="43358649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D95E" w14:textId="776D6B51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 </w:t>
            </w:r>
          </w:p>
        </w:tc>
      </w:tr>
      <w:tr w:rsidR="002D6D77" w:rsidRPr="003A1AFD" w14:paraId="4CFA32F0" w14:textId="77777777" w:rsidTr="002D6D77">
        <w:trPr>
          <w:trHeight w:val="269"/>
          <w:jc w:val="center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37FB" w14:textId="77777777" w:rsidR="002D6D77" w:rsidRPr="003A1AFD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26761" w14:textId="3BBB0999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2D6D77">
              <w:rPr>
                <w:sz w:val="20"/>
              </w:rPr>
              <w:t>-11.77%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F438" w14:textId="116C0023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2D6D77">
              <w:rPr>
                <w:sz w:val="20"/>
              </w:rPr>
              <w:t>-12.54%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C51C" w14:textId="774DF21D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2D6D77">
              <w:rPr>
                <w:sz w:val="20"/>
              </w:rPr>
              <w:t>-12.55%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A8ED" w14:textId="044E339B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111%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595A" w14:textId="471E7888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103%</w:t>
            </w:r>
          </w:p>
        </w:tc>
      </w:tr>
      <w:tr w:rsidR="002D6D77" w:rsidRPr="003A1AFD" w14:paraId="7872A9D7" w14:textId="77777777" w:rsidTr="002D6D77">
        <w:trPr>
          <w:trHeight w:val="269"/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F662" w14:textId="77777777" w:rsidR="002D6D77" w:rsidRPr="003A1AFD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8D53C" w14:textId="7702CE39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-13.42%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2B26" w14:textId="41AE5239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-15.64%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2E2B" w14:textId="579535BD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-15.07%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E789" w14:textId="123B761E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116%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4A48" w14:textId="0E2F2A4D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106%</w:t>
            </w:r>
          </w:p>
        </w:tc>
      </w:tr>
      <w:tr w:rsidR="002D6D77" w:rsidRPr="003A1AFD" w14:paraId="39B0EE91" w14:textId="77777777" w:rsidTr="002D6D77">
        <w:trPr>
          <w:trHeight w:val="269"/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8CE6" w14:textId="77777777" w:rsidR="002D6D77" w:rsidRPr="003A1AFD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C2DB1" w14:textId="427697CD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-45.60%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CCD8" w14:textId="5AAA666B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-47.32%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69E4" w14:textId="5627F3A2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-46.86%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0734" w14:textId="55BA62BF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145%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1249" w14:textId="6A6B0B82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101%</w:t>
            </w:r>
          </w:p>
        </w:tc>
      </w:tr>
      <w:tr w:rsidR="002D6D77" w:rsidRPr="003A1AFD" w14:paraId="70F50E8F" w14:textId="77777777" w:rsidTr="002D6D77">
        <w:trPr>
          <w:trHeight w:val="269"/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2199F" w14:textId="77777777" w:rsidR="002D6D77" w:rsidRPr="003A1AFD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9EEF" w14:textId="27A55711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-5.33%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1D2C" w14:textId="0D09DCAE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-4.59%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25D5" w14:textId="4E63A6D9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sz w:val="20"/>
              </w:rPr>
              <w:t>-6.26%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382C" w14:textId="6004B00B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109%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90A7" w14:textId="2EE26E57" w:rsidR="002D6D77" w:rsidRPr="002D6D77" w:rsidRDefault="002D6D77" w:rsidP="002D6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D6D77">
              <w:rPr>
                <w:color w:val="000000"/>
                <w:sz w:val="20"/>
              </w:rPr>
              <w:t>104%</w:t>
            </w:r>
          </w:p>
        </w:tc>
      </w:tr>
    </w:tbl>
    <w:p w14:paraId="7B883D25" w14:textId="42BCA829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1CA2BA36" w14:textId="4AB9AC29" w:rsidR="00B75C57" w:rsidRPr="00B75C57" w:rsidRDefault="00B75C57" w:rsidP="00D31B3F">
      <w:pPr>
        <w:numPr>
          <w:ilvl w:val="0"/>
          <w:numId w:val="17"/>
        </w:numPr>
        <w:rPr>
          <w:szCs w:val="22"/>
          <w:lang w:val="en-CA"/>
        </w:rPr>
      </w:pPr>
      <w:bookmarkStart w:id="2" w:name="_Ref534921635"/>
      <w:bookmarkStart w:id="3" w:name="_Ref518292329"/>
      <w:bookmarkStart w:id="4" w:name="_Ref532904696"/>
      <w:r>
        <w:rPr>
          <w:szCs w:val="22"/>
          <w:lang w:val="en-CA"/>
        </w:rPr>
        <w:t>“</w:t>
      </w:r>
      <w:r w:rsidR="00D93EF8" w:rsidRPr="00D93EF8">
        <w:rPr>
          <w:szCs w:val="22"/>
          <w:lang w:val="en-CA"/>
        </w:rPr>
        <w:t>Video coding based</w:t>
      </w:r>
      <w:r w:rsidR="00D93EF8">
        <w:rPr>
          <w:szCs w:val="22"/>
          <w:lang w:val="en-CA"/>
        </w:rPr>
        <w:t xml:space="preserve"> on cross RAP referencing (CRR)</w:t>
      </w:r>
      <w:r>
        <w:rPr>
          <w:szCs w:val="22"/>
          <w:lang w:val="en-CA"/>
        </w:rPr>
        <w:t xml:space="preserve">”, </w:t>
      </w:r>
      <w:r w:rsidR="00D93EF8">
        <w:rPr>
          <w:rFonts w:hint="eastAsia"/>
          <w:szCs w:val="22"/>
          <w:lang w:val="en-CA" w:eastAsia="zh-CN"/>
        </w:rPr>
        <w:t>H</w:t>
      </w:r>
      <w:r w:rsidR="00D93EF8">
        <w:rPr>
          <w:szCs w:val="22"/>
          <w:lang w:val="en-CA"/>
        </w:rPr>
        <w:t>. Yu</w:t>
      </w:r>
      <w:r w:rsidR="00E109FD" w:rsidRPr="00E109FD">
        <w:rPr>
          <w:szCs w:val="22"/>
          <w:lang w:val="en-CA"/>
        </w:rPr>
        <w:t xml:space="preserve">, </w:t>
      </w:r>
      <w:r w:rsidR="00D31B3F" w:rsidRPr="00D31B3F">
        <w:rPr>
          <w:szCs w:val="22"/>
          <w:lang w:val="en-CA"/>
        </w:rPr>
        <w:t>X. Gao, Q. Yuan</w:t>
      </w:r>
      <w:r w:rsidR="00D31B3F">
        <w:rPr>
          <w:szCs w:val="22"/>
          <w:lang w:val="en-CA"/>
        </w:rPr>
        <w:t>, etc.</w:t>
      </w:r>
      <w:r>
        <w:rPr>
          <w:szCs w:val="22"/>
          <w:lang w:val="en-CA"/>
        </w:rPr>
        <w:t>, Doc. JVET-M0</w:t>
      </w:r>
      <w:r w:rsidR="00D31B3F">
        <w:rPr>
          <w:szCs w:val="22"/>
          <w:lang w:val="en-CA"/>
        </w:rPr>
        <w:t>360</w:t>
      </w:r>
      <w:r>
        <w:rPr>
          <w:szCs w:val="22"/>
          <w:lang w:val="en-CA"/>
        </w:rPr>
        <w:t>, Jan 2019.</w:t>
      </w:r>
      <w:bookmarkEnd w:id="2"/>
    </w:p>
    <w:p w14:paraId="5C0A672D" w14:textId="348FB630" w:rsidR="00F07C30" w:rsidRPr="0049248B" w:rsidRDefault="007D3D7B" w:rsidP="009F381A">
      <w:pPr>
        <w:numPr>
          <w:ilvl w:val="0"/>
          <w:numId w:val="17"/>
        </w:numPr>
        <w:rPr>
          <w:szCs w:val="22"/>
          <w:lang w:val="en-CA"/>
        </w:rPr>
      </w:pPr>
      <w:bookmarkStart w:id="5" w:name="_Ref534922595"/>
      <w:r w:rsidRPr="007D3D7B">
        <w:rPr>
          <w:lang w:val="de-DE" w:eastAsia="zh-CN"/>
        </w:rPr>
        <w:t xml:space="preserve">VTM-3.0, </w:t>
      </w:r>
      <w:bookmarkEnd w:id="3"/>
      <w:r>
        <w:fldChar w:fldCharType="begin"/>
      </w:r>
      <w:r>
        <w:instrText xml:space="preserve"> HYPERLINK "</w:instrText>
      </w:r>
      <w:r w:rsidRPr="00E428E1">
        <w:instrText>https://vcgit.hhi.fraunhofer.de/jvet/VVCSoftware_VTM/tags/VTM-3.0</w:instrText>
      </w:r>
      <w:r>
        <w:instrText xml:space="preserve">" </w:instrText>
      </w:r>
      <w:r>
        <w:fldChar w:fldCharType="separate"/>
      </w:r>
      <w:r w:rsidRPr="002062C8">
        <w:rPr>
          <w:rStyle w:val="Hyperlink"/>
        </w:rPr>
        <w:t>https://vcgit.hhi.fraunhofer.de/jvet/VVCSoftware_VTM/tags/VTM-3.0</w:t>
      </w:r>
      <w:r>
        <w:fldChar w:fldCharType="end"/>
      </w:r>
      <w:bookmarkEnd w:id="4"/>
      <w:bookmarkEnd w:id="5"/>
    </w:p>
    <w:p w14:paraId="32EAF635" w14:textId="2325274A" w:rsidR="007F1F8B" w:rsidRPr="00B75C57" w:rsidRDefault="002B644C" w:rsidP="009234A5">
      <w:pPr>
        <w:numPr>
          <w:ilvl w:val="0"/>
          <w:numId w:val="17"/>
        </w:numPr>
        <w:rPr>
          <w:szCs w:val="22"/>
          <w:lang w:val="en-CA"/>
        </w:rPr>
      </w:pPr>
      <w:bookmarkStart w:id="6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7D3D7B">
        <w:rPr>
          <w:lang w:val="de-DE" w:eastAsia="zh-CN"/>
        </w:rPr>
        <w:t>”, J. Boyce, K. Suehring, X. Li, V. Seregin, Doc. JVET-J1010, April 2018.</w:t>
      </w:r>
      <w:bookmarkEnd w:id="6"/>
    </w:p>
    <w:sectPr w:rsidR="007F1F8B" w:rsidRPr="00B75C5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60F6A" w14:textId="77777777" w:rsidR="00767DC3" w:rsidRDefault="00767DC3">
      <w:r>
        <w:separator/>
      </w:r>
    </w:p>
  </w:endnote>
  <w:endnote w:type="continuationSeparator" w:id="0">
    <w:p w14:paraId="31D38DE3" w14:textId="77777777" w:rsidR="00767DC3" w:rsidRDefault="00767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A7126B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01BF">
      <w:rPr>
        <w:rStyle w:val="PageNumber"/>
        <w:noProof/>
      </w:rPr>
      <w:t>2019-01-15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88AB7" w14:textId="77777777" w:rsidR="00767DC3" w:rsidRDefault="00767DC3">
      <w:r>
        <w:separator/>
      </w:r>
    </w:p>
  </w:footnote>
  <w:footnote w:type="continuationSeparator" w:id="0">
    <w:p w14:paraId="3E71E462" w14:textId="77777777" w:rsidR="00767DC3" w:rsidRDefault="00767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D64BC"/>
    <w:multiLevelType w:val="hybridMultilevel"/>
    <w:tmpl w:val="7CB6C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44AA2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  <w:num w:numId="13">
    <w:abstractNumId w:val="5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18"/>
  </w:num>
  <w:num w:numId="18">
    <w:abstractNumId w:val="11"/>
  </w:num>
  <w:num w:numId="19">
    <w:abstractNumId w:val="1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2178D"/>
    <w:rsid w:val="000308A3"/>
    <w:rsid w:val="000354DD"/>
    <w:rsid w:val="000374E5"/>
    <w:rsid w:val="000422B8"/>
    <w:rsid w:val="000458BC"/>
    <w:rsid w:val="00045C41"/>
    <w:rsid w:val="00046A3A"/>
    <w:rsid w:val="00046C03"/>
    <w:rsid w:val="00050016"/>
    <w:rsid w:val="000634D8"/>
    <w:rsid w:val="00065039"/>
    <w:rsid w:val="000709A3"/>
    <w:rsid w:val="0007465F"/>
    <w:rsid w:val="0007614F"/>
    <w:rsid w:val="00081398"/>
    <w:rsid w:val="00082429"/>
    <w:rsid w:val="00084C97"/>
    <w:rsid w:val="000879F2"/>
    <w:rsid w:val="00094479"/>
    <w:rsid w:val="000A016B"/>
    <w:rsid w:val="000B0C0F"/>
    <w:rsid w:val="000B1C6B"/>
    <w:rsid w:val="000B4FF9"/>
    <w:rsid w:val="000C09AC"/>
    <w:rsid w:val="000C6506"/>
    <w:rsid w:val="000C7F7C"/>
    <w:rsid w:val="000D2C4A"/>
    <w:rsid w:val="000E00F3"/>
    <w:rsid w:val="000E3775"/>
    <w:rsid w:val="000F158C"/>
    <w:rsid w:val="00102F3D"/>
    <w:rsid w:val="001037A0"/>
    <w:rsid w:val="00117A75"/>
    <w:rsid w:val="00117B9D"/>
    <w:rsid w:val="00122C21"/>
    <w:rsid w:val="00123ADF"/>
    <w:rsid w:val="00124E38"/>
    <w:rsid w:val="0012580B"/>
    <w:rsid w:val="00131F90"/>
    <w:rsid w:val="0013458C"/>
    <w:rsid w:val="0013526E"/>
    <w:rsid w:val="00146152"/>
    <w:rsid w:val="00154A98"/>
    <w:rsid w:val="00155526"/>
    <w:rsid w:val="00157977"/>
    <w:rsid w:val="00157B51"/>
    <w:rsid w:val="00161F61"/>
    <w:rsid w:val="00164AA1"/>
    <w:rsid w:val="00171371"/>
    <w:rsid w:val="00175A24"/>
    <w:rsid w:val="00176C0E"/>
    <w:rsid w:val="00180249"/>
    <w:rsid w:val="00187E58"/>
    <w:rsid w:val="001922E7"/>
    <w:rsid w:val="001A297E"/>
    <w:rsid w:val="001A368E"/>
    <w:rsid w:val="001A7329"/>
    <w:rsid w:val="001A792F"/>
    <w:rsid w:val="001B0EC2"/>
    <w:rsid w:val="001B4E28"/>
    <w:rsid w:val="001C3525"/>
    <w:rsid w:val="001C3AFB"/>
    <w:rsid w:val="001D1BD2"/>
    <w:rsid w:val="001D58B8"/>
    <w:rsid w:val="001D7747"/>
    <w:rsid w:val="001E0248"/>
    <w:rsid w:val="001E02BE"/>
    <w:rsid w:val="001E3B37"/>
    <w:rsid w:val="001E4F0E"/>
    <w:rsid w:val="001F2594"/>
    <w:rsid w:val="001F4E9C"/>
    <w:rsid w:val="002055A6"/>
    <w:rsid w:val="00206460"/>
    <w:rsid w:val="002069B4"/>
    <w:rsid w:val="00207C4D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67019"/>
    <w:rsid w:val="002745CB"/>
    <w:rsid w:val="00275BCF"/>
    <w:rsid w:val="00280A07"/>
    <w:rsid w:val="00291E36"/>
    <w:rsid w:val="00292257"/>
    <w:rsid w:val="002A4A4A"/>
    <w:rsid w:val="002A54E0"/>
    <w:rsid w:val="002A5AA2"/>
    <w:rsid w:val="002B1595"/>
    <w:rsid w:val="002B191D"/>
    <w:rsid w:val="002B2E83"/>
    <w:rsid w:val="002B4C2D"/>
    <w:rsid w:val="002B5E86"/>
    <w:rsid w:val="002B644C"/>
    <w:rsid w:val="002B6531"/>
    <w:rsid w:val="002B75BC"/>
    <w:rsid w:val="002C202D"/>
    <w:rsid w:val="002C6EC5"/>
    <w:rsid w:val="002D0AF6"/>
    <w:rsid w:val="002D0FC6"/>
    <w:rsid w:val="002D6D77"/>
    <w:rsid w:val="002F0584"/>
    <w:rsid w:val="002F164D"/>
    <w:rsid w:val="003021BC"/>
    <w:rsid w:val="00303D43"/>
    <w:rsid w:val="00306206"/>
    <w:rsid w:val="003126E0"/>
    <w:rsid w:val="003128FC"/>
    <w:rsid w:val="003130B5"/>
    <w:rsid w:val="00317D85"/>
    <w:rsid w:val="00327C56"/>
    <w:rsid w:val="003315A1"/>
    <w:rsid w:val="003327A1"/>
    <w:rsid w:val="0033628E"/>
    <w:rsid w:val="003370EC"/>
    <w:rsid w:val="003373EC"/>
    <w:rsid w:val="003407FD"/>
    <w:rsid w:val="00342FF4"/>
    <w:rsid w:val="00344E5A"/>
    <w:rsid w:val="00345070"/>
    <w:rsid w:val="00346148"/>
    <w:rsid w:val="00353942"/>
    <w:rsid w:val="00355497"/>
    <w:rsid w:val="00364664"/>
    <w:rsid w:val="003669EA"/>
    <w:rsid w:val="003706CC"/>
    <w:rsid w:val="00377710"/>
    <w:rsid w:val="003952CF"/>
    <w:rsid w:val="003A1AFD"/>
    <w:rsid w:val="003A2D8E"/>
    <w:rsid w:val="003A5D12"/>
    <w:rsid w:val="003A7CE6"/>
    <w:rsid w:val="003B7445"/>
    <w:rsid w:val="003C20E4"/>
    <w:rsid w:val="003D6342"/>
    <w:rsid w:val="003D763B"/>
    <w:rsid w:val="003E11C3"/>
    <w:rsid w:val="003E6F90"/>
    <w:rsid w:val="003E73ED"/>
    <w:rsid w:val="003E78A9"/>
    <w:rsid w:val="003F1CC5"/>
    <w:rsid w:val="003F5D0F"/>
    <w:rsid w:val="004139FF"/>
    <w:rsid w:val="00414101"/>
    <w:rsid w:val="004219CF"/>
    <w:rsid w:val="004234F0"/>
    <w:rsid w:val="00424648"/>
    <w:rsid w:val="00433DDB"/>
    <w:rsid w:val="00435A29"/>
    <w:rsid w:val="00437619"/>
    <w:rsid w:val="004465B1"/>
    <w:rsid w:val="004546E5"/>
    <w:rsid w:val="00465A1E"/>
    <w:rsid w:val="00473387"/>
    <w:rsid w:val="00480922"/>
    <w:rsid w:val="00484F58"/>
    <w:rsid w:val="004923F3"/>
    <w:rsid w:val="0049248B"/>
    <w:rsid w:val="0049445A"/>
    <w:rsid w:val="004974CD"/>
    <w:rsid w:val="004A108B"/>
    <w:rsid w:val="004A2A63"/>
    <w:rsid w:val="004A50F8"/>
    <w:rsid w:val="004A6B66"/>
    <w:rsid w:val="004B210C"/>
    <w:rsid w:val="004C3B7E"/>
    <w:rsid w:val="004C4462"/>
    <w:rsid w:val="004D405F"/>
    <w:rsid w:val="004E4F4F"/>
    <w:rsid w:val="004E5970"/>
    <w:rsid w:val="004E6789"/>
    <w:rsid w:val="004F17F3"/>
    <w:rsid w:val="004F3012"/>
    <w:rsid w:val="004F4B1E"/>
    <w:rsid w:val="004F5F01"/>
    <w:rsid w:val="004F61E3"/>
    <w:rsid w:val="00502213"/>
    <w:rsid w:val="00502E10"/>
    <w:rsid w:val="0050599B"/>
    <w:rsid w:val="0051015C"/>
    <w:rsid w:val="0051023B"/>
    <w:rsid w:val="00515D17"/>
    <w:rsid w:val="00516CF1"/>
    <w:rsid w:val="0051797C"/>
    <w:rsid w:val="00521234"/>
    <w:rsid w:val="00524981"/>
    <w:rsid w:val="00524A26"/>
    <w:rsid w:val="00531AE9"/>
    <w:rsid w:val="0054767F"/>
    <w:rsid w:val="00550A66"/>
    <w:rsid w:val="00552C10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0668"/>
    <w:rsid w:val="005B217D"/>
    <w:rsid w:val="005B752F"/>
    <w:rsid w:val="005C385F"/>
    <w:rsid w:val="005E17C7"/>
    <w:rsid w:val="005E1AC6"/>
    <w:rsid w:val="005F46AC"/>
    <w:rsid w:val="005F6AAA"/>
    <w:rsid w:val="005F6F1B"/>
    <w:rsid w:val="00615995"/>
    <w:rsid w:val="006159D8"/>
    <w:rsid w:val="00616155"/>
    <w:rsid w:val="00624B33"/>
    <w:rsid w:val="0063041A"/>
    <w:rsid w:val="00630AA2"/>
    <w:rsid w:val="00646707"/>
    <w:rsid w:val="006501BF"/>
    <w:rsid w:val="006518DC"/>
    <w:rsid w:val="00657F7E"/>
    <w:rsid w:val="00662E58"/>
    <w:rsid w:val="006637F2"/>
    <w:rsid w:val="006642A5"/>
    <w:rsid w:val="00664DCF"/>
    <w:rsid w:val="00682D6D"/>
    <w:rsid w:val="00685214"/>
    <w:rsid w:val="00685964"/>
    <w:rsid w:val="00685D37"/>
    <w:rsid w:val="006B6108"/>
    <w:rsid w:val="006C1B87"/>
    <w:rsid w:val="006C3F15"/>
    <w:rsid w:val="006C5881"/>
    <w:rsid w:val="006C5D39"/>
    <w:rsid w:val="006D6D9B"/>
    <w:rsid w:val="006E0890"/>
    <w:rsid w:val="006E1449"/>
    <w:rsid w:val="006E2810"/>
    <w:rsid w:val="006E5417"/>
    <w:rsid w:val="006F0794"/>
    <w:rsid w:val="006F1567"/>
    <w:rsid w:val="00701BF0"/>
    <w:rsid w:val="007023DE"/>
    <w:rsid w:val="00712F60"/>
    <w:rsid w:val="00720E3B"/>
    <w:rsid w:val="007210EE"/>
    <w:rsid w:val="00731C27"/>
    <w:rsid w:val="0073761D"/>
    <w:rsid w:val="0074393F"/>
    <w:rsid w:val="00745F6B"/>
    <w:rsid w:val="00746A2B"/>
    <w:rsid w:val="007501F5"/>
    <w:rsid w:val="00754497"/>
    <w:rsid w:val="0075585E"/>
    <w:rsid w:val="00767DC3"/>
    <w:rsid w:val="00770571"/>
    <w:rsid w:val="0077063B"/>
    <w:rsid w:val="007768FF"/>
    <w:rsid w:val="00776F15"/>
    <w:rsid w:val="007824D3"/>
    <w:rsid w:val="00796EE3"/>
    <w:rsid w:val="007A1160"/>
    <w:rsid w:val="007A7D29"/>
    <w:rsid w:val="007B3C01"/>
    <w:rsid w:val="007B4AB8"/>
    <w:rsid w:val="007C421C"/>
    <w:rsid w:val="007C59AD"/>
    <w:rsid w:val="007D1181"/>
    <w:rsid w:val="007D3D7B"/>
    <w:rsid w:val="007E01A3"/>
    <w:rsid w:val="007F1F8B"/>
    <w:rsid w:val="007F67A1"/>
    <w:rsid w:val="007F7815"/>
    <w:rsid w:val="00811C05"/>
    <w:rsid w:val="008206C8"/>
    <w:rsid w:val="00821F72"/>
    <w:rsid w:val="0082531D"/>
    <w:rsid w:val="00830535"/>
    <w:rsid w:val="00834F77"/>
    <w:rsid w:val="00836E47"/>
    <w:rsid w:val="008419CA"/>
    <w:rsid w:val="0086387C"/>
    <w:rsid w:val="0087147D"/>
    <w:rsid w:val="00874A6C"/>
    <w:rsid w:val="00876C65"/>
    <w:rsid w:val="00890101"/>
    <w:rsid w:val="00892C82"/>
    <w:rsid w:val="008A266A"/>
    <w:rsid w:val="008A4B4C"/>
    <w:rsid w:val="008B7E51"/>
    <w:rsid w:val="008C239F"/>
    <w:rsid w:val="008C2981"/>
    <w:rsid w:val="008C2C71"/>
    <w:rsid w:val="008D2ED1"/>
    <w:rsid w:val="008E480C"/>
    <w:rsid w:val="00904E5D"/>
    <w:rsid w:val="00907757"/>
    <w:rsid w:val="009212B0"/>
    <w:rsid w:val="00921FA1"/>
    <w:rsid w:val="009234A5"/>
    <w:rsid w:val="00925800"/>
    <w:rsid w:val="00932872"/>
    <w:rsid w:val="00933453"/>
    <w:rsid w:val="009336F7"/>
    <w:rsid w:val="00935566"/>
    <w:rsid w:val="0093636C"/>
    <w:rsid w:val="009374A7"/>
    <w:rsid w:val="00955F6D"/>
    <w:rsid w:val="00956C32"/>
    <w:rsid w:val="00963AFD"/>
    <w:rsid w:val="009647EC"/>
    <w:rsid w:val="00967C73"/>
    <w:rsid w:val="00977C16"/>
    <w:rsid w:val="00980B5A"/>
    <w:rsid w:val="0098551D"/>
    <w:rsid w:val="009858AE"/>
    <w:rsid w:val="00990B05"/>
    <w:rsid w:val="0099518F"/>
    <w:rsid w:val="009A523D"/>
    <w:rsid w:val="009B02A1"/>
    <w:rsid w:val="009B1673"/>
    <w:rsid w:val="009B4EA9"/>
    <w:rsid w:val="009D1A27"/>
    <w:rsid w:val="009D28E5"/>
    <w:rsid w:val="009D7CE6"/>
    <w:rsid w:val="009E4539"/>
    <w:rsid w:val="009E5D3C"/>
    <w:rsid w:val="009F097B"/>
    <w:rsid w:val="009F496B"/>
    <w:rsid w:val="009F5F52"/>
    <w:rsid w:val="00A01439"/>
    <w:rsid w:val="00A02E61"/>
    <w:rsid w:val="00A05CFF"/>
    <w:rsid w:val="00A13048"/>
    <w:rsid w:val="00A1706D"/>
    <w:rsid w:val="00A200ED"/>
    <w:rsid w:val="00A22762"/>
    <w:rsid w:val="00A22F83"/>
    <w:rsid w:val="00A4524A"/>
    <w:rsid w:val="00A46843"/>
    <w:rsid w:val="00A56B97"/>
    <w:rsid w:val="00A6093D"/>
    <w:rsid w:val="00A64134"/>
    <w:rsid w:val="00A66E06"/>
    <w:rsid w:val="00A767DC"/>
    <w:rsid w:val="00A76A6D"/>
    <w:rsid w:val="00A81E6F"/>
    <w:rsid w:val="00A83253"/>
    <w:rsid w:val="00A86DC4"/>
    <w:rsid w:val="00A9506A"/>
    <w:rsid w:val="00A975CE"/>
    <w:rsid w:val="00AA6E84"/>
    <w:rsid w:val="00AB1A1C"/>
    <w:rsid w:val="00AB6DA5"/>
    <w:rsid w:val="00AC49C3"/>
    <w:rsid w:val="00AD05A8"/>
    <w:rsid w:val="00AE341B"/>
    <w:rsid w:val="00B01905"/>
    <w:rsid w:val="00B038AC"/>
    <w:rsid w:val="00B07CA7"/>
    <w:rsid w:val="00B1279A"/>
    <w:rsid w:val="00B153B5"/>
    <w:rsid w:val="00B15718"/>
    <w:rsid w:val="00B17AE3"/>
    <w:rsid w:val="00B27E19"/>
    <w:rsid w:val="00B40B11"/>
    <w:rsid w:val="00B4194A"/>
    <w:rsid w:val="00B437E8"/>
    <w:rsid w:val="00B5222E"/>
    <w:rsid w:val="00B53179"/>
    <w:rsid w:val="00B57A23"/>
    <w:rsid w:val="00B600CD"/>
    <w:rsid w:val="00B614EC"/>
    <w:rsid w:val="00B61C96"/>
    <w:rsid w:val="00B73A2A"/>
    <w:rsid w:val="00B75A51"/>
    <w:rsid w:val="00B75C57"/>
    <w:rsid w:val="00B77A42"/>
    <w:rsid w:val="00B77F5B"/>
    <w:rsid w:val="00B81230"/>
    <w:rsid w:val="00B827C6"/>
    <w:rsid w:val="00B848F6"/>
    <w:rsid w:val="00B8714F"/>
    <w:rsid w:val="00B87C21"/>
    <w:rsid w:val="00B94B06"/>
    <w:rsid w:val="00B94C28"/>
    <w:rsid w:val="00BA6194"/>
    <w:rsid w:val="00BB0260"/>
    <w:rsid w:val="00BB1906"/>
    <w:rsid w:val="00BB2069"/>
    <w:rsid w:val="00BC10BA"/>
    <w:rsid w:val="00BC5AFD"/>
    <w:rsid w:val="00BD2489"/>
    <w:rsid w:val="00BE3156"/>
    <w:rsid w:val="00BE6D19"/>
    <w:rsid w:val="00C00CC5"/>
    <w:rsid w:val="00C00DDE"/>
    <w:rsid w:val="00C04F43"/>
    <w:rsid w:val="00C0609D"/>
    <w:rsid w:val="00C115AB"/>
    <w:rsid w:val="00C116EA"/>
    <w:rsid w:val="00C13382"/>
    <w:rsid w:val="00C1733A"/>
    <w:rsid w:val="00C26CCB"/>
    <w:rsid w:val="00C30249"/>
    <w:rsid w:val="00C3723B"/>
    <w:rsid w:val="00C42466"/>
    <w:rsid w:val="00C43F8A"/>
    <w:rsid w:val="00C44DBD"/>
    <w:rsid w:val="00C543CC"/>
    <w:rsid w:val="00C606C9"/>
    <w:rsid w:val="00C61EED"/>
    <w:rsid w:val="00C62070"/>
    <w:rsid w:val="00C72542"/>
    <w:rsid w:val="00C72D2A"/>
    <w:rsid w:val="00C80288"/>
    <w:rsid w:val="00C84003"/>
    <w:rsid w:val="00C90650"/>
    <w:rsid w:val="00C97D78"/>
    <w:rsid w:val="00CA302F"/>
    <w:rsid w:val="00CA4709"/>
    <w:rsid w:val="00CA615F"/>
    <w:rsid w:val="00CC2849"/>
    <w:rsid w:val="00CC2AAE"/>
    <w:rsid w:val="00CC2D01"/>
    <w:rsid w:val="00CC5A42"/>
    <w:rsid w:val="00CD0EAB"/>
    <w:rsid w:val="00CD46BD"/>
    <w:rsid w:val="00CD68C1"/>
    <w:rsid w:val="00CD6F11"/>
    <w:rsid w:val="00CE306B"/>
    <w:rsid w:val="00CE5E02"/>
    <w:rsid w:val="00CF34DB"/>
    <w:rsid w:val="00CF558F"/>
    <w:rsid w:val="00D010C0"/>
    <w:rsid w:val="00D02D85"/>
    <w:rsid w:val="00D05EF3"/>
    <w:rsid w:val="00D073E2"/>
    <w:rsid w:val="00D107B7"/>
    <w:rsid w:val="00D15C8D"/>
    <w:rsid w:val="00D300F3"/>
    <w:rsid w:val="00D31B3F"/>
    <w:rsid w:val="00D356AA"/>
    <w:rsid w:val="00D446EC"/>
    <w:rsid w:val="00D51BF0"/>
    <w:rsid w:val="00D531DB"/>
    <w:rsid w:val="00D55942"/>
    <w:rsid w:val="00D56B98"/>
    <w:rsid w:val="00D66BE1"/>
    <w:rsid w:val="00D807BF"/>
    <w:rsid w:val="00D81303"/>
    <w:rsid w:val="00D82FCC"/>
    <w:rsid w:val="00D83818"/>
    <w:rsid w:val="00D93EF8"/>
    <w:rsid w:val="00D9402A"/>
    <w:rsid w:val="00D95F94"/>
    <w:rsid w:val="00D97F6E"/>
    <w:rsid w:val="00DA0152"/>
    <w:rsid w:val="00DA17FC"/>
    <w:rsid w:val="00DA7887"/>
    <w:rsid w:val="00DA7A37"/>
    <w:rsid w:val="00DB2C26"/>
    <w:rsid w:val="00DC36CE"/>
    <w:rsid w:val="00DC7C6D"/>
    <w:rsid w:val="00DD02F4"/>
    <w:rsid w:val="00DD6622"/>
    <w:rsid w:val="00DE1186"/>
    <w:rsid w:val="00DE1C7C"/>
    <w:rsid w:val="00DE2926"/>
    <w:rsid w:val="00DE6B43"/>
    <w:rsid w:val="00DF0B26"/>
    <w:rsid w:val="00E00C50"/>
    <w:rsid w:val="00E10127"/>
    <w:rsid w:val="00E109FD"/>
    <w:rsid w:val="00E10E31"/>
    <w:rsid w:val="00E11923"/>
    <w:rsid w:val="00E15C72"/>
    <w:rsid w:val="00E262D4"/>
    <w:rsid w:val="00E32C75"/>
    <w:rsid w:val="00E340D8"/>
    <w:rsid w:val="00E36250"/>
    <w:rsid w:val="00E3749C"/>
    <w:rsid w:val="00E400DE"/>
    <w:rsid w:val="00E43F64"/>
    <w:rsid w:val="00E47F2D"/>
    <w:rsid w:val="00E51C9C"/>
    <w:rsid w:val="00E52858"/>
    <w:rsid w:val="00E531A4"/>
    <w:rsid w:val="00E54511"/>
    <w:rsid w:val="00E61DAC"/>
    <w:rsid w:val="00E72B80"/>
    <w:rsid w:val="00E73809"/>
    <w:rsid w:val="00E75FE3"/>
    <w:rsid w:val="00E86C4C"/>
    <w:rsid w:val="00E907A3"/>
    <w:rsid w:val="00E918D8"/>
    <w:rsid w:val="00E92A93"/>
    <w:rsid w:val="00E9348F"/>
    <w:rsid w:val="00E94F10"/>
    <w:rsid w:val="00EA335F"/>
    <w:rsid w:val="00EA5AE0"/>
    <w:rsid w:val="00EB56E1"/>
    <w:rsid w:val="00EB7AB1"/>
    <w:rsid w:val="00EC6B9F"/>
    <w:rsid w:val="00EC7E24"/>
    <w:rsid w:val="00EE17A5"/>
    <w:rsid w:val="00EE2F58"/>
    <w:rsid w:val="00EE34EF"/>
    <w:rsid w:val="00EE4FE1"/>
    <w:rsid w:val="00EE7CD8"/>
    <w:rsid w:val="00EF37F6"/>
    <w:rsid w:val="00EF48CC"/>
    <w:rsid w:val="00EF7BC6"/>
    <w:rsid w:val="00F00801"/>
    <w:rsid w:val="00F0288D"/>
    <w:rsid w:val="00F0584A"/>
    <w:rsid w:val="00F07C30"/>
    <w:rsid w:val="00F12187"/>
    <w:rsid w:val="00F21332"/>
    <w:rsid w:val="00F22D93"/>
    <w:rsid w:val="00F2488D"/>
    <w:rsid w:val="00F310BC"/>
    <w:rsid w:val="00F40017"/>
    <w:rsid w:val="00F415D6"/>
    <w:rsid w:val="00F42ACF"/>
    <w:rsid w:val="00F4674D"/>
    <w:rsid w:val="00F51A84"/>
    <w:rsid w:val="00F57726"/>
    <w:rsid w:val="00F601A0"/>
    <w:rsid w:val="00F712E9"/>
    <w:rsid w:val="00F71DAB"/>
    <w:rsid w:val="00F73032"/>
    <w:rsid w:val="00F848FC"/>
    <w:rsid w:val="00F8730C"/>
    <w:rsid w:val="00F906F6"/>
    <w:rsid w:val="00F9282A"/>
    <w:rsid w:val="00F96BAD"/>
    <w:rsid w:val="00F96D90"/>
    <w:rsid w:val="00FA139D"/>
    <w:rsid w:val="00FA4C33"/>
    <w:rsid w:val="00FA551B"/>
    <w:rsid w:val="00FB0E84"/>
    <w:rsid w:val="00FC2405"/>
    <w:rsid w:val="00FC467E"/>
    <w:rsid w:val="00FC5456"/>
    <w:rsid w:val="00FD01C2"/>
    <w:rsid w:val="00FE00DB"/>
    <w:rsid w:val="00FE3049"/>
    <w:rsid w:val="00FE50F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paragraph" w:customStyle="1" w:styleId="tableheading">
    <w:name w:val="table heading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E118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E1186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E59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4A0C1-480E-4F20-8B0D-B62D1C05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42</cp:revision>
  <cp:lastPrinted>1900-01-01T08:00:00Z</cp:lastPrinted>
  <dcterms:created xsi:type="dcterms:W3CDTF">2019-01-10T14:07:00Z</dcterms:created>
  <dcterms:modified xsi:type="dcterms:W3CDTF">2019-01-14T18:38:00Z</dcterms:modified>
</cp:coreProperties>
</file>