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43A9F0EA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515D71">
              <w:rPr>
                <w:lang w:val="en-CA"/>
              </w:rPr>
              <w:t>0572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5C87486C" w:rsidR="00316F70" w:rsidRPr="005B217D" w:rsidRDefault="005E01B9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5E01B9">
              <w:rPr>
                <w:b/>
                <w:szCs w:val="22"/>
                <w:lang w:val="en-CA" w:eastAsia="zh-CN"/>
              </w:rPr>
              <w:t>Crosscheck of JVET-M0270 (CE2-related: An alternative storing method for affine inheritance)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391671BE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0283A">
        <w:rPr>
          <w:lang w:val="en-CA" w:eastAsia="zh-CN"/>
        </w:rPr>
        <w:t>rosscheck results for JVET-M0270</w:t>
      </w:r>
      <w:r>
        <w:rPr>
          <w:lang w:val="en-CA" w:eastAsia="zh-CN"/>
        </w:rPr>
        <w:t xml:space="preserve">, </w:t>
      </w:r>
      <w:r w:rsidR="002935B5">
        <w:rPr>
          <w:lang w:val="en-CA" w:eastAsia="zh-CN"/>
        </w:rPr>
        <w:t>CE2-related: A</w:t>
      </w:r>
      <w:r w:rsidR="0070283A" w:rsidRPr="0070283A">
        <w:rPr>
          <w:lang w:val="en-CA" w:eastAsia="zh-CN"/>
        </w:rPr>
        <w:t>lternative storing method</w:t>
      </w:r>
      <w:r w:rsidR="002935B5">
        <w:rPr>
          <w:lang w:val="en-CA" w:eastAsia="zh-CN"/>
        </w:rPr>
        <w:t>s</w:t>
      </w:r>
      <w:r w:rsidR="0070283A" w:rsidRPr="0070283A">
        <w:rPr>
          <w:lang w:val="en-CA" w:eastAsia="zh-CN"/>
        </w:rPr>
        <w:t xml:space="preserve"> for affine inheritance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</w:t>
      </w:r>
      <w:r w:rsidR="00AE03AE">
        <w:rPr>
          <w:lang w:val="en-CA" w:eastAsia="zh-CN"/>
        </w:rPr>
        <w:t>on is as described in JVET-M0270</w:t>
      </w:r>
      <w:r w:rsidR="00732993">
        <w:rPr>
          <w:lang w:val="en-CA" w:eastAsia="zh-CN"/>
        </w:rPr>
        <w:t>. The simulation results match with the resu</w:t>
      </w:r>
      <w:r w:rsidR="00AE03AE">
        <w:rPr>
          <w:lang w:val="en-CA" w:eastAsia="zh-CN"/>
        </w:rPr>
        <w:t>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2EC63643" w:rsidR="00767D1C" w:rsidRDefault="00146A00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proposed in JVET-M0270</w:t>
      </w:r>
      <w:r w:rsidR="00686FDA">
        <w:rPr>
          <w:szCs w:val="22"/>
          <w:lang w:val="en-CA" w:eastAsia="zh-CN"/>
        </w:rPr>
        <w:t xml:space="preserve"> to</w:t>
      </w:r>
      <w:r w:rsidR="002935B5">
        <w:rPr>
          <w:szCs w:val="22"/>
          <w:lang w:val="en-CA" w:eastAsia="zh-CN"/>
        </w:rPr>
        <w:t xml:space="preserve"> utilize two</w:t>
      </w:r>
      <w:r>
        <w:rPr>
          <w:szCs w:val="22"/>
          <w:lang w:val="en-CA" w:eastAsia="zh-CN"/>
        </w:rPr>
        <w:t xml:space="preserve"> alternative method</w:t>
      </w:r>
      <w:r w:rsidR="002935B5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to store information to be used for affine inheritance</w:t>
      </w:r>
      <w:r w:rsidR="00855C6F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2935B5" w:rsidRPr="002935B5">
        <w:rPr>
          <w:szCs w:val="22"/>
          <w:lang w:val="en-CA" w:eastAsia="zh-CN"/>
        </w:rPr>
        <w:t>Method 1 is proposed to address the line-buffer memory issue. It is proposed to inherit the affine model from MVs of a neighbouring 4×4 block and its adjacent 4×4 block. Therefore, the side information required to be stored in the line-buffer, including the CU width and the x-component of the CU top-left coordinate, are totally removed from line buffer. Method 2 is proposed to address the In-CTU-buffer memory issue. It is proposed to store affine parameters instead of CPMVs, CU top-left coo</w:t>
      </w:r>
      <w:r w:rsidR="00597EDB">
        <w:rPr>
          <w:szCs w:val="22"/>
          <w:lang w:val="en-CA" w:eastAsia="zh-CN"/>
        </w:rPr>
        <w:t>rdinate, CU width and CU height</w:t>
      </w:r>
      <w:r>
        <w:rPr>
          <w:szCs w:val="22"/>
          <w:lang w:val="en-CA" w:eastAsia="zh-CN"/>
        </w:rPr>
        <w:t>.</w:t>
      </w:r>
      <w:r w:rsidR="00855C6F">
        <w:rPr>
          <w:szCs w:val="22"/>
          <w:lang w:val="en-CA" w:eastAsia="zh-CN"/>
        </w:rPr>
        <w:t xml:space="preserve"> The software was provided by the proponent and we have verified that the code was implem</w:t>
      </w:r>
      <w:r w:rsidR="00432555">
        <w:rPr>
          <w:szCs w:val="22"/>
          <w:lang w:val="en-CA" w:eastAsia="zh-CN"/>
        </w:rPr>
        <w:t>ented as described in JVET-M0270</w:t>
      </w:r>
      <w:r w:rsidR="00855C6F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5C714E5D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316F70">
        <w:rPr>
          <w:rFonts w:hint="eastAsia"/>
          <w:szCs w:val="22"/>
          <w:lang w:val="en-CA" w:eastAsia="zh-CN"/>
        </w:rPr>
        <w:t xml:space="preserve">]. </w:t>
      </w:r>
      <w:r w:rsidR="001B28E2">
        <w:rPr>
          <w:szCs w:val="22"/>
          <w:lang w:val="en-CA" w:eastAsia="zh-CN"/>
        </w:rPr>
        <w:t xml:space="preserve">VTM-3.0 is used as anchor for </w:t>
      </w:r>
      <w:r w:rsidR="00DA7BEA">
        <w:rPr>
          <w:szCs w:val="22"/>
          <w:lang w:val="en-CA" w:eastAsia="zh-CN"/>
        </w:rPr>
        <w:t>the test</w:t>
      </w:r>
      <w:r w:rsidR="00FE0BE0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61E84978" w:rsidR="00316F70" w:rsidRDefault="00FD30A1" w:rsidP="00316F70">
      <w:pPr>
        <w:rPr>
          <w:szCs w:val="22"/>
          <w:lang w:val="en-CA" w:eastAsia="zh-CN"/>
        </w:rPr>
      </w:pPr>
      <w:r w:rsidRPr="00FD30A1">
        <w:rPr>
          <w:szCs w:val="22"/>
          <w:lang w:val="en-CA" w:eastAsia="zh-CN"/>
        </w:rPr>
        <w:t>Test 1, Test 2 and Test 3 are conducted to verify Method 1, Method 2 and Method 1 + Method 2, respectively.</w:t>
      </w:r>
      <w:r>
        <w:rPr>
          <w:szCs w:val="22"/>
          <w:lang w:val="en-CA" w:eastAsia="zh-CN"/>
        </w:rPr>
        <w:t xml:space="preserve"> </w:t>
      </w:r>
      <w:r w:rsidR="00ED350F">
        <w:rPr>
          <w:szCs w:val="22"/>
          <w:lang w:val="en-CA" w:eastAsia="zh-CN"/>
        </w:rPr>
        <w:t>Our test results match with th</w:t>
      </w:r>
      <w:r w:rsidR="00AC6FBB">
        <w:rPr>
          <w:szCs w:val="22"/>
          <w:lang w:val="en-CA" w:eastAsia="zh-CN"/>
        </w:rPr>
        <w:t>e results provided in JVET-M0270</w:t>
      </w:r>
      <w:r w:rsidR="000E0450">
        <w:rPr>
          <w:szCs w:val="22"/>
          <w:lang w:val="en-CA" w:eastAsia="zh-CN"/>
        </w:rPr>
        <w:t xml:space="preserve"> for all 3</w:t>
      </w:r>
      <w:r w:rsidR="00B050B3">
        <w:rPr>
          <w:szCs w:val="22"/>
          <w:lang w:val="en-CA" w:eastAsia="zh-CN"/>
        </w:rPr>
        <w:t xml:space="preserve"> proposed</w:t>
      </w:r>
      <w:r w:rsidR="000E0450">
        <w:rPr>
          <w:szCs w:val="22"/>
          <w:lang w:val="en-CA" w:eastAsia="zh-CN"/>
        </w:rPr>
        <w:t xml:space="preserve"> tests</w:t>
      </w:r>
      <w:r w:rsidR="00ED350F">
        <w:rPr>
          <w:szCs w:val="22"/>
          <w:lang w:val="en-CA" w:eastAsia="zh-CN"/>
        </w:rPr>
        <w:t>.</w:t>
      </w:r>
    </w:p>
    <w:p w14:paraId="02C79DD4" w14:textId="78FB2160" w:rsidR="00316F70" w:rsidRPr="007955FC" w:rsidRDefault="00616304" w:rsidP="00316F70">
      <w:pPr>
        <w:pStyle w:val="Caption"/>
        <w:keepNext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 w:rsidR="00EF3ABB">
        <w:t xml:space="preserve"> of test 1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5DDD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2F8A23EA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61908992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00FA8BCC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26D1B7D9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5686D626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23FCEB83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38E3B74A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12FB5C4A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50104485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1B2180A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5DDD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0DD25EBD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5A893C3F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5DD91095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6B5DF9D8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0F46CBE2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6F515471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1E2161B9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01AEB4A0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26541D5E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5DDD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2A084CAF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1B72962A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15F792C4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55C623F2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2D5DE45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03F75E52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43EA18A0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06BF8BBE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7D60B4C9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02048F24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5DDD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060DA6E4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54C81EAA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1C4D558C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5DD7A404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34BC0439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03F3FEF8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42892DFD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23B60EBB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1A5FDF99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6B11A4E1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65DDD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2BFABF39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4D86B03E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43241FC0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5BE2F1CC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1EEF43B3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5C04FC86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465879FF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4B4CF2E5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620F0B10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65DDD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2C63124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6FC0E83C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569A39B6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75A4D4F4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4F8A8CAD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762856C7" w:rsidR="00E65DDD" w:rsidRPr="00BB4796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0495F4B3" w:rsidR="00E65DDD" w:rsidRPr="00BB4796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07D939CB" w:rsidR="00E65DDD" w:rsidRPr="00BB4796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338ACE27" w:rsidR="00E65DDD" w:rsidRPr="00BB4796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6F138ADA" w:rsidR="00E65DDD" w:rsidRPr="00BB4796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65DDD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1143A264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6AB98C20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6B41917F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4D77A83A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027D92EA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5BC2C17C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5985884A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72CA5B5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581F1E5A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3CDC4560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65DDD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2679C651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28B9EAD2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7F723926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5C07763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254F0F4C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695E562E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631D0889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6BDD6A33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28401F17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3EF572DF" w:rsidR="00E65DDD" w:rsidRPr="00501F4E" w:rsidRDefault="00E65DDD" w:rsidP="00E6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F6F3302" w14:textId="1882504C" w:rsidR="001C3696" w:rsidRPr="007955FC" w:rsidRDefault="001C3696" w:rsidP="001C3696">
      <w:pPr>
        <w:pStyle w:val="Caption"/>
        <w:keepNext/>
        <w:jc w:val="center"/>
      </w:pPr>
      <w:r>
        <w:t>Table 2.2</w:t>
      </w:r>
      <w:r w:rsidRPr="007955FC">
        <w:t xml:space="preserve"> </w:t>
      </w:r>
      <w:r>
        <w:t>Simulation Result of test 2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C3696" w:rsidRPr="00501F4E" w14:paraId="4279D262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B19C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9E5D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E36D0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1C3696" w:rsidRPr="00501F4E" w14:paraId="2EFD752C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C727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CFCEE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02788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438D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6C70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D3F5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76564F3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DE9D5C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47BF84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8B16C6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F59260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0C26" w:rsidRPr="00501F4E" w14:paraId="45C4ABC4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DC0B" w14:textId="7777777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A81A4" w14:textId="7A3F362C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C3CC7" w14:textId="660E3F8D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49414" w14:textId="4BA8F0F1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1B1C9" w14:textId="2B303CE5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E42C8" w14:textId="749CF3E1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D14FFE5" w14:textId="005644CC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9A9DD2B" w14:textId="0899FCA9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4968074" w14:textId="167E9BDE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CCAC711" w14:textId="122E458B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A43CAB7" w14:textId="142EAF0B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D0C26" w:rsidRPr="00501F4E" w14:paraId="01FC8D86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5D84" w14:textId="7777777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463A" w14:textId="44450503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0FE88" w14:textId="26DE0AC0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6A9E" w14:textId="2F4F263E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4069F" w14:textId="0A7ADEBC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EB65D" w14:textId="26BF8D58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E46D4E5" w14:textId="5DFDE40A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E621721" w14:textId="7777777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41E20D6" w14:textId="70224E2D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2DE6F09" w14:textId="6F1E0423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567614" w14:textId="6D91B33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D0C26" w:rsidRPr="00501F4E" w14:paraId="7B47DC46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0041" w14:textId="7777777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CAEC3" w14:textId="1D9E218B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91D98" w14:textId="56798A4A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13740" w14:textId="0FBB2CF3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13C5C" w14:textId="1AB8279E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57268" w14:textId="25D49ADD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892E995" w14:textId="0995329B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17BEE3" w14:textId="3BC30DE5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502E86D" w14:textId="44F8DCC3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B9B6EE6" w14:textId="1A3A0520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4FA241A" w14:textId="3EE35FC3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C26" w:rsidRPr="00501F4E" w14:paraId="08097420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59AD" w14:textId="7777777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EF938" w14:textId="6845C82E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BBC19" w14:textId="581D79E1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BF45C" w14:textId="7DD99F86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A28D7" w14:textId="20C9E260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D9B85" w14:textId="7BFE38BD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4F407DF" w14:textId="33DD8C1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0DEC596" w14:textId="5554166F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D4EE196" w14:textId="15ED967D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6310605" w14:textId="56B2FE0B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1C0AF14" w14:textId="2BC8D486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D0C26" w:rsidRPr="00501F4E" w14:paraId="3B647FB6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8ABCA" w14:textId="7777777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35F1D" w14:textId="62D3AFE2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4C9C0" w14:textId="7777777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CD25E" w14:textId="6E0F4971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F57A9" w14:textId="5B8153CF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2BD5E" w14:textId="0B790B70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B17AA39" w14:textId="528DDB11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5EA15D7" w14:textId="2719F278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549760" w14:textId="2977B086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83FEF2D" w14:textId="6FBBD0BB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C77F1D" w14:textId="13437DCA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D0C26" w:rsidRPr="00501F4E" w14:paraId="3DFFF952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2C7B" w14:textId="7777777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B2978" w14:textId="3DB875FE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2E90B" w14:textId="689374DA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2F5A1" w14:textId="7BF6B864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608E4" w14:textId="430CD56E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FDFC7" w14:textId="5E64B599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C68C409" w14:textId="1F3D5892" w:rsidR="000D0C26" w:rsidRPr="00BB4796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A357918" w14:textId="0F7B96A2" w:rsidR="000D0C26" w:rsidRPr="00BB4796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0734FE1" w14:textId="134E842B" w:rsidR="000D0C26" w:rsidRPr="00BB4796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CC537D" w14:textId="46312BC1" w:rsidR="000D0C26" w:rsidRPr="00BB4796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3ABB9B4" w14:textId="6768658D" w:rsidR="000D0C26" w:rsidRPr="00BB4796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D0C26" w:rsidRPr="00501F4E" w14:paraId="4DC8533E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8AD8" w14:textId="7777777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41F5" w14:textId="5897AA36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A2468" w14:textId="4D69CE94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596F" w14:textId="6F26F25B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AE53F" w14:textId="442C9128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96745" w14:textId="7CC98E5C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9CBA38D" w14:textId="2B0CB548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44E17C4" w14:textId="21934394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2F26EE1" w14:textId="299455FD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9947BD0" w14:textId="3AB3A0DB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5EBEBF" w14:textId="182EB226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D0C26" w:rsidRPr="00501F4E" w14:paraId="01EE3EB3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51A9" w14:textId="77777777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F83FB" w14:textId="5B674FAA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7707E2" w14:textId="25680A7F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61875" w14:textId="23676688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5128D" w14:textId="50D53251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58117" w14:textId="1DF82F22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662F57" w14:textId="5275254F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32EA3B" w14:textId="732528CE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50BA2B" w14:textId="739B5042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02CA33" w14:textId="2862E3B2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140AC7" w14:textId="74C5F6E8" w:rsidR="000D0C26" w:rsidRPr="00501F4E" w:rsidRDefault="000D0C26" w:rsidP="000D0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7F53E497" w14:textId="4C1C8F77" w:rsidR="0019525A" w:rsidRPr="007955FC" w:rsidRDefault="0019525A" w:rsidP="0019525A">
      <w:pPr>
        <w:pStyle w:val="Caption"/>
        <w:keepNext/>
        <w:jc w:val="center"/>
      </w:pPr>
      <w:r>
        <w:t>Table 2.2</w:t>
      </w:r>
      <w:r w:rsidRPr="007955FC">
        <w:t xml:space="preserve"> </w:t>
      </w:r>
      <w:r>
        <w:t>Simulation Result of test 3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9525A" w:rsidRPr="00501F4E" w14:paraId="3480EB08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688B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87B8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BB74E8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19525A" w:rsidRPr="00501F4E" w14:paraId="719FAE6C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6A52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B284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94CEA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89A7B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B22B2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E179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09CE4DA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E046FD0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4258B4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B51B892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22A84E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545C" w:rsidRPr="00501F4E" w14:paraId="29C51D2F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4944" w14:textId="777777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E7C10" w14:textId="2AB0E09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A3ACB" w14:textId="5EA4D85F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E5470" w14:textId="750D9458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A2C99" w14:textId="2500DA06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DB03E" w14:textId="2CB8DAF1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81EF904" w14:textId="7CC33BC8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43D4AA" w14:textId="68D96DC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042444D" w14:textId="78554A86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9432B8E" w14:textId="7B18F1B5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EAC645" w14:textId="06FDB6DA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545C" w:rsidRPr="00501F4E" w14:paraId="5AEE7932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5EEE" w14:textId="777777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F958B" w14:textId="4AB42352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E178" w14:textId="7BBBDD79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E889F" w14:textId="712C5F3E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BEEF0" w14:textId="4E4ECA21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A495A" w14:textId="3FAD3086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93CDC35" w14:textId="4E5C73AE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ED8C747" w14:textId="777777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D61C988" w14:textId="4BCEB3AD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B7D3EF9" w14:textId="53CFC90A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EE5A4C2" w14:textId="656072A0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545C" w:rsidRPr="00501F4E" w14:paraId="06655DCC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6163" w14:textId="777777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0CDDC" w14:textId="722B6B0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641EB" w14:textId="06B5F065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BBBC6" w14:textId="0CD4081E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F67E2" w14:textId="3D482DEE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1117B" w14:textId="1516E4CC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C8875B" w14:textId="401A56D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AFD8893" w14:textId="4D8253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6D3310" w14:textId="1BC8E283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74CC77B" w14:textId="04A66CBF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8D64EA" w14:textId="7FA694DA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545C" w:rsidRPr="00501F4E" w14:paraId="6E3426A8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0717" w14:textId="777777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8EF19" w14:textId="2A5417B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61BB" w14:textId="771E8465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71FFE" w14:textId="68CA0A61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3440B" w14:textId="29FD1676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61BA2" w14:textId="6D5383EE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1AEF42F" w14:textId="34A97B9D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FDAA336" w14:textId="64F7F8CB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1B43D6F" w14:textId="18107DE2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AA5BDF7" w14:textId="4BB9FD6D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3758320" w14:textId="393C0C86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6545C" w:rsidRPr="00501F4E" w14:paraId="6A512980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F889" w14:textId="777777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A8334" w14:textId="37F94436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816C9" w14:textId="777777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265D" w14:textId="70BAA41B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FAC9B" w14:textId="43368D81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D82A9" w14:textId="1EDF64B5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16A6AC2" w14:textId="4FB946EC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A8E5463" w14:textId="11E2A833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14857D8" w14:textId="3F5B658C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F5EE4C3" w14:textId="30538E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67B113C" w14:textId="108D4692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6545C" w:rsidRPr="00501F4E" w14:paraId="3AB4C09E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F355" w14:textId="777777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0E9EF" w14:textId="7B273B3B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B386F" w14:textId="2B185194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0E685" w14:textId="5EFE5A14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8613E" w14:textId="5ED29DC3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77B24" w14:textId="50FB1C4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CBBD20B" w14:textId="16D912A1" w:rsidR="0096545C" w:rsidRPr="00BB4796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C75D228" w14:textId="20AC57D2" w:rsidR="0096545C" w:rsidRPr="00BB4796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F0C1110" w14:textId="0EB1E903" w:rsidR="0096545C" w:rsidRPr="00BB4796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CF7660F" w14:textId="5A44C3C6" w:rsidR="0096545C" w:rsidRPr="00BB4796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A131FB9" w14:textId="1B1758CD" w:rsidR="0096545C" w:rsidRPr="00BB4796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6545C" w:rsidRPr="00501F4E" w14:paraId="5F34B8FB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4105" w14:textId="777777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2B91" w14:textId="4C78B2D9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2FD9" w14:textId="4D720D9E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546F6" w14:textId="2B81379F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02EE0" w14:textId="173FA4B5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3033F" w14:textId="7F9E745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504063" w14:textId="69B66A1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14C2C7CC" w14:textId="1610E859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778892" w14:textId="21AE58B4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7BF0A00" w14:textId="388DB7F9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6EF8E58" w14:textId="2FD7A958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6545C" w:rsidRPr="00501F4E" w14:paraId="439C2490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6E7F" w14:textId="77777777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00B488" w14:textId="7CE21D78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AC0A9" w14:textId="09918C25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E0BF5" w14:textId="2FBA0B2F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D7385" w14:textId="0F4BD634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59406" w14:textId="6B655158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4C9ACB" w14:textId="7F885F4B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3DB5E40" w14:textId="2DBCC7A5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BB846F" w14:textId="3E43C11C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1D45F3C" w14:textId="4854238A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562A28" w14:textId="5EE45333" w:rsidR="0096545C" w:rsidRPr="00501F4E" w:rsidRDefault="0096545C" w:rsidP="00965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42CE8F40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Pr="00ED70E4">
        <w:rPr>
          <w:rFonts w:hint="eastAsia"/>
          <w:szCs w:val="22"/>
          <w:lang w:eastAsia="zh-CN"/>
        </w:rPr>
        <w:t>L</w:t>
      </w:r>
      <w:r w:rsidRPr="00ED70E4">
        <w:rPr>
          <w:szCs w:val="22"/>
          <w:lang w:eastAsia="ko-KR"/>
        </w:rPr>
        <w:t xml:space="preserve">1010 </w:t>
      </w:r>
      <w:r w:rsidRPr="00ED70E4">
        <w:rPr>
          <w:rFonts w:hint="eastAsia"/>
          <w:szCs w:val="22"/>
          <w:lang w:eastAsia="zh-CN"/>
        </w:rPr>
        <w:t>Macao</w:t>
      </w:r>
      <w:r w:rsidRPr="00ED70E4">
        <w:rPr>
          <w:szCs w:val="22"/>
          <w:lang w:eastAsia="ko-KR"/>
        </w:rPr>
        <w:t xml:space="preserve">, </w:t>
      </w:r>
      <w:r w:rsidRPr="00ED70E4">
        <w:rPr>
          <w:rFonts w:hint="eastAsia"/>
          <w:szCs w:val="22"/>
          <w:lang w:eastAsia="zh-CN"/>
        </w:rPr>
        <w:t>CN</w:t>
      </w:r>
      <w:r w:rsidRPr="00ED70E4">
        <w:rPr>
          <w:szCs w:val="22"/>
          <w:lang w:eastAsia="ko-KR"/>
        </w:rPr>
        <w:t xml:space="preserve">, </w:t>
      </w:r>
      <w:r w:rsidRPr="00ED70E4">
        <w:rPr>
          <w:rFonts w:hint="eastAsia"/>
          <w:szCs w:val="22"/>
          <w:lang w:eastAsia="zh-CN"/>
        </w:rPr>
        <w:t>Oct</w:t>
      </w:r>
      <w:r w:rsidRPr="00ED70E4">
        <w:rPr>
          <w:szCs w:val="22"/>
          <w:lang w:eastAsia="ko-KR"/>
        </w:rPr>
        <w:t xml:space="preserve"> 2018.</w:t>
      </w:r>
    </w:p>
    <w:p w14:paraId="55D5BE93" w14:textId="511551AE" w:rsidR="00A400CA" w:rsidRPr="00A400CA" w:rsidRDefault="002031ED" w:rsidP="002031E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2031ED">
        <w:rPr>
          <w:szCs w:val="22"/>
          <w:lang w:eastAsia="ko-KR"/>
        </w:rPr>
        <w:t>K. Zhang, L. Zhang, H. Liu, J. Xu, Y. Wang, P. Zhao, D. Hong</w:t>
      </w:r>
      <w:bookmarkStart w:id="0" w:name="_GoBack"/>
      <w:bookmarkEnd w:id="0"/>
      <w:r w:rsidR="00A400CA" w:rsidRPr="00ED70E4">
        <w:rPr>
          <w:szCs w:val="22"/>
          <w:lang w:eastAsia="ko-KR"/>
        </w:rPr>
        <w:t>, “</w:t>
      </w:r>
      <w:r w:rsidRPr="002031ED">
        <w:rPr>
          <w:szCs w:val="22"/>
          <w:lang w:eastAsia="ko-KR"/>
        </w:rPr>
        <w:t>CE2-related: An alternative storing method for affine inheritance</w:t>
      </w:r>
      <w:r w:rsidR="00A400CA"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="00A400CA" w:rsidRPr="00ED70E4">
        <w:rPr>
          <w:szCs w:val="22"/>
          <w:lang w:eastAsia="ko-KR"/>
        </w:rPr>
        <w:t xml:space="preserve"> Document of Joint Video Experts Team (JVET), JVET-</w:t>
      </w:r>
      <w:r>
        <w:rPr>
          <w:szCs w:val="22"/>
          <w:lang w:eastAsia="zh-CN"/>
        </w:rPr>
        <w:t>M0270</w:t>
      </w:r>
      <w:r w:rsidR="00A400CA" w:rsidRPr="00ED70E4">
        <w:rPr>
          <w:szCs w:val="22"/>
          <w:lang w:eastAsia="ko-KR"/>
        </w:rPr>
        <w:t xml:space="preserve"> </w:t>
      </w:r>
      <w:r w:rsidR="002C7F34">
        <w:rPr>
          <w:lang w:val="en-CA"/>
        </w:rPr>
        <w:t>Marrakech</w:t>
      </w:r>
      <w:r w:rsidR="00A400CA" w:rsidRPr="00ED70E4">
        <w:rPr>
          <w:szCs w:val="22"/>
          <w:lang w:eastAsia="ko-KR"/>
        </w:rPr>
        <w:t xml:space="preserve">, </w:t>
      </w:r>
      <w:r w:rsidR="00FB295C">
        <w:rPr>
          <w:szCs w:val="22"/>
          <w:lang w:eastAsia="zh-CN"/>
        </w:rPr>
        <w:t>MA</w:t>
      </w:r>
      <w:r w:rsidR="00A400CA" w:rsidRPr="00ED70E4">
        <w:rPr>
          <w:szCs w:val="22"/>
          <w:lang w:eastAsia="ko-KR"/>
        </w:rPr>
        <w:t xml:space="preserve">, </w:t>
      </w:r>
      <w:r w:rsidR="00FB295C">
        <w:rPr>
          <w:rFonts w:hint="eastAsia"/>
          <w:szCs w:val="22"/>
          <w:lang w:eastAsia="zh-CN"/>
        </w:rPr>
        <w:t>Jan</w:t>
      </w:r>
      <w:r w:rsidR="00FB295C">
        <w:rPr>
          <w:szCs w:val="22"/>
          <w:lang w:eastAsia="ko-KR"/>
        </w:rPr>
        <w:t xml:space="preserve"> 2019</w:t>
      </w:r>
      <w:r w:rsidR="00A400CA"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AF431" w14:textId="77777777" w:rsidR="00885FA1" w:rsidRDefault="00885FA1" w:rsidP="005175C0">
      <w:pPr>
        <w:spacing w:before="0"/>
      </w:pPr>
      <w:r>
        <w:separator/>
      </w:r>
    </w:p>
  </w:endnote>
  <w:endnote w:type="continuationSeparator" w:id="0">
    <w:p w14:paraId="4F01AC45" w14:textId="77777777" w:rsidR="00885FA1" w:rsidRDefault="00885FA1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1CFC007E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031ED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55654" w14:textId="77777777" w:rsidR="00885FA1" w:rsidRDefault="00885FA1" w:rsidP="005175C0">
      <w:pPr>
        <w:spacing w:before="0"/>
      </w:pPr>
      <w:r>
        <w:separator/>
      </w:r>
    </w:p>
  </w:footnote>
  <w:footnote w:type="continuationSeparator" w:id="0">
    <w:p w14:paraId="1FF1B217" w14:textId="77777777" w:rsidR="00885FA1" w:rsidRDefault="00885FA1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44585"/>
    <w:rsid w:val="00062163"/>
    <w:rsid w:val="00096E3A"/>
    <w:rsid w:val="000A5F9E"/>
    <w:rsid w:val="000C432D"/>
    <w:rsid w:val="000D0C26"/>
    <w:rsid w:val="000E0450"/>
    <w:rsid w:val="000F5A45"/>
    <w:rsid w:val="000F6232"/>
    <w:rsid w:val="00100B06"/>
    <w:rsid w:val="00112D9F"/>
    <w:rsid w:val="00112EA5"/>
    <w:rsid w:val="00136AD5"/>
    <w:rsid w:val="00141148"/>
    <w:rsid w:val="00142B3D"/>
    <w:rsid w:val="00146A00"/>
    <w:rsid w:val="00151987"/>
    <w:rsid w:val="001669A1"/>
    <w:rsid w:val="00190BE5"/>
    <w:rsid w:val="0019525A"/>
    <w:rsid w:val="001A1B1F"/>
    <w:rsid w:val="001B28E2"/>
    <w:rsid w:val="001C3696"/>
    <w:rsid w:val="002031ED"/>
    <w:rsid w:val="00211CD2"/>
    <w:rsid w:val="00253596"/>
    <w:rsid w:val="00253929"/>
    <w:rsid w:val="00254030"/>
    <w:rsid w:val="00277EBC"/>
    <w:rsid w:val="002935B5"/>
    <w:rsid w:val="002C7F34"/>
    <w:rsid w:val="00316F70"/>
    <w:rsid w:val="00323358"/>
    <w:rsid w:val="00326569"/>
    <w:rsid w:val="00362505"/>
    <w:rsid w:val="00395314"/>
    <w:rsid w:val="003A3DCB"/>
    <w:rsid w:val="003D035D"/>
    <w:rsid w:val="003F740D"/>
    <w:rsid w:val="004238B4"/>
    <w:rsid w:val="00432555"/>
    <w:rsid w:val="004657ED"/>
    <w:rsid w:val="00465883"/>
    <w:rsid w:val="00475B8B"/>
    <w:rsid w:val="004843C8"/>
    <w:rsid w:val="004A1E41"/>
    <w:rsid w:val="004A764E"/>
    <w:rsid w:val="004B2DCF"/>
    <w:rsid w:val="004B78D8"/>
    <w:rsid w:val="004D471F"/>
    <w:rsid w:val="004F46FE"/>
    <w:rsid w:val="00515D71"/>
    <w:rsid w:val="005175C0"/>
    <w:rsid w:val="00527B30"/>
    <w:rsid w:val="0055489F"/>
    <w:rsid w:val="0056512C"/>
    <w:rsid w:val="00567FA2"/>
    <w:rsid w:val="005755D3"/>
    <w:rsid w:val="005949F9"/>
    <w:rsid w:val="00597EDB"/>
    <w:rsid w:val="005A285D"/>
    <w:rsid w:val="005B3B55"/>
    <w:rsid w:val="005B6946"/>
    <w:rsid w:val="005E01B9"/>
    <w:rsid w:val="005E76FA"/>
    <w:rsid w:val="005F43D6"/>
    <w:rsid w:val="00613C82"/>
    <w:rsid w:val="00614940"/>
    <w:rsid w:val="00616304"/>
    <w:rsid w:val="006417F9"/>
    <w:rsid w:val="00661A3F"/>
    <w:rsid w:val="00680D2A"/>
    <w:rsid w:val="00686FDA"/>
    <w:rsid w:val="006960D4"/>
    <w:rsid w:val="006A426C"/>
    <w:rsid w:val="006B1496"/>
    <w:rsid w:val="0070283A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5FA1"/>
    <w:rsid w:val="008A508B"/>
    <w:rsid w:val="008B6485"/>
    <w:rsid w:val="008E56BC"/>
    <w:rsid w:val="008E7403"/>
    <w:rsid w:val="00925973"/>
    <w:rsid w:val="009436D3"/>
    <w:rsid w:val="00944E4F"/>
    <w:rsid w:val="009455DE"/>
    <w:rsid w:val="00955B77"/>
    <w:rsid w:val="00960C26"/>
    <w:rsid w:val="0096545C"/>
    <w:rsid w:val="009660DE"/>
    <w:rsid w:val="00975F0A"/>
    <w:rsid w:val="00991BF3"/>
    <w:rsid w:val="009927B7"/>
    <w:rsid w:val="009C32BD"/>
    <w:rsid w:val="009D1828"/>
    <w:rsid w:val="009D4188"/>
    <w:rsid w:val="00A318E0"/>
    <w:rsid w:val="00A400CA"/>
    <w:rsid w:val="00A53FF0"/>
    <w:rsid w:val="00A56A69"/>
    <w:rsid w:val="00A64FC3"/>
    <w:rsid w:val="00A6685B"/>
    <w:rsid w:val="00A66F85"/>
    <w:rsid w:val="00AC6FBB"/>
    <w:rsid w:val="00AE03AE"/>
    <w:rsid w:val="00B00611"/>
    <w:rsid w:val="00B050B3"/>
    <w:rsid w:val="00B064A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42953"/>
    <w:rsid w:val="00C51FCE"/>
    <w:rsid w:val="00CA10A0"/>
    <w:rsid w:val="00CD099D"/>
    <w:rsid w:val="00CF481B"/>
    <w:rsid w:val="00D05A1A"/>
    <w:rsid w:val="00D07B58"/>
    <w:rsid w:val="00D13F34"/>
    <w:rsid w:val="00D161A1"/>
    <w:rsid w:val="00D249BC"/>
    <w:rsid w:val="00D31C96"/>
    <w:rsid w:val="00D6229A"/>
    <w:rsid w:val="00D840A8"/>
    <w:rsid w:val="00D9443F"/>
    <w:rsid w:val="00D9758A"/>
    <w:rsid w:val="00DA292C"/>
    <w:rsid w:val="00DA3217"/>
    <w:rsid w:val="00DA7BEA"/>
    <w:rsid w:val="00DC1F59"/>
    <w:rsid w:val="00DF2347"/>
    <w:rsid w:val="00DF3251"/>
    <w:rsid w:val="00E10FBE"/>
    <w:rsid w:val="00E32EF2"/>
    <w:rsid w:val="00E52270"/>
    <w:rsid w:val="00E55D31"/>
    <w:rsid w:val="00E65DDD"/>
    <w:rsid w:val="00EB2AFC"/>
    <w:rsid w:val="00EB7D15"/>
    <w:rsid w:val="00EC5BBE"/>
    <w:rsid w:val="00EC77B0"/>
    <w:rsid w:val="00ED350F"/>
    <w:rsid w:val="00ED70E4"/>
    <w:rsid w:val="00EF3ABB"/>
    <w:rsid w:val="00F25465"/>
    <w:rsid w:val="00F32C98"/>
    <w:rsid w:val="00F41713"/>
    <w:rsid w:val="00F92282"/>
    <w:rsid w:val="00F93601"/>
    <w:rsid w:val="00FA4156"/>
    <w:rsid w:val="00FB295C"/>
    <w:rsid w:val="00FD1095"/>
    <w:rsid w:val="00FD30A1"/>
    <w:rsid w:val="00FE0BE0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5F0E5-3518-4CEA-8690-0B6598808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58</cp:revision>
  <dcterms:created xsi:type="dcterms:W3CDTF">2018-12-30T15:19:00Z</dcterms:created>
  <dcterms:modified xsi:type="dcterms:W3CDTF">2019-01-09T09:19:00Z</dcterms:modified>
</cp:coreProperties>
</file>