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ACCC7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6F9D5FB" w:rsidR="008A4B4C" w:rsidRPr="005B217D" w:rsidRDefault="00E61DAC" w:rsidP="007A50B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7A50B5">
              <w:rPr>
                <w:lang w:val="en-CA"/>
              </w:rPr>
              <w:t>0</w:t>
            </w:r>
            <w:r w:rsidR="008E09FE">
              <w:rPr>
                <w:lang w:val="en-CA"/>
              </w:rPr>
              <w:t>550</w:t>
            </w:r>
            <w:r w:rsidR="000661FC">
              <w:rPr>
                <w:lang w:val="en-CA"/>
              </w:rPr>
              <w:t>-v1</w:t>
            </w:r>
          </w:p>
        </w:tc>
      </w:tr>
    </w:tbl>
    <w:p w14:paraId="79DBA597" w14:textId="5B9E7CD8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586F33" w:rsidR="00E61DAC" w:rsidRPr="005B217D" w:rsidRDefault="008E09FE" w:rsidP="008E09FE">
            <w:pPr>
              <w:spacing w:before="60" w:after="60"/>
              <w:rPr>
                <w:b/>
                <w:szCs w:val="22"/>
                <w:lang w:val="en-CA"/>
              </w:rPr>
            </w:pPr>
            <w:r w:rsidRPr="008E09FE">
              <w:rPr>
                <w:b/>
                <w:szCs w:val="22"/>
                <w:lang w:val="en-CA" w:eastAsia="zh-TW"/>
              </w:rPr>
              <w:t xml:space="preserve">Crosscheck of JVET-M0138 (Non-CE3: Intra reference sample </w:t>
            </w:r>
            <w:proofErr w:type="spellStart"/>
            <w:r w:rsidRPr="008E09FE">
              <w:rPr>
                <w:b/>
                <w:szCs w:val="22"/>
                <w:lang w:val="en-CA" w:eastAsia="zh-TW"/>
              </w:rPr>
              <w:t>deblocking</w:t>
            </w:r>
            <w:proofErr w:type="spellEnd"/>
            <w:r w:rsidRPr="008E09FE">
              <w:rPr>
                <w:b/>
                <w:szCs w:val="22"/>
                <w:lang w:val="en-CA" w:eastAsia="zh-TW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583C63" w:rsidR="00E61DAC" w:rsidRPr="005B217D" w:rsidRDefault="00AC355F" w:rsidP="009D7CE6">
            <w:pPr>
              <w:spacing w:before="60" w:after="60"/>
              <w:rPr>
                <w:szCs w:val="22"/>
                <w:lang w:val="en-CA"/>
              </w:rPr>
            </w:pPr>
            <w:r w:rsidRPr="00AC355F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6286736" w:rsidR="00E61DAC" w:rsidRPr="005B217D" w:rsidRDefault="000661F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671B21" w14:textId="7EEBF5DB" w:rsidR="00BD33FB" w:rsidRDefault="00937117" w:rsidP="00BD33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Chia-Ming Tsai</w:t>
            </w:r>
          </w:p>
          <w:p w14:paraId="49D81240" w14:textId="4088B14E" w:rsidR="00E61DAC" w:rsidRPr="005B217D" w:rsidRDefault="00AC355F" w:rsidP="00BD33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Hsinchu</w:t>
            </w:r>
            <w:proofErr w:type="spellEnd"/>
            <w:r>
              <w:rPr>
                <w:szCs w:val="22"/>
                <w:lang w:val="en-CA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DB80B48" w:rsidR="00E61DAC" w:rsidRPr="005B217D" w:rsidRDefault="00E61DAC" w:rsidP="000661F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C355F">
              <w:rPr>
                <w:szCs w:val="22"/>
                <w:lang w:val="en-CA"/>
              </w:rPr>
              <w:t>+886-3-5670766</w:t>
            </w:r>
            <w:r w:rsidR="00553E44">
              <w:rPr>
                <w:szCs w:val="22"/>
                <w:lang w:val="en-CA"/>
              </w:rPr>
              <w:br/>
            </w:r>
            <w:r w:rsidR="00F0204D">
              <w:rPr>
                <w:szCs w:val="22"/>
                <w:lang w:val="en-CA"/>
              </w:rPr>
              <w:t>chia-ming.tsai</w:t>
            </w:r>
            <w:r w:rsidR="00AC355F" w:rsidRPr="00AC355F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922323" w:rsidR="00E61DAC" w:rsidRPr="005B217D" w:rsidRDefault="00AC35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92B61A" w14:textId="331F31F4" w:rsidR="00BD33FB" w:rsidRDefault="00BD33FB" w:rsidP="00BD33FB">
      <w:pPr>
        <w:rPr>
          <w:rFonts w:cs="Arial"/>
          <w:lang w:val="en-GB" w:eastAsia="zh-TW"/>
        </w:rPr>
      </w:pPr>
      <w:r>
        <w:rPr>
          <w:rFonts w:cs="Arial"/>
          <w:lang w:val="en-GB"/>
        </w:rPr>
        <w:t xml:space="preserve">The </w:t>
      </w:r>
      <w:r>
        <w:rPr>
          <w:rFonts w:cs="Arial"/>
          <w:lang w:val="en-GB" w:eastAsia="ko-KR"/>
        </w:rPr>
        <w:t>document</w:t>
      </w:r>
      <w:r>
        <w:rPr>
          <w:rFonts w:cs="Arial"/>
          <w:lang w:val="en-GB"/>
        </w:rPr>
        <w:t xml:space="preserve"> reports the results of </w:t>
      </w:r>
      <w:r>
        <w:rPr>
          <w:rFonts w:cs="Arial"/>
          <w:lang w:val="en-GB" w:eastAsia="ko-KR"/>
        </w:rPr>
        <w:t>crosschecking</w:t>
      </w:r>
      <w:r>
        <w:rPr>
          <w:rFonts w:cs="Arial" w:hint="eastAsia"/>
          <w:lang w:val="en-GB" w:eastAsia="zh-TW"/>
        </w:rPr>
        <w:t xml:space="preserve"> </w:t>
      </w:r>
      <w:bookmarkStart w:id="0" w:name="OLE_LINK11"/>
      <w:bookmarkStart w:id="1" w:name="OLE_LINK14"/>
      <w:r>
        <w:rPr>
          <w:rFonts w:cs="Arial" w:hint="eastAsia"/>
          <w:lang w:val="en-GB" w:eastAsia="zh-TW"/>
        </w:rPr>
        <w:t>J</w:t>
      </w:r>
      <w:bookmarkEnd w:id="0"/>
      <w:bookmarkEnd w:id="1"/>
      <w:r>
        <w:rPr>
          <w:rFonts w:cs="Arial"/>
          <w:lang w:val="en-GB" w:eastAsia="zh-TW"/>
        </w:rPr>
        <w:t>VET-M</w:t>
      </w:r>
      <w:r w:rsidR="008E09FE">
        <w:rPr>
          <w:rFonts w:cs="Arial"/>
          <w:lang w:val="en-GB" w:eastAsia="zh-TW"/>
        </w:rPr>
        <w:t>0138</w:t>
      </w:r>
      <w:r>
        <w:rPr>
          <w:rFonts w:cs="Arial" w:hint="eastAsia"/>
          <w:lang w:val="en-GB" w:eastAsia="zh-TW"/>
        </w:rPr>
        <w:t xml:space="preserve"> </w:t>
      </w:r>
      <w:r>
        <w:rPr>
          <w:rFonts w:hint="eastAsia"/>
          <w:lang w:val="en-CA" w:eastAsia="zh-TW"/>
        </w:rPr>
        <w:t xml:space="preserve">proposed by </w:t>
      </w:r>
      <w:r w:rsidR="009F0561">
        <w:rPr>
          <w:szCs w:val="22"/>
          <w:lang w:val="en-CA"/>
        </w:rPr>
        <w:t>Ericsson</w:t>
      </w:r>
      <w:r>
        <w:rPr>
          <w:szCs w:val="22"/>
          <w:lang w:val="en-CA" w:eastAsia="zh-TW"/>
        </w:rPr>
        <w:t>. JVET-</w:t>
      </w:r>
      <w:r w:rsidR="008E09FE">
        <w:rPr>
          <w:szCs w:val="22"/>
          <w:lang w:val="en-CA" w:eastAsia="zh-TW"/>
        </w:rPr>
        <w:t>M0138</w:t>
      </w:r>
      <w:r w:rsidR="00937117">
        <w:rPr>
          <w:szCs w:val="22"/>
          <w:lang w:val="en-CA" w:eastAsia="zh-TW"/>
        </w:rPr>
        <w:t xml:space="preserve"> </w:t>
      </w:r>
      <w:r>
        <w:t xml:space="preserve">proposes </w:t>
      </w:r>
      <w:r w:rsidR="008E09FE" w:rsidRPr="008E09FE">
        <w:t xml:space="preserve">an Intra Reference Sample </w:t>
      </w:r>
      <w:proofErr w:type="spellStart"/>
      <w:r w:rsidR="008E09FE" w:rsidRPr="008E09FE">
        <w:t>Deblocking</w:t>
      </w:r>
      <w:proofErr w:type="spellEnd"/>
      <w:r w:rsidR="008E09FE" w:rsidRPr="008E09FE">
        <w:t xml:space="preserve"> (IRSDB) method for intra prediction</w:t>
      </w:r>
      <w:r>
        <w:t>.</w:t>
      </w:r>
      <w:r w:rsidR="00F261B4">
        <w:t xml:space="preserve"> </w:t>
      </w:r>
      <w:r>
        <w:rPr>
          <w:rFonts w:cs="Arial"/>
          <w:lang w:val="en-GB" w:eastAsia="ko-KR"/>
        </w:rPr>
        <w:t xml:space="preserve">The verification task </w:t>
      </w:r>
      <w:r>
        <w:rPr>
          <w:rFonts w:cs="Arial"/>
          <w:lang w:val="en-GB" w:eastAsia="zh-TW"/>
        </w:rPr>
        <w:t>was</w:t>
      </w:r>
      <w:r>
        <w:rPr>
          <w:rFonts w:cs="Arial"/>
          <w:lang w:val="en-GB" w:eastAsia="ko-KR"/>
        </w:rPr>
        <w:t xml:space="preserve"> done</w:t>
      </w:r>
      <w:r>
        <w:rPr>
          <w:rFonts w:cs="Arial" w:hint="eastAsia"/>
          <w:lang w:val="en-GB" w:eastAsia="zh-TW"/>
        </w:rPr>
        <w:t>,</w:t>
      </w:r>
      <w:r>
        <w:rPr>
          <w:rFonts w:cs="Arial"/>
          <w:lang w:val="en-GB" w:eastAsia="ko-KR"/>
        </w:rPr>
        <w:t xml:space="preserve"> and the </w:t>
      </w:r>
      <w:r w:rsidR="008212B6">
        <w:rPr>
          <w:rFonts w:cs="Arial" w:hint="eastAsia"/>
          <w:lang w:val="en-GB" w:eastAsia="zh-TW"/>
        </w:rPr>
        <w:t>BD-rate</w:t>
      </w:r>
      <w:r w:rsidRPr="002C4CCD">
        <w:rPr>
          <w:rFonts w:cs="Arial" w:hint="eastAsia"/>
          <w:lang w:val="en-GB" w:eastAsia="zh-TW"/>
        </w:rPr>
        <w:t xml:space="preserve"> </w:t>
      </w:r>
      <w:bookmarkStart w:id="2" w:name="OLE_LINK29"/>
      <w:bookmarkStart w:id="3" w:name="OLE_LINK30"/>
      <w:r w:rsidR="006C07DE">
        <w:rPr>
          <w:rFonts w:cs="Arial"/>
          <w:lang w:val="en-GB" w:eastAsia="ko-KR"/>
        </w:rPr>
        <w:t xml:space="preserve">results </w:t>
      </w:r>
      <w:r>
        <w:rPr>
          <w:rFonts w:cs="Arial" w:hint="eastAsia"/>
          <w:lang w:val="en-GB" w:eastAsia="zh-TW"/>
        </w:rPr>
        <w:t>match</w:t>
      </w:r>
      <w:r>
        <w:rPr>
          <w:rFonts w:cs="Arial"/>
          <w:lang w:val="en-GB" w:eastAsia="zh-TW"/>
        </w:rPr>
        <w:t xml:space="preserve"> </w:t>
      </w:r>
      <w:r>
        <w:rPr>
          <w:rFonts w:cs="Arial" w:hint="eastAsia"/>
          <w:lang w:val="en-GB" w:eastAsia="zh-TW"/>
        </w:rPr>
        <w:t xml:space="preserve">exactly with </w:t>
      </w:r>
      <w:r>
        <w:rPr>
          <w:rFonts w:cs="Arial"/>
          <w:lang w:val="en-GB" w:eastAsia="ko-KR"/>
        </w:rPr>
        <w:t xml:space="preserve">those </w:t>
      </w:r>
      <w:bookmarkEnd w:id="2"/>
      <w:bookmarkEnd w:id="3"/>
      <w:r w:rsidR="008E09FE">
        <w:rPr>
          <w:rFonts w:cs="Arial"/>
          <w:lang w:val="en-GB" w:eastAsia="ko-KR"/>
        </w:rPr>
        <w:t>in JVET-M0138</w:t>
      </w:r>
      <w:r>
        <w:rPr>
          <w:rFonts w:cs="Arial" w:hint="eastAsia"/>
          <w:lang w:val="en-GB" w:eastAsia="zh-TW"/>
        </w:rPr>
        <w:t>.</w:t>
      </w:r>
      <w:r w:rsidR="006C07DE">
        <w:rPr>
          <w:rFonts w:cs="Arial"/>
          <w:lang w:val="en-GB" w:eastAsia="zh-TW"/>
        </w:rPr>
        <w:t xml:space="preserve"> </w:t>
      </w:r>
      <w:r w:rsidR="00937117" w:rsidRPr="00937117">
        <w:rPr>
          <w:rFonts w:cs="Arial"/>
          <w:lang w:val="en-GB" w:eastAsia="zh-TW"/>
        </w:rPr>
        <w:t>The run time comparison is not provided in this report because of non-homogeneous computing clusters</w:t>
      </w:r>
      <w:r w:rsidR="006C07DE">
        <w:rPr>
          <w:rFonts w:cs="Arial"/>
          <w:lang w:val="en-GB" w:eastAsia="zh-TW"/>
        </w:rPr>
        <w:t>.</w:t>
      </w:r>
    </w:p>
    <w:p w14:paraId="19957E94" w14:textId="77777777" w:rsidR="00000275" w:rsidRPr="006E3F78" w:rsidRDefault="00000275" w:rsidP="009234A5">
      <w:pPr>
        <w:rPr>
          <w:lang w:val="en-CA"/>
        </w:rPr>
      </w:pPr>
    </w:p>
    <w:p w14:paraId="6750DDAD" w14:textId="77777777" w:rsidR="00BD33FB" w:rsidRDefault="00BD33FB" w:rsidP="00BD33F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</w:pPr>
      <w:r>
        <w:t>Verification</w:t>
      </w:r>
    </w:p>
    <w:p w14:paraId="38F6F949" w14:textId="3DDE7D88" w:rsidR="00BD33FB" w:rsidRDefault="008E09FE" w:rsidP="00BD33FB">
      <w:pPr>
        <w:rPr>
          <w:rFonts w:cs="Arial"/>
          <w:szCs w:val="22"/>
          <w:lang w:eastAsia="ko-KR"/>
        </w:rPr>
      </w:pPr>
      <w:r>
        <w:rPr>
          <w:lang w:eastAsia="zh-TW"/>
        </w:rPr>
        <w:t>Ericsson</w:t>
      </w:r>
      <w:r w:rsidR="00945E0B">
        <w:rPr>
          <w:rFonts w:cs="Arial"/>
          <w:szCs w:val="22"/>
          <w:lang w:eastAsia="ko-KR"/>
        </w:rPr>
        <w:t xml:space="preserve"> </w:t>
      </w:r>
      <w:r w:rsidR="00BD33FB">
        <w:rPr>
          <w:rFonts w:cs="Arial"/>
          <w:szCs w:val="22"/>
          <w:lang w:eastAsia="ko-KR"/>
        </w:rPr>
        <w:t xml:space="preserve">provided </w:t>
      </w:r>
      <w:r w:rsidR="00BD33FB">
        <w:rPr>
          <w:rFonts w:cs="Arial" w:hint="eastAsia"/>
          <w:szCs w:val="22"/>
          <w:lang w:eastAsia="zh-TW"/>
        </w:rPr>
        <w:t xml:space="preserve">the source code of </w:t>
      </w:r>
      <w:r w:rsidR="00BD33FB">
        <w:rPr>
          <w:rFonts w:cs="Arial"/>
          <w:szCs w:val="22"/>
          <w:lang w:eastAsia="ko-KR"/>
        </w:rPr>
        <w:t xml:space="preserve">their proposed </w:t>
      </w:r>
      <w:r w:rsidR="00BD33FB">
        <w:rPr>
          <w:rFonts w:cs="Arial" w:hint="eastAsia"/>
          <w:szCs w:val="22"/>
          <w:lang w:eastAsia="zh-TW"/>
        </w:rPr>
        <w:t xml:space="preserve">method described in </w:t>
      </w:r>
      <w:r w:rsidR="00BD33FB">
        <w:rPr>
          <w:rFonts w:cs="Arial" w:hint="eastAsia"/>
          <w:lang w:val="en-GB" w:eastAsia="zh-TW"/>
        </w:rPr>
        <w:t>J</w:t>
      </w:r>
      <w:r w:rsidR="00BD33FB">
        <w:rPr>
          <w:rFonts w:cs="Arial"/>
          <w:lang w:val="en-GB" w:eastAsia="zh-TW"/>
        </w:rPr>
        <w:t>VET-M0</w:t>
      </w:r>
      <w:r>
        <w:rPr>
          <w:rFonts w:cs="Arial"/>
          <w:lang w:val="en-GB" w:eastAsia="zh-TW"/>
        </w:rPr>
        <w:t>1</w:t>
      </w:r>
      <w:r w:rsidR="009F0561">
        <w:rPr>
          <w:rFonts w:cs="Arial"/>
          <w:lang w:val="en-GB" w:eastAsia="zh-TW"/>
        </w:rPr>
        <w:t>3</w:t>
      </w:r>
      <w:r>
        <w:rPr>
          <w:rFonts w:cs="Arial"/>
          <w:lang w:val="en-GB" w:eastAsia="zh-TW"/>
        </w:rPr>
        <w:t>8</w:t>
      </w:r>
      <w:r w:rsidR="00BD33FB">
        <w:rPr>
          <w:rFonts w:cs="Arial" w:hint="eastAsia"/>
          <w:lang w:val="en-GB" w:eastAsia="zh-TW"/>
        </w:rPr>
        <w:t xml:space="preserve"> </w:t>
      </w:r>
      <w:r w:rsidR="00BD33FB" w:rsidRPr="00FE7E77">
        <w:rPr>
          <w:rFonts w:cs="Arial" w:hint="eastAsia"/>
          <w:lang w:val="en-GB" w:eastAsia="zh-TW"/>
        </w:rPr>
        <w:t>[1</w:t>
      </w:r>
      <w:r w:rsidR="00BD33FB" w:rsidRPr="00FE7E77">
        <w:rPr>
          <w:rFonts w:cs="Arial"/>
          <w:lang w:val="en-GB" w:eastAsia="zh-TW"/>
        </w:rPr>
        <w:t>]</w:t>
      </w:r>
      <w:r w:rsidR="00BD33FB" w:rsidRPr="00FE7E77">
        <w:rPr>
          <w:rFonts w:cs="Arial" w:hint="eastAsia"/>
          <w:szCs w:val="22"/>
          <w:lang w:eastAsia="zh-TW"/>
        </w:rPr>
        <w:t>.</w:t>
      </w:r>
      <w:r w:rsidR="00945E0B">
        <w:rPr>
          <w:rFonts w:cs="Arial"/>
          <w:szCs w:val="22"/>
          <w:lang w:eastAsia="zh-TW"/>
        </w:rPr>
        <w:t xml:space="preserve"> One verification was</w:t>
      </w:r>
      <w:r w:rsidR="00945E0B">
        <w:rPr>
          <w:rFonts w:cs="Arial" w:hint="eastAsia"/>
          <w:szCs w:val="22"/>
          <w:lang w:eastAsia="zh-TW"/>
        </w:rPr>
        <w:t xml:space="preserve"> carried out by setting the following parameters in the p</w:t>
      </w:r>
      <w:r w:rsidR="00945E0B">
        <w:rPr>
          <w:rFonts w:cs="Arial" w:hint="eastAsia"/>
          <w:szCs w:val="22"/>
          <w:lang w:eastAsia="ko-KR"/>
        </w:rPr>
        <w:t>rovided code:</w:t>
      </w:r>
    </w:p>
    <w:p w14:paraId="67F9ABD3" w14:textId="77777777" w:rsidR="00945E0B" w:rsidRDefault="00945E0B" w:rsidP="00BD33FB">
      <w:pPr>
        <w:rPr>
          <w:rFonts w:cs="Arial"/>
          <w:szCs w:val="22"/>
          <w:lang w:eastAsia="zh-TW"/>
        </w:rPr>
      </w:pPr>
    </w:p>
    <w:p w14:paraId="314FD027" w14:textId="0D3B2828" w:rsidR="00945E0B" w:rsidRPr="00945E0B" w:rsidRDefault="009F0561" w:rsidP="00945E0B">
      <w:pPr>
        <w:rPr>
          <w:rFonts w:ascii="Tahoma" w:hAnsi="Tahoma" w:cs="Tahoma"/>
          <w:szCs w:val="22"/>
          <w:lang w:val="en-CA" w:eastAsia="ko-KR"/>
        </w:rPr>
      </w:pPr>
      <w:r w:rsidRPr="009F0561">
        <w:rPr>
          <w:rFonts w:ascii="Tahoma" w:hAnsi="Tahoma" w:cs="Tahoma"/>
          <w:szCs w:val="22"/>
          <w:lang w:val="en-CA" w:eastAsia="ko-KR"/>
        </w:rPr>
        <w:t xml:space="preserve">#define </w:t>
      </w:r>
      <w:r w:rsidR="008E09FE" w:rsidRPr="008E09FE">
        <w:rPr>
          <w:rFonts w:ascii="Tahoma" w:hAnsi="Tahoma" w:cs="Tahoma"/>
          <w:szCs w:val="22"/>
          <w:lang w:val="en-CA" w:eastAsia="ko-KR"/>
        </w:rPr>
        <w:t>ZZ_INTRA_REF_SAMPLE_DB</w:t>
      </w:r>
      <w:r w:rsidRPr="009F0561">
        <w:rPr>
          <w:rFonts w:ascii="Tahoma" w:hAnsi="Tahoma" w:cs="Tahoma"/>
          <w:szCs w:val="22"/>
          <w:lang w:val="en-CA" w:eastAsia="ko-KR"/>
        </w:rPr>
        <w:t xml:space="preserve">                                  1</w:t>
      </w:r>
    </w:p>
    <w:p w14:paraId="72B55376" w14:textId="77777777" w:rsidR="00945E0B" w:rsidRDefault="00945E0B" w:rsidP="00BD33FB">
      <w:pPr>
        <w:rPr>
          <w:rFonts w:cs="Arial"/>
          <w:szCs w:val="22"/>
          <w:lang w:eastAsia="zh-TW"/>
        </w:rPr>
      </w:pPr>
    </w:p>
    <w:p w14:paraId="64267E34" w14:textId="15F9F505" w:rsidR="00945E0B" w:rsidRPr="00945E0B" w:rsidRDefault="00945E0B" w:rsidP="00BD33FB">
      <w:pPr>
        <w:rPr>
          <w:szCs w:val="22"/>
        </w:rPr>
      </w:pPr>
      <w:r>
        <w:rPr>
          <w:rFonts w:cs="Arial"/>
          <w:szCs w:val="22"/>
          <w:lang w:eastAsia="ko-KR"/>
        </w:rPr>
        <w:t>The</w:t>
      </w:r>
      <w:r w:rsidRPr="001E1565">
        <w:rPr>
          <w:rFonts w:cs="Arial"/>
          <w:szCs w:val="22"/>
          <w:lang w:eastAsia="ko-KR"/>
        </w:rPr>
        <w:t xml:space="preserve"> </w:t>
      </w:r>
      <w:r w:rsidR="00BD33FB" w:rsidRPr="001E1565">
        <w:rPr>
          <w:rFonts w:cs="Arial"/>
          <w:szCs w:val="22"/>
          <w:lang w:eastAsia="ko-KR"/>
        </w:rPr>
        <w:t>test</w:t>
      </w:r>
      <w:r>
        <w:rPr>
          <w:rFonts w:cs="Arial"/>
          <w:szCs w:val="22"/>
          <w:lang w:eastAsia="ko-KR"/>
        </w:rPr>
        <w:t xml:space="preserve"> is</w:t>
      </w:r>
      <w:r w:rsidR="00BD33FB" w:rsidRPr="001E1565">
        <w:rPr>
          <w:rFonts w:cs="Arial"/>
          <w:szCs w:val="22"/>
          <w:lang w:eastAsia="ko-KR"/>
        </w:rPr>
        <w:t xml:space="preserve"> conducted under the</w:t>
      </w:r>
      <w:r w:rsidR="00BD33FB">
        <w:rPr>
          <w:rFonts w:cs="Arial"/>
          <w:szCs w:val="22"/>
          <w:lang w:eastAsia="ko-KR"/>
        </w:rPr>
        <w:t xml:space="preserve"> </w:t>
      </w:r>
      <w:r w:rsidR="00BD33FB">
        <w:rPr>
          <w:lang w:val="en-CA"/>
        </w:rPr>
        <w:t xml:space="preserve">the common test conditions (CTC) defined in [2] and are carried out by </w:t>
      </w:r>
      <w:r w:rsidR="00F10A95">
        <w:rPr>
          <w:lang w:val="en-CA"/>
        </w:rPr>
        <w:t>using the VTM</w:t>
      </w:r>
      <w:r w:rsidR="00BD33FB">
        <w:rPr>
          <w:lang w:val="en-CA"/>
        </w:rPr>
        <w:t>3.0</w:t>
      </w:r>
      <w:r w:rsidR="00BD33FB" w:rsidRPr="00BD33FB">
        <w:rPr>
          <w:lang w:val="en-CA"/>
        </w:rPr>
        <w:t xml:space="preserve"> </w:t>
      </w:r>
      <w:r w:rsidR="00BD33FB">
        <w:rPr>
          <w:lang w:val="en-CA"/>
        </w:rPr>
        <w:t>software [3]</w:t>
      </w:r>
      <w:r w:rsidR="00BD33FB">
        <w:rPr>
          <w:szCs w:val="22"/>
        </w:rPr>
        <w:t xml:space="preserve">. </w:t>
      </w:r>
      <w:r w:rsidRPr="001E1565">
        <w:rPr>
          <w:rFonts w:cs="Arial" w:hint="eastAsia"/>
          <w:szCs w:val="22"/>
          <w:lang w:eastAsia="ko-KR"/>
        </w:rPr>
        <w:t>Table 1</w:t>
      </w:r>
      <w:r>
        <w:rPr>
          <w:rFonts w:cs="Arial"/>
          <w:szCs w:val="22"/>
          <w:lang w:eastAsia="ko-KR"/>
        </w:rPr>
        <w:t xml:space="preserve"> </w:t>
      </w:r>
      <w:r w:rsidRPr="001E1565">
        <w:rPr>
          <w:rFonts w:cs="Arial" w:hint="eastAsia"/>
          <w:szCs w:val="22"/>
          <w:lang w:eastAsia="ko-KR"/>
        </w:rPr>
        <w:t>show</w:t>
      </w:r>
      <w:r>
        <w:rPr>
          <w:rFonts w:cs="Arial"/>
          <w:szCs w:val="22"/>
          <w:lang w:eastAsia="ko-KR"/>
        </w:rPr>
        <w:t>s</w:t>
      </w:r>
      <w:r w:rsidRPr="001E1565">
        <w:rPr>
          <w:rFonts w:cs="Arial" w:hint="eastAsia"/>
          <w:szCs w:val="22"/>
          <w:lang w:eastAsia="ko-KR"/>
        </w:rPr>
        <w:t xml:space="preserve"> </w:t>
      </w:r>
      <w:r>
        <w:rPr>
          <w:rFonts w:cs="Arial"/>
          <w:szCs w:val="22"/>
          <w:lang w:eastAsia="ko-KR"/>
        </w:rPr>
        <w:t>the results using VTM3.0 as the anchor and enabling the proposed method in the test.</w:t>
      </w:r>
      <w:r w:rsidRPr="001B7D84">
        <w:rPr>
          <w:rFonts w:cs="Arial"/>
          <w:lang w:val="en-GB" w:eastAsia="zh-TW"/>
        </w:rPr>
        <w:t xml:space="preserve"> </w:t>
      </w:r>
      <w:r>
        <w:rPr>
          <w:rFonts w:cs="Arial"/>
          <w:lang w:val="en-GB" w:eastAsia="zh-TW"/>
        </w:rPr>
        <w:t>Please note that the decoding run time comparison is not accurate.</w:t>
      </w:r>
    </w:p>
    <w:p w14:paraId="60FA612D" w14:textId="77777777" w:rsidR="00F71A93" w:rsidRDefault="00F71A93" w:rsidP="00F71A93">
      <w:pPr>
        <w:rPr>
          <w:rFonts w:cs="Arial"/>
          <w:lang w:val="en-GB" w:eastAsia="zh-TW"/>
        </w:rPr>
      </w:pPr>
    </w:p>
    <w:p w14:paraId="7CD9288D" w14:textId="18223C46" w:rsidR="00F71A93" w:rsidRDefault="00F71A93" w:rsidP="00F71A9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cs="Arial"/>
          <w:szCs w:val="22"/>
          <w:lang w:val="en-CA" w:eastAsia="ko-KR"/>
        </w:rPr>
      </w:pPr>
      <w:r>
        <w:rPr>
          <w:rFonts w:cs="Arial"/>
          <w:szCs w:val="22"/>
          <w:lang w:val="en-CA" w:eastAsia="ko-KR"/>
        </w:rPr>
        <w:br w:type="page"/>
      </w:r>
    </w:p>
    <w:p w14:paraId="70F785DF" w14:textId="055B9429" w:rsidR="006C07DE" w:rsidRDefault="006C07DE" w:rsidP="006C07DE">
      <w:pPr>
        <w:jc w:val="center"/>
        <w:rPr>
          <w:rFonts w:cs="Arial"/>
          <w:lang w:val="en-GB" w:eastAsia="ko-KR"/>
        </w:rPr>
      </w:pPr>
      <w:r>
        <w:lastRenderedPageBreak/>
        <w:t xml:space="preserve">Table 1. </w:t>
      </w:r>
      <w:r w:rsidR="00B77A00" w:rsidRPr="00721F9C">
        <w:rPr>
          <w:rFonts w:cs="Arial"/>
          <w:lang w:val="en-GB" w:eastAsia="ko-KR"/>
        </w:rPr>
        <w:t>The results using VTM</w:t>
      </w:r>
      <w:r w:rsidR="00B77A00">
        <w:rPr>
          <w:rFonts w:cs="Arial"/>
          <w:lang w:val="en-GB" w:eastAsia="ko-KR"/>
        </w:rPr>
        <w:t>3.0</w:t>
      </w:r>
      <w:r w:rsidR="00B77A00" w:rsidRPr="00721F9C">
        <w:rPr>
          <w:rFonts w:cs="Arial"/>
          <w:lang w:val="en-GB" w:eastAsia="ko-KR"/>
        </w:rPr>
        <w:t xml:space="preserve"> as anchor</w:t>
      </w:r>
    </w:p>
    <w:tbl>
      <w:tblPr>
        <w:tblW w:w="794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8E09FE" w:rsidRPr="008E09FE" w14:paraId="4B44C7E8" w14:textId="77777777" w:rsidTr="008E09F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568D6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3AF9D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4D3A8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8E09FE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8A1A9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E8AC4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8E09FE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E47C9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8E09FE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8E09FE" w:rsidRPr="008E09FE" w14:paraId="2C9A0631" w14:textId="77777777" w:rsidTr="008E09F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5D99D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A16B4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5D9D8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3273C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4F4B3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C50F0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E09FE" w:rsidRPr="008E09FE" w14:paraId="0AF495FF" w14:textId="77777777" w:rsidTr="008E09F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C5B25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17003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2E734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C6DA4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6E573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D4172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E09FE" w:rsidRPr="008E09FE" w14:paraId="4D03F7A2" w14:textId="77777777" w:rsidTr="008E09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B1A79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36EB1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A7B3A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654BD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D8318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AFE8C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E09FE" w:rsidRPr="008E09FE" w14:paraId="3B5B86B1" w14:textId="77777777" w:rsidTr="008E09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FD33A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71597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3FA33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26726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BD081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ACB72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E09FE" w:rsidRPr="008E09FE" w14:paraId="2AAD4A3B" w14:textId="77777777" w:rsidTr="008E09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B0992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AF4A3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7FFCE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D85EF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804A8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76AE8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E09FE" w:rsidRPr="008E09FE" w14:paraId="110BBFE4" w14:textId="77777777" w:rsidTr="008E09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58E54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1FEA3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2900E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D1E96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B2E7E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374FC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8E09FE" w:rsidRPr="008E09FE" w14:paraId="44AA8012" w14:textId="77777777" w:rsidTr="008E09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D473A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234CC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0167B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B3224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F85EA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13EFF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8E09FE" w:rsidRPr="008E09FE" w14:paraId="3C0F3368" w14:textId="77777777" w:rsidTr="008E09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01EA9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5175C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DCF5B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8B2F9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6B6EC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46BFB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E09FE" w:rsidRPr="008E09FE" w14:paraId="0574036E" w14:textId="77777777" w:rsidTr="008E09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3F19A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86C1A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7DC0A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1471F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241C9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28779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</w:tr>
      <w:tr w:rsidR="008E09FE" w:rsidRPr="008E09FE" w14:paraId="7E1E5A8B" w14:textId="77777777" w:rsidTr="008E09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4379A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5E1F7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AA476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413B6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52CF2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A1542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E09FE" w:rsidRPr="008E09FE" w14:paraId="0BBA0D36" w14:textId="77777777" w:rsidTr="008E09F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470F7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EB848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06212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F240F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70CEB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7796D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E09FE" w:rsidRPr="008E09FE" w14:paraId="0B192BCE" w14:textId="77777777" w:rsidTr="008E09F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99672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D9EB5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E5301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8E09FE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3319E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35596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8E09FE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73781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8E09FE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8E09FE" w:rsidRPr="008E09FE" w14:paraId="6A9BCEC2" w14:textId="77777777" w:rsidTr="008E09F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22C71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FC424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471CB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E54FB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F1207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35F4C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E09FE" w:rsidRPr="008E09FE" w14:paraId="4E4C7827" w14:textId="77777777" w:rsidTr="008E09F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7D4BF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98F49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AAC94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B6110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77E99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0A0FB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E09FE" w:rsidRPr="008E09FE" w14:paraId="14991E95" w14:textId="77777777" w:rsidTr="008E09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A4822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E23A2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9CB2E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46892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C801B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B6832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  <w:tr w:rsidR="008E09FE" w:rsidRPr="008E09FE" w14:paraId="62B646F2" w14:textId="77777777" w:rsidTr="008E09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6FA7E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48EBD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4AFC5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7DA81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65AB6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2B568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E09FE" w:rsidRPr="008E09FE" w14:paraId="40E8F06D" w14:textId="77777777" w:rsidTr="008E09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CAEE6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E6022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AC320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CAD79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79E66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485AD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E09FE" w:rsidRPr="008E09FE" w14:paraId="7F487B22" w14:textId="77777777" w:rsidTr="008E09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C5060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4575B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807CA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FA009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B2FF8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C0780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8E09FE" w:rsidRPr="008E09FE" w14:paraId="5E7B3149" w14:textId="77777777" w:rsidTr="008E09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8CC0D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8DC92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2C2AD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3476F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825F8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58139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E09FE" w:rsidRPr="008E09FE" w14:paraId="34FD2D94" w14:textId="77777777" w:rsidTr="008E09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EA599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39D86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EE756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D96EC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3BCEB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34D66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E09FE" w:rsidRPr="008E09FE" w14:paraId="26E3636A" w14:textId="77777777" w:rsidTr="008E09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A5357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C22DF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29F00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A29C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D0BD3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B4643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E09FE" w:rsidRPr="008E09FE" w14:paraId="02B1D39E" w14:textId="77777777" w:rsidTr="008E09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9A2B6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40BB6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23F06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8B765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0A562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59F01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E09FE" w:rsidRPr="008E09FE" w14:paraId="0BAE487C" w14:textId="77777777" w:rsidTr="008E09F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FF73D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CCAC3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B5F19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C2E20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27EFA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E3899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E09FE" w:rsidRPr="008E09FE" w14:paraId="358DFF48" w14:textId="77777777" w:rsidTr="008E09F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F7D1D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F80A0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651B8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8E09FE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9C049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26C16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8E09FE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97157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8E09FE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8E09FE" w:rsidRPr="008E09FE" w14:paraId="0FFC93B1" w14:textId="77777777" w:rsidTr="008E09F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73D8E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1469B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E6FDD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65D09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BDD64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904DD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E09FE" w:rsidRPr="008E09FE" w14:paraId="0DB8A3CB" w14:textId="77777777" w:rsidTr="008E09F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A9516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65823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02D2D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1F7ED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14479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C95B9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E09FE" w:rsidRPr="008E09FE" w14:paraId="1B9EB59F" w14:textId="77777777" w:rsidTr="008E09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04998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4402C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EA217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D187B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11580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2C225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E09FE" w:rsidRPr="008E09FE" w14:paraId="4AD43088" w14:textId="77777777" w:rsidTr="008E09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A66BC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40932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1A745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ACF52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03AAD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80067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E09FE" w:rsidRPr="008E09FE" w14:paraId="4362E179" w14:textId="77777777" w:rsidTr="008E09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6A554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162C8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74F46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9083F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E2E3B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06300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E09FE" w:rsidRPr="008E09FE" w14:paraId="3FDC06DD" w14:textId="77777777" w:rsidTr="008E09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0BD11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21469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5D4D0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21324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5355B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C9F68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E09FE" w:rsidRPr="008E09FE" w14:paraId="1BFDC1BA" w14:textId="77777777" w:rsidTr="008E09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01AF5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71E91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C7A5D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F2BE2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35EBC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61FC7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E09FE" w:rsidRPr="008E09FE" w14:paraId="5D15C929" w14:textId="77777777" w:rsidTr="008E09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DCB64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0BED4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59C77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045B8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F5811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2752B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E09FE" w:rsidRPr="008E09FE" w14:paraId="7120A477" w14:textId="77777777" w:rsidTr="008E09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3223B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50055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AA0FC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EB0CD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1665E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0D8FA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E09FE" w:rsidRPr="008E09FE" w14:paraId="4EDFCB51" w14:textId="77777777" w:rsidTr="008E09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26B89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41573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7BCD6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43256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BE9DA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73D85" w14:textId="77777777" w:rsidR="008E09FE" w:rsidRPr="008E09FE" w:rsidRDefault="008E09FE" w:rsidP="008E0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E09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492772C9" w14:textId="28DE3DD9" w:rsidR="00871089" w:rsidRPr="00BE5090" w:rsidRDefault="00871089" w:rsidP="000661FC">
      <w:pPr>
        <w:rPr>
          <w:lang w:val="en-CA"/>
        </w:rPr>
      </w:pPr>
    </w:p>
    <w:p w14:paraId="01D2188B" w14:textId="34B68A9C" w:rsidR="006C07DE" w:rsidRPr="006C07DE" w:rsidRDefault="00DB6E0D" w:rsidP="00F71A93">
      <w:pPr>
        <w:pStyle w:val="Heading1"/>
        <w:tabs>
          <w:tab w:val="clear" w:pos="2520"/>
          <w:tab w:val="left" w:pos="1835"/>
        </w:tabs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  <w:bookmarkStart w:id="4" w:name="_Ref531871856"/>
    </w:p>
    <w:bookmarkEnd w:id="4"/>
    <w:p w14:paraId="1AD51B57" w14:textId="0970F2C4" w:rsidR="006C07DE" w:rsidRPr="006C07DE" w:rsidRDefault="00DE5089" w:rsidP="00116A98">
      <w:pPr>
        <w:pStyle w:val="ListParagraph"/>
        <w:numPr>
          <w:ilvl w:val="0"/>
          <w:numId w:val="12"/>
        </w:numPr>
        <w:rPr>
          <w:rStyle w:val="Hyperlink"/>
          <w:color w:val="auto"/>
          <w:u w:val="none"/>
          <w:lang w:val="en-CA"/>
        </w:rPr>
      </w:pPr>
      <w:r>
        <w:rPr>
          <w:lang w:eastAsia="zh-CN"/>
        </w:rPr>
        <w:t xml:space="preserve"> </w:t>
      </w:r>
      <w:r w:rsidR="00116A98" w:rsidRPr="00116A98">
        <w:rPr>
          <w:lang w:eastAsia="zh-CN"/>
        </w:rPr>
        <w:t>Z. Zhang, K. Andersson, R. Sjöberg</w:t>
      </w:r>
      <w:r w:rsidR="00B77A00">
        <w:rPr>
          <w:lang w:eastAsia="zh-CN"/>
        </w:rPr>
        <w:t>,</w:t>
      </w:r>
      <w:r w:rsidR="006C07DE" w:rsidRPr="00FE7E77">
        <w:rPr>
          <w:lang w:eastAsia="zh-CN"/>
        </w:rPr>
        <w:t xml:space="preserve"> “</w:t>
      </w:r>
      <w:r w:rsidR="008E09FE" w:rsidRPr="008E09FE">
        <w:rPr>
          <w:lang w:eastAsia="zh-CN"/>
        </w:rPr>
        <w:t xml:space="preserve">Non-CE3: Intra reference sample </w:t>
      </w:r>
      <w:proofErr w:type="spellStart"/>
      <w:r w:rsidR="008E09FE" w:rsidRPr="008E09FE">
        <w:rPr>
          <w:lang w:eastAsia="zh-CN"/>
        </w:rPr>
        <w:t>deblocking</w:t>
      </w:r>
      <w:proofErr w:type="spellEnd"/>
      <w:r w:rsidR="00023FEF">
        <w:rPr>
          <w:lang w:eastAsia="zh-CN"/>
        </w:rPr>
        <w:t>,</w:t>
      </w:r>
      <w:r w:rsidR="006C07DE" w:rsidRPr="00FE7E77">
        <w:rPr>
          <w:lang w:eastAsia="zh-CN"/>
        </w:rPr>
        <w:t>” JVET-</w:t>
      </w:r>
      <w:r w:rsidR="006C07DE">
        <w:rPr>
          <w:rFonts w:eastAsia="新細明體"/>
        </w:rPr>
        <w:t>M</w:t>
      </w:r>
      <w:r w:rsidR="006C07DE" w:rsidRPr="00FE7E77">
        <w:rPr>
          <w:rFonts w:eastAsia="新細明體" w:hint="eastAsia"/>
        </w:rPr>
        <w:t>0</w:t>
      </w:r>
      <w:r w:rsidR="008E09FE">
        <w:rPr>
          <w:rFonts w:eastAsia="新細明體"/>
        </w:rPr>
        <w:t>138</w:t>
      </w:r>
      <w:r w:rsidR="006C07DE" w:rsidRPr="00FE7E77">
        <w:rPr>
          <w:lang w:eastAsia="zh-CN"/>
        </w:rPr>
        <w:t xml:space="preserve">, </w:t>
      </w:r>
      <w:r w:rsidR="006C07DE">
        <w:rPr>
          <w:lang w:eastAsia="zh-CN"/>
        </w:rPr>
        <w:t>Jan</w:t>
      </w:r>
      <w:r w:rsidR="008212B6">
        <w:rPr>
          <w:rFonts w:eastAsia="新細明體" w:hint="eastAsia"/>
        </w:rPr>
        <w:t xml:space="preserve">. </w:t>
      </w:r>
      <w:r w:rsidR="006C07DE" w:rsidRPr="00FE7E77">
        <w:rPr>
          <w:lang w:eastAsia="zh-CN"/>
        </w:rPr>
        <w:t>201</w:t>
      </w:r>
      <w:r w:rsidR="006C07DE">
        <w:rPr>
          <w:lang w:eastAsia="zh-CN"/>
        </w:rPr>
        <w:t>9</w:t>
      </w:r>
      <w:r w:rsidR="006C07DE" w:rsidRPr="00FE7E77">
        <w:rPr>
          <w:lang w:eastAsia="zh-CN"/>
        </w:rPr>
        <w:t>.</w:t>
      </w:r>
    </w:p>
    <w:p w14:paraId="5F59A4AF" w14:textId="1C13874E" w:rsidR="006C07DE" w:rsidRPr="006C07DE" w:rsidRDefault="00DE5089" w:rsidP="006C07D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 </w:t>
      </w:r>
      <w:hyperlink r:id="rId9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J. Boyce</w:t>
        </w:r>
      </w:hyperlink>
      <w:r w:rsidR="006C07DE" w:rsidRPr="006C07DE">
        <w:rPr>
          <w:color w:val="000000"/>
          <w:shd w:val="clear" w:color="auto" w:fill="FFFFFF"/>
        </w:rPr>
        <w:t>, </w:t>
      </w:r>
      <w:hyperlink r:id="rId10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K. Suehring</w:t>
        </w:r>
      </w:hyperlink>
      <w:r w:rsidR="006C07DE" w:rsidRPr="006C07DE">
        <w:rPr>
          <w:color w:val="000000"/>
          <w:shd w:val="clear" w:color="auto" w:fill="FFFFFF"/>
        </w:rPr>
        <w:t>, </w:t>
      </w:r>
      <w:hyperlink r:id="rId11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X. Li</w:t>
        </w:r>
      </w:hyperlink>
      <w:r w:rsidR="006C07DE" w:rsidRPr="006C07DE">
        <w:rPr>
          <w:color w:val="000000"/>
          <w:shd w:val="clear" w:color="auto" w:fill="FFFFFF"/>
        </w:rPr>
        <w:t xml:space="preserve"> and </w:t>
      </w:r>
      <w:hyperlink r:id="rId12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V. Seregin</w:t>
        </w:r>
      </w:hyperlink>
      <w:r w:rsidR="006C07DE" w:rsidRPr="006C07DE">
        <w:rPr>
          <w:color w:val="000000"/>
        </w:rPr>
        <w:t xml:space="preserve">, </w:t>
      </w:r>
      <w:r w:rsidR="006C07DE" w:rsidRPr="005C3B74">
        <w:t>“</w:t>
      </w:r>
      <w:r w:rsidR="006C07DE" w:rsidRPr="006C07DE">
        <w:rPr>
          <w:color w:val="000000"/>
          <w:shd w:val="clear" w:color="auto" w:fill="FFFFFF"/>
        </w:rPr>
        <w:t>JVET common test conditions and software reference configurations for SDR video</w:t>
      </w:r>
      <w:r w:rsidR="008212B6">
        <w:rPr>
          <w:color w:val="000000"/>
          <w:shd w:val="clear" w:color="auto" w:fill="FFFFFF"/>
        </w:rPr>
        <w:t>,</w:t>
      </w:r>
      <w:r w:rsidR="006C07DE" w:rsidRPr="006C07DE">
        <w:rPr>
          <w:color w:val="000000"/>
          <w:shd w:val="clear" w:color="auto" w:fill="FFFFFF"/>
        </w:rPr>
        <w:t>” JVET-L1010,</w:t>
      </w:r>
      <w:r w:rsidR="008212B6">
        <w:rPr>
          <w:color w:val="000000"/>
          <w:shd w:val="clear" w:color="auto" w:fill="FFFFFF"/>
        </w:rPr>
        <w:t xml:space="preserve"> </w:t>
      </w:r>
      <w:r w:rsidR="006C07DE" w:rsidRPr="006C07DE">
        <w:rPr>
          <w:color w:val="000000"/>
          <w:shd w:val="clear" w:color="auto" w:fill="FFFFFF"/>
        </w:rPr>
        <w:t>Oct. 2018.</w:t>
      </w:r>
    </w:p>
    <w:p w14:paraId="3B9D895E" w14:textId="6F7D04E4" w:rsidR="006C07DE" w:rsidRPr="006C07DE" w:rsidRDefault="00DE5089" w:rsidP="006C07D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 VTM</w:t>
      </w:r>
      <w:r w:rsidR="006C07DE" w:rsidRPr="006C07DE">
        <w:rPr>
          <w:lang w:val="en-CA"/>
        </w:rPr>
        <w:t>3.0, https://vcgit.hhi.fraunhofer.de/jvet/VVCSoftware_VTM/tags/VTM-3.0</w:t>
      </w:r>
    </w:p>
    <w:p w14:paraId="096B6F60" w14:textId="77777777" w:rsidR="00871089" w:rsidRPr="00BE5090" w:rsidRDefault="00871089" w:rsidP="00BE5090">
      <w:pPr>
        <w:rPr>
          <w:rFonts w:eastAsia="MS Mincho"/>
          <w:lang w:val="en-CA" w:eastAsia="ja-JP"/>
        </w:rPr>
      </w:pPr>
    </w:p>
    <w:p w14:paraId="1D64E9D2" w14:textId="77777777" w:rsidR="00DB6E0D" w:rsidRPr="005B217D" w:rsidRDefault="00DB6E0D" w:rsidP="00DB6E0D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36AE6DE" w14:textId="799C6DFE" w:rsidR="00DB6E0D" w:rsidRDefault="00DB6E0D" w:rsidP="00DB6E0D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MediaTek </w:t>
      </w:r>
      <w:r w:rsidR="00871089">
        <w:rPr>
          <w:b/>
          <w:szCs w:val="22"/>
          <w:lang w:val="en-CA"/>
        </w:rPr>
        <w:t xml:space="preserve">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</w:t>
      </w:r>
      <w:r>
        <w:rPr>
          <w:b/>
          <w:szCs w:val="22"/>
          <w:lang w:val="en-CA"/>
        </w:rPr>
        <w:lastRenderedPageBreak/>
        <w:t>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  <w:bookmarkStart w:id="5" w:name="_GoBack"/>
      <w:bookmarkEnd w:id="5"/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D5D065" w14:textId="77777777" w:rsidR="00982D41" w:rsidRDefault="00982D41">
      <w:r>
        <w:separator/>
      </w:r>
    </w:p>
  </w:endnote>
  <w:endnote w:type="continuationSeparator" w:id="0">
    <w:p w14:paraId="40ED9D0C" w14:textId="77777777" w:rsidR="00982D41" w:rsidRDefault="00982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FA98A9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D0D6C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212B6">
      <w:rPr>
        <w:rStyle w:val="PageNumber"/>
        <w:noProof/>
      </w:rPr>
      <w:t>2019-01-09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2C9751" w14:textId="77777777" w:rsidR="00982D41" w:rsidRDefault="00982D41">
      <w:r>
        <w:separator/>
      </w:r>
    </w:p>
  </w:footnote>
  <w:footnote w:type="continuationSeparator" w:id="0">
    <w:p w14:paraId="6AA07E91" w14:textId="77777777" w:rsidR="00982D41" w:rsidRDefault="00982D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6E1FC2"/>
    <w:multiLevelType w:val="hybridMultilevel"/>
    <w:tmpl w:val="1062DA2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275"/>
    <w:rsid w:val="00023FEF"/>
    <w:rsid w:val="000308A3"/>
    <w:rsid w:val="000458BC"/>
    <w:rsid w:val="00045C41"/>
    <w:rsid w:val="00046C03"/>
    <w:rsid w:val="00065039"/>
    <w:rsid w:val="000661FC"/>
    <w:rsid w:val="000753CF"/>
    <w:rsid w:val="0007614F"/>
    <w:rsid w:val="00081398"/>
    <w:rsid w:val="00094479"/>
    <w:rsid w:val="000962AC"/>
    <w:rsid w:val="000B0C0F"/>
    <w:rsid w:val="000B1C6B"/>
    <w:rsid w:val="000B32F3"/>
    <w:rsid w:val="000B4FF9"/>
    <w:rsid w:val="000C09AC"/>
    <w:rsid w:val="000C1957"/>
    <w:rsid w:val="000C7C27"/>
    <w:rsid w:val="000D4D85"/>
    <w:rsid w:val="000E00F3"/>
    <w:rsid w:val="000F0D80"/>
    <w:rsid w:val="000F158C"/>
    <w:rsid w:val="00102F3D"/>
    <w:rsid w:val="00116A98"/>
    <w:rsid w:val="001203FF"/>
    <w:rsid w:val="00123F94"/>
    <w:rsid w:val="00124E38"/>
    <w:rsid w:val="0012580B"/>
    <w:rsid w:val="00131F90"/>
    <w:rsid w:val="0013458C"/>
    <w:rsid w:val="0013526E"/>
    <w:rsid w:val="00146152"/>
    <w:rsid w:val="00146672"/>
    <w:rsid w:val="001514F5"/>
    <w:rsid w:val="00155526"/>
    <w:rsid w:val="001561AB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22A"/>
    <w:rsid w:val="001D1BD2"/>
    <w:rsid w:val="001E0248"/>
    <w:rsid w:val="001E02BE"/>
    <w:rsid w:val="001E3B37"/>
    <w:rsid w:val="001F2594"/>
    <w:rsid w:val="001F5B6F"/>
    <w:rsid w:val="002055A6"/>
    <w:rsid w:val="00206460"/>
    <w:rsid w:val="002069B4"/>
    <w:rsid w:val="00207E1F"/>
    <w:rsid w:val="00215DFC"/>
    <w:rsid w:val="002212DF"/>
    <w:rsid w:val="00222CD4"/>
    <w:rsid w:val="00225016"/>
    <w:rsid w:val="002253CA"/>
    <w:rsid w:val="002264A6"/>
    <w:rsid w:val="00227BA7"/>
    <w:rsid w:val="00227DB6"/>
    <w:rsid w:val="0023011C"/>
    <w:rsid w:val="002375C1"/>
    <w:rsid w:val="00240087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4C56"/>
    <w:rsid w:val="002D0AF6"/>
    <w:rsid w:val="002F164D"/>
    <w:rsid w:val="003021BC"/>
    <w:rsid w:val="00306206"/>
    <w:rsid w:val="0030750C"/>
    <w:rsid w:val="003077F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0F62"/>
    <w:rsid w:val="003C20E4"/>
    <w:rsid w:val="003D6342"/>
    <w:rsid w:val="003E49A4"/>
    <w:rsid w:val="003E6F90"/>
    <w:rsid w:val="003E73ED"/>
    <w:rsid w:val="003F5D0F"/>
    <w:rsid w:val="00414101"/>
    <w:rsid w:val="004219CF"/>
    <w:rsid w:val="004234F0"/>
    <w:rsid w:val="0043144A"/>
    <w:rsid w:val="00433DDB"/>
    <w:rsid w:val="00435A29"/>
    <w:rsid w:val="00437619"/>
    <w:rsid w:val="00465A1E"/>
    <w:rsid w:val="0049445A"/>
    <w:rsid w:val="004A2A63"/>
    <w:rsid w:val="004B210C"/>
    <w:rsid w:val="004D0D6C"/>
    <w:rsid w:val="004D405F"/>
    <w:rsid w:val="004D7DAF"/>
    <w:rsid w:val="004D7FC3"/>
    <w:rsid w:val="004E4F4F"/>
    <w:rsid w:val="004E6789"/>
    <w:rsid w:val="004F0408"/>
    <w:rsid w:val="004F61E3"/>
    <w:rsid w:val="00502E10"/>
    <w:rsid w:val="0051015C"/>
    <w:rsid w:val="00516CF1"/>
    <w:rsid w:val="0052305B"/>
    <w:rsid w:val="00531AE9"/>
    <w:rsid w:val="0054489B"/>
    <w:rsid w:val="00546653"/>
    <w:rsid w:val="00550A66"/>
    <w:rsid w:val="00553E44"/>
    <w:rsid w:val="00567EC7"/>
    <w:rsid w:val="00570013"/>
    <w:rsid w:val="00574ADE"/>
    <w:rsid w:val="005753EC"/>
    <w:rsid w:val="005801A2"/>
    <w:rsid w:val="00591FCF"/>
    <w:rsid w:val="00594ED3"/>
    <w:rsid w:val="005952A5"/>
    <w:rsid w:val="005A33A1"/>
    <w:rsid w:val="005B217D"/>
    <w:rsid w:val="005C385F"/>
    <w:rsid w:val="005E12FD"/>
    <w:rsid w:val="005E1AC6"/>
    <w:rsid w:val="005F6F1B"/>
    <w:rsid w:val="00615995"/>
    <w:rsid w:val="00616155"/>
    <w:rsid w:val="00624B33"/>
    <w:rsid w:val="0063041A"/>
    <w:rsid w:val="00630AA2"/>
    <w:rsid w:val="00646707"/>
    <w:rsid w:val="00646C7C"/>
    <w:rsid w:val="00657F7E"/>
    <w:rsid w:val="00662E58"/>
    <w:rsid w:val="006637F2"/>
    <w:rsid w:val="006642A5"/>
    <w:rsid w:val="00664DCF"/>
    <w:rsid w:val="006C07DE"/>
    <w:rsid w:val="006C3EB8"/>
    <w:rsid w:val="006C5D39"/>
    <w:rsid w:val="006D6D9B"/>
    <w:rsid w:val="006E2810"/>
    <w:rsid w:val="006E3F78"/>
    <w:rsid w:val="006E5417"/>
    <w:rsid w:val="006F0794"/>
    <w:rsid w:val="006F7528"/>
    <w:rsid w:val="00700594"/>
    <w:rsid w:val="007023DE"/>
    <w:rsid w:val="00707AA2"/>
    <w:rsid w:val="00712F60"/>
    <w:rsid w:val="00720E3B"/>
    <w:rsid w:val="0074393F"/>
    <w:rsid w:val="007443A4"/>
    <w:rsid w:val="00745F6B"/>
    <w:rsid w:val="0075585E"/>
    <w:rsid w:val="00761735"/>
    <w:rsid w:val="00770571"/>
    <w:rsid w:val="007768FF"/>
    <w:rsid w:val="007824D3"/>
    <w:rsid w:val="007924C2"/>
    <w:rsid w:val="00796EE3"/>
    <w:rsid w:val="007A05B1"/>
    <w:rsid w:val="007A50B5"/>
    <w:rsid w:val="007A56A1"/>
    <w:rsid w:val="007A7D29"/>
    <w:rsid w:val="007B4AB8"/>
    <w:rsid w:val="007D1181"/>
    <w:rsid w:val="007E01A3"/>
    <w:rsid w:val="007E3473"/>
    <w:rsid w:val="007F1F8B"/>
    <w:rsid w:val="007F67A1"/>
    <w:rsid w:val="0080773E"/>
    <w:rsid w:val="00811C05"/>
    <w:rsid w:val="008206C8"/>
    <w:rsid w:val="008212B6"/>
    <w:rsid w:val="00824536"/>
    <w:rsid w:val="00857681"/>
    <w:rsid w:val="0086086A"/>
    <w:rsid w:val="0086387C"/>
    <w:rsid w:val="00871089"/>
    <w:rsid w:val="00874A6C"/>
    <w:rsid w:val="00876C65"/>
    <w:rsid w:val="00881889"/>
    <w:rsid w:val="008A4B4C"/>
    <w:rsid w:val="008B1451"/>
    <w:rsid w:val="008C239F"/>
    <w:rsid w:val="008D608C"/>
    <w:rsid w:val="008E09FE"/>
    <w:rsid w:val="008E480C"/>
    <w:rsid w:val="00907757"/>
    <w:rsid w:val="009108A4"/>
    <w:rsid w:val="009212B0"/>
    <w:rsid w:val="00921FA1"/>
    <w:rsid w:val="009234A5"/>
    <w:rsid w:val="00933453"/>
    <w:rsid w:val="009336F7"/>
    <w:rsid w:val="0093636C"/>
    <w:rsid w:val="00937117"/>
    <w:rsid w:val="009374A7"/>
    <w:rsid w:val="009434AB"/>
    <w:rsid w:val="00945E0B"/>
    <w:rsid w:val="00952F89"/>
    <w:rsid w:val="0095301F"/>
    <w:rsid w:val="00955F6D"/>
    <w:rsid w:val="00977C16"/>
    <w:rsid w:val="00982D41"/>
    <w:rsid w:val="0098551D"/>
    <w:rsid w:val="0099518F"/>
    <w:rsid w:val="009A523D"/>
    <w:rsid w:val="009B02A1"/>
    <w:rsid w:val="009B3361"/>
    <w:rsid w:val="009D7CE6"/>
    <w:rsid w:val="009F0561"/>
    <w:rsid w:val="009F496B"/>
    <w:rsid w:val="00A01439"/>
    <w:rsid w:val="00A02E61"/>
    <w:rsid w:val="00A03190"/>
    <w:rsid w:val="00A05CFF"/>
    <w:rsid w:val="00A13048"/>
    <w:rsid w:val="00A46843"/>
    <w:rsid w:val="00A52F6F"/>
    <w:rsid w:val="00A56B97"/>
    <w:rsid w:val="00A6093D"/>
    <w:rsid w:val="00A72422"/>
    <w:rsid w:val="00A767DC"/>
    <w:rsid w:val="00A76A6D"/>
    <w:rsid w:val="00A83253"/>
    <w:rsid w:val="00A841D5"/>
    <w:rsid w:val="00A86C9F"/>
    <w:rsid w:val="00AA6E84"/>
    <w:rsid w:val="00AB1A1C"/>
    <w:rsid w:val="00AC355F"/>
    <w:rsid w:val="00AC745D"/>
    <w:rsid w:val="00AD05A8"/>
    <w:rsid w:val="00AE341B"/>
    <w:rsid w:val="00B01905"/>
    <w:rsid w:val="00B07CA7"/>
    <w:rsid w:val="00B1279A"/>
    <w:rsid w:val="00B30EF3"/>
    <w:rsid w:val="00B4194A"/>
    <w:rsid w:val="00B437E8"/>
    <w:rsid w:val="00B5222E"/>
    <w:rsid w:val="00B52D3F"/>
    <w:rsid w:val="00B53179"/>
    <w:rsid w:val="00B57A23"/>
    <w:rsid w:val="00B600CD"/>
    <w:rsid w:val="00B61C96"/>
    <w:rsid w:val="00B73A2A"/>
    <w:rsid w:val="00B75A51"/>
    <w:rsid w:val="00B77A00"/>
    <w:rsid w:val="00B827C6"/>
    <w:rsid w:val="00B861E4"/>
    <w:rsid w:val="00B94B06"/>
    <w:rsid w:val="00B94C28"/>
    <w:rsid w:val="00BC10BA"/>
    <w:rsid w:val="00BC5AFD"/>
    <w:rsid w:val="00BD33FB"/>
    <w:rsid w:val="00BE5090"/>
    <w:rsid w:val="00BF0B13"/>
    <w:rsid w:val="00C00DDE"/>
    <w:rsid w:val="00C04F43"/>
    <w:rsid w:val="00C0609D"/>
    <w:rsid w:val="00C115AB"/>
    <w:rsid w:val="00C14917"/>
    <w:rsid w:val="00C26CCB"/>
    <w:rsid w:val="00C30249"/>
    <w:rsid w:val="00C3723B"/>
    <w:rsid w:val="00C41AA2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1253"/>
    <w:rsid w:val="00D807BF"/>
    <w:rsid w:val="00D812CF"/>
    <w:rsid w:val="00D82FCC"/>
    <w:rsid w:val="00DA17FC"/>
    <w:rsid w:val="00DA7887"/>
    <w:rsid w:val="00DB2C26"/>
    <w:rsid w:val="00DB6E0D"/>
    <w:rsid w:val="00DD02F4"/>
    <w:rsid w:val="00DD5154"/>
    <w:rsid w:val="00DD6622"/>
    <w:rsid w:val="00DE1C7C"/>
    <w:rsid w:val="00DE5089"/>
    <w:rsid w:val="00DE6B43"/>
    <w:rsid w:val="00DF3338"/>
    <w:rsid w:val="00E02AE9"/>
    <w:rsid w:val="00E0673C"/>
    <w:rsid w:val="00E11923"/>
    <w:rsid w:val="00E1228B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204D"/>
    <w:rsid w:val="00F10A95"/>
    <w:rsid w:val="00F1188E"/>
    <w:rsid w:val="00F2488D"/>
    <w:rsid w:val="00F261B4"/>
    <w:rsid w:val="00F3175B"/>
    <w:rsid w:val="00F601A0"/>
    <w:rsid w:val="00F712E9"/>
    <w:rsid w:val="00F71A93"/>
    <w:rsid w:val="00F73032"/>
    <w:rsid w:val="00F848FC"/>
    <w:rsid w:val="00F84C03"/>
    <w:rsid w:val="00F906F6"/>
    <w:rsid w:val="00F9282A"/>
    <w:rsid w:val="00F96BAD"/>
    <w:rsid w:val="00FA139D"/>
    <w:rsid w:val="00FA3E67"/>
    <w:rsid w:val="00FA60F5"/>
    <w:rsid w:val="00FB0E84"/>
    <w:rsid w:val="00FC2405"/>
    <w:rsid w:val="00FC440C"/>
    <w:rsid w:val="00FD01C2"/>
    <w:rsid w:val="00FE2F7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C07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5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vseregin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xlxiangli@tencent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karsten.suehring@hhi.fraunhofer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ll.boyce@inte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530</Words>
  <Characters>3021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19</cp:revision>
  <cp:lastPrinted>1900-01-01T08:00:00Z</cp:lastPrinted>
  <dcterms:created xsi:type="dcterms:W3CDTF">2018-12-26T01:49:00Z</dcterms:created>
  <dcterms:modified xsi:type="dcterms:W3CDTF">2019-01-09T11:14:00Z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854700348</vt:i4>
  </property>
  <property fmtid="{D5CDD505-2E9C-101B-9397-08002B2CF9AE}" pid="3" name="_NewReviewCycle">
    <vt:lpwstr/>
  </property>
  <property fmtid="{D5CDD505-2E9C-101B-9397-08002B2CF9AE}" pid="4" name="_EmailSubject">
    <vt:lpwstr>Crosscheck report of JVET-M0138</vt:lpwstr>
  </property>
  <property fmtid="{D5CDD505-2E9C-101B-9397-08002B2CF9AE}" pid="5" name="_AuthorEmail">
    <vt:lpwstr>Chia-ming.Tsai@mediatek.com</vt:lpwstr>
  </property>
  <property fmtid="{D5CDD505-2E9C-101B-9397-08002B2CF9AE}" pid="6" name="_AuthorEmailDisplayName">
    <vt:lpwstr>Chia-ming Tsai (蔡佳銘)</vt:lpwstr>
  </property>
  <property fmtid="{D5CDD505-2E9C-101B-9397-08002B2CF9AE}" pid="7" name="_ReviewingToolsShownOnce">
    <vt:lpwstr/>
  </property>
</Properties>
</file>