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1F97C7F0" w:rsidR="003662E3" w:rsidRPr="00DA4B86" w:rsidRDefault="00904512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246B7A18" w14:textId="7ABB85A3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904512">
              <w:t>M</w:t>
            </w:r>
            <w:r w:rsidR="007C01EA">
              <w:t>0127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33D1553E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904512">
              <w:rPr>
                <w:b/>
                <w:szCs w:val="22"/>
                <w:lang w:eastAsia="ja-JP"/>
              </w:rPr>
              <w:t>4</w:t>
            </w:r>
            <w:r w:rsidR="00414D22">
              <w:rPr>
                <w:b/>
                <w:szCs w:val="22"/>
                <w:lang w:eastAsia="ja-JP"/>
              </w:rPr>
              <w:t>-related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</w:t>
            </w:r>
            <w:r w:rsidR="00DE06EF">
              <w:rPr>
                <w:b/>
                <w:szCs w:val="22"/>
              </w:rPr>
              <w:t>Modification on</w:t>
            </w:r>
            <w:r w:rsidR="000351BC">
              <w:rPr>
                <w:b/>
                <w:szCs w:val="22"/>
              </w:rPr>
              <w:t xml:space="preserve"> </w:t>
            </w:r>
            <w:r w:rsidR="00E155A8">
              <w:rPr>
                <w:b/>
                <w:szCs w:val="22"/>
              </w:rPr>
              <w:t>Merge List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4F7EB7F9" w:rsidR="00DE6A56" w:rsidRDefault="00904512" w:rsidP="00922B53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Yu Han, </w:t>
            </w:r>
            <w:r w:rsidR="009111FC">
              <w:rPr>
                <w:szCs w:val="22"/>
              </w:rPr>
              <w:t xml:space="preserve">Wei-Jung Chien, </w:t>
            </w:r>
            <w:r w:rsidR="00EC31B8" w:rsidRPr="00EC31B8">
              <w:rPr>
                <w:szCs w:val="22"/>
              </w:rPr>
              <w:t xml:space="preserve">Dmytro Rusanovskyy, </w:t>
            </w:r>
            <w:r w:rsidR="00EC31B8">
              <w:rPr>
                <w:szCs w:val="22"/>
              </w:rPr>
              <w:t xml:space="preserve">Yung-Hsuan </w:t>
            </w:r>
            <w:r w:rsidR="00EC31B8" w:rsidRPr="00EC31B8">
              <w:rPr>
                <w:szCs w:val="22"/>
              </w:rPr>
              <w:t>Chao,</w:t>
            </w:r>
            <w:r w:rsidR="00EC31B8">
              <w:rPr>
                <w:rFonts w:ascii="Qualcomm Next" w:hAnsi="Qualcomm Next" w:cs="Microsoft Sans Serif"/>
                <w:sz w:val="36"/>
                <w:szCs w:val="36"/>
              </w:rPr>
              <w:t xml:space="preserve"> </w:t>
            </w:r>
            <w:r w:rsidR="009755E8">
              <w:rPr>
                <w:szCs w:val="22"/>
              </w:rPr>
              <w:t>Chun-Chi Chen,</w:t>
            </w:r>
            <w:r w:rsidR="00FD2E4C">
              <w:rPr>
                <w:szCs w:val="22"/>
              </w:rPr>
              <w:t xml:space="preserve"> Hong</w:t>
            </w:r>
            <w:r w:rsidR="003D06E4">
              <w:rPr>
                <w:szCs w:val="22"/>
              </w:rPr>
              <w:t>tao Wang,</w:t>
            </w:r>
            <w:r w:rsidR="009755E8">
              <w:rPr>
                <w:szCs w:val="22"/>
              </w:rPr>
              <w:t xml:space="preserve"> </w:t>
            </w:r>
            <w:r w:rsidR="00111E4B">
              <w:rPr>
                <w:szCs w:val="22"/>
              </w:rPr>
              <w:t>Han Huang</w:t>
            </w:r>
            <w:r w:rsidR="00127E1C">
              <w:rPr>
                <w:szCs w:val="22"/>
              </w:rPr>
              <w:t>,</w:t>
            </w:r>
            <w:r w:rsidR="00D147DF">
              <w:rPr>
                <w:szCs w:val="22"/>
              </w:rPr>
              <w:t xml:space="preserve"> </w:t>
            </w:r>
            <w:r w:rsidR="009755E8" w:rsidRPr="00595B34">
              <w:rPr>
                <w:szCs w:val="22"/>
              </w:rPr>
              <w:t>Chao-Hsiung Hung</w:t>
            </w:r>
            <w:r w:rsidR="009755E8">
              <w:rPr>
                <w:szCs w:val="22"/>
              </w:rPr>
              <w:t>, Yan Zhang</w:t>
            </w:r>
            <w:r w:rsidR="00D147DF">
              <w:rPr>
                <w:szCs w:val="22"/>
                <w:lang w:eastAsia="zh-CN"/>
              </w:rPr>
              <w:t>,</w:t>
            </w:r>
            <w:r w:rsidR="002660D1">
              <w:rPr>
                <w:szCs w:val="22"/>
              </w:rPr>
              <w:t xml:space="preserve"> Marta Karczewicz</w:t>
            </w:r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3B9C26B9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755E8">
              <w:rPr>
                <w:szCs w:val="22"/>
              </w:rPr>
              <w:t>1-858-845-1793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3FC9B5FF" w14:textId="4DE6B1EB" w:rsidR="00DE6A56" w:rsidRDefault="00A80D8E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</w:t>
      </w:r>
      <w:r w:rsidR="00BE6678">
        <w:rPr>
          <w:lang w:eastAsia="zh-TW"/>
        </w:rPr>
        <w:t xml:space="preserve">presents </w:t>
      </w:r>
      <w:r w:rsidR="00241E1F">
        <w:rPr>
          <w:lang w:eastAsia="zh-TW"/>
        </w:rPr>
        <w:t>a</w:t>
      </w:r>
      <w:r w:rsidR="00D73683">
        <w:rPr>
          <w:lang w:eastAsia="zh-TW"/>
        </w:rPr>
        <w:t xml:space="preserve"> change on</w:t>
      </w:r>
      <w:r>
        <w:rPr>
          <w:lang w:eastAsia="zh-TW"/>
        </w:rPr>
        <w:t xml:space="preserve"> </w:t>
      </w:r>
      <w:r w:rsidR="00241E1F">
        <w:rPr>
          <w:lang w:eastAsia="zh-TW"/>
        </w:rPr>
        <w:t>merge</w:t>
      </w:r>
      <w:r w:rsidR="002C7183">
        <w:rPr>
          <w:lang w:eastAsia="zh-TW"/>
        </w:rPr>
        <w:t xml:space="preserve"> </w:t>
      </w:r>
      <w:r w:rsidR="00814123">
        <w:rPr>
          <w:lang w:eastAsia="zh-TW"/>
        </w:rPr>
        <w:t>list</w:t>
      </w:r>
      <w:r w:rsidR="00241E1F">
        <w:rPr>
          <w:lang w:eastAsia="zh-TW"/>
        </w:rPr>
        <w:t xml:space="preserve"> </w:t>
      </w:r>
      <w:r w:rsidR="003033D7">
        <w:t xml:space="preserve">which </w:t>
      </w:r>
      <w:r w:rsidR="00BE6678">
        <w:t>reduces</w:t>
      </w:r>
      <w:r w:rsidR="00814123">
        <w:t xml:space="preserve"> the number of pairwise candidates from 6 to 1</w:t>
      </w:r>
      <w:r w:rsidR="00B00431">
        <w:t xml:space="preserve"> and remove the dependency </w:t>
      </w:r>
      <w:r w:rsidR="008F4617">
        <w:t>on</w:t>
      </w:r>
      <w:r w:rsidR="00B00431">
        <w:t xml:space="preserve"> HMVP candidates</w:t>
      </w:r>
      <w:r w:rsidR="00814123">
        <w:t>.</w:t>
      </w:r>
      <w:r w:rsidR="00C0303D">
        <w:rPr>
          <w:lang w:eastAsia="zh-TW"/>
        </w:rPr>
        <w:t xml:space="preserve"> </w:t>
      </w:r>
      <w:bookmarkStart w:id="1" w:name="_Hlk518393050"/>
      <w:r w:rsidR="00D16CE7">
        <w:rPr>
          <w:lang w:eastAsia="zh-TW"/>
        </w:rPr>
        <w:t>For the “VTM</w:t>
      </w:r>
      <w:r w:rsidR="0001379C">
        <w:rPr>
          <w:lang w:eastAsia="zh-TW"/>
        </w:rPr>
        <w:t>3.0</w:t>
      </w:r>
      <w:r w:rsidR="00D16CE7">
        <w:rPr>
          <w:lang w:eastAsia="zh-TW"/>
        </w:rPr>
        <w:t xml:space="preserve"> as reference</w:t>
      </w:r>
      <w:r w:rsidR="00DE6A56">
        <w:rPr>
          <w:lang w:eastAsia="zh-TW"/>
        </w:rPr>
        <w:t>” tests in RA case</w:t>
      </w:r>
      <w:r w:rsidR="00B94B18">
        <w:rPr>
          <w:lang w:eastAsia="zh-TW"/>
        </w:rPr>
        <w:t xml:space="preserve"> with</w:t>
      </w:r>
      <w:r w:rsidR="00E24FF7">
        <w:rPr>
          <w:lang w:eastAsia="zh-TW"/>
        </w:rPr>
        <w:t xml:space="preserve"> the size of merge list equal</w:t>
      </w:r>
      <w:r w:rsidR="00B94B18">
        <w:rPr>
          <w:lang w:eastAsia="zh-TW"/>
        </w:rPr>
        <w:t xml:space="preserve"> to </w:t>
      </w:r>
      <w:r w:rsidR="0001379C">
        <w:rPr>
          <w:lang w:eastAsia="zh-TW"/>
        </w:rPr>
        <w:t>6</w:t>
      </w:r>
      <w:r w:rsidR="00AF541B">
        <w:rPr>
          <w:lang w:eastAsia="zh-TW"/>
        </w:rPr>
        <w:t xml:space="preserve">, the presented </w:t>
      </w:r>
      <w:r w:rsidR="009D617A">
        <w:rPr>
          <w:lang w:eastAsia="zh-TW"/>
        </w:rPr>
        <w:t xml:space="preserve">simplification </w:t>
      </w:r>
      <w:r w:rsidR="00AF541B">
        <w:rPr>
          <w:lang w:eastAsia="zh-TW"/>
        </w:rPr>
        <w:t>method</w:t>
      </w:r>
      <w:r w:rsidR="00E24FF7">
        <w:rPr>
          <w:lang w:eastAsia="zh-TW"/>
        </w:rPr>
        <w:t xml:space="preserve"> </w:t>
      </w:r>
      <w:r w:rsidR="00DE6A56">
        <w:rPr>
          <w:lang w:eastAsia="zh-TW"/>
        </w:rPr>
        <w:t xml:space="preserve">achieved </w:t>
      </w:r>
      <w:r w:rsidR="00241E1F">
        <w:rPr>
          <w:lang w:eastAsia="zh-TW"/>
        </w:rPr>
        <w:t>-0.02</w:t>
      </w:r>
      <w:r w:rsidR="00DE6A56">
        <w:rPr>
          <w:lang w:eastAsia="zh-TW"/>
        </w:rPr>
        <w:t xml:space="preserve">% </w:t>
      </w:r>
      <w:r w:rsidR="00241E1F">
        <w:rPr>
          <w:lang w:eastAsia="zh-TW"/>
        </w:rPr>
        <w:t>coding gain</w:t>
      </w:r>
      <w:bookmarkEnd w:id="1"/>
      <w:r w:rsidR="00651AF7">
        <w:rPr>
          <w:lang w:eastAsia="zh-TW"/>
        </w:rPr>
        <w:t>.</w:t>
      </w:r>
    </w:p>
    <w:p w14:paraId="48AC2FB7" w14:textId="3018ADB5" w:rsidR="00BF7D94" w:rsidRPr="00DA4B86" w:rsidRDefault="00BF7D94" w:rsidP="00AC428F">
      <w:pPr>
        <w:pStyle w:val="Heading1"/>
      </w:pPr>
      <w:bookmarkStart w:id="2" w:name="_Toc510453367"/>
      <w:r w:rsidRPr="00DA4B86">
        <w:t>Introduction</w:t>
      </w:r>
      <w:bookmarkEnd w:id="2"/>
    </w:p>
    <w:p w14:paraId="0B5E1264" w14:textId="77777777" w:rsidR="00D83683" w:rsidRDefault="00D83683" w:rsidP="00D83683">
      <w:pPr>
        <w:jc w:val="both"/>
      </w:pPr>
      <w:r w:rsidRPr="00DA4B86">
        <w:t>For the skip mode and the merge mode, a motion vector competition scheme is introduced to select a motion candidate from a given candidate set that includes spatial and temporal motion candidates. In the case of a skip mode, the residual signal is omitted.</w:t>
      </w:r>
      <w:r>
        <w:t xml:space="preserve"> </w:t>
      </w:r>
      <w:r w:rsidRPr="00DA4B86">
        <w:t>Only merge indices are transmitted for the block coded in merge or skip mode, and the current block inherits the inter prediction indicator, reference indices, and motion vectors from a neighboring block referred by the coded merge index.</w:t>
      </w:r>
    </w:p>
    <w:p w14:paraId="3AC90397" w14:textId="5E866910" w:rsidR="004279F3" w:rsidRPr="00BA02D4" w:rsidRDefault="00D83683" w:rsidP="00D83683">
      <w:pPr>
        <w:jc w:val="both"/>
      </w:pPr>
      <w:r>
        <w:t xml:space="preserve">In this contribution, </w:t>
      </w:r>
      <w:r w:rsidR="002974EC">
        <w:t>the number of pairwise can</w:t>
      </w:r>
      <w:r w:rsidR="008F4617">
        <w:t>didates are reduced from 6 to 1 and remove the dependency on HMVP candidates.</w:t>
      </w:r>
    </w:p>
    <w:p w14:paraId="5BAAEEAF" w14:textId="3BB4AB97" w:rsidR="009834A7" w:rsidRDefault="006E24CB" w:rsidP="009834A7">
      <w:pPr>
        <w:pStyle w:val="Heading1"/>
      </w:pPr>
      <w:bookmarkStart w:id="3" w:name="_Toc504414405"/>
      <w:bookmarkStart w:id="4" w:name="_Toc504414582"/>
      <w:bookmarkStart w:id="5" w:name="_Toc504419890"/>
      <w:bookmarkStart w:id="6" w:name="_Toc504420041"/>
      <w:bookmarkStart w:id="7" w:name="_Toc504422367"/>
      <w:bookmarkStart w:id="8" w:name="_Toc504486622"/>
      <w:bookmarkStart w:id="9" w:name="_Toc504414262"/>
      <w:bookmarkStart w:id="10" w:name="_Toc504414406"/>
      <w:bookmarkStart w:id="11" w:name="_Toc504414583"/>
      <w:bookmarkStart w:id="12" w:name="_Toc504419891"/>
      <w:bookmarkStart w:id="13" w:name="_Toc504420042"/>
      <w:bookmarkStart w:id="14" w:name="_Toc504422368"/>
      <w:bookmarkStart w:id="15" w:name="_Toc504486623"/>
      <w:bookmarkStart w:id="16" w:name="_Toc504414266"/>
      <w:bookmarkStart w:id="17" w:name="_Toc504414410"/>
      <w:bookmarkStart w:id="18" w:name="_Toc504414587"/>
      <w:bookmarkStart w:id="19" w:name="_Toc504419895"/>
      <w:bookmarkStart w:id="20" w:name="_Toc504420046"/>
      <w:bookmarkStart w:id="21" w:name="_Toc504422372"/>
      <w:bookmarkStart w:id="22" w:name="_Toc50448662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2951C1">
        <w:t>Technical description</w:t>
      </w:r>
    </w:p>
    <w:p w14:paraId="617E396E" w14:textId="6FA32970" w:rsidR="003577B1" w:rsidRPr="00DA4B86" w:rsidRDefault="00667039" w:rsidP="00BA02D4">
      <w:pPr>
        <w:pStyle w:val="Heading2"/>
      </w:pPr>
      <w:r>
        <w:t>Merge list in VTM3.0</w:t>
      </w:r>
    </w:p>
    <w:p w14:paraId="2E080434" w14:textId="0F8BBBFF" w:rsidR="00667039" w:rsidRDefault="002770CD" w:rsidP="0005482E">
      <w:pPr>
        <w:jc w:val="both"/>
        <w:rPr>
          <w:szCs w:val="22"/>
        </w:rPr>
      </w:pPr>
      <w:r>
        <w:t>In VTM3.0</w:t>
      </w:r>
      <w:r w:rsidR="0005482E">
        <w:t xml:space="preserve">, </w:t>
      </w:r>
      <w:r w:rsidR="00694016">
        <w:t>the size of merge list is 6</w:t>
      </w:r>
      <w:r w:rsidR="00667039">
        <w:t>,</w:t>
      </w:r>
      <w:r w:rsidR="00667039" w:rsidRPr="00667039">
        <w:rPr>
          <w:szCs w:val="22"/>
        </w:rPr>
        <w:t xml:space="preserve"> </w:t>
      </w:r>
      <w:r w:rsidR="00667039">
        <w:rPr>
          <w:szCs w:val="22"/>
        </w:rPr>
        <w:t>the order of merge candidate list is as below</w:t>
      </w:r>
      <w:r w:rsidR="005C6292">
        <w:rPr>
          <w:szCs w:val="22"/>
        </w:rPr>
        <w:t>:</w:t>
      </w:r>
    </w:p>
    <w:p w14:paraId="7CFDC5D3" w14:textId="09383B01" w:rsidR="00FC0B30" w:rsidRPr="007D1793" w:rsidRDefault="00FC0B30" w:rsidP="00FC0B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 xml:space="preserve">Spatial candidates for blocks </w:t>
      </w:r>
      <w:r>
        <w:rPr>
          <w:szCs w:val="22"/>
        </w:rPr>
        <w:t>A1, B1, B0 and A0</w:t>
      </w:r>
      <w:r w:rsidRPr="007D1793">
        <w:rPr>
          <w:szCs w:val="22"/>
        </w:rPr>
        <w:t>.</w:t>
      </w:r>
    </w:p>
    <w:p w14:paraId="0F198DC8" w14:textId="79A13DAB" w:rsidR="00FC0B30" w:rsidRPr="00FC0B30" w:rsidRDefault="00FC0B30" w:rsidP="00FC0B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If number of candidates less than 4, add B2</w:t>
      </w:r>
      <w:r w:rsidRPr="007D1793">
        <w:rPr>
          <w:szCs w:val="22"/>
        </w:rPr>
        <w:t>.</w:t>
      </w:r>
    </w:p>
    <w:p w14:paraId="6260E129" w14:textId="77777777" w:rsidR="00FC0B30" w:rsidRPr="007D1793" w:rsidRDefault="00FC0B30" w:rsidP="00FC0B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39AAC1E1" w14:textId="2C49C9B8" w:rsidR="00FC0B30" w:rsidRPr="00FC0B30" w:rsidRDefault="00FC0B30" w:rsidP="00FC0B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FC0B30">
        <w:rPr>
          <w:szCs w:val="22"/>
        </w:rPr>
        <w:t>HMVP</w:t>
      </w:r>
      <w:r>
        <w:rPr>
          <w:szCs w:val="22"/>
        </w:rPr>
        <w:t xml:space="preserve"> candidates</w:t>
      </w:r>
      <w:r w:rsidR="00B621E0">
        <w:rPr>
          <w:szCs w:val="22"/>
        </w:rPr>
        <w:t xml:space="preserve"> (check </w:t>
      </w:r>
      <w:r w:rsidR="00912B4A">
        <w:rPr>
          <w:szCs w:val="22"/>
        </w:rPr>
        <w:t>5</w:t>
      </w:r>
      <w:r w:rsidR="00B621E0">
        <w:rPr>
          <w:szCs w:val="22"/>
        </w:rPr>
        <w:t>)</w:t>
      </w:r>
      <w:r>
        <w:rPr>
          <w:szCs w:val="22"/>
        </w:rPr>
        <w:t>.</w:t>
      </w:r>
    </w:p>
    <w:p w14:paraId="66DCA25D" w14:textId="3B121C48" w:rsidR="00FC0B30" w:rsidRPr="007D1793" w:rsidRDefault="00FC0B30" w:rsidP="00FC0B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Pairwise candidates</w:t>
      </w:r>
      <w:r w:rsidR="00B621E0">
        <w:rPr>
          <w:szCs w:val="22"/>
        </w:rPr>
        <w:t xml:space="preserve"> (check 6)</w:t>
      </w:r>
      <w:r w:rsidRPr="007D1793">
        <w:rPr>
          <w:szCs w:val="22"/>
        </w:rPr>
        <w:t>.</w:t>
      </w:r>
    </w:p>
    <w:p w14:paraId="394DAA85" w14:textId="77777777" w:rsidR="00FC0B30" w:rsidRPr="00403DCE" w:rsidRDefault="00FC0B30" w:rsidP="00FC0B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7EB7E878" w14:textId="77777777" w:rsidR="001850D2" w:rsidRDefault="001850D2" w:rsidP="0005482E">
      <w:pPr>
        <w:jc w:val="both"/>
        <w:rPr>
          <w:szCs w:val="22"/>
        </w:rPr>
      </w:pPr>
    </w:p>
    <w:p w14:paraId="17D19929" w14:textId="213A962D" w:rsidR="005C6292" w:rsidRDefault="001850D2" w:rsidP="001850D2">
      <w:pPr>
        <w:jc w:val="center"/>
      </w:pPr>
      <w:r>
        <w:rPr>
          <w:noProof/>
        </w:rPr>
        <w:lastRenderedPageBreak/>
        <w:drawing>
          <wp:inline distT="0" distB="0" distL="0" distR="0" wp14:anchorId="3F811F7C" wp14:editId="4AE07D7A">
            <wp:extent cx="2035534" cy="1984510"/>
            <wp:effectExtent l="0" t="0" r="317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43" cy="200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0028E" w14:textId="11629F73" w:rsidR="001850D2" w:rsidRDefault="001850D2" w:rsidP="001850D2">
      <w:pPr>
        <w:jc w:val="center"/>
      </w:pPr>
      <w:r>
        <w:t>Figure 1: Merge candidates positions</w:t>
      </w:r>
    </w:p>
    <w:p w14:paraId="21F3695E" w14:textId="3B699D49" w:rsidR="00D3207D" w:rsidRDefault="00BE08A9" w:rsidP="0005482E">
      <w:pPr>
        <w:jc w:val="both"/>
      </w:pPr>
      <w:r>
        <w:t xml:space="preserve">Pairwise candidates are generated based on the merge candidates in the merge list which introduces dependency </w:t>
      </w:r>
      <w:r w:rsidR="008F4617">
        <w:t>on</w:t>
      </w:r>
      <w:r>
        <w:t xml:space="preserve"> HMVP candidates.</w:t>
      </w:r>
      <w:r w:rsidR="00310A66">
        <w:t xml:space="preserve"> The number of checking pairs of pairwise candidates are defined as</w:t>
      </w:r>
      <w:r w:rsidR="00FB313D" w:rsidRPr="00AB2EFC">
        <w:rPr>
          <w:szCs w:val="22"/>
        </w:rPr>
        <w:t xml:space="preserve"> {(0, 1), (0, 2), (1, 2), (0, 3), (1, 3), (2, 3)}</w:t>
      </w:r>
      <w:r w:rsidR="00FB313D">
        <w:t xml:space="preserve">, </w:t>
      </w:r>
      <w:r w:rsidR="00203B04">
        <w:t>which is not necessary as the simulation results</w:t>
      </w:r>
      <w:r w:rsidR="00FB313D" w:rsidRPr="00AB2EFC">
        <w:rPr>
          <w:szCs w:val="22"/>
        </w:rPr>
        <w:t>.</w:t>
      </w:r>
    </w:p>
    <w:p w14:paraId="02535C20" w14:textId="0D3189C1" w:rsidR="002B52FA" w:rsidRPr="00DA4B86" w:rsidRDefault="008772B1" w:rsidP="002B52FA">
      <w:pPr>
        <w:pStyle w:val="Heading2"/>
      </w:pPr>
      <w:r>
        <w:t>Modification on</w:t>
      </w:r>
      <w:r w:rsidR="002B52FA">
        <w:t xml:space="preserve"> merge list</w:t>
      </w:r>
    </w:p>
    <w:p w14:paraId="175EB60F" w14:textId="553DC3C9" w:rsidR="00D571C3" w:rsidRDefault="00306A25" w:rsidP="00B621E0">
      <w:pPr>
        <w:spacing w:before="120" w:after="120"/>
        <w:jc w:val="both"/>
        <w:rPr>
          <w:szCs w:val="22"/>
        </w:rPr>
      </w:pPr>
      <w:r>
        <w:rPr>
          <w:szCs w:val="22"/>
        </w:rPr>
        <w:t>In this contribution, the number of checking pair of pairwise can</w:t>
      </w:r>
      <w:r w:rsidR="00666345">
        <w:rPr>
          <w:szCs w:val="22"/>
        </w:rPr>
        <w:t>didates is reduced from 6 to 1. Only the combination of {(0, 1)} will be checked. Insert the pairwise candidate in front of HMVP</w:t>
      </w:r>
      <w:r w:rsidR="008F4617">
        <w:rPr>
          <w:szCs w:val="22"/>
        </w:rPr>
        <w:t xml:space="preserve"> which removes the dependency on HMVP candidates</w:t>
      </w:r>
      <w:r w:rsidR="00666345">
        <w:rPr>
          <w:szCs w:val="22"/>
        </w:rPr>
        <w:t>.</w:t>
      </w:r>
      <w:r w:rsidR="00545D33">
        <w:rPr>
          <w:szCs w:val="22"/>
        </w:rPr>
        <w:t xml:space="preserve"> Remove the restriction of HMVP candidates can not be the last candidates in the merge list.</w:t>
      </w:r>
    </w:p>
    <w:p w14:paraId="1A2629FB" w14:textId="283BC0C3" w:rsidR="00B621E0" w:rsidRDefault="00B621E0" w:rsidP="00B621E0">
      <w:pPr>
        <w:spacing w:before="120" w:after="120"/>
        <w:jc w:val="both"/>
        <w:rPr>
          <w:szCs w:val="22"/>
        </w:rPr>
      </w:pPr>
      <w:r>
        <w:rPr>
          <w:szCs w:val="22"/>
        </w:rPr>
        <w:t xml:space="preserve">The order of proposed merge candidate list is as below </w:t>
      </w:r>
      <w:r>
        <w:rPr>
          <w:lang w:eastAsia="zh-CN"/>
        </w:rPr>
        <w:t>(modifications are highlight with underline)</w:t>
      </w:r>
      <w:r>
        <w:rPr>
          <w:szCs w:val="22"/>
        </w:rPr>
        <w:t>:</w:t>
      </w:r>
    </w:p>
    <w:p w14:paraId="1D6F1E28" w14:textId="77777777" w:rsidR="00B621E0" w:rsidRPr="007D1793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 xml:space="preserve">Spatial candidates for blocks </w:t>
      </w:r>
      <w:r>
        <w:rPr>
          <w:szCs w:val="22"/>
        </w:rPr>
        <w:t>A1, B1, B0 and A0</w:t>
      </w:r>
      <w:r w:rsidRPr="007D1793">
        <w:rPr>
          <w:szCs w:val="22"/>
        </w:rPr>
        <w:t>.</w:t>
      </w:r>
    </w:p>
    <w:p w14:paraId="4AE4942F" w14:textId="77777777" w:rsidR="00B621E0" w:rsidRPr="00FC0B3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If number of candidates less than 4, add B2</w:t>
      </w:r>
      <w:r w:rsidRPr="007D1793">
        <w:rPr>
          <w:szCs w:val="22"/>
        </w:rPr>
        <w:t>.</w:t>
      </w:r>
    </w:p>
    <w:p w14:paraId="3E15BCFF" w14:textId="310BA217" w:rsidR="00B621E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2656078D" w14:textId="71D9D376" w:rsidR="00B621E0" w:rsidRPr="00B621E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B621E0">
        <w:rPr>
          <w:i/>
          <w:szCs w:val="22"/>
          <w:u w:val="single"/>
        </w:rPr>
        <w:t>Pairwise candidates (check 1).</w:t>
      </w:r>
    </w:p>
    <w:p w14:paraId="63004805" w14:textId="77777777" w:rsidR="00B621E0" w:rsidRPr="00FC0B3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 w:rsidRPr="00FC0B30">
        <w:rPr>
          <w:szCs w:val="22"/>
        </w:rPr>
        <w:t>HMVP</w:t>
      </w:r>
      <w:r>
        <w:rPr>
          <w:szCs w:val="22"/>
        </w:rPr>
        <w:t xml:space="preserve"> candidates (check 6).</w:t>
      </w:r>
    </w:p>
    <w:p w14:paraId="2FBF36D1" w14:textId="292DF0B8" w:rsidR="00442868" w:rsidRPr="00C22A55" w:rsidRDefault="00B621E0" w:rsidP="0044286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71E93DB6" w14:textId="4669A1F0" w:rsidR="0005246E" w:rsidRPr="00D60F84" w:rsidRDefault="00490474" w:rsidP="00D60F84">
      <w:r>
        <w:t>As descripted in CE4 [</w:t>
      </w:r>
      <w:r w:rsidR="00A9093A">
        <w:t>1</w:t>
      </w:r>
      <w:r>
        <w:t xml:space="preserve">], </w:t>
      </w:r>
      <w:r w:rsidR="003A1816">
        <w:t xml:space="preserve">the simulation is based on </w:t>
      </w:r>
      <w:r w:rsidR="00980EBB">
        <w:rPr>
          <w:lang w:eastAsia="zh-CN"/>
        </w:rPr>
        <w:t>VTM</w:t>
      </w:r>
      <w:r w:rsidR="009B715D">
        <w:rPr>
          <w:lang w:eastAsia="zh-CN"/>
        </w:rPr>
        <w:t>3.0</w:t>
      </w:r>
      <w:r w:rsidR="00E24FF7">
        <w:rPr>
          <w:lang w:eastAsia="zh-CN"/>
        </w:rPr>
        <w:t xml:space="preserve"> with the size of merge list equal to </w:t>
      </w:r>
      <w:r w:rsidR="009B715D">
        <w:rPr>
          <w:lang w:eastAsia="zh-CN"/>
        </w:rPr>
        <w:t>6</w:t>
      </w:r>
      <w:r>
        <w:rPr>
          <w:lang w:eastAsia="zh-CN"/>
        </w:rPr>
        <w:t>.</w:t>
      </w:r>
    </w:p>
    <w:p w14:paraId="59A9077C" w14:textId="2FDBD6C0" w:rsidR="00A754C1" w:rsidRDefault="00884F82" w:rsidP="00E83E15">
      <w:pPr>
        <w:jc w:val="center"/>
        <w:rPr>
          <w:lang w:eastAsia="zh-CN"/>
        </w:rPr>
      </w:pPr>
      <w:r w:rsidRPr="00884F82">
        <w:rPr>
          <w:noProof/>
        </w:rPr>
        <w:drawing>
          <wp:inline distT="0" distB="0" distL="0" distR="0" wp14:anchorId="60C07A47" wp14:editId="73D0E486">
            <wp:extent cx="4425950" cy="179197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A1382" w14:textId="24A4680B" w:rsidR="00813D89" w:rsidRDefault="00AB1421" w:rsidP="00E83E15">
      <w:pPr>
        <w:jc w:val="center"/>
        <w:rPr>
          <w:lang w:eastAsia="zh-CN"/>
        </w:rPr>
      </w:pPr>
      <w:r w:rsidRPr="00AB1421">
        <w:lastRenderedPageBreak/>
        <w:drawing>
          <wp:inline distT="0" distB="0" distL="0" distR="0" wp14:anchorId="31DD1E94" wp14:editId="0713FB82">
            <wp:extent cx="4425315" cy="179451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31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3" w:name="_GoBack"/>
      <w:bookmarkEnd w:id="23"/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4" w:name="_Ref510092713"/>
      <w:r w:rsidRPr="002951C1">
        <w:t>Conclusion</w:t>
      </w:r>
    </w:p>
    <w:p w14:paraId="50FB5DBF" w14:textId="1FA63F78" w:rsidR="00DE6A56" w:rsidRDefault="00D934A9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presents a change on merge list </w:t>
      </w:r>
      <w:r>
        <w:t>which reduces the number of pairwise candidates from 6 to 1 and remove</w:t>
      </w:r>
      <w:r w:rsidR="007251A7">
        <w:t>s</w:t>
      </w:r>
      <w:r>
        <w:t xml:space="preserve"> the dependency </w:t>
      </w:r>
      <w:r w:rsidR="008F4617">
        <w:t>on</w:t>
      </w:r>
      <w:r>
        <w:t xml:space="preserve"> HMVP candidates.</w:t>
      </w:r>
      <w:r>
        <w:rPr>
          <w:lang w:eastAsia="zh-TW"/>
        </w:rPr>
        <w:t xml:space="preserve"> For the “VTM3.0 as reference” tests in RA case with the size of merge list equal to 6, the presented simplification method achieved -0.02% coding gain</w:t>
      </w:r>
      <w:r w:rsidR="003B7059">
        <w:rPr>
          <w:lang w:eastAsia="zh-TW"/>
        </w:rPr>
        <w:t>.</w:t>
      </w:r>
    </w:p>
    <w:p w14:paraId="56483E54" w14:textId="77777777" w:rsidR="00DE6A56" w:rsidRPr="00910E13" w:rsidRDefault="00DE6A56" w:rsidP="00DE6A56">
      <w:pPr>
        <w:pStyle w:val="Heading1"/>
      </w:pPr>
      <w:r>
        <w:t>References</w:t>
      </w:r>
    </w:p>
    <w:p w14:paraId="14A5C1A2" w14:textId="6C17D3CA" w:rsidR="00F1639C" w:rsidRPr="00D07C67" w:rsidRDefault="00DE6A56" w:rsidP="004C50FA">
      <w:pPr>
        <w:pStyle w:val="ListParagraph"/>
        <w:numPr>
          <w:ilvl w:val="0"/>
          <w:numId w:val="2"/>
        </w:numPr>
        <w:spacing w:before="0"/>
        <w:jc w:val="both"/>
        <w:rPr>
          <w:rStyle w:val="Hyperlink"/>
          <w:color w:val="auto"/>
          <w:u w:val="none"/>
          <w:lang w:val="en-GB"/>
        </w:rPr>
      </w:pPr>
      <w:r>
        <w:rPr>
          <w:szCs w:val="22"/>
          <w:lang w:val="en-GB" w:eastAsia="zh-TW"/>
        </w:rPr>
        <w:t>H. Y</w:t>
      </w:r>
      <w:r w:rsidR="00D07C67">
        <w:rPr>
          <w:szCs w:val="22"/>
          <w:lang w:val="en-GB" w:eastAsia="zh-TW"/>
        </w:rPr>
        <w:t>ang, S. Liu, K. Zhang, JVET-</w:t>
      </w:r>
      <w:r w:rsidR="00DD2844">
        <w:rPr>
          <w:szCs w:val="22"/>
          <w:lang w:val="en-GB" w:eastAsia="zh-TW"/>
        </w:rPr>
        <w:t>L</w:t>
      </w:r>
      <w:r w:rsidR="00D07C67">
        <w:rPr>
          <w:szCs w:val="22"/>
          <w:lang w:val="en-GB" w:eastAsia="zh-TW"/>
        </w:rPr>
        <w:t>1</w:t>
      </w:r>
      <w:r>
        <w:rPr>
          <w:szCs w:val="22"/>
          <w:lang w:val="en-GB" w:eastAsia="zh-TW"/>
        </w:rPr>
        <w:t>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 w:rsidR="00EA2A02">
        <w:rPr>
          <w:lang w:val="en-GB"/>
        </w:rPr>
        <w:t>Macao</w:t>
      </w:r>
      <w:r w:rsidR="00D07C67">
        <w:rPr>
          <w:lang w:val="en-GB"/>
        </w:rPr>
        <w:t>,</w:t>
      </w:r>
      <w:r w:rsidR="00D07C67" w:rsidRPr="00A11F9B">
        <w:rPr>
          <w:lang w:val="en-GB"/>
        </w:rPr>
        <w:t xml:space="preserve"> </w:t>
      </w:r>
      <w:r w:rsidR="001E6F73">
        <w:rPr>
          <w:lang w:val="en-GB"/>
        </w:rPr>
        <w:t>October</w:t>
      </w:r>
      <w:r w:rsidR="00D07C67">
        <w:rPr>
          <w:lang w:val="en-GB"/>
        </w:rPr>
        <w:t xml:space="preserve"> </w:t>
      </w:r>
      <w:r w:rsidRPr="00131F44">
        <w:rPr>
          <w:lang w:val="en-GB"/>
        </w:rPr>
        <w:t>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r w:rsidRPr="00D07C67">
        <w:rPr>
          <w:lang w:val="en-GB"/>
        </w:rPr>
        <w:t xml:space="preserve"> </w:t>
      </w:r>
    </w:p>
    <w:p w14:paraId="1484A295" w14:textId="77777777" w:rsidR="002C1139" w:rsidRPr="00421CEB" w:rsidRDefault="002C1139" w:rsidP="002C1139">
      <w:pPr>
        <w:pStyle w:val="Heading1"/>
      </w:pPr>
      <w:bookmarkStart w:id="25" w:name="_Toc510453439"/>
      <w:r w:rsidRPr="00421CEB">
        <w:t>Patent rights declaration(s)</w:t>
      </w:r>
      <w:bookmarkEnd w:id="25"/>
    </w:p>
    <w:p w14:paraId="6FB23D53" w14:textId="049D4549" w:rsidR="00B2249B" w:rsidRPr="00843650" w:rsidRDefault="002C1139" w:rsidP="00843650">
      <w:pPr>
        <w:jc w:val="both"/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24"/>
    </w:p>
    <w:p w14:paraId="629686EF" w14:textId="77777777" w:rsidR="008A02C8" w:rsidRPr="00910E13" w:rsidRDefault="008A02C8" w:rsidP="000B3B3C"/>
    <w:sectPr w:rsidR="008A02C8" w:rsidRPr="00910E13" w:rsidSect="000852B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F8B5B" w14:textId="77777777" w:rsidR="00CE43B5" w:rsidRDefault="00CE43B5">
      <w:r>
        <w:separator/>
      </w:r>
    </w:p>
  </w:endnote>
  <w:endnote w:type="continuationSeparator" w:id="0">
    <w:p w14:paraId="2BA5A5C0" w14:textId="77777777" w:rsidR="00CE43B5" w:rsidRDefault="00CE43B5">
      <w:r>
        <w:continuationSeparator/>
      </w:r>
    </w:p>
  </w:endnote>
  <w:endnote w:type="continuationNotice" w:id="1">
    <w:p w14:paraId="5096A6B9" w14:textId="77777777" w:rsidR="00CE43B5" w:rsidRDefault="00CE43B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Qualcomm Next">
    <w:altName w:val="Calibri"/>
    <w:charset w:val="00"/>
    <w:family w:val="auto"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E039D2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1421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9A08F" w14:textId="77777777" w:rsidR="00CE43B5" w:rsidRDefault="00CE43B5">
      <w:r>
        <w:separator/>
      </w:r>
    </w:p>
  </w:footnote>
  <w:footnote w:type="continuationSeparator" w:id="0">
    <w:p w14:paraId="603B2F2C" w14:textId="77777777" w:rsidR="00CE43B5" w:rsidRDefault="00CE43B5">
      <w:r>
        <w:continuationSeparator/>
      </w:r>
    </w:p>
  </w:footnote>
  <w:footnote w:type="continuationNotice" w:id="1">
    <w:p w14:paraId="26EDD027" w14:textId="77777777" w:rsidR="00CE43B5" w:rsidRDefault="00CE43B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379C"/>
    <w:rsid w:val="000156AD"/>
    <w:rsid w:val="0001728A"/>
    <w:rsid w:val="0002045A"/>
    <w:rsid w:val="00022C31"/>
    <w:rsid w:val="00025F3F"/>
    <w:rsid w:val="00027030"/>
    <w:rsid w:val="00027D31"/>
    <w:rsid w:val="000308A3"/>
    <w:rsid w:val="00031D25"/>
    <w:rsid w:val="000351BC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246E"/>
    <w:rsid w:val="0005482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56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F2A"/>
    <w:rsid w:val="00101747"/>
    <w:rsid w:val="001019F3"/>
    <w:rsid w:val="00101DD6"/>
    <w:rsid w:val="00102382"/>
    <w:rsid w:val="00102F3D"/>
    <w:rsid w:val="00111E4B"/>
    <w:rsid w:val="00112519"/>
    <w:rsid w:val="00114930"/>
    <w:rsid w:val="00116E06"/>
    <w:rsid w:val="00120656"/>
    <w:rsid w:val="001214CD"/>
    <w:rsid w:val="00121E6D"/>
    <w:rsid w:val="00122BA9"/>
    <w:rsid w:val="0012463A"/>
    <w:rsid w:val="00124E38"/>
    <w:rsid w:val="0012580B"/>
    <w:rsid w:val="00126DD8"/>
    <w:rsid w:val="001272CD"/>
    <w:rsid w:val="00127E1C"/>
    <w:rsid w:val="00131F90"/>
    <w:rsid w:val="00132ADC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3EF"/>
    <w:rsid w:val="001777D9"/>
    <w:rsid w:val="001802DD"/>
    <w:rsid w:val="001810A3"/>
    <w:rsid w:val="00182108"/>
    <w:rsid w:val="001830EB"/>
    <w:rsid w:val="001850D2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201A45"/>
    <w:rsid w:val="00202478"/>
    <w:rsid w:val="00203B04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1E1F"/>
    <w:rsid w:val="0024643A"/>
    <w:rsid w:val="002466A2"/>
    <w:rsid w:val="00246AA8"/>
    <w:rsid w:val="00253439"/>
    <w:rsid w:val="00256216"/>
    <w:rsid w:val="0026329B"/>
    <w:rsid w:val="00263398"/>
    <w:rsid w:val="002636CC"/>
    <w:rsid w:val="00263997"/>
    <w:rsid w:val="00264203"/>
    <w:rsid w:val="00265AD2"/>
    <w:rsid w:val="002660D1"/>
    <w:rsid w:val="00266F06"/>
    <w:rsid w:val="00267CC1"/>
    <w:rsid w:val="002703F8"/>
    <w:rsid w:val="00270D42"/>
    <w:rsid w:val="002721E6"/>
    <w:rsid w:val="00272A37"/>
    <w:rsid w:val="00273404"/>
    <w:rsid w:val="00275BCF"/>
    <w:rsid w:val="00275F58"/>
    <w:rsid w:val="002770CD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97440"/>
    <w:rsid w:val="002974EC"/>
    <w:rsid w:val="002A54E0"/>
    <w:rsid w:val="002A6D9B"/>
    <w:rsid w:val="002A7BB8"/>
    <w:rsid w:val="002B103E"/>
    <w:rsid w:val="002B1595"/>
    <w:rsid w:val="002B1691"/>
    <w:rsid w:val="002B191D"/>
    <w:rsid w:val="002B31EC"/>
    <w:rsid w:val="002B32A9"/>
    <w:rsid w:val="002B52FA"/>
    <w:rsid w:val="002B5CDF"/>
    <w:rsid w:val="002B74E4"/>
    <w:rsid w:val="002C0D6E"/>
    <w:rsid w:val="002C1139"/>
    <w:rsid w:val="002C1F2E"/>
    <w:rsid w:val="002C6B6D"/>
    <w:rsid w:val="002C7183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2F2BD3"/>
    <w:rsid w:val="00300B33"/>
    <w:rsid w:val="003021BC"/>
    <w:rsid w:val="003025D5"/>
    <w:rsid w:val="003027CC"/>
    <w:rsid w:val="003033D7"/>
    <w:rsid w:val="003036C3"/>
    <w:rsid w:val="00305A43"/>
    <w:rsid w:val="00306206"/>
    <w:rsid w:val="00306A25"/>
    <w:rsid w:val="003077DB"/>
    <w:rsid w:val="003109E6"/>
    <w:rsid w:val="00310A66"/>
    <w:rsid w:val="00313614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9B3"/>
    <w:rsid w:val="00346C35"/>
    <w:rsid w:val="00352C61"/>
    <w:rsid w:val="003531BD"/>
    <w:rsid w:val="0035633A"/>
    <w:rsid w:val="003564B3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E49"/>
    <w:rsid w:val="003B200E"/>
    <w:rsid w:val="003B4CB6"/>
    <w:rsid w:val="003B7059"/>
    <w:rsid w:val="003C04A1"/>
    <w:rsid w:val="003C20E4"/>
    <w:rsid w:val="003C6F83"/>
    <w:rsid w:val="003D0292"/>
    <w:rsid w:val="003D06E4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2C1F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4101"/>
    <w:rsid w:val="00414893"/>
    <w:rsid w:val="00414D22"/>
    <w:rsid w:val="00415A35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4919"/>
    <w:rsid w:val="00447919"/>
    <w:rsid w:val="004613AC"/>
    <w:rsid w:val="00465A1E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5313"/>
    <w:rsid w:val="004B6E04"/>
    <w:rsid w:val="004C202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84C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5D3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3CFE"/>
    <w:rsid w:val="00574B1C"/>
    <w:rsid w:val="00576EC9"/>
    <w:rsid w:val="00577E1C"/>
    <w:rsid w:val="005801A2"/>
    <w:rsid w:val="00583361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506F"/>
    <w:rsid w:val="005C6292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5162"/>
    <w:rsid w:val="00615995"/>
    <w:rsid w:val="00616417"/>
    <w:rsid w:val="00617673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66345"/>
    <w:rsid w:val="00667039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1D09"/>
    <w:rsid w:val="00694016"/>
    <w:rsid w:val="00697FF7"/>
    <w:rsid w:val="006A45D5"/>
    <w:rsid w:val="006A6D46"/>
    <w:rsid w:val="006B07DA"/>
    <w:rsid w:val="006B3D96"/>
    <w:rsid w:val="006B51A9"/>
    <w:rsid w:val="006B539D"/>
    <w:rsid w:val="006C1EC9"/>
    <w:rsid w:val="006C3CDE"/>
    <w:rsid w:val="006C439D"/>
    <w:rsid w:val="006C5D39"/>
    <w:rsid w:val="006D1E1A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05C6B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4152"/>
    <w:rsid w:val="007251A7"/>
    <w:rsid w:val="00726E4F"/>
    <w:rsid w:val="007303B5"/>
    <w:rsid w:val="007356AD"/>
    <w:rsid w:val="00736A0B"/>
    <w:rsid w:val="007420B7"/>
    <w:rsid w:val="0074393F"/>
    <w:rsid w:val="00743B20"/>
    <w:rsid w:val="00745F6B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63D2"/>
    <w:rsid w:val="007A6669"/>
    <w:rsid w:val="007A6ED7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1EA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4123"/>
    <w:rsid w:val="0081598A"/>
    <w:rsid w:val="008206C8"/>
    <w:rsid w:val="008213B6"/>
    <w:rsid w:val="00822729"/>
    <w:rsid w:val="0083236D"/>
    <w:rsid w:val="00833DDC"/>
    <w:rsid w:val="00835D3D"/>
    <w:rsid w:val="00836708"/>
    <w:rsid w:val="0083798D"/>
    <w:rsid w:val="008409D2"/>
    <w:rsid w:val="0084202A"/>
    <w:rsid w:val="00842D33"/>
    <w:rsid w:val="00843650"/>
    <w:rsid w:val="00847281"/>
    <w:rsid w:val="00852016"/>
    <w:rsid w:val="00853889"/>
    <w:rsid w:val="008545C0"/>
    <w:rsid w:val="0085497C"/>
    <w:rsid w:val="008553CB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2B1"/>
    <w:rsid w:val="008773CE"/>
    <w:rsid w:val="00880C1E"/>
    <w:rsid w:val="008816E4"/>
    <w:rsid w:val="00881B6C"/>
    <w:rsid w:val="00884F82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617"/>
    <w:rsid w:val="008F4CE3"/>
    <w:rsid w:val="00901844"/>
    <w:rsid w:val="00904512"/>
    <w:rsid w:val="00907757"/>
    <w:rsid w:val="00910E13"/>
    <w:rsid w:val="009111FC"/>
    <w:rsid w:val="009122A3"/>
    <w:rsid w:val="00912B4A"/>
    <w:rsid w:val="0091317B"/>
    <w:rsid w:val="0091473F"/>
    <w:rsid w:val="00915E6A"/>
    <w:rsid w:val="009212B0"/>
    <w:rsid w:val="00921FA1"/>
    <w:rsid w:val="00922B53"/>
    <w:rsid w:val="009234A5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475C"/>
    <w:rsid w:val="00955F6D"/>
    <w:rsid w:val="00956CEC"/>
    <w:rsid w:val="009610B0"/>
    <w:rsid w:val="009646C7"/>
    <w:rsid w:val="0096526E"/>
    <w:rsid w:val="009678A4"/>
    <w:rsid w:val="0097176A"/>
    <w:rsid w:val="009755E8"/>
    <w:rsid w:val="00975746"/>
    <w:rsid w:val="00975E24"/>
    <w:rsid w:val="00976695"/>
    <w:rsid w:val="009768C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C33C7"/>
    <w:rsid w:val="009C5F9D"/>
    <w:rsid w:val="009C6C04"/>
    <w:rsid w:val="009D14B3"/>
    <w:rsid w:val="009D2BC7"/>
    <w:rsid w:val="009D617A"/>
    <w:rsid w:val="009D7CE6"/>
    <w:rsid w:val="009E0B73"/>
    <w:rsid w:val="009E0BD1"/>
    <w:rsid w:val="009E1CE3"/>
    <w:rsid w:val="009E2557"/>
    <w:rsid w:val="009E408F"/>
    <w:rsid w:val="009E4EE1"/>
    <w:rsid w:val="009F1A2B"/>
    <w:rsid w:val="009F2225"/>
    <w:rsid w:val="009F35C4"/>
    <w:rsid w:val="009F496B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5ACC"/>
    <w:rsid w:val="00A56B97"/>
    <w:rsid w:val="00A5748F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903BA"/>
    <w:rsid w:val="00A9093A"/>
    <w:rsid w:val="00A911D9"/>
    <w:rsid w:val="00A92AFB"/>
    <w:rsid w:val="00A96D38"/>
    <w:rsid w:val="00AA047B"/>
    <w:rsid w:val="00AA1DE1"/>
    <w:rsid w:val="00AA5156"/>
    <w:rsid w:val="00AA58D2"/>
    <w:rsid w:val="00AA62C8"/>
    <w:rsid w:val="00AA6E84"/>
    <w:rsid w:val="00AB0A01"/>
    <w:rsid w:val="00AB1060"/>
    <w:rsid w:val="00AB1421"/>
    <w:rsid w:val="00AB1A1C"/>
    <w:rsid w:val="00AB4081"/>
    <w:rsid w:val="00AB6753"/>
    <w:rsid w:val="00AB73D8"/>
    <w:rsid w:val="00AC1B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733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B00431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21E0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4FA"/>
    <w:rsid w:val="00B85517"/>
    <w:rsid w:val="00B85637"/>
    <w:rsid w:val="00B8781B"/>
    <w:rsid w:val="00B87A71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08A9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2A55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3F35"/>
    <w:rsid w:val="00CA60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74DA"/>
    <w:rsid w:val="00CE3495"/>
    <w:rsid w:val="00CE369A"/>
    <w:rsid w:val="00CE43B5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207D"/>
    <w:rsid w:val="00D35BF3"/>
    <w:rsid w:val="00D37880"/>
    <w:rsid w:val="00D43863"/>
    <w:rsid w:val="00D446EC"/>
    <w:rsid w:val="00D46BCA"/>
    <w:rsid w:val="00D46C13"/>
    <w:rsid w:val="00D50CCE"/>
    <w:rsid w:val="00D51BF0"/>
    <w:rsid w:val="00D531DB"/>
    <w:rsid w:val="00D53AE6"/>
    <w:rsid w:val="00D54151"/>
    <w:rsid w:val="00D54927"/>
    <w:rsid w:val="00D55942"/>
    <w:rsid w:val="00D571C3"/>
    <w:rsid w:val="00D576F5"/>
    <w:rsid w:val="00D6054C"/>
    <w:rsid w:val="00D60F84"/>
    <w:rsid w:val="00D665B7"/>
    <w:rsid w:val="00D72986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3683"/>
    <w:rsid w:val="00D842FA"/>
    <w:rsid w:val="00D84809"/>
    <w:rsid w:val="00D8541A"/>
    <w:rsid w:val="00D85457"/>
    <w:rsid w:val="00D934A9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5A8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1521"/>
    <w:rsid w:val="00E72B80"/>
    <w:rsid w:val="00E758F0"/>
    <w:rsid w:val="00E75FE3"/>
    <w:rsid w:val="00E77F8C"/>
    <w:rsid w:val="00E80000"/>
    <w:rsid w:val="00E8025B"/>
    <w:rsid w:val="00E83E15"/>
    <w:rsid w:val="00E847CC"/>
    <w:rsid w:val="00E85DDC"/>
    <w:rsid w:val="00E86C4C"/>
    <w:rsid w:val="00E906FA"/>
    <w:rsid w:val="00E907A3"/>
    <w:rsid w:val="00E931C7"/>
    <w:rsid w:val="00E946B8"/>
    <w:rsid w:val="00EA2723"/>
    <w:rsid w:val="00EA2A02"/>
    <w:rsid w:val="00EA4319"/>
    <w:rsid w:val="00EA5AE0"/>
    <w:rsid w:val="00EA6161"/>
    <w:rsid w:val="00EB4226"/>
    <w:rsid w:val="00EB56E1"/>
    <w:rsid w:val="00EB627D"/>
    <w:rsid w:val="00EB7AB1"/>
    <w:rsid w:val="00EC2E22"/>
    <w:rsid w:val="00EC31B8"/>
    <w:rsid w:val="00EC4C15"/>
    <w:rsid w:val="00EC6BA7"/>
    <w:rsid w:val="00EC6DB1"/>
    <w:rsid w:val="00EC6FBC"/>
    <w:rsid w:val="00EE00B9"/>
    <w:rsid w:val="00EE4031"/>
    <w:rsid w:val="00EE41C0"/>
    <w:rsid w:val="00EE67D1"/>
    <w:rsid w:val="00EE70FA"/>
    <w:rsid w:val="00EE7CD8"/>
    <w:rsid w:val="00EF48CC"/>
    <w:rsid w:val="00F00801"/>
    <w:rsid w:val="00F03DF2"/>
    <w:rsid w:val="00F04B64"/>
    <w:rsid w:val="00F057E9"/>
    <w:rsid w:val="00F079F3"/>
    <w:rsid w:val="00F13936"/>
    <w:rsid w:val="00F1639C"/>
    <w:rsid w:val="00F165E8"/>
    <w:rsid w:val="00F16CB4"/>
    <w:rsid w:val="00F16F47"/>
    <w:rsid w:val="00F22BC9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BE8"/>
    <w:rsid w:val="00F56F8B"/>
    <w:rsid w:val="00F57BCC"/>
    <w:rsid w:val="00F57D45"/>
    <w:rsid w:val="00F601A0"/>
    <w:rsid w:val="00F61524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75EC"/>
    <w:rsid w:val="00FB0E84"/>
    <w:rsid w:val="00FB1C36"/>
    <w:rsid w:val="00FB24C1"/>
    <w:rsid w:val="00FB313D"/>
    <w:rsid w:val="00FB364C"/>
    <w:rsid w:val="00FC0B30"/>
    <w:rsid w:val="00FC2410"/>
    <w:rsid w:val="00FC7698"/>
    <w:rsid w:val="00FD01C2"/>
    <w:rsid w:val="00FD1E85"/>
    <w:rsid w:val="00FD2E4C"/>
    <w:rsid w:val="00FD638E"/>
    <w:rsid w:val="00FE24E0"/>
    <w:rsid w:val="00FE2B8B"/>
    <w:rsid w:val="00FE595C"/>
    <w:rsid w:val="00FE7572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yuhan@qti.qualcomm.co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11A19-6CFD-43FB-BC63-0647AE276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2433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405</cp:revision>
  <cp:lastPrinted>2018-04-02T23:49:00Z</cp:lastPrinted>
  <dcterms:created xsi:type="dcterms:W3CDTF">2018-04-02T22:09:00Z</dcterms:created>
  <dcterms:modified xsi:type="dcterms:W3CDTF">2019-01-03T23:28:00Z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