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9A41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A1DC3A1" w:rsidR="008A4B4C" w:rsidRPr="005B217D" w:rsidRDefault="00E61DAC" w:rsidP="00E71C3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71C3D">
              <w:rPr>
                <w:lang w:val="en-CA"/>
              </w:rPr>
              <w:t>L</w:t>
            </w:r>
            <w:r w:rsidR="00C80D58" w:rsidRPr="00C80D58">
              <w:rPr>
                <w:rFonts w:hint="eastAsia"/>
                <w:lang w:val="en-CA"/>
              </w:rPr>
              <w:t>0</w:t>
            </w:r>
            <w:r w:rsidR="00F408C5">
              <w:rPr>
                <w:lang w:val="en-CA"/>
              </w:rPr>
              <w:t>581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60"/>
        <w:gridCol w:w="810"/>
        <w:gridCol w:w="3348"/>
      </w:tblGrid>
      <w:tr w:rsidR="00E61DAC" w:rsidRPr="00A44A04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7ADF779" w:rsidR="00E61DAC" w:rsidRPr="002E4F36" w:rsidRDefault="002E4F36" w:rsidP="002E4F3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Cross-check of</w:t>
            </w:r>
            <w:r w:rsidR="00A17087">
              <w:rPr>
                <w:b/>
                <w:szCs w:val="22"/>
                <w:lang w:val="en-CA"/>
              </w:rPr>
              <w:t xml:space="preserve"> </w:t>
            </w:r>
            <w:r w:rsidR="00A17087">
              <w:rPr>
                <w:rFonts w:hint="eastAsia"/>
                <w:b/>
                <w:szCs w:val="22"/>
                <w:lang w:val="en-CA" w:eastAsia="zh-CN"/>
              </w:rPr>
              <w:t>CE</w:t>
            </w:r>
            <w:r w:rsidR="00A17087">
              <w:rPr>
                <w:b/>
                <w:szCs w:val="22"/>
                <w:lang w:val="en-CA"/>
              </w:rPr>
              <w:t>4.1.14 on b</w:t>
            </w:r>
            <w:r w:rsidR="00A17087" w:rsidRPr="00DC4D50">
              <w:rPr>
                <w:b/>
                <w:szCs w:val="22"/>
                <w:lang w:val="en-CA"/>
              </w:rPr>
              <w:t>ypass coding of 4/6 parameter indication flag</w:t>
            </w:r>
            <w:r w:rsidR="001253D9">
              <w:rPr>
                <w:b/>
                <w:szCs w:val="22"/>
                <w:lang w:val="en-CA"/>
              </w:rPr>
              <w:t xml:space="preserve"> (JVET-L0143)</w:t>
            </w:r>
            <w:bookmarkStart w:id="0" w:name="_GoBack"/>
            <w:bookmarkEnd w:id="0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81D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</w:tcPr>
          <w:p w14:paraId="49D81240" w14:textId="4C401FA7" w:rsidR="00E61DAC" w:rsidRPr="005B217D" w:rsidRDefault="00654C05" w:rsidP="00A44A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H. Huang, Yan Zhang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14:paraId="6466C5DA" w14:textId="3EA585E3" w:rsidR="00E61DAC" w:rsidRDefault="00E61DAC" w:rsidP="00654C05">
            <w:pPr>
              <w:spacing w:before="0" w:after="60"/>
              <w:rPr>
                <w:rStyle w:val="Hyperlink"/>
                <w:szCs w:val="22"/>
              </w:rPr>
            </w:pPr>
            <w:r w:rsidRPr="008D6E7F">
              <w:rPr>
                <w:rStyle w:val="Hyperlink"/>
              </w:rPr>
              <w:br/>
            </w:r>
            <w:r w:rsidRPr="008D6E7F">
              <w:rPr>
                <w:rStyle w:val="Hyperlink"/>
              </w:rPr>
              <w:br/>
            </w:r>
            <w:r w:rsidR="00654C05">
              <w:rPr>
                <w:rStyle w:val="Hyperlink"/>
                <w:szCs w:val="22"/>
              </w:rPr>
              <w:t>hanhuang@qti.qualcomm.com</w:t>
            </w:r>
          </w:p>
          <w:p w14:paraId="32C2ABFD" w14:textId="62C1A706" w:rsidR="00654C05" w:rsidRPr="008D6E7F" w:rsidRDefault="00654C05" w:rsidP="008D6E7F">
            <w:pPr>
              <w:spacing w:before="0" w:after="60"/>
              <w:rPr>
                <w:rStyle w:val="Hyperlink"/>
              </w:rPr>
            </w:pPr>
            <w:r w:rsidRPr="008D6E7F">
              <w:rPr>
                <w:rStyle w:val="Hyperlink"/>
              </w:rPr>
              <w:t>yzh@qti.qualcomm.com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F0E2077" w:rsidR="00E61DAC" w:rsidRPr="005B217D" w:rsidRDefault="00654C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C5A399" w14:textId="65420AC1" w:rsidR="002E4F36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8629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cross-checking of contribution JVET-</w:t>
      </w:r>
      <w:r w:rsidR="00654C05">
        <w:rPr>
          <w:szCs w:val="22"/>
          <w:lang w:val="en-CA"/>
        </w:rPr>
        <w:t>L01</w:t>
      </w:r>
      <w:r w:rsidR="007A6C37">
        <w:rPr>
          <w:szCs w:val="22"/>
          <w:lang w:val="en-CA"/>
        </w:rPr>
        <w:t xml:space="preserve">43 </w:t>
      </w:r>
      <w:r w:rsidR="0068629B">
        <w:rPr>
          <w:szCs w:val="22"/>
          <w:lang w:val="en-CA"/>
        </w:rPr>
        <w:t xml:space="preserve">related to </w:t>
      </w:r>
      <w:r w:rsidR="0068629B" w:rsidRPr="0068629B">
        <w:rPr>
          <w:szCs w:val="22"/>
          <w:lang w:val="en-CA"/>
        </w:rPr>
        <w:t>CE4</w:t>
      </w:r>
      <w:r w:rsidR="007A6C37">
        <w:rPr>
          <w:szCs w:val="22"/>
          <w:lang w:val="en-CA"/>
        </w:rPr>
        <w:t>.1.14</w:t>
      </w:r>
      <w:r w:rsidR="0068629B">
        <w:rPr>
          <w:szCs w:val="22"/>
          <w:lang w:val="en-CA"/>
        </w:rPr>
        <w:t xml:space="preserve"> (</w:t>
      </w:r>
      <w:r w:rsidR="007A6C37" w:rsidRPr="007A6C37">
        <w:rPr>
          <w:szCs w:val="22"/>
          <w:lang w:val="en-CA"/>
        </w:rPr>
        <w:t>bypass coding of 4/6 parameter indication flag</w:t>
      </w:r>
      <w:r w:rsidR="0068629B">
        <w:rPr>
          <w:szCs w:val="22"/>
          <w:lang w:val="en-CA"/>
        </w:rPr>
        <w:t>)</w:t>
      </w:r>
      <w:r>
        <w:rPr>
          <w:szCs w:val="22"/>
          <w:lang w:val="en-CA"/>
        </w:rPr>
        <w:t>.</w:t>
      </w:r>
    </w:p>
    <w:p w14:paraId="7121E71E" w14:textId="5C9FE31C" w:rsidR="002E4F36" w:rsidRPr="005B217D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reported that </w:t>
      </w:r>
      <w:r w:rsidR="008D6E7F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result obtained during this cross-checking match</w:t>
      </w:r>
      <w:r w:rsidR="008D6E7F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the result described in JVET-L0</w:t>
      </w:r>
      <w:r w:rsidR="008D6E7F">
        <w:rPr>
          <w:szCs w:val="22"/>
          <w:lang w:val="en-CA"/>
        </w:rPr>
        <w:t>1</w:t>
      </w:r>
      <w:r w:rsidR="007A6C37">
        <w:rPr>
          <w:szCs w:val="22"/>
          <w:lang w:val="en-CA"/>
        </w:rPr>
        <w:t>43</w:t>
      </w:r>
      <w:r>
        <w:rPr>
          <w:szCs w:val="22"/>
          <w:lang w:val="en-CA"/>
        </w:rPr>
        <w:t xml:space="preserve">. </w:t>
      </w:r>
    </w:p>
    <w:p w14:paraId="7D2AC1F0" w14:textId="1B6D86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691AD6E" w14:textId="7CF4C7C2" w:rsidR="0053009A" w:rsidRPr="00070141" w:rsidRDefault="00552691" w:rsidP="0053009A">
      <w:pPr>
        <w:rPr>
          <w:lang w:val="en-CA"/>
        </w:rPr>
      </w:pPr>
      <w:r>
        <w:rPr>
          <w:rFonts w:eastAsia="Times New Roman"/>
          <w:lang w:val="en-CA"/>
        </w:rPr>
        <w:t xml:space="preserve">In </w:t>
      </w:r>
      <w:r w:rsidR="00F408C5">
        <w:rPr>
          <w:rFonts w:eastAsia="Times New Roman"/>
          <w:lang w:val="en-CA"/>
        </w:rPr>
        <w:t xml:space="preserve">CE4.1.14, the </w:t>
      </w:r>
      <w:r w:rsidR="00F408C5">
        <w:rPr>
          <w:rFonts w:eastAsiaTheme="minorEastAsia"/>
          <w:lang w:eastAsia="ko-KR"/>
        </w:rPr>
        <w:t>affine type flag is bypass coded, and the number of contexts used for affine coding is reduced</w:t>
      </w:r>
      <w:r w:rsidR="0053009A">
        <w:rPr>
          <w:lang w:val="en-CA"/>
        </w:rPr>
        <w:t xml:space="preserve">. </w:t>
      </w:r>
    </w:p>
    <w:p w14:paraId="581D2583" w14:textId="4049230E" w:rsidR="00552691" w:rsidRDefault="00552691" w:rsidP="002E4F36">
      <w:pPr>
        <w:pStyle w:val="Plain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2EDFAAB9" w14:textId="247C33C5" w:rsidR="002E4F36" w:rsidRDefault="008D6E7F" w:rsidP="002E4F36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="002E4F36">
        <w:rPr>
          <w:lang w:val="en-CA"/>
        </w:rPr>
        <w:t>Result</w:t>
      </w:r>
    </w:p>
    <w:p w14:paraId="2E2FFAAD" w14:textId="5A214339" w:rsidR="00070141" w:rsidRPr="0053009A" w:rsidRDefault="0053009A" w:rsidP="0053009A">
      <w:pPr>
        <w:pStyle w:val="PlainText"/>
        <w:jc w:val="both"/>
        <w:rPr>
          <w:rFonts w:ascii="Times New Roman" w:hAnsi="Times New Roman"/>
          <w:lang w:val="en-CA"/>
        </w:rPr>
      </w:pPr>
      <w:r>
        <w:rPr>
          <w:rFonts w:ascii="Times New Roman" w:eastAsia="Times New Roman" w:hAnsi="Times New Roman"/>
          <w:szCs w:val="20"/>
          <w:lang w:val="en-CA"/>
        </w:rPr>
        <w:t xml:space="preserve">The cross-check test is performed on top of VTM2.0.1. 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 xml:space="preserve">The result 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is shown in the following table, and it matches the result shown in JVET-L01</w:t>
      </w:r>
      <w:r w:rsidR="00F408C5">
        <w:rPr>
          <w:rFonts w:ascii="Times New Roman" w:eastAsia="Times New Roman" w:hAnsi="Times New Roman"/>
          <w:szCs w:val="20"/>
          <w:lang w:val="en-CA"/>
        </w:rPr>
        <w:t>43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. Runtime in th</w:t>
      </w:r>
      <w:r w:rsidR="005D72E0">
        <w:rPr>
          <w:rFonts w:ascii="Times New Roman" w:eastAsia="Times New Roman" w:hAnsi="Times New Roman"/>
          <w:szCs w:val="20"/>
          <w:lang w:val="en-CA"/>
        </w:rPr>
        <w:t>e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reported result is not accurate.</w:t>
      </w:r>
      <w:r w:rsidR="008D6E7F">
        <w:t xml:space="preserve"> </w:t>
      </w:r>
    </w:p>
    <w:p w14:paraId="6690E73F" w14:textId="77777777" w:rsidR="008D6E7F" w:rsidRDefault="008D6E7F" w:rsidP="00070141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408C5" w:rsidRPr="00F408C5" w14:paraId="6EAA634C" w14:textId="77777777" w:rsidTr="00F408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31ADA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69E606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408C5" w:rsidRPr="00F408C5" w14:paraId="2D85ED0C" w14:textId="77777777" w:rsidTr="00F408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042D6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0D8B2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F408C5" w:rsidRPr="00F408C5" w14:paraId="07B379E9" w14:textId="77777777" w:rsidTr="00F408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AAAC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73CA3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DFCE0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AF80A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A693B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3CEDA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408C5" w:rsidRPr="00F408C5" w14:paraId="1290587E" w14:textId="77777777" w:rsidTr="00F408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884BD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8F6C3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F8835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2C45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45D28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6BEBD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F408C5" w:rsidRPr="00F408C5" w14:paraId="40DB1A6E" w14:textId="77777777" w:rsidTr="00F408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F88C1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29AE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E2AF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231C3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BC5AE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B74C3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F408C5" w:rsidRPr="00F408C5" w14:paraId="7CB5C20D" w14:textId="77777777" w:rsidTr="00F408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1D3A4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100B6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5208E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CAA5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0D45D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FC502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F408C5" w:rsidRPr="00F408C5" w14:paraId="387F6BFA" w14:textId="77777777" w:rsidTr="00F408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27551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B835D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B3F95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04D4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37B7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F6DAE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F408C5" w:rsidRPr="00F408C5" w14:paraId="68F51E3B" w14:textId="77777777" w:rsidTr="00F408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E1F67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7422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EFB4B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B35E7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FA799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D79C3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408C5" w:rsidRPr="00F408C5" w14:paraId="0D2322BE" w14:textId="77777777" w:rsidTr="00F408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5A8F5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F8B94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9F08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CFE5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B63CE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0809F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F408C5" w:rsidRPr="00F408C5" w14:paraId="0B949CD9" w14:textId="77777777" w:rsidTr="00F408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87FC2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9F9D0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6D37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7A9DA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E5FC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2F3EE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F408C5" w:rsidRPr="00F408C5" w14:paraId="57B13B4A" w14:textId="77777777" w:rsidTr="00F408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1EAD3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A911E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E1E63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AAC9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4AD5F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BF2E0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408C5" w:rsidRPr="00F408C5" w14:paraId="2A5ED66B" w14:textId="77777777" w:rsidTr="00F408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C5D66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7F1E4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77784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0EBEE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7CF5E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B350C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408C5" w:rsidRPr="00F408C5" w14:paraId="5EEA6A2D" w14:textId="77777777" w:rsidTr="00F408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47E2C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791369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408C5" w:rsidRPr="00F408C5" w14:paraId="7A47E9A0" w14:textId="77777777" w:rsidTr="00F408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821AE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30E82E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F408C5" w:rsidRPr="00F408C5" w14:paraId="49BB7DA7" w14:textId="77777777" w:rsidTr="00F408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A92D1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F20C8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99617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A661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EAFA8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58065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408C5" w:rsidRPr="00F408C5" w14:paraId="10375231" w14:textId="77777777" w:rsidTr="00F408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05D24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F004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9D4C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5044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00AA8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5B395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408C5" w:rsidRPr="00F408C5" w14:paraId="40C63DEA" w14:textId="77777777" w:rsidTr="00F408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8ED68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86CD3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9D6B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BF48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8E37B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BB39D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408C5" w:rsidRPr="00F408C5" w14:paraId="056D0625" w14:textId="77777777" w:rsidTr="00F408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21679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4D8FA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4D16E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31DEF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43C7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4EDA0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408C5" w:rsidRPr="00F408C5" w14:paraId="73278CFB" w14:textId="77777777" w:rsidTr="00F408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16606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3D0F0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8272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2189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3619B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4532B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F408C5" w:rsidRPr="00F408C5" w14:paraId="28A71CED" w14:textId="77777777" w:rsidTr="00F408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87CD5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D6C4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D972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C5C1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40B3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3E6B8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F408C5" w:rsidRPr="00F408C5" w14:paraId="147A709F" w14:textId="77777777" w:rsidTr="00F408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D8225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69B4F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105AF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D833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FD43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5B9EC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408C5" w:rsidRPr="00F408C5" w14:paraId="6E29F69B" w14:textId="77777777" w:rsidTr="00F408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F4E17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A963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61D6B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385CA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049DC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E4E99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F408C5" w:rsidRPr="00F408C5" w14:paraId="1DC98449" w14:textId="77777777" w:rsidTr="00F408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68CE6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83662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B3DD9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0650E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19EE8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9F56F" w14:textId="77777777" w:rsidR="00F408C5" w:rsidRPr="00F408C5" w:rsidRDefault="00F408C5" w:rsidP="00F4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4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F6B6475" w14:textId="12B1EAA4" w:rsidR="00070141" w:rsidRPr="00E11F29" w:rsidRDefault="00070141" w:rsidP="00070141"/>
    <w:p w14:paraId="75F99D2A" w14:textId="77777777" w:rsidR="00070141" w:rsidRPr="005B217D" w:rsidRDefault="00070141" w:rsidP="0007014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B35C05C" w14:textId="7CB5ACFD" w:rsidR="002E4F36" w:rsidRDefault="008D6E7F" w:rsidP="002E4F3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2E4F36">
        <w:rPr>
          <w:b/>
          <w:szCs w:val="22"/>
          <w:lang w:val="en-CA"/>
        </w:rPr>
        <w:t xml:space="preserve"> does not have any current or pending patent rights relating to the technology described in this contribution</w:t>
      </w:r>
    </w:p>
    <w:p w14:paraId="48216642" w14:textId="77777777" w:rsidR="002E4F36" w:rsidRPr="005B217D" w:rsidRDefault="002E4F36" w:rsidP="002E4F36">
      <w:pPr>
        <w:rPr>
          <w:szCs w:val="22"/>
          <w:lang w:val="en-CA"/>
        </w:rPr>
      </w:pPr>
    </w:p>
    <w:p w14:paraId="44F463B0" w14:textId="7773A960" w:rsidR="00070141" w:rsidRPr="005B217D" w:rsidRDefault="00070141" w:rsidP="002E4F36">
      <w:pPr>
        <w:rPr>
          <w:szCs w:val="22"/>
          <w:lang w:val="en-CA"/>
        </w:rPr>
      </w:pPr>
    </w:p>
    <w:sectPr w:rsidR="00070141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F2679" w14:textId="77777777" w:rsidR="00B27AC6" w:rsidRDefault="00B27AC6">
      <w:r>
        <w:separator/>
      </w:r>
    </w:p>
  </w:endnote>
  <w:endnote w:type="continuationSeparator" w:id="0">
    <w:p w14:paraId="36758E07" w14:textId="77777777" w:rsidR="00B27AC6" w:rsidRDefault="00B2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D5562D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71C3D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253D9">
      <w:rPr>
        <w:rStyle w:val="PageNumber"/>
        <w:noProof/>
      </w:rPr>
      <w:t>2018-10-01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6C810" w14:textId="77777777" w:rsidR="00B27AC6" w:rsidRDefault="00B27AC6">
      <w:r>
        <w:separator/>
      </w:r>
    </w:p>
  </w:footnote>
  <w:footnote w:type="continuationSeparator" w:id="0">
    <w:p w14:paraId="212D26E4" w14:textId="77777777" w:rsidR="00B27AC6" w:rsidRDefault="00B2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18BB"/>
    <w:rsid w:val="000308A3"/>
    <w:rsid w:val="000458BC"/>
    <w:rsid w:val="00045C41"/>
    <w:rsid w:val="00046C03"/>
    <w:rsid w:val="00065039"/>
    <w:rsid w:val="00070141"/>
    <w:rsid w:val="0007614F"/>
    <w:rsid w:val="00081398"/>
    <w:rsid w:val="00094479"/>
    <w:rsid w:val="000B0C0F"/>
    <w:rsid w:val="000B1C6B"/>
    <w:rsid w:val="000B4FF9"/>
    <w:rsid w:val="000C09AC"/>
    <w:rsid w:val="000D3E77"/>
    <w:rsid w:val="000E00F3"/>
    <w:rsid w:val="000E419C"/>
    <w:rsid w:val="000F158C"/>
    <w:rsid w:val="00102F3D"/>
    <w:rsid w:val="0011658F"/>
    <w:rsid w:val="00124E38"/>
    <w:rsid w:val="001253D9"/>
    <w:rsid w:val="0012580B"/>
    <w:rsid w:val="00126875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06F"/>
    <w:rsid w:val="001E0248"/>
    <w:rsid w:val="001E02BE"/>
    <w:rsid w:val="001E3B37"/>
    <w:rsid w:val="001F2594"/>
    <w:rsid w:val="00200268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4054"/>
    <w:rsid w:val="00266F06"/>
    <w:rsid w:val="00275BCF"/>
    <w:rsid w:val="00291E36"/>
    <w:rsid w:val="00292257"/>
    <w:rsid w:val="00293BB9"/>
    <w:rsid w:val="002A54E0"/>
    <w:rsid w:val="002B1595"/>
    <w:rsid w:val="002B191D"/>
    <w:rsid w:val="002B2E83"/>
    <w:rsid w:val="002D0AF6"/>
    <w:rsid w:val="002E4F3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00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0E86"/>
    <w:rsid w:val="004B210C"/>
    <w:rsid w:val="004C792C"/>
    <w:rsid w:val="004D405F"/>
    <w:rsid w:val="004E1AF6"/>
    <w:rsid w:val="004E4F4F"/>
    <w:rsid w:val="004E6789"/>
    <w:rsid w:val="004F61E3"/>
    <w:rsid w:val="00502E10"/>
    <w:rsid w:val="0051015C"/>
    <w:rsid w:val="00516CF1"/>
    <w:rsid w:val="0053009A"/>
    <w:rsid w:val="00531AE9"/>
    <w:rsid w:val="00536ECE"/>
    <w:rsid w:val="00550A66"/>
    <w:rsid w:val="00552691"/>
    <w:rsid w:val="00567EC7"/>
    <w:rsid w:val="00570013"/>
    <w:rsid w:val="005801A2"/>
    <w:rsid w:val="005952A5"/>
    <w:rsid w:val="005A33A1"/>
    <w:rsid w:val="005B217D"/>
    <w:rsid w:val="005C385F"/>
    <w:rsid w:val="005D72E0"/>
    <w:rsid w:val="005E1AC6"/>
    <w:rsid w:val="005E72D7"/>
    <w:rsid w:val="005F6F1B"/>
    <w:rsid w:val="00601A53"/>
    <w:rsid w:val="00615995"/>
    <w:rsid w:val="00616155"/>
    <w:rsid w:val="00624B33"/>
    <w:rsid w:val="0063041A"/>
    <w:rsid w:val="00630AA2"/>
    <w:rsid w:val="00646707"/>
    <w:rsid w:val="00654C05"/>
    <w:rsid w:val="00657F7E"/>
    <w:rsid w:val="00662E58"/>
    <w:rsid w:val="006637F2"/>
    <w:rsid w:val="006642A5"/>
    <w:rsid w:val="00664DCF"/>
    <w:rsid w:val="0068629B"/>
    <w:rsid w:val="006C5D39"/>
    <w:rsid w:val="006D4DCA"/>
    <w:rsid w:val="006D6D9B"/>
    <w:rsid w:val="006E2810"/>
    <w:rsid w:val="006E45DF"/>
    <w:rsid w:val="006E5417"/>
    <w:rsid w:val="006F0794"/>
    <w:rsid w:val="006F5E97"/>
    <w:rsid w:val="007023DE"/>
    <w:rsid w:val="00712F60"/>
    <w:rsid w:val="00720E3B"/>
    <w:rsid w:val="0074393F"/>
    <w:rsid w:val="00745F6B"/>
    <w:rsid w:val="0075585E"/>
    <w:rsid w:val="00770571"/>
    <w:rsid w:val="007768FF"/>
    <w:rsid w:val="007819A7"/>
    <w:rsid w:val="007824D3"/>
    <w:rsid w:val="00796EE3"/>
    <w:rsid w:val="007A6C37"/>
    <w:rsid w:val="007A7D29"/>
    <w:rsid w:val="007B4AB8"/>
    <w:rsid w:val="007C2575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6234"/>
    <w:rsid w:val="008A4B4C"/>
    <w:rsid w:val="008C239F"/>
    <w:rsid w:val="008D6E7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17087"/>
    <w:rsid w:val="00A27CA2"/>
    <w:rsid w:val="00A439C1"/>
    <w:rsid w:val="00A44A04"/>
    <w:rsid w:val="00A46843"/>
    <w:rsid w:val="00A56B97"/>
    <w:rsid w:val="00A6093D"/>
    <w:rsid w:val="00A767DC"/>
    <w:rsid w:val="00A76A6D"/>
    <w:rsid w:val="00A81D41"/>
    <w:rsid w:val="00A83253"/>
    <w:rsid w:val="00AA6E84"/>
    <w:rsid w:val="00AB1A1C"/>
    <w:rsid w:val="00AD05A8"/>
    <w:rsid w:val="00AE341B"/>
    <w:rsid w:val="00AF4027"/>
    <w:rsid w:val="00B01905"/>
    <w:rsid w:val="00B07CA7"/>
    <w:rsid w:val="00B1279A"/>
    <w:rsid w:val="00B27AC6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1A"/>
    <w:rsid w:val="00B94C28"/>
    <w:rsid w:val="00BC10BA"/>
    <w:rsid w:val="00BC5AFD"/>
    <w:rsid w:val="00BF796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0D5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644E"/>
    <w:rsid w:val="00D073E2"/>
    <w:rsid w:val="00D446EC"/>
    <w:rsid w:val="00D46E2A"/>
    <w:rsid w:val="00D51BF0"/>
    <w:rsid w:val="00D531DB"/>
    <w:rsid w:val="00D55942"/>
    <w:rsid w:val="00D769F9"/>
    <w:rsid w:val="00D807BF"/>
    <w:rsid w:val="00D82FCC"/>
    <w:rsid w:val="00D93D19"/>
    <w:rsid w:val="00DA17FC"/>
    <w:rsid w:val="00DA7887"/>
    <w:rsid w:val="00DB2936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1C3D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408C5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3F40"/>
    <w:rsid w:val="00FC2405"/>
    <w:rsid w:val="00FD01C2"/>
    <w:rsid w:val="00FD219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FD3444-57A3-4EE4-89C5-44E7C7EF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PlainText">
    <w:name w:val="Plain Text"/>
    <w:basedOn w:val="Normal"/>
    <w:link w:val="PlainTextChar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Paragraph">
    <w:name w:val="List Paragraph"/>
    <w:basedOn w:val="Normal"/>
    <w:uiPriority w:val="34"/>
    <w:qFormat/>
    <w:rsid w:val="00126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6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Han Huang</cp:lastModifiedBy>
  <cp:revision>4</cp:revision>
  <cp:lastPrinted>1900-12-31T22:00:00Z</cp:lastPrinted>
  <dcterms:created xsi:type="dcterms:W3CDTF">2018-10-01T17:17:00Z</dcterms:created>
  <dcterms:modified xsi:type="dcterms:W3CDTF">2018-10-01T17:56:00Z</dcterms:modified>
</cp:coreProperties>
</file>