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2474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8F0727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A05A16">
              <w:rPr>
                <w:lang w:val="en-CA"/>
              </w:rPr>
              <w:t>L</w:t>
            </w:r>
            <w:r w:rsidR="00D2347A">
              <w:rPr>
                <w:lang w:val="en-CA"/>
              </w:rPr>
              <w:t>0505</w:t>
            </w:r>
            <w:r w:rsidR="00E47F2D" w:rsidRPr="00A05A16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A39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232664" w:rsidR="00E61DAC" w:rsidRPr="005B217D" w:rsidRDefault="00D234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2347A">
              <w:rPr>
                <w:b/>
                <w:szCs w:val="22"/>
              </w:rPr>
              <w:t>Crosscheck of JVET-L0193 (CE4-related: On Affine mode restriction)</w:t>
            </w:r>
          </w:p>
        </w:tc>
      </w:tr>
      <w:tr w:rsidR="00E61DAC" w:rsidRPr="005B217D" w14:paraId="3D8B01B2" w14:textId="77777777" w:rsidTr="000A39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D351B47" w:rsidR="00E61DAC" w:rsidRPr="005B217D" w:rsidRDefault="0013458C" w:rsidP="001432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A39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A9F242E" w:rsidR="00E61DAC" w:rsidRPr="005B217D" w:rsidRDefault="00D2347A" w:rsidP="001432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0A3936" w:rsidRPr="005B217D" w14:paraId="714CD808" w14:textId="77777777" w:rsidTr="000A3936">
        <w:tc>
          <w:tcPr>
            <w:tcW w:w="1458" w:type="dxa"/>
          </w:tcPr>
          <w:p w14:paraId="4DB59313" w14:textId="77777777" w:rsidR="000A3936" w:rsidRPr="005B217D" w:rsidRDefault="000A3936" w:rsidP="000A39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C3B89E5" w14:textId="17C08C54" w:rsidR="000A3936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Hahyun Lee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="00D2347A" w:rsidRPr="007D3FC9">
              <w:rPr>
                <w:szCs w:val="22"/>
                <w:lang w:val="en-CA"/>
              </w:rPr>
              <w:t>Jinho</w:t>
            </w:r>
            <w:proofErr w:type="spellEnd"/>
            <w:r w:rsidR="00D2347A" w:rsidRPr="007D3FC9">
              <w:rPr>
                <w:szCs w:val="22"/>
                <w:lang w:val="en-CA"/>
              </w:rPr>
              <w:t xml:space="preserve"> Lee</w:t>
            </w:r>
            <w:r w:rsidRPr="007D3FC9">
              <w:rPr>
                <w:szCs w:val="22"/>
                <w:lang w:val="en-CA"/>
              </w:rPr>
              <w:br/>
              <w:t>Sung-Chang Lim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="00D2347A">
              <w:rPr>
                <w:szCs w:val="22"/>
                <w:lang w:val="en-CA"/>
              </w:rPr>
              <w:t>Jungwon</w:t>
            </w:r>
            <w:proofErr w:type="spellEnd"/>
            <w:r w:rsidR="00D2347A">
              <w:rPr>
                <w:szCs w:val="22"/>
                <w:lang w:val="en-CA"/>
              </w:rPr>
              <w:t xml:space="preserve"> Kang</w:t>
            </w:r>
            <w:r w:rsidRPr="007D3FC9">
              <w:rPr>
                <w:szCs w:val="22"/>
                <w:lang w:val="en-CA"/>
              </w:rPr>
              <w:br/>
            </w:r>
            <w:r w:rsidR="00D2347A">
              <w:rPr>
                <w:szCs w:val="22"/>
                <w:lang w:val="en-CA"/>
              </w:rPr>
              <w:t xml:space="preserve"> </w:t>
            </w:r>
          </w:p>
          <w:p w14:paraId="49D81240" w14:textId="755B3AC7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Gajeong-ro, </w:t>
            </w:r>
            <w:r w:rsidRPr="007D3FC9">
              <w:rPr>
                <w:szCs w:val="22"/>
                <w:lang w:val="en-CA"/>
              </w:rPr>
              <w:t>Yuseong-gu, Daejeon, 34129, KOREA</w:t>
            </w:r>
          </w:p>
        </w:tc>
        <w:tc>
          <w:tcPr>
            <w:tcW w:w="900" w:type="dxa"/>
          </w:tcPr>
          <w:p w14:paraId="0140ECA2" w14:textId="34788265" w:rsidR="000A3936" w:rsidRPr="005B217D" w:rsidRDefault="000A3936" w:rsidP="000A39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8DFD6EA" w:rsidR="000A3936" w:rsidRPr="005B217D" w:rsidRDefault="000A3936" w:rsidP="00D234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+82-42-860-6138</w:t>
            </w:r>
            <w:r w:rsidRPr="007D3FC9">
              <w:rPr>
                <w:szCs w:val="22"/>
                <w:lang w:val="en-CA"/>
              </w:rPr>
              <w:br/>
            </w:r>
            <w:hyperlink r:id="rId9" w:history="1">
              <w:r w:rsidRPr="00DE7F91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7D3FC9">
              <w:rPr>
                <w:szCs w:val="22"/>
                <w:lang w:val="en-CA"/>
              </w:rPr>
              <w:br/>
            </w:r>
            <w:r w:rsidR="00D2347A">
              <w:t xml:space="preserve"> </w:t>
            </w:r>
            <w:r w:rsidRPr="007D3FC9">
              <w:rPr>
                <w:rStyle w:val="a6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A3936">
        <w:tc>
          <w:tcPr>
            <w:tcW w:w="1458" w:type="dxa"/>
          </w:tcPr>
          <w:p w14:paraId="2C08AF6B" w14:textId="3FCE599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FD482FB" w:rsidR="00E61DAC" w:rsidRPr="005B217D" w:rsidRDefault="00065FEA">
            <w:pPr>
              <w:spacing w:before="60" w:after="60"/>
              <w:rPr>
                <w:szCs w:val="22"/>
                <w:lang w:val="en-CA" w:eastAsia="ko-KR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AEF1A" w14:textId="47FF5334" w:rsidR="00D2347A" w:rsidRPr="00CC6C34" w:rsidRDefault="00D2347A" w:rsidP="00D2347A">
      <w:pPr>
        <w:rPr>
          <w:lang w:val="en-CA" w:eastAsia="ko-KR"/>
        </w:rPr>
      </w:pPr>
      <w:r>
        <w:rPr>
          <w:lang w:eastAsia="zh-TW"/>
        </w:rPr>
        <w:t>This contribution is a crosscheck report of JVET-L</w:t>
      </w:r>
      <w:r w:rsidRPr="00692C49">
        <w:rPr>
          <w:lang w:eastAsia="zh-TW"/>
        </w:rPr>
        <w:t>0</w:t>
      </w:r>
      <w:r>
        <w:rPr>
          <w:lang w:eastAsia="zh-TW"/>
        </w:rPr>
        <w:t>193</w:t>
      </w:r>
      <w:r w:rsidRPr="00692C49">
        <w:rPr>
          <w:lang w:eastAsia="zh-TW"/>
        </w:rPr>
        <w:t xml:space="preserve"> (</w:t>
      </w:r>
      <w:r w:rsidRPr="0025614C">
        <w:rPr>
          <w:lang w:eastAsia="zh-TW"/>
        </w:rPr>
        <w:t>CE4</w:t>
      </w:r>
      <w:r>
        <w:rPr>
          <w:lang w:eastAsia="zh-TW"/>
        </w:rPr>
        <w:t>-related</w:t>
      </w:r>
      <w:r w:rsidRPr="0025614C">
        <w:rPr>
          <w:lang w:eastAsia="zh-TW"/>
        </w:rPr>
        <w:t xml:space="preserve">: </w:t>
      </w:r>
      <w:r>
        <w:rPr>
          <w:lang w:eastAsia="zh-TW"/>
        </w:rPr>
        <w:t>On Affine mode restriction</w:t>
      </w:r>
      <w:r w:rsidRPr="00692C49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>The simulations were carried out based on the common test condition (CTC)</w:t>
      </w:r>
      <w:r w:rsidR="00CC6C34">
        <w:rPr>
          <w:color w:val="000000"/>
          <w:szCs w:val="22"/>
        </w:rPr>
        <w:t xml:space="preserve">. </w:t>
      </w:r>
      <w:r w:rsidR="003E05F5">
        <w:rPr>
          <w:color w:val="000000"/>
          <w:szCs w:val="22"/>
        </w:rPr>
        <w:t>Only RA and LDB conditions were</w:t>
      </w:r>
      <w:r w:rsidR="00986832">
        <w:rPr>
          <w:color w:val="000000"/>
          <w:szCs w:val="22"/>
        </w:rPr>
        <w:t xml:space="preserve"> crosschecked by simulation.</w:t>
      </w:r>
      <w:r w:rsidR="00CC6C34">
        <w:rPr>
          <w:color w:val="000000"/>
          <w:szCs w:val="22"/>
        </w:rPr>
        <w:t xml:space="preserve"> </w:t>
      </w:r>
      <w:r w:rsidR="003E05F5">
        <w:rPr>
          <w:rFonts w:hint="eastAsia"/>
          <w:szCs w:val="22"/>
          <w:lang w:val="en-CA" w:eastAsia="ko-KR"/>
        </w:rPr>
        <w:t xml:space="preserve">The results were the same with </w:t>
      </w:r>
      <w:r w:rsidR="003E05F5" w:rsidRPr="00951AEA">
        <w:rPr>
          <w:rFonts w:hint="eastAsia"/>
          <w:szCs w:val="22"/>
          <w:lang w:val="en-CA" w:eastAsia="ko-KR"/>
        </w:rPr>
        <w:t>those</w:t>
      </w:r>
      <w:r w:rsidR="003E05F5">
        <w:rPr>
          <w:rFonts w:hint="eastAsia"/>
          <w:szCs w:val="22"/>
          <w:lang w:val="en-CA" w:eastAsia="ko-KR"/>
        </w:rPr>
        <w:t xml:space="preserve"> provided by the proponent except encoding and decoding time</w:t>
      </w:r>
      <w:r w:rsidR="003E05F5">
        <w:rPr>
          <w:szCs w:val="22"/>
          <w:lang w:val="en-CA" w:eastAsia="ko-KR"/>
        </w:rPr>
        <w:t>.</w:t>
      </w:r>
      <w:r w:rsidR="00CC6C34">
        <w:rPr>
          <w:lang w:val="en-CA" w:eastAsia="ko-KR"/>
        </w:rPr>
        <w:t xml:space="preserve"> </w:t>
      </w:r>
    </w:p>
    <w:p w14:paraId="7D2AC1F0" w14:textId="3C14B33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015F056" w14:textId="2C01D05A" w:rsidR="00986832" w:rsidRDefault="00D2347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JVET-L0193, </w:t>
      </w:r>
      <w:r w:rsidR="00986832">
        <w:rPr>
          <w:szCs w:val="22"/>
          <w:lang w:val="en-CA"/>
        </w:rPr>
        <w:t xml:space="preserve">the following </w:t>
      </w:r>
      <w:r>
        <w:rPr>
          <w:szCs w:val="22"/>
          <w:lang w:val="en-CA"/>
        </w:rPr>
        <w:t xml:space="preserve">two modifications </w:t>
      </w:r>
      <w:r w:rsidR="00986832">
        <w:rPr>
          <w:szCs w:val="22"/>
          <w:lang w:val="en-CA"/>
        </w:rPr>
        <w:t>are proposed for affine mode.</w:t>
      </w:r>
      <w:r>
        <w:rPr>
          <w:szCs w:val="22"/>
          <w:lang w:val="en-CA"/>
        </w:rPr>
        <w:t xml:space="preserve"> </w:t>
      </w:r>
    </w:p>
    <w:p w14:paraId="0B95D123" w14:textId="51BAD9E6" w:rsidR="00986832" w:rsidRDefault="00986832" w:rsidP="009234A5">
      <w:pPr>
        <w:rPr>
          <w:szCs w:val="22"/>
          <w:lang w:val="en-CA"/>
        </w:rPr>
      </w:pPr>
      <w:r>
        <w:t xml:space="preserve">- </w:t>
      </w:r>
      <w:r w:rsidR="00D2347A">
        <w:rPr>
          <w:szCs w:val="22"/>
          <w:lang w:val="en-CA"/>
        </w:rPr>
        <w:t xml:space="preserve">The first one avoids the affine motion compensation for Merge Skip mode. </w:t>
      </w:r>
    </w:p>
    <w:p w14:paraId="1539A21D" w14:textId="407382E5" w:rsidR="001F2594" w:rsidRDefault="0098683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- </w:t>
      </w:r>
      <w:r w:rsidR="00D2347A">
        <w:rPr>
          <w:szCs w:val="22"/>
          <w:lang w:val="en-CA"/>
        </w:rPr>
        <w:t xml:space="preserve">The second modification aligns the affine context with the affine merge block positions to reduce the worst case complexity of the affine </w:t>
      </w:r>
      <w:r>
        <w:rPr>
          <w:szCs w:val="22"/>
          <w:lang w:val="en-CA"/>
        </w:rPr>
        <w:t xml:space="preserve">Merge </w:t>
      </w:r>
      <w:r w:rsidR="00D2347A">
        <w:rPr>
          <w:szCs w:val="22"/>
          <w:lang w:val="en-CA"/>
        </w:rPr>
        <w:t xml:space="preserve">flag checking to decode the affine Merge flags from 7 to 5 checks. </w:t>
      </w:r>
    </w:p>
    <w:p w14:paraId="41F7F50F" w14:textId="1A18DFC0" w:rsidR="00CC6C34" w:rsidRPr="00D2347A" w:rsidRDefault="00CC6C34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methods are implemented on top of the VTM-2.1 software.</w:t>
      </w:r>
    </w:p>
    <w:p w14:paraId="1C1A3567" w14:textId="28936520" w:rsidR="00D91551" w:rsidRDefault="00D91551" w:rsidP="007A1A5E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Simulation results</w:t>
      </w:r>
    </w:p>
    <w:p w14:paraId="38C64F13" w14:textId="692E4296" w:rsidR="00CC6C34" w:rsidRPr="00CC6C34" w:rsidRDefault="00CC6C34" w:rsidP="00CC6C3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simulation</w:t>
      </w:r>
      <w:r w:rsidRPr="0085002D">
        <w:rPr>
          <w:rFonts w:hint="eastAsia"/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carried out based on the common test condition [1</w:t>
      </w:r>
      <w:r w:rsidRPr="0085002D">
        <w:rPr>
          <w:rFonts w:hint="eastAsia"/>
          <w:szCs w:val="22"/>
          <w:lang w:val="en-CA" w:eastAsia="ko-KR"/>
        </w:rPr>
        <w:t>],</w:t>
      </w:r>
      <w:r>
        <w:rPr>
          <w:rFonts w:hint="eastAsia"/>
          <w:szCs w:val="22"/>
          <w:lang w:val="en-CA" w:eastAsia="ko-KR"/>
        </w:rPr>
        <w:t xml:space="preserve"> and </w:t>
      </w:r>
      <w:r w:rsidRPr="0085002D">
        <w:rPr>
          <w:rFonts w:hint="eastAsia"/>
          <w:szCs w:val="22"/>
          <w:lang w:val="en-CA" w:eastAsia="ko-KR"/>
        </w:rPr>
        <w:t>were</w:t>
      </w:r>
      <w:r>
        <w:rPr>
          <w:rFonts w:hint="eastAsia"/>
          <w:szCs w:val="22"/>
          <w:lang w:val="en-CA" w:eastAsia="ko-KR"/>
        </w:rPr>
        <w:t xml:space="preserve"> </w:t>
      </w:r>
      <w:r w:rsidRPr="0085002D">
        <w:rPr>
          <w:rFonts w:hint="eastAsia"/>
          <w:szCs w:val="22"/>
          <w:lang w:val="en-CA" w:eastAsia="ko-KR"/>
        </w:rPr>
        <w:t>performed</w:t>
      </w:r>
      <w:r>
        <w:rPr>
          <w:rFonts w:hint="eastAsia"/>
          <w:szCs w:val="22"/>
          <w:lang w:val="en-CA" w:eastAsia="ko-KR"/>
        </w:rPr>
        <w:t xml:space="preserve"> on a clustered system with Linux OS and GCC 4.7.2 compiler. </w:t>
      </w:r>
      <w:r>
        <w:rPr>
          <w:szCs w:val="22"/>
          <w:lang w:val="en-CA" w:eastAsia="ko-KR"/>
        </w:rPr>
        <w:t>Proponent</w:t>
      </w:r>
      <w:r>
        <w:rPr>
          <w:rFonts w:hint="eastAsia"/>
          <w:szCs w:val="22"/>
          <w:lang w:val="en-CA" w:eastAsia="ko-KR"/>
        </w:rPr>
        <w:t xml:space="preserve"> provided the source code, the results and the algorithm description of the proposal. The results were the same with </w:t>
      </w:r>
      <w:r w:rsidRPr="00951AEA">
        <w:rPr>
          <w:rFonts w:hint="eastAsia"/>
          <w:szCs w:val="22"/>
          <w:lang w:val="en-CA" w:eastAsia="ko-KR"/>
        </w:rPr>
        <w:t>those</w:t>
      </w:r>
      <w:r>
        <w:rPr>
          <w:rFonts w:hint="eastAsia"/>
          <w:szCs w:val="22"/>
          <w:lang w:val="en-CA" w:eastAsia="ko-KR"/>
        </w:rPr>
        <w:t xml:space="preserve"> provided by the proponent</w:t>
      </w:r>
      <w:r w:rsidR="003E05F5">
        <w:rPr>
          <w:rFonts w:hint="eastAsia"/>
          <w:szCs w:val="22"/>
          <w:lang w:val="en-CA" w:eastAsia="ko-KR"/>
        </w:rPr>
        <w:t xml:space="preserve"> except encoding and decoding time</w:t>
      </w:r>
      <w:r w:rsidRPr="00CB761A"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T</w:t>
      </w:r>
      <w:r>
        <w:rPr>
          <w:szCs w:val="22"/>
          <w:lang w:val="en-CA" w:eastAsia="ko-KR"/>
        </w:rPr>
        <w:t>he following cross-check simulations were tested.</w:t>
      </w:r>
    </w:p>
    <w:p w14:paraId="3E6A23CC" w14:textId="4013F292" w:rsidR="00986832" w:rsidRDefault="00986832" w:rsidP="00986832">
      <w:pPr>
        <w:pStyle w:val="2"/>
        <w:rPr>
          <w:lang w:val="en-CA"/>
        </w:rPr>
      </w:pPr>
      <w:r>
        <w:rPr>
          <w:lang w:val="en-CA"/>
        </w:rPr>
        <w:t>Modification 1: Avoid Affine for Skip mode</w:t>
      </w:r>
    </w:p>
    <w:tbl>
      <w:tblPr>
        <w:tblW w:w="689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8"/>
        <w:gridCol w:w="1137"/>
        <w:gridCol w:w="1137"/>
        <w:gridCol w:w="1137"/>
        <w:gridCol w:w="931"/>
        <w:gridCol w:w="937"/>
      </w:tblGrid>
      <w:tr w:rsidR="00CC6C34" w:rsidRPr="00CC6C34" w14:paraId="3D8F81D1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E114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5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5926F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CC6C34" w:rsidRPr="00CC6C34" w14:paraId="781F7EA8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126E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3E83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VTM-2.1</w:t>
            </w:r>
          </w:p>
        </w:tc>
      </w:tr>
      <w:tr w:rsidR="00CC6C34" w:rsidRPr="00CC6C34" w14:paraId="7532FFDA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F195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D964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9956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411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3EA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9B4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C6C34" w:rsidRPr="00CC6C34" w14:paraId="286320C3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E35F9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5AF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707A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BB6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67E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154E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C6C34" w:rsidRPr="00CC6C34" w14:paraId="60A9F1E9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A0FE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2D6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AF73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78F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595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8FF9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C6C34" w:rsidRPr="00CC6C34" w14:paraId="61BF7CC5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692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2ADA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C8D5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72D6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655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ABB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C6C34" w:rsidRPr="00CC6C34" w14:paraId="00123811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83FC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1C0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55AB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5724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C7A3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7D9A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C6C34" w:rsidRPr="00CC6C34" w14:paraId="18F77D95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A3B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7E84" w14:textId="74F9734A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900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42F9" w14:textId="20C8C835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098C" w14:textId="51B56980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1774" w14:textId="379D41F2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CC6C34" w:rsidRPr="00CC6C34" w14:paraId="18950811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78B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2E03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11C4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5C8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761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266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C6C34" w:rsidRPr="00CC6C34" w14:paraId="66A5B7D6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32D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5013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9BB4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2814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447B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0BE3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C6C34" w:rsidRPr="00CC6C34" w14:paraId="05D980C6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8BAB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lastRenderedPageBreak/>
              <w:t>Class F (optional)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13C9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D8D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98C0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EDAE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07D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C6C34" w:rsidRPr="00CC6C34" w14:paraId="7832CE8E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F23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E9FD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A9016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7B8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B43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C1CE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C6C34" w:rsidRPr="00CC6C34" w14:paraId="6662AC96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0BCE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0BF2C" w14:textId="26F7B0B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C6C34" w:rsidRPr="00CC6C34" w14:paraId="6F34FED5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D9C5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64E4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VTM-2.1</w:t>
            </w:r>
          </w:p>
        </w:tc>
      </w:tr>
      <w:tr w:rsidR="00CC6C34" w:rsidRPr="00CC6C34" w14:paraId="21D619CA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2ECF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D97BD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EDA5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D7CA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A3C2C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2B04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C6C34" w:rsidRPr="00CC6C34" w14:paraId="25DBFEE5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0C10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85B3" w14:textId="0743211E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ED3C" w14:textId="355A3E10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DC07" w14:textId="620BAE32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F274" w14:textId="7526B1D1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1400" w14:textId="6880903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CC6C34" w:rsidRPr="00CC6C34" w14:paraId="2469FFCE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683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E0D7" w14:textId="27298066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650E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B8D5" w14:textId="7E2F8A8A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88B1" w14:textId="00E2C6E6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A273" w14:textId="16F51549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CC6C34" w:rsidRPr="00CC6C34" w14:paraId="74E13F0F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363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8E30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6F5F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8899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1D6F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32F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C6C34" w:rsidRPr="00CC6C34" w14:paraId="45FDF0E7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17CB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653E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D29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D5A0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551D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E1EC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C6C34" w:rsidRPr="00CC6C34" w14:paraId="06A0F0A8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BA6A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4EF3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7CF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14E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CCF6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CF4F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C6C34" w:rsidRPr="00CC6C34" w14:paraId="16A156ED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002C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7918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50C7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D1EF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B08A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07B9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C6C34" w:rsidRPr="00CC6C34" w14:paraId="2C693A1A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6F2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2533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D1B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6E09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1720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607E2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C6C34" w:rsidRPr="00CC6C34" w14:paraId="7281553F" w14:textId="77777777" w:rsidTr="00CC6C34">
        <w:trPr>
          <w:trHeight w:val="225"/>
          <w:jc w:val="center"/>
        </w:trPr>
        <w:tc>
          <w:tcPr>
            <w:tcW w:w="16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B87B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3A00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DDA61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A6EA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31329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CF8F" w14:textId="77777777" w:rsidR="00CC6C34" w:rsidRPr="00CC6C34" w:rsidRDefault="00CC6C34" w:rsidP="00CC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CC6C34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60E0F30" w14:textId="77777777" w:rsidR="00CC6C34" w:rsidRPr="00CC6C34" w:rsidRDefault="00CC6C34" w:rsidP="00CC6C34">
      <w:pPr>
        <w:rPr>
          <w:lang w:val="en-CA"/>
        </w:rPr>
      </w:pPr>
    </w:p>
    <w:p w14:paraId="25CE03D3" w14:textId="74982028" w:rsidR="00986832" w:rsidRDefault="00582345" w:rsidP="00986832">
      <w:pPr>
        <w:pStyle w:val="2"/>
        <w:rPr>
          <w:lang w:val="en-CA"/>
        </w:rPr>
      </w:pPr>
      <w:r>
        <w:rPr>
          <w:lang w:val="en-CA"/>
        </w:rPr>
        <w:t>Modification 2</w:t>
      </w:r>
      <w:bookmarkStart w:id="0" w:name="_GoBack"/>
      <w:bookmarkEnd w:id="0"/>
      <w:r w:rsidR="00986832">
        <w:rPr>
          <w:lang w:val="en-CA"/>
        </w:rPr>
        <w:t>: Align affine context block positions</w:t>
      </w:r>
      <w:r w:rsidR="00CC6C34">
        <w:rPr>
          <w:lang w:val="en-CA"/>
        </w:rPr>
        <w:t xml:space="preserve"> with the affine Merge candidate</w:t>
      </w:r>
      <w:r w:rsidR="00986832">
        <w:rPr>
          <w:lang w:val="en-CA"/>
        </w:rPr>
        <w:t xml:space="preserve"> positions</w:t>
      </w:r>
    </w:p>
    <w:tbl>
      <w:tblPr>
        <w:tblW w:w="679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2"/>
        <w:gridCol w:w="1120"/>
        <w:gridCol w:w="1119"/>
        <w:gridCol w:w="1119"/>
        <w:gridCol w:w="916"/>
        <w:gridCol w:w="916"/>
      </w:tblGrid>
      <w:tr w:rsidR="003E05F5" w:rsidRPr="003E05F5" w14:paraId="4E3C386A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4AE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1A46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E05F5" w:rsidRPr="003E05F5" w14:paraId="07CDDFE2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1B2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8003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VTM-2.1</w:t>
            </w:r>
          </w:p>
        </w:tc>
      </w:tr>
      <w:tr w:rsidR="003E05F5" w:rsidRPr="003E05F5" w14:paraId="08DB7D3A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8BA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4B2D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D401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880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331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604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E05F5" w:rsidRPr="003E05F5" w14:paraId="2F84C900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C4D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D48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507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47D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DB3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BE7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0B43AD52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FE2D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08E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2AE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288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53D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3DFF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51044014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CEB3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9C2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CDA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43B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278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6FD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5352CD18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293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F6A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209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2CB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8B1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37E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34B267C2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E31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CD3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558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267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16C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83F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E05F5" w:rsidRPr="003E05F5" w14:paraId="47CD85AE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4CD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223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FFC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5BC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672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BB9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291A8FCC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430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7D4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9BF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ED8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3B7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778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268E6709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B547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F40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6982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D1C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841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C38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3E05F5" w:rsidRPr="003E05F5" w14:paraId="42707810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941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43B2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EF8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36F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EC4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9F3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E05F5" w:rsidRPr="003E05F5" w14:paraId="0586A689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AE66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639D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3E05F5" w:rsidRPr="003E05F5" w14:paraId="267A7546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81C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1947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VTM-2.1</w:t>
            </w:r>
          </w:p>
        </w:tc>
      </w:tr>
      <w:tr w:rsidR="003E05F5" w:rsidRPr="003E05F5" w14:paraId="240C74D6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CDA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A731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E8F9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E02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2BC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7BE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E05F5" w:rsidRPr="003E05F5" w14:paraId="75F97D15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EB6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374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00A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9F9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A33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720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E05F5" w:rsidRPr="003E05F5" w14:paraId="680A6558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7DF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904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A18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A3C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5DD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CD4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E05F5" w:rsidRPr="003E05F5" w14:paraId="0D79538A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ED14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C21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23C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563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512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F2F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13A0F0B2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8C2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B44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6C3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974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7C9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AC5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4E4C5B24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9F6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EC5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AED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15A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0.45%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175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275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59599E3B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52B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F9C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B26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662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502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659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493C21EE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118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540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A74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405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B16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C92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E05F5" w:rsidRPr="003E05F5" w14:paraId="7ADD1804" w14:textId="77777777" w:rsidTr="003E05F5">
        <w:trPr>
          <w:trHeight w:val="245"/>
          <w:jc w:val="center"/>
        </w:trPr>
        <w:tc>
          <w:tcPr>
            <w:tcW w:w="16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E810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B92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743C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A94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E7C1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29B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87080C1" w14:textId="77777777" w:rsidR="003E05F5" w:rsidRPr="003E05F5" w:rsidRDefault="003E05F5" w:rsidP="003E05F5">
      <w:pPr>
        <w:rPr>
          <w:lang w:val="en-CA"/>
        </w:rPr>
      </w:pPr>
    </w:p>
    <w:p w14:paraId="4C83BB79" w14:textId="19769CB2" w:rsidR="00986832" w:rsidRDefault="00986832" w:rsidP="00986832">
      <w:pPr>
        <w:pStyle w:val="2"/>
        <w:rPr>
          <w:lang w:val="en-CA"/>
        </w:rPr>
      </w:pPr>
      <w:r>
        <w:rPr>
          <w:lang w:val="en-CA"/>
        </w:rPr>
        <w:t xml:space="preserve">Modification 1 + Modification 2 </w:t>
      </w:r>
    </w:p>
    <w:tbl>
      <w:tblPr>
        <w:tblW w:w="683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1"/>
        <w:gridCol w:w="1126"/>
        <w:gridCol w:w="1125"/>
        <w:gridCol w:w="1125"/>
        <w:gridCol w:w="921"/>
        <w:gridCol w:w="922"/>
      </w:tblGrid>
      <w:tr w:rsidR="003E05F5" w:rsidRPr="003E05F5" w14:paraId="43820B9D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2FA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79F2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E05F5" w:rsidRPr="003E05F5" w14:paraId="38F1CC46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5B7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54DA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VTM-2.1</w:t>
            </w:r>
          </w:p>
        </w:tc>
      </w:tr>
      <w:tr w:rsidR="003E05F5" w:rsidRPr="003E05F5" w14:paraId="6A35B1EC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7EE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E7BB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1C1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F36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933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DA6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E05F5" w:rsidRPr="003E05F5" w14:paraId="39E9A371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A02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9D7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630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F51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478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D2A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E05F5" w:rsidRPr="003E05F5" w14:paraId="649BA25D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FFE2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827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476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268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5A1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1C0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E05F5" w:rsidRPr="003E05F5" w14:paraId="4EDF1568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0AC9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F34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C86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061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389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C4CE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E05F5" w:rsidRPr="003E05F5" w14:paraId="16472709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084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63C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12D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005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374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ED5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E05F5" w:rsidRPr="003E05F5" w14:paraId="3097DB53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4FB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42A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B1D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CB3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E0B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76E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E05F5" w:rsidRPr="003E05F5" w14:paraId="31D857F8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D87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3AD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8D1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B72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C47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8BC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E05F5" w:rsidRPr="003E05F5" w14:paraId="14C22367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A1C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439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815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F5F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30D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8AC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E05F5" w:rsidRPr="003E05F5" w14:paraId="11C21E0F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ECD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372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3591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883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097E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498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3E05F5" w:rsidRPr="003E05F5" w14:paraId="6366D774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E0B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C05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DC9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355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418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02B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E05F5" w:rsidRPr="003E05F5" w14:paraId="17FA09EB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5BD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4847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3E05F5" w:rsidRPr="003E05F5" w14:paraId="07FE1C93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438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2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B677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VTM-2.1</w:t>
            </w:r>
          </w:p>
        </w:tc>
      </w:tr>
      <w:tr w:rsidR="003E05F5" w:rsidRPr="003E05F5" w14:paraId="1C71BFE3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F80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A59C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A98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446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FFAE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DFE2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E05F5" w:rsidRPr="003E05F5" w14:paraId="21C5E0FE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38B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8DE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D7B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6AC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420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83D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E05F5" w:rsidRPr="003E05F5" w14:paraId="2B16F9BE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3CD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431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EFF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E24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931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9B69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E05F5" w:rsidRPr="003E05F5" w14:paraId="0573B5A7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A56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F67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5CB1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ADA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6764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0FB6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E05F5" w:rsidRPr="003E05F5" w14:paraId="65C81635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76F3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135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640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FFF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9E3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7F7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3E05F5" w:rsidRPr="003E05F5" w14:paraId="63F7183A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DEB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2A0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B31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73AB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44E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D483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E05F5" w:rsidRPr="003E05F5" w14:paraId="58AA4EAC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4B2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FF1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131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050A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268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DC7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E05F5" w:rsidRPr="003E05F5" w14:paraId="337D746F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FD3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13ED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48FC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B5E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3368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FF4F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E05F5" w:rsidRPr="003E05F5" w14:paraId="5A4C5604" w14:textId="77777777" w:rsidTr="003E05F5">
        <w:trPr>
          <w:trHeight w:val="242"/>
          <w:jc w:val="center"/>
        </w:trPr>
        <w:tc>
          <w:tcPr>
            <w:tcW w:w="16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8E2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5BF7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C0A3E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BB8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E235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CFAC0" w14:textId="77777777" w:rsidR="003E05F5" w:rsidRPr="003E05F5" w:rsidRDefault="003E05F5" w:rsidP="003E0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3E05F5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B94F648" w14:textId="20CFE7B7" w:rsidR="008F3D74" w:rsidRPr="008F3D74" w:rsidRDefault="008F3D74" w:rsidP="008F3D74">
      <w:pPr>
        <w:rPr>
          <w:lang w:val="en-CA" w:eastAsia="ko-KR"/>
        </w:rPr>
      </w:pPr>
    </w:p>
    <w:p w14:paraId="1346E422" w14:textId="2B0FCAB0" w:rsidR="007A3DF3" w:rsidRDefault="007A3DF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References </w:t>
      </w:r>
    </w:p>
    <w:p w14:paraId="2C68889E" w14:textId="3A55C055" w:rsidR="00DC663C" w:rsidRPr="00034357" w:rsidRDefault="00CC6C34" w:rsidP="00DC663C">
      <w:pPr>
        <w:spacing w:line="276" w:lineRule="auto"/>
        <w:rPr>
          <w:lang w:eastAsia="ja-JP"/>
        </w:rPr>
      </w:pPr>
      <w:r>
        <w:rPr>
          <w:szCs w:val="22"/>
          <w:lang w:val="en-CA" w:eastAsia="ko-KR"/>
        </w:rPr>
        <w:t>[1</w:t>
      </w:r>
      <w:r w:rsidR="007A3DF3" w:rsidRPr="00DC663C">
        <w:rPr>
          <w:szCs w:val="22"/>
          <w:lang w:val="en-CA" w:eastAsia="ko-KR"/>
        </w:rPr>
        <w:t xml:space="preserve">] </w:t>
      </w:r>
      <w:r w:rsidR="00DC663C" w:rsidRPr="00034357">
        <w:rPr>
          <w:lang w:eastAsia="ja-JP"/>
        </w:rPr>
        <w:t xml:space="preserve">F. Bossen, J. Boyce, K. </w:t>
      </w:r>
      <w:proofErr w:type="spellStart"/>
      <w:r w:rsidR="00DC663C" w:rsidRPr="00034357">
        <w:rPr>
          <w:lang w:eastAsia="ja-JP"/>
        </w:rPr>
        <w:t>Suehring</w:t>
      </w:r>
      <w:proofErr w:type="spellEnd"/>
      <w:r w:rsidR="00DC663C" w:rsidRPr="00034357">
        <w:rPr>
          <w:lang w:eastAsia="ja-JP"/>
        </w:rPr>
        <w:t xml:space="preserve">, X. Li, and V. </w:t>
      </w:r>
      <w:proofErr w:type="spellStart"/>
      <w:r w:rsidR="00DC663C" w:rsidRPr="00034357">
        <w:rPr>
          <w:lang w:eastAsia="ja-JP"/>
        </w:rPr>
        <w:t>Seregin</w:t>
      </w:r>
      <w:proofErr w:type="spellEnd"/>
      <w:r w:rsidR="00DC663C" w:rsidRPr="00034357">
        <w:rPr>
          <w:lang w:eastAsia="ja-JP"/>
        </w:rPr>
        <w:t>, “JVET common test conditions and software reference configurations for SDR video,</w:t>
      </w:r>
      <w:r w:rsidR="00DC663C" w:rsidRPr="00034357">
        <w:t>”</w:t>
      </w:r>
      <w:r w:rsidR="00DC663C" w:rsidRPr="00034357">
        <w:rPr>
          <w:lang w:eastAsia="ja-JP"/>
        </w:rPr>
        <w:t xml:space="preserve"> </w:t>
      </w:r>
      <w:r w:rsidR="00DC663C" w:rsidRPr="00034357">
        <w:rPr>
          <w:lang w:eastAsia="ko-KR"/>
        </w:rPr>
        <w:t xml:space="preserve">Joint Video Experts Team (JVET) of ITU-T SG 16 WP 3 and ISO/IEC JTC 1/SC 29/WG 11, </w:t>
      </w:r>
      <w:r w:rsidR="00DC663C" w:rsidRPr="00034357">
        <w:rPr>
          <w:lang w:eastAsia="ja-JP"/>
        </w:rPr>
        <w:t>JVET-K1010, Jul</w:t>
      </w:r>
      <w:r w:rsidR="00DC663C">
        <w:rPr>
          <w:lang w:eastAsia="ja-JP"/>
        </w:rPr>
        <w:t>y</w:t>
      </w:r>
      <w:r w:rsidR="00DC663C" w:rsidRPr="00034357">
        <w:rPr>
          <w:lang w:eastAsia="ja-JP"/>
        </w:rPr>
        <w:t>. 2018</w:t>
      </w:r>
    </w:p>
    <w:p w14:paraId="21AAA885" w14:textId="77777777" w:rsidR="007A3DF3" w:rsidRPr="007A3DF3" w:rsidRDefault="007A3DF3" w:rsidP="007A3DF3">
      <w:pPr>
        <w:rPr>
          <w:lang w:val="en-CA" w:eastAsia="ko-KR"/>
        </w:rPr>
      </w:pPr>
    </w:p>
    <w:p w14:paraId="18AA38BF" w14:textId="77777777" w:rsidR="007A3DF3" w:rsidRPr="00A24D4D" w:rsidRDefault="007A3DF3" w:rsidP="007A3DF3">
      <w:pPr>
        <w:rPr>
          <w:szCs w:val="22"/>
          <w:lang w:val="en-CA"/>
        </w:rPr>
      </w:pPr>
    </w:p>
    <w:p w14:paraId="32EAF635" w14:textId="77777777" w:rsidR="007F1F8B" w:rsidRPr="007A3DF3" w:rsidRDefault="007F1F8B" w:rsidP="007A3DF3">
      <w:pPr>
        <w:rPr>
          <w:szCs w:val="22"/>
          <w:lang w:val="en-CA"/>
        </w:rPr>
      </w:pPr>
    </w:p>
    <w:sectPr w:rsidR="007F1F8B" w:rsidRPr="007A3DF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A5F55" w14:textId="77777777" w:rsidR="00790D66" w:rsidRDefault="00790D66">
      <w:r>
        <w:separator/>
      </w:r>
    </w:p>
  </w:endnote>
  <w:endnote w:type="continuationSeparator" w:id="0">
    <w:p w14:paraId="3BF7352D" w14:textId="77777777" w:rsidR="00790D66" w:rsidRDefault="0079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ED1E9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8234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2345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E75E8" w14:textId="77777777" w:rsidR="00790D66" w:rsidRDefault="00790D66">
      <w:r>
        <w:separator/>
      </w:r>
    </w:p>
  </w:footnote>
  <w:footnote w:type="continuationSeparator" w:id="0">
    <w:p w14:paraId="1CB342AC" w14:textId="77777777" w:rsidR="00790D66" w:rsidRDefault="0079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D9D"/>
    <w:rsid w:val="000308A3"/>
    <w:rsid w:val="000458BC"/>
    <w:rsid w:val="00045C41"/>
    <w:rsid w:val="00046C03"/>
    <w:rsid w:val="00065039"/>
    <w:rsid w:val="00065FEA"/>
    <w:rsid w:val="0007614F"/>
    <w:rsid w:val="00077328"/>
    <w:rsid w:val="00081398"/>
    <w:rsid w:val="000A3936"/>
    <w:rsid w:val="000B0C0F"/>
    <w:rsid w:val="000B1C6B"/>
    <w:rsid w:val="000B4FF9"/>
    <w:rsid w:val="000C09AC"/>
    <w:rsid w:val="000E00F3"/>
    <w:rsid w:val="000F158C"/>
    <w:rsid w:val="00102F3D"/>
    <w:rsid w:val="00124E38"/>
    <w:rsid w:val="001256E1"/>
    <w:rsid w:val="0012580B"/>
    <w:rsid w:val="00131F90"/>
    <w:rsid w:val="0013458C"/>
    <w:rsid w:val="0013526E"/>
    <w:rsid w:val="00143254"/>
    <w:rsid w:val="00146152"/>
    <w:rsid w:val="00155526"/>
    <w:rsid w:val="0016508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5F"/>
    <w:rsid w:val="001C3AFB"/>
    <w:rsid w:val="001D1BD2"/>
    <w:rsid w:val="001E0248"/>
    <w:rsid w:val="001E02BE"/>
    <w:rsid w:val="001E18A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518"/>
    <w:rsid w:val="00263398"/>
    <w:rsid w:val="00263B99"/>
    <w:rsid w:val="00266F06"/>
    <w:rsid w:val="00275BCF"/>
    <w:rsid w:val="00291E36"/>
    <w:rsid w:val="00292257"/>
    <w:rsid w:val="002A1A99"/>
    <w:rsid w:val="002A54E0"/>
    <w:rsid w:val="002B1595"/>
    <w:rsid w:val="002B191D"/>
    <w:rsid w:val="002D0AF6"/>
    <w:rsid w:val="002D19F0"/>
    <w:rsid w:val="002F164D"/>
    <w:rsid w:val="003021BC"/>
    <w:rsid w:val="0030505C"/>
    <w:rsid w:val="00306206"/>
    <w:rsid w:val="00317D85"/>
    <w:rsid w:val="00327C56"/>
    <w:rsid w:val="003315A1"/>
    <w:rsid w:val="003373EC"/>
    <w:rsid w:val="00342FF4"/>
    <w:rsid w:val="00344E5A"/>
    <w:rsid w:val="00346148"/>
    <w:rsid w:val="00364A2C"/>
    <w:rsid w:val="003669EA"/>
    <w:rsid w:val="003706CC"/>
    <w:rsid w:val="00377710"/>
    <w:rsid w:val="0038624D"/>
    <w:rsid w:val="003A2D8E"/>
    <w:rsid w:val="003A7CE6"/>
    <w:rsid w:val="003C20E4"/>
    <w:rsid w:val="003D6342"/>
    <w:rsid w:val="003E05F5"/>
    <w:rsid w:val="003E6F90"/>
    <w:rsid w:val="003E73ED"/>
    <w:rsid w:val="003F5D0F"/>
    <w:rsid w:val="00405C62"/>
    <w:rsid w:val="00414101"/>
    <w:rsid w:val="004219CF"/>
    <w:rsid w:val="004234F0"/>
    <w:rsid w:val="004316E9"/>
    <w:rsid w:val="00433DDB"/>
    <w:rsid w:val="00435A29"/>
    <w:rsid w:val="00437619"/>
    <w:rsid w:val="00465A1E"/>
    <w:rsid w:val="0049445A"/>
    <w:rsid w:val="004A2A63"/>
    <w:rsid w:val="004A793C"/>
    <w:rsid w:val="004B210C"/>
    <w:rsid w:val="004C49C7"/>
    <w:rsid w:val="004D405F"/>
    <w:rsid w:val="004E0C1A"/>
    <w:rsid w:val="004E4F4F"/>
    <w:rsid w:val="004E6789"/>
    <w:rsid w:val="004F61E3"/>
    <w:rsid w:val="00502E10"/>
    <w:rsid w:val="0051015C"/>
    <w:rsid w:val="00512EDB"/>
    <w:rsid w:val="00516CF1"/>
    <w:rsid w:val="00526923"/>
    <w:rsid w:val="00531AE9"/>
    <w:rsid w:val="00550A66"/>
    <w:rsid w:val="00567EC7"/>
    <w:rsid w:val="00570013"/>
    <w:rsid w:val="005801A2"/>
    <w:rsid w:val="00582345"/>
    <w:rsid w:val="005952A5"/>
    <w:rsid w:val="005A33A1"/>
    <w:rsid w:val="005B217D"/>
    <w:rsid w:val="005C385F"/>
    <w:rsid w:val="005E1AC6"/>
    <w:rsid w:val="005E505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61DD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0D66"/>
    <w:rsid w:val="00796EE3"/>
    <w:rsid w:val="007A1A5E"/>
    <w:rsid w:val="007A3DF3"/>
    <w:rsid w:val="007A7D29"/>
    <w:rsid w:val="007B4AB8"/>
    <w:rsid w:val="007D1181"/>
    <w:rsid w:val="007E01A3"/>
    <w:rsid w:val="007F1F8B"/>
    <w:rsid w:val="007F67A1"/>
    <w:rsid w:val="00811C05"/>
    <w:rsid w:val="008206C8"/>
    <w:rsid w:val="00841B2F"/>
    <w:rsid w:val="0086387C"/>
    <w:rsid w:val="00874A6C"/>
    <w:rsid w:val="00876C65"/>
    <w:rsid w:val="008A4B4C"/>
    <w:rsid w:val="008C239F"/>
    <w:rsid w:val="008E480C"/>
    <w:rsid w:val="008F3D7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6832"/>
    <w:rsid w:val="0099518F"/>
    <w:rsid w:val="009A0E8C"/>
    <w:rsid w:val="009A523D"/>
    <w:rsid w:val="009B02A1"/>
    <w:rsid w:val="009D7CE6"/>
    <w:rsid w:val="009F496B"/>
    <w:rsid w:val="00A01439"/>
    <w:rsid w:val="00A02E61"/>
    <w:rsid w:val="00A05A16"/>
    <w:rsid w:val="00A05CFF"/>
    <w:rsid w:val="00A13048"/>
    <w:rsid w:val="00A30AE3"/>
    <w:rsid w:val="00A37FA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474DC"/>
    <w:rsid w:val="00B5222E"/>
    <w:rsid w:val="00B53179"/>
    <w:rsid w:val="00B57A23"/>
    <w:rsid w:val="00B600CD"/>
    <w:rsid w:val="00B61C96"/>
    <w:rsid w:val="00B73A2A"/>
    <w:rsid w:val="00B75A51"/>
    <w:rsid w:val="00B76589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01E"/>
    <w:rsid w:val="00C30249"/>
    <w:rsid w:val="00C3723B"/>
    <w:rsid w:val="00C37E0F"/>
    <w:rsid w:val="00C42466"/>
    <w:rsid w:val="00C606C9"/>
    <w:rsid w:val="00C80288"/>
    <w:rsid w:val="00C84003"/>
    <w:rsid w:val="00C90650"/>
    <w:rsid w:val="00C97D78"/>
    <w:rsid w:val="00CC2AAE"/>
    <w:rsid w:val="00CC5A42"/>
    <w:rsid w:val="00CC6C34"/>
    <w:rsid w:val="00CD0EAB"/>
    <w:rsid w:val="00CE5E02"/>
    <w:rsid w:val="00CF34DB"/>
    <w:rsid w:val="00CF558F"/>
    <w:rsid w:val="00D010C0"/>
    <w:rsid w:val="00D073E2"/>
    <w:rsid w:val="00D2347A"/>
    <w:rsid w:val="00D446EC"/>
    <w:rsid w:val="00D51BF0"/>
    <w:rsid w:val="00D531DB"/>
    <w:rsid w:val="00D55942"/>
    <w:rsid w:val="00D807BF"/>
    <w:rsid w:val="00D82FCC"/>
    <w:rsid w:val="00D91551"/>
    <w:rsid w:val="00DA17FC"/>
    <w:rsid w:val="00DA7887"/>
    <w:rsid w:val="00DB2C26"/>
    <w:rsid w:val="00DC663C"/>
    <w:rsid w:val="00DD02F4"/>
    <w:rsid w:val="00DD6622"/>
    <w:rsid w:val="00DE1C7C"/>
    <w:rsid w:val="00DE6B43"/>
    <w:rsid w:val="00E11923"/>
    <w:rsid w:val="00E14F26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775"/>
    <w:rsid w:val="00FB0E84"/>
    <w:rsid w:val="00FC2405"/>
    <w:rsid w:val="00FD01C2"/>
    <w:rsid w:val="00FD72ED"/>
    <w:rsid w:val="00FE16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A3DF3"/>
    <w:rPr>
      <w:b/>
      <w:bCs/>
      <w:sz w:val="20"/>
    </w:rPr>
  </w:style>
  <w:style w:type="paragraph" w:styleId="ab">
    <w:name w:val="List Paragraph"/>
    <w:basedOn w:val="a"/>
    <w:link w:val="Char0"/>
    <w:uiPriority w:val="34"/>
    <w:qFormat/>
    <w:rsid w:val="00DC663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b"/>
    <w:uiPriority w:val="34"/>
    <w:rsid w:val="00DC663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ilee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hahyun</cp:lastModifiedBy>
  <cp:revision>19</cp:revision>
  <cp:lastPrinted>1900-01-01T08:00:00Z</cp:lastPrinted>
  <dcterms:created xsi:type="dcterms:W3CDTF">2018-08-09T13:44:00Z</dcterms:created>
  <dcterms:modified xsi:type="dcterms:W3CDTF">2018-10-03T01:35:00Z</dcterms:modified>
</cp:coreProperties>
</file>