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53FB7" w14:paraId="7E96CA4B" w14:textId="77777777">
        <w:tc>
          <w:tcPr>
            <w:tcW w:w="6408" w:type="dxa"/>
          </w:tcPr>
          <w:p w14:paraId="18E03134" w14:textId="31F723BE" w:rsidR="006C5D39" w:rsidRPr="00053FB7" w:rsidRDefault="0048610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56F17F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6DA8A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406836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D011C6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53FB7">
              <w:rPr>
                <w:b/>
                <w:szCs w:val="22"/>
                <w:lang w:val="en-CA"/>
              </w:rPr>
              <w:t xml:space="preserve">Joint </w:t>
            </w:r>
            <w:r w:rsidR="006C5D39" w:rsidRPr="00053FB7">
              <w:rPr>
                <w:b/>
                <w:szCs w:val="22"/>
                <w:lang w:val="en-CA"/>
              </w:rPr>
              <w:t xml:space="preserve">Video </w:t>
            </w:r>
            <w:r w:rsidR="00F712E9" w:rsidRPr="00053FB7">
              <w:rPr>
                <w:b/>
                <w:szCs w:val="22"/>
                <w:lang w:val="en-CA"/>
              </w:rPr>
              <w:t>Experts</w:t>
            </w:r>
            <w:r w:rsidR="009D7CE6" w:rsidRPr="00053FB7">
              <w:rPr>
                <w:b/>
                <w:szCs w:val="22"/>
                <w:lang w:val="en-CA"/>
              </w:rPr>
              <w:t xml:space="preserve"> Team</w:t>
            </w:r>
            <w:r w:rsidR="006C5D39" w:rsidRPr="00053FB7">
              <w:rPr>
                <w:b/>
                <w:szCs w:val="22"/>
                <w:lang w:val="en-CA"/>
              </w:rPr>
              <w:t xml:space="preserve"> (</w:t>
            </w:r>
            <w:r w:rsidR="009D7CE6" w:rsidRPr="00053FB7">
              <w:rPr>
                <w:b/>
                <w:szCs w:val="22"/>
                <w:lang w:val="en-CA"/>
              </w:rPr>
              <w:t>JVET</w:t>
            </w:r>
            <w:r w:rsidR="006C5D39" w:rsidRPr="00053FB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53FB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3FB7">
              <w:rPr>
                <w:b/>
                <w:szCs w:val="22"/>
                <w:lang w:val="en-CA"/>
              </w:rPr>
              <w:t xml:space="preserve">of </w:t>
            </w:r>
            <w:r w:rsidR="007F1F8B" w:rsidRPr="00053FB7">
              <w:rPr>
                <w:b/>
                <w:szCs w:val="22"/>
                <w:lang w:val="en-CA"/>
              </w:rPr>
              <w:t>ITU-T SG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16 WP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3 and ISO/IEC JTC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1/SC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29/WG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11</w:t>
            </w:r>
          </w:p>
          <w:p w14:paraId="19908E82" w14:textId="038C75C4" w:rsidR="00E61DAC" w:rsidRPr="00053FB7" w:rsidRDefault="001308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59C87E0A" w:rsidR="008A4B4C" w:rsidRPr="00053FB7" w:rsidRDefault="00E61DAC" w:rsidP="00991B1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3FB7">
              <w:rPr>
                <w:lang w:val="en-CA"/>
              </w:rPr>
              <w:t>Document</w:t>
            </w:r>
            <w:r w:rsidR="006C5D39" w:rsidRPr="00053FB7">
              <w:rPr>
                <w:lang w:val="en-CA"/>
              </w:rPr>
              <w:t xml:space="preserve">: </w:t>
            </w:r>
            <w:r w:rsidR="00F274E7">
              <w:rPr>
                <w:lang w:val="en-CA"/>
              </w:rPr>
              <w:t>JVET</w:t>
            </w:r>
            <w:r w:rsidR="00F274E7" w:rsidRPr="005B217D">
              <w:rPr>
                <w:lang w:val="en-CA"/>
              </w:rPr>
              <w:t>-</w:t>
            </w:r>
            <w:r w:rsidR="00F274E7">
              <w:rPr>
                <w:lang w:val="en-CA"/>
              </w:rPr>
              <w:t>L</w:t>
            </w:r>
            <w:r w:rsidR="00B81B37">
              <w:rPr>
                <w:lang w:val="en-CA"/>
              </w:rPr>
              <w:t>0225</w:t>
            </w:r>
            <w:r w:rsidR="00372A45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53FB7" w14:paraId="188D2B50" w14:textId="77777777">
        <w:tc>
          <w:tcPr>
            <w:tcW w:w="1458" w:type="dxa"/>
          </w:tcPr>
          <w:p w14:paraId="7A6C85EB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20116B" w:rsidR="00E61DAC" w:rsidRPr="00053FB7" w:rsidRDefault="002A563D" w:rsidP="0039578E">
            <w:pPr>
              <w:spacing w:before="60" w:after="60"/>
              <w:rPr>
                <w:b/>
                <w:szCs w:val="22"/>
                <w:lang w:val="en-CA"/>
              </w:rPr>
            </w:pPr>
            <w:r w:rsidRPr="00053FB7">
              <w:rPr>
                <w:b/>
                <w:szCs w:val="22"/>
                <w:lang w:val="en-CA"/>
              </w:rPr>
              <w:t>CE</w:t>
            </w:r>
            <w:r w:rsidR="00130898">
              <w:rPr>
                <w:b/>
                <w:szCs w:val="22"/>
                <w:lang w:val="en-CA"/>
              </w:rPr>
              <w:t>11</w:t>
            </w:r>
            <w:r w:rsidR="0039578E">
              <w:rPr>
                <w:b/>
                <w:szCs w:val="22"/>
                <w:lang w:val="en-CA"/>
              </w:rPr>
              <w:t>.3.3</w:t>
            </w:r>
            <w:r w:rsidRPr="00053FB7"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39578E">
              <w:rPr>
                <w:b/>
                <w:szCs w:val="22"/>
                <w:lang w:val="en-CA"/>
              </w:rPr>
              <w:t>Deblocking</w:t>
            </w:r>
            <w:proofErr w:type="spellEnd"/>
            <w:r w:rsidR="0039578E">
              <w:rPr>
                <w:b/>
                <w:szCs w:val="22"/>
                <w:lang w:val="en-CA"/>
              </w:rPr>
              <w:t xml:space="preserve"> for 4 x N and N x 4 block boundaries</w:t>
            </w:r>
          </w:p>
        </w:tc>
      </w:tr>
      <w:tr w:rsidR="00E61DAC" w:rsidRPr="00053FB7" w14:paraId="3D8B01B2" w14:textId="77777777">
        <w:tc>
          <w:tcPr>
            <w:tcW w:w="1458" w:type="dxa"/>
          </w:tcPr>
          <w:p w14:paraId="7AC356CE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72528F" w:rsidR="00E61DAC" w:rsidRPr="00053FB7" w:rsidRDefault="0013458C" w:rsidP="002A563D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t>Input d</w:t>
            </w:r>
            <w:r w:rsidR="00E61DAC" w:rsidRPr="00053FB7">
              <w:rPr>
                <w:szCs w:val="22"/>
                <w:lang w:val="en-CA"/>
              </w:rPr>
              <w:t xml:space="preserve">ocument to </w:t>
            </w:r>
            <w:r w:rsidR="009D7CE6" w:rsidRPr="00053FB7">
              <w:rPr>
                <w:szCs w:val="22"/>
                <w:lang w:val="en-CA"/>
              </w:rPr>
              <w:t>JVET</w:t>
            </w:r>
          </w:p>
        </w:tc>
      </w:tr>
      <w:tr w:rsidR="00E61DAC" w:rsidRPr="00053FB7" w14:paraId="7E6D99E3" w14:textId="77777777">
        <w:tc>
          <w:tcPr>
            <w:tcW w:w="1458" w:type="dxa"/>
          </w:tcPr>
          <w:p w14:paraId="18CCDCD6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B22056A" w:rsidR="00E61DAC" w:rsidRPr="00053FB7" w:rsidRDefault="001C320F" w:rsidP="002A56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053FB7" w14:paraId="714CD808" w14:textId="77777777" w:rsidTr="007D6378">
        <w:tc>
          <w:tcPr>
            <w:tcW w:w="1458" w:type="dxa"/>
            <w:shd w:val="clear" w:color="auto" w:fill="auto"/>
          </w:tcPr>
          <w:p w14:paraId="4DB59313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Author(s) or</w:t>
            </w:r>
            <w:r w:rsidRPr="00053FB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14:paraId="50B453C1" w14:textId="379D83B0" w:rsidR="00CA776D" w:rsidRDefault="007D6378" w:rsidP="002A563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Anand Meher Kotra</w:t>
            </w:r>
          </w:p>
          <w:p w14:paraId="1742D28D" w14:textId="77777777" w:rsidR="007D6378" w:rsidRDefault="007D6378" w:rsidP="002A563D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Semih</w:t>
            </w:r>
            <w:proofErr w:type="spellEnd"/>
            <w:r>
              <w:rPr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szCs w:val="22"/>
                <w:lang w:val="en-CA" w:eastAsia="ko-KR"/>
              </w:rPr>
              <w:t>Esenlik</w:t>
            </w:r>
            <w:proofErr w:type="spellEnd"/>
          </w:p>
          <w:p w14:paraId="6220FE94" w14:textId="77777777" w:rsidR="0039578E" w:rsidRDefault="0039578E" w:rsidP="0039578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Biao Wang</w:t>
            </w:r>
          </w:p>
          <w:p w14:paraId="42002F7C" w14:textId="6B82AD12" w:rsidR="007D6378" w:rsidRDefault="007D6378" w:rsidP="002A563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Han Gao </w:t>
            </w:r>
          </w:p>
          <w:p w14:paraId="0988786B" w14:textId="2F9E17AA" w:rsidR="007D6378" w:rsidRDefault="007D6378" w:rsidP="002A563D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Zhijie</w:t>
            </w:r>
            <w:proofErr w:type="spellEnd"/>
            <w:r>
              <w:rPr>
                <w:szCs w:val="22"/>
                <w:lang w:val="en-CA" w:eastAsia="ko-KR"/>
              </w:rPr>
              <w:t xml:space="preserve"> Zhao</w:t>
            </w:r>
          </w:p>
          <w:p w14:paraId="0F367963" w14:textId="7C37F394" w:rsidR="007D6378" w:rsidRDefault="007D6378" w:rsidP="002A563D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Jianle</w:t>
            </w:r>
            <w:proofErr w:type="spellEnd"/>
            <w:r>
              <w:rPr>
                <w:szCs w:val="22"/>
                <w:lang w:val="en-CA" w:eastAsia="ko-KR"/>
              </w:rPr>
              <w:t xml:space="preserve"> Chen</w:t>
            </w:r>
          </w:p>
          <w:p w14:paraId="49D81240" w14:textId="5EFE986B" w:rsidR="00E61DAC" w:rsidRPr="00053FB7" w:rsidRDefault="00E61DAC" w:rsidP="00991B1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053FB7" w:rsidRDefault="00E61DAC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br/>
              <w:t>Tel:</w:t>
            </w:r>
            <w:r w:rsidRPr="00053FB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A5FFE7" w14:textId="77777777" w:rsidR="00991B11" w:rsidRDefault="00E61DAC" w:rsidP="007D6378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br/>
            </w:r>
            <w:r w:rsidRPr="00053FB7">
              <w:rPr>
                <w:szCs w:val="22"/>
                <w:lang w:val="en-CA"/>
              </w:rPr>
              <w:br/>
            </w:r>
            <w:hyperlink r:id="rId10" w:history="1">
              <w:proofErr w:type="spellStart"/>
              <w:r w:rsidR="007D6378" w:rsidRPr="001F3CFF">
                <w:rPr>
                  <w:rStyle w:val="Hyperlink"/>
                  <w:szCs w:val="22"/>
                  <w:lang w:val="en-CA"/>
                </w:rPr>
                <w:t>anand.meher.kotra</w:t>
              </w:r>
              <w:proofErr w:type="spellEnd"/>
              <w:r w:rsidR="007D6378" w:rsidRPr="001F3CFF">
                <w:rPr>
                  <w:rStyle w:val="Hyperlink"/>
                  <w:szCs w:val="22"/>
                  <w:lang w:val="en-CA"/>
                </w:rPr>
                <w:t xml:space="preserve"> @huawei.com</w:t>
              </w:r>
            </w:hyperlink>
            <w:r w:rsidR="007D6378" w:rsidRPr="00053FB7">
              <w:rPr>
                <w:szCs w:val="22"/>
                <w:lang w:val="en-CA"/>
              </w:rPr>
              <w:t xml:space="preserve"> </w:t>
            </w:r>
          </w:p>
          <w:p w14:paraId="735722B2" w14:textId="77777777" w:rsidR="001F3CFF" w:rsidRDefault="00C267AA" w:rsidP="001F3CF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F3CFF" w:rsidRPr="00B9634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40202B89" w:rsidR="001F3CFF" w:rsidRPr="00991B11" w:rsidRDefault="001F3CFF" w:rsidP="007D637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053FB7" w14:paraId="49AFAA61" w14:textId="77777777">
        <w:tc>
          <w:tcPr>
            <w:tcW w:w="1458" w:type="dxa"/>
          </w:tcPr>
          <w:p w14:paraId="2C08AF6B" w14:textId="37DB8988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4276362" w:rsidR="00E61DAC" w:rsidRPr="00053FB7" w:rsidRDefault="007D6378" w:rsidP="002A563D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</w:t>
            </w:r>
            <w:r>
              <w:rPr>
                <w:szCs w:val="22"/>
                <w:lang w:val="en-CA"/>
              </w:rPr>
              <w:t xml:space="preserve"> </w:t>
            </w:r>
            <w:r w:rsidRPr="001B4843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DE975E" w14:textId="000949BA" w:rsidR="00202C92" w:rsidRDefault="00202C92" w:rsidP="009234A5">
      <w:pPr>
        <w:rPr>
          <w:lang w:eastAsia="zh-CN"/>
        </w:rPr>
      </w:pPr>
      <w:r>
        <w:rPr>
          <w:lang w:val="en-CA" w:eastAsia="ko-KR"/>
        </w:rPr>
        <w:t xml:space="preserve">This contribution reports </w:t>
      </w:r>
      <w:r w:rsidR="0039578E">
        <w:rPr>
          <w:lang w:val="en-CA" w:eastAsia="ko-KR"/>
        </w:rPr>
        <w:t xml:space="preserve">the results for </w:t>
      </w:r>
      <w:r w:rsidR="00415C1D">
        <w:rPr>
          <w:lang w:val="en-CA" w:eastAsia="ko-KR"/>
        </w:rPr>
        <w:t>CE 11 test 11.3.3 which proposes</w:t>
      </w:r>
      <w:r w:rsidR="0039578E">
        <w:rPr>
          <w:lang w:val="en-CA" w:eastAsia="ko-KR"/>
        </w:rPr>
        <w:t xml:space="preserve"> two different ways of performing </w:t>
      </w:r>
      <w:proofErr w:type="spellStart"/>
      <w:r w:rsidR="0039578E">
        <w:rPr>
          <w:lang w:val="en-CA" w:eastAsia="ko-KR"/>
        </w:rPr>
        <w:t>deblocking</w:t>
      </w:r>
      <w:proofErr w:type="spellEnd"/>
      <w:r w:rsidR="0039578E">
        <w:rPr>
          <w:lang w:val="en-CA" w:eastAsia="ko-KR"/>
        </w:rPr>
        <w:t xml:space="preserve"> for 4 x N and N x 4 block boundaries. CE 11.3.3 subtest 1 uses an </w:t>
      </w:r>
      <w:r w:rsidR="00EA2758">
        <w:rPr>
          <w:lang w:val="en-CA" w:eastAsia="ko-KR"/>
        </w:rPr>
        <w:t>asymmetric</w:t>
      </w:r>
      <w:r w:rsidR="0039578E">
        <w:rPr>
          <w:lang w:val="en-CA" w:eastAsia="ko-KR"/>
        </w:rPr>
        <w:t xml:space="preserve"> filter which modifies different number of samples on either side of the edge based on their respective block sizes. For vertical edges, </w:t>
      </w:r>
      <w:r w:rsidR="00EA2758">
        <w:rPr>
          <w:lang w:val="en-CA" w:eastAsia="ko-KR"/>
        </w:rPr>
        <w:t xml:space="preserve">for </w:t>
      </w:r>
      <w:r w:rsidR="0039578E">
        <w:rPr>
          <w:lang w:val="en-CA" w:eastAsia="ko-KR"/>
        </w:rPr>
        <w:t>the block</w:t>
      </w:r>
      <w:r w:rsidR="00EA2758">
        <w:rPr>
          <w:lang w:val="en-CA" w:eastAsia="ko-KR"/>
        </w:rPr>
        <w:t>s</w:t>
      </w:r>
      <w:r w:rsidR="0039578E">
        <w:rPr>
          <w:lang w:val="en-CA" w:eastAsia="ko-KR"/>
        </w:rPr>
        <w:t xml:space="preserve"> whose width is 4 samples, the proposed filter uses three samples in filter decision process and modifies one sample</w:t>
      </w:r>
      <w:r w:rsidR="00EA2758">
        <w:rPr>
          <w:lang w:val="en-CA" w:eastAsia="ko-KR"/>
        </w:rPr>
        <w:t xml:space="preserve"> in</w:t>
      </w:r>
      <w:r w:rsidR="0039578E">
        <w:rPr>
          <w:lang w:val="en-CA" w:eastAsia="ko-KR"/>
        </w:rPr>
        <w:t xml:space="preserve"> filter modification. CE 11.3.3 subtest 2</w:t>
      </w:r>
      <w:r>
        <w:rPr>
          <w:lang w:val="en-CA" w:eastAsia="ko-KR"/>
        </w:rPr>
        <w:t xml:space="preserve"> </w:t>
      </w:r>
      <w:r w:rsidR="0039578E">
        <w:rPr>
          <w:lang w:val="en-CA" w:eastAsia="ko-KR"/>
        </w:rPr>
        <w:t xml:space="preserve">modifies only one sample on either side of the edge whenever </w:t>
      </w:r>
      <w:r w:rsidR="00EA2758">
        <w:rPr>
          <w:lang w:val="en-CA" w:eastAsia="ko-KR"/>
        </w:rPr>
        <w:t>at least</w:t>
      </w:r>
      <w:r w:rsidR="0039578E">
        <w:rPr>
          <w:lang w:val="en-CA" w:eastAsia="ko-KR"/>
        </w:rPr>
        <w:t xml:space="preserve"> one of the block sharing the edge has a size of 4 samples. </w:t>
      </w:r>
      <w:r w:rsidR="00EA2758">
        <w:rPr>
          <w:lang w:val="en-CA" w:eastAsia="ko-KR"/>
        </w:rPr>
        <w:t xml:space="preserve">CE 11.3.3 subtest 2 uses the existing </w:t>
      </w:r>
      <w:proofErr w:type="spellStart"/>
      <w:r w:rsidR="00EA2758">
        <w:rPr>
          <w:lang w:val="en-CA" w:eastAsia="ko-KR"/>
        </w:rPr>
        <w:t>Luma</w:t>
      </w:r>
      <w:proofErr w:type="spellEnd"/>
      <w:r w:rsidR="00EA2758">
        <w:rPr>
          <w:lang w:val="en-CA" w:eastAsia="ko-KR"/>
        </w:rPr>
        <w:t xml:space="preserve"> weak filer of VTM 2.0.1 with </w:t>
      </w:r>
      <w:r w:rsidR="00A07756">
        <w:rPr>
          <w:lang w:val="en-CA" w:eastAsia="ko-KR"/>
        </w:rPr>
        <w:t xml:space="preserve">maximum </w:t>
      </w:r>
      <w:r w:rsidR="00EA2758">
        <w:rPr>
          <w:lang w:val="en-CA" w:eastAsia="ko-KR"/>
        </w:rPr>
        <w:t xml:space="preserve">one sample modification.1. Both subtest 1 and subtest 2 </w:t>
      </w:r>
      <w:r w:rsidR="0039578E">
        <w:rPr>
          <w:lang w:val="en-CA" w:eastAsia="ko-KR"/>
        </w:rPr>
        <w:t xml:space="preserve">ensures that parallel </w:t>
      </w:r>
      <w:proofErr w:type="spellStart"/>
      <w:r w:rsidR="0039578E">
        <w:rPr>
          <w:lang w:val="en-CA" w:eastAsia="ko-KR"/>
        </w:rPr>
        <w:t>deblocking</w:t>
      </w:r>
      <w:proofErr w:type="spellEnd"/>
      <w:r w:rsidR="0039578E">
        <w:rPr>
          <w:lang w:val="en-CA" w:eastAsia="ko-KR"/>
        </w:rPr>
        <w:t xml:space="preserve"> can be </w:t>
      </w:r>
      <w:r w:rsidR="00EA2758">
        <w:rPr>
          <w:lang w:val="en-CA" w:eastAsia="ko-KR"/>
        </w:rPr>
        <w:t>performed without introducing any overlaps in the filtering process</w:t>
      </w:r>
      <w:r w:rsidR="0039578E">
        <w:rPr>
          <w:lang w:val="en-CA" w:eastAsia="ko-KR"/>
        </w:rPr>
        <w:t xml:space="preserve">.  </w:t>
      </w:r>
    </w:p>
    <w:p w14:paraId="49331583" w14:textId="171B3230" w:rsidR="00202C92" w:rsidRDefault="00202C92" w:rsidP="009234A5">
      <w:pPr>
        <w:rPr>
          <w:lang w:eastAsia="zh-CN"/>
        </w:rPr>
      </w:pPr>
      <w:r>
        <w:rPr>
          <w:lang w:eastAsia="zh-CN"/>
        </w:rPr>
        <w:t xml:space="preserve">Objective results </w:t>
      </w:r>
      <w:r w:rsidR="00EA2758">
        <w:rPr>
          <w:lang w:eastAsia="zh-CN"/>
        </w:rPr>
        <w:t xml:space="preserve">for both the techniques </w:t>
      </w:r>
      <w:r>
        <w:rPr>
          <w:lang w:eastAsia="zh-CN"/>
        </w:rPr>
        <w:t>are as follows:</w:t>
      </w:r>
    </w:p>
    <w:p w14:paraId="09611822" w14:textId="2958C122" w:rsidR="00EA2758" w:rsidRDefault="00EA2758" w:rsidP="009234A5">
      <w:pPr>
        <w:rPr>
          <w:lang w:eastAsia="zh-CN"/>
        </w:rPr>
      </w:pPr>
      <w:r>
        <w:rPr>
          <w:lang w:eastAsia="zh-CN"/>
        </w:rPr>
        <w:t xml:space="preserve">For CE 11.3.3 subtest1: </w:t>
      </w:r>
    </w:p>
    <w:p w14:paraId="044E9190" w14:textId="72CF075D" w:rsidR="00202C92" w:rsidRDefault="00202C92" w:rsidP="00202C92">
      <w:pPr>
        <w:rPr>
          <w:lang w:eastAsia="zh-CN"/>
        </w:rPr>
      </w:pPr>
      <w:r>
        <w:rPr>
          <w:lang w:eastAsia="zh-CN"/>
        </w:rPr>
        <w:t>Over VTM 2.0</w:t>
      </w:r>
      <w:r w:rsidR="003D67FB">
        <w:rPr>
          <w:lang w:eastAsia="zh-CN"/>
        </w:rPr>
        <w:t>.1</w:t>
      </w:r>
      <w:r>
        <w:rPr>
          <w:lang w:eastAsia="zh-CN"/>
        </w:rPr>
        <w:t xml:space="preserve"> Anchor with AL</w:t>
      </w:r>
      <w:r w:rsidR="00B75B88">
        <w:rPr>
          <w:lang w:eastAsia="zh-CN"/>
        </w:rPr>
        <w:t>F</w:t>
      </w:r>
      <w:r>
        <w:rPr>
          <w:lang w:eastAsia="zh-CN"/>
        </w:rPr>
        <w:t xml:space="preserve"> OFF (AI, RA, LDB</w:t>
      </w:r>
      <w:r w:rsidR="00B75B88">
        <w:rPr>
          <w:lang w:eastAsia="zh-CN"/>
        </w:rPr>
        <w:t xml:space="preserve">, </w:t>
      </w:r>
      <w:proofErr w:type="gramStart"/>
      <w:r w:rsidR="00B75B88">
        <w:rPr>
          <w:lang w:eastAsia="zh-CN"/>
        </w:rPr>
        <w:t>LDP</w:t>
      </w:r>
      <w:proofErr w:type="gramEnd"/>
      <w:r>
        <w:rPr>
          <w:lang w:eastAsia="zh-CN"/>
        </w:rPr>
        <w:t xml:space="preserve">): </w:t>
      </w:r>
      <w:proofErr w:type="spellStart"/>
      <w:r w:rsidR="00EF7864">
        <w:rPr>
          <w:lang w:eastAsia="zh-CN"/>
        </w:rPr>
        <w:t>Luma</w:t>
      </w:r>
      <w:proofErr w:type="spellEnd"/>
      <w:r w:rsidR="00EF7864">
        <w:rPr>
          <w:lang w:eastAsia="zh-CN"/>
        </w:rPr>
        <w:t xml:space="preserve"> BD-Rate of 0.01</w:t>
      </w:r>
      <w:r w:rsidR="00980D6E">
        <w:rPr>
          <w:lang w:eastAsia="zh-CN"/>
        </w:rPr>
        <w:t>%, -0.25</w:t>
      </w:r>
      <w:r w:rsidR="00B75B88">
        <w:rPr>
          <w:lang w:eastAsia="zh-CN"/>
        </w:rPr>
        <w:t xml:space="preserve">%, </w:t>
      </w:r>
      <w:r w:rsidR="00DE436F">
        <w:rPr>
          <w:lang w:eastAsia="zh-CN"/>
        </w:rPr>
        <w:t>-0.23</w:t>
      </w:r>
      <w:r>
        <w:rPr>
          <w:lang w:eastAsia="zh-CN"/>
        </w:rPr>
        <w:t>%</w:t>
      </w:r>
      <w:r w:rsidR="004A2E62">
        <w:rPr>
          <w:lang w:eastAsia="zh-CN"/>
        </w:rPr>
        <w:t>, -0.42</w:t>
      </w:r>
      <w:r w:rsidR="00B75B88">
        <w:rPr>
          <w:lang w:eastAsia="zh-CN"/>
        </w:rPr>
        <w:t>%</w:t>
      </w:r>
      <w:r>
        <w:rPr>
          <w:lang w:eastAsia="zh-CN"/>
        </w:rPr>
        <w:t xml:space="preserve"> is achieved without any increase in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>.</w:t>
      </w:r>
    </w:p>
    <w:p w14:paraId="7E0963D8" w14:textId="33AC2E06" w:rsidR="00607542" w:rsidRDefault="00B75B88" w:rsidP="009234A5">
      <w:pPr>
        <w:rPr>
          <w:lang w:val="en-CA" w:eastAsia="ko-KR"/>
        </w:rPr>
      </w:pPr>
      <w:r>
        <w:rPr>
          <w:lang w:eastAsia="zh-CN"/>
        </w:rPr>
        <w:t xml:space="preserve">Over VTM 2.0 Anchor with ALF ON (AI, </w:t>
      </w:r>
      <w:r w:rsidR="00EA2758">
        <w:rPr>
          <w:lang w:eastAsia="zh-CN"/>
        </w:rPr>
        <w:t xml:space="preserve">RA, LDB, </w:t>
      </w:r>
      <w:proofErr w:type="gramStart"/>
      <w:r w:rsidR="00EA2758">
        <w:rPr>
          <w:lang w:eastAsia="zh-CN"/>
        </w:rPr>
        <w:t>LDP</w:t>
      </w:r>
      <w:proofErr w:type="gramEnd"/>
      <w:r w:rsidR="00EA2758">
        <w:rPr>
          <w:lang w:eastAsia="zh-CN"/>
        </w:rPr>
        <w:t xml:space="preserve">):  </w:t>
      </w:r>
      <w:proofErr w:type="spellStart"/>
      <w:r w:rsidR="00EA2758">
        <w:rPr>
          <w:lang w:eastAsia="zh-CN"/>
        </w:rPr>
        <w:t>Luma</w:t>
      </w:r>
      <w:proofErr w:type="spellEnd"/>
      <w:r w:rsidR="00EA2758">
        <w:rPr>
          <w:lang w:eastAsia="zh-CN"/>
        </w:rPr>
        <w:t xml:space="preserve"> BD-Rate of </w:t>
      </w:r>
      <w:r>
        <w:rPr>
          <w:lang w:eastAsia="zh-CN"/>
        </w:rPr>
        <w:t>0</w:t>
      </w:r>
      <w:r w:rsidR="00E302C2">
        <w:rPr>
          <w:lang w:eastAsia="zh-CN"/>
        </w:rPr>
        <w:t>.08</w:t>
      </w:r>
      <w:r w:rsidR="002F354B">
        <w:rPr>
          <w:lang w:eastAsia="zh-CN"/>
        </w:rPr>
        <w:t>%, -0.13</w:t>
      </w:r>
      <w:r w:rsidR="00EB7613">
        <w:rPr>
          <w:lang w:eastAsia="zh-CN"/>
        </w:rPr>
        <w:t>%, -0.2</w:t>
      </w:r>
      <w:r>
        <w:rPr>
          <w:lang w:eastAsia="zh-CN"/>
        </w:rPr>
        <w:t xml:space="preserve">0%, </w:t>
      </w:r>
      <w:r w:rsidR="00271DF1">
        <w:rPr>
          <w:lang w:eastAsia="zh-CN"/>
        </w:rPr>
        <w:t>-0.19</w:t>
      </w:r>
      <w:r>
        <w:rPr>
          <w:lang w:eastAsia="zh-CN"/>
        </w:rPr>
        <w:t xml:space="preserve">% is achieved without any increase in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>.</w:t>
      </w:r>
      <w:r w:rsidR="00202C92">
        <w:rPr>
          <w:lang w:val="en-CA" w:eastAsia="ko-KR"/>
        </w:rPr>
        <w:t xml:space="preserve"> </w:t>
      </w:r>
    </w:p>
    <w:p w14:paraId="73BE5F40" w14:textId="1C55961E" w:rsidR="00607542" w:rsidRDefault="00607542" w:rsidP="00607542">
      <w:pPr>
        <w:rPr>
          <w:lang w:eastAsia="zh-CN"/>
        </w:rPr>
      </w:pPr>
      <w:r>
        <w:rPr>
          <w:lang w:eastAsia="zh-CN"/>
        </w:rPr>
        <w:t xml:space="preserve">For CE 11.3.3 subtest2: </w:t>
      </w:r>
    </w:p>
    <w:p w14:paraId="695910EF" w14:textId="1E381C01" w:rsidR="00607542" w:rsidRDefault="00607542" w:rsidP="00607542">
      <w:pPr>
        <w:rPr>
          <w:lang w:eastAsia="zh-CN"/>
        </w:rPr>
      </w:pPr>
      <w:r>
        <w:rPr>
          <w:lang w:eastAsia="zh-CN"/>
        </w:rPr>
        <w:t xml:space="preserve">Over VTM 2.0.1 Anchor with ALF OFF (AI, RA, LDB, </w:t>
      </w:r>
      <w:proofErr w:type="gramStart"/>
      <w:r>
        <w:rPr>
          <w:lang w:eastAsia="zh-CN"/>
        </w:rPr>
        <w:t>LDP</w:t>
      </w:r>
      <w:proofErr w:type="gramEnd"/>
      <w:r>
        <w:rPr>
          <w:lang w:eastAsia="zh-CN"/>
        </w:rPr>
        <w:t xml:space="preserve">):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BD-Rate of </w:t>
      </w:r>
      <w:r w:rsidR="002D4F2C">
        <w:rPr>
          <w:lang w:eastAsia="zh-CN"/>
        </w:rPr>
        <w:t>-0.04%, -0.28</w:t>
      </w:r>
      <w:r>
        <w:rPr>
          <w:lang w:eastAsia="zh-CN"/>
        </w:rPr>
        <w:t>%, -</w:t>
      </w:r>
      <w:r w:rsidR="002D4F2C">
        <w:rPr>
          <w:lang w:eastAsia="zh-CN"/>
        </w:rPr>
        <w:t>0.26</w:t>
      </w:r>
      <w:r>
        <w:rPr>
          <w:lang w:eastAsia="zh-CN"/>
        </w:rPr>
        <w:t>%</w:t>
      </w:r>
      <w:r w:rsidR="002D4F2C">
        <w:rPr>
          <w:lang w:eastAsia="zh-CN"/>
        </w:rPr>
        <w:t>, -0.42</w:t>
      </w:r>
      <w:r>
        <w:rPr>
          <w:lang w:eastAsia="zh-CN"/>
        </w:rPr>
        <w:t xml:space="preserve">% is achieved without any increase in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>.</w:t>
      </w:r>
    </w:p>
    <w:p w14:paraId="18EB963D" w14:textId="1C86A5E4" w:rsidR="00607542" w:rsidRPr="005B217D" w:rsidRDefault="00607542" w:rsidP="00607542">
      <w:pPr>
        <w:rPr>
          <w:szCs w:val="22"/>
          <w:lang w:val="en-CA"/>
        </w:rPr>
      </w:pPr>
      <w:r>
        <w:rPr>
          <w:lang w:eastAsia="zh-CN"/>
        </w:rPr>
        <w:t xml:space="preserve">Over VTM 2.0 Anchor with ALF ON (AI, RA, LDB, </w:t>
      </w:r>
      <w:proofErr w:type="gramStart"/>
      <w:r>
        <w:rPr>
          <w:lang w:eastAsia="zh-CN"/>
        </w:rPr>
        <w:t>LDP</w:t>
      </w:r>
      <w:proofErr w:type="gramEnd"/>
      <w:r>
        <w:rPr>
          <w:lang w:eastAsia="zh-CN"/>
        </w:rPr>
        <w:t xml:space="preserve">): 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BD-Rate of 0</w:t>
      </w:r>
      <w:r w:rsidR="002D4F2C">
        <w:rPr>
          <w:lang w:eastAsia="zh-CN"/>
        </w:rPr>
        <w:t>.02%, -0.15</w:t>
      </w:r>
      <w:r>
        <w:rPr>
          <w:lang w:eastAsia="zh-CN"/>
        </w:rPr>
        <w:t>%, -</w:t>
      </w:r>
      <w:r w:rsidR="002D4F2C">
        <w:rPr>
          <w:lang w:eastAsia="zh-CN"/>
        </w:rPr>
        <w:t>0.23</w:t>
      </w:r>
      <w:r>
        <w:rPr>
          <w:lang w:eastAsia="zh-CN"/>
        </w:rPr>
        <w:t xml:space="preserve">%, -0.23% is achieved without any increase in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>.</w:t>
      </w:r>
      <w:r>
        <w:rPr>
          <w:lang w:val="en-CA" w:eastAsia="ko-KR"/>
        </w:rPr>
        <w:t xml:space="preserve"> </w:t>
      </w:r>
    </w:p>
    <w:p w14:paraId="49483FA4" w14:textId="77777777" w:rsidR="00607542" w:rsidRPr="005B217D" w:rsidRDefault="00607542" w:rsidP="009234A5">
      <w:pPr>
        <w:rPr>
          <w:szCs w:val="22"/>
          <w:lang w:val="en-CA"/>
        </w:rPr>
      </w:pPr>
    </w:p>
    <w:p w14:paraId="65BA2599" w14:textId="23CE96CA" w:rsidR="00392C5D" w:rsidRDefault="00392C5D" w:rsidP="003B4C5A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73CD0B01" w14:textId="101946EE" w:rsidR="002E2288" w:rsidRDefault="002D4F2C" w:rsidP="00392C5D">
      <w:pPr>
        <w:rPr>
          <w:lang w:val="en-CA"/>
        </w:rPr>
      </w:pPr>
      <w:r>
        <w:rPr>
          <w:lang w:val="en-CA"/>
        </w:rPr>
        <w:t xml:space="preserve">VTM 2.0.1 performs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on an 8 x 8 grid. </w:t>
      </w:r>
      <w:r w:rsidR="00415C1D">
        <w:rPr>
          <w:lang w:val="en-CA"/>
        </w:rPr>
        <w:t>Therefore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is only performed for all the CU edges which overlap with the 8 x 8 grid.</w:t>
      </w:r>
      <w:r w:rsidR="00702689">
        <w:rPr>
          <w:lang w:val="en-CA"/>
        </w:rPr>
        <w:t xml:space="preserve"> Due to the VTM 2.0 </w:t>
      </w:r>
      <w:proofErr w:type="spellStart"/>
      <w:r w:rsidR="00415C1D">
        <w:rPr>
          <w:lang w:val="en-CA"/>
        </w:rPr>
        <w:t>partioning</w:t>
      </w:r>
      <w:proofErr w:type="spellEnd"/>
      <w:r w:rsidR="00415C1D">
        <w:rPr>
          <w:lang w:val="en-CA"/>
        </w:rPr>
        <w:t xml:space="preserve"> scheme (BT and TT)</w:t>
      </w:r>
      <w:r w:rsidR="00702689">
        <w:rPr>
          <w:lang w:val="en-CA"/>
        </w:rPr>
        <w:t xml:space="preserve">, there may be some long CU edges which may not overlap with the 8 x 8 grid but still have sufficient blocking </w:t>
      </w:r>
      <w:r w:rsidR="00415C1D">
        <w:rPr>
          <w:lang w:val="en-CA"/>
        </w:rPr>
        <w:t>artifacts</w:t>
      </w:r>
      <w:r w:rsidR="00702689">
        <w:rPr>
          <w:lang w:val="en-CA"/>
        </w:rPr>
        <w:t xml:space="preserve">. The scenario is depicted in the Fig. 1 below. The edge shown in red color belongs to a 4 x 16 block and current VTM 2.0.1 </w:t>
      </w:r>
      <w:proofErr w:type="spellStart"/>
      <w:r w:rsidR="00702689">
        <w:rPr>
          <w:lang w:val="en-CA"/>
        </w:rPr>
        <w:t>deblocking</w:t>
      </w:r>
      <w:proofErr w:type="spellEnd"/>
      <w:r w:rsidR="00702689">
        <w:rPr>
          <w:lang w:val="en-CA"/>
        </w:rPr>
        <w:t xml:space="preserve"> does not perform </w:t>
      </w:r>
      <w:proofErr w:type="spellStart"/>
      <w:r w:rsidR="00702689">
        <w:rPr>
          <w:lang w:val="en-CA"/>
        </w:rPr>
        <w:t>deblocking</w:t>
      </w:r>
      <w:proofErr w:type="spellEnd"/>
      <w:r w:rsidR="00702689">
        <w:rPr>
          <w:lang w:val="en-CA"/>
        </w:rPr>
        <w:t xml:space="preserve"> on this edge, as it does not overlap with an </w:t>
      </w:r>
      <w:r w:rsidR="00415C1D">
        <w:rPr>
          <w:lang w:val="en-CA"/>
        </w:rPr>
        <w:t xml:space="preserve">  </w:t>
      </w:r>
      <w:r w:rsidR="00702689">
        <w:rPr>
          <w:lang w:val="en-CA"/>
        </w:rPr>
        <w:t>8 x 8 grid.</w:t>
      </w:r>
    </w:p>
    <w:p w14:paraId="4F4A3FCF" w14:textId="5F345251" w:rsidR="00702689" w:rsidRDefault="00702689" w:rsidP="00392C5D">
      <w:pPr>
        <w:rPr>
          <w:lang w:val="en-CA"/>
        </w:rPr>
      </w:pPr>
      <w:r>
        <w:rPr>
          <w:noProof/>
        </w:rPr>
        <w:drawing>
          <wp:inline distT="0" distB="0" distL="0" distR="0" wp14:anchorId="639737FA" wp14:editId="45F4E650">
            <wp:extent cx="5353050" cy="3023870"/>
            <wp:effectExtent l="0" t="0" r="0" b="5080"/>
            <wp:docPr id="1063" name="Picture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02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6CF74E" w14:textId="26A481EE" w:rsidR="002E2288" w:rsidRDefault="00702689" w:rsidP="00392C5D">
      <w:pPr>
        <w:rPr>
          <w:lang w:val="en-CA"/>
        </w:rPr>
      </w:pPr>
      <w:r w:rsidRPr="00702689">
        <w:rPr>
          <w:b/>
          <w:lang w:val="en-CA"/>
        </w:rPr>
        <w:t xml:space="preserve">Figure 1. VTM 2.0.1 performs </w:t>
      </w:r>
      <w:proofErr w:type="spellStart"/>
      <w:r w:rsidRPr="00702689">
        <w:rPr>
          <w:b/>
          <w:lang w:val="en-CA"/>
        </w:rPr>
        <w:t>deblocking</w:t>
      </w:r>
      <w:proofErr w:type="spellEnd"/>
      <w:r w:rsidRPr="00702689">
        <w:rPr>
          <w:b/>
          <w:lang w:val="en-CA"/>
        </w:rPr>
        <w:t xml:space="preserve"> on 8 x 8 grid. F</w:t>
      </w:r>
      <w:r>
        <w:rPr>
          <w:b/>
          <w:lang w:val="en-CA"/>
        </w:rPr>
        <w:t>ew 4 x N edges are not filtered</w:t>
      </w:r>
    </w:p>
    <w:p w14:paraId="477B8C70" w14:textId="495097AF" w:rsidR="00392C5D" w:rsidRPr="00392C5D" w:rsidRDefault="002D4F2C" w:rsidP="00392C5D">
      <w:pPr>
        <w:rPr>
          <w:lang w:val="en-CA"/>
        </w:rPr>
      </w:pPr>
      <w:r>
        <w:rPr>
          <w:lang w:val="en-CA"/>
        </w:rPr>
        <w:t xml:space="preserve"> </w:t>
      </w:r>
    </w:p>
    <w:p w14:paraId="1EABFB66" w14:textId="278779A8" w:rsidR="003B4C5A" w:rsidRPr="005B217D" w:rsidRDefault="00415C1D" w:rsidP="003B4C5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C9880D1" w14:textId="77777777" w:rsidR="009148FD" w:rsidRDefault="00415C1D" w:rsidP="00F5611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Two different approaches</w:t>
      </w:r>
      <w:r w:rsidR="009148FD">
        <w:rPr>
          <w:szCs w:val="22"/>
          <w:lang w:val="en-CA" w:eastAsia="ko-KR"/>
        </w:rPr>
        <w:t xml:space="preserve"> Subtest1 and Subtest2</w:t>
      </w:r>
      <w:r>
        <w:rPr>
          <w:szCs w:val="22"/>
          <w:lang w:val="en-CA" w:eastAsia="ko-KR"/>
        </w:rPr>
        <w:t xml:space="preserve"> are proposed to perform </w:t>
      </w:r>
      <w:proofErr w:type="spellStart"/>
      <w:r>
        <w:rPr>
          <w:szCs w:val="22"/>
          <w:lang w:val="en-CA" w:eastAsia="ko-KR"/>
        </w:rPr>
        <w:t>deblocking</w:t>
      </w:r>
      <w:proofErr w:type="spellEnd"/>
      <w:r>
        <w:rPr>
          <w:szCs w:val="22"/>
          <w:lang w:val="en-CA" w:eastAsia="ko-KR"/>
        </w:rPr>
        <w:t xml:space="preserve"> for 4 x N and N x 4 blocks. </w:t>
      </w:r>
    </w:p>
    <w:p w14:paraId="61AC8E84" w14:textId="32E6A97C" w:rsidR="009148FD" w:rsidRDefault="009148FD" w:rsidP="00F56117">
      <w:pPr>
        <w:rPr>
          <w:szCs w:val="22"/>
          <w:lang w:val="en-CA" w:eastAsia="ko-KR"/>
        </w:rPr>
      </w:pPr>
      <w:r w:rsidRPr="007F5BDF">
        <w:rPr>
          <w:b/>
          <w:szCs w:val="22"/>
          <w:u w:val="single"/>
          <w:lang w:val="en-CA" w:eastAsia="ko-KR"/>
        </w:rPr>
        <w:t>Subtest1</w:t>
      </w:r>
      <w:r>
        <w:rPr>
          <w:szCs w:val="22"/>
          <w:lang w:val="en-CA" w:eastAsia="ko-KR"/>
        </w:rPr>
        <w:t xml:space="preserve"> uses an </w:t>
      </w:r>
      <w:r w:rsidR="00320E3A">
        <w:rPr>
          <w:szCs w:val="22"/>
          <w:lang w:val="en-CA" w:eastAsia="ko-KR"/>
        </w:rPr>
        <w:t>Asymmetric</w:t>
      </w:r>
      <w:r>
        <w:rPr>
          <w:szCs w:val="22"/>
          <w:lang w:val="en-CA" w:eastAsia="ko-KR"/>
        </w:rPr>
        <w:t xml:space="preserve"> filter where for the blocks whose size is less than 8 samples</w:t>
      </w:r>
      <w:r w:rsidR="00320E3A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only a maximum of three samples are used in the filter decision and only one sample is modified during the filtering step. For the blocks whose size is &gt;=8 samples and share </w:t>
      </w:r>
      <w:r w:rsidR="00A07756">
        <w:rPr>
          <w:szCs w:val="22"/>
          <w:lang w:val="en-CA" w:eastAsia="ko-KR"/>
        </w:rPr>
        <w:t>the edge with blocks whose</w:t>
      </w:r>
      <w:r>
        <w:rPr>
          <w:szCs w:val="22"/>
          <w:lang w:val="en-CA" w:eastAsia="ko-KR"/>
        </w:rPr>
        <w:t xml:space="preserve"> size </w:t>
      </w:r>
      <w:r w:rsidR="00A07756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less than 4</w:t>
      </w:r>
      <w:r w:rsidR="00A07756">
        <w:rPr>
          <w:szCs w:val="22"/>
          <w:lang w:val="en-CA" w:eastAsia="ko-KR"/>
        </w:rPr>
        <w:t xml:space="preserve"> samples</w:t>
      </w:r>
      <w:r>
        <w:rPr>
          <w:szCs w:val="22"/>
          <w:lang w:val="en-CA" w:eastAsia="ko-KR"/>
        </w:rPr>
        <w:t xml:space="preserve">, the </w:t>
      </w:r>
      <w:proofErr w:type="spellStart"/>
      <w:r>
        <w:rPr>
          <w:szCs w:val="22"/>
          <w:lang w:val="en-CA" w:eastAsia="ko-KR"/>
        </w:rPr>
        <w:t>deblocking</w:t>
      </w:r>
      <w:proofErr w:type="spellEnd"/>
      <w:r>
        <w:rPr>
          <w:szCs w:val="22"/>
          <w:lang w:val="en-CA" w:eastAsia="ko-KR"/>
        </w:rPr>
        <w:t xml:space="preserve"> </w:t>
      </w:r>
      <w:r w:rsidR="00A07756">
        <w:rPr>
          <w:szCs w:val="22"/>
          <w:lang w:val="en-CA" w:eastAsia="ko-KR"/>
        </w:rPr>
        <w:t xml:space="preserve">filter </w:t>
      </w:r>
      <w:r>
        <w:rPr>
          <w:szCs w:val="22"/>
          <w:lang w:val="en-CA" w:eastAsia="ko-KR"/>
        </w:rPr>
        <w:t xml:space="preserve">still uses a maximum of 4 samples in filter decision and can modify </w:t>
      </w:r>
      <w:r w:rsidR="00AF57F4">
        <w:rPr>
          <w:szCs w:val="22"/>
          <w:lang w:val="en-CA" w:eastAsia="ko-KR"/>
        </w:rPr>
        <w:t>up to</w:t>
      </w:r>
      <w:r>
        <w:rPr>
          <w:szCs w:val="22"/>
          <w:lang w:val="en-CA" w:eastAsia="ko-KR"/>
        </w:rPr>
        <w:t xml:space="preserve"> 3 samples during filtering step (same as in VTM 2.0.1).</w:t>
      </w:r>
      <w:r w:rsidR="00320E3A">
        <w:rPr>
          <w:szCs w:val="22"/>
          <w:lang w:val="en-CA" w:eastAsia="ko-KR"/>
        </w:rPr>
        <w:t xml:space="preserve"> This situation is depicted in Fig. 2</w:t>
      </w:r>
    </w:p>
    <w:p w14:paraId="33E4455B" w14:textId="3D98960E" w:rsidR="009148FD" w:rsidRDefault="00320E3A" w:rsidP="00F56117">
      <w:pPr>
        <w:rPr>
          <w:szCs w:val="22"/>
          <w:lang w:val="en-CA" w:eastAsia="ko-KR"/>
        </w:rPr>
      </w:pPr>
      <w:r>
        <w:rPr>
          <w:noProof/>
          <w:szCs w:val="22"/>
        </w:rPr>
        <w:drawing>
          <wp:inline distT="0" distB="0" distL="0" distR="0" wp14:anchorId="21C17D24" wp14:editId="09785D9E">
            <wp:extent cx="5884606" cy="1661948"/>
            <wp:effectExtent l="0" t="0" r="0" b="0"/>
            <wp:docPr id="10313" name="Picture 10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26" cy="1694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E3FE01" w14:textId="478A2D7A" w:rsidR="009148FD" w:rsidRDefault="009148FD" w:rsidP="009148FD">
      <w:pPr>
        <w:rPr>
          <w:lang w:val="en-CA"/>
        </w:rPr>
      </w:pPr>
      <w:r>
        <w:rPr>
          <w:b/>
          <w:lang w:val="en-CA"/>
        </w:rPr>
        <w:t>Figure 2</w:t>
      </w:r>
      <w:r w:rsidRPr="00702689">
        <w:rPr>
          <w:b/>
          <w:lang w:val="en-CA"/>
        </w:rPr>
        <w:t xml:space="preserve">. </w:t>
      </w:r>
      <w:r>
        <w:rPr>
          <w:b/>
          <w:lang w:val="en-CA"/>
        </w:rPr>
        <w:t xml:space="preserve"> Subtest1 performs an asymmetric filter which modifies different number of samples on either side of the edge based on their respective block sizes</w:t>
      </w:r>
      <w:r w:rsidR="00EA0BD1">
        <w:rPr>
          <w:b/>
          <w:lang w:val="en-CA"/>
        </w:rPr>
        <w:t xml:space="preserve">. </w:t>
      </w:r>
      <w:r>
        <w:rPr>
          <w:b/>
          <w:lang w:val="en-CA"/>
        </w:rPr>
        <w:t xml:space="preserve"> </w:t>
      </w:r>
    </w:p>
    <w:p w14:paraId="4F882545" w14:textId="77777777" w:rsidR="00320E3A" w:rsidRDefault="00320E3A" w:rsidP="00F56117">
      <w:pPr>
        <w:rPr>
          <w:szCs w:val="22"/>
          <w:lang w:val="en-CA" w:eastAsia="ko-KR"/>
        </w:rPr>
      </w:pPr>
    </w:p>
    <w:p w14:paraId="4AF1F5C9" w14:textId="5DD63B66" w:rsidR="009148FD" w:rsidRDefault="00320E3A" w:rsidP="00F5611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For the blocks whose size is 4 i.e. block width = 4 for vertical edge and block height = 4 for horizontal edges, the</w:t>
      </w:r>
      <w:r w:rsidR="005F06AA">
        <w:rPr>
          <w:szCs w:val="22"/>
          <w:lang w:val="en-CA" w:eastAsia="ko-KR"/>
        </w:rPr>
        <w:t xml:space="preserve"> strong filter conditions is</w:t>
      </w:r>
      <w:r>
        <w:rPr>
          <w:szCs w:val="22"/>
          <w:lang w:val="en-CA" w:eastAsia="ko-KR"/>
        </w:rPr>
        <w:t xml:space="preserve"> modified as follows:</w:t>
      </w:r>
    </w:p>
    <w:p w14:paraId="7EB1AA64" w14:textId="6A5AAB6B" w:rsidR="005F06AA" w:rsidRDefault="005F06AA" w:rsidP="00F5611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|p</w:t>
      </w:r>
      <w:r>
        <w:rPr>
          <w:szCs w:val="22"/>
          <w:vertAlign w:val="subscript"/>
          <w:lang w:val="en-CA" w:eastAsia="ko-KR"/>
        </w:rPr>
        <w:t>3</w:t>
      </w:r>
      <w:proofErr w:type="gramStart"/>
      <w:r>
        <w:rPr>
          <w:szCs w:val="22"/>
          <w:vertAlign w:val="subscript"/>
          <w:lang w:val="en-CA" w:eastAsia="ko-KR"/>
        </w:rPr>
        <w:t>,i</w:t>
      </w:r>
      <w:proofErr w:type="gramEnd"/>
      <w:r>
        <w:rPr>
          <w:szCs w:val="22"/>
          <w:vertAlign w:val="subscript"/>
          <w:lang w:val="en-CA" w:eastAsia="ko-KR"/>
        </w:rPr>
        <w:t xml:space="preserve"> </w:t>
      </w:r>
      <w:r>
        <w:rPr>
          <w:szCs w:val="22"/>
          <w:lang w:val="en-CA" w:eastAsia="ko-KR"/>
        </w:rPr>
        <w:t>– p</w:t>
      </w:r>
      <w:r>
        <w:rPr>
          <w:szCs w:val="22"/>
          <w:vertAlign w:val="subscript"/>
          <w:lang w:val="en-CA" w:eastAsia="ko-KR"/>
        </w:rPr>
        <w:t>0,i</w:t>
      </w:r>
      <w:r>
        <w:rPr>
          <w:szCs w:val="22"/>
          <w:lang w:val="en-CA" w:eastAsia="ko-KR"/>
        </w:rPr>
        <w:t>| + |q</w:t>
      </w:r>
      <w:r>
        <w:rPr>
          <w:szCs w:val="22"/>
          <w:vertAlign w:val="subscript"/>
          <w:lang w:val="en-CA" w:eastAsia="ko-KR"/>
        </w:rPr>
        <w:t xml:space="preserve">3,i </w:t>
      </w:r>
      <w:r>
        <w:rPr>
          <w:szCs w:val="22"/>
          <w:lang w:val="en-CA" w:eastAsia="ko-KR"/>
        </w:rPr>
        <w:t>– q</w:t>
      </w:r>
      <w:r>
        <w:rPr>
          <w:szCs w:val="22"/>
          <w:vertAlign w:val="subscript"/>
          <w:lang w:val="en-CA" w:eastAsia="ko-KR"/>
        </w:rPr>
        <w:t>0,i</w:t>
      </w:r>
      <w:r>
        <w:rPr>
          <w:szCs w:val="22"/>
          <w:lang w:val="en-CA" w:eastAsia="ko-KR"/>
        </w:rPr>
        <w:t>| &lt; β/8 is changed to |p</w:t>
      </w:r>
      <w:r>
        <w:rPr>
          <w:szCs w:val="22"/>
          <w:vertAlign w:val="subscript"/>
          <w:lang w:val="en-CA" w:eastAsia="ko-KR"/>
        </w:rPr>
        <w:t xml:space="preserve">2,i </w:t>
      </w:r>
      <w:r>
        <w:rPr>
          <w:szCs w:val="22"/>
          <w:lang w:val="en-CA" w:eastAsia="ko-KR"/>
        </w:rPr>
        <w:t>– p</w:t>
      </w:r>
      <w:r>
        <w:rPr>
          <w:szCs w:val="22"/>
          <w:vertAlign w:val="subscript"/>
          <w:lang w:val="en-CA" w:eastAsia="ko-KR"/>
        </w:rPr>
        <w:t>0,i</w:t>
      </w:r>
      <w:r>
        <w:rPr>
          <w:szCs w:val="22"/>
          <w:lang w:val="en-CA" w:eastAsia="ko-KR"/>
        </w:rPr>
        <w:t>| + |q</w:t>
      </w:r>
      <w:r>
        <w:rPr>
          <w:szCs w:val="22"/>
          <w:vertAlign w:val="subscript"/>
          <w:lang w:val="en-CA" w:eastAsia="ko-KR"/>
        </w:rPr>
        <w:t xml:space="preserve">2,i </w:t>
      </w:r>
      <w:r>
        <w:rPr>
          <w:szCs w:val="22"/>
          <w:lang w:val="en-CA" w:eastAsia="ko-KR"/>
        </w:rPr>
        <w:t>– q</w:t>
      </w:r>
      <w:r>
        <w:rPr>
          <w:szCs w:val="22"/>
          <w:vertAlign w:val="subscript"/>
          <w:lang w:val="en-CA" w:eastAsia="ko-KR"/>
        </w:rPr>
        <w:t>0,i</w:t>
      </w:r>
      <w:r>
        <w:rPr>
          <w:szCs w:val="22"/>
          <w:lang w:val="en-CA" w:eastAsia="ko-KR"/>
        </w:rPr>
        <w:t>| &lt; β/8</w:t>
      </w:r>
    </w:p>
    <w:p w14:paraId="336F0934" w14:textId="373EA0B6" w:rsidR="005F06AA" w:rsidRPr="005F06AA" w:rsidRDefault="005F06AA" w:rsidP="00F5611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And also both strong filter and weak filter are only allowed to change one sample on either side of the edge i.e. p</w:t>
      </w:r>
      <w:r>
        <w:rPr>
          <w:szCs w:val="22"/>
          <w:vertAlign w:val="subscript"/>
          <w:lang w:val="en-CA" w:eastAsia="ko-KR"/>
        </w:rPr>
        <w:t xml:space="preserve">0 </w:t>
      </w:r>
      <w:r>
        <w:rPr>
          <w:szCs w:val="22"/>
          <w:lang w:val="en-CA" w:eastAsia="ko-KR"/>
        </w:rPr>
        <w:t>and q</w:t>
      </w:r>
      <w:r>
        <w:rPr>
          <w:szCs w:val="22"/>
          <w:vertAlign w:val="subscript"/>
          <w:lang w:val="en-CA" w:eastAsia="ko-KR"/>
        </w:rPr>
        <w:t>0</w:t>
      </w:r>
      <w:r>
        <w:rPr>
          <w:szCs w:val="22"/>
          <w:lang w:val="en-CA" w:eastAsia="ko-KR"/>
        </w:rPr>
        <w:t>. The filter equations used to calculate p</w:t>
      </w:r>
      <w:r>
        <w:rPr>
          <w:szCs w:val="22"/>
          <w:vertAlign w:val="subscript"/>
          <w:lang w:val="en-CA" w:eastAsia="ko-KR"/>
        </w:rPr>
        <w:t xml:space="preserve">0 </w:t>
      </w:r>
      <w:r>
        <w:rPr>
          <w:szCs w:val="22"/>
          <w:lang w:val="en-CA" w:eastAsia="ko-KR"/>
        </w:rPr>
        <w:t>and q</w:t>
      </w:r>
      <w:r>
        <w:rPr>
          <w:szCs w:val="22"/>
          <w:vertAlign w:val="subscript"/>
          <w:lang w:val="en-CA" w:eastAsia="ko-KR"/>
        </w:rPr>
        <w:t>0</w:t>
      </w:r>
      <w:r>
        <w:rPr>
          <w:szCs w:val="22"/>
          <w:lang w:val="en-CA" w:eastAsia="ko-KR"/>
        </w:rPr>
        <w:t xml:space="preserve"> are kept the same as in VTM 2.0.1 </w:t>
      </w:r>
      <w:proofErr w:type="spellStart"/>
      <w:r>
        <w:rPr>
          <w:szCs w:val="22"/>
          <w:lang w:val="en-CA" w:eastAsia="ko-KR"/>
        </w:rPr>
        <w:t>deblocking</w:t>
      </w:r>
      <w:proofErr w:type="spellEnd"/>
      <w:r>
        <w:rPr>
          <w:szCs w:val="22"/>
          <w:lang w:val="en-CA" w:eastAsia="ko-KR"/>
        </w:rPr>
        <w:t xml:space="preserve">. </w:t>
      </w:r>
    </w:p>
    <w:p w14:paraId="69AC24C7" w14:textId="0951EBE5" w:rsidR="00320E3A" w:rsidRDefault="007F5BDF" w:rsidP="00F56117">
      <w:pPr>
        <w:rPr>
          <w:szCs w:val="22"/>
          <w:lang w:val="en-CA" w:eastAsia="ko-KR"/>
        </w:rPr>
      </w:pPr>
      <w:r w:rsidRPr="007F5BDF">
        <w:rPr>
          <w:b/>
          <w:szCs w:val="22"/>
          <w:u w:val="single"/>
          <w:lang w:val="en-CA" w:eastAsia="ko-KR"/>
        </w:rPr>
        <w:t>Subtest2</w:t>
      </w:r>
      <w:r>
        <w:rPr>
          <w:szCs w:val="22"/>
          <w:lang w:val="en-CA" w:eastAsia="ko-KR"/>
        </w:rPr>
        <w:t xml:space="preserve"> enforces the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weak filter with one or no sample modification, when any of the blocks sharing the </w:t>
      </w:r>
      <w:r w:rsidR="00AF57F4">
        <w:rPr>
          <w:szCs w:val="22"/>
          <w:lang w:val="en-CA" w:eastAsia="ko-KR"/>
        </w:rPr>
        <w:t>edge has a size of 4 samples. (</w:t>
      </w:r>
      <w:proofErr w:type="gramStart"/>
      <w:r w:rsidR="00AF57F4">
        <w:rPr>
          <w:szCs w:val="22"/>
          <w:lang w:val="en-CA" w:eastAsia="ko-KR"/>
        </w:rPr>
        <w:t>i.e</w:t>
      </w:r>
      <w:proofErr w:type="gramEnd"/>
      <w:r w:rsidR="00AF57F4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width = 4 samples for vertical edge, height = 4 samples for horizontal edge). </w:t>
      </w:r>
    </w:p>
    <w:p w14:paraId="1A667B60" w14:textId="4D45DC93" w:rsidR="007F5BDF" w:rsidRDefault="007F5BDF" w:rsidP="00F5611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different steps performed for a vertical edge are illustrated below:</w:t>
      </w:r>
    </w:p>
    <w:p w14:paraId="535DE697" w14:textId="19BA9CBF" w:rsidR="007F5BDF" w:rsidRPr="007F5BDF" w:rsidRDefault="007F5BDF" w:rsidP="007F5BDF">
      <w:pPr>
        <w:pStyle w:val="ListParagraph"/>
        <w:numPr>
          <w:ilvl w:val="0"/>
          <w:numId w:val="17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Check if filter on/off condition is evaluated to true i.e. </w:t>
      </w:r>
      <w:r>
        <w:t xml:space="preserve">d &lt; </w:t>
      </w:r>
      <w:r w:rsidRPr="0079334E">
        <w:rPr>
          <w:i/>
        </w:rPr>
        <w:t>Beta</w:t>
      </w:r>
      <w:r>
        <w:t>, where d = d</w:t>
      </w:r>
      <w:r w:rsidRPr="0079334E">
        <w:rPr>
          <w:vertAlign w:val="subscript"/>
        </w:rPr>
        <w:t>0</w:t>
      </w:r>
      <w:r>
        <w:t xml:space="preserve"> + d</w:t>
      </w:r>
      <w:r w:rsidRPr="0079334E">
        <w:rPr>
          <w:vertAlign w:val="subscript"/>
        </w:rPr>
        <w:t>3</w:t>
      </w:r>
      <w:r>
        <w:t xml:space="preserve"> and d</w:t>
      </w:r>
      <w:r w:rsidRPr="0079334E">
        <w:rPr>
          <w:vertAlign w:val="subscript"/>
        </w:rPr>
        <w:t>0</w:t>
      </w:r>
      <w:r>
        <w:t xml:space="preserve"> = d</w:t>
      </w:r>
      <w:r w:rsidRPr="0079334E">
        <w:rPr>
          <w:vertAlign w:val="subscript"/>
        </w:rPr>
        <w:t>p0</w:t>
      </w:r>
      <w:r>
        <w:t xml:space="preserve"> + d</w:t>
      </w:r>
      <w:r w:rsidRPr="0079334E">
        <w:rPr>
          <w:vertAlign w:val="subscript"/>
        </w:rPr>
        <w:t>q0</w:t>
      </w:r>
      <w:r>
        <w:t xml:space="preserve"> and d</w:t>
      </w:r>
      <w:r w:rsidRPr="0079334E">
        <w:rPr>
          <w:vertAlign w:val="subscript"/>
        </w:rPr>
        <w:t>3</w:t>
      </w:r>
      <w:r>
        <w:t>= d</w:t>
      </w:r>
      <w:r w:rsidRPr="0079334E">
        <w:rPr>
          <w:vertAlign w:val="subscript"/>
        </w:rPr>
        <w:t>p3</w:t>
      </w:r>
      <w:r>
        <w:t xml:space="preserve"> + d</w:t>
      </w:r>
      <w:r w:rsidRPr="0079334E">
        <w:rPr>
          <w:vertAlign w:val="subscript"/>
        </w:rPr>
        <w:t>q3</w:t>
      </w:r>
      <w:r>
        <w:t>) is evaluated to true for the respective edge. If true then</w:t>
      </w:r>
    </w:p>
    <w:p w14:paraId="6897D994" w14:textId="277338B4" w:rsidR="007F5BDF" w:rsidRDefault="007F5BDF" w:rsidP="007F5BDF">
      <w:pPr>
        <w:pStyle w:val="ListParagraph"/>
        <w:numPr>
          <w:ilvl w:val="0"/>
          <w:numId w:val="17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Check if the one of the blocks has a block width of 4 samples, if true, then</w:t>
      </w:r>
    </w:p>
    <w:p w14:paraId="656BCCE6" w14:textId="045C6B7E" w:rsidR="00A05337" w:rsidRPr="00787834" w:rsidRDefault="007F5BDF" w:rsidP="00F27782">
      <w:pPr>
        <w:pStyle w:val="ListParagraph"/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 w:rsidRPr="00787834">
        <w:rPr>
          <w:szCs w:val="22"/>
          <w:lang w:val="en-CA" w:eastAsia="ko-KR"/>
        </w:rPr>
        <w:t xml:space="preserve">Enforce weak filter with maximum one sample modification. </w:t>
      </w:r>
      <w:r>
        <w:t>Therefore the following condition is checked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δ</m:t>
            </m:r>
          </m:e>
        </m:d>
        <m:r>
          <w:rPr>
            <w:rFonts w:ascii="Cambria Math" w:hAnsi="Cambria Math"/>
          </w:rPr>
          <m:t>&lt;10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  <m:r>
          <w:rPr>
            <w:rFonts w:ascii="Cambria Math" w:hAnsi="Cambria Math"/>
          </w:rPr>
          <m:t xml:space="preserve"> where δ=(9*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- (3*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+8≫4</m:t>
        </m:r>
      </m:oMath>
      <w:r>
        <w:t xml:space="preserve">, and if the condition is evaluated to true, then samples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are modified, otherwise no filtering is applied.  </w:t>
      </w:r>
    </w:p>
    <w:p w14:paraId="00359818" w14:textId="0B5AEAF8" w:rsidR="003B4C5A" w:rsidRPr="005B217D" w:rsidRDefault="00787834" w:rsidP="003B4C5A">
      <w:pPr>
        <w:pStyle w:val="Heading1"/>
        <w:rPr>
          <w:lang w:val="en-CA"/>
        </w:rPr>
      </w:pPr>
      <w:r>
        <w:rPr>
          <w:lang w:val="en-CA"/>
        </w:rPr>
        <w:t>Complexity E</w:t>
      </w:r>
      <w:r w:rsidR="007F5BDF">
        <w:rPr>
          <w:lang w:val="en-CA"/>
        </w:rPr>
        <w:t xml:space="preserve">valuation </w:t>
      </w:r>
    </w:p>
    <w:p w14:paraId="0CE7B8FB" w14:textId="77777777" w:rsidR="007F5BDF" w:rsidRDefault="007F5BDF" w:rsidP="007F5BD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described in the CE11 document, JVET-K1031 [1].</w:t>
      </w:r>
    </w:p>
    <w:p w14:paraId="68A05004" w14:textId="77777777" w:rsidR="007F5BDF" w:rsidRDefault="007F5BDF" w:rsidP="007F5BD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 w:rsidRPr="00691773">
        <w:rPr>
          <w:lang w:val="en-CA" w:eastAsia="ko-KR"/>
        </w:rPr>
        <w:t xml:space="preserve">Number of samples from the block boundary that can be modified by </w:t>
      </w:r>
      <w:proofErr w:type="spellStart"/>
      <w:r w:rsidRPr="00691773">
        <w:rPr>
          <w:lang w:val="en-CA" w:eastAsia="ko-KR"/>
        </w:rPr>
        <w:t>deblocking</w:t>
      </w:r>
      <w:proofErr w:type="spellEnd"/>
      <w:r w:rsidRPr="00691773">
        <w:rPr>
          <w:lang w:val="en-CA" w:eastAsia="ko-KR"/>
        </w:rPr>
        <w:t xml:space="preserve"> (P+Q): </w:t>
      </w:r>
    </w:p>
    <w:p w14:paraId="7C3C7B9C" w14:textId="000104D3" w:rsidR="00F22F12" w:rsidRDefault="00F22F12" w:rsidP="007F5BD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For subtest1:</w:t>
      </w:r>
    </w:p>
    <w:p w14:paraId="141A0877" w14:textId="29E8DB5E" w:rsidR="00F22F12" w:rsidRDefault="00F22F12" w:rsidP="00F22F12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For blocks size &gt;=8 samples: it is the same as in VTM 2.0.1</w:t>
      </w:r>
    </w:p>
    <w:p w14:paraId="33131E56" w14:textId="40183881" w:rsidR="00F22F12" w:rsidRDefault="00F22F12" w:rsidP="00F22F12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 xml:space="preserve">For block size &lt; 8 samples: one sample is modified  </w:t>
      </w:r>
    </w:p>
    <w:p w14:paraId="4222CBE6" w14:textId="1235613B" w:rsidR="00F22F12" w:rsidRDefault="00F22F12" w:rsidP="00F22F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For subtest2:</w:t>
      </w:r>
    </w:p>
    <w:p w14:paraId="3852A3D3" w14:textId="037E3257" w:rsidR="00F22F12" w:rsidRDefault="00F22F12" w:rsidP="00F22F12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 xml:space="preserve">For blocks size &gt;=8 samples: it is the same as in HEVC. Except when the edge is shared with a block whose size is 4 </w:t>
      </w:r>
      <w:proofErr w:type="gramStart"/>
      <w:r>
        <w:rPr>
          <w:lang w:val="en-CA" w:eastAsia="ko-KR"/>
        </w:rPr>
        <w:t>samples.</w:t>
      </w:r>
      <w:proofErr w:type="gramEnd"/>
      <w:r>
        <w:rPr>
          <w:lang w:val="en-CA" w:eastAsia="ko-KR"/>
        </w:rPr>
        <w:t xml:space="preserve"> The only one sample is modified</w:t>
      </w:r>
    </w:p>
    <w:p w14:paraId="4BF507B4" w14:textId="7BB08B39" w:rsidR="00F22F12" w:rsidRDefault="00F22F12" w:rsidP="00F22F12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For block size &lt; 8 samples: one sample is modified</w:t>
      </w:r>
    </w:p>
    <w:p w14:paraId="3ED9F2E8" w14:textId="0AB446E8" w:rsidR="00F22F12" w:rsidRDefault="00F22F12" w:rsidP="00F22F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 w:rsidRPr="00941250">
        <w:rPr>
          <w:lang w:val="en-CA" w:eastAsia="ja-JP"/>
        </w:rPr>
        <w:t xml:space="preserve">Number of samples from the block boundary that are needed for </w:t>
      </w:r>
      <w:proofErr w:type="spellStart"/>
      <w:r w:rsidRPr="00941250">
        <w:rPr>
          <w:lang w:val="en-CA" w:eastAsia="ja-JP"/>
        </w:rPr>
        <w:t>deblocking</w:t>
      </w:r>
      <w:proofErr w:type="spellEnd"/>
      <w:r w:rsidRPr="00941250">
        <w:rPr>
          <w:lang w:val="en-CA" w:eastAsia="ja-JP"/>
        </w:rPr>
        <w:t xml:space="preserve"> decisions:</w:t>
      </w:r>
    </w:p>
    <w:p w14:paraId="7F68B89F" w14:textId="1EBC7AD1" w:rsidR="00F22F12" w:rsidRDefault="00F22F12" w:rsidP="00F22F12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For blocks size &gt;=8 samples: 4 samples are used (same as in VTM 2.0.1)</w:t>
      </w:r>
    </w:p>
    <w:p w14:paraId="4F261211" w14:textId="77777777" w:rsidR="00787834" w:rsidRPr="00787834" w:rsidRDefault="00F22F12" w:rsidP="00F22F12">
      <w:pPr>
        <w:pStyle w:val="ListParagraph"/>
        <w:numPr>
          <w:ilvl w:val="1"/>
          <w:numId w:val="12"/>
        </w:numPr>
        <w:rPr>
          <w:szCs w:val="22"/>
          <w:lang w:val="en-CA" w:eastAsia="ko-KR"/>
        </w:rPr>
      </w:pPr>
      <w:r>
        <w:rPr>
          <w:lang w:val="en-CA" w:eastAsia="ko-KR"/>
        </w:rPr>
        <w:t xml:space="preserve">for </w:t>
      </w:r>
      <w:r w:rsidRPr="00F22F12">
        <w:rPr>
          <w:lang w:val="en-CA" w:eastAsia="ko-KR"/>
        </w:rPr>
        <w:t>block size &lt; 8</w:t>
      </w:r>
      <w:r>
        <w:rPr>
          <w:lang w:val="en-CA" w:eastAsia="ko-KR"/>
        </w:rPr>
        <w:t xml:space="preserve"> samples</w:t>
      </w:r>
    </w:p>
    <w:p w14:paraId="308596F4" w14:textId="49B4AD31" w:rsidR="00787834" w:rsidRPr="00787834" w:rsidRDefault="00787834" w:rsidP="00787834">
      <w:pPr>
        <w:pStyle w:val="ListParagraph"/>
        <w:numPr>
          <w:ilvl w:val="2"/>
          <w:numId w:val="12"/>
        </w:numPr>
        <w:rPr>
          <w:szCs w:val="22"/>
          <w:lang w:val="en-CA" w:eastAsia="ko-KR"/>
        </w:rPr>
      </w:pPr>
      <w:r w:rsidRPr="00F22F12">
        <w:rPr>
          <w:lang w:val="en-CA" w:eastAsia="ko-KR"/>
        </w:rPr>
        <w:t xml:space="preserve">For </w:t>
      </w:r>
      <w:r>
        <w:rPr>
          <w:lang w:val="en-CA" w:eastAsia="ko-KR"/>
        </w:rPr>
        <w:t>subtest1</w:t>
      </w:r>
      <w:r w:rsidR="00F22F12">
        <w:rPr>
          <w:lang w:val="en-CA" w:eastAsia="ko-KR"/>
        </w:rPr>
        <w:t>: three samples are used.</w:t>
      </w:r>
    </w:p>
    <w:p w14:paraId="71230C6B" w14:textId="48733984" w:rsidR="007F5BDF" w:rsidRPr="00787834" w:rsidRDefault="00787834" w:rsidP="00787834">
      <w:pPr>
        <w:pStyle w:val="ListParagraph"/>
        <w:numPr>
          <w:ilvl w:val="2"/>
          <w:numId w:val="12"/>
        </w:numPr>
        <w:rPr>
          <w:szCs w:val="22"/>
          <w:lang w:val="en-CA" w:eastAsia="ko-KR"/>
        </w:rPr>
      </w:pPr>
      <w:r>
        <w:rPr>
          <w:lang w:val="en-CA" w:eastAsia="ko-KR"/>
        </w:rPr>
        <w:t>For subtest2: two samples are only used.</w:t>
      </w:r>
    </w:p>
    <w:p w14:paraId="0AE40310" w14:textId="77777777" w:rsidR="00787834" w:rsidRPr="00787834" w:rsidRDefault="00787834" w:rsidP="00787834">
      <w:pPr>
        <w:pStyle w:val="ListParagraph"/>
        <w:ind w:left="1620"/>
        <w:rPr>
          <w:szCs w:val="22"/>
          <w:lang w:val="en-CA" w:eastAsia="ko-KR"/>
        </w:rPr>
      </w:pPr>
    </w:p>
    <w:p w14:paraId="55956204" w14:textId="5EDE22A5" w:rsidR="00787834" w:rsidRPr="00787834" w:rsidRDefault="00787834" w:rsidP="00787834">
      <w:pPr>
        <w:pStyle w:val="ListParagraph"/>
        <w:numPr>
          <w:ilvl w:val="0"/>
          <w:numId w:val="12"/>
        </w:numPr>
        <w:rPr>
          <w:szCs w:val="22"/>
          <w:lang w:val="en-CA" w:eastAsia="ko-KR"/>
        </w:rPr>
      </w:pPr>
      <w:r w:rsidRPr="00941250">
        <w:rPr>
          <w:lang w:val="en-CA" w:eastAsia="ja-JP"/>
        </w:rPr>
        <w:t>Number of filtering operations</w:t>
      </w:r>
      <w:r>
        <w:rPr>
          <w:lang w:val="en-CA" w:eastAsia="ja-JP"/>
        </w:rPr>
        <w:t>:</w:t>
      </w:r>
    </w:p>
    <w:p w14:paraId="68563E99" w14:textId="375CBA04" w:rsidR="00787834" w:rsidRPr="00787834" w:rsidRDefault="00787834" w:rsidP="00787834">
      <w:pPr>
        <w:pStyle w:val="ListParagraph"/>
        <w:numPr>
          <w:ilvl w:val="1"/>
          <w:numId w:val="12"/>
        </w:numPr>
        <w:rPr>
          <w:szCs w:val="22"/>
          <w:lang w:val="en-CA" w:eastAsia="ko-KR"/>
        </w:rPr>
      </w:pPr>
      <w:r>
        <w:rPr>
          <w:lang w:val="en-CA" w:eastAsia="ja-JP"/>
        </w:rPr>
        <w:t>The maximum number of filter opera</w:t>
      </w:r>
      <w:r w:rsidR="002664BE">
        <w:rPr>
          <w:lang w:val="en-CA" w:eastAsia="ja-JP"/>
        </w:rPr>
        <w:t>tions per edge, is still the sam</w:t>
      </w:r>
      <w:r>
        <w:rPr>
          <w:lang w:val="en-CA" w:eastAsia="ja-JP"/>
        </w:rPr>
        <w:t>e as in VTM 2.0.1</w:t>
      </w:r>
    </w:p>
    <w:p w14:paraId="6EE0B9F5" w14:textId="77777777" w:rsidR="00787834" w:rsidRDefault="00787834" w:rsidP="0078783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Number of line buffers: 4 lines (same as VTM 2.0.1)</w:t>
      </w:r>
    </w:p>
    <w:p w14:paraId="386B45DB" w14:textId="60FB25A8" w:rsidR="00787834" w:rsidRPr="00787834" w:rsidRDefault="00787834" w:rsidP="00787834">
      <w:pPr>
        <w:pStyle w:val="ListParagraph"/>
        <w:numPr>
          <w:ilvl w:val="0"/>
          <w:numId w:val="12"/>
        </w:numPr>
        <w:rPr>
          <w:szCs w:val="22"/>
          <w:lang w:val="en-CA" w:eastAsia="ko-KR"/>
        </w:rPr>
      </w:pPr>
      <w:r>
        <w:rPr>
          <w:lang w:val="en-CA" w:eastAsia="ja-JP"/>
        </w:rPr>
        <w:t xml:space="preserve">Parallelization capabilities: All edges overlapping with 4 x 4 grid can be </w:t>
      </w:r>
      <w:proofErr w:type="spellStart"/>
      <w:r>
        <w:rPr>
          <w:lang w:val="en-CA" w:eastAsia="ja-JP"/>
        </w:rPr>
        <w:t>deblocked</w:t>
      </w:r>
      <w:proofErr w:type="spellEnd"/>
      <w:r>
        <w:rPr>
          <w:lang w:val="en-CA" w:eastAsia="ja-JP"/>
        </w:rPr>
        <w:t xml:space="preserve"> in parallel. </w:t>
      </w:r>
    </w:p>
    <w:p w14:paraId="4152D283" w14:textId="3C54D906" w:rsidR="00787834" w:rsidRDefault="00787834" w:rsidP="0078783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only</w:t>
      </w:r>
      <w:r w:rsidR="007838D2">
        <w:rPr>
          <w:lang w:val="en-CA" w:eastAsia="ja-JP"/>
        </w:rPr>
        <w:t xml:space="preserve"> (Ch</w:t>
      </w:r>
      <w:r>
        <w:rPr>
          <w:lang w:val="en-CA" w:eastAsia="ja-JP"/>
        </w:rPr>
        <w:t>r</w:t>
      </w:r>
      <w:r w:rsidR="007838D2">
        <w:rPr>
          <w:lang w:val="en-CA" w:eastAsia="ja-JP"/>
        </w:rPr>
        <w:t>o</w:t>
      </w:r>
      <w:r>
        <w:rPr>
          <w:lang w:val="en-CA" w:eastAsia="ja-JP"/>
        </w:rPr>
        <w:t>ma filter is not changed)</w:t>
      </w:r>
    </w:p>
    <w:p w14:paraId="0348892C" w14:textId="77777777" w:rsidR="00787834" w:rsidRDefault="00787834" w:rsidP="0078783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</w:p>
    <w:p w14:paraId="7CFF15FA" w14:textId="5E37C8CF" w:rsidR="00787834" w:rsidRPr="00787834" w:rsidRDefault="00787834" w:rsidP="00554A0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  <w:lang w:val="en-CA" w:eastAsia="ko-KR"/>
        </w:rPr>
      </w:pPr>
      <w:r w:rsidRPr="00787834">
        <w:rPr>
          <w:rFonts w:hint="eastAsia"/>
          <w:lang w:val="en-CA" w:eastAsia="ko-KR"/>
        </w:rPr>
        <w:lastRenderedPageBreak/>
        <w:t>Experimental results</w:t>
      </w:r>
    </w:p>
    <w:p w14:paraId="3CBD6640" w14:textId="77777777" w:rsidR="00855297" w:rsidRDefault="005D721B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proposed method is implemented </w:t>
      </w:r>
      <w:r w:rsidR="001D55AD">
        <w:rPr>
          <w:szCs w:val="22"/>
          <w:lang w:val="en-CA" w:eastAsia="ko-KR"/>
        </w:rPr>
        <w:t xml:space="preserve">on top of </w:t>
      </w:r>
      <w:r w:rsidR="00A05337">
        <w:rPr>
          <w:szCs w:val="22"/>
          <w:lang w:val="en-CA" w:eastAsia="ko-KR"/>
        </w:rPr>
        <w:t>VTM</w:t>
      </w:r>
      <w:r>
        <w:rPr>
          <w:szCs w:val="22"/>
          <w:lang w:val="en-CA" w:eastAsia="ko-KR"/>
        </w:rPr>
        <w:t>-</w:t>
      </w:r>
      <w:r w:rsidR="00A05337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.0</w:t>
      </w:r>
      <w:r w:rsidR="00A05337">
        <w:rPr>
          <w:szCs w:val="22"/>
          <w:lang w:val="en-CA" w:eastAsia="ko-KR"/>
        </w:rPr>
        <w:t>.1</w:t>
      </w:r>
      <w:r>
        <w:rPr>
          <w:szCs w:val="22"/>
          <w:lang w:val="en-CA" w:eastAsia="ko-KR"/>
        </w:rPr>
        <w:t xml:space="preserve"> </w:t>
      </w:r>
      <w:r w:rsidR="00755C7A">
        <w:rPr>
          <w:szCs w:val="22"/>
          <w:lang w:val="en-CA" w:eastAsia="ko-KR"/>
        </w:rPr>
        <w:t xml:space="preserve">[2] and the simulation </w:t>
      </w:r>
      <w:r w:rsidR="003A0345">
        <w:rPr>
          <w:szCs w:val="22"/>
          <w:lang w:val="en-CA" w:eastAsia="ko-KR"/>
        </w:rPr>
        <w:t xml:space="preserve">is performed under common </w:t>
      </w:r>
      <w:r w:rsidR="00D4030B">
        <w:rPr>
          <w:szCs w:val="22"/>
          <w:lang w:val="en-CA" w:eastAsia="ko-KR"/>
        </w:rPr>
        <w:t>test conditions as described</w:t>
      </w:r>
      <w:r w:rsidR="003A0345">
        <w:rPr>
          <w:szCs w:val="22"/>
          <w:lang w:val="en-CA" w:eastAsia="ko-KR"/>
        </w:rPr>
        <w:t xml:space="preserve"> in JVET-K1010 [3]</w:t>
      </w:r>
      <w:r>
        <w:rPr>
          <w:szCs w:val="22"/>
          <w:lang w:val="en-CA" w:eastAsia="ko-KR"/>
        </w:rPr>
        <w:t xml:space="preserve">. </w:t>
      </w:r>
    </w:p>
    <w:p w14:paraId="0914B501" w14:textId="490873ED" w:rsidR="003B4C5A" w:rsidRDefault="001D55AD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results are presented for both A</w:t>
      </w:r>
      <w:r w:rsidR="00D4030B">
        <w:rPr>
          <w:szCs w:val="22"/>
          <w:lang w:val="en-CA" w:eastAsia="ko-KR"/>
        </w:rPr>
        <w:t>LF ON and ALF OFF conditions as</w:t>
      </w:r>
      <w:r>
        <w:rPr>
          <w:szCs w:val="22"/>
          <w:lang w:val="en-CA" w:eastAsia="ko-KR"/>
        </w:rPr>
        <w:t xml:space="preserve"> suggested</w:t>
      </w:r>
      <w:r w:rsidR="00D4030B">
        <w:rPr>
          <w:szCs w:val="22"/>
          <w:lang w:val="en-CA" w:eastAsia="ko-KR"/>
        </w:rPr>
        <w:t xml:space="preserve"> to be reported</w:t>
      </w:r>
      <w:r>
        <w:rPr>
          <w:szCs w:val="22"/>
          <w:lang w:val="en-CA" w:eastAsia="ko-KR"/>
        </w:rPr>
        <w:t xml:space="preserve"> by the CE</w:t>
      </w:r>
      <w:r w:rsidR="00D4030B">
        <w:rPr>
          <w:szCs w:val="22"/>
          <w:lang w:val="en-CA" w:eastAsia="ko-KR"/>
        </w:rPr>
        <w:t>11</w:t>
      </w:r>
      <w:r>
        <w:rPr>
          <w:szCs w:val="22"/>
          <w:lang w:val="en-CA" w:eastAsia="ko-KR"/>
        </w:rPr>
        <w:t xml:space="preserve"> description document </w:t>
      </w:r>
      <w:r w:rsidR="008D499F">
        <w:rPr>
          <w:szCs w:val="22"/>
          <w:lang w:val="en-CA" w:eastAsia="ko-KR"/>
        </w:rPr>
        <w:t xml:space="preserve">[1]. </w:t>
      </w:r>
      <w:r w:rsidR="00E80F7D">
        <w:rPr>
          <w:szCs w:val="22"/>
          <w:lang w:val="en-CA" w:eastAsia="ko-KR"/>
        </w:rPr>
        <w:t xml:space="preserve"> </w:t>
      </w:r>
    </w:p>
    <w:p w14:paraId="75674E28" w14:textId="613B31E2" w:rsidR="00AC3255" w:rsidRDefault="0078783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results for Subtest1 are as follows:</w:t>
      </w:r>
    </w:p>
    <w:p w14:paraId="64541A4C" w14:textId="77777777" w:rsidR="00855297" w:rsidRDefault="00855297" w:rsidP="009234A5">
      <w:pPr>
        <w:rPr>
          <w:szCs w:val="22"/>
          <w:lang w:val="en-CA" w:eastAsia="ko-KR"/>
        </w:rPr>
      </w:pPr>
    </w:p>
    <w:p w14:paraId="1D1F9F9E" w14:textId="28666BEA" w:rsidR="00787834" w:rsidRDefault="00AB3B8F" w:rsidP="009234A5">
      <w:pPr>
        <w:rPr>
          <w:szCs w:val="22"/>
          <w:lang w:val="en-CA" w:eastAsia="ko-KR"/>
        </w:rPr>
      </w:pPr>
      <w:r w:rsidRPr="00AB3B8F">
        <w:drawing>
          <wp:inline distT="0" distB="0" distL="0" distR="0" wp14:anchorId="1C4D6D80" wp14:editId="33D354B6">
            <wp:extent cx="5943600" cy="5796749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3795D70" w14:textId="28248319" w:rsidR="00AE73E9" w:rsidRDefault="00787834" w:rsidP="008D499F">
      <w:pPr>
        <w:pStyle w:val="Caption"/>
        <w:keepNext/>
        <w:tabs>
          <w:tab w:val="center" w:pos="4680"/>
        </w:tabs>
        <w:jc w:val="left"/>
        <w:rPr>
          <w:szCs w:val="22"/>
        </w:rPr>
      </w:pPr>
      <w:r>
        <w:rPr>
          <w:sz w:val="22"/>
        </w:rPr>
        <w:t xml:space="preserve"> Table 1: CE 11.3.3 Subtest1</w:t>
      </w:r>
      <w:r w:rsidR="008D499F">
        <w:rPr>
          <w:sz w:val="22"/>
        </w:rPr>
        <w:t xml:space="preserve"> results (Left hand side with ALF OFF, Right hand side with ALF ON)</w:t>
      </w:r>
      <w:r w:rsidR="00AC3255" w:rsidRPr="005D721B">
        <w:rPr>
          <w:sz w:val="22"/>
        </w:rPr>
        <w:tab/>
      </w:r>
    </w:p>
    <w:p w14:paraId="7B165EAD" w14:textId="381093DD" w:rsidR="00FB451B" w:rsidRDefault="00FB451B" w:rsidP="00AE73E9">
      <w:pPr>
        <w:rPr>
          <w:szCs w:val="22"/>
          <w:lang w:val="en-CA" w:eastAsia="ko-KR"/>
        </w:rPr>
      </w:pPr>
    </w:p>
    <w:p w14:paraId="3E2FB78A" w14:textId="77777777" w:rsidR="00855297" w:rsidRDefault="00855297" w:rsidP="00787834">
      <w:pPr>
        <w:rPr>
          <w:szCs w:val="22"/>
          <w:lang w:val="en-CA" w:eastAsia="ko-KR"/>
        </w:rPr>
      </w:pPr>
    </w:p>
    <w:p w14:paraId="47A0F602" w14:textId="77777777" w:rsidR="00855297" w:rsidRDefault="00855297" w:rsidP="00787834">
      <w:pPr>
        <w:rPr>
          <w:szCs w:val="22"/>
          <w:lang w:val="en-CA" w:eastAsia="ko-KR"/>
        </w:rPr>
      </w:pPr>
    </w:p>
    <w:p w14:paraId="050A9282" w14:textId="77777777" w:rsidR="00855297" w:rsidRDefault="00855297" w:rsidP="00787834">
      <w:pPr>
        <w:rPr>
          <w:szCs w:val="22"/>
          <w:lang w:val="en-CA" w:eastAsia="ko-KR"/>
        </w:rPr>
      </w:pPr>
    </w:p>
    <w:p w14:paraId="01A3284C" w14:textId="77777777" w:rsidR="00855297" w:rsidRDefault="00855297" w:rsidP="00787834">
      <w:pPr>
        <w:rPr>
          <w:szCs w:val="22"/>
          <w:lang w:val="en-CA" w:eastAsia="ko-KR"/>
        </w:rPr>
      </w:pPr>
    </w:p>
    <w:p w14:paraId="08122B81" w14:textId="0A06DC44" w:rsidR="00787834" w:rsidRDefault="00787834" w:rsidP="0078783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The results for Subtest2 are as follows:</w:t>
      </w:r>
    </w:p>
    <w:p w14:paraId="1D20A2CC" w14:textId="5594AEFA" w:rsidR="00787834" w:rsidRDefault="00855297" w:rsidP="00AE73E9">
      <w:pPr>
        <w:rPr>
          <w:szCs w:val="22"/>
          <w:lang w:val="en-CA" w:eastAsia="ko-KR"/>
        </w:rPr>
      </w:pPr>
      <w:r w:rsidRPr="00855297">
        <w:rPr>
          <w:noProof/>
        </w:rPr>
        <w:drawing>
          <wp:inline distT="0" distB="0" distL="0" distR="0" wp14:anchorId="65CDE7B5" wp14:editId="5D52F542">
            <wp:extent cx="5943600" cy="5798163"/>
            <wp:effectExtent l="0" t="0" r="0" b="0"/>
            <wp:docPr id="10315" name="Picture 10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F0555" w14:textId="321CBD32" w:rsidR="00855297" w:rsidRPr="00855297" w:rsidRDefault="00855297" w:rsidP="00AE73E9">
      <w:pPr>
        <w:rPr>
          <w:b/>
          <w:szCs w:val="22"/>
          <w:lang w:val="en-CA" w:eastAsia="ko-KR"/>
        </w:rPr>
      </w:pPr>
      <w:r w:rsidRPr="00855297">
        <w:rPr>
          <w:b/>
        </w:rPr>
        <w:t>Table 2: CE 11.3.3 Subtest2 results (Left hand side with ALF OFF, Right hand side with ALF ON)</w:t>
      </w:r>
    </w:p>
    <w:p w14:paraId="2786A63A" w14:textId="6E1047F9" w:rsidR="001F6199" w:rsidRDefault="001F6199" w:rsidP="001F61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S Mincho"/>
          <w:lang w:val="en-CA" w:eastAsia="ja-JP"/>
        </w:rPr>
      </w:pPr>
      <w:r>
        <w:rPr>
          <w:rFonts w:hint="eastAsia"/>
          <w:lang w:val="en-CA" w:eastAsia="ko-KR"/>
        </w:rPr>
        <w:t>Conclusion</w:t>
      </w:r>
    </w:p>
    <w:p w14:paraId="73A3CD84" w14:textId="1147028F" w:rsidR="001F6199" w:rsidRPr="00053FB7" w:rsidRDefault="007836F0" w:rsidP="008B502B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</w:t>
      </w:r>
      <w:r w:rsidR="00302A53">
        <w:rPr>
          <w:lang w:val="en-CA" w:eastAsia="ko-KR"/>
        </w:rPr>
        <w:t>present</w:t>
      </w:r>
      <w:r w:rsidR="00855297">
        <w:rPr>
          <w:lang w:val="en-CA" w:eastAsia="ko-KR"/>
        </w:rPr>
        <w:t>s the results for CE test 11.3.3</w:t>
      </w:r>
      <w:r w:rsidR="00302A53">
        <w:rPr>
          <w:lang w:val="en-CA" w:eastAsia="ko-KR"/>
        </w:rPr>
        <w:t xml:space="preserve">. </w:t>
      </w:r>
      <w:r w:rsidR="00855297">
        <w:rPr>
          <w:lang w:val="en-CA" w:eastAsia="ko-KR"/>
        </w:rPr>
        <w:t xml:space="preserve">Two different approaches are proposed to </w:t>
      </w:r>
      <w:proofErr w:type="spellStart"/>
      <w:r w:rsidR="00855297">
        <w:rPr>
          <w:lang w:val="en-CA" w:eastAsia="ko-KR"/>
        </w:rPr>
        <w:t>deblock</w:t>
      </w:r>
      <w:proofErr w:type="spellEnd"/>
      <w:r w:rsidR="00855297">
        <w:rPr>
          <w:lang w:val="en-CA" w:eastAsia="ko-KR"/>
        </w:rPr>
        <w:t xml:space="preserve"> the edges belonging to 4 x N and N x 4 blocks. Both approaches</w:t>
      </w:r>
      <w:r w:rsidR="00A616A2">
        <w:rPr>
          <w:lang w:val="en-CA" w:eastAsia="ko-KR"/>
        </w:rPr>
        <w:t xml:space="preserve"> ensure</w:t>
      </w:r>
      <w:r w:rsidR="00855297">
        <w:rPr>
          <w:lang w:val="en-CA" w:eastAsia="ko-KR"/>
        </w:rPr>
        <w:t xml:space="preserve"> parallel </w:t>
      </w:r>
      <w:proofErr w:type="spellStart"/>
      <w:r w:rsidR="00855297">
        <w:rPr>
          <w:lang w:val="en-CA" w:eastAsia="ko-KR"/>
        </w:rPr>
        <w:t>deblocking</w:t>
      </w:r>
      <w:proofErr w:type="spellEnd"/>
      <w:r w:rsidR="00855297">
        <w:rPr>
          <w:lang w:val="en-CA" w:eastAsia="ko-KR"/>
        </w:rPr>
        <w:t xml:space="preserve"> can </w:t>
      </w:r>
      <w:r w:rsidR="00A616A2">
        <w:rPr>
          <w:lang w:val="en-CA" w:eastAsia="ko-KR"/>
        </w:rPr>
        <w:t>be performed for all the edges. M</w:t>
      </w:r>
      <w:r w:rsidR="00CC5C51">
        <w:rPr>
          <w:lang w:val="en-CA" w:eastAsia="ko-KR"/>
        </w:rPr>
        <w:t xml:space="preserve">aximum </w:t>
      </w:r>
      <w:proofErr w:type="spellStart"/>
      <w:r w:rsidR="00CC5C51">
        <w:rPr>
          <w:lang w:val="en-CA" w:eastAsia="ko-KR"/>
        </w:rPr>
        <w:t>Luma</w:t>
      </w:r>
      <w:proofErr w:type="spellEnd"/>
      <w:r w:rsidR="00CC5C51">
        <w:rPr>
          <w:lang w:val="en-CA" w:eastAsia="ko-KR"/>
        </w:rPr>
        <w:t xml:space="preserve"> BD-Rate gain of 0.42</w:t>
      </w:r>
      <w:r w:rsidR="00A616A2">
        <w:rPr>
          <w:lang w:val="en-CA" w:eastAsia="ko-KR"/>
        </w:rPr>
        <w:t>% is achieved for LDP configuration when ALF is switched off.</w:t>
      </w:r>
      <w:r w:rsidR="00526F54">
        <w:rPr>
          <w:lang w:val="en-CA" w:eastAsia="ko-KR"/>
        </w:rPr>
        <w:t xml:space="preserve"> </w:t>
      </w:r>
      <w:r w:rsidR="00302A53">
        <w:rPr>
          <w:lang w:val="en-CA" w:eastAsia="ko-KR"/>
        </w:rPr>
        <w:t>It is suggested to compare the proposed technique with the other CE 11</w:t>
      </w:r>
      <w:r w:rsidR="00A616A2">
        <w:rPr>
          <w:lang w:val="en-CA" w:eastAsia="ko-KR"/>
        </w:rPr>
        <w:t>.3</w:t>
      </w:r>
      <w:r w:rsidR="00302A53">
        <w:rPr>
          <w:lang w:val="en-CA" w:eastAsia="ko-KR"/>
        </w:rPr>
        <w:t xml:space="preserve"> tests </w:t>
      </w:r>
      <w:r w:rsidR="00526F54">
        <w:rPr>
          <w:lang w:val="en-CA" w:eastAsia="ko-KR"/>
        </w:rPr>
        <w:t xml:space="preserve">in terms of complexity and subjective and objective quality. </w:t>
      </w:r>
    </w:p>
    <w:p w14:paraId="7C164136" w14:textId="77777777" w:rsidR="001F6199" w:rsidRDefault="001F6199" w:rsidP="001F61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01DA78E7" w14:textId="043137B9" w:rsidR="00AD3071" w:rsidRPr="00755C7A" w:rsidRDefault="00AD3071" w:rsidP="00991B1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  <w:lang w:val="en-CA"/>
        </w:rPr>
      </w:pPr>
      <w:bookmarkStart w:id="1" w:name="_Ref512330589"/>
      <w:r>
        <w:rPr>
          <w:lang w:eastAsia="ja-JP"/>
        </w:rPr>
        <w:t>“</w:t>
      </w:r>
      <w:r w:rsidR="00991B11" w:rsidRPr="00991B11">
        <w:rPr>
          <w:lang w:eastAsia="ja-JP"/>
        </w:rPr>
        <w:t xml:space="preserve">Description of Core Experiment 11 (CE11): </w:t>
      </w:r>
      <w:proofErr w:type="spellStart"/>
      <w:r w:rsidR="00991B11" w:rsidRPr="00991B11">
        <w:rPr>
          <w:lang w:eastAsia="ja-JP"/>
        </w:rPr>
        <w:t>Deblocking</w:t>
      </w:r>
      <w:proofErr w:type="spellEnd"/>
      <w:r>
        <w:rPr>
          <w:lang w:eastAsia="ja-JP"/>
        </w:rPr>
        <w:t>”, JVET-</w:t>
      </w:r>
      <w:r w:rsidR="00991B11">
        <w:rPr>
          <w:lang w:eastAsia="ja-JP"/>
        </w:rPr>
        <w:t>K1031</w:t>
      </w:r>
      <w:bookmarkEnd w:id="1"/>
      <w:r>
        <w:rPr>
          <w:lang w:eastAsia="ja-JP"/>
        </w:rPr>
        <w:t xml:space="preserve">, </w:t>
      </w:r>
      <w:r w:rsidR="00991B11">
        <w:rPr>
          <w:lang w:eastAsia="ja-JP"/>
        </w:rPr>
        <w:t>July 2018</w:t>
      </w:r>
      <w:r>
        <w:rPr>
          <w:lang w:eastAsia="ja-JP"/>
        </w:rPr>
        <w:t>.</w:t>
      </w:r>
    </w:p>
    <w:p w14:paraId="6F3378D7" w14:textId="482D12FD" w:rsidR="00755C7A" w:rsidRPr="003A0345" w:rsidRDefault="00755C7A" w:rsidP="007D6378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jc w:val="left"/>
        <w:textAlignment w:val="auto"/>
        <w:rPr>
          <w:szCs w:val="22"/>
          <w:lang w:val="en-CA"/>
        </w:rPr>
      </w:pPr>
      <w:bookmarkStart w:id="2" w:name="_Ref512330392"/>
      <w:r w:rsidRPr="005B5BE2">
        <w:rPr>
          <w:lang w:eastAsia="ja-JP"/>
        </w:rPr>
        <w:t>“Algorithm description for Versatile Video Coding and Test Model 2 (VTM2)”, JVET-K1002.</w:t>
      </w:r>
      <w:bookmarkEnd w:id="2"/>
    </w:p>
    <w:p w14:paraId="043E4F7A" w14:textId="3D819433" w:rsidR="003A0345" w:rsidRPr="00392C5D" w:rsidRDefault="003A0345" w:rsidP="007D6378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jc w:val="left"/>
        <w:textAlignment w:val="auto"/>
        <w:rPr>
          <w:szCs w:val="22"/>
          <w:lang w:val="en-CA"/>
        </w:rPr>
      </w:pPr>
      <w:r w:rsidRPr="005B5BE2">
        <w:rPr>
          <w:lang w:eastAsia="ja-JP"/>
        </w:rPr>
        <w:t>“JVET common test conditions and software reference configurations</w:t>
      </w:r>
      <w:r w:rsidRPr="005B5BE2">
        <w:t>”,</w:t>
      </w:r>
      <w:r w:rsidRPr="005B5BE2">
        <w:rPr>
          <w:lang w:eastAsia="ja-JP"/>
        </w:rPr>
        <w:t xml:space="preserve"> JVET-K1010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DD65CAE" w14:textId="77777777" w:rsidR="00202C92" w:rsidRDefault="00202C92" w:rsidP="00202C92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16F8" w:rsidRDefault="007F1F8B" w:rsidP="009234A5">
      <w:pPr>
        <w:rPr>
          <w:szCs w:val="22"/>
          <w:lang w:val="en-CA"/>
        </w:rPr>
      </w:pPr>
    </w:p>
    <w:sectPr w:rsidR="007F1F8B" w:rsidRPr="00E516F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F835D" w14:textId="77777777" w:rsidR="00C267AA" w:rsidRDefault="00C267AA">
      <w:r>
        <w:separator/>
      </w:r>
    </w:p>
  </w:endnote>
  <w:endnote w:type="continuationSeparator" w:id="0">
    <w:p w14:paraId="357B59D6" w14:textId="77777777" w:rsidR="00C267AA" w:rsidRDefault="00C26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굴림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451706" w:rsidR="004C0C8E" w:rsidRPr="00C00DDE" w:rsidRDefault="004C0C8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B3B8F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7864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642EC" w14:textId="77777777" w:rsidR="00C267AA" w:rsidRDefault="00C267AA">
      <w:r>
        <w:separator/>
      </w:r>
    </w:p>
  </w:footnote>
  <w:footnote w:type="continuationSeparator" w:id="0">
    <w:p w14:paraId="1781AB40" w14:textId="77777777" w:rsidR="00C267AA" w:rsidRDefault="00C26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9559D"/>
    <w:multiLevelType w:val="hybridMultilevel"/>
    <w:tmpl w:val="78FA710E"/>
    <w:lvl w:ilvl="0" w:tplc="D094690C">
      <w:start w:val="1"/>
      <w:numFmt w:val="lowerLetter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921"/>
    <w:rsid w:val="00034599"/>
    <w:rsid w:val="00037456"/>
    <w:rsid w:val="000458BC"/>
    <w:rsid w:val="00045C41"/>
    <w:rsid w:val="00046C03"/>
    <w:rsid w:val="00053FB7"/>
    <w:rsid w:val="00065039"/>
    <w:rsid w:val="0007484A"/>
    <w:rsid w:val="0007614F"/>
    <w:rsid w:val="000A0AEE"/>
    <w:rsid w:val="000B0C0F"/>
    <w:rsid w:val="000B1C6B"/>
    <w:rsid w:val="000B4FF9"/>
    <w:rsid w:val="000C09AC"/>
    <w:rsid w:val="000C3BF5"/>
    <w:rsid w:val="000C607D"/>
    <w:rsid w:val="000D739B"/>
    <w:rsid w:val="000E00F3"/>
    <w:rsid w:val="000F158C"/>
    <w:rsid w:val="00102F3D"/>
    <w:rsid w:val="001147E9"/>
    <w:rsid w:val="00124E38"/>
    <w:rsid w:val="0012580B"/>
    <w:rsid w:val="00130898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942"/>
    <w:rsid w:val="001B3D09"/>
    <w:rsid w:val="001B4E28"/>
    <w:rsid w:val="001C320F"/>
    <w:rsid w:val="001C3525"/>
    <w:rsid w:val="001C3AFB"/>
    <w:rsid w:val="001D1BD2"/>
    <w:rsid w:val="001D55AD"/>
    <w:rsid w:val="001E0248"/>
    <w:rsid w:val="001E02BE"/>
    <w:rsid w:val="001E3B37"/>
    <w:rsid w:val="001E7C3F"/>
    <w:rsid w:val="001F2594"/>
    <w:rsid w:val="001F3CFF"/>
    <w:rsid w:val="001F6199"/>
    <w:rsid w:val="00202C9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400F"/>
    <w:rsid w:val="002664BE"/>
    <w:rsid w:val="00266F06"/>
    <w:rsid w:val="00271DF1"/>
    <w:rsid w:val="00275BCF"/>
    <w:rsid w:val="00291E36"/>
    <w:rsid w:val="00292257"/>
    <w:rsid w:val="00296F9C"/>
    <w:rsid w:val="002A54E0"/>
    <w:rsid w:val="002A563D"/>
    <w:rsid w:val="002B1595"/>
    <w:rsid w:val="002B191D"/>
    <w:rsid w:val="002D0AF6"/>
    <w:rsid w:val="002D4F2C"/>
    <w:rsid w:val="002D75FE"/>
    <w:rsid w:val="002E2288"/>
    <w:rsid w:val="002F164D"/>
    <w:rsid w:val="002F354B"/>
    <w:rsid w:val="003021BC"/>
    <w:rsid w:val="00302A53"/>
    <w:rsid w:val="00306206"/>
    <w:rsid w:val="00317D85"/>
    <w:rsid w:val="00320E3A"/>
    <w:rsid w:val="00327C56"/>
    <w:rsid w:val="003315A1"/>
    <w:rsid w:val="003373EC"/>
    <w:rsid w:val="00342FF4"/>
    <w:rsid w:val="00346148"/>
    <w:rsid w:val="003669EA"/>
    <w:rsid w:val="003706CC"/>
    <w:rsid w:val="00372A45"/>
    <w:rsid w:val="00374CC3"/>
    <w:rsid w:val="00377710"/>
    <w:rsid w:val="00392C5D"/>
    <w:rsid w:val="0039578E"/>
    <w:rsid w:val="003A0345"/>
    <w:rsid w:val="003A2D8E"/>
    <w:rsid w:val="003A3E12"/>
    <w:rsid w:val="003A7CE6"/>
    <w:rsid w:val="003B473C"/>
    <w:rsid w:val="003B4C5A"/>
    <w:rsid w:val="003C20E4"/>
    <w:rsid w:val="003D6342"/>
    <w:rsid w:val="003D67FB"/>
    <w:rsid w:val="003E6F90"/>
    <w:rsid w:val="003E73ED"/>
    <w:rsid w:val="003F5D0F"/>
    <w:rsid w:val="00414101"/>
    <w:rsid w:val="00415C1D"/>
    <w:rsid w:val="004219CF"/>
    <w:rsid w:val="004234F0"/>
    <w:rsid w:val="00423AA4"/>
    <w:rsid w:val="00433DDB"/>
    <w:rsid w:val="00435A29"/>
    <w:rsid w:val="00437619"/>
    <w:rsid w:val="004515B5"/>
    <w:rsid w:val="00453169"/>
    <w:rsid w:val="00465A1E"/>
    <w:rsid w:val="0048610A"/>
    <w:rsid w:val="00487B26"/>
    <w:rsid w:val="004A2A63"/>
    <w:rsid w:val="004A2E62"/>
    <w:rsid w:val="004B1D43"/>
    <w:rsid w:val="004B210C"/>
    <w:rsid w:val="004C0C8E"/>
    <w:rsid w:val="004D405F"/>
    <w:rsid w:val="004E4F4F"/>
    <w:rsid w:val="004E6789"/>
    <w:rsid w:val="004F61E3"/>
    <w:rsid w:val="00502E10"/>
    <w:rsid w:val="005074F5"/>
    <w:rsid w:val="0051015C"/>
    <w:rsid w:val="00516CF1"/>
    <w:rsid w:val="00526F54"/>
    <w:rsid w:val="00531AE9"/>
    <w:rsid w:val="00545869"/>
    <w:rsid w:val="00550A66"/>
    <w:rsid w:val="005527EA"/>
    <w:rsid w:val="00567EC7"/>
    <w:rsid w:val="00570013"/>
    <w:rsid w:val="005801A2"/>
    <w:rsid w:val="00580E5B"/>
    <w:rsid w:val="00581AF3"/>
    <w:rsid w:val="005952A5"/>
    <w:rsid w:val="005A33A1"/>
    <w:rsid w:val="005B217D"/>
    <w:rsid w:val="005C385F"/>
    <w:rsid w:val="005D721B"/>
    <w:rsid w:val="005E1AC6"/>
    <w:rsid w:val="005E7087"/>
    <w:rsid w:val="005F06AA"/>
    <w:rsid w:val="005F6F1B"/>
    <w:rsid w:val="00607542"/>
    <w:rsid w:val="00610F43"/>
    <w:rsid w:val="00615995"/>
    <w:rsid w:val="00616155"/>
    <w:rsid w:val="006210B8"/>
    <w:rsid w:val="0062456A"/>
    <w:rsid w:val="00624B33"/>
    <w:rsid w:val="0063041A"/>
    <w:rsid w:val="00630AA2"/>
    <w:rsid w:val="006361E6"/>
    <w:rsid w:val="00646707"/>
    <w:rsid w:val="00657F7E"/>
    <w:rsid w:val="00662E58"/>
    <w:rsid w:val="006637F2"/>
    <w:rsid w:val="006642A5"/>
    <w:rsid w:val="00664DCF"/>
    <w:rsid w:val="00672974"/>
    <w:rsid w:val="006802B8"/>
    <w:rsid w:val="00691773"/>
    <w:rsid w:val="006C5D39"/>
    <w:rsid w:val="006D61A9"/>
    <w:rsid w:val="006D6D9B"/>
    <w:rsid w:val="006E2810"/>
    <w:rsid w:val="006E5417"/>
    <w:rsid w:val="006F0794"/>
    <w:rsid w:val="006F4AD1"/>
    <w:rsid w:val="00702332"/>
    <w:rsid w:val="007023DE"/>
    <w:rsid w:val="00702689"/>
    <w:rsid w:val="00707A68"/>
    <w:rsid w:val="00712F60"/>
    <w:rsid w:val="00720E3B"/>
    <w:rsid w:val="0074393F"/>
    <w:rsid w:val="00745F6B"/>
    <w:rsid w:val="00747994"/>
    <w:rsid w:val="00752F05"/>
    <w:rsid w:val="0075585E"/>
    <w:rsid w:val="00755C7A"/>
    <w:rsid w:val="00770571"/>
    <w:rsid w:val="007768FF"/>
    <w:rsid w:val="00780AB4"/>
    <w:rsid w:val="007824D3"/>
    <w:rsid w:val="007836F0"/>
    <w:rsid w:val="007838D2"/>
    <w:rsid w:val="00787834"/>
    <w:rsid w:val="00790463"/>
    <w:rsid w:val="00796EE3"/>
    <w:rsid w:val="007A7D29"/>
    <w:rsid w:val="007B0889"/>
    <w:rsid w:val="007B4AB8"/>
    <w:rsid w:val="007C6A7D"/>
    <w:rsid w:val="007D1181"/>
    <w:rsid w:val="007D6378"/>
    <w:rsid w:val="007E01A3"/>
    <w:rsid w:val="007F1F8B"/>
    <w:rsid w:val="007F5BDF"/>
    <w:rsid w:val="007F67A1"/>
    <w:rsid w:val="00811C05"/>
    <w:rsid w:val="008206C8"/>
    <w:rsid w:val="008408CF"/>
    <w:rsid w:val="00855297"/>
    <w:rsid w:val="0086387C"/>
    <w:rsid w:val="00871D8E"/>
    <w:rsid w:val="0087394D"/>
    <w:rsid w:val="00874A6C"/>
    <w:rsid w:val="00874A8F"/>
    <w:rsid w:val="00876C65"/>
    <w:rsid w:val="008A4B4C"/>
    <w:rsid w:val="008A7384"/>
    <w:rsid w:val="008A7F38"/>
    <w:rsid w:val="008B502B"/>
    <w:rsid w:val="008C239F"/>
    <w:rsid w:val="008D499F"/>
    <w:rsid w:val="008E480C"/>
    <w:rsid w:val="00907757"/>
    <w:rsid w:val="009148FD"/>
    <w:rsid w:val="009212B0"/>
    <w:rsid w:val="00921FA1"/>
    <w:rsid w:val="009234A5"/>
    <w:rsid w:val="00933453"/>
    <w:rsid w:val="009336F7"/>
    <w:rsid w:val="0093636C"/>
    <w:rsid w:val="009374A7"/>
    <w:rsid w:val="0094098A"/>
    <w:rsid w:val="00941250"/>
    <w:rsid w:val="00955F6D"/>
    <w:rsid w:val="00963FF3"/>
    <w:rsid w:val="00977C16"/>
    <w:rsid w:val="00980D6E"/>
    <w:rsid w:val="00983A7D"/>
    <w:rsid w:val="0098551D"/>
    <w:rsid w:val="00991B11"/>
    <w:rsid w:val="0099518F"/>
    <w:rsid w:val="00996218"/>
    <w:rsid w:val="009A523D"/>
    <w:rsid w:val="009B02A1"/>
    <w:rsid w:val="009D7CE6"/>
    <w:rsid w:val="009F496B"/>
    <w:rsid w:val="00A0119E"/>
    <w:rsid w:val="00A01439"/>
    <w:rsid w:val="00A02E61"/>
    <w:rsid w:val="00A05337"/>
    <w:rsid w:val="00A05CFF"/>
    <w:rsid w:val="00A07756"/>
    <w:rsid w:val="00A13048"/>
    <w:rsid w:val="00A46843"/>
    <w:rsid w:val="00A56B97"/>
    <w:rsid w:val="00A6093D"/>
    <w:rsid w:val="00A616A2"/>
    <w:rsid w:val="00A767DC"/>
    <w:rsid w:val="00A76A6D"/>
    <w:rsid w:val="00A83253"/>
    <w:rsid w:val="00A870C3"/>
    <w:rsid w:val="00AA52F7"/>
    <w:rsid w:val="00AA6E84"/>
    <w:rsid w:val="00AB1A1C"/>
    <w:rsid w:val="00AB3B8F"/>
    <w:rsid w:val="00AC1321"/>
    <w:rsid w:val="00AC3255"/>
    <w:rsid w:val="00AD05A8"/>
    <w:rsid w:val="00AD1817"/>
    <w:rsid w:val="00AD2DDE"/>
    <w:rsid w:val="00AD3071"/>
    <w:rsid w:val="00AE341B"/>
    <w:rsid w:val="00AE73E9"/>
    <w:rsid w:val="00AF337C"/>
    <w:rsid w:val="00AF47A1"/>
    <w:rsid w:val="00AF57F4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B88"/>
    <w:rsid w:val="00B81B37"/>
    <w:rsid w:val="00B827C6"/>
    <w:rsid w:val="00B8706F"/>
    <w:rsid w:val="00B94B06"/>
    <w:rsid w:val="00B94C28"/>
    <w:rsid w:val="00BC09EF"/>
    <w:rsid w:val="00BC10BA"/>
    <w:rsid w:val="00BC5AFD"/>
    <w:rsid w:val="00BE3C43"/>
    <w:rsid w:val="00BE5DD0"/>
    <w:rsid w:val="00BE6C5B"/>
    <w:rsid w:val="00C00DDE"/>
    <w:rsid w:val="00C04F43"/>
    <w:rsid w:val="00C0609D"/>
    <w:rsid w:val="00C115AB"/>
    <w:rsid w:val="00C267AA"/>
    <w:rsid w:val="00C26CCB"/>
    <w:rsid w:val="00C30249"/>
    <w:rsid w:val="00C3723B"/>
    <w:rsid w:val="00C42466"/>
    <w:rsid w:val="00C47E1B"/>
    <w:rsid w:val="00C606C9"/>
    <w:rsid w:val="00C7338E"/>
    <w:rsid w:val="00C80288"/>
    <w:rsid w:val="00C84003"/>
    <w:rsid w:val="00C90650"/>
    <w:rsid w:val="00C97929"/>
    <w:rsid w:val="00C97D78"/>
    <w:rsid w:val="00CA776D"/>
    <w:rsid w:val="00CC2AAE"/>
    <w:rsid w:val="00CC5A42"/>
    <w:rsid w:val="00CC5C51"/>
    <w:rsid w:val="00CC7C5B"/>
    <w:rsid w:val="00CC7C6B"/>
    <w:rsid w:val="00CD0EAB"/>
    <w:rsid w:val="00CE5E02"/>
    <w:rsid w:val="00CF34DB"/>
    <w:rsid w:val="00CF558F"/>
    <w:rsid w:val="00D010C0"/>
    <w:rsid w:val="00D073E2"/>
    <w:rsid w:val="00D075A8"/>
    <w:rsid w:val="00D4030B"/>
    <w:rsid w:val="00D446EC"/>
    <w:rsid w:val="00D51BF0"/>
    <w:rsid w:val="00D531DB"/>
    <w:rsid w:val="00D55942"/>
    <w:rsid w:val="00D807BF"/>
    <w:rsid w:val="00D80F20"/>
    <w:rsid w:val="00D82FCC"/>
    <w:rsid w:val="00DA17FC"/>
    <w:rsid w:val="00DA7887"/>
    <w:rsid w:val="00DB1CDE"/>
    <w:rsid w:val="00DB2C26"/>
    <w:rsid w:val="00DD02F4"/>
    <w:rsid w:val="00DD6622"/>
    <w:rsid w:val="00DE1C7C"/>
    <w:rsid w:val="00DE436F"/>
    <w:rsid w:val="00DE54C9"/>
    <w:rsid w:val="00DE6B43"/>
    <w:rsid w:val="00E11923"/>
    <w:rsid w:val="00E262D4"/>
    <w:rsid w:val="00E302C2"/>
    <w:rsid w:val="00E36250"/>
    <w:rsid w:val="00E40011"/>
    <w:rsid w:val="00E46C1A"/>
    <w:rsid w:val="00E47F2D"/>
    <w:rsid w:val="00E516F8"/>
    <w:rsid w:val="00E54511"/>
    <w:rsid w:val="00E61DAC"/>
    <w:rsid w:val="00E72B80"/>
    <w:rsid w:val="00E73F5F"/>
    <w:rsid w:val="00E75FE3"/>
    <w:rsid w:val="00E80F7D"/>
    <w:rsid w:val="00E86C4C"/>
    <w:rsid w:val="00E907A3"/>
    <w:rsid w:val="00EA0BD1"/>
    <w:rsid w:val="00EA2758"/>
    <w:rsid w:val="00EA5AE0"/>
    <w:rsid w:val="00EB56E1"/>
    <w:rsid w:val="00EB7613"/>
    <w:rsid w:val="00EB7AB1"/>
    <w:rsid w:val="00ED1813"/>
    <w:rsid w:val="00EE413A"/>
    <w:rsid w:val="00EE7CD8"/>
    <w:rsid w:val="00EF26FF"/>
    <w:rsid w:val="00EF48CC"/>
    <w:rsid w:val="00EF7864"/>
    <w:rsid w:val="00F00801"/>
    <w:rsid w:val="00F22F12"/>
    <w:rsid w:val="00F2488D"/>
    <w:rsid w:val="00F274E7"/>
    <w:rsid w:val="00F56117"/>
    <w:rsid w:val="00F601A0"/>
    <w:rsid w:val="00F712E9"/>
    <w:rsid w:val="00F73032"/>
    <w:rsid w:val="00F848FC"/>
    <w:rsid w:val="00F86599"/>
    <w:rsid w:val="00F906F6"/>
    <w:rsid w:val="00F9282A"/>
    <w:rsid w:val="00F92B3B"/>
    <w:rsid w:val="00F96BAD"/>
    <w:rsid w:val="00FA139D"/>
    <w:rsid w:val="00FB0E84"/>
    <w:rsid w:val="00FB451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CC7C5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C7C5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Batang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7C5B"/>
    <w:rPr>
      <w:rFonts w:eastAsia="Batang"/>
      <w:b/>
      <w:bCs/>
      <w:kern w:val="2"/>
      <w:lang w:val="en-CA"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AD3071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3071"/>
    <w:rPr>
      <w:rFonts w:eastAsia="SimSun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F06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anand.meher.kotra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7271E-02C2-4021-B774-8BBFA08BC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6</Pages>
  <Words>1182</Words>
  <Characters>6743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52</cp:revision>
  <cp:lastPrinted>1900-01-01T08:00:00Z</cp:lastPrinted>
  <dcterms:created xsi:type="dcterms:W3CDTF">2018-09-23T09:43:00Z</dcterms:created>
  <dcterms:modified xsi:type="dcterms:W3CDTF">2018-09-28T14:46:00Z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CBA2CD0CA69B5542554F71D2584747D6DF472C43774C91F8F437EF64B044A765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C:\Users\Samsung\Downloads\JVET-Kxxxx.docx</vt:lpwstr>
  </property>
</Properties>
</file>