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35200" behindDoc="0" locked="0" layoutInCell="1" allowOverlap="1" wp14:anchorId="7AF4159C" wp14:editId="5BBF039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6B573CB" id="Group 2" o:spid="_x0000_s1026" style="position:absolute;margin-left:-4.15pt;margin-top:-27.5pt;width:23.3pt;height:24.6pt;z-index:25163520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37248" behindDoc="0" locked="0" layoutInCell="1" allowOverlap="1" wp14:anchorId="00EDF105" wp14:editId="49F8BC60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36224" behindDoc="0" locked="0" layoutInCell="1" allowOverlap="1" wp14:anchorId="4343FD4C" wp14:editId="665F7B86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504A11C3" w:rsidR="008A4B4C" w:rsidRPr="005B217D" w:rsidRDefault="00E61DAC" w:rsidP="00E17DF7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1398">
              <w:rPr>
                <w:lang w:val="en-CA"/>
              </w:rPr>
              <w:t>L</w:t>
            </w:r>
            <w:r w:rsidR="00E17DF7">
              <w:rPr>
                <w:lang w:val="en-CA"/>
              </w:rPr>
              <w:t>0222</w:t>
            </w:r>
            <w:r w:rsidR="00E47F2D" w:rsidRPr="00E47F2D">
              <w:rPr>
                <w:lang w:val="en-CA"/>
              </w:rPr>
              <w:t>-v</w:t>
            </w:r>
            <w:r w:rsidR="00E76C7D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3DA9F6E9" w:rsidR="00E61DAC" w:rsidRPr="005B217D" w:rsidRDefault="00206655" w:rsidP="00F00694">
            <w:pPr>
              <w:spacing w:before="60" w:after="60"/>
              <w:rPr>
                <w:b/>
                <w:szCs w:val="22"/>
                <w:lang w:val="en-CA"/>
              </w:rPr>
            </w:pPr>
            <w:r w:rsidRPr="00206655">
              <w:rPr>
                <w:b/>
                <w:szCs w:val="22"/>
                <w:lang w:val="en-CA"/>
              </w:rPr>
              <w:t>CE3 6.6.1: A simple 6-MPM list construction with truncated binary coding for non-MPM signalling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15AC3016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03F32F09" w:rsidR="00E61DAC" w:rsidRPr="005B217D" w:rsidRDefault="007919B9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03B5B37D" w14:textId="1FD9E80B" w:rsidR="00C478BC" w:rsidRPr="00C478BC" w:rsidRDefault="00C478BC" w:rsidP="00C478B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A.</w:t>
            </w:r>
            <w:r w:rsidR="002218D8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>M. Kotra</w:t>
            </w:r>
            <w:r w:rsidR="00E45ED3">
              <w:rPr>
                <w:szCs w:val="22"/>
                <w:lang w:val="en-CA"/>
              </w:rPr>
              <w:t xml:space="preserve">, </w:t>
            </w:r>
            <w:r w:rsidRPr="00C478BC">
              <w:rPr>
                <w:szCs w:val="22"/>
                <w:lang w:val="en-CA"/>
              </w:rPr>
              <w:t>B. Wang</w:t>
            </w:r>
            <w:r w:rsidR="00E45ED3">
              <w:rPr>
                <w:szCs w:val="22"/>
                <w:lang w:val="en-CA"/>
              </w:rPr>
              <w:t xml:space="preserve">, </w:t>
            </w:r>
            <w:r w:rsidRPr="00C478BC">
              <w:rPr>
                <w:szCs w:val="22"/>
                <w:lang w:val="en-CA"/>
              </w:rPr>
              <w:t xml:space="preserve">S. Esenlik </w:t>
            </w:r>
          </w:p>
          <w:p w14:paraId="3C599027" w14:textId="6BDF868A" w:rsidR="00C478BC" w:rsidRPr="00C478BC" w:rsidRDefault="00E45ED3" w:rsidP="00C478B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H. Gao, </w:t>
            </w:r>
            <w:r w:rsidR="00C478BC" w:rsidRPr="00C478BC">
              <w:rPr>
                <w:szCs w:val="22"/>
                <w:lang w:val="en-CA"/>
              </w:rPr>
              <w:t xml:space="preserve">J. Chen (Huawei) </w:t>
            </w:r>
          </w:p>
          <w:p w14:paraId="1F4A1204" w14:textId="77777777" w:rsidR="00E45ED3" w:rsidRDefault="00E45ED3" w:rsidP="00C478BC">
            <w:pPr>
              <w:spacing w:before="60" w:after="60"/>
              <w:rPr>
                <w:szCs w:val="22"/>
                <w:lang w:val="en-CA"/>
              </w:rPr>
            </w:pPr>
          </w:p>
          <w:p w14:paraId="6F134FF2" w14:textId="160B2A9D" w:rsidR="00C478BC" w:rsidRPr="00C478BC" w:rsidRDefault="00E45ED3" w:rsidP="00C478B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M. G. Sarwer, </w:t>
            </w:r>
            <w:r w:rsidR="00C478BC" w:rsidRPr="00C478BC">
              <w:rPr>
                <w:szCs w:val="22"/>
                <w:lang w:val="en-CA"/>
              </w:rPr>
              <w:t>C.-W. Hsu</w:t>
            </w:r>
            <w:r>
              <w:rPr>
                <w:szCs w:val="22"/>
                <w:lang w:val="en-CA"/>
              </w:rPr>
              <w:t xml:space="preserve">, </w:t>
            </w:r>
            <w:r w:rsidR="00C478BC" w:rsidRPr="00C478BC">
              <w:rPr>
                <w:szCs w:val="22"/>
                <w:lang w:val="en-CA"/>
              </w:rPr>
              <w:t xml:space="preserve">Y.-W. Huang </w:t>
            </w:r>
          </w:p>
          <w:p w14:paraId="52EEE91B" w14:textId="77777777" w:rsidR="00C478BC" w:rsidRPr="00C478BC" w:rsidRDefault="00C478BC" w:rsidP="00C478BC">
            <w:pPr>
              <w:spacing w:before="60" w:after="60"/>
              <w:rPr>
                <w:szCs w:val="22"/>
                <w:lang w:val="en-CA"/>
              </w:rPr>
            </w:pPr>
            <w:r w:rsidRPr="00C478BC">
              <w:rPr>
                <w:szCs w:val="22"/>
                <w:lang w:val="en-CA"/>
              </w:rPr>
              <w:t xml:space="preserve">S.-M. Lei (MediaTek) </w:t>
            </w:r>
          </w:p>
          <w:p w14:paraId="5B618E8B" w14:textId="77777777" w:rsidR="00E45ED3" w:rsidRDefault="00E45ED3">
            <w:pPr>
              <w:spacing w:before="60" w:after="60"/>
              <w:rPr>
                <w:szCs w:val="22"/>
                <w:lang w:val="en-CA"/>
              </w:rPr>
            </w:pPr>
          </w:p>
          <w:p w14:paraId="7559438E" w14:textId="26CFD78A" w:rsidR="007919B9" w:rsidRDefault="00C478BC">
            <w:pPr>
              <w:spacing w:before="60" w:after="60"/>
              <w:rPr>
                <w:szCs w:val="22"/>
                <w:lang w:val="en-CA"/>
              </w:rPr>
            </w:pPr>
            <w:r w:rsidRPr="00C478BC">
              <w:rPr>
                <w:szCs w:val="22"/>
                <w:lang w:val="en-CA"/>
              </w:rPr>
              <w:t>L. Li</w:t>
            </w:r>
            <w:r w:rsidR="00E45ED3">
              <w:rPr>
                <w:szCs w:val="22"/>
                <w:lang w:val="en-CA"/>
              </w:rPr>
              <w:t xml:space="preserve">, </w:t>
            </w:r>
            <w:r w:rsidRPr="00C478BC">
              <w:rPr>
                <w:szCs w:val="22"/>
                <w:lang w:val="en-CA"/>
              </w:rPr>
              <w:t>J. Heo</w:t>
            </w:r>
            <w:r w:rsidR="00E45ED3">
              <w:rPr>
                <w:szCs w:val="22"/>
                <w:lang w:val="en-CA"/>
              </w:rPr>
              <w:t xml:space="preserve">, </w:t>
            </w:r>
            <w:r w:rsidRPr="00C478BC">
              <w:rPr>
                <w:szCs w:val="22"/>
                <w:lang w:val="en-CA"/>
              </w:rPr>
              <w:t>J. Choi</w:t>
            </w:r>
            <w:r w:rsidR="00E45ED3">
              <w:rPr>
                <w:szCs w:val="22"/>
                <w:lang w:val="en-CA"/>
              </w:rPr>
              <w:t xml:space="preserve">, S. Yoo, </w:t>
            </w:r>
            <w:r w:rsidRPr="00C478BC">
              <w:rPr>
                <w:szCs w:val="22"/>
                <w:lang w:val="en-CA"/>
              </w:rPr>
              <w:t>J. Lim</w:t>
            </w:r>
            <w:r w:rsidR="00E45ED3">
              <w:rPr>
                <w:szCs w:val="22"/>
                <w:lang w:val="en-CA"/>
              </w:rPr>
              <w:t xml:space="preserve">, </w:t>
            </w:r>
            <w:r w:rsidR="00EF56F7">
              <w:rPr>
                <w:szCs w:val="22"/>
                <w:lang w:val="en-CA"/>
              </w:rPr>
              <w:t>S. Kim</w:t>
            </w:r>
            <w:r w:rsidRPr="00C478BC">
              <w:rPr>
                <w:szCs w:val="22"/>
                <w:lang w:val="en-CA"/>
              </w:rPr>
              <w:t xml:space="preserve"> (LGE)</w:t>
            </w:r>
          </w:p>
          <w:p w14:paraId="5E82D3F2" w14:textId="77777777" w:rsidR="00E45ED3" w:rsidRDefault="00E45ED3">
            <w:pPr>
              <w:spacing w:before="60" w:after="60"/>
              <w:rPr>
                <w:szCs w:val="22"/>
              </w:rPr>
            </w:pPr>
          </w:p>
          <w:p w14:paraId="508D00CC" w14:textId="52D687F1" w:rsidR="00FF396D" w:rsidRDefault="00FF396D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A.</w:t>
            </w:r>
            <w:r w:rsidR="002218D8">
              <w:rPr>
                <w:szCs w:val="22"/>
              </w:rPr>
              <w:t xml:space="preserve"> </w:t>
            </w:r>
            <w:r>
              <w:rPr>
                <w:szCs w:val="22"/>
              </w:rPr>
              <w:t>K. Ramasubramonian</w:t>
            </w:r>
          </w:p>
          <w:p w14:paraId="1DE83479" w14:textId="2B41142C" w:rsidR="00FF396D" w:rsidRDefault="00FF396D">
            <w:pPr>
              <w:spacing w:before="60" w:after="60"/>
              <w:rPr>
                <w:szCs w:val="22"/>
              </w:rPr>
            </w:pPr>
            <w:r w:rsidRPr="005938CE">
              <w:rPr>
                <w:szCs w:val="22"/>
              </w:rPr>
              <w:t>G. Van der</w:t>
            </w:r>
            <w:r>
              <w:rPr>
                <w:szCs w:val="22"/>
              </w:rPr>
              <w:t xml:space="preserve"> Auwera</w:t>
            </w:r>
          </w:p>
          <w:p w14:paraId="590AA82E" w14:textId="40AE7F08" w:rsidR="00FF396D" w:rsidRDefault="00FF396D">
            <w:pPr>
              <w:spacing w:before="60" w:after="60"/>
              <w:rPr>
                <w:szCs w:val="22"/>
                <w:lang w:val="en-CA"/>
              </w:rPr>
            </w:pPr>
            <w:r w:rsidRPr="005938CE">
              <w:rPr>
                <w:szCs w:val="22"/>
              </w:rPr>
              <w:t>M. Karczewicz (Qualcomm)</w:t>
            </w:r>
          </w:p>
          <w:p w14:paraId="49D81240" w14:textId="2087424E" w:rsidR="00E61DAC" w:rsidRPr="005B217D" w:rsidRDefault="00E61DAC" w:rsidP="007919B9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9393BAA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4B222E5E" w14:textId="23B2D961" w:rsidR="000D5B6B" w:rsidRDefault="00BC4D32" w:rsidP="00B942CB">
            <w:pPr>
              <w:spacing w:before="60" w:after="60"/>
              <w:rPr>
                <w:szCs w:val="22"/>
                <w:lang w:val="en-CA"/>
              </w:rPr>
            </w:pPr>
            <w:r w:rsidRPr="00F730AA">
              <w:rPr>
                <w:szCs w:val="22"/>
                <w:lang w:val="en-CA"/>
              </w:rPr>
              <w:t>+886-3-567</w:t>
            </w:r>
            <w:r>
              <w:rPr>
                <w:szCs w:val="22"/>
                <w:lang w:val="en-CA"/>
              </w:rPr>
              <w:t>0766</w:t>
            </w:r>
            <w:r w:rsidR="00E61DAC" w:rsidRPr="005B217D">
              <w:rPr>
                <w:szCs w:val="22"/>
                <w:lang w:val="en-CA"/>
              </w:rPr>
              <w:br/>
            </w:r>
            <w:r w:rsidR="000D5B6B">
              <w:rPr>
                <w:szCs w:val="22"/>
                <w:lang w:val="en-CA"/>
              </w:rPr>
              <w:t>{</w:t>
            </w:r>
            <w:r w:rsidR="000D5B6B" w:rsidRPr="000D5B6B">
              <w:rPr>
                <w:szCs w:val="22"/>
                <w:lang w:val="en-CA"/>
              </w:rPr>
              <w:t>anand.meher.kotra</w:t>
            </w:r>
            <w:r w:rsidR="000D5B6B">
              <w:rPr>
                <w:szCs w:val="22"/>
                <w:lang w:val="en-CA"/>
              </w:rPr>
              <w:t>, biao.wang,</w:t>
            </w:r>
            <w:r w:rsidR="000D5B6B">
              <w:t xml:space="preserve"> </w:t>
            </w:r>
            <w:r w:rsidR="000D5B6B" w:rsidRPr="000D5B6B">
              <w:rPr>
                <w:szCs w:val="22"/>
                <w:lang w:val="en-CA"/>
              </w:rPr>
              <w:t>semih.esenlik</w:t>
            </w:r>
            <w:r w:rsidR="000D5B6B">
              <w:rPr>
                <w:szCs w:val="22"/>
                <w:lang w:val="en-CA"/>
              </w:rPr>
              <w:t>,han.gao,jianle.chen}@huawei.com</w:t>
            </w:r>
          </w:p>
          <w:p w14:paraId="60F9E157" w14:textId="77777777" w:rsidR="00E61DAC" w:rsidRDefault="00BC4D32" w:rsidP="00B942C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{mohammed.sarwer, cw.hsu,</w:t>
            </w:r>
            <w:r w:rsidR="00B942CB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yuwen.huang, shawmin.lei}</w:t>
            </w:r>
            <w:r>
              <w:rPr>
                <w:szCs w:val="22"/>
                <w:lang w:val="en-CA"/>
              </w:rPr>
              <w:br/>
              <w:t>@mediatek.com</w:t>
            </w:r>
          </w:p>
          <w:p w14:paraId="2FB06D6D" w14:textId="419A7B8E" w:rsidR="000D5B6B" w:rsidRDefault="000D5B6B" w:rsidP="00DF5D0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{</w:t>
            </w:r>
            <w:r w:rsidR="00DF5D0F">
              <w:rPr>
                <w:szCs w:val="22"/>
                <w:lang w:val="en-CA"/>
              </w:rPr>
              <w:t>l.li</w:t>
            </w:r>
            <w:r>
              <w:rPr>
                <w:szCs w:val="22"/>
                <w:lang w:val="en-CA"/>
              </w:rPr>
              <w:t xml:space="preserve">, </w:t>
            </w:r>
            <w:r w:rsidR="00DF5D0F" w:rsidRPr="00DF5D0F">
              <w:rPr>
                <w:szCs w:val="22"/>
                <w:lang w:val="en-CA"/>
              </w:rPr>
              <w:t>jin78.heo</w:t>
            </w:r>
            <w:r>
              <w:rPr>
                <w:szCs w:val="22"/>
                <w:lang w:val="en-CA"/>
              </w:rPr>
              <w:t>,</w:t>
            </w:r>
            <w:r w:rsidR="00DF5D0F">
              <w:t xml:space="preserve"> </w:t>
            </w:r>
            <w:r w:rsidR="00DF5D0F" w:rsidRPr="00DF5D0F">
              <w:rPr>
                <w:szCs w:val="22"/>
                <w:lang w:val="en-CA"/>
              </w:rPr>
              <w:t>jungah.choi</w:t>
            </w:r>
            <w:r>
              <w:rPr>
                <w:szCs w:val="22"/>
                <w:lang w:val="en-CA"/>
              </w:rPr>
              <w:br/>
            </w:r>
            <w:r w:rsidR="00DF5D0F">
              <w:rPr>
                <w:szCs w:val="22"/>
                <w:lang w:val="en-CA"/>
              </w:rPr>
              <w:t>sunmi.yoo</w:t>
            </w:r>
            <w:r>
              <w:rPr>
                <w:szCs w:val="22"/>
                <w:lang w:val="en-CA"/>
              </w:rPr>
              <w:t>,</w:t>
            </w:r>
            <w:r w:rsidR="00DF5D0F" w:rsidRPr="00DF5D0F">
              <w:rPr>
                <w:szCs w:val="22"/>
                <w:lang w:val="en-CA"/>
              </w:rPr>
              <w:t>jaehyun.lim</w:t>
            </w:r>
            <w:r w:rsidR="00A66C9E">
              <w:rPr>
                <w:szCs w:val="22"/>
                <w:lang w:val="en-CA"/>
              </w:rPr>
              <w:t>,</w:t>
            </w:r>
            <w:r w:rsidR="00EF56F7">
              <w:t xml:space="preserve"> </w:t>
            </w:r>
            <w:r w:rsidR="00EF56F7" w:rsidRPr="00EF56F7">
              <w:rPr>
                <w:szCs w:val="22"/>
                <w:lang w:val="en-CA"/>
              </w:rPr>
              <w:t>seunghwan3.kim</w:t>
            </w:r>
            <w:r>
              <w:rPr>
                <w:szCs w:val="22"/>
                <w:lang w:val="en-CA"/>
              </w:rPr>
              <w:t>}</w:t>
            </w:r>
            <w:r w:rsidR="00E45ED3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>@</w:t>
            </w:r>
            <w:r w:rsidR="00DF5D0F">
              <w:rPr>
                <w:szCs w:val="22"/>
                <w:lang w:val="en-CA"/>
              </w:rPr>
              <w:t>lge</w:t>
            </w:r>
            <w:r>
              <w:rPr>
                <w:szCs w:val="22"/>
                <w:lang w:val="en-CA"/>
              </w:rPr>
              <w:t>.com</w:t>
            </w:r>
          </w:p>
          <w:p w14:paraId="32C2ABFD" w14:textId="71A205CB" w:rsidR="00DF5D0F" w:rsidRPr="005B217D" w:rsidRDefault="00DF5D0F" w:rsidP="00FF396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{</w:t>
            </w:r>
            <w:r w:rsidR="00FF396D">
              <w:rPr>
                <w:szCs w:val="22"/>
                <w:lang w:val="en-CA"/>
              </w:rPr>
              <w:t>aramasub</w:t>
            </w:r>
            <w:r>
              <w:rPr>
                <w:szCs w:val="22"/>
                <w:lang w:val="en-CA"/>
              </w:rPr>
              <w:t>,</w:t>
            </w:r>
            <w:r>
              <w:t xml:space="preserve"> </w:t>
            </w:r>
            <w:r w:rsidR="00FF396D" w:rsidRPr="00FF396D">
              <w:t>geertv</w:t>
            </w:r>
            <w:r w:rsidR="00FF396D">
              <w:t>, martak</w:t>
            </w:r>
            <w:r>
              <w:rPr>
                <w:szCs w:val="22"/>
                <w:lang w:val="en-CA"/>
              </w:rPr>
              <w:t>}</w:t>
            </w:r>
            <w:r>
              <w:rPr>
                <w:szCs w:val="22"/>
                <w:lang w:val="en-CA"/>
              </w:rPr>
              <w:br/>
              <w:t>@</w:t>
            </w:r>
            <w:r w:rsidR="00FF396D">
              <w:rPr>
                <w:szCs w:val="22"/>
                <w:lang w:val="en-CA"/>
              </w:rPr>
              <w:t>qti.qualcomm</w:t>
            </w:r>
            <w:r>
              <w:rPr>
                <w:szCs w:val="22"/>
                <w:lang w:val="en-CA"/>
              </w:rPr>
              <w:t>.com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3E861C11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00075C3E" w:rsidR="00E61DAC" w:rsidRPr="005B217D" w:rsidRDefault="00C478BC" w:rsidP="007A13A2">
            <w:pPr>
              <w:spacing w:before="60" w:after="60"/>
              <w:rPr>
                <w:szCs w:val="22"/>
                <w:lang w:val="en-CA"/>
              </w:rPr>
            </w:pPr>
            <w:r w:rsidRPr="00C478BC">
              <w:rPr>
                <w:szCs w:val="22"/>
                <w:lang w:val="en-CA"/>
              </w:rPr>
              <w:t>Huawei</w:t>
            </w:r>
            <w:r>
              <w:rPr>
                <w:szCs w:val="22"/>
                <w:lang w:val="en-CA"/>
              </w:rPr>
              <w:t xml:space="preserve">, </w:t>
            </w:r>
            <w:r w:rsidR="00BC4D32">
              <w:rPr>
                <w:szCs w:val="22"/>
                <w:lang w:val="en-CA"/>
              </w:rPr>
              <w:t>MediaTek Inc</w:t>
            </w:r>
            <w:r w:rsidR="00B942CB">
              <w:rPr>
                <w:szCs w:val="22"/>
                <w:lang w:val="en-CA"/>
              </w:rPr>
              <w:t>.</w:t>
            </w:r>
            <w:r>
              <w:rPr>
                <w:szCs w:val="22"/>
                <w:lang w:val="en-CA"/>
              </w:rPr>
              <w:t>, LGE</w:t>
            </w:r>
            <w:r w:rsidR="00AA442F">
              <w:rPr>
                <w:szCs w:val="22"/>
                <w:lang w:val="en-CA"/>
              </w:rPr>
              <w:t>, Qualcomm</w:t>
            </w:r>
            <w:r w:rsidR="007A208D"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324DBC5" w14:textId="10C205DB" w:rsidR="001102D5" w:rsidRDefault="008D4D6E" w:rsidP="00C97D78">
      <w:pPr>
        <w:rPr>
          <w:lang w:val="en-CA"/>
        </w:rPr>
      </w:pPr>
      <w:r>
        <w:rPr>
          <w:lang w:val="en-CA"/>
        </w:rPr>
        <w:t xml:space="preserve">This contribution proposes a 6 most probable modes (MPM) based intra </w:t>
      </w:r>
      <w:r w:rsidR="00147335">
        <w:rPr>
          <w:lang w:val="en-CA"/>
        </w:rPr>
        <w:t xml:space="preserve">mode </w:t>
      </w:r>
      <w:r>
        <w:rPr>
          <w:lang w:val="en-CA"/>
        </w:rPr>
        <w:t>coding method.</w:t>
      </w:r>
      <w:r w:rsidR="00243718">
        <w:rPr>
          <w:lang w:val="en-CA"/>
        </w:rPr>
        <w:t xml:space="preserve"> The MPM list is generated based on the left and top neighboring modes. The truncated binary coding is used to signal the remaining 61 non-MPM modes. </w:t>
      </w:r>
      <w:r w:rsidR="00243718" w:rsidRPr="00E73975">
        <w:rPr>
          <w:lang w:val="en-CA"/>
        </w:rPr>
        <w:t xml:space="preserve">It is reported that under All Intra configuration </w:t>
      </w:r>
      <w:r w:rsidR="00243718">
        <w:rPr>
          <w:lang w:val="en-CA"/>
        </w:rPr>
        <w:t xml:space="preserve">this proposal can achieve </w:t>
      </w:r>
      <w:r w:rsidR="00CC3A1C">
        <w:rPr>
          <w:lang w:val="en-CA"/>
        </w:rPr>
        <w:t>−</w:t>
      </w:r>
      <w:r w:rsidR="00243718">
        <w:rPr>
          <w:lang w:val="en-CA"/>
        </w:rPr>
        <w:t>0.3</w:t>
      </w:r>
      <w:r w:rsidR="009A27D1">
        <w:rPr>
          <w:lang w:val="en-CA"/>
        </w:rPr>
        <w:t>2%/</w:t>
      </w:r>
      <w:r w:rsidR="00CC3A1C">
        <w:rPr>
          <w:lang w:val="en-CA"/>
        </w:rPr>
        <w:t>−</w:t>
      </w:r>
      <w:r w:rsidR="009A27D1">
        <w:rPr>
          <w:lang w:val="en-CA"/>
        </w:rPr>
        <w:t>0.26</w:t>
      </w:r>
      <w:r w:rsidR="00243718">
        <w:rPr>
          <w:lang w:val="en-CA"/>
        </w:rPr>
        <w:t>%/</w:t>
      </w:r>
      <w:r w:rsidR="00CC3A1C">
        <w:rPr>
          <w:lang w:val="en-CA"/>
        </w:rPr>
        <w:t>−</w:t>
      </w:r>
      <w:r w:rsidR="009A27D1">
        <w:rPr>
          <w:lang w:val="en-CA"/>
        </w:rPr>
        <w:t>0.24</w:t>
      </w:r>
      <w:r w:rsidR="00243718" w:rsidRPr="00E73975">
        <w:rPr>
          <w:lang w:val="en-CA"/>
        </w:rPr>
        <w:t>% Y/U/V BD-rat</w:t>
      </w:r>
      <w:r w:rsidR="00243718">
        <w:rPr>
          <w:lang w:val="en-CA"/>
        </w:rPr>
        <w:t>e for VTM2.0.</w:t>
      </w:r>
    </w:p>
    <w:p w14:paraId="7986D25A" w14:textId="77777777" w:rsidR="00875A1C" w:rsidRDefault="00875A1C" w:rsidP="00C97D78">
      <w:pPr>
        <w:rPr>
          <w:lang w:val="en-CA"/>
        </w:rPr>
      </w:pPr>
    </w:p>
    <w:p w14:paraId="7D2AC1F0" w14:textId="63E12A87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</w:t>
      </w:r>
      <w:r w:rsidR="002F23F9">
        <w:rPr>
          <w:lang w:val="en-CA"/>
        </w:rPr>
        <w:t>oduction</w:t>
      </w:r>
    </w:p>
    <w:p w14:paraId="6C5F0B19" w14:textId="0BF2E1DA" w:rsidR="00E61DAC" w:rsidRDefault="00185986" w:rsidP="004234F0">
      <w:pPr>
        <w:rPr>
          <w:lang w:val="en-CA"/>
        </w:rPr>
      </w:pPr>
      <w:r>
        <w:rPr>
          <w:lang w:val="en-CA"/>
        </w:rPr>
        <w:t>In VTM2.0</w:t>
      </w:r>
      <w:r w:rsidR="00CA3AEE">
        <w:rPr>
          <w:lang w:val="en-CA"/>
        </w:rPr>
        <w:t>.1</w:t>
      </w:r>
      <w:r>
        <w:rPr>
          <w:lang w:val="en-CA"/>
        </w:rPr>
        <w:t xml:space="preserve">, </w:t>
      </w:r>
      <w:r w:rsidR="001401BB">
        <w:rPr>
          <w:lang w:val="en-CA"/>
        </w:rPr>
        <w:t>f</w:t>
      </w:r>
      <w:r>
        <w:rPr>
          <w:lang w:val="en-CA"/>
        </w:rPr>
        <w:t xml:space="preserve">or </w:t>
      </w:r>
      <w:r w:rsidR="001401BB">
        <w:rPr>
          <w:lang w:val="en-CA"/>
        </w:rPr>
        <w:t xml:space="preserve">luma intra </w:t>
      </w:r>
      <w:r>
        <w:rPr>
          <w:lang w:val="en-CA"/>
        </w:rPr>
        <w:t xml:space="preserve">mode coding, a list of 3 MPMs </w:t>
      </w:r>
      <w:r w:rsidR="005D2884">
        <w:rPr>
          <w:lang w:val="en-CA"/>
        </w:rPr>
        <w:t>is</w:t>
      </w:r>
      <w:r>
        <w:rPr>
          <w:lang w:val="en-CA"/>
        </w:rPr>
        <w:t xml:space="preserve"> generated</w:t>
      </w:r>
      <w:r w:rsidR="00004724">
        <w:rPr>
          <w:lang w:val="en-CA"/>
        </w:rPr>
        <w:t xml:space="preserve"> </w:t>
      </w:r>
      <w:r w:rsidR="002218D8">
        <w:rPr>
          <w:lang w:val="en-CA"/>
        </w:rPr>
        <w:t xml:space="preserve">from </w:t>
      </w:r>
      <w:r w:rsidR="00004724">
        <w:rPr>
          <w:lang w:val="en-CA"/>
        </w:rPr>
        <w:t>above (A) and left (L) neighboring modes</w:t>
      </w:r>
      <w:r>
        <w:rPr>
          <w:lang w:val="en-CA"/>
        </w:rPr>
        <w:t>.</w:t>
      </w:r>
      <w:r w:rsidR="00004724">
        <w:rPr>
          <w:lang w:val="en-CA"/>
        </w:rPr>
        <w:t xml:space="preserve"> Figure 1 shows the locations of </w:t>
      </w:r>
      <w:r w:rsidR="002726E6">
        <w:rPr>
          <w:lang w:val="en-CA"/>
        </w:rPr>
        <w:t xml:space="preserve">the </w:t>
      </w:r>
      <w:r w:rsidR="00004724">
        <w:rPr>
          <w:lang w:val="en-CA"/>
        </w:rPr>
        <w:t>neighboring modes used in VTM2.0.1.</w:t>
      </w:r>
    </w:p>
    <w:p w14:paraId="6066EEE3" w14:textId="77777777" w:rsidR="00CC5340" w:rsidRDefault="00CC5340" w:rsidP="004234F0">
      <w:pPr>
        <w:rPr>
          <w:lang w:val="en-CA"/>
        </w:rPr>
      </w:pPr>
    </w:p>
    <w:p w14:paraId="29A602A7" w14:textId="06E64126" w:rsidR="00CC5340" w:rsidRDefault="00CC5340" w:rsidP="00CC5340">
      <w:pPr>
        <w:jc w:val="center"/>
        <w:rPr>
          <w:lang w:val="en-CA"/>
        </w:rPr>
      </w:pPr>
      <w:r>
        <w:rPr>
          <w:noProof/>
        </w:rPr>
        <w:drawing>
          <wp:inline distT="0" distB="0" distL="0" distR="0" wp14:anchorId="683AFE5C" wp14:editId="5E51E5B5">
            <wp:extent cx="2467610" cy="1609725"/>
            <wp:effectExtent l="0" t="0" r="8890" b="9525"/>
            <wp:docPr id="240" name="Picture 2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7610" cy="1609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A4F9FC6" w14:textId="0C6C2EB0" w:rsidR="00CC5340" w:rsidRPr="00771D02" w:rsidRDefault="00CC5340" w:rsidP="00CC5340">
      <w:pPr>
        <w:jc w:val="center"/>
        <w:rPr>
          <w:b/>
          <w:szCs w:val="22"/>
          <w:lang w:val="en-CA"/>
        </w:rPr>
      </w:pPr>
      <w:r w:rsidRPr="00771D02">
        <w:rPr>
          <w:b/>
          <w:szCs w:val="22"/>
          <w:lang w:val="en-CA"/>
        </w:rPr>
        <w:t>Figure 1: Neighboring modes for MPM generation in VTM2.0</w:t>
      </w:r>
    </w:p>
    <w:p w14:paraId="5A7EA2A1" w14:textId="77777777" w:rsidR="00875A1C" w:rsidRDefault="00875A1C" w:rsidP="00771D02">
      <w:pPr>
        <w:rPr>
          <w:szCs w:val="22"/>
          <w:lang w:val="en-CA"/>
        </w:rPr>
      </w:pPr>
    </w:p>
    <w:p w14:paraId="6150F99A" w14:textId="463794BC" w:rsidR="00CC5340" w:rsidRDefault="0038759F" w:rsidP="00771D02">
      <w:pPr>
        <w:rPr>
          <w:szCs w:val="22"/>
          <w:lang w:val="en-CA"/>
        </w:rPr>
      </w:pPr>
      <w:r>
        <w:rPr>
          <w:szCs w:val="22"/>
          <w:lang w:val="en-CA"/>
        </w:rPr>
        <w:t>In VTM2.0</w:t>
      </w:r>
      <w:r w:rsidR="00142CD5">
        <w:rPr>
          <w:szCs w:val="22"/>
          <w:lang w:val="en-CA"/>
        </w:rPr>
        <w:t>.1</w:t>
      </w:r>
      <w:r>
        <w:rPr>
          <w:szCs w:val="22"/>
          <w:lang w:val="en-CA"/>
        </w:rPr>
        <w:t>, a</w:t>
      </w:r>
      <w:r w:rsidR="004E5F31">
        <w:rPr>
          <w:szCs w:val="22"/>
          <w:lang w:val="en-CA"/>
        </w:rPr>
        <w:t>fter extracting the left neighboring mode (</w:t>
      </w:r>
      <w:r w:rsidR="004E5F31" w:rsidRPr="00771D02">
        <w:rPr>
          <w:szCs w:val="22"/>
          <w:lang w:val="en-CA"/>
        </w:rPr>
        <w:t xml:space="preserve">leftIntraDir) </w:t>
      </w:r>
      <w:r w:rsidR="004E5F31" w:rsidRPr="004E5F31">
        <w:rPr>
          <w:szCs w:val="22"/>
          <w:lang w:val="en-CA"/>
        </w:rPr>
        <w:t>and above neighboring mode</w:t>
      </w:r>
      <w:r w:rsidR="004E5F31" w:rsidRPr="00771D02">
        <w:rPr>
          <w:szCs w:val="22"/>
          <w:lang w:val="en-CA"/>
        </w:rPr>
        <w:t xml:space="preserve"> (aboveIntraDir</w:t>
      </w:r>
      <w:r w:rsidR="004E5F31">
        <w:rPr>
          <w:szCs w:val="22"/>
          <w:lang w:val="en-CA"/>
        </w:rPr>
        <w:t xml:space="preserve">), the </w:t>
      </w:r>
      <w:r>
        <w:rPr>
          <w:szCs w:val="22"/>
          <w:lang w:val="en-CA"/>
        </w:rPr>
        <w:t xml:space="preserve">MPM </w:t>
      </w:r>
      <w:r w:rsidR="004E5F31">
        <w:rPr>
          <w:szCs w:val="22"/>
          <w:lang w:val="en-CA"/>
        </w:rPr>
        <w:t>list</w:t>
      </w:r>
      <w:r>
        <w:rPr>
          <w:szCs w:val="22"/>
          <w:lang w:val="en-CA"/>
        </w:rPr>
        <w:t xml:space="preserve"> (</w:t>
      </w:r>
      <w:r w:rsidRPr="00771D02">
        <w:rPr>
          <w:szCs w:val="22"/>
          <w:lang w:val="en-CA"/>
        </w:rPr>
        <w:t xml:space="preserve">mpm[]) </w:t>
      </w:r>
      <w:r w:rsidRPr="0038759F">
        <w:rPr>
          <w:szCs w:val="22"/>
          <w:lang w:val="en-CA"/>
        </w:rPr>
        <w:t>is constructed as follows</w:t>
      </w:r>
      <w:r w:rsidR="002726E6">
        <w:rPr>
          <w:szCs w:val="22"/>
          <w:lang w:val="en-CA"/>
        </w:rPr>
        <w:t>:</w:t>
      </w:r>
    </w:p>
    <w:p w14:paraId="7483B637" w14:textId="77777777" w:rsidR="0048081D" w:rsidRDefault="0048081D" w:rsidP="00771D02">
      <w:pPr>
        <w:rPr>
          <w:szCs w:val="22"/>
          <w:lang w:val="en-CA"/>
        </w:rPr>
      </w:pPr>
    </w:p>
    <w:p w14:paraId="1240D59F" w14:textId="57C8275C" w:rsidR="00CC5340" w:rsidRDefault="00436104" w:rsidP="00CC534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</w:t>
      </w:r>
      <w:r w:rsidR="00CC5340">
        <w:rPr>
          <w:rFonts w:ascii="Consolas" w:hAnsi="Consolas" w:cs="Consolas"/>
          <w:color w:val="000000"/>
          <w:sz w:val="19"/>
          <w:szCs w:val="19"/>
        </w:rPr>
        <w:t xml:space="preserve">offset = </w:t>
      </w:r>
      <w:r w:rsidR="00B873AA">
        <w:rPr>
          <w:rFonts w:ascii="Consolas" w:hAnsi="Consolas" w:cs="Consolas"/>
          <w:color w:val="000000"/>
          <w:sz w:val="19"/>
          <w:szCs w:val="19"/>
        </w:rPr>
        <w:t>62</w:t>
      </w:r>
      <w:r w:rsidR="00CC5340">
        <w:rPr>
          <w:rFonts w:ascii="Consolas" w:hAnsi="Consolas" w:cs="Consolas"/>
          <w:color w:val="000000"/>
          <w:sz w:val="19"/>
          <w:szCs w:val="19"/>
        </w:rPr>
        <w:t>;</w:t>
      </w:r>
    </w:p>
    <w:p w14:paraId="001A4302" w14:textId="48BEF286" w:rsidR="00CC5340" w:rsidRDefault="00CC5340" w:rsidP="00CC534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mod = offset + 3;</w:t>
      </w:r>
    </w:p>
    <w:p w14:paraId="0A896225" w14:textId="606ADCDD" w:rsidR="00CC5340" w:rsidRDefault="00CC5340" w:rsidP="00CC534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</w:t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color w:val="000000"/>
          <w:sz w:val="19"/>
          <w:szCs w:val="19"/>
        </w:rPr>
        <w:t xml:space="preserve"> (leftIntraDir == aboveIntraDir)</w:t>
      </w:r>
    </w:p>
    <w:p w14:paraId="5386E4AE" w14:textId="77777777" w:rsidR="00CC5340" w:rsidRDefault="00CC5340" w:rsidP="00CC534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{</w:t>
      </w:r>
    </w:p>
    <w:p w14:paraId="4BCAC9FE" w14:textId="7EA7F07C" w:rsidR="00CC5340" w:rsidRDefault="00CC5340" w:rsidP="00CC534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</w:t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color w:val="000000"/>
          <w:sz w:val="19"/>
          <w:szCs w:val="19"/>
        </w:rPr>
        <w:t xml:space="preserve"> (leftIntraDir &gt; DC_IDX)   </w:t>
      </w:r>
      <w:r w:rsidR="00436104">
        <w:rPr>
          <w:rFonts w:ascii="Consolas" w:hAnsi="Consolas" w:cs="Consolas"/>
          <w:color w:val="008000"/>
          <w:sz w:val="19"/>
          <w:szCs w:val="19"/>
        </w:rPr>
        <w:t>// angular modes</w:t>
      </w:r>
    </w:p>
    <w:p w14:paraId="3DB3FD6D" w14:textId="77777777" w:rsidR="00CC5340" w:rsidRDefault="00CC5340" w:rsidP="00CC534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{</w:t>
      </w:r>
    </w:p>
    <w:p w14:paraId="3D0E0482" w14:textId="77777777" w:rsidR="00CC5340" w:rsidRDefault="00CC5340" w:rsidP="00CC534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808080"/>
          <w:sz w:val="19"/>
          <w:szCs w:val="19"/>
        </w:rPr>
        <w:t>mpm</w:t>
      </w:r>
      <w:r>
        <w:rPr>
          <w:rFonts w:ascii="Consolas" w:hAnsi="Consolas" w:cs="Consolas"/>
          <w:color w:val="000000"/>
          <w:sz w:val="19"/>
          <w:szCs w:val="19"/>
        </w:rPr>
        <w:t>[0] = leftIntraDir;</w:t>
      </w:r>
    </w:p>
    <w:p w14:paraId="5DCFB4C2" w14:textId="428BCBE5" w:rsidR="00CC5340" w:rsidRDefault="00CC5340" w:rsidP="00CC534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808080"/>
          <w:sz w:val="19"/>
          <w:szCs w:val="19"/>
        </w:rPr>
        <w:t>mpm</w:t>
      </w:r>
      <w:r>
        <w:rPr>
          <w:rFonts w:ascii="Consolas" w:hAnsi="Consolas" w:cs="Consolas"/>
          <w:color w:val="000000"/>
          <w:sz w:val="19"/>
          <w:szCs w:val="19"/>
        </w:rPr>
        <w:t>[1] = ((leftIntraDir + offset) % mod) + 2;</w:t>
      </w:r>
      <w:r w:rsidR="007F7478">
        <w:rPr>
          <w:rFonts w:ascii="Consolas" w:hAnsi="Consolas" w:cs="Consolas"/>
          <w:color w:val="000000"/>
          <w:sz w:val="19"/>
          <w:szCs w:val="19"/>
        </w:rPr>
        <w:t xml:space="preserve"> </w:t>
      </w:r>
      <w:r w:rsidR="007F7478" w:rsidRPr="007F7478">
        <w:rPr>
          <w:rFonts w:ascii="Consolas" w:hAnsi="Consolas" w:cs="Consolas"/>
          <w:color w:val="008000"/>
          <w:sz w:val="19"/>
          <w:szCs w:val="19"/>
        </w:rPr>
        <w:t xml:space="preserve">// </w:t>
      </w:r>
      <w:r w:rsidR="007F7478" w:rsidRPr="00F87760">
        <w:rPr>
          <w:rFonts w:ascii="Consolas" w:hAnsi="Consolas" w:cs="Consolas"/>
          <w:color w:val="008000"/>
          <w:sz w:val="19"/>
          <w:szCs w:val="19"/>
        </w:rPr>
        <w:t>-</w:t>
      </w:r>
      <w:r w:rsidR="007F7478" w:rsidRPr="007F7478">
        <w:rPr>
          <w:rFonts w:ascii="Consolas" w:hAnsi="Consolas" w:cs="Consolas"/>
          <w:color w:val="008000"/>
          <w:sz w:val="19"/>
          <w:szCs w:val="19"/>
        </w:rPr>
        <w:t>1 mode of left mode</w:t>
      </w:r>
    </w:p>
    <w:p w14:paraId="045665E6" w14:textId="683530BA" w:rsidR="00CC5340" w:rsidRDefault="00CC5340" w:rsidP="00CC534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808080"/>
          <w:sz w:val="19"/>
          <w:szCs w:val="19"/>
        </w:rPr>
        <w:t>mpm</w:t>
      </w:r>
      <w:r>
        <w:rPr>
          <w:rFonts w:ascii="Consolas" w:hAnsi="Consolas" w:cs="Consolas"/>
          <w:color w:val="000000"/>
          <w:sz w:val="19"/>
          <w:szCs w:val="19"/>
        </w:rPr>
        <w:t>[2] = ((leftIntraDir - 1) % mod) + 2;</w:t>
      </w:r>
      <w:r w:rsidR="007F7478">
        <w:rPr>
          <w:rFonts w:ascii="Consolas" w:hAnsi="Consolas" w:cs="Consolas"/>
          <w:color w:val="000000"/>
          <w:sz w:val="19"/>
          <w:szCs w:val="19"/>
        </w:rPr>
        <w:t xml:space="preserve">      </w:t>
      </w:r>
      <w:r w:rsidR="007F7478" w:rsidRPr="007F7478">
        <w:rPr>
          <w:rFonts w:ascii="Consolas" w:hAnsi="Consolas" w:cs="Consolas"/>
          <w:color w:val="008000"/>
          <w:sz w:val="19"/>
          <w:szCs w:val="19"/>
        </w:rPr>
        <w:t xml:space="preserve">// </w:t>
      </w:r>
      <w:r w:rsidR="007F7478" w:rsidRPr="00F87760">
        <w:rPr>
          <w:rFonts w:ascii="Consolas" w:hAnsi="Consolas" w:cs="Consolas"/>
          <w:color w:val="008000"/>
          <w:sz w:val="19"/>
          <w:szCs w:val="19"/>
        </w:rPr>
        <w:t>+</w:t>
      </w:r>
      <w:r w:rsidR="007F7478" w:rsidRPr="007F7478">
        <w:rPr>
          <w:rFonts w:ascii="Consolas" w:hAnsi="Consolas" w:cs="Consolas"/>
          <w:color w:val="008000"/>
          <w:sz w:val="19"/>
          <w:szCs w:val="19"/>
        </w:rPr>
        <w:t>1 mode of left mode</w:t>
      </w:r>
    </w:p>
    <w:p w14:paraId="018FDFDB" w14:textId="77777777" w:rsidR="00CC5340" w:rsidRDefault="00CC5340" w:rsidP="00CC534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}</w:t>
      </w:r>
    </w:p>
    <w:p w14:paraId="078B89FC" w14:textId="77777777" w:rsidR="00CC5340" w:rsidRDefault="00CC5340" w:rsidP="00CC534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</w:t>
      </w:r>
      <w:r>
        <w:rPr>
          <w:rFonts w:ascii="Consolas" w:hAnsi="Consolas" w:cs="Consolas"/>
          <w:color w:val="0000FF"/>
          <w:sz w:val="19"/>
          <w:szCs w:val="19"/>
        </w:rPr>
        <w:t>else</w:t>
      </w:r>
      <w:r>
        <w:rPr>
          <w:rFonts w:ascii="Consolas" w:hAnsi="Consolas" w:cs="Consolas"/>
          <w:color w:val="000000"/>
          <w:sz w:val="19"/>
          <w:szCs w:val="19"/>
        </w:rPr>
        <w:t xml:space="preserve">   </w:t>
      </w:r>
      <w:r>
        <w:rPr>
          <w:rFonts w:ascii="Consolas" w:hAnsi="Consolas" w:cs="Consolas"/>
          <w:color w:val="008000"/>
          <w:sz w:val="19"/>
          <w:szCs w:val="19"/>
        </w:rPr>
        <w:t>// non-angular</w:t>
      </w:r>
    </w:p>
    <w:p w14:paraId="0F394F95" w14:textId="77777777" w:rsidR="00CC5340" w:rsidRDefault="00CC5340" w:rsidP="00CC534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{</w:t>
      </w:r>
    </w:p>
    <w:p w14:paraId="24AECD9A" w14:textId="0BC1BBF6" w:rsidR="00CC5340" w:rsidRDefault="00CC5340" w:rsidP="00CC534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808080"/>
          <w:sz w:val="19"/>
          <w:szCs w:val="19"/>
        </w:rPr>
        <w:t>mpm</w:t>
      </w:r>
      <w:r>
        <w:rPr>
          <w:rFonts w:ascii="Consolas" w:hAnsi="Consolas" w:cs="Consolas"/>
          <w:color w:val="000000"/>
          <w:sz w:val="19"/>
          <w:szCs w:val="19"/>
        </w:rPr>
        <w:t>[0] = PLANAR_IDX;</w:t>
      </w:r>
    </w:p>
    <w:p w14:paraId="61124D32" w14:textId="22548A09" w:rsidR="00CC5340" w:rsidRDefault="00CC5340" w:rsidP="00CC534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808080"/>
          <w:sz w:val="19"/>
          <w:szCs w:val="19"/>
        </w:rPr>
        <w:t>mpm</w:t>
      </w:r>
      <w:r>
        <w:rPr>
          <w:rFonts w:ascii="Consolas" w:hAnsi="Consolas" w:cs="Consolas"/>
          <w:color w:val="000000"/>
          <w:sz w:val="19"/>
          <w:szCs w:val="19"/>
        </w:rPr>
        <w:t>[1] = DC_IDX;</w:t>
      </w:r>
    </w:p>
    <w:p w14:paraId="16285ADC" w14:textId="2040418E" w:rsidR="00CC5340" w:rsidRDefault="00CC5340" w:rsidP="00CC534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808080"/>
          <w:sz w:val="19"/>
          <w:szCs w:val="19"/>
        </w:rPr>
        <w:t>mpm</w:t>
      </w:r>
      <w:r>
        <w:rPr>
          <w:rFonts w:ascii="Consolas" w:hAnsi="Consolas" w:cs="Consolas"/>
          <w:color w:val="000000"/>
          <w:sz w:val="19"/>
          <w:szCs w:val="19"/>
        </w:rPr>
        <w:t>[2] = VER_IDX;</w:t>
      </w:r>
    </w:p>
    <w:p w14:paraId="25326411" w14:textId="77777777" w:rsidR="00CC5340" w:rsidRDefault="00CC5340" w:rsidP="00CC534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}</w:t>
      </w:r>
    </w:p>
    <w:p w14:paraId="1935B838" w14:textId="77777777" w:rsidR="00CC5340" w:rsidRDefault="00CC5340" w:rsidP="00CC534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}</w:t>
      </w:r>
    </w:p>
    <w:p w14:paraId="3CE9003B" w14:textId="77777777" w:rsidR="00CC5340" w:rsidRDefault="00CC5340" w:rsidP="00CC534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</w:t>
      </w:r>
      <w:r>
        <w:rPr>
          <w:rFonts w:ascii="Consolas" w:hAnsi="Consolas" w:cs="Consolas"/>
          <w:color w:val="0000FF"/>
          <w:sz w:val="19"/>
          <w:szCs w:val="19"/>
        </w:rPr>
        <w:t>else</w:t>
      </w:r>
    </w:p>
    <w:p w14:paraId="51BAA0A3" w14:textId="77777777" w:rsidR="00CC5340" w:rsidRDefault="00CC5340" w:rsidP="00CC534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{</w:t>
      </w:r>
    </w:p>
    <w:p w14:paraId="5674971B" w14:textId="77777777" w:rsidR="00CC5340" w:rsidRDefault="00CC5340" w:rsidP="00CC534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</w:p>
    <w:p w14:paraId="51D5D507" w14:textId="77777777" w:rsidR="00CC5340" w:rsidRDefault="00CC5340" w:rsidP="00CC534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</w:t>
      </w:r>
      <w:r>
        <w:rPr>
          <w:rFonts w:ascii="Consolas" w:hAnsi="Consolas" w:cs="Consolas"/>
          <w:color w:val="808080"/>
          <w:sz w:val="19"/>
          <w:szCs w:val="19"/>
        </w:rPr>
        <w:t>mpm</w:t>
      </w:r>
      <w:r>
        <w:rPr>
          <w:rFonts w:ascii="Consolas" w:hAnsi="Consolas" w:cs="Consolas"/>
          <w:color w:val="000000"/>
          <w:sz w:val="19"/>
          <w:szCs w:val="19"/>
        </w:rPr>
        <w:t>[0] = leftIntraDir;</w:t>
      </w:r>
    </w:p>
    <w:p w14:paraId="135A4ECE" w14:textId="77777777" w:rsidR="00CC5340" w:rsidRDefault="00CC5340" w:rsidP="00CC534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</w:t>
      </w:r>
      <w:r>
        <w:rPr>
          <w:rFonts w:ascii="Consolas" w:hAnsi="Consolas" w:cs="Consolas"/>
          <w:color w:val="808080"/>
          <w:sz w:val="19"/>
          <w:szCs w:val="19"/>
        </w:rPr>
        <w:t>mpm</w:t>
      </w:r>
      <w:r>
        <w:rPr>
          <w:rFonts w:ascii="Consolas" w:hAnsi="Consolas" w:cs="Consolas"/>
          <w:color w:val="000000"/>
          <w:sz w:val="19"/>
          <w:szCs w:val="19"/>
        </w:rPr>
        <w:t>[1] = aboveIntraDir;</w:t>
      </w:r>
    </w:p>
    <w:p w14:paraId="0A8DDF79" w14:textId="77777777" w:rsidR="00CC5340" w:rsidRDefault="00CC5340" w:rsidP="00CC534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</w:p>
    <w:p w14:paraId="7FC2E5FE" w14:textId="5C1FA699" w:rsidR="00CC5340" w:rsidRDefault="00CC5340" w:rsidP="00CC534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</w:t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color w:val="000000"/>
          <w:sz w:val="19"/>
          <w:szCs w:val="19"/>
        </w:rPr>
        <w:t xml:space="preserve"> (leftIntraDir &amp;&amp; aboveIntraDir)   </w:t>
      </w:r>
      <w:r>
        <w:rPr>
          <w:rFonts w:ascii="Consolas" w:hAnsi="Consolas" w:cs="Consolas"/>
          <w:color w:val="008000"/>
          <w:sz w:val="19"/>
          <w:szCs w:val="19"/>
        </w:rPr>
        <w:t>// both modes are non-planar</w:t>
      </w:r>
    </w:p>
    <w:p w14:paraId="72FE3496" w14:textId="77777777" w:rsidR="00CC5340" w:rsidRDefault="00CC5340" w:rsidP="00CC534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{</w:t>
      </w:r>
    </w:p>
    <w:p w14:paraId="1D344D50" w14:textId="77777777" w:rsidR="00CC5340" w:rsidRDefault="00CC5340" w:rsidP="00CC534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808080"/>
          <w:sz w:val="19"/>
          <w:szCs w:val="19"/>
        </w:rPr>
        <w:t>mpm</w:t>
      </w:r>
      <w:r>
        <w:rPr>
          <w:rFonts w:ascii="Consolas" w:hAnsi="Consolas" w:cs="Consolas"/>
          <w:color w:val="000000"/>
          <w:sz w:val="19"/>
          <w:szCs w:val="19"/>
        </w:rPr>
        <w:t>[2] = PLANAR_IDX;</w:t>
      </w:r>
    </w:p>
    <w:p w14:paraId="7A86C269" w14:textId="77777777" w:rsidR="00CC5340" w:rsidRDefault="00CC5340" w:rsidP="00CC534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}</w:t>
      </w:r>
    </w:p>
    <w:p w14:paraId="1EDD39DF" w14:textId="77777777" w:rsidR="00CC5340" w:rsidRDefault="00CC5340" w:rsidP="00CC534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</w:t>
      </w:r>
      <w:r>
        <w:rPr>
          <w:rFonts w:ascii="Consolas" w:hAnsi="Consolas" w:cs="Consolas"/>
          <w:color w:val="0000FF"/>
          <w:sz w:val="19"/>
          <w:szCs w:val="19"/>
        </w:rPr>
        <w:t>else</w:t>
      </w:r>
    </w:p>
    <w:p w14:paraId="2801E014" w14:textId="77777777" w:rsidR="00CC5340" w:rsidRDefault="00CC5340" w:rsidP="00CC534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{</w:t>
      </w:r>
    </w:p>
    <w:p w14:paraId="6AFE1E5A" w14:textId="45471665" w:rsidR="00CC5340" w:rsidRDefault="00CC5340" w:rsidP="00CC534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808080"/>
          <w:sz w:val="19"/>
          <w:szCs w:val="19"/>
        </w:rPr>
        <w:t>mpm</w:t>
      </w:r>
      <w:r>
        <w:rPr>
          <w:rFonts w:ascii="Consolas" w:hAnsi="Consolas" w:cs="Consolas"/>
          <w:color w:val="000000"/>
          <w:sz w:val="19"/>
          <w:szCs w:val="19"/>
        </w:rPr>
        <w:t>[2] = (leftIntraDir + aboveIntraDir) &lt; 2 ? VER_IDX : DC_IDX;</w:t>
      </w:r>
    </w:p>
    <w:p w14:paraId="31DF60A7" w14:textId="77777777" w:rsidR="00CC5340" w:rsidRDefault="00CC5340" w:rsidP="00CC534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}</w:t>
      </w:r>
    </w:p>
    <w:p w14:paraId="7A848121" w14:textId="618BA72E" w:rsidR="00CC5340" w:rsidRDefault="00CC5340" w:rsidP="00CC5340">
      <w:pPr>
        <w:jc w:val="left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}</w:t>
      </w:r>
    </w:p>
    <w:p w14:paraId="6CC52DF1" w14:textId="5B934363" w:rsidR="009A5303" w:rsidRDefault="009A5303" w:rsidP="00CC5340">
      <w:pPr>
        <w:jc w:val="left"/>
        <w:rPr>
          <w:szCs w:val="22"/>
          <w:lang w:val="en-CA"/>
        </w:rPr>
      </w:pPr>
      <w:r>
        <w:rPr>
          <w:szCs w:val="22"/>
          <w:lang w:val="en-CA"/>
        </w:rPr>
        <w:t xml:space="preserve">For </w:t>
      </w:r>
      <w:r w:rsidR="00694649">
        <w:rPr>
          <w:szCs w:val="22"/>
          <w:lang w:val="en-CA"/>
        </w:rPr>
        <w:t xml:space="preserve">the </w:t>
      </w:r>
      <w:r>
        <w:rPr>
          <w:szCs w:val="22"/>
          <w:lang w:val="en-CA"/>
        </w:rPr>
        <w:t>remaining 64 modes,</w:t>
      </w:r>
      <w:r w:rsidR="00694649">
        <w:rPr>
          <w:szCs w:val="22"/>
          <w:lang w:val="en-CA"/>
        </w:rPr>
        <w:t xml:space="preserve"> a</w:t>
      </w:r>
      <w:r>
        <w:rPr>
          <w:szCs w:val="22"/>
          <w:lang w:val="en-CA"/>
        </w:rPr>
        <w:t xml:space="preserve"> 6-bit fixed-length-code (FLC) is used to send the remaining mode indices. </w:t>
      </w:r>
    </w:p>
    <w:p w14:paraId="40951605" w14:textId="53330039" w:rsidR="002B7472" w:rsidRPr="005B217D" w:rsidRDefault="002B7472" w:rsidP="002B7472">
      <w:pPr>
        <w:pStyle w:val="Heading1"/>
        <w:rPr>
          <w:lang w:val="en-CA"/>
        </w:rPr>
      </w:pPr>
      <w:r>
        <w:rPr>
          <w:lang w:val="en-CA"/>
        </w:rPr>
        <w:t xml:space="preserve">Proposed </w:t>
      </w:r>
      <w:r w:rsidR="00226862">
        <w:rPr>
          <w:lang w:val="en-CA"/>
        </w:rPr>
        <w:t>method</w:t>
      </w:r>
    </w:p>
    <w:p w14:paraId="349EEBFD" w14:textId="669C7B3F" w:rsidR="002B7472" w:rsidRPr="00CA0A08" w:rsidRDefault="00CA0A08" w:rsidP="001D479D">
      <w:pPr>
        <w:pStyle w:val="Heading2"/>
        <w:rPr>
          <w:szCs w:val="22"/>
          <w:lang w:val="en-CA"/>
        </w:rPr>
      </w:pPr>
      <w:r w:rsidRPr="00CA0A08">
        <w:rPr>
          <w:lang w:val="en-CA"/>
        </w:rPr>
        <w:t>MPM list generation</w:t>
      </w:r>
    </w:p>
    <w:p w14:paraId="00350A2F" w14:textId="70E50077" w:rsidR="008339AB" w:rsidRDefault="00694649" w:rsidP="008339AB">
      <w:pPr>
        <w:rPr>
          <w:lang w:val="en-CA"/>
        </w:rPr>
      </w:pPr>
      <w:r>
        <w:rPr>
          <w:szCs w:val="22"/>
          <w:lang w:val="en-CA"/>
        </w:rPr>
        <w:t>A</w:t>
      </w:r>
      <w:r w:rsidR="00A26608">
        <w:rPr>
          <w:szCs w:val="22"/>
          <w:lang w:val="en-CA"/>
        </w:rPr>
        <w:t xml:space="preserve">s </w:t>
      </w:r>
      <w:r>
        <w:rPr>
          <w:szCs w:val="22"/>
          <w:lang w:val="en-CA"/>
        </w:rPr>
        <w:t xml:space="preserve">in </w:t>
      </w:r>
      <w:r w:rsidR="00A26608">
        <w:rPr>
          <w:szCs w:val="22"/>
          <w:lang w:val="en-CA"/>
        </w:rPr>
        <w:t xml:space="preserve">VTM2.0.1, this proposal uses two neighbors to derive the MPM list, however, the locations of neighbors are different than </w:t>
      </w:r>
      <w:r w:rsidR="005E5DE8">
        <w:rPr>
          <w:szCs w:val="22"/>
          <w:lang w:val="en-CA"/>
        </w:rPr>
        <w:t xml:space="preserve">in </w:t>
      </w:r>
      <w:r w:rsidR="00A26608">
        <w:rPr>
          <w:szCs w:val="22"/>
          <w:lang w:val="en-CA"/>
        </w:rPr>
        <w:t xml:space="preserve">VTM2.0.1. </w:t>
      </w:r>
      <w:r w:rsidR="00590666">
        <w:rPr>
          <w:szCs w:val="22"/>
          <w:lang w:val="en-CA"/>
        </w:rPr>
        <w:t xml:space="preserve">Figure 2 shows the location of </w:t>
      </w:r>
      <w:r w:rsidR="005E5DE8">
        <w:rPr>
          <w:szCs w:val="22"/>
          <w:lang w:val="en-CA"/>
        </w:rPr>
        <w:t xml:space="preserve">the </w:t>
      </w:r>
      <w:r w:rsidR="00590666">
        <w:rPr>
          <w:szCs w:val="22"/>
          <w:lang w:val="en-CA"/>
        </w:rPr>
        <w:t>neighbors of the proposed method.</w:t>
      </w:r>
      <w:r w:rsidR="008339AB">
        <w:rPr>
          <w:szCs w:val="22"/>
          <w:lang w:val="en-CA"/>
        </w:rPr>
        <w:t xml:space="preserve"> I</w:t>
      </w:r>
      <w:r w:rsidR="008339AB">
        <w:rPr>
          <w:lang w:val="en-CA"/>
        </w:rPr>
        <w:t>f any of the neighboring mode</w:t>
      </w:r>
      <w:r w:rsidR="005E5DE8">
        <w:rPr>
          <w:lang w:val="en-CA"/>
        </w:rPr>
        <w:t>s</w:t>
      </w:r>
      <w:r w:rsidR="008339AB">
        <w:rPr>
          <w:lang w:val="en-CA"/>
        </w:rPr>
        <w:t xml:space="preserve"> is </w:t>
      </w:r>
      <w:r w:rsidR="005E5DE8">
        <w:rPr>
          <w:lang w:val="en-CA"/>
        </w:rPr>
        <w:t>un</w:t>
      </w:r>
      <w:r w:rsidR="008339AB">
        <w:rPr>
          <w:lang w:val="en-CA"/>
        </w:rPr>
        <w:t xml:space="preserve">available, that mode is replaced by </w:t>
      </w:r>
      <w:r w:rsidR="005E5DE8">
        <w:rPr>
          <w:lang w:val="en-CA"/>
        </w:rPr>
        <w:t xml:space="preserve">the </w:t>
      </w:r>
      <w:r w:rsidR="008339AB">
        <w:rPr>
          <w:lang w:val="en-CA"/>
        </w:rPr>
        <w:t>planar mode</w:t>
      </w:r>
      <w:bookmarkStart w:id="0" w:name="_GoBack"/>
      <w:bookmarkEnd w:id="0"/>
      <w:r w:rsidR="008339AB">
        <w:rPr>
          <w:lang w:val="en-CA"/>
        </w:rPr>
        <w:t xml:space="preserve">. </w:t>
      </w:r>
    </w:p>
    <w:p w14:paraId="61646AFC" w14:textId="217AD473" w:rsidR="00503C3E" w:rsidRDefault="00590666" w:rsidP="002B7472">
      <w:pPr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</w:p>
    <w:p w14:paraId="049C40E3" w14:textId="77777777" w:rsidR="005F396C" w:rsidRDefault="005F396C" w:rsidP="002B7472">
      <w:pPr>
        <w:rPr>
          <w:szCs w:val="22"/>
          <w:lang w:val="en-CA"/>
        </w:rPr>
      </w:pPr>
    </w:p>
    <w:p w14:paraId="28E65E2F" w14:textId="5B005C07" w:rsidR="006B5DCE" w:rsidRDefault="00FA7C17" w:rsidP="00FA7C17">
      <w:pPr>
        <w:jc w:val="center"/>
        <w:rPr>
          <w:szCs w:val="22"/>
          <w:lang w:val="en-CA"/>
        </w:rPr>
      </w:pPr>
      <w:r>
        <w:rPr>
          <w:noProof/>
          <w:szCs w:val="22"/>
        </w:rPr>
        <w:lastRenderedPageBreak/>
        <mc:AlternateContent>
          <mc:Choice Requires="wpg">
            <w:drawing>
              <wp:inline distT="0" distB="0" distL="0" distR="0" wp14:anchorId="66D1DA68" wp14:editId="7812BCE9">
                <wp:extent cx="2515971" cy="1608912"/>
                <wp:effectExtent l="0" t="0" r="0" b="10795"/>
                <wp:docPr id="210" name="Group 2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15971" cy="1608912"/>
                          <a:chOff x="0" y="0"/>
                          <a:chExt cx="2515971" cy="1608912"/>
                        </a:xfrm>
                      </wpg:grpSpPr>
                      <wps:wsp>
                        <wps:cNvPr id="211" name="Rectangle 211"/>
                        <wps:cNvSpPr/>
                        <wps:spPr>
                          <a:xfrm>
                            <a:off x="2048256" y="102412"/>
                            <a:ext cx="408305" cy="328930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2" name="Rectangle 212"/>
                        <wps:cNvSpPr/>
                        <wps:spPr>
                          <a:xfrm>
                            <a:off x="409651" y="431596"/>
                            <a:ext cx="2047875" cy="1170305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3" name="Rectangle 213"/>
                        <wps:cNvSpPr/>
                        <wps:spPr>
                          <a:xfrm>
                            <a:off x="0" y="1272844"/>
                            <a:ext cx="408305" cy="328930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4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070201" y="0"/>
                            <a:ext cx="445770" cy="4311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4852944" w14:textId="77777777" w:rsidR="001D479D" w:rsidRPr="007B5489" w:rsidRDefault="001D479D" w:rsidP="00FA7C17">
                              <w:pPr>
                                <w:rPr>
                                  <w:sz w:val="32"/>
                                </w:rPr>
                              </w:pPr>
                              <w:r w:rsidRPr="007B5489">
                                <w:rPr>
                                  <w:sz w:val="32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15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36576" y="1177747"/>
                            <a:ext cx="445770" cy="4311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38CC8CE" w14:textId="77777777" w:rsidR="001D479D" w:rsidRPr="007B5489" w:rsidRDefault="001D479D" w:rsidP="00FA7C17">
                              <w:pPr>
                                <w:rPr>
                                  <w:sz w:val="32"/>
                                </w:rPr>
                              </w:pPr>
                              <w:r>
                                <w:rPr>
                                  <w:sz w:val="32"/>
                                </w:rPr>
                                <w:t>L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6D1DA68" id="Group 210" o:spid="_x0000_s1026" style="width:198.1pt;height:126.7pt;mso-position-horizontal-relative:char;mso-position-vertical-relative:line" coordsize="25159,160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">
                <v:rect id="Rectangle 211" o:spid="_x0000_s1027" style="position:absolute;left:20482;top:1024;width:4083;height:328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IxbLcMA&#10;AADcAAAADwAAAGRycy9kb3ducmV2LnhtbESPT4vCMBTE78J+h/AEb5pUQZZqFBGEBb34B8Hbs3nb&#10;lk1eShNr/fabBWGPw8z8hlmue2dFR22oPWvIJgoEceFNzaWGy3k3/gQRIrJB65k0vCjAevUxWGJu&#10;/JOP1J1iKRKEQ44aqhibXMpQVOQwTHxDnLxv3zqMSbalNC0+E9xZOVVqLh3WnBYqbGhbUfFzejgN&#10;R3W+7t1hpm53dbmGnbP3bmO1Hg37zQJEpD7+h9/tL6NhmmXwdyYdAbn6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IxbLcMAAADcAAAADwAAAAAAAAAAAAAAAACYAgAAZHJzL2Rv&#10;d25yZXYueG1sUEsFBgAAAAAEAAQA9QAAAIgDAAAAAA==&#10;" filled="f" strokecolor="windowText" strokeweight="1pt"/>
                <v:rect id="Rectangle 212" o:spid="_x0000_s1028" style="position:absolute;left:4096;top:4315;width:20479;height:1170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F7FWsMA&#10;AADcAAAADwAAAGRycy9kb3ducmV2LnhtbESPT4vCMBTE7wt+h/AEb2tihUW6RhFBENaLfxD29mye&#10;bTF5KU221m9vhAWPw8z8hpkve2dFR22oPWuYjBUI4sKbmksNp+PmcwYiRGSD1jNpeFCA5WLwMcfc&#10;+DvvqTvEUiQIhxw1VDE2uZShqMhhGPuGOHlX3zqMSbalNC3eE9xZmSn1JR3WnBYqbGhdUXE7/DkN&#10;e3U8/7jdVP1e1OkcNs5eupXVejTsV98gIvXxHf5vb42GbJLB60w6AnLx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F7FWsMAAADcAAAADwAAAAAAAAAAAAAAAACYAgAAZHJzL2Rv&#10;d25yZXYueG1sUEsFBgAAAAAEAAQA9QAAAIgDAAAAAA==&#10;" filled="f" strokecolor="windowText" strokeweight="1pt"/>
                <v:rect id="Rectangle 213" o:spid="_x0000_s1029" style="position:absolute;top:12728;width:4083;height:328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xJgwcMA&#10;AADcAAAADwAAAGRycy9kb3ducmV2LnhtbESPT4vCMBTE7wt+h/AEb2uiwiLVKCIIwu7FPwjens2z&#10;LSYvpYm1fnsjLHgcZuY3zHzZOStaakLlWcNoqEAQ595UXGg4HjbfUxAhIhu0nknDkwIsF72vOWbG&#10;P3hH7T4WIkE4ZKihjLHOpAx5SQ7D0NfEybv6xmFMsimkafCR4M7KsVI/0mHFaaHEmtYl5bf93WnY&#10;qcPp1/1N1PmijqewcfbSrqzWg363moGI1MVP+L+9NRrGowm8z6QjIBc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xJgwcMAAADcAAAADwAAAAAAAAAAAAAAAACYAgAAZHJzL2Rv&#10;d25yZXYueG1sUEsFBgAAAAAEAAQA9QAAAIgDAAAAAA==&#10;" filled="f" strokecolor="windowText" strokeweight="1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30" type="#_x0000_t202" style="position:absolute;left:20702;width:4457;height:43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ZfuQsQA&#10;AADcAAAADwAAAGRycy9kb3ducmV2LnhtbESPQWvCQBSE7wX/w/IEb3U3YotG1yAWoaeWpip4e2Sf&#10;STD7NmS3Sfrvu4VCj8PMfMNss9E2oqfO1441JHMFgrhwpuZSw+nz+LgC4QOywcYxafgmD9lu8rDF&#10;1LiBP6jPQykihH2KGqoQ2lRKX1Rk0c9dSxy9m+sshii7UpoOhwi3jVwo9Swt1hwXKmzpUFFxz7+s&#10;hvPb7XpZqvfyxT61gxuVZLuWWs+m434DItAY/sN/7VejYZEs4fdMPAJy9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2X7kLEAAAA3AAAAA8AAAAAAAAAAAAAAAAAmAIAAGRycy9k&#10;b3ducmV2LnhtbFBLBQYAAAAABAAEAPUAAACJAwAAAAA=&#10;" filled="f" stroked="f">
                  <v:textbox>
                    <w:txbxContent>
                      <w:p w14:paraId="14852944" w14:textId="77777777" w:rsidR="001D479D" w:rsidRPr="007B5489" w:rsidRDefault="001D479D" w:rsidP="00FA7C17">
                        <w:pPr>
                          <w:rPr>
                            <w:sz w:val="32"/>
                          </w:rPr>
                        </w:pPr>
                        <w:r w:rsidRPr="007B5489">
                          <w:rPr>
                            <w:sz w:val="32"/>
                          </w:rPr>
                          <w:t>A</w:t>
                        </w:r>
                      </w:p>
                    </w:txbxContent>
                  </v:textbox>
                </v:shape>
                <v:shape id="Text Box 2" o:spid="_x0000_s1031" type="#_x0000_t202" style="position:absolute;left:365;top:11777;width:4458;height:43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ttL2cMA&#10;AADcAAAADwAAAGRycy9kb3ducmV2LnhtbESPT4vCMBTE7wt+h/CEva2JootWo4iLsCdl/QfeHs2z&#10;LTYvpcna+u2NIHgcZuY3zGzR2lLcqPaFYw39ngJBnDpTcKbhsF9/jUH4gGywdEwa7uRhMe98zDAx&#10;ruE/uu1CJiKEfYIa8hCqREqf5mTR91xFHL2Lqy2GKOtMmhqbCLelHCj1LS0WHBdyrGiVU3rd/VsN&#10;x83lfBqqbfZjR1XjWiXZTqTWn912OQURqA3v8Kv9azQM+iN4nolHQM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ttL2cMAAADcAAAADwAAAAAAAAAAAAAAAACYAgAAZHJzL2Rv&#10;d25yZXYueG1sUEsFBgAAAAAEAAQA9QAAAIgDAAAAAA==&#10;" filled="f" stroked="f">
                  <v:textbox>
                    <w:txbxContent>
                      <w:p w14:paraId="538CC8CE" w14:textId="77777777" w:rsidR="001D479D" w:rsidRPr="007B5489" w:rsidRDefault="001D479D" w:rsidP="00FA7C17">
                        <w:pPr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L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4E761B8A" w14:textId="77777777" w:rsidR="00DC7E76" w:rsidRDefault="00DC7E76" w:rsidP="00FA7C17">
      <w:pPr>
        <w:jc w:val="center"/>
        <w:rPr>
          <w:b/>
          <w:szCs w:val="22"/>
          <w:lang w:val="en-CA"/>
        </w:rPr>
      </w:pPr>
    </w:p>
    <w:p w14:paraId="067D21FE" w14:textId="25A8FA0F" w:rsidR="009829CE" w:rsidRPr="00771D02" w:rsidRDefault="00FA7C17" w:rsidP="00FA7C17">
      <w:pPr>
        <w:jc w:val="center"/>
        <w:rPr>
          <w:b/>
          <w:szCs w:val="22"/>
          <w:lang w:val="en-CA"/>
        </w:rPr>
      </w:pPr>
      <w:r w:rsidRPr="00771D02">
        <w:rPr>
          <w:b/>
          <w:szCs w:val="22"/>
          <w:lang w:val="en-CA"/>
        </w:rPr>
        <w:t xml:space="preserve">Figure </w:t>
      </w:r>
      <w:r w:rsidR="00DE4BF1" w:rsidRPr="00771D02">
        <w:rPr>
          <w:b/>
          <w:szCs w:val="22"/>
          <w:lang w:val="en-CA"/>
        </w:rPr>
        <w:t>2</w:t>
      </w:r>
      <w:r w:rsidRPr="00771D02">
        <w:rPr>
          <w:b/>
          <w:szCs w:val="22"/>
          <w:lang w:val="en-CA"/>
        </w:rPr>
        <w:t>: Neighboring modes for MPM generation</w:t>
      </w:r>
    </w:p>
    <w:p w14:paraId="2218DA11" w14:textId="77777777" w:rsidR="00590666" w:rsidRDefault="00590666" w:rsidP="00590666">
      <w:pPr>
        <w:rPr>
          <w:szCs w:val="22"/>
          <w:lang w:val="en-CA"/>
        </w:rPr>
      </w:pPr>
    </w:p>
    <w:p w14:paraId="3C4AF153" w14:textId="69028357" w:rsidR="00590666" w:rsidRDefault="00590666" w:rsidP="00590666">
      <w:pPr>
        <w:rPr>
          <w:szCs w:val="22"/>
          <w:lang w:val="en-CA"/>
        </w:rPr>
      </w:pPr>
      <w:r>
        <w:rPr>
          <w:szCs w:val="22"/>
          <w:lang w:val="en-CA"/>
        </w:rPr>
        <w:t>In the proposed method, the MPM generation part is categorized into 3 cases. Cases are defined based on the number of available angular modes</w:t>
      </w:r>
      <w:r w:rsidR="00137F20">
        <w:rPr>
          <w:szCs w:val="22"/>
          <w:lang w:val="en-CA"/>
        </w:rPr>
        <w:t xml:space="preserve"> (N</w:t>
      </w:r>
      <w:r w:rsidR="00137F20">
        <w:rPr>
          <w:szCs w:val="22"/>
          <w:vertAlign w:val="subscript"/>
          <w:lang w:val="en-CA"/>
        </w:rPr>
        <w:t>ang</w:t>
      </w:r>
      <w:r w:rsidR="00137F20">
        <w:rPr>
          <w:szCs w:val="22"/>
          <w:lang w:val="en-CA"/>
        </w:rPr>
        <w:t>)</w:t>
      </w:r>
      <w:r>
        <w:rPr>
          <w:szCs w:val="22"/>
          <w:lang w:val="en-CA"/>
        </w:rPr>
        <w:t xml:space="preserve"> in left (L) and above (A) neighbors. </w:t>
      </w:r>
    </w:p>
    <w:p w14:paraId="35655D41" w14:textId="68926712" w:rsidR="006B5DCE" w:rsidRDefault="00D01036" w:rsidP="001D479D">
      <w:pPr>
        <w:pStyle w:val="Heading3"/>
        <w:rPr>
          <w:lang w:val="en-CA"/>
        </w:rPr>
      </w:pPr>
      <w:r w:rsidRPr="00CA0A08">
        <w:rPr>
          <w:lang w:val="en-CA"/>
        </w:rPr>
        <w:t>Case 0:</w:t>
      </w:r>
      <w:r w:rsidR="00CA0A08" w:rsidRPr="00CA0A08">
        <w:rPr>
          <w:lang w:val="en-CA"/>
        </w:rPr>
        <w:t xml:space="preserve"> </w:t>
      </w:r>
      <w:r w:rsidR="00674270">
        <w:rPr>
          <w:lang w:val="en-CA"/>
        </w:rPr>
        <w:t>if none of the neighboring mode</w:t>
      </w:r>
      <w:r w:rsidR="00727F44">
        <w:rPr>
          <w:lang w:val="en-CA"/>
        </w:rPr>
        <w:t>s</w:t>
      </w:r>
      <w:r w:rsidR="008867E0">
        <w:rPr>
          <w:lang w:val="en-CA"/>
        </w:rPr>
        <w:t xml:space="preserve"> </w:t>
      </w:r>
      <w:r w:rsidR="00694649">
        <w:rPr>
          <w:lang w:val="en-CA"/>
        </w:rPr>
        <w:t>are</w:t>
      </w:r>
      <w:r w:rsidR="008867E0">
        <w:rPr>
          <w:lang w:val="en-CA"/>
        </w:rPr>
        <w:t xml:space="preserve"> angular (</w:t>
      </w:r>
      <w:r w:rsidR="00CA0A08" w:rsidRPr="00CA0A08">
        <w:rPr>
          <w:lang w:val="en-CA"/>
        </w:rPr>
        <w:t>N</w:t>
      </w:r>
      <w:r w:rsidR="00CA0A08" w:rsidRPr="00CA0A08">
        <w:rPr>
          <w:vertAlign w:val="subscript"/>
          <w:lang w:val="en-CA"/>
        </w:rPr>
        <w:t>ang</w:t>
      </w:r>
      <w:r w:rsidR="002218D8">
        <w:rPr>
          <w:lang w:val="en-CA"/>
        </w:rPr>
        <w:t> </w:t>
      </w:r>
      <w:r w:rsidR="00CC3A1C">
        <w:rPr>
          <w:lang w:val="en-CA"/>
        </w:rPr>
        <w:t> </w:t>
      </w:r>
      <w:r w:rsidR="00CF00D9">
        <w:rPr>
          <w:lang w:val="en-CA"/>
        </w:rPr>
        <w:t>=</w:t>
      </w:r>
      <w:r w:rsidR="002218D8">
        <w:rPr>
          <w:lang w:val="en-CA"/>
        </w:rPr>
        <w:t> </w:t>
      </w:r>
      <w:r w:rsidR="0000696B">
        <w:rPr>
          <w:lang w:val="en-CA"/>
        </w:rPr>
        <w:t>=</w:t>
      </w:r>
      <w:r w:rsidR="00CC3A1C">
        <w:rPr>
          <w:lang w:val="en-CA"/>
        </w:rPr>
        <w:t> </w:t>
      </w:r>
      <w:r w:rsidR="002218D8">
        <w:rPr>
          <w:lang w:val="en-CA"/>
        </w:rPr>
        <w:t> </w:t>
      </w:r>
      <w:r w:rsidR="00CA0A08" w:rsidRPr="00CA0A08">
        <w:rPr>
          <w:lang w:val="en-CA"/>
        </w:rPr>
        <w:t>0</w:t>
      </w:r>
      <w:r w:rsidR="008867E0">
        <w:rPr>
          <w:lang w:val="en-CA"/>
        </w:rPr>
        <w:t>)</w:t>
      </w:r>
    </w:p>
    <w:p w14:paraId="54E99304" w14:textId="5388FB46" w:rsidR="00CA0A08" w:rsidRDefault="00CA0A08" w:rsidP="00CA0A08">
      <w:pPr>
        <w:rPr>
          <w:szCs w:val="22"/>
          <w:lang w:val="en-CA"/>
        </w:rPr>
      </w:pPr>
      <w:r>
        <w:rPr>
          <w:szCs w:val="22"/>
          <w:lang w:val="en-CA"/>
        </w:rPr>
        <w:t xml:space="preserve">In this case, </w:t>
      </w:r>
      <w:r w:rsidR="002218D8">
        <w:rPr>
          <w:szCs w:val="22"/>
          <w:lang w:val="en-CA"/>
        </w:rPr>
        <w:t xml:space="preserve">the </w:t>
      </w:r>
      <w:r>
        <w:rPr>
          <w:szCs w:val="22"/>
          <w:lang w:val="en-CA"/>
        </w:rPr>
        <w:t>6 MPM list is generated as follows</w:t>
      </w:r>
      <w:r w:rsidR="005E5DE8">
        <w:rPr>
          <w:szCs w:val="22"/>
          <w:lang w:val="en-CA"/>
        </w:rPr>
        <w:t>:</w:t>
      </w:r>
    </w:p>
    <w:p w14:paraId="7CAC1AE3" w14:textId="77777777" w:rsidR="005E5DE8" w:rsidRPr="00CA0A08" w:rsidRDefault="005E5DE8" w:rsidP="00CA0A08">
      <w:pPr>
        <w:rPr>
          <w:lang w:val="en-CA"/>
        </w:rPr>
      </w:pPr>
    </w:p>
    <w:p w14:paraId="268B2B71" w14:textId="4A9258A0" w:rsidR="009F1367" w:rsidRDefault="009F1367" w:rsidP="009F136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808080"/>
          <w:sz w:val="19"/>
          <w:szCs w:val="19"/>
        </w:rPr>
        <w:t>mpm</w:t>
      </w:r>
      <w:r>
        <w:rPr>
          <w:rFonts w:ascii="Consolas" w:hAnsi="Consolas" w:cs="Consolas"/>
          <w:color w:val="000000"/>
          <w:sz w:val="19"/>
          <w:szCs w:val="19"/>
        </w:rPr>
        <w:t>[0] = PLANAR_IDX;</w:t>
      </w:r>
    </w:p>
    <w:p w14:paraId="440E5F46" w14:textId="6B5EBC27" w:rsidR="009F1367" w:rsidRDefault="009F1367" w:rsidP="009F136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808080"/>
          <w:sz w:val="19"/>
          <w:szCs w:val="19"/>
        </w:rPr>
        <w:t>mpm</w:t>
      </w:r>
      <w:r>
        <w:rPr>
          <w:rFonts w:ascii="Consolas" w:hAnsi="Consolas" w:cs="Consolas"/>
          <w:color w:val="000000"/>
          <w:sz w:val="19"/>
          <w:szCs w:val="19"/>
        </w:rPr>
        <w:t>[1] = DC_IDX;</w:t>
      </w:r>
    </w:p>
    <w:p w14:paraId="7669D65F" w14:textId="2C650FB1" w:rsidR="009F1367" w:rsidRDefault="009F1367" w:rsidP="009F136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808080"/>
          <w:sz w:val="19"/>
          <w:szCs w:val="19"/>
        </w:rPr>
        <w:t>mpm</w:t>
      </w:r>
      <w:r>
        <w:rPr>
          <w:rFonts w:ascii="Consolas" w:hAnsi="Consolas" w:cs="Consolas"/>
          <w:color w:val="000000"/>
          <w:sz w:val="19"/>
          <w:szCs w:val="19"/>
        </w:rPr>
        <w:t>[2] = VER_IDX;</w:t>
      </w:r>
    </w:p>
    <w:p w14:paraId="5551E176" w14:textId="3C17C5F4" w:rsidR="009F1367" w:rsidRDefault="009F1367" w:rsidP="009F136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808080"/>
          <w:sz w:val="19"/>
          <w:szCs w:val="19"/>
        </w:rPr>
        <w:t>mpm</w:t>
      </w:r>
      <w:r>
        <w:rPr>
          <w:rFonts w:ascii="Consolas" w:hAnsi="Consolas" w:cs="Consolas"/>
          <w:color w:val="000000"/>
          <w:sz w:val="19"/>
          <w:szCs w:val="19"/>
        </w:rPr>
        <w:t>[3] = HOR_IDX;</w:t>
      </w:r>
    </w:p>
    <w:p w14:paraId="6CF77A5C" w14:textId="65CDB5AE" w:rsidR="008C3E19" w:rsidRDefault="009F1367" w:rsidP="006D27C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808080"/>
          <w:sz w:val="19"/>
          <w:szCs w:val="19"/>
        </w:rPr>
        <w:t>mpm</w:t>
      </w:r>
      <w:r>
        <w:rPr>
          <w:rFonts w:ascii="Consolas" w:hAnsi="Consolas" w:cs="Consolas"/>
          <w:color w:val="000000"/>
          <w:sz w:val="19"/>
          <w:szCs w:val="19"/>
        </w:rPr>
        <w:t xml:space="preserve">[4] = </w:t>
      </w:r>
      <w:r w:rsidR="003203DC">
        <w:rPr>
          <w:rFonts w:ascii="Consolas" w:hAnsi="Consolas" w:cs="Consolas"/>
          <w:color w:val="000000"/>
          <w:sz w:val="19"/>
          <w:szCs w:val="19"/>
        </w:rPr>
        <w:t>VER_IDX - 4</w:t>
      </w:r>
      <w:r>
        <w:rPr>
          <w:rFonts w:ascii="Consolas" w:hAnsi="Consolas" w:cs="Consolas"/>
          <w:color w:val="000000"/>
          <w:sz w:val="19"/>
          <w:szCs w:val="19"/>
        </w:rPr>
        <w:t>;</w:t>
      </w:r>
    </w:p>
    <w:p w14:paraId="53555580" w14:textId="0FE0DD16" w:rsidR="006E1E7F" w:rsidRDefault="008C3E19" w:rsidP="006D27C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808080"/>
          <w:sz w:val="19"/>
          <w:szCs w:val="19"/>
        </w:rPr>
        <w:t>mpm</w:t>
      </w:r>
      <w:r>
        <w:rPr>
          <w:rFonts w:ascii="Consolas" w:hAnsi="Consolas" w:cs="Consolas"/>
          <w:color w:val="000000"/>
          <w:sz w:val="19"/>
          <w:szCs w:val="19"/>
        </w:rPr>
        <w:t xml:space="preserve">[5] = </w:t>
      </w:r>
      <w:r w:rsidR="003203DC">
        <w:rPr>
          <w:rFonts w:ascii="Consolas" w:hAnsi="Consolas" w:cs="Consolas"/>
          <w:color w:val="000000"/>
          <w:sz w:val="19"/>
          <w:szCs w:val="19"/>
        </w:rPr>
        <w:t>VER_IDX + 4</w:t>
      </w:r>
      <w:r>
        <w:rPr>
          <w:rFonts w:ascii="Consolas" w:hAnsi="Consolas" w:cs="Consolas"/>
          <w:color w:val="000000"/>
          <w:sz w:val="19"/>
          <w:szCs w:val="19"/>
        </w:rPr>
        <w:t>;</w:t>
      </w:r>
    </w:p>
    <w:p w14:paraId="131256F7" w14:textId="11559C44" w:rsidR="009F1367" w:rsidRPr="006D27CB" w:rsidRDefault="009F1367" w:rsidP="006D27C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</w:p>
    <w:p w14:paraId="431E5BC5" w14:textId="491C8F2F" w:rsidR="00E73F47" w:rsidRPr="00AF0D18" w:rsidRDefault="00E73F47" w:rsidP="00AF0D18">
      <w:pPr>
        <w:pStyle w:val="Heading3"/>
        <w:rPr>
          <w:lang w:val="en-CA"/>
        </w:rPr>
      </w:pPr>
      <w:r>
        <w:rPr>
          <w:lang w:val="en-CA"/>
        </w:rPr>
        <w:t>Case 1:</w:t>
      </w:r>
      <w:r w:rsidR="00AF0D18">
        <w:rPr>
          <w:lang w:val="en-CA"/>
        </w:rPr>
        <w:t xml:space="preserve"> </w:t>
      </w:r>
      <w:r w:rsidR="00674270">
        <w:rPr>
          <w:lang w:val="en-CA"/>
        </w:rPr>
        <w:t xml:space="preserve">if only one </w:t>
      </w:r>
      <w:r w:rsidR="006072C3">
        <w:rPr>
          <w:lang w:val="en-CA"/>
        </w:rPr>
        <w:t xml:space="preserve">angular mode </w:t>
      </w:r>
      <w:r w:rsidR="00EB145C">
        <w:rPr>
          <w:lang w:val="en-CA"/>
        </w:rPr>
        <w:t>is</w:t>
      </w:r>
      <w:r w:rsidR="00B449BF">
        <w:rPr>
          <w:lang w:val="en-CA"/>
        </w:rPr>
        <w:t xml:space="preserve"> found</w:t>
      </w:r>
      <w:r w:rsidR="006072C3">
        <w:rPr>
          <w:lang w:val="en-CA"/>
        </w:rPr>
        <w:t xml:space="preserve"> in</w:t>
      </w:r>
      <w:r w:rsidR="009B5C1B">
        <w:rPr>
          <w:lang w:val="en-CA"/>
        </w:rPr>
        <w:t xml:space="preserve"> </w:t>
      </w:r>
      <w:r w:rsidR="00674270">
        <w:rPr>
          <w:lang w:val="en-CA"/>
        </w:rPr>
        <w:t>the neighboring mode</w:t>
      </w:r>
      <w:r w:rsidR="00727F44">
        <w:rPr>
          <w:lang w:val="en-CA"/>
        </w:rPr>
        <w:t>s</w:t>
      </w:r>
      <w:r w:rsidR="00674270">
        <w:rPr>
          <w:lang w:val="en-CA"/>
        </w:rPr>
        <w:t xml:space="preserve"> (</w:t>
      </w:r>
      <w:r w:rsidR="00AF0D18" w:rsidRPr="00CA0A08">
        <w:rPr>
          <w:lang w:val="en-CA"/>
        </w:rPr>
        <w:t>N</w:t>
      </w:r>
      <w:r w:rsidR="00AF0D18" w:rsidRPr="00CA0A08">
        <w:rPr>
          <w:vertAlign w:val="subscript"/>
          <w:lang w:val="en-CA"/>
        </w:rPr>
        <w:t>ang</w:t>
      </w:r>
      <w:r w:rsidR="002218D8">
        <w:rPr>
          <w:lang w:val="en-CA"/>
        </w:rPr>
        <w:t> </w:t>
      </w:r>
      <w:r w:rsidR="00CC3A1C">
        <w:rPr>
          <w:lang w:val="en-CA"/>
        </w:rPr>
        <w:t> </w:t>
      </w:r>
      <w:r w:rsidR="00CF00D9">
        <w:rPr>
          <w:lang w:val="en-CA"/>
        </w:rPr>
        <w:t>=</w:t>
      </w:r>
      <w:r w:rsidR="002218D8">
        <w:rPr>
          <w:lang w:val="en-CA"/>
        </w:rPr>
        <w:t> </w:t>
      </w:r>
      <w:r w:rsidR="0000696B">
        <w:rPr>
          <w:lang w:val="en-CA"/>
        </w:rPr>
        <w:t>=</w:t>
      </w:r>
      <w:r w:rsidR="00CC3A1C">
        <w:rPr>
          <w:lang w:val="en-CA"/>
        </w:rPr>
        <w:t> </w:t>
      </w:r>
      <w:r w:rsidR="002218D8">
        <w:rPr>
          <w:lang w:val="en-CA"/>
        </w:rPr>
        <w:t> </w:t>
      </w:r>
      <w:r w:rsidR="00AF0D18">
        <w:rPr>
          <w:lang w:val="en-CA"/>
        </w:rPr>
        <w:t>1</w:t>
      </w:r>
      <w:r w:rsidR="00674270">
        <w:rPr>
          <w:lang w:val="en-CA"/>
        </w:rPr>
        <w:t>)</w:t>
      </w:r>
    </w:p>
    <w:p w14:paraId="5CCD78FA" w14:textId="67ADE759" w:rsidR="00C75DD7" w:rsidRDefault="009566E7" w:rsidP="00E73F47">
      <w:pPr>
        <w:rPr>
          <w:szCs w:val="22"/>
          <w:lang w:val="en-CA"/>
        </w:rPr>
      </w:pPr>
      <w:r>
        <w:rPr>
          <w:szCs w:val="22"/>
          <w:lang w:val="en-CA"/>
        </w:rPr>
        <w:t>In this case, t</w:t>
      </w:r>
      <w:r w:rsidR="00C75DD7">
        <w:rPr>
          <w:szCs w:val="22"/>
          <w:lang w:val="en-CA"/>
        </w:rPr>
        <w:t xml:space="preserve">he insertion order of the modes in </w:t>
      </w:r>
      <w:r w:rsidR="00694649">
        <w:rPr>
          <w:szCs w:val="22"/>
          <w:lang w:val="en-CA"/>
        </w:rPr>
        <w:t xml:space="preserve">the </w:t>
      </w:r>
      <w:r w:rsidR="00C75DD7">
        <w:rPr>
          <w:szCs w:val="22"/>
          <w:lang w:val="en-CA"/>
        </w:rPr>
        <w:t>MPM list is given below:</w:t>
      </w:r>
    </w:p>
    <w:p w14:paraId="42C8FAA9" w14:textId="32351F98" w:rsidR="00C75DD7" w:rsidRDefault="00F230AA" w:rsidP="00E73F47">
      <w:pPr>
        <w:rPr>
          <w:szCs w:val="22"/>
          <w:lang w:val="en-CA"/>
        </w:rPr>
      </w:pPr>
      <w:r>
        <w:rPr>
          <w:szCs w:val="22"/>
          <w:lang w:val="en-CA"/>
        </w:rPr>
        <w:t>{left</w:t>
      </w:r>
      <w:r w:rsidR="00C75DD7">
        <w:rPr>
          <w:szCs w:val="22"/>
          <w:lang w:val="en-CA"/>
        </w:rPr>
        <w:t xml:space="preserve"> mode, above mode, planar, DC, left mode -</w:t>
      </w:r>
      <w:r w:rsidR="00F93E4C">
        <w:rPr>
          <w:szCs w:val="22"/>
          <w:lang w:val="en-CA"/>
        </w:rPr>
        <w:t xml:space="preserve"> </w:t>
      </w:r>
      <w:r w:rsidR="00C75DD7">
        <w:rPr>
          <w:szCs w:val="22"/>
          <w:lang w:val="en-CA"/>
        </w:rPr>
        <w:t>1, left mode + 1, vertical mode, horizontal mode}</w:t>
      </w:r>
    </w:p>
    <w:p w14:paraId="34D6A5A2" w14:textId="1591230B" w:rsidR="00694649" w:rsidRDefault="00127A09" w:rsidP="00E73F47">
      <w:pPr>
        <w:rPr>
          <w:szCs w:val="22"/>
          <w:lang w:val="en-CA"/>
        </w:rPr>
      </w:pPr>
      <w:r>
        <w:rPr>
          <w:szCs w:val="22"/>
          <w:lang w:val="en-CA"/>
        </w:rPr>
        <w:t xml:space="preserve">It is worth noting that </w:t>
      </w:r>
      <w:r w:rsidR="00BA2CB3">
        <w:rPr>
          <w:szCs w:val="22"/>
          <w:lang w:val="en-CA"/>
        </w:rPr>
        <w:t>a</w:t>
      </w:r>
      <w:r w:rsidR="009566E7">
        <w:rPr>
          <w:szCs w:val="22"/>
          <w:lang w:val="en-CA"/>
        </w:rPr>
        <w:t xml:space="preserve"> special case </w:t>
      </w:r>
      <w:r>
        <w:rPr>
          <w:szCs w:val="22"/>
          <w:lang w:val="en-CA"/>
        </w:rPr>
        <w:t xml:space="preserve">occurs </w:t>
      </w:r>
      <w:r w:rsidR="009566E7">
        <w:rPr>
          <w:szCs w:val="22"/>
          <w:lang w:val="en-CA"/>
        </w:rPr>
        <w:t>when</w:t>
      </w:r>
      <w:r w:rsidR="00F93E4C">
        <w:rPr>
          <w:szCs w:val="22"/>
          <w:lang w:val="en-CA"/>
        </w:rPr>
        <w:t xml:space="preserve"> the</w:t>
      </w:r>
      <w:r w:rsidR="009566E7">
        <w:rPr>
          <w:szCs w:val="22"/>
          <w:lang w:val="en-CA"/>
        </w:rPr>
        <w:t xml:space="preserve"> left and above </w:t>
      </w:r>
      <w:r w:rsidR="00F93E4C">
        <w:rPr>
          <w:szCs w:val="22"/>
          <w:lang w:val="en-CA"/>
        </w:rPr>
        <w:t xml:space="preserve">mode </w:t>
      </w:r>
      <w:r w:rsidR="009566E7">
        <w:rPr>
          <w:szCs w:val="22"/>
          <w:lang w:val="en-CA"/>
        </w:rPr>
        <w:t>are the same angular mode</w:t>
      </w:r>
      <w:r>
        <w:rPr>
          <w:szCs w:val="22"/>
          <w:lang w:val="en-CA"/>
        </w:rPr>
        <w:t xml:space="preserve">. In such case, </w:t>
      </w:r>
      <w:r w:rsidR="00F93E4C">
        <w:rPr>
          <w:szCs w:val="22"/>
          <w:lang w:val="en-CA"/>
        </w:rPr>
        <w:t xml:space="preserve">the </w:t>
      </w:r>
      <w:r>
        <w:rPr>
          <w:szCs w:val="22"/>
          <w:lang w:val="en-CA"/>
        </w:rPr>
        <w:t>above mode will be skipped</w:t>
      </w:r>
      <w:r w:rsidR="00EB145C">
        <w:rPr>
          <w:szCs w:val="22"/>
          <w:lang w:val="en-CA"/>
        </w:rPr>
        <w:t xml:space="preserve"> in the</w:t>
      </w:r>
      <w:r w:rsidR="00ED52A0">
        <w:rPr>
          <w:szCs w:val="22"/>
          <w:lang w:val="en-CA"/>
        </w:rPr>
        <w:t xml:space="preserve"> insertion order</w:t>
      </w:r>
      <w:r>
        <w:rPr>
          <w:szCs w:val="22"/>
          <w:lang w:val="en-CA"/>
        </w:rPr>
        <w:t>.</w:t>
      </w:r>
    </w:p>
    <w:p w14:paraId="2A215436" w14:textId="4287CCF1" w:rsidR="0059633D" w:rsidRDefault="009D68BF" w:rsidP="00E73F47">
      <w:pPr>
        <w:rPr>
          <w:szCs w:val="22"/>
          <w:lang w:val="en-CA"/>
        </w:rPr>
      </w:pPr>
      <w:r>
        <w:rPr>
          <w:szCs w:val="22"/>
          <w:lang w:val="en-CA"/>
        </w:rPr>
        <w:t>Assume</w:t>
      </w:r>
      <w:r w:rsidR="00694649">
        <w:rPr>
          <w:szCs w:val="22"/>
          <w:lang w:val="en-CA"/>
        </w:rPr>
        <w:t>:</w:t>
      </w:r>
    </w:p>
    <w:p w14:paraId="2FA55898" w14:textId="7C685726" w:rsidR="00BB32EC" w:rsidRPr="001E76DA" w:rsidRDefault="00BB32EC" w:rsidP="00BB32EC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 w:rsidRPr="001A480C">
        <w:rPr>
          <w:rFonts w:ascii="Consolas" w:hAnsi="Consolas" w:cs="Consolas"/>
          <w:color w:val="000000"/>
          <w:sz w:val="19"/>
          <w:szCs w:val="19"/>
        </w:rPr>
        <w:t>leftIntraDir</w:t>
      </w:r>
      <w:r>
        <w:rPr>
          <w:rFonts w:ascii="Consolas" w:hAnsi="Consolas" w:cs="Consolas"/>
          <w:color w:val="000000"/>
          <w:sz w:val="19"/>
          <w:szCs w:val="19"/>
        </w:rPr>
        <w:t xml:space="preserve"> = </w:t>
      </w:r>
      <w:r w:rsidRPr="001E76DA">
        <w:rPr>
          <w:szCs w:val="22"/>
          <w:lang w:val="en-CA"/>
        </w:rPr>
        <w:t>left mode</w:t>
      </w:r>
    </w:p>
    <w:p w14:paraId="75448F04" w14:textId="77777777" w:rsidR="00BB32EC" w:rsidRDefault="00BB32EC" w:rsidP="00BB32EC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 w:rsidRPr="001A480C">
        <w:rPr>
          <w:rFonts w:ascii="Consolas" w:hAnsi="Consolas" w:cs="Consolas"/>
          <w:color w:val="000000"/>
          <w:sz w:val="19"/>
          <w:szCs w:val="19"/>
        </w:rPr>
        <w:t>aboveIntraDir</w:t>
      </w:r>
      <w:r>
        <w:rPr>
          <w:rFonts w:ascii="Consolas" w:hAnsi="Consolas" w:cs="Consolas"/>
          <w:color w:val="000000"/>
          <w:sz w:val="19"/>
          <w:szCs w:val="19"/>
        </w:rPr>
        <w:t xml:space="preserve"> = </w:t>
      </w:r>
      <w:r w:rsidRPr="001E76DA">
        <w:rPr>
          <w:szCs w:val="22"/>
          <w:lang w:val="en-CA"/>
        </w:rPr>
        <w:t>above mode</w:t>
      </w:r>
    </w:p>
    <w:p w14:paraId="31144362" w14:textId="14EBA12C" w:rsidR="00191F85" w:rsidRPr="009D68BF" w:rsidRDefault="00191F85" w:rsidP="00191F85">
      <w:pPr>
        <w:pStyle w:val="ListParagraph"/>
        <w:numPr>
          <w:ilvl w:val="0"/>
          <w:numId w:val="13"/>
        </w:numPr>
        <w:rPr>
          <w:rFonts w:ascii="Consolas" w:hAnsi="Consolas" w:cs="Consolas"/>
          <w:color w:val="000000"/>
          <w:sz w:val="19"/>
          <w:szCs w:val="19"/>
        </w:rPr>
      </w:pPr>
      <w:r w:rsidRPr="009D68BF">
        <w:rPr>
          <w:rFonts w:ascii="Consolas" w:hAnsi="Consolas" w:cs="Consolas"/>
          <w:color w:val="000000"/>
          <w:sz w:val="19"/>
          <w:szCs w:val="19"/>
        </w:rPr>
        <w:t xml:space="preserve">AngMode </w:t>
      </w:r>
      <w:r>
        <w:rPr>
          <w:szCs w:val="22"/>
          <w:lang w:val="en-CA"/>
        </w:rPr>
        <w:t>is the available angular mode</w:t>
      </w:r>
      <w:r w:rsidRPr="009D68BF">
        <w:rPr>
          <w:szCs w:val="22"/>
          <w:lang w:val="en-CA"/>
        </w:rPr>
        <w:t xml:space="preserve"> after checking left and </w:t>
      </w:r>
      <w:r w:rsidR="00FE0F4A">
        <w:rPr>
          <w:szCs w:val="22"/>
          <w:lang w:val="en-CA"/>
        </w:rPr>
        <w:t>above</w:t>
      </w:r>
      <w:r w:rsidRPr="009D68BF">
        <w:rPr>
          <w:szCs w:val="22"/>
          <w:lang w:val="en-CA"/>
        </w:rPr>
        <w:t xml:space="preserve"> mode</w:t>
      </w:r>
      <w:r w:rsidR="00694649">
        <w:rPr>
          <w:szCs w:val="22"/>
          <w:lang w:val="en-CA"/>
        </w:rPr>
        <w:t>s</w:t>
      </w:r>
      <w:r w:rsidRPr="009D68BF">
        <w:rPr>
          <w:szCs w:val="22"/>
          <w:lang w:val="en-CA"/>
        </w:rPr>
        <w:t>.</w:t>
      </w:r>
    </w:p>
    <w:p w14:paraId="7169C65D" w14:textId="6ECE08E6" w:rsidR="00191F85" w:rsidRDefault="00191F85" w:rsidP="00191F85">
      <w:pPr>
        <w:pStyle w:val="ListParagraph"/>
        <w:numPr>
          <w:ilvl w:val="0"/>
          <w:numId w:val="13"/>
        </w:numPr>
        <w:rPr>
          <w:rFonts w:ascii="Consolas" w:hAnsi="Consolas" w:cs="Consolas"/>
          <w:color w:val="000000"/>
          <w:sz w:val="19"/>
          <w:szCs w:val="19"/>
        </w:rPr>
      </w:pPr>
      <w:r w:rsidRPr="00256A27">
        <w:rPr>
          <w:rFonts w:ascii="Consolas" w:hAnsi="Consolas" w:cs="Consolas"/>
          <w:color w:val="000000"/>
          <w:sz w:val="19"/>
          <w:szCs w:val="19"/>
        </w:rPr>
        <w:t>availNonAngMode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 w:rsidRPr="009D68BF">
        <w:rPr>
          <w:szCs w:val="22"/>
          <w:lang w:val="en-CA"/>
        </w:rPr>
        <w:t xml:space="preserve">is the available non-angular mode after checking left and </w:t>
      </w:r>
      <w:r w:rsidR="00FE0F4A">
        <w:rPr>
          <w:szCs w:val="22"/>
          <w:lang w:val="en-CA"/>
        </w:rPr>
        <w:t>above</w:t>
      </w:r>
      <w:r w:rsidRPr="009D68BF">
        <w:rPr>
          <w:szCs w:val="22"/>
          <w:lang w:val="en-CA"/>
        </w:rPr>
        <w:t xml:space="preserve"> mode</w:t>
      </w:r>
      <w:r w:rsidR="00694649">
        <w:rPr>
          <w:szCs w:val="22"/>
          <w:lang w:val="en-CA"/>
        </w:rPr>
        <w:t>s</w:t>
      </w:r>
      <w:r w:rsidRPr="009D68BF">
        <w:rPr>
          <w:szCs w:val="22"/>
          <w:lang w:val="en-CA"/>
        </w:rPr>
        <w:t>.</w:t>
      </w:r>
      <w:r>
        <w:rPr>
          <w:szCs w:val="22"/>
          <w:lang w:val="en-CA"/>
        </w:rPr>
        <w:t xml:space="preserve"> If any non-angular mode is </w:t>
      </w:r>
      <w:r w:rsidR="00694649">
        <w:rPr>
          <w:szCs w:val="22"/>
          <w:lang w:val="en-CA"/>
        </w:rPr>
        <w:t>un</w:t>
      </w:r>
      <w:r>
        <w:rPr>
          <w:szCs w:val="22"/>
          <w:lang w:val="en-CA"/>
        </w:rPr>
        <w:t xml:space="preserve">available, </w:t>
      </w:r>
      <w:r w:rsidRPr="00256A27">
        <w:rPr>
          <w:rFonts w:ascii="Consolas" w:hAnsi="Consolas" w:cs="Consolas"/>
          <w:color w:val="000000"/>
          <w:sz w:val="19"/>
          <w:szCs w:val="19"/>
        </w:rPr>
        <w:t>availNonAngMode</w:t>
      </w:r>
      <w:r>
        <w:rPr>
          <w:rFonts w:ascii="Consolas" w:hAnsi="Consolas" w:cs="Consolas"/>
          <w:color w:val="000000"/>
          <w:sz w:val="19"/>
          <w:szCs w:val="19"/>
        </w:rPr>
        <w:t xml:space="preserve"> = -1.</w:t>
      </w:r>
    </w:p>
    <w:p w14:paraId="50EDE523" w14:textId="77777777" w:rsidR="00D6692D" w:rsidRPr="00771D02" w:rsidRDefault="00D6692D" w:rsidP="00D6692D">
      <w:pPr>
        <w:rPr>
          <w:szCs w:val="22"/>
          <w:lang w:val="en-CA"/>
        </w:rPr>
      </w:pPr>
    </w:p>
    <w:p w14:paraId="4945FF9C" w14:textId="77777777" w:rsidR="00D6692D" w:rsidRDefault="00D6692D" w:rsidP="00D6692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</w:t>
      </w:r>
      <w:r w:rsidRPr="00D6692D">
        <w:rPr>
          <w:rFonts w:ascii="Consolas" w:hAnsi="Consolas" w:cs="Consolas"/>
          <w:color w:val="000000"/>
          <w:sz w:val="19"/>
          <w:szCs w:val="19"/>
        </w:rPr>
        <w:t xml:space="preserve">offset = </w:t>
      </w:r>
      <w:r>
        <w:rPr>
          <w:rFonts w:ascii="Consolas" w:hAnsi="Consolas" w:cs="Consolas"/>
          <w:color w:val="000000"/>
          <w:sz w:val="19"/>
          <w:szCs w:val="19"/>
        </w:rPr>
        <w:t>62</w:t>
      </w:r>
      <w:r w:rsidRPr="00D6692D">
        <w:rPr>
          <w:rFonts w:ascii="Consolas" w:hAnsi="Consolas" w:cs="Consolas"/>
          <w:color w:val="000000"/>
          <w:sz w:val="19"/>
          <w:szCs w:val="19"/>
        </w:rPr>
        <w:t>;</w:t>
      </w:r>
    </w:p>
    <w:p w14:paraId="3DA04352" w14:textId="7766A8BB" w:rsidR="000077D3" w:rsidRPr="009D68BF" w:rsidRDefault="00D6692D" w:rsidP="00D6692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</w:t>
      </w:r>
      <w:r w:rsidRPr="00D6692D">
        <w:rPr>
          <w:rFonts w:ascii="Consolas" w:hAnsi="Consolas" w:cs="Consolas"/>
          <w:color w:val="000000"/>
          <w:sz w:val="19"/>
          <w:szCs w:val="19"/>
        </w:rPr>
        <w:t>mod = offset + 3;</w:t>
      </w:r>
    </w:p>
    <w:p w14:paraId="5928EF6C" w14:textId="77777777" w:rsidR="007114EC" w:rsidRDefault="007114EC" w:rsidP="006D27C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418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</w:p>
    <w:p w14:paraId="6320387A" w14:textId="31E575B0" w:rsidR="00256A27" w:rsidRPr="00256A27" w:rsidRDefault="00256A27" w:rsidP="006D27C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418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if (both top and left modes are available and they are different</w:t>
      </w:r>
      <w:r w:rsidRPr="00256A27">
        <w:rPr>
          <w:rFonts w:ascii="Consolas" w:hAnsi="Consolas" w:cs="Consolas"/>
          <w:color w:val="000000"/>
          <w:sz w:val="19"/>
          <w:szCs w:val="19"/>
        </w:rPr>
        <w:t>)</w:t>
      </w:r>
    </w:p>
    <w:p w14:paraId="662393DC" w14:textId="0952A8F0" w:rsidR="00256A27" w:rsidRPr="00256A27" w:rsidRDefault="00256A27" w:rsidP="006D27C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418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 w:rsidRPr="00256A27">
        <w:rPr>
          <w:rFonts w:ascii="Consolas" w:hAnsi="Consolas" w:cs="Consolas"/>
          <w:color w:val="000000"/>
          <w:sz w:val="19"/>
          <w:szCs w:val="19"/>
        </w:rPr>
        <w:t>{</w:t>
      </w:r>
    </w:p>
    <w:p w14:paraId="5982F5B9" w14:textId="57CCA7A4" w:rsidR="00BB32EC" w:rsidRDefault="00BB32EC" w:rsidP="00BB32E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418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mpm[0</w:t>
      </w:r>
      <w:r w:rsidRPr="00256A27">
        <w:rPr>
          <w:rFonts w:ascii="Consolas" w:hAnsi="Consolas" w:cs="Consolas"/>
          <w:color w:val="000000"/>
          <w:sz w:val="19"/>
          <w:szCs w:val="19"/>
        </w:rPr>
        <w:t xml:space="preserve">] = </w:t>
      </w:r>
      <w:r w:rsidRPr="001A480C">
        <w:rPr>
          <w:rFonts w:ascii="Consolas" w:hAnsi="Consolas" w:cs="Consolas"/>
          <w:color w:val="000000"/>
          <w:sz w:val="19"/>
          <w:szCs w:val="19"/>
        </w:rPr>
        <w:t>leftIntraDir</w:t>
      </w:r>
      <w:r w:rsidRPr="00256A27">
        <w:rPr>
          <w:rFonts w:ascii="Consolas" w:hAnsi="Consolas" w:cs="Consolas"/>
          <w:color w:val="000000"/>
          <w:sz w:val="19"/>
          <w:szCs w:val="19"/>
        </w:rPr>
        <w:t>;</w:t>
      </w:r>
    </w:p>
    <w:p w14:paraId="2F754A45" w14:textId="77777777" w:rsidR="00FE0F4A" w:rsidRDefault="00BB32EC" w:rsidP="00FE0F4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418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mpm[1] = </w:t>
      </w:r>
      <w:r w:rsidRPr="001A480C">
        <w:rPr>
          <w:rFonts w:ascii="Consolas" w:hAnsi="Consolas" w:cs="Consolas"/>
          <w:color w:val="000000"/>
          <w:sz w:val="19"/>
          <w:szCs w:val="19"/>
        </w:rPr>
        <w:t>aboveIntraDir</w:t>
      </w:r>
      <w:r w:rsidRPr="00256A27">
        <w:rPr>
          <w:rFonts w:ascii="Consolas" w:hAnsi="Consolas" w:cs="Consolas"/>
          <w:color w:val="000000"/>
          <w:sz w:val="19"/>
          <w:szCs w:val="19"/>
        </w:rPr>
        <w:t>;</w:t>
      </w:r>
    </w:p>
    <w:p w14:paraId="69DAA654" w14:textId="58B231DB" w:rsidR="00256A27" w:rsidRPr="00256A27" w:rsidRDefault="00FE0F4A" w:rsidP="007B78A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418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</w:t>
      </w:r>
      <w:r w:rsidR="00256A27" w:rsidRPr="00256A27">
        <w:rPr>
          <w:rFonts w:ascii="Consolas" w:hAnsi="Consolas" w:cs="Consolas"/>
          <w:color w:val="000000"/>
          <w:sz w:val="19"/>
          <w:szCs w:val="19"/>
        </w:rPr>
        <w:t xml:space="preserve">mpm[2] = </w:t>
      </w:r>
      <w:r w:rsidR="007B78AE">
        <w:rPr>
          <w:rFonts w:ascii="Consolas" w:hAnsi="Consolas" w:cs="Consolas"/>
          <w:color w:val="000000"/>
          <w:sz w:val="19"/>
          <w:szCs w:val="19"/>
        </w:rPr>
        <w:t>(</w:t>
      </w:r>
      <w:r w:rsidRPr="00256A27">
        <w:rPr>
          <w:rFonts w:ascii="Consolas" w:hAnsi="Consolas" w:cs="Consolas"/>
          <w:color w:val="000000"/>
          <w:sz w:val="19"/>
          <w:szCs w:val="19"/>
        </w:rPr>
        <w:t>availNonAngMode</w:t>
      </w:r>
      <w:r w:rsidR="007B78AE">
        <w:rPr>
          <w:rFonts w:ascii="Consolas" w:hAnsi="Consolas" w:cs="Consolas"/>
          <w:color w:val="000000"/>
          <w:sz w:val="19"/>
          <w:szCs w:val="19"/>
        </w:rPr>
        <w:t xml:space="preserve"> == PLANAR_IDX) ? DC_</w:t>
      </w:r>
      <w:r w:rsidR="009D5720">
        <w:rPr>
          <w:rFonts w:ascii="Consolas" w:hAnsi="Consolas" w:cs="Consolas"/>
          <w:color w:val="000000"/>
          <w:sz w:val="19"/>
          <w:szCs w:val="19"/>
        </w:rPr>
        <w:t>IDX</w:t>
      </w:r>
      <w:r w:rsidR="00F93E4C">
        <w:rPr>
          <w:rFonts w:ascii="Consolas" w:hAnsi="Consolas" w:cs="Consolas"/>
          <w:color w:val="000000"/>
          <w:sz w:val="19"/>
          <w:szCs w:val="19"/>
        </w:rPr>
        <w:t xml:space="preserve"> </w:t>
      </w:r>
      <w:r w:rsidR="009D5720">
        <w:rPr>
          <w:rFonts w:ascii="Consolas" w:hAnsi="Consolas" w:cs="Consolas"/>
          <w:color w:val="000000"/>
          <w:sz w:val="19"/>
          <w:szCs w:val="19"/>
        </w:rPr>
        <w:t>:</w:t>
      </w:r>
      <w:r w:rsidR="007B78AE">
        <w:rPr>
          <w:rFonts w:ascii="Consolas" w:hAnsi="Consolas" w:cs="Consolas"/>
          <w:color w:val="000000"/>
          <w:sz w:val="19"/>
          <w:szCs w:val="19"/>
        </w:rPr>
        <w:t xml:space="preserve"> PLANAR_IDX</w:t>
      </w:r>
      <w:r w:rsidR="00464946">
        <w:rPr>
          <w:rFonts w:ascii="Consolas" w:hAnsi="Consolas" w:cs="Consolas"/>
          <w:color w:val="000000"/>
          <w:sz w:val="19"/>
          <w:szCs w:val="19"/>
        </w:rPr>
        <w:t>;</w:t>
      </w:r>
    </w:p>
    <w:p w14:paraId="6ACE9C8F" w14:textId="4578BE9A" w:rsidR="00256A27" w:rsidRPr="00256A27" w:rsidRDefault="00256A27" w:rsidP="006D27C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418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 w:rsidRPr="00256A27">
        <w:rPr>
          <w:rFonts w:ascii="Consolas" w:hAnsi="Consolas" w:cs="Consolas"/>
          <w:color w:val="000000"/>
          <w:sz w:val="19"/>
          <w:szCs w:val="19"/>
        </w:rPr>
        <w:t>}</w:t>
      </w:r>
    </w:p>
    <w:p w14:paraId="13591BF4" w14:textId="4434E878" w:rsidR="00256A27" w:rsidRPr="00256A27" w:rsidRDefault="00256A27" w:rsidP="006D27C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418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 w:rsidRPr="00256A27">
        <w:rPr>
          <w:rFonts w:ascii="Consolas" w:hAnsi="Consolas" w:cs="Consolas"/>
          <w:color w:val="000000"/>
          <w:sz w:val="19"/>
          <w:szCs w:val="19"/>
        </w:rPr>
        <w:t>else</w:t>
      </w:r>
    </w:p>
    <w:p w14:paraId="5C9218CF" w14:textId="3CC72B38" w:rsidR="00256A27" w:rsidRPr="00256A27" w:rsidRDefault="00256A27" w:rsidP="006D27C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418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 w:rsidRPr="00256A27">
        <w:rPr>
          <w:rFonts w:ascii="Consolas" w:hAnsi="Consolas" w:cs="Consolas"/>
          <w:color w:val="000000"/>
          <w:sz w:val="19"/>
          <w:szCs w:val="19"/>
        </w:rPr>
        <w:lastRenderedPageBreak/>
        <w:t>{</w:t>
      </w:r>
    </w:p>
    <w:p w14:paraId="0FEF9B97" w14:textId="61481DBC" w:rsidR="005B2A4A" w:rsidRDefault="005B2A4A" w:rsidP="006D27C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418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mpm[0</w:t>
      </w:r>
      <w:r w:rsidRPr="00256A27">
        <w:rPr>
          <w:rFonts w:ascii="Consolas" w:hAnsi="Consolas" w:cs="Consolas"/>
          <w:color w:val="000000"/>
          <w:sz w:val="19"/>
          <w:szCs w:val="19"/>
        </w:rPr>
        <w:t xml:space="preserve">] = </w:t>
      </w:r>
      <w:r w:rsidRPr="00687B23">
        <w:rPr>
          <w:rFonts w:ascii="Consolas" w:hAnsi="Consolas" w:cs="Consolas"/>
          <w:color w:val="000000"/>
          <w:sz w:val="19"/>
          <w:szCs w:val="19"/>
        </w:rPr>
        <w:t>AngMode</w:t>
      </w:r>
      <w:r w:rsidRPr="00256A27">
        <w:rPr>
          <w:rFonts w:ascii="Consolas" w:hAnsi="Consolas" w:cs="Consolas"/>
          <w:color w:val="000000"/>
          <w:sz w:val="19"/>
          <w:szCs w:val="19"/>
        </w:rPr>
        <w:t>;</w:t>
      </w:r>
    </w:p>
    <w:p w14:paraId="6BCEADBD" w14:textId="25DF31C1" w:rsidR="00256A27" w:rsidRPr="00256A27" w:rsidRDefault="005B2A4A" w:rsidP="006D27C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418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</w:t>
      </w:r>
      <w:r w:rsidR="00256A27" w:rsidRPr="00256A27">
        <w:rPr>
          <w:rFonts w:ascii="Consolas" w:hAnsi="Consolas" w:cs="Consolas"/>
          <w:color w:val="000000"/>
          <w:sz w:val="19"/>
          <w:szCs w:val="19"/>
        </w:rPr>
        <w:t>mpm[1] = PLANAR_IDX;</w:t>
      </w:r>
    </w:p>
    <w:p w14:paraId="72EC251E" w14:textId="1541CF8E" w:rsidR="00256A27" w:rsidRPr="00256A27" w:rsidRDefault="00CE601A" w:rsidP="006D27C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418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</w:t>
      </w:r>
      <w:r w:rsidR="00256A27" w:rsidRPr="00256A27">
        <w:rPr>
          <w:rFonts w:ascii="Consolas" w:hAnsi="Consolas" w:cs="Consolas"/>
          <w:color w:val="000000"/>
          <w:sz w:val="19"/>
          <w:szCs w:val="19"/>
        </w:rPr>
        <w:t>mpm[2] = DC_IDX;</w:t>
      </w:r>
    </w:p>
    <w:p w14:paraId="2053260E" w14:textId="3FD1E533" w:rsidR="00256A27" w:rsidRDefault="00256A27" w:rsidP="006D27C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418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 w:rsidRPr="00256A27">
        <w:rPr>
          <w:rFonts w:ascii="Consolas" w:hAnsi="Consolas" w:cs="Consolas"/>
          <w:color w:val="000000"/>
          <w:sz w:val="19"/>
          <w:szCs w:val="19"/>
        </w:rPr>
        <w:t>}</w:t>
      </w:r>
    </w:p>
    <w:p w14:paraId="407F0C62" w14:textId="77777777" w:rsidR="00AB0C29" w:rsidRDefault="00AB0C29" w:rsidP="006D27C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418"/>
        <w:jc w:val="left"/>
        <w:textAlignment w:val="auto"/>
        <w:rPr>
          <w:rFonts w:ascii="Consolas" w:hAnsi="Consolas" w:cs="Consolas"/>
          <w:color w:val="808080"/>
          <w:sz w:val="19"/>
          <w:szCs w:val="19"/>
        </w:rPr>
      </w:pPr>
    </w:p>
    <w:p w14:paraId="731B1145" w14:textId="6DE013EB" w:rsidR="00A32123" w:rsidRDefault="00A32123" w:rsidP="006D27C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418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808080"/>
          <w:sz w:val="19"/>
          <w:szCs w:val="19"/>
        </w:rPr>
        <w:t>mpm</w:t>
      </w:r>
      <w:r>
        <w:rPr>
          <w:rFonts w:ascii="Consolas" w:hAnsi="Consolas" w:cs="Consolas"/>
          <w:color w:val="000000"/>
          <w:sz w:val="19"/>
          <w:szCs w:val="19"/>
        </w:rPr>
        <w:t xml:space="preserve">[3] = ((AngMode + offset) % mod) + 2; </w:t>
      </w:r>
      <w:r w:rsidR="00AB0C29" w:rsidRPr="00296889">
        <w:rPr>
          <w:rFonts w:ascii="Consolas" w:hAnsi="Consolas" w:cs="Consolas"/>
          <w:color w:val="008000"/>
          <w:sz w:val="19"/>
          <w:szCs w:val="19"/>
        </w:rPr>
        <w:t xml:space="preserve">// </w:t>
      </w:r>
      <w:r w:rsidR="00AB0C29" w:rsidRPr="00F87760">
        <w:rPr>
          <w:rFonts w:ascii="Consolas" w:hAnsi="Consolas" w:cs="Consolas"/>
          <w:color w:val="008000"/>
          <w:sz w:val="19"/>
          <w:szCs w:val="19"/>
        </w:rPr>
        <w:t>-</w:t>
      </w:r>
      <w:r w:rsidR="00AB0C29" w:rsidRPr="00EB72B1">
        <w:rPr>
          <w:rFonts w:ascii="Consolas" w:hAnsi="Consolas" w:cs="Consolas"/>
          <w:color w:val="008000"/>
          <w:sz w:val="19"/>
          <w:szCs w:val="19"/>
        </w:rPr>
        <w:t>1</w:t>
      </w:r>
      <w:r w:rsidR="00AB0C29" w:rsidRPr="00296889">
        <w:rPr>
          <w:rFonts w:ascii="Consolas" w:hAnsi="Consolas" w:cs="Consolas"/>
          <w:color w:val="008000"/>
          <w:sz w:val="19"/>
          <w:szCs w:val="19"/>
        </w:rPr>
        <w:t xml:space="preserve"> mode of angular mode</w:t>
      </w:r>
    </w:p>
    <w:p w14:paraId="35960595" w14:textId="6F0B5F36" w:rsidR="00A32123" w:rsidRDefault="00A32123" w:rsidP="006D27C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418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808080"/>
          <w:sz w:val="19"/>
          <w:szCs w:val="19"/>
        </w:rPr>
        <w:t>mpm</w:t>
      </w:r>
      <w:r>
        <w:rPr>
          <w:rFonts w:ascii="Consolas" w:hAnsi="Consolas" w:cs="Consolas"/>
          <w:color w:val="000000"/>
          <w:sz w:val="19"/>
          <w:szCs w:val="19"/>
        </w:rPr>
        <w:t xml:space="preserve">[4] = ((AngMode - 1) % mod) + 2; </w:t>
      </w:r>
      <w:r w:rsidR="00AB0C29" w:rsidRPr="00296889">
        <w:rPr>
          <w:rFonts w:ascii="Consolas" w:hAnsi="Consolas" w:cs="Consolas"/>
          <w:color w:val="008000"/>
          <w:sz w:val="19"/>
          <w:szCs w:val="19"/>
        </w:rPr>
        <w:t xml:space="preserve">// </w:t>
      </w:r>
      <w:r w:rsidR="00AB0C29" w:rsidRPr="00F87760">
        <w:rPr>
          <w:rFonts w:ascii="Consolas" w:hAnsi="Consolas" w:cs="Consolas"/>
          <w:color w:val="008000"/>
          <w:sz w:val="19"/>
          <w:szCs w:val="19"/>
        </w:rPr>
        <w:t>+</w:t>
      </w:r>
      <w:r w:rsidR="00AB0C29" w:rsidRPr="00296889">
        <w:rPr>
          <w:rFonts w:ascii="Consolas" w:hAnsi="Consolas" w:cs="Consolas"/>
          <w:color w:val="008000"/>
          <w:sz w:val="19"/>
          <w:szCs w:val="19"/>
        </w:rPr>
        <w:t>1 mode of the angular mode</w:t>
      </w:r>
    </w:p>
    <w:p w14:paraId="57610749" w14:textId="44B26752" w:rsidR="00A32123" w:rsidRDefault="00A32123" w:rsidP="006D27C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418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808080"/>
          <w:sz w:val="19"/>
          <w:szCs w:val="19"/>
        </w:rPr>
        <w:t>mpm</w:t>
      </w:r>
      <w:r w:rsidR="00484409">
        <w:rPr>
          <w:rFonts w:ascii="Consolas" w:hAnsi="Consolas" w:cs="Consolas"/>
          <w:color w:val="000000"/>
          <w:sz w:val="19"/>
          <w:szCs w:val="19"/>
        </w:rPr>
        <w:t>[5] = (</w:t>
      </w:r>
      <w:r>
        <w:rPr>
          <w:rFonts w:ascii="Consolas" w:hAnsi="Consolas" w:cs="Consolas"/>
          <w:color w:val="000000"/>
          <w:sz w:val="19"/>
          <w:szCs w:val="19"/>
        </w:rPr>
        <w:t xml:space="preserve">AngMode &gt; </w:t>
      </w:r>
      <w:r w:rsidR="00484409">
        <w:rPr>
          <w:rFonts w:ascii="Consolas" w:hAnsi="Consolas" w:cs="Consolas"/>
          <w:color w:val="000000"/>
          <w:sz w:val="19"/>
          <w:szCs w:val="19"/>
        </w:rPr>
        <w:t>48</w:t>
      </w:r>
      <w:r>
        <w:rPr>
          <w:rFonts w:ascii="Consolas" w:hAnsi="Consolas" w:cs="Consolas"/>
          <w:color w:val="000000"/>
          <w:sz w:val="19"/>
          <w:szCs w:val="19"/>
        </w:rPr>
        <w:t xml:space="preserve"> &amp;&amp; AngMode &lt; </w:t>
      </w:r>
      <w:r w:rsidR="00484409">
        <w:rPr>
          <w:rFonts w:ascii="Consolas" w:hAnsi="Consolas" w:cs="Consolas"/>
          <w:color w:val="000000"/>
          <w:sz w:val="19"/>
          <w:szCs w:val="19"/>
        </w:rPr>
        <w:t xml:space="preserve">52) ? </w:t>
      </w:r>
      <w:r w:rsidR="00BF5DB1">
        <w:rPr>
          <w:rFonts w:ascii="Consolas" w:hAnsi="Consolas" w:cs="Consolas"/>
          <w:color w:val="000000"/>
          <w:sz w:val="19"/>
          <w:szCs w:val="19"/>
        </w:rPr>
        <w:t>HOR_</w:t>
      </w:r>
      <w:r w:rsidR="00C75DD7">
        <w:rPr>
          <w:rFonts w:ascii="Consolas" w:hAnsi="Consolas" w:cs="Consolas"/>
          <w:color w:val="000000"/>
          <w:sz w:val="19"/>
          <w:szCs w:val="19"/>
        </w:rPr>
        <w:t>IDX:</w:t>
      </w:r>
      <w:r w:rsidR="00BF5DB1">
        <w:rPr>
          <w:rFonts w:ascii="Consolas" w:hAnsi="Consolas" w:cs="Consolas"/>
          <w:color w:val="000000"/>
          <w:sz w:val="19"/>
          <w:szCs w:val="19"/>
        </w:rPr>
        <w:t xml:space="preserve"> VER_IDX</w:t>
      </w:r>
      <w:r>
        <w:rPr>
          <w:rFonts w:ascii="Consolas" w:hAnsi="Consolas" w:cs="Consolas"/>
          <w:color w:val="000000"/>
          <w:sz w:val="19"/>
          <w:szCs w:val="19"/>
        </w:rPr>
        <w:t>;</w:t>
      </w:r>
    </w:p>
    <w:p w14:paraId="3C5D35CB" w14:textId="26500316" w:rsidR="00A32123" w:rsidRPr="00F00173" w:rsidRDefault="00A32123" w:rsidP="00F00173">
      <w:pPr>
        <w:rPr>
          <w:szCs w:val="22"/>
          <w:lang w:val="en-CA"/>
        </w:rPr>
      </w:pPr>
    </w:p>
    <w:p w14:paraId="05D5D4CF" w14:textId="170CB1D9" w:rsidR="001A480C" w:rsidRPr="00AF0D18" w:rsidRDefault="001A480C" w:rsidP="00AF0D18">
      <w:pPr>
        <w:pStyle w:val="Heading3"/>
        <w:rPr>
          <w:lang w:val="en-CA"/>
        </w:rPr>
      </w:pPr>
      <w:r>
        <w:rPr>
          <w:lang w:val="en-CA"/>
        </w:rPr>
        <w:t>Case 2:</w:t>
      </w:r>
      <w:r w:rsidR="00AF0D18">
        <w:rPr>
          <w:lang w:val="en-CA"/>
        </w:rPr>
        <w:t xml:space="preserve"> </w:t>
      </w:r>
      <w:r w:rsidR="00674270">
        <w:rPr>
          <w:lang w:val="en-CA"/>
        </w:rPr>
        <w:t xml:space="preserve">if </w:t>
      </w:r>
      <w:r w:rsidR="00EB145C">
        <w:rPr>
          <w:lang w:val="en-CA"/>
        </w:rPr>
        <w:t xml:space="preserve">two different angular modes are found in </w:t>
      </w:r>
      <w:r w:rsidR="00674270">
        <w:rPr>
          <w:lang w:val="en-CA"/>
        </w:rPr>
        <w:t>neighboring modes (</w:t>
      </w:r>
      <w:r w:rsidR="00AF0D18" w:rsidRPr="00CA0A08">
        <w:rPr>
          <w:lang w:val="en-CA"/>
        </w:rPr>
        <w:t>N</w:t>
      </w:r>
      <w:r w:rsidR="00AF0D18" w:rsidRPr="00CA0A08">
        <w:rPr>
          <w:vertAlign w:val="subscript"/>
          <w:lang w:val="en-CA"/>
        </w:rPr>
        <w:t>ang</w:t>
      </w:r>
      <w:r w:rsidR="002218D8">
        <w:rPr>
          <w:lang w:val="en-CA"/>
        </w:rPr>
        <w:t> </w:t>
      </w:r>
      <w:r w:rsidR="00CC3A1C">
        <w:rPr>
          <w:lang w:val="en-CA"/>
        </w:rPr>
        <w:t> </w:t>
      </w:r>
      <w:r w:rsidR="00CF00D9">
        <w:rPr>
          <w:lang w:val="en-CA"/>
        </w:rPr>
        <w:t>=</w:t>
      </w:r>
      <w:r w:rsidR="002218D8">
        <w:rPr>
          <w:lang w:val="en-CA"/>
        </w:rPr>
        <w:t> </w:t>
      </w:r>
      <w:r w:rsidR="0000696B">
        <w:rPr>
          <w:lang w:val="en-CA"/>
        </w:rPr>
        <w:t>=</w:t>
      </w:r>
      <w:r w:rsidR="002218D8">
        <w:rPr>
          <w:lang w:val="en-CA"/>
        </w:rPr>
        <w:t> </w:t>
      </w:r>
      <w:r w:rsidR="00CC3A1C">
        <w:rPr>
          <w:lang w:val="en-CA"/>
        </w:rPr>
        <w:t> </w:t>
      </w:r>
      <w:r w:rsidR="00AF0D18">
        <w:rPr>
          <w:lang w:val="en-CA"/>
        </w:rPr>
        <w:t>2</w:t>
      </w:r>
      <w:r w:rsidR="00674270">
        <w:rPr>
          <w:lang w:val="en-CA"/>
        </w:rPr>
        <w:t>)</w:t>
      </w:r>
    </w:p>
    <w:p w14:paraId="01A42F21" w14:textId="5D0F9FFB" w:rsidR="00F01FCD" w:rsidRDefault="001A480C" w:rsidP="00F01FCD">
      <w:pPr>
        <w:rPr>
          <w:szCs w:val="22"/>
          <w:lang w:val="en-CA"/>
        </w:rPr>
      </w:pPr>
      <w:r>
        <w:rPr>
          <w:szCs w:val="22"/>
          <w:lang w:val="en-CA"/>
        </w:rPr>
        <w:t xml:space="preserve">According to </w:t>
      </w:r>
      <w:r w:rsidR="007F39C8">
        <w:rPr>
          <w:szCs w:val="22"/>
          <w:lang w:val="en-CA"/>
        </w:rPr>
        <w:t xml:space="preserve">the </w:t>
      </w:r>
      <w:r>
        <w:rPr>
          <w:szCs w:val="22"/>
          <w:lang w:val="en-CA"/>
        </w:rPr>
        <w:t>definition, both the top and left mode</w:t>
      </w:r>
      <w:r w:rsidR="00440877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</w:t>
      </w:r>
      <w:r w:rsidR="002218D8">
        <w:rPr>
          <w:szCs w:val="22"/>
          <w:lang w:val="en-CA"/>
        </w:rPr>
        <w:t>in this case</w:t>
      </w:r>
      <w:r>
        <w:rPr>
          <w:szCs w:val="22"/>
          <w:lang w:val="en-CA"/>
        </w:rPr>
        <w:t xml:space="preserve"> </w:t>
      </w:r>
      <w:r w:rsidR="00440877">
        <w:rPr>
          <w:szCs w:val="22"/>
          <w:lang w:val="en-CA"/>
        </w:rPr>
        <w:t xml:space="preserve">are </w:t>
      </w:r>
      <w:r>
        <w:rPr>
          <w:szCs w:val="22"/>
          <w:lang w:val="en-CA"/>
        </w:rPr>
        <w:t>angular mode</w:t>
      </w:r>
      <w:r w:rsidR="00440877">
        <w:rPr>
          <w:szCs w:val="22"/>
          <w:lang w:val="en-CA"/>
        </w:rPr>
        <w:t>s</w:t>
      </w:r>
      <w:r w:rsidR="00D83B7B">
        <w:rPr>
          <w:szCs w:val="22"/>
          <w:lang w:val="en-CA"/>
        </w:rPr>
        <w:t xml:space="preserve"> and they are different</w:t>
      </w:r>
      <w:r w:rsidR="00F01FCD">
        <w:rPr>
          <w:szCs w:val="22"/>
          <w:lang w:val="en-CA"/>
        </w:rPr>
        <w:t xml:space="preserve">. The insertion order of the modes in </w:t>
      </w:r>
      <w:r w:rsidR="007F39C8">
        <w:rPr>
          <w:szCs w:val="22"/>
          <w:lang w:val="en-CA"/>
        </w:rPr>
        <w:t xml:space="preserve">the </w:t>
      </w:r>
      <w:r w:rsidR="00F01FCD">
        <w:rPr>
          <w:szCs w:val="22"/>
          <w:lang w:val="en-CA"/>
        </w:rPr>
        <w:t>MPM list is given below:</w:t>
      </w:r>
    </w:p>
    <w:p w14:paraId="12B0BDA3" w14:textId="04F3BE2B" w:rsidR="00F01FCD" w:rsidRDefault="00F01FCD" w:rsidP="00F01FCD">
      <w:pPr>
        <w:rPr>
          <w:szCs w:val="22"/>
          <w:lang w:val="en-CA"/>
        </w:rPr>
      </w:pPr>
      <w:r>
        <w:rPr>
          <w:szCs w:val="22"/>
          <w:lang w:val="en-CA"/>
        </w:rPr>
        <w:t>{left mode, above mode, planar, DC, left mode -</w:t>
      </w:r>
      <w:r w:rsidR="00F93E4C">
        <w:rPr>
          <w:szCs w:val="22"/>
          <w:lang w:val="en-CA"/>
        </w:rPr>
        <w:t xml:space="preserve"> </w:t>
      </w:r>
      <w:r>
        <w:rPr>
          <w:szCs w:val="22"/>
          <w:lang w:val="en-CA"/>
        </w:rPr>
        <w:t>1, left mode + 1, above mode -</w:t>
      </w:r>
      <w:r w:rsidR="00F93E4C">
        <w:rPr>
          <w:szCs w:val="22"/>
          <w:lang w:val="en-CA"/>
        </w:rPr>
        <w:t xml:space="preserve"> </w:t>
      </w:r>
      <w:r>
        <w:rPr>
          <w:szCs w:val="22"/>
          <w:lang w:val="en-CA"/>
        </w:rPr>
        <w:t>1, above mode + 1}</w:t>
      </w:r>
    </w:p>
    <w:p w14:paraId="2B62168B" w14:textId="3B794B55" w:rsidR="00D83B7B" w:rsidRDefault="00D83B7B" w:rsidP="00F01FCD">
      <w:pPr>
        <w:rPr>
          <w:szCs w:val="22"/>
          <w:lang w:val="en-CA"/>
        </w:rPr>
      </w:pPr>
      <w:r>
        <w:rPr>
          <w:szCs w:val="22"/>
          <w:lang w:val="en-CA"/>
        </w:rPr>
        <w:t xml:space="preserve">It is worth noting that a special case occurs when </w:t>
      </w:r>
      <w:r w:rsidR="007E23F2">
        <w:rPr>
          <w:szCs w:val="22"/>
          <w:lang w:val="en-CA"/>
        </w:rPr>
        <w:t>“</w:t>
      </w:r>
      <w:r>
        <w:rPr>
          <w:szCs w:val="22"/>
          <w:lang w:val="en-CA"/>
        </w:rPr>
        <w:t xml:space="preserve">left </w:t>
      </w:r>
      <w:r w:rsidR="007E23F2">
        <w:rPr>
          <w:szCs w:val="22"/>
          <w:lang w:val="en-CA"/>
        </w:rPr>
        <w:t xml:space="preserve">mode </w:t>
      </w:r>
      <w:r>
        <w:rPr>
          <w:szCs w:val="22"/>
          <w:lang w:val="en-CA"/>
        </w:rPr>
        <w:t>-</w:t>
      </w:r>
      <w:r w:rsidR="00F93E4C">
        <w:rPr>
          <w:szCs w:val="22"/>
          <w:lang w:val="en-CA"/>
        </w:rPr>
        <w:t xml:space="preserve"> </w:t>
      </w:r>
      <w:r>
        <w:rPr>
          <w:szCs w:val="22"/>
          <w:lang w:val="en-CA"/>
        </w:rPr>
        <w:t>1</w:t>
      </w:r>
      <w:r w:rsidR="007E23F2">
        <w:rPr>
          <w:szCs w:val="22"/>
          <w:lang w:val="en-CA"/>
        </w:rPr>
        <w:t>”</w:t>
      </w:r>
      <w:r>
        <w:rPr>
          <w:szCs w:val="22"/>
          <w:lang w:val="en-CA"/>
        </w:rPr>
        <w:t xml:space="preserve"> equals t</w:t>
      </w:r>
      <w:r w:rsidR="00F93E4C">
        <w:rPr>
          <w:szCs w:val="22"/>
          <w:lang w:val="en-CA"/>
        </w:rPr>
        <w:t>he</w:t>
      </w:r>
      <w:r>
        <w:rPr>
          <w:szCs w:val="22"/>
          <w:lang w:val="en-CA"/>
        </w:rPr>
        <w:t xml:space="preserve"> above</w:t>
      </w:r>
      <w:r w:rsidR="007E23F2">
        <w:rPr>
          <w:szCs w:val="22"/>
          <w:lang w:val="en-CA"/>
        </w:rPr>
        <w:t xml:space="preserve"> mode</w:t>
      </w:r>
      <w:r>
        <w:rPr>
          <w:szCs w:val="22"/>
          <w:lang w:val="en-CA"/>
        </w:rPr>
        <w:t xml:space="preserve">. In such case, </w:t>
      </w:r>
      <w:r w:rsidR="002964EB">
        <w:rPr>
          <w:szCs w:val="22"/>
          <w:lang w:val="en-CA"/>
        </w:rPr>
        <w:t>the candidate</w:t>
      </w:r>
      <w:r w:rsidR="00435556">
        <w:rPr>
          <w:szCs w:val="22"/>
          <w:lang w:val="en-CA"/>
        </w:rPr>
        <w:t xml:space="preserve"> </w:t>
      </w:r>
      <w:r w:rsidR="007E23F2">
        <w:rPr>
          <w:szCs w:val="22"/>
          <w:lang w:val="en-CA"/>
        </w:rPr>
        <w:t>“</w:t>
      </w:r>
      <w:r>
        <w:rPr>
          <w:szCs w:val="22"/>
          <w:lang w:val="en-CA"/>
        </w:rPr>
        <w:t xml:space="preserve">above mode </w:t>
      </w:r>
      <w:r w:rsidR="007E23F2">
        <w:rPr>
          <w:szCs w:val="22"/>
          <w:lang w:val="en-CA"/>
        </w:rPr>
        <w:t>–</w:t>
      </w:r>
      <w:r>
        <w:rPr>
          <w:szCs w:val="22"/>
          <w:lang w:val="en-CA"/>
        </w:rPr>
        <w:t xml:space="preserve"> 1</w:t>
      </w:r>
      <w:r w:rsidR="007E23F2">
        <w:rPr>
          <w:szCs w:val="22"/>
          <w:lang w:val="en-CA"/>
        </w:rPr>
        <w:t>”</w:t>
      </w:r>
      <w:r>
        <w:rPr>
          <w:szCs w:val="22"/>
          <w:lang w:val="en-CA"/>
        </w:rPr>
        <w:t xml:space="preserve"> </w:t>
      </w:r>
      <w:r w:rsidR="00A916F0">
        <w:rPr>
          <w:szCs w:val="22"/>
          <w:lang w:val="en-CA"/>
        </w:rPr>
        <w:t xml:space="preserve">is inserted before </w:t>
      </w:r>
      <w:r w:rsidR="007E23F2">
        <w:rPr>
          <w:szCs w:val="22"/>
          <w:lang w:val="en-CA"/>
        </w:rPr>
        <w:t>“</w:t>
      </w:r>
      <w:r w:rsidR="00A916F0">
        <w:rPr>
          <w:szCs w:val="22"/>
          <w:lang w:val="en-CA"/>
        </w:rPr>
        <w:t>left mode + 1</w:t>
      </w:r>
      <w:r w:rsidR="007E23F2">
        <w:rPr>
          <w:szCs w:val="22"/>
          <w:lang w:val="en-CA"/>
        </w:rPr>
        <w:t>”</w:t>
      </w:r>
      <w:r>
        <w:rPr>
          <w:szCs w:val="22"/>
          <w:lang w:val="en-CA"/>
        </w:rPr>
        <w:t>.</w:t>
      </w:r>
    </w:p>
    <w:p w14:paraId="4ECB9D60" w14:textId="374BCBFA" w:rsidR="001E76DA" w:rsidRDefault="001E76DA" w:rsidP="001A480C">
      <w:pPr>
        <w:rPr>
          <w:szCs w:val="22"/>
          <w:lang w:val="en-CA"/>
        </w:rPr>
      </w:pPr>
      <w:r>
        <w:rPr>
          <w:szCs w:val="22"/>
          <w:lang w:val="en-CA"/>
        </w:rPr>
        <w:t>Assume</w:t>
      </w:r>
      <w:r w:rsidR="00F93E4C">
        <w:rPr>
          <w:szCs w:val="22"/>
          <w:lang w:val="en-CA"/>
        </w:rPr>
        <w:t>:</w:t>
      </w:r>
    </w:p>
    <w:p w14:paraId="7A1FB571" w14:textId="3E3C28B9" w:rsidR="001E76DA" w:rsidRPr="001E76DA" w:rsidRDefault="001E76DA" w:rsidP="001E76DA">
      <w:pPr>
        <w:pStyle w:val="ListParagraph"/>
        <w:numPr>
          <w:ilvl w:val="0"/>
          <w:numId w:val="14"/>
        </w:numPr>
        <w:rPr>
          <w:szCs w:val="22"/>
          <w:lang w:val="en-CA"/>
        </w:rPr>
      </w:pPr>
      <w:r w:rsidRPr="001A480C">
        <w:rPr>
          <w:rFonts w:ascii="Consolas" w:hAnsi="Consolas" w:cs="Consolas"/>
          <w:color w:val="000000"/>
          <w:sz w:val="19"/>
          <w:szCs w:val="19"/>
        </w:rPr>
        <w:t>leftIntraDir</w:t>
      </w:r>
      <w:r>
        <w:rPr>
          <w:rFonts w:ascii="Consolas" w:hAnsi="Consolas" w:cs="Consolas"/>
          <w:color w:val="000000"/>
          <w:sz w:val="19"/>
          <w:szCs w:val="19"/>
        </w:rPr>
        <w:t xml:space="preserve"> = </w:t>
      </w:r>
      <w:r w:rsidRPr="001E76DA">
        <w:rPr>
          <w:szCs w:val="22"/>
          <w:lang w:val="en-CA"/>
        </w:rPr>
        <w:t>left mode</w:t>
      </w:r>
    </w:p>
    <w:p w14:paraId="1E20BAF2" w14:textId="5F1D4C24" w:rsidR="001E76DA" w:rsidRPr="001E76DA" w:rsidRDefault="001E76DA" w:rsidP="001E76DA">
      <w:pPr>
        <w:pStyle w:val="ListParagraph"/>
        <w:numPr>
          <w:ilvl w:val="0"/>
          <w:numId w:val="14"/>
        </w:numPr>
        <w:rPr>
          <w:szCs w:val="22"/>
          <w:lang w:val="en-CA"/>
        </w:rPr>
      </w:pPr>
      <w:r w:rsidRPr="001A480C">
        <w:rPr>
          <w:rFonts w:ascii="Consolas" w:hAnsi="Consolas" w:cs="Consolas"/>
          <w:color w:val="000000"/>
          <w:sz w:val="19"/>
          <w:szCs w:val="19"/>
        </w:rPr>
        <w:t>aboveIntraDir</w:t>
      </w:r>
      <w:r>
        <w:rPr>
          <w:rFonts w:ascii="Consolas" w:hAnsi="Consolas" w:cs="Consolas"/>
          <w:color w:val="000000"/>
          <w:sz w:val="19"/>
          <w:szCs w:val="19"/>
        </w:rPr>
        <w:t xml:space="preserve"> = </w:t>
      </w:r>
      <w:r w:rsidRPr="001E76DA">
        <w:rPr>
          <w:szCs w:val="22"/>
          <w:lang w:val="en-CA"/>
        </w:rPr>
        <w:t>above mode</w:t>
      </w:r>
    </w:p>
    <w:p w14:paraId="0EF13140" w14:textId="77777777" w:rsidR="001A480C" w:rsidRPr="00771D02" w:rsidRDefault="001A480C" w:rsidP="00771D02">
      <w:pPr>
        <w:rPr>
          <w:szCs w:val="22"/>
          <w:lang w:val="en-CA"/>
        </w:rPr>
      </w:pPr>
    </w:p>
    <w:p w14:paraId="63C4A41D" w14:textId="1A94071C" w:rsidR="00F62600" w:rsidRDefault="00F62600" w:rsidP="00F6260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mode = </w:t>
      </w:r>
      <w:r w:rsidRPr="001A480C">
        <w:rPr>
          <w:rFonts w:ascii="Consolas" w:hAnsi="Consolas" w:cs="Consolas"/>
          <w:color w:val="000000"/>
          <w:sz w:val="19"/>
          <w:szCs w:val="19"/>
        </w:rPr>
        <w:t>leftIntraDir</w:t>
      </w:r>
      <w:r>
        <w:rPr>
          <w:rFonts w:ascii="Consolas" w:hAnsi="Consolas" w:cs="Consolas"/>
          <w:color w:val="000000"/>
          <w:sz w:val="19"/>
          <w:szCs w:val="19"/>
        </w:rPr>
        <w:t>;</w:t>
      </w:r>
    </w:p>
    <w:p w14:paraId="09D8D43D" w14:textId="45B4F663" w:rsidR="00F62600" w:rsidRDefault="00F62600" w:rsidP="00F6260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angMinus = ((mode + offset) % mod) + 2; </w:t>
      </w:r>
      <w:r>
        <w:rPr>
          <w:rFonts w:ascii="Consolas" w:hAnsi="Consolas" w:cs="Consolas"/>
          <w:color w:val="008000"/>
          <w:sz w:val="19"/>
          <w:szCs w:val="19"/>
        </w:rPr>
        <w:t>// angular -1 ;</w:t>
      </w:r>
    </w:p>
    <w:p w14:paraId="5E52EA9F" w14:textId="708DF67F" w:rsidR="00F62600" w:rsidRDefault="00F62600" w:rsidP="00F6260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8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angPlus =  ((mode - 1) % mod) + 2; </w:t>
      </w:r>
      <w:r>
        <w:rPr>
          <w:rFonts w:ascii="Consolas" w:hAnsi="Consolas" w:cs="Consolas"/>
          <w:color w:val="008000"/>
          <w:sz w:val="19"/>
          <w:szCs w:val="19"/>
        </w:rPr>
        <w:t>// angular +1 ;</w:t>
      </w:r>
    </w:p>
    <w:p w14:paraId="18851CF7" w14:textId="77777777" w:rsidR="00F62600" w:rsidRDefault="00F62600" w:rsidP="00F6260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8000"/>
          <w:sz w:val="19"/>
          <w:szCs w:val="19"/>
        </w:rPr>
      </w:pPr>
    </w:p>
    <w:p w14:paraId="1A46EF56" w14:textId="5FA9359E" w:rsidR="00F62600" w:rsidRDefault="00F62600" w:rsidP="00F6260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</w:t>
      </w:r>
      <w:r>
        <w:rPr>
          <w:rFonts w:ascii="Consolas" w:hAnsi="Consolas" w:cs="Consolas"/>
          <w:color w:val="808080"/>
          <w:sz w:val="19"/>
          <w:szCs w:val="19"/>
        </w:rPr>
        <w:t>mpm</w:t>
      </w:r>
      <w:r>
        <w:rPr>
          <w:rFonts w:ascii="Consolas" w:hAnsi="Consolas" w:cs="Consolas"/>
          <w:color w:val="000000"/>
          <w:sz w:val="19"/>
          <w:szCs w:val="19"/>
        </w:rPr>
        <w:t xml:space="preserve">[0] = </w:t>
      </w:r>
      <w:r w:rsidR="002A7558" w:rsidRPr="001A480C">
        <w:rPr>
          <w:rFonts w:ascii="Consolas" w:hAnsi="Consolas" w:cs="Consolas"/>
          <w:color w:val="000000"/>
          <w:sz w:val="19"/>
          <w:szCs w:val="19"/>
        </w:rPr>
        <w:t>leftIntraDir</w:t>
      </w:r>
      <w:r>
        <w:rPr>
          <w:rFonts w:ascii="Consolas" w:hAnsi="Consolas" w:cs="Consolas"/>
          <w:color w:val="000000"/>
          <w:sz w:val="19"/>
          <w:szCs w:val="19"/>
        </w:rPr>
        <w:t>;</w:t>
      </w:r>
    </w:p>
    <w:p w14:paraId="09C30942" w14:textId="4BEAA119" w:rsidR="00F62600" w:rsidRDefault="00F62600" w:rsidP="00F6260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</w:t>
      </w:r>
      <w:r>
        <w:rPr>
          <w:rFonts w:ascii="Consolas" w:hAnsi="Consolas" w:cs="Consolas"/>
          <w:color w:val="808080"/>
          <w:sz w:val="19"/>
          <w:szCs w:val="19"/>
        </w:rPr>
        <w:t>mpm</w:t>
      </w:r>
      <w:r>
        <w:rPr>
          <w:rFonts w:ascii="Consolas" w:hAnsi="Consolas" w:cs="Consolas"/>
          <w:color w:val="000000"/>
          <w:sz w:val="19"/>
          <w:szCs w:val="19"/>
        </w:rPr>
        <w:t xml:space="preserve">[1] = </w:t>
      </w:r>
      <w:r w:rsidR="002A7558" w:rsidRPr="001A480C">
        <w:rPr>
          <w:rFonts w:ascii="Consolas" w:hAnsi="Consolas" w:cs="Consolas"/>
          <w:color w:val="000000"/>
          <w:sz w:val="19"/>
          <w:szCs w:val="19"/>
        </w:rPr>
        <w:t>aboveIntraDir</w:t>
      </w:r>
      <w:r>
        <w:rPr>
          <w:rFonts w:ascii="Consolas" w:hAnsi="Consolas" w:cs="Consolas"/>
          <w:color w:val="000000"/>
          <w:sz w:val="19"/>
          <w:szCs w:val="19"/>
        </w:rPr>
        <w:t>;</w:t>
      </w:r>
    </w:p>
    <w:p w14:paraId="2DFFB406" w14:textId="4AC3E66A" w:rsidR="00F62600" w:rsidRDefault="00F62600" w:rsidP="00F6260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</w:t>
      </w:r>
      <w:r>
        <w:rPr>
          <w:rFonts w:ascii="Consolas" w:hAnsi="Consolas" w:cs="Consolas"/>
          <w:color w:val="808080"/>
          <w:sz w:val="19"/>
          <w:szCs w:val="19"/>
        </w:rPr>
        <w:t>mpm</w:t>
      </w:r>
      <w:r>
        <w:rPr>
          <w:rFonts w:ascii="Consolas" w:hAnsi="Consolas" w:cs="Consolas"/>
          <w:color w:val="000000"/>
          <w:sz w:val="19"/>
          <w:szCs w:val="19"/>
        </w:rPr>
        <w:t>[2] = PLANAR_IDX;</w:t>
      </w:r>
    </w:p>
    <w:p w14:paraId="45AA10FD" w14:textId="28889910" w:rsidR="00F62600" w:rsidRDefault="00F62600" w:rsidP="00F6260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</w:t>
      </w:r>
      <w:r>
        <w:rPr>
          <w:rFonts w:ascii="Consolas" w:hAnsi="Consolas" w:cs="Consolas"/>
          <w:color w:val="808080"/>
          <w:sz w:val="19"/>
          <w:szCs w:val="19"/>
        </w:rPr>
        <w:t>mpm</w:t>
      </w:r>
      <w:r>
        <w:rPr>
          <w:rFonts w:ascii="Consolas" w:hAnsi="Consolas" w:cs="Consolas"/>
          <w:color w:val="000000"/>
          <w:sz w:val="19"/>
          <w:szCs w:val="19"/>
        </w:rPr>
        <w:t>[3] = DC_IDX;</w:t>
      </w:r>
    </w:p>
    <w:p w14:paraId="285A8657" w14:textId="77777777" w:rsidR="00F62600" w:rsidRDefault="00F62600" w:rsidP="00F6260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</w:t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color w:val="000000"/>
          <w:sz w:val="19"/>
          <w:szCs w:val="19"/>
        </w:rPr>
        <w:t xml:space="preserve"> (angMinus == aboveIntraDir)</w:t>
      </w:r>
    </w:p>
    <w:p w14:paraId="33E07592" w14:textId="77777777" w:rsidR="00F62600" w:rsidRDefault="00F62600" w:rsidP="00F6260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{</w:t>
      </w:r>
    </w:p>
    <w:p w14:paraId="450B4432" w14:textId="77CB0F42" w:rsidR="00F62600" w:rsidRDefault="00F62600" w:rsidP="00F6260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808080"/>
          <w:sz w:val="19"/>
          <w:szCs w:val="19"/>
        </w:rPr>
        <w:t>mpm</w:t>
      </w:r>
      <w:r w:rsidR="00333161">
        <w:rPr>
          <w:rFonts w:ascii="Consolas" w:hAnsi="Consolas" w:cs="Consolas"/>
          <w:color w:val="000000"/>
          <w:sz w:val="19"/>
          <w:szCs w:val="19"/>
        </w:rPr>
        <w:t>[4</w:t>
      </w:r>
      <w:r>
        <w:rPr>
          <w:rFonts w:ascii="Consolas" w:hAnsi="Consolas" w:cs="Consolas"/>
          <w:color w:val="000000"/>
          <w:sz w:val="19"/>
          <w:szCs w:val="19"/>
        </w:rPr>
        <w:t xml:space="preserve">] = ((aboveIntraDir + offset) % mod) + 2; </w:t>
      </w:r>
      <w:r>
        <w:rPr>
          <w:rFonts w:ascii="Consolas" w:hAnsi="Consolas" w:cs="Consolas"/>
          <w:color w:val="008000"/>
          <w:sz w:val="19"/>
          <w:szCs w:val="19"/>
        </w:rPr>
        <w:t>// above; angular -1 ;</w:t>
      </w:r>
    </w:p>
    <w:p w14:paraId="5C440A0E" w14:textId="7FCA337F" w:rsidR="00F62600" w:rsidRDefault="00F62600" w:rsidP="00F6260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808080"/>
          <w:sz w:val="19"/>
          <w:szCs w:val="19"/>
        </w:rPr>
        <w:t>mpm</w:t>
      </w:r>
      <w:r w:rsidR="00333161">
        <w:rPr>
          <w:rFonts w:ascii="Consolas" w:hAnsi="Consolas" w:cs="Consolas"/>
          <w:color w:val="000000"/>
          <w:sz w:val="19"/>
          <w:szCs w:val="19"/>
        </w:rPr>
        <w:t>[5</w:t>
      </w:r>
      <w:r>
        <w:rPr>
          <w:rFonts w:ascii="Consolas" w:hAnsi="Consolas" w:cs="Consolas"/>
          <w:color w:val="000000"/>
          <w:sz w:val="19"/>
          <w:szCs w:val="19"/>
        </w:rPr>
        <w:t>] = angPlus;</w:t>
      </w:r>
    </w:p>
    <w:p w14:paraId="39429766" w14:textId="77777777" w:rsidR="00F62600" w:rsidRDefault="00F62600" w:rsidP="00F6260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}</w:t>
      </w:r>
    </w:p>
    <w:p w14:paraId="4AB6F580" w14:textId="77777777" w:rsidR="00F62600" w:rsidRDefault="00F62600" w:rsidP="00F6260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</w:t>
      </w:r>
      <w:r>
        <w:rPr>
          <w:rFonts w:ascii="Consolas" w:hAnsi="Consolas" w:cs="Consolas"/>
          <w:color w:val="0000FF"/>
          <w:sz w:val="19"/>
          <w:szCs w:val="19"/>
        </w:rPr>
        <w:t>else</w:t>
      </w:r>
    </w:p>
    <w:p w14:paraId="67F51A58" w14:textId="77777777" w:rsidR="00F62600" w:rsidRDefault="00F62600" w:rsidP="00F6260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{</w:t>
      </w:r>
    </w:p>
    <w:p w14:paraId="4100A2EC" w14:textId="6061796B" w:rsidR="00F62600" w:rsidRDefault="00F62600" w:rsidP="00F6260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808080"/>
          <w:sz w:val="19"/>
          <w:szCs w:val="19"/>
        </w:rPr>
        <w:t>mpm</w:t>
      </w:r>
      <w:r w:rsidR="00333161">
        <w:rPr>
          <w:rFonts w:ascii="Consolas" w:hAnsi="Consolas" w:cs="Consolas"/>
          <w:color w:val="000000"/>
          <w:sz w:val="19"/>
          <w:szCs w:val="19"/>
        </w:rPr>
        <w:t>[4</w:t>
      </w:r>
      <w:r>
        <w:rPr>
          <w:rFonts w:ascii="Consolas" w:hAnsi="Consolas" w:cs="Consolas"/>
          <w:color w:val="000000"/>
          <w:sz w:val="19"/>
          <w:szCs w:val="19"/>
        </w:rPr>
        <w:t>] = angMinus;</w:t>
      </w:r>
    </w:p>
    <w:p w14:paraId="5077025D" w14:textId="2AD532D9" w:rsidR="00F62600" w:rsidRDefault="00F62600" w:rsidP="00F6260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color w:val="000000"/>
          <w:sz w:val="19"/>
          <w:szCs w:val="19"/>
        </w:rPr>
        <w:t xml:space="preserve"> (aboveIntraDir == angPlus) </w:t>
      </w:r>
      <w:r>
        <w:rPr>
          <w:rFonts w:ascii="Consolas" w:hAnsi="Consolas" w:cs="Consolas"/>
          <w:color w:val="808080"/>
          <w:sz w:val="19"/>
          <w:szCs w:val="19"/>
        </w:rPr>
        <w:t>mpm</w:t>
      </w:r>
      <w:r w:rsidR="00333161">
        <w:rPr>
          <w:rFonts w:ascii="Consolas" w:hAnsi="Consolas" w:cs="Consolas"/>
          <w:color w:val="000000"/>
          <w:sz w:val="19"/>
          <w:szCs w:val="19"/>
        </w:rPr>
        <w:t>[5</w:t>
      </w:r>
      <w:r>
        <w:rPr>
          <w:rFonts w:ascii="Consolas" w:hAnsi="Consolas" w:cs="Consolas"/>
          <w:color w:val="000000"/>
          <w:sz w:val="19"/>
          <w:szCs w:val="19"/>
        </w:rPr>
        <w:t>] = ((aboveIntraDir - 1) % mod) + 2;</w:t>
      </w:r>
    </w:p>
    <w:p w14:paraId="00A28055" w14:textId="1629706E" w:rsidR="00F62600" w:rsidRDefault="00F62600" w:rsidP="00F6260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else</w:t>
      </w:r>
      <w:r>
        <w:rPr>
          <w:rFonts w:ascii="Consolas" w:hAnsi="Consolas" w:cs="Consolas"/>
          <w:color w:val="000000"/>
          <w:sz w:val="19"/>
          <w:szCs w:val="19"/>
        </w:rPr>
        <w:t xml:space="preserve">                          </w:t>
      </w:r>
      <w:r w:rsidR="00333161">
        <w:rPr>
          <w:rFonts w:ascii="Consolas" w:hAnsi="Consolas" w:cs="Consolas"/>
          <w:color w:val="000000"/>
          <w:sz w:val="19"/>
          <w:szCs w:val="19"/>
        </w:rPr>
        <w:t xml:space="preserve">   </w:t>
      </w:r>
      <w:r>
        <w:rPr>
          <w:rFonts w:ascii="Consolas" w:hAnsi="Consolas" w:cs="Consolas"/>
          <w:color w:val="808080"/>
          <w:sz w:val="19"/>
          <w:szCs w:val="19"/>
        </w:rPr>
        <w:t>mpm</w:t>
      </w:r>
      <w:r w:rsidR="00333161">
        <w:rPr>
          <w:rFonts w:ascii="Consolas" w:hAnsi="Consolas" w:cs="Consolas"/>
          <w:color w:val="000000"/>
          <w:sz w:val="19"/>
          <w:szCs w:val="19"/>
        </w:rPr>
        <w:t>[5</w:t>
      </w:r>
      <w:r>
        <w:rPr>
          <w:rFonts w:ascii="Consolas" w:hAnsi="Consolas" w:cs="Consolas"/>
          <w:color w:val="000000"/>
          <w:sz w:val="19"/>
          <w:szCs w:val="19"/>
        </w:rPr>
        <w:t>] = angPlus;</w:t>
      </w:r>
    </w:p>
    <w:p w14:paraId="6007EA45" w14:textId="55D2E406" w:rsidR="00F00173" w:rsidRDefault="00F62600" w:rsidP="00F62600">
      <w:pPr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</w:t>
      </w:r>
      <w:r w:rsidR="001E248F">
        <w:rPr>
          <w:rFonts w:ascii="Consolas" w:eastAsia="Malgun Gothic" w:hAnsi="Consolas" w:cs="Consolas" w:hint="eastAsia"/>
          <w:color w:val="000000"/>
          <w:sz w:val="19"/>
          <w:szCs w:val="19"/>
          <w:lang w:eastAsia="ko-KR"/>
        </w:rPr>
        <w:t xml:space="preserve">  </w:t>
      </w:r>
      <w:r>
        <w:rPr>
          <w:rFonts w:ascii="Consolas" w:hAnsi="Consolas" w:cs="Consolas"/>
          <w:color w:val="000000"/>
          <w:sz w:val="19"/>
          <w:szCs w:val="19"/>
        </w:rPr>
        <w:t>}</w:t>
      </w:r>
    </w:p>
    <w:p w14:paraId="282080C2" w14:textId="77777777" w:rsidR="00AB3045" w:rsidRPr="00F00173" w:rsidRDefault="00AB3045" w:rsidP="00F62600">
      <w:pPr>
        <w:rPr>
          <w:szCs w:val="22"/>
          <w:lang w:val="en-CA"/>
        </w:rPr>
      </w:pPr>
    </w:p>
    <w:p w14:paraId="7D37749A" w14:textId="6025D025" w:rsidR="00154F8D" w:rsidRPr="00CA0A08" w:rsidRDefault="00AB3045" w:rsidP="00154F8D">
      <w:pPr>
        <w:pStyle w:val="Heading2"/>
        <w:rPr>
          <w:szCs w:val="22"/>
          <w:lang w:val="en-CA"/>
        </w:rPr>
      </w:pPr>
      <w:r>
        <w:rPr>
          <w:lang w:val="en-CA"/>
        </w:rPr>
        <w:t>Signa</w:t>
      </w:r>
      <w:r w:rsidR="007F39C8">
        <w:rPr>
          <w:lang w:val="en-CA"/>
        </w:rPr>
        <w:t>l</w:t>
      </w:r>
      <w:r>
        <w:rPr>
          <w:lang w:val="en-CA"/>
        </w:rPr>
        <w:t>ling</w:t>
      </w:r>
      <w:r w:rsidR="00154F8D">
        <w:rPr>
          <w:lang w:val="en-CA"/>
        </w:rPr>
        <w:t xml:space="preserve"> MPM</w:t>
      </w:r>
      <w:r>
        <w:rPr>
          <w:lang w:val="en-CA"/>
        </w:rPr>
        <w:t xml:space="preserve"> and non-MPM</w:t>
      </w:r>
      <w:r w:rsidR="00154F8D">
        <w:rPr>
          <w:lang w:val="en-CA"/>
        </w:rPr>
        <w:t xml:space="preserve"> </w:t>
      </w:r>
      <w:r w:rsidR="00E50809">
        <w:rPr>
          <w:lang w:val="en-CA"/>
        </w:rPr>
        <w:t>indices</w:t>
      </w:r>
    </w:p>
    <w:p w14:paraId="3734DFEC" w14:textId="524E06F0" w:rsidR="00302702" w:rsidRDefault="00FE712D" w:rsidP="00154F8D">
      <w:pPr>
        <w:rPr>
          <w:szCs w:val="22"/>
          <w:lang w:val="en-CA"/>
        </w:rPr>
      </w:pPr>
      <w:r>
        <w:rPr>
          <w:szCs w:val="22"/>
          <w:lang w:val="en-CA"/>
        </w:rPr>
        <w:t xml:space="preserve">In the proposed method, truncated unary coding is used to signal </w:t>
      </w:r>
      <w:r w:rsidR="007F39C8">
        <w:rPr>
          <w:szCs w:val="22"/>
          <w:lang w:val="en-CA"/>
        </w:rPr>
        <w:t xml:space="preserve">the </w:t>
      </w:r>
      <w:r>
        <w:rPr>
          <w:szCs w:val="22"/>
          <w:lang w:val="en-CA"/>
        </w:rPr>
        <w:t xml:space="preserve">MPM </w:t>
      </w:r>
      <w:r w:rsidR="00E50809">
        <w:rPr>
          <w:szCs w:val="22"/>
          <w:lang w:val="en-CA"/>
        </w:rPr>
        <w:t>ind</w:t>
      </w:r>
      <w:r w:rsidR="007F39C8">
        <w:rPr>
          <w:szCs w:val="22"/>
          <w:lang w:val="en-CA"/>
        </w:rPr>
        <w:t>ex</w:t>
      </w:r>
      <w:r>
        <w:rPr>
          <w:szCs w:val="22"/>
          <w:lang w:val="en-CA"/>
        </w:rPr>
        <w:t>. All of the bins</w:t>
      </w:r>
      <w:r w:rsidR="004E74E1">
        <w:rPr>
          <w:szCs w:val="22"/>
          <w:lang w:val="en-CA"/>
        </w:rPr>
        <w:t xml:space="preserve"> of </w:t>
      </w:r>
      <w:r w:rsidR="007F39C8">
        <w:rPr>
          <w:szCs w:val="22"/>
          <w:lang w:val="en-CA"/>
        </w:rPr>
        <w:t>the MPM</w:t>
      </w:r>
      <w:r w:rsidR="004E74E1">
        <w:rPr>
          <w:szCs w:val="22"/>
          <w:lang w:val="en-CA"/>
        </w:rPr>
        <w:t xml:space="preserve"> ind</w:t>
      </w:r>
      <w:r w:rsidR="007F39C8">
        <w:rPr>
          <w:szCs w:val="22"/>
          <w:lang w:val="en-CA"/>
        </w:rPr>
        <w:t>ex</w:t>
      </w:r>
      <w:r>
        <w:rPr>
          <w:szCs w:val="22"/>
          <w:lang w:val="en-CA"/>
        </w:rPr>
        <w:t xml:space="preserve"> are coded </w:t>
      </w:r>
      <w:r w:rsidR="00302702">
        <w:rPr>
          <w:szCs w:val="22"/>
          <w:lang w:val="en-CA"/>
        </w:rPr>
        <w:t xml:space="preserve">with </w:t>
      </w:r>
      <w:r>
        <w:rPr>
          <w:szCs w:val="22"/>
          <w:lang w:val="en-CA"/>
        </w:rPr>
        <w:t>bypass coding</w:t>
      </w:r>
      <w:r w:rsidR="00302702">
        <w:rPr>
          <w:szCs w:val="22"/>
          <w:lang w:val="en-CA"/>
        </w:rPr>
        <w:t>,</w:t>
      </w:r>
      <w:r>
        <w:rPr>
          <w:szCs w:val="22"/>
          <w:lang w:val="en-CA"/>
        </w:rPr>
        <w:t xml:space="preserve"> and there is no context coding used for signa</w:t>
      </w:r>
      <w:r w:rsidR="007F39C8">
        <w:rPr>
          <w:szCs w:val="22"/>
          <w:lang w:val="en-CA"/>
        </w:rPr>
        <w:t>l</w:t>
      </w:r>
      <w:r>
        <w:rPr>
          <w:szCs w:val="22"/>
          <w:lang w:val="en-CA"/>
        </w:rPr>
        <w:t xml:space="preserve">ling </w:t>
      </w:r>
      <w:r w:rsidR="007F39C8">
        <w:rPr>
          <w:szCs w:val="22"/>
          <w:lang w:val="en-CA"/>
        </w:rPr>
        <w:t xml:space="preserve">the </w:t>
      </w:r>
      <w:r>
        <w:rPr>
          <w:szCs w:val="22"/>
          <w:lang w:val="en-CA"/>
        </w:rPr>
        <w:t xml:space="preserve">MPM </w:t>
      </w:r>
      <w:r w:rsidR="00E50809">
        <w:rPr>
          <w:szCs w:val="22"/>
          <w:lang w:val="en-CA"/>
        </w:rPr>
        <w:t>ind</w:t>
      </w:r>
      <w:r w:rsidR="007F39C8">
        <w:rPr>
          <w:szCs w:val="22"/>
          <w:lang w:val="en-CA"/>
        </w:rPr>
        <w:t>ex</w:t>
      </w:r>
      <w:r>
        <w:rPr>
          <w:szCs w:val="22"/>
          <w:lang w:val="en-CA"/>
        </w:rPr>
        <w:t>.</w:t>
      </w:r>
      <w:r w:rsidR="00AB3045">
        <w:rPr>
          <w:szCs w:val="22"/>
          <w:lang w:val="en-CA"/>
        </w:rPr>
        <w:t xml:space="preserve"> </w:t>
      </w:r>
      <w:r w:rsidR="00D250FC">
        <w:rPr>
          <w:szCs w:val="22"/>
          <w:lang w:val="en-CA"/>
        </w:rPr>
        <w:t>The remaining 61</w:t>
      </w:r>
      <w:r w:rsidR="007F39C8">
        <w:rPr>
          <w:szCs w:val="22"/>
          <w:lang w:val="en-CA"/>
        </w:rPr>
        <w:t xml:space="preserve"> </w:t>
      </w:r>
      <w:r w:rsidR="00D250FC">
        <w:rPr>
          <w:szCs w:val="22"/>
          <w:lang w:val="en-CA"/>
        </w:rPr>
        <w:t xml:space="preserve">(67 total modes – 6 MPM modes) </w:t>
      </w:r>
      <w:r w:rsidR="00AB3045">
        <w:rPr>
          <w:szCs w:val="22"/>
          <w:lang w:val="en-CA"/>
        </w:rPr>
        <w:t>non-MPM modes</w:t>
      </w:r>
      <w:r w:rsidR="00D250FC">
        <w:rPr>
          <w:szCs w:val="22"/>
          <w:lang w:val="en-CA"/>
        </w:rPr>
        <w:t xml:space="preserve"> are</w:t>
      </w:r>
      <w:r w:rsidR="00AB3045">
        <w:rPr>
          <w:szCs w:val="22"/>
          <w:lang w:val="en-CA"/>
        </w:rPr>
        <w:t xml:space="preserve"> truncated binary </w:t>
      </w:r>
      <w:r w:rsidR="00D250FC">
        <w:rPr>
          <w:szCs w:val="22"/>
          <w:lang w:val="en-CA"/>
        </w:rPr>
        <w:t xml:space="preserve">coded with </w:t>
      </w:r>
      <w:r w:rsidR="0077539D">
        <w:rPr>
          <w:szCs w:val="22"/>
          <w:lang w:val="en-CA"/>
        </w:rPr>
        <w:t xml:space="preserve">a </w:t>
      </w:r>
      <w:r w:rsidR="00D250FC">
        <w:rPr>
          <w:szCs w:val="22"/>
          <w:lang w:val="en-CA"/>
        </w:rPr>
        <w:t xml:space="preserve">pre-processing step, where the intra mode to be encoded </w:t>
      </w:r>
      <w:r w:rsidR="008D4E26">
        <w:rPr>
          <w:szCs w:val="22"/>
          <w:lang w:val="en-CA"/>
        </w:rPr>
        <w:t>deducts an offset based on its value and the intra modes in the MPM lists.</w:t>
      </w:r>
      <w:r w:rsidR="00766234">
        <w:rPr>
          <w:szCs w:val="22"/>
          <w:lang w:val="en-CA"/>
        </w:rPr>
        <w:t xml:space="preserve"> This pre-processing step ensures the intra mode value range between 0 to 60.</w:t>
      </w:r>
    </w:p>
    <w:p w14:paraId="5D70E975" w14:textId="77777777" w:rsidR="00040CD7" w:rsidRDefault="00040CD7" w:rsidP="00040CD7">
      <w:pPr>
        <w:rPr>
          <w:lang w:val="en-CA"/>
        </w:rPr>
      </w:pPr>
    </w:p>
    <w:p w14:paraId="72AA7827" w14:textId="727E0357" w:rsidR="00233B23" w:rsidRPr="005B217D" w:rsidRDefault="00233B23" w:rsidP="00233B23">
      <w:pPr>
        <w:pStyle w:val="Heading1"/>
        <w:rPr>
          <w:lang w:val="en-CA"/>
        </w:rPr>
      </w:pPr>
      <w:r>
        <w:rPr>
          <w:lang w:val="en-CA"/>
        </w:rPr>
        <w:lastRenderedPageBreak/>
        <w:t xml:space="preserve">Simulation </w:t>
      </w:r>
      <w:r w:rsidR="00226862">
        <w:rPr>
          <w:lang w:val="en-CA"/>
        </w:rPr>
        <w:t>results</w:t>
      </w:r>
    </w:p>
    <w:p w14:paraId="507BE101" w14:textId="2BB0E4DE" w:rsidR="007F39C8" w:rsidRDefault="00233B23" w:rsidP="00B71EA9">
      <w:pPr>
        <w:rPr>
          <w:lang w:val="en-CA"/>
        </w:rPr>
      </w:pPr>
      <w:r>
        <w:rPr>
          <w:lang w:val="en-CA"/>
        </w:rPr>
        <w:t xml:space="preserve">The proposed method </w:t>
      </w:r>
      <w:r w:rsidR="00274837">
        <w:rPr>
          <w:rFonts w:eastAsia="Malgun Gothic" w:hint="eastAsia"/>
          <w:lang w:val="en-CA" w:eastAsia="ko-KR"/>
        </w:rPr>
        <w:t>is</w:t>
      </w:r>
      <w:r w:rsidR="00274837">
        <w:rPr>
          <w:lang w:val="en-CA"/>
        </w:rPr>
        <w:t xml:space="preserve"> </w:t>
      </w:r>
      <w:r>
        <w:rPr>
          <w:lang w:val="en-CA"/>
        </w:rPr>
        <w:t>implemented in BMS</w:t>
      </w:r>
      <w:r w:rsidR="00E756FA">
        <w:rPr>
          <w:lang w:val="en-CA"/>
        </w:rPr>
        <w:t>2.0.</w:t>
      </w:r>
      <w:r>
        <w:rPr>
          <w:lang w:val="en-CA"/>
        </w:rPr>
        <w:t>1</w:t>
      </w:r>
      <w:r w:rsidR="00E756FA">
        <w:rPr>
          <w:lang w:val="en-CA"/>
        </w:rPr>
        <w:t xml:space="preserve"> with </w:t>
      </w:r>
      <w:r w:rsidR="00C063FD">
        <w:rPr>
          <w:lang w:val="en-CA"/>
        </w:rPr>
        <w:t xml:space="preserve">VTM </w:t>
      </w:r>
      <w:r w:rsidR="00E756FA">
        <w:rPr>
          <w:lang w:val="en-CA"/>
        </w:rPr>
        <w:t>configuration</w:t>
      </w:r>
      <w:r>
        <w:rPr>
          <w:lang w:val="en-CA"/>
        </w:rPr>
        <w:t xml:space="preserve">. Table </w:t>
      </w:r>
      <w:r w:rsidR="0071614C">
        <w:rPr>
          <w:lang w:val="en-CA"/>
        </w:rPr>
        <w:t>1</w:t>
      </w:r>
      <w:r>
        <w:rPr>
          <w:lang w:val="en-CA"/>
        </w:rPr>
        <w:t xml:space="preserve"> shows the simulation results of </w:t>
      </w:r>
      <w:r w:rsidR="001E784D">
        <w:rPr>
          <w:lang w:val="en-CA"/>
        </w:rPr>
        <w:t xml:space="preserve">the </w:t>
      </w:r>
      <w:r>
        <w:rPr>
          <w:lang w:val="en-CA"/>
        </w:rPr>
        <w:t>proposed method</w:t>
      </w:r>
      <w:r w:rsidR="00B71EA9">
        <w:rPr>
          <w:lang w:val="en-CA"/>
        </w:rPr>
        <w:t>.</w:t>
      </w:r>
      <w:r w:rsidR="002E7B13">
        <w:rPr>
          <w:lang w:val="en-CA"/>
        </w:rPr>
        <w:t xml:space="preserve"> </w:t>
      </w:r>
    </w:p>
    <w:p w14:paraId="3C48E42D" w14:textId="77777777" w:rsidR="000F3D3A" w:rsidRDefault="000F3D3A" w:rsidP="00B71EA9">
      <w:pPr>
        <w:rPr>
          <w:lang w:val="en-CA"/>
        </w:rPr>
      </w:pPr>
    </w:p>
    <w:p w14:paraId="29E91C13" w14:textId="750DECFE" w:rsidR="001C1CB6" w:rsidRPr="00A57C00" w:rsidRDefault="001C1CB6" w:rsidP="001C1CB6">
      <w:pPr>
        <w:pStyle w:val="ListParagraph"/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</w:pPr>
      <w:r>
        <w:t>VTM</w:t>
      </w:r>
      <w:r w:rsidRPr="00A57C00">
        <w:t xml:space="preserve"> simulations</w:t>
      </w:r>
      <w:r w:rsidR="007F39C8">
        <w:t>:</w:t>
      </w:r>
    </w:p>
    <w:p w14:paraId="6EE6C530" w14:textId="77777777" w:rsidR="001C1CB6" w:rsidRDefault="001C1CB6" w:rsidP="001C1CB6">
      <w:pPr>
        <w:pStyle w:val="ListParagraph"/>
        <w:numPr>
          <w:ilvl w:val="1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</w:pPr>
      <w:r>
        <w:t>Anchor: VTM2.0.1</w:t>
      </w:r>
    </w:p>
    <w:p w14:paraId="2627BCCC" w14:textId="0A567CE8" w:rsidR="001C1CB6" w:rsidRPr="00D250FC" w:rsidRDefault="001C1CB6" w:rsidP="001C1CB6">
      <w:pPr>
        <w:pStyle w:val="ListParagraph"/>
        <w:numPr>
          <w:ilvl w:val="1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</w:pPr>
      <w:r w:rsidRPr="00B43CDF">
        <w:t>Test: VTM</w:t>
      </w:r>
      <w:r>
        <w:t>2.0.1</w:t>
      </w:r>
      <w:r w:rsidRPr="00B43CDF">
        <w:t xml:space="preserve"> + </w:t>
      </w:r>
      <w:r w:rsidR="00274837">
        <w:rPr>
          <w:rFonts w:eastAsia="Malgun Gothic" w:hint="eastAsia"/>
          <w:lang w:eastAsia="ko-KR"/>
        </w:rPr>
        <w:t>p</w:t>
      </w:r>
      <w:r w:rsidR="001E248F">
        <w:rPr>
          <w:rFonts w:eastAsia="Malgun Gothic" w:hint="eastAsia"/>
          <w:lang w:eastAsia="ko-KR"/>
        </w:rPr>
        <w:t>roposed method</w:t>
      </w:r>
    </w:p>
    <w:p w14:paraId="6139F08E" w14:textId="77777777" w:rsidR="007F39C8" w:rsidRPr="00794D93" w:rsidRDefault="007F39C8" w:rsidP="00D250F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</w:pPr>
    </w:p>
    <w:p w14:paraId="2E1F17DB" w14:textId="6C9244EF" w:rsidR="00B71EA9" w:rsidRDefault="00DD35F7" w:rsidP="0071767C">
      <w:pPr>
        <w:jc w:val="center"/>
        <w:rPr>
          <w:lang w:val="en-CA"/>
        </w:rPr>
      </w:pPr>
      <w:r w:rsidRPr="00DD35F7">
        <w:rPr>
          <w:noProof/>
        </w:rPr>
        <w:drawing>
          <wp:inline distT="0" distB="0" distL="0" distR="0" wp14:anchorId="54B29293" wp14:editId="3E4B5F42">
            <wp:extent cx="4428490" cy="1630680"/>
            <wp:effectExtent l="0" t="0" r="0" b="762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8490" cy="1630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412F4B" w14:textId="53795E13" w:rsidR="0071767C" w:rsidRDefault="0071767C" w:rsidP="0071767C">
      <w:pPr>
        <w:jc w:val="center"/>
        <w:rPr>
          <w:lang w:val="en-CA"/>
        </w:rPr>
      </w:pPr>
      <w:r w:rsidRPr="0071767C">
        <w:rPr>
          <w:noProof/>
        </w:rPr>
        <w:drawing>
          <wp:inline distT="0" distB="0" distL="0" distR="0" wp14:anchorId="0E914D6D" wp14:editId="42B27683">
            <wp:extent cx="4428490" cy="1630680"/>
            <wp:effectExtent l="0" t="0" r="0" b="762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8490" cy="1630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54B7E4" w14:textId="095EF181" w:rsidR="00EA73CD" w:rsidRPr="00EA73CD" w:rsidRDefault="0044320A" w:rsidP="0071767C">
      <w:pPr>
        <w:pStyle w:val="Heading1"/>
        <w:numPr>
          <w:ilvl w:val="0"/>
          <w:numId w:val="0"/>
        </w:numPr>
        <w:ind w:left="360"/>
        <w:jc w:val="center"/>
        <w:rPr>
          <w:lang w:val="en-CA"/>
        </w:rPr>
      </w:pPr>
      <w:r w:rsidRPr="00771D02">
        <w:rPr>
          <w:sz w:val="22"/>
          <w:szCs w:val="22"/>
        </w:rPr>
        <w:t xml:space="preserve">Table </w:t>
      </w:r>
      <w:r>
        <w:rPr>
          <w:sz w:val="22"/>
          <w:szCs w:val="22"/>
        </w:rPr>
        <w:t>1</w:t>
      </w:r>
      <w:r w:rsidRPr="00771D02">
        <w:rPr>
          <w:sz w:val="22"/>
          <w:szCs w:val="22"/>
        </w:rPr>
        <w:t xml:space="preserve">. Simulation results of </w:t>
      </w:r>
      <w:r>
        <w:rPr>
          <w:sz w:val="22"/>
          <w:szCs w:val="22"/>
        </w:rPr>
        <w:t xml:space="preserve">the </w:t>
      </w:r>
      <w:r w:rsidRPr="00771D02">
        <w:rPr>
          <w:sz w:val="22"/>
          <w:szCs w:val="22"/>
        </w:rPr>
        <w:t>proposed method</w:t>
      </w:r>
      <w:r>
        <w:rPr>
          <w:sz w:val="22"/>
          <w:szCs w:val="22"/>
        </w:rPr>
        <w:t>s</w:t>
      </w:r>
      <w:r w:rsidRPr="00771D02">
        <w:rPr>
          <w:sz w:val="22"/>
          <w:szCs w:val="22"/>
        </w:rPr>
        <w:t xml:space="preserve"> </w:t>
      </w:r>
      <w:r w:rsidR="00DD35F7">
        <w:rPr>
          <w:sz w:val="22"/>
          <w:szCs w:val="22"/>
        </w:rPr>
        <w:t xml:space="preserve">compared to </w:t>
      </w:r>
      <w:r>
        <w:rPr>
          <w:sz w:val="22"/>
          <w:szCs w:val="22"/>
        </w:rPr>
        <w:t>VTM2.0.1</w:t>
      </w:r>
    </w:p>
    <w:p w14:paraId="343D6980" w14:textId="001F7E79" w:rsidR="00360D9D" w:rsidRPr="005B217D" w:rsidRDefault="00360D9D" w:rsidP="00360D9D">
      <w:pPr>
        <w:pStyle w:val="Heading1"/>
        <w:rPr>
          <w:lang w:val="en-CA"/>
        </w:rPr>
      </w:pPr>
      <w:r>
        <w:rPr>
          <w:lang w:val="en-CA"/>
        </w:rPr>
        <w:t>Conclusions</w:t>
      </w:r>
    </w:p>
    <w:p w14:paraId="330521E0" w14:textId="0D736F0F" w:rsidR="00360D9D" w:rsidRPr="005B217D" w:rsidRDefault="006418C1" w:rsidP="00360D9D">
      <w:pPr>
        <w:rPr>
          <w:szCs w:val="22"/>
          <w:lang w:val="en-CA"/>
        </w:rPr>
      </w:pPr>
      <w:r>
        <w:rPr>
          <w:lang w:val="en-CA"/>
        </w:rPr>
        <w:t>C</w:t>
      </w:r>
      <w:r w:rsidR="00360D9D">
        <w:rPr>
          <w:lang w:val="en-CA"/>
        </w:rPr>
        <w:t>ompared to VTM2.0</w:t>
      </w:r>
      <w:r w:rsidR="00632E4A">
        <w:rPr>
          <w:lang w:val="en-CA"/>
        </w:rPr>
        <w:t>.1</w:t>
      </w:r>
      <w:r w:rsidR="00360D9D">
        <w:rPr>
          <w:lang w:val="en-CA"/>
        </w:rPr>
        <w:t>, th</w:t>
      </w:r>
      <w:r w:rsidR="00B04637">
        <w:rPr>
          <w:lang w:val="en-CA"/>
        </w:rPr>
        <w:t>is</w:t>
      </w:r>
      <w:r w:rsidR="00360D9D">
        <w:rPr>
          <w:lang w:val="en-CA"/>
        </w:rPr>
        <w:t xml:space="preserve"> propos</w:t>
      </w:r>
      <w:r w:rsidR="00B04637">
        <w:rPr>
          <w:lang w:val="en-CA"/>
        </w:rPr>
        <w:t>al</w:t>
      </w:r>
      <w:r w:rsidR="00360D9D">
        <w:rPr>
          <w:lang w:val="en-CA"/>
        </w:rPr>
        <w:t xml:space="preserve"> </w:t>
      </w:r>
      <w:r w:rsidR="00CE0D4D">
        <w:rPr>
          <w:lang w:val="en-CA"/>
        </w:rPr>
        <w:t xml:space="preserve">reportedly </w:t>
      </w:r>
      <w:r w:rsidR="00360D9D">
        <w:rPr>
          <w:lang w:val="en-CA"/>
        </w:rPr>
        <w:t>achieve</w:t>
      </w:r>
      <w:r w:rsidR="00B04637">
        <w:rPr>
          <w:lang w:val="en-CA"/>
        </w:rPr>
        <w:t>s</w:t>
      </w:r>
      <w:r w:rsidR="00360D9D">
        <w:rPr>
          <w:lang w:val="en-CA"/>
        </w:rPr>
        <w:t xml:space="preserve"> BD-rate</w:t>
      </w:r>
      <w:r w:rsidR="00B04637">
        <w:rPr>
          <w:lang w:val="en-CA"/>
        </w:rPr>
        <w:t>s</w:t>
      </w:r>
      <w:r w:rsidR="00304C61">
        <w:rPr>
          <w:lang w:val="en-CA"/>
        </w:rPr>
        <w:t xml:space="preserve"> of -0.32%/-0.26%/-0.24</w:t>
      </w:r>
      <w:r w:rsidR="00360D9D">
        <w:rPr>
          <w:lang w:val="en-CA"/>
        </w:rPr>
        <w:t>% for Y/U/V, respectively</w:t>
      </w:r>
      <w:r w:rsidR="00A44E4F">
        <w:rPr>
          <w:lang w:val="en-CA"/>
        </w:rPr>
        <w:t>, in All Intra configuration</w:t>
      </w:r>
      <w:r w:rsidR="00360D9D">
        <w:rPr>
          <w:lang w:val="en-CA"/>
        </w:rPr>
        <w:t xml:space="preserve">. </w:t>
      </w:r>
    </w:p>
    <w:p w14:paraId="66F16810" w14:textId="77777777" w:rsidR="00360D9D" w:rsidRPr="005B217D" w:rsidRDefault="00360D9D" w:rsidP="00360D9D">
      <w:pPr>
        <w:rPr>
          <w:szCs w:val="22"/>
          <w:lang w:val="en-CA"/>
        </w:rPr>
      </w:pPr>
    </w:p>
    <w:p w14:paraId="563217E9" w14:textId="3407B7D4" w:rsidR="00360D9D" w:rsidRPr="005B217D" w:rsidRDefault="00360D9D" w:rsidP="00360D9D">
      <w:pPr>
        <w:pStyle w:val="Heading1"/>
        <w:rPr>
          <w:lang w:val="en-CA"/>
        </w:rPr>
      </w:pPr>
      <w:r w:rsidRPr="005B217D">
        <w:rPr>
          <w:lang w:val="en-CA"/>
        </w:rPr>
        <w:t>Patent rights declarations</w:t>
      </w:r>
    </w:p>
    <w:p w14:paraId="4BCB97AF" w14:textId="77777777" w:rsidR="00D51311" w:rsidRDefault="00D51311" w:rsidP="00D51311">
      <w:pPr>
        <w:rPr>
          <w:b/>
          <w:bCs/>
        </w:rPr>
      </w:pPr>
      <w:r>
        <w:rPr>
          <w:b/>
          <w:bCs/>
          <w:lang w:eastAsia="ko-KR"/>
        </w:rPr>
        <w:t>Huawei Technologies Co.,Ltd.</w:t>
      </w:r>
      <w:r>
        <w:rPr>
          <w:b/>
          <w:bCs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45EDDE33" w14:textId="77777777" w:rsidR="00AB4B9E" w:rsidRDefault="00AB4B9E" w:rsidP="00D51311">
      <w:pPr>
        <w:rPr>
          <w:b/>
          <w:bCs/>
        </w:rPr>
      </w:pPr>
    </w:p>
    <w:p w14:paraId="4E375274" w14:textId="77777777" w:rsidR="00D51311" w:rsidRPr="005B217D" w:rsidRDefault="00D51311" w:rsidP="00D51311">
      <w:pPr>
        <w:rPr>
          <w:szCs w:val="22"/>
          <w:lang w:val="en-CA"/>
        </w:rPr>
      </w:pPr>
      <w:r w:rsidRPr="00D454F0">
        <w:rPr>
          <w:b/>
          <w:szCs w:val="22"/>
          <w:lang w:val="en-GB" w:eastAsia="zh-TW"/>
        </w:rPr>
        <w:t>MediaTek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51723334" w14:textId="77777777" w:rsidR="00AB4B9E" w:rsidRDefault="00AB4B9E" w:rsidP="00AB4B9E">
      <w:pPr>
        <w:rPr>
          <w:b/>
          <w:szCs w:val="22"/>
          <w:lang w:val="en-CA"/>
        </w:rPr>
      </w:pPr>
    </w:p>
    <w:p w14:paraId="418D55B5" w14:textId="77777777" w:rsidR="00AB4B9E" w:rsidRPr="005B217D" w:rsidRDefault="00AB4B9E" w:rsidP="00AB4B9E">
      <w:pPr>
        <w:rPr>
          <w:szCs w:val="22"/>
          <w:lang w:val="en-CA"/>
        </w:rPr>
      </w:pPr>
      <w:r w:rsidRPr="006A3A83">
        <w:rPr>
          <w:b/>
          <w:szCs w:val="22"/>
          <w:lang w:val="en-CA"/>
        </w:rPr>
        <w:t xml:space="preserve">LG Electronics </w:t>
      </w:r>
      <w:r>
        <w:rPr>
          <w:b/>
          <w:szCs w:val="22"/>
          <w:lang w:val="en-CA"/>
        </w:rPr>
        <w:t xml:space="preserve">Inc. </w:t>
      </w:r>
      <w:r w:rsidRPr="006A3A83">
        <w:rPr>
          <w:b/>
          <w:szCs w:val="22"/>
          <w:lang w:val="en-CA"/>
        </w:rPr>
        <w:t>may have</w:t>
      </w:r>
      <w:r w:rsidRPr="005B217D">
        <w:rPr>
          <w:b/>
          <w:szCs w:val="22"/>
          <w:lang w:val="en-CA"/>
        </w:rPr>
        <w:t xml:space="preserve">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25232237" w14:textId="77777777" w:rsidR="00AB4B9E" w:rsidRDefault="00AB4B9E" w:rsidP="00AB4B9E">
      <w:pPr>
        <w:rPr>
          <w:b/>
          <w:szCs w:val="22"/>
          <w:lang w:val="en-CA"/>
        </w:rPr>
      </w:pPr>
    </w:p>
    <w:p w14:paraId="1E4486A3" w14:textId="77777777" w:rsidR="00AB4B9E" w:rsidRPr="005B217D" w:rsidRDefault="00AB4B9E" w:rsidP="00AB4B9E">
      <w:pPr>
        <w:rPr>
          <w:szCs w:val="22"/>
          <w:lang w:val="en-CA"/>
        </w:rPr>
      </w:pPr>
      <w:r>
        <w:rPr>
          <w:b/>
          <w:szCs w:val="22"/>
          <w:lang w:val="en-CA"/>
        </w:rPr>
        <w:t>Qualcomm</w:t>
      </w:r>
      <w:r w:rsidRPr="005B217D">
        <w:rPr>
          <w:b/>
          <w:szCs w:val="22"/>
          <w:lang w:val="en-CA"/>
        </w:rPr>
        <w:t xml:space="preserve"> </w:t>
      </w:r>
      <w:r>
        <w:rPr>
          <w:b/>
          <w:szCs w:val="22"/>
          <w:lang w:val="en-CA"/>
        </w:rPr>
        <w:t xml:space="preserve">Inc.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5C86F9E0" w14:textId="77777777" w:rsidR="00D51311" w:rsidRDefault="00D51311" w:rsidP="00D51311">
      <w:pPr>
        <w:rPr>
          <w:b/>
          <w:bCs/>
          <w:sz w:val="20"/>
        </w:rPr>
      </w:pPr>
    </w:p>
    <w:p w14:paraId="0976D5DE" w14:textId="77777777" w:rsidR="00360D9D" w:rsidRDefault="00360D9D" w:rsidP="00360D9D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2EF74E1C" w14:textId="77777777" w:rsidR="00360D9D" w:rsidRDefault="00360D9D" w:rsidP="00360D9D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contextualSpacing/>
        <w:textAlignment w:val="auto"/>
        <w:rPr>
          <w:lang w:val="en-CA"/>
        </w:rPr>
      </w:pPr>
      <w:r>
        <w:rPr>
          <w:lang w:val="en-CA"/>
        </w:rPr>
        <w:t>[1]</w:t>
      </w:r>
      <w:r w:rsidRPr="00410299">
        <w:t xml:space="preserve"> </w:t>
      </w:r>
      <w:r>
        <w:t xml:space="preserve">B. Bross, J. Chen, S. Liu, </w:t>
      </w:r>
      <w:r>
        <w:rPr>
          <w:lang w:val="en-CA"/>
        </w:rPr>
        <w:t>“</w:t>
      </w:r>
      <w:r w:rsidRPr="00746251">
        <w:rPr>
          <w:lang w:val="en-CA"/>
        </w:rPr>
        <w:t>Versatile Video Coding (Draft 2)</w:t>
      </w:r>
      <w:r>
        <w:rPr>
          <w:lang w:val="en-CA"/>
        </w:rPr>
        <w:t xml:space="preserve">,” Document of Joint Video Experts Team, JVET-K1001-v4, </w:t>
      </w:r>
      <w:r w:rsidRPr="00032495">
        <w:rPr>
          <w:noProof/>
          <w:lang w:val="en-CA"/>
        </w:rPr>
        <w:t>Ljubljana, SI, 10–18 July 2018</w:t>
      </w:r>
      <w:r>
        <w:rPr>
          <w:noProof/>
          <w:lang w:val="en-CA"/>
        </w:rPr>
        <w:t>.</w:t>
      </w:r>
    </w:p>
    <w:p w14:paraId="63270061" w14:textId="05175568" w:rsidR="00245A8A" w:rsidRDefault="00360D9D" w:rsidP="00245A8A">
      <w:pPr>
        <w:rPr>
          <w:lang w:val="en-GB"/>
        </w:rPr>
      </w:pPr>
      <w:r>
        <w:rPr>
          <w:lang w:val="en-CA"/>
        </w:rPr>
        <w:t>[2]</w:t>
      </w:r>
      <w:r w:rsidRPr="00410299">
        <w:t xml:space="preserve"> </w:t>
      </w:r>
      <w:r>
        <w:t xml:space="preserve">F. Bossen, </w:t>
      </w:r>
      <w:r w:rsidRPr="00410299">
        <w:rPr>
          <w:lang w:val="en-CA"/>
        </w:rPr>
        <w:t>J. Boyce,</w:t>
      </w:r>
      <w:r>
        <w:rPr>
          <w:lang w:val="en-CA"/>
        </w:rPr>
        <w:t xml:space="preserve"> K. Suehring, X. Li, V. Seregin, “</w:t>
      </w:r>
      <w:r w:rsidRPr="00410299">
        <w:rPr>
          <w:lang w:val="en-CA"/>
        </w:rPr>
        <w:t xml:space="preserve">JVET common test conditions and </w:t>
      </w:r>
      <w:r>
        <w:rPr>
          <w:lang w:val="en-CA"/>
        </w:rPr>
        <w:t>software reference configurations,” Document of Joint Video Experts Team, JVET-K1010.</w:t>
      </w:r>
    </w:p>
    <w:sectPr w:rsidR="00245A8A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EB8EE8B" w16cid:durableId="1F55DF51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750980" w14:textId="77777777" w:rsidR="00FB40D1" w:rsidRDefault="00FB40D1">
      <w:r>
        <w:separator/>
      </w:r>
    </w:p>
  </w:endnote>
  <w:endnote w:type="continuationSeparator" w:id="0">
    <w:p w14:paraId="26089932" w14:textId="77777777" w:rsidR="00FB40D1" w:rsidRDefault="00FB40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B341F77" w:rsidR="001D479D" w:rsidRPr="00C00DDE" w:rsidRDefault="001D479D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A73CC9">
      <w:rPr>
        <w:rStyle w:val="PageNumber"/>
        <w:noProof/>
      </w:rPr>
      <w:t>6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F4A56">
      <w:rPr>
        <w:rStyle w:val="PageNumber"/>
        <w:noProof/>
      </w:rPr>
      <w:t>2018-09-29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0F9063" w14:textId="77777777" w:rsidR="00FB40D1" w:rsidRDefault="00FB40D1">
      <w:r>
        <w:separator/>
      </w:r>
    </w:p>
  </w:footnote>
  <w:footnote w:type="continuationSeparator" w:id="0">
    <w:p w14:paraId="131A8134" w14:textId="77777777" w:rsidR="00FB40D1" w:rsidRDefault="00FB40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A542D5"/>
    <w:multiLevelType w:val="hybridMultilevel"/>
    <w:tmpl w:val="47F2A6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3D26BA"/>
    <w:multiLevelType w:val="hybridMultilevel"/>
    <w:tmpl w:val="BBE6F74C"/>
    <w:lvl w:ilvl="0" w:tplc="BF06EA70">
      <w:start w:val="1"/>
      <w:numFmt w:val="bullet"/>
      <w:lvlText w:val="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228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AE711BC"/>
    <w:multiLevelType w:val="hybridMultilevel"/>
    <w:tmpl w:val="02609AA8"/>
    <w:lvl w:ilvl="0" w:tplc="BF06EA7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9997EFB"/>
    <w:multiLevelType w:val="hybridMultilevel"/>
    <w:tmpl w:val="58EE0F18"/>
    <w:lvl w:ilvl="0" w:tplc="BF06EA7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 w15:restartNumberingAfterBreak="0">
    <w:nsid w:val="736F384D"/>
    <w:multiLevelType w:val="hybridMultilevel"/>
    <w:tmpl w:val="4BD6B636"/>
    <w:lvl w:ilvl="0" w:tplc="BF06EA7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1"/>
  </w:num>
  <w:num w:numId="4">
    <w:abstractNumId w:val="9"/>
  </w:num>
  <w:num w:numId="5">
    <w:abstractNumId w:val="10"/>
  </w:num>
  <w:num w:numId="6">
    <w:abstractNumId w:val="6"/>
  </w:num>
  <w:num w:numId="7">
    <w:abstractNumId w:val="8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14"/>
  </w:num>
  <w:num w:numId="13">
    <w:abstractNumId w:val="4"/>
  </w:num>
  <w:num w:numId="14">
    <w:abstractNumId w:val="12"/>
  </w:num>
  <w:num w:numId="15">
    <w:abstractNumId w:val="6"/>
  </w:num>
  <w:num w:numId="16">
    <w:abstractNumId w:val="6"/>
  </w:num>
  <w:num w:numId="17">
    <w:abstractNumId w:val="7"/>
  </w:num>
  <w:num w:numId="18">
    <w:abstractNumId w:val="6"/>
  </w:num>
  <w:num w:numId="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0998"/>
    <w:rsid w:val="0000259B"/>
    <w:rsid w:val="00004724"/>
    <w:rsid w:val="0000696B"/>
    <w:rsid w:val="000077D3"/>
    <w:rsid w:val="0001134E"/>
    <w:rsid w:val="00016349"/>
    <w:rsid w:val="0002262C"/>
    <w:rsid w:val="00026243"/>
    <w:rsid w:val="000308A3"/>
    <w:rsid w:val="00040CD7"/>
    <w:rsid w:val="000458BC"/>
    <w:rsid w:val="00045C41"/>
    <w:rsid w:val="00046C03"/>
    <w:rsid w:val="000505C1"/>
    <w:rsid w:val="00055F1D"/>
    <w:rsid w:val="00062774"/>
    <w:rsid w:val="00065039"/>
    <w:rsid w:val="000727D3"/>
    <w:rsid w:val="0007614F"/>
    <w:rsid w:val="00081398"/>
    <w:rsid w:val="000A3148"/>
    <w:rsid w:val="000B0C0F"/>
    <w:rsid w:val="000B1C6B"/>
    <w:rsid w:val="000B490A"/>
    <w:rsid w:val="000B4FF9"/>
    <w:rsid w:val="000B57E9"/>
    <w:rsid w:val="000C09AC"/>
    <w:rsid w:val="000C6CC2"/>
    <w:rsid w:val="000D3C68"/>
    <w:rsid w:val="000D5B6B"/>
    <w:rsid w:val="000E00F3"/>
    <w:rsid w:val="000E74EB"/>
    <w:rsid w:val="000E751A"/>
    <w:rsid w:val="000F158C"/>
    <w:rsid w:val="000F3D3A"/>
    <w:rsid w:val="000F7E95"/>
    <w:rsid w:val="00102F3D"/>
    <w:rsid w:val="001102D5"/>
    <w:rsid w:val="00111352"/>
    <w:rsid w:val="00112CD5"/>
    <w:rsid w:val="00114B64"/>
    <w:rsid w:val="00116C52"/>
    <w:rsid w:val="00120744"/>
    <w:rsid w:val="00123C4E"/>
    <w:rsid w:val="001249A2"/>
    <w:rsid w:val="00124E38"/>
    <w:rsid w:val="0012580B"/>
    <w:rsid w:val="00127A09"/>
    <w:rsid w:val="00131F90"/>
    <w:rsid w:val="0013458C"/>
    <w:rsid w:val="0013526E"/>
    <w:rsid w:val="00137F20"/>
    <w:rsid w:val="001401BB"/>
    <w:rsid w:val="00142448"/>
    <w:rsid w:val="00142962"/>
    <w:rsid w:val="00142CD5"/>
    <w:rsid w:val="00146152"/>
    <w:rsid w:val="00147335"/>
    <w:rsid w:val="00154F8D"/>
    <w:rsid w:val="00155526"/>
    <w:rsid w:val="00171371"/>
    <w:rsid w:val="00175A24"/>
    <w:rsid w:val="001832A5"/>
    <w:rsid w:val="00183760"/>
    <w:rsid w:val="00185986"/>
    <w:rsid w:val="00187E58"/>
    <w:rsid w:val="00191F85"/>
    <w:rsid w:val="00193155"/>
    <w:rsid w:val="001A0C64"/>
    <w:rsid w:val="001A297E"/>
    <w:rsid w:val="001A368E"/>
    <w:rsid w:val="001A480C"/>
    <w:rsid w:val="001A7329"/>
    <w:rsid w:val="001A792F"/>
    <w:rsid w:val="001B4E28"/>
    <w:rsid w:val="001C1CB6"/>
    <w:rsid w:val="001C1E79"/>
    <w:rsid w:val="001C3525"/>
    <w:rsid w:val="001C3AFB"/>
    <w:rsid w:val="001C3D02"/>
    <w:rsid w:val="001D0012"/>
    <w:rsid w:val="001D0ECA"/>
    <w:rsid w:val="001D1BD2"/>
    <w:rsid w:val="001D479D"/>
    <w:rsid w:val="001D53A0"/>
    <w:rsid w:val="001D5E96"/>
    <w:rsid w:val="001E0248"/>
    <w:rsid w:val="001E02BE"/>
    <w:rsid w:val="001E0638"/>
    <w:rsid w:val="001E248F"/>
    <w:rsid w:val="001E3B37"/>
    <w:rsid w:val="001E76DA"/>
    <w:rsid w:val="001E784D"/>
    <w:rsid w:val="001F229F"/>
    <w:rsid w:val="001F2594"/>
    <w:rsid w:val="001F3C12"/>
    <w:rsid w:val="001F3C1C"/>
    <w:rsid w:val="002055A6"/>
    <w:rsid w:val="00206460"/>
    <w:rsid w:val="00206543"/>
    <w:rsid w:val="00206655"/>
    <w:rsid w:val="002069B4"/>
    <w:rsid w:val="00207E6C"/>
    <w:rsid w:val="0021326C"/>
    <w:rsid w:val="00215DFC"/>
    <w:rsid w:val="002212DF"/>
    <w:rsid w:val="002218D8"/>
    <w:rsid w:val="00221A16"/>
    <w:rsid w:val="00222CD4"/>
    <w:rsid w:val="00225016"/>
    <w:rsid w:val="002264A6"/>
    <w:rsid w:val="00226862"/>
    <w:rsid w:val="00226BE6"/>
    <w:rsid w:val="00227BA7"/>
    <w:rsid w:val="0023011C"/>
    <w:rsid w:val="00231A6C"/>
    <w:rsid w:val="00233B23"/>
    <w:rsid w:val="002375C1"/>
    <w:rsid w:val="00243718"/>
    <w:rsid w:val="00245A8A"/>
    <w:rsid w:val="00246805"/>
    <w:rsid w:val="00251F39"/>
    <w:rsid w:val="00256A27"/>
    <w:rsid w:val="00263398"/>
    <w:rsid w:val="00263B99"/>
    <w:rsid w:val="002643E7"/>
    <w:rsid w:val="00266F06"/>
    <w:rsid w:val="002726E6"/>
    <w:rsid w:val="00274837"/>
    <w:rsid w:val="00275BCF"/>
    <w:rsid w:val="002771F7"/>
    <w:rsid w:val="00277849"/>
    <w:rsid w:val="00291E36"/>
    <w:rsid w:val="00292257"/>
    <w:rsid w:val="002964EB"/>
    <w:rsid w:val="00296889"/>
    <w:rsid w:val="002A3B78"/>
    <w:rsid w:val="002A54E0"/>
    <w:rsid w:val="002A7558"/>
    <w:rsid w:val="002A7A4C"/>
    <w:rsid w:val="002B0111"/>
    <w:rsid w:val="002B1595"/>
    <w:rsid w:val="002B191D"/>
    <w:rsid w:val="002B7472"/>
    <w:rsid w:val="002C2371"/>
    <w:rsid w:val="002C49C1"/>
    <w:rsid w:val="002D0AF6"/>
    <w:rsid w:val="002E4AE3"/>
    <w:rsid w:val="002E7B13"/>
    <w:rsid w:val="002F00BA"/>
    <w:rsid w:val="002F164D"/>
    <w:rsid w:val="002F23F9"/>
    <w:rsid w:val="002F2AEE"/>
    <w:rsid w:val="002F7474"/>
    <w:rsid w:val="003021BC"/>
    <w:rsid w:val="00302702"/>
    <w:rsid w:val="003036CB"/>
    <w:rsid w:val="003045A1"/>
    <w:rsid w:val="00304C61"/>
    <w:rsid w:val="00306206"/>
    <w:rsid w:val="00317D85"/>
    <w:rsid w:val="003203DC"/>
    <w:rsid w:val="003222FA"/>
    <w:rsid w:val="00327C56"/>
    <w:rsid w:val="003315A1"/>
    <w:rsid w:val="00333161"/>
    <w:rsid w:val="003373EC"/>
    <w:rsid w:val="00342FF4"/>
    <w:rsid w:val="00344E5A"/>
    <w:rsid w:val="003452C3"/>
    <w:rsid w:val="00346148"/>
    <w:rsid w:val="003527D5"/>
    <w:rsid w:val="00356D14"/>
    <w:rsid w:val="00360D9D"/>
    <w:rsid w:val="00362D18"/>
    <w:rsid w:val="00364DD8"/>
    <w:rsid w:val="003669EA"/>
    <w:rsid w:val="003706CC"/>
    <w:rsid w:val="00377710"/>
    <w:rsid w:val="0038759F"/>
    <w:rsid w:val="0039195E"/>
    <w:rsid w:val="003A05E4"/>
    <w:rsid w:val="003A2D8E"/>
    <w:rsid w:val="003A74E0"/>
    <w:rsid w:val="003A7CE6"/>
    <w:rsid w:val="003B75CB"/>
    <w:rsid w:val="003C20E4"/>
    <w:rsid w:val="003C7FD4"/>
    <w:rsid w:val="003D14CC"/>
    <w:rsid w:val="003D6342"/>
    <w:rsid w:val="003E1CA0"/>
    <w:rsid w:val="003E3199"/>
    <w:rsid w:val="003E3264"/>
    <w:rsid w:val="003E4931"/>
    <w:rsid w:val="003E5ABC"/>
    <w:rsid w:val="003E6F90"/>
    <w:rsid w:val="003E73ED"/>
    <w:rsid w:val="003F4A56"/>
    <w:rsid w:val="003F5D0F"/>
    <w:rsid w:val="003F5D8A"/>
    <w:rsid w:val="00405D82"/>
    <w:rsid w:val="00406773"/>
    <w:rsid w:val="00413A83"/>
    <w:rsid w:val="00414101"/>
    <w:rsid w:val="00415A90"/>
    <w:rsid w:val="004207DC"/>
    <w:rsid w:val="004219CF"/>
    <w:rsid w:val="00423311"/>
    <w:rsid w:val="004234F0"/>
    <w:rsid w:val="004270FA"/>
    <w:rsid w:val="004323DE"/>
    <w:rsid w:val="00433DDB"/>
    <w:rsid w:val="00435556"/>
    <w:rsid w:val="00435A29"/>
    <w:rsid w:val="00436104"/>
    <w:rsid w:val="00437619"/>
    <w:rsid w:val="00440877"/>
    <w:rsid w:val="0044320A"/>
    <w:rsid w:val="00451928"/>
    <w:rsid w:val="00464946"/>
    <w:rsid w:val="00465A1E"/>
    <w:rsid w:val="004667FE"/>
    <w:rsid w:val="00472986"/>
    <w:rsid w:val="0048081D"/>
    <w:rsid w:val="00481E8E"/>
    <w:rsid w:val="00484409"/>
    <w:rsid w:val="00485C29"/>
    <w:rsid w:val="0049445A"/>
    <w:rsid w:val="004A2A63"/>
    <w:rsid w:val="004B102B"/>
    <w:rsid w:val="004B210C"/>
    <w:rsid w:val="004B2D28"/>
    <w:rsid w:val="004C10FD"/>
    <w:rsid w:val="004D405F"/>
    <w:rsid w:val="004E273C"/>
    <w:rsid w:val="004E4F4F"/>
    <w:rsid w:val="004E5F31"/>
    <w:rsid w:val="004E6278"/>
    <w:rsid w:val="004E6789"/>
    <w:rsid w:val="004E6E33"/>
    <w:rsid w:val="004E74E1"/>
    <w:rsid w:val="004F61E3"/>
    <w:rsid w:val="00502E10"/>
    <w:rsid w:val="00503C3E"/>
    <w:rsid w:val="0051015C"/>
    <w:rsid w:val="00516CF1"/>
    <w:rsid w:val="00517F85"/>
    <w:rsid w:val="00522F1E"/>
    <w:rsid w:val="00531AE9"/>
    <w:rsid w:val="005427D7"/>
    <w:rsid w:val="00542A2D"/>
    <w:rsid w:val="0054458B"/>
    <w:rsid w:val="005508B2"/>
    <w:rsid w:val="00550A66"/>
    <w:rsid w:val="00557C27"/>
    <w:rsid w:val="005641AF"/>
    <w:rsid w:val="00566C84"/>
    <w:rsid w:val="00567EC7"/>
    <w:rsid w:val="00570013"/>
    <w:rsid w:val="00572F1F"/>
    <w:rsid w:val="005736A1"/>
    <w:rsid w:val="005764C8"/>
    <w:rsid w:val="005801A2"/>
    <w:rsid w:val="005847A6"/>
    <w:rsid w:val="00586DE7"/>
    <w:rsid w:val="00590666"/>
    <w:rsid w:val="00590986"/>
    <w:rsid w:val="00592331"/>
    <w:rsid w:val="005929CA"/>
    <w:rsid w:val="005952A5"/>
    <w:rsid w:val="0059633D"/>
    <w:rsid w:val="005A27DC"/>
    <w:rsid w:val="005A33A1"/>
    <w:rsid w:val="005B217D"/>
    <w:rsid w:val="005B2A4A"/>
    <w:rsid w:val="005C2CFE"/>
    <w:rsid w:val="005C2D8A"/>
    <w:rsid w:val="005C385F"/>
    <w:rsid w:val="005C4934"/>
    <w:rsid w:val="005C519A"/>
    <w:rsid w:val="005D1DC0"/>
    <w:rsid w:val="005D2884"/>
    <w:rsid w:val="005D317A"/>
    <w:rsid w:val="005D754F"/>
    <w:rsid w:val="005E1AC6"/>
    <w:rsid w:val="005E5DE8"/>
    <w:rsid w:val="005F2643"/>
    <w:rsid w:val="005F396C"/>
    <w:rsid w:val="005F6F1B"/>
    <w:rsid w:val="005F7E8D"/>
    <w:rsid w:val="00603565"/>
    <w:rsid w:val="0060506C"/>
    <w:rsid w:val="006072C3"/>
    <w:rsid w:val="00615995"/>
    <w:rsid w:val="00616155"/>
    <w:rsid w:val="006163B5"/>
    <w:rsid w:val="00617B35"/>
    <w:rsid w:val="0062425C"/>
    <w:rsid w:val="00624B33"/>
    <w:rsid w:val="00626802"/>
    <w:rsid w:val="0062763C"/>
    <w:rsid w:val="006277DC"/>
    <w:rsid w:val="0063041A"/>
    <w:rsid w:val="00630AA2"/>
    <w:rsid w:val="00632E4A"/>
    <w:rsid w:val="00640EA4"/>
    <w:rsid w:val="006418C1"/>
    <w:rsid w:val="00641FBF"/>
    <w:rsid w:val="00644A04"/>
    <w:rsid w:val="00646707"/>
    <w:rsid w:val="00651BCF"/>
    <w:rsid w:val="00657F7E"/>
    <w:rsid w:val="00662E58"/>
    <w:rsid w:val="006637F2"/>
    <w:rsid w:val="006642A5"/>
    <w:rsid w:val="00664DCF"/>
    <w:rsid w:val="00666AA9"/>
    <w:rsid w:val="00674270"/>
    <w:rsid w:val="00682F2F"/>
    <w:rsid w:val="00687B23"/>
    <w:rsid w:val="00694649"/>
    <w:rsid w:val="006B5DCE"/>
    <w:rsid w:val="006C55F7"/>
    <w:rsid w:val="006C5D39"/>
    <w:rsid w:val="006D27CB"/>
    <w:rsid w:val="006D6D9B"/>
    <w:rsid w:val="006E1D59"/>
    <w:rsid w:val="006E1E7F"/>
    <w:rsid w:val="006E2810"/>
    <w:rsid w:val="006E5417"/>
    <w:rsid w:val="006F0794"/>
    <w:rsid w:val="006F4374"/>
    <w:rsid w:val="007023DE"/>
    <w:rsid w:val="007114EC"/>
    <w:rsid w:val="0071256B"/>
    <w:rsid w:val="00712B8C"/>
    <w:rsid w:val="00712F41"/>
    <w:rsid w:val="00712F60"/>
    <w:rsid w:val="00713FB7"/>
    <w:rsid w:val="0071614C"/>
    <w:rsid w:val="0071767C"/>
    <w:rsid w:val="00720E3B"/>
    <w:rsid w:val="00727F44"/>
    <w:rsid w:val="007433AE"/>
    <w:rsid w:val="0074393F"/>
    <w:rsid w:val="00745EA5"/>
    <w:rsid w:val="00745F6B"/>
    <w:rsid w:val="00746251"/>
    <w:rsid w:val="00746543"/>
    <w:rsid w:val="00747F24"/>
    <w:rsid w:val="0075585E"/>
    <w:rsid w:val="007570B3"/>
    <w:rsid w:val="00763E0B"/>
    <w:rsid w:val="007648FB"/>
    <w:rsid w:val="00766234"/>
    <w:rsid w:val="00770571"/>
    <w:rsid w:val="00771D02"/>
    <w:rsid w:val="00772605"/>
    <w:rsid w:val="007737C0"/>
    <w:rsid w:val="0077539D"/>
    <w:rsid w:val="00775BB9"/>
    <w:rsid w:val="007768FF"/>
    <w:rsid w:val="00782174"/>
    <w:rsid w:val="007824D3"/>
    <w:rsid w:val="007856CF"/>
    <w:rsid w:val="00790FC9"/>
    <w:rsid w:val="007919B9"/>
    <w:rsid w:val="00793BAB"/>
    <w:rsid w:val="00796EE3"/>
    <w:rsid w:val="007A13A2"/>
    <w:rsid w:val="007A208D"/>
    <w:rsid w:val="007A43B6"/>
    <w:rsid w:val="007A7D29"/>
    <w:rsid w:val="007B4AB8"/>
    <w:rsid w:val="007B5489"/>
    <w:rsid w:val="007B78AE"/>
    <w:rsid w:val="007C1234"/>
    <w:rsid w:val="007D1181"/>
    <w:rsid w:val="007E01A3"/>
    <w:rsid w:val="007E221E"/>
    <w:rsid w:val="007E23F2"/>
    <w:rsid w:val="007F1525"/>
    <w:rsid w:val="007F1F8B"/>
    <w:rsid w:val="007F39C8"/>
    <w:rsid w:val="007F41F5"/>
    <w:rsid w:val="007F67A1"/>
    <w:rsid w:val="007F7478"/>
    <w:rsid w:val="00811C05"/>
    <w:rsid w:val="00812288"/>
    <w:rsid w:val="008206C8"/>
    <w:rsid w:val="00821A07"/>
    <w:rsid w:val="00822F7D"/>
    <w:rsid w:val="008339AB"/>
    <w:rsid w:val="00834E48"/>
    <w:rsid w:val="00842A8F"/>
    <w:rsid w:val="008443FA"/>
    <w:rsid w:val="008533FC"/>
    <w:rsid w:val="00854D22"/>
    <w:rsid w:val="0086387C"/>
    <w:rsid w:val="00874A6C"/>
    <w:rsid w:val="00875A1C"/>
    <w:rsid w:val="00876C65"/>
    <w:rsid w:val="008809F9"/>
    <w:rsid w:val="008867E0"/>
    <w:rsid w:val="008915BB"/>
    <w:rsid w:val="00896C98"/>
    <w:rsid w:val="008A4B4C"/>
    <w:rsid w:val="008A64B0"/>
    <w:rsid w:val="008C076F"/>
    <w:rsid w:val="008C239F"/>
    <w:rsid w:val="008C3E19"/>
    <w:rsid w:val="008D205D"/>
    <w:rsid w:val="008D4D6E"/>
    <w:rsid w:val="008D4E26"/>
    <w:rsid w:val="008D4FD4"/>
    <w:rsid w:val="008E3298"/>
    <w:rsid w:val="008E480C"/>
    <w:rsid w:val="008E5CB1"/>
    <w:rsid w:val="008F7264"/>
    <w:rsid w:val="009047C3"/>
    <w:rsid w:val="00907757"/>
    <w:rsid w:val="00911C04"/>
    <w:rsid w:val="0092082C"/>
    <w:rsid w:val="009212B0"/>
    <w:rsid w:val="00921FA1"/>
    <w:rsid w:val="009234A5"/>
    <w:rsid w:val="00933453"/>
    <w:rsid w:val="009336F7"/>
    <w:rsid w:val="0093636C"/>
    <w:rsid w:val="009374A7"/>
    <w:rsid w:val="00940FDE"/>
    <w:rsid w:val="00951486"/>
    <w:rsid w:val="00955F6D"/>
    <w:rsid w:val="009566E7"/>
    <w:rsid w:val="00962600"/>
    <w:rsid w:val="00964D3F"/>
    <w:rsid w:val="00972BB5"/>
    <w:rsid w:val="00977C16"/>
    <w:rsid w:val="009829CE"/>
    <w:rsid w:val="00983A16"/>
    <w:rsid w:val="0098551D"/>
    <w:rsid w:val="0099518F"/>
    <w:rsid w:val="00997572"/>
    <w:rsid w:val="009A27D1"/>
    <w:rsid w:val="009A523D"/>
    <w:rsid w:val="009A5303"/>
    <w:rsid w:val="009A6BE8"/>
    <w:rsid w:val="009A7B79"/>
    <w:rsid w:val="009B02A1"/>
    <w:rsid w:val="009B275F"/>
    <w:rsid w:val="009B5C19"/>
    <w:rsid w:val="009B5C1B"/>
    <w:rsid w:val="009B7E8D"/>
    <w:rsid w:val="009C22B3"/>
    <w:rsid w:val="009C51F5"/>
    <w:rsid w:val="009D2C77"/>
    <w:rsid w:val="009D5720"/>
    <w:rsid w:val="009D68BF"/>
    <w:rsid w:val="009D7CE6"/>
    <w:rsid w:val="009E324A"/>
    <w:rsid w:val="009F1367"/>
    <w:rsid w:val="009F496B"/>
    <w:rsid w:val="00A00119"/>
    <w:rsid w:val="00A01439"/>
    <w:rsid w:val="00A02E61"/>
    <w:rsid w:val="00A04F16"/>
    <w:rsid w:val="00A05CFF"/>
    <w:rsid w:val="00A06643"/>
    <w:rsid w:val="00A13048"/>
    <w:rsid w:val="00A136CF"/>
    <w:rsid w:val="00A16503"/>
    <w:rsid w:val="00A17092"/>
    <w:rsid w:val="00A24095"/>
    <w:rsid w:val="00A248D6"/>
    <w:rsid w:val="00A26608"/>
    <w:rsid w:val="00A31C9D"/>
    <w:rsid w:val="00A32123"/>
    <w:rsid w:val="00A41D44"/>
    <w:rsid w:val="00A44E4F"/>
    <w:rsid w:val="00A461EE"/>
    <w:rsid w:val="00A46843"/>
    <w:rsid w:val="00A4702A"/>
    <w:rsid w:val="00A53DDC"/>
    <w:rsid w:val="00A56B97"/>
    <w:rsid w:val="00A6093D"/>
    <w:rsid w:val="00A66C9E"/>
    <w:rsid w:val="00A67513"/>
    <w:rsid w:val="00A73CC9"/>
    <w:rsid w:val="00A767DC"/>
    <w:rsid w:val="00A76A6D"/>
    <w:rsid w:val="00A83253"/>
    <w:rsid w:val="00A83E00"/>
    <w:rsid w:val="00A844E2"/>
    <w:rsid w:val="00A84C27"/>
    <w:rsid w:val="00A916F0"/>
    <w:rsid w:val="00A97BE3"/>
    <w:rsid w:val="00AA442F"/>
    <w:rsid w:val="00AA6E84"/>
    <w:rsid w:val="00AB0C29"/>
    <w:rsid w:val="00AB1A1C"/>
    <w:rsid w:val="00AB2B91"/>
    <w:rsid w:val="00AB3045"/>
    <w:rsid w:val="00AB4316"/>
    <w:rsid w:val="00AB4B9E"/>
    <w:rsid w:val="00AC3E2C"/>
    <w:rsid w:val="00AC414B"/>
    <w:rsid w:val="00AD05A8"/>
    <w:rsid w:val="00AD484B"/>
    <w:rsid w:val="00AD5C5A"/>
    <w:rsid w:val="00AE341B"/>
    <w:rsid w:val="00AF0D18"/>
    <w:rsid w:val="00AF3BBC"/>
    <w:rsid w:val="00B01905"/>
    <w:rsid w:val="00B027E5"/>
    <w:rsid w:val="00B04637"/>
    <w:rsid w:val="00B07CA7"/>
    <w:rsid w:val="00B1081C"/>
    <w:rsid w:val="00B1279A"/>
    <w:rsid w:val="00B20DCB"/>
    <w:rsid w:val="00B4194A"/>
    <w:rsid w:val="00B43662"/>
    <w:rsid w:val="00B437E8"/>
    <w:rsid w:val="00B449BF"/>
    <w:rsid w:val="00B5222E"/>
    <w:rsid w:val="00B53179"/>
    <w:rsid w:val="00B57A23"/>
    <w:rsid w:val="00B600CD"/>
    <w:rsid w:val="00B61C96"/>
    <w:rsid w:val="00B71EA9"/>
    <w:rsid w:val="00B73A2A"/>
    <w:rsid w:val="00B73E9D"/>
    <w:rsid w:val="00B75A51"/>
    <w:rsid w:val="00B827C6"/>
    <w:rsid w:val="00B873AA"/>
    <w:rsid w:val="00B942CB"/>
    <w:rsid w:val="00B94B06"/>
    <w:rsid w:val="00B94C28"/>
    <w:rsid w:val="00BA0A48"/>
    <w:rsid w:val="00BA16F3"/>
    <w:rsid w:val="00BA2CB3"/>
    <w:rsid w:val="00BB32EC"/>
    <w:rsid w:val="00BC10BA"/>
    <w:rsid w:val="00BC4D32"/>
    <w:rsid w:val="00BC5AFD"/>
    <w:rsid w:val="00BD50DD"/>
    <w:rsid w:val="00BD5E05"/>
    <w:rsid w:val="00BD7DEF"/>
    <w:rsid w:val="00BE03C8"/>
    <w:rsid w:val="00BE659C"/>
    <w:rsid w:val="00BF5DB1"/>
    <w:rsid w:val="00C00DDE"/>
    <w:rsid w:val="00C04F43"/>
    <w:rsid w:val="00C0609D"/>
    <w:rsid w:val="00C063FD"/>
    <w:rsid w:val="00C10F07"/>
    <w:rsid w:val="00C115AB"/>
    <w:rsid w:val="00C23ED8"/>
    <w:rsid w:val="00C26CCB"/>
    <w:rsid w:val="00C30249"/>
    <w:rsid w:val="00C3723B"/>
    <w:rsid w:val="00C42466"/>
    <w:rsid w:val="00C478BC"/>
    <w:rsid w:val="00C606C9"/>
    <w:rsid w:val="00C62D5B"/>
    <w:rsid w:val="00C63B81"/>
    <w:rsid w:val="00C64652"/>
    <w:rsid w:val="00C66B64"/>
    <w:rsid w:val="00C75DD7"/>
    <w:rsid w:val="00C80288"/>
    <w:rsid w:val="00C832EE"/>
    <w:rsid w:val="00C83808"/>
    <w:rsid w:val="00C84003"/>
    <w:rsid w:val="00C90650"/>
    <w:rsid w:val="00C9723C"/>
    <w:rsid w:val="00C97D78"/>
    <w:rsid w:val="00CA0A08"/>
    <w:rsid w:val="00CA1667"/>
    <w:rsid w:val="00CA1E87"/>
    <w:rsid w:val="00CA3AEE"/>
    <w:rsid w:val="00CA51DF"/>
    <w:rsid w:val="00CB1EBB"/>
    <w:rsid w:val="00CB595F"/>
    <w:rsid w:val="00CC2AAE"/>
    <w:rsid w:val="00CC3A1C"/>
    <w:rsid w:val="00CC5340"/>
    <w:rsid w:val="00CC5A42"/>
    <w:rsid w:val="00CD0EAB"/>
    <w:rsid w:val="00CD3EDD"/>
    <w:rsid w:val="00CD5BA5"/>
    <w:rsid w:val="00CE0D4D"/>
    <w:rsid w:val="00CE5E02"/>
    <w:rsid w:val="00CE601A"/>
    <w:rsid w:val="00CE6706"/>
    <w:rsid w:val="00CE6D7D"/>
    <w:rsid w:val="00CF00D9"/>
    <w:rsid w:val="00CF34DB"/>
    <w:rsid w:val="00CF558F"/>
    <w:rsid w:val="00CF5ECF"/>
    <w:rsid w:val="00D00616"/>
    <w:rsid w:val="00D01036"/>
    <w:rsid w:val="00D010C0"/>
    <w:rsid w:val="00D05DF0"/>
    <w:rsid w:val="00D073E2"/>
    <w:rsid w:val="00D24696"/>
    <w:rsid w:val="00D250FC"/>
    <w:rsid w:val="00D31360"/>
    <w:rsid w:val="00D3576F"/>
    <w:rsid w:val="00D415B7"/>
    <w:rsid w:val="00D446EC"/>
    <w:rsid w:val="00D50018"/>
    <w:rsid w:val="00D51311"/>
    <w:rsid w:val="00D51BF0"/>
    <w:rsid w:val="00D531DB"/>
    <w:rsid w:val="00D55942"/>
    <w:rsid w:val="00D6692D"/>
    <w:rsid w:val="00D67EF9"/>
    <w:rsid w:val="00D807BF"/>
    <w:rsid w:val="00D82FCC"/>
    <w:rsid w:val="00D83B7B"/>
    <w:rsid w:val="00D84006"/>
    <w:rsid w:val="00DA17FC"/>
    <w:rsid w:val="00DA5044"/>
    <w:rsid w:val="00DA7887"/>
    <w:rsid w:val="00DB2C26"/>
    <w:rsid w:val="00DB44C4"/>
    <w:rsid w:val="00DC7E76"/>
    <w:rsid w:val="00DD02F4"/>
    <w:rsid w:val="00DD31A9"/>
    <w:rsid w:val="00DD35F7"/>
    <w:rsid w:val="00DD6622"/>
    <w:rsid w:val="00DE1C7C"/>
    <w:rsid w:val="00DE2FB8"/>
    <w:rsid w:val="00DE3784"/>
    <w:rsid w:val="00DE3BDF"/>
    <w:rsid w:val="00DE4BF1"/>
    <w:rsid w:val="00DE6B43"/>
    <w:rsid w:val="00DF47CB"/>
    <w:rsid w:val="00DF5D0F"/>
    <w:rsid w:val="00E0062F"/>
    <w:rsid w:val="00E05BDB"/>
    <w:rsid w:val="00E11923"/>
    <w:rsid w:val="00E17DF7"/>
    <w:rsid w:val="00E21CFB"/>
    <w:rsid w:val="00E262D4"/>
    <w:rsid w:val="00E36250"/>
    <w:rsid w:val="00E3643E"/>
    <w:rsid w:val="00E4072E"/>
    <w:rsid w:val="00E45ED3"/>
    <w:rsid w:val="00E47F2D"/>
    <w:rsid w:val="00E50809"/>
    <w:rsid w:val="00E50AF6"/>
    <w:rsid w:val="00E54511"/>
    <w:rsid w:val="00E61DAC"/>
    <w:rsid w:val="00E72B80"/>
    <w:rsid w:val="00E73975"/>
    <w:rsid w:val="00E73F47"/>
    <w:rsid w:val="00E756FA"/>
    <w:rsid w:val="00E75FE3"/>
    <w:rsid w:val="00E76C7D"/>
    <w:rsid w:val="00E80B7F"/>
    <w:rsid w:val="00E8174A"/>
    <w:rsid w:val="00E85BFA"/>
    <w:rsid w:val="00E86C4C"/>
    <w:rsid w:val="00E907A3"/>
    <w:rsid w:val="00E90F4B"/>
    <w:rsid w:val="00E92629"/>
    <w:rsid w:val="00E93137"/>
    <w:rsid w:val="00E94912"/>
    <w:rsid w:val="00E95D1F"/>
    <w:rsid w:val="00EA5AE0"/>
    <w:rsid w:val="00EA73CD"/>
    <w:rsid w:val="00EB145C"/>
    <w:rsid w:val="00EB2F00"/>
    <w:rsid w:val="00EB56E1"/>
    <w:rsid w:val="00EB5B17"/>
    <w:rsid w:val="00EB72B1"/>
    <w:rsid w:val="00EB7AB1"/>
    <w:rsid w:val="00ED06B9"/>
    <w:rsid w:val="00ED15B5"/>
    <w:rsid w:val="00ED52A0"/>
    <w:rsid w:val="00EE7718"/>
    <w:rsid w:val="00EE7CD8"/>
    <w:rsid w:val="00EF37F6"/>
    <w:rsid w:val="00EF48CC"/>
    <w:rsid w:val="00EF56F7"/>
    <w:rsid w:val="00EF6652"/>
    <w:rsid w:val="00F00173"/>
    <w:rsid w:val="00F00694"/>
    <w:rsid w:val="00F00801"/>
    <w:rsid w:val="00F01FCD"/>
    <w:rsid w:val="00F050E5"/>
    <w:rsid w:val="00F05F6D"/>
    <w:rsid w:val="00F11853"/>
    <w:rsid w:val="00F230AA"/>
    <w:rsid w:val="00F2488D"/>
    <w:rsid w:val="00F40A7D"/>
    <w:rsid w:val="00F419FE"/>
    <w:rsid w:val="00F46B02"/>
    <w:rsid w:val="00F601A0"/>
    <w:rsid w:val="00F62600"/>
    <w:rsid w:val="00F65512"/>
    <w:rsid w:val="00F712E9"/>
    <w:rsid w:val="00F73032"/>
    <w:rsid w:val="00F76A13"/>
    <w:rsid w:val="00F7752E"/>
    <w:rsid w:val="00F848FC"/>
    <w:rsid w:val="00F87760"/>
    <w:rsid w:val="00F906F6"/>
    <w:rsid w:val="00F91692"/>
    <w:rsid w:val="00F9282A"/>
    <w:rsid w:val="00F93E4C"/>
    <w:rsid w:val="00F96BAD"/>
    <w:rsid w:val="00FA139D"/>
    <w:rsid w:val="00FA7101"/>
    <w:rsid w:val="00FA7C17"/>
    <w:rsid w:val="00FB0E84"/>
    <w:rsid w:val="00FB40D1"/>
    <w:rsid w:val="00FC037A"/>
    <w:rsid w:val="00FC2405"/>
    <w:rsid w:val="00FD01C2"/>
    <w:rsid w:val="00FD2F73"/>
    <w:rsid w:val="00FD7FD4"/>
    <w:rsid w:val="00FE0F4A"/>
    <w:rsid w:val="00FE595C"/>
    <w:rsid w:val="00FE712D"/>
    <w:rsid w:val="00FF0CE3"/>
    <w:rsid w:val="00FF3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239B49B8-6B10-4E03-96EB-15EC91FD37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576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4270FA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4270FA"/>
    <w:rPr>
      <w:color w:val="808080"/>
    </w:rPr>
  </w:style>
  <w:style w:type="table" w:styleId="TableGrid">
    <w:name w:val="Table Grid"/>
    <w:basedOn w:val="TableNormal"/>
    <w:rsid w:val="009975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E756FA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</w:pPr>
    <w:rPr>
      <w:b/>
      <w:bCs/>
      <w:sz w:val="20"/>
      <w:lang w:val="en-GB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E756FA"/>
    <w:rPr>
      <w:rFonts w:eastAsiaTheme="minorEastAsia"/>
      <w:b/>
      <w:bCs/>
      <w:lang w:val="en-GB"/>
    </w:rPr>
  </w:style>
  <w:style w:type="character" w:styleId="CommentReference">
    <w:name w:val="annotation reference"/>
    <w:basedOn w:val="DefaultParagraphFont"/>
    <w:rsid w:val="000A31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0A3148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0A3148"/>
  </w:style>
  <w:style w:type="paragraph" w:styleId="CommentSubject">
    <w:name w:val="annotation subject"/>
    <w:basedOn w:val="CommentText"/>
    <w:next w:val="CommentText"/>
    <w:link w:val="CommentSubjectChar"/>
    <w:rsid w:val="000A314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A314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76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0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9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25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5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2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7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63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4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2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8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33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17" Type="http://schemas.microsoft.com/office/2016/09/relationships/commentsIds" Target="commentsId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5" Type="http://schemas.openxmlformats.org/officeDocument/2006/relationships/footnotes" Target="footnotes.xml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6</Pages>
  <Words>1329</Words>
  <Characters>7581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8893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Biao Wang</cp:lastModifiedBy>
  <cp:revision>14</cp:revision>
  <cp:lastPrinted>2018-09-24T20:13:00Z</cp:lastPrinted>
  <dcterms:created xsi:type="dcterms:W3CDTF">2018-09-27T23:18:00Z</dcterms:created>
  <dcterms:modified xsi:type="dcterms:W3CDTF">2018-09-29T13:08:00Z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1538038608</vt:lpwstr>
  </property>
</Properties>
</file>