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02ED1FC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AD3EF6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AD3EF6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AD3EF6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AD3EF6">
              <w:rPr>
                <w:lang w:val="en-CA"/>
              </w:rPr>
              <w:t>01</w:t>
            </w:r>
            <w:r w:rsidR="00084393">
              <w:rPr>
                <w:lang w:val="en-CA"/>
              </w:rPr>
              <w:t>–</w:t>
            </w:r>
            <w:r w:rsidR="00AD3EF6">
              <w:rPr>
                <w:lang w:val="en-CA"/>
              </w:rPr>
              <w:t>08</w:t>
            </w:r>
            <w:r w:rsidR="00084393" w:rsidRPr="00B648F1">
              <w:rPr>
                <w:lang w:val="en-CA"/>
              </w:rPr>
              <w:t xml:space="preserve"> </w:t>
            </w:r>
            <w:r w:rsidR="00AD3EF6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C30A0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4035B6">
              <w:rPr>
                <w:lang w:val="en-CA"/>
              </w:rPr>
              <w:t>J</w:t>
            </w:r>
            <w:r w:rsidR="008071CC">
              <w:rPr>
                <w:lang w:val="en-CA"/>
              </w:rPr>
              <w:t>0174</w:t>
            </w:r>
            <w:r w:rsidR="006A0E5C" w:rsidRPr="006A0E5C">
              <w:rPr>
                <w:lang w:val="en-CA"/>
              </w:rPr>
              <w:t>-v</w:t>
            </w:r>
            <w:r w:rsidR="004035B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F2BC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4364D2" w:rsidR="00E61DAC" w:rsidRPr="005B217D" w:rsidRDefault="007A406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</w:t>
            </w:r>
            <w:r w:rsidR="00401789">
              <w:rPr>
                <w:b/>
                <w:szCs w:val="22"/>
                <w:lang w:val="en-CA"/>
              </w:rPr>
              <w:t>on</w:t>
            </w:r>
            <w:r>
              <w:rPr>
                <w:b/>
                <w:szCs w:val="22"/>
                <w:lang w:val="en-CA"/>
              </w:rPr>
              <w:t>-EE2</w:t>
            </w:r>
            <w:r w:rsidR="003F2BCB">
              <w:rPr>
                <w:b/>
                <w:szCs w:val="22"/>
                <w:lang w:val="en-CA"/>
              </w:rPr>
              <w:t xml:space="preserve">: </w:t>
            </w:r>
            <w:r w:rsidR="0013628E">
              <w:rPr>
                <w:b/>
                <w:szCs w:val="22"/>
                <w:lang w:val="en-CA"/>
              </w:rPr>
              <w:t xml:space="preserve">Laplacian </w:t>
            </w:r>
            <w:r w:rsidR="00C61884">
              <w:rPr>
                <w:b/>
                <w:szCs w:val="22"/>
                <w:lang w:val="en-CA"/>
              </w:rPr>
              <w:t>i</w:t>
            </w:r>
            <w:r w:rsidR="0013628E">
              <w:rPr>
                <w:b/>
                <w:szCs w:val="22"/>
                <w:lang w:val="en-CA"/>
              </w:rPr>
              <w:t xml:space="preserve">nformation for </w:t>
            </w:r>
            <w:r w:rsidR="00C61884">
              <w:rPr>
                <w:b/>
                <w:szCs w:val="22"/>
                <w:lang w:val="en-CA"/>
              </w:rPr>
              <w:t>a</w:t>
            </w:r>
            <w:r w:rsidR="003F2BCB">
              <w:rPr>
                <w:b/>
                <w:szCs w:val="22"/>
                <w:lang w:val="en-CA"/>
              </w:rPr>
              <w:t xml:space="preserve">daptive </w:t>
            </w:r>
            <w:r w:rsidR="00C61884">
              <w:rPr>
                <w:b/>
                <w:szCs w:val="22"/>
                <w:lang w:val="en-CA"/>
              </w:rPr>
              <w:t>l</w:t>
            </w:r>
            <w:r w:rsidR="0013628E">
              <w:rPr>
                <w:b/>
                <w:szCs w:val="22"/>
                <w:lang w:val="en-CA"/>
              </w:rPr>
              <w:t xml:space="preserve">oop </w:t>
            </w:r>
            <w:r w:rsidR="00C61884">
              <w:rPr>
                <w:b/>
                <w:szCs w:val="22"/>
                <w:lang w:val="en-CA"/>
              </w:rPr>
              <w:t>f</w:t>
            </w:r>
            <w:r w:rsidR="0013628E">
              <w:rPr>
                <w:b/>
                <w:szCs w:val="22"/>
                <w:lang w:val="en-CA"/>
              </w:rPr>
              <w:t>ilter</w:t>
            </w:r>
          </w:p>
        </w:tc>
      </w:tr>
      <w:tr w:rsidR="00E61DAC" w:rsidRPr="005B217D" w14:paraId="3D8B01B2" w14:textId="77777777" w:rsidTr="003F2BC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DFF46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F2BC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37E85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F2BCB" w:rsidRPr="005B217D" w14:paraId="714CD808" w14:textId="77777777" w:rsidTr="003F2BCB">
        <w:tc>
          <w:tcPr>
            <w:tcW w:w="1458" w:type="dxa"/>
          </w:tcPr>
          <w:p w14:paraId="4DB59313" w14:textId="17901951" w:rsidR="003F2BCB" w:rsidRPr="005B217D" w:rsidRDefault="003F2BCB" w:rsidP="003F2B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CE5763" w14:textId="31BE816D" w:rsidR="003F2BCB" w:rsidRDefault="00BA79B5" w:rsidP="003F2B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Ikram Jumakulyyev</w:t>
            </w:r>
          </w:p>
          <w:p w14:paraId="39CA55A8" w14:textId="5D095388" w:rsidR="00BA79B5" w:rsidRDefault="00BA79B5" w:rsidP="003F2BCB">
            <w:pPr>
              <w:spacing w:before="60" w:after="60"/>
              <w:rPr>
                <w:szCs w:val="22"/>
              </w:rPr>
            </w:pPr>
            <w:r w:rsidRPr="00BA79B5">
              <w:rPr>
                <w:szCs w:val="22"/>
              </w:rPr>
              <w:t>Döne Bugdayci Sansli</w:t>
            </w:r>
          </w:p>
          <w:p w14:paraId="45F334DD" w14:textId="0C54A558" w:rsidR="00BA79B5" w:rsidRDefault="00BA79B5" w:rsidP="003F2B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John Funnell</w:t>
            </w:r>
          </w:p>
          <w:p w14:paraId="25FB2FAF" w14:textId="77777777" w:rsidR="003F2BCB" w:rsidRDefault="003F2BCB" w:rsidP="003F2B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</w:p>
          <w:p w14:paraId="49D81240" w14:textId="0E27E6CF" w:rsidR="003F2BCB" w:rsidRPr="005B217D" w:rsidRDefault="003F2BCB" w:rsidP="003F2BC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13B50C3" w:rsidR="003F2BCB" w:rsidRPr="005B217D" w:rsidRDefault="003F2BCB" w:rsidP="003F2BC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C88A5AC" w14:textId="30194D4B" w:rsidR="003F2BCB" w:rsidRDefault="003F2BCB" w:rsidP="003F2BCB">
            <w:pPr>
              <w:spacing w:before="60" w:after="60"/>
              <w:rPr>
                <w:lang w:val="en-GB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E05E7" w:rsidRPr="00B261BF">
                <w:rPr>
                  <w:rStyle w:val="Hyperlink"/>
                </w:rPr>
                <w:t>ikram.jumakulyyev</w:t>
              </w:r>
              <w:r w:rsidR="001E05E7" w:rsidRPr="00B261BF">
                <w:rPr>
                  <w:rStyle w:val="Hyperlink"/>
                  <w:lang w:val="en-GB"/>
                </w:rPr>
                <w:t>@nokia.com</w:t>
              </w:r>
            </w:hyperlink>
          </w:p>
          <w:p w14:paraId="32C2ABFD" w14:textId="463809E6" w:rsidR="001E05E7" w:rsidRPr="005B217D" w:rsidRDefault="00000000" w:rsidP="003F2BCB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D2437" w:rsidRPr="00B261BF">
                <w:rPr>
                  <w:rStyle w:val="Hyperlink"/>
                  <w:lang w:val="en-GB"/>
                </w:rPr>
                <w:t>jani.lainema@nokia.com</w:t>
              </w:r>
            </w:hyperlink>
          </w:p>
        </w:tc>
      </w:tr>
      <w:tr w:rsidR="003F2BCB" w:rsidRPr="005B217D" w14:paraId="49AFAA61" w14:textId="77777777" w:rsidTr="003F2BCB">
        <w:tc>
          <w:tcPr>
            <w:tcW w:w="1458" w:type="dxa"/>
          </w:tcPr>
          <w:p w14:paraId="2C08AF6B" w14:textId="147CA233" w:rsidR="003F2BCB" w:rsidRPr="005B217D" w:rsidRDefault="003F2BCB" w:rsidP="003F2B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E4B74C" w:rsidR="003F2BCB" w:rsidRPr="005B217D" w:rsidRDefault="003F2BCB" w:rsidP="003F2B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671837B" w14:textId="77777777" w:rsidR="003F2BCB" w:rsidRPr="005B217D" w:rsidRDefault="003F2BCB" w:rsidP="003F2BCB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81B2F0" w14:textId="1AEAD308" w:rsidR="00574755" w:rsidRDefault="006C6E7B" w:rsidP="00AD2241">
      <w:pPr>
        <w:rPr>
          <w:lang w:val="en-CA"/>
        </w:rPr>
      </w:pPr>
      <w:r>
        <w:rPr>
          <w:lang w:val="en-CA"/>
        </w:rPr>
        <w:t>In this</w:t>
      </w:r>
      <w:r w:rsidR="003F2BCB" w:rsidRPr="009F625F">
        <w:rPr>
          <w:lang w:val="en-CA"/>
        </w:rPr>
        <w:t xml:space="preserve"> contribution</w:t>
      </w:r>
      <w:r>
        <w:rPr>
          <w:lang w:val="en-CA"/>
        </w:rPr>
        <w:t>,</w:t>
      </w:r>
      <w:r w:rsidR="00574755">
        <w:rPr>
          <w:lang w:val="en-CA"/>
        </w:rPr>
        <w:t xml:space="preserve"> ALF online coefficients</w:t>
      </w:r>
      <w:r w:rsidR="007E4E45">
        <w:rPr>
          <w:lang w:val="en-CA"/>
        </w:rPr>
        <w:t xml:space="preserve"> are extended by adding new source of information, Laplacian of </w:t>
      </w:r>
      <w:r w:rsidR="00AF3E47">
        <w:rPr>
          <w:lang w:val="en-CA"/>
        </w:rPr>
        <w:t>post-</w:t>
      </w:r>
      <w:r w:rsidR="007E4E45">
        <w:rPr>
          <w:lang w:val="en-CA"/>
        </w:rPr>
        <w:t>SAO buffer</w:t>
      </w:r>
      <w:r w:rsidR="00B66C83">
        <w:rPr>
          <w:lang w:val="en-CA"/>
        </w:rPr>
        <w:t xml:space="preserve"> </w:t>
      </w:r>
      <w:r w:rsidR="00A45682">
        <w:rPr>
          <w:lang w:val="en-CA"/>
        </w:rPr>
        <w:t xml:space="preserve">for </w:t>
      </w:r>
      <w:r w:rsidR="0064341B">
        <w:rPr>
          <w:lang w:val="en-CA"/>
        </w:rPr>
        <w:t>additional</w:t>
      </w:r>
      <w:r w:rsidR="00A45682">
        <w:rPr>
          <w:lang w:val="en-CA"/>
        </w:rPr>
        <w:t xml:space="preserve"> </w:t>
      </w:r>
      <w:r w:rsidR="00B66C83">
        <w:rPr>
          <w:lang w:val="en-CA"/>
        </w:rPr>
        <w:t>filter coefficients derivation</w:t>
      </w:r>
      <w:r w:rsidR="007E4E45">
        <w:rPr>
          <w:lang w:val="en-CA"/>
        </w:rPr>
        <w:t xml:space="preserve">. </w:t>
      </w:r>
      <w:r w:rsidR="00574755">
        <w:rPr>
          <w:lang w:val="en-CA"/>
        </w:rPr>
        <w:t xml:space="preserve"> </w:t>
      </w:r>
    </w:p>
    <w:p w14:paraId="7BCDF519" w14:textId="103451C3" w:rsidR="003F2BCB" w:rsidRDefault="003F2BCB" w:rsidP="003F2BCB">
      <w:pPr>
        <w:rPr>
          <w:lang w:val="en-CA"/>
        </w:rPr>
      </w:pPr>
      <w:r w:rsidRPr="007F2D5E">
        <w:rPr>
          <w:lang w:val="en-CA"/>
        </w:rPr>
        <w:t xml:space="preserve">The coding efficiency and runtimes </w:t>
      </w:r>
      <w:r>
        <w:rPr>
          <w:lang w:val="en-CA"/>
        </w:rPr>
        <w:t>of th</w:t>
      </w:r>
      <w:r w:rsidRPr="009F625F">
        <w:rPr>
          <w:lang w:val="en-CA"/>
        </w:rPr>
        <w:t xml:space="preserve">e proposed </w:t>
      </w:r>
      <w:r w:rsidR="00FC09F2">
        <w:rPr>
          <w:lang w:val="en-CA"/>
        </w:rPr>
        <w:t>method</w:t>
      </w:r>
      <w:r>
        <w:rPr>
          <w:lang w:val="en-CA"/>
        </w:rPr>
        <w:t xml:space="preserve"> </w:t>
      </w:r>
      <w:r w:rsidRPr="007F2D5E">
        <w:rPr>
          <w:lang w:val="en-CA"/>
        </w:rPr>
        <w:t>over ECM-</w:t>
      </w:r>
      <w:r>
        <w:rPr>
          <w:lang w:val="en-CA"/>
        </w:rPr>
        <w:t>1</w:t>
      </w:r>
      <w:r w:rsidR="00435AD3">
        <w:rPr>
          <w:lang w:val="en-CA"/>
        </w:rPr>
        <w:t>4</w:t>
      </w:r>
      <w:r w:rsidRPr="007F2D5E">
        <w:rPr>
          <w:lang w:val="en-CA"/>
        </w:rPr>
        <w:t>.0 are reported</w:t>
      </w:r>
      <w:r w:rsidR="00435AD3">
        <w:rPr>
          <w:lang w:val="en-CA"/>
        </w:rPr>
        <w:t xml:space="preserve"> as below</w:t>
      </w:r>
      <w:r w:rsidRPr="007F2D5E">
        <w:rPr>
          <w:lang w:val="en-CA"/>
        </w:rPr>
        <w:t xml:space="preserve"> {for Y, U, V, EncT, DecT}:</w:t>
      </w:r>
    </w:p>
    <w:p w14:paraId="22D1256C" w14:textId="7E69B832" w:rsidR="00AD2241" w:rsidRDefault="00435AD3" w:rsidP="003F2BCB">
      <w:pPr>
        <w:rPr>
          <w:lang w:val="en-CA"/>
        </w:rPr>
      </w:pPr>
      <w:r>
        <w:rPr>
          <w:lang w:val="en-CA"/>
        </w:rPr>
        <w:t>RA</w:t>
      </w:r>
      <w:r w:rsidR="003F2BCB" w:rsidRPr="002B53D5">
        <w:rPr>
          <w:lang w:val="en-CA"/>
        </w:rPr>
        <w:t xml:space="preserve"> </w:t>
      </w:r>
      <w:r w:rsidR="002B53D5">
        <w:rPr>
          <w:lang w:val="en-CA"/>
        </w:rPr>
        <w:t xml:space="preserve">{ </w:t>
      </w:r>
      <w:r w:rsidR="002B53D5" w:rsidRPr="002B53D5">
        <w:rPr>
          <w:lang w:val="en-CA"/>
        </w:rPr>
        <w:t>-0.04%</w:t>
      </w:r>
      <w:r w:rsidR="002B53D5">
        <w:rPr>
          <w:lang w:val="en-CA"/>
        </w:rPr>
        <w:t xml:space="preserve">, </w:t>
      </w:r>
      <w:r w:rsidR="002B53D5" w:rsidRPr="002B53D5">
        <w:rPr>
          <w:lang w:val="en-CA"/>
        </w:rPr>
        <w:t>-0.03%</w:t>
      </w:r>
      <w:r w:rsidR="002B53D5">
        <w:rPr>
          <w:lang w:val="en-CA"/>
        </w:rPr>
        <w:t xml:space="preserve">, </w:t>
      </w:r>
      <w:r w:rsidR="002B53D5" w:rsidRPr="002B53D5">
        <w:rPr>
          <w:lang w:val="en-CA"/>
        </w:rPr>
        <w:t>-0.0</w:t>
      </w:r>
      <w:r w:rsidR="009639A2">
        <w:rPr>
          <w:lang w:val="en-CA"/>
        </w:rPr>
        <w:t>3</w:t>
      </w:r>
      <w:r w:rsidR="002B53D5" w:rsidRPr="002B53D5">
        <w:rPr>
          <w:lang w:val="en-CA"/>
        </w:rPr>
        <w:t>%</w:t>
      </w:r>
      <w:r w:rsidR="002B53D5">
        <w:rPr>
          <w:lang w:val="en-CA"/>
        </w:rPr>
        <w:t xml:space="preserve">, </w:t>
      </w:r>
      <w:r w:rsidR="002B53D5" w:rsidRPr="002B53D5">
        <w:rPr>
          <w:lang w:val="en-CA"/>
        </w:rPr>
        <w:t>100.</w:t>
      </w:r>
      <w:r w:rsidR="009639A2">
        <w:rPr>
          <w:lang w:val="en-CA"/>
        </w:rPr>
        <w:t>6</w:t>
      </w:r>
      <w:r w:rsidR="002B53D5" w:rsidRPr="002B53D5">
        <w:rPr>
          <w:lang w:val="en-CA"/>
        </w:rPr>
        <w:t>%</w:t>
      </w:r>
      <w:r w:rsidR="002B53D5">
        <w:rPr>
          <w:lang w:val="en-CA"/>
        </w:rPr>
        <w:t xml:space="preserve">, </w:t>
      </w:r>
      <w:r w:rsidR="002B53D5" w:rsidRPr="002B53D5">
        <w:rPr>
          <w:lang w:val="en-CA"/>
        </w:rPr>
        <w:t>10</w:t>
      </w:r>
      <w:r w:rsidR="009639A2">
        <w:rPr>
          <w:lang w:val="en-CA"/>
        </w:rPr>
        <w:t>0</w:t>
      </w:r>
      <w:r w:rsidR="002B53D5" w:rsidRPr="002B53D5">
        <w:rPr>
          <w:lang w:val="en-CA"/>
        </w:rPr>
        <w:t>.</w:t>
      </w:r>
      <w:r w:rsidR="009639A2">
        <w:rPr>
          <w:lang w:val="en-CA"/>
        </w:rPr>
        <w:t>6</w:t>
      </w:r>
      <w:r w:rsidR="002B53D5" w:rsidRPr="002B53D5">
        <w:rPr>
          <w:lang w:val="en-CA"/>
        </w:rPr>
        <w:t>%</w:t>
      </w:r>
      <w:r w:rsidR="002B53D5">
        <w:rPr>
          <w:lang w:val="en-CA"/>
        </w:rPr>
        <w:t>}</w:t>
      </w:r>
    </w:p>
    <w:p w14:paraId="1B3BA80E" w14:textId="34FA3901" w:rsidR="00435AD3" w:rsidRPr="00AD2241" w:rsidRDefault="00435AD3" w:rsidP="003F2BCB">
      <w:pPr>
        <w:rPr>
          <w:highlight w:val="yellow"/>
          <w:lang w:val="en-CA"/>
        </w:rPr>
      </w:pPr>
      <w:r>
        <w:rPr>
          <w:lang w:val="en-CA"/>
        </w:rPr>
        <w:t>LDB</w:t>
      </w:r>
      <w:r w:rsidRPr="002B53D5">
        <w:rPr>
          <w:lang w:val="en-CA"/>
        </w:rPr>
        <w:t xml:space="preserve"> </w:t>
      </w:r>
      <w:r>
        <w:rPr>
          <w:lang w:val="en-CA"/>
        </w:rPr>
        <w:t xml:space="preserve">{ </w:t>
      </w:r>
      <w:r w:rsidRPr="002B53D5">
        <w:rPr>
          <w:lang w:val="en-CA"/>
        </w:rPr>
        <w:t>-0.0</w:t>
      </w:r>
      <w:r w:rsidR="00E2583A">
        <w:rPr>
          <w:lang w:val="en-CA"/>
        </w:rPr>
        <w:t>6</w:t>
      </w:r>
      <w:r w:rsidRPr="002B53D5">
        <w:rPr>
          <w:lang w:val="en-CA"/>
        </w:rPr>
        <w:t>%</w:t>
      </w:r>
      <w:r>
        <w:rPr>
          <w:lang w:val="en-CA"/>
        </w:rPr>
        <w:t xml:space="preserve">, </w:t>
      </w:r>
      <w:r w:rsidRPr="002B53D5">
        <w:rPr>
          <w:lang w:val="en-CA"/>
        </w:rPr>
        <w:t>0.0</w:t>
      </w:r>
      <w:r w:rsidR="00E2583A">
        <w:rPr>
          <w:lang w:val="en-CA"/>
        </w:rPr>
        <w:t>9</w:t>
      </w:r>
      <w:r w:rsidRPr="002B53D5">
        <w:rPr>
          <w:lang w:val="en-CA"/>
        </w:rPr>
        <w:t>%</w:t>
      </w:r>
      <w:r>
        <w:rPr>
          <w:lang w:val="en-CA"/>
        </w:rPr>
        <w:t xml:space="preserve">, </w:t>
      </w:r>
      <w:r w:rsidRPr="002B53D5">
        <w:rPr>
          <w:lang w:val="en-CA"/>
        </w:rPr>
        <w:t>-0.0</w:t>
      </w:r>
      <w:r w:rsidR="00E2583A">
        <w:rPr>
          <w:lang w:val="en-CA"/>
        </w:rPr>
        <w:t>9</w:t>
      </w:r>
      <w:r w:rsidRPr="002B53D5">
        <w:rPr>
          <w:lang w:val="en-CA"/>
        </w:rPr>
        <w:t>%</w:t>
      </w:r>
      <w:r>
        <w:rPr>
          <w:lang w:val="en-CA"/>
        </w:rPr>
        <w:t xml:space="preserve">, </w:t>
      </w:r>
      <w:r w:rsidRPr="002B53D5">
        <w:rPr>
          <w:lang w:val="en-CA"/>
        </w:rPr>
        <w:t>10</w:t>
      </w:r>
      <w:r w:rsidR="00E2583A">
        <w:rPr>
          <w:lang w:val="en-CA"/>
        </w:rPr>
        <w:t>1</w:t>
      </w:r>
      <w:r w:rsidRPr="002B53D5">
        <w:rPr>
          <w:lang w:val="en-CA"/>
        </w:rPr>
        <w:t>.1%</w:t>
      </w:r>
      <w:r>
        <w:rPr>
          <w:lang w:val="en-CA"/>
        </w:rPr>
        <w:t xml:space="preserve">, </w:t>
      </w:r>
      <w:r w:rsidRPr="002B53D5">
        <w:rPr>
          <w:lang w:val="en-CA"/>
        </w:rPr>
        <w:t>10</w:t>
      </w:r>
      <w:r w:rsidR="00E2583A">
        <w:rPr>
          <w:lang w:val="en-CA"/>
        </w:rPr>
        <w:t>0</w:t>
      </w:r>
      <w:r w:rsidRPr="002B53D5">
        <w:rPr>
          <w:lang w:val="en-CA"/>
        </w:rPr>
        <w:t>.8%</w:t>
      </w:r>
      <w:r>
        <w:rPr>
          <w:lang w:val="en-CA"/>
        </w:rPr>
        <w:t>}</w:t>
      </w:r>
    </w:p>
    <w:p w14:paraId="3F68CD60" w14:textId="77777777" w:rsidR="003F2BCB" w:rsidRPr="005B217D" w:rsidRDefault="003F2BCB" w:rsidP="003F2BCB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B2C786E" w14:textId="7E017284" w:rsidR="003F2BCB" w:rsidRDefault="009C13D8" w:rsidP="003F2BCB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 14.0, ALF coefficient filter taps for online training </w:t>
      </w:r>
      <w:r w:rsidR="003F2BCB">
        <w:rPr>
          <w:szCs w:val="22"/>
          <w:lang w:val="en-CA"/>
        </w:rPr>
        <w:t xml:space="preserve">includes </w:t>
      </w:r>
      <w:r>
        <w:rPr>
          <w:szCs w:val="22"/>
          <w:lang w:val="en-CA"/>
        </w:rPr>
        <w:t xml:space="preserve">spatial taps (#0 - #9), fixed filter </w:t>
      </w:r>
      <w:r w:rsidR="001E05E7">
        <w:rPr>
          <w:szCs w:val="22"/>
          <w:lang w:val="en-CA"/>
        </w:rPr>
        <w:t>output-based</w:t>
      </w:r>
      <w:r>
        <w:rPr>
          <w:szCs w:val="22"/>
          <w:lang w:val="en-CA"/>
        </w:rPr>
        <w:t xml:space="preserve"> taps</w:t>
      </w:r>
      <w:r w:rsidR="00676BD1">
        <w:rPr>
          <w:szCs w:val="22"/>
          <w:lang w:val="en-CA"/>
        </w:rPr>
        <w:t xml:space="preserve"> (#10 - #29), reconstruction buffer before DBF (#30 - #32), residual based taps (#33 - #34), Gaussian smoothed before DBF reconstruction buffer (#35).</w:t>
      </w:r>
    </w:p>
    <w:p w14:paraId="609A9DE9" w14:textId="77777777" w:rsidR="00EA102E" w:rsidRDefault="00EA102E" w:rsidP="003F2BCB">
      <w:pPr>
        <w:rPr>
          <w:szCs w:val="22"/>
          <w:lang w:val="en-CA"/>
        </w:rPr>
      </w:pPr>
    </w:p>
    <w:p w14:paraId="63F166CD" w14:textId="3E3EA65D" w:rsidR="0097613C" w:rsidRDefault="00B2787C" w:rsidP="0097613C">
      <w:pPr>
        <w:keepNext/>
        <w:jc w:val="center"/>
      </w:pPr>
      <w:r>
        <w:rPr>
          <w:noProof/>
          <w:szCs w:val="22"/>
          <w:lang w:val="en-CA"/>
        </w:rPr>
        <w:drawing>
          <wp:inline distT="0" distB="0" distL="0" distR="0" wp14:anchorId="3EEF0D87" wp14:editId="559A8A46">
            <wp:extent cx="5900420" cy="1810451"/>
            <wp:effectExtent l="0" t="0" r="5080" b="0"/>
            <wp:docPr id="7772892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765" cy="1811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1B43E" w14:textId="01E3B018" w:rsidR="0097613C" w:rsidRDefault="0097613C" w:rsidP="0097613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B2787C">
        <w:t>–</w:t>
      </w:r>
      <w:r>
        <w:t xml:space="preserve"> </w:t>
      </w:r>
      <w:r w:rsidR="00D26A99">
        <w:t xml:space="preserve">Online-trained </w:t>
      </w:r>
      <w:r w:rsidR="00B2787C">
        <w:t>ALF</w:t>
      </w:r>
      <w:r w:rsidR="007E0776">
        <w:t xml:space="preserve"> filter </w:t>
      </w:r>
      <w:r w:rsidR="007F4610">
        <w:t>shapes in</w:t>
      </w:r>
      <w:r w:rsidR="00B2787C">
        <w:t xml:space="preserve"> ECM 14.0</w:t>
      </w:r>
    </w:p>
    <w:p w14:paraId="343BC4EA" w14:textId="77777777" w:rsidR="00AD2241" w:rsidRDefault="00AD2241" w:rsidP="003F2BCB">
      <w:pPr>
        <w:rPr>
          <w:szCs w:val="22"/>
          <w:lang w:val="en-CA"/>
        </w:rPr>
      </w:pPr>
    </w:p>
    <w:p w14:paraId="1414D6E0" w14:textId="77777777" w:rsidR="003F2BCB" w:rsidRDefault="003F2BCB" w:rsidP="003F2BCB">
      <w:pPr>
        <w:pStyle w:val="Heading1"/>
        <w:rPr>
          <w:lang w:val="en-CA"/>
        </w:rPr>
      </w:pPr>
      <w:r w:rsidRPr="00210388">
        <w:rPr>
          <w:lang w:val="en-CA"/>
        </w:rPr>
        <w:lastRenderedPageBreak/>
        <w:t>Proposed Method</w:t>
      </w:r>
    </w:p>
    <w:p w14:paraId="4D8DF72F" w14:textId="3F87C4E7" w:rsidR="00EA102E" w:rsidRDefault="0019081B" w:rsidP="003F2BCB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introduces </w:t>
      </w:r>
      <w:r w:rsidR="00CF07F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new </w:t>
      </w:r>
      <w:r w:rsidR="00A03173">
        <w:rPr>
          <w:szCs w:val="22"/>
          <w:lang w:val="en-CA"/>
        </w:rPr>
        <w:t xml:space="preserve">diversity </w:t>
      </w:r>
      <w:r>
        <w:rPr>
          <w:szCs w:val="22"/>
          <w:lang w:val="en-CA"/>
        </w:rPr>
        <w:t>of information</w:t>
      </w:r>
      <w:r w:rsidR="00B67FDD">
        <w:rPr>
          <w:szCs w:val="22"/>
          <w:lang w:val="en-CA"/>
        </w:rPr>
        <w:t>,</w:t>
      </w:r>
      <w:r w:rsidR="00B67FDD" w:rsidRPr="00B67FDD">
        <w:rPr>
          <w:szCs w:val="22"/>
          <w:lang w:val="en-CA"/>
        </w:rPr>
        <w:t xml:space="preserve"> </w:t>
      </w:r>
      <w:r w:rsidR="00B67FDD">
        <w:rPr>
          <w:szCs w:val="22"/>
          <w:lang w:val="en-CA"/>
        </w:rPr>
        <w:t xml:space="preserve">Laplacian </w:t>
      </w:r>
      <w:r w:rsidR="00AF22F3">
        <w:rPr>
          <w:szCs w:val="22"/>
          <w:lang w:val="en-CA"/>
        </w:rPr>
        <w:t xml:space="preserve">of </w:t>
      </w:r>
      <w:r w:rsidR="003F6275">
        <w:rPr>
          <w:szCs w:val="22"/>
          <w:lang w:val="en-CA"/>
        </w:rPr>
        <w:t>post-</w:t>
      </w:r>
      <w:r w:rsidR="00AF22F3">
        <w:rPr>
          <w:szCs w:val="22"/>
          <w:lang w:val="en-CA"/>
        </w:rPr>
        <w:t>SAO buffer</w:t>
      </w:r>
      <w:r w:rsidR="00CF07FB">
        <w:rPr>
          <w:szCs w:val="22"/>
          <w:lang w:val="en-CA"/>
        </w:rPr>
        <w:t xml:space="preserve"> </w:t>
      </w:r>
      <w:r w:rsidR="00970AB6">
        <w:rPr>
          <w:szCs w:val="22"/>
          <w:lang w:val="en-CA"/>
        </w:rPr>
        <w:t>in deriving online ALF filters</w:t>
      </w:r>
      <w:r w:rsidR="00D3566E">
        <w:rPr>
          <w:szCs w:val="22"/>
          <w:lang w:val="en-CA"/>
        </w:rPr>
        <w:t>.</w:t>
      </w:r>
      <w:r w:rsidR="00457B76">
        <w:rPr>
          <w:szCs w:val="22"/>
          <w:lang w:val="en-CA"/>
        </w:rPr>
        <w:t xml:space="preserve"> Laplacian buffer is obtained </w:t>
      </w:r>
      <w:r w:rsidR="006405B6">
        <w:rPr>
          <w:szCs w:val="22"/>
          <w:lang w:val="en-CA"/>
        </w:rPr>
        <w:t>by</w:t>
      </w:r>
      <w:r w:rsidR="00457B76">
        <w:rPr>
          <w:szCs w:val="22"/>
          <w:lang w:val="en-CA"/>
        </w:rPr>
        <w:t xml:space="preserve"> </w:t>
      </w:r>
      <w:r w:rsidR="00466E9A">
        <w:rPr>
          <w:szCs w:val="22"/>
          <w:lang w:val="en-CA"/>
        </w:rPr>
        <w:t xml:space="preserve">applying </w:t>
      </w:r>
      <w:r w:rsidR="00457B76">
        <w:rPr>
          <w:szCs w:val="22"/>
          <w:lang w:val="en-CA"/>
        </w:rPr>
        <w:t xml:space="preserve">Laplacian </w:t>
      </w:r>
      <w:r w:rsidR="00B92AEF">
        <w:rPr>
          <w:szCs w:val="22"/>
          <w:lang w:val="en-CA"/>
        </w:rPr>
        <w:t xml:space="preserve">operator </w:t>
      </w:r>
      <w:r w:rsidR="007839D4">
        <w:rPr>
          <w:szCs w:val="22"/>
          <w:lang w:val="en-CA"/>
        </w:rPr>
        <w:t>to</w:t>
      </w:r>
      <w:r w:rsidR="00457B76">
        <w:rPr>
          <w:szCs w:val="22"/>
          <w:lang w:val="en-CA"/>
        </w:rPr>
        <w:t xml:space="preserve"> </w:t>
      </w:r>
      <w:r w:rsidR="0080757E">
        <w:rPr>
          <w:szCs w:val="22"/>
          <w:lang w:val="en-CA"/>
        </w:rPr>
        <w:t>post-</w:t>
      </w:r>
      <w:r w:rsidR="00457B76">
        <w:rPr>
          <w:szCs w:val="22"/>
          <w:lang w:val="en-CA"/>
        </w:rPr>
        <w:t>SAO buffer.</w:t>
      </w:r>
      <w:r w:rsidR="009F2B6C">
        <w:rPr>
          <w:szCs w:val="22"/>
          <w:lang w:val="en-CA"/>
        </w:rPr>
        <w:t xml:space="preserve"> </w:t>
      </w:r>
      <w:r w:rsidR="009B2604">
        <w:rPr>
          <w:szCs w:val="22"/>
          <w:lang w:val="en-CA"/>
        </w:rPr>
        <w:t>At coding unit boundaries, Gaussian pre-smoothing is applied before computing Laplacian.</w:t>
      </w:r>
      <w:r w:rsidR="000E3103">
        <w:rPr>
          <w:szCs w:val="22"/>
          <w:lang w:val="en-CA"/>
        </w:rPr>
        <w:t xml:space="preserve"> For deriving </w:t>
      </w:r>
      <w:r w:rsidR="008D2EC4">
        <w:rPr>
          <w:szCs w:val="22"/>
          <w:lang w:val="en-CA"/>
        </w:rPr>
        <w:t xml:space="preserve">discrete </w:t>
      </w:r>
      <w:r w:rsidR="000E3103">
        <w:rPr>
          <w:szCs w:val="22"/>
          <w:lang w:val="en-CA"/>
        </w:rPr>
        <w:t>Laplacian values we employ 2D kernel [</w:t>
      </w:r>
      <w:r w:rsidR="000E3103" w:rsidRPr="000E3103">
        <w:rPr>
          <w:szCs w:val="22"/>
        </w:rPr>
        <w:t xml:space="preserve">0,1,0; </w:t>
      </w:r>
      <w:r w:rsidR="00A954B7" w:rsidRPr="000E3103">
        <w:rPr>
          <w:szCs w:val="22"/>
        </w:rPr>
        <w:t>1,-</w:t>
      </w:r>
      <w:r w:rsidR="000E3103" w:rsidRPr="000E3103">
        <w:rPr>
          <w:szCs w:val="22"/>
        </w:rPr>
        <w:t>4,1; 0,1,0</w:t>
      </w:r>
      <w:r w:rsidR="000E3103">
        <w:rPr>
          <w:szCs w:val="22"/>
          <w:lang w:val="en-CA"/>
        </w:rPr>
        <w:t>].</w:t>
      </w:r>
    </w:p>
    <w:p w14:paraId="7EDC2485" w14:textId="0C3F8A73" w:rsidR="00FA62B0" w:rsidRDefault="005078EB" w:rsidP="003F2BCB">
      <w:pPr>
        <w:rPr>
          <w:szCs w:val="22"/>
          <w:lang w:val="en-CA"/>
        </w:rPr>
      </w:pPr>
      <w:r>
        <w:rPr>
          <w:szCs w:val="22"/>
          <w:lang w:val="en-CA"/>
        </w:rPr>
        <w:t>New filter shape, 5x5 cross shape</w:t>
      </w:r>
      <w:r w:rsidR="00692DCA">
        <w:rPr>
          <w:szCs w:val="22"/>
          <w:lang w:val="en-CA"/>
        </w:rPr>
        <w:t xml:space="preserve"> (</w:t>
      </w:r>
      <w:r w:rsidR="00EC0D4F">
        <w:rPr>
          <w:szCs w:val="22"/>
          <w:lang w:val="en-CA"/>
        </w:rPr>
        <w:t xml:space="preserve">taps </w:t>
      </w:r>
      <w:r w:rsidR="00692DCA">
        <w:rPr>
          <w:szCs w:val="22"/>
          <w:lang w:val="en-CA"/>
        </w:rPr>
        <w:t>#36 - #40)</w:t>
      </w:r>
      <w:r>
        <w:rPr>
          <w:szCs w:val="22"/>
          <w:lang w:val="en-CA"/>
        </w:rPr>
        <w:t xml:space="preserve"> is applied to Laplacian buffer. </w:t>
      </w:r>
      <w:r w:rsidR="00FA62B0">
        <w:rPr>
          <w:szCs w:val="22"/>
          <w:lang w:val="en-CA"/>
        </w:rPr>
        <w:t>New online-trained filter shape is shown as in Figure 2.</w:t>
      </w:r>
      <w:r>
        <w:rPr>
          <w:szCs w:val="22"/>
          <w:lang w:val="en-CA"/>
        </w:rPr>
        <w:t xml:space="preserve"> </w:t>
      </w:r>
    </w:p>
    <w:p w14:paraId="5416C22A" w14:textId="77777777" w:rsidR="002B116B" w:rsidRDefault="002B116B" w:rsidP="003F2BCB">
      <w:pPr>
        <w:rPr>
          <w:szCs w:val="22"/>
          <w:lang w:val="en-CA"/>
        </w:rPr>
      </w:pPr>
    </w:p>
    <w:p w14:paraId="5AB22735" w14:textId="5358DB09" w:rsidR="002B116B" w:rsidRDefault="001E05E7" w:rsidP="003F2BCB">
      <w:pPr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48E63667" wp14:editId="16E74065">
            <wp:extent cx="5904837" cy="1658379"/>
            <wp:effectExtent l="0" t="0" r="1270" b="0"/>
            <wp:docPr id="129606247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68" cy="1672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4C144" w14:textId="381B2549" w:rsidR="003F2BCB" w:rsidRDefault="001E05E7" w:rsidP="00325CB8">
      <w:pPr>
        <w:pStyle w:val="Caption"/>
        <w:jc w:val="center"/>
      </w:pPr>
      <w:r>
        <w:t xml:space="preserve">Figure </w:t>
      </w:r>
      <w:r w:rsidR="00423138">
        <w:t>2</w:t>
      </w:r>
      <w:r>
        <w:t xml:space="preserve"> – </w:t>
      </w:r>
      <w:r w:rsidR="00423138">
        <w:t xml:space="preserve">Proposed </w:t>
      </w:r>
      <w:r w:rsidR="001957C2">
        <w:t xml:space="preserve">new online-trained </w:t>
      </w:r>
      <w:r>
        <w:t>ALF filter shape</w:t>
      </w:r>
      <w:r w:rsidR="001957C2">
        <w:t xml:space="preserve"> (green)</w:t>
      </w:r>
    </w:p>
    <w:p w14:paraId="2E955C00" w14:textId="77777777" w:rsidR="00325CB8" w:rsidRPr="00325CB8" w:rsidRDefault="00325CB8" w:rsidP="00325CB8"/>
    <w:p w14:paraId="7CE718BE" w14:textId="77777777" w:rsidR="003F2BCB" w:rsidRPr="005B217D" w:rsidRDefault="003F2BCB" w:rsidP="003F2BCB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8AD31AD" w14:textId="647D563A" w:rsidR="003F2BCB" w:rsidRDefault="003F2BCB" w:rsidP="003F2BCB">
      <w:pPr>
        <w:rPr>
          <w:lang w:val="en-CA"/>
        </w:rPr>
      </w:pPr>
      <w:r>
        <w:rPr>
          <w:lang w:val="en-CA"/>
        </w:rPr>
        <w:t>The tables below summarize the coding efficiency and runtime impact of the proposed method in ECM 1</w:t>
      </w:r>
      <w:r w:rsidR="00C435FA">
        <w:rPr>
          <w:lang w:val="en-CA"/>
        </w:rPr>
        <w:t>4</w:t>
      </w:r>
      <w:r>
        <w:rPr>
          <w:lang w:val="en-CA"/>
        </w:rPr>
        <w:t>.0 using the JVET common test conditions.</w:t>
      </w:r>
    </w:p>
    <w:p w14:paraId="7AC1AF1C" w14:textId="77777777" w:rsidR="00953A80" w:rsidRDefault="00953A80" w:rsidP="003F2BCB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953A80" w:rsidRPr="00953A80" w14:paraId="71640AAC" w14:textId="77777777" w:rsidTr="00953A8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F45E" w14:textId="77777777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97CC3" w14:textId="30DC79BA" w:rsidR="00953A80" w:rsidRPr="00953A80" w:rsidRDefault="009105E3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  <w:r w:rsidR="00953A80" w:rsidRPr="00953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Main 10 </w:t>
            </w:r>
          </w:p>
        </w:tc>
      </w:tr>
      <w:tr w:rsidR="00953A80" w:rsidRPr="00953A80" w14:paraId="45EEFEBB" w14:textId="77777777" w:rsidTr="00953A8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4D6A" w14:textId="77777777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78A8C3" w14:textId="49214FAB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ECM-1</w:t>
            </w:r>
            <w:r w:rsidR="00070A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4</w:t>
            </w:r>
            <w:r w:rsidRPr="00953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953A80" w:rsidRPr="00953A80" w14:paraId="72719E2D" w14:textId="77777777" w:rsidTr="00953A8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271E" w14:textId="77777777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CAC46" w14:textId="77777777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9D55E" w14:textId="77777777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B4C1E" w14:textId="77777777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3F3FE" w14:textId="77777777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4099F" w14:textId="77777777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21B5D" w14:textId="77777777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08958" w14:textId="77777777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DecVmPeak</w:t>
            </w:r>
          </w:p>
        </w:tc>
      </w:tr>
      <w:tr w:rsidR="00CA5660" w:rsidRPr="00953A80" w14:paraId="47901A8C" w14:textId="77777777" w:rsidTr="00953A8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E20CF" w14:textId="77777777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58F9" w14:textId="407BB8CD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B3600" w14:textId="31A58FF6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8D6A" w14:textId="4018B061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1F87" w14:textId="4E549D5D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8059" w14:textId="07AC85B5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38502" w14:textId="02ACCFCA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2A427" w14:textId="79AB5922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CA5660" w:rsidRPr="00953A80" w14:paraId="443D32B7" w14:textId="77777777" w:rsidTr="00953A8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75767" w14:textId="77777777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115DB" w14:textId="627FB281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741C" w14:textId="2A16A382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3243" w14:textId="20418898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F0E3" w14:textId="0F4934EC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DEF2" w14:textId="77C37535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9E9BF" w14:textId="2B5846B5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8F35E" w14:textId="53B639BF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CA5660" w:rsidRPr="00953A80" w14:paraId="362561A2" w14:textId="77777777" w:rsidTr="00953A8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F80F3" w14:textId="77777777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EEC1" w14:textId="695B88D1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1AFB" w14:textId="4D6D5168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0A38" w14:textId="1F20E892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AC3B5" w14:textId="6B18EF2B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EDE4" w14:textId="2442A1D1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167A" w14:textId="4B2519AB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40735" w14:textId="379AB1D8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CA5660" w:rsidRPr="00953A80" w14:paraId="50A439A8" w14:textId="77777777" w:rsidTr="00953A8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F5FF0" w14:textId="77777777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5D17" w14:textId="6D0B8285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03292" w14:textId="710A2F1E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BE37" w14:textId="5DBE9ACC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E2025" w14:textId="1ACD3255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3EEF3" w14:textId="15231703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2D35D" w14:textId="0E17F234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96FC" w14:textId="4758FF99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CA5660" w:rsidRPr="00953A80" w14:paraId="57E22C15" w14:textId="77777777" w:rsidTr="006C39C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4C264" w14:textId="77777777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2406F" w14:textId="19D7C925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EAE74" w14:textId="26B8C7DA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76098" w14:textId="74456ECE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199DD" w14:textId="41537CB3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6351" w14:textId="3AE3B26C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6DE77" w14:textId="6A170694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12C03" w14:textId="74573434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64EEF" w:rsidRPr="00953A80" w14:paraId="5814BDDA" w14:textId="77777777" w:rsidTr="00953A8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1F5ED" w14:textId="77777777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45D7" w14:textId="61CF84CA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FA2F" w14:textId="609ED6A1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5B5F0" w14:textId="440F89DF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A25D" w14:textId="77AE0A66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8C06" w14:textId="12AE0F8E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E8B8A" w14:textId="5DAE35C2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BD9F1" w14:textId="6D3AD4EF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564EEF" w:rsidRPr="00953A80" w14:paraId="6FCCCFA6" w14:textId="77777777" w:rsidTr="00953A8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44317" w14:textId="77777777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9C9A" w14:textId="5C923A8F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9237" w14:textId="7987CC7F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32C2" w14:textId="16E5FDD7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FE9CF" w14:textId="2FDB3C7B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7FEB" w14:textId="4C2C0F65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D3ACE" w14:textId="23641A50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6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5C1E9" w14:textId="353D2BB6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53A80" w:rsidRPr="00953A80" w14:paraId="70E83B5B" w14:textId="77777777" w:rsidTr="00564EE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70280" w14:textId="77777777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37B142" w14:textId="185EC52E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97F2C4" w14:textId="48023958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90F1D" w14:textId="4370588F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D5A812" w14:textId="3C19C391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9DA0E5" w14:textId="3A03BA95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322950" w14:textId="73FFDE65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7BDC6" w14:textId="06C2A350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37578F0B" w14:textId="77777777" w:rsidR="003F2BCB" w:rsidRDefault="003F2BCB" w:rsidP="003F2BCB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5E3BD5" w:rsidRPr="00953A80" w14:paraId="637C0B45" w14:textId="77777777" w:rsidTr="00824D5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117D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E4AADF" w14:textId="185F16FC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  <w:r w:rsidRPr="00953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Main 10 </w:t>
            </w:r>
          </w:p>
        </w:tc>
      </w:tr>
      <w:tr w:rsidR="005E3BD5" w:rsidRPr="00953A80" w14:paraId="4D3829D2" w14:textId="77777777" w:rsidTr="00824D5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9433D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254796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4</w:t>
            </w:r>
            <w:r w:rsidRPr="00953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5E3BD5" w:rsidRPr="00953A80" w14:paraId="036265FD" w14:textId="77777777" w:rsidTr="00824D5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3F71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3D04E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B1CB9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BD9F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C637C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18D73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C42ED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06940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DecVmPeak</w:t>
            </w:r>
          </w:p>
        </w:tc>
      </w:tr>
      <w:tr w:rsidR="007226E3" w:rsidRPr="00953A80" w14:paraId="1CBBEB96" w14:textId="77777777" w:rsidTr="00824D5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F550D" w14:textId="77777777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D221" w14:textId="7D1CBC17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FFF2" w14:textId="169FCE7E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DD73" w14:textId="18F6C880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6C68" w14:textId="33EE7520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8D46" w14:textId="28C0C185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598CF" w14:textId="20C7DDF9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429FE" w14:textId="18A0CA74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26E3" w:rsidRPr="00953A80" w14:paraId="7BB2A64C" w14:textId="77777777" w:rsidTr="00824D5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AC0F" w14:textId="77777777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C218" w14:textId="2F8203B3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FC4C" w14:textId="29D4AD17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A077" w14:textId="47817D6B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BB930" w14:textId="3D96C8C4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5CF8" w14:textId="5CA0DDF8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7A415" w14:textId="4B3867FE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E9B8F" w14:textId="1954F78D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26E3" w:rsidRPr="00953A80" w14:paraId="2A374459" w14:textId="77777777" w:rsidTr="00824D5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29A70" w14:textId="77777777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72A8" w14:textId="66C62BFC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A8B2C" w14:textId="180BC6A2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DF70" w14:textId="448BC819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BE53" w14:textId="2163841A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730F" w14:textId="1360BFC5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9D87F" w14:textId="64ABA576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35600" w14:textId="5CCB48F7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7226E3" w:rsidRPr="00953A80" w14:paraId="1406F8DA" w14:textId="77777777" w:rsidTr="00824D5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D809" w14:textId="77777777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929C" w14:textId="0CEDEB67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E2D23" w14:textId="42950D50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4F9D" w14:textId="288517FD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900D8" w14:textId="3C4F33BD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2AE6" w14:textId="760E402F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7785" w14:textId="6285A81F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A0B7A" w14:textId="6E2CA957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7226E3" w:rsidRPr="00953A80" w14:paraId="30278FD1" w14:textId="77777777" w:rsidTr="00824D5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57924" w14:textId="77777777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551E4" w14:textId="4269684A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35C51" w14:textId="60D2B81F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943A6" w14:textId="0EEE63EB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284B" w14:textId="2CB3DD98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C227" w14:textId="0B48D1C9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2438" w14:textId="61F46113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A27D9" w14:textId="7AD6DA63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7514B9" w:rsidRPr="00953A80" w14:paraId="1A0AECF3" w14:textId="77777777" w:rsidTr="00824D5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5128C" w14:textId="77777777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58BF5" w14:textId="62F9AB8E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FCA9" w14:textId="2A32F348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7C440" w14:textId="0043973F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09175" w14:textId="7E83760B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16EA" w14:textId="09382C17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0C793" w14:textId="5D3EAFA6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557EC" w14:textId="1F62FAE7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7514B9" w:rsidRPr="00953A80" w14:paraId="447EFFB0" w14:textId="77777777" w:rsidTr="00824D5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0F58E" w14:textId="77777777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902CE" w14:textId="7CA62352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D77D8" w14:textId="5689AD24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7F99" w14:textId="522F2903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ADA29" w14:textId="5AB2A570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3EF8" w14:textId="11FF5CF5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C9578" w14:textId="1EB2B8ED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6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F1394" w14:textId="7AB8AC84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E3BD5" w:rsidRPr="00953A80" w14:paraId="3DCCE08D" w14:textId="77777777" w:rsidTr="00824D5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3E491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048285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0FD4C0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19893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271C8B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7EAB81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8657BF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0F2BB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6F39916E" w14:textId="77777777" w:rsidR="005E3BD5" w:rsidRDefault="005E3BD5" w:rsidP="003F2BCB">
      <w:pPr>
        <w:rPr>
          <w:lang w:val="en-CA"/>
        </w:rPr>
      </w:pPr>
    </w:p>
    <w:p w14:paraId="2B201D27" w14:textId="77777777" w:rsidR="00E34CD9" w:rsidRPr="00E34CD9" w:rsidRDefault="00E34CD9" w:rsidP="00E34CD9">
      <w:pPr>
        <w:rPr>
          <w:lang w:val="en-CA"/>
        </w:rPr>
      </w:pPr>
    </w:p>
    <w:p w14:paraId="276111D4" w14:textId="77777777" w:rsidR="003F2BCB" w:rsidRPr="005B217D" w:rsidRDefault="003F2BCB" w:rsidP="003F2BCB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1F5C017" w14:textId="77777777" w:rsidR="003F2BCB" w:rsidRPr="005B217D" w:rsidRDefault="003F2BCB" w:rsidP="003F2BCB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4DE7E" w14:textId="77777777" w:rsidR="003C188E" w:rsidRDefault="003C188E">
      <w:r>
        <w:separator/>
      </w:r>
    </w:p>
  </w:endnote>
  <w:endnote w:type="continuationSeparator" w:id="0">
    <w:p w14:paraId="69941FD4" w14:textId="77777777" w:rsidR="003C188E" w:rsidRDefault="003C1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3F2EBF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071CC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83423A" w14:textId="77777777" w:rsidR="003C188E" w:rsidRDefault="003C188E">
      <w:r>
        <w:separator/>
      </w:r>
    </w:p>
  </w:footnote>
  <w:footnote w:type="continuationSeparator" w:id="0">
    <w:p w14:paraId="01FAC1DA" w14:textId="77777777" w:rsidR="003C188E" w:rsidRDefault="003C1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3A1FEF"/>
    <w:multiLevelType w:val="hybridMultilevel"/>
    <w:tmpl w:val="AC885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759907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6262417">
    <w:abstractNumId w:val="10"/>
  </w:num>
  <w:num w:numId="3" w16cid:durableId="591360328">
    <w:abstractNumId w:val="9"/>
  </w:num>
  <w:num w:numId="4" w16cid:durableId="1619295352">
    <w:abstractNumId w:val="7"/>
  </w:num>
  <w:num w:numId="5" w16cid:durableId="402023933">
    <w:abstractNumId w:val="8"/>
  </w:num>
  <w:num w:numId="6" w16cid:durableId="517231624">
    <w:abstractNumId w:val="4"/>
  </w:num>
  <w:num w:numId="7" w16cid:durableId="1143044508">
    <w:abstractNumId w:val="6"/>
  </w:num>
  <w:num w:numId="8" w16cid:durableId="1798140762">
    <w:abstractNumId w:val="4"/>
  </w:num>
  <w:num w:numId="9" w16cid:durableId="662898226">
    <w:abstractNumId w:val="1"/>
  </w:num>
  <w:num w:numId="10" w16cid:durableId="302933738">
    <w:abstractNumId w:val="3"/>
  </w:num>
  <w:num w:numId="11" w16cid:durableId="1156074657">
    <w:abstractNumId w:val="2"/>
  </w:num>
  <w:num w:numId="12" w16cid:durableId="1190022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EBA"/>
    <w:rsid w:val="000308A3"/>
    <w:rsid w:val="00040410"/>
    <w:rsid w:val="0004543A"/>
    <w:rsid w:val="000458BC"/>
    <w:rsid w:val="00045C41"/>
    <w:rsid w:val="00046C03"/>
    <w:rsid w:val="00046CB1"/>
    <w:rsid w:val="00065039"/>
    <w:rsid w:val="00070901"/>
    <w:rsid w:val="00070AEA"/>
    <w:rsid w:val="0007614F"/>
    <w:rsid w:val="00080188"/>
    <w:rsid w:val="00081398"/>
    <w:rsid w:val="00084393"/>
    <w:rsid w:val="000865E1"/>
    <w:rsid w:val="00092AF4"/>
    <w:rsid w:val="00094479"/>
    <w:rsid w:val="000962AC"/>
    <w:rsid w:val="000A73EA"/>
    <w:rsid w:val="000B0C0F"/>
    <w:rsid w:val="000B1C6B"/>
    <w:rsid w:val="000B4142"/>
    <w:rsid w:val="000B4FF9"/>
    <w:rsid w:val="000B678E"/>
    <w:rsid w:val="000C09AC"/>
    <w:rsid w:val="000C228D"/>
    <w:rsid w:val="000C2BAA"/>
    <w:rsid w:val="000C5F4C"/>
    <w:rsid w:val="000C5F84"/>
    <w:rsid w:val="000E00F3"/>
    <w:rsid w:val="000E3103"/>
    <w:rsid w:val="000F158C"/>
    <w:rsid w:val="00102F3D"/>
    <w:rsid w:val="00124E38"/>
    <w:rsid w:val="0012580B"/>
    <w:rsid w:val="00131F90"/>
    <w:rsid w:val="0013458C"/>
    <w:rsid w:val="0013526E"/>
    <w:rsid w:val="0013628E"/>
    <w:rsid w:val="00146152"/>
    <w:rsid w:val="00155526"/>
    <w:rsid w:val="00171371"/>
    <w:rsid w:val="00175A24"/>
    <w:rsid w:val="0018068B"/>
    <w:rsid w:val="00187E58"/>
    <w:rsid w:val="0019081B"/>
    <w:rsid w:val="001957C2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5E7"/>
    <w:rsid w:val="001E3B37"/>
    <w:rsid w:val="001F2594"/>
    <w:rsid w:val="001F6A5E"/>
    <w:rsid w:val="002055A6"/>
    <w:rsid w:val="00206066"/>
    <w:rsid w:val="00206460"/>
    <w:rsid w:val="002069B4"/>
    <w:rsid w:val="00213859"/>
    <w:rsid w:val="00215DFC"/>
    <w:rsid w:val="00220AD7"/>
    <w:rsid w:val="002212DF"/>
    <w:rsid w:val="00222CD4"/>
    <w:rsid w:val="00225016"/>
    <w:rsid w:val="002253CA"/>
    <w:rsid w:val="002264A6"/>
    <w:rsid w:val="00227BA7"/>
    <w:rsid w:val="0023011C"/>
    <w:rsid w:val="002375C1"/>
    <w:rsid w:val="00241A59"/>
    <w:rsid w:val="00247E1E"/>
    <w:rsid w:val="00263398"/>
    <w:rsid w:val="00263B99"/>
    <w:rsid w:val="002647D8"/>
    <w:rsid w:val="00266F06"/>
    <w:rsid w:val="00275BCF"/>
    <w:rsid w:val="00280613"/>
    <w:rsid w:val="00281D5E"/>
    <w:rsid w:val="00291E36"/>
    <w:rsid w:val="00292257"/>
    <w:rsid w:val="002A4DD3"/>
    <w:rsid w:val="002A54E0"/>
    <w:rsid w:val="002B116B"/>
    <w:rsid w:val="002B1595"/>
    <w:rsid w:val="002B191D"/>
    <w:rsid w:val="002B2E83"/>
    <w:rsid w:val="002B53D5"/>
    <w:rsid w:val="002D0AF6"/>
    <w:rsid w:val="002E696B"/>
    <w:rsid w:val="002F164D"/>
    <w:rsid w:val="003021BC"/>
    <w:rsid w:val="00306206"/>
    <w:rsid w:val="00317D85"/>
    <w:rsid w:val="00325CB8"/>
    <w:rsid w:val="00327C56"/>
    <w:rsid w:val="003315A1"/>
    <w:rsid w:val="00335B9C"/>
    <w:rsid w:val="003373EC"/>
    <w:rsid w:val="00342FF4"/>
    <w:rsid w:val="00344E5A"/>
    <w:rsid w:val="00346148"/>
    <w:rsid w:val="003509F4"/>
    <w:rsid w:val="0036126C"/>
    <w:rsid w:val="003669EA"/>
    <w:rsid w:val="003706CC"/>
    <w:rsid w:val="00377710"/>
    <w:rsid w:val="00384CD5"/>
    <w:rsid w:val="003A25F5"/>
    <w:rsid w:val="003A2D8E"/>
    <w:rsid w:val="003A7CE6"/>
    <w:rsid w:val="003C188E"/>
    <w:rsid w:val="003C20E4"/>
    <w:rsid w:val="003C7299"/>
    <w:rsid w:val="003D6342"/>
    <w:rsid w:val="003D68AB"/>
    <w:rsid w:val="003E6F90"/>
    <w:rsid w:val="003E73ED"/>
    <w:rsid w:val="003F2BCB"/>
    <w:rsid w:val="003F5D0F"/>
    <w:rsid w:val="003F6275"/>
    <w:rsid w:val="00401789"/>
    <w:rsid w:val="004035B6"/>
    <w:rsid w:val="00410709"/>
    <w:rsid w:val="00414101"/>
    <w:rsid w:val="004219CF"/>
    <w:rsid w:val="00423138"/>
    <w:rsid w:val="004234F0"/>
    <w:rsid w:val="00427EEC"/>
    <w:rsid w:val="00433DDB"/>
    <w:rsid w:val="00435A29"/>
    <w:rsid w:val="00435AD3"/>
    <w:rsid w:val="00437619"/>
    <w:rsid w:val="004501A7"/>
    <w:rsid w:val="0045650E"/>
    <w:rsid w:val="00457B76"/>
    <w:rsid w:val="004642E1"/>
    <w:rsid w:val="00464FD5"/>
    <w:rsid w:val="00465A1E"/>
    <w:rsid w:val="00466E9A"/>
    <w:rsid w:val="0049445A"/>
    <w:rsid w:val="004957D9"/>
    <w:rsid w:val="004A25D2"/>
    <w:rsid w:val="004A2A63"/>
    <w:rsid w:val="004B210C"/>
    <w:rsid w:val="004B6170"/>
    <w:rsid w:val="004C755E"/>
    <w:rsid w:val="004D2437"/>
    <w:rsid w:val="004D405F"/>
    <w:rsid w:val="004D4947"/>
    <w:rsid w:val="004E4F4F"/>
    <w:rsid w:val="004E6789"/>
    <w:rsid w:val="004F61E3"/>
    <w:rsid w:val="00502E10"/>
    <w:rsid w:val="0050354E"/>
    <w:rsid w:val="005078EB"/>
    <w:rsid w:val="0051015C"/>
    <w:rsid w:val="00516CF1"/>
    <w:rsid w:val="00531AE9"/>
    <w:rsid w:val="00536188"/>
    <w:rsid w:val="00550A66"/>
    <w:rsid w:val="00564EEF"/>
    <w:rsid w:val="00567EC7"/>
    <w:rsid w:val="00570013"/>
    <w:rsid w:val="00574755"/>
    <w:rsid w:val="005753EC"/>
    <w:rsid w:val="005801A2"/>
    <w:rsid w:val="00585721"/>
    <w:rsid w:val="005952A5"/>
    <w:rsid w:val="005A33A1"/>
    <w:rsid w:val="005B217D"/>
    <w:rsid w:val="005C2013"/>
    <w:rsid w:val="005C385F"/>
    <w:rsid w:val="005C7C26"/>
    <w:rsid w:val="005E0555"/>
    <w:rsid w:val="005E1AC6"/>
    <w:rsid w:val="005E3BD5"/>
    <w:rsid w:val="005E3F2B"/>
    <w:rsid w:val="005F2A12"/>
    <w:rsid w:val="005F6F1B"/>
    <w:rsid w:val="00603CCF"/>
    <w:rsid w:val="00615995"/>
    <w:rsid w:val="00616155"/>
    <w:rsid w:val="00624B33"/>
    <w:rsid w:val="0063041A"/>
    <w:rsid w:val="00630AA2"/>
    <w:rsid w:val="00631D8B"/>
    <w:rsid w:val="00635B78"/>
    <w:rsid w:val="006405B6"/>
    <w:rsid w:val="006407A1"/>
    <w:rsid w:val="0064341B"/>
    <w:rsid w:val="00646707"/>
    <w:rsid w:val="00657F7E"/>
    <w:rsid w:val="006624C3"/>
    <w:rsid w:val="00662E58"/>
    <w:rsid w:val="006637F2"/>
    <w:rsid w:val="006642A5"/>
    <w:rsid w:val="00664DCF"/>
    <w:rsid w:val="00676BD1"/>
    <w:rsid w:val="00692DCA"/>
    <w:rsid w:val="006A0E5C"/>
    <w:rsid w:val="006A1541"/>
    <w:rsid w:val="006A48E6"/>
    <w:rsid w:val="006B16BF"/>
    <w:rsid w:val="006C39CA"/>
    <w:rsid w:val="006C5751"/>
    <w:rsid w:val="006C5D39"/>
    <w:rsid w:val="006C6E7B"/>
    <w:rsid w:val="006C6F00"/>
    <w:rsid w:val="006D2A5D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26E3"/>
    <w:rsid w:val="00735925"/>
    <w:rsid w:val="0073643F"/>
    <w:rsid w:val="0074393F"/>
    <w:rsid w:val="00745F6B"/>
    <w:rsid w:val="007514B9"/>
    <w:rsid w:val="0075175B"/>
    <w:rsid w:val="0075585E"/>
    <w:rsid w:val="00770571"/>
    <w:rsid w:val="00772E17"/>
    <w:rsid w:val="00773A8F"/>
    <w:rsid w:val="007768FF"/>
    <w:rsid w:val="00777075"/>
    <w:rsid w:val="007824D3"/>
    <w:rsid w:val="007839D4"/>
    <w:rsid w:val="00796EE3"/>
    <w:rsid w:val="007A4068"/>
    <w:rsid w:val="007A7D29"/>
    <w:rsid w:val="007B133A"/>
    <w:rsid w:val="007B4AB8"/>
    <w:rsid w:val="007C081C"/>
    <w:rsid w:val="007D1181"/>
    <w:rsid w:val="007E01A3"/>
    <w:rsid w:val="007E0776"/>
    <w:rsid w:val="007E35D6"/>
    <w:rsid w:val="007E4E45"/>
    <w:rsid w:val="007F1F8B"/>
    <w:rsid w:val="007F4610"/>
    <w:rsid w:val="007F6205"/>
    <w:rsid w:val="007F67A1"/>
    <w:rsid w:val="00801A7B"/>
    <w:rsid w:val="008071CC"/>
    <w:rsid w:val="0080757E"/>
    <w:rsid w:val="00811C05"/>
    <w:rsid w:val="0081579E"/>
    <w:rsid w:val="008206C8"/>
    <w:rsid w:val="0082080C"/>
    <w:rsid w:val="0086387C"/>
    <w:rsid w:val="00874A6C"/>
    <w:rsid w:val="00876C65"/>
    <w:rsid w:val="00882F72"/>
    <w:rsid w:val="00893DC4"/>
    <w:rsid w:val="008A147E"/>
    <w:rsid w:val="008A2CDC"/>
    <w:rsid w:val="008A42F1"/>
    <w:rsid w:val="008A4B4C"/>
    <w:rsid w:val="008C239F"/>
    <w:rsid w:val="008D2EC4"/>
    <w:rsid w:val="008E480C"/>
    <w:rsid w:val="008E5AA4"/>
    <w:rsid w:val="00907757"/>
    <w:rsid w:val="0091014F"/>
    <w:rsid w:val="009105E3"/>
    <w:rsid w:val="00912A5F"/>
    <w:rsid w:val="00912DB0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3A80"/>
    <w:rsid w:val="00955F6D"/>
    <w:rsid w:val="009639A2"/>
    <w:rsid w:val="00970AB6"/>
    <w:rsid w:val="0097613C"/>
    <w:rsid w:val="00977C16"/>
    <w:rsid w:val="0098551D"/>
    <w:rsid w:val="00985DCB"/>
    <w:rsid w:val="0099518F"/>
    <w:rsid w:val="009A0445"/>
    <w:rsid w:val="009A523D"/>
    <w:rsid w:val="009B02A1"/>
    <w:rsid w:val="009B21CD"/>
    <w:rsid w:val="009B2604"/>
    <w:rsid w:val="009B3361"/>
    <w:rsid w:val="009B7F3F"/>
    <w:rsid w:val="009C13D8"/>
    <w:rsid w:val="009D7CE6"/>
    <w:rsid w:val="009E448E"/>
    <w:rsid w:val="009F2B6C"/>
    <w:rsid w:val="009F496B"/>
    <w:rsid w:val="00A01439"/>
    <w:rsid w:val="00A02E61"/>
    <w:rsid w:val="00A03173"/>
    <w:rsid w:val="00A05CFF"/>
    <w:rsid w:val="00A13048"/>
    <w:rsid w:val="00A45682"/>
    <w:rsid w:val="00A46843"/>
    <w:rsid w:val="00A56B97"/>
    <w:rsid w:val="00A6093D"/>
    <w:rsid w:val="00A703CE"/>
    <w:rsid w:val="00A72017"/>
    <w:rsid w:val="00A767DC"/>
    <w:rsid w:val="00A76A6D"/>
    <w:rsid w:val="00A76CA9"/>
    <w:rsid w:val="00A83253"/>
    <w:rsid w:val="00A837C9"/>
    <w:rsid w:val="00A954B7"/>
    <w:rsid w:val="00AA6E84"/>
    <w:rsid w:val="00AA74A5"/>
    <w:rsid w:val="00AB1A1C"/>
    <w:rsid w:val="00AB4721"/>
    <w:rsid w:val="00AB627A"/>
    <w:rsid w:val="00AB7405"/>
    <w:rsid w:val="00AC0954"/>
    <w:rsid w:val="00AD05A8"/>
    <w:rsid w:val="00AD2241"/>
    <w:rsid w:val="00AD3EF6"/>
    <w:rsid w:val="00AE341B"/>
    <w:rsid w:val="00AE4EA0"/>
    <w:rsid w:val="00AF22F3"/>
    <w:rsid w:val="00AF3E47"/>
    <w:rsid w:val="00AF51C5"/>
    <w:rsid w:val="00B01905"/>
    <w:rsid w:val="00B07CA7"/>
    <w:rsid w:val="00B1279A"/>
    <w:rsid w:val="00B2787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C83"/>
    <w:rsid w:val="00B67FDD"/>
    <w:rsid w:val="00B70EFB"/>
    <w:rsid w:val="00B73A2A"/>
    <w:rsid w:val="00B75A51"/>
    <w:rsid w:val="00B827C6"/>
    <w:rsid w:val="00B9240E"/>
    <w:rsid w:val="00B92AEF"/>
    <w:rsid w:val="00B94B06"/>
    <w:rsid w:val="00B94C28"/>
    <w:rsid w:val="00B969C5"/>
    <w:rsid w:val="00BA35C6"/>
    <w:rsid w:val="00BA79B5"/>
    <w:rsid w:val="00BB6D24"/>
    <w:rsid w:val="00BC10BA"/>
    <w:rsid w:val="00BC5AFD"/>
    <w:rsid w:val="00C00DDE"/>
    <w:rsid w:val="00C04F43"/>
    <w:rsid w:val="00C05271"/>
    <w:rsid w:val="00C0609D"/>
    <w:rsid w:val="00C115AB"/>
    <w:rsid w:val="00C11670"/>
    <w:rsid w:val="00C12F82"/>
    <w:rsid w:val="00C26CCB"/>
    <w:rsid w:val="00C30249"/>
    <w:rsid w:val="00C34757"/>
    <w:rsid w:val="00C35F74"/>
    <w:rsid w:val="00C3723B"/>
    <w:rsid w:val="00C42466"/>
    <w:rsid w:val="00C435FA"/>
    <w:rsid w:val="00C606C9"/>
    <w:rsid w:val="00C61884"/>
    <w:rsid w:val="00C80288"/>
    <w:rsid w:val="00C836F0"/>
    <w:rsid w:val="00C84003"/>
    <w:rsid w:val="00C90650"/>
    <w:rsid w:val="00C97D78"/>
    <w:rsid w:val="00CA5660"/>
    <w:rsid w:val="00CA6152"/>
    <w:rsid w:val="00CC2AAE"/>
    <w:rsid w:val="00CC5A42"/>
    <w:rsid w:val="00CD0EAB"/>
    <w:rsid w:val="00CD79C3"/>
    <w:rsid w:val="00CD7A79"/>
    <w:rsid w:val="00CE5E02"/>
    <w:rsid w:val="00CF07FB"/>
    <w:rsid w:val="00CF2DDD"/>
    <w:rsid w:val="00CF34DB"/>
    <w:rsid w:val="00CF3917"/>
    <w:rsid w:val="00CF558F"/>
    <w:rsid w:val="00D010C0"/>
    <w:rsid w:val="00D06B8B"/>
    <w:rsid w:val="00D073E2"/>
    <w:rsid w:val="00D1511D"/>
    <w:rsid w:val="00D1555A"/>
    <w:rsid w:val="00D262F9"/>
    <w:rsid w:val="00D26A99"/>
    <w:rsid w:val="00D34CC7"/>
    <w:rsid w:val="00D3566E"/>
    <w:rsid w:val="00D3699B"/>
    <w:rsid w:val="00D446EC"/>
    <w:rsid w:val="00D51BF0"/>
    <w:rsid w:val="00D52C67"/>
    <w:rsid w:val="00D531DB"/>
    <w:rsid w:val="00D55942"/>
    <w:rsid w:val="00D61B3D"/>
    <w:rsid w:val="00D807BF"/>
    <w:rsid w:val="00D82FCC"/>
    <w:rsid w:val="00DA17FC"/>
    <w:rsid w:val="00DA4FFA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583A"/>
    <w:rsid w:val="00E262D4"/>
    <w:rsid w:val="00E34CD9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102E"/>
    <w:rsid w:val="00EA5AE0"/>
    <w:rsid w:val="00EB56E1"/>
    <w:rsid w:val="00EB7AB1"/>
    <w:rsid w:val="00EC0D4F"/>
    <w:rsid w:val="00EC32BD"/>
    <w:rsid w:val="00ED285C"/>
    <w:rsid w:val="00ED536F"/>
    <w:rsid w:val="00ED5DCB"/>
    <w:rsid w:val="00ED76C4"/>
    <w:rsid w:val="00EE7CD8"/>
    <w:rsid w:val="00EF37F6"/>
    <w:rsid w:val="00EF48CC"/>
    <w:rsid w:val="00F00801"/>
    <w:rsid w:val="00F173AC"/>
    <w:rsid w:val="00F2488D"/>
    <w:rsid w:val="00F601A0"/>
    <w:rsid w:val="00F60ACC"/>
    <w:rsid w:val="00F712E9"/>
    <w:rsid w:val="00F73032"/>
    <w:rsid w:val="00F82AD3"/>
    <w:rsid w:val="00F848FC"/>
    <w:rsid w:val="00F872DE"/>
    <w:rsid w:val="00F906F6"/>
    <w:rsid w:val="00F9282A"/>
    <w:rsid w:val="00F96BAD"/>
    <w:rsid w:val="00FA139D"/>
    <w:rsid w:val="00FA60F5"/>
    <w:rsid w:val="00FA62B0"/>
    <w:rsid w:val="00FB0E84"/>
    <w:rsid w:val="00FC09F2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3F2BC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F2BC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E05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55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ani.lainema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kram.jumakulyyev@nokia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1673</TotalTime>
  <Pages>3</Pages>
  <Words>509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Ikram Jumakulyyev (Nokia)</cp:lastModifiedBy>
  <cp:revision>219</cp:revision>
  <cp:lastPrinted>1900-01-01T08:00:00Z</cp:lastPrinted>
  <dcterms:created xsi:type="dcterms:W3CDTF">2024-05-05T15:46:00Z</dcterms:created>
  <dcterms:modified xsi:type="dcterms:W3CDTF">2024-10-23T14:28:00Z</dcterms:modified>
</cp:coreProperties>
</file>